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3C" w:rsidRPr="0025558E" w:rsidRDefault="00C8534D" w:rsidP="00951BD1">
      <w:pPr>
        <w:pStyle w:val="Title"/>
        <w:pBdr>
          <w:bottom w:val="none" w:sz="0" w:space="0" w:color="auto"/>
        </w:pBdr>
        <w:spacing w:after="120"/>
        <w:rPr>
          <w:rFonts w:ascii="Times New Roman" w:hAnsi="Times New Roman" w:cs="Times New Roman"/>
          <w:b/>
          <w:sz w:val="24"/>
          <w:szCs w:val="24"/>
        </w:rPr>
      </w:pPr>
      <w:bookmarkStart w:id="0" w:name="_GoBack"/>
      <w:bookmarkEnd w:id="0"/>
      <w:r w:rsidRPr="0025558E">
        <w:rPr>
          <w:rFonts w:ascii="Times New Roman" w:hAnsi="Times New Roman" w:cs="Times New Roman"/>
          <w:b/>
          <w:sz w:val="24"/>
          <w:szCs w:val="24"/>
        </w:rPr>
        <w:t>What’s distinctive about Entrepreneurship</w:t>
      </w:r>
      <w:r w:rsidR="0025558E" w:rsidRPr="0025558E">
        <w:rPr>
          <w:rFonts w:ascii="Times New Roman" w:hAnsi="Times New Roman" w:cs="Times New Roman"/>
          <w:b/>
          <w:sz w:val="24"/>
          <w:szCs w:val="24"/>
        </w:rPr>
        <w:t xml:space="preserve"> </w:t>
      </w:r>
      <w:r w:rsidR="003F7873" w:rsidRPr="0025558E">
        <w:rPr>
          <w:rFonts w:ascii="Times New Roman" w:hAnsi="Times New Roman" w:cs="Times New Roman"/>
          <w:b/>
          <w:sz w:val="24"/>
          <w:szCs w:val="24"/>
        </w:rPr>
        <w:t>and Entrepreneurial Education</w:t>
      </w:r>
      <w:r w:rsidRPr="0025558E">
        <w:rPr>
          <w:rFonts w:ascii="Times New Roman" w:hAnsi="Times New Roman" w:cs="Times New Roman"/>
          <w:b/>
          <w:sz w:val="24"/>
          <w:szCs w:val="24"/>
        </w:rPr>
        <w:t>?</w:t>
      </w:r>
      <w:r w:rsidR="003F7873" w:rsidRPr="0025558E">
        <w:rPr>
          <w:rFonts w:ascii="Times New Roman" w:hAnsi="Times New Roman" w:cs="Times New Roman"/>
          <w:b/>
          <w:sz w:val="24"/>
          <w:szCs w:val="24"/>
        </w:rPr>
        <w:t xml:space="preserve"> </w:t>
      </w:r>
      <w:r w:rsidR="00951BD1" w:rsidRPr="0025558E">
        <w:rPr>
          <w:rFonts w:ascii="Times New Roman" w:hAnsi="Times New Roman" w:cs="Times New Roman"/>
          <w:b/>
          <w:sz w:val="24"/>
          <w:szCs w:val="24"/>
        </w:rPr>
        <w:t>- t</w:t>
      </w:r>
      <w:r w:rsidR="003F7873" w:rsidRPr="0025558E">
        <w:rPr>
          <w:rFonts w:ascii="Times New Roman" w:hAnsi="Times New Roman" w:cs="Times New Roman"/>
          <w:b/>
          <w:sz w:val="24"/>
          <w:szCs w:val="24"/>
        </w:rPr>
        <w:t xml:space="preserve">hreshold </w:t>
      </w:r>
      <w:r w:rsidR="00951BD1" w:rsidRPr="0025558E">
        <w:rPr>
          <w:rFonts w:ascii="Times New Roman" w:hAnsi="Times New Roman" w:cs="Times New Roman"/>
          <w:b/>
          <w:sz w:val="24"/>
          <w:szCs w:val="24"/>
        </w:rPr>
        <w:t>concepts and e</w:t>
      </w:r>
      <w:r w:rsidR="003F7873" w:rsidRPr="0025558E">
        <w:rPr>
          <w:rFonts w:ascii="Times New Roman" w:hAnsi="Times New Roman" w:cs="Times New Roman"/>
          <w:b/>
          <w:sz w:val="24"/>
          <w:szCs w:val="24"/>
        </w:rPr>
        <w:t>xpertise</w:t>
      </w:r>
    </w:p>
    <w:p w:rsidR="0043523B" w:rsidRDefault="0043523B" w:rsidP="00CE1997">
      <w:pPr>
        <w:spacing w:after="120" w:line="240" w:lineRule="auto"/>
        <w:rPr>
          <w:rFonts w:ascii="Times New Roman" w:hAnsi="Times New Roman" w:cs="Times New Roman"/>
          <w:sz w:val="24"/>
          <w:szCs w:val="24"/>
        </w:rPr>
      </w:pPr>
    </w:p>
    <w:p w:rsidR="0043523B" w:rsidRDefault="0043523B" w:rsidP="00CE1997">
      <w:pPr>
        <w:spacing w:after="120" w:line="240" w:lineRule="auto"/>
        <w:rPr>
          <w:rFonts w:ascii="Times New Roman" w:hAnsi="Times New Roman" w:cs="Times New Roman"/>
          <w:sz w:val="24"/>
          <w:szCs w:val="24"/>
        </w:rPr>
      </w:pPr>
    </w:p>
    <w:p w:rsidR="00350183" w:rsidRDefault="00350183" w:rsidP="00CE1997">
      <w:pPr>
        <w:spacing w:after="120" w:line="240" w:lineRule="auto"/>
        <w:rPr>
          <w:rFonts w:ascii="Times New Roman" w:hAnsi="Times New Roman" w:cs="Times New Roman"/>
          <w:sz w:val="24"/>
          <w:szCs w:val="24"/>
        </w:rPr>
      </w:pPr>
      <w:r>
        <w:rPr>
          <w:rFonts w:ascii="Times New Roman" w:hAnsi="Times New Roman" w:cs="Times New Roman"/>
          <w:sz w:val="24"/>
          <w:szCs w:val="24"/>
        </w:rPr>
        <w:t>Lucy Hatt</w:t>
      </w:r>
      <w:r w:rsidR="00F12BF9">
        <w:rPr>
          <w:rFonts w:ascii="Times New Roman" w:hAnsi="Times New Roman" w:cs="Times New Roman"/>
          <w:sz w:val="24"/>
          <w:szCs w:val="24"/>
        </w:rPr>
        <w:t xml:space="preserve">, </w:t>
      </w:r>
      <w:r>
        <w:rPr>
          <w:rFonts w:ascii="Times New Roman" w:hAnsi="Times New Roman" w:cs="Times New Roman"/>
          <w:sz w:val="24"/>
          <w:szCs w:val="24"/>
        </w:rPr>
        <w:t>Senior Lecturer</w:t>
      </w:r>
    </w:p>
    <w:p w:rsidR="00F12BF9" w:rsidRDefault="00350183" w:rsidP="00CE1997">
      <w:pPr>
        <w:spacing w:after="120" w:line="240" w:lineRule="auto"/>
        <w:rPr>
          <w:rFonts w:ascii="Times New Roman" w:hAnsi="Times New Roman" w:cs="Times New Roman"/>
          <w:sz w:val="24"/>
          <w:szCs w:val="24"/>
        </w:rPr>
      </w:pPr>
      <w:r>
        <w:rPr>
          <w:rFonts w:ascii="Times New Roman" w:hAnsi="Times New Roman" w:cs="Times New Roman"/>
          <w:sz w:val="24"/>
          <w:szCs w:val="24"/>
        </w:rPr>
        <w:t>Newcastle Business School, Northumbria University</w:t>
      </w:r>
      <w:r w:rsidR="005412D3">
        <w:rPr>
          <w:rFonts w:ascii="Times New Roman" w:hAnsi="Times New Roman" w:cs="Times New Roman"/>
          <w:sz w:val="24"/>
          <w:szCs w:val="24"/>
        </w:rPr>
        <w:t xml:space="preserve">, </w:t>
      </w:r>
      <w:r>
        <w:rPr>
          <w:rFonts w:ascii="Times New Roman" w:hAnsi="Times New Roman" w:cs="Times New Roman"/>
          <w:sz w:val="24"/>
          <w:szCs w:val="24"/>
        </w:rPr>
        <w:t>Newcastle upon Tyne NE1 8ST</w:t>
      </w:r>
      <w:r w:rsidR="00F12BF9">
        <w:rPr>
          <w:rFonts w:ascii="Times New Roman" w:hAnsi="Times New Roman" w:cs="Times New Roman"/>
          <w:sz w:val="24"/>
          <w:szCs w:val="24"/>
        </w:rPr>
        <w:t xml:space="preserve">. </w:t>
      </w:r>
    </w:p>
    <w:p w:rsidR="00350183" w:rsidRDefault="001B49A4" w:rsidP="00CE1997">
      <w:pPr>
        <w:spacing w:after="120" w:line="240" w:lineRule="auto"/>
        <w:rPr>
          <w:rFonts w:ascii="Times New Roman" w:hAnsi="Times New Roman" w:cs="Times New Roman"/>
          <w:sz w:val="24"/>
          <w:szCs w:val="24"/>
        </w:rPr>
      </w:pPr>
      <w:r>
        <w:rPr>
          <w:rFonts w:ascii="Times New Roman" w:hAnsi="Times New Roman" w:cs="Times New Roman"/>
          <w:sz w:val="24"/>
          <w:szCs w:val="24"/>
        </w:rPr>
        <w:sym w:font="Wingdings" w:char="F02A"/>
      </w:r>
      <w:r>
        <w:rPr>
          <w:rFonts w:ascii="Times New Roman" w:hAnsi="Times New Roman" w:cs="Times New Roman"/>
          <w:sz w:val="24"/>
          <w:szCs w:val="24"/>
        </w:rPr>
        <w:t xml:space="preserve"> </w:t>
      </w:r>
      <w:hyperlink r:id="rId9" w:history="1">
        <w:r w:rsidR="00350183" w:rsidRPr="00287E3F">
          <w:rPr>
            <w:rStyle w:val="Hyperlink"/>
            <w:rFonts w:ascii="Times New Roman" w:hAnsi="Times New Roman" w:cs="Times New Roman"/>
            <w:sz w:val="24"/>
            <w:szCs w:val="24"/>
          </w:rPr>
          <w:t>lucy.hatt@northumbria.ac.uk</w:t>
        </w:r>
      </w:hyperlink>
      <w:r w:rsidR="005412D3">
        <w:rPr>
          <w:rFonts w:ascii="Times New Roman" w:hAnsi="Times New Roman" w:cs="Times New Roman"/>
          <w:sz w:val="24"/>
          <w:szCs w:val="24"/>
        </w:rPr>
        <w:t xml:space="preserve">, </w:t>
      </w:r>
      <w:r>
        <w:rPr>
          <w:rFonts w:ascii="Times New Roman" w:hAnsi="Times New Roman" w:cs="Times New Roman"/>
          <w:sz w:val="24"/>
          <w:szCs w:val="24"/>
        </w:rPr>
        <w:sym w:font="Wingdings" w:char="F028"/>
      </w:r>
      <w:r>
        <w:rPr>
          <w:rFonts w:ascii="Times New Roman" w:hAnsi="Times New Roman" w:cs="Times New Roman"/>
          <w:sz w:val="24"/>
          <w:szCs w:val="24"/>
        </w:rPr>
        <w:t xml:space="preserve"> </w:t>
      </w:r>
      <w:r w:rsidR="00350183">
        <w:rPr>
          <w:rFonts w:ascii="Times New Roman" w:hAnsi="Times New Roman" w:cs="Times New Roman"/>
          <w:sz w:val="24"/>
          <w:szCs w:val="24"/>
        </w:rPr>
        <w:t>0191 227 3943</w:t>
      </w:r>
    </w:p>
    <w:p w:rsidR="00F12BF9" w:rsidRPr="00350183" w:rsidRDefault="00F12BF9" w:rsidP="00CE1997">
      <w:pPr>
        <w:spacing w:after="120" w:line="240" w:lineRule="auto"/>
        <w:rPr>
          <w:rFonts w:ascii="Times New Roman" w:hAnsi="Times New Roman" w:cs="Times New Roman"/>
          <w:sz w:val="24"/>
          <w:szCs w:val="24"/>
        </w:rPr>
      </w:pPr>
    </w:p>
    <w:p w:rsidR="0043523B" w:rsidRDefault="0043523B" w:rsidP="00CE1997">
      <w:pPr>
        <w:spacing w:after="120" w:line="240" w:lineRule="auto"/>
        <w:rPr>
          <w:rFonts w:ascii="Times New Roman" w:hAnsi="Times New Roman" w:cs="Times New Roman"/>
          <w:sz w:val="24"/>
          <w:szCs w:val="24"/>
        </w:rPr>
      </w:pPr>
    </w:p>
    <w:p w:rsidR="00350183" w:rsidRPr="00350183" w:rsidRDefault="00350183" w:rsidP="00CE1997">
      <w:pPr>
        <w:spacing w:after="120" w:line="240" w:lineRule="auto"/>
        <w:rPr>
          <w:rFonts w:ascii="Times New Roman" w:hAnsi="Times New Roman" w:cs="Times New Roman"/>
          <w:sz w:val="24"/>
          <w:szCs w:val="24"/>
        </w:rPr>
      </w:pPr>
      <w:r w:rsidRPr="00350183">
        <w:rPr>
          <w:rFonts w:ascii="Times New Roman" w:hAnsi="Times New Roman" w:cs="Times New Roman"/>
          <w:sz w:val="24"/>
          <w:szCs w:val="24"/>
        </w:rPr>
        <w:t>Abstract:</w:t>
      </w:r>
    </w:p>
    <w:p w:rsidR="007C11AB" w:rsidRPr="00350183" w:rsidRDefault="005C3AF9" w:rsidP="007C11AB">
      <w:pPr>
        <w:spacing w:after="120" w:line="240" w:lineRule="auto"/>
        <w:jc w:val="both"/>
        <w:rPr>
          <w:rFonts w:ascii="Times New Roman" w:hAnsi="Times New Roman" w:cs="Times New Roman"/>
          <w:sz w:val="24"/>
          <w:szCs w:val="24"/>
        </w:rPr>
      </w:pPr>
      <w:r w:rsidRPr="00350183">
        <w:rPr>
          <w:rFonts w:ascii="Times New Roman" w:hAnsi="Times New Roman" w:cs="Times New Roman"/>
          <w:sz w:val="24"/>
          <w:szCs w:val="24"/>
        </w:rPr>
        <w:t xml:space="preserve">With the ever growing fashion for all things entrepreneurial, we are perhaps in danger of over using the term and rendering the word’s meaning to be so all-encompassing as to become nothing but a trendy label.  Is it time to get clearer about what we really mean when we educate in entrepreneurship? </w:t>
      </w:r>
      <w:r w:rsidR="003F7873">
        <w:rPr>
          <w:rFonts w:ascii="Times New Roman" w:hAnsi="Times New Roman" w:cs="Times New Roman"/>
          <w:sz w:val="24"/>
          <w:szCs w:val="24"/>
        </w:rPr>
        <w:t>How can we differentiate entrepreneurship manifest in the HE sector in any subject discipline from entrepreneurship as a subject discipline?</w:t>
      </w:r>
      <w:r w:rsidRPr="00350183">
        <w:rPr>
          <w:rFonts w:ascii="Times New Roman" w:hAnsi="Times New Roman" w:cs="Times New Roman"/>
          <w:sz w:val="24"/>
          <w:szCs w:val="24"/>
        </w:rPr>
        <w:t xml:space="preserve"> Recent work </w:t>
      </w:r>
      <w:r w:rsidRPr="00350183">
        <w:rPr>
          <w:rFonts w:ascii="Times New Roman" w:hAnsi="Times New Roman" w:cs="Times New Roman"/>
          <w:sz w:val="24"/>
          <w:szCs w:val="24"/>
        </w:rPr>
        <w:fldChar w:fldCharType="begin"/>
      </w:r>
      <w:r w:rsidRPr="00350183">
        <w:rPr>
          <w:rFonts w:ascii="Times New Roman" w:hAnsi="Times New Roman" w:cs="Times New Roman"/>
          <w:sz w:val="24"/>
          <w:szCs w:val="24"/>
        </w:rPr>
        <w:instrText xml:space="preserve"> ADDIN EN.CITE &lt;EndNote&gt;&lt;Cite&gt;&lt;Author&gt;Lackéus&lt;/Author&gt;&lt;Year&gt;2015&lt;/Year&gt;&lt;RecNum&gt;45&lt;/RecNum&gt;&lt;DisplayText&gt;(Lackéus, 2015)&lt;/DisplayText&gt;&lt;record&gt;&lt;rec-number&gt;45&lt;/rec-number&gt;&lt;foreign-keys&gt;&lt;key app="EN" db-id="t0spfze0l9rpvpewez9pz0drfztxvtwvfvf0" timestamp="1445516901"&gt;45&lt;/key&gt;&lt;/foreign-keys&gt;&lt;ref-type name="Thesis"&gt;32&lt;/ref-type&gt;&lt;contributors&gt;&lt;authors&gt;&lt;author&gt;Martin Lackéus&lt;/author&gt;&lt;/authors&gt;&lt;/contributors&gt;&lt;titles&gt;&lt;title&gt;Value Creation as Educational Philosophy&lt;/title&gt;&lt;secondary-title&gt;Department of Technology Management and Economics&lt;/secondary-title&gt;&lt;/titles&gt;&lt;volume&gt;Doctor of Engineering&lt;/volume&gt;&lt;dates&gt;&lt;year&gt;2015&lt;/year&gt;&lt;/dates&gt;&lt;pub-location&gt;Gothenburg, Sweden&lt;/pub-location&gt;&lt;publisher&gt;Chalmers University of Technology&lt;/publisher&gt;&lt;urls&gt;&lt;/urls&gt;&lt;/record&gt;&lt;/Cite&gt;&lt;/EndNote&gt;</w:instrText>
      </w:r>
      <w:r w:rsidRPr="00350183">
        <w:rPr>
          <w:rFonts w:ascii="Times New Roman" w:hAnsi="Times New Roman" w:cs="Times New Roman"/>
          <w:sz w:val="24"/>
          <w:szCs w:val="24"/>
        </w:rPr>
        <w:fldChar w:fldCharType="separate"/>
      </w:r>
      <w:r w:rsidRPr="00350183">
        <w:rPr>
          <w:rFonts w:ascii="Times New Roman" w:hAnsi="Times New Roman" w:cs="Times New Roman"/>
          <w:noProof/>
          <w:sz w:val="24"/>
          <w:szCs w:val="24"/>
        </w:rPr>
        <w:t>(Lackéus, 2015)</w:t>
      </w:r>
      <w:r w:rsidRPr="00350183">
        <w:rPr>
          <w:rFonts w:ascii="Times New Roman" w:hAnsi="Times New Roman" w:cs="Times New Roman"/>
          <w:sz w:val="24"/>
          <w:szCs w:val="24"/>
        </w:rPr>
        <w:fldChar w:fldCharType="end"/>
      </w:r>
      <w:r w:rsidRPr="00350183">
        <w:rPr>
          <w:rFonts w:ascii="Times New Roman" w:hAnsi="Times New Roman" w:cs="Times New Roman"/>
          <w:sz w:val="24"/>
          <w:szCs w:val="24"/>
        </w:rPr>
        <w:t xml:space="preserve"> promoting value creation as an educational philosophy grounded in entrepreneurship would suggest that an entrepreneurial approach may be taken to teaching and learning in </w:t>
      </w:r>
      <w:r w:rsidRPr="00350183">
        <w:rPr>
          <w:rFonts w:ascii="Times New Roman" w:hAnsi="Times New Roman" w:cs="Times New Roman"/>
          <w:i/>
          <w:sz w:val="24"/>
          <w:szCs w:val="24"/>
        </w:rPr>
        <w:t>any</w:t>
      </w:r>
      <w:r w:rsidRPr="00350183">
        <w:rPr>
          <w:rFonts w:ascii="Times New Roman" w:hAnsi="Times New Roman" w:cs="Times New Roman"/>
          <w:sz w:val="24"/>
          <w:szCs w:val="24"/>
        </w:rPr>
        <w:t xml:space="preserve"> subject discipline in an educational context.  Where does that leave HE programmes claiming to teach entrepreneurship? What implications does this have for the curricul</w:t>
      </w:r>
      <w:r w:rsidR="004637BD">
        <w:rPr>
          <w:rFonts w:ascii="Times New Roman" w:hAnsi="Times New Roman" w:cs="Times New Roman"/>
          <w:sz w:val="24"/>
          <w:szCs w:val="24"/>
        </w:rPr>
        <w:t>a</w:t>
      </w:r>
      <w:r w:rsidR="00D30D6B">
        <w:rPr>
          <w:rFonts w:ascii="Times New Roman" w:hAnsi="Times New Roman" w:cs="Times New Roman"/>
          <w:sz w:val="24"/>
          <w:szCs w:val="24"/>
        </w:rPr>
        <w:t xml:space="preserve"> of such programmes? Using the</w:t>
      </w:r>
      <w:r w:rsidRPr="00350183">
        <w:rPr>
          <w:rFonts w:ascii="Times New Roman" w:hAnsi="Times New Roman" w:cs="Times New Roman"/>
          <w:sz w:val="24"/>
          <w:szCs w:val="24"/>
        </w:rPr>
        <w:t xml:space="preserve"> </w:t>
      </w:r>
      <w:r w:rsidR="00F72ADA">
        <w:rPr>
          <w:rFonts w:ascii="Times New Roman" w:hAnsi="Times New Roman" w:cs="Times New Roman"/>
          <w:sz w:val="24"/>
          <w:szCs w:val="24"/>
        </w:rPr>
        <w:t>theory</w:t>
      </w:r>
      <w:r w:rsidRPr="00350183">
        <w:rPr>
          <w:rFonts w:ascii="Times New Roman" w:hAnsi="Times New Roman" w:cs="Times New Roman"/>
          <w:sz w:val="24"/>
          <w:szCs w:val="24"/>
        </w:rPr>
        <w:t xml:space="preserve"> of </w:t>
      </w:r>
      <w:r w:rsidRPr="005C3AF9">
        <w:rPr>
          <w:rFonts w:ascii="Times New Roman" w:hAnsi="Times New Roman" w:cs="Times New Roman"/>
          <w:i/>
          <w:sz w:val="24"/>
          <w:szCs w:val="24"/>
        </w:rPr>
        <w:t>threshold concepts</w:t>
      </w:r>
      <w:r w:rsidRPr="00350183">
        <w:rPr>
          <w:rFonts w:ascii="Times New Roman" w:hAnsi="Times New Roman" w:cs="Times New Roman"/>
          <w:sz w:val="24"/>
          <w:szCs w:val="24"/>
        </w:rPr>
        <w:t xml:space="preserve"> and</w:t>
      </w:r>
      <w:r>
        <w:rPr>
          <w:rFonts w:ascii="Times New Roman" w:hAnsi="Times New Roman" w:cs="Times New Roman"/>
          <w:sz w:val="24"/>
          <w:szCs w:val="24"/>
        </w:rPr>
        <w:t xml:space="preserve"> the concept of</w:t>
      </w:r>
      <w:r w:rsidRPr="00350183">
        <w:rPr>
          <w:rFonts w:ascii="Times New Roman" w:hAnsi="Times New Roman" w:cs="Times New Roman"/>
          <w:sz w:val="24"/>
          <w:szCs w:val="24"/>
        </w:rPr>
        <w:t xml:space="preserve"> </w:t>
      </w:r>
      <w:r w:rsidRPr="005C3AF9">
        <w:rPr>
          <w:rFonts w:ascii="Times New Roman" w:hAnsi="Times New Roman" w:cs="Times New Roman"/>
          <w:i/>
          <w:sz w:val="24"/>
          <w:szCs w:val="24"/>
        </w:rPr>
        <w:t>expertise</w:t>
      </w:r>
      <w:r w:rsidRPr="00350183">
        <w:rPr>
          <w:rFonts w:ascii="Times New Roman" w:hAnsi="Times New Roman" w:cs="Times New Roman"/>
          <w:sz w:val="24"/>
          <w:szCs w:val="24"/>
        </w:rPr>
        <w:t xml:space="preserve"> as bridges between the domains of education and entrepreneurship</w:t>
      </w:r>
      <w:r w:rsidR="002B399F">
        <w:rPr>
          <w:rFonts w:ascii="Times New Roman" w:hAnsi="Times New Roman" w:cs="Times New Roman"/>
          <w:sz w:val="24"/>
          <w:szCs w:val="24"/>
        </w:rPr>
        <w:t>;</w:t>
      </w:r>
      <w:r w:rsidRPr="00350183">
        <w:rPr>
          <w:rFonts w:ascii="Times New Roman" w:hAnsi="Times New Roman" w:cs="Times New Roman"/>
          <w:sz w:val="24"/>
          <w:szCs w:val="24"/>
        </w:rPr>
        <w:t xml:space="preserve"> this workshop aims to explore the distinctiveness </w:t>
      </w:r>
      <w:r w:rsidR="007A7B90">
        <w:rPr>
          <w:rFonts w:ascii="Times New Roman" w:hAnsi="Times New Roman" w:cs="Times New Roman"/>
          <w:sz w:val="24"/>
          <w:szCs w:val="24"/>
        </w:rPr>
        <w:t xml:space="preserve">of </w:t>
      </w:r>
      <w:r w:rsidR="00FA3924">
        <w:rPr>
          <w:rFonts w:ascii="Times New Roman" w:hAnsi="Times New Roman" w:cs="Times New Roman"/>
          <w:sz w:val="24"/>
          <w:szCs w:val="24"/>
        </w:rPr>
        <w:t>specialist entrepreneurship p</w:t>
      </w:r>
      <w:r w:rsidR="007A7B90" w:rsidRPr="00350183">
        <w:rPr>
          <w:rFonts w:ascii="Times New Roman" w:hAnsi="Times New Roman" w:cs="Times New Roman"/>
          <w:sz w:val="24"/>
          <w:szCs w:val="24"/>
        </w:rPr>
        <w:t>rogrammes</w:t>
      </w:r>
      <w:r w:rsidRPr="00350183">
        <w:rPr>
          <w:rFonts w:ascii="Times New Roman" w:hAnsi="Times New Roman" w:cs="Times New Roman"/>
          <w:sz w:val="24"/>
          <w:szCs w:val="24"/>
        </w:rPr>
        <w:t xml:space="preserve">, </w:t>
      </w:r>
      <w:r w:rsidR="007A7B90">
        <w:rPr>
          <w:rFonts w:ascii="Times New Roman" w:hAnsi="Times New Roman" w:cs="Times New Roman"/>
          <w:sz w:val="24"/>
          <w:szCs w:val="24"/>
        </w:rPr>
        <w:t xml:space="preserve">more general </w:t>
      </w:r>
      <w:r w:rsidRPr="00350183">
        <w:rPr>
          <w:rFonts w:ascii="Times New Roman" w:hAnsi="Times New Roman" w:cs="Times New Roman"/>
          <w:sz w:val="24"/>
          <w:szCs w:val="24"/>
        </w:rPr>
        <w:t>Business</w:t>
      </w:r>
      <w:r>
        <w:rPr>
          <w:rFonts w:ascii="Times New Roman" w:hAnsi="Times New Roman" w:cs="Times New Roman"/>
          <w:sz w:val="24"/>
          <w:szCs w:val="24"/>
        </w:rPr>
        <w:t xml:space="preserve"> </w:t>
      </w:r>
      <w:r w:rsidR="00FA3924">
        <w:rPr>
          <w:rFonts w:ascii="Times New Roman" w:hAnsi="Times New Roman" w:cs="Times New Roman"/>
          <w:sz w:val="24"/>
          <w:szCs w:val="24"/>
        </w:rPr>
        <w:t>p</w:t>
      </w:r>
      <w:r w:rsidRPr="00350183">
        <w:rPr>
          <w:rFonts w:ascii="Times New Roman" w:hAnsi="Times New Roman" w:cs="Times New Roman"/>
          <w:sz w:val="24"/>
          <w:szCs w:val="24"/>
        </w:rPr>
        <w:t>rogrammes and</w:t>
      </w:r>
      <w:r w:rsidR="007A7B90">
        <w:rPr>
          <w:rFonts w:ascii="Times New Roman" w:hAnsi="Times New Roman" w:cs="Times New Roman"/>
          <w:sz w:val="24"/>
          <w:szCs w:val="24"/>
        </w:rPr>
        <w:t xml:space="preserve"> other type of HE programmes</w:t>
      </w:r>
      <w:r w:rsidR="004332B7">
        <w:rPr>
          <w:rFonts w:ascii="Times New Roman" w:hAnsi="Times New Roman" w:cs="Times New Roman"/>
          <w:sz w:val="24"/>
          <w:szCs w:val="24"/>
        </w:rPr>
        <w:t>, using the</w:t>
      </w:r>
      <w:r w:rsidRPr="00350183">
        <w:rPr>
          <w:rFonts w:ascii="Times New Roman" w:hAnsi="Times New Roman" w:cs="Times New Roman"/>
          <w:sz w:val="24"/>
          <w:szCs w:val="24"/>
        </w:rPr>
        <w:t xml:space="preserve"> visual </w:t>
      </w:r>
      <w:r w:rsidR="00877A3E">
        <w:rPr>
          <w:rFonts w:ascii="Times New Roman" w:hAnsi="Times New Roman" w:cs="Times New Roman"/>
          <w:sz w:val="24"/>
          <w:szCs w:val="24"/>
        </w:rPr>
        <w:t>research method of triad c</w:t>
      </w:r>
      <w:r w:rsidR="004332B7">
        <w:rPr>
          <w:rFonts w:ascii="Times New Roman" w:hAnsi="Times New Roman" w:cs="Times New Roman"/>
          <w:sz w:val="24"/>
          <w:szCs w:val="24"/>
        </w:rPr>
        <w:t>omparison</w:t>
      </w:r>
      <w:r w:rsidRPr="00350183">
        <w:rPr>
          <w:rFonts w:ascii="Times New Roman" w:hAnsi="Times New Roman" w:cs="Times New Roman"/>
          <w:sz w:val="24"/>
          <w:szCs w:val="24"/>
        </w:rPr>
        <w:t>.</w:t>
      </w:r>
      <w:r w:rsidR="003F7873">
        <w:rPr>
          <w:rFonts w:ascii="Times New Roman" w:hAnsi="Times New Roman" w:cs="Times New Roman"/>
          <w:sz w:val="24"/>
          <w:szCs w:val="24"/>
        </w:rPr>
        <w:t xml:space="preserve">  Participants will leave this workshop with a clearer understanding of the </w:t>
      </w:r>
      <w:r w:rsidR="007C11AB">
        <w:rPr>
          <w:rFonts w:ascii="Times New Roman" w:hAnsi="Times New Roman" w:cs="Times New Roman"/>
          <w:sz w:val="24"/>
          <w:szCs w:val="24"/>
        </w:rPr>
        <w:t xml:space="preserve">potentially </w:t>
      </w:r>
      <w:r w:rsidR="003F7873">
        <w:rPr>
          <w:rFonts w:ascii="Times New Roman" w:hAnsi="Times New Roman" w:cs="Times New Roman"/>
          <w:sz w:val="24"/>
          <w:szCs w:val="24"/>
        </w:rPr>
        <w:t>unique differentiating character</w:t>
      </w:r>
      <w:r w:rsidR="007C11AB">
        <w:rPr>
          <w:rFonts w:ascii="Times New Roman" w:hAnsi="Times New Roman" w:cs="Times New Roman"/>
          <w:sz w:val="24"/>
          <w:szCs w:val="24"/>
        </w:rPr>
        <w:t>i</w:t>
      </w:r>
      <w:r w:rsidR="003F7873">
        <w:rPr>
          <w:rFonts w:ascii="Times New Roman" w:hAnsi="Times New Roman" w:cs="Times New Roman"/>
          <w:sz w:val="24"/>
          <w:szCs w:val="24"/>
        </w:rPr>
        <w:t xml:space="preserve">stics of </w:t>
      </w:r>
      <w:r w:rsidR="00FA3924">
        <w:rPr>
          <w:rFonts w:ascii="Times New Roman" w:hAnsi="Times New Roman" w:cs="Times New Roman"/>
          <w:sz w:val="24"/>
          <w:szCs w:val="24"/>
        </w:rPr>
        <w:t>specialist entrepreneurship p</w:t>
      </w:r>
      <w:r w:rsidR="007C11AB">
        <w:rPr>
          <w:rFonts w:ascii="Times New Roman" w:hAnsi="Times New Roman" w:cs="Times New Roman"/>
          <w:sz w:val="24"/>
          <w:szCs w:val="24"/>
        </w:rPr>
        <w:t xml:space="preserve">rogrammes, enabling better curricula design and delivery, as well as the improved marketing of such programmes. </w:t>
      </w:r>
    </w:p>
    <w:p w:rsidR="005C3AF9" w:rsidRPr="00350183" w:rsidRDefault="005C3AF9" w:rsidP="00CE1997">
      <w:pPr>
        <w:spacing w:after="120" w:line="240" w:lineRule="auto"/>
        <w:jc w:val="both"/>
        <w:rPr>
          <w:rFonts w:ascii="Times New Roman" w:hAnsi="Times New Roman" w:cs="Times New Roman"/>
          <w:sz w:val="24"/>
          <w:szCs w:val="24"/>
        </w:rPr>
      </w:pPr>
    </w:p>
    <w:p w:rsidR="006D15C8" w:rsidRDefault="006D15C8" w:rsidP="00CE1997">
      <w:pPr>
        <w:spacing w:after="120"/>
        <w:rPr>
          <w:rFonts w:ascii="Times New Roman" w:hAnsi="Times New Roman" w:cs="Times New Roman"/>
          <w:sz w:val="24"/>
          <w:szCs w:val="24"/>
        </w:rPr>
      </w:pPr>
      <w:r>
        <w:rPr>
          <w:rFonts w:ascii="Times New Roman" w:hAnsi="Times New Roman" w:cs="Times New Roman"/>
          <w:sz w:val="24"/>
          <w:szCs w:val="24"/>
        </w:rPr>
        <w:br w:type="page"/>
      </w:r>
    </w:p>
    <w:p w:rsidR="005A0B73" w:rsidRPr="006D15C8" w:rsidRDefault="005A0B73" w:rsidP="00CE1997">
      <w:pPr>
        <w:shd w:val="clear" w:color="auto" w:fill="FFFFFF"/>
        <w:spacing w:after="120" w:line="240" w:lineRule="auto"/>
        <w:rPr>
          <w:rFonts w:ascii="Times New Roman" w:hAnsi="Times New Roman" w:cs="Times New Roman"/>
          <w:b/>
          <w:sz w:val="24"/>
          <w:szCs w:val="24"/>
        </w:rPr>
      </w:pPr>
      <w:r w:rsidRPr="006D15C8">
        <w:rPr>
          <w:rFonts w:ascii="Times New Roman" w:hAnsi="Times New Roman" w:cs="Times New Roman"/>
          <w:b/>
          <w:sz w:val="24"/>
          <w:szCs w:val="24"/>
        </w:rPr>
        <w:lastRenderedPageBreak/>
        <w:t xml:space="preserve">Overview and Key Questions: </w:t>
      </w:r>
    </w:p>
    <w:p w:rsidR="00D96231" w:rsidRDefault="007E368C" w:rsidP="00CE199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Entrepreneur, </w:t>
      </w:r>
      <w:r w:rsidR="008D5E9F">
        <w:rPr>
          <w:rFonts w:ascii="Times New Roman" w:hAnsi="Times New Roman" w:cs="Times New Roman"/>
          <w:sz w:val="24"/>
          <w:szCs w:val="24"/>
        </w:rPr>
        <w:t>entrepreneurship and e</w:t>
      </w:r>
      <w:r>
        <w:rPr>
          <w:rFonts w:ascii="Times New Roman" w:hAnsi="Times New Roman" w:cs="Times New Roman"/>
          <w:sz w:val="24"/>
          <w:szCs w:val="24"/>
        </w:rPr>
        <w:t>ntrepreneurial are becoming fairly ubiquitous terms</w:t>
      </w:r>
      <w:r w:rsidR="007C11AB">
        <w:rPr>
          <w:rFonts w:ascii="Times New Roman" w:hAnsi="Times New Roman" w:cs="Times New Roman"/>
          <w:sz w:val="24"/>
          <w:szCs w:val="24"/>
        </w:rPr>
        <w:t xml:space="preserve"> in the Higher Education sector</w:t>
      </w:r>
      <w:r>
        <w:rPr>
          <w:rFonts w:ascii="Times New Roman" w:hAnsi="Times New Roman" w:cs="Times New Roman"/>
          <w:sz w:val="24"/>
          <w:szCs w:val="24"/>
        </w:rPr>
        <w:t xml:space="preserve"> with evolving and conflicted meanings</w:t>
      </w:r>
      <w:r w:rsidR="007C11AB">
        <w:rPr>
          <w:rFonts w:ascii="Times New Roman" w:hAnsi="Times New Roman" w:cs="Times New Roman"/>
          <w:sz w:val="24"/>
          <w:szCs w:val="24"/>
        </w:rPr>
        <w:t xml:space="preserve"> for both University </w:t>
      </w:r>
      <w:r w:rsidR="00877A3E">
        <w:rPr>
          <w:rFonts w:ascii="Times New Roman" w:hAnsi="Times New Roman" w:cs="Times New Roman"/>
          <w:sz w:val="24"/>
          <w:szCs w:val="24"/>
        </w:rPr>
        <w:t>management</w:t>
      </w:r>
      <w:r w:rsidR="007C11AB">
        <w:rPr>
          <w:rFonts w:ascii="Times New Roman" w:hAnsi="Times New Roman" w:cs="Times New Roman"/>
          <w:sz w:val="24"/>
          <w:szCs w:val="24"/>
        </w:rPr>
        <w:t xml:space="preserve"> and academics</w:t>
      </w:r>
      <w:r>
        <w:rPr>
          <w:rFonts w:ascii="Times New Roman" w:hAnsi="Times New Roman" w:cs="Times New Roman"/>
          <w:sz w:val="24"/>
          <w:szCs w:val="24"/>
        </w:rPr>
        <w:t>.</w:t>
      </w:r>
      <w:r w:rsidR="000E3933">
        <w:rPr>
          <w:rFonts w:ascii="Times New Roman" w:hAnsi="Times New Roman" w:cs="Times New Roman"/>
          <w:sz w:val="24"/>
          <w:szCs w:val="24"/>
        </w:rPr>
        <w:t xml:space="preserve">  This workshop has been designed to explore understand</w:t>
      </w:r>
      <w:r w:rsidR="008D5E9F">
        <w:rPr>
          <w:rFonts w:ascii="Times New Roman" w:hAnsi="Times New Roman" w:cs="Times New Roman"/>
          <w:sz w:val="24"/>
          <w:szCs w:val="24"/>
        </w:rPr>
        <w:t>ings of the distinctiveness of e</w:t>
      </w:r>
      <w:r w:rsidR="000E3933">
        <w:rPr>
          <w:rFonts w:ascii="Times New Roman" w:hAnsi="Times New Roman" w:cs="Times New Roman"/>
          <w:sz w:val="24"/>
          <w:szCs w:val="24"/>
        </w:rPr>
        <w:t xml:space="preserve">ntrepreneurship in order to develop a clearer identity for the programmes in Higher Education that purport to specialise in this subject.  It is intended that this will be beneficial both for </w:t>
      </w:r>
      <w:r w:rsidR="008D5E9F">
        <w:rPr>
          <w:rFonts w:ascii="Times New Roman" w:hAnsi="Times New Roman" w:cs="Times New Roman"/>
          <w:sz w:val="24"/>
          <w:szCs w:val="24"/>
        </w:rPr>
        <w:t>those responsible for</w:t>
      </w:r>
      <w:r w:rsidR="001C7636">
        <w:rPr>
          <w:rFonts w:ascii="Times New Roman" w:hAnsi="Times New Roman" w:cs="Times New Roman"/>
          <w:sz w:val="24"/>
          <w:szCs w:val="24"/>
        </w:rPr>
        <w:t xml:space="preserve"> </w:t>
      </w:r>
      <w:r w:rsidR="008D5E9F">
        <w:rPr>
          <w:rFonts w:ascii="Times New Roman" w:hAnsi="Times New Roman" w:cs="Times New Roman"/>
          <w:sz w:val="24"/>
          <w:szCs w:val="24"/>
        </w:rPr>
        <w:t>programmes specialising in e</w:t>
      </w:r>
      <w:r w:rsidR="000E3933">
        <w:rPr>
          <w:rFonts w:ascii="Times New Roman" w:hAnsi="Times New Roman" w:cs="Times New Roman"/>
          <w:sz w:val="24"/>
          <w:szCs w:val="24"/>
        </w:rPr>
        <w:t>ntrepreneurship</w:t>
      </w:r>
      <w:r w:rsidR="001C7636">
        <w:rPr>
          <w:rFonts w:ascii="Times New Roman" w:hAnsi="Times New Roman" w:cs="Times New Roman"/>
          <w:sz w:val="24"/>
          <w:szCs w:val="24"/>
        </w:rPr>
        <w:t>,</w:t>
      </w:r>
      <w:r w:rsidR="000E3933">
        <w:rPr>
          <w:rFonts w:ascii="Times New Roman" w:hAnsi="Times New Roman" w:cs="Times New Roman"/>
          <w:sz w:val="24"/>
          <w:szCs w:val="24"/>
        </w:rPr>
        <w:t xml:space="preserve"> and </w:t>
      </w:r>
      <w:r w:rsidR="008D5E9F">
        <w:rPr>
          <w:rFonts w:ascii="Times New Roman" w:hAnsi="Times New Roman" w:cs="Times New Roman"/>
          <w:sz w:val="24"/>
          <w:szCs w:val="24"/>
        </w:rPr>
        <w:t>for those responsible for</w:t>
      </w:r>
      <w:r w:rsidR="001C7636">
        <w:rPr>
          <w:rFonts w:ascii="Times New Roman" w:hAnsi="Times New Roman" w:cs="Times New Roman"/>
          <w:sz w:val="24"/>
          <w:szCs w:val="24"/>
        </w:rPr>
        <w:t xml:space="preserve"> more general </w:t>
      </w:r>
      <w:r w:rsidR="000E3933">
        <w:rPr>
          <w:rFonts w:ascii="Times New Roman" w:hAnsi="Times New Roman" w:cs="Times New Roman"/>
          <w:sz w:val="24"/>
          <w:szCs w:val="24"/>
        </w:rPr>
        <w:t>Business</w:t>
      </w:r>
      <w:r w:rsidR="001C7636">
        <w:rPr>
          <w:rFonts w:ascii="Times New Roman" w:hAnsi="Times New Roman" w:cs="Times New Roman"/>
          <w:sz w:val="24"/>
          <w:szCs w:val="24"/>
        </w:rPr>
        <w:t xml:space="preserve"> Management and Business Studies</w:t>
      </w:r>
      <w:r w:rsidR="000E3933">
        <w:rPr>
          <w:rFonts w:ascii="Times New Roman" w:hAnsi="Times New Roman" w:cs="Times New Roman"/>
          <w:sz w:val="24"/>
          <w:szCs w:val="24"/>
        </w:rPr>
        <w:t xml:space="preserve"> programmes which do not.  </w:t>
      </w:r>
    </w:p>
    <w:p w:rsidR="0066417D" w:rsidRDefault="0066417D" w:rsidP="00CE199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Key questions to be investigated are:</w:t>
      </w:r>
    </w:p>
    <w:p w:rsidR="0066417D" w:rsidRPr="007C11AB" w:rsidRDefault="008D5E9F" w:rsidP="007C11AB">
      <w:pPr>
        <w:pStyle w:val="ListParagraph"/>
        <w:numPr>
          <w:ilvl w:val="0"/>
          <w:numId w:val="5"/>
        </w:numPr>
        <w:shd w:val="clear" w:color="auto" w:fill="FFFFFF"/>
        <w:spacing w:after="120" w:line="240" w:lineRule="auto"/>
        <w:jc w:val="both"/>
        <w:rPr>
          <w:rFonts w:ascii="Times New Roman" w:hAnsi="Times New Roman" w:cs="Times New Roman"/>
          <w:sz w:val="24"/>
          <w:szCs w:val="24"/>
        </w:rPr>
      </w:pPr>
      <w:r w:rsidRPr="007C11AB">
        <w:rPr>
          <w:rFonts w:ascii="Times New Roman" w:hAnsi="Times New Roman" w:cs="Times New Roman"/>
          <w:sz w:val="24"/>
          <w:szCs w:val="24"/>
        </w:rPr>
        <w:t>How are programmes with e</w:t>
      </w:r>
      <w:r w:rsidR="0066417D" w:rsidRPr="007C11AB">
        <w:rPr>
          <w:rFonts w:ascii="Times New Roman" w:hAnsi="Times New Roman" w:cs="Times New Roman"/>
          <w:sz w:val="24"/>
          <w:szCs w:val="24"/>
        </w:rPr>
        <w:t>ntrepreneurship at their</w:t>
      </w:r>
      <w:r w:rsidR="00D30D6B" w:rsidRPr="007C11AB">
        <w:rPr>
          <w:rFonts w:ascii="Times New Roman" w:hAnsi="Times New Roman" w:cs="Times New Roman"/>
          <w:sz w:val="24"/>
          <w:szCs w:val="24"/>
        </w:rPr>
        <w:t xml:space="preserve"> core distinct</w:t>
      </w:r>
      <w:r w:rsidRPr="007C11AB">
        <w:rPr>
          <w:rFonts w:ascii="Times New Roman" w:hAnsi="Times New Roman" w:cs="Times New Roman"/>
          <w:sz w:val="24"/>
          <w:szCs w:val="24"/>
        </w:rPr>
        <w:t xml:space="preserve"> from general b</w:t>
      </w:r>
      <w:r w:rsidR="0066417D" w:rsidRPr="007C11AB">
        <w:rPr>
          <w:rFonts w:ascii="Times New Roman" w:hAnsi="Times New Roman" w:cs="Times New Roman"/>
          <w:sz w:val="24"/>
          <w:szCs w:val="24"/>
        </w:rPr>
        <w:t>usiness programmes</w:t>
      </w:r>
      <w:r w:rsidR="007C11AB" w:rsidRPr="007C11AB">
        <w:rPr>
          <w:rFonts w:ascii="Times New Roman" w:hAnsi="Times New Roman" w:cs="Times New Roman"/>
          <w:sz w:val="24"/>
          <w:szCs w:val="24"/>
        </w:rPr>
        <w:t xml:space="preserve">, and </w:t>
      </w:r>
      <w:r w:rsidR="007C11AB">
        <w:rPr>
          <w:rFonts w:ascii="Times New Roman" w:hAnsi="Times New Roman" w:cs="Times New Roman"/>
          <w:sz w:val="24"/>
          <w:szCs w:val="24"/>
        </w:rPr>
        <w:t xml:space="preserve">indeed from </w:t>
      </w:r>
      <w:r w:rsidRPr="007C11AB">
        <w:rPr>
          <w:rFonts w:ascii="Times New Roman" w:hAnsi="Times New Roman" w:cs="Times New Roman"/>
          <w:sz w:val="24"/>
          <w:szCs w:val="24"/>
        </w:rPr>
        <w:t xml:space="preserve">all </w:t>
      </w:r>
      <w:r w:rsidR="003B7D89" w:rsidRPr="007C11AB">
        <w:rPr>
          <w:rFonts w:ascii="Times New Roman" w:hAnsi="Times New Roman" w:cs="Times New Roman"/>
          <w:sz w:val="24"/>
          <w:szCs w:val="24"/>
        </w:rPr>
        <w:t xml:space="preserve">other </w:t>
      </w:r>
      <w:r w:rsidRPr="007C11AB">
        <w:rPr>
          <w:rFonts w:ascii="Times New Roman" w:hAnsi="Times New Roman" w:cs="Times New Roman"/>
          <w:sz w:val="24"/>
          <w:szCs w:val="24"/>
        </w:rPr>
        <w:t>HE u</w:t>
      </w:r>
      <w:r w:rsidR="0066417D" w:rsidRPr="007C11AB">
        <w:rPr>
          <w:rFonts w:ascii="Times New Roman" w:hAnsi="Times New Roman" w:cs="Times New Roman"/>
          <w:sz w:val="24"/>
          <w:szCs w:val="24"/>
        </w:rPr>
        <w:t>ndergraduate programmes?</w:t>
      </w:r>
    </w:p>
    <w:p w:rsidR="0066417D" w:rsidRDefault="0066417D" w:rsidP="00CE1997">
      <w:pPr>
        <w:pStyle w:val="ListParagraph"/>
        <w:numPr>
          <w:ilvl w:val="0"/>
          <w:numId w:val="5"/>
        </w:num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What are the most important and distinctive concepts</w:t>
      </w:r>
      <w:r w:rsidR="008D5E9F">
        <w:rPr>
          <w:rFonts w:ascii="Times New Roman" w:hAnsi="Times New Roman" w:cs="Times New Roman"/>
          <w:sz w:val="24"/>
          <w:szCs w:val="24"/>
        </w:rPr>
        <w:t xml:space="preserve"> of programmes with e</w:t>
      </w:r>
      <w:r>
        <w:rPr>
          <w:rFonts w:ascii="Times New Roman" w:hAnsi="Times New Roman" w:cs="Times New Roman"/>
          <w:sz w:val="24"/>
          <w:szCs w:val="24"/>
        </w:rPr>
        <w:t>ntrepreneurship at their core?</w:t>
      </w:r>
      <w:r w:rsidR="007C11AB">
        <w:rPr>
          <w:rFonts w:ascii="Times New Roman" w:hAnsi="Times New Roman" w:cs="Times New Roman"/>
          <w:sz w:val="24"/>
          <w:szCs w:val="24"/>
        </w:rPr>
        <w:t xml:space="preserve"> What may be the likely threshold concepts of entrepreneurship education?</w:t>
      </w:r>
    </w:p>
    <w:p w:rsidR="00E715C8" w:rsidRPr="00E715C8" w:rsidRDefault="008E1B1B" w:rsidP="00CE199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By clarifying the distinctiveness of programmes specialis</w:t>
      </w:r>
      <w:r w:rsidR="008D5E9F">
        <w:rPr>
          <w:rFonts w:ascii="Times New Roman" w:hAnsi="Times New Roman" w:cs="Times New Roman"/>
          <w:sz w:val="24"/>
          <w:szCs w:val="24"/>
        </w:rPr>
        <w:t>ing in e</w:t>
      </w:r>
      <w:r>
        <w:rPr>
          <w:rFonts w:ascii="Times New Roman" w:hAnsi="Times New Roman" w:cs="Times New Roman"/>
          <w:sz w:val="24"/>
          <w:szCs w:val="24"/>
        </w:rPr>
        <w:t>ntrepreneurship,</w:t>
      </w:r>
      <w:r w:rsidR="00E715C8">
        <w:rPr>
          <w:rFonts w:ascii="Times New Roman" w:hAnsi="Times New Roman" w:cs="Times New Roman"/>
          <w:sz w:val="24"/>
          <w:szCs w:val="24"/>
        </w:rPr>
        <w:t xml:space="preserve"> </w:t>
      </w:r>
      <w:r>
        <w:rPr>
          <w:rFonts w:ascii="Times New Roman" w:hAnsi="Times New Roman" w:cs="Times New Roman"/>
          <w:sz w:val="24"/>
          <w:szCs w:val="24"/>
        </w:rPr>
        <w:t xml:space="preserve">attendees will be able to apply this </w:t>
      </w:r>
      <w:r w:rsidR="008D5E9F">
        <w:rPr>
          <w:rFonts w:ascii="Times New Roman" w:hAnsi="Times New Roman" w:cs="Times New Roman"/>
          <w:sz w:val="24"/>
          <w:szCs w:val="24"/>
        </w:rPr>
        <w:t>newly-made</w:t>
      </w:r>
      <w:r>
        <w:rPr>
          <w:rFonts w:ascii="Times New Roman" w:hAnsi="Times New Roman" w:cs="Times New Roman"/>
          <w:sz w:val="24"/>
          <w:szCs w:val="24"/>
        </w:rPr>
        <w:t xml:space="preserve"> explicit knowledge to </w:t>
      </w:r>
      <w:r w:rsidR="00290829">
        <w:rPr>
          <w:rFonts w:ascii="Times New Roman" w:hAnsi="Times New Roman" w:cs="Times New Roman"/>
          <w:sz w:val="24"/>
          <w:szCs w:val="24"/>
        </w:rPr>
        <w:t xml:space="preserve">enhance </w:t>
      </w:r>
      <w:r w:rsidR="003B7D89">
        <w:rPr>
          <w:rFonts w:ascii="Times New Roman" w:hAnsi="Times New Roman" w:cs="Times New Roman"/>
          <w:sz w:val="24"/>
          <w:szCs w:val="24"/>
        </w:rPr>
        <w:t>curricula</w:t>
      </w:r>
      <w:r w:rsidR="00E715C8" w:rsidRPr="00E715C8">
        <w:rPr>
          <w:rFonts w:ascii="Times New Roman" w:hAnsi="Times New Roman" w:cs="Times New Roman"/>
          <w:sz w:val="24"/>
          <w:szCs w:val="24"/>
        </w:rPr>
        <w:t xml:space="preserve"> design and delivery</w:t>
      </w:r>
      <w:r>
        <w:rPr>
          <w:rFonts w:ascii="Times New Roman" w:hAnsi="Times New Roman" w:cs="Times New Roman"/>
          <w:sz w:val="24"/>
          <w:szCs w:val="24"/>
        </w:rPr>
        <w:t xml:space="preserve"> of their programmes</w:t>
      </w:r>
      <w:r w:rsidR="00E715C8" w:rsidRPr="00E715C8">
        <w:rPr>
          <w:rFonts w:ascii="Times New Roman" w:hAnsi="Times New Roman" w:cs="Times New Roman"/>
          <w:sz w:val="24"/>
          <w:szCs w:val="24"/>
        </w:rPr>
        <w:t xml:space="preserve">, and </w:t>
      </w:r>
      <w:r>
        <w:rPr>
          <w:rFonts w:ascii="Times New Roman" w:hAnsi="Times New Roman" w:cs="Times New Roman"/>
          <w:sz w:val="24"/>
          <w:szCs w:val="24"/>
        </w:rPr>
        <w:t xml:space="preserve">be able to develop </w:t>
      </w:r>
      <w:r w:rsidR="00E715C8" w:rsidRPr="00E715C8">
        <w:rPr>
          <w:rFonts w:ascii="Times New Roman" w:hAnsi="Times New Roman" w:cs="Times New Roman"/>
          <w:sz w:val="24"/>
          <w:szCs w:val="24"/>
        </w:rPr>
        <w:t xml:space="preserve">clearer marketing </w:t>
      </w:r>
      <w:r>
        <w:rPr>
          <w:rFonts w:ascii="Times New Roman" w:hAnsi="Times New Roman" w:cs="Times New Roman"/>
          <w:sz w:val="24"/>
          <w:szCs w:val="24"/>
        </w:rPr>
        <w:t>campaigns for</w:t>
      </w:r>
      <w:r w:rsidR="00E715C8" w:rsidRPr="00E715C8">
        <w:rPr>
          <w:rFonts w:ascii="Times New Roman" w:hAnsi="Times New Roman" w:cs="Times New Roman"/>
          <w:sz w:val="24"/>
          <w:szCs w:val="24"/>
        </w:rPr>
        <w:t xml:space="preserve"> such programmes</w:t>
      </w:r>
      <w:r w:rsidR="003B7D89">
        <w:rPr>
          <w:rFonts w:ascii="Times New Roman" w:hAnsi="Times New Roman" w:cs="Times New Roman"/>
          <w:sz w:val="24"/>
          <w:szCs w:val="24"/>
        </w:rPr>
        <w:t>, improving their communication</w:t>
      </w:r>
      <w:r w:rsidR="00E715C8" w:rsidRPr="00E715C8">
        <w:rPr>
          <w:rFonts w:ascii="Times New Roman" w:hAnsi="Times New Roman" w:cs="Times New Roman"/>
          <w:sz w:val="24"/>
          <w:szCs w:val="24"/>
        </w:rPr>
        <w:t xml:space="preserve"> to prospective candidates.</w:t>
      </w:r>
      <w:r>
        <w:rPr>
          <w:rFonts w:ascii="Times New Roman" w:hAnsi="Times New Roman" w:cs="Times New Roman"/>
          <w:sz w:val="24"/>
          <w:szCs w:val="24"/>
        </w:rPr>
        <w:t xml:space="preserve"> </w:t>
      </w:r>
    </w:p>
    <w:p w:rsidR="00820477" w:rsidRDefault="00D96231" w:rsidP="00CE19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Delegates will be invited</w:t>
      </w:r>
      <w:r w:rsidR="000B4F41">
        <w:rPr>
          <w:rFonts w:ascii="Times New Roman" w:hAnsi="Times New Roman" w:cs="Times New Roman"/>
          <w:sz w:val="24"/>
          <w:szCs w:val="24"/>
        </w:rPr>
        <w:t xml:space="preserve"> in small groups to complete a triad c</w:t>
      </w:r>
      <w:r>
        <w:rPr>
          <w:rFonts w:ascii="Times New Roman" w:hAnsi="Times New Roman" w:cs="Times New Roman"/>
          <w:sz w:val="24"/>
          <w:szCs w:val="24"/>
        </w:rPr>
        <w:t>omparison, o</w:t>
      </w:r>
      <w:r w:rsidR="000B4F41">
        <w:rPr>
          <w:rFonts w:ascii="Times New Roman" w:hAnsi="Times New Roman" w:cs="Times New Roman"/>
          <w:sz w:val="24"/>
          <w:szCs w:val="24"/>
        </w:rPr>
        <w:t>r odd-one-out e</w:t>
      </w:r>
      <w:r>
        <w:rPr>
          <w:rFonts w:ascii="Times New Roman" w:hAnsi="Times New Roman" w:cs="Times New Roman"/>
          <w:sz w:val="24"/>
          <w:szCs w:val="24"/>
        </w:rPr>
        <w:t xml:space="preserve">xercise.  Given three </w:t>
      </w:r>
      <w:r w:rsidR="0036316C">
        <w:rPr>
          <w:rFonts w:ascii="Times New Roman" w:hAnsi="Times New Roman" w:cs="Times New Roman"/>
          <w:sz w:val="24"/>
          <w:szCs w:val="24"/>
        </w:rPr>
        <w:t xml:space="preserve">different </w:t>
      </w:r>
      <w:r>
        <w:rPr>
          <w:rFonts w:ascii="Times New Roman" w:hAnsi="Times New Roman" w:cs="Times New Roman"/>
          <w:sz w:val="24"/>
          <w:szCs w:val="24"/>
        </w:rPr>
        <w:t>types of undergraduate degree in Higher Education</w:t>
      </w:r>
      <w:r w:rsidR="0036316C">
        <w:rPr>
          <w:rFonts w:ascii="Times New Roman" w:hAnsi="Times New Roman" w:cs="Times New Roman"/>
          <w:sz w:val="24"/>
          <w:szCs w:val="24"/>
        </w:rPr>
        <w:t>, participants will tease out the similarities and differences between them.</w:t>
      </w:r>
      <w:r w:rsidR="00820477">
        <w:rPr>
          <w:rFonts w:ascii="Times New Roman" w:hAnsi="Times New Roman" w:cs="Times New Roman"/>
          <w:sz w:val="24"/>
          <w:szCs w:val="24"/>
        </w:rPr>
        <w:t xml:space="preserve">  </w:t>
      </w:r>
      <w:r w:rsidR="00820477" w:rsidRPr="00350183">
        <w:rPr>
          <w:rFonts w:ascii="Times New Roman" w:hAnsi="Times New Roman" w:cs="Times New Roman"/>
          <w:sz w:val="24"/>
          <w:szCs w:val="24"/>
        </w:rPr>
        <w:t xml:space="preserve">The </w:t>
      </w:r>
      <w:r w:rsidR="000B4F41">
        <w:rPr>
          <w:rFonts w:ascii="Times New Roman" w:hAnsi="Times New Roman" w:cs="Times New Roman"/>
          <w:sz w:val="24"/>
          <w:szCs w:val="24"/>
        </w:rPr>
        <w:t>triad c</w:t>
      </w:r>
      <w:r w:rsidR="00820477" w:rsidRPr="00350183">
        <w:rPr>
          <w:rFonts w:ascii="Times New Roman" w:hAnsi="Times New Roman" w:cs="Times New Roman"/>
          <w:sz w:val="24"/>
          <w:szCs w:val="24"/>
        </w:rPr>
        <w:t>omparison method proposed is a robust knowledge elicitation technique which produces representations of domain concepts</w:t>
      </w:r>
      <w:r w:rsidR="007367BA">
        <w:rPr>
          <w:rFonts w:ascii="Times New Roman" w:hAnsi="Times New Roman" w:cs="Times New Roman"/>
          <w:sz w:val="24"/>
          <w:szCs w:val="24"/>
        </w:rPr>
        <w:t>, and encourages the elicitation of attributes that are central to distinctions within the domain</w:t>
      </w:r>
      <w:r w:rsidR="00820477" w:rsidRPr="00350183">
        <w:rPr>
          <w:rFonts w:ascii="Times New Roman" w:hAnsi="Times New Roman" w:cs="Times New Roman"/>
          <w:sz w:val="24"/>
          <w:szCs w:val="24"/>
        </w:rPr>
        <w:t xml:space="preserve"> </w:t>
      </w:r>
      <w:r w:rsidR="00820477" w:rsidRPr="00350183">
        <w:rPr>
          <w:rFonts w:ascii="Times New Roman" w:hAnsi="Times New Roman" w:cs="Times New Roman"/>
          <w:sz w:val="24"/>
          <w:szCs w:val="24"/>
        </w:rPr>
        <w:fldChar w:fldCharType="begin"/>
      </w:r>
      <w:r w:rsidR="00820477" w:rsidRPr="00350183">
        <w:rPr>
          <w:rFonts w:ascii="Times New Roman" w:hAnsi="Times New Roman" w:cs="Times New Roman"/>
          <w:sz w:val="24"/>
          <w:szCs w:val="24"/>
        </w:rPr>
        <w:instrText xml:space="preserve"> ADDIN EN.CITE &lt;EndNote&gt;&lt;Cite&gt;&lt;Author&gt;Cooke&lt;/Author&gt;&lt;Year&gt;1994&lt;/Year&gt;&lt;RecNum&gt;68&lt;/RecNum&gt;&lt;DisplayText&gt;(Cooke, 1994)&lt;/DisplayText&gt;&lt;record&gt;&lt;rec-number&gt;68&lt;/rec-number&gt;&lt;foreign-keys&gt;&lt;key app="EN" db-id="t0spfze0l9rpvpewez9pz0drfztxvtwvfvf0" timestamp="1449141746"&gt;68&lt;/key&gt;&lt;/foreign-keys&gt;&lt;ref-type name="Journal Article"&gt;17&lt;/ref-type&gt;&lt;contributors&gt;&lt;authors&gt;&lt;author&gt;Cooke, Nancy J&lt;/author&gt;&lt;/authors&gt;&lt;/contributors&gt;&lt;titles&gt;&lt;title&gt;Varieties of knowledge elicitation techniques&lt;/title&gt;&lt;secondary-title&gt;International Journal of Human-Computer Studies&lt;/secondary-title&gt;&lt;/titles&gt;&lt;periodical&gt;&lt;full-title&gt;International Journal of Human-Computer Studies&lt;/full-title&gt;&lt;/periodical&gt;&lt;pages&gt;801-849&lt;/pages&gt;&lt;volume&gt;41&lt;/volume&gt;&lt;number&gt;6&lt;/number&gt;&lt;dates&gt;&lt;year&gt;1994&lt;/year&gt;&lt;/dates&gt;&lt;isbn&gt;1071-5819&lt;/isbn&gt;&lt;urls&gt;&lt;/urls&gt;&lt;/record&gt;&lt;/Cite&gt;&lt;/EndNote&gt;</w:instrText>
      </w:r>
      <w:r w:rsidR="00820477" w:rsidRPr="00350183">
        <w:rPr>
          <w:rFonts w:ascii="Times New Roman" w:hAnsi="Times New Roman" w:cs="Times New Roman"/>
          <w:sz w:val="24"/>
          <w:szCs w:val="24"/>
        </w:rPr>
        <w:fldChar w:fldCharType="separate"/>
      </w:r>
      <w:r w:rsidR="00820477" w:rsidRPr="00350183">
        <w:rPr>
          <w:rFonts w:ascii="Times New Roman" w:hAnsi="Times New Roman" w:cs="Times New Roman"/>
          <w:noProof/>
          <w:sz w:val="24"/>
          <w:szCs w:val="24"/>
        </w:rPr>
        <w:t>(Cooke, 1994)</w:t>
      </w:r>
      <w:r w:rsidR="00820477" w:rsidRPr="00350183">
        <w:rPr>
          <w:rFonts w:ascii="Times New Roman" w:hAnsi="Times New Roman" w:cs="Times New Roman"/>
          <w:sz w:val="24"/>
          <w:szCs w:val="24"/>
        </w:rPr>
        <w:fldChar w:fldCharType="end"/>
      </w:r>
      <w:r w:rsidR="00820477" w:rsidRPr="00350183">
        <w:rPr>
          <w:rFonts w:ascii="Times New Roman" w:hAnsi="Times New Roman" w:cs="Times New Roman"/>
          <w:sz w:val="24"/>
          <w:szCs w:val="24"/>
        </w:rPr>
        <w:t xml:space="preserve">.  </w:t>
      </w:r>
    </w:p>
    <w:p w:rsidR="00340B64" w:rsidRDefault="00340B64" w:rsidP="00CE1997">
      <w:pPr>
        <w:spacing w:after="120" w:line="240" w:lineRule="auto"/>
        <w:jc w:val="both"/>
        <w:rPr>
          <w:rFonts w:ascii="Times New Roman" w:hAnsi="Times New Roman" w:cs="Times New Roman"/>
          <w:sz w:val="24"/>
          <w:szCs w:val="24"/>
        </w:rPr>
      </w:pPr>
    </w:p>
    <w:p w:rsidR="008D5E9F" w:rsidRDefault="00D30D6B" w:rsidP="00CE1997">
      <w:pPr>
        <w:spacing w:after="120" w:line="240" w:lineRule="auto"/>
        <w:jc w:val="center"/>
        <w:rPr>
          <w:rFonts w:ascii="Times New Roman" w:hAnsi="Times New Roman" w:cs="Times New Roman"/>
          <w:sz w:val="24"/>
          <w:szCs w:val="24"/>
        </w:rPr>
      </w:pPr>
      <w:r w:rsidRPr="008D5E9F">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9DC38E2" wp14:editId="007EF798">
                <wp:simplePos x="0" y="0"/>
                <wp:positionH relativeFrom="column">
                  <wp:posOffset>2619375</wp:posOffset>
                </wp:positionH>
                <wp:positionV relativeFrom="paragraph">
                  <wp:posOffset>3445620</wp:posOffset>
                </wp:positionV>
                <wp:extent cx="3082925" cy="276225"/>
                <wp:effectExtent l="0" t="0" r="317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276225"/>
                        </a:xfrm>
                        <a:prstGeom prst="rect">
                          <a:avLst/>
                        </a:prstGeom>
                        <a:solidFill>
                          <a:srgbClr val="FFFFFF"/>
                        </a:solidFill>
                        <a:ln w="9525">
                          <a:noFill/>
                          <a:miter lim="800000"/>
                          <a:headEnd/>
                          <a:tailEnd/>
                        </a:ln>
                      </wps:spPr>
                      <wps:txbx>
                        <w:txbxContent>
                          <w:p w:rsidR="00290829" w:rsidRPr="008D5E9F" w:rsidRDefault="00290829">
                            <w:pPr>
                              <w:rPr>
                                <w:rFonts w:ascii="Times New Roman" w:hAnsi="Times New Roman" w:cs="Times New Roman"/>
                                <w:i/>
                              </w:rPr>
                            </w:pPr>
                            <w:r w:rsidRPr="008D5E9F">
                              <w:rPr>
                                <w:rFonts w:ascii="Times New Roman" w:hAnsi="Times New Roman" w:cs="Times New Roman"/>
                              </w:rPr>
                              <w:t xml:space="preserve">Figure 1 </w:t>
                            </w:r>
                            <w:r w:rsidRPr="000C7284">
                              <w:rPr>
                                <w:rFonts w:ascii="Times New Roman" w:hAnsi="Times New Roman" w:cs="Times New Roman"/>
                                <w:i/>
                              </w:rPr>
                              <w:t>Sample</w:t>
                            </w:r>
                            <w:r>
                              <w:rPr>
                                <w:rFonts w:ascii="Times New Roman" w:hAnsi="Times New Roman" w:cs="Times New Roman"/>
                              </w:rPr>
                              <w:t xml:space="preserve"> </w:t>
                            </w:r>
                            <w:r w:rsidRPr="008D5E9F">
                              <w:rPr>
                                <w:rFonts w:ascii="Times New Roman" w:hAnsi="Times New Roman" w:cs="Times New Roman"/>
                                <w:i/>
                              </w:rPr>
                              <w:t>Triad Comparison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25pt;margin-top:271.3pt;width:24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qsIA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" stroked="f">
                <v:textbox>
                  <w:txbxContent>
                    <w:p w:rsidR="00290829" w:rsidRPr="008D5E9F" w:rsidRDefault="00290829">
                      <w:pPr>
                        <w:rPr>
                          <w:rFonts w:ascii="Times New Roman" w:hAnsi="Times New Roman" w:cs="Times New Roman"/>
                          <w:i/>
                        </w:rPr>
                      </w:pPr>
                      <w:r w:rsidRPr="008D5E9F">
                        <w:rPr>
                          <w:rFonts w:ascii="Times New Roman" w:hAnsi="Times New Roman" w:cs="Times New Roman"/>
                        </w:rPr>
                        <w:t xml:space="preserve">Figure 1 </w:t>
                      </w:r>
                      <w:r w:rsidRPr="000C7284">
                        <w:rPr>
                          <w:rFonts w:ascii="Times New Roman" w:hAnsi="Times New Roman" w:cs="Times New Roman"/>
                          <w:i/>
                        </w:rPr>
                        <w:t>Sample</w:t>
                      </w:r>
                      <w:r>
                        <w:rPr>
                          <w:rFonts w:ascii="Times New Roman" w:hAnsi="Times New Roman" w:cs="Times New Roman"/>
                        </w:rPr>
                        <w:t xml:space="preserve"> </w:t>
                      </w:r>
                      <w:r w:rsidRPr="008D5E9F">
                        <w:rPr>
                          <w:rFonts w:ascii="Times New Roman" w:hAnsi="Times New Roman" w:cs="Times New Roman"/>
                          <w:i/>
                        </w:rPr>
                        <w:t>Triad Comparison Template</w:t>
                      </w:r>
                    </w:p>
                  </w:txbxContent>
                </v:textbox>
              </v:shape>
            </w:pict>
          </mc:Fallback>
        </mc:AlternateContent>
      </w:r>
      <w:r w:rsidR="008D5E9F" w:rsidRPr="00350183">
        <w:rPr>
          <w:rFonts w:ascii="Times New Roman" w:hAnsi="Times New Roman" w:cs="Times New Roman"/>
          <w:noProof/>
          <w:sz w:val="24"/>
          <w:szCs w:val="24"/>
          <w:lang w:eastAsia="en-GB"/>
        </w:rPr>
        <w:drawing>
          <wp:inline distT="0" distB="0" distL="0" distR="0" wp14:anchorId="21ED2C41" wp14:editId="22C78FA2">
            <wp:extent cx="4296992" cy="3222744"/>
            <wp:effectExtent l="114300" t="95250" r="123190" b="1682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15374" cy="3236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87CBE" w:rsidRDefault="00887CBE" w:rsidP="00CE1997">
      <w:pPr>
        <w:spacing w:after="120" w:line="240" w:lineRule="auto"/>
        <w:jc w:val="center"/>
        <w:rPr>
          <w:rFonts w:ascii="Times New Roman" w:hAnsi="Times New Roman" w:cs="Times New Roman"/>
          <w:sz w:val="24"/>
          <w:szCs w:val="24"/>
        </w:rPr>
      </w:pPr>
    </w:p>
    <w:p w:rsidR="00340B64" w:rsidRDefault="00340B64" w:rsidP="00CE1997">
      <w:pPr>
        <w:shd w:val="clear" w:color="auto" w:fill="FFFFFF"/>
        <w:spacing w:after="120" w:line="240" w:lineRule="auto"/>
        <w:jc w:val="both"/>
        <w:rPr>
          <w:rFonts w:ascii="Times New Roman" w:hAnsi="Times New Roman" w:cs="Times New Roman"/>
          <w:sz w:val="24"/>
          <w:szCs w:val="24"/>
        </w:rPr>
      </w:pPr>
    </w:p>
    <w:p w:rsidR="00930C43" w:rsidRPr="00350183" w:rsidRDefault="00E22F47" w:rsidP="00CE1997">
      <w:pPr>
        <w:shd w:val="clear" w:color="auto" w:fill="FFFFFF"/>
        <w:spacing w:after="120" w:line="240" w:lineRule="auto"/>
        <w:jc w:val="both"/>
        <w:rPr>
          <w:rFonts w:ascii="Times New Roman" w:hAnsi="Times New Roman" w:cs="Times New Roman"/>
          <w:color w:val="666666"/>
          <w:sz w:val="24"/>
          <w:szCs w:val="24"/>
        </w:rPr>
      </w:pPr>
      <w:r>
        <w:rPr>
          <w:rFonts w:ascii="Times New Roman" w:hAnsi="Times New Roman" w:cs="Times New Roman"/>
          <w:sz w:val="24"/>
          <w:szCs w:val="24"/>
        </w:rPr>
        <w:t xml:space="preserve">This workshop forms a part of doctoral research data </w:t>
      </w:r>
      <w:r w:rsidR="000B4F41">
        <w:rPr>
          <w:rFonts w:ascii="Times New Roman" w:hAnsi="Times New Roman" w:cs="Times New Roman"/>
          <w:sz w:val="24"/>
          <w:szCs w:val="24"/>
        </w:rPr>
        <w:t>i</w:t>
      </w:r>
      <w:r w:rsidR="00FA3924">
        <w:rPr>
          <w:rFonts w:ascii="Times New Roman" w:hAnsi="Times New Roman" w:cs="Times New Roman"/>
          <w:sz w:val="24"/>
          <w:szCs w:val="24"/>
        </w:rPr>
        <w:t>n entrepreneurship e</w:t>
      </w:r>
      <w:r>
        <w:rPr>
          <w:rFonts w:ascii="Times New Roman" w:hAnsi="Times New Roman" w:cs="Times New Roman"/>
          <w:sz w:val="24"/>
          <w:szCs w:val="24"/>
        </w:rPr>
        <w:t xml:space="preserve">ducation through the lens of threshold concepts.  </w:t>
      </w:r>
      <w:r w:rsidR="00930C43">
        <w:rPr>
          <w:rFonts w:ascii="Times New Roman" w:hAnsi="Times New Roman" w:cs="Times New Roman"/>
          <w:sz w:val="24"/>
          <w:szCs w:val="24"/>
        </w:rPr>
        <w:t>Individual consent will be sought from attendees of this workshop</w:t>
      </w:r>
      <w:r>
        <w:rPr>
          <w:rFonts w:ascii="Times New Roman" w:hAnsi="Times New Roman" w:cs="Times New Roman"/>
          <w:sz w:val="24"/>
          <w:szCs w:val="24"/>
        </w:rPr>
        <w:t xml:space="preserve">. </w:t>
      </w:r>
      <w:r w:rsidR="00930C43">
        <w:rPr>
          <w:rFonts w:ascii="Times New Roman" w:hAnsi="Times New Roman" w:cs="Times New Roman"/>
          <w:sz w:val="24"/>
          <w:szCs w:val="24"/>
        </w:rPr>
        <w:t xml:space="preserve">No </w:t>
      </w:r>
      <w:r w:rsidR="00930C43">
        <w:rPr>
          <w:rFonts w:ascii="Times New Roman" w:hAnsi="Times New Roman" w:cs="Times New Roman"/>
          <w:sz w:val="24"/>
          <w:szCs w:val="24"/>
        </w:rPr>
        <w:lastRenderedPageBreak/>
        <w:t>individual will be identifiable</w:t>
      </w:r>
      <w:r w:rsidR="001B464B">
        <w:rPr>
          <w:rFonts w:ascii="Times New Roman" w:hAnsi="Times New Roman" w:cs="Times New Roman"/>
          <w:sz w:val="24"/>
          <w:szCs w:val="24"/>
        </w:rPr>
        <w:t xml:space="preserve"> from their contribution</w:t>
      </w:r>
      <w:r w:rsidR="006C15E5">
        <w:rPr>
          <w:rFonts w:ascii="Times New Roman" w:hAnsi="Times New Roman" w:cs="Times New Roman"/>
          <w:sz w:val="24"/>
          <w:szCs w:val="24"/>
        </w:rPr>
        <w:t>s</w:t>
      </w:r>
      <w:r w:rsidR="00930C43">
        <w:rPr>
          <w:rFonts w:ascii="Times New Roman" w:hAnsi="Times New Roman" w:cs="Times New Roman"/>
          <w:sz w:val="24"/>
          <w:szCs w:val="24"/>
        </w:rPr>
        <w:t xml:space="preserve"> and all data will be anonymised.  Workshop attendees who do not wish to consent to participate in this research will be in no way disadvantaged.  Consenting participants are free to withdraw their consent at any time.</w:t>
      </w:r>
      <w:r w:rsidR="002E43CC">
        <w:rPr>
          <w:rFonts w:ascii="Times New Roman" w:hAnsi="Times New Roman" w:cs="Times New Roman"/>
          <w:sz w:val="24"/>
          <w:szCs w:val="24"/>
        </w:rPr>
        <w:t xml:space="preserve">  To this end, participants will be asked if a photograph may be taken of their completed templates at the end of the workshop, an audio recording of the workshop will be made,</w:t>
      </w:r>
      <w:r w:rsidR="00171F7B">
        <w:rPr>
          <w:rFonts w:ascii="Times New Roman" w:hAnsi="Times New Roman" w:cs="Times New Roman"/>
          <w:sz w:val="24"/>
          <w:szCs w:val="24"/>
        </w:rPr>
        <w:t xml:space="preserve"> and field notes </w:t>
      </w:r>
      <w:r w:rsidR="006E7B42">
        <w:rPr>
          <w:rFonts w:ascii="Times New Roman" w:hAnsi="Times New Roman" w:cs="Times New Roman"/>
          <w:sz w:val="24"/>
          <w:szCs w:val="24"/>
        </w:rPr>
        <w:t xml:space="preserve">will be </w:t>
      </w:r>
      <w:r w:rsidR="00171F7B">
        <w:rPr>
          <w:rFonts w:ascii="Times New Roman" w:hAnsi="Times New Roman" w:cs="Times New Roman"/>
          <w:sz w:val="24"/>
          <w:szCs w:val="24"/>
        </w:rPr>
        <w:t>taken</w:t>
      </w:r>
      <w:r w:rsidR="002E43CC">
        <w:rPr>
          <w:rFonts w:ascii="Times New Roman" w:hAnsi="Times New Roman" w:cs="Times New Roman"/>
          <w:sz w:val="24"/>
          <w:szCs w:val="24"/>
        </w:rPr>
        <w:t xml:space="preserve"> to provide additional context to the data recorded on the templates.</w:t>
      </w:r>
      <w:r w:rsidR="00380956">
        <w:rPr>
          <w:rFonts w:ascii="Times New Roman" w:hAnsi="Times New Roman" w:cs="Times New Roman"/>
          <w:sz w:val="24"/>
          <w:szCs w:val="24"/>
        </w:rPr>
        <w:t xml:space="preserve">  Ethical approval of this research has been gra</w:t>
      </w:r>
      <w:r w:rsidR="006C15E5">
        <w:rPr>
          <w:rFonts w:ascii="Times New Roman" w:hAnsi="Times New Roman" w:cs="Times New Roman"/>
          <w:sz w:val="24"/>
          <w:szCs w:val="24"/>
        </w:rPr>
        <w:t>nted by Northumbria University</w:t>
      </w:r>
      <w:r w:rsidR="00380956">
        <w:rPr>
          <w:rFonts w:ascii="Times New Roman" w:hAnsi="Times New Roman" w:cs="Times New Roman"/>
          <w:sz w:val="24"/>
          <w:szCs w:val="24"/>
        </w:rPr>
        <w:t>.</w:t>
      </w:r>
    </w:p>
    <w:p w:rsidR="00AB62DD" w:rsidRPr="00AB62DD" w:rsidRDefault="00E00B81" w:rsidP="00CE1997">
      <w:pPr>
        <w:pStyle w:val="PlainText"/>
        <w:spacing w:after="120"/>
        <w:jc w:val="both"/>
        <w:rPr>
          <w:rFonts w:ascii="Times New Roman" w:hAnsi="Times New Roman" w:cs="Times New Roman"/>
          <w:sz w:val="24"/>
          <w:szCs w:val="24"/>
        </w:rPr>
      </w:pPr>
      <w:r>
        <w:rPr>
          <w:rFonts w:ascii="Times New Roman" w:hAnsi="Times New Roman" w:cs="Times New Roman"/>
          <w:sz w:val="24"/>
          <w:szCs w:val="24"/>
        </w:rPr>
        <w:t xml:space="preserve">Reviewers indicated the proposal for this workshop gave answers to new and interesting questions very well (6.5/7) and developed new and interesting questions </w:t>
      </w:r>
      <w:r w:rsidR="00AB62DD">
        <w:rPr>
          <w:rFonts w:ascii="Times New Roman" w:hAnsi="Times New Roman" w:cs="Times New Roman"/>
          <w:sz w:val="24"/>
          <w:szCs w:val="24"/>
        </w:rPr>
        <w:t>very well (6/7).  They felt the question was very important (7/7) and would love to see it presented (7/7).  “</w:t>
      </w:r>
      <w:r w:rsidR="00AB62DD" w:rsidRPr="00AB62DD">
        <w:rPr>
          <w:rFonts w:ascii="Times New Roman" w:hAnsi="Times New Roman" w:cs="Times New Roman"/>
          <w:sz w:val="24"/>
          <w:szCs w:val="24"/>
        </w:rPr>
        <w:t>Without doubt, this proposal is on a very interesting and highly relevant topic by addressing fundamental questions by using an interesting pedagogical method.</w:t>
      </w:r>
      <w:r w:rsidR="00AB62DD">
        <w:rPr>
          <w:rFonts w:ascii="Times New Roman" w:hAnsi="Times New Roman" w:cs="Times New Roman"/>
          <w:sz w:val="24"/>
          <w:szCs w:val="24"/>
        </w:rPr>
        <w:t>” (Reviewer</w:t>
      </w:r>
      <w:r w:rsidR="000B4F41">
        <w:rPr>
          <w:rFonts w:ascii="Times New Roman" w:hAnsi="Times New Roman" w:cs="Times New Roman"/>
          <w:sz w:val="24"/>
          <w:szCs w:val="24"/>
        </w:rPr>
        <w:t xml:space="preserve"> </w:t>
      </w:r>
      <w:r w:rsidR="00AB62DD">
        <w:rPr>
          <w:rFonts w:ascii="Times New Roman" w:hAnsi="Times New Roman" w:cs="Times New Roman"/>
          <w:sz w:val="24"/>
          <w:szCs w:val="24"/>
        </w:rPr>
        <w:t>1). “</w:t>
      </w:r>
      <w:r w:rsidR="00AB62DD" w:rsidRPr="00AB62DD">
        <w:rPr>
          <w:rFonts w:ascii="Times New Roman" w:hAnsi="Times New Roman" w:cs="Times New Roman"/>
          <w:sz w:val="24"/>
          <w:szCs w:val="24"/>
        </w:rPr>
        <w:t>The underpinning philosophies will be of interest to a wide range of conference participants.</w:t>
      </w:r>
      <w:r w:rsidR="00AB62DD">
        <w:rPr>
          <w:rFonts w:ascii="Times New Roman" w:hAnsi="Times New Roman" w:cs="Times New Roman"/>
          <w:sz w:val="24"/>
          <w:szCs w:val="24"/>
        </w:rPr>
        <w:t>” (Reviewer 2).</w:t>
      </w:r>
    </w:p>
    <w:p w:rsidR="005A0B73" w:rsidRPr="006D15C8" w:rsidRDefault="005A0B73" w:rsidP="00CE1997">
      <w:pPr>
        <w:shd w:val="clear" w:color="auto" w:fill="FFFFFF"/>
        <w:spacing w:after="120" w:line="240" w:lineRule="auto"/>
        <w:jc w:val="both"/>
        <w:rPr>
          <w:rFonts w:ascii="Times New Roman" w:hAnsi="Times New Roman" w:cs="Times New Roman"/>
          <w:b/>
          <w:sz w:val="24"/>
          <w:szCs w:val="24"/>
        </w:rPr>
      </w:pPr>
      <w:r w:rsidRPr="006D15C8">
        <w:rPr>
          <w:rFonts w:ascii="Times New Roman" w:hAnsi="Times New Roman" w:cs="Times New Roman"/>
          <w:b/>
          <w:sz w:val="24"/>
          <w:szCs w:val="24"/>
        </w:rPr>
        <w:t>Activit</w:t>
      </w:r>
      <w:r w:rsidR="006D15C8" w:rsidRPr="006D15C8">
        <w:rPr>
          <w:rFonts w:ascii="Times New Roman" w:hAnsi="Times New Roman" w:cs="Times New Roman"/>
          <w:b/>
          <w:sz w:val="24"/>
          <w:szCs w:val="24"/>
        </w:rPr>
        <w:t>ies and Outcomes</w:t>
      </w:r>
    </w:p>
    <w:p w:rsidR="00CE1997" w:rsidRDefault="00CE1997" w:rsidP="00CE1997">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The workshop will be structured as follows:</w:t>
      </w:r>
    </w:p>
    <w:p w:rsidR="002C7694" w:rsidRDefault="002C7694" w:rsidP="00CE1997">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Introduction (</w:t>
      </w:r>
      <w:r w:rsidR="00912634">
        <w:rPr>
          <w:rFonts w:ascii="Times New Roman" w:hAnsi="Times New Roman" w:cs="Times New Roman"/>
          <w:sz w:val="24"/>
          <w:szCs w:val="24"/>
        </w:rPr>
        <w:t>5</w:t>
      </w:r>
      <w:r>
        <w:rPr>
          <w:rFonts w:ascii="Times New Roman" w:hAnsi="Times New Roman" w:cs="Times New Roman"/>
          <w:sz w:val="24"/>
          <w:szCs w:val="24"/>
        </w:rPr>
        <w:t xml:space="preserve">m): </w:t>
      </w:r>
      <w:r w:rsidR="007A3327">
        <w:rPr>
          <w:rFonts w:ascii="Times New Roman" w:hAnsi="Times New Roman" w:cs="Times New Roman"/>
          <w:sz w:val="24"/>
          <w:szCs w:val="24"/>
        </w:rPr>
        <w:t>T</w:t>
      </w:r>
      <w:r>
        <w:rPr>
          <w:rFonts w:ascii="Times New Roman" w:hAnsi="Times New Roman" w:cs="Times New Roman"/>
          <w:sz w:val="24"/>
          <w:szCs w:val="24"/>
        </w:rPr>
        <w:t xml:space="preserve">he objectives of the workshop and of the participants, the key questions </w:t>
      </w:r>
      <w:r w:rsidR="007A3327">
        <w:rPr>
          <w:rFonts w:ascii="Times New Roman" w:hAnsi="Times New Roman" w:cs="Times New Roman"/>
          <w:sz w:val="24"/>
          <w:szCs w:val="24"/>
        </w:rPr>
        <w:t>under</w:t>
      </w:r>
      <w:r>
        <w:rPr>
          <w:rFonts w:ascii="Times New Roman" w:hAnsi="Times New Roman" w:cs="Times New Roman"/>
          <w:sz w:val="24"/>
          <w:szCs w:val="24"/>
        </w:rPr>
        <w:t xml:space="preserve"> investigat</w:t>
      </w:r>
      <w:r w:rsidR="007A3327">
        <w:rPr>
          <w:rFonts w:ascii="Times New Roman" w:hAnsi="Times New Roman" w:cs="Times New Roman"/>
          <w:sz w:val="24"/>
          <w:szCs w:val="24"/>
        </w:rPr>
        <w:t>ion</w:t>
      </w:r>
      <w:r>
        <w:rPr>
          <w:rFonts w:ascii="Times New Roman" w:hAnsi="Times New Roman" w:cs="Times New Roman"/>
          <w:sz w:val="24"/>
          <w:szCs w:val="24"/>
        </w:rPr>
        <w:t>, possible alternative applications of the knowledge elicitation technique</w:t>
      </w:r>
      <w:r w:rsidR="007A3327">
        <w:rPr>
          <w:rFonts w:ascii="Times New Roman" w:hAnsi="Times New Roman" w:cs="Times New Roman"/>
          <w:sz w:val="24"/>
          <w:szCs w:val="24"/>
        </w:rPr>
        <w:t xml:space="preserve">, and </w:t>
      </w:r>
      <w:r>
        <w:rPr>
          <w:rFonts w:ascii="Times New Roman" w:hAnsi="Times New Roman" w:cs="Times New Roman"/>
          <w:sz w:val="24"/>
          <w:szCs w:val="24"/>
        </w:rPr>
        <w:t>ethical co</w:t>
      </w:r>
      <w:r w:rsidR="007A3327">
        <w:rPr>
          <w:rFonts w:ascii="Times New Roman" w:hAnsi="Times New Roman" w:cs="Times New Roman"/>
          <w:sz w:val="24"/>
          <w:szCs w:val="24"/>
        </w:rPr>
        <w:t>nsiderations.</w:t>
      </w:r>
      <w:r>
        <w:rPr>
          <w:rFonts w:ascii="Times New Roman" w:hAnsi="Times New Roman" w:cs="Times New Roman"/>
          <w:sz w:val="24"/>
          <w:szCs w:val="24"/>
        </w:rPr>
        <w:t xml:space="preserve"> </w:t>
      </w:r>
    </w:p>
    <w:p w:rsidR="00123079" w:rsidRDefault="005A375C" w:rsidP="00CE199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Activity (15m): </w:t>
      </w:r>
      <w:r w:rsidR="007A3327">
        <w:rPr>
          <w:rFonts w:ascii="Times New Roman" w:hAnsi="Times New Roman" w:cs="Times New Roman"/>
          <w:sz w:val="24"/>
          <w:szCs w:val="24"/>
        </w:rPr>
        <w:t xml:space="preserve">Guided </w:t>
      </w:r>
      <w:r w:rsidR="0063641A">
        <w:rPr>
          <w:rFonts w:ascii="Times New Roman" w:hAnsi="Times New Roman" w:cs="Times New Roman"/>
          <w:sz w:val="24"/>
          <w:szCs w:val="24"/>
        </w:rPr>
        <w:t xml:space="preserve">individual </w:t>
      </w:r>
      <w:r w:rsidR="007A3327">
        <w:rPr>
          <w:rFonts w:ascii="Times New Roman" w:hAnsi="Times New Roman" w:cs="Times New Roman"/>
          <w:sz w:val="24"/>
          <w:szCs w:val="24"/>
        </w:rPr>
        <w:t xml:space="preserve">completion of handouts, small group discussion to </w:t>
      </w:r>
      <w:r w:rsidR="00123079">
        <w:rPr>
          <w:rFonts w:ascii="Times New Roman" w:hAnsi="Times New Roman" w:cs="Times New Roman"/>
          <w:sz w:val="24"/>
          <w:szCs w:val="24"/>
        </w:rPr>
        <w:t>share choices</w:t>
      </w:r>
      <w:r w:rsidR="007A3327">
        <w:rPr>
          <w:rFonts w:ascii="Times New Roman" w:hAnsi="Times New Roman" w:cs="Times New Roman"/>
          <w:sz w:val="24"/>
          <w:szCs w:val="24"/>
        </w:rPr>
        <w:t xml:space="preserve"> and rationale, further annotation of templates</w:t>
      </w:r>
      <w:r w:rsidR="0063641A">
        <w:rPr>
          <w:rFonts w:ascii="Times New Roman" w:hAnsi="Times New Roman" w:cs="Times New Roman"/>
          <w:sz w:val="24"/>
          <w:szCs w:val="24"/>
        </w:rPr>
        <w:t xml:space="preserve"> by participants</w:t>
      </w:r>
      <w:r w:rsidR="007A3327">
        <w:rPr>
          <w:rFonts w:ascii="Times New Roman" w:hAnsi="Times New Roman" w:cs="Times New Roman"/>
          <w:sz w:val="24"/>
          <w:szCs w:val="24"/>
        </w:rPr>
        <w:t>.</w:t>
      </w:r>
    </w:p>
    <w:p w:rsidR="00912634" w:rsidRDefault="005A375C" w:rsidP="00CE1997">
      <w:pPr>
        <w:shd w:val="clear" w:color="auto" w:fill="FFFFFF"/>
        <w:spacing w:after="120" w:line="240" w:lineRule="auto"/>
        <w:jc w:val="both"/>
        <w:rPr>
          <w:rFonts w:ascii="Times New Roman" w:hAnsi="Times New Roman" w:cs="Times New Roman"/>
          <w:sz w:val="24"/>
          <w:szCs w:val="24"/>
        </w:rPr>
      </w:pPr>
      <w:r w:rsidRPr="00912634">
        <w:rPr>
          <w:rFonts w:ascii="Times New Roman" w:hAnsi="Times New Roman" w:cs="Times New Roman"/>
          <w:sz w:val="24"/>
          <w:szCs w:val="24"/>
        </w:rPr>
        <w:t xml:space="preserve">Discussion (15m): </w:t>
      </w:r>
      <w:r w:rsidR="007A3327">
        <w:rPr>
          <w:rFonts w:ascii="Times New Roman" w:hAnsi="Times New Roman" w:cs="Times New Roman"/>
          <w:sz w:val="24"/>
          <w:szCs w:val="24"/>
        </w:rPr>
        <w:t>F</w:t>
      </w:r>
      <w:r w:rsidRPr="00912634">
        <w:rPr>
          <w:rFonts w:ascii="Times New Roman" w:hAnsi="Times New Roman" w:cs="Times New Roman"/>
          <w:sz w:val="24"/>
          <w:szCs w:val="24"/>
        </w:rPr>
        <w:t>acilitate</w:t>
      </w:r>
      <w:r w:rsidR="007A3327">
        <w:rPr>
          <w:rFonts w:ascii="Times New Roman" w:hAnsi="Times New Roman" w:cs="Times New Roman"/>
          <w:sz w:val="24"/>
          <w:szCs w:val="24"/>
        </w:rPr>
        <w:t>d</w:t>
      </w:r>
      <w:r w:rsidRPr="00912634">
        <w:rPr>
          <w:rFonts w:ascii="Times New Roman" w:hAnsi="Times New Roman" w:cs="Times New Roman"/>
          <w:sz w:val="24"/>
          <w:szCs w:val="24"/>
        </w:rPr>
        <w:t xml:space="preserve"> </w:t>
      </w:r>
      <w:r w:rsidR="007A3327">
        <w:rPr>
          <w:rFonts w:ascii="Times New Roman" w:hAnsi="Times New Roman" w:cs="Times New Roman"/>
          <w:sz w:val="24"/>
          <w:szCs w:val="24"/>
        </w:rPr>
        <w:t xml:space="preserve">large group </w:t>
      </w:r>
      <w:r w:rsidRPr="00912634">
        <w:rPr>
          <w:rFonts w:ascii="Times New Roman" w:hAnsi="Times New Roman" w:cs="Times New Roman"/>
          <w:sz w:val="24"/>
          <w:szCs w:val="24"/>
        </w:rPr>
        <w:t>discussion around the question</w:t>
      </w:r>
      <w:r w:rsidR="00912634" w:rsidRPr="00912634">
        <w:rPr>
          <w:rFonts w:ascii="Times New Roman" w:hAnsi="Times New Roman" w:cs="Times New Roman"/>
          <w:sz w:val="24"/>
          <w:szCs w:val="24"/>
        </w:rPr>
        <w:t xml:space="preserve">, </w:t>
      </w:r>
      <w:r w:rsidR="00912634">
        <w:rPr>
          <w:rFonts w:ascii="Times New Roman" w:hAnsi="Times New Roman" w:cs="Times New Roman"/>
          <w:sz w:val="24"/>
          <w:szCs w:val="24"/>
        </w:rPr>
        <w:t>“</w:t>
      </w:r>
      <w:r w:rsidR="00912634" w:rsidRPr="00912634">
        <w:rPr>
          <w:rFonts w:ascii="Times New Roman" w:hAnsi="Times New Roman" w:cs="Times New Roman"/>
          <w:sz w:val="24"/>
          <w:szCs w:val="24"/>
        </w:rPr>
        <w:t>What are the most important and distincti</w:t>
      </w:r>
      <w:r w:rsidR="00FA3924">
        <w:rPr>
          <w:rFonts w:ascii="Times New Roman" w:hAnsi="Times New Roman" w:cs="Times New Roman"/>
          <w:sz w:val="24"/>
          <w:szCs w:val="24"/>
        </w:rPr>
        <w:t>ve concepts of programmes with e</w:t>
      </w:r>
      <w:r w:rsidR="00912634" w:rsidRPr="00912634">
        <w:rPr>
          <w:rFonts w:ascii="Times New Roman" w:hAnsi="Times New Roman" w:cs="Times New Roman"/>
          <w:sz w:val="24"/>
          <w:szCs w:val="24"/>
        </w:rPr>
        <w:t>ntrepreneurship at their core?</w:t>
      </w:r>
      <w:r w:rsidR="00912634">
        <w:rPr>
          <w:rFonts w:ascii="Times New Roman" w:hAnsi="Times New Roman" w:cs="Times New Roman"/>
          <w:sz w:val="24"/>
          <w:szCs w:val="24"/>
        </w:rPr>
        <w:t>”</w:t>
      </w:r>
    </w:p>
    <w:p w:rsidR="00912634" w:rsidRDefault="00912634" w:rsidP="00CE199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Close (5</w:t>
      </w:r>
      <w:r w:rsidR="007A3327">
        <w:rPr>
          <w:rFonts w:ascii="Times New Roman" w:hAnsi="Times New Roman" w:cs="Times New Roman"/>
          <w:sz w:val="24"/>
          <w:szCs w:val="24"/>
        </w:rPr>
        <w:t>m)</w:t>
      </w:r>
    </w:p>
    <w:p w:rsidR="00ED241E" w:rsidRPr="00ED241E" w:rsidRDefault="00866B2D" w:rsidP="00CE1997">
      <w:pPr>
        <w:pStyle w:val="ListParagraph"/>
        <w:spacing w:after="120" w:line="240" w:lineRule="auto"/>
        <w:ind w:left="0"/>
        <w:jc w:val="both"/>
        <w:rPr>
          <w:rFonts w:ascii="Times New Roman" w:hAnsi="Times New Roman" w:cs="Times New Roman"/>
          <w:sz w:val="24"/>
          <w:szCs w:val="24"/>
        </w:rPr>
      </w:pPr>
      <w:r w:rsidRPr="00350183">
        <w:rPr>
          <w:rFonts w:ascii="Times New Roman" w:hAnsi="Times New Roman" w:cs="Times New Roman"/>
          <w:sz w:val="24"/>
          <w:szCs w:val="24"/>
        </w:rPr>
        <w:t xml:space="preserve">The style of the workshop will be informal, interactive and participant led.  </w:t>
      </w:r>
      <w:r>
        <w:rPr>
          <w:rFonts w:ascii="Times New Roman" w:hAnsi="Times New Roman" w:cs="Times New Roman"/>
          <w:sz w:val="24"/>
          <w:szCs w:val="24"/>
        </w:rPr>
        <w:t>It has been</w:t>
      </w:r>
      <w:r w:rsidR="00C97097">
        <w:rPr>
          <w:rFonts w:ascii="Times New Roman" w:hAnsi="Times New Roman" w:cs="Times New Roman"/>
          <w:sz w:val="24"/>
          <w:szCs w:val="24"/>
        </w:rPr>
        <w:t xml:space="preserve"> designed for </w:t>
      </w:r>
      <w:r w:rsidR="00ED241E">
        <w:rPr>
          <w:rFonts w:ascii="Times New Roman" w:hAnsi="Times New Roman" w:cs="Times New Roman"/>
          <w:sz w:val="24"/>
          <w:szCs w:val="24"/>
        </w:rPr>
        <w:t>almost exclusive</w:t>
      </w:r>
      <w:r w:rsidR="00C97097">
        <w:rPr>
          <w:rFonts w:ascii="Times New Roman" w:hAnsi="Times New Roman" w:cs="Times New Roman"/>
          <w:sz w:val="24"/>
          <w:szCs w:val="24"/>
        </w:rPr>
        <w:t xml:space="preserve"> participation</w:t>
      </w:r>
      <w:r w:rsidR="00ED241E">
        <w:rPr>
          <w:rFonts w:ascii="Times New Roman" w:hAnsi="Times New Roman" w:cs="Times New Roman"/>
          <w:sz w:val="24"/>
          <w:szCs w:val="24"/>
        </w:rPr>
        <w:t xml:space="preserve"> and delegate involvement</w:t>
      </w:r>
      <w:r w:rsidR="00C97097">
        <w:rPr>
          <w:rFonts w:ascii="Times New Roman" w:hAnsi="Times New Roman" w:cs="Times New Roman"/>
          <w:sz w:val="24"/>
          <w:szCs w:val="24"/>
        </w:rPr>
        <w:t xml:space="preserve"> with only a very brief introduction.  It is centred on the completion</w:t>
      </w:r>
      <w:r w:rsidR="00ED241E">
        <w:rPr>
          <w:rFonts w:ascii="Times New Roman" w:hAnsi="Times New Roman" w:cs="Times New Roman"/>
          <w:sz w:val="24"/>
          <w:szCs w:val="24"/>
        </w:rPr>
        <w:t>,</w:t>
      </w:r>
      <w:r w:rsidR="001D15B9">
        <w:rPr>
          <w:rFonts w:ascii="Times New Roman" w:hAnsi="Times New Roman" w:cs="Times New Roman"/>
          <w:sz w:val="24"/>
          <w:szCs w:val="24"/>
        </w:rPr>
        <w:t xml:space="preserve"> by individual participants</w:t>
      </w:r>
      <w:r w:rsidR="00ED241E">
        <w:rPr>
          <w:rFonts w:ascii="Times New Roman" w:hAnsi="Times New Roman" w:cs="Times New Roman"/>
          <w:sz w:val="24"/>
          <w:szCs w:val="24"/>
        </w:rPr>
        <w:t>,</w:t>
      </w:r>
      <w:r w:rsidR="00C97097">
        <w:rPr>
          <w:rFonts w:ascii="Times New Roman" w:hAnsi="Times New Roman" w:cs="Times New Roman"/>
          <w:sz w:val="24"/>
          <w:szCs w:val="24"/>
        </w:rPr>
        <w:t xml:space="preserve"> of a template</w:t>
      </w:r>
      <w:r w:rsidR="000B4F41">
        <w:rPr>
          <w:rFonts w:ascii="Times New Roman" w:hAnsi="Times New Roman" w:cs="Times New Roman"/>
          <w:sz w:val="24"/>
          <w:szCs w:val="24"/>
        </w:rPr>
        <w:t xml:space="preserve"> for triad c</w:t>
      </w:r>
      <w:r w:rsidR="00ED241E">
        <w:rPr>
          <w:rFonts w:ascii="Times New Roman" w:hAnsi="Times New Roman" w:cs="Times New Roman"/>
          <w:sz w:val="24"/>
          <w:szCs w:val="24"/>
        </w:rPr>
        <w:t>omparison,</w:t>
      </w:r>
      <w:r w:rsidR="00C97097">
        <w:rPr>
          <w:rFonts w:ascii="Times New Roman" w:hAnsi="Times New Roman" w:cs="Times New Roman"/>
          <w:sz w:val="24"/>
          <w:szCs w:val="24"/>
        </w:rPr>
        <w:t xml:space="preserve"> and the ensuing discussions</w:t>
      </w:r>
      <w:r w:rsidR="009B2CCB">
        <w:rPr>
          <w:rFonts w:ascii="Times New Roman" w:hAnsi="Times New Roman" w:cs="Times New Roman"/>
          <w:sz w:val="24"/>
          <w:szCs w:val="24"/>
        </w:rPr>
        <w:t xml:space="preserve"> </w:t>
      </w:r>
      <w:r w:rsidR="00ED241E">
        <w:rPr>
          <w:rFonts w:ascii="Times New Roman" w:hAnsi="Times New Roman" w:cs="Times New Roman"/>
          <w:sz w:val="24"/>
          <w:szCs w:val="24"/>
        </w:rPr>
        <w:t xml:space="preserve">in firstly </w:t>
      </w:r>
      <w:r w:rsidR="001D15B9">
        <w:rPr>
          <w:rFonts w:ascii="Times New Roman" w:hAnsi="Times New Roman" w:cs="Times New Roman"/>
          <w:sz w:val="24"/>
          <w:szCs w:val="24"/>
        </w:rPr>
        <w:t>small group</w:t>
      </w:r>
      <w:r w:rsidR="00ED241E">
        <w:rPr>
          <w:rFonts w:ascii="Times New Roman" w:hAnsi="Times New Roman" w:cs="Times New Roman"/>
          <w:sz w:val="24"/>
          <w:szCs w:val="24"/>
        </w:rPr>
        <w:t>s</w:t>
      </w:r>
      <w:r w:rsidR="001D15B9">
        <w:rPr>
          <w:rFonts w:ascii="Times New Roman" w:hAnsi="Times New Roman" w:cs="Times New Roman"/>
          <w:sz w:val="24"/>
          <w:szCs w:val="24"/>
        </w:rPr>
        <w:t xml:space="preserve">, and </w:t>
      </w:r>
      <w:r w:rsidR="00ED241E">
        <w:rPr>
          <w:rFonts w:ascii="Times New Roman" w:hAnsi="Times New Roman" w:cs="Times New Roman"/>
          <w:sz w:val="24"/>
          <w:szCs w:val="24"/>
        </w:rPr>
        <w:t>subsequently</w:t>
      </w:r>
      <w:r w:rsidR="001D15B9">
        <w:rPr>
          <w:rFonts w:ascii="Times New Roman" w:hAnsi="Times New Roman" w:cs="Times New Roman"/>
          <w:sz w:val="24"/>
          <w:szCs w:val="24"/>
        </w:rPr>
        <w:t xml:space="preserve"> in the large group, </w:t>
      </w:r>
      <w:r w:rsidR="00443A36">
        <w:rPr>
          <w:rFonts w:ascii="Times New Roman" w:hAnsi="Times New Roman" w:cs="Times New Roman"/>
          <w:sz w:val="24"/>
          <w:szCs w:val="24"/>
        </w:rPr>
        <w:t>stimulated by</w:t>
      </w:r>
      <w:r w:rsidR="009B2CCB">
        <w:rPr>
          <w:rFonts w:ascii="Times New Roman" w:hAnsi="Times New Roman" w:cs="Times New Roman"/>
          <w:sz w:val="24"/>
          <w:szCs w:val="24"/>
        </w:rPr>
        <w:t xml:space="preserve"> thoughts </w:t>
      </w:r>
      <w:r w:rsidR="00443A36">
        <w:rPr>
          <w:rFonts w:ascii="Times New Roman" w:hAnsi="Times New Roman" w:cs="Times New Roman"/>
          <w:sz w:val="24"/>
          <w:szCs w:val="24"/>
        </w:rPr>
        <w:t>resulting</w:t>
      </w:r>
      <w:r w:rsidR="009B2CCB">
        <w:rPr>
          <w:rFonts w:ascii="Times New Roman" w:hAnsi="Times New Roman" w:cs="Times New Roman"/>
          <w:sz w:val="24"/>
          <w:szCs w:val="24"/>
        </w:rPr>
        <w:t xml:space="preserve"> </w:t>
      </w:r>
      <w:r w:rsidR="00443A36">
        <w:rPr>
          <w:rFonts w:ascii="Times New Roman" w:hAnsi="Times New Roman" w:cs="Times New Roman"/>
          <w:sz w:val="24"/>
          <w:szCs w:val="24"/>
        </w:rPr>
        <w:t>from</w:t>
      </w:r>
      <w:r w:rsidR="009B2CCB">
        <w:rPr>
          <w:rFonts w:ascii="Times New Roman" w:hAnsi="Times New Roman" w:cs="Times New Roman"/>
          <w:sz w:val="24"/>
          <w:szCs w:val="24"/>
        </w:rPr>
        <w:t xml:space="preserve"> the </w:t>
      </w:r>
      <w:r w:rsidR="001D15B9">
        <w:rPr>
          <w:rFonts w:ascii="Times New Roman" w:hAnsi="Times New Roman" w:cs="Times New Roman"/>
          <w:sz w:val="24"/>
          <w:szCs w:val="24"/>
        </w:rPr>
        <w:t>structured process of template completion.</w:t>
      </w:r>
      <w:r w:rsidR="006D15C8">
        <w:rPr>
          <w:rFonts w:ascii="Times New Roman" w:hAnsi="Times New Roman" w:cs="Times New Roman"/>
          <w:sz w:val="24"/>
          <w:szCs w:val="24"/>
        </w:rPr>
        <w:t xml:space="preserve">  </w:t>
      </w:r>
      <w:r w:rsidR="00ED241E" w:rsidRPr="00ED241E">
        <w:rPr>
          <w:rFonts w:ascii="Times New Roman" w:hAnsi="Times New Roman" w:cs="Times New Roman"/>
          <w:sz w:val="24"/>
          <w:szCs w:val="24"/>
        </w:rPr>
        <w:t>In preparation</w:t>
      </w:r>
      <w:r w:rsidR="00ED241E">
        <w:rPr>
          <w:rFonts w:ascii="Times New Roman" w:hAnsi="Times New Roman" w:cs="Times New Roman"/>
          <w:sz w:val="24"/>
          <w:szCs w:val="24"/>
        </w:rPr>
        <w:t xml:space="preserve"> for this workshop, participants might wish to consider the ways in which programmes which specialise in entrepreneurship with which they are familiar are distinctive.  </w:t>
      </w:r>
    </w:p>
    <w:p w:rsidR="006D15C8" w:rsidRPr="00350183" w:rsidRDefault="00ED241E" w:rsidP="00CE19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Visual research</w:t>
      </w:r>
      <w:r w:rsidR="00D8648C">
        <w:rPr>
          <w:rFonts w:ascii="Times New Roman" w:hAnsi="Times New Roman" w:cs="Times New Roman"/>
          <w:sz w:val="24"/>
          <w:szCs w:val="24"/>
        </w:rPr>
        <w:t xml:space="preserve"> methods and conceptual </w:t>
      </w:r>
      <w:r>
        <w:rPr>
          <w:rFonts w:ascii="Times New Roman" w:hAnsi="Times New Roman" w:cs="Times New Roman"/>
          <w:sz w:val="24"/>
          <w:szCs w:val="24"/>
        </w:rPr>
        <w:t>techniques of knowledge elicitation</w:t>
      </w:r>
      <w:r w:rsidR="007B6AE6">
        <w:rPr>
          <w:rFonts w:ascii="Times New Roman" w:hAnsi="Times New Roman" w:cs="Times New Roman"/>
          <w:sz w:val="24"/>
          <w:szCs w:val="24"/>
        </w:rPr>
        <w:t xml:space="preserve"> may not be familiar to participants who may</w:t>
      </w:r>
      <w:r w:rsidR="007E5B55">
        <w:rPr>
          <w:rFonts w:ascii="Times New Roman" w:hAnsi="Times New Roman" w:cs="Times New Roman"/>
          <w:sz w:val="24"/>
          <w:szCs w:val="24"/>
        </w:rPr>
        <w:t xml:space="preserve"> consequently</w:t>
      </w:r>
      <w:r w:rsidR="007B6AE6">
        <w:rPr>
          <w:rFonts w:ascii="Times New Roman" w:hAnsi="Times New Roman" w:cs="Times New Roman"/>
          <w:sz w:val="24"/>
          <w:szCs w:val="24"/>
        </w:rPr>
        <w:t xml:space="preserve"> find them of interest and applic</w:t>
      </w:r>
      <w:r w:rsidR="00D8648C">
        <w:rPr>
          <w:rFonts w:ascii="Times New Roman" w:hAnsi="Times New Roman" w:cs="Times New Roman"/>
          <w:sz w:val="24"/>
          <w:szCs w:val="24"/>
        </w:rPr>
        <w:t>able in many contexts where a dy</w:t>
      </w:r>
      <w:r w:rsidR="006C15E5">
        <w:rPr>
          <w:rFonts w:ascii="Times New Roman" w:hAnsi="Times New Roman" w:cs="Times New Roman"/>
          <w:sz w:val="24"/>
          <w:szCs w:val="24"/>
        </w:rPr>
        <w:t>ad-</w:t>
      </w:r>
      <w:r w:rsidR="007B6AE6">
        <w:rPr>
          <w:rFonts w:ascii="Times New Roman" w:hAnsi="Times New Roman" w:cs="Times New Roman"/>
          <w:sz w:val="24"/>
          <w:szCs w:val="24"/>
        </w:rPr>
        <w:t>comparison</w:t>
      </w:r>
      <w:r w:rsidR="007E5B55">
        <w:rPr>
          <w:rFonts w:ascii="Times New Roman" w:hAnsi="Times New Roman" w:cs="Times New Roman"/>
          <w:sz w:val="24"/>
          <w:szCs w:val="24"/>
        </w:rPr>
        <w:t xml:space="preserve"> approach</w:t>
      </w:r>
      <w:r w:rsidR="00D8648C">
        <w:rPr>
          <w:rFonts w:ascii="Times New Roman" w:hAnsi="Times New Roman" w:cs="Times New Roman"/>
          <w:sz w:val="24"/>
          <w:szCs w:val="24"/>
        </w:rPr>
        <w:t xml:space="preserve"> </w:t>
      </w:r>
      <w:r w:rsidR="007E5B55">
        <w:rPr>
          <w:rFonts w:ascii="Times New Roman" w:hAnsi="Times New Roman" w:cs="Times New Roman"/>
          <w:sz w:val="24"/>
          <w:szCs w:val="24"/>
        </w:rPr>
        <w:t>is unsatisfactory</w:t>
      </w:r>
      <w:r w:rsidR="007B6AE6">
        <w:rPr>
          <w:rFonts w:ascii="Times New Roman" w:hAnsi="Times New Roman" w:cs="Times New Roman"/>
          <w:sz w:val="24"/>
          <w:szCs w:val="24"/>
        </w:rPr>
        <w:t>.</w:t>
      </w:r>
      <w:r w:rsidR="00D8648C">
        <w:rPr>
          <w:rFonts w:ascii="Times New Roman" w:hAnsi="Times New Roman" w:cs="Times New Roman"/>
          <w:sz w:val="24"/>
          <w:szCs w:val="24"/>
        </w:rPr>
        <w:t xml:space="preserve">  </w:t>
      </w:r>
      <w:r w:rsidR="00C96D22">
        <w:rPr>
          <w:rFonts w:ascii="Times New Roman" w:hAnsi="Times New Roman" w:cs="Times New Roman"/>
          <w:sz w:val="24"/>
          <w:szCs w:val="24"/>
        </w:rPr>
        <w:t>P</w:t>
      </w:r>
      <w:r w:rsidR="0063641A">
        <w:rPr>
          <w:rFonts w:ascii="Times New Roman" w:hAnsi="Times New Roman" w:cs="Times New Roman"/>
          <w:sz w:val="24"/>
          <w:szCs w:val="24"/>
        </w:rPr>
        <w:t xml:space="preserve">articipants </w:t>
      </w:r>
      <w:r w:rsidR="00C96D22">
        <w:rPr>
          <w:rFonts w:ascii="Times New Roman" w:hAnsi="Times New Roman" w:cs="Times New Roman"/>
          <w:sz w:val="24"/>
          <w:szCs w:val="24"/>
        </w:rPr>
        <w:t>may also achieve</w:t>
      </w:r>
      <w:r w:rsidR="0063641A">
        <w:rPr>
          <w:rFonts w:ascii="Times New Roman" w:hAnsi="Times New Roman" w:cs="Times New Roman"/>
          <w:sz w:val="24"/>
          <w:szCs w:val="24"/>
        </w:rPr>
        <w:t xml:space="preserve"> greater clarity on the distinctiveness of entrepreneurship programmes, and their most important concepts, which will enable better curricul</w:t>
      </w:r>
      <w:r w:rsidR="00322828">
        <w:rPr>
          <w:rFonts w:ascii="Times New Roman" w:hAnsi="Times New Roman" w:cs="Times New Roman"/>
          <w:sz w:val="24"/>
          <w:szCs w:val="24"/>
        </w:rPr>
        <w:t>a</w:t>
      </w:r>
      <w:r w:rsidR="0063641A">
        <w:rPr>
          <w:rFonts w:ascii="Times New Roman" w:hAnsi="Times New Roman" w:cs="Times New Roman"/>
          <w:sz w:val="24"/>
          <w:szCs w:val="24"/>
        </w:rPr>
        <w:t xml:space="preserve"> design and delivery, as well as</w:t>
      </w:r>
      <w:r w:rsidR="00C96D22">
        <w:rPr>
          <w:rFonts w:ascii="Times New Roman" w:hAnsi="Times New Roman" w:cs="Times New Roman"/>
          <w:sz w:val="24"/>
          <w:szCs w:val="24"/>
        </w:rPr>
        <w:t xml:space="preserve"> </w:t>
      </w:r>
      <w:r w:rsidR="00322828">
        <w:rPr>
          <w:rFonts w:ascii="Times New Roman" w:hAnsi="Times New Roman" w:cs="Times New Roman"/>
          <w:sz w:val="24"/>
          <w:szCs w:val="24"/>
        </w:rPr>
        <w:t xml:space="preserve">enabling </w:t>
      </w:r>
      <w:r w:rsidR="00C96D22">
        <w:rPr>
          <w:rFonts w:ascii="Times New Roman" w:hAnsi="Times New Roman" w:cs="Times New Roman"/>
          <w:sz w:val="24"/>
          <w:szCs w:val="24"/>
        </w:rPr>
        <w:t>the</w:t>
      </w:r>
      <w:r w:rsidR="0063641A">
        <w:rPr>
          <w:rFonts w:ascii="Times New Roman" w:hAnsi="Times New Roman" w:cs="Times New Roman"/>
          <w:sz w:val="24"/>
          <w:szCs w:val="24"/>
        </w:rPr>
        <w:t xml:space="preserve"> improved marketing of such programmes. </w:t>
      </w:r>
      <w:r w:rsidR="006D15C8">
        <w:rPr>
          <w:rFonts w:ascii="Times New Roman" w:hAnsi="Times New Roman" w:cs="Times New Roman"/>
          <w:sz w:val="24"/>
          <w:szCs w:val="24"/>
        </w:rPr>
        <w:t xml:space="preserve">Participants will also explore </w:t>
      </w:r>
      <w:r w:rsidR="007A21A3">
        <w:rPr>
          <w:rFonts w:ascii="Times New Roman" w:hAnsi="Times New Roman" w:cs="Times New Roman"/>
          <w:sz w:val="24"/>
          <w:szCs w:val="24"/>
        </w:rPr>
        <w:t>the design of</w:t>
      </w:r>
      <w:r w:rsidR="006D15C8" w:rsidRPr="00350183">
        <w:rPr>
          <w:rFonts w:ascii="Times New Roman" w:hAnsi="Times New Roman" w:cs="Times New Roman"/>
          <w:sz w:val="24"/>
          <w:szCs w:val="24"/>
        </w:rPr>
        <w:t xml:space="preserve"> the </w:t>
      </w:r>
      <w:r w:rsidR="007947CC">
        <w:rPr>
          <w:rFonts w:ascii="Times New Roman" w:hAnsi="Times New Roman" w:cs="Times New Roman"/>
          <w:sz w:val="24"/>
          <w:szCs w:val="24"/>
        </w:rPr>
        <w:t>curriculum</w:t>
      </w:r>
      <w:r w:rsidR="006D15C8" w:rsidRPr="00350183">
        <w:rPr>
          <w:rFonts w:ascii="Times New Roman" w:hAnsi="Times New Roman" w:cs="Times New Roman"/>
          <w:sz w:val="24"/>
          <w:szCs w:val="24"/>
        </w:rPr>
        <w:t xml:space="preserve"> of entrepreneurship</w:t>
      </w:r>
      <w:r w:rsidR="007A21A3">
        <w:rPr>
          <w:rFonts w:ascii="Times New Roman" w:hAnsi="Times New Roman" w:cs="Times New Roman"/>
          <w:sz w:val="24"/>
          <w:szCs w:val="24"/>
        </w:rPr>
        <w:t xml:space="preserve"> programmes</w:t>
      </w:r>
      <w:r w:rsidR="006D15C8" w:rsidRPr="00350183">
        <w:rPr>
          <w:rFonts w:ascii="Times New Roman" w:hAnsi="Times New Roman" w:cs="Times New Roman"/>
          <w:sz w:val="24"/>
          <w:szCs w:val="24"/>
        </w:rPr>
        <w:t xml:space="preserve">, as distinct from </w:t>
      </w:r>
      <w:r w:rsidR="006C15E5">
        <w:rPr>
          <w:rFonts w:ascii="Times New Roman" w:hAnsi="Times New Roman" w:cs="Times New Roman"/>
          <w:sz w:val="24"/>
          <w:szCs w:val="24"/>
        </w:rPr>
        <w:t xml:space="preserve">approaches treating </w:t>
      </w:r>
      <w:r w:rsidR="006D15C8" w:rsidRPr="00350183">
        <w:rPr>
          <w:rFonts w:ascii="Times New Roman" w:hAnsi="Times New Roman" w:cs="Times New Roman"/>
          <w:sz w:val="24"/>
          <w:szCs w:val="24"/>
        </w:rPr>
        <w:t xml:space="preserve">entrepreneurship as an </w:t>
      </w:r>
      <w:r w:rsidR="006C15E5">
        <w:rPr>
          <w:rFonts w:ascii="Times New Roman" w:hAnsi="Times New Roman" w:cs="Times New Roman"/>
          <w:sz w:val="24"/>
          <w:szCs w:val="24"/>
        </w:rPr>
        <w:t xml:space="preserve">underpinning </w:t>
      </w:r>
      <w:r w:rsidR="006D15C8" w:rsidRPr="00350183">
        <w:rPr>
          <w:rFonts w:ascii="Times New Roman" w:hAnsi="Times New Roman" w:cs="Times New Roman"/>
          <w:sz w:val="24"/>
          <w:szCs w:val="24"/>
        </w:rPr>
        <w:t>educational philosophy</w:t>
      </w:r>
      <w:r w:rsidR="006D15C8">
        <w:rPr>
          <w:rFonts w:ascii="Times New Roman" w:hAnsi="Times New Roman" w:cs="Times New Roman"/>
          <w:sz w:val="24"/>
          <w:szCs w:val="24"/>
        </w:rPr>
        <w:t xml:space="preserve"> with wider disciplinary application</w:t>
      </w:r>
      <w:r w:rsidR="00322828">
        <w:rPr>
          <w:rFonts w:ascii="Times New Roman" w:hAnsi="Times New Roman" w:cs="Times New Roman"/>
          <w:sz w:val="24"/>
          <w:szCs w:val="24"/>
        </w:rPr>
        <w:t>s</w:t>
      </w:r>
      <w:r w:rsidR="006D15C8" w:rsidRPr="00350183">
        <w:rPr>
          <w:rFonts w:ascii="Times New Roman" w:hAnsi="Times New Roman" w:cs="Times New Roman"/>
          <w:sz w:val="24"/>
          <w:szCs w:val="24"/>
        </w:rPr>
        <w:t>.</w:t>
      </w:r>
    </w:p>
    <w:p w:rsidR="00443A36" w:rsidRDefault="006C15E5" w:rsidP="00CE199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Threshold c</w:t>
      </w:r>
      <w:r w:rsidR="00443A36">
        <w:rPr>
          <w:rFonts w:ascii="Times New Roman" w:hAnsi="Times New Roman" w:cs="Times New Roman"/>
          <w:sz w:val="24"/>
          <w:szCs w:val="24"/>
        </w:rPr>
        <w:t>oncepts are defined as concepts which</w:t>
      </w:r>
      <w:r w:rsidR="0049540B">
        <w:rPr>
          <w:rFonts w:ascii="Times New Roman" w:hAnsi="Times New Roman" w:cs="Times New Roman"/>
          <w:sz w:val="24"/>
          <w:szCs w:val="24"/>
        </w:rPr>
        <w:t xml:space="preserve"> open up a new and previously inaccessible way of thinking about something </w:t>
      </w:r>
      <w:r w:rsidR="0049540B">
        <w:rPr>
          <w:rFonts w:ascii="Times New Roman" w:hAnsi="Times New Roman" w:cs="Times New Roman"/>
          <w:sz w:val="24"/>
          <w:szCs w:val="24"/>
        </w:rPr>
        <w:fldChar w:fldCharType="begin"/>
      </w:r>
      <w:r w:rsidR="0049540B">
        <w:rPr>
          <w:rFonts w:ascii="Times New Roman" w:hAnsi="Times New Roman" w:cs="Times New Roman"/>
          <w:sz w:val="24"/>
          <w:szCs w:val="24"/>
        </w:rPr>
        <w:instrText xml:space="preserve"> ADDIN EN.CITE &lt;EndNote&gt;&lt;Cite&gt;&lt;Author&gt;Meyer&lt;/Author&gt;&lt;Year&gt;2003&lt;/Year&gt;&lt;RecNum&gt;5&lt;/RecNum&gt;&lt;DisplayText&gt;(Meyer and Land, 2003)&lt;/DisplayText&gt;&lt;record&gt;&lt;rec-number&gt;5&lt;/rec-number&gt;&lt;foreign-keys&gt;&lt;key app="EN" db-id="t0spfze0l9rpvpewez9pz0drfztxvtwvfvf0" timestamp="1422278330"&gt;5&lt;/key&gt;&lt;/foreign-keys&gt;&lt;ref-type name="Book Section"&gt;5&lt;/ref-type&gt;&lt;contributors&gt;&lt;authors&gt;&lt;author&gt;Meyer, J. H. F.&lt;/author&gt;&lt;author&gt;Land, R.&lt;/author&gt;&lt;/authors&gt;&lt;tertiary-authors&gt;&lt;author&gt;Rust, C.&lt;/author&gt;&lt;/tertiary-authors&gt;&lt;/contributors&gt;&lt;titles&gt;&lt;title&gt;Threshold concepts and troublesome knowledge (1) linkages to ways of thinking and practising within the disciplines.&lt;/title&gt;&lt;secondary-title&gt;Improving student learning theory and practice - 10 years on.&lt;/secondary-title&gt;&lt;/titles&gt;&lt;pages&gt;412-424&lt;/pages&gt;&lt;dates&gt;&lt;year&gt;2003&lt;/year&gt;&lt;/dates&gt;&lt;pub-location&gt;Oxford&lt;/pub-location&gt;&lt;publisher&gt;OCSLD&lt;/publisher&gt;&lt;urls&gt;&lt;/urls&gt;&lt;/record&gt;&lt;/Cite&gt;&lt;/EndNote&gt;</w:instrText>
      </w:r>
      <w:r w:rsidR="0049540B">
        <w:rPr>
          <w:rFonts w:ascii="Times New Roman" w:hAnsi="Times New Roman" w:cs="Times New Roman"/>
          <w:sz w:val="24"/>
          <w:szCs w:val="24"/>
        </w:rPr>
        <w:fldChar w:fldCharType="separate"/>
      </w:r>
      <w:r w:rsidR="0049540B">
        <w:rPr>
          <w:rFonts w:ascii="Times New Roman" w:hAnsi="Times New Roman" w:cs="Times New Roman"/>
          <w:noProof/>
          <w:sz w:val="24"/>
          <w:szCs w:val="24"/>
        </w:rPr>
        <w:t>(Meyer and Land, 2003)</w:t>
      </w:r>
      <w:r w:rsidR="0049540B">
        <w:rPr>
          <w:rFonts w:ascii="Times New Roman" w:hAnsi="Times New Roman" w:cs="Times New Roman"/>
          <w:sz w:val="24"/>
          <w:szCs w:val="24"/>
        </w:rPr>
        <w:fldChar w:fldCharType="end"/>
      </w:r>
      <w:r w:rsidR="0049540B">
        <w:rPr>
          <w:rFonts w:ascii="Times New Roman" w:hAnsi="Times New Roman" w:cs="Times New Roman"/>
          <w:sz w:val="24"/>
          <w:szCs w:val="24"/>
        </w:rPr>
        <w:t xml:space="preserve">.  One of the </w:t>
      </w:r>
      <w:r w:rsidR="005A409E">
        <w:rPr>
          <w:rFonts w:ascii="Times New Roman" w:hAnsi="Times New Roman" w:cs="Times New Roman"/>
          <w:sz w:val="24"/>
          <w:szCs w:val="24"/>
        </w:rPr>
        <w:t>s</w:t>
      </w:r>
      <w:r w:rsidR="0049540B">
        <w:rPr>
          <w:rFonts w:ascii="Times New Roman" w:hAnsi="Times New Roman" w:cs="Times New Roman"/>
          <w:sz w:val="24"/>
          <w:szCs w:val="24"/>
        </w:rPr>
        <w:t xml:space="preserve">trengths of the notion of </w:t>
      </w:r>
      <w:r>
        <w:rPr>
          <w:rFonts w:ascii="Times New Roman" w:hAnsi="Times New Roman" w:cs="Times New Roman"/>
          <w:sz w:val="24"/>
          <w:szCs w:val="24"/>
        </w:rPr>
        <w:t>threshold c</w:t>
      </w:r>
      <w:r w:rsidR="0049540B">
        <w:rPr>
          <w:rFonts w:ascii="Times New Roman" w:hAnsi="Times New Roman" w:cs="Times New Roman"/>
          <w:sz w:val="24"/>
          <w:szCs w:val="24"/>
        </w:rPr>
        <w:t>oncepts is how effective it is in engaging academics in discipline</w:t>
      </w:r>
      <w:r w:rsidR="005A409E">
        <w:rPr>
          <w:rFonts w:ascii="Times New Roman" w:hAnsi="Times New Roman" w:cs="Times New Roman"/>
          <w:sz w:val="24"/>
          <w:szCs w:val="24"/>
        </w:rPr>
        <w:t>-</w:t>
      </w:r>
      <w:r w:rsidR="0049540B">
        <w:rPr>
          <w:rFonts w:ascii="Times New Roman" w:hAnsi="Times New Roman" w:cs="Times New Roman"/>
          <w:sz w:val="24"/>
          <w:szCs w:val="24"/>
        </w:rPr>
        <w:t>specific conversations</w:t>
      </w:r>
      <w:r w:rsidR="005A409E">
        <w:rPr>
          <w:rFonts w:ascii="Times New Roman" w:hAnsi="Times New Roman" w:cs="Times New Roman"/>
          <w:sz w:val="24"/>
          <w:szCs w:val="24"/>
        </w:rPr>
        <w:t xml:space="preserve"> about teaching, the expectation being that the identification of these </w:t>
      </w:r>
      <w:r>
        <w:rPr>
          <w:rFonts w:ascii="Times New Roman" w:hAnsi="Times New Roman" w:cs="Times New Roman"/>
          <w:sz w:val="24"/>
          <w:szCs w:val="24"/>
        </w:rPr>
        <w:t>t</w:t>
      </w:r>
      <w:r w:rsidR="005A409E">
        <w:rPr>
          <w:rFonts w:ascii="Times New Roman" w:hAnsi="Times New Roman" w:cs="Times New Roman"/>
          <w:sz w:val="24"/>
          <w:szCs w:val="24"/>
        </w:rPr>
        <w:t xml:space="preserve">hreshold </w:t>
      </w:r>
      <w:r>
        <w:rPr>
          <w:rFonts w:ascii="Times New Roman" w:hAnsi="Times New Roman" w:cs="Times New Roman"/>
          <w:sz w:val="24"/>
          <w:szCs w:val="24"/>
        </w:rPr>
        <w:t>c</w:t>
      </w:r>
      <w:r w:rsidR="005A409E">
        <w:rPr>
          <w:rFonts w:ascii="Times New Roman" w:hAnsi="Times New Roman" w:cs="Times New Roman"/>
          <w:sz w:val="24"/>
          <w:szCs w:val="24"/>
        </w:rPr>
        <w:t xml:space="preserve">oncepts will allow more effective curricula design. </w:t>
      </w:r>
      <w:r w:rsidR="0049540B">
        <w:rPr>
          <w:rFonts w:ascii="Times New Roman" w:hAnsi="Times New Roman" w:cs="Times New Roman"/>
          <w:sz w:val="24"/>
          <w:szCs w:val="24"/>
        </w:rPr>
        <w:t xml:space="preserve"> However</w:t>
      </w:r>
      <w:r w:rsidR="00443A36" w:rsidRPr="0049540B">
        <w:rPr>
          <w:rFonts w:ascii="Times New Roman" w:hAnsi="Times New Roman" w:cs="Times New Roman"/>
          <w:sz w:val="24"/>
          <w:szCs w:val="24"/>
        </w:rPr>
        <w:t xml:space="preserve"> it has</w:t>
      </w:r>
      <w:r w:rsidR="00443A36">
        <w:rPr>
          <w:rFonts w:ascii="Times New Roman" w:hAnsi="Times New Roman" w:cs="Times New Roman"/>
          <w:sz w:val="24"/>
          <w:szCs w:val="24"/>
        </w:rPr>
        <w:t xml:space="preserve"> been criticised for lacking a fully fledged research methodology </w:t>
      </w:r>
      <w:r w:rsidR="00443A36">
        <w:rPr>
          <w:rFonts w:ascii="Times New Roman" w:hAnsi="Times New Roman" w:cs="Times New Roman"/>
          <w:sz w:val="24"/>
          <w:szCs w:val="24"/>
        </w:rPr>
        <w:fldChar w:fldCharType="begin"/>
      </w:r>
      <w:r w:rsidR="00443A36">
        <w:rPr>
          <w:rFonts w:ascii="Times New Roman" w:hAnsi="Times New Roman" w:cs="Times New Roman"/>
          <w:sz w:val="24"/>
          <w:szCs w:val="24"/>
        </w:rPr>
        <w:instrText xml:space="preserve"> ADDIN EN.CITE &lt;EndNote&gt;&lt;Cite&gt;&lt;Author&gt;Quinlan&lt;/Author&gt;&lt;Year&gt;2013&lt;/Year&gt;&lt;RecNum&gt;107&lt;/RecNum&gt;&lt;DisplayText&gt;(Quinlan et al., 2013)&lt;/DisplayText&gt;&lt;record&gt;&lt;rec-number&gt;107&lt;/rec-number&gt;&lt;foreign-keys&gt;&lt;key app="EN" db-id="t0spfze0l9rpvpewez9pz0drfztxvtwvfvf0" timestamp="1457625458"&gt;107&lt;/key&gt;&lt;/foreign-keys&gt;&lt;ref-type name="Journal Article"&gt;17&lt;/ref-type&gt;&lt;contributors&gt;&lt;authors&gt;&lt;author&gt;Quinlan, K.M.&lt;/author&gt;&lt;author&gt;Male, Sally A&lt;/author&gt;&lt;author&gt;Baillie, C.&lt;/author&gt;&lt;author&gt;Stamboulis, A.&lt;/author&gt;&lt;author&gt;Fill, J.&lt;/author&gt;&lt;author&gt;Jaffer, Z.&lt;/author&gt;&lt;/authors&gt;&lt;/contributors&gt;&lt;titles&gt;&lt;title&gt;Methodological challenges in researching threshold concepts: a comparative analysis of three projects&lt;/title&gt;&lt;secondary-title&gt;Higher Education&lt;/secondary-title&gt;&lt;/titles&gt;&lt;periodical&gt;&lt;full-title&gt;Higher Education&lt;/full-title&gt;&lt;/periodical&gt;&lt;pages&gt;585-601&lt;/pages&gt;&lt;volume&gt;66&lt;/volume&gt;&lt;dates&gt;&lt;year&gt;2013&lt;/year&gt;&lt;/dates&gt;&lt;urls&gt;&lt;/urls&gt;&lt;electronic-resource-num&gt;10.1007/s10734-013-9623-y&lt;/electronic-resource-num&gt;&lt;/record&gt;&lt;/Cite&gt;&lt;/EndNote&gt;</w:instrText>
      </w:r>
      <w:r w:rsidR="00443A36">
        <w:rPr>
          <w:rFonts w:ascii="Times New Roman" w:hAnsi="Times New Roman" w:cs="Times New Roman"/>
          <w:sz w:val="24"/>
          <w:szCs w:val="24"/>
        </w:rPr>
        <w:fldChar w:fldCharType="separate"/>
      </w:r>
      <w:r w:rsidR="00443A36">
        <w:rPr>
          <w:rFonts w:ascii="Times New Roman" w:hAnsi="Times New Roman" w:cs="Times New Roman"/>
          <w:noProof/>
          <w:sz w:val="24"/>
          <w:szCs w:val="24"/>
        </w:rPr>
        <w:t>(Quinlan et al., 2013)</w:t>
      </w:r>
      <w:r w:rsidR="00443A36">
        <w:rPr>
          <w:rFonts w:ascii="Times New Roman" w:hAnsi="Times New Roman" w:cs="Times New Roman"/>
          <w:sz w:val="24"/>
          <w:szCs w:val="24"/>
        </w:rPr>
        <w:fldChar w:fldCharType="end"/>
      </w:r>
      <w:r w:rsidR="00443A36">
        <w:rPr>
          <w:rFonts w:ascii="Times New Roman" w:hAnsi="Times New Roman" w:cs="Times New Roman"/>
          <w:sz w:val="24"/>
          <w:szCs w:val="24"/>
        </w:rPr>
        <w:t xml:space="preserve">.  </w:t>
      </w:r>
      <w:r w:rsidR="005A409E">
        <w:rPr>
          <w:rFonts w:ascii="Times New Roman" w:hAnsi="Times New Roman" w:cs="Times New Roman"/>
          <w:sz w:val="24"/>
          <w:szCs w:val="24"/>
        </w:rPr>
        <w:t xml:space="preserve">This workshop constitutes exploratory </w:t>
      </w:r>
      <w:r w:rsidR="002D723C">
        <w:rPr>
          <w:rFonts w:ascii="Times New Roman" w:hAnsi="Times New Roman" w:cs="Times New Roman"/>
          <w:sz w:val="24"/>
          <w:szCs w:val="24"/>
        </w:rPr>
        <w:t>research</w:t>
      </w:r>
      <w:r w:rsidR="005A409E">
        <w:rPr>
          <w:rFonts w:ascii="Times New Roman" w:hAnsi="Times New Roman" w:cs="Times New Roman"/>
          <w:sz w:val="24"/>
          <w:szCs w:val="24"/>
        </w:rPr>
        <w:t xml:space="preserve"> </w:t>
      </w:r>
      <w:r w:rsidR="002D723C">
        <w:rPr>
          <w:rFonts w:ascii="Times New Roman" w:hAnsi="Times New Roman" w:cs="Times New Roman"/>
          <w:sz w:val="24"/>
          <w:szCs w:val="24"/>
        </w:rPr>
        <w:t>in</w:t>
      </w:r>
      <w:r w:rsidR="005A409E">
        <w:rPr>
          <w:rFonts w:ascii="Times New Roman" w:hAnsi="Times New Roman" w:cs="Times New Roman"/>
          <w:sz w:val="24"/>
          <w:szCs w:val="24"/>
        </w:rPr>
        <w:t xml:space="preserve"> preparation for a </w:t>
      </w:r>
      <w:r w:rsidR="00322828">
        <w:rPr>
          <w:rFonts w:ascii="Times New Roman" w:hAnsi="Times New Roman" w:cs="Times New Roman"/>
          <w:sz w:val="24"/>
          <w:szCs w:val="24"/>
        </w:rPr>
        <w:t xml:space="preserve">transactional curriculum inquiry study using a </w:t>
      </w:r>
      <w:r w:rsidR="002D723C">
        <w:rPr>
          <w:rFonts w:ascii="Times New Roman" w:hAnsi="Times New Roman" w:cs="Times New Roman"/>
          <w:sz w:val="24"/>
          <w:szCs w:val="24"/>
        </w:rPr>
        <w:t>staged design,</w:t>
      </w:r>
      <w:r w:rsidR="005A409E">
        <w:rPr>
          <w:rFonts w:ascii="Times New Roman" w:hAnsi="Times New Roman" w:cs="Times New Roman"/>
          <w:sz w:val="24"/>
          <w:szCs w:val="24"/>
        </w:rPr>
        <w:t xml:space="preserve"> to identify</w:t>
      </w:r>
      <w:r w:rsidR="008B7FE1">
        <w:rPr>
          <w:rFonts w:ascii="Times New Roman" w:hAnsi="Times New Roman" w:cs="Times New Roman"/>
          <w:sz w:val="24"/>
          <w:szCs w:val="24"/>
        </w:rPr>
        <w:t xml:space="preserve"> perceptions of</w:t>
      </w:r>
      <w:r w:rsidR="005A409E">
        <w:rPr>
          <w:rFonts w:ascii="Times New Roman" w:hAnsi="Times New Roman" w:cs="Times New Roman"/>
          <w:sz w:val="24"/>
          <w:szCs w:val="24"/>
        </w:rPr>
        <w:t xml:space="preserve"> the concepts in entrepreneurship education</w:t>
      </w:r>
      <w:r w:rsidR="008B7FE1">
        <w:rPr>
          <w:rFonts w:ascii="Times New Roman" w:hAnsi="Times New Roman" w:cs="Times New Roman"/>
          <w:sz w:val="24"/>
          <w:szCs w:val="24"/>
        </w:rPr>
        <w:t xml:space="preserve"> which </w:t>
      </w:r>
      <w:r w:rsidR="00322828">
        <w:rPr>
          <w:rFonts w:ascii="Times New Roman" w:hAnsi="Times New Roman" w:cs="Times New Roman"/>
          <w:sz w:val="24"/>
          <w:szCs w:val="24"/>
        </w:rPr>
        <w:t>are</w:t>
      </w:r>
      <w:r w:rsidR="008B7FE1">
        <w:rPr>
          <w:rFonts w:ascii="Times New Roman" w:hAnsi="Times New Roman" w:cs="Times New Roman"/>
          <w:sz w:val="24"/>
          <w:szCs w:val="24"/>
        </w:rPr>
        <w:t xml:space="preserve"> transformative for student learning</w:t>
      </w:r>
      <w:r w:rsidR="005A409E">
        <w:rPr>
          <w:rFonts w:ascii="Times New Roman" w:hAnsi="Times New Roman" w:cs="Times New Roman"/>
          <w:sz w:val="24"/>
          <w:szCs w:val="24"/>
        </w:rPr>
        <w:t xml:space="preserve"> in HE, and </w:t>
      </w:r>
      <w:r w:rsidR="004034CA">
        <w:rPr>
          <w:rFonts w:ascii="Times New Roman" w:hAnsi="Times New Roman" w:cs="Times New Roman"/>
          <w:sz w:val="24"/>
          <w:szCs w:val="24"/>
        </w:rPr>
        <w:t xml:space="preserve">how </w:t>
      </w:r>
      <w:r w:rsidR="008B7FE1">
        <w:rPr>
          <w:rFonts w:ascii="Times New Roman" w:hAnsi="Times New Roman" w:cs="Times New Roman"/>
          <w:sz w:val="24"/>
          <w:szCs w:val="24"/>
        </w:rPr>
        <w:t>this knowledge</w:t>
      </w:r>
      <w:r w:rsidR="005A409E">
        <w:rPr>
          <w:rFonts w:ascii="Times New Roman" w:hAnsi="Times New Roman" w:cs="Times New Roman"/>
          <w:sz w:val="24"/>
          <w:szCs w:val="24"/>
        </w:rPr>
        <w:t xml:space="preserve"> might be used to optimise the effectiveness of such programmes.</w:t>
      </w:r>
    </w:p>
    <w:p w:rsidR="00EC37CD" w:rsidRDefault="00E22F47" w:rsidP="00CE199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hoped that this workshop will </w:t>
      </w:r>
      <w:r w:rsidR="002E2854">
        <w:rPr>
          <w:rFonts w:ascii="Times New Roman" w:hAnsi="Times New Roman" w:cs="Times New Roman"/>
          <w:sz w:val="24"/>
          <w:szCs w:val="24"/>
        </w:rPr>
        <w:t xml:space="preserve">form the first step in </w:t>
      </w:r>
      <w:r>
        <w:rPr>
          <w:rFonts w:ascii="Times New Roman" w:hAnsi="Times New Roman" w:cs="Times New Roman"/>
          <w:sz w:val="24"/>
          <w:szCs w:val="24"/>
        </w:rPr>
        <w:t>establish</w:t>
      </w:r>
      <w:r w:rsidR="002E2854">
        <w:rPr>
          <w:rFonts w:ascii="Times New Roman" w:hAnsi="Times New Roman" w:cs="Times New Roman"/>
          <w:sz w:val="24"/>
          <w:szCs w:val="24"/>
        </w:rPr>
        <w:t>ing</w:t>
      </w:r>
      <w:r>
        <w:rPr>
          <w:rFonts w:ascii="Times New Roman" w:hAnsi="Times New Roman" w:cs="Times New Roman"/>
          <w:sz w:val="24"/>
          <w:szCs w:val="24"/>
        </w:rPr>
        <w:t xml:space="preserve"> a community of interest</w:t>
      </w:r>
      <w:r w:rsidR="002E2854">
        <w:rPr>
          <w:rFonts w:ascii="Times New Roman" w:hAnsi="Times New Roman" w:cs="Times New Roman"/>
          <w:sz w:val="24"/>
          <w:szCs w:val="24"/>
        </w:rPr>
        <w:t xml:space="preserve"> around the distinctiveness of specialist entrepreneurship programmes</w:t>
      </w:r>
      <w:r w:rsidR="00951BD1">
        <w:rPr>
          <w:rFonts w:ascii="Times New Roman" w:hAnsi="Times New Roman" w:cs="Times New Roman"/>
          <w:sz w:val="24"/>
          <w:szCs w:val="24"/>
        </w:rPr>
        <w:t>,</w:t>
      </w:r>
      <w:r w:rsidR="002E2854">
        <w:rPr>
          <w:rFonts w:ascii="Times New Roman" w:hAnsi="Times New Roman" w:cs="Times New Roman"/>
          <w:sz w:val="24"/>
          <w:szCs w:val="24"/>
        </w:rPr>
        <w:t xml:space="preserve"> and </w:t>
      </w:r>
      <w:r w:rsidR="00C736A6">
        <w:rPr>
          <w:rFonts w:ascii="Times New Roman" w:hAnsi="Times New Roman" w:cs="Times New Roman"/>
          <w:sz w:val="24"/>
          <w:szCs w:val="24"/>
        </w:rPr>
        <w:t xml:space="preserve">the </w:t>
      </w:r>
      <w:r w:rsidR="002E2854">
        <w:rPr>
          <w:rFonts w:ascii="Times New Roman" w:hAnsi="Times New Roman" w:cs="Times New Roman"/>
          <w:sz w:val="24"/>
          <w:szCs w:val="24"/>
        </w:rPr>
        <w:t>threshold concepts in entrepreneurship education</w:t>
      </w:r>
      <w:r>
        <w:rPr>
          <w:rFonts w:ascii="Times New Roman" w:hAnsi="Times New Roman" w:cs="Times New Roman"/>
          <w:sz w:val="24"/>
          <w:szCs w:val="24"/>
        </w:rPr>
        <w:t xml:space="preserve">.  Participants will take their completed triad comparisons away with them from the session and a group </w:t>
      </w:r>
      <w:r w:rsidR="00EC37CD">
        <w:rPr>
          <w:rFonts w:ascii="Times New Roman" w:hAnsi="Times New Roman" w:cs="Times New Roman"/>
          <w:sz w:val="24"/>
          <w:szCs w:val="24"/>
        </w:rPr>
        <w:t xml:space="preserve">summary will be </w:t>
      </w:r>
      <w:r>
        <w:rPr>
          <w:rFonts w:ascii="Times New Roman" w:hAnsi="Times New Roman" w:cs="Times New Roman"/>
          <w:sz w:val="24"/>
          <w:szCs w:val="24"/>
        </w:rPr>
        <w:t>distributed</w:t>
      </w:r>
      <w:r w:rsidR="00EC37CD">
        <w:rPr>
          <w:rFonts w:ascii="Times New Roman" w:hAnsi="Times New Roman" w:cs="Times New Roman"/>
          <w:sz w:val="24"/>
          <w:szCs w:val="24"/>
        </w:rPr>
        <w:t xml:space="preserve"> </w:t>
      </w:r>
      <w:r>
        <w:rPr>
          <w:rFonts w:ascii="Times New Roman" w:hAnsi="Times New Roman" w:cs="Times New Roman"/>
          <w:sz w:val="24"/>
          <w:szCs w:val="24"/>
        </w:rPr>
        <w:t>following the workshop</w:t>
      </w:r>
      <w:r w:rsidR="00C736A6">
        <w:rPr>
          <w:rFonts w:ascii="Times New Roman" w:hAnsi="Times New Roman" w:cs="Times New Roman"/>
          <w:sz w:val="24"/>
          <w:szCs w:val="24"/>
        </w:rPr>
        <w:t>, and published on-</w:t>
      </w:r>
      <w:r>
        <w:rPr>
          <w:rFonts w:ascii="Times New Roman" w:hAnsi="Times New Roman" w:cs="Times New Roman"/>
          <w:sz w:val="24"/>
          <w:szCs w:val="24"/>
        </w:rPr>
        <w:t>line in the author’s blog.</w:t>
      </w:r>
    </w:p>
    <w:p w:rsidR="00394EF3" w:rsidRPr="00951BD1" w:rsidRDefault="00394EF3" w:rsidP="00951BD1">
      <w:pPr>
        <w:shd w:val="clear" w:color="auto" w:fill="FFFFFF"/>
        <w:spacing w:before="240" w:after="120" w:line="240" w:lineRule="auto"/>
        <w:jc w:val="both"/>
        <w:rPr>
          <w:rFonts w:ascii="Times New Roman" w:hAnsi="Times New Roman" w:cs="Times New Roman"/>
          <w:sz w:val="24"/>
          <w:szCs w:val="24"/>
        </w:rPr>
      </w:pPr>
    </w:p>
    <w:p w:rsidR="00394EF3" w:rsidRPr="00951BD1" w:rsidRDefault="00394EF3" w:rsidP="00951BD1">
      <w:pPr>
        <w:shd w:val="clear" w:color="auto" w:fill="FFFFFF"/>
        <w:spacing w:before="240" w:after="120" w:line="240" w:lineRule="auto"/>
        <w:jc w:val="both"/>
        <w:rPr>
          <w:rFonts w:ascii="Times New Roman" w:hAnsi="Times New Roman" w:cs="Times New Roman"/>
          <w:sz w:val="24"/>
          <w:szCs w:val="24"/>
        </w:rPr>
      </w:pPr>
    </w:p>
    <w:p w:rsidR="00E22F47" w:rsidRPr="00951BD1" w:rsidRDefault="00975841" w:rsidP="00951BD1">
      <w:pPr>
        <w:pStyle w:val="EndNoteBibliographyTitle"/>
        <w:spacing w:before="240"/>
        <w:rPr>
          <w:rFonts w:ascii="Times New Roman" w:hAnsi="Times New Roman" w:cs="Times New Roman"/>
        </w:rPr>
      </w:pPr>
      <w:r w:rsidRPr="00951BD1">
        <w:rPr>
          <w:rFonts w:ascii="Times New Roman" w:hAnsi="Times New Roman" w:cs="Times New Roman"/>
        </w:rPr>
        <w:fldChar w:fldCharType="begin"/>
      </w:r>
      <w:r w:rsidRPr="00951BD1">
        <w:rPr>
          <w:rFonts w:ascii="Times New Roman" w:hAnsi="Times New Roman" w:cs="Times New Roman"/>
        </w:rPr>
        <w:instrText xml:space="preserve"> ADDIN EN.REFLIST </w:instrText>
      </w:r>
      <w:r w:rsidRPr="00951BD1">
        <w:rPr>
          <w:rFonts w:ascii="Times New Roman" w:hAnsi="Times New Roman" w:cs="Times New Roman"/>
        </w:rPr>
        <w:fldChar w:fldCharType="separate"/>
      </w:r>
      <w:r w:rsidR="00E22F47" w:rsidRPr="00951BD1">
        <w:rPr>
          <w:rFonts w:ascii="Times New Roman" w:hAnsi="Times New Roman" w:cs="Times New Roman"/>
        </w:rPr>
        <w:t>References</w:t>
      </w:r>
    </w:p>
    <w:p w:rsidR="00E22F47" w:rsidRPr="00951BD1" w:rsidRDefault="00E22F47" w:rsidP="00951BD1">
      <w:pPr>
        <w:pStyle w:val="EndNoteBibliographyTitle"/>
        <w:spacing w:before="240"/>
        <w:rPr>
          <w:rFonts w:ascii="Times New Roman" w:hAnsi="Times New Roman" w:cs="Times New Roman"/>
        </w:rPr>
      </w:pPr>
    </w:p>
    <w:p w:rsidR="00E22F47" w:rsidRPr="00951BD1" w:rsidRDefault="00E22F47" w:rsidP="00951BD1">
      <w:pPr>
        <w:pStyle w:val="EndNoteBibliography"/>
        <w:spacing w:before="240" w:after="0"/>
        <w:ind w:left="720" w:hanging="720"/>
        <w:rPr>
          <w:rFonts w:ascii="Times New Roman" w:hAnsi="Times New Roman" w:cs="Times New Roman"/>
        </w:rPr>
      </w:pPr>
      <w:r w:rsidRPr="00951BD1">
        <w:rPr>
          <w:rFonts w:ascii="Times New Roman" w:hAnsi="Times New Roman" w:cs="Times New Roman"/>
        </w:rPr>
        <w:t xml:space="preserve">COOKE, N. J. 1994. Varieties of knowledge elicitation techniques. </w:t>
      </w:r>
      <w:r w:rsidRPr="00951BD1">
        <w:rPr>
          <w:rFonts w:ascii="Times New Roman" w:hAnsi="Times New Roman" w:cs="Times New Roman"/>
          <w:i/>
        </w:rPr>
        <w:t>International Journal of Human-Computer Studies,</w:t>
      </w:r>
      <w:r w:rsidRPr="00951BD1">
        <w:rPr>
          <w:rFonts w:ascii="Times New Roman" w:hAnsi="Times New Roman" w:cs="Times New Roman"/>
        </w:rPr>
        <w:t xml:space="preserve"> 41</w:t>
      </w:r>
      <w:r w:rsidRPr="00951BD1">
        <w:rPr>
          <w:rFonts w:ascii="Times New Roman" w:hAnsi="Times New Roman" w:cs="Times New Roman"/>
          <w:b/>
        </w:rPr>
        <w:t>,</w:t>
      </w:r>
      <w:r w:rsidRPr="00951BD1">
        <w:rPr>
          <w:rFonts w:ascii="Times New Roman" w:hAnsi="Times New Roman" w:cs="Times New Roman"/>
        </w:rPr>
        <w:t xml:space="preserve"> 801-849.</w:t>
      </w:r>
    </w:p>
    <w:p w:rsidR="00E22F47" w:rsidRPr="00951BD1" w:rsidRDefault="00E22F47" w:rsidP="00951BD1">
      <w:pPr>
        <w:pStyle w:val="EndNoteBibliography"/>
        <w:spacing w:before="240" w:after="0"/>
        <w:ind w:left="720" w:hanging="720"/>
        <w:rPr>
          <w:rFonts w:ascii="Times New Roman" w:hAnsi="Times New Roman" w:cs="Times New Roman"/>
        </w:rPr>
      </w:pPr>
      <w:r w:rsidRPr="00951BD1">
        <w:rPr>
          <w:rFonts w:ascii="Times New Roman" w:hAnsi="Times New Roman" w:cs="Times New Roman"/>
        </w:rPr>
        <w:t xml:space="preserve">LACKÉUS, M. 2015. </w:t>
      </w:r>
      <w:r w:rsidRPr="00951BD1">
        <w:rPr>
          <w:rFonts w:ascii="Times New Roman" w:hAnsi="Times New Roman" w:cs="Times New Roman"/>
          <w:i/>
        </w:rPr>
        <w:t>Value Creation as Educational Philosophy.</w:t>
      </w:r>
      <w:r w:rsidRPr="00951BD1">
        <w:rPr>
          <w:rFonts w:ascii="Times New Roman" w:hAnsi="Times New Roman" w:cs="Times New Roman"/>
        </w:rPr>
        <w:t xml:space="preserve"> Doctor of Engineering, Chalmers University of Technology.</w:t>
      </w:r>
    </w:p>
    <w:p w:rsidR="00E22F47" w:rsidRPr="00951BD1" w:rsidRDefault="00E22F47" w:rsidP="00951BD1">
      <w:pPr>
        <w:pStyle w:val="EndNoteBibliography"/>
        <w:spacing w:before="240" w:after="0"/>
        <w:ind w:left="720" w:hanging="720"/>
        <w:rPr>
          <w:rFonts w:ascii="Times New Roman" w:hAnsi="Times New Roman" w:cs="Times New Roman"/>
        </w:rPr>
      </w:pPr>
      <w:r w:rsidRPr="00951BD1">
        <w:rPr>
          <w:rFonts w:ascii="Times New Roman" w:hAnsi="Times New Roman" w:cs="Times New Roman"/>
        </w:rPr>
        <w:t xml:space="preserve">MEYER, J. H. F. &amp; LAND, R. 2003. Threshold concepts and troublesome knowledge (1) linkages to ways of thinking and practising within the disciplines. </w:t>
      </w:r>
      <w:r w:rsidRPr="00951BD1">
        <w:rPr>
          <w:rFonts w:ascii="Times New Roman" w:hAnsi="Times New Roman" w:cs="Times New Roman"/>
          <w:i/>
        </w:rPr>
        <w:t>Improving student learning theory and practice - 10 years on.</w:t>
      </w:r>
      <w:r w:rsidRPr="00951BD1">
        <w:rPr>
          <w:rFonts w:ascii="Times New Roman" w:hAnsi="Times New Roman" w:cs="Times New Roman"/>
        </w:rPr>
        <w:t xml:space="preserve"> Oxford: OCSLD.</w:t>
      </w:r>
    </w:p>
    <w:p w:rsidR="00E22F47" w:rsidRPr="00951BD1" w:rsidRDefault="00E22F47" w:rsidP="00951BD1">
      <w:pPr>
        <w:pStyle w:val="EndNoteBibliography"/>
        <w:spacing w:before="240"/>
        <w:ind w:left="720" w:hanging="720"/>
        <w:rPr>
          <w:rFonts w:ascii="Times New Roman" w:hAnsi="Times New Roman" w:cs="Times New Roman"/>
        </w:rPr>
      </w:pPr>
      <w:r w:rsidRPr="00951BD1">
        <w:rPr>
          <w:rFonts w:ascii="Times New Roman" w:hAnsi="Times New Roman" w:cs="Times New Roman"/>
        </w:rPr>
        <w:t xml:space="preserve">QUINLAN, K. M., MALE, S. A., BAILLIE, C., STAMBOULIS, A., FILL, J. &amp; JAFFER, Z. 2013. Methodological challenges in researching threshold concepts: a comparative analysis of three projects. </w:t>
      </w:r>
      <w:r w:rsidRPr="00951BD1">
        <w:rPr>
          <w:rFonts w:ascii="Times New Roman" w:hAnsi="Times New Roman" w:cs="Times New Roman"/>
          <w:i/>
        </w:rPr>
        <w:t>Higher Education,</w:t>
      </w:r>
      <w:r w:rsidRPr="00951BD1">
        <w:rPr>
          <w:rFonts w:ascii="Times New Roman" w:hAnsi="Times New Roman" w:cs="Times New Roman"/>
        </w:rPr>
        <w:t xml:space="preserve"> 66</w:t>
      </w:r>
      <w:r w:rsidRPr="00951BD1">
        <w:rPr>
          <w:rFonts w:ascii="Times New Roman" w:hAnsi="Times New Roman" w:cs="Times New Roman"/>
          <w:b/>
        </w:rPr>
        <w:t>,</w:t>
      </w:r>
      <w:r w:rsidRPr="00951BD1">
        <w:rPr>
          <w:rFonts w:ascii="Times New Roman" w:hAnsi="Times New Roman" w:cs="Times New Roman"/>
        </w:rPr>
        <w:t xml:space="preserve"> 585-601.</w:t>
      </w:r>
    </w:p>
    <w:p w:rsidR="00C8534D" w:rsidRPr="005412D3" w:rsidRDefault="00975841" w:rsidP="00951BD1">
      <w:pPr>
        <w:spacing w:before="240" w:after="120" w:line="240" w:lineRule="auto"/>
        <w:rPr>
          <w:rFonts w:ascii="Times New Roman" w:hAnsi="Times New Roman" w:cs="Times New Roman"/>
          <w:sz w:val="24"/>
          <w:szCs w:val="24"/>
        </w:rPr>
      </w:pPr>
      <w:r w:rsidRPr="00951BD1">
        <w:rPr>
          <w:rFonts w:ascii="Times New Roman" w:hAnsi="Times New Roman" w:cs="Times New Roman"/>
          <w:sz w:val="24"/>
          <w:szCs w:val="24"/>
        </w:rPr>
        <w:fldChar w:fldCharType="end"/>
      </w:r>
    </w:p>
    <w:sectPr w:rsidR="00C8534D" w:rsidRPr="005412D3" w:rsidSect="00340B64">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29" w:rsidRDefault="00290829" w:rsidP="00C8534D">
      <w:pPr>
        <w:spacing w:after="0" w:line="240" w:lineRule="auto"/>
      </w:pPr>
      <w:r>
        <w:separator/>
      </w:r>
    </w:p>
  </w:endnote>
  <w:endnote w:type="continuationSeparator" w:id="0">
    <w:p w:rsidR="00290829" w:rsidRDefault="00290829" w:rsidP="00C8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60466"/>
      <w:docPartObj>
        <w:docPartGallery w:val="Page Numbers (Bottom of Page)"/>
        <w:docPartUnique/>
      </w:docPartObj>
    </w:sdtPr>
    <w:sdtEndPr>
      <w:rPr>
        <w:rFonts w:ascii="Times New Roman" w:hAnsi="Times New Roman" w:cs="Times New Roman"/>
        <w:noProof/>
        <w:sz w:val="24"/>
        <w:szCs w:val="24"/>
      </w:rPr>
    </w:sdtEndPr>
    <w:sdtContent>
      <w:p w:rsidR="00290829" w:rsidRPr="00350183" w:rsidRDefault="00290829">
        <w:pPr>
          <w:pStyle w:val="Footer"/>
          <w:jc w:val="right"/>
          <w:rPr>
            <w:rFonts w:ascii="Times New Roman" w:hAnsi="Times New Roman" w:cs="Times New Roman"/>
            <w:sz w:val="24"/>
            <w:szCs w:val="24"/>
          </w:rPr>
        </w:pPr>
        <w:r w:rsidRPr="00350183">
          <w:rPr>
            <w:rFonts w:ascii="Times New Roman" w:hAnsi="Times New Roman" w:cs="Times New Roman"/>
            <w:sz w:val="24"/>
            <w:szCs w:val="24"/>
          </w:rPr>
          <w:fldChar w:fldCharType="begin"/>
        </w:r>
        <w:r w:rsidRPr="00350183">
          <w:rPr>
            <w:rFonts w:ascii="Times New Roman" w:hAnsi="Times New Roman" w:cs="Times New Roman"/>
            <w:sz w:val="24"/>
            <w:szCs w:val="24"/>
          </w:rPr>
          <w:instrText xml:space="preserve"> PAGE   \* MERGEFORMAT </w:instrText>
        </w:r>
        <w:r w:rsidRPr="00350183">
          <w:rPr>
            <w:rFonts w:ascii="Times New Roman" w:hAnsi="Times New Roman" w:cs="Times New Roman"/>
            <w:sz w:val="24"/>
            <w:szCs w:val="24"/>
          </w:rPr>
          <w:fldChar w:fldCharType="separate"/>
        </w:r>
        <w:r w:rsidR="00A07CE3">
          <w:rPr>
            <w:rFonts w:ascii="Times New Roman" w:hAnsi="Times New Roman" w:cs="Times New Roman"/>
            <w:noProof/>
            <w:sz w:val="24"/>
            <w:szCs w:val="24"/>
          </w:rPr>
          <w:t>2</w:t>
        </w:r>
        <w:r w:rsidRPr="00350183">
          <w:rPr>
            <w:rFonts w:ascii="Times New Roman" w:hAnsi="Times New Roman" w:cs="Times New Roman"/>
            <w:noProof/>
            <w:sz w:val="24"/>
            <w:szCs w:val="24"/>
          </w:rPr>
          <w:fldChar w:fldCharType="end"/>
        </w:r>
      </w:p>
    </w:sdtContent>
  </w:sdt>
  <w:p w:rsidR="00290829" w:rsidRDefault="0029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29" w:rsidRDefault="00290829" w:rsidP="00C8534D">
      <w:pPr>
        <w:spacing w:after="0" w:line="240" w:lineRule="auto"/>
      </w:pPr>
      <w:r>
        <w:separator/>
      </w:r>
    </w:p>
  </w:footnote>
  <w:footnote w:type="continuationSeparator" w:id="0">
    <w:p w:rsidR="00290829" w:rsidRDefault="00290829" w:rsidP="00C85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805"/>
    <w:multiLevelType w:val="multilevel"/>
    <w:tmpl w:val="8E8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509A"/>
    <w:multiLevelType w:val="hybridMultilevel"/>
    <w:tmpl w:val="B424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25C06"/>
    <w:multiLevelType w:val="multilevel"/>
    <w:tmpl w:val="2DD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776EA"/>
    <w:multiLevelType w:val="multilevel"/>
    <w:tmpl w:val="5D4E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D0B94"/>
    <w:multiLevelType w:val="hybridMultilevel"/>
    <w:tmpl w:val="C0227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BD285D"/>
    <w:multiLevelType w:val="hybridMultilevel"/>
    <w:tmpl w:val="7CEA7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Gill Sans MT&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spfze0l9rpvpewez9pz0drfztxvtwvfvf0&quot;&gt;Lucy Hatt&lt;record-ids&gt;&lt;item&gt;5&lt;/item&gt;&lt;item&gt;45&lt;/item&gt;&lt;item&gt;68&lt;/item&gt;&lt;item&gt;107&lt;/item&gt;&lt;/record-ids&gt;&lt;/item&gt;&lt;/Libraries&gt;"/>
  </w:docVars>
  <w:rsids>
    <w:rsidRoot w:val="00C8534D"/>
    <w:rsid w:val="00042380"/>
    <w:rsid w:val="00075218"/>
    <w:rsid w:val="000768BA"/>
    <w:rsid w:val="000B4F41"/>
    <w:rsid w:val="000C7284"/>
    <w:rsid w:val="000E2A16"/>
    <w:rsid w:val="000E3933"/>
    <w:rsid w:val="00123079"/>
    <w:rsid w:val="00171F7B"/>
    <w:rsid w:val="001B464B"/>
    <w:rsid w:val="001B49A4"/>
    <w:rsid w:val="001C7636"/>
    <w:rsid w:val="001D15B9"/>
    <w:rsid w:val="0025558E"/>
    <w:rsid w:val="002578D8"/>
    <w:rsid w:val="00290829"/>
    <w:rsid w:val="002B399F"/>
    <w:rsid w:val="002C3E88"/>
    <w:rsid w:val="002C7694"/>
    <w:rsid w:val="002D1012"/>
    <w:rsid w:val="002D723C"/>
    <w:rsid w:val="002E0DA5"/>
    <w:rsid w:val="002E2854"/>
    <w:rsid w:val="002E43CC"/>
    <w:rsid w:val="00322828"/>
    <w:rsid w:val="0033016B"/>
    <w:rsid w:val="00340B64"/>
    <w:rsid w:val="00350183"/>
    <w:rsid w:val="0036316C"/>
    <w:rsid w:val="00380956"/>
    <w:rsid w:val="00393709"/>
    <w:rsid w:val="00394EF3"/>
    <w:rsid w:val="003B7D89"/>
    <w:rsid w:val="003F5300"/>
    <w:rsid w:val="003F7873"/>
    <w:rsid w:val="004034CA"/>
    <w:rsid w:val="004332B7"/>
    <w:rsid w:val="0043523B"/>
    <w:rsid w:val="00443A36"/>
    <w:rsid w:val="004637BD"/>
    <w:rsid w:val="0049540B"/>
    <w:rsid w:val="004D174C"/>
    <w:rsid w:val="00500762"/>
    <w:rsid w:val="005072B6"/>
    <w:rsid w:val="00536E92"/>
    <w:rsid w:val="005412D3"/>
    <w:rsid w:val="00564B45"/>
    <w:rsid w:val="00570BBD"/>
    <w:rsid w:val="00577CCA"/>
    <w:rsid w:val="00580731"/>
    <w:rsid w:val="00581C6F"/>
    <w:rsid w:val="005A0B73"/>
    <w:rsid w:val="005A375C"/>
    <w:rsid w:val="005A409E"/>
    <w:rsid w:val="005C3AF9"/>
    <w:rsid w:val="005F7301"/>
    <w:rsid w:val="00610640"/>
    <w:rsid w:val="006146EA"/>
    <w:rsid w:val="0063641A"/>
    <w:rsid w:val="0066417D"/>
    <w:rsid w:val="00687F5C"/>
    <w:rsid w:val="006A649D"/>
    <w:rsid w:val="006C15E5"/>
    <w:rsid w:val="006D15C8"/>
    <w:rsid w:val="006E7B42"/>
    <w:rsid w:val="007304A2"/>
    <w:rsid w:val="007367BA"/>
    <w:rsid w:val="00787EE8"/>
    <w:rsid w:val="007947CC"/>
    <w:rsid w:val="007A21A3"/>
    <w:rsid w:val="007A3327"/>
    <w:rsid w:val="007A7B90"/>
    <w:rsid w:val="007B6AE6"/>
    <w:rsid w:val="007C11AB"/>
    <w:rsid w:val="007E368C"/>
    <w:rsid w:val="007E5B55"/>
    <w:rsid w:val="00820477"/>
    <w:rsid w:val="00866B2D"/>
    <w:rsid w:val="00877A3E"/>
    <w:rsid w:val="00887CBE"/>
    <w:rsid w:val="008B7FE1"/>
    <w:rsid w:val="008D5E9F"/>
    <w:rsid w:val="008E1B1B"/>
    <w:rsid w:val="009106CE"/>
    <w:rsid w:val="00912634"/>
    <w:rsid w:val="00930C43"/>
    <w:rsid w:val="00931E46"/>
    <w:rsid w:val="00951BD1"/>
    <w:rsid w:val="009532B7"/>
    <w:rsid w:val="00975841"/>
    <w:rsid w:val="009B2CCB"/>
    <w:rsid w:val="009B76A9"/>
    <w:rsid w:val="009C6527"/>
    <w:rsid w:val="00A07CE3"/>
    <w:rsid w:val="00A30E24"/>
    <w:rsid w:val="00A53E68"/>
    <w:rsid w:val="00A747F3"/>
    <w:rsid w:val="00A841B0"/>
    <w:rsid w:val="00A905E4"/>
    <w:rsid w:val="00AB62DD"/>
    <w:rsid w:val="00AB640F"/>
    <w:rsid w:val="00AF429F"/>
    <w:rsid w:val="00B9193C"/>
    <w:rsid w:val="00BD6D19"/>
    <w:rsid w:val="00BF64E4"/>
    <w:rsid w:val="00C26C8E"/>
    <w:rsid w:val="00C42AB0"/>
    <w:rsid w:val="00C736A6"/>
    <w:rsid w:val="00C84119"/>
    <w:rsid w:val="00C8534D"/>
    <w:rsid w:val="00C87FBE"/>
    <w:rsid w:val="00C928C4"/>
    <w:rsid w:val="00C96D22"/>
    <w:rsid w:val="00C97097"/>
    <w:rsid w:val="00CE1997"/>
    <w:rsid w:val="00CE66A0"/>
    <w:rsid w:val="00D30D6B"/>
    <w:rsid w:val="00D73912"/>
    <w:rsid w:val="00D8648C"/>
    <w:rsid w:val="00D9435A"/>
    <w:rsid w:val="00D96231"/>
    <w:rsid w:val="00DA2ADD"/>
    <w:rsid w:val="00DB66F1"/>
    <w:rsid w:val="00E00B81"/>
    <w:rsid w:val="00E22F47"/>
    <w:rsid w:val="00E715C8"/>
    <w:rsid w:val="00E8523E"/>
    <w:rsid w:val="00EC2933"/>
    <w:rsid w:val="00EC37CD"/>
    <w:rsid w:val="00EC54F4"/>
    <w:rsid w:val="00ED241E"/>
    <w:rsid w:val="00F12BF9"/>
    <w:rsid w:val="00F55C0C"/>
    <w:rsid w:val="00F72ADA"/>
    <w:rsid w:val="00FA18F8"/>
    <w:rsid w:val="00FA3924"/>
    <w:rsid w:val="00FE2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4D"/>
    <w:rPr>
      <w:rFonts w:ascii="Gill Sans MT" w:hAnsi="Gill Sans MT"/>
    </w:rPr>
  </w:style>
  <w:style w:type="paragraph" w:styleId="Heading1">
    <w:name w:val="heading 1"/>
    <w:basedOn w:val="Normal"/>
    <w:next w:val="Normal"/>
    <w:link w:val="Heading1Char"/>
    <w:uiPriority w:val="9"/>
    <w:qFormat/>
    <w:rsid w:val="00C8534D"/>
    <w:pPr>
      <w:keepNext/>
      <w:keepLines/>
      <w:spacing w:before="480" w:after="0"/>
      <w:outlineLvl w:val="0"/>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5A0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4D"/>
    <w:rPr>
      <w:rFonts w:ascii="Gill Sans MT" w:eastAsiaTheme="majorEastAsia" w:hAnsi="Gill Sans MT" w:cstheme="majorBidi"/>
      <w:b/>
      <w:bCs/>
      <w:sz w:val="28"/>
      <w:szCs w:val="28"/>
    </w:rPr>
  </w:style>
  <w:style w:type="paragraph" w:styleId="Header">
    <w:name w:val="header"/>
    <w:basedOn w:val="Normal"/>
    <w:link w:val="HeaderChar"/>
    <w:uiPriority w:val="99"/>
    <w:unhideWhenUsed/>
    <w:rsid w:val="00C8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34D"/>
    <w:rPr>
      <w:rFonts w:ascii="Gill Sans MT" w:hAnsi="Gill Sans MT"/>
    </w:rPr>
  </w:style>
  <w:style w:type="paragraph" w:styleId="Footer">
    <w:name w:val="footer"/>
    <w:basedOn w:val="Normal"/>
    <w:link w:val="FooterChar"/>
    <w:uiPriority w:val="99"/>
    <w:unhideWhenUsed/>
    <w:rsid w:val="00C8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34D"/>
    <w:rPr>
      <w:rFonts w:ascii="Gill Sans MT" w:hAnsi="Gill Sans MT"/>
    </w:rPr>
  </w:style>
  <w:style w:type="paragraph" w:styleId="Title">
    <w:name w:val="Title"/>
    <w:basedOn w:val="Normal"/>
    <w:next w:val="Normal"/>
    <w:link w:val="TitleChar"/>
    <w:uiPriority w:val="10"/>
    <w:qFormat/>
    <w:rsid w:val="00C8534D"/>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8534D"/>
    <w:rPr>
      <w:rFonts w:ascii="Gill Sans MT" w:eastAsiaTheme="majorEastAsia" w:hAnsi="Gill Sans MT" w:cstheme="majorBidi"/>
      <w:spacing w:val="5"/>
      <w:kern w:val="28"/>
      <w:sz w:val="52"/>
      <w:szCs w:val="52"/>
    </w:rPr>
  </w:style>
  <w:style w:type="paragraph" w:customStyle="1" w:styleId="EndNoteBibliographyTitle">
    <w:name w:val="EndNote Bibliography Title"/>
    <w:basedOn w:val="Normal"/>
    <w:link w:val="EndNoteBibliographyTitleChar"/>
    <w:rsid w:val="0097584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75841"/>
    <w:rPr>
      <w:rFonts w:ascii="Gill Sans MT" w:hAnsi="Gill Sans MT"/>
      <w:noProof/>
      <w:lang w:val="en-US"/>
    </w:rPr>
  </w:style>
  <w:style w:type="paragraph" w:customStyle="1" w:styleId="EndNoteBibliography">
    <w:name w:val="EndNote Bibliography"/>
    <w:basedOn w:val="Normal"/>
    <w:link w:val="EndNoteBibliographyChar"/>
    <w:rsid w:val="00975841"/>
    <w:pPr>
      <w:spacing w:line="240" w:lineRule="auto"/>
    </w:pPr>
    <w:rPr>
      <w:noProof/>
      <w:lang w:val="en-US"/>
    </w:rPr>
  </w:style>
  <w:style w:type="character" w:customStyle="1" w:styleId="EndNoteBibliographyChar">
    <w:name w:val="EndNote Bibliography Char"/>
    <w:basedOn w:val="DefaultParagraphFont"/>
    <w:link w:val="EndNoteBibliography"/>
    <w:rsid w:val="00975841"/>
    <w:rPr>
      <w:rFonts w:ascii="Gill Sans MT" w:hAnsi="Gill Sans MT"/>
      <w:noProof/>
      <w:lang w:val="en-US"/>
    </w:rPr>
  </w:style>
  <w:style w:type="paragraph" w:styleId="BalloonText">
    <w:name w:val="Balloon Text"/>
    <w:basedOn w:val="Normal"/>
    <w:link w:val="BalloonTextChar"/>
    <w:uiPriority w:val="99"/>
    <w:semiHidden/>
    <w:unhideWhenUsed/>
    <w:rsid w:val="009C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27"/>
    <w:rPr>
      <w:rFonts w:ascii="Tahoma" w:hAnsi="Tahoma" w:cs="Tahoma"/>
      <w:sz w:val="16"/>
      <w:szCs w:val="16"/>
    </w:rPr>
  </w:style>
  <w:style w:type="character" w:customStyle="1" w:styleId="Heading3Char">
    <w:name w:val="Heading 3 Char"/>
    <w:basedOn w:val="DefaultParagraphFont"/>
    <w:link w:val="Heading3"/>
    <w:uiPriority w:val="9"/>
    <w:semiHidden/>
    <w:rsid w:val="005A0B7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0183"/>
    <w:rPr>
      <w:color w:val="0000FF" w:themeColor="hyperlink"/>
      <w:u w:val="single"/>
    </w:rPr>
  </w:style>
  <w:style w:type="paragraph" w:styleId="ListParagraph">
    <w:name w:val="List Paragraph"/>
    <w:basedOn w:val="Normal"/>
    <w:uiPriority w:val="34"/>
    <w:qFormat/>
    <w:rsid w:val="007E368C"/>
    <w:pPr>
      <w:ind w:left="720"/>
      <w:contextualSpacing/>
    </w:pPr>
  </w:style>
  <w:style w:type="paragraph" w:styleId="PlainText">
    <w:name w:val="Plain Text"/>
    <w:basedOn w:val="Normal"/>
    <w:link w:val="PlainTextChar"/>
    <w:uiPriority w:val="99"/>
    <w:unhideWhenUsed/>
    <w:rsid w:val="00E00B8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B81"/>
    <w:rPr>
      <w:rFonts w:ascii="Calibri" w:hAnsi="Calibri" w:cs="Consolas"/>
      <w:szCs w:val="21"/>
    </w:rPr>
  </w:style>
  <w:style w:type="character" w:styleId="CommentReference">
    <w:name w:val="annotation reference"/>
    <w:basedOn w:val="DefaultParagraphFont"/>
    <w:uiPriority w:val="99"/>
    <w:semiHidden/>
    <w:unhideWhenUsed/>
    <w:rsid w:val="00D9435A"/>
    <w:rPr>
      <w:sz w:val="18"/>
      <w:szCs w:val="18"/>
    </w:rPr>
  </w:style>
  <w:style w:type="paragraph" w:styleId="CommentText">
    <w:name w:val="annotation text"/>
    <w:basedOn w:val="Normal"/>
    <w:link w:val="CommentTextChar"/>
    <w:uiPriority w:val="99"/>
    <w:semiHidden/>
    <w:unhideWhenUsed/>
    <w:rsid w:val="00D9435A"/>
    <w:pPr>
      <w:spacing w:line="240" w:lineRule="auto"/>
    </w:pPr>
    <w:rPr>
      <w:sz w:val="24"/>
      <w:szCs w:val="24"/>
    </w:rPr>
  </w:style>
  <w:style w:type="character" w:customStyle="1" w:styleId="CommentTextChar">
    <w:name w:val="Comment Text Char"/>
    <w:basedOn w:val="DefaultParagraphFont"/>
    <w:link w:val="CommentText"/>
    <w:uiPriority w:val="99"/>
    <w:semiHidden/>
    <w:rsid w:val="00D9435A"/>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D9435A"/>
    <w:rPr>
      <w:b/>
      <w:bCs/>
      <w:sz w:val="20"/>
      <w:szCs w:val="20"/>
    </w:rPr>
  </w:style>
  <w:style w:type="character" w:customStyle="1" w:styleId="CommentSubjectChar">
    <w:name w:val="Comment Subject Char"/>
    <w:basedOn w:val="CommentTextChar"/>
    <w:link w:val="CommentSubject"/>
    <w:uiPriority w:val="99"/>
    <w:semiHidden/>
    <w:rsid w:val="00D9435A"/>
    <w:rPr>
      <w:rFonts w:ascii="Gill Sans MT" w:hAnsi="Gill Sans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4D"/>
    <w:rPr>
      <w:rFonts w:ascii="Gill Sans MT" w:hAnsi="Gill Sans MT"/>
    </w:rPr>
  </w:style>
  <w:style w:type="paragraph" w:styleId="Heading1">
    <w:name w:val="heading 1"/>
    <w:basedOn w:val="Normal"/>
    <w:next w:val="Normal"/>
    <w:link w:val="Heading1Char"/>
    <w:uiPriority w:val="9"/>
    <w:qFormat/>
    <w:rsid w:val="00C8534D"/>
    <w:pPr>
      <w:keepNext/>
      <w:keepLines/>
      <w:spacing w:before="480" w:after="0"/>
      <w:outlineLvl w:val="0"/>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5A0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4D"/>
    <w:rPr>
      <w:rFonts w:ascii="Gill Sans MT" w:eastAsiaTheme="majorEastAsia" w:hAnsi="Gill Sans MT" w:cstheme="majorBidi"/>
      <w:b/>
      <w:bCs/>
      <w:sz w:val="28"/>
      <w:szCs w:val="28"/>
    </w:rPr>
  </w:style>
  <w:style w:type="paragraph" w:styleId="Header">
    <w:name w:val="header"/>
    <w:basedOn w:val="Normal"/>
    <w:link w:val="HeaderChar"/>
    <w:uiPriority w:val="99"/>
    <w:unhideWhenUsed/>
    <w:rsid w:val="00C8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34D"/>
    <w:rPr>
      <w:rFonts w:ascii="Gill Sans MT" w:hAnsi="Gill Sans MT"/>
    </w:rPr>
  </w:style>
  <w:style w:type="paragraph" w:styleId="Footer">
    <w:name w:val="footer"/>
    <w:basedOn w:val="Normal"/>
    <w:link w:val="FooterChar"/>
    <w:uiPriority w:val="99"/>
    <w:unhideWhenUsed/>
    <w:rsid w:val="00C8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34D"/>
    <w:rPr>
      <w:rFonts w:ascii="Gill Sans MT" w:hAnsi="Gill Sans MT"/>
    </w:rPr>
  </w:style>
  <w:style w:type="paragraph" w:styleId="Title">
    <w:name w:val="Title"/>
    <w:basedOn w:val="Normal"/>
    <w:next w:val="Normal"/>
    <w:link w:val="TitleChar"/>
    <w:uiPriority w:val="10"/>
    <w:qFormat/>
    <w:rsid w:val="00C8534D"/>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8534D"/>
    <w:rPr>
      <w:rFonts w:ascii="Gill Sans MT" w:eastAsiaTheme="majorEastAsia" w:hAnsi="Gill Sans MT" w:cstheme="majorBidi"/>
      <w:spacing w:val="5"/>
      <w:kern w:val="28"/>
      <w:sz w:val="52"/>
      <w:szCs w:val="52"/>
    </w:rPr>
  </w:style>
  <w:style w:type="paragraph" w:customStyle="1" w:styleId="EndNoteBibliographyTitle">
    <w:name w:val="EndNote Bibliography Title"/>
    <w:basedOn w:val="Normal"/>
    <w:link w:val="EndNoteBibliographyTitleChar"/>
    <w:rsid w:val="0097584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75841"/>
    <w:rPr>
      <w:rFonts w:ascii="Gill Sans MT" w:hAnsi="Gill Sans MT"/>
      <w:noProof/>
      <w:lang w:val="en-US"/>
    </w:rPr>
  </w:style>
  <w:style w:type="paragraph" w:customStyle="1" w:styleId="EndNoteBibliography">
    <w:name w:val="EndNote Bibliography"/>
    <w:basedOn w:val="Normal"/>
    <w:link w:val="EndNoteBibliographyChar"/>
    <w:rsid w:val="00975841"/>
    <w:pPr>
      <w:spacing w:line="240" w:lineRule="auto"/>
    </w:pPr>
    <w:rPr>
      <w:noProof/>
      <w:lang w:val="en-US"/>
    </w:rPr>
  </w:style>
  <w:style w:type="character" w:customStyle="1" w:styleId="EndNoteBibliographyChar">
    <w:name w:val="EndNote Bibliography Char"/>
    <w:basedOn w:val="DefaultParagraphFont"/>
    <w:link w:val="EndNoteBibliography"/>
    <w:rsid w:val="00975841"/>
    <w:rPr>
      <w:rFonts w:ascii="Gill Sans MT" w:hAnsi="Gill Sans MT"/>
      <w:noProof/>
      <w:lang w:val="en-US"/>
    </w:rPr>
  </w:style>
  <w:style w:type="paragraph" w:styleId="BalloonText">
    <w:name w:val="Balloon Text"/>
    <w:basedOn w:val="Normal"/>
    <w:link w:val="BalloonTextChar"/>
    <w:uiPriority w:val="99"/>
    <w:semiHidden/>
    <w:unhideWhenUsed/>
    <w:rsid w:val="009C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27"/>
    <w:rPr>
      <w:rFonts w:ascii="Tahoma" w:hAnsi="Tahoma" w:cs="Tahoma"/>
      <w:sz w:val="16"/>
      <w:szCs w:val="16"/>
    </w:rPr>
  </w:style>
  <w:style w:type="character" w:customStyle="1" w:styleId="Heading3Char">
    <w:name w:val="Heading 3 Char"/>
    <w:basedOn w:val="DefaultParagraphFont"/>
    <w:link w:val="Heading3"/>
    <w:uiPriority w:val="9"/>
    <w:semiHidden/>
    <w:rsid w:val="005A0B7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0183"/>
    <w:rPr>
      <w:color w:val="0000FF" w:themeColor="hyperlink"/>
      <w:u w:val="single"/>
    </w:rPr>
  </w:style>
  <w:style w:type="paragraph" w:styleId="ListParagraph">
    <w:name w:val="List Paragraph"/>
    <w:basedOn w:val="Normal"/>
    <w:uiPriority w:val="34"/>
    <w:qFormat/>
    <w:rsid w:val="007E368C"/>
    <w:pPr>
      <w:ind w:left="720"/>
      <w:contextualSpacing/>
    </w:pPr>
  </w:style>
  <w:style w:type="paragraph" w:styleId="PlainText">
    <w:name w:val="Plain Text"/>
    <w:basedOn w:val="Normal"/>
    <w:link w:val="PlainTextChar"/>
    <w:uiPriority w:val="99"/>
    <w:unhideWhenUsed/>
    <w:rsid w:val="00E00B8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B81"/>
    <w:rPr>
      <w:rFonts w:ascii="Calibri" w:hAnsi="Calibri" w:cs="Consolas"/>
      <w:szCs w:val="21"/>
    </w:rPr>
  </w:style>
  <w:style w:type="character" w:styleId="CommentReference">
    <w:name w:val="annotation reference"/>
    <w:basedOn w:val="DefaultParagraphFont"/>
    <w:uiPriority w:val="99"/>
    <w:semiHidden/>
    <w:unhideWhenUsed/>
    <w:rsid w:val="00D9435A"/>
    <w:rPr>
      <w:sz w:val="18"/>
      <w:szCs w:val="18"/>
    </w:rPr>
  </w:style>
  <w:style w:type="paragraph" w:styleId="CommentText">
    <w:name w:val="annotation text"/>
    <w:basedOn w:val="Normal"/>
    <w:link w:val="CommentTextChar"/>
    <w:uiPriority w:val="99"/>
    <w:semiHidden/>
    <w:unhideWhenUsed/>
    <w:rsid w:val="00D9435A"/>
    <w:pPr>
      <w:spacing w:line="240" w:lineRule="auto"/>
    </w:pPr>
    <w:rPr>
      <w:sz w:val="24"/>
      <w:szCs w:val="24"/>
    </w:rPr>
  </w:style>
  <w:style w:type="character" w:customStyle="1" w:styleId="CommentTextChar">
    <w:name w:val="Comment Text Char"/>
    <w:basedOn w:val="DefaultParagraphFont"/>
    <w:link w:val="CommentText"/>
    <w:uiPriority w:val="99"/>
    <w:semiHidden/>
    <w:rsid w:val="00D9435A"/>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D9435A"/>
    <w:rPr>
      <w:b/>
      <w:bCs/>
      <w:sz w:val="20"/>
      <w:szCs w:val="20"/>
    </w:rPr>
  </w:style>
  <w:style w:type="character" w:customStyle="1" w:styleId="CommentSubjectChar">
    <w:name w:val="Comment Subject Char"/>
    <w:basedOn w:val="CommentTextChar"/>
    <w:link w:val="CommentSubject"/>
    <w:uiPriority w:val="99"/>
    <w:semiHidden/>
    <w:rsid w:val="00D9435A"/>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252">
      <w:bodyDiv w:val="1"/>
      <w:marLeft w:val="0"/>
      <w:marRight w:val="0"/>
      <w:marTop w:val="0"/>
      <w:marBottom w:val="0"/>
      <w:divBdr>
        <w:top w:val="none" w:sz="0" w:space="0" w:color="auto"/>
        <w:left w:val="none" w:sz="0" w:space="0" w:color="auto"/>
        <w:bottom w:val="none" w:sz="0" w:space="0" w:color="auto"/>
        <w:right w:val="none" w:sz="0" w:space="0" w:color="auto"/>
      </w:divBdr>
      <w:divsChild>
        <w:div w:id="334066676">
          <w:marLeft w:val="0"/>
          <w:marRight w:val="0"/>
          <w:marTop w:val="0"/>
          <w:marBottom w:val="0"/>
          <w:divBdr>
            <w:top w:val="none" w:sz="0" w:space="0" w:color="auto"/>
            <w:left w:val="none" w:sz="0" w:space="0" w:color="auto"/>
            <w:bottom w:val="none" w:sz="0" w:space="0" w:color="auto"/>
            <w:right w:val="none" w:sz="0" w:space="0" w:color="auto"/>
          </w:divBdr>
          <w:divsChild>
            <w:div w:id="327636228">
              <w:marLeft w:val="0"/>
              <w:marRight w:val="0"/>
              <w:marTop w:val="0"/>
              <w:marBottom w:val="15"/>
              <w:divBdr>
                <w:top w:val="none" w:sz="0" w:space="0" w:color="auto"/>
                <w:left w:val="none" w:sz="0" w:space="0" w:color="auto"/>
                <w:bottom w:val="none" w:sz="0" w:space="0" w:color="auto"/>
                <w:right w:val="none" w:sz="0" w:space="0" w:color="auto"/>
              </w:divBdr>
              <w:divsChild>
                <w:div w:id="883906096">
                  <w:marLeft w:val="0"/>
                  <w:marRight w:val="0"/>
                  <w:marTop w:val="0"/>
                  <w:marBottom w:val="0"/>
                  <w:divBdr>
                    <w:top w:val="none" w:sz="0" w:space="0" w:color="auto"/>
                    <w:left w:val="none" w:sz="0" w:space="0" w:color="auto"/>
                    <w:bottom w:val="none" w:sz="0" w:space="0" w:color="auto"/>
                    <w:right w:val="none" w:sz="0" w:space="0" w:color="auto"/>
                  </w:divBdr>
                  <w:divsChild>
                    <w:div w:id="445656679">
                      <w:marLeft w:val="0"/>
                      <w:marRight w:val="0"/>
                      <w:marTop w:val="0"/>
                      <w:marBottom w:val="0"/>
                      <w:divBdr>
                        <w:top w:val="none" w:sz="0" w:space="0" w:color="auto"/>
                        <w:left w:val="none" w:sz="0" w:space="0" w:color="auto"/>
                        <w:bottom w:val="none" w:sz="0" w:space="0" w:color="auto"/>
                        <w:right w:val="none" w:sz="0" w:space="0" w:color="auto"/>
                      </w:divBdr>
                      <w:divsChild>
                        <w:div w:id="1087655208">
                          <w:marLeft w:val="0"/>
                          <w:marRight w:val="0"/>
                          <w:marTop w:val="0"/>
                          <w:marBottom w:val="0"/>
                          <w:divBdr>
                            <w:top w:val="none" w:sz="0" w:space="0" w:color="auto"/>
                            <w:left w:val="none" w:sz="0" w:space="0" w:color="auto"/>
                            <w:bottom w:val="none" w:sz="0" w:space="0" w:color="auto"/>
                            <w:right w:val="none" w:sz="0" w:space="0" w:color="auto"/>
                          </w:divBdr>
                          <w:divsChild>
                            <w:div w:id="679162805">
                              <w:marLeft w:val="0"/>
                              <w:marRight w:val="0"/>
                              <w:marTop w:val="0"/>
                              <w:marBottom w:val="0"/>
                              <w:divBdr>
                                <w:top w:val="none" w:sz="0" w:space="0" w:color="auto"/>
                                <w:left w:val="none" w:sz="0" w:space="0" w:color="auto"/>
                                <w:bottom w:val="none" w:sz="0" w:space="0" w:color="auto"/>
                                <w:right w:val="none" w:sz="0" w:space="0" w:color="auto"/>
                              </w:divBdr>
                              <w:divsChild>
                                <w:div w:id="1003169505">
                                  <w:marLeft w:val="0"/>
                                  <w:marRight w:val="0"/>
                                  <w:marTop w:val="0"/>
                                  <w:marBottom w:val="0"/>
                                  <w:divBdr>
                                    <w:top w:val="none" w:sz="0" w:space="0" w:color="auto"/>
                                    <w:left w:val="none" w:sz="0" w:space="0" w:color="auto"/>
                                    <w:bottom w:val="none" w:sz="0" w:space="0" w:color="auto"/>
                                    <w:right w:val="none" w:sz="0" w:space="0" w:color="auto"/>
                                  </w:divBdr>
                                  <w:divsChild>
                                    <w:div w:id="624388809">
                                      <w:marLeft w:val="0"/>
                                      <w:marRight w:val="0"/>
                                      <w:marTop w:val="0"/>
                                      <w:marBottom w:val="0"/>
                                      <w:divBdr>
                                        <w:top w:val="none" w:sz="0" w:space="0" w:color="auto"/>
                                        <w:left w:val="none" w:sz="0" w:space="0" w:color="auto"/>
                                        <w:bottom w:val="none" w:sz="0" w:space="0" w:color="auto"/>
                                        <w:right w:val="none" w:sz="0" w:space="0" w:color="auto"/>
                                      </w:divBdr>
                                      <w:divsChild>
                                        <w:div w:id="431903704">
                                          <w:marLeft w:val="0"/>
                                          <w:marRight w:val="0"/>
                                          <w:marTop w:val="0"/>
                                          <w:marBottom w:val="0"/>
                                          <w:divBdr>
                                            <w:top w:val="none" w:sz="0" w:space="0" w:color="auto"/>
                                            <w:left w:val="none" w:sz="0" w:space="0" w:color="auto"/>
                                            <w:bottom w:val="none" w:sz="0" w:space="0" w:color="auto"/>
                                            <w:right w:val="none" w:sz="0" w:space="0" w:color="auto"/>
                                          </w:divBdr>
                                          <w:divsChild>
                                            <w:div w:id="47995811">
                                              <w:marLeft w:val="0"/>
                                              <w:marRight w:val="0"/>
                                              <w:marTop w:val="0"/>
                                              <w:marBottom w:val="0"/>
                                              <w:divBdr>
                                                <w:top w:val="none" w:sz="0" w:space="0" w:color="auto"/>
                                                <w:left w:val="none" w:sz="0" w:space="0" w:color="auto"/>
                                                <w:bottom w:val="none" w:sz="0" w:space="0" w:color="auto"/>
                                                <w:right w:val="none" w:sz="0" w:space="0" w:color="auto"/>
                                              </w:divBdr>
                                              <w:divsChild>
                                                <w:div w:id="12611111">
                                                  <w:marLeft w:val="0"/>
                                                  <w:marRight w:val="0"/>
                                                  <w:marTop w:val="0"/>
                                                  <w:marBottom w:val="0"/>
                                                  <w:divBdr>
                                                    <w:top w:val="none" w:sz="0" w:space="0" w:color="auto"/>
                                                    <w:left w:val="none" w:sz="0" w:space="0" w:color="auto"/>
                                                    <w:bottom w:val="none" w:sz="0" w:space="0" w:color="auto"/>
                                                    <w:right w:val="none" w:sz="0" w:space="0" w:color="auto"/>
                                                  </w:divBdr>
                                                  <w:divsChild>
                                                    <w:div w:id="145905200">
                                                      <w:marLeft w:val="0"/>
                                                      <w:marRight w:val="0"/>
                                                      <w:marTop w:val="0"/>
                                                      <w:marBottom w:val="0"/>
                                                      <w:divBdr>
                                                        <w:top w:val="none" w:sz="0" w:space="0" w:color="auto"/>
                                                        <w:left w:val="none" w:sz="0" w:space="0" w:color="auto"/>
                                                        <w:bottom w:val="none" w:sz="0" w:space="0" w:color="auto"/>
                                                        <w:right w:val="none" w:sz="0" w:space="0" w:color="auto"/>
                                                      </w:divBdr>
                                                      <w:divsChild>
                                                        <w:div w:id="35930353">
                                                          <w:marLeft w:val="0"/>
                                                          <w:marRight w:val="0"/>
                                                          <w:marTop w:val="450"/>
                                                          <w:marBottom w:val="450"/>
                                                          <w:divBdr>
                                                            <w:top w:val="none" w:sz="0" w:space="0" w:color="auto"/>
                                                            <w:left w:val="none" w:sz="0" w:space="0" w:color="auto"/>
                                                            <w:bottom w:val="none" w:sz="0" w:space="0" w:color="auto"/>
                                                            <w:right w:val="none" w:sz="0" w:space="0" w:color="auto"/>
                                                          </w:divBdr>
                                                          <w:divsChild>
                                                            <w:div w:id="569460798">
                                                              <w:marLeft w:val="0"/>
                                                              <w:marRight w:val="0"/>
                                                              <w:marTop w:val="0"/>
                                                              <w:marBottom w:val="0"/>
                                                              <w:divBdr>
                                                                <w:top w:val="none" w:sz="0" w:space="0" w:color="auto"/>
                                                                <w:left w:val="none" w:sz="0" w:space="0" w:color="auto"/>
                                                                <w:bottom w:val="none" w:sz="0" w:space="0" w:color="auto"/>
                                                                <w:right w:val="none" w:sz="0" w:space="0" w:color="auto"/>
                                                              </w:divBdr>
                                                              <w:divsChild>
                                                                <w:div w:id="1225678168">
                                                                  <w:marLeft w:val="0"/>
                                                                  <w:marRight w:val="0"/>
                                                                  <w:marTop w:val="0"/>
                                                                  <w:marBottom w:val="0"/>
                                                                  <w:divBdr>
                                                                    <w:top w:val="none" w:sz="0" w:space="0" w:color="auto"/>
                                                                    <w:left w:val="none" w:sz="0" w:space="0" w:color="auto"/>
                                                                    <w:bottom w:val="none" w:sz="0" w:space="0" w:color="auto"/>
                                                                    <w:right w:val="none" w:sz="0" w:space="0" w:color="auto"/>
                                                                  </w:divBdr>
                                                                  <w:divsChild>
                                                                    <w:div w:id="1715500853">
                                                                      <w:marLeft w:val="0"/>
                                                                      <w:marRight w:val="0"/>
                                                                      <w:marTop w:val="0"/>
                                                                      <w:marBottom w:val="0"/>
                                                                      <w:divBdr>
                                                                        <w:top w:val="none" w:sz="0" w:space="0" w:color="auto"/>
                                                                        <w:left w:val="none" w:sz="0" w:space="0" w:color="auto"/>
                                                                        <w:bottom w:val="none" w:sz="0" w:space="0" w:color="auto"/>
                                                                        <w:right w:val="none" w:sz="0" w:space="0" w:color="auto"/>
                                                                      </w:divBdr>
                                                                      <w:divsChild>
                                                                        <w:div w:id="885987399">
                                                                          <w:marLeft w:val="0"/>
                                                                          <w:marRight w:val="0"/>
                                                                          <w:marTop w:val="0"/>
                                                                          <w:marBottom w:val="0"/>
                                                                          <w:divBdr>
                                                                            <w:top w:val="none" w:sz="0" w:space="0" w:color="auto"/>
                                                                            <w:left w:val="none" w:sz="0" w:space="0" w:color="auto"/>
                                                                            <w:bottom w:val="none" w:sz="0" w:space="0" w:color="auto"/>
                                                                            <w:right w:val="none" w:sz="0" w:space="0" w:color="auto"/>
                                                                          </w:divBdr>
                                                                          <w:divsChild>
                                                                            <w:div w:id="1275556870">
                                                                              <w:marLeft w:val="0"/>
                                                                              <w:marRight w:val="0"/>
                                                                              <w:marTop w:val="0"/>
                                                                              <w:marBottom w:val="675"/>
                                                                              <w:divBdr>
                                                                                <w:top w:val="none" w:sz="0" w:space="0" w:color="auto"/>
                                                                                <w:left w:val="none" w:sz="0" w:space="0" w:color="auto"/>
                                                                                <w:bottom w:val="none" w:sz="0" w:space="0" w:color="auto"/>
                                                                                <w:right w:val="none" w:sz="0" w:space="0" w:color="auto"/>
                                                                              </w:divBdr>
                                                                              <w:divsChild>
                                                                                <w:div w:id="10815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07386">
      <w:bodyDiv w:val="1"/>
      <w:marLeft w:val="0"/>
      <w:marRight w:val="0"/>
      <w:marTop w:val="0"/>
      <w:marBottom w:val="0"/>
      <w:divBdr>
        <w:top w:val="none" w:sz="0" w:space="0" w:color="auto"/>
        <w:left w:val="none" w:sz="0" w:space="0" w:color="auto"/>
        <w:bottom w:val="none" w:sz="0" w:space="0" w:color="auto"/>
        <w:right w:val="none" w:sz="0" w:space="0" w:color="auto"/>
      </w:divBdr>
    </w:div>
    <w:div w:id="1373844869">
      <w:bodyDiv w:val="1"/>
      <w:marLeft w:val="0"/>
      <w:marRight w:val="0"/>
      <w:marTop w:val="0"/>
      <w:marBottom w:val="0"/>
      <w:divBdr>
        <w:top w:val="none" w:sz="0" w:space="0" w:color="auto"/>
        <w:left w:val="none" w:sz="0" w:space="0" w:color="auto"/>
        <w:bottom w:val="none" w:sz="0" w:space="0" w:color="auto"/>
        <w:right w:val="none" w:sz="0" w:space="0" w:color="auto"/>
      </w:divBdr>
    </w:div>
    <w:div w:id="19227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ucy.hatt@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F1A4E10-656A-4F5C-9962-83C9E628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Northumbria University</dc:creator>
  <cp:lastModifiedBy>Northumbria University</cp:lastModifiedBy>
  <cp:revision>13</cp:revision>
  <cp:lastPrinted>2015-12-03T12:22:00Z</cp:lastPrinted>
  <dcterms:created xsi:type="dcterms:W3CDTF">2016-03-19T20:37:00Z</dcterms:created>
  <dcterms:modified xsi:type="dcterms:W3CDTF">2016-03-19T21:44:00Z</dcterms:modified>
</cp:coreProperties>
</file>