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A4" w:rsidRPr="000246A4" w:rsidRDefault="000246A4" w:rsidP="000246A4">
      <w:pPr>
        <w:spacing w:line="276" w:lineRule="auto"/>
        <w:ind w:left="567" w:right="567"/>
        <w:jc w:val="center"/>
        <w:rPr>
          <w:rFonts w:ascii="Times New Roman" w:hAnsi="Times New Roman"/>
          <w:sz w:val="28"/>
          <w:szCs w:val="28"/>
        </w:rPr>
      </w:pPr>
      <w:r w:rsidRPr="000246A4">
        <w:rPr>
          <w:rFonts w:ascii="Times New Roman" w:hAnsi="Times New Roman"/>
          <w:sz w:val="28"/>
          <w:szCs w:val="28"/>
        </w:rPr>
        <w:t xml:space="preserve">Noel McLaughlin </w:t>
      </w:r>
    </w:p>
    <w:p w:rsidR="00B46289" w:rsidRDefault="001B1F32" w:rsidP="005D444A">
      <w:pPr>
        <w:spacing w:line="276" w:lineRule="auto"/>
        <w:ind w:left="567" w:right="567"/>
        <w:jc w:val="center"/>
        <w:rPr>
          <w:rFonts w:ascii="Times New Roman" w:hAnsi="Times New Roman"/>
          <w:b/>
          <w:sz w:val="28"/>
          <w:szCs w:val="28"/>
        </w:rPr>
      </w:pPr>
      <w:r>
        <w:rPr>
          <w:rFonts w:ascii="Times New Roman" w:hAnsi="Times New Roman"/>
          <w:b/>
          <w:sz w:val="28"/>
          <w:szCs w:val="28"/>
        </w:rPr>
        <w:t>Another Green World?:</w:t>
      </w:r>
      <w:r w:rsidR="00B46289" w:rsidRPr="009D6B5A">
        <w:rPr>
          <w:rFonts w:ascii="Times New Roman" w:hAnsi="Times New Roman"/>
          <w:b/>
          <w:sz w:val="28"/>
          <w:szCs w:val="28"/>
        </w:rPr>
        <w:t xml:space="preserve"> Eno, Ireland and U2</w:t>
      </w:r>
    </w:p>
    <w:p w:rsidR="00B46289" w:rsidRPr="002708AB" w:rsidRDefault="000A52FF" w:rsidP="005D444A">
      <w:pPr>
        <w:spacing w:line="276" w:lineRule="auto"/>
        <w:rPr>
          <w:rFonts w:ascii="Times New Roman" w:hAnsi="Times New Roman"/>
        </w:rPr>
      </w:pPr>
      <w:r w:rsidRPr="002708AB">
        <w:rPr>
          <w:rFonts w:ascii="Times New Roman" w:hAnsi="Times New Roman"/>
        </w:rPr>
        <w:t>Noel McLaughlin is Senior Lecturer in Media and Communication Design at Northumbria University, Newcastle-Upon-Tyne, UK. He has written extensively about Iri</w:t>
      </w:r>
      <w:r w:rsidR="004A7B4E">
        <w:rPr>
          <w:rFonts w:ascii="Times New Roman" w:hAnsi="Times New Roman"/>
        </w:rPr>
        <w:t>sh rock and popular music. Noel</w:t>
      </w:r>
      <w:r w:rsidR="004A7B4E">
        <w:rPr>
          <w:rFonts w:ascii="Times New Roman" w:hAnsi="Times New Roman"/>
          <w:sz w:val="24"/>
          <w:szCs w:val="24"/>
        </w:rPr>
        <w:t>’</w:t>
      </w:r>
      <w:r w:rsidRPr="002708AB">
        <w:rPr>
          <w:rFonts w:ascii="Times New Roman" w:hAnsi="Times New Roman"/>
        </w:rPr>
        <w:t xml:space="preserve">s most recent book is </w:t>
      </w:r>
      <w:r w:rsidRPr="002708AB">
        <w:rPr>
          <w:rFonts w:ascii="Times New Roman" w:hAnsi="Times New Roman"/>
          <w:i/>
        </w:rPr>
        <w:t>Rock and Popular Music in Ireland: Before and After U2</w:t>
      </w:r>
      <w:r w:rsidRPr="002708AB">
        <w:rPr>
          <w:rFonts w:ascii="Times New Roman" w:hAnsi="Times New Roman"/>
        </w:rPr>
        <w:t xml:space="preserve"> (with Martin McLoone, Irish Academic Press, 2012) and he is currently co-editing a special edition of </w:t>
      </w:r>
      <w:r w:rsidRPr="002708AB">
        <w:rPr>
          <w:rFonts w:ascii="Times New Roman" w:hAnsi="Times New Roman"/>
          <w:i/>
        </w:rPr>
        <w:t>Popular Music History</w:t>
      </w:r>
      <w:r w:rsidRPr="002708AB">
        <w:rPr>
          <w:rFonts w:ascii="Times New Roman" w:hAnsi="Times New Roman"/>
        </w:rPr>
        <w:t xml:space="preserve"> with Sean Campbell exploring Irish popular music in Britain. Alongside this, Noel is working on a new monograph, </w:t>
      </w:r>
      <w:r w:rsidRPr="002708AB">
        <w:rPr>
          <w:rFonts w:ascii="Times New Roman" w:hAnsi="Times New Roman"/>
          <w:i/>
        </w:rPr>
        <w:t>The Rock Musician on Film</w:t>
      </w:r>
      <w:r w:rsidRPr="002708AB">
        <w:rPr>
          <w:rFonts w:ascii="Times New Roman" w:hAnsi="Times New Roman"/>
        </w:rPr>
        <w:t xml:space="preserve">, as well as developing an article about popular music, city space and gentrification. He currently lives in west London. </w:t>
      </w:r>
    </w:p>
    <w:p w:rsidR="00ED0A34" w:rsidRDefault="000246A4" w:rsidP="005D444A">
      <w:pPr>
        <w:spacing w:line="276" w:lineRule="auto"/>
        <w:rPr>
          <w:rFonts w:ascii="Times New Roman" w:hAnsi="Times New Roman"/>
        </w:rPr>
      </w:pPr>
      <w:r w:rsidRPr="002708AB">
        <w:rPr>
          <w:rFonts w:ascii="Times New Roman" w:hAnsi="Times New Roman"/>
        </w:rPr>
        <w:t>ADDRESS</w:t>
      </w:r>
    </w:p>
    <w:p w:rsidR="004820EB" w:rsidRPr="002708AB" w:rsidRDefault="004820EB" w:rsidP="005D444A">
      <w:pPr>
        <w:spacing w:line="276" w:lineRule="auto"/>
        <w:rPr>
          <w:rFonts w:ascii="Times New Roman" w:hAnsi="Times New Roman"/>
        </w:rPr>
      </w:pPr>
      <w:r>
        <w:rPr>
          <w:rFonts w:ascii="Times New Roman" w:hAnsi="Times New Roman"/>
        </w:rPr>
        <w:t xml:space="preserve">Department of Media and Communication Design, Northumbria University, Sandyford Road, Newcastle-Upon-Tyne, England, NE1 8ST </w:t>
      </w:r>
    </w:p>
    <w:p w:rsidR="000246A4" w:rsidRPr="002708AB" w:rsidRDefault="00C33CAF" w:rsidP="005D444A">
      <w:pPr>
        <w:spacing w:line="276" w:lineRule="auto"/>
        <w:rPr>
          <w:rFonts w:ascii="Times New Roman" w:hAnsi="Times New Roman"/>
        </w:rPr>
      </w:pPr>
      <w:r w:rsidRPr="002708AB">
        <w:rPr>
          <w:rFonts w:ascii="Times New Roman" w:hAnsi="Times New Roman"/>
        </w:rPr>
        <w:t>noel.mclaughlin@northumbria.ac.uk</w:t>
      </w:r>
      <w:r w:rsidR="000246A4" w:rsidRPr="002708AB">
        <w:rPr>
          <w:rFonts w:ascii="Times New Roman" w:hAnsi="Times New Roman"/>
        </w:rPr>
        <w:t xml:space="preserve"> </w:t>
      </w:r>
    </w:p>
    <w:p w:rsidR="000246A4" w:rsidRPr="002708AB" w:rsidRDefault="00ED0A34" w:rsidP="005D444A">
      <w:pPr>
        <w:spacing w:line="276" w:lineRule="auto"/>
        <w:rPr>
          <w:rFonts w:ascii="Times New Roman" w:hAnsi="Times New Roman"/>
        </w:rPr>
      </w:pPr>
      <w:r w:rsidRPr="002708AB">
        <w:rPr>
          <w:rFonts w:ascii="Times New Roman" w:hAnsi="Times New Roman"/>
        </w:rPr>
        <w:t>ABSTRACT</w:t>
      </w:r>
    </w:p>
    <w:p w:rsidR="00ED0A34" w:rsidRPr="002708AB" w:rsidRDefault="00ED0A34" w:rsidP="005D444A">
      <w:pPr>
        <w:spacing w:line="276" w:lineRule="auto"/>
        <w:rPr>
          <w:rFonts w:ascii="Times New Roman" w:hAnsi="Times New Roman"/>
        </w:rPr>
      </w:pPr>
      <w:r w:rsidRPr="002708AB">
        <w:rPr>
          <w:rFonts w:ascii="Times New Roman" w:hAnsi="Times New Roman"/>
        </w:rPr>
        <w:t xml:space="preserve">This article explores a neglected area of popular music scholarship: the different aspects of </w:t>
      </w:r>
      <w:r w:rsidRPr="00113E38">
        <w:rPr>
          <w:rFonts w:ascii="Times New Roman" w:hAnsi="Times New Roman"/>
          <w:i/>
        </w:rPr>
        <w:t>auteur</w:t>
      </w:r>
      <w:r w:rsidR="004A7B4E">
        <w:rPr>
          <w:rFonts w:ascii="Times New Roman" w:hAnsi="Times New Roman"/>
        </w:rPr>
        <w:t xml:space="preserve"> producer Brian Eno</w:t>
      </w:r>
      <w:r w:rsidR="004A7B4E">
        <w:rPr>
          <w:rFonts w:ascii="Times New Roman" w:hAnsi="Times New Roman"/>
          <w:sz w:val="24"/>
          <w:szCs w:val="24"/>
        </w:rPr>
        <w:t>’</w:t>
      </w:r>
      <w:r w:rsidRPr="002708AB">
        <w:rPr>
          <w:rFonts w:ascii="Times New Roman" w:hAnsi="Times New Roman"/>
        </w:rPr>
        <w:t>s often complex relationship with Irish rock band,</w:t>
      </w:r>
      <w:r w:rsidR="004E4F45">
        <w:rPr>
          <w:rFonts w:ascii="Times New Roman" w:hAnsi="Times New Roman"/>
        </w:rPr>
        <w:t xml:space="preserve"> </w:t>
      </w:r>
      <w:r w:rsidRPr="002708AB">
        <w:rPr>
          <w:rFonts w:ascii="Times New Roman" w:hAnsi="Times New Roman"/>
        </w:rPr>
        <w:t>U2 and their home nation. It considers the cultural an</w:t>
      </w:r>
      <w:r w:rsidR="004A7B4E">
        <w:rPr>
          <w:rFonts w:ascii="Times New Roman" w:hAnsi="Times New Roman"/>
        </w:rPr>
        <w:t>d political significance of Eno</w:t>
      </w:r>
      <w:r w:rsidR="004A7B4E">
        <w:rPr>
          <w:rFonts w:ascii="Times New Roman" w:hAnsi="Times New Roman"/>
          <w:sz w:val="24"/>
          <w:szCs w:val="24"/>
        </w:rPr>
        <w:t>’</w:t>
      </w:r>
      <w:r w:rsidRPr="002708AB">
        <w:rPr>
          <w:rFonts w:ascii="Times New Roman" w:hAnsi="Times New Roman"/>
        </w:rPr>
        <w:t xml:space="preserve">s technical, aesthetic and philosophical innovations in his work with U2 in relation to </w:t>
      </w:r>
      <w:r w:rsidR="004E4F45">
        <w:rPr>
          <w:rFonts w:ascii="Times New Roman" w:hAnsi="Times New Roman"/>
        </w:rPr>
        <w:t xml:space="preserve">wider </w:t>
      </w:r>
      <w:r w:rsidRPr="002708AB">
        <w:rPr>
          <w:rFonts w:ascii="Times New Roman" w:hAnsi="Times New Roman"/>
        </w:rPr>
        <w:t>debates about Irish cultural identity as articulated through music. It also explores how U2 and the Irish context may have recipro</w:t>
      </w:r>
      <w:r w:rsidR="00113E38">
        <w:rPr>
          <w:rFonts w:ascii="Times New Roman" w:hAnsi="Times New Roman"/>
        </w:rPr>
        <w:t>cally influenced aspects of Eno</w:t>
      </w:r>
      <w:r w:rsidR="00113E38" w:rsidRPr="00A815C3">
        <w:rPr>
          <w:rFonts w:ascii="Times New Roman" w:hAnsi="Times New Roman"/>
          <w:sz w:val="24"/>
          <w:szCs w:val="24"/>
        </w:rPr>
        <w:t>’</w:t>
      </w:r>
      <w:r w:rsidRPr="002708AB">
        <w:rPr>
          <w:rFonts w:ascii="Times New Roman" w:hAnsi="Times New Roman"/>
        </w:rPr>
        <w:t>s approach</w:t>
      </w:r>
      <w:r w:rsidR="00F011C0">
        <w:rPr>
          <w:rFonts w:ascii="Times New Roman" w:hAnsi="Times New Roman"/>
        </w:rPr>
        <w:t xml:space="preserve"> to</w:t>
      </w:r>
      <w:r w:rsidRPr="002708AB">
        <w:rPr>
          <w:rFonts w:ascii="Times New Roman" w:hAnsi="Times New Roman"/>
        </w:rPr>
        <w:t xml:space="preserve"> artistic production. The article also seeks to situate these ideas with</w:t>
      </w:r>
      <w:r w:rsidR="004E4F45">
        <w:rPr>
          <w:rFonts w:ascii="Times New Roman" w:hAnsi="Times New Roman"/>
        </w:rPr>
        <w:t>in broader popular historical discourses that frame the Eno and U2</w:t>
      </w:r>
      <w:r w:rsidRPr="002708AB">
        <w:rPr>
          <w:rFonts w:ascii="Times New Roman" w:hAnsi="Times New Roman"/>
        </w:rPr>
        <w:t xml:space="preserve"> relationship.  </w:t>
      </w:r>
    </w:p>
    <w:p w:rsidR="000246A4" w:rsidRDefault="000246A4" w:rsidP="005D444A">
      <w:pPr>
        <w:spacing w:line="276" w:lineRule="auto"/>
      </w:pPr>
      <w:r w:rsidRPr="002708AB">
        <w:rPr>
          <w:rFonts w:ascii="Times New Roman" w:hAnsi="Times New Roman"/>
        </w:rPr>
        <w:t>Key Words</w:t>
      </w:r>
      <w:r w:rsidR="00C33CAF" w:rsidRPr="002708AB">
        <w:rPr>
          <w:rFonts w:ascii="Times New Roman" w:hAnsi="Times New Roman"/>
        </w:rPr>
        <w:t>: Brian Eno; U2; Bono; Ireland; Irish rock; Irish popular music; colonialism; post-colonialism; Imperialism; Hybridity; cultural identity.</w:t>
      </w:r>
      <w:r w:rsidR="00C33CAF">
        <w:t xml:space="preserve"> </w:t>
      </w:r>
    </w:p>
    <w:p w:rsidR="000246A4" w:rsidRDefault="000246A4" w:rsidP="005D444A">
      <w:pPr>
        <w:spacing w:line="276" w:lineRule="auto"/>
      </w:pPr>
    </w:p>
    <w:p w:rsidR="001C0E97" w:rsidRDefault="00E35AC4" w:rsidP="00093EA5">
      <w:pPr>
        <w:pStyle w:val="EndnoteText"/>
        <w:spacing w:line="276" w:lineRule="auto"/>
        <w:rPr>
          <w:rFonts w:ascii="Times New Roman" w:hAnsi="Times New Roman"/>
          <w:sz w:val="24"/>
          <w:szCs w:val="24"/>
          <w:lang w:val="en-GB"/>
        </w:rPr>
      </w:pPr>
      <w:r>
        <w:rPr>
          <w:rFonts w:ascii="Times New Roman" w:hAnsi="Times New Roman"/>
          <w:sz w:val="24"/>
          <w:szCs w:val="24"/>
        </w:rPr>
        <w:t xml:space="preserve">  </w:t>
      </w:r>
      <w:r w:rsidR="00E101C1">
        <w:rPr>
          <w:rFonts w:ascii="Times New Roman" w:hAnsi="Times New Roman"/>
          <w:sz w:val="24"/>
          <w:szCs w:val="24"/>
          <w:lang w:val="en-GB"/>
        </w:rPr>
        <w:tab/>
      </w:r>
      <w:r w:rsidR="00B46289">
        <w:rPr>
          <w:rFonts w:ascii="Times New Roman" w:hAnsi="Times New Roman"/>
          <w:sz w:val="24"/>
          <w:szCs w:val="24"/>
        </w:rPr>
        <w:t xml:space="preserve">Brian George St. John le Baptiste de la Salle </w:t>
      </w:r>
      <w:r w:rsidR="00B0775E">
        <w:rPr>
          <w:rFonts w:ascii="Times New Roman" w:hAnsi="Times New Roman"/>
          <w:sz w:val="24"/>
          <w:szCs w:val="24"/>
        </w:rPr>
        <w:t xml:space="preserve">Eno has a well-documented </w:t>
      </w:r>
      <w:r w:rsidR="00B0775E">
        <w:rPr>
          <w:rFonts w:ascii="Times New Roman" w:hAnsi="Times New Roman"/>
          <w:sz w:val="24"/>
          <w:szCs w:val="24"/>
          <w:lang w:val="en-GB"/>
        </w:rPr>
        <w:t>working life</w:t>
      </w:r>
      <w:r w:rsidR="00B46289">
        <w:rPr>
          <w:rFonts w:ascii="Times New Roman" w:hAnsi="Times New Roman"/>
          <w:sz w:val="24"/>
          <w:szCs w:val="24"/>
        </w:rPr>
        <w:t xml:space="preserve"> in the arts and music that spans virtually five decades. He came to public attention as the flamboyant keyboard player/</w:t>
      </w:r>
      <w:r w:rsidR="002B6445">
        <w:rPr>
          <w:rFonts w:ascii="Times New Roman" w:hAnsi="Times New Roman"/>
          <w:sz w:val="24"/>
          <w:szCs w:val="24"/>
          <w:lang w:val="en-GB"/>
        </w:rPr>
        <w:t xml:space="preserve">prototype </w:t>
      </w:r>
      <w:r w:rsidR="00B46289">
        <w:rPr>
          <w:rFonts w:ascii="Times New Roman" w:hAnsi="Times New Roman"/>
          <w:sz w:val="24"/>
          <w:szCs w:val="24"/>
        </w:rPr>
        <w:t xml:space="preserve">sonic sculptor in Roxy Music in 1971 and in his ensuing career has been involved in a dizzying array of projects, both musical and non-musical. These have ranged from a series of solo albums - such as </w:t>
      </w:r>
      <w:r w:rsidR="00B46289" w:rsidRPr="00B5062D">
        <w:rPr>
          <w:rFonts w:ascii="Times New Roman" w:hAnsi="Times New Roman"/>
          <w:i/>
          <w:sz w:val="24"/>
          <w:szCs w:val="24"/>
        </w:rPr>
        <w:t>Another Green World</w:t>
      </w:r>
      <w:r w:rsidR="00B46289">
        <w:rPr>
          <w:rFonts w:ascii="Times New Roman" w:hAnsi="Times New Roman"/>
          <w:i/>
          <w:sz w:val="24"/>
          <w:szCs w:val="24"/>
        </w:rPr>
        <w:t xml:space="preserve"> </w:t>
      </w:r>
      <w:r w:rsidR="00B46289" w:rsidRPr="00E871F3">
        <w:rPr>
          <w:rFonts w:ascii="Times New Roman" w:hAnsi="Times New Roman"/>
          <w:sz w:val="24"/>
          <w:szCs w:val="24"/>
        </w:rPr>
        <w:t>(1975)</w:t>
      </w:r>
      <w:r w:rsidR="0025743D">
        <w:rPr>
          <w:rFonts w:ascii="Times New Roman" w:hAnsi="Times New Roman"/>
          <w:sz w:val="24"/>
          <w:szCs w:val="24"/>
        </w:rPr>
        <w:t>,</w:t>
      </w:r>
      <w:r w:rsidR="00B46289">
        <w:rPr>
          <w:rFonts w:ascii="Times New Roman" w:hAnsi="Times New Roman"/>
          <w:sz w:val="24"/>
          <w:szCs w:val="24"/>
        </w:rPr>
        <w:t xml:space="preserve"> </w:t>
      </w:r>
      <w:r w:rsidR="00B46289" w:rsidRPr="00E871F3">
        <w:rPr>
          <w:rFonts w:ascii="Times New Roman" w:hAnsi="Times New Roman"/>
          <w:i/>
          <w:sz w:val="24"/>
          <w:szCs w:val="24"/>
        </w:rPr>
        <w:t>Ambient 1:</w:t>
      </w:r>
      <w:r w:rsidR="00B46289">
        <w:rPr>
          <w:rFonts w:ascii="Times New Roman" w:hAnsi="Times New Roman"/>
          <w:sz w:val="24"/>
          <w:szCs w:val="24"/>
        </w:rPr>
        <w:t xml:space="preserve"> </w:t>
      </w:r>
      <w:r w:rsidR="00B46289" w:rsidRPr="00B5062D">
        <w:rPr>
          <w:rFonts w:ascii="Times New Roman" w:hAnsi="Times New Roman"/>
          <w:i/>
          <w:sz w:val="24"/>
          <w:szCs w:val="24"/>
        </w:rPr>
        <w:t>Music for Airports</w:t>
      </w:r>
      <w:r w:rsidR="00B46289">
        <w:rPr>
          <w:rFonts w:ascii="Times New Roman" w:hAnsi="Times New Roman"/>
          <w:sz w:val="24"/>
          <w:szCs w:val="24"/>
        </w:rPr>
        <w:t xml:space="preserve"> and </w:t>
      </w:r>
      <w:r w:rsidR="00B46289" w:rsidRPr="00B5062D">
        <w:rPr>
          <w:rFonts w:ascii="Times New Roman" w:hAnsi="Times New Roman"/>
          <w:i/>
          <w:sz w:val="24"/>
          <w:szCs w:val="24"/>
        </w:rPr>
        <w:t>Music for Films</w:t>
      </w:r>
      <w:r w:rsidR="00B46289">
        <w:rPr>
          <w:rFonts w:ascii="Times New Roman" w:hAnsi="Times New Roman"/>
          <w:sz w:val="24"/>
          <w:szCs w:val="24"/>
        </w:rPr>
        <w:t xml:space="preserve"> (both 1978) - which are widely regarded as giving birth to the expansive genre known as ambient music, through to a host of landmark collaborations (i.e. David B</w:t>
      </w:r>
      <w:r w:rsidR="00361516">
        <w:rPr>
          <w:rFonts w:ascii="Times New Roman" w:hAnsi="Times New Roman"/>
          <w:sz w:val="24"/>
          <w:szCs w:val="24"/>
        </w:rPr>
        <w:t>owie; David Byrne; John Cale;</w:t>
      </w:r>
      <w:r w:rsidR="00B46289">
        <w:rPr>
          <w:rFonts w:ascii="Times New Roman" w:hAnsi="Times New Roman"/>
          <w:sz w:val="24"/>
          <w:szCs w:val="24"/>
        </w:rPr>
        <w:t xml:space="preserve"> Robert Fripp</w:t>
      </w:r>
      <w:r w:rsidR="00361516">
        <w:rPr>
          <w:rFonts w:ascii="Times New Roman" w:hAnsi="Times New Roman"/>
          <w:sz w:val="24"/>
          <w:szCs w:val="24"/>
        </w:rPr>
        <w:t xml:space="preserve"> and Jon Hassell</w:t>
      </w:r>
      <w:r w:rsidR="00B46289">
        <w:rPr>
          <w:rFonts w:ascii="Times New Roman" w:hAnsi="Times New Roman"/>
          <w:sz w:val="24"/>
          <w:szCs w:val="24"/>
        </w:rPr>
        <w:t>) that ha</w:t>
      </w:r>
      <w:r w:rsidR="00D2223E">
        <w:rPr>
          <w:rFonts w:ascii="Times New Roman" w:hAnsi="Times New Roman"/>
          <w:sz w:val="24"/>
          <w:szCs w:val="24"/>
        </w:rPr>
        <w:t>ve produced work generally celebrated</w:t>
      </w:r>
      <w:r w:rsidR="00B46289">
        <w:rPr>
          <w:rFonts w:ascii="Times New Roman" w:hAnsi="Times New Roman"/>
          <w:sz w:val="24"/>
          <w:szCs w:val="24"/>
        </w:rPr>
        <w:t xml:space="preserve"> in popular music history</w:t>
      </w:r>
      <w:r w:rsidR="00D2223E">
        <w:rPr>
          <w:rFonts w:ascii="Times New Roman" w:hAnsi="Times New Roman"/>
          <w:sz w:val="24"/>
          <w:szCs w:val="24"/>
        </w:rPr>
        <w:t xml:space="preserve"> and culture</w:t>
      </w:r>
      <w:r w:rsidR="00B46289">
        <w:rPr>
          <w:rFonts w:ascii="Times New Roman" w:hAnsi="Times New Roman"/>
          <w:sz w:val="24"/>
          <w:szCs w:val="24"/>
        </w:rPr>
        <w:t xml:space="preserve"> as breaking new ground. In addition to this Eno has worked as a producer for other music artists, and as with his solo work, has presided over some albums regarded as seminal (such as Talking Heads’ </w:t>
      </w:r>
      <w:r w:rsidR="003A57EF">
        <w:rPr>
          <w:rFonts w:ascii="Times New Roman" w:hAnsi="Times New Roman"/>
          <w:i/>
          <w:sz w:val="24"/>
          <w:szCs w:val="24"/>
        </w:rPr>
        <w:t>Remain i</w:t>
      </w:r>
      <w:r w:rsidR="00B46289" w:rsidRPr="006809F6">
        <w:rPr>
          <w:rFonts w:ascii="Times New Roman" w:hAnsi="Times New Roman"/>
          <w:i/>
          <w:sz w:val="24"/>
          <w:szCs w:val="24"/>
        </w:rPr>
        <w:t>n Light</w:t>
      </w:r>
      <w:r w:rsidR="00361516">
        <w:rPr>
          <w:rFonts w:ascii="Times New Roman" w:hAnsi="Times New Roman"/>
          <w:sz w:val="24"/>
          <w:szCs w:val="24"/>
        </w:rPr>
        <w:t xml:space="preserve"> [1980])</w:t>
      </w:r>
      <w:r w:rsidR="00B46289">
        <w:rPr>
          <w:rFonts w:ascii="Times New Roman" w:hAnsi="Times New Roman"/>
          <w:sz w:val="24"/>
          <w:szCs w:val="24"/>
        </w:rPr>
        <w:t xml:space="preserve">. </w:t>
      </w:r>
      <w:r w:rsidR="008F68A8">
        <w:rPr>
          <w:rFonts w:ascii="Times New Roman" w:hAnsi="Times New Roman"/>
          <w:sz w:val="24"/>
          <w:szCs w:val="24"/>
          <w:lang w:val="en-GB"/>
        </w:rPr>
        <w:t>Th</w:t>
      </w:r>
      <w:r w:rsidR="006966B5">
        <w:rPr>
          <w:rFonts w:ascii="Times New Roman" w:hAnsi="Times New Roman"/>
          <w:sz w:val="24"/>
          <w:szCs w:val="24"/>
          <w:lang w:val="en-GB"/>
        </w:rPr>
        <w:t>is</w:t>
      </w:r>
      <w:r w:rsidR="006966B5" w:rsidRPr="00A815C3">
        <w:rPr>
          <w:rFonts w:ascii="Times New Roman" w:hAnsi="Times New Roman"/>
          <w:sz w:val="24"/>
          <w:szCs w:val="24"/>
          <w:lang w:val="en-GB"/>
        </w:rPr>
        <w:t xml:space="preserve"> versatility </w:t>
      </w:r>
      <w:r w:rsidR="006966B5">
        <w:rPr>
          <w:rFonts w:ascii="Times New Roman" w:hAnsi="Times New Roman"/>
          <w:sz w:val="24"/>
          <w:szCs w:val="24"/>
          <w:lang w:val="en-GB"/>
        </w:rPr>
        <w:t xml:space="preserve">even </w:t>
      </w:r>
      <w:r w:rsidR="006966B5" w:rsidRPr="00A815C3">
        <w:rPr>
          <w:rFonts w:ascii="Times New Roman" w:hAnsi="Times New Roman"/>
          <w:sz w:val="24"/>
          <w:szCs w:val="24"/>
          <w:lang w:val="en-GB"/>
        </w:rPr>
        <w:t>extends to the punk movement</w:t>
      </w:r>
      <w:r w:rsidR="008F68A8">
        <w:rPr>
          <w:rFonts w:ascii="Times New Roman" w:hAnsi="Times New Roman"/>
          <w:sz w:val="24"/>
          <w:szCs w:val="24"/>
          <w:lang w:val="en-GB"/>
        </w:rPr>
        <w:t xml:space="preserve"> (</w:t>
      </w:r>
      <w:r w:rsidR="00934DDF">
        <w:rPr>
          <w:rFonts w:ascii="Times New Roman" w:hAnsi="Times New Roman"/>
          <w:sz w:val="24"/>
          <w:szCs w:val="24"/>
          <w:lang w:val="en-GB"/>
        </w:rPr>
        <w:t xml:space="preserve">an aspect of Eno’s </w:t>
      </w:r>
      <w:r w:rsidR="00E5000A">
        <w:rPr>
          <w:rFonts w:ascii="Times New Roman" w:hAnsi="Times New Roman"/>
          <w:sz w:val="24"/>
          <w:szCs w:val="24"/>
          <w:lang w:val="en-GB"/>
        </w:rPr>
        <w:t>history</w:t>
      </w:r>
      <w:r w:rsidR="006966B5">
        <w:rPr>
          <w:rFonts w:ascii="Times New Roman" w:hAnsi="Times New Roman"/>
          <w:sz w:val="24"/>
          <w:szCs w:val="24"/>
          <w:lang w:val="en-GB"/>
        </w:rPr>
        <w:t xml:space="preserve"> </w:t>
      </w:r>
      <w:r w:rsidR="00E101C1">
        <w:rPr>
          <w:rFonts w:ascii="Times New Roman" w:hAnsi="Times New Roman"/>
          <w:sz w:val="24"/>
          <w:szCs w:val="24"/>
          <w:lang w:val="en-GB"/>
        </w:rPr>
        <w:t xml:space="preserve">that has </w:t>
      </w:r>
      <w:r w:rsidR="006966B5">
        <w:rPr>
          <w:rFonts w:ascii="Times New Roman" w:hAnsi="Times New Roman"/>
          <w:sz w:val="24"/>
          <w:szCs w:val="24"/>
          <w:lang w:val="en-GB"/>
        </w:rPr>
        <w:t>often</w:t>
      </w:r>
      <w:r w:rsidR="00E101C1">
        <w:rPr>
          <w:rFonts w:ascii="Times New Roman" w:hAnsi="Times New Roman"/>
          <w:sz w:val="24"/>
          <w:szCs w:val="24"/>
          <w:lang w:val="en-GB"/>
        </w:rPr>
        <w:t xml:space="preserve"> been</w:t>
      </w:r>
      <w:r w:rsidR="00B1726B">
        <w:rPr>
          <w:rFonts w:ascii="Times New Roman" w:hAnsi="Times New Roman"/>
          <w:sz w:val="24"/>
          <w:szCs w:val="24"/>
          <w:lang w:val="en-GB"/>
        </w:rPr>
        <w:t xml:space="preserve"> overlooked</w:t>
      </w:r>
      <w:r w:rsidR="008F68A8">
        <w:rPr>
          <w:rFonts w:ascii="Times New Roman" w:hAnsi="Times New Roman"/>
          <w:sz w:val="24"/>
          <w:szCs w:val="24"/>
          <w:lang w:val="en-GB"/>
        </w:rPr>
        <w:t>).</w:t>
      </w:r>
      <w:r w:rsidR="006966B5">
        <w:rPr>
          <w:rFonts w:ascii="Times New Roman" w:hAnsi="Times New Roman"/>
          <w:sz w:val="24"/>
          <w:szCs w:val="24"/>
          <w:lang w:val="en-GB"/>
        </w:rPr>
        <w:t xml:space="preserve"> </w:t>
      </w:r>
      <w:r w:rsidR="008F68A8">
        <w:rPr>
          <w:rFonts w:ascii="Times New Roman" w:hAnsi="Times New Roman"/>
          <w:sz w:val="24"/>
          <w:szCs w:val="24"/>
          <w:lang w:val="en-GB"/>
        </w:rPr>
        <w:t>W</w:t>
      </w:r>
      <w:r w:rsidR="006966B5" w:rsidRPr="00A815C3">
        <w:rPr>
          <w:rFonts w:ascii="Times New Roman" w:hAnsi="Times New Roman"/>
          <w:sz w:val="24"/>
          <w:szCs w:val="24"/>
          <w:lang w:val="en-GB"/>
        </w:rPr>
        <w:t xml:space="preserve">hile in New </w:t>
      </w:r>
      <w:r w:rsidR="006966B5">
        <w:rPr>
          <w:rFonts w:ascii="Times New Roman" w:hAnsi="Times New Roman"/>
          <w:sz w:val="24"/>
          <w:szCs w:val="24"/>
          <w:lang w:val="en-GB"/>
        </w:rPr>
        <w:t xml:space="preserve">York producing Talking Heads’ second album, </w:t>
      </w:r>
      <w:r w:rsidR="008F68A8">
        <w:rPr>
          <w:rFonts w:ascii="Times New Roman" w:hAnsi="Times New Roman"/>
          <w:sz w:val="24"/>
          <w:szCs w:val="24"/>
          <w:lang w:val="en-GB"/>
        </w:rPr>
        <w:t>he</w:t>
      </w:r>
      <w:r w:rsidR="006966B5" w:rsidRPr="00A815C3">
        <w:rPr>
          <w:rFonts w:ascii="Times New Roman" w:hAnsi="Times New Roman"/>
          <w:sz w:val="24"/>
          <w:szCs w:val="24"/>
          <w:lang w:val="en-GB"/>
        </w:rPr>
        <w:t xml:space="preserve"> ended up documenting the</w:t>
      </w:r>
      <w:r w:rsidR="006966B5">
        <w:rPr>
          <w:rFonts w:ascii="Times New Roman" w:hAnsi="Times New Roman"/>
          <w:sz w:val="24"/>
          <w:szCs w:val="24"/>
          <w:lang w:val="en-GB"/>
        </w:rPr>
        <w:t xml:space="preserve"> city’s</w:t>
      </w:r>
      <w:r w:rsidR="006966B5" w:rsidRPr="00A815C3">
        <w:rPr>
          <w:rFonts w:ascii="Times New Roman" w:hAnsi="Times New Roman"/>
          <w:sz w:val="24"/>
          <w:szCs w:val="24"/>
          <w:lang w:val="en-GB"/>
        </w:rPr>
        <w:t xml:space="preserve"> ‘No Wave’ scene and </w:t>
      </w:r>
      <w:r w:rsidR="006966B5" w:rsidRPr="00A815C3">
        <w:rPr>
          <w:rFonts w:ascii="Times New Roman" w:hAnsi="Times New Roman"/>
          <w:sz w:val="24"/>
          <w:szCs w:val="24"/>
          <w:lang w:val="en-GB"/>
        </w:rPr>
        <w:lastRenderedPageBreak/>
        <w:t>producing the compilation</w:t>
      </w:r>
      <w:r w:rsidR="006966B5">
        <w:rPr>
          <w:rFonts w:ascii="Times New Roman" w:hAnsi="Times New Roman"/>
          <w:sz w:val="24"/>
          <w:szCs w:val="24"/>
          <w:lang w:val="en-GB"/>
        </w:rPr>
        <w:t xml:space="preserve">, </w:t>
      </w:r>
      <w:r w:rsidR="006966B5" w:rsidRPr="003C37E2">
        <w:rPr>
          <w:rFonts w:ascii="Times New Roman" w:hAnsi="Times New Roman"/>
          <w:i/>
          <w:sz w:val="24"/>
          <w:szCs w:val="24"/>
          <w:lang w:val="en-GB"/>
        </w:rPr>
        <w:t>No New York</w:t>
      </w:r>
      <w:r w:rsidR="006966B5">
        <w:rPr>
          <w:rFonts w:ascii="Times New Roman" w:hAnsi="Times New Roman"/>
          <w:sz w:val="24"/>
          <w:szCs w:val="24"/>
          <w:lang w:val="en-GB"/>
        </w:rPr>
        <w:t xml:space="preserve"> (1978), </w:t>
      </w:r>
      <w:r w:rsidR="008F68A8">
        <w:rPr>
          <w:rFonts w:ascii="Times New Roman" w:hAnsi="Times New Roman"/>
          <w:sz w:val="24"/>
          <w:szCs w:val="24"/>
          <w:lang w:val="en-GB"/>
        </w:rPr>
        <w:t xml:space="preserve">which </w:t>
      </w:r>
      <w:r w:rsidR="006966B5">
        <w:rPr>
          <w:rFonts w:ascii="Times New Roman" w:hAnsi="Times New Roman"/>
          <w:sz w:val="24"/>
          <w:szCs w:val="24"/>
          <w:lang w:val="en-GB"/>
        </w:rPr>
        <w:t>featur</w:t>
      </w:r>
      <w:r w:rsidR="008F68A8">
        <w:rPr>
          <w:rFonts w:ascii="Times New Roman" w:hAnsi="Times New Roman"/>
          <w:sz w:val="24"/>
          <w:szCs w:val="24"/>
          <w:lang w:val="en-GB"/>
        </w:rPr>
        <w:t>ed</w:t>
      </w:r>
      <w:r w:rsidR="006966B5">
        <w:rPr>
          <w:rFonts w:ascii="Times New Roman" w:hAnsi="Times New Roman"/>
          <w:sz w:val="24"/>
          <w:szCs w:val="24"/>
          <w:lang w:val="en-GB"/>
        </w:rPr>
        <w:t xml:space="preserve"> so</w:t>
      </w:r>
      <w:r w:rsidR="001C0E97">
        <w:rPr>
          <w:rFonts w:ascii="Times New Roman" w:hAnsi="Times New Roman"/>
          <w:sz w:val="24"/>
          <w:szCs w:val="24"/>
          <w:lang w:val="en-GB"/>
        </w:rPr>
        <w:t>me of the movement’s key bands.</w:t>
      </w:r>
    </w:p>
    <w:p w:rsidR="002625DA" w:rsidRPr="006966B5" w:rsidRDefault="00B46289" w:rsidP="002708AB">
      <w:pPr>
        <w:pStyle w:val="EndnoteText"/>
        <w:spacing w:line="276" w:lineRule="auto"/>
        <w:ind w:firstLine="720"/>
        <w:rPr>
          <w:rFonts w:ascii="Times New Roman" w:hAnsi="Times New Roman"/>
          <w:sz w:val="24"/>
          <w:szCs w:val="24"/>
          <w:lang w:val="en-GB"/>
        </w:rPr>
      </w:pPr>
      <w:r>
        <w:rPr>
          <w:rFonts w:ascii="Times New Roman" w:hAnsi="Times New Roman"/>
          <w:sz w:val="24"/>
          <w:szCs w:val="24"/>
        </w:rPr>
        <w:t>This impeccable creative r</w:t>
      </w:r>
      <w:r w:rsidR="007469C2">
        <w:rPr>
          <w:rFonts w:ascii="Times New Roman" w:hAnsi="Times New Roman"/>
          <w:sz w:val="24"/>
          <w:szCs w:val="24"/>
        </w:rPr>
        <w:t>é</w:t>
      </w:r>
      <w:r>
        <w:rPr>
          <w:rFonts w:ascii="Times New Roman" w:hAnsi="Times New Roman"/>
          <w:sz w:val="24"/>
          <w:szCs w:val="24"/>
        </w:rPr>
        <w:t>sum</w:t>
      </w:r>
      <w:r w:rsidR="007469C2">
        <w:rPr>
          <w:rFonts w:ascii="Times New Roman" w:hAnsi="Times New Roman"/>
          <w:sz w:val="24"/>
          <w:szCs w:val="24"/>
        </w:rPr>
        <w:t>é</w:t>
      </w:r>
      <w:r>
        <w:rPr>
          <w:rFonts w:ascii="Times New Roman" w:hAnsi="Times New Roman"/>
          <w:sz w:val="24"/>
          <w:szCs w:val="24"/>
        </w:rPr>
        <w:t xml:space="preserve"> does not stop</w:t>
      </w:r>
      <w:r w:rsidR="0073738D">
        <w:rPr>
          <w:rFonts w:ascii="Times New Roman" w:hAnsi="Times New Roman"/>
          <w:sz w:val="24"/>
          <w:szCs w:val="24"/>
        </w:rPr>
        <w:t xml:space="preserve"> here however and Eno has </w:t>
      </w:r>
      <w:r w:rsidR="0073738D">
        <w:rPr>
          <w:rFonts w:ascii="Times New Roman" w:hAnsi="Times New Roman"/>
          <w:sz w:val="24"/>
          <w:szCs w:val="24"/>
          <w:lang w:val="en-GB"/>
        </w:rPr>
        <w:t>been employed</w:t>
      </w:r>
      <w:r>
        <w:rPr>
          <w:rFonts w:ascii="Times New Roman" w:hAnsi="Times New Roman"/>
          <w:sz w:val="24"/>
          <w:szCs w:val="24"/>
        </w:rPr>
        <w:t xml:space="preserve"> as a </w:t>
      </w:r>
      <w:r w:rsidR="00E5000A">
        <w:rPr>
          <w:rFonts w:ascii="Times New Roman" w:hAnsi="Times New Roman"/>
          <w:sz w:val="24"/>
          <w:szCs w:val="24"/>
          <w:lang w:val="en-GB"/>
        </w:rPr>
        <w:t xml:space="preserve">regular </w:t>
      </w:r>
      <w:r>
        <w:rPr>
          <w:rFonts w:ascii="Times New Roman" w:hAnsi="Times New Roman"/>
          <w:sz w:val="24"/>
          <w:szCs w:val="24"/>
        </w:rPr>
        <w:t xml:space="preserve">columnist for the </w:t>
      </w:r>
      <w:r w:rsidRPr="00981393">
        <w:rPr>
          <w:rFonts w:ascii="Times New Roman" w:hAnsi="Times New Roman"/>
          <w:i/>
          <w:sz w:val="24"/>
          <w:szCs w:val="24"/>
        </w:rPr>
        <w:t>Observer</w:t>
      </w:r>
      <w:r>
        <w:rPr>
          <w:rFonts w:ascii="Times New Roman" w:hAnsi="Times New Roman"/>
          <w:sz w:val="24"/>
          <w:szCs w:val="24"/>
        </w:rPr>
        <w:t xml:space="preserve"> newspaper, while continuing to produce innovative visual art and even taking up </w:t>
      </w:r>
      <w:r w:rsidR="00CE05EC">
        <w:rPr>
          <w:rFonts w:ascii="Times New Roman" w:hAnsi="Times New Roman"/>
          <w:sz w:val="24"/>
          <w:szCs w:val="24"/>
        </w:rPr>
        <w:t>the role of visiting professor</w:t>
      </w:r>
      <w:r>
        <w:rPr>
          <w:rFonts w:ascii="Times New Roman" w:hAnsi="Times New Roman"/>
          <w:sz w:val="24"/>
          <w:szCs w:val="24"/>
        </w:rPr>
        <w:t xml:space="preserve"> at the Royal College of Art. More recently he has extended his portfolio into the production of creative applications, or apps, for smart phones developing his already existing concept of generative or ‘chance music’. </w:t>
      </w:r>
      <w:r w:rsidR="001A091A">
        <w:rPr>
          <w:rFonts w:ascii="Times New Roman" w:hAnsi="Times New Roman"/>
          <w:sz w:val="24"/>
          <w:szCs w:val="24"/>
        </w:rPr>
        <w:t>This career, then</w:t>
      </w:r>
      <w:r w:rsidR="00CE05EC">
        <w:rPr>
          <w:rFonts w:ascii="Times New Roman" w:hAnsi="Times New Roman"/>
          <w:sz w:val="24"/>
          <w:szCs w:val="24"/>
        </w:rPr>
        <w:t>, has been marked by a consistent crossing of disciplinary boundaries, an imaginative forging of</w:t>
      </w:r>
      <w:r>
        <w:rPr>
          <w:rFonts w:ascii="Times New Roman" w:hAnsi="Times New Roman"/>
          <w:sz w:val="24"/>
          <w:szCs w:val="24"/>
        </w:rPr>
        <w:t xml:space="preserve"> </w:t>
      </w:r>
      <w:r w:rsidR="00CE05EC">
        <w:rPr>
          <w:rFonts w:ascii="Times New Roman" w:hAnsi="Times New Roman"/>
          <w:sz w:val="24"/>
          <w:szCs w:val="24"/>
        </w:rPr>
        <w:t xml:space="preserve">critical and practical connections, and an acute ability to envisage relationships among disparate areas of </w:t>
      </w:r>
      <w:r w:rsidR="00A9709C">
        <w:rPr>
          <w:rFonts w:ascii="Times New Roman" w:hAnsi="Times New Roman"/>
          <w:sz w:val="24"/>
          <w:szCs w:val="24"/>
        </w:rPr>
        <w:t xml:space="preserve">the arts and </w:t>
      </w:r>
      <w:r w:rsidR="00CE05EC">
        <w:rPr>
          <w:rFonts w:ascii="Times New Roman" w:hAnsi="Times New Roman"/>
          <w:sz w:val="24"/>
          <w:szCs w:val="24"/>
        </w:rPr>
        <w:t>culture. Eno’</w:t>
      </w:r>
      <w:r w:rsidR="002625DA">
        <w:rPr>
          <w:rFonts w:ascii="Times New Roman" w:hAnsi="Times New Roman"/>
          <w:sz w:val="24"/>
          <w:szCs w:val="24"/>
        </w:rPr>
        <w:t>s oeuvre</w:t>
      </w:r>
      <w:r w:rsidR="00CE05EC">
        <w:rPr>
          <w:rFonts w:ascii="Times New Roman" w:hAnsi="Times New Roman"/>
          <w:sz w:val="24"/>
          <w:szCs w:val="24"/>
        </w:rPr>
        <w:t xml:space="preserve"> is further unders</w:t>
      </w:r>
      <w:r w:rsidR="00B31555">
        <w:rPr>
          <w:rFonts w:ascii="Times New Roman" w:hAnsi="Times New Roman"/>
          <w:sz w:val="24"/>
          <w:szCs w:val="24"/>
        </w:rPr>
        <w:t>cored by an overt refusal to distinguish</w:t>
      </w:r>
      <w:r w:rsidR="00CE05EC">
        <w:rPr>
          <w:rFonts w:ascii="Times New Roman" w:hAnsi="Times New Roman"/>
          <w:sz w:val="24"/>
          <w:szCs w:val="24"/>
        </w:rPr>
        <w:t xml:space="preserve"> between ‘high’ art and popular culture</w:t>
      </w:r>
      <w:r w:rsidR="00E5000A">
        <w:rPr>
          <w:rFonts w:ascii="Times New Roman" w:hAnsi="Times New Roman"/>
          <w:sz w:val="24"/>
          <w:szCs w:val="24"/>
        </w:rPr>
        <w:t>. In this respect his</w:t>
      </w:r>
      <w:r w:rsidR="002625DA">
        <w:rPr>
          <w:rFonts w:ascii="Times New Roman" w:hAnsi="Times New Roman"/>
          <w:sz w:val="24"/>
          <w:szCs w:val="24"/>
        </w:rPr>
        <w:t xml:space="preserve"> </w:t>
      </w:r>
      <w:r w:rsidR="00E5000A">
        <w:rPr>
          <w:rFonts w:ascii="Times New Roman" w:hAnsi="Times New Roman"/>
          <w:sz w:val="24"/>
          <w:szCs w:val="24"/>
          <w:lang w:val="en-GB"/>
        </w:rPr>
        <w:t xml:space="preserve">creative output overall </w:t>
      </w:r>
      <w:r w:rsidR="002625DA">
        <w:rPr>
          <w:rFonts w:ascii="Times New Roman" w:hAnsi="Times New Roman"/>
          <w:sz w:val="24"/>
          <w:szCs w:val="24"/>
        </w:rPr>
        <w:t>represents</w:t>
      </w:r>
      <w:r w:rsidR="00CE05EC">
        <w:rPr>
          <w:rFonts w:ascii="Times New Roman" w:hAnsi="Times New Roman"/>
          <w:sz w:val="24"/>
          <w:szCs w:val="24"/>
        </w:rPr>
        <w:t xml:space="preserve"> a particularly intense example of </w:t>
      </w:r>
      <w:r w:rsidR="00CE05EC" w:rsidRPr="002625DA">
        <w:rPr>
          <w:rFonts w:ascii="Times New Roman" w:hAnsi="Times New Roman"/>
          <w:i/>
          <w:sz w:val="24"/>
          <w:szCs w:val="24"/>
        </w:rPr>
        <w:t>intermediality</w:t>
      </w:r>
      <w:r w:rsidR="002625DA">
        <w:rPr>
          <w:rFonts w:ascii="Times New Roman" w:hAnsi="Times New Roman"/>
          <w:sz w:val="24"/>
          <w:szCs w:val="24"/>
        </w:rPr>
        <w:t xml:space="preserve"> </w:t>
      </w:r>
      <w:r w:rsidR="00A9709C">
        <w:rPr>
          <w:rFonts w:ascii="Times New Roman" w:hAnsi="Times New Roman"/>
          <w:sz w:val="24"/>
          <w:szCs w:val="24"/>
        </w:rPr>
        <w:t>– of drawing upon, referencing and exchanging ideas and communicative strateg</w:t>
      </w:r>
      <w:r w:rsidR="00D91FFF">
        <w:rPr>
          <w:rFonts w:ascii="Times New Roman" w:hAnsi="Times New Roman"/>
          <w:sz w:val="24"/>
          <w:szCs w:val="24"/>
        </w:rPr>
        <w:t>ies across distinct media forms</w:t>
      </w:r>
      <w:r w:rsidR="00D91FFF">
        <w:rPr>
          <w:rFonts w:ascii="Times New Roman" w:hAnsi="Times New Roman"/>
          <w:sz w:val="24"/>
          <w:szCs w:val="24"/>
          <w:lang w:val="en-GB"/>
        </w:rPr>
        <w:t xml:space="preserve">. </w:t>
      </w:r>
      <w:r w:rsidR="00AD610B">
        <w:rPr>
          <w:rFonts w:ascii="Times New Roman" w:hAnsi="Times New Roman"/>
          <w:sz w:val="24"/>
          <w:szCs w:val="24"/>
          <w:lang w:val="en-GB"/>
        </w:rPr>
        <w:t>I</w:t>
      </w:r>
      <w:r w:rsidR="00D91FFF" w:rsidRPr="00EA2F56">
        <w:rPr>
          <w:rFonts w:ascii="Times New Roman" w:hAnsi="Times New Roman"/>
          <w:sz w:val="24"/>
          <w:szCs w:val="24"/>
        </w:rPr>
        <w:t>ntermediality</w:t>
      </w:r>
      <w:r w:rsidR="00AD610B">
        <w:rPr>
          <w:rFonts w:ascii="Times New Roman" w:hAnsi="Times New Roman"/>
          <w:sz w:val="24"/>
          <w:szCs w:val="24"/>
          <w:lang w:val="en-GB"/>
        </w:rPr>
        <w:t>,</w:t>
      </w:r>
      <w:r w:rsidR="00D91FFF" w:rsidRPr="00EA2F56">
        <w:rPr>
          <w:rFonts w:ascii="Times New Roman" w:hAnsi="Times New Roman"/>
          <w:sz w:val="24"/>
          <w:szCs w:val="24"/>
        </w:rPr>
        <w:t xml:space="preserve"> as</w:t>
      </w:r>
      <w:r w:rsidR="00AD610B">
        <w:rPr>
          <w:rFonts w:ascii="Times New Roman" w:hAnsi="Times New Roman"/>
          <w:sz w:val="24"/>
          <w:szCs w:val="24"/>
          <w:lang w:val="en-GB"/>
        </w:rPr>
        <w:t xml:space="preserve"> defined by </w:t>
      </w:r>
      <w:r w:rsidR="00AD610B" w:rsidRPr="00EA2F56">
        <w:rPr>
          <w:rFonts w:ascii="Times New Roman" w:hAnsi="Times New Roman"/>
          <w:sz w:val="24"/>
          <w:szCs w:val="24"/>
        </w:rPr>
        <w:t>Klaus Bruhn Jensen</w:t>
      </w:r>
      <w:r w:rsidR="00AD610B">
        <w:rPr>
          <w:rFonts w:ascii="Times New Roman" w:hAnsi="Times New Roman"/>
          <w:sz w:val="24"/>
          <w:szCs w:val="24"/>
          <w:lang w:val="en-GB"/>
        </w:rPr>
        <w:t>,</w:t>
      </w:r>
      <w:r w:rsidR="00AD610B">
        <w:rPr>
          <w:rFonts w:ascii="Times New Roman" w:hAnsi="Times New Roman"/>
          <w:sz w:val="24"/>
          <w:szCs w:val="24"/>
        </w:rPr>
        <w:t xml:space="preserve"> refer</w:t>
      </w:r>
      <w:r w:rsidR="00AD610B">
        <w:rPr>
          <w:rFonts w:ascii="Times New Roman" w:hAnsi="Times New Roman"/>
          <w:sz w:val="24"/>
          <w:szCs w:val="24"/>
          <w:lang w:val="en-GB"/>
        </w:rPr>
        <w:t>s</w:t>
      </w:r>
      <w:r w:rsidR="00D91FFF" w:rsidRPr="00EA2F56">
        <w:rPr>
          <w:rFonts w:ascii="Times New Roman" w:hAnsi="Times New Roman"/>
          <w:sz w:val="24"/>
          <w:szCs w:val="24"/>
        </w:rPr>
        <w:t xml:space="preserve"> ‘to the interconnectedness of modern media of communication</w:t>
      </w:r>
      <w:r w:rsidR="00AD610B">
        <w:rPr>
          <w:rFonts w:ascii="Times New Roman" w:hAnsi="Times New Roman"/>
          <w:sz w:val="24"/>
          <w:szCs w:val="24"/>
        </w:rPr>
        <w:t>’</w:t>
      </w:r>
      <w:r w:rsidR="00D91FFF" w:rsidRPr="00EA2F56">
        <w:rPr>
          <w:rFonts w:ascii="Times New Roman" w:hAnsi="Times New Roman"/>
          <w:sz w:val="24"/>
          <w:szCs w:val="24"/>
        </w:rPr>
        <w:t xml:space="preserve">. </w:t>
      </w:r>
      <w:r w:rsidR="00AD610B">
        <w:rPr>
          <w:rFonts w:ascii="Times New Roman" w:hAnsi="Times New Roman"/>
          <w:sz w:val="24"/>
          <w:szCs w:val="24"/>
        </w:rPr>
        <w:t>‘</w:t>
      </w:r>
      <w:r w:rsidR="00D91FFF" w:rsidRPr="00EA2F56">
        <w:rPr>
          <w:rFonts w:ascii="Times New Roman" w:hAnsi="Times New Roman"/>
          <w:sz w:val="24"/>
          <w:szCs w:val="24"/>
        </w:rPr>
        <w:t>As means of expression and exchange</w:t>
      </w:r>
      <w:r w:rsidR="00AD610B">
        <w:rPr>
          <w:rFonts w:ascii="Times New Roman" w:hAnsi="Times New Roman"/>
          <w:sz w:val="24"/>
          <w:szCs w:val="24"/>
        </w:rPr>
        <w:t>’</w:t>
      </w:r>
      <w:r w:rsidR="00D91FFF" w:rsidRPr="00EA2F56">
        <w:rPr>
          <w:rFonts w:ascii="Times New Roman" w:hAnsi="Times New Roman"/>
          <w:sz w:val="24"/>
          <w:szCs w:val="24"/>
        </w:rPr>
        <w:t>,</w:t>
      </w:r>
      <w:r w:rsidR="00AD610B">
        <w:rPr>
          <w:rFonts w:ascii="Times New Roman" w:hAnsi="Times New Roman"/>
          <w:sz w:val="24"/>
          <w:szCs w:val="24"/>
          <w:lang w:val="en-GB"/>
        </w:rPr>
        <w:t xml:space="preserve"> he argues,</w:t>
      </w:r>
      <w:r w:rsidR="00D91FFF" w:rsidRPr="00EA2F56">
        <w:rPr>
          <w:rFonts w:ascii="Times New Roman" w:hAnsi="Times New Roman"/>
          <w:sz w:val="24"/>
          <w:szCs w:val="24"/>
        </w:rPr>
        <w:t xml:space="preserve"> </w:t>
      </w:r>
      <w:r w:rsidR="00AD610B">
        <w:rPr>
          <w:rFonts w:ascii="Times New Roman" w:hAnsi="Times New Roman"/>
          <w:sz w:val="24"/>
          <w:szCs w:val="24"/>
        </w:rPr>
        <w:t>‘</w:t>
      </w:r>
      <w:r w:rsidR="00D91FFF" w:rsidRPr="00EA2F56">
        <w:rPr>
          <w:rFonts w:ascii="Times New Roman" w:hAnsi="Times New Roman"/>
          <w:sz w:val="24"/>
          <w:szCs w:val="24"/>
        </w:rPr>
        <w:t>the different media depend on and refer to each other, both explicitly and implicitly; they interact as elements of particular communicative strategies; and they are constituents of a wider cultural environment</w:t>
      </w:r>
      <w:r w:rsidR="00D91FFF">
        <w:rPr>
          <w:rFonts w:ascii="Times New Roman" w:hAnsi="Times New Roman"/>
          <w:sz w:val="24"/>
          <w:szCs w:val="24"/>
        </w:rPr>
        <w:t>’</w:t>
      </w:r>
      <w:r w:rsidR="00D91FFF">
        <w:rPr>
          <w:rFonts w:ascii="Times New Roman" w:hAnsi="Times New Roman"/>
          <w:sz w:val="24"/>
          <w:szCs w:val="24"/>
          <w:lang w:val="en-GB"/>
        </w:rPr>
        <w:t xml:space="preserve"> (Jensen 2008)</w:t>
      </w:r>
      <w:r w:rsidR="00D91FFF">
        <w:rPr>
          <w:rFonts w:ascii="Times New Roman" w:hAnsi="Times New Roman"/>
          <w:sz w:val="24"/>
          <w:szCs w:val="24"/>
        </w:rPr>
        <w:t xml:space="preserve"> </w:t>
      </w:r>
      <w:r w:rsidR="00AD610B">
        <w:rPr>
          <w:rFonts w:ascii="Times New Roman" w:hAnsi="Times New Roman"/>
          <w:sz w:val="24"/>
          <w:szCs w:val="24"/>
          <w:lang w:val="en-GB"/>
        </w:rPr>
        <w:t>(and</w:t>
      </w:r>
      <w:r w:rsidR="00B31555">
        <w:rPr>
          <w:rFonts w:ascii="Times New Roman" w:hAnsi="Times New Roman"/>
          <w:sz w:val="24"/>
          <w:szCs w:val="24"/>
          <w:lang w:val="en-GB"/>
        </w:rPr>
        <w:t xml:space="preserve"> i</w:t>
      </w:r>
      <w:r w:rsidR="00D91FFF">
        <w:rPr>
          <w:rFonts w:ascii="Times New Roman" w:hAnsi="Times New Roman"/>
          <w:sz w:val="24"/>
          <w:szCs w:val="24"/>
        </w:rPr>
        <w:t>n this sense, the term is closely related to earlier concepts, such as multimedia and intertextuality</w:t>
      </w:r>
      <w:r w:rsidR="00AD610B">
        <w:rPr>
          <w:rFonts w:ascii="Times New Roman" w:hAnsi="Times New Roman"/>
          <w:sz w:val="24"/>
          <w:szCs w:val="24"/>
          <w:lang w:val="en-GB"/>
        </w:rPr>
        <w:t>)</w:t>
      </w:r>
      <w:r w:rsidR="00D91FFF">
        <w:rPr>
          <w:rFonts w:ascii="Times New Roman" w:hAnsi="Times New Roman"/>
          <w:sz w:val="24"/>
          <w:szCs w:val="24"/>
        </w:rPr>
        <w:t xml:space="preserve">. </w:t>
      </w:r>
      <w:r w:rsidR="00AD610B">
        <w:rPr>
          <w:rFonts w:ascii="Times New Roman" w:hAnsi="Times New Roman"/>
          <w:sz w:val="24"/>
          <w:szCs w:val="24"/>
          <w:lang w:val="en-GB"/>
        </w:rPr>
        <w:t>S</w:t>
      </w:r>
      <w:r w:rsidR="00B31555">
        <w:rPr>
          <w:rFonts w:ascii="Times New Roman" w:hAnsi="Times New Roman"/>
          <w:sz w:val="24"/>
          <w:szCs w:val="24"/>
        </w:rPr>
        <w:t>ignificantly</w:t>
      </w:r>
      <w:r w:rsidR="00B31555">
        <w:rPr>
          <w:rFonts w:ascii="Times New Roman" w:hAnsi="Times New Roman"/>
          <w:sz w:val="24"/>
          <w:szCs w:val="24"/>
          <w:lang w:val="en-GB"/>
        </w:rPr>
        <w:t>,</w:t>
      </w:r>
      <w:r w:rsidR="00AD610B">
        <w:rPr>
          <w:rFonts w:ascii="Times New Roman" w:hAnsi="Times New Roman"/>
          <w:sz w:val="24"/>
          <w:szCs w:val="24"/>
        </w:rPr>
        <w:t xml:space="preserve"> </w:t>
      </w:r>
      <w:r w:rsidR="00AD610B">
        <w:rPr>
          <w:rFonts w:ascii="Times New Roman" w:hAnsi="Times New Roman"/>
          <w:sz w:val="24"/>
          <w:szCs w:val="24"/>
          <w:lang w:val="en-GB"/>
        </w:rPr>
        <w:t>ho</w:t>
      </w:r>
      <w:r w:rsidR="00B31555">
        <w:rPr>
          <w:rFonts w:ascii="Times New Roman" w:hAnsi="Times New Roman"/>
          <w:sz w:val="24"/>
          <w:szCs w:val="24"/>
          <w:lang w:val="en-GB"/>
        </w:rPr>
        <w:t>wever,</w:t>
      </w:r>
      <w:r w:rsidR="00AD610B">
        <w:rPr>
          <w:rFonts w:ascii="Times New Roman" w:hAnsi="Times New Roman"/>
          <w:sz w:val="24"/>
          <w:szCs w:val="24"/>
          <w:lang w:val="en-GB"/>
        </w:rPr>
        <w:t xml:space="preserve"> </w:t>
      </w:r>
      <w:r w:rsidR="00AD610B">
        <w:rPr>
          <w:rFonts w:ascii="Times New Roman" w:hAnsi="Times New Roman"/>
          <w:sz w:val="24"/>
          <w:szCs w:val="24"/>
        </w:rPr>
        <w:t xml:space="preserve">Eno’s practical and critical demonstration of this </w:t>
      </w:r>
      <w:r w:rsidR="00AD610B">
        <w:rPr>
          <w:rFonts w:ascii="Times New Roman" w:hAnsi="Times New Roman"/>
          <w:sz w:val="24"/>
          <w:szCs w:val="24"/>
          <w:lang w:val="en-GB"/>
        </w:rPr>
        <w:t>was</w:t>
      </w:r>
      <w:r w:rsidR="00AD610B">
        <w:rPr>
          <w:rFonts w:ascii="Times New Roman" w:hAnsi="Times New Roman"/>
          <w:sz w:val="24"/>
          <w:szCs w:val="24"/>
        </w:rPr>
        <w:t xml:space="preserve"> well in advance of the term’s development, and deployment, in the academy.</w:t>
      </w:r>
      <w:r w:rsidR="002625DA">
        <w:rPr>
          <w:rFonts w:ascii="Times New Roman" w:hAnsi="Times New Roman"/>
          <w:sz w:val="24"/>
          <w:szCs w:val="24"/>
        </w:rPr>
        <w:t xml:space="preserve"> </w:t>
      </w:r>
    </w:p>
    <w:p w:rsidR="00AA35D3" w:rsidRDefault="00B46289" w:rsidP="003B25BE">
      <w:pPr>
        <w:spacing w:line="276" w:lineRule="auto"/>
        <w:ind w:firstLine="720"/>
        <w:rPr>
          <w:rFonts w:ascii="Times New Roman" w:hAnsi="Times New Roman"/>
          <w:sz w:val="24"/>
          <w:szCs w:val="24"/>
        </w:rPr>
      </w:pPr>
      <w:r>
        <w:rPr>
          <w:rFonts w:ascii="Times New Roman" w:hAnsi="Times New Roman"/>
          <w:sz w:val="24"/>
          <w:szCs w:val="24"/>
        </w:rPr>
        <w:t>Eno has produced six U2 albums (five as co-producer with Daniel Lanois), seven if one includes the</w:t>
      </w:r>
      <w:r w:rsidR="00803508">
        <w:rPr>
          <w:rFonts w:ascii="Times New Roman" w:hAnsi="Times New Roman"/>
          <w:sz w:val="24"/>
          <w:szCs w:val="24"/>
        </w:rPr>
        <w:t xml:space="preserve"> more direct</w:t>
      </w:r>
      <w:r>
        <w:rPr>
          <w:rFonts w:ascii="Times New Roman" w:hAnsi="Times New Roman"/>
          <w:sz w:val="24"/>
          <w:szCs w:val="24"/>
        </w:rPr>
        <w:t xml:space="preserve"> collaboration between band and artist, Passengers</w:t>
      </w:r>
      <w:r w:rsidR="00AE7105">
        <w:rPr>
          <w:rFonts w:ascii="Times New Roman" w:hAnsi="Times New Roman"/>
          <w:sz w:val="24"/>
          <w:szCs w:val="24"/>
        </w:rPr>
        <w:t>’</w:t>
      </w:r>
      <w:r>
        <w:rPr>
          <w:rFonts w:ascii="Times New Roman" w:hAnsi="Times New Roman"/>
          <w:sz w:val="24"/>
          <w:szCs w:val="24"/>
        </w:rPr>
        <w:t xml:space="preserve"> </w:t>
      </w:r>
      <w:r w:rsidRPr="00C620EC">
        <w:rPr>
          <w:rFonts w:ascii="Times New Roman" w:hAnsi="Times New Roman"/>
          <w:i/>
          <w:sz w:val="24"/>
          <w:szCs w:val="24"/>
        </w:rPr>
        <w:t xml:space="preserve">Original Soundtracks </w:t>
      </w:r>
      <w:r>
        <w:rPr>
          <w:rFonts w:ascii="Times New Roman" w:hAnsi="Times New Roman"/>
          <w:i/>
          <w:sz w:val="24"/>
          <w:szCs w:val="24"/>
        </w:rPr>
        <w:t>1</w:t>
      </w:r>
      <w:r w:rsidR="00AE7105">
        <w:rPr>
          <w:rFonts w:ascii="Times New Roman" w:hAnsi="Times New Roman"/>
          <w:i/>
          <w:sz w:val="24"/>
          <w:szCs w:val="24"/>
        </w:rPr>
        <w:t xml:space="preserve"> </w:t>
      </w:r>
      <w:r w:rsidR="00FE539F">
        <w:rPr>
          <w:rFonts w:ascii="Times New Roman" w:hAnsi="Times New Roman"/>
          <w:sz w:val="24"/>
          <w:szCs w:val="24"/>
        </w:rPr>
        <w:t>(1995).</w:t>
      </w:r>
      <w:r>
        <w:rPr>
          <w:rFonts w:ascii="Times New Roman" w:hAnsi="Times New Roman"/>
          <w:sz w:val="24"/>
          <w:szCs w:val="24"/>
        </w:rPr>
        <w:t xml:space="preserve"> Eno has, therefore, co-produced </w:t>
      </w:r>
      <w:r w:rsidR="006D6415">
        <w:rPr>
          <w:rFonts w:ascii="Times New Roman" w:hAnsi="Times New Roman"/>
          <w:sz w:val="24"/>
          <w:szCs w:val="24"/>
        </w:rPr>
        <w:t>virtually</w:t>
      </w:r>
      <w:r w:rsidR="00D91FFF">
        <w:rPr>
          <w:rFonts w:ascii="Times New Roman" w:hAnsi="Times New Roman"/>
          <w:sz w:val="24"/>
          <w:szCs w:val="24"/>
        </w:rPr>
        <w:t xml:space="preserve"> </w:t>
      </w:r>
      <w:r>
        <w:rPr>
          <w:rFonts w:ascii="Times New Roman" w:hAnsi="Times New Roman"/>
          <w:sz w:val="24"/>
          <w:szCs w:val="24"/>
        </w:rPr>
        <w:t>half of the ban</w:t>
      </w:r>
      <w:r w:rsidR="00D91FFF">
        <w:rPr>
          <w:rFonts w:ascii="Times New Roman" w:hAnsi="Times New Roman"/>
          <w:sz w:val="24"/>
          <w:szCs w:val="24"/>
        </w:rPr>
        <w:t xml:space="preserve">d’s studio </w:t>
      </w:r>
      <w:r w:rsidR="003F74F9">
        <w:rPr>
          <w:rFonts w:ascii="Times New Roman" w:hAnsi="Times New Roman"/>
          <w:sz w:val="24"/>
          <w:szCs w:val="24"/>
        </w:rPr>
        <w:t>albums</w:t>
      </w:r>
      <w:r>
        <w:rPr>
          <w:rFonts w:ascii="Times New Roman" w:hAnsi="Times New Roman"/>
          <w:sz w:val="24"/>
          <w:szCs w:val="24"/>
        </w:rPr>
        <w:t xml:space="preserve"> and U2 remains the band/artist he has worked with on more </w:t>
      </w:r>
      <w:r w:rsidR="006D6415">
        <w:rPr>
          <w:rFonts w:ascii="Times New Roman" w:hAnsi="Times New Roman"/>
          <w:sz w:val="24"/>
          <w:szCs w:val="24"/>
        </w:rPr>
        <w:t xml:space="preserve">major </w:t>
      </w:r>
      <w:r>
        <w:rPr>
          <w:rFonts w:ascii="Times New Roman" w:hAnsi="Times New Roman"/>
          <w:sz w:val="24"/>
          <w:szCs w:val="24"/>
        </w:rPr>
        <w:t xml:space="preserve">projects than any other. Despite a working relationship </w:t>
      </w:r>
      <w:r w:rsidR="00D91FFF">
        <w:rPr>
          <w:rFonts w:ascii="Times New Roman" w:hAnsi="Times New Roman"/>
          <w:sz w:val="24"/>
          <w:szCs w:val="24"/>
        </w:rPr>
        <w:t>of almost</w:t>
      </w:r>
      <w:r>
        <w:rPr>
          <w:rFonts w:ascii="Times New Roman" w:hAnsi="Times New Roman"/>
          <w:sz w:val="24"/>
          <w:szCs w:val="24"/>
        </w:rPr>
        <w:t xml:space="preserve"> thirty years (and one that Eno talks about with great affection and fondness), his work with U2 has not garnered the critical praise of his work with David Bow</w:t>
      </w:r>
      <w:r w:rsidR="009F7C2A">
        <w:rPr>
          <w:rFonts w:ascii="Times New Roman" w:hAnsi="Times New Roman"/>
          <w:sz w:val="24"/>
          <w:szCs w:val="24"/>
        </w:rPr>
        <w:t>ie in the 1970s – the</w:t>
      </w:r>
      <w:r>
        <w:rPr>
          <w:rFonts w:ascii="Times New Roman" w:hAnsi="Times New Roman"/>
          <w:sz w:val="24"/>
          <w:szCs w:val="24"/>
        </w:rPr>
        <w:t xml:space="preserve"> revered ‘Berlin Trilogy’ </w:t>
      </w:r>
      <w:r w:rsidR="00445A83">
        <w:rPr>
          <w:rFonts w:ascii="Times New Roman" w:hAnsi="Times New Roman"/>
          <w:sz w:val="24"/>
          <w:szCs w:val="24"/>
        </w:rPr>
        <w:t xml:space="preserve">of </w:t>
      </w:r>
      <w:r w:rsidR="00445A83" w:rsidRPr="00445A83">
        <w:rPr>
          <w:rFonts w:ascii="Times New Roman" w:hAnsi="Times New Roman"/>
          <w:i/>
          <w:sz w:val="24"/>
          <w:szCs w:val="24"/>
        </w:rPr>
        <w:t>Low</w:t>
      </w:r>
      <w:r w:rsidR="00445A83">
        <w:rPr>
          <w:rFonts w:ascii="Times New Roman" w:hAnsi="Times New Roman"/>
          <w:sz w:val="24"/>
          <w:szCs w:val="24"/>
        </w:rPr>
        <w:t xml:space="preserve">, </w:t>
      </w:r>
      <w:r w:rsidR="00445A83" w:rsidRPr="00445A83">
        <w:rPr>
          <w:rFonts w:ascii="Times New Roman" w:hAnsi="Times New Roman"/>
          <w:i/>
          <w:sz w:val="24"/>
          <w:szCs w:val="24"/>
        </w:rPr>
        <w:t>Heroes</w:t>
      </w:r>
      <w:r w:rsidR="00445A83">
        <w:rPr>
          <w:rFonts w:ascii="Times New Roman" w:hAnsi="Times New Roman"/>
          <w:sz w:val="24"/>
          <w:szCs w:val="24"/>
        </w:rPr>
        <w:t xml:space="preserve"> (both 1977) and </w:t>
      </w:r>
      <w:r w:rsidR="00445A83" w:rsidRPr="00445A83">
        <w:rPr>
          <w:rFonts w:ascii="Times New Roman" w:hAnsi="Times New Roman"/>
          <w:i/>
          <w:sz w:val="24"/>
          <w:szCs w:val="24"/>
        </w:rPr>
        <w:t>Lodger</w:t>
      </w:r>
      <w:r w:rsidR="00445A83">
        <w:rPr>
          <w:rFonts w:ascii="Times New Roman" w:hAnsi="Times New Roman"/>
          <w:sz w:val="24"/>
          <w:szCs w:val="24"/>
        </w:rPr>
        <w:t xml:space="preserve"> (1979) </w:t>
      </w:r>
      <w:r>
        <w:rPr>
          <w:rFonts w:ascii="Times New Roman" w:hAnsi="Times New Roman"/>
          <w:sz w:val="24"/>
          <w:szCs w:val="24"/>
        </w:rPr>
        <w:t>- or the three albums he pro</w:t>
      </w:r>
      <w:r w:rsidR="006D6415">
        <w:rPr>
          <w:rFonts w:ascii="Times New Roman" w:hAnsi="Times New Roman"/>
          <w:sz w:val="24"/>
          <w:szCs w:val="24"/>
        </w:rPr>
        <w:t>duced with Talking Heads. In fact</w:t>
      </w:r>
      <w:r>
        <w:rPr>
          <w:rFonts w:ascii="Times New Roman" w:hAnsi="Times New Roman"/>
          <w:sz w:val="24"/>
          <w:szCs w:val="24"/>
        </w:rPr>
        <w:t>, there is a lingering sense in England - and among so-called ‘Eno-nerds’ especially - that his work with U2 (and latterly with Coldplay) remains something of a blight on an otherwise exemplary artistic copybook.</w:t>
      </w:r>
      <w:r w:rsidRPr="00427191">
        <w:rPr>
          <w:rFonts w:ascii="Times New Roman" w:hAnsi="Times New Roman"/>
          <w:sz w:val="24"/>
          <w:szCs w:val="24"/>
        </w:rPr>
        <w:t xml:space="preserve"> </w:t>
      </w:r>
      <w:r>
        <w:rPr>
          <w:rFonts w:ascii="Times New Roman" w:hAnsi="Times New Roman"/>
          <w:sz w:val="24"/>
          <w:szCs w:val="24"/>
        </w:rPr>
        <w:t>Eno’s biographer, David Sheppard, typifies the trend by referring to U2, with just a hint of knowing condescension, as t</w:t>
      </w:r>
      <w:r w:rsidR="000B4DBC">
        <w:rPr>
          <w:rFonts w:ascii="Times New Roman" w:hAnsi="Times New Roman"/>
          <w:sz w:val="24"/>
          <w:szCs w:val="24"/>
        </w:rPr>
        <w:t>he ‘anthemic Dublin rock band’</w:t>
      </w:r>
      <w:r w:rsidR="00A905E1" w:rsidRPr="00A905E1">
        <w:rPr>
          <w:rFonts w:ascii="Times New Roman" w:hAnsi="Times New Roman"/>
          <w:sz w:val="24"/>
          <w:szCs w:val="24"/>
        </w:rPr>
        <w:t xml:space="preserve"> </w:t>
      </w:r>
      <w:r w:rsidR="00A905E1">
        <w:rPr>
          <w:rFonts w:ascii="Times New Roman" w:hAnsi="Times New Roman"/>
          <w:sz w:val="24"/>
          <w:szCs w:val="24"/>
        </w:rPr>
        <w:t>(Sheppard 2008:</w:t>
      </w:r>
      <w:r w:rsidR="00A044DC">
        <w:rPr>
          <w:rFonts w:ascii="Times New Roman" w:hAnsi="Times New Roman"/>
          <w:sz w:val="24"/>
          <w:szCs w:val="24"/>
        </w:rPr>
        <w:t xml:space="preserve"> </w:t>
      </w:r>
      <w:r w:rsidR="00A905E1">
        <w:rPr>
          <w:rFonts w:ascii="Times New Roman" w:hAnsi="Times New Roman"/>
          <w:sz w:val="24"/>
          <w:szCs w:val="24"/>
        </w:rPr>
        <w:t xml:space="preserve">367), </w:t>
      </w:r>
      <w:r>
        <w:rPr>
          <w:rFonts w:ascii="Times New Roman" w:hAnsi="Times New Roman"/>
          <w:sz w:val="24"/>
          <w:szCs w:val="24"/>
        </w:rPr>
        <w:t>the implication being that both ‘anthemic’ and place of origin may be regarded, somehow, as de f</w:t>
      </w:r>
      <w:r w:rsidR="006D6415">
        <w:rPr>
          <w:rFonts w:ascii="Times New Roman" w:hAnsi="Times New Roman"/>
          <w:sz w:val="24"/>
          <w:szCs w:val="24"/>
        </w:rPr>
        <w:t>acto critical negatives. Indeed</w:t>
      </w:r>
      <w:r>
        <w:rPr>
          <w:rFonts w:ascii="Times New Roman" w:hAnsi="Times New Roman"/>
          <w:sz w:val="24"/>
          <w:szCs w:val="24"/>
        </w:rPr>
        <w:t xml:space="preserve"> Shep</w:t>
      </w:r>
      <w:r w:rsidR="00A905E1">
        <w:rPr>
          <w:rFonts w:ascii="Times New Roman" w:hAnsi="Times New Roman"/>
          <w:sz w:val="24"/>
          <w:szCs w:val="24"/>
        </w:rPr>
        <w:t>pa</w:t>
      </w:r>
      <w:r>
        <w:rPr>
          <w:rFonts w:ascii="Times New Roman" w:hAnsi="Times New Roman"/>
          <w:sz w:val="24"/>
          <w:szCs w:val="24"/>
        </w:rPr>
        <w:t xml:space="preserve">rd continues in this vein throughout his extensive discussion of Eno’s work with U2, noting the band’s ‘shrill, sloganeering, evangelically tinged rock bombast’. And if that wasn’t enough he also </w:t>
      </w:r>
      <w:r w:rsidR="00C240AE">
        <w:rPr>
          <w:rFonts w:ascii="Times New Roman" w:hAnsi="Times New Roman"/>
          <w:sz w:val="24"/>
          <w:szCs w:val="24"/>
        </w:rPr>
        <w:t>proffe</w:t>
      </w:r>
      <w:r w:rsidR="00867493">
        <w:rPr>
          <w:rFonts w:ascii="Times New Roman" w:hAnsi="Times New Roman"/>
          <w:sz w:val="24"/>
          <w:szCs w:val="24"/>
        </w:rPr>
        <w:t xml:space="preserve">red </w:t>
      </w:r>
      <w:r>
        <w:rPr>
          <w:rFonts w:ascii="Times New Roman" w:hAnsi="Times New Roman"/>
          <w:sz w:val="24"/>
          <w:szCs w:val="24"/>
        </w:rPr>
        <w:t>that the music ‘played partic</w:t>
      </w:r>
      <w:r w:rsidR="00B75421">
        <w:rPr>
          <w:rFonts w:ascii="Times New Roman" w:hAnsi="Times New Roman"/>
          <w:sz w:val="24"/>
          <w:szCs w:val="24"/>
        </w:rPr>
        <w:t>ularly well in Middle America’</w:t>
      </w:r>
      <w:r w:rsidR="006D6415">
        <w:rPr>
          <w:rFonts w:ascii="Times New Roman" w:hAnsi="Times New Roman"/>
          <w:sz w:val="24"/>
          <w:szCs w:val="24"/>
        </w:rPr>
        <w:t xml:space="preserve"> </w:t>
      </w:r>
      <w:r w:rsidR="00A905E1">
        <w:rPr>
          <w:rFonts w:ascii="Times New Roman" w:hAnsi="Times New Roman"/>
          <w:sz w:val="24"/>
          <w:szCs w:val="24"/>
        </w:rPr>
        <w:t xml:space="preserve">(ibid 368). </w:t>
      </w:r>
      <w:r w:rsidR="00D91FFF">
        <w:rPr>
          <w:rFonts w:ascii="Times New Roman" w:hAnsi="Times New Roman"/>
          <w:sz w:val="24"/>
          <w:szCs w:val="24"/>
        </w:rPr>
        <w:t>H</w:t>
      </w:r>
      <w:r>
        <w:rPr>
          <w:rFonts w:ascii="Times New Roman" w:hAnsi="Times New Roman"/>
          <w:sz w:val="24"/>
          <w:szCs w:val="24"/>
        </w:rPr>
        <w:t>is mix of lingering contempt for the band</w:t>
      </w:r>
      <w:r w:rsidR="0032679B">
        <w:rPr>
          <w:rFonts w:ascii="Times New Roman" w:hAnsi="Times New Roman"/>
          <w:sz w:val="24"/>
          <w:szCs w:val="24"/>
        </w:rPr>
        <w:t>, their</w:t>
      </w:r>
      <w:r>
        <w:rPr>
          <w:rFonts w:ascii="Times New Roman" w:hAnsi="Times New Roman"/>
          <w:sz w:val="24"/>
          <w:szCs w:val="24"/>
        </w:rPr>
        <w:t xml:space="preserve"> origins and the people who are presumed to listen to them, appears most strongly in </w:t>
      </w:r>
      <w:r w:rsidR="00410BDA">
        <w:rPr>
          <w:rFonts w:ascii="Times New Roman" w:hAnsi="Times New Roman"/>
          <w:sz w:val="24"/>
          <w:szCs w:val="24"/>
        </w:rPr>
        <w:t>the biographer’s disdain for their</w:t>
      </w:r>
      <w:r>
        <w:rPr>
          <w:rFonts w:ascii="Times New Roman" w:hAnsi="Times New Roman"/>
          <w:sz w:val="24"/>
          <w:szCs w:val="24"/>
        </w:rPr>
        <w:t xml:space="preserve"> ‘voluble proselytizing’ lead vocalist, Bono, whom he describes as a ‘hectoring, foghorn-voiced frontman for whom rock music was not so much art as an inviolable instrument of quasi-Christian redemption and f</w:t>
      </w:r>
      <w:r w:rsidR="00B261A9">
        <w:rPr>
          <w:rFonts w:ascii="Times New Roman" w:hAnsi="Times New Roman"/>
          <w:sz w:val="24"/>
          <w:szCs w:val="24"/>
        </w:rPr>
        <w:t>lag-waving’</w:t>
      </w:r>
      <w:r w:rsidR="00CD3FC8">
        <w:rPr>
          <w:rFonts w:ascii="Times New Roman" w:hAnsi="Times New Roman"/>
          <w:sz w:val="24"/>
          <w:szCs w:val="24"/>
        </w:rPr>
        <w:t xml:space="preserve"> </w:t>
      </w:r>
      <w:r w:rsidR="00AA35D3">
        <w:rPr>
          <w:rFonts w:ascii="Times New Roman" w:hAnsi="Times New Roman"/>
          <w:sz w:val="24"/>
          <w:szCs w:val="24"/>
        </w:rPr>
        <w:t>(ibid 368)</w:t>
      </w:r>
      <w:r w:rsidR="00CD3FC8">
        <w:rPr>
          <w:rFonts w:ascii="Times New Roman" w:hAnsi="Times New Roman"/>
          <w:sz w:val="24"/>
          <w:szCs w:val="24"/>
        </w:rPr>
        <w:t>.</w:t>
      </w:r>
      <w:r>
        <w:rPr>
          <w:rFonts w:ascii="Times New Roman" w:hAnsi="Times New Roman"/>
          <w:sz w:val="24"/>
          <w:szCs w:val="24"/>
        </w:rPr>
        <w:t xml:space="preserve"> Even when revising his opinion, and attempting to be complimentary </w:t>
      </w:r>
      <w:r>
        <w:rPr>
          <w:rFonts w:ascii="Times New Roman" w:hAnsi="Times New Roman"/>
          <w:sz w:val="24"/>
          <w:szCs w:val="24"/>
        </w:rPr>
        <w:lastRenderedPageBreak/>
        <w:t>to the singer, Sheppard maintains the easy positional superiority: ‘Bon</w:t>
      </w:r>
      <w:r w:rsidR="00FC02F4">
        <w:rPr>
          <w:rFonts w:ascii="Times New Roman" w:hAnsi="Times New Roman"/>
          <w:sz w:val="24"/>
          <w:szCs w:val="24"/>
        </w:rPr>
        <w:t>o was no Dublin estate savant’</w:t>
      </w:r>
      <w:r>
        <w:rPr>
          <w:rFonts w:ascii="Times New Roman" w:hAnsi="Times New Roman"/>
          <w:sz w:val="24"/>
          <w:szCs w:val="24"/>
        </w:rPr>
        <w:t>, he avers with a barely concealed sneer</w:t>
      </w:r>
      <w:r w:rsidR="00AA35D3">
        <w:rPr>
          <w:rFonts w:ascii="Times New Roman" w:hAnsi="Times New Roman"/>
          <w:sz w:val="24"/>
          <w:szCs w:val="24"/>
        </w:rPr>
        <w:t xml:space="preserve"> (ibid 381).</w:t>
      </w:r>
      <w:r>
        <w:rPr>
          <w:rFonts w:ascii="Times New Roman" w:hAnsi="Times New Roman"/>
          <w:sz w:val="24"/>
          <w:szCs w:val="24"/>
        </w:rPr>
        <w:t xml:space="preserve"> </w:t>
      </w:r>
    </w:p>
    <w:p w:rsidR="00B46289" w:rsidRDefault="00B46289" w:rsidP="003B25BE">
      <w:pPr>
        <w:spacing w:line="276" w:lineRule="auto"/>
        <w:ind w:firstLine="567"/>
        <w:rPr>
          <w:rFonts w:ascii="Times New Roman" w:hAnsi="Times New Roman"/>
          <w:sz w:val="24"/>
          <w:szCs w:val="24"/>
        </w:rPr>
      </w:pPr>
      <w:r>
        <w:rPr>
          <w:rFonts w:ascii="Times New Roman" w:hAnsi="Times New Roman"/>
          <w:sz w:val="24"/>
          <w:szCs w:val="24"/>
        </w:rPr>
        <w:t xml:space="preserve">Aside from the, at worst, borderline casual racism and, at best, lazy cultural superiority evident in such writing, what is especially significant here is that no other Eno collaborator throughout the producer’s lengthy career is regarded with such hostility and criticism. </w:t>
      </w:r>
      <w:r w:rsidR="00B02B6D">
        <w:rPr>
          <w:rFonts w:ascii="Times New Roman" w:hAnsi="Times New Roman"/>
          <w:sz w:val="24"/>
          <w:szCs w:val="24"/>
        </w:rPr>
        <w:t>L</w:t>
      </w:r>
      <w:r w:rsidR="00CB7427">
        <w:rPr>
          <w:rFonts w:ascii="Times New Roman" w:hAnsi="Times New Roman"/>
          <w:sz w:val="24"/>
          <w:szCs w:val="24"/>
        </w:rPr>
        <w:t xml:space="preserve">et's not be too hard on </w:t>
      </w:r>
      <w:r>
        <w:rPr>
          <w:rFonts w:ascii="Times New Roman" w:hAnsi="Times New Roman"/>
          <w:sz w:val="24"/>
          <w:szCs w:val="24"/>
        </w:rPr>
        <w:t>Sheppard</w:t>
      </w:r>
      <w:r w:rsidR="00B02B6D">
        <w:rPr>
          <w:rFonts w:ascii="Times New Roman" w:hAnsi="Times New Roman"/>
          <w:sz w:val="24"/>
          <w:szCs w:val="24"/>
        </w:rPr>
        <w:t>, however,</w:t>
      </w:r>
      <w:r>
        <w:rPr>
          <w:rFonts w:ascii="Times New Roman" w:hAnsi="Times New Roman"/>
          <w:sz w:val="24"/>
          <w:szCs w:val="24"/>
        </w:rPr>
        <w:t xml:space="preserve"> </w:t>
      </w:r>
      <w:r w:rsidR="00CB7427">
        <w:rPr>
          <w:rFonts w:ascii="Times New Roman" w:hAnsi="Times New Roman"/>
          <w:sz w:val="24"/>
          <w:szCs w:val="24"/>
        </w:rPr>
        <w:t>and his comprehensive and diligent biography</w:t>
      </w:r>
      <w:r w:rsidR="00B276ED">
        <w:rPr>
          <w:rFonts w:ascii="Times New Roman" w:hAnsi="Times New Roman"/>
          <w:sz w:val="24"/>
          <w:szCs w:val="24"/>
        </w:rPr>
        <w:t>,</w:t>
      </w:r>
      <w:r w:rsidR="00CB7427">
        <w:rPr>
          <w:rFonts w:ascii="Times New Roman" w:hAnsi="Times New Roman"/>
          <w:sz w:val="24"/>
          <w:szCs w:val="24"/>
        </w:rPr>
        <w:t xml:space="preserve"> as what he </w:t>
      </w:r>
      <w:r>
        <w:rPr>
          <w:rFonts w:ascii="Times New Roman" w:hAnsi="Times New Roman"/>
          <w:sz w:val="24"/>
          <w:szCs w:val="24"/>
        </w:rPr>
        <w:t>offers here is merely</w:t>
      </w:r>
      <w:r w:rsidR="00B276ED">
        <w:rPr>
          <w:rFonts w:ascii="Times New Roman" w:hAnsi="Times New Roman"/>
          <w:sz w:val="24"/>
          <w:szCs w:val="24"/>
        </w:rPr>
        <w:t xml:space="preserve"> - but</w:t>
      </w:r>
      <w:r w:rsidR="00CB7427">
        <w:rPr>
          <w:rFonts w:ascii="Times New Roman" w:hAnsi="Times New Roman"/>
          <w:sz w:val="24"/>
          <w:szCs w:val="24"/>
        </w:rPr>
        <w:t xml:space="preserve"> regrettably</w:t>
      </w:r>
      <w:r w:rsidR="00B276ED">
        <w:rPr>
          <w:rFonts w:ascii="Times New Roman" w:hAnsi="Times New Roman"/>
          <w:sz w:val="24"/>
          <w:szCs w:val="24"/>
        </w:rPr>
        <w:t xml:space="preserve"> -</w:t>
      </w:r>
      <w:r>
        <w:rPr>
          <w:rFonts w:ascii="Times New Roman" w:hAnsi="Times New Roman"/>
          <w:sz w:val="24"/>
          <w:szCs w:val="24"/>
        </w:rPr>
        <w:t xml:space="preserve"> the reprod</w:t>
      </w:r>
      <w:r w:rsidR="00E3286E">
        <w:rPr>
          <w:rFonts w:ascii="Times New Roman" w:hAnsi="Times New Roman"/>
          <w:sz w:val="24"/>
          <w:szCs w:val="24"/>
        </w:rPr>
        <w:t>uction of</w:t>
      </w:r>
      <w:r w:rsidR="00E15EE1">
        <w:rPr>
          <w:rFonts w:ascii="Times New Roman" w:hAnsi="Times New Roman"/>
          <w:sz w:val="24"/>
          <w:szCs w:val="24"/>
        </w:rPr>
        <w:t xml:space="preserve"> a certain</w:t>
      </w:r>
      <w:r w:rsidR="00E3286E">
        <w:rPr>
          <w:rFonts w:ascii="Times New Roman" w:hAnsi="Times New Roman"/>
          <w:sz w:val="24"/>
          <w:szCs w:val="24"/>
        </w:rPr>
        <w:t xml:space="preserve"> orthodoxy. </w:t>
      </w:r>
      <w:r>
        <w:rPr>
          <w:rFonts w:ascii="Times New Roman" w:hAnsi="Times New Roman"/>
          <w:sz w:val="24"/>
          <w:szCs w:val="24"/>
        </w:rPr>
        <w:t>Even a writer as precise and thorough as the popular music historian Jon Savage reproduces this type of discourse, claiming that: ‘I don’t have a problem wi</w:t>
      </w:r>
      <w:r w:rsidR="00FE0E2B">
        <w:rPr>
          <w:rFonts w:ascii="Times New Roman" w:hAnsi="Times New Roman"/>
          <w:sz w:val="24"/>
          <w:szCs w:val="24"/>
        </w:rPr>
        <w:t>th Eno producing Coldplay or U2. H</w:t>
      </w:r>
      <w:r>
        <w:rPr>
          <w:rFonts w:ascii="Times New Roman" w:hAnsi="Times New Roman"/>
          <w:sz w:val="24"/>
          <w:szCs w:val="24"/>
        </w:rPr>
        <w:t>e does plenty of other stuf</w:t>
      </w:r>
      <w:r w:rsidR="004A6A65">
        <w:rPr>
          <w:rFonts w:ascii="Times New Roman" w:hAnsi="Times New Roman"/>
          <w:sz w:val="24"/>
          <w:szCs w:val="24"/>
        </w:rPr>
        <w:t>f besides that is interesting’</w:t>
      </w:r>
      <w:r w:rsidR="00AA35D3">
        <w:rPr>
          <w:rFonts w:ascii="Times New Roman" w:hAnsi="Times New Roman"/>
          <w:sz w:val="24"/>
          <w:szCs w:val="24"/>
        </w:rPr>
        <w:t xml:space="preserve"> (Savage 2011)</w:t>
      </w:r>
      <w:r w:rsidR="00B02B6D">
        <w:rPr>
          <w:rFonts w:ascii="Times New Roman" w:hAnsi="Times New Roman"/>
          <w:sz w:val="24"/>
          <w:szCs w:val="24"/>
        </w:rPr>
        <w:t>.</w:t>
      </w:r>
      <w:r>
        <w:rPr>
          <w:rFonts w:ascii="Times New Roman" w:hAnsi="Times New Roman"/>
          <w:sz w:val="24"/>
          <w:szCs w:val="24"/>
        </w:rPr>
        <w:t xml:space="preserve"> Here Savage reproduces the well-worn idea that, for the polymath Eno, U2 is something he casually tosses off in his spare time in between more complex and valuable projects. Eric Tamm in his analytical study of Eno’s musical oeuvre –</w:t>
      </w:r>
      <w:r w:rsidR="00FE0E2B">
        <w:rPr>
          <w:rFonts w:ascii="Times New Roman" w:hAnsi="Times New Roman"/>
          <w:sz w:val="24"/>
          <w:szCs w:val="24"/>
        </w:rPr>
        <w:t xml:space="preserve"> </w:t>
      </w:r>
      <w:r>
        <w:rPr>
          <w:rFonts w:ascii="Times New Roman" w:hAnsi="Times New Roman"/>
          <w:sz w:val="24"/>
          <w:szCs w:val="24"/>
        </w:rPr>
        <w:t xml:space="preserve">the rather pretentiously titled </w:t>
      </w:r>
      <w:r w:rsidRPr="008C2582">
        <w:rPr>
          <w:rFonts w:ascii="Times New Roman" w:hAnsi="Times New Roman"/>
          <w:i/>
          <w:sz w:val="24"/>
          <w:szCs w:val="24"/>
        </w:rPr>
        <w:t xml:space="preserve">Brian Eno: </w:t>
      </w:r>
      <w:r w:rsidR="00912360">
        <w:rPr>
          <w:rFonts w:ascii="Times New Roman" w:hAnsi="Times New Roman"/>
          <w:i/>
          <w:sz w:val="24"/>
          <w:szCs w:val="24"/>
        </w:rPr>
        <w:t>His Music and the Vertical Colo</w:t>
      </w:r>
      <w:r w:rsidRPr="008C2582">
        <w:rPr>
          <w:rFonts w:ascii="Times New Roman" w:hAnsi="Times New Roman"/>
          <w:i/>
          <w:sz w:val="24"/>
          <w:szCs w:val="24"/>
        </w:rPr>
        <w:t>r of Sound</w:t>
      </w:r>
      <w:r>
        <w:rPr>
          <w:rFonts w:ascii="Times New Roman" w:hAnsi="Times New Roman"/>
          <w:sz w:val="24"/>
          <w:szCs w:val="24"/>
        </w:rPr>
        <w:t xml:space="preserve"> </w:t>
      </w:r>
      <w:r w:rsidR="00F53B38">
        <w:rPr>
          <w:rFonts w:ascii="Times New Roman" w:hAnsi="Times New Roman"/>
          <w:sz w:val="24"/>
          <w:szCs w:val="24"/>
        </w:rPr>
        <w:t>–</w:t>
      </w:r>
      <w:r>
        <w:rPr>
          <w:rFonts w:ascii="Times New Roman" w:hAnsi="Times New Roman"/>
          <w:sz w:val="24"/>
          <w:szCs w:val="24"/>
        </w:rPr>
        <w:t xml:space="preserve"> </w:t>
      </w:r>
      <w:r w:rsidR="00F53B38">
        <w:rPr>
          <w:rFonts w:ascii="Times New Roman" w:hAnsi="Times New Roman"/>
          <w:sz w:val="24"/>
          <w:szCs w:val="24"/>
        </w:rPr>
        <w:t>manages to go</w:t>
      </w:r>
      <w:r w:rsidR="00F27813">
        <w:rPr>
          <w:rFonts w:ascii="Times New Roman" w:hAnsi="Times New Roman"/>
          <w:sz w:val="24"/>
          <w:szCs w:val="24"/>
        </w:rPr>
        <w:t xml:space="preserve"> one further and doesn’t deem his collaboration with </w:t>
      </w:r>
      <w:r w:rsidR="00F53B38">
        <w:rPr>
          <w:rFonts w:ascii="Times New Roman" w:hAnsi="Times New Roman"/>
          <w:sz w:val="24"/>
          <w:szCs w:val="24"/>
        </w:rPr>
        <w:t>U2 as of sufficient merit</w:t>
      </w:r>
      <w:r>
        <w:rPr>
          <w:rFonts w:ascii="Times New Roman" w:hAnsi="Times New Roman"/>
          <w:sz w:val="24"/>
          <w:szCs w:val="24"/>
        </w:rPr>
        <w:t xml:space="preserve"> and hence worthy of scholarly inclusion</w:t>
      </w:r>
      <w:r w:rsidR="00B02B6D">
        <w:rPr>
          <w:rFonts w:ascii="Times New Roman" w:hAnsi="Times New Roman"/>
          <w:sz w:val="24"/>
          <w:szCs w:val="24"/>
        </w:rPr>
        <w:t xml:space="preserve"> (Tamm 1995)</w:t>
      </w:r>
      <w:r>
        <w:rPr>
          <w:rFonts w:ascii="Times New Roman" w:hAnsi="Times New Roman"/>
          <w:sz w:val="24"/>
          <w:szCs w:val="24"/>
        </w:rPr>
        <w:t>.</w:t>
      </w:r>
      <w:r w:rsidR="00B63E8A">
        <w:rPr>
          <w:rStyle w:val="EndnoteReference"/>
          <w:rFonts w:ascii="Times New Roman" w:hAnsi="Times New Roman"/>
          <w:sz w:val="24"/>
          <w:szCs w:val="24"/>
        </w:rPr>
        <w:endnoteReference w:id="1"/>
      </w:r>
      <w:r>
        <w:rPr>
          <w:rFonts w:ascii="Times New Roman" w:hAnsi="Times New Roman"/>
          <w:sz w:val="24"/>
          <w:szCs w:val="24"/>
        </w:rPr>
        <w:t xml:space="preserve"> </w:t>
      </w:r>
    </w:p>
    <w:p w:rsidR="00B46289" w:rsidRDefault="00B46289" w:rsidP="005D444A">
      <w:pPr>
        <w:spacing w:line="276" w:lineRule="auto"/>
        <w:ind w:firstLine="567"/>
        <w:rPr>
          <w:rFonts w:ascii="Times New Roman" w:hAnsi="Times New Roman"/>
          <w:sz w:val="24"/>
          <w:szCs w:val="24"/>
        </w:rPr>
      </w:pPr>
      <w:r>
        <w:rPr>
          <w:rFonts w:ascii="Times New Roman" w:hAnsi="Times New Roman"/>
          <w:sz w:val="24"/>
          <w:szCs w:val="24"/>
        </w:rPr>
        <w:t xml:space="preserve">It would be possible to fill an entire article with these types of negative comments: the oft-circulated notion of Eno as U2’s ‘fifth member’, or the casual dismissal implied in the observation that U2 couldn’t have thought up the ideas themselves for the critically revered </w:t>
      </w:r>
      <w:r w:rsidRPr="001D4FD0">
        <w:rPr>
          <w:rFonts w:ascii="Times New Roman" w:hAnsi="Times New Roman"/>
          <w:i/>
          <w:sz w:val="24"/>
          <w:szCs w:val="24"/>
        </w:rPr>
        <w:t>Zoo TV</w:t>
      </w:r>
      <w:r>
        <w:rPr>
          <w:rFonts w:ascii="Times New Roman" w:hAnsi="Times New Roman"/>
          <w:sz w:val="24"/>
          <w:szCs w:val="24"/>
        </w:rPr>
        <w:t xml:space="preserve"> tour if ‘it wasn’t for Eno’.</w:t>
      </w:r>
      <w:r>
        <w:rPr>
          <w:rStyle w:val="EndnoteReference"/>
          <w:rFonts w:ascii="Times New Roman" w:hAnsi="Times New Roman"/>
          <w:sz w:val="24"/>
          <w:szCs w:val="24"/>
        </w:rPr>
        <w:endnoteReference w:id="2"/>
      </w:r>
      <w:r>
        <w:rPr>
          <w:rFonts w:ascii="Times New Roman" w:hAnsi="Times New Roman"/>
          <w:sz w:val="24"/>
          <w:szCs w:val="24"/>
        </w:rPr>
        <w:t xml:space="preserve"> It is not that there isn’t a </w:t>
      </w:r>
      <w:r w:rsidR="00D66785">
        <w:rPr>
          <w:rFonts w:ascii="Times New Roman" w:hAnsi="Times New Roman"/>
          <w:sz w:val="24"/>
          <w:szCs w:val="24"/>
        </w:rPr>
        <w:t xml:space="preserve">grain </w:t>
      </w:r>
      <w:r>
        <w:rPr>
          <w:rFonts w:ascii="Times New Roman" w:hAnsi="Times New Roman"/>
          <w:sz w:val="24"/>
          <w:szCs w:val="24"/>
        </w:rPr>
        <w:t xml:space="preserve">of the truth in these latter two claims, but a common factor emerges here, and it is not just the downplaying of the band’s achievement in favour of lauding Eno. Rather, what is </w:t>
      </w:r>
      <w:r w:rsidR="00EA7534">
        <w:rPr>
          <w:rFonts w:ascii="Times New Roman" w:hAnsi="Times New Roman"/>
          <w:sz w:val="24"/>
          <w:szCs w:val="24"/>
        </w:rPr>
        <w:t>of most critical importance in this context</w:t>
      </w:r>
      <w:r>
        <w:rPr>
          <w:rFonts w:ascii="Times New Roman" w:hAnsi="Times New Roman"/>
          <w:sz w:val="24"/>
          <w:szCs w:val="24"/>
        </w:rPr>
        <w:t xml:space="preserve"> is the residue of national identity that trails in its wake; that is, the manner in which both artists are routinely discussed as ‘representing’ - as metonymic of - their respective countries of origin. In this sense, a crude binary opposition is invoked, one that pits Eno and England’s apparent sophistication, culture, subtlety and artistry against the autodidactic and crude Irish (U2); a binary that, of course, has a much longer history tha</w:t>
      </w:r>
      <w:r w:rsidR="00CE77CF">
        <w:rPr>
          <w:rFonts w:ascii="Times New Roman" w:hAnsi="Times New Roman"/>
          <w:sz w:val="24"/>
          <w:szCs w:val="24"/>
        </w:rPr>
        <w:t>n this particular instance</w:t>
      </w:r>
      <w:r w:rsidR="00B02B6D">
        <w:rPr>
          <w:rFonts w:ascii="Times New Roman" w:hAnsi="Times New Roman"/>
          <w:sz w:val="24"/>
          <w:szCs w:val="24"/>
        </w:rPr>
        <w:t xml:space="preserve"> </w:t>
      </w:r>
      <w:r w:rsidR="00584384">
        <w:rPr>
          <w:rFonts w:ascii="Times New Roman" w:hAnsi="Times New Roman"/>
          <w:sz w:val="24"/>
          <w:szCs w:val="24"/>
        </w:rPr>
        <w:t>(McLaughlin and McLoone 2012:1-14).</w:t>
      </w:r>
      <w:r>
        <w:rPr>
          <w:rFonts w:ascii="Times New Roman" w:hAnsi="Times New Roman"/>
          <w:sz w:val="24"/>
          <w:szCs w:val="24"/>
        </w:rPr>
        <w:t xml:space="preserve"> This type of discourse - one that can be traced back to the writings of Giraldus Cambrensis in the twelfth century and the first conquest of Ireland - may contribute to, and exacerbate, feelings of peripherality and inferiority - perpetuating the equally longstanding myth of Ireland’s over-reliance, economically, socially and culturally</w:t>
      </w:r>
      <w:r w:rsidR="002345BD">
        <w:rPr>
          <w:rFonts w:ascii="Times New Roman" w:hAnsi="Times New Roman"/>
          <w:sz w:val="24"/>
          <w:szCs w:val="24"/>
        </w:rPr>
        <w:t xml:space="preserve"> (and, indeed, popular musically)</w:t>
      </w:r>
      <w:r>
        <w:rPr>
          <w:rFonts w:ascii="Times New Roman" w:hAnsi="Times New Roman"/>
          <w:sz w:val="24"/>
          <w:szCs w:val="24"/>
        </w:rPr>
        <w:t xml:space="preserve">, on England. As </w:t>
      </w:r>
      <w:r w:rsidR="00584384">
        <w:rPr>
          <w:rFonts w:ascii="Times New Roman" w:hAnsi="Times New Roman"/>
          <w:sz w:val="24"/>
          <w:szCs w:val="24"/>
        </w:rPr>
        <w:t xml:space="preserve">Martin McLoone and I have </w:t>
      </w:r>
      <w:r>
        <w:rPr>
          <w:rFonts w:ascii="Times New Roman" w:hAnsi="Times New Roman"/>
          <w:sz w:val="24"/>
          <w:szCs w:val="24"/>
        </w:rPr>
        <w:t>argued elsewhere, ‘these discourses are not mere reportage, they don’t just possess a descriptive, “after-the-fact” role, but are themselves what Michel Foucault referred to as “regimes of knowledge” that create interpretative frames: shaping what is and is not Irish, what can and cannot be said about parti</w:t>
      </w:r>
      <w:r w:rsidR="00D3178D">
        <w:rPr>
          <w:rFonts w:ascii="Times New Roman" w:hAnsi="Times New Roman"/>
          <w:sz w:val="24"/>
          <w:szCs w:val="24"/>
        </w:rPr>
        <w:t>cular peoples and their music’</w:t>
      </w:r>
      <w:r w:rsidR="00584384">
        <w:rPr>
          <w:rFonts w:ascii="Times New Roman" w:hAnsi="Times New Roman"/>
          <w:sz w:val="24"/>
          <w:szCs w:val="24"/>
        </w:rPr>
        <w:t xml:space="preserve"> (ibid: 148).</w:t>
      </w:r>
      <w:r>
        <w:rPr>
          <w:rFonts w:ascii="Times New Roman" w:hAnsi="Times New Roman"/>
          <w:sz w:val="24"/>
          <w:szCs w:val="24"/>
        </w:rPr>
        <w:t xml:space="preserve"> </w:t>
      </w:r>
    </w:p>
    <w:p w:rsidR="00B46289" w:rsidRDefault="00B46289" w:rsidP="005D444A">
      <w:pPr>
        <w:spacing w:line="276" w:lineRule="auto"/>
        <w:ind w:firstLine="567"/>
        <w:rPr>
          <w:rFonts w:ascii="Times New Roman" w:hAnsi="Times New Roman"/>
          <w:sz w:val="24"/>
          <w:szCs w:val="24"/>
        </w:rPr>
      </w:pPr>
      <w:r>
        <w:rPr>
          <w:rFonts w:ascii="Times New Roman" w:hAnsi="Times New Roman"/>
          <w:sz w:val="24"/>
          <w:szCs w:val="24"/>
        </w:rPr>
        <w:t>The ubiquity of this discourse, particularly in Engla</w:t>
      </w:r>
      <w:r w:rsidR="00135DC0">
        <w:rPr>
          <w:rFonts w:ascii="Times New Roman" w:hAnsi="Times New Roman"/>
          <w:sz w:val="24"/>
          <w:szCs w:val="24"/>
        </w:rPr>
        <w:t>nd - and its framing of the Eno/</w:t>
      </w:r>
      <w:r>
        <w:rPr>
          <w:rFonts w:ascii="Times New Roman" w:hAnsi="Times New Roman"/>
          <w:sz w:val="24"/>
          <w:szCs w:val="24"/>
        </w:rPr>
        <w:t xml:space="preserve">U2 relationship - is </w:t>
      </w:r>
      <w:r w:rsidR="00584384">
        <w:rPr>
          <w:rFonts w:ascii="Times New Roman" w:hAnsi="Times New Roman"/>
          <w:sz w:val="24"/>
          <w:szCs w:val="24"/>
        </w:rPr>
        <w:t>unfortunate</w:t>
      </w:r>
      <w:r>
        <w:rPr>
          <w:rFonts w:ascii="Times New Roman" w:hAnsi="Times New Roman"/>
          <w:sz w:val="24"/>
          <w:szCs w:val="24"/>
        </w:rPr>
        <w:t xml:space="preserve">, as it has prevented a more thorough-going appraisal of the complexity of Eno’s collaboration with the band and the critical issues, both aesthetic and political, that this working partnership raises. The very particular mix of English production auteur and globe-straddling Irish rock band offered here is one very specific example of the </w:t>
      </w:r>
      <w:r>
        <w:rPr>
          <w:rFonts w:ascii="Times New Roman" w:hAnsi="Times New Roman"/>
          <w:sz w:val="24"/>
          <w:szCs w:val="24"/>
        </w:rPr>
        <w:lastRenderedPageBreak/>
        <w:t xml:space="preserve">two countries’ ‘special relationship’ cast in musical terms and Eno, in this relationship, is caught somewhere between benign imperialist and sympathetic creative facilitator. </w:t>
      </w:r>
    </w:p>
    <w:p w:rsidR="00B46289" w:rsidRDefault="00B46289" w:rsidP="005D444A">
      <w:pPr>
        <w:spacing w:line="276" w:lineRule="auto"/>
        <w:ind w:firstLine="567"/>
        <w:rPr>
          <w:rFonts w:ascii="Times New Roman" w:hAnsi="Times New Roman"/>
          <w:sz w:val="24"/>
          <w:szCs w:val="24"/>
        </w:rPr>
      </w:pPr>
    </w:p>
    <w:p w:rsidR="00B46289" w:rsidRPr="00DE7565" w:rsidRDefault="00B46289" w:rsidP="005D444A">
      <w:pPr>
        <w:spacing w:line="276" w:lineRule="auto"/>
        <w:rPr>
          <w:rFonts w:ascii="Times New Roman" w:hAnsi="Times New Roman"/>
          <w:b/>
          <w:sz w:val="24"/>
          <w:szCs w:val="24"/>
        </w:rPr>
      </w:pPr>
      <w:r w:rsidRPr="00DE7565">
        <w:rPr>
          <w:rFonts w:ascii="Times New Roman" w:hAnsi="Times New Roman"/>
          <w:b/>
          <w:sz w:val="24"/>
          <w:szCs w:val="24"/>
        </w:rPr>
        <w:t>The Egghead and the Mullet</w:t>
      </w:r>
    </w:p>
    <w:p w:rsidR="00B46289" w:rsidRDefault="00B46289" w:rsidP="005D444A">
      <w:pPr>
        <w:spacing w:line="276" w:lineRule="auto"/>
        <w:ind w:firstLine="567"/>
        <w:rPr>
          <w:rFonts w:ascii="Times New Roman" w:hAnsi="Times New Roman"/>
          <w:sz w:val="24"/>
          <w:szCs w:val="24"/>
        </w:rPr>
      </w:pPr>
      <w:r>
        <w:rPr>
          <w:rFonts w:ascii="Times New Roman" w:hAnsi="Times New Roman"/>
          <w:sz w:val="24"/>
          <w:szCs w:val="24"/>
        </w:rPr>
        <w:tab/>
        <w:t xml:space="preserve">There is an interesting section in </w:t>
      </w:r>
      <w:r w:rsidR="00912360">
        <w:rPr>
          <w:rFonts w:ascii="Times New Roman" w:hAnsi="Times New Roman"/>
          <w:sz w:val="24"/>
          <w:szCs w:val="24"/>
        </w:rPr>
        <w:t xml:space="preserve">Barry Devlin and Meiert Avis’s </w:t>
      </w:r>
      <w:r w:rsidR="00584384">
        <w:rPr>
          <w:rFonts w:ascii="Times New Roman" w:hAnsi="Times New Roman"/>
          <w:sz w:val="24"/>
          <w:szCs w:val="24"/>
        </w:rPr>
        <w:t>1985</w:t>
      </w:r>
      <w:r>
        <w:rPr>
          <w:rFonts w:ascii="Times New Roman" w:hAnsi="Times New Roman"/>
          <w:sz w:val="24"/>
          <w:szCs w:val="24"/>
        </w:rPr>
        <w:t xml:space="preserve"> documentary </w:t>
      </w:r>
      <w:r w:rsidRPr="002016D2">
        <w:rPr>
          <w:rFonts w:ascii="Times New Roman" w:hAnsi="Times New Roman"/>
          <w:i/>
          <w:sz w:val="24"/>
          <w:szCs w:val="24"/>
        </w:rPr>
        <w:t>Unforgettable Fire</w:t>
      </w:r>
      <w:r>
        <w:rPr>
          <w:rFonts w:ascii="Times New Roman" w:hAnsi="Times New Roman"/>
          <w:sz w:val="24"/>
          <w:szCs w:val="24"/>
        </w:rPr>
        <w:t>, which, as the title suggests, captures key moments in the making of U2’s fourth studio album. During the recording of the lead</w:t>
      </w:r>
      <w:r w:rsidR="00584384">
        <w:rPr>
          <w:rFonts w:ascii="Times New Roman" w:hAnsi="Times New Roman"/>
          <w:sz w:val="24"/>
          <w:szCs w:val="24"/>
        </w:rPr>
        <w:t xml:space="preserve"> </w:t>
      </w:r>
      <w:r>
        <w:rPr>
          <w:rFonts w:ascii="Times New Roman" w:hAnsi="Times New Roman"/>
          <w:sz w:val="24"/>
          <w:szCs w:val="24"/>
        </w:rPr>
        <w:t xml:space="preserve">vocal of ‘Pride: In the Name of Love’, with the band now ensconced in the cramped conditions of Dublin’s Windmill Lane studios, Bono is framed through the control room window straining at the top of his vocal range in </w:t>
      </w:r>
      <w:r w:rsidR="0032679B">
        <w:rPr>
          <w:rFonts w:ascii="Times New Roman" w:hAnsi="Times New Roman"/>
          <w:sz w:val="24"/>
          <w:szCs w:val="24"/>
        </w:rPr>
        <w:t xml:space="preserve">a </w:t>
      </w:r>
      <w:r>
        <w:rPr>
          <w:rFonts w:ascii="Times New Roman" w:hAnsi="Times New Roman"/>
          <w:sz w:val="24"/>
          <w:szCs w:val="24"/>
        </w:rPr>
        <w:t>sleeve-less tee-shirt; a flurry of flailing arms, the veins of his neck bulging from the effort required by the performance. It is a classic snapshot of the craft of the rock vocalist, of investing ‘serious effort’; of being seen to be, in Simon Frith’s words, ‘wo</w:t>
      </w:r>
      <w:r w:rsidR="007D159C">
        <w:rPr>
          <w:rFonts w:ascii="Times New Roman" w:hAnsi="Times New Roman"/>
          <w:sz w:val="24"/>
          <w:szCs w:val="24"/>
        </w:rPr>
        <w:t>rking at something’</w:t>
      </w:r>
      <w:r w:rsidR="00B02B6D">
        <w:rPr>
          <w:rFonts w:ascii="Times New Roman" w:hAnsi="Times New Roman"/>
          <w:sz w:val="24"/>
          <w:szCs w:val="24"/>
        </w:rPr>
        <w:t xml:space="preserve"> (Frith 1996: 35)</w:t>
      </w:r>
      <w:r>
        <w:rPr>
          <w:rFonts w:ascii="Times New Roman" w:hAnsi="Times New Roman"/>
          <w:sz w:val="24"/>
          <w:szCs w:val="24"/>
        </w:rPr>
        <w:t>.</w:t>
      </w:r>
      <w:r w:rsidR="007D159C">
        <w:rPr>
          <w:rStyle w:val="EndnoteReference"/>
          <w:rFonts w:ascii="Times New Roman" w:hAnsi="Times New Roman"/>
          <w:sz w:val="24"/>
          <w:szCs w:val="24"/>
        </w:rPr>
        <w:endnoteReference w:id="3"/>
      </w:r>
      <w:r>
        <w:rPr>
          <w:rFonts w:ascii="Times New Roman" w:hAnsi="Times New Roman"/>
          <w:sz w:val="24"/>
          <w:szCs w:val="24"/>
        </w:rPr>
        <w:t xml:space="preserve"> It is a performance that signifies abandon and full immersion in the song and its sen</w:t>
      </w:r>
      <w:r w:rsidR="003336E4">
        <w:rPr>
          <w:rFonts w:ascii="Times New Roman" w:hAnsi="Times New Roman"/>
          <w:sz w:val="24"/>
          <w:szCs w:val="24"/>
        </w:rPr>
        <w:t>timents, and as such is commensurate with</w:t>
      </w:r>
      <w:r>
        <w:rPr>
          <w:rFonts w:ascii="Times New Roman" w:hAnsi="Times New Roman"/>
          <w:sz w:val="24"/>
          <w:szCs w:val="24"/>
        </w:rPr>
        <w:t xml:space="preserve"> many of the expectations of a ‘good’ performance within rock ideology. On the other side of the control window, sharing the audience’s gaze on the singer is the album’s co-producer, Brian Eno. The shot grammar suggests a sense of Eno-as-spectator/voyeur/critical listener, and Bono as the object of his gaze. It thus encodes a power relationship of sorts as watcher/watched, subject/object relationships often do. Eno is a picture of cool passivity, a cerebral mixture of art school lecturer and scientist. </w:t>
      </w:r>
    </w:p>
    <w:p w:rsidR="00B46289" w:rsidRDefault="00B46289" w:rsidP="005D444A">
      <w:pPr>
        <w:spacing w:line="276" w:lineRule="auto"/>
        <w:ind w:firstLine="567"/>
        <w:rPr>
          <w:rFonts w:ascii="Times New Roman" w:hAnsi="Times New Roman"/>
          <w:sz w:val="24"/>
          <w:szCs w:val="24"/>
        </w:rPr>
      </w:pPr>
      <w:r>
        <w:rPr>
          <w:rFonts w:ascii="Times New Roman" w:hAnsi="Times New Roman"/>
          <w:sz w:val="24"/>
          <w:szCs w:val="24"/>
        </w:rPr>
        <w:t>At the conclusion of this impassioned vocal-take, Eno quips ironically that the vocal was ‘a bit restrained’ following the lead of a voice of</w:t>
      </w:r>
      <w:r w:rsidR="00A728AA">
        <w:rPr>
          <w:rFonts w:ascii="Times New Roman" w:hAnsi="Times New Roman"/>
          <w:sz w:val="24"/>
          <w:szCs w:val="24"/>
        </w:rPr>
        <w:t>f camera - presumably the Edge -</w:t>
      </w:r>
      <w:r w:rsidR="00ED5676">
        <w:rPr>
          <w:rFonts w:ascii="Times New Roman" w:hAnsi="Times New Roman"/>
          <w:sz w:val="24"/>
          <w:szCs w:val="24"/>
        </w:rPr>
        <w:t xml:space="preserve"> who suggest</w:t>
      </w:r>
      <w:r>
        <w:rPr>
          <w:rFonts w:ascii="Times New Roman" w:hAnsi="Times New Roman"/>
          <w:sz w:val="24"/>
          <w:szCs w:val="24"/>
        </w:rPr>
        <w:t>s with equal irony that perhaps he could do it again</w:t>
      </w:r>
      <w:r w:rsidR="00F52362">
        <w:rPr>
          <w:rFonts w:ascii="Times New Roman" w:hAnsi="Times New Roman"/>
          <w:sz w:val="24"/>
          <w:szCs w:val="24"/>
        </w:rPr>
        <w:t xml:space="preserve"> but</w:t>
      </w:r>
      <w:r>
        <w:rPr>
          <w:rFonts w:ascii="Times New Roman" w:hAnsi="Times New Roman"/>
          <w:sz w:val="24"/>
          <w:szCs w:val="24"/>
        </w:rPr>
        <w:t xml:space="preserve"> ‘with a bit more passion’. After some further producerly guidance, Eno exclaims that ‘I wouldn’t like to inhibit what you’re doing’. The contrasts offered in this short segment are striking: Bono’s abandon to Eno’s ‘cool’; the singer’s straining, ‘naked’ vocal to the producer’s irony and detachment. Indeed, these oppositions can be taken further and out of the strictly musical realm: the singer’s ‘bad’ hair and clothes (dyed mullet and skin-tight, </w:t>
      </w:r>
      <w:r w:rsidR="0032679B">
        <w:rPr>
          <w:rFonts w:ascii="Times New Roman" w:hAnsi="Times New Roman"/>
          <w:sz w:val="24"/>
          <w:szCs w:val="24"/>
        </w:rPr>
        <w:t>bleached/</w:t>
      </w:r>
      <w:r>
        <w:rPr>
          <w:rFonts w:ascii="Times New Roman" w:hAnsi="Times New Roman"/>
          <w:sz w:val="24"/>
          <w:szCs w:val="24"/>
        </w:rPr>
        <w:t>tie-dyed jeans) to Eno’s sartorial understatement and professorial reserve. It establishes, therefore, a set of ideological oppositions that dovetail a</w:t>
      </w:r>
      <w:r w:rsidR="00ED1C1B">
        <w:rPr>
          <w:rFonts w:ascii="Times New Roman" w:hAnsi="Times New Roman"/>
          <w:sz w:val="24"/>
          <w:szCs w:val="24"/>
        </w:rPr>
        <w:t>nd stand as a metonym for Irish/</w:t>
      </w:r>
      <w:r>
        <w:rPr>
          <w:rFonts w:ascii="Times New Roman" w:hAnsi="Times New Roman"/>
          <w:sz w:val="24"/>
          <w:szCs w:val="24"/>
        </w:rPr>
        <w:t xml:space="preserve">English relationships - freedom versus inhibition; abandon versus restraint; feeling versus criticism; involvement versus detachment, and so forth, all of which are consolidated in Eno </w:t>
      </w:r>
      <w:r w:rsidRPr="008100D5">
        <w:rPr>
          <w:rFonts w:ascii="Times New Roman" w:hAnsi="Times New Roman"/>
          <w:i/>
          <w:sz w:val="24"/>
          <w:szCs w:val="24"/>
        </w:rPr>
        <w:t>not</w:t>
      </w:r>
      <w:r>
        <w:rPr>
          <w:rFonts w:ascii="Times New Roman" w:hAnsi="Times New Roman"/>
          <w:sz w:val="24"/>
          <w:szCs w:val="24"/>
        </w:rPr>
        <w:t xml:space="preserve"> wanting to inhibit what the singer is doing; of preserving the ‘raw material’.  </w:t>
      </w:r>
    </w:p>
    <w:p w:rsidR="00B46289" w:rsidRDefault="00B46289" w:rsidP="005D444A">
      <w:pPr>
        <w:spacing w:line="276" w:lineRule="auto"/>
        <w:ind w:firstLine="567"/>
        <w:rPr>
          <w:rFonts w:ascii="Times New Roman" w:eastAsia="Times New Roman" w:hAnsi="Times New Roman"/>
          <w:sz w:val="24"/>
          <w:szCs w:val="24"/>
        </w:rPr>
      </w:pPr>
      <w:r>
        <w:rPr>
          <w:rFonts w:ascii="Times New Roman" w:hAnsi="Times New Roman"/>
          <w:sz w:val="24"/>
          <w:szCs w:val="24"/>
        </w:rPr>
        <w:t>Eno’s attitude here calls to mind the relationship that Mat</w:t>
      </w:r>
      <w:r w:rsidR="00A728AA">
        <w:rPr>
          <w:rFonts w:ascii="Times New Roman" w:hAnsi="Times New Roman"/>
          <w:sz w:val="24"/>
          <w:szCs w:val="24"/>
        </w:rPr>
        <w:t>t</w:t>
      </w:r>
      <w:r>
        <w:rPr>
          <w:rFonts w:ascii="Times New Roman" w:hAnsi="Times New Roman"/>
          <w:sz w:val="24"/>
          <w:szCs w:val="24"/>
        </w:rPr>
        <w:t>hew Arnold articulated in relation to what he saw as ‘Celtic culture’. While the Celtic nations were certainly less accomplished than the Anglo-Saxons (and their cousins the Germans), nonetheless, he argued, ‘</w:t>
      </w:r>
      <w:r w:rsidRPr="00C57D95">
        <w:rPr>
          <w:rFonts w:ascii="Times New Roman" w:eastAsia="Times New Roman" w:hAnsi="Times New Roman"/>
          <w:sz w:val="24"/>
          <w:szCs w:val="24"/>
        </w:rPr>
        <w:t>The Celts, with their vehement reaction against the despotism of fact, with their sensuous nature, their manifold striving, their adverse destiny, their immense calamities, the Celts are the prime authors of this vein of piercing regret and passion</w:t>
      </w:r>
      <w:r w:rsidRPr="005C271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02B6D">
        <w:rPr>
          <w:rFonts w:ascii="Times New Roman" w:eastAsia="Times New Roman" w:hAnsi="Times New Roman"/>
          <w:sz w:val="24"/>
          <w:szCs w:val="24"/>
        </w:rPr>
        <w:t xml:space="preserve">(Arnold 1867: 75). </w:t>
      </w:r>
      <w:r>
        <w:rPr>
          <w:rFonts w:ascii="Times New Roman" w:eastAsia="Times New Roman" w:hAnsi="Times New Roman"/>
          <w:sz w:val="24"/>
          <w:szCs w:val="24"/>
        </w:rPr>
        <w:lastRenderedPageBreak/>
        <w:t xml:space="preserve">What Arnold tried to establish, acknowledge and praise was the deep lying contribution the Celts had made to English poetry. </w:t>
      </w:r>
    </w:p>
    <w:p w:rsidR="00410BDA" w:rsidRDefault="00B46289" w:rsidP="00410BDA">
      <w:pPr>
        <w:spacing w:line="276" w:lineRule="auto"/>
        <w:ind w:firstLine="567"/>
        <w:rPr>
          <w:rFonts w:ascii="Times New Roman" w:hAnsi="Times New Roman"/>
          <w:sz w:val="24"/>
          <w:szCs w:val="24"/>
        </w:rPr>
      </w:pPr>
      <w:r>
        <w:rPr>
          <w:rFonts w:eastAsia="Times New Roman"/>
        </w:rPr>
        <w:tab/>
      </w:r>
      <w:r w:rsidRPr="00C57D95">
        <w:rPr>
          <w:rFonts w:ascii="Times New Roman" w:eastAsia="Times New Roman" w:hAnsi="Times New Roman"/>
          <w:sz w:val="24"/>
          <w:szCs w:val="24"/>
        </w:rPr>
        <w:t xml:space="preserve">If I were asked where English poetry got these three things, its turn for style, its turn </w:t>
      </w:r>
      <w:r w:rsidRPr="00C57D95">
        <w:rPr>
          <w:rFonts w:ascii="Times New Roman" w:eastAsia="Times New Roman" w:hAnsi="Times New Roman"/>
          <w:sz w:val="24"/>
          <w:szCs w:val="24"/>
        </w:rPr>
        <w:tab/>
        <w:t xml:space="preserve">for melancholy, and its turn for natural magic, for catching and rendering the charm of </w:t>
      </w:r>
      <w:r w:rsidRPr="00C57D95">
        <w:rPr>
          <w:rFonts w:ascii="Times New Roman" w:eastAsia="Times New Roman" w:hAnsi="Times New Roman"/>
          <w:sz w:val="24"/>
          <w:szCs w:val="24"/>
        </w:rPr>
        <w:tab/>
        <w:t>nature in a w</w:t>
      </w:r>
      <w:r w:rsidR="00F94E4E">
        <w:rPr>
          <w:rFonts w:ascii="Times New Roman" w:eastAsia="Times New Roman" w:hAnsi="Times New Roman"/>
          <w:sz w:val="24"/>
          <w:szCs w:val="24"/>
        </w:rPr>
        <w:t xml:space="preserve">onderfully near and vivid way, </w:t>
      </w:r>
      <w:r w:rsidRPr="00C57D95">
        <w:rPr>
          <w:rFonts w:ascii="Times New Roman" w:eastAsia="Times New Roman" w:hAnsi="Times New Roman"/>
          <w:sz w:val="24"/>
          <w:szCs w:val="24"/>
        </w:rPr>
        <w:t xml:space="preserve">I should answer, with some doubt, that it </w:t>
      </w:r>
      <w:r w:rsidRPr="00C57D95">
        <w:rPr>
          <w:rFonts w:ascii="Times New Roman" w:eastAsia="Times New Roman" w:hAnsi="Times New Roman"/>
          <w:sz w:val="24"/>
          <w:szCs w:val="24"/>
        </w:rPr>
        <w:tab/>
        <w:t xml:space="preserve">got much of its turn for style from a Celtic source; with less doubt, that it got much of </w:t>
      </w:r>
      <w:r w:rsidRPr="00C57D95">
        <w:rPr>
          <w:rFonts w:ascii="Times New Roman" w:eastAsia="Times New Roman" w:hAnsi="Times New Roman"/>
          <w:sz w:val="24"/>
          <w:szCs w:val="24"/>
        </w:rPr>
        <w:tab/>
        <w:t xml:space="preserve">its melancholy from a Celtic source; with no doubt at all, that from a Celtic source it </w:t>
      </w:r>
      <w:r w:rsidRPr="00C57D95">
        <w:rPr>
          <w:rFonts w:ascii="Times New Roman" w:eastAsia="Times New Roman" w:hAnsi="Times New Roman"/>
          <w:sz w:val="24"/>
          <w:szCs w:val="24"/>
        </w:rPr>
        <w:tab/>
        <w:t>got nearly all its natural magic</w:t>
      </w:r>
      <w:r w:rsidR="00B02B6D">
        <w:rPr>
          <w:rFonts w:ascii="Times New Roman" w:eastAsia="Times New Roman" w:hAnsi="Times New Roman"/>
          <w:sz w:val="24"/>
          <w:szCs w:val="24"/>
        </w:rPr>
        <w:t xml:space="preserve"> (ibid 69</w:t>
      </w:r>
      <w:r w:rsidR="00584384">
        <w:rPr>
          <w:rFonts w:ascii="Times New Roman" w:eastAsia="Times New Roman" w:hAnsi="Times New Roman"/>
          <w:sz w:val="24"/>
          <w:szCs w:val="24"/>
        </w:rPr>
        <w:t>).</w:t>
      </w:r>
    </w:p>
    <w:p w:rsidR="00734A2A" w:rsidRDefault="00B46289" w:rsidP="00410BDA">
      <w:pPr>
        <w:spacing w:line="276" w:lineRule="auto"/>
        <w:rPr>
          <w:rFonts w:ascii="Times New Roman" w:hAnsi="Times New Roman"/>
          <w:sz w:val="24"/>
          <w:szCs w:val="24"/>
        </w:rPr>
      </w:pPr>
      <w:r>
        <w:rPr>
          <w:rFonts w:ascii="Times New Roman" w:hAnsi="Times New Roman"/>
          <w:sz w:val="24"/>
          <w:szCs w:val="24"/>
        </w:rPr>
        <w:t xml:space="preserve">Despite the encoding of national differences and its dependence on racial characteristics, the famously </w:t>
      </w:r>
      <w:r w:rsidR="00205EC8">
        <w:rPr>
          <w:rFonts w:ascii="Times New Roman" w:hAnsi="Times New Roman"/>
          <w:sz w:val="24"/>
          <w:szCs w:val="24"/>
        </w:rPr>
        <w:t>cerebral Eno, in Arnoldian mode</w:t>
      </w:r>
      <w:r>
        <w:rPr>
          <w:rFonts w:ascii="Times New Roman" w:hAnsi="Times New Roman"/>
          <w:sz w:val="24"/>
          <w:szCs w:val="24"/>
        </w:rPr>
        <w:t xml:space="preserve"> was to become an ardent fan of his apparently untutored Celtic charges. Indeed, the easiest rebuttal to the </w:t>
      </w:r>
      <w:r w:rsidR="00A046CD">
        <w:rPr>
          <w:rFonts w:ascii="Times New Roman" w:hAnsi="Times New Roman"/>
          <w:sz w:val="24"/>
          <w:szCs w:val="24"/>
        </w:rPr>
        <w:t xml:space="preserve">glib disparagement </w:t>
      </w:r>
      <w:r>
        <w:rPr>
          <w:rFonts w:ascii="Times New Roman" w:hAnsi="Times New Roman"/>
          <w:sz w:val="24"/>
          <w:szCs w:val="24"/>
        </w:rPr>
        <w:t xml:space="preserve">of his work with U2 is simply to refer to Eno’s own descriptions of both the band and their home nation. Eno has, perhaps, been more vocally positive about U2 and Ireland than any other artist/location nexus in his entire career. This is especially evident in his diary of 1995, </w:t>
      </w:r>
      <w:r w:rsidRPr="00856BA5">
        <w:rPr>
          <w:rFonts w:ascii="Times New Roman" w:hAnsi="Times New Roman"/>
          <w:i/>
          <w:sz w:val="24"/>
          <w:szCs w:val="24"/>
        </w:rPr>
        <w:t>A Year With Swollen Appendices</w:t>
      </w:r>
      <w:r>
        <w:rPr>
          <w:rFonts w:ascii="Times New Roman" w:hAnsi="Times New Roman"/>
          <w:sz w:val="24"/>
          <w:szCs w:val="24"/>
        </w:rPr>
        <w:t>: ‘</w:t>
      </w:r>
      <w:r w:rsidRPr="00856BA5">
        <w:rPr>
          <w:rFonts w:ascii="Times New Roman" w:hAnsi="Times New Roman"/>
          <w:sz w:val="24"/>
          <w:szCs w:val="24"/>
        </w:rPr>
        <w:t>What I love about Ireland is that it brings out the best in me – maybe it’s U2, who do that with everyone. Fascinating to see that, after all this time, there is still such courtesy, understanding and love between them</w:t>
      </w:r>
      <w:r w:rsidR="00F06E23">
        <w:rPr>
          <w:rFonts w:ascii="Times New Roman" w:hAnsi="Times New Roman"/>
          <w:sz w:val="24"/>
          <w:szCs w:val="24"/>
        </w:rPr>
        <w:t>’</w:t>
      </w:r>
      <w:r w:rsidR="00410BDA">
        <w:rPr>
          <w:rFonts w:ascii="Times New Roman" w:hAnsi="Times New Roman"/>
          <w:sz w:val="24"/>
          <w:szCs w:val="24"/>
        </w:rPr>
        <w:t xml:space="preserve"> </w:t>
      </w:r>
      <w:r w:rsidR="00584384">
        <w:rPr>
          <w:rFonts w:ascii="Times New Roman" w:hAnsi="Times New Roman"/>
          <w:sz w:val="24"/>
          <w:szCs w:val="24"/>
        </w:rPr>
        <w:t>(Eno 1996:110).</w:t>
      </w:r>
      <w:r w:rsidR="0032679B">
        <w:rPr>
          <w:rFonts w:ascii="Times New Roman" w:hAnsi="Times New Roman"/>
          <w:sz w:val="24"/>
          <w:szCs w:val="24"/>
        </w:rPr>
        <w:t xml:space="preserve"> A</w:t>
      </w:r>
      <w:r>
        <w:rPr>
          <w:rFonts w:ascii="Times New Roman" w:hAnsi="Times New Roman"/>
          <w:sz w:val="24"/>
          <w:szCs w:val="24"/>
        </w:rPr>
        <w:t>nd, even more strikingly, the differences between Irish and English/British are offered in the following: ‘</w:t>
      </w:r>
      <w:r w:rsidRPr="00AA6545">
        <w:rPr>
          <w:rFonts w:ascii="Times New Roman" w:hAnsi="Times New Roman"/>
          <w:sz w:val="24"/>
          <w:szCs w:val="24"/>
        </w:rPr>
        <w:t>At the Dorchester the conversation was as liquid and mercurial as Irish conversations usually are – everyone talking at once, threads crossing and tangling</w:t>
      </w:r>
      <w:r>
        <w:rPr>
          <w:rFonts w:ascii="Times New Roman" w:hAnsi="Times New Roman"/>
          <w:sz w:val="24"/>
          <w:szCs w:val="24"/>
        </w:rPr>
        <w:t>;</w:t>
      </w:r>
      <w:r w:rsidRPr="00AA6545">
        <w:rPr>
          <w:rFonts w:ascii="Times New Roman" w:hAnsi="Times New Roman"/>
          <w:sz w:val="24"/>
          <w:szCs w:val="24"/>
        </w:rPr>
        <w:t xml:space="preserve"> lots of laughter. Being a Brit in such conversation is like being a honky on a Harlem dance-floor</w:t>
      </w:r>
      <w:r>
        <w:rPr>
          <w:rFonts w:ascii="Times New Roman" w:hAnsi="Times New Roman"/>
          <w:sz w:val="24"/>
          <w:szCs w:val="24"/>
        </w:rPr>
        <w:t>’</w:t>
      </w:r>
      <w:r w:rsidR="00734A2A">
        <w:rPr>
          <w:rFonts w:ascii="Times New Roman" w:hAnsi="Times New Roman"/>
          <w:sz w:val="24"/>
          <w:szCs w:val="24"/>
        </w:rPr>
        <w:t xml:space="preserve"> (ibid 245)</w:t>
      </w:r>
      <w:r w:rsidRPr="00AA6545">
        <w:rPr>
          <w:rFonts w:ascii="Times New Roman" w:hAnsi="Times New Roman"/>
          <w:sz w:val="24"/>
          <w:szCs w:val="24"/>
        </w:rPr>
        <w:t xml:space="preserve">. </w:t>
      </w:r>
    </w:p>
    <w:p w:rsidR="00734A2A" w:rsidRDefault="005A622F" w:rsidP="005D444A">
      <w:pPr>
        <w:spacing w:line="276" w:lineRule="auto"/>
        <w:ind w:firstLine="567"/>
        <w:rPr>
          <w:rFonts w:ascii="Times New Roman" w:hAnsi="Times New Roman"/>
          <w:sz w:val="24"/>
          <w:szCs w:val="24"/>
        </w:rPr>
      </w:pPr>
      <w:r>
        <w:rPr>
          <w:rFonts w:ascii="Times New Roman" w:hAnsi="Times New Roman"/>
          <w:sz w:val="24"/>
          <w:szCs w:val="24"/>
        </w:rPr>
        <w:t>T</w:t>
      </w:r>
      <w:r w:rsidR="00B46289">
        <w:rPr>
          <w:rFonts w:ascii="Times New Roman" w:hAnsi="Times New Roman"/>
          <w:sz w:val="24"/>
          <w:szCs w:val="24"/>
        </w:rPr>
        <w:t xml:space="preserve">hese oppositions really come to the fore when Eno is discussing sounds and music, when reflecting on the recording sessions of Passengers’ </w:t>
      </w:r>
      <w:r w:rsidR="00B46289" w:rsidRPr="0089132A">
        <w:rPr>
          <w:rFonts w:ascii="Times New Roman" w:hAnsi="Times New Roman"/>
          <w:i/>
          <w:sz w:val="24"/>
          <w:szCs w:val="24"/>
        </w:rPr>
        <w:t>Original Soundtracks 1</w:t>
      </w:r>
      <w:r w:rsidR="00B46289">
        <w:rPr>
          <w:rFonts w:ascii="Times New Roman" w:hAnsi="Times New Roman"/>
          <w:sz w:val="24"/>
          <w:szCs w:val="24"/>
        </w:rPr>
        <w:t>, and his reaction to hearing his own voice after recordi</w:t>
      </w:r>
      <w:r w:rsidR="006F0651">
        <w:rPr>
          <w:rFonts w:ascii="Times New Roman" w:hAnsi="Times New Roman"/>
          <w:sz w:val="24"/>
          <w:szCs w:val="24"/>
        </w:rPr>
        <w:t>ng Bono: ‘disappointed hearing “Tokyo Drift”</w:t>
      </w:r>
      <w:r w:rsidR="00B46289">
        <w:rPr>
          <w:rFonts w:ascii="Times New Roman" w:hAnsi="Times New Roman"/>
          <w:sz w:val="24"/>
          <w:szCs w:val="24"/>
        </w:rPr>
        <w:t xml:space="preserve"> again – finding myself embarrassed by my voice. So English and analytical</w:t>
      </w:r>
      <w:r w:rsidR="002E2E9A">
        <w:rPr>
          <w:rFonts w:ascii="Times New Roman" w:hAnsi="Times New Roman"/>
          <w:sz w:val="24"/>
          <w:szCs w:val="24"/>
        </w:rPr>
        <w:t xml:space="preserve"> – like Radio 3</w:t>
      </w:r>
      <w:r w:rsidR="006F0651">
        <w:rPr>
          <w:rFonts w:ascii="Times New Roman" w:hAnsi="Times New Roman"/>
          <w:sz w:val="24"/>
          <w:szCs w:val="24"/>
        </w:rPr>
        <w:t>’</w:t>
      </w:r>
      <w:r w:rsidR="00734A2A">
        <w:rPr>
          <w:rFonts w:ascii="Times New Roman" w:hAnsi="Times New Roman"/>
          <w:sz w:val="24"/>
          <w:szCs w:val="24"/>
        </w:rPr>
        <w:t xml:space="preserve"> (ibid 154). With regard to discourses of national difference, this is an ideologically interesting comment, especially from such a revered critical listener; one with an acute understanding of how, and what, particular voices and instruments signify. Moreover, at one point while working on the Passengers’ single ‘Miss Sarajevo’, Eno controversially deemed Luciano Pavarotti’s voice as lacking in comparison to Bono’s. He writes</w:t>
      </w:r>
      <w:r>
        <w:rPr>
          <w:rFonts w:ascii="Times New Roman" w:hAnsi="Times New Roman"/>
          <w:sz w:val="24"/>
          <w:szCs w:val="24"/>
        </w:rPr>
        <w:t>: ‘In the studio to master the Pavarotti stuff... I still have problems with his voice. For me it makes the song interesting but not better. Pav’s voice is weak after Bono’s...’ (ibid 183).</w:t>
      </w:r>
    </w:p>
    <w:p w:rsidR="00B46289" w:rsidRDefault="00F020D5" w:rsidP="005D444A">
      <w:pPr>
        <w:spacing w:line="276" w:lineRule="auto"/>
        <w:ind w:firstLine="567"/>
        <w:rPr>
          <w:rFonts w:ascii="Times New Roman" w:hAnsi="Times New Roman"/>
          <w:sz w:val="24"/>
          <w:szCs w:val="24"/>
        </w:rPr>
      </w:pPr>
      <w:r>
        <w:rPr>
          <w:rFonts w:ascii="Times New Roman" w:hAnsi="Times New Roman"/>
          <w:sz w:val="24"/>
          <w:szCs w:val="24"/>
        </w:rPr>
        <w:t>T</w:t>
      </w:r>
      <w:r w:rsidR="00B46289">
        <w:rPr>
          <w:rFonts w:ascii="Times New Roman" w:hAnsi="Times New Roman"/>
          <w:sz w:val="24"/>
          <w:szCs w:val="24"/>
        </w:rPr>
        <w:t xml:space="preserve">his praise for band and nation doesn’t remain in the realm of observation and commentary, but has emerged in interview and in Eno’s journalism where he has proactively sought to defend the band from criticism. Eno, it appears, is all too aware of both the elitist dismissal of the group’s popularity and the role of </w:t>
      </w:r>
      <w:r w:rsidR="007A0BF3">
        <w:rPr>
          <w:rFonts w:ascii="Times New Roman" w:hAnsi="Times New Roman"/>
          <w:sz w:val="24"/>
          <w:szCs w:val="24"/>
        </w:rPr>
        <w:t>nationalist discourse in this detraction</w:t>
      </w:r>
      <w:r w:rsidR="00B46289">
        <w:rPr>
          <w:rFonts w:ascii="Times New Roman" w:hAnsi="Times New Roman"/>
          <w:sz w:val="24"/>
          <w:szCs w:val="24"/>
        </w:rPr>
        <w:t>:</w:t>
      </w:r>
    </w:p>
    <w:p w:rsidR="00B46289" w:rsidRDefault="00B46289" w:rsidP="005D444A">
      <w:pPr>
        <w:spacing w:before="100" w:beforeAutospacing="1" w:line="276" w:lineRule="auto"/>
        <w:ind w:left="567" w:right="567"/>
        <w:rPr>
          <w:rFonts w:ascii="Times New Roman" w:hAnsi="Times New Roman"/>
          <w:sz w:val="24"/>
          <w:szCs w:val="24"/>
        </w:rPr>
      </w:pPr>
      <w:r>
        <w:rPr>
          <w:rFonts w:ascii="Times New Roman" w:hAnsi="Times New Roman"/>
          <w:sz w:val="24"/>
          <w:szCs w:val="24"/>
        </w:rPr>
        <w:t xml:space="preserve">Cool, the definitive eighties compliment, sums up just about everything that U2 isn’t. The band is positive where cool is cynical, involved where it is detached, open where it is evasive. </w:t>
      </w:r>
    </w:p>
    <w:p w:rsidR="00B46289" w:rsidRDefault="00B46289" w:rsidP="005D444A">
      <w:pPr>
        <w:spacing w:before="100" w:beforeAutospacing="1" w:line="276" w:lineRule="auto"/>
        <w:ind w:right="567"/>
        <w:rPr>
          <w:rFonts w:ascii="Times New Roman" w:hAnsi="Times New Roman"/>
          <w:sz w:val="24"/>
          <w:szCs w:val="24"/>
        </w:rPr>
      </w:pPr>
      <w:r>
        <w:rPr>
          <w:rFonts w:ascii="Times New Roman" w:hAnsi="Times New Roman"/>
          <w:sz w:val="24"/>
          <w:szCs w:val="24"/>
        </w:rPr>
        <w:lastRenderedPageBreak/>
        <w:t>And, in the space of a sentence, he then slips from band to nation:</w:t>
      </w:r>
    </w:p>
    <w:p w:rsidR="00B46289" w:rsidRDefault="00B46289" w:rsidP="005D444A">
      <w:pPr>
        <w:spacing w:before="100" w:beforeAutospacing="1" w:line="276" w:lineRule="auto"/>
        <w:ind w:left="567" w:right="567"/>
        <w:rPr>
          <w:rFonts w:ascii="Times New Roman" w:hAnsi="Times New Roman"/>
          <w:sz w:val="24"/>
          <w:szCs w:val="24"/>
        </w:rPr>
      </w:pPr>
      <w:r>
        <w:rPr>
          <w:rFonts w:ascii="Times New Roman" w:hAnsi="Times New Roman"/>
          <w:sz w:val="24"/>
          <w:szCs w:val="24"/>
        </w:rPr>
        <w:t>When you think about it, in fact, cool isn’t a notion that you’d often want to apply to the Irish, a people who easily and brilliantly satirize, elaborate and haggle and generally make short stories very long but who rarely exhibit the appetite for cultivated disdain – deliberate non-involvement – for which the English pride themselves... It is this reckless involvement that makes the Irish terminally uncool: Cool people stay around the edges and observe the mistakes and triumphs of uncool people (and th</w:t>
      </w:r>
      <w:r w:rsidR="0082279D">
        <w:rPr>
          <w:rFonts w:ascii="Times New Roman" w:hAnsi="Times New Roman"/>
          <w:sz w:val="24"/>
          <w:szCs w:val="24"/>
        </w:rPr>
        <w:t>en write about them)</w:t>
      </w:r>
      <w:r w:rsidR="005A622F">
        <w:rPr>
          <w:rFonts w:ascii="Times New Roman" w:hAnsi="Times New Roman"/>
          <w:sz w:val="24"/>
          <w:szCs w:val="24"/>
        </w:rPr>
        <w:t xml:space="preserve"> (Eno 1994: 165).</w:t>
      </w:r>
    </w:p>
    <w:p w:rsidR="00B46289" w:rsidRDefault="00B46289" w:rsidP="005D444A">
      <w:pPr>
        <w:spacing w:before="100" w:beforeAutospacing="1" w:line="276" w:lineRule="auto"/>
        <w:ind w:right="567"/>
        <w:rPr>
          <w:rFonts w:ascii="Times New Roman" w:hAnsi="Times New Roman"/>
          <w:sz w:val="24"/>
          <w:szCs w:val="24"/>
        </w:rPr>
      </w:pPr>
      <w:r>
        <w:rPr>
          <w:rFonts w:ascii="Times New Roman" w:hAnsi="Times New Roman"/>
          <w:sz w:val="24"/>
          <w:szCs w:val="24"/>
        </w:rPr>
        <w:t>However, Eno feels the need to defend Bono most of al</w:t>
      </w:r>
      <w:r w:rsidR="002345BD">
        <w:rPr>
          <w:rFonts w:ascii="Times New Roman" w:hAnsi="Times New Roman"/>
          <w:sz w:val="24"/>
          <w:szCs w:val="24"/>
        </w:rPr>
        <w:t xml:space="preserve">l and it is evident </w:t>
      </w:r>
      <w:r w:rsidR="00B02B6D">
        <w:rPr>
          <w:rFonts w:ascii="Times New Roman" w:hAnsi="Times New Roman"/>
          <w:sz w:val="24"/>
          <w:szCs w:val="24"/>
        </w:rPr>
        <w:t xml:space="preserve">in interview, as it is </w:t>
      </w:r>
      <w:r w:rsidR="002345BD">
        <w:rPr>
          <w:rFonts w:ascii="Times New Roman" w:hAnsi="Times New Roman"/>
          <w:sz w:val="24"/>
          <w:szCs w:val="24"/>
        </w:rPr>
        <w:t>throughout hi</w:t>
      </w:r>
      <w:r>
        <w:rPr>
          <w:rFonts w:ascii="Times New Roman" w:hAnsi="Times New Roman"/>
          <w:sz w:val="24"/>
          <w:szCs w:val="24"/>
        </w:rPr>
        <w:t>s writing that he likes, respects and admires the much-maligned singer. Again, national discourse</w:t>
      </w:r>
      <w:r w:rsidR="00B02B6D">
        <w:rPr>
          <w:rFonts w:ascii="Times New Roman" w:hAnsi="Times New Roman"/>
          <w:sz w:val="24"/>
          <w:szCs w:val="24"/>
        </w:rPr>
        <w:t xml:space="preserve"> and the types of oppositions we</w:t>
      </w:r>
      <w:r>
        <w:rPr>
          <w:rFonts w:ascii="Times New Roman" w:hAnsi="Times New Roman"/>
          <w:sz w:val="24"/>
          <w:szCs w:val="24"/>
        </w:rPr>
        <w:t xml:space="preserve"> have been exploring are to the fore. </w:t>
      </w:r>
    </w:p>
    <w:p w:rsidR="00A90747" w:rsidRDefault="00B46289" w:rsidP="005D444A">
      <w:pPr>
        <w:spacing w:before="100" w:beforeAutospacing="1" w:line="276" w:lineRule="auto"/>
        <w:ind w:left="540" w:right="567"/>
        <w:rPr>
          <w:rFonts w:ascii="Times New Roman" w:hAnsi="Times New Roman"/>
          <w:sz w:val="24"/>
          <w:szCs w:val="24"/>
        </w:rPr>
      </w:pPr>
      <w:r>
        <w:rPr>
          <w:rFonts w:ascii="Times New Roman" w:hAnsi="Times New Roman"/>
          <w:sz w:val="24"/>
          <w:szCs w:val="24"/>
        </w:rPr>
        <w:t>Bono commits the crime of rising above your station. To the British, it’s the worst thing you can do. Bono is hated for doing something unbecoming for a pop star – meddling in things that have apparently nothing to do with him. He has a huge ego, no doubt. On the other hand he has a huge brain and a huge heart. He’s just a big kind of person. That’s not easy for some to deal with. In most places in the world they don’t mind him. Here (i.e. England), the</w:t>
      </w:r>
      <w:r w:rsidR="00E92BE8">
        <w:rPr>
          <w:rFonts w:ascii="Times New Roman" w:hAnsi="Times New Roman"/>
          <w:sz w:val="24"/>
          <w:szCs w:val="24"/>
        </w:rPr>
        <w:t>y think he must be conning them</w:t>
      </w:r>
      <w:r w:rsidR="005A622F">
        <w:rPr>
          <w:rFonts w:ascii="Times New Roman" w:hAnsi="Times New Roman"/>
          <w:sz w:val="24"/>
          <w:szCs w:val="24"/>
        </w:rPr>
        <w:t xml:space="preserve"> (Morley 2010)</w:t>
      </w:r>
      <w:r w:rsidR="00E92BE8">
        <w:rPr>
          <w:rFonts w:ascii="Times New Roman" w:hAnsi="Times New Roman"/>
          <w:sz w:val="24"/>
          <w:szCs w:val="24"/>
        </w:rPr>
        <w:t>.</w:t>
      </w:r>
      <w:r w:rsidR="00E92BE8">
        <w:rPr>
          <w:rStyle w:val="EndnoteReference"/>
          <w:rFonts w:ascii="Times New Roman" w:hAnsi="Times New Roman"/>
          <w:sz w:val="24"/>
          <w:szCs w:val="24"/>
        </w:rPr>
        <w:endnoteReference w:id="4"/>
      </w:r>
      <w:r w:rsidR="00A9709C">
        <w:rPr>
          <w:rFonts w:ascii="Times New Roman" w:hAnsi="Times New Roman"/>
          <w:sz w:val="24"/>
          <w:szCs w:val="24"/>
        </w:rPr>
        <w:t xml:space="preserve"> </w:t>
      </w:r>
    </w:p>
    <w:p w:rsidR="00B46289" w:rsidRDefault="00B46289" w:rsidP="005D444A">
      <w:pPr>
        <w:spacing w:before="100" w:beforeAutospacing="1" w:line="276" w:lineRule="auto"/>
        <w:ind w:right="567"/>
        <w:rPr>
          <w:rFonts w:ascii="Times New Roman" w:hAnsi="Times New Roman"/>
          <w:sz w:val="24"/>
          <w:szCs w:val="24"/>
        </w:rPr>
      </w:pPr>
      <w:r>
        <w:rPr>
          <w:rFonts w:ascii="Times New Roman" w:hAnsi="Times New Roman"/>
          <w:sz w:val="24"/>
          <w:szCs w:val="24"/>
        </w:rPr>
        <w:t xml:space="preserve">Two things are of significance here. The first is Eno’s desire to turn the gaze back on, and to particularise, the coloniser; to reveal the </w:t>
      </w:r>
      <w:r w:rsidRPr="005B2A2A">
        <w:rPr>
          <w:rFonts w:ascii="Times New Roman" w:hAnsi="Times New Roman"/>
          <w:i/>
          <w:sz w:val="24"/>
          <w:szCs w:val="24"/>
        </w:rPr>
        <w:t>situatedness</w:t>
      </w:r>
      <w:r>
        <w:rPr>
          <w:rFonts w:ascii="Times New Roman" w:hAnsi="Times New Roman"/>
          <w:sz w:val="24"/>
          <w:szCs w:val="24"/>
        </w:rPr>
        <w:t xml:space="preserve"> of these perspectives of band and singer (that they are not universal, nor widely shared). In this sense, Eno is joining in a broader resistant anti-colonial project in constructing England/Britain as Ireland’s great ‘other’. The second, which again relates to national difference, is the notion of the ‘uncool’ as a strategy, as a ‘critical weapon’ of sorts. In other words, a working practice was formed out of a ‘reading’ of the modus operandi of the </w:t>
      </w:r>
      <w:r w:rsidR="00AE7105">
        <w:rPr>
          <w:rFonts w:ascii="Times New Roman" w:hAnsi="Times New Roman"/>
          <w:sz w:val="24"/>
          <w:szCs w:val="24"/>
        </w:rPr>
        <w:t>centre that</w:t>
      </w:r>
      <w:r>
        <w:rPr>
          <w:rFonts w:ascii="Times New Roman" w:hAnsi="Times New Roman"/>
          <w:sz w:val="24"/>
          <w:szCs w:val="24"/>
        </w:rPr>
        <w:t xml:space="preserve"> could then be played with, resisted and ultimately subverted. But this still, nonetheless, conceals the band’s importance</w:t>
      </w:r>
      <w:r w:rsidR="00AE7105">
        <w:rPr>
          <w:rFonts w:ascii="Times New Roman" w:hAnsi="Times New Roman"/>
          <w:sz w:val="24"/>
          <w:szCs w:val="24"/>
        </w:rPr>
        <w:t>,</w:t>
      </w:r>
      <w:r>
        <w:rPr>
          <w:rFonts w:ascii="Times New Roman" w:hAnsi="Times New Roman"/>
          <w:sz w:val="24"/>
          <w:szCs w:val="24"/>
        </w:rPr>
        <w:t xml:space="preserve"> to their host nation</w:t>
      </w:r>
      <w:r w:rsidR="00AE7105">
        <w:rPr>
          <w:rFonts w:ascii="Times New Roman" w:hAnsi="Times New Roman"/>
          <w:sz w:val="24"/>
          <w:szCs w:val="24"/>
        </w:rPr>
        <w:t>,</w:t>
      </w:r>
      <w:r>
        <w:rPr>
          <w:rFonts w:ascii="Times New Roman" w:hAnsi="Times New Roman"/>
          <w:sz w:val="24"/>
          <w:szCs w:val="24"/>
        </w:rPr>
        <w:t xml:space="preserve"> to rock and pop history more broadly</w:t>
      </w:r>
      <w:r w:rsidR="00AE7105">
        <w:rPr>
          <w:rFonts w:ascii="Times New Roman" w:hAnsi="Times New Roman"/>
          <w:sz w:val="24"/>
          <w:szCs w:val="24"/>
        </w:rPr>
        <w:t xml:space="preserve"> and</w:t>
      </w:r>
      <w:r>
        <w:rPr>
          <w:rFonts w:ascii="Times New Roman" w:hAnsi="Times New Roman"/>
          <w:sz w:val="24"/>
          <w:szCs w:val="24"/>
        </w:rPr>
        <w:t xml:space="preserve"> also to their erstwhile collaborator. </w:t>
      </w:r>
    </w:p>
    <w:p w:rsidR="00F020D5" w:rsidRDefault="00B46289" w:rsidP="005D444A">
      <w:pPr>
        <w:spacing w:line="276" w:lineRule="auto"/>
        <w:ind w:firstLine="720"/>
        <w:rPr>
          <w:rFonts w:ascii="Times New Roman" w:hAnsi="Times New Roman"/>
          <w:sz w:val="24"/>
        </w:rPr>
      </w:pPr>
      <w:r>
        <w:rPr>
          <w:rFonts w:ascii="Times New Roman" w:hAnsi="Times New Roman"/>
          <w:sz w:val="24"/>
          <w:szCs w:val="24"/>
        </w:rPr>
        <w:t xml:space="preserve">From the beginning, </w:t>
      </w:r>
      <w:r w:rsidR="005A622F">
        <w:rPr>
          <w:rFonts w:ascii="Times New Roman" w:hAnsi="Times New Roman"/>
          <w:sz w:val="24"/>
          <w:szCs w:val="24"/>
        </w:rPr>
        <w:t xml:space="preserve">as he states in the </w:t>
      </w:r>
      <w:r w:rsidR="005A622F" w:rsidRPr="005A622F">
        <w:rPr>
          <w:rFonts w:ascii="Times New Roman" w:hAnsi="Times New Roman"/>
          <w:i/>
          <w:sz w:val="24"/>
          <w:szCs w:val="24"/>
        </w:rPr>
        <w:t>Unforgettable Fire</w:t>
      </w:r>
      <w:r w:rsidR="005A622F">
        <w:rPr>
          <w:rFonts w:ascii="Times New Roman" w:hAnsi="Times New Roman"/>
          <w:sz w:val="24"/>
          <w:szCs w:val="24"/>
        </w:rPr>
        <w:t xml:space="preserve"> documentary,</w:t>
      </w:r>
      <w:r w:rsidR="003B25BE">
        <w:rPr>
          <w:rFonts w:ascii="Times New Roman" w:hAnsi="Times New Roman"/>
          <w:sz w:val="24"/>
          <w:szCs w:val="24"/>
        </w:rPr>
        <w:t xml:space="preserve"> </w:t>
      </w:r>
      <w:r w:rsidR="007A0BF3">
        <w:rPr>
          <w:rFonts w:ascii="Times New Roman" w:hAnsi="Times New Roman"/>
          <w:sz w:val="24"/>
          <w:szCs w:val="24"/>
        </w:rPr>
        <w:t>U2, for Eno, a</w:t>
      </w:r>
      <w:r>
        <w:rPr>
          <w:rFonts w:ascii="Times New Roman" w:hAnsi="Times New Roman"/>
          <w:sz w:val="24"/>
          <w:szCs w:val="24"/>
        </w:rPr>
        <w:t xml:space="preserve">re a ‘proper band’: a hermetically-sealed unit based on love, friendship and trust. They are, significantly, the only band of their commercial stature that has preserved its </w:t>
      </w:r>
      <w:r w:rsidR="00970FC1">
        <w:rPr>
          <w:rFonts w:ascii="Times New Roman" w:hAnsi="Times New Roman"/>
          <w:sz w:val="24"/>
          <w:szCs w:val="24"/>
        </w:rPr>
        <w:t>original</w:t>
      </w:r>
      <w:r>
        <w:rPr>
          <w:rFonts w:ascii="Times New Roman" w:hAnsi="Times New Roman"/>
          <w:sz w:val="24"/>
          <w:szCs w:val="24"/>
        </w:rPr>
        <w:t xml:space="preserve"> line-up, and for suc</w:t>
      </w:r>
      <w:r w:rsidR="009D0518">
        <w:rPr>
          <w:rFonts w:ascii="Times New Roman" w:hAnsi="Times New Roman"/>
          <w:sz w:val="24"/>
          <w:szCs w:val="24"/>
        </w:rPr>
        <w:t>h a long period. Moreover, U2 are</w:t>
      </w:r>
      <w:r>
        <w:rPr>
          <w:rFonts w:ascii="Times New Roman" w:hAnsi="Times New Roman"/>
          <w:sz w:val="24"/>
          <w:szCs w:val="24"/>
        </w:rPr>
        <w:t xml:space="preserve"> the only globe-</w:t>
      </w:r>
      <w:r w:rsidR="002A1365">
        <w:rPr>
          <w:rFonts w:ascii="Times New Roman" w:hAnsi="Times New Roman"/>
          <w:sz w:val="24"/>
          <w:szCs w:val="24"/>
        </w:rPr>
        <w:t>straddling rock band that is not</w:t>
      </w:r>
      <w:r>
        <w:rPr>
          <w:rFonts w:ascii="Times New Roman" w:hAnsi="Times New Roman"/>
          <w:sz w:val="24"/>
          <w:szCs w:val="24"/>
        </w:rPr>
        <w:t xml:space="preserve"> straight-forwardly Anglo-American, one that can thus be interpreted as both the sound of pre-colonial Irish ethnicity, preserved as it were in rock</w:t>
      </w:r>
      <w:r w:rsidR="00135DC0">
        <w:rPr>
          <w:rStyle w:val="EndnoteReference"/>
          <w:rFonts w:ascii="Times New Roman" w:hAnsi="Times New Roman"/>
          <w:sz w:val="24"/>
          <w:szCs w:val="24"/>
        </w:rPr>
        <w:endnoteReference w:id="5"/>
      </w:r>
      <w:r>
        <w:rPr>
          <w:rFonts w:ascii="Times New Roman" w:hAnsi="Times New Roman"/>
          <w:sz w:val="24"/>
          <w:szCs w:val="24"/>
        </w:rPr>
        <w:t xml:space="preserve"> (drawing upon Ireland’s status as the first colony of the British Empire and the prototype for all others) </w:t>
      </w:r>
      <w:r w:rsidRPr="002243FD">
        <w:rPr>
          <w:rFonts w:ascii="Times New Roman" w:hAnsi="Times New Roman"/>
          <w:i/>
          <w:sz w:val="24"/>
          <w:szCs w:val="24"/>
        </w:rPr>
        <w:t>and</w:t>
      </w:r>
      <w:r>
        <w:rPr>
          <w:rFonts w:ascii="Times New Roman" w:hAnsi="Times New Roman"/>
          <w:sz w:val="24"/>
          <w:szCs w:val="24"/>
        </w:rPr>
        <w:t xml:space="preserve"> the sound of international ‘corruption’. </w:t>
      </w:r>
      <w:r w:rsidR="00A033A3">
        <w:rPr>
          <w:rFonts w:ascii="Times New Roman" w:hAnsi="Times New Roman"/>
          <w:sz w:val="24"/>
        </w:rPr>
        <w:t>Mary Louise Pratt’s concept of autoethnography</w:t>
      </w:r>
      <w:r w:rsidRPr="00633E42">
        <w:rPr>
          <w:rFonts w:ascii="Times New Roman" w:hAnsi="Times New Roman"/>
          <w:sz w:val="24"/>
        </w:rPr>
        <w:t xml:space="preserve"> and autoethnographic expression</w:t>
      </w:r>
      <w:r>
        <w:rPr>
          <w:rFonts w:ascii="Times New Roman" w:hAnsi="Times New Roman"/>
          <w:sz w:val="24"/>
        </w:rPr>
        <w:t xml:space="preserve"> is valuabl</w:t>
      </w:r>
      <w:r w:rsidRPr="00633E42">
        <w:rPr>
          <w:rFonts w:ascii="Times New Roman" w:hAnsi="Times New Roman"/>
          <w:sz w:val="24"/>
        </w:rPr>
        <w:t xml:space="preserve">e here, in that it </w:t>
      </w:r>
      <w:r>
        <w:rPr>
          <w:rFonts w:ascii="Times New Roman" w:hAnsi="Times New Roman"/>
          <w:sz w:val="24"/>
        </w:rPr>
        <w:t>describes an approach to production</w:t>
      </w:r>
      <w:r w:rsidRPr="00633E42">
        <w:rPr>
          <w:rFonts w:ascii="Times New Roman" w:hAnsi="Times New Roman"/>
          <w:sz w:val="24"/>
        </w:rPr>
        <w:t xml:space="preserve"> - in this case, music - that involve</w:t>
      </w:r>
      <w:r>
        <w:rPr>
          <w:rFonts w:ascii="Times New Roman" w:hAnsi="Times New Roman"/>
          <w:sz w:val="24"/>
        </w:rPr>
        <w:t>s</w:t>
      </w:r>
      <w:r w:rsidRPr="00633E42">
        <w:rPr>
          <w:rFonts w:ascii="Times New Roman" w:hAnsi="Times New Roman"/>
          <w:sz w:val="24"/>
        </w:rPr>
        <w:t xml:space="preserve"> ‘selective collaboration with and appropriation of the </w:t>
      </w:r>
      <w:r w:rsidRPr="00633E42">
        <w:rPr>
          <w:rFonts w:ascii="Times New Roman" w:hAnsi="Times New Roman"/>
          <w:sz w:val="24"/>
        </w:rPr>
        <w:lastRenderedPageBreak/>
        <w:t xml:space="preserve">idioms of the metropolis or the conqueror’ </w:t>
      </w:r>
      <w:r w:rsidR="00A033A3">
        <w:rPr>
          <w:rFonts w:ascii="Times New Roman" w:hAnsi="Times New Roman"/>
          <w:sz w:val="24"/>
        </w:rPr>
        <w:t>which often constitutes</w:t>
      </w:r>
      <w:r w:rsidRPr="00633E42">
        <w:rPr>
          <w:rFonts w:ascii="Times New Roman" w:hAnsi="Times New Roman"/>
          <w:sz w:val="24"/>
        </w:rPr>
        <w:t xml:space="preserve"> </w:t>
      </w:r>
      <w:r>
        <w:rPr>
          <w:rFonts w:ascii="Times New Roman" w:hAnsi="Times New Roman"/>
          <w:sz w:val="24"/>
        </w:rPr>
        <w:t>‘</w:t>
      </w:r>
      <w:r w:rsidRPr="00633E42">
        <w:rPr>
          <w:rFonts w:ascii="Times New Roman" w:hAnsi="Times New Roman"/>
          <w:sz w:val="24"/>
        </w:rPr>
        <w:t>a marginalized group’s point of entr</w:t>
      </w:r>
      <w:r>
        <w:rPr>
          <w:rFonts w:ascii="Times New Roman" w:hAnsi="Times New Roman"/>
          <w:sz w:val="24"/>
        </w:rPr>
        <w:t>y into the dominant</w:t>
      </w:r>
      <w:r w:rsidRPr="00633E42">
        <w:rPr>
          <w:rFonts w:ascii="Times New Roman" w:hAnsi="Times New Roman"/>
          <w:sz w:val="24"/>
        </w:rPr>
        <w:t>… culture</w:t>
      </w:r>
      <w:r>
        <w:rPr>
          <w:rFonts w:ascii="Times New Roman" w:hAnsi="Times New Roman"/>
          <w:sz w:val="24"/>
        </w:rPr>
        <w:t>’</w:t>
      </w:r>
      <w:r w:rsidR="00F020D5">
        <w:rPr>
          <w:rFonts w:ascii="Times New Roman" w:hAnsi="Times New Roman"/>
          <w:sz w:val="24"/>
        </w:rPr>
        <w:t xml:space="preserve"> (Pratt 1991:35).</w:t>
      </w:r>
      <w:r w:rsidRPr="00633E42">
        <w:rPr>
          <w:rFonts w:ascii="Times New Roman" w:hAnsi="Times New Roman"/>
          <w:sz w:val="24"/>
        </w:rPr>
        <w:t xml:space="preserve"> U</w:t>
      </w:r>
      <w:r>
        <w:rPr>
          <w:rFonts w:ascii="Times New Roman" w:hAnsi="Times New Roman"/>
          <w:sz w:val="24"/>
        </w:rPr>
        <w:t xml:space="preserve">2’s decision to reverse the usual trend – to stay in Dublin rather than to decamp to London in the time-honoured fashion for Irish bands – and hence to end the </w:t>
      </w:r>
      <w:r w:rsidR="00A033A3">
        <w:rPr>
          <w:rFonts w:ascii="Times New Roman" w:hAnsi="Times New Roman"/>
          <w:sz w:val="24"/>
        </w:rPr>
        <w:t xml:space="preserve">Irish </w:t>
      </w:r>
      <w:r>
        <w:rPr>
          <w:rFonts w:ascii="Times New Roman" w:hAnsi="Times New Roman"/>
          <w:sz w:val="24"/>
        </w:rPr>
        <w:t xml:space="preserve">popular musical exile narrative, was a significant one in this regard. </w:t>
      </w:r>
    </w:p>
    <w:p w:rsidR="00B46289" w:rsidRPr="00633E42" w:rsidRDefault="00B46289" w:rsidP="005D444A">
      <w:pPr>
        <w:spacing w:line="276" w:lineRule="auto"/>
        <w:ind w:firstLine="720"/>
        <w:rPr>
          <w:rFonts w:ascii="Times New Roman" w:hAnsi="Times New Roman"/>
          <w:sz w:val="24"/>
          <w:szCs w:val="24"/>
        </w:rPr>
      </w:pPr>
      <w:r>
        <w:rPr>
          <w:rFonts w:ascii="Times New Roman" w:hAnsi="Times New Roman"/>
          <w:sz w:val="24"/>
        </w:rPr>
        <w:t>Here, once again, the discursive authority of ‘cool’ comes to bear, with the band open about resisting the trends of the centre, conscious that it might get swamped by metropolitan conceptions of musical fashion. To borrow, and bend, the famous Kinks’ song title, U2, for Eno, were ‘dedicated followers of anti-fashion’</w:t>
      </w:r>
      <w:r w:rsidR="00BA66C8">
        <w:rPr>
          <w:rFonts w:ascii="Times New Roman" w:hAnsi="Times New Roman"/>
          <w:sz w:val="24"/>
        </w:rPr>
        <w:t xml:space="preserve"> (however unwittingly so)</w:t>
      </w:r>
      <w:r>
        <w:rPr>
          <w:rFonts w:ascii="Times New Roman" w:hAnsi="Times New Roman"/>
          <w:sz w:val="24"/>
        </w:rPr>
        <w:t>. Dublin and Ireland were, therefore, felt to offer just such a distance, where the band could absorb the specificities of Irish cultural life and its particular idioms. With regard to U2 and Eno’s working relationship this decision meant that the vast majority of their work together was in Dublin, which necessitated Eno travelling to Ireland and immersing himself in the socio-cultural life of the island (and even staying in the Hewson family’s summerhouse at the foot of the garden</w:t>
      </w:r>
      <w:r w:rsidR="00B02B6D">
        <w:rPr>
          <w:rFonts w:ascii="Times New Roman" w:hAnsi="Times New Roman"/>
          <w:sz w:val="24"/>
        </w:rPr>
        <w:t xml:space="preserve"> and taking public transport to the studio each day</w:t>
      </w:r>
      <w:r>
        <w:rPr>
          <w:rFonts w:ascii="Times New Roman" w:hAnsi="Times New Roman"/>
          <w:sz w:val="24"/>
        </w:rPr>
        <w:t>). In this respect, Eno was residing in a</w:t>
      </w:r>
      <w:r w:rsidR="0032679B">
        <w:rPr>
          <w:rFonts w:ascii="Times New Roman" w:hAnsi="Times New Roman"/>
          <w:sz w:val="24"/>
        </w:rPr>
        <w:t>n in-between</w:t>
      </w:r>
      <w:r>
        <w:rPr>
          <w:rFonts w:ascii="Times New Roman" w:hAnsi="Times New Roman"/>
          <w:sz w:val="24"/>
        </w:rPr>
        <w:t xml:space="preserve"> culture</w:t>
      </w:r>
      <w:r w:rsidR="0032679B">
        <w:rPr>
          <w:rFonts w:ascii="Times New Roman" w:hAnsi="Times New Roman"/>
          <w:sz w:val="24"/>
        </w:rPr>
        <w:t>, one</w:t>
      </w:r>
      <w:r>
        <w:rPr>
          <w:rFonts w:ascii="Times New Roman" w:hAnsi="Times New Roman"/>
          <w:sz w:val="24"/>
        </w:rPr>
        <w:t xml:space="preserve"> that was at once familiar and different</w:t>
      </w:r>
      <w:r w:rsidR="007A7F5F">
        <w:rPr>
          <w:rFonts w:ascii="Times New Roman" w:hAnsi="Times New Roman"/>
          <w:sz w:val="24"/>
        </w:rPr>
        <w:t>:</w:t>
      </w:r>
      <w:r>
        <w:rPr>
          <w:rFonts w:ascii="Times New Roman" w:hAnsi="Times New Roman"/>
          <w:sz w:val="24"/>
        </w:rPr>
        <w:t xml:space="preserve"> alike, yet exotic</w:t>
      </w:r>
      <w:r w:rsidR="00970FC1">
        <w:rPr>
          <w:rFonts w:ascii="Times New Roman" w:hAnsi="Times New Roman"/>
          <w:sz w:val="24"/>
        </w:rPr>
        <w:t>; with</w:t>
      </w:r>
      <w:r>
        <w:rPr>
          <w:rFonts w:ascii="Times New Roman" w:hAnsi="Times New Roman"/>
          <w:sz w:val="24"/>
        </w:rPr>
        <w:t xml:space="preserve"> a shared language and shared cultural reference points – the Irish are as familiar with British media as the British themselves – </w:t>
      </w:r>
      <w:r w:rsidR="00970FC1">
        <w:rPr>
          <w:rFonts w:ascii="Times New Roman" w:hAnsi="Times New Roman"/>
          <w:sz w:val="24"/>
        </w:rPr>
        <w:t>yet</w:t>
      </w:r>
      <w:r>
        <w:rPr>
          <w:rFonts w:ascii="Times New Roman" w:hAnsi="Times New Roman"/>
          <w:sz w:val="24"/>
        </w:rPr>
        <w:t xml:space="preserve"> distinct, in that Irish culture is marked by a long history of resistance to, and a sense of separateness from, the former coloniser. </w:t>
      </w:r>
      <w:r w:rsidR="00A9709C">
        <w:rPr>
          <w:rFonts w:ascii="Times New Roman" w:hAnsi="Times New Roman"/>
          <w:sz w:val="24"/>
        </w:rPr>
        <w:t>And for U2, Eno offered a connection to a different, more ‘European’ sonic palette, a ‘reading’ and subsequent deconstruction of their existing sound, and an approach to practice that could take them to that elusive ‘somewhere else’ (</w:t>
      </w:r>
      <w:r w:rsidR="00E86FC5">
        <w:rPr>
          <w:rFonts w:ascii="Times New Roman" w:hAnsi="Times New Roman"/>
          <w:sz w:val="24"/>
        </w:rPr>
        <w:t>al</w:t>
      </w:r>
      <w:r w:rsidR="00DB3983">
        <w:rPr>
          <w:rFonts w:ascii="Times New Roman" w:hAnsi="Times New Roman"/>
          <w:sz w:val="24"/>
        </w:rPr>
        <w:t>though, as will become apparent</w:t>
      </w:r>
      <w:r w:rsidR="00A9709C">
        <w:rPr>
          <w:rFonts w:ascii="Times New Roman" w:hAnsi="Times New Roman"/>
          <w:sz w:val="24"/>
        </w:rPr>
        <w:t xml:space="preserve">, this Eno-led </w:t>
      </w:r>
      <w:r w:rsidR="00E86FC5">
        <w:rPr>
          <w:rFonts w:ascii="Times New Roman" w:hAnsi="Times New Roman"/>
          <w:sz w:val="24"/>
        </w:rPr>
        <w:t>‘other place’</w:t>
      </w:r>
      <w:r w:rsidR="00A9709C">
        <w:rPr>
          <w:rFonts w:ascii="Times New Roman" w:hAnsi="Times New Roman"/>
          <w:sz w:val="24"/>
        </w:rPr>
        <w:t xml:space="preserve"> had</w:t>
      </w:r>
      <w:r w:rsidR="00F52362">
        <w:rPr>
          <w:rFonts w:ascii="Times New Roman" w:hAnsi="Times New Roman"/>
          <w:sz w:val="24"/>
        </w:rPr>
        <w:t>, at least initially,</w:t>
      </w:r>
      <w:r w:rsidR="00A9709C">
        <w:rPr>
          <w:rFonts w:ascii="Times New Roman" w:hAnsi="Times New Roman"/>
          <w:sz w:val="24"/>
        </w:rPr>
        <w:t xml:space="preserve"> a distinctive ‘Irish’ aspect based on the producer’s sense of the band’s musico-cultural identity). </w:t>
      </w:r>
    </w:p>
    <w:p w:rsidR="00EA4000" w:rsidRDefault="00EA4000" w:rsidP="005D444A">
      <w:pPr>
        <w:spacing w:line="276" w:lineRule="auto"/>
        <w:rPr>
          <w:rFonts w:ascii="Times New Roman" w:hAnsi="Times New Roman"/>
          <w:sz w:val="24"/>
          <w:szCs w:val="24"/>
        </w:rPr>
      </w:pPr>
    </w:p>
    <w:p w:rsidR="00B46289" w:rsidRPr="00557497" w:rsidRDefault="00B46289" w:rsidP="005D444A">
      <w:pPr>
        <w:spacing w:line="276" w:lineRule="auto"/>
        <w:rPr>
          <w:rFonts w:ascii="Times New Roman" w:hAnsi="Times New Roman"/>
          <w:b/>
          <w:sz w:val="24"/>
          <w:szCs w:val="24"/>
        </w:rPr>
      </w:pPr>
      <w:r w:rsidRPr="00557497">
        <w:rPr>
          <w:rFonts w:ascii="Times New Roman" w:hAnsi="Times New Roman"/>
          <w:b/>
          <w:sz w:val="24"/>
          <w:szCs w:val="24"/>
        </w:rPr>
        <w:t xml:space="preserve">Music and Approaches to Production </w:t>
      </w:r>
    </w:p>
    <w:p w:rsidR="00F020D5" w:rsidRDefault="00B46289" w:rsidP="005D444A">
      <w:pPr>
        <w:spacing w:line="276" w:lineRule="auto"/>
        <w:ind w:firstLine="720"/>
        <w:rPr>
          <w:rFonts w:ascii="Times New Roman" w:hAnsi="Times New Roman"/>
          <w:sz w:val="24"/>
          <w:szCs w:val="24"/>
        </w:rPr>
      </w:pPr>
      <w:r>
        <w:rPr>
          <w:rFonts w:ascii="Times New Roman" w:hAnsi="Times New Roman"/>
          <w:sz w:val="24"/>
          <w:szCs w:val="24"/>
        </w:rPr>
        <w:t xml:space="preserve">Eno’s first significant influence on U2 was to take the band out of the environs of the modern recording studio for the </w:t>
      </w:r>
      <w:r w:rsidRPr="00AE058A">
        <w:rPr>
          <w:rFonts w:ascii="Times New Roman" w:hAnsi="Times New Roman"/>
          <w:i/>
          <w:sz w:val="24"/>
          <w:szCs w:val="24"/>
        </w:rPr>
        <w:t>Unforgettable Fire</w:t>
      </w:r>
      <w:r>
        <w:rPr>
          <w:rFonts w:ascii="Times New Roman" w:hAnsi="Times New Roman"/>
          <w:sz w:val="24"/>
          <w:szCs w:val="24"/>
        </w:rPr>
        <w:t xml:space="preserve"> sessions and into a more ‘organic’ space, in this case the Gothic Ballroom in Slane Castle, a large stately home on t</w:t>
      </w:r>
      <w:r w:rsidR="006A3239">
        <w:rPr>
          <w:rFonts w:ascii="Times New Roman" w:hAnsi="Times New Roman"/>
          <w:sz w:val="24"/>
          <w:szCs w:val="24"/>
        </w:rPr>
        <w:t>he banks of the River Boyne. Eno,</w:t>
      </w:r>
      <w:r w:rsidR="00184A69">
        <w:rPr>
          <w:rFonts w:ascii="Times New Roman" w:hAnsi="Times New Roman"/>
          <w:sz w:val="24"/>
          <w:szCs w:val="24"/>
        </w:rPr>
        <w:t xml:space="preserve"> by this stage -</w:t>
      </w:r>
      <w:r>
        <w:rPr>
          <w:rFonts w:ascii="Times New Roman" w:hAnsi="Times New Roman"/>
          <w:sz w:val="24"/>
          <w:szCs w:val="24"/>
        </w:rPr>
        <w:t xml:space="preserve"> 1984 - had become openly bored with the modern studio and the routinisation involved: the ‘dead’ rooms,</w:t>
      </w:r>
      <w:r w:rsidRPr="004C0634">
        <w:rPr>
          <w:rFonts w:ascii="Times New Roman" w:hAnsi="Times New Roman"/>
          <w:sz w:val="24"/>
          <w:szCs w:val="24"/>
        </w:rPr>
        <w:t xml:space="preserve"> </w:t>
      </w:r>
      <w:r>
        <w:rPr>
          <w:rFonts w:ascii="Times New Roman" w:hAnsi="Times New Roman"/>
          <w:sz w:val="24"/>
          <w:szCs w:val="24"/>
        </w:rPr>
        <w:t xml:space="preserve">the standardisation of space – both sonic and actual – and the blandness of the recording process. </w:t>
      </w:r>
      <w:r w:rsidR="00F020D5" w:rsidRPr="00445A83">
        <w:rPr>
          <w:rFonts w:ascii="Times New Roman" w:hAnsi="Times New Roman"/>
          <w:sz w:val="24"/>
          <w:szCs w:val="24"/>
        </w:rPr>
        <w:t>This practice of (largely) avoiding the conventional recording studio would be maintained in the creation of subsequent Eno-U2 albums.</w:t>
      </w:r>
    </w:p>
    <w:p w:rsidR="00B46289" w:rsidRDefault="00B46289" w:rsidP="005D444A">
      <w:pPr>
        <w:spacing w:line="276" w:lineRule="auto"/>
        <w:ind w:firstLine="720"/>
        <w:rPr>
          <w:rFonts w:ascii="Times New Roman" w:hAnsi="Times New Roman"/>
          <w:sz w:val="24"/>
          <w:szCs w:val="24"/>
        </w:rPr>
      </w:pPr>
      <w:r>
        <w:rPr>
          <w:rFonts w:ascii="Times New Roman" w:hAnsi="Times New Roman"/>
          <w:sz w:val="24"/>
          <w:szCs w:val="24"/>
        </w:rPr>
        <w:t xml:space="preserve">Conversely, </w:t>
      </w:r>
      <w:r w:rsidR="006A3239">
        <w:rPr>
          <w:rFonts w:ascii="Times New Roman" w:hAnsi="Times New Roman"/>
          <w:sz w:val="24"/>
          <w:szCs w:val="24"/>
        </w:rPr>
        <w:t xml:space="preserve">as a producer, </w:t>
      </w:r>
      <w:r>
        <w:rPr>
          <w:rFonts w:ascii="Times New Roman" w:hAnsi="Times New Roman"/>
          <w:sz w:val="24"/>
          <w:szCs w:val="24"/>
        </w:rPr>
        <w:t xml:space="preserve">he was interested in ‘capturing’ the peculiar ‘quality’ of rooms, and hence of emphasising the specificity of place, a move that may be regarded as going against the homogenisation of space, place and sound often read as a symptom of postmodern culture. In this sense, the Eno of this period is a little like Jean-Luc Godard filming the Rolling Stones in </w:t>
      </w:r>
      <w:r w:rsidRPr="005F2D54">
        <w:rPr>
          <w:rFonts w:ascii="Times New Roman" w:hAnsi="Times New Roman"/>
          <w:i/>
          <w:sz w:val="24"/>
          <w:szCs w:val="24"/>
        </w:rPr>
        <w:t>One Plus One</w:t>
      </w:r>
      <w:r>
        <w:rPr>
          <w:rFonts w:ascii="Times New Roman" w:hAnsi="Times New Roman"/>
          <w:sz w:val="24"/>
          <w:szCs w:val="24"/>
        </w:rPr>
        <w:t xml:space="preserve"> (aka </w:t>
      </w:r>
      <w:r w:rsidRPr="005F2D54">
        <w:rPr>
          <w:rFonts w:ascii="Times New Roman" w:hAnsi="Times New Roman"/>
          <w:i/>
          <w:sz w:val="24"/>
          <w:szCs w:val="24"/>
        </w:rPr>
        <w:t>Sympathy for the Devil</w:t>
      </w:r>
      <w:r w:rsidR="00F52362">
        <w:rPr>
          <w:rFonts w:ascii="Times New Roman" w:hAnsi="Times New Roman"/>
          <w:sz w:val="24"/>
          <w:szCs w:val="24"/>
        </w:rPr>
        <w:t xml:space="preserve"> [1968])</w:t>
      </w:r>
      <w:r>
        <w:rPr>
          <w:rFonts w:ascii="Times New Roman" w:hAnsi="Times New Roman"/>
          <w:sz w:val="24"/>
          <w:szCs w:val="24"/>
        </w:rPr>
        <w:t xml:space="preserve"> with the producer critically scrutinising from a distance, observing the process of composition and </w:t>
      </w:r>
      <w:r>
        <w:rPr>
          <w:rFonts w:ascii="Times New Roman" w:hAnsi="Times New Roman"/>
          <w:sz w:val="24"/>
          <w:szCs w:val="24"/>
        </w:rPr>
        <w:lastRenderedPageBreak/>
        <w:t>recording. Eno, of course, can’t remain wholly detached, but also gets involved in, rather than just merely watching</w:t>
      </w:r>
      <w:r w:rsidR="007A0BF3">
        <w:rPr>
          <w:rFonts w:ascii="Times New Roman" w:hAnsi="Times New Roman"/>
          <w:sz w:val="24"/>
          <w:szCs w:val="24"/>
        </w:rPr>
        <w:t>/listening to</w:t>
      </w:r>
      <w:r w:rsidR="002B09ED">
        <w:rPr>
          <w:rFonts w:ascii="Times New Roman" w:hAnsi="Times New Roman"/>
          <w:sz w:val="24"/>
          <w:szCs w:val="24"/>
        </w:rPr>
        <w:t xml:space="preserve"> -</w:t>
      </w:r>
      <w:r w:rsidR="00613CFD">
        <w:rPr>
          <w:rFonts w:ascii="Times New Roman" w:hAnsi="Times New Roman"/>
          <w:sz w:val="24"/>
          <w:szCs w:val="24"/>
        </w:rPr>
        <w:t xml:space="preserve"> </w:t>
      </w:r>
      <w:r w:rsidR="00F04C25">
        <w:rPr>
          <w:rFonts w:ascii="Times New Roman" w:hAnsi="Times New Roman"/>
          <w:sz w:val="24"/>
          <w:szCs w:val="24"/>
        </w:rPr>
        <w:t>and</w:t>
      </w:r>
      <w:r w:rsidR="00613CFD">
        <w:rPr>
          <w:rFonts w:ascii="Times New Roman" w:hAnsi="Times New Roman"/>
          <w:sz w:val="24"/>
          <w:szCs w:val="24"/>
        </w:rPr>
        <w:t xml:space="preserve"> ‘capturing’</w:t>
      </w:r>
      <w:r w:rsidR="002B09ED">
        <w:rPr>
          <w:rFonts w:ascii="Times New Roman" w:hAnsi="Times New Roman"/>
          <w:sz w:val="24"/>
          <w:szCs w:val="24"/>
        </w:rPr>
        <w:t xml:space="preserve"> -</w:t>
      </w:r>
      <w:r>
        <w:rPr>
          <w:rFonts w:ascii="Times New Roman" w:hAnsi="Times New Roman"/>
          <w:sz w:val="24"/>
          <w:szCs w:val="24"/>
        </w:rPr>
        <w:t xml:space="preserve"> the</w:t>
      </w:r>
      <w:r w:rsidR="00613CFD">
        <w:rPr>
          <w:rFonts w:ascii="Times New Roman" w:hAnsi="Times New Roman"/>
          <w:sz w:val="24"/>
          <w:szCs w:val="24"/>
        </w:rPr>
        <w:t xml:space="preserve"> performances for</w:t>
      </w:r>
      <w:r>
        <w:rPr>
          <w:rFonts w:ascii="Times New Roman" w:hAnsi="Times New Roman"/>
          <w:sz w:val="24"/>
          <w:szCs w:val="24"/>
        </w:rPr>
        <w:t xml:space="preserve"> recording and his work with the band is punctuated throughout with this dynamic - between detachment/critical distance on the one hand and participant involvement on the other.</w:t>
      </w:r>
      <w:r w:rsidR="00736E43">
        <w:rPr>
          <w:rStyle w:val="EndnoteReference"/>
          <w:rFonts w:ascii="Times New Roman" w:hAnsi="Times New Roman"/>
          <w:sz w:val="24"/>
          <w:szCs w:val="24"/>
        </w:rPr>
        <w:endnoteReference w:id="6"/>
      </w:r>
      <w:r>
        <w:rPr>
          <w:rFonts w:ascii="Times New Roman" w:hAnsi="Times New Roman"/>
          <w:sz w:val="24"/>
          <w:szCs w:val="24"/>
        </w:rPr>
        <w:t xml:space="preserve"> </w:t>
      </w:r>
    </w:p>
    <w:p w:rsidR="00B46289" w:rsidRDefault="00B46289" w:rsidP="005D444A">
      <w:pPr>
        <w:spacing w:line="276" w:lineRule="auto"/>
        <w:ind w:firstLine="720"/>
        <w:rPr>
          <w:rFonts w:ascii="Times New Roman" w:hAnsi="Times New Roman"/>
          <w:sz w:val="24"/>
          <w:szCs w:val="24"/>
        </w:rPr>
      </w:pPr>
      <w:r>
        <w:rPr>
          <w:rFonts w:ascii="Times New Roman" w:hAnsi="Times New Roman"/>
          <w:sz w:val="24"/>
          <w:szCs w:val="24"/>
        </w:rPr>
        <w:t>Certainly this first Eno/U2 collaboration is marked by greater tonal and timbral variety than the three previous studio albums, and by what might be described as a ‘calming down’ of the strident</w:t>
      </w:r>
      <w:r w:rsidR="007A0BF3">
        <w:rPr>
          <w:rFonts w:ascii="Times New Roman" w:hAnsi="Times New Roman"/>
          <w:sz w:val="24"/>
          <w:szCs w:val="24"/>
        </w:rPr>
        <w:t xml:space="preserve"> and</w:t>
      </w:r>
      <w:r>
        <w:rPr>
          <w:rFonts w:ascii="Times New Roman" w:hAnsi="Times New Roman"/>
          <w:sz w:val="24"/>
          <w:szCs w:val="24"/>
        </w:rPr>
        <w:t xml:space="preserve"> </w:t>
      </w:r>
      <w:r w:rsidR="007A0BF3">
        <w:rPr>
          <w:rFonts w:ascii="Times New Roman" w:hAnsi="Times New Roman"/>
          <w:sz w:val="24"/>
          <w:szCs w:val="24"/>
        </w:rPr>
        <w:t xml:space="preserve">affirmative </w:t>
      </w:r>
      <w:r>
        <w:rPr>
          <w:rFonts w:ascii="Times New Roman" w:hAnsi="Times New Roman"/>
          <w:sz w:val="24"/>
          <w:szCs w:val="24"/>
        </w:rPr>
        <w:t>upwards drive of the U2 sound. This is especially apparent in a newly- found delicacy, the creation of musical ‘space’, a minima</w:t>
      </w:r>
      <w:r w:rsidR="00414F39">
        <w:rPr>
          <w:rFonts w:ascii="Times New Roman" w:hAnsi="Times New Roman"/>
          <w:sz w:val="24"/>
          <w:szCs w:val="24"/>
        </w:rPr>
        <w:t>list paring away of their existing sonic palette</w:t>
      </w:r>
      <w:r w:rsidR="006F7480">
        <w:rPr>
          <w:rFonts w:ascii="Times New Roman" w:hAnsi="Times New Roman"/>
          <w:sz w:val="24"/>
          <w:szCs w:val="24"/>
        </w:rPr>
        <w:t xml:space="preserve"> – as with ‘Bad’ for instance -</w:t>
      </w:r>
      <w:r>
        <w:rPr>
          <w:rFonts w:ascii="Times New Roman" w:hAnsi="Times New Roman"/>
          <w:sz w:val="24"/>
          <w:szCs w:val="24"/>
        </w:rPr>
        <w:t xml:space="preserve"> and the resultant ‘cinematic quality’ the band was striving for. </w:t>
      </w:r>
      <w:r w:rsidR="00A033A3">
        <w:rPr>
          <w:rFonts w:ascii="Times New Roman" w:hAnsi="Times New Roman"/>
          <w:sz w:val="24"/>
          <w:szCs w:val="24"/>
        </w:rPr>
        <w:t>Similarly</w:t>
      </w:r>
      <w:r w:rsidR="00746274">
        <w:rPr>
          <w:rFonts w:ascii="Times New Roman" w:hAnsi="Times New Roman"/>
          <w:sz w:val="24"/>
          <w:szCs w:val="24"/>
        </w:rPr>
        <w:t xml:space="preserve"> </w:t>
      </w:r>
      <w:r>
        <w:rPr>
          <w:rFonts w:ascii="Times New Roman" w:hAnsi="Times New Roman"/>
          <w:sz w:val="24"/>
          <w:szCs w:val="24"/>
        </w:rPr>
        <w:t xml:space="preserve">‘Promenade’, arguably the </w:t>
      </w:r>
      <w:r w:rsidR="009C3383">
        <w:rPr>
          <w:rFonts w:ascii="Times New Roman" w:hAnsi="Times New Roman"/>
          <w:sz w:val="24"/>
          <w:szCs w:val="24"/>
        </w:rPr>
        <w:t xml:space="preserve">band’s </w:t>
      </w:r>
      <w:r>
        <w:rPr>
          <w:rFonts w:ascii="Times New Roman" w:hAnsi="Times New Roman"/>
          <w:sz w:val="24"/>
          <w:szCs w:val="24"/>
        </w:rPr>
        <w:t>first overtly sensual/sexual track</w:t>
      </w:r>
      <w:r w:rsidR="00746274">
        <w:rPr>
          <w:rFonts w:ascii="Times New Roman" w:hAnsi="Times New Roman"/>
          <w:sz w:val="24"/>
          <w:szCs w:val="24"/>
        </w:rPr>
        <w:t>,</w:t>
      </w:r>
      <w:r>
        <w:rPr>
          <w:rFonts w:ascii="Times New Roman" w:hAnsi="Times New Roman"/>
          <w:sz w:val="24"/>
          <w:szCs w:val="24"/>
        </w:rPr>
        <w:t xml:space="preserve"> avoids the ‘verse-chorus, verse-chorus, middle-eight, chorus’ structure of the classic pop song and is thus episodic and abstract – more sketch than finished song – with attention drawn to the sonic textures and its sculpted, painterly qualities. Dynamic contrast is more extreme than elsewhere in </w:t>
      </w:r>
      <w:r w:rsidR="00F020D5">
        <w:rPr>
          <w:rFonts w:ascii="Times New Roman" w:hAnsi="Times New Roman"/>
          <w:sz w:val="24"/>
          <w:szCs w:val="24"/>
        </w:rPr>
        <w:t>U2’s</w:t>
      </w:r>
      <w:r>
        <w:rPr>
          <w:rFonts w:ascii="Times New Roman" w:hAnsi="Times New Roman"/>
          <w:sz w:val="24"/>
          <w:szCs w:val="24"/>
        </w:rPr>
        <w:t xml:space="preserve"> oeuvre to date: conforming to the oft-used description of Irish music’s ability to jump ‘from a whisper to a scream’.</w:t>
      </w:r>
      <w:r>
        <w:rPr>
          <w:rStyle w:val="EndnoteReference"/>
          <w:rFonts w:ascii="Times New Roman" w:hAnsi="Times New Roman"/>
          <w:sz w:val="24"/>
          <w:szCs w:val="24"/>
        </w:rPr>
        <w:endnoteReference w:id="7"/>
      </w:r>
      <w:r>
        <w:rPr>
          <w:rFonts w:ascii="Times New Roman" w:hAnsi="Times New Roman"/>
          <w:sz w:val="24"/>
          <w:szCs w:val="24"/>
        </w:rPr>
        <w:t xml:space="preserve"> This point is supported by Sheppard who claims</w:t>
      </w:r>
      <w:r w:rsidR="00DB7E17">
        <w:rPr>
          <w:rFonts w:ascii="Times New Roman" w:hAnsi="Times New Roman"/>
          <w:sz w:val="24"/>
          <w:szCs w:val="24"/>
        </w:rPr>
        <w:t xml:space="preserve">, not entirely unpredictably, that Eno </w:t>
      </w:r>
      <w:r>
        <w:rPr>
          <w:rFonts w:ascii="Times New Roman" w:hAnsi="Times New Roman"/>
          <w:sz w:val="24"/>
          <w:szCs w:val="24"/>
        </w:rPr>
        <w:t>effectively ‘rescued’ the track, which was originally, and perhaps not unsurprisingly, more strident in executio</w:t>
      </w:r>
      <w:r w:rsidR="00DB7E17">
        <w:rPr>
          <w:rFonts w:ascii="Times New Roman" w:hAnsi="Times New Roman"/>
          <w:sz w:val="24"/>
          <w:szCs w:val="24"/>
        </w:rPr>
        <w:t>n (Sheppard 2008: 372</w:t>
      </w:r>
      <w:r w:rsidR="007D07F0">
        <w:rPr>
          <w:rFonts w:ascii="Times New Roman" w:hAnsi="Times New Roman"/>
          <w:sz w:val="24"/>
          <w:szCs w:val="24"/>
        </w:rPr>
        <w:t>).</w:t>
      </w:r>
      <w:r>
        <w:rPr>
          <w:rFonts w:ascii="Times New Roman" w:hAnsi="Times New Roman"/>
          <w:sz w:val="24"/>
          <w:szCs w:val="24"/>
        </w:rPr>
        <w:t xml:space="preserve"> As many</w:t>
      </w:r>
      <w:r w:rsidR="001B3D97">
        <w:rPr>
          <w:rFonts w:ascii="Times New Roman" w:hAnsi="Times New Roman"/>
          <w:sz w:val="24"/>
          <w:szCs w:val="24"/>
        </w:rPr>
        <w:t xml:space="preserve"> commentators have observed, the producer</w:t>
      </w:r>
      <w:r>
        <w:rPr>
          <w:rFonts w:ascii="Times New Roman" w:hAnsi="Times New Roman"/>
          <w:sz w:val="24"/>
          <w:szCs w:val="24"/>
        </w:rPr>
        <w:t xml:space="preserve"> would often record the band unawares and save discarded material which he would then work on in private, thus ‘re-presenting’ the band t</w:t>
      </w:r>
      <w:r w:rsidR="00DB7E17">
        <w:rPr>
          <w:rFonts w:ascii="Times New Roman" w:hAnsi="Times New Roman"/>
          <w:sz w:val="24"/>
          <w:szCs w:val="24"/>
        </w:rPr>
        <w:t>o themselves, offering his version</w:t>
      </w:r>
      <w:r>
        <w:rPr>
          <w:rFonts w:ascii="Times New Roman" w:hAnsi="Times New Roman"/>
          <w:sz w:val="24"/>
          <w:szCs w:val="24"/>
        </w:rPr>
        <w:t xml:space="preserve"> of how they might, or should, sound.</w:t>
      </w:r>
      <w:r w:rsidR="0032679B">
        <w:rPr>
          <w:rFonts w:ascii="Times New Roman" w:hAnsi="Times New Roman"/>
          <w:sz w:val="24"/>
          <w:szCs w:val="24"/>
        </w:rPr>
        <w:t xml:space="preserve"> Indeed, one of the productive tensions</w:t>
      </w:r>
      <w:r>
        <w:rPr>
          <w:rFonts w:ascii="Times New Roman" w:hAnsi="Times New Roman"/>
          <w:sz w:val="24"/>
          <w:szCs w:val="24"/>
        </w:rPr>
        <w:t xml:space="preserve"> in the working relationship</w:t>
      </w:r>
      <w:r w:rsidR="00E86FC5">
        <w:rPr>
          <w:rFonts w:ascii="Times New Roman" w:hAnsi="Times New Roman"/>
          <w:sz w:val="24"/>
          <w:szCs w:val="24"/>
        </w:rPr>
        <w:t xml:space="preserve"> from the outset</w:t>
      </w:r>
      <w:r w:rsidR="003D0C1B">
        <w:rPr>
          <w:rFonts w:ascii="Times New Roman" w:hAnsi="Times New Roman"/>
          <w:sz w:val="24"/>
          <w:szCs w:val="24"/>
        </w:rPr>
        <w:t>, and a very particular exampl</w:t>
      </w:r>
      <w:r w:rsidR="0032679B">
        <w:rPr>
          <w:rFonts w:ascii="Times New Roman" w:hAnsi="Times New Roman"/>
          <w:sz w:val="24"/>
          <w:szCs w:val="24"/>
        </w:rPr>
        <w:t>e of the art-commerce dichotomy</w:t>
      </w:r>
      <w:r w:rsidR="00A033A3">
        <w:rPr>
          <w:rFonts w:ascii="Times New Roman" w:hAnsi="Times New Roman"/>
          <w:sz w:val="24"/>
          <w:szCs w:val="24"/>
        </w:rPr>
        <w:t xml:space="preserve">, </w:t>
      </w:r>
      <w:r>
        <w:rPr>
          <w:rFonts w:ascii="Times New Roman" w:hAnsi="Times New Roman"/>
          <w:sz w:val="24"/>
          <w:szCs w:val="24"/>
        </w:rPr>
        <w:t>was U2’s concern for wha</w:t>
      </w:r>
      <w:r w:rsidR="0032679B">
        <w:rPr>
          <w:rFonts w:ascii="Times New Roman" w:hAnsi="Times New Roman"/>
          <w:sz w:val="24"/>
          <w:szCs w:val="24"/>
        </w:rPr>
        <w:t>t could be played live and for radio-friendly</w:t>
      </w:r>
      <w:r w:rsidR="00173C66">
        <w:rPr>
          <w:rFonts w:ascii="Times New Roman" w:hAnsi="Times New Roman"/>
          <w:sz w:val="24"/>
          <w:szCs w:val="24"/>
        </w:rPr>
        <w:t xml:space="preserve"> hit singles against</w:t>
      </w:r>
      <w:r>
        <w:rPr>
          <w:rFonts w:ascii="Times New Roman" w:hAnsi="Times New Roman"/>
          <w:sz w:val="24"/>
          <w:szCs w:val="24"/>
        </w:rPr>
        <w:t xml:space="preserve"> Eno’s blatant disregard for both. </w:t>
      </w:r>
    </w:p>
    <w:p w:rsidR="00B46289" w:rsidRDefault="00B46289" w:rsidP="005D444A">
      <w:pPr>
        <w:spacing w:line="276" w:lineRule="auto"/>
        <w:ind w:firstLine="720"/>
        <w:rPr>
          <w:rFonts w:ascii="Times New Roman" w:hAnsi="Times New Roman"/>
          <w:sz w:val="24"/>
          <w:szCs w:val="24"/>
        </w:rPr>
      </w:pPr>
      <w:r>
        <w:rPr>
          <w:rFonts w:ascii="Times New Roman" w:hAnsi="Times New Roman"/>
          <w:sz w:val="24"/>
          <w:szCs w:val="24"/>
        </w:rPr>
        <w:t>But ‘Promenade’</w:t>
      </w:r>
      <w:r w:rsidR="00746274">
        <w:rPr>
          <w:rFonts w:ascii="Times New Roman" w:hAnsi="Times New Roman"/>
          <w:sz w:val="24"/>
          <w:szCs w:val="24"/>
        </w:rPr>
        <w:t xml:space="preserve"> </w:t>
      </w:r>
      <w:r>
        <w:rPr>
          <w:rFonts w:ascii="Times New Roman" w:hAnsi="Times New Roman"/>
          <w:sz w:val="24"/>
          <w:szCs w:val="24"/>
        </w:rPr>
        <w:t>and Eno’s role in its creation is also interesting for the manner in which it connects U2 to more longstanding Irish popular musical traditions and, in particular, its intertextual, yet oblique, invocation of the quieter, more introspective, moments of Va</w:t>
      </w:r>
      <w:r w:rsidR="00773389">
        <w:rPr>
          <w:rFonts w:ascii="Times New Roman" w:hAnsi="Times New Roman"/>
          <w:sz w:val="24"/>
          <w:szCs w:val="24"/>
        </w:rPr>
        <w:t>n Morrison’s first solo albums, such as</w:t>
      </w:r>
      <w:r>
        <w:rPr>
          <w:rFonts w:ascii="Times New Roman" w:hAnsi="Times New Roman"/>
          <w:sz w:val="24"/>
          <w:szCs w:val="24"/>
        </w:rPr>
        <w:t xml:space="preserve"> ‘Slim Slow Slider’</w:t>
      </w:r>
      <w:r w:rsidR="00773389">
        <w:rPr>
          <w:rFonts w:ascii="Times New Roman" w:hAnsi="Times New Roman"/>
          <w:sz w:val="24"/>
          <w:szCs w:val="24"/>
        </w:rPr>
        <w:t xml:space="preserve"> from </w:t>
      </w:r>
      <w:r w:rsidR="00773389" w:rsidRPr="00773389">
        <w:rPr>
          <w:rFonts w:ascii="Times New Roman" w:hAnsi="Times New Roman"/>
          <w:i/>
          <w:sz w:val="24"/>
          <w:szCs w:val="24"/>
        </w:rPr>
        <w:t>Astral Weeks</w:t>
      </w:r>
      <w:r w:rsidR="00773389">
        <w:rPr>
          <w:rFonts w:ascii="Times New Roman" w:hAnsi="Times New Roman"/>
          <w:sz w:val="24"/>
          <w:szCs w:val="24"/>
        </w:rPr>
        <w:t xml:space="preserve"> (1968)</w:t>
      </w:r>
      <w:r w:rsidR="00421AC9">
        <w:rPr>
          <w:rFonts w:ascii="Times New Roman" w:hAnsi="Times New Roman"/>
          <w:sz w:val="24"/>
          <w:szCs w:val="24"/>
        </w:rPr>
        <w:t xml:space="preserve"> and</w:t>
      </w:r>
      <w:r w:rsidR="00773389">
        <w:rPr>
          <w:rFonts w:ascii="Times New Roman" w:hAnsi="Times New Roman"/>
          <w:sz w:val="24"/>
          <w:szCs w:val="24"/>
        </w:rPr>
        <w:t xml:space="preserve"> ‘Almost Independence Day’ and ‘Listen to the Lion’ from </w:t>
      </w:r>
      <w:r w:rsidR="00773389" w:rsidRPr="00421AC9">
        <w:rPr>
          <w:rFonts w:ascii="Times New Roman" w:hAnsi="Times New Roman"/>
          <w:i/>
          <w:sz w:val="24"/>
          <w:szCs w:val="24"/>
        </w:rPr>
        <w:t>Saint Dominic’s Preview</w:t>
      </w:r>
      <w:r w:rsidR="00421AC9">
        <w:rPr>
          <w:rFonts w:ascii="Times New Roman" w:hAnsi="Times New Roman"/>
          <w:sz w:val="24"/>
          <w:szCs w:val="24"/>
        </w:rPr>
        <w:t xml:space="preserve"> (1972)</w:t>
      </w:r>
      <w:r>
        <w:rPr>
          <w:rFonts w:ascii="Times New Roman" w:hAnsi="Times New Roman"/>
          <w:sz w:val="24"/>
          <w:szCs w:val="24"/>
        </w:rPr>
        <w:t>. As Bono has recalled, Morrison was a primary reference point during the making of the album, followed by Lou Reed and even Philip Glass, resulting in</w:t>
      </w:r>
      <w:r w:rsidR="001B3D97">
        <w:rPr>
          <w:rFonts w:ascii="Times New Roman" w:hAnsi="Times New Roman"/>
          <w:sz w:val="24"/>
          <w:szCs w:val="24"/>
        </w:rPr>
        <w:t>, as the singer</w:t>
      </w:r>
      <w:r w:rsidR="00414F39">
        <w:rPr>
          <w:rFonts w:ascii="Times New Roman" w:hAnsi="Times New Roman"/>
          <w:sz w:val="24"/>
          <w:szCs w:val="24"/>
        </w:rPr>
        <w:t xml:space="preserve"> put it,</w:t>
      </w:r>
      <w:r>
        <w:rPr>
          <w:rFonts w:ascii="Times New Roman" w:hAnsi="Times New Roman"/>
          <w:sz w:val="24"/>
          <w:szCs w:val="24"/>
        </w:rPr>
        <w:t xml:space="preserve"> an ‘Enoesque’ ‘mixing of the avant-garde and the soulful’.</w:t>
      </w:r>
      <w:r>
        <w:rPr>
          <w:rStyle w:val="EndnoteReference"/>
          <w:rFonts w:ascii="Times New Roman" w:hAnsi="Times New Roman"/>
          <w:sz w:val="24"/>
          <w:szCs w:val="24"/>
        </w:rPr>
        <w:endnoteReference w:id="8"/>
      </w:r>
      <w:r>
        <w:rPr>
          <w:rFonts w:ascii="Times New Roman" w:hAnsi="Times New Roman"/>
          <w:sz w:val="24"/>
          <w:szCs w:val="24"/>
        </w:rPr>
        <w:t xml:space="preserve"> Eno’s concern with the textural and the painterly is clearly influential here, </w:t>
      </w:r>
      <w:r w:rsidR="007D07F0">
        <w:rPr>
          <w:rFonts w:ascii="Times New Roman" w:hAnsi="Times New Roman"/>
          <w:sz w:val="24"/>
          <w:szCs w:val="24"/>
        </w:rPr>
        <w:t>with</w:t>
      </w:r>
      <w:r w:rsidR="001B3D97">
        <w:rPr>
          <w:rFonts w:ascii="Times New Roman" w:hAnsi="Times New Roman"/>
          <w:sz w:val="24"/>
          <w:szCs w:val="24"/>
        </w:rPr>
        <w:t xml:space="preserve"> consequences for the lead vocalist</w:t>
      </w:r>
      <w:r>
        <w:rPr>
          <w:rFonts w:ascii="Times New Roman" w:hAnsi="Times New Roman"/>
          <w:sz w:val="24"/>
          <w:szCs w:val="24"/>
        </w:rPr>
        <w:t xml:space="preserve"> and his approach to the material: just like Morrison before him, Bono is as much concerned wit</w:t>
      </w:r>
      <w:r w:rsidR="003706EC">
        <w:rPr>
          <w:rFonts w:ascii="Times New Roman" w:hAnsi="Times New Roman"/>
          <w:sz w:val="24"/>
          <w:szCs w:val="24"/>
        </w:rPr>
        <w:t>h the somatic qualities of the voice</w:t>
      </w:r>
      <w:r>
        <w:rPr>
          <w:rFonts w:ascii="Times New Roman" w:hAnsi="Times New Roman"/>
          <w:sz w:val="24"/>
          <w:szCs w:val="24"/>
        </w:rPr>
        <w:t xml:space="preserve"> – the use of words-as-</w:t>
      </w:r>
      <w:r w:rsidRPr="00640A35">
        <w:rPr>
          <w:rFonts w:ascii="Times New Roman" w:hAnsi="Times New Roman"/>
          <w:i/>
          <w:sz w:val="24"/>
          <w:szCs w:val="24"/>
        </w:rPr>
        <w:t>sound</w:t>
      </w:r>
      <w:r>
        <w:rPr>
          <w:rFonts w:ascii="Times New Roman" w:hAnsi="Times New Roman"/>
          <w:sz w:val="24"/>
          <w:szCs w:val="24"/>
        </w:rPr>
        <w:t xml:space="preserve">, as with words as </w:t>
      </w:r>
      <w:r w:rsidRPr="00640A35">
        <w:rPr>
          <w:rFonts w:ascii="Times New Roman" w:hAnsi="Times New Roman"/>
          <w:i/>
          <w:sz w:val="24"/>
          <w:szCs w:val="24"/>
        </w:rPr>
        <w:t>meaning</w:t>
      </w:r>
      <w:r>
        <w:rPr>
          <w:rFonts w:ascii="Times New Roman" w:hAnsi="Times New Roman"/>
          <w:sz w:val="24"/>
          <w:szCs w:val="24"/>
        </w:rPr>
        <w:t xml:space="preserve"> (and Eno f</w:t>
      </w:r>
      <w:r w:rsidR="001B3D97">
        <w:rPr>
          <w:rFonts w:ascii="Times New Roman" w:hAnsi="Times New Roman"/>
          <w:sz w:val="24"/>
          <w:szCs w:val="24"/>
        </w:rPr>
        <w:t xml:space="preserve">requently encouraged him </w:t>
      </w:r>
      <w:r>
        <w:rPr>
          <w:rFonts w:ascii="Times New Roman" w:hAnsi="Times New Roman"/>
          <w:sz w:val="24"/>
          <w:szCs w:val="24"/>
        </w:rPr>
        <w:t>to improvise at the microphone).</w:t>
      </w:r>
      <w:r>
        <w:rPr>
          <w:rStyle w:val="EndnoteReference"/>
          <w:rFonts w:ascii="Times New Roman" w:hAnsi="Times New Roman"/>
          <w:sz w:val="24"/>
          <w:szCs w:val="24"/>
        </w:rPr>
        <w:endnoteReference w:id="9"/>
      </w:r>
      <w:r>
        <w:rPr>
          <w:rFonts w:ascii="Times New Roman" w:hAnsi="Times New Roman"/>
          <w:sz w:val="24"/>
          <w:szCs w:val="24"/>
        </w:rPr>
        <w:t xml:space="preserve"> </w:t>
      </w:r>
      <w:r w:rsidR="00DB7E17">
        <w:rPr>
          <w:rFonts w:ascii="Times New Roman" w:hAnsi="Times New Roman"/>
          <w:sz w:val="24"/>
          <w:szCs w:val="24"/>
        </w:rPr>
        <w:t>This took the band away</w:t>
      </w:r>
      <w:r w:rsidR="00370B8F">
        <w:rPr>
          <w:rFonts w:ascii="Times New Roman" w:hAnsi="Times New Roman"/>
          <w:sz w:val="24"/>
          <w:szCs w:val="24"/>
        </w:rPr>
        <w:t xml:space="preserve"> from their overt concern with rock ‘</w:t>
      </w:r>
      <w:r w:rsidR="00DB7E17">
        <w:rPr>
          <w:rFonts w:ascii="Times New Roman" w:hAnsi="Times New Roman"/>
          <w:sz w:val="24"/>
          <w:szCs w:val="24"/>
        </w:rPr>
        <w:t>message</w:t>
      </w:r>
      <w:r w:rsidR="00370B8F">
        <w:rPr>
          <w:rFonts w:ascii="Times New Roman" w:hAnsi="Times New Roman"/>
          <w:sz w:val="24"/>
          <w:szCs w:val="24"/>
        </w:rPr>
        <w:t>’ and the ‘statement’,</w:t>
      </w:r>
      <w:r w:rsidR="00DB7E17">
        <w:rPr>
          <w:rFonts w:ascii="Times New Roman" w:hAnsi="Times New Roman"/>
          <w:sz w:val="24"/>
          <w:szCs w:val="24"/>
        </w:rPr>
        <w:t xml:space="preserve"> towards an aesthetic where the voice </w:t>
      </w:r>
      <w:r w:rsidR="007A0BF3">
        <w:rPr>
          <w:rFonts w:ascii="Times New Roman" w:hAnsi="Times New Roman"/>
          <w:sz w:val="24"/>
          <w:szCs w:val="24"/>
        </w:rPr>
        <w:t>and lyrics were</w:t>
      </w:r>
      <w:r w:rsidR="00DB7E17">
        <w:rPr>
          <w:rFonts w:ascii="Times New Roman" w:hAnsi="Times New Roman"/>
          <w:sz w:val="24"/>
          <w:szCs w:val="24"/>
        </w:rPr>
        <w:t xml:space="preserve"> more embedded in the overall sonic architecture of the album. </w:t>
      </w:r>
      <w:r>
        <w:rPr>
          <w:rFonts w:ascii="Times New Roman" w:hAnsi="Times New Roman"/>
          <w:sz w:val="24"/>
          <w:szCs w:val="24"/>
        </w:rPr>
        <w:t xml:space="preserve">A related feature here was the more overt use of </w:t>
      </w:r>
      <w:r w:rsidR="00321CF4">
        <w:rPr>
          <w:rFonts w:ascii="Times New Roman" w:hAnsi="Times New Roman"/>
          <w:sz w:val="24"/>
          <w:szCs w:val="24"/>
        </w:rPr>
        <w:t>the multi-track recording machine</w:t>
      </w:r>
      <w:r>
        <w:rPr>
          <w:rFonts w:ascii="Times New Roman" w:hAnsi="Times New Roman"/>
          <w:sz w:val="24"/>
          <w:szCs w:val="24"/>
        </w:rPr>
        <w:t xml:space="preserve"> and the mixing desk as instruments in their own right: the slowing down of the rhythm track of what eventually became ‘A Sort of Homecoming’ and ‘Elvis Presley and America’.</w:t>
      </w:r>
      <w:r w:rsidR="00EE1123">
        <w:rPr>
          <w:rStyle w:val="EndnoteReference"/>
          <w:rFonts w:ascii="Times New Roman" w:hAnsi="Times New Roman"/>
          <w:sz w:val="24"/>
          <w:szCs w:val="24"/>
        </w:rPr>
        <w:endnoteReference w:id="10"/>
      </w:r>
      <w:r>
        <w:rPr>
          <w:rFonts w:ascii="Times New Roman" w:hAnsi="Times New Roman"/>
          <w:sz w:val="24"/>
          <w:szCs w:val="24"/>
        </w:rPr>
        <w:t xml:space="preserve"> In addition to this, Eno was adamant that certain tracks should not be overworked, that ‘imperfections’ and </w:t>
      </w:r>
      <w:r>
        <w:rPr>
          <w:rFonts w:ascii="Times New Roman" w:hAnsi="Times New Roman"/>
          <w:sz w:val="24"/>
          <w:szCs w:val="24"/>
        </w:rPr>
        <w:lastRenderedPageBreak/>
        <w:t>an ‘unfinished quality’</w:t>
      </w:r>
      <w:r w:rsidR="009C3383">
        <w:rPr>
          <w:rFonts w:ascii="Times New Roman" w:hAnsi="Times New Roman"/>
          <w:sz w:val="24"/>
          <w:szCs w:val="24"/>
        </w:rPr>
        <w:t>, as he put it,</w:t>
      </w:r>
      <w:r>
        <w:rPr>
          <w:rFonts w:ascii="Times New Roman" w:hAnsi="Times New Roman"/>
          <w:sz w:val="24"/>
          <w:szCs w:val="24"/>
        </w:rPr>
        <w:t xml:space="preserve"> should be preserved. This mix of improvisation, critical listening and an unfinished quality, have their critical/theoretical corollaries: the </w:t>
      </w:r>
      <w:r w:rsidR="007A0BF3">
        <w:rPr>
          <w:rFonts w:ascii="Times New Roman" w:hAnsi="Times New Roman"/>
          <w:sz w:val="24"/>
          <w:szCs w:val="24"/>
        </w:rPr>
        <w:t>value of preserving</w:t>
      </w:r>
      <w:r>
        <w:rPr>
          <w:rFonts w:ascii="Times New Roman" w:hAnsi="Times New Roman"/>
          <w:sz w:val="24"/>
          <w:szCs w:val="24"/>
        </w:rPr>
        <w:t xml:space="preserve"> imperfection</w:t>
      </w:r>
      <w:r w:rsidR="007A0BF3">
        <w:rPr>
          <w:rFonts w:ascii="Times New Roman" w:hAnsi="Times New Roman"/>
          <w:sz w:val="24"/>
          <w:szCs w:val="24"/>
        </w:rPr>
        <w:t>s</w:t>
      </w:r>
      <w:r>
        <w:rPr>
          <w:rFonts w:ascii="Times New Roman" w:hAnsi="Times New Roman"/>
          <w:sz w:val="24"/>
          <w:szCs w:val="24"/>
        </w:rPr>
        <w:t xml:space="preserve"> and</w:t>
      </w:r>
      <w:r w:rsidR="007A0BF3">
        <w:rPr>
          <w:rFonts w:ascii="Times New Roman" w:hAnsi="Times New Roman"/>
          <w:sz w:val="24"/>
          <w:szCs w:val="24"/>
        </w:rPr>
        <w:t xml:space="preserve"> incorporating</w:t>
      </w:r>
      <w:r>
        <w:rPr>
          <w:rFonts w:ascii="Times New Roman" w:hAnsi="Times New Roman"/>
          <w:sz w:val="24"/>
          <w:szCs w:val="24"/>
        </w:rPr>
        <w:t xml:space="preserve"> improvisation loosely equate</w:t>
      </w:r>
      <w:r w:rsidR="007A0BF3">
        <w:rPr>
          <w:rFonts w:ascii="Times New Roman" w:hAnsi="Times New Roman"/>
          <w:sz w:val="24"/>
          <w:szCs w:val="24"/>
        </w:rPr>
        <w:t>s</w:t>
      </w:r>
      <w:r>
        <w:rPr>
          <w:rFonts w:ascii="Times New Roman" w:hAnsi="Times New Roman"/>
          <w:sz w:val="24"/>
          <w:szCs w:val="24"/>
        </w:rPr>
        <w:t xml:space="preserve"> with the ‘impure’, the hybridised and the unconscious. It is indeed interesting, and not merely ironic, that on their first album with Eno, U2’s work takes on a more distinctly ‘Irish’ ambience, with the episodic images offered in Bono’s lyrics invoking Irish canonical poetry, especially W</w:t>
      </w:r>
      <w:r w:rsidR="006A3239">
        <w:rPr>
          <w:rFonts w:ascii="Times New Roman" w:hAnsi="Times New Roman"/>
          <w:sz w:val="24"/>
          <w:szCs w:val="24"/>
        </w:rPr>
        <w:t>illiam Butler</w:t>
      </w:r>
      <w:r>
        <w:rPr>
          <w:rFonts w:ascii="Times New Roman" w:hAnsi="Times New Roman"/>
          <w:sz w:val="24"/>
          <w:szCs w:val="24"/>
        </w:rPr>
        <w:t xml:space="preserve"> Yeats, and polyrhythmic motifs – such as Edge’s guitar at the beginning of ‘Wire’ </w:t>
      </w:r>
      <w:r w:rsidR="00321CF4">
        <w:rPr>
          <w:rFonts w:ascii="Times New Roman" w:hAnsi="Times New Roman"/>
          <w:sz w:val="24"/>
          <w:szCs w:val="24"/>
        </w:rPr>
        <w:t xml:space="preserve">- </w:t>
      </w:r>
      <w:r>
        <w:rPr>
          <w:rFonts w:ascii="Times New Roman" w:hAnsi="Times New Roman"/>
          <w:sz w:val="24"/>
          <w:szCs w:val="24"/>
        </w:rPr>
        <w:t>which simultaneously draws upon, invokes and modernises Irish traditional music</w:t>
      </w:r>
      <w:r w:rsidR="00B56934">
        <w:rPr>
          <w:rFonts w:ascii="Times New Roman" w:hAnsi="Times New Roman"/>
          <w:sz w:val="24"/>
          <w:szCs w:val="24"/>
        </w:rPr>
        <w:t>;</w:t>
      </w:r>
      <w:r w:rsidR="00AA584D">
        <w:rPr>
          <w:rStyle w:val="EndnoteReference"/>
          <w:rFonts w:ascii="Times New Roman" w:hAnsi="Times New Roman"/>
          <w:sz w:val="24"/>
          <w:szCs w:val="24"/>
        </w:rPr>
        <w:endnoteReference w:id="11"/>
      </w:r>
      <w:r w:rsidR="00B56934">
        <w:rPr>
          <w:rFonts w:ascii="Times New Roman" w:hAnsi="Times New Roman"/>
          <w:sz w:val="24"/>
          <w:szCs w:val="24"/>
        </w:rPr>
        <w:t xml:space="preserve"> and, as such, more than a simple move from the strident</w:t>
      </w:r>
      <w:r w:rsidR="00FD71C8">
        <w:rPr>
          <w:rFonts w:ascii="Times New Roman" w:hAnsi="Times New Roman"/>
          <w:sz w:val="24"/>
          <w:szCs w:val="24"/>
        </w:rPr>
        <w:t xml:space="preserve"> </w:t>
      </w:r>
      <w:r w:rsidR="003B674A">
        <w:rPr>
          <w:rFonts w:ascii="Times New Roman" w:hAnsi="Times New Roman"/>
          <w:sz w:val="24"/>
          <w:szCs w:val="24"/>
        </w:rPr>
        <w:t>to the ambient. Indeed,</w:t>
      </w:r>
      <w:r w:rsidR="009C3383">
        <w:rPr>
          <w:rFonts w:ascii="Times New Roman" w:hAnsi="Times New Roman"/>
          <w:sz w:val="24"/>
          <w:szCs w:val="24"/>
        </w:rPr>
        <w:t xml:space="preserve"> from an Irish perspective, </w:t>
      </w:r>
      <w:r w:rsidR="007A0BF3">
        <w:rPr>
          <w:rFonts w:ascii="Times New Roman" w:hAnsi="Times New Roman"/>
          <w:sz w:val="24"/>
          <w:szCs w:val="24"/>
        </w:rPr>
        <w:t>U2 - and here irony is the appropriate designation -</w:t>
      </w:r>
      <w:r w:rsidR="009C3383">
        <w:rPr>
          <w:rFonts w:ascii="Times New Roman" w:hAnsi="Times New Roman"/>
          <w:sz w:val="24"/>
          <w:szCs w:val="24"/>
        </w:rPr>
        <w:t xml:space="preserve"> deployed an English producer to capture, and reconfigure,</w:t>
      </w:r>
      <w:r w:rsidR="007A0BF3">
        <w:rPr>
          <w:rFonts w:ascii="Times New Roman" w:hAnsi="Times New Roman"/>
          <w:sz w:val="24"/>
          <w:szCs w:val="24"/>
        </w:rPr>
        <w:t xml:space="preserve"> an existing Irish musical seam</w:t>
      </w:r>
      <w:r w:rsidR="009C3383">
        <w:rPr>
          <w:rFonts w:ascii="Times New Roman" w:hAnsi="Times New Roman"/>
          <w:sz w:val="24"/>
          <w:szCs w:val="24"/>
        </w:rPr>
        <w:t xml:space="preserve">. </w:t>
      </w:r>
    </w:p>
    <w:p w:rsidR="00B46289" w:rsidRDefault="00B46289" w:rsidP="005D444A">
      <w:pPr>
        <w:spacing w:line="276" w:lineRule="auto"/>
        <w:ind w:firstLine="720"/>
        <w:rPr>
          <w:rFonts w:ascii="Times New Roman" w:hAnsi="Times New Roman"/>
          <w:sz w:val="24"/>
          <w:szCs w:val="24"/>
        </w:rPr>
      </w:pPr>
      <w:r>
        <w:rPr>
          <w:rFonts w:ascii="Times New Roman" w:hAnsi="Times New Roman"/>
          <w:sz w:val="24"/>
          <w:szCs w:val="24"/>
        </w:rPr>
        <w:t>More ob</w:t>
      </w:r>
      <w:r w:rsidR="0036091F">
        <w:rPr>
          <w:rFonts w:ascii="Times New Roman" w:hAnsi="Times New Roman"/>
          <w:sz w:val="24"/>
          <w:szCs w:val="24"/>
        </w:rPr>
        <w:t>viously, but just as important</w:t>
      </w:r>
      <w:r>
        <w:rPr>
          <w:rFonts w:ascii="Times New Roman" w:hAnsi="Times New Roman"/>
          <w:sz w:val="24"/>
          <w:szCs w:val="24"/>
        </w:rPr>
        <w:t>ly, Eno introduced the synthesiser</w:t>
      </w:r>
      <w:r w:rsidR="008E780B">
        <w:rPr>
          <w:rFonts w:ascii="Times New Roman" w:hAnsi="Times New Roman"/>
          <w:sz w:val="24"/>
          <w:szCs w:val="24"/>
        </w:rPr>
        <w:t>, sampler</w:t>
      </w:r>
      <w:r>
        <w:rPr>
          <w:rFonts w:ascii="Times New Roman" w:hAnsi="Times New Roman"/>
          <w:sz w:val="24"/>
          <w:szCs w:val="24"/>
        </w:rPr>
        <w:t xml:space="preserve"> and electronic textures into the U2 sound, most noticeably throughout the album’</w:t>
      </w:r>
      <w:r w:rsidR="006A3239">
        <w:rPr>
          <w:rFonts w:ascii="Times New Roman" w:hAnsi="Times New Roman"/>
          <w:sz w:val="24"/>
          <w:szCs w:val="24"/>
        </w:rPr>
        <w:t>s se</w:t>
      </w:r>
      <w:r w:rsidR="001B3D97">
        <w:rPr>
          <w:rFonts w:ascii="Times New Roman" w:hAnsi="Times New Roman"/>
          <w:sz w:val="24"/>
          <w:szCs w:val="24"/>
        </w:rPr>
        <w:t>cond single and title track (evident in</w:t>
      </w:r>
      <w:r w:rsidR="006A3239">
        <w:rPr>
          <w:rFonts w:ascii="Times New Roman" w:hAnsi="Times New Roman"/>
          <w:sz w:val="24"/>
          <w:szCs w:val="24"/>
        </w:rPr>
        <w:t xml:space="preserve"> its atmospheric </w:t>
      </w:r>
      <w:r w:rsidR="00CA7522">
        <w:rPr>
          <w:rFonts w:ascii="Times New Roman" w:hAnsi="Times New Roman"/>
          <w:sz w:val="24"/>
          <w:szCs w:val="24"/>
        </w:rPr>
        <w:t xml:space="preserve">and delicate </w:t>
      </w:r>
      <w:r w:rsidR="006A3239">
        <w:rPr>
          <w:rFonts w:ascii="Times New Roman" w:hAnsi="Times New Roman"/>
          <w:sz w:val="24"/>
          <w:szCs w:val="24"/>
        </w:rPr>
        <w:t xml:space="preserve">opening keyboard arpeggio and </w:t>
      </w:r>
      <w:r w:rsidR="00CA7522">
        <w:rPr>
          <w:rFonts w:ascii="Times New Roman" w:hAnsi="Times New Roman"/>
          <w:sz w:val="24"/>
          <w:szCs w:val="24"/>
        </w:rPr>
        <w:t xml:space="preserve">rising </w:t>
      </w:r>
      <w:r w:rsidR="006A3239">
        <w:rPr>
          <w:rFonts w:ascii="Times New Roman" w:hAnsi="Times New Roman"/>
          <w:sz w:val="24"/>
          <w:szCs w:val="24"/>
        </w:rPr>
        <w:t xml:space="preserve">orchestral </w:t>
      </w:r>
      <w:r w:rsidR="0044163F">
        <w:rPr>
          <w:rFonts w:ascii="Times New Roman" w:hAnsi="Times New Roman"/>
          <w:sz w:val="24"/>
          <w:szCs w:val="24"/>
        </w:rPr>
        <w:t xml:space="preserve">string </w:t>
      </w:r>
      <w:r w:rsidR="006A3239">
        <w:rPr>
          <w:rFonts w:ascii="Times New Roman" w:hAnsi="Times New Roman"/>
          <w:sz w:val="24"/>
          <w:szCs w:val="24"/>
        </w:rPr>
        <w:t>samples).</w:t>
      </w:r>
      <w:r>
        <w:rPr>
          <w:rFonts w:ascii="Times New Roman" w:hAnsi="Times New Roman"/>
          <w:sz w:val="24"/>
          <w:szCs w:val="24"/>
        </w:rPr>
        <w:t xml:space="preserve"> Th</w:t>
      </w:r>
      <w:r w:rsidR="00321CF4">
        <w:rPr>
          <w:rFonts w:ascii="Times New Roman" w:hAnsi="Times New Roman"/>
          <w:sz w:val="24"/>
          <w:szCs w:val="24"/>
        </w:rPr>
        <w:t>is</w:t>
      </w:r>
      <w:r w:rsidR="005B0F30">
        <w:rPr>
          <w:rFonts w:ascii="Times New Roman" w:hAnsi="Times New Roman"/>
          <w:sz w:val="24"/>
          <w:szCs w:val="24"/>
        </w:rPr>
        <w:t>, in itself,</w:t>
      </w:r>
      <w:r w:rsidR="00321CF4">
        <w:rPr>
          <w:rFonts w:ascii="Times New Roman" w:hAnsi="Times New Roman"/>
          <w:sz w:val="24"/>
          <w:szCs w:val="24"/>
        </w:rPr>
        <w:t xml:space="preserve"> would not be especially salient</w:t>
      </w:r>
      <w:r>
        <w:rPr>
          <w:rFonts w:ascii="Times New Roman" w:hAnsi="Times New Roman"/>
          <w:sz w:val="24"/>
          <w:szCs w:val="24"/>
        </w:rPr>
        <w:t xml:space="preserve"> in the popular soundscape in England of the period, but in Ireland – framed within a dominant </w:t>
      </w:r>
      <w:r w:rsidR="007D07F0">
        <w:rPr>
          <w:rFonts w:ascii="Times New Roman" w:hAnsi="Times New Roman"/>
          <w:sz w:val="24"/>
          <w:szCs w:val="24"/>
        </w:rPr>
        <w:t xml:space="preserve">‘organic paradigm of Irish rock’ </w:t>
      </w:r>
      <w:r>
        <w:rPr>
          <w:rFonts w:ascii="Times New Roman" w:hAnsi="Times New Roman"/>
          <w:sz w:val="24"/>
          <w:szCs w:val="24"/>
        </w:rPr>
        <w:t xml:space="preserve">that valued the ‘organic’ over the ‘plastic’ </w:t>
      </w:r>
      <w:r w:rsidR="007D07F0">
        <w:rPr>
          <w:rFonts w:ascii="Times New Roman" w:hAnsi="Times New Roman"/>
          <w:sz w:val="24"/>
          <w:szCs w:val="24"/>
        </w:rPr>
        <w:t xml:space="preserve">(McLaughlin and McLoone 2012: 2) </w:t>
      </w:r>
      <w:r>
        <w:rPr>
          <w:rFonts w:ascii="Times New Roman" w:hAnsi="Times New Roman"/>
          <w:sz w:val="24"/>
          <w:szCs w:val="24"/>
        </w:rPr>
        <w:t>–</w:t>
      </w:r>
      <w:r w:rsidR="005B0F30">
        <w:rPr>
          <w:rFonts w:ascii="Times New Roman" w:hAnsi="Times New Roman"/>
          <w:sz w:val="24"/>
          <w:szCs w:val="24"/>
        </w:rPr>
        <w:t xml:space="preserve"> </w:t>
      </w:r>
      <w:r>
        <w:rPr>
          <w:rFonts w:ascii="Times New Roman" w:hAnsi="Times New Roman"/>
          <w:sz w:val="24"/>
          <w:szCs w:val="24"/>
        </w:rPr>
        <w:t>synthesisers were frequently met with a degree of suspicion and scepticism (hence the virtual absence of synth-pop artists in the Irish popular musical canon). As the late Bill Graham, Ireland’s premier rock critic and U2’s most influential domestic commentator put it</w:t>
      </w:r>
      <w:r w:rsidR="00DA09B1">
        <w:rPr>
          <w:rFonts w:ascii="Times New Roman" w:hAnsi="Times New Roman"/>
          <w:sz w:val="24"/>
          <w:szCs w:val="24"/>
        </w:rPr>
        <w:t xml:space="preserve"> when reflecting on Irish rock’s legacy up until the early 1990s</w:t>
      </w:r>
      <w:r>
        <w:rPr>
          <w:rFonts w:ascii="Times New Roman" w:hAnsi="Times New Roman"/>
          <w:sz w:val="24"/>
          <w:szCs w:val="24"/>
        </w:rPr>
        <w:t xml:space="preserve">: ‘On the issue of authenticity: I always feel that the British could have done with more, and </w:t>
      </w:r>
      <w:r w:rsidR="008E6FDD">
        <w:rPr>
          <w:rFonts w:ascii="Times New Roman" w:hAnsi="Times New Roman"/>
          <w:sz w:val="24"/>
          <w:szCs w:val="24"/>
        </w:rPr>
        <w:t>we could have done with less’</w:t>
      </w:r>
      <w:r w:rsidR="007D07F0">
        <w:rPr>
          <w:rFonts w:ascii="Times New Roman" w:hAnsi="Times New Roman"/>
          <w:sz w:val="24"/>
          <w:szCs w:val="24"/>
        </w:rPr>
        <w:t xml:space="preserve"> (unpublished interview with the author, 1995).</w:t>
      </w:r>
      <w:r w:rsidR="008E6FDD">
        <w:rPr>
          <w:rFonts w:ascii="Times New Roman" w:hAnsi="Times New Roman"/>
          <w:sz w:val="24"/>
          <w:szCs w:val="24"/>
        </w:rPr>
        <w:t xml:space="preserve"> </w:t>
      </w:r>
      <w:r>
        <w:rPr>
          <w:rFonts w:ascii="Times New Roman" w:hAnsi="Times New Roman"/>
          <w:sz w:val="24"/>
          <w:szCs w:val="24"/>
        </w:rPr>
        <w:t xml:space="preserve">In fact, Graham’s critical influence on U2, his particular reading of Irish/British relationships in musical terms, may have transferred to Eno, thus shaping </w:t>
      </w:r>
      <w:r w:rsidR="007D07F0">
        <w:rPr>
          <w:rFonts w:ascii="Times New Roman" w:hAnsi="Times New Roman"/>
          <w:sz w:val="24"/>
          <w:szCs w:val="24"/>
        </w:rPr>
        <w:t>the latter’s</w:t>
      </w:r>
      <w:r>
        <w:rPr>
          <w:rFonts w:ascii="Times New Roman" w:hAnsi="Times New Roman"/>
          <w:sz w:val="24"/>
          <w:szCs w:val="24"/>
        </w:rPr>
        <w:t xml:space="preserve"> approach to working with the band.</w:t>
      </w:r>
      <w:r w:rsidR="007D07F0">
        <w:rPr>
          <w:rFonts w:ascii="Times New Roman" w:hAnsi="Times New Roman"/>
          <w:sz w:val="24"/>
          <w:szCs w:val="24"/>
        </w:rPr>
        <w:t xml:space="preserve"> Eno’s championing of the uncool and affirmative/positive in the band is remarkably similar to Graham’s terms of reference.</w:t>
      </w:r>
    </w:p>
    <w:p w:rsidR="00B46289" w:rsidRDefault="00B46289" w:rsidP="005D444A">
      <w:pPr>
        <w:spacing w:line="276" w:lineRule="auto"/>
        <w:ind w:firstLine="720"/>
        <w:rPr>
          <w:rFonts w:ascii="Times New Roman" w:hAnsi="Times New Roman"/>
          <w:sz w:val="24"/>
          <w:szCs w:val="24"/>
        </w:rPr>
      </w:pPr>
      <w:r>
        <w:rPr>
          <w:rFonts w:ascii="Times New Roman" w:hAnsi="Times New Roman"/>
          <w:sz w:val="24"/>
          <w:szCs w:val="24"/>
        </w:rPr>
        <w:t xml:space="preserve"> However, the synthesisers on this album, and the first for the band, were pressed into servicing an organic conception of Irish rock – the electronic in the service of the authentic, as it were. Despite the sonic innovations, the album largely conforms to the dominant Irish imagistic repertoire of rural windswept landscapes and heightened emotional outpouring (even if this dominant paradigm is modernised in distinctive way</w:t>
      </w:r>
      <w:r w:rsidR="00E86FC5">
        <w:rPr>
          <w:rFonts w:ascii="Times New Roman" w:hAnsi="Times New Roman"/>
          <w:sz w:val="24"/>
          <w:szCs w:val="24"/>
        </w:rPr>
        <w:t xml:space="preserve">s and </w:t>
      </w:r>
      <w:r w:rsidR="003A03A9">
        <w:rPr>
          <w:rFonts w:ascii="Times New Roman" w:hAnsi="Times New Roman"/>
          <w:sz w:val="24"/>
          <w:szCs w:val="24"/>
        </w:rPr>
        <w:t>is</w:t>
      </w:r>
      <w:r w:rsidR="00E86FC5">
        <w:rPr>
          <w:rFonts w:ascii="Times New Roman" w:hAnsi="Times New Roman"/>
          <w:sz w:val="24"/>
          <w:szCs w:val="24"/>
        </w:rPr>
        <w:t xml:space="preserve"> at some distance from the ubiquitous folk-rock-trad register</w:t>
      </w:r>
      <w:r>
        <w:rPr>
          <w:rFonts w:ascii="Times New Roman" w:hAnsi="Times New Roman"/>
          <w:sz w:val="24"/>
          <w:szCs w:val="24"/>
        </w:rPr>
        <w:t xml:space="preserve">). Indeed, one would have to wait until 1991’s </w:t>
      </w:r>
      <w:r w:rsidR="007A0BF3">
        <w:rPr>
          <w:rFonts w:ascii="Times New Roman" w:hAnsi="Times New Roman"/>
          <w:sz w:val="24"/>
          <w:szCs w:val="24"/>
        </w:rPr>
        <w:t xml:space="preserve">Eno/Lanois produced </w:t>
      </w:r>
      <w:r w:rsidRPr="0089132A">
        <w:rPr>
          <w:rFonts w:ascii="Times New Roman" w:hAnsi="Times New Roman"/>
          <w:i/>
          <w:sz w:val="24"/>
          <w:szCs w:val="24"/>
        </w:rPr>
        <w:t>Achtung Baby</w:t>
      </w:r>
      <w:r>
        <w:rPr>
          <w:rFonts w:ascii="Times New Roman" w:hAnsi="Times New Roman"/>
          <w:sz w:val="24"/>
          <w:szCs w:val="24"/>
        </w:rPr>
        <w:t xml:space="preserve"> and its sister-album and successor, </w:t>
      </w:r>
      <w:r w:rsidRPr="0089132A">
        <w:rPr>
          <w:rFonts w:ascii="Times New Roman" w:hAnsi="Times New Roman"/>
          <w:i/>
          <w:sz w:val="24"/>
          <w:szCs w:val="24"/>
        </w:rPr>
        <w:t>Zooropa</w:t>
      </w:r>
      <w:r>
        <w:rPr>
          <w:rFonts w:ascii="Times New Roman" w:hAnsi="Times New Roman"/>
          <w:sz w:val="24"/>
          <w:szCs w:val="24"/>
        </w:rPr>
        <w:t xml:space="preserve"> (1993) to witness electronic forms being used in a more overtly subversive and anti</w:t>
      </w:r>
      <w:r w:rsidR="0036091F">
        <w:rPr>
          <w:rFonts w:ascii="Times New Roman" w:hAnsi="Times New Roman"/>
          <w:sz w:val="24"/>
          <w:szCs w:val="24"/>
        </w:rPr>
        <w:t>-authenticating fashion. Nonetheless</w:t>
      </w:r>
      <w:r>
        <w:rPr>
          <w:rFonts w:ascii="Times New Roman" w:hAnsi="Times New Roman"/>
          <w:sz w:val="24"/>
          <w:szCs w:val="24"/>
        </w:rPr>
        <w:t>,</w:t>
      </w:r>
      <w:r w:rsidR="005B0F30">
        <w:rPr>
          <w:rFonts w:ascii="Times New Roman" w:hAnsi="Times New Roman"/>
          <w:sz w:val="24"/>
          <w:szCs w:val="24"/>
        </w:rPr>
        <w:t xml:space="preserve"> despite this pastoralisation of</w:t>
      </w:r>
      <w:r>
        <w:rPr>
          <w:rFonts w:ascii="Times New Roman" w:hAnsi="Times New Roman"/>
          <w:sz w:val="24"/>
          <w:szCs w:val="24"/>
        </w:rPr>
        <w:t xml:space="preserve"> </w:t>
      </w:r>
      <w:r w:rsidR="005B0F30">
        <w:rPr>
          <w:rFonts w:ascii="Times New Roman" w:hAnsi="Times New Roman"/>
          <w:sz w:val="24"/>
          <w:szCs w:val="24"/>
        </w:rPr>
        <w:t xml:space="preserve">technology, </w:t>
      </w:r>
      <w:r>
        <w:rPr>
          <w:rFonts w:ascii="Times New Roman" w:hAnsi="Times New Roman"/>
          <w:sz w:val="24"/>
          <w:szCs w:val="24"/>
        </w:rPr>
        <w:t xml:space="preserve">the album took U2 to that elusive ‘somewhere else.’ </w:t>
      </w:r>
      <w:r>
        <w:rPr>
          <w:rFonts w:ascii="Times New Roman" w:hAnsi="Times New Roman"/>
          <w:sz w:val="24"/>
          <w:szCs w:val="24"/>
          <w:lang w:val="en-US"/>
        </w:rPr>
        <w:t xml:space="preserve">As Bono, </w:t>
      </w:r>
      <w:r w:rsidR="003A03A9">
        <w:rPr>
          <w:rFonts w:ascii="Times New Roman" w:hAnsi="Times New Roman"/>
          <w:sz w:val="24"/>
          <w:szCs w:val="24"/>
          <w:lang w:val="en-US"/>
        </w:rPr>
        <w:t xml:space="preserve">quoted on the band’s website, U2.com, </w:t>
      </w:r>
      <w:r>
        <w:rPr>
          <w:rFonts w:ascii="Times New Roman" w:hAnsi="Times New Roman"/>
          <w:sz w:val="24"/>
          <w:szCs w:val="24"/>
          <w:lang w:val="en-US"/>
        </w:rPr>
        <w:t>r</w:t>
      </w:r>
      <w:r w:rsidR="0044163F">
        <w:rPr>
          <w:rFonts w:ascii="Times New Roman" w:hAnsi="Times New Roman"/>
          <w:sz w:val="24"/>
          <w:szCs w:val="24"/>
          <w:lang w:val="en-US"/>
        </w:rPr>
        <w:t>eflecting on the finished record</w:t>
      </w:r>
      <w:r w:rsidR="003A03A9">
        <w:rPr>
          <w:rFonts w:ascii="Times New Roman" w:hAnsi="Times New Roman"/>
          <w:sz w:val="24"/>
          <w:szCs w:val="24"/>
          <w:lang w:val="en-US"/>
        </w:rPr>
        <w:t>,</w:t>
      </w:r>
      <w:r>
        <w:rPr>
          <w:rFonts w:ascii="Times New Roman" w:hAnsi="Times New Roman"/>
          <w:sz w:val="24"/>
          <w:szCs w:val="24"/>
          <w:lang w:val="en-US"/>
        </w:rPr>
        <w:t xml:space="preserve"> put it: ‘</w:t>
      </w:r>
      <w:r w:rsidRPr="009E5BA1">
        <w:rPr>
          <w:rFonts w:ascii="Times New Roman" w:hAnsi="Times New Roman"/>
          <w:i/>
          <w:iCs/>
          <w:sz w:val="24"/>
          <w:szCs w:val="24"/>
          <w:lang w:val="en-US"/>
        </w:rPr>
        <w:t>Unforgettable Fire</w:t>
      </w:r>
      <w:r w:rsidRPr="009E5BA1">
        <w:rPr>
          <w:rFonts w:ascii="Times New Roman" w:hAnsi="Times New Roman"/>
          <w:sz w:val="24"/>
          <w:szCs w:val="24"/>
          <w:lang w:val="en-US"/>
        </w:rPr>
        <w:t xml:space="preserve"> was a beautifully out-of-focus record, blurred like an </w:t>
      </w:r>
      <w:r>
        <w:rPr>
          <w:rFonts w:ascii="Times New Roman" w:hAnsi="Times New Roman"/>
          <w:sz w:val="24"/>
          <w:szCs w:val="24"/>
          <w:lang w:val="en-US"/>
        </w:rPr>
        <w:t xml:space="preserve">impressionist </w:t>
      </w:r>
      <w:r w:rsidRPr="009E5BA1">
        <w:rPr>
          <w:rFonts w:ascii="Times New Roman" w:hAnsi="Times New Roman"/>
          <w:sz w:val="24"/>
          <w:szCs w:val="24"/>
          <w:lang w:val="en-US"/>
        </w:rPr>
        <w:t>painting</w:t>
      </w:r>
      <w:r w:rsidR="00E60234">
        <w:rPr>
          <w:rFonts w:ascii="Times New Roman" w:hAnsi="Times New Roman"/>
          <w:sz w:val="24"/>
          <w:szCs w:val="24"/>
          <w:lang w:val="en-US"/>
        </w:rPr>
        <w:t>’</w:t>
      </w:r>
      <w:r>
        <w:rPr>
          <w:rFonts w:ascii="Times New Roman" w:hAnsi="Times New Roman"/>
          <w:sz w:val="24"/>
          <w:szCs w:val="24"/>
          <w:lang w:val="en-US"/>
        </w:rPr>
        <w:t>.</w:t>
      </w:r>
      <w:r w:rsidR="002F1C40">
        <w:rPr>
          <w:rFonts w:ascii="Times New Roman" w:hAnsi="Times New Roman"/>
          <w:sz w:val="24"/>
          <w:szCs w:val="24"/>
          <w:lang w:val="en-US"/>
        </w:rPr>
        <w:t xml:space="preserve"> T</w:t>
      </w:r>
      <w:r w:rsidR="003D0C1B">
        <w:rPr>
          <w:rFonts w:ascii="Times New Roman" w:hAnsi="Times New Roman"/>
          <w:sz w:val="24"/>
          <w:szCs w:val="24"/>
          <w:lang w:val="en-US"/>
        </w:rPr>
        <w:t>hese innovations</w:t>
      </w:r>
      <w:r w:rsidR="002F1C40">
        <w:rPr>
          <w:rFonts w:ascii="Times New Roman" w:hAnsi="Times New Roman"/>
          <w:sz w:val="24"/>
          <w:szCs w:val="24"/>
          <w:lang w:val="en-US"/>
        </w:rPr>
        <w:t xml:space="preserve"> notwithstanding</w:t>
      </w:r>
      <w:r w:rsidR="003D0C1B">
        <w:rPr>
          <w:rFonts w:ascii="Times New Roman" w:hAnsi="Times New Roman"/>
          <w:sz w:val="24"/>
          <w:szCs w:val="24"/>
          <w:lang w:val="en-US"/>
        </w:rPr>
        <w:t>, Sheppard was</w:t>
      </w:r>
      <w:r w:rsidR="005B0F30">
        <w:rPr>
          <w:rFonts w:ascii="Times New Roman" w:hAnsi="Times New Roman"/>
          <w:sz w:val="24"/>
          <w:szCs w:val="24"/>
          <w:lang w:val="en-US"/>
        </w:rPr>
        <w:t>, once again,</w:t>
      </w:r>
      <w:r w:rsidR="003D0C1B">
        <w:rPr>
          <w:rFonts w:ascii="Times New Roman" w:hAnsi="Times New Roman"/>
          <w:sz w:val="24"/>
          <w:szCs w:val="24"/>
          <w:lang w:val="en-US"/>
        </w:rPr>
        <w:t xml:space="preserve"> less than </w:t>
      </w:r>
      <w:r w:rsidR="0044163F">
        <w:rPr>
          <w:rFonts w:ascii="Times New Roman" w:hAnsi="Times New Roman"/>
          <w:sz w:val="24"/>
          <w:szCs w:val="24"/>
          <w:lang w:val="en-US"/>
        </w:rPr>
        <w:t>enthusiastic, with this first collaboration</w:t>
      </w:r>
      <w:r w:rsidR="00DE137F">
        <w:rPr>
          <w:rFonts w:ascii="Times New Roman" w:hAnsi="Times New Roman"/>
          <w:sz w:val="24"/>
          <w:szCs w:val="24"/>
          <w:lang w:val="en-US"/>
        </w:rPr>
        <w:t xml:space="preserve"> neither disgracing nor distinguishing</w:t>
      </w:r>
      <w:r w:rsidR="00F97BA0">
        <w:rPr>
          <w:rFonts w:ascii="Times New Roman" w:hAnsi="Times New Roman"/>
          <w:sz w:val="24"/>
          <w:szCs w:val="24"/>
          <w:lang w:val="en-US"/>
        </w:rPr>
        <w:t xml:space="preserve"> the producer</w:t>
      </w:r>
      <w:r w:rsidR="003D0C1B">
        <w:rPr>
          <w:rFonts w:ascii="Times New Roman" w:hAnsi="Times New Roman"/>
          <w:sz w:val="24"/>
          <w:szCs w:val="24"/>
          <w:lang w:val="en-US"/>
        </w:rPr>
        <w:t xml:space="preserve">’s artistic </w:t>
      </w:r>
      <w:r w:rsidR="00746274">
        <w:rPr>
          <w:rFonts w:ascii="Times New Roman" w:hAnsi="Times New Roman"/>
          <w:sz w:val="24"/>
          <w:szCs w:val="24"/>
          <w:lang w:val="en-US"/>
        </w:rPr>
        <w:t>résumé</w:t>
      </w:r>
      <w:r w:rsidR="00451E31">
        <w:rPr>
          <w:rFonts w:ascii="Times New Roman" w:hAnsi="Times New Roman"/>
          <w:sz w:val="24"/>
          <w:szCs w:val="24"/>
          <w:lang w:val="en-US"/>
        </w:rPr>
        <w:t xml:space="preserve"> and hence damned by fa</w:t>
      </w:r>
      <w:r w:rsidR="00DE137F">
        <w:rPr>
          <w:rFonts w:ascii="Times New Roman" w:hAnsi="Times New Roman"/>
          <w:sz w:val="24"/>
          <w:szCs w:val="24"/>
          <w:lang w:val="en-US"/>
        </w:rPr>
        <w:t>int praise</w:t>
      </w:r>
      <w:r w:rsidR="0093752D">
        <w:rPr>
          <w:rFonts w:ascii="Times New Roman" w:hAnsi="Times New Roman"/>
          <w:sz w:val="24"/>
          <w:szCs w:val="24"/>
          <w:lang w:val="en-US"/>
        </w:rPr>
        <w:t xml:space="preserve"> (Sheppard 2008: 375</w:t>
      </w:r>
      <w:r w:rsidR="003A03A9">
        <w:rPr>
          <w:rFonts w:ascii="Times New Roman" w:hAnsi="Times New Roman"/>
          <w:sz w:val="24"/>
          <w:szCs w:val="24"/>
          <w:lang w:val="en-US"/>
        </w:rPr>
        <w:t>).</w:t>
      </w:r>
      <w:r w:rsidR="003D0C1B">
        <w:rPr>
          <w:rFonts w:ascii="Times New Roman" w:hAnsi="Times New Roman"/>
          <w:sz w:val="24"/>
          <w:szCs w:val="24"/>
          <w:lang w:val="en-US"/>
        </w:rPr>
        <w:t xml:space="preserve"> </w:t>
      </w:r>
    </w:p>
    <w:p w:rsidR="003A03A9" w:rsidRDefault="00B46289" w:rsidP="005D444A">
      <w:pPr>
        <w:spacing w:line="276" w:lineRule="auto"/>
        <w:ind w:firstLine="720"/>
        <w:rPr>
          <w:rFonts w:ascii="Times New Roman" w:hAnsi="Times New Roman"/>
          <w:sz w:val="24"/>
          <w:szCs w:val="24"/>
        </w:rPr>
      </w:pPr>
      <w:r>
        <w:rPr>
          <w:rFonts w:ascii="Times New Roman" w:hAnsi="Times New Roman"/>
          <w:sz w:val="24"/>
          <w:szCs w:val="24"/>
        </w:rPr>
        <w:lastRenderedPageBreak/>
        <w:t>In fact, there are areas where one can hear the direct influence of Eno (and here he</w:t>
      </w:r>
      <w:r w:rsidR="007A0BF3">
        <w:rPr>
          <w:rFonts w:ascii="Times New Roman" w:hAnsi="Times New Roman"/>
          <w:sz w:val="24"/>
          <w:szCs w:val="24"/>
        </w:rPr>
        <w:t xml:space="preserve"> does become</w:t>
      </w:r>
      <w:r>
        <w:rPr>
          <w:rFonts w:ascii="Times New Roman" w:hAnsi="Times New Roman"/>
          <w:sz w:val="24"/>
          <w:szCs w:val="24"/>
        </w:rPr>
        <w:t xml:space="preserve">, for U2, a sort of invisible keyboard player) – the distinctive Eno-ambient signature, as it were - on the finished track. One example is the similarity between the openings of ‘Bad’ and ‘Promenade’ from </w:t>
      </w:r>
      <w:r w:rsidRPr="00651E11">
        <w:rPr>
          <w:rFonts w:ascii="Times New Roman" w:hAnsi="Times New Roman"/>
          <w:i/>
          <w:sz w:val="24"/>
          <w:szCs w:val="24"/>
        </w:rPr>
        <w:t>Unforgettable Fire</w:t>
      </w:r>
      <w:r>
        <w:rPr>
          <w:rFonts w:ascii="Times New Roman" w:hAnsi="Times New Roman"/>
          <w:sz w:val="24"/>
          <w:szCs w:val="24"/>
        </w:rPr>
        <w:t xml:space="preserve"> and ‘With or Without You’ from </w:t>
      </w:r>
      <w:r w:rsidRPr="00651E11">
        <w:rPr>
          <w:rFonts w:ascii="Times New Roman" w:hAnsi="Times New Roman"/>
          <w:i/>
          <w:sz w:val="24"/>
          <w:szCs w:val="24"/>
        </w:rPr>
        <w:t>The Joshua Tree</w:t>
      </w:r>
      <w:r w:rsidR="00764B44">
        <w:rPr>
          <w:rFonts w:ascii="Times New Roman" w:hAnsi="Times New Roman"/>
          <w:sz w:val="24"/>
          <w:szCs w:val="24"/>
        </w:rPr>
        <w:t xml:space="preserve"> (1987).</w:t>
      </w:r>
      <w:r>
        <w:rPr>
          <w:rFonts w:ascii="Times New Roman" w:hAnsi="Times New Roman"/>
          <w:sz w:val="24"/>
          <w:szCs w:val="24"/>
        </w:rPr>
        <w:t xml:space="preserve"> These three tracks share a sonic frame redolent of the opening of ‘The Carrier’ from </w:t>
      </w:r>
      <w:r w:rsidRPr="00651E11">
        <w:rPr>
          <w:rFonts w:ascii="Times New Roman" w:hAnsi="Times New Roman"/>
          <w:i/>
          <w:sz w:val="24"/>
          <w:szCs w:val="24"/>
        </w:rPr>
        <w:t>My Life in the Bush of Ghosts</w:t>
      </w:r>
      <w:r>
        <w:rPr>
          <w:rFonts w:ascii="Times New Roman" w:hAnsi="Times New Roman"/>
          <w:sz w:val="24"/>
          <w:szCs w:val="24"/>
        </w:rPr>
        <w:t xml:space="preserve">, Eno’s critically lauded 1981 </w:t>
      </w:r>
      <w:r w:rsidR="003A03A9">
        <w:rPr>
          <w:rFonts w:ascii="Times New Roman" w:hAnsi="Times New Roman"/>
          <w:sz w:val="24"/>
          <w:szCs w:val="24"/>
        </w:rPr>
        <w:t>collaboration with Talking Head</w:t>
      </w:r>
      <w:r>
        <w:rPr>
          <w:rFonts w:ascii="Times New Roman" w:hAnsi="Times New Roman"/>
          <w:sz w:val="24"/>
          <w:szCs w:val="24"/>
        </w:rPr>
        <w:t xml:space="preserve">s lead singer, David Byrne (an album that is frequently taken to pre-figure the cut ’n’ paste strategies afforded by sampling and to mix what latterly became know as ‘world music’ with ambient experimentation). However, this strategy of referencing, either explicitly or implicitly, past Eno work is not the approach most deployed in the producer’s formidable strategic repertoire. More often, especially on </w:t>
      </w:r>
      <w:r w:rsidRPr="00651E11">
        <w:rPr>
          <w:rFonts w:ascii="Times New Roman" w:hAnsi="Times New Roman"/>
          <w:i/>
          <w:sz w:val="24"/>
          <w:szCs w:val="24"/>
        </w:rPr>
        <w:t>The Joshua Tree</w:t>
      </w:r>
      <w:r>
        <w:rPr>
          <w:rFonts w:ascii="Times New Roman" w:hAnsi="Times New Roman"/>
          <w:sz w:val="24"/>
          <w:szCs w:val="24"/>
        </w:rPr>
        <w:t xml:space="preserve">, a different approach is at work. In this context, as revealed on the </w:t>
      </w:r>
      <w:r w:rsidRPr="00651E11">
        <w:rPr>
          <w:rFonts w:ascii="Times New Roman" w:hAnsi="Times New Roman"/>
          <w:i/>
          <w:sz w:val="24"/>
          <w:szCs w:val="24"/>
        </w:rPr>
        <w:t>Classic Albums</w:t>
      </w:r>
      <w:r>
        <w:rPr>
          <w:rFonts w:ascii="Times New Roman" w:hAnsi="Times New Roman"/>
          <w:i/>
          <w:sz w:val="24"/>
          <w:szCs w:val="24"/>
        </w:rPr>
        <w:t>: The Joshua Tree</w:t>
      </w:r>
      <w:r>
        <w:rPr>
          <w:rFonts w:ascii="Times New Roman" w:hAnsi="Times New Roman"/>
          <w:sz w:val="24"/>
          <w:szCs w:val="24"/>
        </w:rPr>
        <w:t xml:space="preserve"> documentary, a very different, even reverse</w:t>
      </w:r>
      <w:r w:rsidR="003A03A9">
        <w:rPr>
          <w:rFonts w:ascii="Times New Roman" w:hAnsi="Times New Roman"/>
          <w:sz w:val="24"/>
          <w:szCs w:val="24"/>
        </w:rPr>
        <w:t>,</w:t>
      </w:r>
      <w:r>
        <w:rPr>
          <w:rFonts w:ascii="Times New Roman" w:hAnsi="Times New Roman"/>
          <w:sz w:val="24"/>
          <w:szCs w:val="24"/>
        </w:rPr>
        <w:t xml:space="preserve"> strategy is in evidence. Eno would contribute bespoke synthesiser </w:t>
      </w:r>
      <w:r w:rsidR="00746274">
        <w:rPr>
          <w:rFonts w:ascii="Times New Roman" w:hAnsi="Times New Roman"/>
          <w:sz w:val="24"/>
          <w:szCs w:val="24"/>
        </w:rPr>
        <w:t>textures that</w:t>
      </w:r>
      <w:r w:rsidR="005B0F30">
        <w:rPr>
          <w:rFonts w:ascii="Times New Roman" w:hAnsi="Times New Roman"/>
          <w:sz w:val="24"/>
          <w:szCs w:val="24"/>
        </w:rPr>
        <w:t xml:space="preserve"> played an embryonic, and sometimes pivotal,</w:t>
      </w:r>
      <w:r>
        <w:rPr>
          <w:rFonts w:ascii="Times New Roman" w:hAnsi="Times New Roman"/>
          <w:sz w:val="24"/>
          <w:szCs w:val="24"/>
        </w:rPr>
        <w:t xml:space="preserve"> role in setting a mood, or ambient frame, for the track in process. In ‘Running to Stand Still’, for example, the producer’s sustained Yamaha DX7 synth pads creates a cinematic context for the band’s transposition of the Velvet Underground circa ‘Walk on the Wild Side’ to a song ostensibly about Dublin’s heroin problems in th</w:t>
      </w:r>
      <w:r w:rsidR="00D12F76">
        <w:rPr>
          <w:rFonts w:ascii="Times New Roman" w:hAnsi="Times New Roman"/>
          <w:sz w:val="24"/>
          <w:szCs w:val="24"/>
        </w:rPr>
        <w:t>e 1980s. What is noteworthy</w:t>
      </w:r>
      <w:r>
        <w:rPr>
          <w:rFonts w:ascii="Times New Roman" w:hAnsi="Times New Roman"/>
          <w:sz w:val="24"/>
          <w:szCs w:val="24"/>
        </w:rPr>
        <w:t xml:space="preserve"> here though is that Eno’s highly apposite keyboard sounds – sounds that would not have disgraced the final mix by any means – were removed and do not feature on the finished track. This is clearly because any ‘synthetic’/electronic textures would have detracted from the album’s ‘organic’, earthy feel: the desert hue, the desert as arid space – the recurring lyrical allusions to earth elements - and the rust-inflected, ochre-tinged images that both song and album synaesthesically invokes. </w:t>
      </w:r>
    </w:p>
    <w:p w:rsidR="00B46289" w:rsidRDefault="003A03A9" w:rsidP="005D444A">
      <w:pPr>
        <w:spacing w:line="276" w:lineRule="auto"/>
        <w:ind w:firstLine="720"/>
        <w:rPr>
          <w:rFonts w:ascii="Times New Roman" w:hAnsi="Times New Roman"/>
          <w:sz w:val="24"/>
          <w:szCs w:val="24"/>
        </w:rPr>
      </w:pPr>
      <w:r>
        <w:rPr>
          <w:rFonts w:ascii="Times New Roman" w:hAnsi="Times New Roman"/>
          <w:sz w:val="24"/>
          <w:szCs w:val="24"/>
        </w:rPr>
        <w:t>I</w:t>
      </w:r>
      <w:r w:rsidR="00B46289">
        <w:rPr>
          <w:rFonts w:ascii="Times New Roman" w:hAnsi="Times New Roman"/>
          <w:sz w:val="24"/>
          <w:szCs w:val="24"/>
        </w:rPr>
        <w:t xml:space="preserve">n this context, </w:t>
      </w:r>
      <w:r>
        <w:rPr>
          <w:rFonts w:ascii="Times New Roman" w:hAnsi="Times New Roman"/>
          <w:sz w:val="24"/>
          <w:szCs w:val="24"/>
        </w:rPr>
        <w:t xml:space="preserve">Eno </w:t>
      </w:r>
      <w:r w:rsidR="00B46289">
        <w:rPr>
          <w:rFonts w:ascii="Times New Roman" w:hAnsi="Times New Roman"/>
          <w:sz w:val="24"/>
          <w:szCs w:val="24"/>
        </w:rPr>
        <w:t>is subservient to, and in the service of, the overall emerging identity of the album – literally erasing his own compositional and p</w:t>
      </w:r>
      <w:r w:rsidR="00746274">
        <w:rPr>
          <w:rFonts w:ascii="Times New Roman" w:hAnsi="Times New Roman"/>
          <w:sz w:val="24"/>
          <w:szCs w:val="24"/>
        </w:rPr>
        <w:t>erformance</w:t>
      </w:r>
      <w:r w:rsidR="00B46289">
        <w:rPr>
          <w:rFonts w:ascii="Times New Roman" w:hAnsi="Times New Roman"/>
          <w:sz w:val="24"/>
          <w:szCs w:val="24"/>
        </w:rPr>
        <w:t xml:space="preserve"> contribution for the greater goal of the right result, the elusive ‘it works’ of artistic practice. But the use of synthesiser pads, or a pre-programmed rhythm, in working-up a song, of establishing a context, and their subsequent removal, is a common working method in the U2/Eno interface (leaving the producer as something of an absent presence, or lipstick trace, on the finished material).  </w:t>
      </w:r>
    </w:p>
    <w:p w:rsidR="00B46289" w:rsidRPr="003B25BE" w:rsidRDefault="00B46289" w:rsidP="003B25BE">
      <w:pPr>
        <w:pStyle w:val="EndnoteText"/>
        <w:spacing w:line="276" w:lineRule="auto"/>
        <w:ind w:firstLine="720"/>
        <w:rPr>
          <w:rFonts w:ascii="Times New Roman" w:hAnsi="Times New Roman"/>
          <w:sz w:val="24"/>
          <w:szCs w:val="24"/>
          <w:lang w:val="en-GB"/>
        </w:rPr>
      </w:pPr>
      <w:r>
        <w:rPr>
          <w:rFonts w:ascii="Times New Roman" w:hAnsi="Times New Roman"/>
          <w:sz w:val="24"/>
          <w:szCs w:val="24"/>
        </w:rPr>
        <w:t>In one vital sense, U2</w:t>
      </w:r>
      <w:r w:rsidR="00565282">
        <w:rPr>
          <w:rFonts w:ascii="Times New Roman" w:hAnsi="Times New Roman"/>
          <w:sz w:val="24"/>
          <w:szCs w:val="24"/>
        </w:rPr>
        <w:t xml:space="preserve"> and Eno working together</w:t>
      </w:r>
      <w:r>
        <w:rPr>
          <w:rFonts w:ascii="Times New Roman" w:hAnsi="Times New Roman"/>
          <w:sz w:val="24"/>
          <w:szCs w:val="24"/>
        </w:rPr>
        <w:t xml:space="preserve"> was a risk each </w:t>
      </w:r>
      <w:r w:rsidR="00656615">
        <w:rPr>
          <w:rFonts w:ascii="Times New Roman" w:hAnsi="Times New Roman"/>
          <w:sz w:val="24"/>
          <w:szCs w:val="24"/>
        </w:rPr>
        <w:t xml:space="preserve">of the </w:t>
      </w:r>
      <w:r>
        <w:rPr>
          <w:rFonts w:ascii="Times New Roman" w:hAnsi="Times New Roman"/>
          <w:sz w:val="24"/>
          <w:szCs w:val="24"/>
        </w:rPr>
        <w:t>artist</w:t>
      </w:r>
      <w:r w:rsidR="00656615">
        <w:rPr>
          <w:rFonts w:ascii="Times New Roman" w:hAnsi="Times New Roman"/>
          <w:sz w:val="24"/>
          <w:szCs w:val="24"/>
        </w:rPr>
        <w:t>s</w:t>
      </w:r>
      <w:r>
        <w:rPr>
          <w:rFonts w:ascii="Times New Roman" w:hAnsi="Times New Roman"/>
          <w:sz w:val="24"/>
          <w:szCs w:val="24"/>
        </w:rPr>
        <w:t xml:space="preserve"> shared. </w:t>
      </w:r>
      <w:r w:rsidR="003A03A9">
        <w:rPr>
          <w:rFonts w:ascii="Times New Roman" w:hAnsi="Times New Roman"/>
          <w:sz w:val="24"/>
          <w:szCs w:val="24"/>
        </w:rPr>
        <w:t>Indeed, Eno was initially resista</w:t>
      </w:r>
      <w:r w:rsidR="007A0BF3">
        <w:rPr>
          <w:rFonts w:ascii="Times New Roman" w:hAnsi="Times New Roman"/>
          <w:sz w:val="24"/>
          <w:szCs w:val="24"/>
        </w:rPr>
        <w:t>nt to the band’s approach. As a</w:t>
      </w:r>
      <w:r w:rsidR="007A0BF3">
        <w:rPr>
          <w:rFonts w:ascii="Times New Roman" w:hAnsi="Times New Roman"/>
          <w:sz w:val="24"/>
          <w:szCs w:val="24"/>
          <w:lang w:val="en-GB"/>
        </w:rPr>
        <w:t xml:space="preserve"> marker</w:t>
      </w:r>
      <w:r w:rsidR="003A03A9">
        <w:rPr>
          <w:rFonts w:ascii="Times New Roman" w:hAnsi="Times New Roman"/>
          <w:sz w:val="24"/>
          <w:szCs w:val="24"/>
        </w:rPr>
        <w:t xml:space="preserve"> of this, Bono recalls playing Eno the1983 live album from the </w:t>
      </w:r>
      <w:r w:rsidR="003A03A9" w:rsidRPr="00B85D19">
        <w:rPr>
          <w:rFonts w:ascii="Times New Roman" w:hAnsi="Times New Roman"/>
          <w:i/>
          <w:sz w:val="24"/>
          <w:szCs w:val="24"/>
        </w:rPr>
        <w:t>War</w:t>
      </w:r>
      <w:r w:rsidR="003A03A9">
        <w:rPr>
          <w:rFonts w:ascii="Times New Roman" w:hAnsi="Times New Roman"/>
          <w:sz w:val="24"/>
          <w:szCs w:val="24"/>
        </w:rPr>
        <w:t xml:space="preserve"> tour, </w:t>
      </w:r>
      <w:r w:rsidR="003A03A9" w:rsidRPr="00B85D19">
        <w:rPr>
          <w:rFonts w:ascii="Times New Roman" w:hAnsi="Times New Roman"/>
          <w:i/>
          <w:sz w:val="24"/>
          <w:szCs w:val="24"/>
        </w:rPr>
        <w:t>Under a Blood Red Sky</w:t>
      </w:r>
      <w:r w:rsidR="003A03A9">
        <w:rPr>
          <w:rFonts w:ascii="Times New Roman" w:hAnsi="Times New Roman"/>
          <w:sz w:val="24"/>
          <w:szCs w:val="24"/>
        </w:rPr>
        <w:t xml:space="preserve"> and how the producer’s ‘eyes glazed over’. Bono adds: ‘I now realise how awful the sight of a rock band in </w:t>
      </w:r>
      <w:r w:rsidR="00370B8F">
        <w:rPr>
          <w:rFonts w:ascii="Times New Roman" w:hAnsi="Times New Roman"/>
          <w:sz w:val="24"/>
          <w:szCs w:val="24"/>
        </w:rPr>
        <w:t>full flight was to Brian’</w:t>
      </w:r>
      <w:r w:rsidR="00370B8F">
        <w:rPr>
          <w:rFonts w:ascii="Times New Roman" w:hAnsi="Times New Roman"/>
          <w:sz w:val="24"/>
          <w:szCs w:val="24"/>
          <w:lang w:val="en-GB"/>
        </w:rPr>
        <w:t xml:space="preserve"> (</w:t>
      </w:r>
      <w:r w:rsidR="003A03A9">
        <w:rPr>
          <w:rFonts w:ascii="Times New Roman" w:hAnsi="Times New Roman"/>
          <w:sz w:val="24"/>
          <w:szCs w:val="24"/>
        </w:rPr>
        <w:t xml:space="preserve">McCormick </w:t>
      </w:r>
      <w:r w:rsidR="00370B8F">
        <w:rPr>
          <w:rFonts w:ascii="Times New Roman" w:hAnsi="Times New Roman"/>
          <w:sz w:val="24"/>
          <w:szCs w:val="24"/>
        </w:rPr>
        <w:t>2008</w:t>
      </w:r>
      <w:r w:rsidR="00370B8F">
        <w:rPr>
          <w:rFonts w:ascii="Times New Roman" w:hAnsi="Times New Roman"/>
          <w:sz w:val="24"/>
          <w:szCs w:val="24"/>
          <w:lang w:val="en-GB"/>
        </w:rPr>
        <w:t>:</w:t>
      </w:r>
      <w:r w:rsidR="003A03A9">
        <w:rPr>
          <w:rFonts w:ascii="Times New Roman" w:hAnsi="Times New Roman"/>
          <w:sz w:val="24"/>
          <w:szCs w:val="24"/>
        </w:rPr>
        <w:t>185</w:t>
      </w:r>
      <w:r w:rsidR="00370B8F">
        <w:rPr>
          <w:rFonts w:ascii="Times New Roman" w:hAnsi="Times New Roman"/>
          <w:sz w:val="24"/>
          <w:szCs w:val="24"/>
          <w:lang w:val="en-GB"/>
        </w:rPr>
        <w:t>) (and</w:t>
      </w:r>
      <w:r w:rsidR="00370B8F">
        <w:rPr>
          <w:rFonts w:ascii="Times New Roman" w:hAnsi="Times New Roman"/>
          <w:sz w:val="24"/>
          <w:szCs w:val="24"/>
        </w:rPr>
        <w:t xml:space="preserve"> </w:t>
      </w:r>
      <w:r w:rsidR="00370B8F">
        <w:rPr>
          <w:rFonts w:ascii="Times New Roman" w:hAnsi="Times New Roman"/>
          <w:sz w:val="24"/>
          <w:szCs w:val="24"/>
          <w:lang w:val="en-GB"/>
        </w:rPr>
        <w:t>t</w:t>
      </w:r>
      <w:r w:rsidR="003A03A9">
        <w:rPr>
          <w:rFonts w:ascii="Times New Roman" w:hAnsi="Times New Roman"/>
          <w:sz w:val="24"/>
          <w:szCs w:val="24"/>
        </w:rPr>
        <w:t xml:space="preserve">his, of course, echoes the control room window scene described earlier during the </w:t>
      </w:r>
      <w:r w:rsidR="003A03A9" w:rsidRPr="00372542">
        <w:rPr>
          <w:rFonts w:ascii="Times New Roman" w:hAnsi="Times New Roman"/>
          <w:i/>
          <w:sz w:val="24"/>
          <w:szCs w:val="24"/>
        </w:rPr>
        <w:t>Unforgettable Fire</w:t>
      </w:r>
      <w:r w:rsidR="003A03A9">
        <w:rPr>
          <w:rFonts w:ascii="Times New Roman" w:hAnsi="Times New Roman"/>
          <w:sz w:val="24"/>
          <w:szCs w:val="24"/>
        </w:rPr>
        <w:t xml:space="preserve"> sessions, where Eno is witnessing the rock singer in ‘full flight’</w:t>
      </w:r>
      <w:r w:rsidR="00370B8F">
        <w:rPr>
          <w:rFonts w:ascii="Times New Roman" w:hAnsi="Times New Roman"/>
          <w:sz w:val="24"/>
          <w:szCs w:val="24"/>
          <w:lang w:val="en-GB"/>
        </w:rPr>
        <w:t>)</w:t>
      </w:r>
      <w:r w:rsidR="003A03A9">
        <w:rPr>
          <w:rFonts w:ascii="Times New Roman" w:hAnsi="Times New Roman"/>
          <w:sz w:val="24"/>
          <w:szCs w:val="24"/>
        </w:rPr>
        <w:t xml:space="preserve">. </w:t>
      </w:r>
      <w:r>
        <w:rPr>
          <w:rFonts w:ascii="Times New Roman" w:hAnsi="Times New Roman"/>
          <w:sz w:val="24"/>
          <w:szCs w:val="24"/>
        </w:rPr>
        <w:t>Eno</w:t>
      </w:r>
      <w:r w:rsidR="0093752D">
        <w:rPr>
          <w:rFonts w:ascii="Times New Roman" w:hAnsi="Times New Roman"/>
          <w:sz w:val="24"/>
          <w:szCs w:val="24"/>
          <w:lang w:val="en-GB"/>
        </w:rPr>
        <w:t>,  therefore,</w:t>
      </w:r>
      <w:r>
        <w:rPr>
          <w:rFonts w:ascii="Times New Roman" w:hAnsi="Times New Roman"/>
          <w:sz w:val="24"/>
          <w:szCs w:val="24"/>
        </w:rPr>
        <w:t xml:space="preserve"> risked his not inconsiderable popular musical and ‘</w:t>
      </w:r>
      <w:r w:rsidR="00221A17">
        <w:rPr>
          <w:rFonts w:ascii="Times New Roman" w:hAnsi="Times New Roman"/>
          <w:sz w:val="24"/>
          <w:szCs w:val="24"/>
        </w:rPr>
        <w:t>subcultural capital’</w:t>
      </w:r>
      <w:r w:rsidR="003A03A9">
        <w:rPr>
          <w:rFonts w:ascii="Times New Roman" w:hAnsi="Times New Roman"/>
          <w:sz w:val="24"/>
          <w:szCs w:val="24"/>
        </w:rPr>
        <w:t xml:space="preserve"> (Thornton 1995: 115)</w:t>
      </w:r>
      <w:r w:rsidR="00221A17">
        <w:rPr>
          <w:rFonts w:ascii="Times New Roman" w:hAnsi="Times New Roman"/>
          <w:sz w:val="24"/>
          <w:szCs w:val="24"/>
        </w:rPr>
        <w:t xml:space="preserve"> </w:t>
      </w:r>
      <w:r>
        <w:rPr>
          <w:rFonts w:ascii="Times New Roman" w:hAnsi="Times New Roman"/>
          <w:sz w:val="24"/>
          <w:szCs w:val="24"/>
        </w:rPr>
        <w:t>working with the ‘uncool’</w:t>
      </w:r>
      <w:r w:rsidR="0093752D">
        <w:rPr>
          <w:rFonts w:ascii="Times New Roman" w:hAnsi="Times New Roman"/>
          <w:sz w:val="24"/>
          <w:szCs w:val="24"/>
          <w:lang w:val="en-GB"/>
        </w:rPr>
        <w:t>, unfashionable</w:t>
      </w:r>
      <w:r>
        <w:rPr>
          <w:rFonts w:ascii="Times New Roman" w:hAnsi="Times New Roman"/>
          <w:sz w:val="24"/>
          <w:szCs w:val="24"/>
        </w:rPr>
        <w:t xml:space="preserve"> and strident Irish band, that was popular in </w:t>
      </w:r>
      <w:r w:rsidR="0044163F">
        <w:rPr>
          <w:rFonts w:ascii="Times New Roman" w:hAnsi="Times New Roman"/>
          <w:sz w:val="24"/>
          <w:szCs w:val="24"/>
        </w:rPr>
        <w:t>middle America; whilst U2 gambled with</w:t>
      </w:r>
      <w:r>
        <w:rPr>
          <w:rFonts w:ascii="Times New Roman" w:hAnsi="Times New Roman"/>
          <w:sz w:val="24"/>
          <w:szCs w:val="24"/>
        </w:rPr>
        <w:t xml:space="preserve"> interrupting the steady, but increasingly steep, commercial momentum of the first three</w:t>
      </w:r>
      <w:r w:rsidR="0093752D">
        <w:rPr>
          <w:rFonts w:ascii="Times New Roman" w:hAnsi="Times New Roman"/>
          <w:sz w:val="24"/>
          <w:szCs w:val="24"/>
          <w:lang w:val="en-GB"/>
        </w:rPr>
        <w:t xml:space="preserve"> studio</w:t>
      </w:r>
      <w:r>
        <w:rPr>
          <w:rFonts w:ascii="Times New Roman" w:hAnsi="Times New Roman"/>
          <w:sz w:val="24"/>
          <w:szCs w:val="24"/>
        </w:rPr>
        <w:t xml:space="preserve"> albums, with the (very real) possibility that Eno could take them in a more </w:t>
      </w:r>
      <w:r>
        <w:rPr>
          <w:rFonts w:ascii="Times New Roman" w:hAnsi="Times New Roman"/>
          <w:sz w:val="24"/>
          <w:szCs w:val="24"/>
        </w:rPr>
        <w:lastRenderedPageBreak/>
        <w:t>esoteric, but less profitable, direction. As a symptom of this, Island Records founder and label boss, Chris Blackwell was reported to be exceedingly sceptical about the band’s choice of producer, anxious that it coul</w:t>
      </w:r>
      <w:r w:rsidR="00843B9B">
        <w:rPr>
          <w:rFonts w:ascii="Times New Roman" w:hAnsi="Times New Roman"/>
          <w:sz w:val="24"/>
          <w:szCs w:val="24"/>
        </w:rPr>
        <w:t>d result in commercial suicide</w:t>
      </w:r>
      <w:r w:rsidR="00370B8F">
        <w:rPr>
          <w:rFonts w:ascii="Times New Roman" w:hAnsi="Times New Roman"/>
          <w:sz w:val="24"/>
          <w:szCs w:val="24"/>
          <w:lang w:val="en-GB"/>
        </w:rPr>
        <w:t xml:space="preserve"> </w:t>
      </w:r>
      <w:r w:rsidR="00370B8F">
        <w:rPr>
          <w:rFonts w:ascii="Times New Roman" w:hAnsi="Times New Roman"/>
          <w:sz w:val="24"/>
          <w:szCs w:val="24"/>
        </w:rPr>
        <w:t>(McCormick 2008</w:t>
      </w:r>
      <w:r w:rsidR="009D4F0B">
        <w:rPr>
          <w:rFonts w:ascii="Times New Roman" w:hAnsi="Times New Roman"/>
          <w:sz w:val="24"/>
          <w:szCs w:val="24"/>
        </w:rPr>
        <w:t>:</w:t>
      </w:r>
      <w:r w:rsidR="00370B8F">
        <w:rPr>
          <w:rFonts w:ascii="Times New Roman" w:hAnsi="Times New Roman"/>
          <w:sz w:val="24"/>
          <w:szCs w:val="24"/>
          <w:lang w:val="en-GB"/>
        </w:rPr>
        <w:t xml:space="preserve"> </w:t>
      </w:r>
      <w:r w:rsidR="009D4F0B">
        <w:rPr>
          <w:rFonts w:ascii="Times New Roman" w:hAnsi="Times New Roman"/>
          <w:sz w:val="24"/>
          <w:szCs w:val="24"/>
        </w:rPr>
        <w:t>151)</w:t>
      </w:r>
      <w:r w:rsidR="00370B8F">
        <w:rPr>
          <w:rFonts w:ascii="Times New Roman" w:hAnsi="Times New Roman"/>
          <w:sz w:val="24"/>
          <w:szCs w:val="24"/>
          <w:lang w:val="en-GB"/>
        </w:rPr>
        <w:t>.</w:t>
      </w:r>
      <w:r>
        <w:rPr>
          <w:rFonts w:ascii="Times New Roman" w:hAnsi="Times New Roman"/>
          <w:sz w:val="24"/>
          <w:szCs w:val="24"/>
        </w:rPr>
        <w:t xml:space="preserve"> However, with the luxury</w:t>
      </w:r>
      <w:r w:rsidR="0044163F">
        <w:rPr>
          <w:rFonts w:ascii="Times New Roman" w:hAnsi="Times New Roman"/>
          <w:sz w:val="24"/>
          <w:szCs w:val="24"/>
        </w:rPr>
        <w:t xml:space="preserve"> afforded by hindsight, the group</w:t>
      </w:r>
      <w:r>
        <w:rPr>
          <w:rFonts w:ascii="Times New Roman" w:hAnsi="Times New Roman"/>
          <w:sz w:val="24"/>
          <w:szCs w:val="24"/>
        </w:rPr>
        <w:t xml:space="preserve">’s choice of producer was to allay such fears, with Eno and Daniel Lanois producing </w:t>
      </w:r>
      <w:r w:rsidR="009D4F0B" w:rsidRPr="00BF3074">
        <w:rPr>
          <w:rFonts w:ascii="Times New Roman" w:hAnsi="Times New Roman"/>
          <w:i/>
          <w:sz w:val="24"/>
          <w:szCs w:val="24"/>
        </w:rPr>
        <w:t>The Joshua Tree</w:t>
      </w:r>
      <w:r w:rsidR="009D4F0B">
        <w:rPr>
          <w:rFonts w:ascii="Times New Roman" w:hAnsi="Times New Roman"/>
          <w:sz w:val="24"/>
          <w:szCs w:val="24"/>
        </w:rPr>
        <w:t xml:space="preserve">, </w:t>
      </w:r>
      <w:r>
        <w:rPr>
          <w:rFonts w:ascii="Times New Roman" w:hAnsi="Times New Roman"/>
          <w:sz w:val="24"/>
          <w:szCs w:val="24"/>
        </w:rPr>
        <w:t>the</w:t>
      </w:r>
      <w:r w:rsidR="00B873DA">
        <w:rPr>
          <w:rFonts w:ascii="Times New Roman" w:hAnsi="Times New Roman"/>
          <w:sz w:val="24"/>
          <w:szCs w:val="24"/>
        </w:rPr>
        <w:t xml:space="preserve"> follow-up album and </w:t>
      </w:r>
      <w:r w:rsidR="0044163F">
        <w:rPr>
          <w:rFonts w:ascii="Times New Roman" w:hAnsi="Times New Roman"/>
          <w:sz w:val="24"/>
          <w:szCs w:val="24"/>
        </w:rPr>
        <w:t>their</w:t>
      </w:r>
      <w:r>
        <w:rPr>
          <w:rFonts w:ascii="Times New Roman" w:hAnsi="Times New Roman"/>
          <w:sz w:val="24"/>
          <w:szCs w:val="24"/>
        </w:rPr>
        <w:t xml:space="preserve"> biggest se</w:t>
      </w:r>
      <w:r w:rsidR="00370B8F">
        <w:rPr>
          <w:rFonts w:ascii="Times New Roman" w:hAnsi="Times New Roman"/>
          <w:sz w:val="24"/>
          <w:szCs w:val="24"/>
        </w:rPr>
        <w:t>ller to date</w:t>
      </w:r>
      <w:r>
        <w:rPr>
          <w:rFonts w:ascii="Times New Roman" w:hAnsi="Times New Roman"/>
          <w:sz w:val="24"/>
          <w:szCs w:val="24"/>
        </w:rPr>
        <w:t xml:space="preserve"> (and U2, in turn, furnishing Eno with the most commercially successful work of his career, and with it, a higher public profile).</w:t>
      </w:r>
      <w:r w:rsidR="009D4F0B" w:rsidRPr="009D4F0B">
        <w:rPr>
          <w:rFonts w:ascii="Times New Roman" w:hAnsi="Times New Roman"/>
          <w:sz w:val="24"/>
          <w:szCs w:val="24"/>
          <w:lang w:val="en-GB"/>
        </w:rPr>
        <w:t xml:space="preserve"> </w:t>
      </w:r>
      <w:r w:rsidR="009D4F0B" w:rsidRPr="00C66635">
        <w:rPr>
          <w:rFonts w:ascii="Times New Roman" w:hAnsi="Times New Roman"/>
          <w:i/>
          <w:sz w:val="24"/>
          <w:szCs w:val="24"/>
          <w:lang w:val="en-GB"/>
        </w:rPr>
        <w:t>Unforgettable Fire</w:t>
      </w:r>
      <w:r w:rsidR="009D4F0B" w:rsidRPr="00C66635">
        <w:rPr>
          <w:rFonts w:ascii="Times New Roman" w:hAnsi="Times New Roman"/>
          <w:sz w:val="24"/>
          <w:szCs w:val="24"/>
          <w:lang w:val="en-GB"/>
        </w:rPr>
        <w:t xml:space="preserve"> produced U2’s h</w:t>
      </w:r>
      <w:r w:rsidR="009D4F0B">
        <w:rPr>
          <w:rFonts w:ascii="Times New Roman" w:hAnsi="Times New Roman"/>
          <w:sz w:val="24"/>
          <w:szCs w:val="24"/>
          <w:lang w:val="en-GB"/>
        </w:rPr>
        <w:t>ighest UK singles chart placements</w:t>
      </w:r>
      <w:r w:rsidR="009D4F0B" w:rsidRPr="00C66635">
        <w:rPr>
          <w:rFonts w:ascii="Times New Roman" w:hAnsi="Times New Roman"/>
          <w:sz w:val="24"/>
          <w:szCs w:val="24"/>
          <w:lang w:val="en-GB"/>
        </w:rPr>
        <w:t xml:space="preserve"> in their career up to this point</w:t>
      </w:r>
      <w:r w:rsidR="009D4F0B">
        <w:rPr>
          <w:rFonts w:ascii="Times New Roman" w:hAnsi="Times New Roman"/>
          <w:sz w:val="24"/>
          <w:szCs w:val="24"/>
          <w:lang w:val="en-GB"/>
        </w:rPr>
        <w:t>,</w:t>
      </w:r>
      <w:r w:rsidR="009D4F0B" w:rsidRPr="00C66635">
        <w:rPr>
          <w:rFonts w:ascii="Times New Roman" w:hAnsi="Times New Roman"/>
          <w:sz w:val="24"/>
          <w:szCs w:val="24"/>
          <w:lang w:val="en-GB"/>
        </w:rPr>
        <w:t xml:space="preserve"> with</w:t>
      </w:r>
      <w:r w:rsidR="009D4F0B">
        <w:rPr>
          <w:rFonts w:ascii="Times New Roman" w:hAnsi="Times New Roman"/>
          <w:sz w:val="24"/>
          <w:szCs w:val="24"/>
          <w:lang w:val="en-GB"/>
        </w:rPr>
        <w:t xml:space="preserve"> </w:t>
      </w:r>
      <w:r w:rsidR="009D4F0B" w:rsidRPr="00C66635">
        <w:rPr>
          <w:rFonts w:ascii="Times New Roman" w:hAnsi="Times New Roman"/>
          <w:sz w:val="24"/>
          <w:szCs w:val="24"/>
          <w:lang w:val="en-GB"/>
        </w:rPr>
        <w:t xml:space="preserve">‘Pride’ and the title track reaching 3 and 6 respectively. </w:t>
      </w:r>
      <w:r w:rsidR="009D4F0B" w:rsidRPr="00C66635">
        <w:rPr>
          <w:rFonts w:ascii="Times New Roman" w:hAnsi="Times New Roman"/>
          <w:i/>
          <w:sz w:val="24"/>
          <w:szCs w:val="24"/>
          <w:lang w:val="en-GB"/>
        </w:rPr>
        <w:t>The Joshua Tree</w:t>
      </w:r>
      <w:r w:rsidR="009D4F0B" w:rsidRPr="00C66635">
        <w:rPr>
          <w:rFonts w:ascii="Times New Roman" w:hAnsi="Times New Roman"/>
          <w:sz w:val="24"/>
          <w:szCs w:val="24"/>
          <w:lang w:val="en-GB"/>
        </w:rPr>
        <w:t xml:space="preserve"> would of course reproduce this singles chart success </w:t>
      </w:r>
      <w:r w:rsidR="009D4F0B">
        <w:rPr>
          <w:rFonts w:ascii="Times New Roman" w:hAnsi="Times New Roman"/>
          <w:sz w:val="24"/>
          <w:szCs w:val="24"/>
          <w:lang w:val="en-GB"/>
        </w:rPr>
        <w:t>i</w:t>
      </w:r>
      <w:r w:rsidR="009D4F0B" w:rsidRPr="00C66635">
        <w:rPr>
          <w:rFonts w:ascii="Times New Roman" w:hAnsi="Times New Roman"/>
          <w:sz w:val="24"/>
          <w:szCs w:val="24"/>
          <w:lang w:val="en-GB"/>
        </w:rPr>
        <w:t>n the all-important U.S. market.</w:t>
      </w:r>
      <w:r>
        <w:rPr>
          <w:rFonts w:ascii="Times New Roman" w:hAnsi="Times New Roman"/>
          <w:sz w:val="24"/>
          <w:szCs w:val="24"/>
        </w:rPr>
        <w:t xml:space="preserve"> </w:t>
      </w:r>
    </w:p>
    <w:p w:rsidR="00B46289" w:rsidRDefault="00B46289" w:rsidP="005D444A">
      <w:pPr>
        <w:spacing w:line="276" w:lineRule="auto"/>
        <w:ind w:firstLine="720"/>
        <w:rPr>
          <w:rFonts w:ascii="Times New Roman" w:hAnsi="Times New Roman"/>
          <w:sz w:val="24"/>
          <w:szCs w:val="24"/>
        </w:rPr>
      </w:pPr>
      <w:r w:rsidRPr="002640B8">
        <w:rPr>
          <w:rFonts w:ascii="Times New Roman" w:hAnsi="Times New Roman"/>
          <w:i/>
          <w:sz w:val="24"/>
          <w:szCs w:val="24"/>
        </w:rPr>
        <w:t>The Joshua Tree</w:t>
      </w:r>
      <w:r>
        <w:rPr>
          <w:rFonts w:ascii="Times New Roman" w:hAnsi="Times New Roman"/>
          <w:sz w:val="24"/>
          <w:szCs w:val="24"/>
        </w:rPr>
        <w:t xml:space="preserve"> was U2’s most conspicuously ‘American’ album in tone, texture and ‘feel’, to date. But the album is not a mere facsimile, or pastiche, of American musical trends and as such governed by strategies of imitation and mimicry. Rather</w:t>
      </w:r>
      <w:r w:rsidR="0084537D">
        <w:rPr>
          <w:rFonts w:ascii="Times New Roman" w:hAnsi="Times New Roman"/>
          <w:sz w:val="24"/>
          <w:szCs w:val="24"/>
        </w:rPr>
        <w:t>,</w:t>
      </w:r>
      <w:r>
        <w:rPr>
          <w:rFonts w:ascii="Times New Roman" w:hAnsi="Times New Roman"/>
          <w:sz w:val="24"/>
          <w:szCs w:val="24"/>
        </w:rPr>
        <w:t xml:space="preserve"> the album is based on a ‘reading’ of American musical forms and a critical engagement with them. Here the language of cultural hybridity is particularly useful. U2 and Eno/Lanois took the sounds of the centre – blues and country (forms seminal in the birth of modern rock), adapted these to their own designs, and then offered them back to the centre in a wholly unique form. This is especially apparent on both ‘Where the Streets Have No Name’ and ‘I Still </w:t>
      </w:r>
      <w:r w:rsidR="00656615">
        <w:rPr>
          <w:rFonts w:ascii="Times New Roman" w:hAnsi="Times New Roman"/>
          <w:sz w:val="24"/>
          <w:szCs w:val="24"/>
        </w:rPr>
        <w:t>H</w:t>
      </w:r>
      <w:r>
        <w:rPr>
          <w:rFonts w:ascii="Times New Roman" w:hAnsi="Times New Roman"/>
          <w:sz w:val="24"/>
          <w:szCs w:val="24"/>
        </w:rPr>
        <w:t>aven’t Found What I’m Looking For’, with the latter track constituting a novel hybrid of country and gospel with the Edge’s non-traditional guitar  - an approach to guitar that has its roots in the innovations of the immediate aftermath of punk - and Eno’s ambient textures. Here, long established generic material is re-positioned, set in a different frame: less a case of the space between the note</w:t>
      </w:r>
      <w:r w:rsidR="000F730F">
        <w:rPr>
          <w:rFonts w:ascii="Times New Roman" w:hAnsi="Times New Roman"/>
          <w:sz w:val="24"/>
          <w:szCs w:val="24"/>
        </w:rPr>
        <w:t xml:space="preserve">s </w:t>
      </w:r>
      <w:r>
        <w:rPr>
          <w:rFonts w:ascii="Times New Roman" w:hAnsi="Times New Roman"/>
          <w:sz w:val="24"/>
          <w:szCs w:val="24"/>
        </w:rPr>
        <w:t xml:space="preserve">as a hybrid space between the genres. As Bono reflecting on the track </w:t>
      </w:r>
      <w:r w:rsidR="008320B6">
        <w:rPr>
          <w:rFonts w:ascii="Times New Roman" w:hAnsi="Times New Roman"/>
          <w:sz w:val="24"/>
          <w:szCs w:val="24"/>
        </w:rPr>
        <w:t>for</w:t>
      </w:r>
      <w:r w:rsidR="00834831">
        <w:rPr>
          <w:rFonts w:ascii="Times New Roman" w:hAnsi="Times New Roman"/>
          <w:sz w:val="24"/>
          <w:szCs w:val="24"/>
        </w:rPr>
        <w:t xml:space="preserve"> the </w:t>
      </w:r>
      <w:r w:rsidR="00834831" w:rsidRPr="00834831">
        <w:rPr>
          <w:rFonts w:ascii="Times New Roman" w:hAnsi="Times New Roman"/>
          <w:i/>
          <w:sz w:val="24"/>
          <w:szCs w:val="24"/>
        </w:rPr>
        <w:t>Classic Albums</w:t>
      </w:r>
      <w:r w:rsidR="00834831">
        <w:rPr>
          <w:rFonts w:ascii="Times New Roman" w:hAnsi="Times New Roman"/>
          <w:i/>
          <w:sz w:val="24"/>
          <w:szCs w:val="24"/>
        </w:rPr>
        <w:t>: The Joshua Tree</w:t>
      </w:r>
      <w:r w:rsidR="00834831">
        <w:rPr>
          <w:rFonts w:ascii="Times New Roman" w:hAnsi="Times New Roman"/>
          <w:sz w:val="24"/>
          <w:szCs w:val="24"/>
        </w:rPr>
        <w:t xml:space="preserve"> film </w:t>
      </w:r>
      <w:r>
        <w:rPr>
          <w:rFonts w:ascii="Times New Roman" w:hAnsi="Times New Roman"/>
          <w:sz w:val="24"/>
          <w:szCs w:val="24"/>
        </w:rPr>
        <w:t>has put it: ‘one of the problems we had, was when you’ve got an old gospel tune, how do you bring it into the century, into the moment that we’re in? I think we did it by weaving in variou</w:t>
      </w:r>
      <w:r w:rsidR="00715D71">
        <w:rPr>
          <w:rFonts w:ascii="Times New Roman" w:hAnsi="Times New Roman"/>
          <w:sz w:val="24"/>
          <w:szCs w:val="24"/>
        </w:rPr>
        <w:t>s abstract guitar parts’</w:t>
      </w:r>
      <w:r>
        <w:rPr>
          <w:rFonts w:ascii="Times New Roman" w:hAnsi="Times New Roman"/>
          <w:sz w:val="24"/>
          <w:szCs w:val="24"/>
        </w:rPr>
        <w:t xml:space="preserve">. In the same documentary, </w:t>
      </w:r>
      <w:r w:rsidRPr="007F0741">
        <w:rPr>
          <w:rFonts w:ascii="Times New Roman" w:hAnsi="Times New Roman"/>
          <w:sz w:val="24"/>
          <w:szCs w:val="24"/>
        </w:rPr>
        <w:t xml:space="preserve">the album’s </w:t>
      </w:r>
      <w:r>
        <w:rPr>
          <w:rFonts w:ascii="Times New Roman" w:hAnsi="Times New Roman"/>
          <w:sz w:val="24"/>
          <w:szCs w:val="24"/>
        </w:rPr>
        <w:t>engineer, Flood, recalls of the production process that it:</w:t>
      </w:r>
    </w:p>
    <w:p w:rsidR="00B46289" w:rsidRDefault="00B46289" w:rsidP="005D444A">
      <w:pPr>
        <w:spacing w:line="276" w:lineRule="auto"/>
        <w:ind w:left="720" w:right="386"/>
        <w:rPr>
          <w:rFonts w:ascii="Times New Roman" w:hAnsi="Times New Roman"/>
          <w:sz w:val="24"/>
          <w:szCs w:val="24"/>
        </w:rPr>
      </w:pPr>
      <w:r>
        <w:rPr>
          <w:rFonts w:ascii="Times New Roman" w:hAnsi="Times New Roman"/>
          <w:sz w:val="24"/>
          <w:szCs w:val="24"/>
        </w:rPr>
        <w:t>…</w:t>
      </w:r>
      <w:r w:rsidR="00656615">
        <w:rPr>
          <w:rFonts w:ascii="Times New Roman" w:hAnsi="Times New Roman"/>
          <w:sz w:val="24"/>
          <w:szCs w:val="24"/>
        </w:rPr>
        <w:t xml:space="preserve"> </w:t>
      </w:r>
      <w:r>
        <w:rPr>
          <w:rFonts w:ascii="Times New Roman" w:hAnsi="Times New Roman"/>
          <w:sz w:val="24"/>
          <w:szCs w:val="24"/>
        </w:rPr>
        <w:t>was very different from anything I’d ever approached before. It was a first for so many things. The whole process was totally different. For a start we weren’t in a regular recording studio. The type of sound they wanted for the record was very different from anything anybody had asked for: open, ambient, a real sense of space, of the environment you were in. Not normal requests.</w:t>
      </w:r>
    </w:p>
    <w:p w:rsidR="00B46289" w:rsidRPr="00E54448" w:rsidRDefault="00B46289" w:rsidP="005D444A">
      <w:pPr>
        <w:spacing w:line="276" w:lineRule="auto"/>
        <w:ind w:right="386"/>
        <w:rPr>
          <w:rFonts w:ascii="Times New Roman" w:hAnsi="Times New Roman"/>
          <w:sz w:val="24"/>
          <w:szCs w:val="24"/>
          <w:u w:val="single"/>
        </w:rPr>
      </w:pPr>
      <w:r>
        <w:rPr>
          <w:rFonts w:ascii="Times New Roman" w:hAnsi="Times New Roman"/>
          <w:sz w:val="24"/>
          <w:szCs w:val="24"/>
        </w:rPr>
        <w:t>Thus a series of hybrids begin to emerge out of the conflict - the productive tension - between producer(s) and band</w:t>
      </w:r>
      <w:r w:rsidR="00182F50">
        <w:rPr>
          <w:rFonts w:ascii="Times New Roman" w:hAnsi="Times New Roman"/>
          <w:sz w:val="24"/>
          <w:szCs w:val="24"/>
        </w:rPr>
        <w:t xml:space="preserve"> around </w:t>
      </w:r>
      <w:r>
        <w:rPr>
          <w:rFonts w:ascii="Times New Roman" w:hAnsi="Times New Roman"/>
          <w:sz w:val="24"/>
          <w:szCs w:val="24"/>
        </w:rPr>
        <w:t>recorded performance versus live; hit singles versu</w:t>
      </w:r>
      <w:r w:rsidR="0044163F">
        <w:rPr>
          <w:rFonts w:ascii="Times New Roman" w:hAnsi="Times New Roman"/>
          <w:sz w:val="24"/>
          <w:szCs w:val="24"/>
        </w:rPr>
        <w:t xml:space="preserve">s ambience and so forth. </w:t>
      </w:r>
      <w:r w:rsidR="00182F50">
        <w:rPr>
          <w:rFonts w:ascii="Times New Roman" w:hAnsi="Times New Roman"/>
          <w:sz w:val="24"/>
          <w:szCs w:val="24"/>
        </w:rPr>
        <w:t>This gives rise to</w:t>
      </w:r>
      <w:r>
        <w:rPr>
          <w:rFonts w:ascii="Times New Roman" w:hAnsi="Times New Roman"/>
          <w:sz w:val="24"/>
          <w:szCs w:val="24"/>
        </w:rPr>
        <w:t xml:space="preserve"> the hybrid of conventional songs and ambient experimentation and textures; of tradition and modernity; America and Ireland; blues/country/gospel and post-punk experimen</w:t>
      </w:r>
      <w:r w:rsidR="00FD6BA6">
        <w:rPr>
          <w:rFonts w:ascii="Times New Roman" w:hAnsi="Times New Roman"/>
          <w:sz w:val="24"/>
          <w:szCs w:val="24"/>
        </w:rPr>
        <w:t>tation; avant-garde and popular,</w:t>
      </w:r>
      <w:r>
        <w:rPr>
          <w:rFonts w:ascii="Times New Roman" w:hAnsi="Times New Roman"/>
          <w:sz w:val="24"/>
          <w:szCs w:val="24"/>
        </w:rPr>
        <w:t xml:space="preserve"> which in turn</w:t>
      </w:r>
      <w:r w:rsidR="00FD6BA6">
        <w:rPr>
          <w:rFonts w:ascii="Times New Roman" w:hAnsi="Times New Roman"/>
          <w:sz w:val="24"/>
          <w:szCs w:val="24"/>
        </w:rPr>
        <w:t>,</w:t>
      </w:r>
      <w:r>
        <w:rPr>
          <w:rFonts w:ascii="Times New Roman" w:hAnsi="Times New Roman"/>
          <w:sz w:val="24"/>
          <w:szCs w:val="24"/>
        </w:rPr>
        <w:t xml:space="preserve"> results in a novel and tension-ridden experience (conforming to Eno’s oft-stated desire to find ‘new territories’). Once again ‘cool’ and its related cluster of concepts are the bête noire, creating an important dialectic between critical reading and approaches to production</w:t>
      </w:r>
      <w:r w:rsidR="0032679B">
        <w:rPr>
          <w:rFonts w:ascii="Times New Roman" w:hAnsi="Times New Roman"/>
          <w:sz w:val="24"/>
          <w:szCs w:val="24"/>
        </w:rPr>
        <w:t>. As Eno put it</w:t>
      </w:r>
      <w:r w:rsidR="000F730F">
        <w:rPr>
          <w:rFonts w:ascii="Times New Roman" w:hAnsi="Times New Roman"/>
          <w:sz w:val="24"/>
          <w:szCs w:val="24"/>
        </w:rPr>
        <w:t xml:space="preserve"> in the </w:t>
      </w:r>
      <w:r w:rsidR="000F730F" w:rsidRPr="000F730F">
        <w:rPr>
          <w:rFonts w:ascii="Times New Roman" w:hAnsi="Times New Roman"/>
          <w:i/>
          <w:sz w:val="24"/>
          <w:szCs w:val="24"/>
        </w:rPr>
        <w:t>Classic Albums</w:t>
      </w:r>
      <w:r w:rsidR="000F730F">
        <w:rPr>
          <w:rFonts w:ascii="Times New Roman" w:hAnsi="Times New Roman"/>
          <w:sz w:val="24"/>
          <w:szCs w:val="24"/>
        </w:rPr>
        <w:t xml:space="preserve"> film</w:t>
      </w:r>
      <w:r>
        <w:rPr>
          <w:rFonts w:ascii="Times New Roman" w:hAnsi="Times New Roman"/>
          <w:sz w:val="24"/>
          <w:szCs w:val="24"/>
        </w:rPr>
        <w:t xml:space="preserve">:   </w:t>
      </w:r>
    </w:p>
    <w:p w:rsidR="00B46289" w:rsidRDefault="00B46289" w:rsidP="005D444A">
      <w:pPr>
        <w:spacing w:line="276" w:lineRule="auto"/>
        <w:ind w:left="720" w:right="296"/>
        <w:rPr>
          <w:rFonts w:ascii="Times New Roman" w:hAnsi="Times New Roman"/>
          <w:sz w:val="24"/>
          <w:szCs w:val="24"/>
        </w:rPr>
      </w:pPr>
      <w:r>
        <w:rPr>
          <w:rFonts w:ascii="Times New Roman" w:hAnsi="Times New Roman"/>
          <w:sz w:val="24"/>
          <w:szCs w:val="24"/>
        </w:rPr>
        <w:lastRenderedPageBreak/>
        <w:t xml:space="preserve">I had got </w:t>
      </w:r>
      <w:r w:rsidR="00DA0132">
        <w:rPr>
          <w:rFonts w:ascii="Times New Roman" w:hAnsi="Times New Roman"/>
          <w:sz w:val="24"/>
          <w:szCs w:val="24"/>
        </w:rPr>
        <w:t>a real sense that this band</w:t>
      </w:r>
      <w:r>
        <w:rPr>
          <w:rFonts w:ascii="Times New Roman" w:hAnsi="Times New Roman"/>
          <w:sz w:val="24"/>
          <w:szCs w:val="24"/>
        </w:rPr>
        <w:t xml:space="preserve"> was capable of making ... something that was self-consciously spiritual to the point of being uncool, and I thought uncool was a very important idea then, because people were being very, very cool. Coolness is a certain kind of detachment from yourself; a certain defensiveness - in </w:t>
      </w:r>
      <w:r w:rsidRPr="00156A32">
        <w:rPr>
          <w:rFonts w:ascii="Times New Roman" w:hAnsi="Times New Roman"/>
          <w:i/>
          <w:sz w:val="24"/>
          <w:szCs w:val="24"/>
        </w:rPr>
        <w:t>not</w:t>
      </w:r>
      <w:r>
        <w:rPr>
          <w:rFonts w:ascii="Times New Roman" w:hAnsi="Times New Roman"/>
          <w:sz w:val="24"/>
          <w:szCs w:val="24"/>
        </w:rPr>
        <w:t xml:space="preserve"> exposing something - because it’s too easy to be shot down if you’re exposed. Of course, everyone was in the process of shooting U2 down. They were not favoured, even though they had a big public following, but critically they were thought to be r</w:t>
      </w:r>
      <w:r w:rsidR="00DA0132">
        <w:rPr>
          <w:rFonts w:ascii="Times New Roman" w:hAnsi="Times New Roman"/>
          <w:sz w:val="24"/>
          <w:szCs w:val="24"/>
        </w:rPr>
        <w:t>ather “heart on their sleeves”</w:t>
      </w:r>
      <w:r>
        <w:rPr>
          <w:rFonts w:ascii="Times New Roman" w:hAnsi="Times New Roman"/>
          <w:sz w:val="24"/>
          <w:szCs w:val="24"/>
        </w:rPr>
        <w:t>.</w:t>
      </w:r>
    </w:p>
    <w:p w:rsidR="00B46289" w:rsidRDefault="00B46289" w:rsidP="005D444A">
      <w:pPr>
        <w:spacing w:line="276" w:lineRule="auto"/>
        <w:ind w:firstLine="720"/>
        <w:rPr>
          <w:rFonts w:ascii="Times New Roman" w:hAnsi="Times New Roman"/>
          <w:sz w:val="24"/>
          <w:szCs w:val="24"/>
        </w:rPr>
      </w:pPr>
    </w:p>
    <w:p w:rsidR="00B46289" w:rsidRPr="00ED75F9" w:rsidRDefault="00B46289" w:rsidP="005D444A">
      <w:pPr>
        <w:spacing w:line="276" w:lineRule="auto"/>
        <w:rPr>
          <w:rFonts w:ascii="Times New Roman" w:hAnsi="Times New Roman"/>
          <w:b/>
          <w:sz w:val="24"/>
          <w:szCs w:val="24"/>
        </w:rPr>
      </w:pPr>
      <w:r w:rsidRPr="00ED75F9">
        <w:rPr>
          <w:rFonts w:ascii="Times New Roman" w:hAnsi="Times New Roman"/>
          <w:b/>
          <w:sz w:val="24"/>
          <w:szCs w:val="24"/>
        </w:rPr>
        <w:t>Historicising Eno</w:t>
      </w:r>
    </w:p>
    <w:p w:rsidR="000F730F" w:rsidRDefault="00B46289" w:rsidP="005D444A">
      <w:pPr>
        <w:spacing w:line="276" w:lineRule="auto"/>
        <w:ind w:firstLine="720"/>
        <w:rPr>
          <w:rFonts w:ascii="Times New Roman" w:hAnsi="Times New Roman"/>
          <w:sz w:val="24"/>
          <w:szCs w:val="24"/>
        </w:rPr>
      </w:pPr>
      <w:r>
        <w:rPr>
          <w:rFonts w:ascii="Times New Roman" w:hAnsi="Times New Roman"/>
          <w:sz w:val="24"/>
          <w:szCs w:val="24"/>
        </w:rPr>
        <w:t>For U2, Eno was the conduit to a longstanding English art sch</w:t>
      </w:r>
      <w:r w:rsidR="005B3C4A">
        <w:rPr>
          <w:rFonts w:ascii="Times New Roman" w:hAnsi="Times New Roman"/>
          <w:sz w:val="24"/>
          <w:szCs w:val="24"/>
        </w:rPr>
        <w:t>ool tradition and a related art/</w:t>
      </w:r>
      <w:r>
        <w:rPr>
          <w:rFonts w:ascii="Times New Roman" w:hAnsi="Times New Roman"/>
          <w:sz w:val="24"/>
          <w:szCs w:val="24"/>
        </w:rPr>
        <w:t xml:space="preserve">pop interface, a history eloquently explored </w:t>
      </w:r>
      <w:r w:rsidR="00A94523">
        <w:rPr>
          <w:rFonts w:ascii="Times New Roman" w:hAnsi="Times New Roman"/>
          <w:sz w:val="24"/>
          <w:szCs w:val="24"/>
        </w:rPr>
        <w:t>by Simon Frith and Howard Horne</w:t>
      </w:r>
      <w:r w:rsidR="000F730F">
        <w:rPr>
          <w:rFonts w:ascii="Times New Roman" w:hAnsi="Times New Roman"/>
          <w:sz w:val="24"/>
          <w:szCs w:val="24"/>
        </w:rPr>
        <w:t xml:space="preserve"> (1987). </w:t>
      </w:r>
      <w:r w:rsidR="000F730F">
        <w:rPr>
          <w:rStyle w:val="EndnoteReference"/>
          <w:rFonts w:ascii="Times New Roman" w:hAnsi="Times New Roman"/>
          <w:sz w:val="24"/>
          <w:szCs w:val="24"/>
        </w:rPr>
        <w:t xml:space="preserve"> </w:t>
      </w:r>
      <w:r>
        <w:rPr>
          <w:rFonts w:ascii="Times New Roman" w:hAnsi="Times New Roman"/>
          <w:sz w:val="24"/>
          <w:szCs w:val="24"/>
        </w:rPr>
        <w:t>For these writers, the English art school is of immense importance to the history of British popular music, and for two reasons in particular. First, the art school created a space where young people could form a band – an institutional context that could be put to an ‘unofficial’ use; a type of state-sponsored creative space (and one which b</w:t>
      </w:r>
      <w:r w:rsidR="00A2677F">
        <w:rPr>
          <w:rFonts w:ascii="Times New Roman" w:hAnsi="Times New Roman"/>
          <w:sz w:val="24"/>
          <w:szCs w:val="24"/>
        </w:rPr>
        <w:t>egat a veritable host</w:t>
      </w:r>
      <w:r>
        <w:rPr>
          <w:rFonts w:ascii="Times New Roman" w:hAnsi="Times New Roman"/>
          <w:sz w:val="24"/>
          <w:szCs w:val="24"/>
        </w:rPr>
        <w:t xml:space="preserve"> of </w:t>
      </w:r>
      <w:r w:rsidR="00A2677F">
        <w:rPr>
          <w:rFonts w:ascii="Times New Roman" w:hAnsi="Times New Roman"/>
          <w:sz w:val="24"/>
          <w:szCs w:val="24"/>
        </w:rPr>
        <w:t>rock and pop ‘legends’</w:t>
      </w:r>
      <w:r w:rsidR="0026680D">
        <w:rPr>
          <w:rFonts w:ascii="Times New Roman" w:hAnsi="Times New Roman"/>
          <w:sz w:val="24"/>
          <w:szCs w:val="24"/>
        </w:rPr>
        <w:t>: Keith Richards; Pete Townshend</w:t>
      </w:r>
      <w:r>
        <w:rPr>
          <w:rFonts w:ascii="Times New Roman" w:hAnsi="Times New Roman"/>
          <w:sz w:val="24"/>
          <w:szCs w:val="24"/>
        </w:rPr>
        <w:t xml:space="preserve">; Bryan Ferry; </w:t>
      </w:r>
      <w:r w:rsidR="0026680D">
        <w:rPr>
          <w:rFonts w:ascii="Times New Roman" w:hAnsi="Times New Roman"/>
          <w:sz w:val="24"/>
          <w:szCs w:val="24"/>
        </w:rPr>
        <w:t xml:space="preserve">Eric Clapton; Syd Barrett; </w:t>
      </w:r>
      <w:r>
        <w:rPr>
          <w:rFonts w:ascii="Times New Roman" w:hAnsi="Times New Roman"/>
          <w:sz w:val="24"/>
          <w:szCs w:val="24"/>
        </w:rPr>
        <w:t xml:space="preserve">Ray Davies and many others). Second, it offered a fertile mix of, what could be blanket-termed, art school ideas (ranging from the abstract and aesthetic to some highly politicised critical approaches) which could cross-pollinate with, and indeed infiltrate, popular musical practices. </w:t>
      </w:r>
    </w:p>
    <w:p w:rsidR="000F730F" w:rsidRDefault="00B46289" w:rsidP="005D444A">
      <w:pPr>
        <w:spacing w:line="276" w:lineRule="auto"/>
        <w:ind w:firstLine="720"/>
        <w:rPr>
          <w:rFonts w:ascii="Times New Roman" w:hAnsi="Times New Roman"/>
          <w:sz w:val="24"/>
          <w:szCs w:val="24"/>
        </w:rPr>
      </w:pPr>
      <w:r>
        <w:rPr>
          <w:rFonts w:ascii="Times New Roman" w:hAnsi="Times New Roman"/>
          <w:sz w:val="24"/>
          <w:szCs w:val="24"/>
        </w:rPr>
        <w:t xml:space="preserve">Hence, and to move away from the dominant hagiographic conception of ‘Eno-the-genius’ and </w:t>
      </w:r>
      <w:r w:rsidR="00FC50EB">
        <w:rPr>
          <w:rFonts w:ascii="Times New Roman" w:hAnsi="Times New Roman"/>
          <w:sz w:val="24"/>
          <w:szCs w:val="24"/>
        </w:rPr>
        <w:t>‘</w:t>
      </w:r>
      <w:r>
        <w:rPr>
          <w:rFonts w:ascii="Times New Roman" w:hAnsi="Times New Roman"/>
          <w:sz w:val="24"/>
          <w:szCs w:val="24"/>
        </w:rPr>
        <w:t>Eno-the Renaissance Man’, we have the historical Eno; that is a figure who, perhaps more than any other, embodies the range of artistic, critical, philosophical and practical discourses (and their unforeseen possibilities) borne of this particular historical and institutional nexus. And Eno attended the art school arguably at its peak, the creative vortex of the</w:t>
      </w:r>
      <w:r w:rsidR="00AF61BF">
        <w:rPr>
          <w:rFonts w:ascii="Times New Roman" w:hAnsi="Times New Roman"/>
          <w:sz w:val="24"/>
          <w:szCs w:val="24"/>
        </w:rPr>
        <w:t xml:space="preserve"> mid-to-</w:t>
      </w:r>
      <w:r>
        <w:rPr>
          <w:rFonts w:ascii="Times New Roman" w:hAnsi="Times New Roman"/>
          <w:sz w:val="24"/>
          <w:szCs w:val="24"/>
        </w:rPr>
        <w:t>late 1960s.</w:t>
      </w:r>
      <w:r w:rsidR="00765EAE">
        <w:rPr>
          <w:rStyle w:val="EndnoteReference"/>
          <w:rFonts w:ascii="Times New Roman" w:hAnsi="Times New Roman"/>
          <w:sz w:val="24"/>
          <w:szCs w:val="24"/>
        </w:rPr>
        <w:endnoteReference w:id="12"/>
      </w:r>
      <w:r>
        <w:rPr>
          <w:rFonts w:ascii="Times New Roman" w:hAnsi="Times New Roman"/>
          <w:sz w:val="24"/>
          <w:szCs w:val="24"/>
        </w:rPr>
        <w:t xml:space="preserve"> In this sense, Eno is a worthy art school version of the post-war ‘scholarship boy’ of the ‘social democratic years’, of figures such as Raymond Williams and Richard Hoggart. Of course, unlike Williams or Hoggart, who were committed to a realist political project, of </w:t>
      </w:r>
      <w:r w:rsidR="00AB4F2E">
        <w:rPr>
          <w:rFonts w:ascii="Times New Roman" w:hAnsi="Times New Roman"/>
          <w:sz w:val="24"/>
          <w:szCs w:val="24"/>
        </w:rPr>
        <w:t>‘</w:t>
      </w:r>
      <w:r>
        <w:rPr>
          <w:rFonts w:ascii="Times New Roman" w:hAnsi="Times New Roman"/>
          <w:sz w:val="24"/>
          <w:szCs w:val="24"/>
        </w:rPr>
        <w:t>revolutionising from within</w:t>
      </w:r>
      <w:r w:rsidR="00AB4F2E">
        <w:rPr>
          <w:rFonts w:ascii="Times New Roman" w:hAnsi="Times New Roman"/>
          <w:sz w:val="24"/>
          <w:szCs w:val="24"/>
        </w:rPr>
        <w:t>’</w:t>
      </w:r>
      <w:r>
        <w:rPr>
          <w:rFonts w:ascii="Times New Roman" w:hAnsi="Times New Roman"/>
          <w:sz w:val="24"/>
          <w:szCs w:val="24"/>
        </w:rPr>
        <w:t>, Eno’s ‘politics’ are more formal and aesthetic (but which may have, wittingly or unwittingly, political consequences), conforming to the first of Peter Wollen’s ‘Two Avant</w:t>
      </w:r>
      <w:r w:rsidR="009B0A5F">
        <w:rPr>
          <w:rFonts w:ascii="Times New Roman" w:hAnsi="Times New Roman"/>
          <w:sz w:val="24"/>
          <w:szCs w:val="24"/>
        </w:rPr>
        <w:t xml:space="preserve"> Gardes’: the formal/aesthetic</w:t>
      </w:r>
      <w:r w:rsidR="00370B8F">
        <w:rPr>
          <w:rFonts w:ascii="Times New Roman" w:hAnsi="Times New Roman"/>
          <w:sz w:val="24"/>
          <w:szCs w:val="24"/>
        </w:rPr>
        <w:t xml:space="preserve"> </w:t>
      </w:r>
      <w:r w:rsidR="000F730F">
        <w:rPr>
          <w:rFonts w:ascii="Times New Roman" w:hAnsi="Times New Roman"/>
          <w:sz w:val="24"/>
          <w:szCs w:val="24"/>
        </w:rPr>
        <w:t>(Wollen 1982: 92-104).</w:t>
      </w:r>
    </w:p>
    <w:p w:rsidR="00B46289" w:rsidRDefault="00B46289" w:rsidP="005D444A">
      <w:pPr>
        <w:spacing w:line="276" w:lineRule="auto"/>
        <w:ind w:firstLine="720"/>
        <w:rPr>
          <w:rFonts w:ascii="Times New Roman" w:hAnsi="Times New Roman"/>
          <w:sz w:val="24"/>
          <w:szCs w:val="24"/>
        </w:rPr>
      </w:pPr>
      <w:r>
        <w:rPr>
          <w:rFonts w:ascii="Times New Roman" w:hAnsi="Times New Roman"/>
          <w:sz w:val="24"/>
          <w:szCs w:val="24"/>
        </w:rPr>
        <w:t>Two aspects of the historical moment of Eno’s period at art school are of particular relevance here. First, the emergence of the modern multi-track recording studio, with the possibility of recording (painting or sculpting in sound) and listening back – of critically reflecting on what had been done – allowed a particular dialectic between practice and critical judgement</w:t>
      </w:r>
      <w:r w:rsidR="00DF490E">
        <w:rPr>
          <w:rFonts w:ascii="Times New Roman" w:hAnsi="Times New Roman"/>
          <w:sz w:val="24"/>
          <w:szCs w:val="24"/>
        </w:rPr>
        <w:t xml:space="preserve"> (Eno 2004: 127-30).</w:t>
      </w:r>
      <w:r>
        <w:rPr>
          <w:rFonts w:ascii="Times New Roman" w:hAnsi="Times New Roman"/>
          <w:sz w:val="24"/>
          <w:szCs w:val="24"/>
        </w:rPr>
        <w:t xml:space="preserve"> The second was the emergence of the synthesiser, an instrument which Eno has described as ‘without a history’, which meant, as it was relatively new, there was ‘no</w:t>
      </w:r>
      <w:r w:rsidR="001C08BA">
        <w:rPr>
          <w:rFonts w:ascii="Times New Roman" w:hAnsi="Times New Roman"/>
          <w:sz w:val="24"/>
          <w:szCs w:val="24"/>
        </w:rPr>
        <w:t xml:space="preserve"> correct way to play it’</w:t>
      </w:r>
      <w:r w:rsidR="00DF490E">
        <w:rPr>
          <w:rFonts w:ascii="Times New Roman" w:hAnsi="Times New Roman"/>
          <w:sz w:val="24"/>
          <w:szCs w:val="24"/>
        </w:rPr>
        <w:t xml:space="preserve"> (Dunhill 2013).</w:t>
      </w:r>
      <w:r>
        <w:rPr>
          <w:rFonts w:ascii="Times New Roman" w:hAnsi="Times New Roman"/>
          <w:sz w:val="24"/>
          <w:szCs w:val="24"/>
        </w:rPr>
        <w:t xml:space="preserve"> This was to permit a certain </w:t>
      </w:r>
      <w:r>
        <w:rPr>
          <w:rFonts w:ascii="Times New Roman" w:hAnsi="Times New Roman"/>
          <w:sz w:val="24"/>
          <w:szCs w:val="24"/>
        </w:rPr>
        <w:lastRenderedPageBreak/>
        <w:t>freedom fr</w:t>
      </w:r>
      <w:r w:rsidR="00D40A8B">
        <w:rPr>
          <w:rFonts w:ascii="Times New Roman" w:hAnsi="Times New Roman"/>
          <w:sz w:val="24"/>
          <w:szCs w:val="24"/>
        </w:rPr>
        <w:t>om ‘tradition’ and the established</w:t>
      </w:r>
      <w:r>
        <w:rPr>
          <w:rFonts w:ascii="Times New Roman" w:hAnsi="Times New Roman"/>
          <w:sz w:val="24"/>
          <w:szCs w:val="24"/>
        </w:rPr>
        <w:t xml:space="preserve"> ways of doing things. And both of these were to sit alongside more specifically, yet equally salient, academic developments: the ‘new criticism’; structuralism an</w:t>
      </w:r>
      <w:r w:rsidR="00FD6BA6">
        <w:rPr>
          <w:rFonts w:ascii="Times New Roman" w:hAnsi="Times New Roman"/>
          <w:sz w:val="24"/>
          <w:szCs w:val="24"/>
        </w:rPr>
        <w:t>d semiotics; post-structuralism;</w:t>
      </w:r>
      <w:r>
        <w:rPr>
          <w:rFonts w:ascii="Times New Roman" w:hAnsi="Times New Roman"/>
          <w:sz w:val="24"/>
          <w:szCs w:val="24"/>
        </w:rPr>
        <w:t xml:space="preserve"> deconstruction; situationism and so forth. </w:t>
      </w:r>
    </w:p>
    <w:p w:rsidR="00B46289" w:rsidRDefault="00B46289" w:rsidP="005D444A">
      <w:pPr>
        <w:spacing w:line="276" w:lineRule="auto"/>
        <w:ind w:firstLine="720"/>
        <w:rPr>
          <w:rFonts w:ascii="Times New Roman" w:hAnsi="Times New Roman"/>
          <w:sz w:val="24"/>
          <w:szCs w:val="24"/>
        </w:rPr>
      </w:pPr>
      <w:r>
        <w:rPr>
          <w:rFonts w:ascii="Times New Roman" w:hAnsi="Times New Roman"/>
          <w:sz w:val="24"/>
          <w:szCs w:val="24"/>
        </w:rPr>
        <w:t>Conditions in Ireland, however, could hardly have been more different and most academic and journalistic accounts of Irish rock culture concur about the lack of a deve</w:t>
      </w:r>
      <w:r w:rsidR="00721E95">
        <w:rPr>
          <w:rFonts w:ascii="Times New Roman" w:hAnsi="Times New Roman"/>
          <w:sz w:val="24"/>
          <w:szCs w:val="24"/>
        </w:rPr>
        <w:t>loped recording infrastructure</w:t>
      </w:r>
      <w:r w:rsidR="00DF490E">
        <w:rPr>
          <w:rFonts w:ascii="Times New Roman" w:hAnsi="Times New Roman"/>
          <w:sz w:val="24"/>
          <w:szCs w:val="24"/>
        </w:rPr>
        <w:t xml:space="preserve"> (see Prendergast 1987, Graham 1989, Smyth 2005, McLaughlin and McLoone 2012).</w:t>
      </w:r>
      <w:r>
        <w:rPr>
          <w:rFonts w:ascii="Times New Roman" w:hAnsi="Times New Roman"/>
          <w:sz w:val="24"/>
          <w:szCs w:val="24"/>
        </w:rPr>
        <w:t xml:space="preserve"> Furthermore, Ireland</w:t>
      </w:r>
      <w:r w:rsidR="00D1091E">
        <w:rPr>
          <w:rFonts w:ascii="Times New Roman" w:hAnsi="Times New Roman"/>
          <w:sz w:val="24"/>
          <w:szCs w:val="24"/>
        </w:rPr>
        <w:t>,</w:t>
      </w:r>
      <w:r>
        <w:rPr>
          <w:rFonts w:ascii="Times New Roman" w:hAnsi="Times New Roman"/>
          <w:sz w:val="24"/>
          <w:szCs w:val="24"/>
        </w:rPr>
        <w:t xml:space="preserve"> with its small population and limited urban areas lacked the type of intensive art school environment and its particular cluster of discourses and practices of its near neighbour and former coloniser.</w:t>
      </w:r>
      <w:r w:rsidR="00DF490E" w:rsidRPr="00DF490E">
        <w:rPr>
          <w:rFonts w:ascii="Times New Roman" w:hAnsi="Times New Roman"/>
          <w:sz w:val="24"/>
          <w:szCs w:val="24"/>
        </w:rPr>
        <w:t xml:space="preserve"> </w:t>
      </w:r>
      <w:r w:rsidR="00DF490E">
        <w:rPr>
          <w:rFonts w:ascii="Times New Roman" w:hAnsi="Times New Roman"/>
          <w:sz w:val="24"/>
          <w:szCs w:val="24"/>
        </w:rPr>
        <w:t>This lack of an art school environment may have, in part, prompted U2 to seek Eno’s assistance. As Eno recalled in his diary: ‘Bono in interview: “A lot of English bands went to art school. We went to Brian.” Flattering to think of myself as a sort of one-man version</w:t>
      </w:r>
      <w:r w:rsidR="005B0F30">
        <w:rPr>
          <w:rFonts w:ascii="Times New Roman" w:hAnsi="Times New Roman"/>
          <w:sz w:val="24"/>
          <w:szCs w:val="24"/>
        </w:rPr>
        <w:t xml:space="preserve"> of the art-school experience’ (</w:t>
      </w:r>
      <w:r w:rsidR="00DF490E" w:rsidRPr="003043E5">
        <w:rPr>
          <w:rFonts w:ascii="Times New Roman" w:hAnsi="Times New Roman"/>
          <w:sz w:val="24"/>
          <w:szCs w:val="24"/>
        </w:rPr>
        <w:t>Eno</w:t>
      </w:r>
      <w:r w:rsidR="00DF490E">
        <w:rPr>
          <w:rFonts w:ascii="Times New Roman" w:hAnsi="Times New Roman"/>
          <w:sz w:val="24"/>
          <w:szCs w:val="24"/>
        </w:rPr>
        <w:t xml:space="preserve"> 1996:</w:t>
      </w:r>
      <w:r w:rsidR="00DF490E" w:rsidRPr="003043E5">
        <w:rPr>
          <w:rFonts w:ascii="Times New Roman" w:hAnsi="Times New Roman"/>
          <w:sz w:val="24"/>
          <w:szCs w:val="24"/>
        </w:rPr>
        <w:t xml:space="preserve"> 242</w:t>
      </w:r>
      <w:r w:rsidR="00DF490E">
        <w:rPr>
          <w:rFonts w:ascii="Times New Roman" w:hAnsi="Times New Roman"/>
          <w:sz w:val="24"/>
          <w:szCs w:val="24"/>
        </w:rPr>
        <w:t>).</w:t>
      </w:r>
      <w:r>
        <w:rPr>
          <w:rFonts w:ascii="Times New Roman" w:hAnsi="Times New Roman"/>
          <w:sz w:val="24"/>
          <w:szCs w:val="24"/>
        </w:rPr>
        <w:t xml:space="preserve"> This, coupled with the cultural and political desire to articulate a sense of difference, of separateness, from the coloniser - rural to urban; catholic to protestant; spiritual to secular; chaste to promiscuous and so forth - had its own specifically musical expression of resistant otherness: organic to plastic; folk to pop; enduring to throwaway. And there are countless examples of this type of positioning in the organic paradigm of Irish rock discourse. </w:t>
      </w:r>
    </w:p>
    <w:p w:rsidR="00B46289" w:rsidRDefault="00B46289" w:rsidP="005D444A">
      <w:pPr>
        <w:spacing w:line="276" w:lineRule="auto"/>
        <w:ind w:firstLine="720"/>
        <w:rPr>
          <w:rFonts w:ascii="Times New Roman" w:hAnsi="Times New Roman"/>
          <w:sz w:val="24"/>
          <w:szCs w:val="24"/>
        </w:rPr>
      </w:pPr>
      <w:r>
        <w:rPr>
          <w:rFonts w:ascii="Times New Roman" w:hAnsi="Times New Roman"/>
          <w:sz w:val="24"/>
          <w:szCs w:val="24"/>
        </w:rPr>
        <w:t>Significantly</w:t>
      </w:r>
      <w:r w:rsidR="00834831">
        <w:rPr>
          <w:rFonts w:ascii="Times New Roman" w:hAnsi="Times New Roman"/>
          <w:sz w:val="24"/>
          <w:szCs w:val="24"/>
        </w:rPr>
        <w:t xml:space="preserve"> then</w:t>
      </w:r>
      <w:r>
        <w:rPr>
          <w:rFonts w:ascii="Times New Roman" w:hAnsi="Times New Roman"/>
          <w:sz w:val="24"/>
          <w:szCs w:val="24"/>
        </w:rPr>
        <w:t>, U2’s targeting of Eno as a producer, whether consciously or not, made political, as well as, aesthetic sense. It allowed U2 to break out of this dominant organic paradigm and to incorporate, via Eno, some of the ‘plasticity’ and playfulness that characterised a British/English musical history that had long operated in the interesting hinterland of rock</w:t>
      </w:r>
      <w:r w:rsidR="00D40A8B">
        <w:rPr>
          <w:rFonts w:ascii="Times New Roman" w:hAnsi="Times New Roman"/>
          <w:sz w:val="24"/>
          <w:szCs w:val="24"/>
        </w:rPr>
        <w:t xml:space="preserve"> and pop, of rock-as-art/</w:t>
      </w:r>
      <w:r>
        <w:rPr>
          <w:rFonts w:ascii="Times New Roman" w:hAnsi="Times New Roman"/>
          <w:sz w:val="24"/>
          <w:szCs w:val="24"/>
        </w:rPr>
        <w:t>rock-as-folk and pop. It thus laid the seedbed, or compost</w:t>
      </w:r>
      <w:r w:rsidR="00AB4F2E">
        <w:rPr>
          <w:rFonts w:ascii="Times New Roman" w:hAnsi="Times New Roman"/>
          <w:sz w:val="24"/>
          <w:szCs w:val="24"/>
        </w:rPr>
        <w:t>,</w:t>
      </w:r>
      <w:r>
        <w:rPr>
          <w:rFonts w:ascii="Times New Roman" w:hAnsi="Times New Roman"/>
          <w:sz w:val="24"/>
          <w:szCs w:val="24"/>
        </w:rPr>
        <w:t xml:space="preserve"> to appr</w:t>
      </w:r>
      <w:r w:rsidR="009817DB">
        <w:rPr>
          <w:rFonts w:ascii="Times New Roman" w:hAnsi="Times New Roman"/>
          <w:sz w:val="24"/>
          <w:szCs w:val="24"/>
        </w:rPr>
        <w:t xml:space="preserve">opriate a favoured Eno metaphor </w:t>
      </w:r>
      <w:r w:rsidR="00DF490E">
        <w:rPr>
          <w:rFonts w:ascii="Times New Roman" w:hAnsi="Times New Roman"/>
          <w:sz w:val="24"/>
          <w:szCs w:val="24"/>
        </w:rPr>
        <w:t>(Tannenbaum 1985:72)</w:t>
      </w:r>
      <w:r w:rsidR="009817DB">
        <w:rPr>
          <w:rFonts w:ascii="Times New Roman" w:hAnsi="Times New Roman"/>
          <w:sz w:val="24"/>
          <w:szCs w:val="24"/>
        </w:rPr>
        <w:t>,</w:t>
      </w:r>
      <w:r>
        <w:rPr>
          <w:rFonts w:ascii="Times New Roman" w:hAnsi="Times New Roman"/>
          <w:sz w:val="24"/>
          <w:szCs w:val="24"/>
        </w:rPr>
        <w:t xml:space="preserve"> for the increased hybridisation of the U2 sound (and the first hybrid to emerge here was between U2’s anthemic ‘heart on the sleeve’ af</w:t>
      </w:r>
      <w:r w:rsidR="00DF490E">
        <w:rPr>
          <w:rFonts w:ascii="Times New Roman" w:hAnsi="Times New Roman"/>
          <w:sz w:val="24"/>
          <w:szCs w:val="24"/>
        </w:rPr>
        <w:t>firmative rock and</w:t>
      </w:r>
      <w:r w:rsidR="00D40A8B">
        <w:rPr>
          <w:rFonts w:ascii="Times New Roman" w:hAnsi="Times New Roman"/>
          <w:sz w:val="24"/>
          <w:szCs w:val="24"/>
        </w:rPr>
        <w:t xml:space="preserve"> Eno’s more ambient</w:t>
      </w:r>
      <w:r>
        <w:rPr>
          <w:rFonts w:ascii="Times New Roman" w:hAnsi="Times New Roman"/>
          <w:sz w:val="24"/>
          <w:szCs w:val="24"/>
        </w:rPr>
        <w:t xml:space="preserve"> and cerebral electronic textures). In working with Eno, U2 appear</w:t>
      </w:r>
      <w:r w:rsidR="00B26085">
        <w:rPr>
          <w:rFonts w:ascii="Times New Roman" w:hAnsi="Times New Roman"/>
          <w:sz w:val="24"/>
          <w:szCs w:val="24"/>
        </w:rPr>
        <w:t xml:space="preserve"> to be listening to their </w:t>
      </w:r>
      <w:r>
        <w:rPr>
          <w:rFonts w:ascii="Times New Roman" w:hAnsi="Times New Roman"/>
          <w:sz w:val="24"/>
          <w:szCs w:val="24"/>
        </w:rPr>
        <w:t>own sound</w:t>
      </w:r>
      <w:r w:rsidR="00D1091E">
        <w:rPr>
          <w:rFonts w:ascii="Times New Roman" w:hAnsi="Times New Roman"/>
          <w:sz w:val="24"/>
          <w:szCs w:val="24"/>
        </w:rPr>
        <w:t>s</w:t>
      </w:r>
      <w:r>
        <w:rPr>
          <w:rFonts w:ascii="Times New Roman" w:hAnsi="Times New Roman"/>
          <w:sz w:val="24"/>
          <w:szCs w:val="24"/>
        </w:rPr>
        <w:t xml:space="preserve"> with greater self-consciousness. </w:t>
      </w:r>
    </w:p>
    <w:p w:rsidR="00B46289" w:rsidRDefault="00B46289" w:rsidP="005D444A">
      <w:pPr>
        <w:spacing w:line="276" w:lineRule="auto"/>
        <w:ind w:firstLine="720"/>
        <w:rPr>
          <w:rFonts w:ascii="Times New Roman" w:hAnsi="Times New Roman"/>
          <w:sz w:val="24"/>
          <w:szCs w:val="24"/>
        </w:rPr>
      </w:pPr>
      <w:r>
        <w:rPr>
          <w:rFonts w:ascii="Times New Roman" w:hAnsi="Times New Roman"/>
          <w:sz w:val="24"/>
          <w:szCs w:val="24"/>
        </w:rPr>
        <w:t>This language of aesthetic hybridity is one Eno, himself, is familiar with (and again betrays his art school, philosophical inheritance). It is particularly pronounced in his essay</w:t>
      </w:r>
      <w:r w:rsidR="00D1091E">
        <w:rPr>
          <w:rFonts w:ascii="Times New Roman" w:hAnsi="Times New Roman"/>
          <w:sz w:val="24"/>
          <w:szCs w:val="24"/>
        </w:rPr>
        <w:t>, ‘Bringing u</w:t>
      </w:r>
      <w:r w:rsidR="0005552D">
        <w:rPr>
          <w:rFonts w:ascii="Times New Roman" w:hAnsi="Times New Roman"/>
          <w:sz w:val="24"/>
          <w:szCs w:val="24"/>
        </w:rPr>
        <w:t>p Baby’,</w:t>
      </w:r>
      <w:r>
        <w:rPr>
          <w:rFonts w:ascii="Times New Roman" w:hAnsi="Times New Roman"/>
          <w:sz w:val="24"/>
          <w:szCs w:val="24"/>
        </w:rPr>
        <w:t xml:space="preserve"> reflecting upon the production - and the possible significance of - </w:t>
      </w:r>
      <w:r w:rsidRPr="00B24426">
        <w:rPr>
          <w:rFonts w:ascii="Times New Roman" w:hAnsi="Times New Roman"/>
          <w:i/>
          <w:sz w:val="24"/>
          <w:szCs w:val="24"/>
        </w:rPr>
        <w:t>Achtung Baby</w:t>
      </w:r>
      <w:r>
        <w:rPr>
          <w:rFonts w:ascii="Times New Roman" w:hAnsi="Times New Roman"/>
          <w:sz w:val="24"/>
          <w:szCs w:val="24"/>
        </w:rPr>
        <w:t>. This album, widely regarded as the most radical in the entire U2 oeuvre, also played a central role</w:t>
      </w:r>
      <w:r w:rsidR="00AB4F2E">
        <w:rPr>
          <w:rFonts w:ascii="Times New Roman" w:hAnsi="Times New Roman"/>
          <w:sz w:val="24"/>
          <w:szCs w:val="24"/>
        </w:rPr>
        <w:t xml:space="preserve"> (alongside its accompanying </w:t>
      </w:r>
      <w:r w:rsidR="00AB4F2E" w:rsidRPr="00AB4F2E">
        <w:rPr>
          <w:rFonts w:ascii="Times New Roman" w:hAnsi="Times New Roman"/>
          <w:i/>
          <w:sz w:val="24"/>
          <w:szCs w:val="24"/>
        </w:rPr>
        <w:t>Zoo TV</w:t>
      </w:r>
      <w:r w:rsidR="00AB4F2E">
        <w:rPr>
          <w:rFonts w:ascii="Times New Roman" w:hAnsi="Times New Roman"/>
          <w:sz w:val="24"/>
          <w:szCs w:val="24"/>
        </w:rPr>
        <w:t xml:space="preserve"> tour)</w:t>
      </w:r>
      <w:r>
        <w:rPr>
          <w:rFonts w:ascii="Times New Roman" w:hAnsi="Times New Roman"/>
          <w:sz w:val="24"/>
          <w:szCs w:val="24"/>
        </w:rPr>
        <w:t xml:space="preserve"> in the band’s subsequent reinvention. As Simon Reynolds and Joy Press have put it, U2 detonated their ‘reputation as chaste and pompously pious’ and moved away from their role as ‘premodern missionaries’ to beco</w:t>
      </w:r>
      <w:r w:rsidR="00C46107">
        <w:rPr>
          <w:rFonts w:ascii="Times New Roman" w:hAnsi="Times New Roman"/>
          <w:sz w:val="24"/>
          <w:szCs w:val="24"/>
        </w:rPr>
        <w:t>me ‘late C20th postmodernists’</w:t>
      </w:r>
      <w:r w:rsidR="009817DB">
        <w:rPr>
          <w:rFonts w:ascii="Times New Roman" w:hAnsi="Times New Roman"/>
          <w:sz w:val="24"/>
          <w:szCs w:val="24"/>
        </w:rPr>
        <w:t xml:space="preserve"> </w:t>
      </w:r>
      <w:r w:rsidR="00DF490E">
        <w:rPr>
          <w:rFonts w:ascii="Times New Roman" w:hAnsi="Times New Roman"/>
          <w:sz w:val="24"/>
          <w:szCs w:val="24"/>
        </w:rPr>
        <w:t>(Reynolds and Press 1995:83).</w:t>
      </w:r>
      <w:r>
        <w:rPr>
          <w:rFonts w:ascii="Times New Roman" w:hAnsi="Times New Roman"/>
          <w:sz w:val="24"/>
          <w:szCs w:val="24"/>
        </w:rPr>
        <w:t xml:space="preserve"> As we have seen</w:t>
      </w:r>
      <w:r w:rsidR="00DF490E">
        <w:rPr>
          <w:rFonts w:ascii="Times New Roman" w:hAnsi="Times New Roman"/>
          <w:sz w:val="24"/>
          <w:szCs w:val="24"/>
        </w:rPr>
        <w:t>,</w:t>
      </w:r>
      <w:r>
        <w:rPr>
          <w:rFonts w:ascii="Times New Roman" w:hAnsi="Times New Roman"/>
          <w:sz w:val="24"/>
          <w:szCs w:val="24"/>
        </w:rPr>
        <w:t xml:space="preserve"> hybridity has </w:t>
      </w:r>
      <w:r w:rsidR="00DF490E">
        <w:rPr>
          <w:rFonts w:ascii="Times New Roman" w:hAnsi="Times New Roman"/>
          <w:sz w:val="24"/>
          <w:szCs w:val="24"/>
        </w:rPr>
        <w:t xml:space="preserve">already </w:t>
      </w:r>
      <w:r>
        <w:rPr>
          <w:rFonts w:ascii="Times New Roman" w:hAnsi="Times New Roman"/>
          <w:sz w:val="24"/>
          <w:szCs w:val="24"/>
        </w:rPr>
        <w:t>been pre</w:t>
      </w:r>
      <w:r w:rsidR="00376181">
        <w:rPr>
          <w:rFonts w:ascii="Times New Roman" w:hAnsi="Times New Roman"/>
          <w:sz w:val="24"/>
          <w:szCs w:val="24"/>
        </w:rPr>
        <w:t>sent o</w:t>
      </w:r>
      <w:r w:rsidR="00AB4F2E">
        <w:rPr>
          <w:rFonts w:ascii="Times New Roman" w:hAnsi="Times New Roman"/>
          <w:sz w:val="24"/>
          <w:szCs w:val="24"/>
        </w:rPr>
        <w:t>n the first two U2/</w:t>
      </w:r>
      <w:r>
        <w:rPr>
          <w:rFonts w:ascii="Times New Roman" w:hAnsi="Times New Roman"/>
          <w:sz w:val="24"/>
          <w:szCs w:val="24"/>
        </w:rPr>
        <w:t xml:space="preserve">Eno albums, but on the 1991 record </w:t>
      </w:r>
      <w:r w:rsidR="00DF490E">
        <w:rPr>
          <w:rFonts w:ascii="Times New Roman" w:hAnsi="Times New Roman"/>
          <w:sz w:val="24"/>
          <w:szCs w:val="24"/>
        </w:rPr>
        <w:t>it</w:t>
      </w:r>
      <w:r>
        <w:rPr>
          <w:rFonts w:ascii="Times New Roman" w:hAnsi="Times New Roman"/>
          <w:sz w:val="24"/>
          <w:szCs w:val="24"/>
        </w:rPr>
        <w:t xml:space="preserve"> becomes much more </w:t>
      </w:r>
      <w:r w:rsidRPr="00BE11C0">
        <w:rPr>
          <w:rFonts w:ascii="Times New Roman" w:hAnsi="Times New Roman"/>
          <w:i/>
          <w:sz w:val="24"/>
          <w:szCs w:val="24"/>
        </w:rPr>
        <w:t>conspicuous</w:t>
      </w:r>
      <w:r>
        <w:rPr>
          <w:rFonts w:ascii="Times New Roman" w:hAnsi="Times New Roman"/>
          <w:sz w:val="24"/>
          <w:szCs w:val="24"/>
        </w:rPr>
        <w:t xml:space="preserve"> and</w:t>
      </w:r>
      <w:r w:rsidR="00FD6BA6">
        <w:rPr>
          <w:rFonts w:ascii="Times New Roman" w:hAnsi="Times New Roman"/>
          <w:sz w:val="24"/>
          <w:szCs w:val="24"/>
        </w:rPr>
        <w:t xml:space="preserve"> contextually relevant, and</w:t>
      </w:r>
      <w:r>
        <w:rPr>
          <w:rFonts w:ascii="Times New Roman" w:hAnsi="Times New Roman"/>
          <w:sz w:val="24"/>
          <w:szCs w:val="24"/>
        </w:rPr>
        <w:t xml:space="preserve"> thus registered in interpretation and pleasure, with the new, more overtly electronic and ‘industrial’ sound rubbing </w:t>
      </w:r>
      <w:r w:rsidR="003E3191">
        <w:rPr>
          <w:rFonts w:ascii="Times New Roman" w:hAnsi="Times New Roman"/>
          <w:sz w:val="24"/>
          <w:szCs w:val="24"/>
        </w:rPr>
        <w:t xml:space="preserve">abrasively </w:t>
      </w:r>
      <w:r>
        <w:rPr>
          <w:rFonts w:ascii="Times New Roman" w:hAnsi="Times New Roman"/>
          <w:sz w:val="24"/>
          <w:szCs w:val="24"/>
        </w:rPr>
        <w:t xml:space="preserve">against the band’s identity up to this point. In the fraught early stages of the </w:t>
      </w:r>
      <w:r w:rsidRPr="00AE7770">
        <w:rPr>
          <w:rFonts w:ascii="Times New Roman" w:hAnsi="Times New Roman"/>
          <w:i/>
          <w:sz w:val="24"/>
          <w:szCs w:val="24"/>
        </w:rPr>
        <w:t>Achtung Baby</w:t>
      </w:r>
      <w:r>
        <w:rPr>
          <w:rFonts w:ascii="Times New Roman" w:hAnsi="Times New Roman"/>
          <w:sz w:val="24"/>
          <w:szCs w:val="24"/>
        </w:rPr>
        <w:t xml:space="preserve"> sessions in Berlin’s Hansa Studios, Eno would ‘parachute in’ to of</w:t>
      </w:r>
      <w:r w:rsidR="00D1091E">
        <w:rPr>
          <w:rFonts w:ascii="Times New Roman" w:hAnsi="Times New Roman"/>
          <w:sz w:val="24"/>
          <w:szCs w:val="24"/>
        </w:rPr>
        <w:t>fer the struggling band advice.</w:t>
      </w:r>
      <w:r>
        <w:rPr>
          <w:rFonts w:ascii="Times New Roman" w:hAnsi="Times New Roman"/>
          <w:sz w:val="24"/>
          <w:szCs w:val="24"/>
        </w:rPr>
        <w:t xml:space="preserve"> Some of this mentoring was philosophical in basis</w:t>
      </w:r>
      <w:r w:rsidR="00477FEC">
        <w:rPr>
          <w:rFonts w:ascii="Times New Roman" w:hAnsi="Times New Roman"/>
          <w:sz w:val="24"/>
          <w:szCs w:val="24"/>
        </w:rPr>
        <w:t xml:space="preserve"> – Eno’s role, in </w:t>
      </w:r>
      <w:r w:rsidR="00712130">
        <w:rPr>
          <w:rFonts w:ascii="Times New Roman" w:hAnsi="Times New Roman"/>
          <w:sz w:val="24"/>
          <w:szCs w:val="24"/>
        </w:rPr>
        <w:lastRenderedPageBreak/>
        <w:t>Frith and Horne's word</w:t>
      </w:r>
      <w:r w:rsidR="00451E31">
        <w:rPr>
          <w:rFonts w:ascii="Times New Roman" w:hAnsi="Times New Roman"/>
          <w:sz w:val="24"/>
          <w:szCs w:val="24"/>
        </w:rPr>
        <w:t>s, as ‘studio intellectual’</w:t>
      </w:r>
      <w:r w:rsidR="00C91769">
        <w:rPr>
          <w:rFonts w:ascii="Times New Roman" w:hAnsi="Times New Roman"/>
          <w:sz w:val="24"/>
          <w:szCs w:val="24"/>
        </w:rPr>
        <w:t xml:space="preserve"> (Frith and Horne: 118) </w:t>
      </w:r>
      <w:r w:rsidR="00451E31">
        <w:rPr>
          <w:rStyle w:val="EndnoteReference"/>
          <w:rFonts w:ascii="Times New Roman" w:hAnsi="Times New Roman"/>
          <w:sz w:val="24"/>
          <w:szCs w:val="24"/>
        </w:rPr>
        <w:endnoteReference w:id="13"/>
      </w:r>
      <w:r w:rsidR="00451E31">
        <w:rPr>
          <w:rFonts w:ascii="Times New Roman" w:hAnsi="Times New Roman"/>
          <w:sz w:val="24"/>
          <w:szCs w:val="24"/>
        </w:rPr>
        <w:t xml:space="preserve"> -</w:t>
      </w:r>
      <w:r>
        <w:rPr>
          <w:rFonts w:ascii="Times New Roman" w:hAnsi="Times New Roman"/>
          <w:sz w:val="24"/>
          <w:szCs w:val="24"/>
        </w:rPr>
        <w:t xml:space="preserve"> especially in relation to a track that was initially entitled ‘The Real Thing’. The incident is described by </w:t>
      </w:r>
      <w:r w:rsidR="00E055EB">
        <w:rPr>
          <w:rFonts w:ascii="Times New Roman" w:hAnsi="Times New Roman"/>
          <w:sz w:val="24"/>
          <w:szCs w:val="24"/>
        </w:rPr>
        <w:t xml:space="preserve">Eno in </w:t>
      </w:r>
      <w:r>
        <w:rPr>
          <w:rFonts w:ascii="Times New Roman" w:hAnsi="Times New Roman"/>
          <w:sz w:val="24"/>
          <w:szCs w:val="24"/>
        </w:rPr>
        <w:t>Sheppard</w:t>
      </w:r>
      <w:r w:rsidR="00E055EB">
        <w:rPr>
          <w:rFonts w:ascii="Times New Roman" w:hAnsi="Times New Roman"/>
          <w:sz w:val="24"/>
          <w:szCs w:val="24"/>
        </w:rPr>
        <w:t>’s biography</w:t>
      </w:r>
      <w:r>
        <w:rPr>
          <w:rFonts w:ascii="Times New Roman" w:hAnsi="Times New Roman"/>
          <w:sz w:val="24"/>
          <w:szCs w:val="24"/>
        </w:rPr>
        <w:t xml:space="preserve">: </w:t>
      </w:r>
    </w:p>
    <w:p w:rsidR="00C91769" w:rsidRDefault="00B46289" w:rsidP="00C91769">
      <w:pPr>
        <w:spacing w:line="276" w:lineRule="auto"/>
        <w:ind w:left="567" w:right="567"/>
        <w:rPr>
          <w:rFonts w:ascii="Times New Roman" w:hAnsi="Times New Roman"/>
          <w:sz w:val="24"/>
          <w:szCs w:val="24"/>
        </w:rPr>
      </w:pPr>
      <w:r>
        <w:rPr>
          <w:rFonts w:ascii="Times New Roman" w:hAnsi="Times New Roman"/>
          <w:sz w:val="24"/>
          <w:szCs w:val="24"/>
        </w:rPr>
        <w:t>I really thought “The Real Thing” ... was not something they should be doing. The lyric originally said something like, “There ain’t nothing like the real thing”, and I said, “Real” is such a stupid word – come on, don’t you know what the philosophers are talking about now? “Real” is not a word that you can seriously use any more! This song has got to be more ironic! I really wanted them to leave it off the record, but to their credit they didn’t, and it turns out to be a good choice. But the words did change to “Even better than the real thing”, which diffuses the</w:t>
      </w:r>
      <w:r w:rsidR="00E055EB">
        <w:rPr>
          <w:rFonts w:ascii="Times New Roman" w:hAnsi="Times New Roman"/>
          <w:sz w:val="24"/>
          <w:szCs w:val="24"/>
        </w:rPr>
        <w:t xml:space="preserve"> evangelical quality of “real”</w:t>
      </w:r>
      <w:r w:rsidR="005B0F30">
        <w:rPr>
          <w:rFonts w:ascii="Times New Roman" w:hAnsi="Times New Roman"/>
          <w:sz w:val="24"/>
          <w:szCs w:val="24"/>
        </w:rPr>
        <w:t xml:space="preserve"> </w:t>
      </w:r>
      <w:r w:rsidR="00C91769">
        <w:rPr>
          <w:rFonts w:ascii="Times New Roman" w:hAnsi="Times New Roman"/>
          <w:sz w:val="24"/>
          <w:szCs w:val="24"/>
        </w:rPr>
        <w:t>(Sheppard 2008: 396).</w:t>
      </w:r>
    </w:p>
    <w:p w:rsidR="00C91769" w:rsidRDefault="00B46289" w:rsidP="00B873DA">
      <w:pPr>
        <w:spacing w:line="276" w:lineRule="auto"/>
        <w:ind w:right="567"/>
        <w:rPr>
          <w:rFonts w:ascii="Times New Roman" w:hAnsi="Times New Roman"/>
          <w:sz w:val="24"/>
          <w:szCs w:val="24"/>
        </w:rPr>
      </w:pPr>
      <w:r>
        <w:rPr>
          <w:rFonts w:ascii="Times New Roman" w:hAnsi="Times New Roman"/>
          <w:sz w:val="24"/>
          <w:szCs w:val="24"/>
        </w:rPr>
        <w:t>Of course, the finished track was taken to encapsulate U2’s so-called postmodern turn, but what is interesting in this instance, is the producer’s role as critical/philosophical sounding-board - a position at some distance from the primary role of producer-as-</w:t>
      </w:r>
      <w:r w:rsidR="005B0F30">
        <w:rPr>
          <w:rFonts w:ascii="Times New Roman" w:hAnsi="Times New Roman"/>
          <w:sz w:val="24"/>
          <w:szCs w:val="24"/>
        </w:rPr>
        <w:t xml:space="preserve">chief </w:t>
      </w:r>
      <w:r>
        <w:rPr>
          <w:rFonts w:ascii="Times New Roman" w:hAnsi="Times New Roman"/>
          <w:sz w:val="24"/>
          <w:szCs w:val="24"/>
        </w:rPr>
        <w:t>engineer - but also the fact that U2 are in no sense slavishly following Eno’s advice. Again the tension - the conflict - brought about in the collaboration is what produces interesting results. Moreover, in terms of interpretation, of what the song might mean, ‘Even Better Than the Real Thing’ has an important Irish aspect, as the song may be read as a riposte to a longstanding Irish rock cultur</w:t>
      </w:r>
      <w:r w:rsidR="00900400">
        <w:rPr>
          <w:rFonts w:ascii="Times New Roman" w:hAnsi="Times New Roman"/>
          <w:sz w:val="24"/>
          <w:szCs w:val="24"/>
        </w:rPr>
        <w:t>e framed within the powerful,</w:t>
      </w:r>
      <w:r>
        <w:rPr>
          <w:rFonts w:ascii="Times New Roman" w:hAnsi="Times New Roman"/>
          <w:sz w:val="24"/>
          <w:szCs w:val="24"/>
        </w:rPr>
        <w:t xml:space="preserve"> intertwined </w:t>
      </w:r>
      <w:r w:rsidR="00900400">
        <w:rPr>
          <w:rFonts w:ascii="Times New Roman" w:hAnsi="Times New Roman"/>
          <w:sz w:val="24"/>
          <w:szCs w:val="24"/>
        </w:rPr>
        <w:t xml:space="preserve">and mutually sustaining </w:t>
      </w:r>
      <w:r>
        <w:rPr>
          <w:rFonts w:ascii="Times New Roman" w:hAnsi="Times New Roman"/>
          <w:sz w:val="24"/>
          <w:szCs w:val="24"/>
        </w:rPr>
        <w:t xml:space="preserve">discourses of rock and Irish authenticity (in short, less postmodern than </w:t>
      </w:r>
      <w:r w:rsidR="00AB4F2E">
        <w:rPr>
          <w:rFonts w:ascii="Times New Roman" w:hAnsi="Times New Roman"/>
          <w:sz w:val="24"/>
          <w:szCs w:val="24"/>
        </w:rPr>
        <w:t xml:space="preserve">critical </w:t>
      </w:r>
      <w:r>
        <w:rPr>
          <w:rFonts w:ascii="Times New Roman" w:hAnsi="Times New Roman"/>
          <w:sz w:val="24"/>
          <w:szCs w:val="24"/>
        </w:rPr>
        <w:t>postco</w:t>
      </w:r>
      <w:r w:rsidR="00B26085">
        <w:rPr>
          <w:rFonts w:ascii="Times New Roman" w:hAnsi="Times New Roman"/>
          <w:sz w:val="24"/>
          <w:szCs w:val="24"/>
        </w:rPr>
        <w:t>lonial). The change of strategy</w:t>
      </w:r>
      <w:r>
        <w:rPr>
          <w:rFonts w:ascii="Times New Roman" w:hAnsi="Times New Roman"/>
          <w:sz w:val="24"/>
          <w:szCs w:val="24"/>
        </w:rPr>
        <w:t xml:space="preserve"> and the critical reading that informed the approach to production</w:t>
      </w:r>
      <w:r w:rsidR="00AC11EE">
        <w:rPr>
          <w:rFonts w:ascii="Times New Roman" w:hAnsi="Times New Roman"/>
          <w:sz w:val="24"/>
          <w:szCs w:val="24"/>
        </w:rPr>
        <w:t xml:space="preserve"> merits further scrutiny</w:t>
      </w:r>
      <w:r>
        <w:rPr>
          <w:rFonts w:ascii="Times New Roman" w:hAnsi="Times New Roman"/>
          <w:sz w:val="24"/>
          <w:szCs w:val="24"/>
        </w:rPr>
        <w:t xml:space="preserve">. </w:t>
      </w:r>
      <w:r w:rsidR="0054332D">
        <w:rPr>
          <w:rFonts w:ascii="Times New Roman" w:hAnsi="Times New Roman"/>
          <w:sz w:val="24"/>
          <w:szCs w:val="24"/>
        </w:rPr>
        <w:t>T</w:t>
      </w:r>
      <w:r>
        <w:rPr>
          <w:rFonts w:ascii="Times New Roman" w:hAnsi="Times New Roman"/>
          <w:sz w:val="24"/>
          <w:szCs w:val="24"/>
        </w:rPr>
        <w:t xml:space="preserve">he ‘uncool’ band is now required to be ‘cool’ to </w:t>
      </w:r>
      <w:r w:rsidR="00AB4F2E">
        <w:rPr>
          <w:rFonts w:ascii="Times New Roman" w:hAnsi="Times New Roman"/>
          <w:sz w:val="24"/>
          <w:szCs w:val="24"/>
        </w:rPr>
        <w:t>appropriate some of the</w:t>
      </w:r>
      <w:r>
        <w:rPr>
          <w:rFonts w:ascii="Times New Roman" w:hAnsi="Times New Roman"/>
          <w:sz w:val="24"/>
          <w:szCs w:val="24"/>
        </w:rPr>
        <w:t xml:space="preserve"> distance and ironic detachment of the centre that were formerly critical negatives; to, as it were, ‘work against’ what U2/Eno had set up hitherto (where it is now ‘cool’ for the formerly un</w:t>
      </w:r>
      <w:r w:rsidR="00162993">
        <w:rPr>
          <w:rFonts w:ascii="Times New Roman" w:hAnsi="Times New Roman"/>
          <w:sz w:val="24"/>
          <w:szCs w:val="24"/>
        </w:rPr>
        <w:t>cool band to be cool) and allowing</w:t>
      </w:r>
      <w:r>
        <w:rPr>
          <w:rFonts w:ascii="Times New Roman" w:hAnsi="Times New Roman"/>
          <w:sz w:val="24"/>
          <w:szCs w:val="24"/>
        </w:rPr>
        <w:t xml:space="preserve"> U2 to subvert the identity consolidated over the previous five studio albums. </w:t>
      </w:r>
    </w:p>
    <w:p w:rsidR="00C91769" w:rsidRDefault="00C91769" w:rsidP="00C91769">
      <w:pPr>
        <w:spacing w:line="276" w:lineRule="auto"/>
        <w:ind w:right="567"/>
        <w:rPr>
          <w:rFonts w:ascii="Times New Roman" w:hAnsi="Times New Roman"/>
          <w:sz w:val="24"/>
          <w:szCs w:val="24"/>
        </w:rPr>
      </w:pPr>
      <w:r>
        <w:rPr>
          <w:rFonts w:ascii="Times New Roman" w:hAnsi="Times New Roman"/>
          <w:sz w:val="24"/>
          <w:szCs w:val="24"/>
        </w:rPr>
        <w:t xml:space="preserve">          </w:t>
      </w:r>
      <w:r w:rsidR="00B46289">
        <w:rPr>
          <w:rFonts w:ascii="Times New Roman" w:hAnsi="Times New Roman"/>
          <w:sz w:val="24"/>
          <w:szCs w:val="24"/>
        </w:rPr>
        <w:t xml:space="preserve">However, this was a not a mere reversal - sincerity to irony; organic to electronic; authentic to inauthentic and so forth. Rather, </w:t>
      </w:r>
      <w:r w:rsidR="00B46289" w:rsidRPr="00631EB7">
        <w:rPr>
          <w:rFonts w:ascii="Times New Roman" w:hAnsi="Times New Roman"/>
          <w:i/>
          <w:sz w:val="24"/>
          <w:szCs w:val="24"/>
        </w:rPr>
        <w:t>Achtung</w:t>
      </w:r>
      <w:r w:rsidR="00B46289">
        <w:rPr>
          <w:rFonts w:ascii="Times New Roman" w:hAnsi="Times New Roman"/>
          <w:sz w:val="24"/>
          <w:szCs w:val="24"/>
        </w:rPr>
        <w:t xml:space="preserve">-era U2 offered a complex synthesis of authentic and inauthentic elements: of blues-country narratives </w:t>
      </w:r>
      <w:r w:rsidR="00B55D4B">
        <w:rPr>
          <w:rFonts w:ascii="Times New Roman" w:hAnsi="Times New Roman"/>
          <w:sz w:val="24"/>
          <w:szCs w:val="24"/>
        </w:rPr>
        <w:t>–</w:t>
      </w:r>
      <w:r w:rsidR="00B46289">
        <w:rPr>
          <w:rFonts w:ascii="Times New Roman" w:hAnsi="Times New Roman"/>
          <w:sz w:val="24"/>
          <w:szCs w:val="24"/>
        </w:rPr>
        <w:t xml:space="preserve"> failed healing, partial redemption and the like </w:t>
      </w:r>
      <w:r w:rsidR="00346CB3">
        <w:rPr>
          <w:rFonts w:ascii="Times New Roman" w:hAnsi="Times New Roman"/>
          <w:sz w:val="24"/>
          <w:szCs w:val="24"/>
        </w:rPr>
        <w:t>–</w:t>
      </w:r>
      <w:r w:rsidR="00B46289">
        <w:rPr>
          <w:rFonts w:ascii="Times New Roman" w:hAnsi="Times New Roman"/>
          <w:sz w:val="24"/>
          <w:szCs w:val="24"/>
        </w:rPr>
        <w:t xml:space="preserve"> </w:t>
      </w:r>
      <w:r w:rsidR="00346CB3">
        <w:rPr>
          <w:rFonts w:ascii="Times New Roman" w:hAnsi="Times New Roman"/>
          <w:sz w:val="24"/>
          <w:szCs w:val="24"/>
        </w:rPr>
        <w:t xml:space="preserve">but </w:t>
      </w:r>
      <w:r w:rsidR="00B46289">
        <w:rPr>
          <w:rFonts w:ascii="Times New Roman" w:hAnsi="Times New Roman"/>
          <w:sz w:val="24"/>
          <w:szCs w:val="24"/>
        </w:rPr>
        <w:t xml:space="preserve">set </w:t>
      </w:r>
      <w:r w:rsidR="00346CB3">
        <w:rPr>
          <w:rFonts w:ascii="Times New Roman" w:hAnsi="Times New Roman"/>
          <w:sz w:val="24"/>
          <w:szCs w:val="24"/>
        </w:rPr>
        <w:t xml:space="preserve">these </w:t>
      </w:r>
      <w:r w:rsidR="00B46289">
        <w:rPr>
          <w:rFonts w:ascii="Times New Roman" w:hAnsi="Times New Roman"/>
          <w:sz w:val="24"/>
          <w:szCs w:val="24"/>
        </w:rPr>
        <w:t>in an unexpected sonic frame of dirty and distorted electronic timbres and ‘industrial’ rhythms (timbres that went against the grain of the established sonic repertoire of Irish rock</w:t>
      </w:r>
      <w:r w:rsidR="00BF2145">
        <w:rPr>
          <w:rFonts w:ascii="Times New Roman" w:hAnsi="Times New Roman"/>
          <w:sz w:val="24"/>
          <w:szCs w:val="24"/>
        </w:rPr>
        <w:t xml:space="preserve"> up until this point</w:t>
      </w:r>
      <w:r w:rsidR="00B46289">
        <w:rPr>
          <w:rFonts w:ascii="Times New Roman" w:hAnsi="Times New Roman"/>
          <w:sz w:val="24"/>
          <w:szCs w:val="24"/>
        </w:rPr>
        <w:t>), most evident on the all-important opening-track, ‘Zoo Station’.</w:t>
      </w:r>
      <w:r w:rsidRPr="00C91769">
        <w:rPr>
          <w:rFonts w:ascii="Times New Roman" w:hAnsi="Times New Roman"/>
          <w:sz w:val="24"/>
        </w:rPr>
        <w:t xml:space="preserve"> </w:t>
      </w:r>
      <w:r>
        <w:rPr>
          <w:rFonts w:ascii="Times New Roman" w:hAnsi="Times New Roman"/>
          <w:sz w:val="24"/>
        </w:rPr>
        <w:t>This hybridity informed the approach to sound with ‘expressive’ or ‘warm’ instruments, such as the Edge’s guitar, being routed through vintage analogue synthesisers; and, in turn, synthesisers and keyboards were fed though guitar amplifiers and effects pedals, all of which created a bespoke sonic palette. Whilst these techniques had been employed by Eno for many years, they still produced novel and unf</w:t>
      </w:r>
      <w:r w:rsidR="00900400">
        <w:rPr>
          <w:rFonts w:ascii="Times New Roman" w:hAnsi="Times New Roman"/>
          <w:sz w:val="24"/>
        </w:rPr>
        <w:t>oreseen results in this context.</w:t>
      </w:r>
      <w:r w:rsidR="00900400" w:rsidRPr="00900400">
        <w:rPr>
          <w:rFonts w:ascii="Times New Roman" w:hAnsi="Times New Roman"/>
          <w:sz w:val="24"/>
        </w:rPr>
        <w:t xml:space="preserve"> </w:t>
      </w:r>
      <w:r w:rsidR="00900400">
        <w:rPr>
          <w:rFonts w:ascii="Times New Roman" w:hAnsi="Times New Roman"/>
          <w:sz w:val="24"/>
        </w:rPr>
        <w:t>Significantly, the mix of the ‘industrial’ with blues and country also worked in the reverse direction and went against the grain of much industrial music (</w:t>
      </w:r>
      <w:r w:rsidR="00900400">
        <w:rPr>
          <w:rFonts w:ascii="Times New Roman" w:hAnsi="Times New Roman"/>
          <w:sz w:val="24"/>
          <w:szCs w:val="24"/>
        </w:rPr>
        <w:t>Fast 2008:175-97).</w:t>
      </w:r>
      <w:r>
        <w:rPr>
          <w:rFonts w:ascii="Times New Roman" w:hAnsi="Times New Roman"/>
          <w:sz w:val="24"/>
        </w:rPr>
        <w:t xml:space="preserve"> </w:t>
      </w:r>
      <w:r w:rsidR="00900400">
        <w:rPr>
          <w:rFonts w:ascii="Times New Roman" w:hAnsi="Times New Roman"/>
          <w:sz w:val="24"/>
        </w:rPr>
        <w:t>(</w:t>
      </w:r>
      <w:r w:rsidR="00580EF9">
        <w:rPr>
          <w:rFonts w:ascii="Times New Roman" w:hAnsi="Times New Roman"/>
          <w:sz w:val="24"/>
        </w:rPr>
        <w:t>I have discussed h</w:t>
      </w:r>
      <w:r w:rsidRPr="00D446CF">
        <w:rPr>
          <w:rFonts w:ascii="Times New Roman" w:hAnsi="Times New Roman"/>
          <w:sz w:val="24"/>
        </w:rPr>
        <w:t xml:space="preserve">ybridity and </w:t>
      </w:r>
      <w:r w:rsidRPr="00D446CF">
        <w:rPr>
          <w:rFonts w:ascii="Times New Roman" w:hAnsi="Times New Roman"/>
          <w:i/>
          <w:sz w:val="24"/>
        </w:rPr>
        <w:t>Achtung Baby</w:t>
      </w:r>
      <w:r w:rsidRPr="00D446CF">
        <w:rPr>
          <w:rFonts w:ascii="Times New Roman" w:hAnsi="Times New Roman"/>
          <w:sz w:val="24"/>
        </w:rPr>
        <w:t xml:space="preserve">, </w:t>
      </w:r>
      <w:r w:rsidR="00900400">
        <w:rPr>
          <w:rFonts w:ascii="Times New Roman" w:hAnsi="Times New Roman"/>
          <w:sz w:val="24"/>
        </w:rPr>
        <w:t xml:space="preserve">and </w:t>
      </w:r>
      <w:r w:rsidRPr="00D446CF">
        <w:rPr>
          <w:rFonts w:ascii="Times New Roman" w:hAnsi="Times New Roman"/>
          <w:sz w:val="24"/>
        </w:rPr>
        <w:t xml:space="preserve">the album’s relationship to </w:t>
      </w:r>
      <w:r w:rsidRPr="00D446CF">
        <w:rPr>
          <w:rFonts w:ascii="Times New Roman" w:hAnsi="Times New Roman"/>
          <w:sz w:val="24"/>
        </w:rPr>
        <w:lastRenderedPageBreak/>
        <w:t>issues of Irishness</w:t>
      </w:r>
      <w:r w:rsidR="00900400">
        <w:rPr>
          <w:rFonts w:ascii="Times New Roman" w:hAnsi="Times New Roman"/>
          <w:sz w:val="24"/>
        </w:rPr>
        <w:t>,</w:t>
      </w:r>
      <w:r w:rsidR="00900400" w:rsidRPr="00900400">
        <w:rPr>
          <w:rFonts w:ascii="Times New Roman" w:hAnsi="Times New Roman"/>
          <w:sz w:val="24"/>
        </w:rPr>
        <w:t xml:space="preserve"> </w:t>
      </w:r>
      <w:r w:rsidR="00900400">
        <w:rPr>
          <w:rFonts w:ascii="Times New Roman" w:hAnsi="Times New Roman"/>
          <w:sz w:val="24"/>
        </w:rPr>
        <w:t>more extensively elsewhere</w:t>
      </w:r>
      <w:r w:rsidRPr="00D446CF">
        <w:rPr>
          <w:rFonts w:ascii="Times New Roman" w:hAnsi="Times New Roman"/>
          <w:sz w:val="24"/>
        </w:rPr>
        <w:t xml:space="preserve"> </w:t>
      </w:r>
      <w:r w:rsidR="00900400">
        <w:rPr>
          <w:rFonts w:ascii="Times New Roman" w:hAnsi="Times New Roman"/>
          <w:sz w:val="24"/>
        </w:rPr>
        <w:t>[</w:t>
      </w:r>
      <w:r w:rsidRPr="00D446CF">
        <w:rPr>
          <w:rFonts w:ascii="Times New Roman" w:hAnsi="Times New Roman"/>
          <w:sz w:val="24"/>
        </w:rPr>
        <w:t xml:space="preserve">see </w:t>
      </w:r>
      <w:r>
        <w:rPr>
          <w:rFonts w:ascii="Times New Roman" w:hAnsi="Times New Roman"/>
          <w:sz w:val="24"/>
        </w:rPr>
        <w:t xml:space="preserve">McLaughlin and McLoone </w:t>
      </w:r>
      <w:r w:rsidRPr="00D446CF">
        <w:rPr>
          <w:rFonts w:ascii="Times New Roman" w:hAnsi="Times New Roman"/>
          <w:sz w:val="24"/>
        </w:rPr>
        <w:t>195-213</w:t>
      </w:r>
      <w:r w:rsidR="00900400">
        <w:rPr>
          <w:rFonts w:ascii="Times New Roman" w:hAnsi="Times New Roman"/>
          <w:sz w:val="24"/>
        </w:rPr>
        <w:t>]</w:t>
      </w:r>
      <w:r>
        <w:rPr>
          <w:rFonts w:ascii="Times New Roman" w:hAnsi="Times New Roman"/>
          <w:sz w:val="24"/>
        </w:rPr>
        <w:t>.</w:t>
      </w:r>
      <w:r w:rsidR="00900400">
        <w:rPr>
          <w:rFonts w:ascii="Times New Roman" w:hAnsi="Times New Roman"/>
          <w:sz w:val="24"/>
        </w:rPr>
        <w:t>)</w:t>
      </w:r>
      <w:r>
        <w:rPr>
          <w:rFonts w:ascii="Times New Roman" w:hAnsi="Times New Roman"/>
          <w:sz w:val="24"/>
        </w:rPr>
        <w:t xml:space="preserve"> </w:t>
      </w:r>
    </w:p>
    <w:p w:rsidR="00173C66" w:rsidRPr="00173C66" w:rsidRDefault="00B46289" w:rsidP="00C91769">
      <w:pPr>
        <w:spacing w:line="276" w:lineRule="auto"/>
        <w:ind w:right="567"/>
        <w:rPr>
          <w:rFonts w:ascii="Times New Roman" w:hAnsi="Times New Roman"/>
          <w:sz w:val="24"/>
          <w:szCs w:val="24"/>
        </w:rPr>
      </w:pPr>
      <w:r>
        <w:rPr>
          <w:rFonts w:ascii="Times New Roman" w:hAnsi="Times New Roman"/>
          <w:sz w:val="24"/>
          <w:szCs w:val="24"/>
        </w:rPr>
        <w:t xml:space="preserve"> </w:t>
      </w:r>
      <w:r w:rsidR="00C91769">
        <w:rPr>
          <w:rFonts w:ascii="Times New Roman" w:hAnsi="Times New Roman"/>
          <w:sz w:val="24"/>
          <w:szCs w:val="24"/>
        </w:rPr>
        <w:t xml:space="preserve">             </w:t>
      </w:r>
      <w:r>
        <w:rPr>
          <w:rFonts w:ascii="Times New Roman" w:hAnsi="Times New Roman"/>
          <w:sz w:val="24"/>
          <w:szCs w:val="24"/>
        </w:rPr>
        <w:t>Eno, then, connected the band to their more experimental post-punk roots (roots that he played a pivotal role in establishing). As he put it: finding ‘a single adjective for any song proves difficult: it’s an album of musical oxymorons, of feelings that shouldn’t exist together but are somehow credible’, with ‘Zoo Station’ even being desc</w:t>
      </w:r>
      <w:r w:rsidR="00DA1F63">
        <w:rPr>
          <w:rFonts w:ascii="Times New Roman" w:hAnsi="Times New Roman"/>
          <w:sz w:val="24"/>
          <w:szCs w:val="24"/>
        </w:rPr>
        <w:t>ribed as ‘industrially jovial’</w:t>
      </w:r>
      <w:r w:rsidR="00C91769">
        <w:rPr>
          <w:rFonts w:ascii="Times New Roman" w:hAnsi="Times New Roman"/>
          <w:sz w:val="24"/>
          <w:szCs w:val="24"/>
        </w:rPr>
        <w:t xml:space="preserve"> (Eno </w:t>
      </w:r>
      <w:r w:rsidR="008335FA">
        <w:rPr>
          <w:rFonts w:ascii="Times New Roman" w:hAnsi="Times New Roman"/>
          <w:sz w:val="24"/>
          <w:szCs w:val="24"/>
        </w:rPr>
        <w:t>1994</w:t>
      </w:r>
      <w:r w:rsidR="00C91769">
        <w:rPr>
          <w:rFonts w:ascii="Times New Roman" w:hAnsi="Times New Roman"/>
          <w:sz w:val="24"/>
          <w:szCs w:val="24"/>
        </w:rPr>
        <w:t>:</w:t>
      </w:r>
      <w:r w:rsidR="00BA52CE">
        <w:rPr>
          <w:rFonts w:ascii="Times New Roman" w:hAnsi="Times New Roman"/>
          <w:sz w:val="24"/>
          <w:szCs w:val="24"/>
        </w:rPr>
        <w:t xml:space="preserve"> </w:t>
      </w:r>
      <w:r w:rsidR="00C91769">
        <w:rPr>
          <w:rFonts w:ascii="Times New Roman" w:hAnsi="Times New Roman"/>
          <w:sz w:val="24"/>
          <w:szCs w:val="24"/>
        </w:rPr>
        <w:t>170</w:t>
      </w:r>
      <w:r w:rsidR="008335FA">
        <w:rPr>
          <w:rFonts w:ascii="Times New Roman" w:hAnsi="Times New Roman"/>
          <w:sz w:val="24"/>
          <w:szCs w:val="24"/>
        </w:rPr>
        <w:t>).</w:t>
      </w:r>
      <w:r>
        <w:rPr>
          <w:rFonts w:ascii="Times New Roman" w:hAnsi="Times New Roman"/>
          <w:sz w:val="24"/>
          <w:szCs w:val="24"/>
        </w:rPr>
        <w:t xml:space="preserve"> The album therefore embodied a series of irreconcilables: authentically inauthentic; sincerely ironic; deeply superficial and so forth.  </w:t>
      </w:r>
    </w:p>
    <w:p w:rsidR="00162993" w:rsidRDefault="00162993" w:rsidP="005D444A">
      <w:pPr>
        <w:spacing w:line="276" w:lineRule="auto"/>
        <w:rPr>
          <w:rFonts w:ascii="Times New Roman" w:hAnsi="Times New Roman"/>
          <w:b/>
          <w:sz w:val="24"/>
          <w:szCs w:val="24"/>
        </w:rPr>
      </w:pPr>
    </w:p>
    <w:p w:rsidR="00B46289" w:rsidRPr="00E35AC4" w:rsidRDefault="00B46289" w:rsidP="005D444A">
      <w:pPr>
        <w:spacing w:line="276" w:lineRule="auto"/>
        <w:rPr>
          <w:rFonts w:ascii="Times New Roman" w:hAnsi="Times New Roman"/>
          <w:sz w:val="24"/>
          <w:szCs w:val="24"/>
        </w:rPr>
      </w:pPr>
      <w:r w:rsidRPr="002E1CC4">
        <w:rPr>
          <w:rFonts w:ascii="Times New Roman" w:hAnsi="Times New Roman"/>
          <w:b/>
          <w:sz w:val="24"/>
          <w:szCs w:val="24"/>
        </w:rPr>
        <w:t>An-‘Other’ Green World</w:t>
      </w:r>
    </w:p>
    <w:p w:rsidR="00B46289" w:rsidRDefault="00B46289" w:rsidP="005D444A">
      <w:pPr>
        <w:spacing w:line="276" w:lineRule="auto"/>
        <w:ind w:left="630" w:right="476"/>
        <w:rPr>
          <w:rFonts w:ascii="Times New Roman" w:hAnsi="Times New Roman"/>
          <w:sz w:val="24"/>
          <w:szCs w:val="24"/>
        </w:rPr>
      </w:pPr>
      <w:r>
        <w:rPr>
          <w:rFonts w:ascii="Times New Roman" w:hAnsi="Times New Roman"/>
          <w:sz w:val="24"/>
          <w:szCs w:val="24"/>
        </w:rPr>
        <w:t xml:space="preserve">I often think artists divide, as in the musical </w:t>
      </w:r>
      <w:r w:rsidRPr="00E25FF6">
        <w:rPr>
          <w:rFonts w:ascii="Times New Roman" w:hAnsi="Times New Roman"/>
          <w:i/>
          <w:sz w:val="24"/>
          <w:szCs w:val="24"/>
        </w:rPr>
        <w:t>Oklahoma</w:t>
      </w:r>
      <w:r>
        <w:rPr>
          <w:rFonts w:ascii="Times New Roman" w:hAnsi="Times New Roman"/>
          <w:sz w:val="24"/>
          <w:szCs w:val="24"/>
        </w:rPr>
        <w:t>, into the farmer and the cowboy. So, the farmer is the guy who finds a piece of territory, stakes it up, digs it and cultivates it and grows the land. The cowboy is the one who goes out and finds new territories. I rather think of myself as the cowboy really, than the farmer. I like the thrill of being somewhere where I know nobody else has be</w:t>
      </w:r>
      <w:r w:rsidR="00477FEC">
        <w:rPr>
          <w:rFonts w:ascii="Times New Roman" w:hAnsi="Times New Roman"/>
          <w:sz w:val="24"/>
          <w:szCs w:val="24"/>
        </w:rPr>
        <w:t>en, even if it is quite trivial. I</w:t>
      </w:r>
      <w:r>
        <w:rPr>
          <w:rFonts w:ascii="Times New Roman" w:hAnsi="Times New Roman"/>
          <w:sz w:val="24"/>
          <w:szCs w:val="24"/>
        </w:rPr>
        <w:t>t</w:t>
      </w:r>
      <w:r w:rsidR="00477FEC">
        <w:rPr>
          <w:rFonts w:ascii="Times New Roman" w:hAnsi="Times New Roman"/>
          <w:sz w:val="24"/>
          <w:szCs w:val="24"/>
        </w:rPr>
        <w:t>’</w:t>
      </w:r>
      <w:r w:rsidR="00EA39A1">
        <w:rPr>
          <w:rFonts w:ascii="Times New Roman" w:hAnsi="Times New Roman"/>
          <w:sz w:val="24"/>
          <w:szCs w:val="24"/>
        </w:rPr>
        <w:t>s only art. I</w:t>
      </w:r>
      <w:r>
        <w:rPr>
          <w:rFonts w:ascii="Times New Roman" w:hAnsi="Times New Roman"/>
          <w:sz w:val="24"/>
          <w:szCs w:val="24"/>
        </w:rPr>
        <w:t>t</w:t>
      </w:r>
      <w:r w:rsidR="00477FEC">
        <w:rPr>
          <w:rFonts w:ascii="Times New Roman" w:hAnsi="Times New Roman"/>
          <w:sz w:val="24"/>
          <w:szCs w:val="24"/>
        </w:rPr>
        <w:t>’</w:t>
      </w:r>
      <w:r>
        <w:rPr>
          <w:rFonts w:ascii="Times New Roman" w:hAnsi="Times New Roman"/>
          <w:sz w:val="24"/>
          <w:szCs w:val="24"/>
        </w:rPr>
        <w:t>s not very</w:t>
      </w:r>
      <w:r w:rsidR="00661487">
        <w:rPr>
          <w:rFonts w:ascii="Times New Roman" w:hAnsi="Times New Roman"/>
          <w:sz w:val="24"/>
          <w:szCs w:val="24"/>
        </w:rPr>
        <w:t xml:space="preserve"> important</w:t>
      </w:r>
      <w:r w:rsidR="008335FA">
        <w:rPr>
          <w:rFonts w:ascii="Times New Roman" w:hAnsi="Times New Roman"/>
          <w:sz w:val="24"/>
          <w:szCs w:val="24"/>
        </w:rPr>
        <w:t xml:space="preserve"> (Eno in Dunhill 2013).</w:t>
      </w:r>
    </w:p>
    <w:p w:rsidR="008335FA" w:rsidRDefault="00B46289" w:rsidP="004966DC">
      <w:pPr>
        <w:spacing w:line="276" w:lineRule="auto"/>
        <w:rPr>
          <w:rFonts w:ascii="Times New Roman" w:hAnsi="Times New Roman"/>
          <w:sz w:val="24"/>
          <w:szCs w:val="24"/>
        </w:rPr>
      </w:pPr>
      <w:r>
        <w:rPr>
          <w:rFonts w:ascii="Times New Roman" w:hAnsi="Times New Roman"/>
          <w:sz w:val="24"/>
          <w:szCs w:val="24"/>
        </w:rPr>
        <w:t xml:space="preserve">The world hardly needs another article in praise of Brian Eno - there is enough of that already; it’s hardly, </w:t>
      </w:r>
      <w:r w:rsidRPr="00866C8C">
        <w:rPr>
          <w:rFonts w:ascii="Times New Roman" w:hAnsi="Times New Roman"/>
          <w:i/>
          <w:sz w:val="24"/>
          <w:szCs w:val="24"/>
        </w:rPr>
        <w:t>pace</w:t>
      </w:r>
      <w:r w:rsidR="00D40A8B">
        <w:rPr>
          <w:rFonts w:ascii="Times New Roman" w:hAnsi="Times New Roman"/>
          <w:sz w:val="24"/>
          <w:szCs w:val="24"/>
        </w:rPr>
        <w:t xml:space="preserve"> Eno, ‘new territory’, as his status as something of a national treasure is secured.</w:t>
      </w:r>
      <w:r>
        <w:rPr>
          <w:rFonts w:ascii="Times New Roman" w:hAnsi="Times New Roman"/>
          <w:sz w:val="24"/>
          <w:szCs w:val="24"/>
        </w:rPr>
        <w:t xml:space="preserve"> In fact, what is interesting about exploring Eno, U2 and Ireland is the residue of the power relationship(s) involved. While the producer has been keen to defend both band and host nation, there is more than a mere tinge of essentialism in his comments about Ireland and the Irish. While his remarks are benign and come ‘from the right political place’, acting as an important counter-weight to the overwhelmingly negative image of the band (and especially Bono)</w:t>
      </w:r>
      <w:r w:rsidR="0054332D">
        <w:rPr>
          <w:rFonts w:ascii="Times New Roman" w:hAnsi="Times New Roman"/>
          <w:sz w:val="24"/>
          <w:szCs w:val="24"/>
        </w:rPr>
        <w:t xml:space="preserve"> in Britain</w:t>
      </w:r>
      <w:r>
        <w:rPr>
          <w:rFonts w:ascii="Times New Roman" w:hAnsi="Times New Roman"/>
          <w:sz w:val="24"/>
          <w:szCs w:val="24"/>
        </w:rPr>
        <w:t>, they still ho</w:t>
      </w:r>
      <w:r w:rsidR="005E46EA">
        <w:rPr>
          <w:rFonts w:ascii="Times New Roman" w:hAnsi="Times New Roman"/>
          <w:sz w:val="24"/>
          <w:szCs w:val="24"/>
        </w:rPr>
        <w:t>mogenise the Irish and proffer</w:t>
      </w:r>
      <w:r>
        <w:rPr>
          <w:rFonts w:ascii="Times New Roman" w:hAnsi="Times New Roman"/>
          <w:sz w:val="24"/>
          <w:szCs w:val="24"/>
        </w:rPr>
        <w:t xml:space="preserve"> some well-worn, if ‘positive’ stereotypes of the island and its people. (Indeed some of th</w:t>
      </w:r>
      <w:bookmarkStart w:id="0" w:name="_GoBack"/>
      <w:bookmarkEnd w:id="0"/>
      <w:r>
        <w:rPr>
          <w:rFonts w:ascii="Times New Roman" w:hAnsi="Times New Roman"/>
          <w:sz w:val="24"/>
          <w:szCs w:val="24"/>
        </w:rPr>
        <w:t>ese stereotypes can be attributed also to many of his contemporaries on the British left of the mid/</w:t>
      </w:r>
      <w:r w:rsidR="009D7A1A">
        <w:rPr>
          <w:rFonts w:ascii="Times New Roman" w:hAnsi="Times New Roman"/>
          <w:sz w:val="24"/>
          <w:szCs w:val="24"/>
        </w:rPr>
        <w:t>late sixties</w:t>
      </w:r>
      <w:r w:rsidR="00073F58">
        <w:rPr>
          <w:rFonts w:ascii="Times New Roman" w:hAnsi="Times New Roman"/>
          <w:sz w:val="24"/>
          <w:szCs w:val="24"/>
        </w:rPr>
        <w:t>.</w:t>
      </w:r>
      <w:r w:rsidR="009D7A1A">
        <w:rPr>
          <w:rFonts w:ascii="Times New Roman" w:hAnsi="Times New Roman"/>
          <w:sz w:val="24"/>
          <w:szCs w:val="24"/>
        </w:rPr>
        <w:t xml:space="preserve">) As Richard Dyer </w:t>
      </w:r>
      <w:r>
        <w:rPr>
          <w:rFonts w:ascii="Times New Roman" w:hAnsi="Times New Roman"/>
          <w:sz w:val="24"/>
          <w:szCs w:val="24"/>
        </w:rPr>
        <w:t>has argued, positive stereotypes can be as culturally and politically limiting as negative ones</w:t>
      </w:r>
      <w:r w:rsidR="008335FA">
        <w:rPr>
          <w:rFonts w:ascii="Times New Roman" w:hAnsi="Times New Roman"/>
          <w:sz w:val="24"/>
          <w:szCs w:val="24"/>
        </w:rPr>
        <w:t xml:space="preserve"> (Dyer 1993:11-18)</w:t>
      </w:r>
      <w:r>
        <w:rPr>
          <w:rFonts w:ascii="Times New Roman" w:hAnsi="Times New Roman"/>
          <w:sz w:val="24"/>
          <w:szCs w:val="24"/>
        </w:rPr>
        <w:t xml:space="preserve"> and it seems that Eno’s perception of the island and its people is a r</w:t>
      </w:r>
      <w:r w:rsidR="00F75FEA">
        <w:rPr>
          <w:rFonts w:ascii="Times New Roman" w:hAnsi="Times New Roman"/>
          <w:sz w:val="24"/>
          <w:szCs w:val="24"/>
        </w:rPr>
        <w:t>omantic one not untypical of</w:t>
      </w:r>
      <w:r>
        <w:rPr>
          <w:rFonts w:ascii="Times New Roman" w:hAnsi="Times New Roman"/>
          <w:sz w:val="24"/>
          <w:szCs w:val="24"/>
        </w:rPr>
        <w:t xml:space="preserve"> British/English liberal-left ideology. </w:t>
      </w:r>
    </w:p>
    <w:p w:rsidR="007C5081" w:rsidRDefault="00B46289" w:rsidP="007C5081">
      <w:pPr>
        <w:spacing w:line="276" w:lineRule="auto"/>
        <w:ind w:firstLine="567"/>
        <w:rPr>
          <w:rFonts w:ascii="Times New Roman" w:hAnsi="Times New Roman"/>
          <w:sz w:val="24"/>
          <w:szCs w:val="24"/>
        </w:rPr>
      </w:pPr>
      <w:r>
        <w:rPr>
          <w:rFonts w:ascii="Times New Roman" w:hAnsi="Times New Roman"/>
          <w:sz w:val="24"/>
          <w:szCs w:val="24"/>
        </w:rPr>
        <w:t xml:space="preserve">This notion, the idea of Eno as benign liberal-imperialist, also manifests itself in his attitude to </w:t>
      </w:r>
      <w:r w:rsidR="00073F58">
        <w:rPr>
          <w:rFonts w:ascii="Times New Roman" w:hAnsi="Times New Roman"/>
          <w:sz w:val="24"/>
          <w:szCs w:val="24"/>
        </w:rPr>
        <w:t xml:space="preserve">production </w:t>
      </w:r>
      <w:r w:rsidR="0076545E">
        <w:rPr>
          <w:rFonts w:ascii="Times New Roman" w:hAnsi="Times New Roman"/>
          <w:sz w:val="24"/>
          <w:szCs w:val="24"/>
        </w:rPr>
        <w:t>practice, with the producer</w:t>
      </w:r>
      <w:r>
        <w:rPr>
          <w:rFonts w:ascii="Times New Roman" w:hAnsi="Times New Roman"/>
          <w:sz w:val="24"/>
          <w:szCs w:val="24"/>
        </w:rPr>
        <w:t xml:space="preserve"> playing the role of musical anthropologist with all the accompanying accusations of exoticism that this might imply. This type of thinking began to emerge in responses to the celebrated collaboration with David Byrne, </w:t>
      </w:r>
      <w:r w:rsidRPr="00F31971">
        <w:rPr>
          <w:rFonts w:ascii="Times New Roman" w:hAnsi="Times New Roman"/>
          <w:i/>
          <w:sz w:val="24"/>
          <w:szCs w:val="24"/>
        </w:rPr>
        <w:t>My Life in the Bush of Ghosts</w:t>
      </w:r>
      <w:r>
        <w:rPr>
          <w:rFonts w:ascii="Times New Roman" w:hAnsi="Times New Roman"/>
          <w:sz w:val="24"/>
          <w:szCs w:val="24"/>
        </w:rPr>
        <w:t>, which at the time was accused</w:t>
      </w:r>
      <w:r w:rsidR="0076545E">
        <w:rPr>
          <w:rFonts w:ascii="Times New Roman" w:hAnsi="Times New Roman"/>
          <w:sz w:val="24"/>
          <w:szCs w:val="24"/>
        </w:rPr>
        <w:t xml:space="preserve"> by some critics of orientalism;</w:t>
      </w:r>
      <w:r>
        <w:rPr>
          <w:rFonts w:ascii="Times New Roman" w:hAnsi="Times New Roman"/>
          <w:sz w:val="24"/>
          <w:szCs w:val="24"/>
        </w:rPr>
        <w:t xml:space="preserve"> of plundering the exotic sounds of elsewhere for the purposes of voyeuristic </w:t>
      </w:r>
      <w:r w:rsidRPr="00F31971">
        <w:rPr>
          <w:rFonts w:ascii="Times New Roman" w:hAnsi="Times New Roman"/>
          <w:i/>
          <w:sz w:val="24"/>
          <w:szCs w:val="24"/>
        </w:rPr>
        <w:t>enjoyment</w:t>
      </w:r>
      <w:r>
        <w:rPr>
          <w:rFonts w:ascii="Times New Roman" w:hAnsi="Times New Roman"/>
          <w:sz w:val="24"/>
          <w:szCs w:val="24"/>
        </w:rPr>
        <w:t xml:space="preserve"> in the west. Whether overstated or not, one seam of Eno’s working practice has been to appropriate the ‘sounds of elsewhere’ - whether folk or tribal sounds - and convert these, the </w:t>
      </w:r>
      <w:r w:rsidR="0028588C">
        <w:rPr>
          <w:rFonts w:ascii="Times New Roman" w:hAnsi="Times New Roman"/>
          <w:sz w:val="24"/>
          <w:szCs w:val="24"/>
        </w:rPr>
        <w:t xml:space="preserve">(‘primitive’) </w:t>
      </w:r>
      <w:r>
        <w:rPr>
          <w:rFonts w:ascii="Times New Roman" w:hAnsi="Times New Roman"/>
          <w:sz w:val="24"/>
          <w:szCs w:val="24"/>
        </w:rPr>
        <w:t xml:space="preserve">raw material, into ‘art’. </w:t>
      </w:r>
      <w:r w:rsidR="008335FA" w:rsidRPr="00BF2145">
        <w:rPr>
          <w:rFonts w:ascii="Times New Roman" w:hAnsi="Times New Roman"/>
          <w:sz w:val="24"/>
          <w:szCs w:val="24"/>
        </w:rPr>
        <w:t xml:space="preserve">Evidently, </w:t>
      </w:r>
      <w:r w:rsidR="008335FA" w:rsidRPr="00BF2145">
        <w:rPr>
          <w:rFonts w:ascii="Times New Roman" w:hAnsi="Times New Roman"/>
          <w:i/>
          <w:sz w:val="24"/>
          <w:szCs w:val="24"/>
        </w:rPr>
        <w:t>My Life in the Bush of Ghosts</w:t>
      </w:r>
      <w:r w:rsidR="008335FA">
        <w:rPr>
          <w:rFonts w:ascii="Times New Roman" w:hAnsi="Times New Roman"/>
          <w:sz w:val="24"/>
          <w:szCs w:val="24"/>
        </w:rPr>
        <w:t xml:space="preserve"> i</w:t>
      </w:r>
      <w:r w:rsidR="008335FA" w:rsidRPr="00BF2145">
        <w:rPr>
          <w:rFonts w:ascii="Times New Roman" w:hAnsi="Times New Roman"/>
          <w:sz w:val="24"/>
          <w:szCs w:val="24"/>
        </w:rPr>
        <w:t xml:space="preserve">s more complex than the </w:t>
      </w:r>
      <w:r w:rsidR="008335FA" w:rsidRPr="00BF2145">
        <w:rPr>
          <w:rFonts w:ascii="Times New Roman" w:hAnsi="Times New Roman"/>
          <w:sz w:val="24"/>
          <w:szCs w:val="24"/>
        </w:rPr>
        <w:lastRenderedPageBreak/>
        <w:t>‘Orientalist’ position allows and is marked by a conspicuous and playful hybridity: ‘born-again’</w:t>
      </w:r>
      <w:r w:rsidR="008335FA">
        <w:rPr>
          <w:rFonts w:ascii="Times New Roman" w:hAnsi="Times New Roman"/>
          <w:sz w:val="24"/>
          <w:szCs w:val="24"/>
        </w:rPr>
        <w:t xml:space="preserve"> evangelical preachers sit</w:t>
      </w:r>
      <w:r w:rsidR="008335FA" w:rsidRPr="00BF2145">
        <w:rPr>
          <w:rFonts w:ascii="Times New Roman" w:hAnsi="Times New Roman"/>
          <w:sz w:val="24"/>
          <w:szCs w:val="24"/>
        </w:rPr>
        <w:t xml:space="preserve"> cheek-by-jowl alongside middle</w:t>
      </w:r>
      <w:r w:rsidR="008335FA">
        <w:rPr>
          <w:rFonts w:ascii="Times New Roman" w:hAnsi="Times New Roman"/>
          <w:sz w:val="24"/>
          <w:szCs w:val="24"/>
        </w:rPr>
        <w:t>-</w:t>
      </w:r>
      <w:r w:rsidR="008335FA" w:rsidRPr="00BF2145">
        <w:rPr>
          <w:rFonts w:ascii="Times New Roman" w:hAnsi="Times New Roman"/>
          <w:sz w:val="24"/>
          <w:szCs w:val="24"/>
        </w:rPr>
        <w:t>eastern voices</w:t>
      </w:r>
      <w:r w:rsidR="008335FA">
        <w:rPr>
          <w:rFonts w:ascii="Times New Roman" w:hAnsi="Times New Roman"/>
          <w:sz w:val="24"/>
          <w:szCs w:val="24"/>
        </w:rPr>
        <w:t>;</w:t>
      </w:r>
      <w:r w:rsidR="008335FA" w:rsidRPr="00BF2145">
        <w:rPr>
          <w:rFonts w:ascii="Times New Roman" w:hAnsi="Times New Roman"/>
          <w:sz w:val="24"/>
          <w:szCs w:val="24"/>
        </w:rPr>
        <w:t xml:space="preserve"> ‘tribal’</w:t>
      </w:r>
      <w:r w:rsidR="008335FA">
        <w:rPr>
          <w:rFonts w:ascii="Times New Roman" w:hAnsi="Times New Roman"/>
          <w:sz w:val="24"/>
          <w:szCs w:val="24"/>
        </w:rPr>
        <w:t xml:space="preserve"> rhythms sit next to</w:t>
      </w:r>
      <w:r w:rsidR="008335FA" w:rsidRPr="00BF2145">
        <w:rPr>
          <w:rFonts w:ascii="Times New Roman" w:hAnsi="Times New Roman"/>
          <w:sz w:val="24"/>
          <w:szCs w:val="24"/>
        </w:rPr>
        <w:t xml:space="preserve"> pop sounds and</w:t>
      </w:r>
      <w:r w:rsidR="008335FA">
        <w:rPr>
          <w:rFonts w:ascii="Times New Roman" w:hAnsi="Times New Roman"/>
          <w:sz w:val="24"/>
          <w:szCs w:val="24"/>
        </w:rPr>
        <w:t xml:space="preserve"> electronic textures and</w:t>
      </w:r>
      <w:r w:rsidR="008335FA" w:rsidRPr="00BF2145">
        <w:rPr>
          <w:rFonts w:ascii="Times New Roman" w:hAnsi="Times New Roman"/>
          <w:sz w:val="24"/>
          <w:szCs w:val="24"/>
        </w:rPr>
        <w:t xml:space="preserve"> so forth. The initial</w:t>
      </w:r>
      <w:r w:rsidR="00132D72">
        <w:rPr>
          <w:rFonts w:ascii="Times New Roman" w:hAnsi="Times New Roman"/>
          <w:sz w:val="24"/>
          <w:szCs w:val="24"/>
        </w:rPr>
        <w:t>, yet under-realised,</w:t>
      </w:r>
      <w:r w:rsidR="008335FA" w:rsidRPr="00BF2145">
        <w:rPr>
          <w:rFonts w:ascii="Times New Roman" w:hAnsi="Times New Roman"/>
          <w:sz w:val="24"/>
          <w:szCs w:val="24"/>
        </w:rPr>
        <w:t xml:space="preserve"> concept of a</w:t>
      </w:r>
      <w:r w:rsidR="008335FA">
        <w:rPr>
          <w:rFonts w:ascii="Times New Roman" w:hAnsi="Times New Roman"/>
          <w:sz w:val="24"/>
          <w:szCs w:val="24"/>
        </w:rPr>
        <w:t>n</w:t>
      </w:r>
      <w:r w:rsidR="008335FA" w:rsidRPr="00BF2145">
        <w:rPr>
          <w:rFonts w:ascii="Times New Roman" w:hAnsi="Times New Roman"/>
          <w:sz w:val="24"/>
          <w:szCs w:val="24"/>
        </w:rPr>
        <w:t xml:space="preserve"> </w:t>
      </w:r>
      <w:r w:rsidR="008335FA">
        <w:rPr>
          <w:rFonts w:ascii="Times New Roman" w:hAnsi="Times New Roman"/>
          <w:sz w:val="24"/>
          <w:szCs w:val="24"/>
        </w:rPr>
        <w:t xml:space="preserve">overtly </w:t>
      </w:r>
      <w:r w:rsidR="008335FA" w:rsidRPr="00BF2145">
        <w:rPr>
          <w:rFonts w:ascii="Times New Roman" w:hAnsi="Times New Roman"/>
          <w:sz w:val="24"/>
          <w:szCs w:val="24"/>
        </w:rPr>
        <w:t>fake field recording also works against the reading of the album as mere exoticist plundering.</w:t>
      </w:r>
      <w:r w:rsidR="00174433">
        <w:rPr>
          <w:rFonts w:ascii="Times New Roman" w:hAnsi="Times New Roman"/>
          <w:sz w:val="24"/>
          <w:szCs w:val="24"/>
        </w:rPr>
        <w:t xml:space="preserve"> </w:t>
      </w:r>
      <w:r w:rsidR="00132D72">
        <w:rPr>
          <w:rFonts w:ascii="Times New Roman" w:hAnsi="Times New Roman"/>
          <w:sz w:val="24"/>
          <w:szCs w:val="24"/>
        </w:rPr>
        <w:t>Whichever way, t</w:t>
      </w:r>
      <w:r>
        <w:rPr>
          <w:rFonts w:ascii="Times New Roman" w:hAnsi="Times New Roman"/>
          <w:sz w:val="24"/>
          <w:szCs w:val="24"/>
        </w:rPr>
        <w:t>his practice</w:t>
      </w:r>
      <w:r w:rsidR="00132D72">
        <w:rPr>
          <w:rFonts w:ascii="Times New Roman" w:hAnsi="Times New Roman"/>
          <w:sz w:val="24"/>
          <w:szCs w:val="24"/>
        </w:rPr>
        <w:t xml:space="preserve"> of, as it were, ‘mining’ raw material informed and</w:t>
      </w:r>
      <w:r>
        <w:rPr>
          <w:rFonts w:ascii="Times New Roman" w:hAnsi="Times New Roman"/>
          <w:sz w:val="24"/>
          <w:szCs w:val="24"/>
        </w:rPr>
        <w:t xml:space="preserve"> underpinned the production and composition of the Talking Heads’ album, </w:t>
      </w:r>
      <w:r w:rsidR="008D5525">
        <w:rPr>
          <w:rFonts w:ascii="Times New Roman" w:hAnsi="Times New Roman"/>
          <w:i/>
          <w:sz w:val="24"/>
          <w:szCs w:val="24"/>
        </w:rPr>
        <w:t xml:space="preserve">Remain </w:t>
      </w:r>
      <w:r w:rsidR="003A57EF">
        <w:rPr>
          <w:rFonts w:ascii="Times New Roman" w:hAnsi="Times New Roman"/>
          <w:i/>
          <w:sz w:val="24"/>
          <w:szCs w:val="24"/>
        </w:rPr>
        <w:t>i</w:t>
      </w:r>
      <w:r w:rsidRPr="00F31971">
        <w:rPr>
          <w:rFonts w:ascii="Times New Roman" w:hAnsi="Times New Roman"/>
          <w:i/>
          <w:sz w:val="24"/>
          <w:szCs w:val="24"/>
        </w:rPr>
        <w:t>n Light</w:t>
      </w:r>
      <w:r>
        <w:rPr>
          <w:rFonts w:ascii="Times New Roman" w:hAnsi="Times New Roman"/>
          <w:sz w:val="24"/>
          <w:szCs w:val="24"/>
        </w:rPr>
        <w:t>, where the ‘rough’, ‘tribal’ funk sounds of Fela Kuti and the genre that trailed in his wake, Afrobeat, were the inspiration, and were melded, in turn, with other ‘modern’ mu</w:t>
      </w:r>
      <w:r w:rsidR="00834831">
        <w:rPr>
          <w:rFonts w:ascii="Times New Roman" w:hAnsi="Times New Roman"/>
          <w:sz w:val="24"/>
          <w:szCs w:val="24"/>
        </w:rPr>
        <w:t>sical forms and working method</w:t>
      </w:r>
      <w:r>
        <w:rPr>
          <w:rFonts w:ascii="Times New Roman" w:hAnsi="Times New Roman"/>
          <w:sz w:val="24"/>
          <w:szCs w:val="24"/>
        </w:rPr>
        <w:t xml:space="preserve">s. </w:t>
      </w:r>
    </w:p>
    <w:p w:rsidR="00B46289" w:rsidRPr="00856BA5" w:rsidRDefault="00B46289" w:rsidP="007C5081">
      <w:pPr>
        <w:spacing w:line="276" w:lineRule="auto"/>
        <w:ind w:firstLine="567"/>
        <w:rPr>
          <w:rFonts w:ascii="Times New Roman" w:hAnsi="Times New Roman"/>
          <w:sz w:val="24"/>
          <w:szCs w:val="24"/>
        </w:rPr>
      </w:pPr>
      <w:r>
        <w:rPr>
          <w:rFonts w:ascii="Times New Roman" w:hAnsi="Times New Roman"/>
          <w:sz w:val="24"/>
          <w:szCs w:val="24"/>
        </w:rPr>
        <w:t>There is a lingering sense that Eno’s Irish band functioned in a not dissimilar fashion - as an (untutored) raw material that could be sculpted, taken and alchemically turned into art; an anthropological resource that could be shaped. This perhaps explains why Eno, again, stresses some well-worn (yet ‘friendly’) stereotypes of Irish music and attributes these to the band: hence U2’s ‘spirituality’ is constantly stressed, alongside comments such as, ‘U2 are nearest thing to a soul band in the Western hemisphere’ and so forth</w:t>
      </w:r>
      <w:r w:rsidR="00D40A8B">
        <w:rPr>
          <w:rFonts w:ascii="Times New Roman" w:hAnsi="Times New Roman"/>
          <w:sz w:val="24"/>
          <w:szCs w:val="24"/>
        </w:rPr>
        <w:t xml:space="preserve"> (although his positive comments</w:t>
      </w:r>
      <w:r w:rsidR="004A50AC">
        <w:rPr>
          <w:rFonts w:ascii="Times New Roman" w:hAnsi="Times New Roman"/>
          <w:sz w:val="24"/>
          <w:szCs w:val="24"/>
        </w:rPr>
        <w:t>,</w:t>
      </w:r>
      <w:r w:rsidR="00201579">
        <w:rPr>
          <w:rFonts w:ascii="Times New Roman" w:hAnsi="Times New Roman"/>
          <w:sz w:val="24"/>
          <w:szCs w:val="24"/>
        </w:rPr>
        <w:t xml:space="preserve"> along with the weight of his reputation</w:t>
      </w:r>
      <w:r w:rsidR="004A50AC">
        <w:rPr>
          <w:rFonts w:ascii="Times New Roman" w:hAnsi="Times New Roman"/>
          <w:sz w:val="24"/>
          <w:szCs w:val="24"/>
        </w:rPr>
        <w:t>,</w:t>
      </w:r>
      <w:r w:rsidR="00D40A8B">
        <w:rPr>
          <w:rFonts w:ascii="Times New Roman" w:hAnsi="Times New Roman"/>
          <w:sz w:val="24"/>
          <w:szCs w:val="24"/>
        </w:rPr>
        <w:t xml:space="preserve"> appear to have done little to change perceptions of the band among </w:t>
      </w:r>
      <w:r w:rsidR="00926D94">
        <w:rPr>
          <w:rFonts w:ascii="Times New Roman" w:hAnsi="Times New Roman"/>
          <w:sz w:val="24"/>
          <w:szCs w:val="24"/>
        </w:rPr>
        <w:t xml:space="preserve">its many </w:t>
      </w:r>
      <w:r w:rsidR="00D40A8B">
        <w:rPr>
          <w:rFonts w:ascii="Times New Roman" w:hAnsi="Times New Roman"/>
          <w:sz w:val="24"/>
          <w:szCs w:val="24"/>
        </w:rPr>
        <w:t>detractors</w:t>
      </w:r>
      <w:r w:rsidR="00926D94">
        <w:rPr>
          <w:rFonts w:ascii="Times New Roman" w:hAnsi="Times New Roman"/>
          <w:sz w:val="24"/>
          <w:szCs w:val="24"/>
        </w:rPr>
        <w:t xml:space="preserve"> in </w:t>
      </w:r>
      <w:r w:rsidR="00D34660">
        <w:rPr>
          <w:rFonts w:ascii="Times New Roman" w:hAnsi="Times New Roman"/>
          <w:sz w:val="24"/>
          <w:szCs w:val="24"/>
        </w:rPr>
        <w:t>Britain</w:t>
      </w:r>
      <w:r w:rsidR="00D40A8B">
        <w:rPr>
          <w:rFonts w:ascii="Times New Roman" w:hAnsi="Times New Roman"/>
          <w:sz w:val="24"/>
          <w:szCs w:val="24"/>
        </w:rPr>
        <w:t>)</w:t>
      </w:r>
      <w:r>
        <w:rPr>
          <w:rFonts w:ascii="Times New Roman" w:hAnsi="Times New Roman"/>
          <w:sz w:val="24"/>
          <w:szCs w:val="24"/>
        </w:rPr>
        <w:t xml:space="preserve">. </w:t>
      </w:r>
    </w:p>
    <w:p w:rsidR="00B46289" w:rsidRDefault="00B46289" w:rsidP="007C5081">
      <w:pPr>
        <w:spacing w:line="276" w:lineRule="auto"/>
        <w:ind w:firstLine="567"/>
        <w:rPr>
          <w:rFonts w:ascii="Times New Roman" w:hAnsi="Times New Roman"/>
          <w:sz w:val="24"/>
          <w:szCs w:val="24"/>
        </w:rPr>
      </w:pPr>
      <w:r>
        <w:rPr>
          <w:rFonts w:ascii="Times New Roman" w:hAnsi="Times New Roman"/>
          <w:sz w:val="24"/>
          <w:szCs w:val="24"/>
        </w:rPr>
        <w:t xml:space="preserve">However, </w:t>
      </w:r>
      <w:r w:rsidR="00174433">
        <w:rPr>
          <w:rFonts w:ascii="Times New Roman" w:hAnsi="Times New Roman"/>
          <w:sz w:val="24"/>
          <w:szCs w:val="24"/>
        </w:rPr>
        <w:t xml:space="preserve">despite the critical purchase of the position just described, </w:t>
      </w:r>
      <w:r>
        <w:rPr>
          <w:rFonts w:ascii="Times New Roman" w:hAnsi="Times New Roman"/>
          <w:sz w:val="24"/>
          <w:szCs w:val="24"/>
        </w:rPr>
        <w:t>Eno’s work with U2, and his engagement with Ireland</w:t>
      </w:r>
      <w:r w:rsidR="0054332D">
        <w:rPr>
          <w:rFonts w:ascii="Times New Roman" w:hAnsi="Times New Roman"/>
          <w:sz w:val="24"/>
          <w:szCs w:val="24"/>
        </w:rPr>
        <w:t>,</w:t>
      </w:r>
      <w:r w:rsidR="00174433">
        <w:rPr>
          <w:rFonts w:ascii="Times New Roman" w:hAnsi="Times New Roman"/>
          <w:sz w:val="24"/>
          <w:szCs w:val="24"/>
        </w:rPr>
        <w:t xml:space="preserve"> is more nuanced than this. The type of playful and critically-informed hybridity evident in the Byrne collaboration is particularly pronounced on 1993’s </w:t>
      </w:r>
      <w:r w:rsidR="00174433" w:rsidRPr="00912360">
        <w:rPr>
          <w:rFonts w:ascii="Times New Roman" w:hAnsi="Times New Roman"/>
          <w:i/>
          <w:sz w:val="24"/>
          <w:szCs w:val="24"/>
        </w:rPr>
        <w:t>Zooropa</w:t>
      </w:r>
      <w:r w:rsidR="00174433">
        <w:rPr>
          <w:rFonts w:ascii="Times New Roman" w:hAnsi="Times New Roman"/>
          <w:sz w:val="24"/>
          <w:szCs w:val="24"/>
        </w:rPr>
        <w:t xml:space="preserve"> and on the Passengers record (with the latter posing as something of a fake soundtrack album much in the spirit of Eno and Byrne’s faux field recording). A</w:t>
      </w:r>
      <w:r>
        <w:rPr>
          <w:rFonts w:ascii="Times New Roman" w:hAnsi="Times New Roman"/>
          <w:sz w:val="24"/>
          <w:szCs w:val="24"/>
        </w:rPr>
        <w:t>nd clearly Ireland and U2 have influenced him reciprocally</w:t>
      </w:r>
      <w:r w:rsidR="0054332D">
        <w:rPr>
          <w:rFonts w:ascii="Times New Roman" w:hAnsi="Times New Roman"/>
          <w:sz w:val="24"/>
          <w:szCs w:val="24"/>
        </w:rPr>
        <w:t>;</w:t>
      </w:r>
      <w:r>
        <w:rPr>
          <w:rFonts w:ascii="Times New Roman" w:hAnsi="Times New Roman"/>
          <w:sz w:val="24"/>
          <w:szCs w:val="24"/>
        </w:rPr>
        <w:t xml:space="preserve"> hence the recurrent references to the band’s inventiveness, energy and intelligence, as well as the manner in which they have been, for their producer, a </w:t>
      </w:r>
      <w:r w:rsidR="00073F58">
        <w:rPr>
          <w:rFonts w:ascii="Times New Roman" w:hAnsi="Times New Roman"/>
          <w:sz w:val="24"/>
          <w:szCs w:val="24"/>
        </w:rPr>
        <w:t xml:space="preserve">healthy </w:t>
      </w:r>
      <w:r>
        <w:rPr>
          <w:rFonts w:ascii="Times New Roman" w:hAnsi="Times New Roman"/>
          <w:sz w:val="24"/>
          <w:szCs w:val="24"/>
        </w:rPr>
        <w:t>‘thorn in the side’ of lazy metropolitan notions of cool, what might be termed the parochialism of the metropolitan centre. Indeed, one is tempted towards a psychoanalytic reading here: that Eno appears to hate this aspect of himself</w:t>
      </w:r>
      <w:r w:rsidR="00DD70B8">
        <w:rPr>
          <w:rFonts w:ascii="Times New Roman" w:hAnsi="Times New Roman"/>
          <w:sz w:val="24"/>
          <w:szCs w:val="24"/>
        </w:rPr>
        <w:t>,</w:t>
      </w:r>
      <w:r>
        <w:rPr>
          <w:rFonts w:ascii="Times New Roman" w:hAnsi="Times New Roman"/>
          <w:sz w:val="24"/>
          <w:szCs w:val="24"/>
        </w:rPr>
        <w:t xml:space="preserve"> the ‘lack’ borne of his own metropolitan English context, a lack that the other, U2, fills and compensates </w:t>
      </w:r>
      <w:r w:rsidR="00D73D69">
        <w:rPr>
          <w:rFonts w:ascii="Times New Roman" w:hAnsi="Times New Roman"/>
          <w:sz w:val="24"/>
          <w:szCs w:val="24"/>
        </w:rPr>
        <w:t>for. In this regard</w:t>
      </w:r>
      <w:r>
        <w:rPr>
          <w:rFonts w:ascii="Times New Roman" w:hAnsi="Times New Roman"/>
          <w:sz w:val="24"/>
          <w:szCs w:val="24"/>
        </w:rPr>
        <w:t>, Eno appears to be seduced by his sense of ‘Irish time’, out of step and behind the times yet paradoxically ahead at the same time.</w:t>
      </w:r>
      <w:r w:rsidR="0090042D">
        <w:rPr>
          <w:rStyle w:val="EndnoteReference"/>
          <w:rFonts w:ascii="Times New Roman" w:hAnsi="Times New Roman"/>
          <w:sz w:val="24"/>
          <w:szCs w:val="24"/>
        </w:rPr>
        <w:endnoteReference w:id="14"/>
      </w:r>
      <w:r w:rsidR="004C1CF0">
        <w:rPr>
          <w:rFonts w:ascii="Times New Roman" w:hAnsi="Times New Roman"/>
          <w:sz w:val="24"/>
          <w:szCs w:val="24"/>
        </w:rPr>
        <w:t xml:space="preserve"> I</w:t>
      </w:r>
      <w:r>
        <w:rPr>
          <w:rFonts w:ascii="Times New Roman" w:hAnsi="Times New Roman"/>
          <w:sz w:val="24"/>
          <w:szCs w:val="24"/>
        </w:rPr>
        <w:t xml:space="preserve">f there is </w:t>
      </w:r>
      <w:r w:rsidR="004C1CF0">
        <w:rPr>
          <w:rFonts w:ascii="Times New Roman" w:hAnsi="Times New Roman"/>
          <w:sz w:val="24"/>
          <w:szCs w:val="24"/>
        </w:rPr>
        <w:t xml:space="preserve">then </w:t>
      </w:r>
      <w:r>
        <w:rPr>
          <w:rFonts w:ascii="Times New Roman" w:hAnsi="Times New Roman"/>
          <w:sz w:val="24"/>
          <w:szCs w:val="24"/>
        </w:rPr>
        <w:t>an informal hierarchy of places for the widely travelled Eno – Berlin Eno, New York Eno, Notting Hill Eno, ‘virtual traveller’ Eno and so forth - then Dublin and Ireland would, on the evidence of his own utterances, be near the top (with Los Angeles close to the bottom). The idea of the cowboy, and the related concept of the frontier, is especially pertinent here. Eno, by his own admission, loves new territory but the cowboy, the frontier and their ‘contact zones’ imply a degree of exploitation.</w:t>
      </w:r>
      <w:r w:rsidR="0025174B" w:rsidRPr="0025174B">
        <w:rPr>
          <w:rFonts w:ascii="Times New Roman" w:hAnsi="Times New Roman"/>
          <w:sz w:val="24"/>
          <w:szCs w:val="24"/>
        </w:rPr>
        <w:t xml:space="preserve"> </w:t>
      </w:r>
      <w:r w:rsidR="0025174B">
        <w:rPr>
          <w:rFonts w:ascii="Times New Roman" w:hAnsi="Times New Roman"/>
          <w:sz w:val="24"/>
          <w:szCs w:val="24"/>
        </w:rPr>
        <w:t xml:space="preserve">The contact zones are </w:t>
      </w:r>
      <w:r w:rsidR="0025174B">
        <w:rPr>
          <w:rFonts w:ascii="Times New Roman" w:hAnsi="Times New Roman"/>
          <w:sz w:val="24"/>
          <w:szCs w:val="24"/>
          <w:lang w:val="en-US"/>
        </w:rPr>
        <w:t>‘</w:t>
      </w:r>
      <w:r w:rsidR="0025174B" w:rsidRPr="00402A0F">
        <w:rPr>
          <w:rFonts w:ascii="Times New Roman" w:hAnsi="Times New Roman"/>
          <w:sz w:val="24"/>
          <w:szCs w:val="24"/>
          <w:lang w:val="en-US"/>
        </w:rPr>
        <w:t>social spaces where disparate cultures meet, clash, and grapple with each other, often in highly asymmetrical relations of domination and subordination-like colonialism, slavery, or their aftermaths as they are l</w:t>
      </w:r>
      <w:r w:rsidR="0025174B">
        <w:rPr>
          <w:rFonts w:ascii="Times New Roman" w:hAnsi="Times New Roman"/>
          <w:sz w:val="24"/>
          <w:szCs w:val="24"/>
          <w:lang w:val="en-US"/>
        </w:rPr>
        <w:t xml:space="preserve">ived out across the globe today’ (Pratt 2007:4). </w:t>
      </w:r>
      <w:r>
        <w:rPr>
          <w:rFonts w:ascii="Times New Roman" w:hAnsi="Times New Roman"/>
          <w:sz w:val="24"/>
          <w:szCs w:val="24"/>
        </w:rPr>
        <w:t>However, Eno’s dislike of ‘purity’ - encapsulated in his critique of the perfect sound wave as ‘the most boring sound on earth’</w:t>
      </w:r>
      <w:r w:rsidR="0025174B">
        <w:rPr>
          <w:rFonts w:ascii="Times New Roman" w:hAnsi="Times New Roman"/>
          <w:sz w:val="24"/>
          <w:szCs w:val="24"/>
        </w:rPr>
        <w:t xml:space="preserve"> (Dunhill 2013) </w:t>
      </w:r>
      <w:r>
        <w:rPr>
          <w:rFonts w:ascii="Times New Roman" w:hAnsi="Times New Roman"/>
          <w:sz w:val="24"/>
          <w:szCs w:val="24"/>
        </w:rPr>
        <w:t>and h</w:t>
      </w:r>
      <w:r w:rsidR="00587990">
        <w:rPr>
          <w:rFonts w:ascii="Times New Roman" w:hAnsi="Times New Roman"/>
          <w:sz w:val="24"/>
          <w:szCs w:val="24"/>
        </w:rPr>
        <w:t xml:space="preserve">is </w:t>
      </w:r>
      <w:r w:rsidR="00DD70B8">
        <w:rPr>
          <w:rFonts w:ascii="Times New Roman" w:hAnsi="Times New Roman"/>
          <w:sz w:val="24"/>
          <w:szCs w:val="24"/>
        </w:rPr>
        <w:t xml:space="preserve">concomitant </w:t>
      </w:r>
      <w:r w:rsidR="00587990">
        <w:rPr>
          <w:rFonts w:ascii="Times New Roman" w:hAnsi="Times New Roman"/>
          <w:sz w:val="24"/>
          <w:szCs w:val="24"/>
        </w:rPr>
        <w:t xml:space="preserve">championing of imperfection </w:t>
      </w:r>
      <w:r>
        <w:rPr>
          <w:rFonts w:ascii="Times New Roman" w:hAnsi="Times New Roman"/>
          <w:sz w:val="24"/>
          <w:szCs w:val="24"/>
        </w:rPr>
        <w:t>– has resulted in an approach to practice that we could</w:t>
      </w:r>
      <w:r w:rsidR="00926D94">
        <w:rPr>
          <w:rFonts w:ascii="Times New Roman" w:hAnsi="Times New Roman"/>
          <w:sz w:val="24"/>
          <w:szCs w:val="24"/>
        </w:rPr>
        <w:t xml:space="preserve"> tentatively</w:t>
      </w:r>
      <w:r>
        <w:rPr>
          <w:rFonts w:ascii="Times New Roman" w:hAnsi="Times New Roman"/>
          <w:sz w:val="24"/>
          <w:szCs w:val="24"/>
        </w:rPr>
        <w:t xml:space="preserve"> call formal anti-essentialism. Thus, he found a way of working with U2 </w:t>
      </w:r>
      <w:r>
        <w:rPr>
          <w:rFonts w:ascii="Times New Roman" w:hAnsi="Times New Roman"/>
          <w:sz w:val="24"/>
          <w:szCs w:val="24"/>
        </w:rPr>
        <w:lastRenderedPageBreak/>
        <w:t>where the power</w:t>
      </w:r>
      <w:r w:rsidR="0076545E">
        <w:rPr>
          <w:rFonts w:ascii="Times New Roman" w:hAnsi="Times New Roman"/>
          <w:sz w:val="24"/>
          <w:szCs w:val="24"/>
        </w:rPr>
        <w:t>-relationships - the impurities,</w:t>
      </w:r>
      <w:r w:rsidR="00900400">
        <w:rPr>
          <w:rFonts w:ascii="Times New Roman" w:hAnsi="Times New Roman"/>
          <w:sz w:val="24"/>
          <w:szCs w:val="24"/>
        </w:rPr>
        <w:t xml:space="preserve"> the residue of inequalities, the differences,</w:t>
      </w:r>
      <w:r w:rsidR="00900400" w:rsidRPr="00900400">
        <w:rPr>
          <w:rFonts w:ascii="Times New Roman" w:hAnsi="Times New Roman"/>
          <w:sz w:val="24"/>
          <w:szCs w:val="24"/>
        </w:rPr>
        <w:t xml:space="preserve"> </w:t>
      </w:r>
      <w:r w:rsidR="00900400">
        <w:rPr>
          <w:rFonts w:ascii="Times New Roman" w:hAnsi="Times New Roman"/>
          <w:sz w:val="24"/>
          <w:szCs w:val="24"/>
        </w:rPr>
        <w:t xml:space="preserve">as it were </w:t>
      </w:r>
      <w:r>
        <w:rPr>
          <w:rFonts w:ascii="Times New Roman" w:hAnsi="Times New Roman"/>
          <w:sz w:val="24"/>
          <w:szCs w:val="24"/>
        </w:rPr>
        <w:t xml:space="preserve">- are embedded in the music as productive conflicts, exploitations of the site of contact (a proverbial case of good theory into even better practice).  </w:t>
      </w:r>
    </w:p>
    <w:p w:rsidR="00B46289" w:rsidRDefault="00B46289" w:rsidP="005D444A">
      <w:pPr>
        <w:spacing w:line="276" w:lineRule="auto"/>
        <w:ind w:firstLine="567"/>
        <w:rPr>
          <w:rFonts w:ascii="Times New Roman" w:hAnsi="Times New Roman"/>
          <w:sz w:val="24"/>
          <w:szCs w:val="24"/>
        </w:rPr>
      </w:pPr>
      <w:r>
        <w:rPr>
          <w:rFonts w:ascii="Times New Roman" w:hAnsi="Times New Roman"/>
          <w:sz w:val="24"/>
          <w:szCs w:val="24"/>
        </w:rPr>
        <w:t>Furthermore, Eno</w:t>
      </w:r>
      <w:r w:rsidR="003230EB">
        <w:rPr>
          <w:rFonts w:ascii="Times New Roman" w:hAnsi="Times New Roman"/>
          <w:sz w:val="24"/>
          <w:szCs w:val="24"/>
        </w:rPr>
        <w:t>’s</w:t>
      </w:r>
      <w:r>
        <w:rPr>
          <w:rFonts w:ascii="Times New Roman" w:hAnsi="Times New Roman"/>
          <w:sz w:val="24"/>
          <w:szCs w:val="24"/>
        </w:rPr>
        <w:t xml:space="preserve"> work </w:t>
      </w:r>
      <w:r w:rsidR="003230EB">
        <w:rPr>
          <w:rFonts w:ascii="Times New Roman" w:hAnsi="Times New Roman"/>
          <w:sz w:val="24"/>
          <w:szCs w:val="24"/>
        </w:rPr>
        <w:t xml:space="preserve">(with or without U2) is </w:t>
      </w:r>
      <w:r>
        <w:rPr>
          <w:rFonts w:ascii="Times New Roman" w:hAnsi="Times New Roman"/>
          <w:sz w:val="24"/>
          <w:szCs w:val="24"/>
        </w:rPr>
        <w:t>especially valuable in the current socio-economic/socio-cultural context in the U</w:t>
      </w:r>
      <w:r w:rsidR="0076545E">
        <w:rPr>
          <w:rFonts w:ascii="Times New Roman" w:hAnsi="Times New Roman"/>
          <w:sz w:val="24"/>
          <w:szCs w:val="24"/>
        </w:rPr>
        <w:t xml:space="preserve">nited </w:t>
      </w:r>
      <w:r>
        <w:rPr>
          <w:rFonts w:ascii="Times New Roman" w:hAnsi="Times New Roman"/>
          <w:sz w:val="24"/>
          <w:szCs w:val="24"/>
        </w:rPr>
        <w:t>K</w:t>
      </w:r>
      <w:r w:rsidR="0076545E">
        <w:rPr>
          <w:rFonts w:ascii="Times New Roman" w:hAnsi="Times New Roman"/>
          <w:sz w:val="24"/>
          <w:szCs w:val="24"/>
        </w:rPr>
        <w:t>ingdom</w:t>
      </w:r>
      <w:r>
        <w:rPr>
          <w:rFonts w:ascii="Times New Roman" w:hAnsi="Times New Roman"/>
          <w:sz w:val="24"/>
          <w:szCs w:val="24"/>
        </w:rPr>
        <w:t xml:space="preserve">. Eno, and the critical/institutional context from which he emerged and is </w:t>
      </w:r>
      <w:r w:rsidR="00926D94">
        <w:rPr>
          <w:rFonts w:ascii="Times New Roman" w:hAnsi="Times New Roman"/>
          <w:sz w:val="24"/>
          <w:szCs w:val="24"/>
        </w:rPr>
        <w:t xml:space="preserve">a great ambassador for, helped </w:t>
      </w:r>
      <w:r>
        <w:rPr>
          <w:rFonts w:ascii="Times New Roman" w:hAnsi="Times New Roman"/>
          <w:sz w:val="24"/>
          <w:szCs w:val="24"/>
        </w:rPr>
        <w:t xml:space="preserve">the </w:t>
      </w:r>
      <w:r w:rsidR="00926D94">
        <w:rPr>
          <w:rFonts w:ascii="Times New Roman" w:hAnsi="Times New Roman"/>
          <w:sz w:val="24"/>
          <w:szCs w:val="24"/>
        </w:rPr>
        <w:t>‘</w:t>
      </w:r>
      <w:r>
        <w:rPr>
          <w:rFonts w:ascii="Times New Roman" w:hAnsi="Times New Roman"/>
          <w:sz w:val="24"/>
          <w:szCs w:val="24"/>
        </w:rPr>
        <w:t xml:space="preserve">uncool’ Irish as represented by its most </w:t>
      </w:r>
      <w:r w:rsidR="007C63E5">
        <w:rPr>
          <w:rFonts w:ascii="Times New Roman" w:hAnsi="Times New Roman"/>
          <w:sz w:val="24"/>
          <w:szCs w:val="24"/>
        </w:rPr>
        <w:t xml:space="preserve">commercially </w:t>
      </w:r>
      <w:r>
        <w:rPr>
          <w:rFonts w:ascii="Times New Roman" w:hAnsi="Times New Roman"/>
          <w:sz w:val="24"/>
          <w:szCs w:val="24"/>
        </w:rPr>
        <w:t xml:space="preserve">successful and much maligned band to reinvent themselves – not a mere authorial reinvention – but a reinvention that helped contribute to the overthrowing of some of most long-standing stereotypes of the nation in musical terms (new territories can indeed be very close to home). And working with U2 he has found a way of embodying the tensions in the Anglo-Irish relationship, of putting these to </w:t>
      </w:r>
      <w:r w:rsidR="00DD70B8">
        <w:rPr>
          <w:rFonts w:ascii="Times New Roman" w:hAnsi="Times New Roman"/>
          <w:sz w:val="24"/>
          <w:szCs w:val="24"/>
        </w:rPr>
        <w:t>productive musical use. The Eno/</w:t>
      </w:r>
      <w:r>
        <w:rPr>
          <w:rFonts w:ascii="Times New Roman" w:hAnsi="Times New Roman"/>
          <w:sz w:val="24"/>
          <w:szCs w:val="24"/>
        </w:rPr>
        <w:t xml:space="preserve">U2 interface then is riddled with contradictions: Eno, the benign imperialist, cum anthropologist; the resistant English anti-colonial and Irish empathiser who played a key role in moving U2 out of a very particular post-colonial frame, one who deployed the language of hybridity to generate ‘impurities’, while still finding a global audience. </w:t>
      </w:r>
    </w:p>
    <w:sectPr w:rsidR="00B46289" w:rsidSect="00B46289">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DA" w:rsidRDefault="00667CDA" w:rsidP="00B46289">
      <w:pPr>
        <w:spacing w:after="0" w:line="240" w:lineRule="auto"/>
      </w:pPr>
      <w:r>
        <w:separator/>
      </w:r>
    </w:p>
  </w:endnote>
  <w:endnote w:type="continuationSeparator" w:id="0">
    <w:p w:rsidR="00667CDA" w:rsidRDefault="00667CDA" w:rsidP="00B46289">
      <w:pPr>
        <w:spacing w:after="0" w:line="240" w:lineRule="auto"/>
      </w:pPr>
      <w:r>
        <w:continuationSeparator/>
      </w:r>
    </w:p>
  </w:endnote>
  <w:endnote w:id="1">
    <w:p w:rsidR="0054332D" w:rsidRPr="00B63E8A" w:rsidRDefault="0054332D" w:rsidP="005D444A">
      <w:pPr>
        <w:pStyle w:val="EndnoteText"/>
        <w:spacing w:line="276" w:lineRule="auto"/>
        <w:rPr>
          <w:lang w:val="en-US"/>
        </w:rPr>
      </w:pPr>
      <w:r>
        <w:rPr>
          <w:rStyle w:val="EndnoteReference"/>
        </w:rPr>
        <w:endnoteRef/>
      </w:r>
      <w:r>
        <w:t xml:space="preserve"> </w:t>
      </w:r>
      <w:r>
        <w:rPr>
          <w:rFonts w:ascii="Times New Roman" w:hAnsi="Times New Roman"/>
          <w:sz w:val="24"/>
          <w:szCs w:val="24"/>
        </w:rPr>
        <w:t xml:space="preserve">There are, however, significant exceptions. Irish music writer, Mark Prendergast, in his extensive exploration of ambient music, discusses Eno’s work with U2 with considerable depth and sensitivity, and hence avoids the type of aloofness and condescension that has marked many writers’ approach to the subject. See </w:t>
      </w:r>
      <w:r w:rsidR="00D557AE">
        <w:rPr>
          <w:rFonts w:ascii="Times New Roman" w:hAnsi="Times New Roman"/>
          <w:sz w:val="24"/>
          <w:szCs w:val="24"/>
        </w:rPr>
        <w:t>Prendergast</w:t>
      </w:r>
      <w:r w:rsidR="00D557AE">
        <w:rPr>
          <w:rFonts w:ascii="Times New Roman" w:hAnsi="Times New Roman"/>
          <w:sz w:val="24"/>
          <w:szCs w:val="24"/>
          <w:lang w:val="en-GB"/>
        </w:rPr>
        <w:t xml:space="preserve"> 2000:</w:t>
      </w:r>
      <w:r>
        <w:rPr>
          <w:rFonts w:ascii="Times New Roman" w:hAnsi="Times New Roman"/>
          <w:sz w:val="24"/>
          <w:szCs w:val="24"/>
        </w:rPr>
        <w:t xml:space="preserve"> 358-62. </w:t>
      </w:r>
    </w:p>
  </w:endnote>
  <w:endnote w:id="2">
    <w:p w:rsidR="0054332D" w:rsidRDefault="0054332D" w:rsidP="005D444A">
      <w:pPr>
        <w:pStyle w:val="EndnoteText"/>
        <w:spacing w:line="276" w:lineRule="auto"/>
      </w:pPr>
    </w:p>
    <w:p w:rsidR="0054332D" w:rsidRPr="000C2549" w:rsidRDefault="0054332D" w:rsidP="005D444A">
      <w:pPr>
        <w:spacing w:line="276" w:lineRule="auto"/>
        <w:rPr>
          <w:rFonts w:ascii="Times New Roman" w:hAnsi="Times New Roman"/>
          <w:sz w:val="24"/>
          <w:szCs w:val="24"/>
        </w:rPr>
      </w:pPr>
      <w:r>
        <w:rPr>
          <w:rStyle w:val="EndnoteReference"/>
        </w:rPr>
        <w:endnoteRef/>
      </w:r>
      <w:r>
        <w:t xml:space="preserve"> </w:t>
      </w:r>
      <w:r w:rsidRPr="00D446CF">
        <w:rPr>
          <w:rFonts w:ascii="Times New Roman" w:hAnsi="Times New Roman"/>
          <w:sz w:val="24"/>
        </w:rPr>
        <w:t>For a more in-depth discu</w:t>
      </w:r>
      <w:r>
        <w:rPr>
          <w:rFonts w:ascii="Times New Roman" w:hAnsi="Times New Roman"/>
          <w:sz w:val="24"/>
        </w:rPr>
        <w:t xml:space="preserve">ssion of </w:t>
      </w:r>
      <w:r w:rsidRPr="00D43E8D">
        <w:rPr>
          <w:rFonts w:ascii="Times New Roman" w:hAnsi="Times New Roman"/>
          <w:i/>
          <w:sz w:val="24"/>
        </w:rPr>
        <w:t>Zoo TV</w:t>
      </w:r>
      <w:r w:rsidRPr="00D446CF">
        <w:rPr>
          <w:rFonts w:ascii="Times New Roman" w:hAnsi="Times New Roman"/>
          <w:sz w:val="24"/>
        </w:rPr>
        <w:t xml:space="preserve"> and related critical issues</w:t>
      </w:r>
      <w:r>
        <w:rPr>
          <w:rFonts w:ascii="Times New Roman" w:hAnsi="Times New Roman"/>
          <w:sz w:val="24"/>
        </w:rPr>
        <w:t>, see</w:t>
      </w:r>
      <w:r>
        <w:rPr>
          <w:rFonts w:ascii="Times New Roman" w:hAnsi="Times New Roman"/>
          <w:sz w:val="24"/>
          <w:szCs w:val="24"/>
        </w:rPr>
        <w:t xml:space="preserve"> McLaughlin and </w:t>
      </w:r>
      <w:r w:rsidR="00D557AE">
        <w:rPr>
          <w:rFonts w:ascii="Times New Roman" w:hAnsi="Times New Roman"/>
          <w:sz w:val="24"/>
          <w:szCs w:val="24"/>
        </w:rPr>
        <w:t xml:space="preserve">McLoone 2012: </w:t>
      </w:r>
      <w:r>
        <w:rPr>
          <w:rFonts w:ascii="Times New Roman" w:hAnsi="Times New Roman"/>
          <w:sz w:val="24"/>
          <w:szCs w:val="24"/>
        </w:rPr>
        <w:t xml:space="preserve">204-19. </w:t>
      </w:r>
    </w:p>
  </w:endnote>
  <w:endnote w:id="3">
    <w:p w:rsidR="0054332D" w:rsidRPr="000C2549" w:rsidRDefault="0054332D" w:rsidP="005D444A">
      <w:pPr>
        <w:spacing w:line="276"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Simon Frith, </w:t>
      </w:r>
      <w:r w:rsidRPr="001F271F">
        <w:rPr>
          <w:rFonts w:ascii="Times New Roman" w:hAnsi="Times New Roman"/>
          <w:i/>
          <w:sz w:val="24"/>
          <w:szCs w:val="24"/>
        </w:rPr>
        <w:t>Performing Rites: On the Value of Popular Music</w:t>
      </w:r>
      <w:r>
        <w:rPr>
          <w:rFonts w:ascii="Times New Roman" w:hAnsi="Times New Roman"/>
          <w:sz w:val="24"/>
          <w:szCs w:val="24"/>
        </w:rPr>
        <w:t xml:space="preserve"> (Oxford:</w:t>
      </w:r>
      <w:r w:rsidR="00142B25">
        <w:rPr>
          <w:rFonts w:ascii="Times New Roman" w:hAnsi="Times New Roman"/>
          <w:sz w:val="24"/>
          <w:szCs w:val="24"/>
        </w:rPr>
        <w:t xml:space="preserve"> Oxford University Press, 1996), p. 35.</w:t>
      </w:r>
      <w:r>
        <w:rPr>
          <w:rFonts w:ascii="Times New Roman" w:hAnsi="Times New Roman"/>
          <w:sz w:val="24"/>
          <w:szCs w:val="24"/>
        </w:rPr>
        <w:t xml:space="preserve"> </w:t>
      </w:r>
    </w:p>
  </w:endnote>
  <w:endnote w:id="4">
    <w:p w:rsidR="0054332D" w:rsidRPr="000C2549" w:rsidRDefault="0054332D" w:rsidP="005D444A">
      <w:pPr>
        <w:spacing w:line="276" w:lineRule="auto"/>
        <w:rPr>
          <w:rFonts w:ascii="Times New Roman" w:hAnsi="Times New Roman"/>
          <w:sz w:val="24"/>
          <w:szCs w:val="24"/>
        </w:rPr>
      </w:pPr>
      <w:r>
        <w:rPr>
          <w:rStyle w:val="EndnoteReference"/>
        </w:rPr>
        <w:endnoteRef/>
      </w:r>
      <w:r>
        <w:t xml:space="preserve"> </w:t>
      </w:r>
      <w:r w:rsidR="004A50AC">
        <w:rPr>
          <w:rFonts w:ascii="Times New Roman" w:hAnsi="Times New Roman"/>
          <w:sz w:val="24"/>
          <w:szCs w:val="24"/>
        </w:rPr>
        <w:t xml:space="preserve">For a thorough-going and entertaining critique of Bono’s political activism, its relationship to Neo-liberal and conservative discourses and the ideological consequences of a rock star ‘meddling in things...’, see Harry Browne, </w:t>
      </w:r>
      <w:r w:rsidR="004A50AC" w:rsidRPr="004A50AC">
        <w:rPr>
          <w:rFonts w:ascii="Times New Roman" w:hAnsi="Times New Roman"/>
          <w:i/>
          <w:sz w:val="24"/>
          <w:szCs w:val="24"/>
        </w:rPr>
        <w:t>The Frontman: Bono (In the Name of Power)</w:t>
      </w:r>
      <w:r w:rsidR="004A50AC">
        <w:rPr>
          <w:rFonts w:ascii="Times New Roman" w:hAnsi="Times New Roman"/>
          <w:sz w:val="24"/>
          <w:szCs w:val="24"/>
        </w:rPr>
        <w:t xml:space="preserve"> (London: Verso, 2013).</w:t>
      </w:r>
    </w:p>
  </w:endnote>
  <w:endnote w:id="5">
    <w:p w:rsidR="00135DC0" w:rsidRDefault="00135DC0">
      <w:pPr>
        <w:pStyle w:val="EndnoteText"/>
        <w:rPr>
          <w:lang w:val="en-GB"/>
        </w:rPr>
      </w:pPr>
      <w:r>
        <w:rPr>
          <w:rStyle w:val="EndnoteReference"/>
        </w:rPr>
        <w:endnoteRef/>
      </w:r>
      <w:r>
        <w:t xml:space="preserve"> </w:t>
      </w:r>
      <w:r w:rsidRPr="006013AE">
        <w:rPr>
          <w:rFonts w:ascii="Times New Roman" w:hAnsi="Times New Roman"/>
          <w:sz w:val="24"/>
          <w:szCs w:val="24"/>
          <w:lang w:val="en-GB"/>
        </w:rPr>
        <w:t xml:space="preserve">In this sense, rock is often validated </w:t>
      </w:r>
      <w:r w:rsidR="006013AE">
        <w:rPr>
          <w:rFonts w:ascii="Times New Roman" w:hAnsi="Times New Roman"/>
          <w:sz w:val="24"/>
          <w:szCs w:val="24"/>
          <w:lang w:val="en-GB"/>
        </w:rPr>
        <w:t xml:space="preserve">in the discourse of authenticity </w:t>
      </w:r>
      <w:r w:rsidRPr="006013AE">
        <w:rPr>
          <w:rFonts w:ascii="Times New Roman" w:hAnsi="Times New Roman"/>
          <w:sz w:val="24"/>
          <w:szCs w:val="24"/>
          <w:lang w:val="en-GB"/>
        </w:rPr>
        <w:t xml:space="preserve">by its ability to release the primal, to allow an essence of the </w:t>
      </w:r>
      <w:r w:rsidR="006013AE" w:rsidRPr="006013AE">
        <w:rPr>
          <w:rFonts w:ascii="Times New Roman" w:hAnsi="Times New Roman"/>
          <w:sz w:val="24"/>
          <w:szCs w:val="24"/>
          <w:lang w:val="en-GB"/>
        </w:rPr>
        <w:t xml:space="preserve">primitive, the </w:t>
      </w:r>
      <w:r w:rsidRPr="006013AE">
        <w:rPr>
          <w:rFonts w:ascii="Times New Roman" w:hAnsi="Times New Roman"/>
          <w:sz w:val="24"/>
          <w:szCs w:val="24"/>
          <w:lang w:val="en-GB"/>
        </w:rPr>
        <w:t>sexual, libidinal or racial to emerge that is presumed to have been repressed by, say, bourgeois and/or capitalist culture.</w:t>
      </w:r>
      <w:r>
        <w:rPr>
          <w:lang w:val="en-GB"/>
        </w:rPr>
        <w:t xml:space="preserve"> </w:t>
      </w:r>
    </w:p>
    <w:p w:rsidR="00135DC0" w:rsidRPr="00135DC0" w:rsidRDefault="00135DC0">
      <w:pPr>
        <w:pStyle w:val="EndnoteText"/>
        <w:rPr>
          <w:lang w:val="en-GB"/>
        </w:rPr>
      </w:pPr>
      <w:r>
        <w:rPr>
          <w:lang w:val="en-GB"/>
        </w:rPr>
        <w:t xml:space="preserve"> </w:t>
      </w:r>
    </w:p>
  </w:endnote>
  <w:endnote w:id="6">
    <w:p w:rsidR="00736E43" w:rsidRDefault="00F020D5" w:rsidP="005D444A">
      <w:pPr>
        <w:pStyle w:val="EndnoteText"/>
        <w:spacing w:line="276" w:lineRule="auto"/>
        <w:rPr>
          <w:rFonts w:ascii="Times New Roman" w:hAnsi="Times New Roman"/>
          <w:sz w:val="24"/>
          <w:szCs w:val="24"/>
          <w:lang w:val="en-GB"/>
        </w:rPr>
      </w:pPr>
      <w:r>
        <w:rPr>
          <w:rStyle w:val="EndnoteReference"/>
          <w:lang w:val="en-GB"/>
        </w:rPr>
        <w:t>6</w:t>
      </w:r>
      <w:r w:rsidR="00736E43">
        <w:t xml:space="preserve"> </w:t>
      </w:r>
      <w:r w:rsidR="00736E43" w:rsidRPr="005A62D6">
        <w:rPr>
          <w:rFonts w:ascii="Times New Roman" w:hAnsi="Times New Roman"/>
          <w:sz w:val="24"/>
          <w:szCs w:val="24"/>
          <w:lang w:val="en-GB"/>
        </w:rPr>
        <w:t xml:space="preserve">The </w:t>
      </w:r>
      <w:r w:rsidR="00736E43" w:rsidRPr="005A62D6">
        <w:rPr>
          <w:rFonts w:ascii="Times New Roman" w:hAnsi="Times New Roman"/>
          <w:i/>
          <w:sz w:val="24"/>
          <w:szCs w:val="24"/>
          <w:lang w:val="en-GB"/>
        </w:rPr>
        <w:t>No New York</w:t>
      </w:r>
      <w:r w:rsidR="00736E43" w:rsidRPr="005A62D6">
        <w:rPr>
          <w:rFonts w:ascii="Times New Roman" w:hAnsi="Times New Roman"/>
          <w:sz w:val="24"/>
          <w:szCs w:val="24"/>
          <w:lang w:val="en-GB"/>
        </w:rPr>
        <w:t xml:space="preserve"> compilation is an important example of the former approach to production. </w:t>
      </w:r>
      <w:r w:rsidR="00B26085">
        <w:rPr>
          <w:rFonts w:ascii="Times New Roman" w:hAnsi="Times New Roman"/>
          <w:sz w:val="24"/>
          <w:szCs w:val="24"/>
          <w:lang w:val="en-GB"/>
        </w:rPr>
        <w:t>As Simon Reynolds writes:</w:t>
      </w:r>
      <w:r w:rsidR="00736E43" w:rsidRPr="005A62D6">
        <w:rPr>
          <w:rFonts w:ascii="Times New Roman" w:hAnsi="Times New Roman"/>
          <w:sz w:val="24"/>
          <w:szCs w:val="24"/>
          <w:lang w:val="en-GB"/>
        </w:rPr>
        <w:t xml:space="preserve"> ‘</w:t>
      </w:r>
      <w:r w:rsidR="00B26085">
        <w:rPr>
          <w:rFonts w:ascii="Times New Roman" w:hAnsi="Times New Roman"/>
          <w:sz w:val="24"/>
          <w:szCs w:val="24"/>
          <w:lang w:val="en-GB"/>
        </w:rPr>
        <w:t>(t)</w:t>
      </w:r>
      <w:r w:rsidR="00736E43" w:rsidRPr="005A62D6">
        <w:rPr>
          <w:rFonts w:ascii="Times New Roman" w:hAnsi="Times New Roman"/>
          <w:sz w:val="24"/>
          <w:szCs w:val="24"/>
          <w:lang w:val="en-GB"/>
        </w:rPr>
        <w:t>he sessions...bore barely a trace of the studio treatments and textural colorations for which Eno is famous’</w:t>
      </w:r>
      <w:r w:rsidR="00B26085">
        <w:rPr>
          <w:rFonts w:ascii="Times New Roman" w:hAnsi="Times New Roman"/>
          <w:sz w:val="24"/>
          <w:szCs w:val="24"/>
          <w:lang w:val="en-GB"/>
        </w:rPr>
        <w:t>, with the producer keen to preserve the ‘raw’ material.</w:t>
      </w:r>
      <w:r w:rsidR="00736E43" w:rsidRPr="005A62D6">
        <w:rPr>
          <w:rFonts w:ascii="Times New Roman" w:hAnsi="Times New Roman"/>
          <w:sz w:val="24"/>
          <w:szCs w:val="24"/>
          <w:lang w:val="en-GB"/>
        </w:rPr>
        <w:t xml:space="preserve"> </w:t>
      </w:r>
      <w:r>
        <w:rPr>
          <w:rFonts w:ascii="Times New Roman" w:hAnsi="Times New Roman"/>
          <w:sz w:val="24"/>
          <w:szCs w:val="24"/>
          <w:lang w:val="en-GB"/>
        </w:rPr>
        <w:t>(Reynolds 2005:</w:t>
      </w:r>
      <w:r w:rsidR="00A347A6">
        <w:rPr>
          <w:rFonts w:ascii="Times New Roman" w:hAnsi="Times New Roman"/>
          <w:sz w:val="24"/>
          <w:szCs w:val="24"/>
          <w:lang w:val="en-GB"/>
        </w:rPr>
        <w:t xml:space="preserve"> </w:t>
      </w:r>
      <w:r>
        <w:rPr>
          <w:rFonts w:ascii="Times New Roman" w:hAnsi="Times New Roman"/>
          <w:sz w:val="24"/>
          <w:szCs w:val="24"/>
          <w:lang w:val="en-GB"/>
        </w:rPr>
        <w:t>59)</w:t>
      </w:r>
      <w:r w:rsidR="00736E43" w:rsidRPr="005A62D6">
        <w:rPr>
          <w:rFonts w:ascii="Times New Roman" w:hAnsi="Times New Roman"/>
          <w:sz w:val="24"/>
          <w:szCs w:val="24"/>
          <w:lang w:val="en-GB"/>
        </w:rPr>
        <w:t xml:space="preserve"> </w:t>
      </w:r>
    </w:p>
    <w:p w:rsidR="00B26085" w:rsidRPr="005A62D6" w:rsidRDefault="00B26085" w:rsidP="005D444A">
      <w:pPr>
        <w:pStyle w:val="EndnoteText"/>
        <w:spacing w:line="276" w:lineRule="auto"/>
        <w:rPr>
          <w:rFonts w:ascii="Times New Roman" w:hAnsi="Times New Roman"/>
          <w:sz w:val="24"/>
          <w:szCs w:val="24"/>
          <w:lang w:val="en-GB"/>
        </w:rPr>
      </w:pPr>
    </w:p>
  </w:endnote>
  <w:endnote w:id="7">
    <w:p w:rsidR="0054332D" w:rsidRDefault="0054332D" w:rsidP="005D444A">
      <w:pPr>
        <w:pStyle w:val="EndnoteText"/>
        <w:spacing w:line="276" w:lineRule="auto"/>
        <w:rPr>
          <w:rFonts w:ascii="Times New Roman" w:hAnsi="Times New Roman"/>
          <w:sz w:val="24"/>
        </w:rPr>
      </w:pPr>
      <w:r w:rsidRPr="00D446CF">
        <w:rPr>
          <w:rStyle w:val="EndnoteReference"/>
          <w:rFonts w:ascii="Times New Roman" w:hAnsi="Times New Roman"/>
          <w:sz w:val="24"/>
        </w:rPr>
        <w:endnoteRef/>
      </w:r>
      <w:r>
        <w:rPr>
          <w:rFonts w:ascii="Times New Roman" w:hAnsi="Times New Roman"/>
          <w:sz w:val="24"/>
        </w:rPr>
        <w:t xml:space="preserve"> This</w:t>
      </w:r>
      <w:r w:rsidRPr="00D446CF">
        <w:rPr>
          <w:rFonts w:ascii="Times New Roman" w:hAnsi="Times New Roman"/>
          <w:sz w:val="24"/>
        </w:rPr>
        <w:t xml:space="preserve"> description of Irish music on the local</w:t>
      </w:r>
      <w:r>
        <w:rPr>
          <w:rFonts w:ascii="Times New Roman" w:hAnsi="Times New Roman"/>
          <w:sz w:val="24"/>
        </w:rPr>
        <w:t>/national</w:t>
      </w:r>
      <w:r w:rsidRPr="00D446CF">
        <w:rPr>
          <w:rFonts w:ascii="Times New Roman" w:hAnsi="Times New Roman"/>
          <w:sz w:val="24"/>
        </w:rPr>
        <w:t xml:space="preserve"> scene was so commonplace that it became the alternative title for the documentary, </w:t>
      </w:r>
      <w:r w:rsidRPr="00D446CF">
        <w:rPr>
          <w:rFonts w:ascii="Times New Roman" w:hAnsi="Times New Roman"/>
          <w:i/>
          <w:sz w:val="24"/>
        </w:rPr>
        <w:t>Out of Ireland: The Hit Songs and Artists of Irish Music</w:t>
      </w:r>
      <w:r w:rsidR="00196F3D">
        <w:rPr>
          <w:rFonts w:ascii="Times New Roman" w:hAnsi="Times New Roman"/>
          <w:sz w:val="24"/>
        </w:rPr>
        <w:t xml:space="preserve"> (d. </w:t>
      </w:r>
      <w:r w:rsidR="00196F3D">
        <w:rPr>
          <w:rFonts w:ascii="Times New Roman" w:hAnsi="Times New Roman"/>
          <w:sz w:val="24"/>
          <w:lang w:val="en-GB"/>
        </w:rPr>
        <w:t>David Heffernan</w:t>
      </w:r>
      <w:r w:rsidRPr="00D446CF">
        <w:rPr>
          <w:rFonts w:ascii="Times New Roman" w:hAnsi="Times New Roman"/>
          <w:sz w:val="24"/>
        </w:rPr>
        <w:t>,</w:t>
      </w:r>
      <w:r w:rsidR="00196F3D">
        <w:rPr>
          <w:rFonts w:ascii="Times New Roman" w:hAnsi="Times New Roman"/>
          <w:sz w:val="24"/>
          <w:lang w:val="en-GB"/>
        </w:rPr>
        <w:t xml:space="preserve"> Daniel Productions in association with Radio Telefis É</w:t>
      </w:r>
      <w:r w:rsidR="00196F3D">
        <w:rPr>
          <w:rFonts w:ascii="Times New Roman" w:hAnsi="Times New Roman"/>
          <w:sz w:val="24"/>
        </w:rPr>
        <w:t xml:space="preserve">ireann, </w:t>
      </w:r>
      <w:r w:rsidRPr="00D446CF">
        <w:rPr>
          <w:rFonts w:ascii="Times New Roman" w:hAnsi="Times New Roman"/>
          <w:sz w:val="24"/>
        </w:rPr>
        <w:t>2003) which explored the influence of Irish music internationally.</w:t>
      </w:r>
    </w:p>
    <w:p w:rsidR="0054332D" w:rsidRPr="00D446CF" w:rsidRDefault="0054332D" w:rsidP="005D444A">
      <w:pPr>
        <w:pStyle w:val="EndnoteText"/>
        <w:spacing w:line="276" w:lineRule="auto"/>
        <w:rPr>
          <w:rFonts w:ascii="Times New Roman" w:hAnsi="Times New Roman"/>
          <w:sz w:val="24"/>
        </w:rPr>
      </w:pPr>
    </w:p>
  </w:endnote>
  <w:endnote w:id="8">
    <w:p w:rsidR="0054332D" w:rsidRPr="00926D94" w:rsidRDefault="0054332D" w:rsidP="005D444A">
      <w:pPr>
        <w:spacing w:line="276" w:lineRule="auto"/>
        <w:rPr>
          <w:rFonts w:ascii="Times New Roman" w:hAnsi="Times New Roman"/>
          <w:sz w:val="24"/>
          <w:szCs w:val="24"/>
        </w:rPr>
      </w:pPr>
      <w:r>
        <w:rPr>
          <w:rStyle w:val="EndnoteReference"/>
        </w:rPr>
        <w:endnoteRef/>
      </w:r>
      <w:r>
        <w:t xml:space="preserve">  </w:t>
      </w:r>
      <w:r w:rsidRPr="005414FB">
        <w:rPr>
          <w:rFonts w:ascii="Times New Roman" w:hAnsi="Times New Roman"/>
          <w:sz w:val="24"/>
        </w:rPr>
        <w:t xml:space="preserve">Bono quoted from </w:t>
      </w:r>
      <w:r w:rsidRPr="005414FB">
        <w:rPr>
          <w:rFonts w:ascii="Times New Roman" w:hAnsi="Times New Roman"/>
          <w:sz w:val="24"/>
          <w:szCs w:val="24"/>
        </w:rPr>
        <w:t>‘</w:t>
      </w:r>
      <w:r>
        <w:rPr>
          <w:rFonts w:ascii="Times New Roman" w:hAnsi="Times New Roman"/>
          <w:sz w:val="24"/>
          <w:szCs w:val="24"/>
        </w:rPr>
        <w:t xml:space="preserve">U2 Talks Brian Eno, Daniel Lanois and Slane Castle: Interview’, AOL Music, </w:t>
      </w:r>
      <w:r w:rsidRPr="00680FC5">
        <w:rPr>
          <w:rFonts w:ascii="Times New Roman" w:hAnsi="Times New Roman"/>
          <w:sz w:val="24"/>
          <w:szCs w:val="24"/>
        </w:rPr>
        <w:t>http://www.youtube.com/watch?v=VWnO25bBEy8</w:t>
      </w:r>
    </w:p>
  </w:endnote>
  <w:endnote w:id="9">
    <w:p w:rsidR="0054332D" w:rsidRDefault="0054332D" w:rsidP="005D444A">
      <w:pPr>
        <w:pStyle w:val="EndnoteText"/>
        <w:spacing w:line="276" w:lineRule="auto"/>
        <w:rPr>
          <w:rFonts w:ascii="Times New Roman" w:hAnsi="Times New Roman"/>
          <w:sz w:val="24"/>
        </w:rPr>
      </w:pPr>
      <w:r w:rsidRPr="00D446CF">
        <w:rPr>
          <w:rStyle w:val="EndnoteReference"/>
          <w:rFonts w:ascii="Times New Roman" w:hAnsi="Times New Roman"/>
          <w:sz w:val="24"/>
        </w:rPr>
        <w:endnoteRef/>
      </w:r>
      <w:r w:rsidRPr="00D446CF">
        <w:rPr>
          <w:rFonts w:ascii="Times New Roman" w:hAnsi="Times New Roman"/>
          <w:sz w:val="24"/>
        </w:rPr>
        <w:t xml:space="preserve"> This ‘working-up’ of vocal tracks at the microphone is documented in the film, with Bono ‘feeling his way’ around the backing track</w:t>
      </w:r>
      <w:r w:rsidR="00D557AE">
        <w:rPr>
          <w:rFonts w:ascii="Times New Roman" w:hAnsi="Times New Roman"/>
          <w:sz w:val="24"/>
          <w:lang w:val="en-GB"/>
        </w:rPr>
        <w:t>,</w:t>
      </w:r>
      <w:r w:rsidRPr="00D446CF">
        <w:rPr>
          <w:rFonts w:ascii="Times New Roman" w:hAnsi="Times New Roman"/>
          <w:sz w:val="24"/>
        </w:rPr>
        <w:t xml:space="preserve"> often not singing words as such. This approach – later to be termed Bongolese – where the words take shape in process at the microphone is an interesting example of the tension between the semantic and s</w:t>
      </w:r>
      <w:r>
        <w:rPr>
          <w:rFonts w:ascii="Times New Roman" w:hAnsi="Times New Roman"/>
          <w:sz w:val="24"/>
        </w:rPr>
        <w:t>omatic. For discussion of this tension</w:t>
      </w:r>
      <w:r w:rsidRPr="00D446CF">
        <w:rPr>
          <w:rFonts w:ascii="Times New Roman" w:hAnsi="Times New Roman"/>
          <w:sz w:val="24"/>
        </w:rPr>
        <w:t xml:space="preserve"> in the work of Van Morrison, see McLaughlin and McLoone</w:t>
      </w:r>
      <w:r w:rsidR="00D557AE">
        <w:rPr>
          <w:rFonts w:ascii="Times New Roman" w:hAnsi="Times New Roman"/>
          <w:sz w:val="24"/>
          <w:lang w:val="en-GB"/>
        </w:rPr>
        <w:t xml:space="preserve"> 2008:</w:t>
      </w:r>
      <w:r w:rsidRPr="00D446CF">
        <w:rPr>
          <w:rFonts w:ascii="Times New Roman" w:hAnsi="Times New Roman"/>
          <w:sz w:val="24"/>
        </w:rPr>
        <w:t xml:space="preserve"> 99-115. </w:t>
      </w:r>
    </w:p>
    <w:p w:rsidR="0054332D" w:rsidRPr="00D446CF" w:rsidRDefault="0054332D" w:rsidP="005D444A">
      <w:pPr>
        <w:pStyle w:val="EndnoteText"/>
        <w:spacing w:line="276" w:lineRule="auto"/>
        <w:rPr>
          <w:rFonts w:ascii="Times New Roman" w:hAnsi="Times New Roman"/>
          <w:sz w:val="24"/>
        </w:rPr>
      </w:pPr>
    </w:p>
  </w:endnote>
  <w:endnote w:id="10">
    <w:p w:rsidR="00EE1123" w:rsidRPr="00EE1123" w:rsidRDefault="00EE1123" w:rsidP="005D444A">
      <w:pPr>
        <w:pStyle w:val="EndnoteText"/>
        <w:spacing w:line="276" w:lineRule="auto"/>
        <w:rPr>
          <w:rFonts w:ascii="Times New Roman" w:hAnsi="Times New Roman"/>
          <w:sz w:val="24"/>
          <w:szCs w:val="24"/>
          <w:lang w:val="en-GB"/>
        </w:rPr>
      </w:pPr>
      <w:r>
        <w:rPr>
          <w:rStyle w:val="EndnoteReference"/>
        </w:rPr>
        <w:endnoteRef/>
      </w:r>
      <w:r>
        <w:t xml:space="preserve"> </w:t>
      </w:r>
      <w:r w:rsidRPr="00EE1123">
        <w:rPr>
          <w:rFonts w:ascii="Times New Roman" w:hAnsi="Times New Roman"/>
          <w:sz w:val="24"/>
          <w:szCs w:val="24"/>
          <w:lang w:val="en-GB"/>
        </w:rPr>
        <w:t xml:space="preserve">See Eno’s essay, ‘The Studio as Compositional Tool’ </w:t>
      </w:r>
      <w:r w:rsidR="00D557AE">
        <w:rPr>
          <w:rFonts w:ascii="Times New Roman" w:hAnsi="Times New Roman"/>
          <w:sz w:val="24"/>
          <w:szCs w:val="24"/>
          <w:lang w:val="en-GB"/>
        </w:rPr>
        <w:t xml:space="preserve">(Eno 2004) </w:t>
      </w:r>
      <w:r w:rsidR="00BA2E34">
        <w:rPr>
          <w:rFonts w:ascii="Times New Roman" w:hAnsi="Times New Roman"/>
          <w:sz w:val="24"/>
          <w:szCs w:val="24"/>
          <w:lang w:val="en-GB"/>
        </w:rPr>
        <w:t xml:space="preserve">in which he elaborates on the importance of </w:t>
      </w:r>
      <w:r w:rsidR="00D926C3">
        <w:rPr>
          <w:rFonts w:ascii="Times New Roman" w:hAnsi="Times New Roman"/>
          <w:sz w:val="24"/>
          <w:szCs w:val="24"/>
          <w:lang w:val="en-GB"/>
        </w:rPr>
        <w:t xml:space="preserve">the mixing desk and </w:t>
      </w:r>
      <w:r w:rsidR="00BA2E34">
        <w:rPr>
          <w:rFonts w:ascii="Times New Roman" w:hAnsi="Times New Roman"/>
          <w:sz w:val="24"/>
          <w:szCs w:val="24"/>
          <w:lang w:val="en-GB"/>
        </w:rPr>
        <w:t>multi-track recording for the non-musician and the very particular dynamic it established between critical listening and creative practice</w:t>
      </w:r>
      <w:r w:rsidR="00356073">
        <w:rPr>
          <w:rFonts w:ascii="Times New Roman" w:hAnsi="Times New Roman"/>
          <w:sz w:val="24"/>
          <w:szCs w:val="24"/>
          <w:lang w:val="en-GB"/>
        </w:rPr>
        <w:t>.</w:t>
      </w:r>
      <w:r w:rsidRPr="00EE1123">
        <w:rPr>
          <w:rFonts w:ascii="Times New Roman" w:hAnsi="Times New Roman"/>
          <w:sz w:val="24"/>
          <w:szCs w:val="24"/>
          <w:lang w:val="en-GB"/>
        </w:rPr>
        <w:t xml:space="preserve"> </w:t>
      </w:r>
    </w:p>
  </w:endnote>
  <w:endnote w:id="11">
    <w:p w:rsidR="00356073" w:rsidRDefault="00356073" w:rsidP="005D444A">
      <w:pPr>
        <w:pStyle w:val="EndnoteText"/>
        <w:spacing w:line="276" w:lineRule="auto"/>
        <w:rPr>
          <w:lang w:val="en-GB"/>
        </w:rPr>
      </w:pPr>
    </w:p>
    <w:p w:rsidR="00AA584D" w:rsidRDefault="00AA584D" w:rsidP="005D444A">
      <w:pPr>
        <w:pStyle w:val="EndnoteText"/>
        <w:spacing w:line="276" w:lineRule="auto"/>
        <w:rPr>
          <w:rFonts w:ascii="Times New Roman" w:hAnsi="Times New Roman"/>
          <w:sz w:val="24"/>
          <w:szCs w:val="24"/>
          <w:lang w:val="en-GB"/>
        </w:rPr>
      </w:pPr>
      <w:r>
        <w:rPr>
          <w:rStyle w:val="EndnoteReference"/>
        </w:rPr>
        <w:endnoteRef/>
      </w:r>
      <w:r>
        <w:t xml:space="preserve"> </w:t>
      </w:r>
      <w:r w:rsidRPr="00473214">
        <w:rPr>
          <w:rFonts w:ascii="Times New Roman" w:hAnsi="Times New Roman"/>
          <w:sz w:val="24"/>
          <w:szCs w:val="24"/>
          <w:lang w:val="en-GB"/>
        </w:rPr>
        <w:t>As Simon Reynolds has observed, Eno undoubtedly had a considerable influence on the Edge’s guitar technique, drawing out and heightening the textural aspects of his playing</w:t>
      </w:r>
      <w:r w:rsidR="00473214" w:rsidRPr="00473214">
        <w:rPr>
          <w:rFonts w:ascii="Times New Roman" w:hAnsi="Times New Roman"/>
          <w:sz w:val="24"/>
          <w:szCs w:val="24"/>
          <w:lang w:val="en-GB"/>
        </w:rPr>
        <w:t xml:space="preserve">: ‘On </w:t>
      </w:r>
      <w:r w:rsidR="00473214" w:rsidRPr="00473214">
        <w:rPr>
          <w:rFonts w:ascii="Times New Roman" w:hAnsi="Times New Roman"/>
          <w:i/>
          <w:sz w:val="24"/>
          <w:szCs w:val="24"/>
          <w:lang w:val="en-GB"/>
        </w:rPr>
        <w:t>The Unforgettable Fire’</w:t>
      </w:r>
      <w:r w:rsidR="00473214" w:rsidRPr="00473214">
        <w:rPr>
          <w:rFonts w:ascii="Times New Roman" w:hAnsi="Times New Roman"/>
          <w:sz w:val="24"/>
          <w:szCs w:val="24"/>
          <w:lang w:val="en-GB"/>
        </w:rPr>
        <w:t>, Reynolds writes, the Edge ‘blossomed into the guitarist-as-cinematographer’, blurring the lines</w:t>
      </w:r>
      <w:r w:rsidR="00194098">
        <w:rPr>
          <w:rFonts w:ascii="Times New Roman" w:hAnsi="Times New Roman"/>
          <w:sz w:val="24"/>
          <w:szCs w:val="24"/>
          <w:lang w:val="en-GB"/>
        </w:rPr>
        <w:t xml:space="preserve"> between synthesiser and guitar.</w:t>
      </w:r>
      <w:r w:rsidR="00473214" w:rsidRPr="00473214">
        <w:rPr>
          <w:rFonts w:ascii="Times New Roman" w:hAnsi="Times New Roman"/>
          <w:sz w:val="24"/>
          <w:szCs w:val="24"/>
          <w:lang w:val="en-GB"/>
        </w:rPr>
        <w:t xml:space="preserve"> </w:t>
      </w:r>
      <w:r w:rsidR="00690B52">
        <w:rPr>
          <w:rFonts w:ascii="Times New Roman" w:hAnsi="Times New Roman"/>
          <w:sz w:val="24"/>
          <w:szCs w:val="24"/>
          <w:lang w:val="en-GB"/>
        </w:rPr>
        <w:t>(Reynolds 2005:</w:t>
      </w:r>
      <w:r w:rsidR="00473214" w:rsidRPr="00473214">
        <w:rPr>
          <w:rFonts w:ascii="Times New Roman" w:hAnsi="Times New Roman"/>
          <w:sz w:val="24"/>
          <w:szCs w:val="24"/>
          <w:lang w:val="en-GB"/>
        </w:rPr>
        <w:t>453</w:t>
      </w:r>
      <w:r w:rsidR="00690B52">
        <w:rPr>
          <w:rFonts w:ascii="Times New Roman" w:hAnsi="Times New Roman"/>
          <w:sz w:val="24"/>
          <w:szCs w:val="24"/>
          <w:lang w:val="en-GB"/>
        </w:rPr>
        <w:t>)</w:t>
      </w:r>
      <w:r w:rsidR="00473214" w:rsidRPr="00473214">
        <w:rPr>
          <w:rFonts w:ascii="Times New Roman" w:hAnsi="Times New Roman"/>
          <w:sz w:val="24"/>
          <w:szCs w:val="24"/>
          <w:lang w:val="en-GB"/>
        </w:rPr>
        <w:t>.</w:t>
      </w:r>
      <w:r w:rsidR="00194098">
        <w:rPr>
          <w:rFonts w:ascii="Times New Roman" w:hAnsi="Times New Roman"/>
          <w:sz w:val="24"/>
          <w:szCs w:val="24"/>
          <w:lang w:val="en-GB"/>
        </w:rPr>
        <w:t xml:space="preserve"> The Edge clearly benefitted from the producer’</w:t>
      </w:r>
      <w:r w:rsidR="0023477B">
        <w:rPr>
          <w:rFonts w:ascii="Times New Roman" w:hAnsi="Times New Roman"/>
          <w:sz w:val="24"/>
          <w:szCs w:val="24"/>
          <w:lang w:val="en-GB"/>
        </w:rPr>
        <w:t>s reputation</w:t>
      </w:r>
      <w:r w:rsidR="00D926C3">
        <w:rPr>
          <w:rFonts w:ascii="Times New Roman" w:hAnsi="Times New Roman"/>
          <w:sz w:val="24"/>
          <w:szCs w:val="24"/>
          <w:lang w:val="en-GB"/>
        </w:rPr>
        <w:t>, in Reynolds’ words,</w:t>
      </w:r>
      <w:r w:rsidR="00194098">
        <w:rPr>
          <w:rFonts w:ascii="Times New Roman" w:hAnsi="Times New Roman"/>
          <w:sz w:val="24"/>
          <w:szCs w:val="24"/>
          <w:lang w:val="en-GB"/>
        </w:rPr>
        <w:t xml:space="preserve"> a</w:t>
      </w:r>
      <w:r w:rsidR="00690B52">
        <w:rPr>
          <w:rFonts w:ascii="Times New Roman" w:hAnsi="Times New Roman"/>
          <w:sz w:val="24"/>
          <w:szCs w:val="24"/>
          <w:lang w:val="en-GB"/>
        </w:rPr>
        <w:t>s ‘texturologist par excellence’ (ibid</w:t>
      </w:r>
      <w:r w:rsidR="00194098">
        <w:rPr>
          <w:rFonts w:ascii="Times New Roman" w:hAnsi="Times New Roman"/>
          <w:sz w:val="24"/>
          <w:szCs w:val="24"/>
          <w:lang w:val="en-GB"/>
        </w:rPr>
        <w:t xml:space="preserve"> xxii</w:t>
      </w:r>
      <w:r w:rsidR="00690B52">
        <w:rPr>
          <w:rFonts w:ascii="Times New Roman" w:hAnsi="Times New Roman"/>
          <w:sz w:val="24"/>
          <w:szCs w:val="24"/>
          <w:lang w:val="en-GB"/>
        </w:rPr>
        <w:t>)</w:t>
      </w:r>
      <w:r w:rsidR="00194098">
        <w:rPr>
          <w:rFonts w:ascii="Times New Roman" w:hAnsi="Times New Roman"/>
          <w:sz w:val="24"/>
          <w:szCs w:val="24"/>
          <w:lang w:val="en-GB"/>
        </w:rPr>
        <w:t xml:space="preserve">. </w:t>
      </w:r>
    </w:p>
    <w:p w:rsidR="00690B52" w:rsidRPr="00AA584D" w:rsidRDefault="00690B52" w:rsidP="005D444A">
      <w:pPr>
        <w:pStyle w:val="EndnoteText"/>
        <w:spacing w:line="276" w:lineRule="auto"/>
        <w:rPr>
          <w:lang w:val="en-GB"/>
        </w:rPr>
      </w:pPr>
    </w:p>
  </w:endnote>
  <w:endnote w:id="12">
    <w:p w:rsidR="0054332D" w:rsidRDefault="0054332D" w:rsidP="005D444A">
      <w:pPr>
        <w:pStyle w:val="EndnoteText"/>
        <w:spacing w:line="276" w:lineRule="auto"/>
      </w:pPr>
      <w:r>
        <w:rPr>
          <w:rStyle w:val="EndnoteReference"/>
        </w:rPr>
        <w:endnoteRef/>
      </w:r>
      <w:r>
        <w:t xml:space="preserve"> </w:t>
      </w:r>
      <w:r w:rsidRPr="00765EAE">
        <w:rPr>
          <w:rFonts w:ascii="Times New Roman" w:hAnsi="Times New Roman"/>
          <w:sz w:val="24"/>
          <w:szCs w:val="24"/>
        </w:rPr>
        <w:t xml:space="preserve">Eno attended Ipswich Art School </w:t>
      </w:r>
      <w:r>
        <w:rPr>
          <w:rFonts w:ascii="Times New Roman" w:hAnsi="Times New Roman"/>
          <w:sz w:val="24"/>
          <w:szCs w:val="24"/>
        </w:rPr>
        <w:t xml:space="preserve">from 1964 to 1966 </w:t>
      </w:r>
      <w:r w:rsidRPr="00765EAE">
        <w:rPr>
          <w:rFonts w:ascii="Times New Roman" w:hAnsi="Times New Roman"/>
          <w:sz w:val="24"/>
          <w:szCs w:val="24"/>
        </w:rPr>
        <w:t>before moving to Winches</w:t>
      </w:r>
      <w:r>
        <w:rPr>
          <w:rFonts w:ascii="Times New Roman" w:hAnsi="Times New Roman"/>
          <w:sz w:val="24"/>
          <w:szCs w:val="24"/>
        </w:rPr>
        <w:t>ter School of Art where he graduated</w:t>
      </w:r>
      <w:r w:rsidRPr="00765EAE">
        <w:rPr>
          <w:rFonts w:ascii="Times New Roman" w:hAnsi="Times New Roman"/>
          <w:sz w:val="24"/>
          <w:szCs w:val="24"/>
        </w:rPr>
        <w:t xml:space="preserve"> in 1969.</w:t>
      </w:r>
      <w:r>
        <w:rPr>
          <w:rFonts w:ascii="Times New Roman" w:hAnsi="Times New Roman"/>
          <w:sz w:val="24"/>
          <w:szCs w:val="24"/>
        </w:rPr>
        <w:t xml:space="preserve"> In fact, according to Frith and Horne, provincial and suburban art schools such as these played an especially prominent role in the emerging art/pop/rock interface, with art student/musicians feeding</w:t>
      </w:r>
      <w:r w:rsidR="005F7AA2">
        <w:rPr>
          <w:rFonts w:ascii="Times New Roman" w:hAnsi="Times New Roman"/>
          <w:sz w:val="24"/>
          <w:szCs w:val="24"/>
        </w:rPr>
        <w:t xml:space="preserve"> the 1960s live </w:t>
      </w:r>
      <w:r w:rsidR="005F7AA2">
        <w:rPr>
          <w:rFonts w:ascii="Times New Roman" w:hAnsi="Times New Roman"/>
          <w:sz w:val="24"/>
          <w:szCs w:val="24"/>
          <w:lang w:val="en-GB"/>
        </w:rPr>
        <w:t>R</w:t>
      </w:r>
      <w:r w:rsidR="005F7AA2">
        <w:rPr>
          <w:rFonts w:ascii="Times New Roman" w:hAnsi="Times New Roman"/>
          <w:sz w:val="24"/>
          <w:szCs w:val="24"/>
        </w:rPr>
        <w:t xml:space="preserve"> &amp; </w:t>
      </w:r>
      <w:r w:rsidR="005F7AA2">
        <w:rPr>
          <w:rFonts w:ascii="Times New Roman" w:hAnsi="Times New Roman"/>
          <w:sz w:val="24"/>
          <w:szCs w:val="24"/>
          <w:lang w:val="en-GB"/>
        </w:rPr>
        <w:t>B</w:t>
      </w:r>
      <w:r>
        <w:rPr>
          <w:rFonts w:ascii="Times New Roman" w:hAnsi="Times New Roman"/>
          <w:sz w:val="24"/>
          <w:szCs w:val="24"/>
        </w:rPr>
        <w:t xml:space="preserve"> and rock scene</w:t>
      </w:r>
      <w:r w:rsidR="005F7AA2">
        <w:rPr>
          <w:rFonts w:ascii="Times New Roman" w:hAnsi="Times New Roman"/>
          <w:sz w:val="24"/>
          <w:szCs w:val="24"/>
          <w:lang w:val="en-GB"/>
        </w:rPr>
        <w:t>s</w:t>
      </w:r>
      <w:r>
        <w:rPr>
          <w:rFonts w:ascii="Times New Roman" w:hAnsi="Times New Roman"/>
          <w:sz w:val="24"/>
          <w:szCs w:val="24"/>
        </w:rPr>
        <w:t>. See Frith and Horne</w:t>
      </w:r>
      <w:r w:rsidR="00690B52">
        <w:rPr>
          <w:rFonts w:ascii="Times New Roman" w:hAnsi="Times New Roman"/>
          <w:sz w:val="24"/>
          <w:szCs w:val="24"/>
          <w:lang w:val="en-GB"/>
        </w:rPr>
        <w:t xml:space="preserve"> 1987:</w:t>
      </w:r>
      <w:r>
        <w:rPr>
          <w:rFonts w:ascii="Times New Roman" w:hAnsi="Times New Roman"/>
          <w:sz w:val="24"/>
          <w:szCs w:val="24"/>
        </w:rPr>
        <w:t xml:space="preserve"> 73. See also</w:t>
      </w:r>
      <w:r w:rsidR="00690B52">
        <w:rPr>
          <w:rFonts w:ascii="Times New Roman" w:hAnsi="Times New Roman"/>
          <w:sz w:val="24"/>
          <w:szCs w:val="24"/>
        </w:rPr>
        <w:t xml:space="preserve"> Prendergast</w:t>
      </w:r>
      <w:r w:rsidR="00690B52">
        <w:rPr>
          <w:rFonts w:ascii="Times New Roman" w:hAnsi="Times New Roman"/>
          <w:sz w:val="24"/>
          <w:szCs w:val="24"/>
          <w:lang w:val="en-GB"/>
        </w:rPr>
        <w:t xml:space="preserve"> 1987:</w:t>
      </w:r>
      <w:r w:rsidR="00690B52">
        <w:rPr>
          <w:rFonts w:ascii="Times New Roman" w:hAnsi="Times New Roman"/>
          <w:sz w:val="24"/>
          <w:szCs w:val="24"/>
        </w:rPr>
        <w:t>115-119</w:t>
      </w:r>
      <w:r>
        <w:rPr>
          <w:rFonts w:ascii="Times New Roman" w:hAnsi="Times New Roman"/>
          <w:sz w:val="24"/>
          <w:szCs w:val="24"/>
        </w:rPr>
        <w:t xml:space="preserve"> for a discussion of Eno’s early musical influences. </w:t>
      </w:r>
    </w:p>
    <w:p w:rsidR="0054332D" w:rsidRDefault="0054332D" w:rsidP="005D444A">
      <w:pPr>
        <w:pStyle w:val="EndnoteText"/>
        <w:spacing w:line="276" w:lineRule="auto"/>
      </w:pPr>
    </w:p>
  </w:endnote>
  <w:endnote w:id="13">
    <w:p w:rsidR="0054332D" w:rsidRPr="00527040" w:rsidRDefault="0054332D" w:rsidP="00527040">
      <w:pPr>
        <w:spacing w:line="276" w:lineRule="auto"/>
        <w:rPr>
          <w:rFonts w:ascii="Times New Roman" w:hAnsi="Times New Roman"/>
          <w:sz w:val="24"/>
          <w:szCs w:val="24"/>
        </w:rPr>
      </w:pPr>
      <w:r>
        <w:rPr>
          <w:rStyle w:val="EndnoteReference"/>
        </w:rPr>
        <w:endnoteRef/>
      </w:r>
      <w:r>
        <w:rPr>
          <w:rFonts w:ascii="Times New Roman" w:hAnsi="Times New Roman"/>
          <w:sz w:val="24"/>
          <w:szCs w:val="24"/>
        </w:rPr>
        <w:t xml:space="preserve"> </w:t>
      </w:r>
      <w:r w:rsidR="00527040">
        <w:rPr>
          <w:rFonts w:ascii="Times New Roman" w:hAnsi="Times New Roman"/>
          <w:sz w:val="24"/>
          <w:szCs w:val="24"/>
        </w:rPr>
        <w:t>The role of the producer as ‘studio intellectual’ is endorsed by Adam Clayton: ‘Eno is the person both Bono and Edge really connect with. Intellectually they can bounce ideas off him. Eno isn’t loyal to any philosophy for very long</w:t>
      </w:r>
      <w:r w:rsidR="00690B52">
        <w:rPr>
          <w:rFonts w:ascii="Times New Roman" w:hAnsi="Times New Roman"/>
          <w:sz w:val="24"/>
          <w:szCs w:val="24"/>
        </w:rPr>
        <w:t>.</w:t>
      </w:r>
      <w:r w:rsidR="00527040">
        <w:rPr>
          <w:rFonts w:ascii="Times New Roman" w:hAnsi="Times New Roman"/>
          <w:sz w:val="24"/>
          <w:szCs w:val="24"/>
        </w:rPr>
        <w:t>’</w:t>
      </w:r>
      <w:r w:rsidR="00690B52">
        <w:rPr>
          <w:rFonts w:ascii="Times New Roman" w:hAnsi="Times New Roman"/>
          <w:sz w:val="24"/>
          <w:szCs w:val="24"/>
        </w:rPr>
        <w:t xml:space="preserve"> (in</w:t>
      </w:r>
      <w:r w:rsidR="00527040" w:rsidRPr="00527040">
        <w:rPr>
          <w:rFonts w:ascii="Times New Roman" w:hAnsi="Times New Roman"/>
          <w:sz w:val="24"/>
          <w:szCs w:val="24"/>
        </w:rPr>
        <w:t xml:space="preserve"> </w:t>
      </w:r>
      <w:r w:rsidR="00690B52">
        <w:rPr>
          <w:rFonts w:ascii="Times New Roman" w:hAnsi="Times New Roman"/>
          <w:sz w:val="24"/>
          <w:szCs w:val="24"/>
        </w:rPr>
        <w:t>Flanagan 1995:</w:t>
      </w:r>
      <w:r w:rsidR="00527040">
        <w:rPr>
          <w:rFonts w:ascii="Times New Roman" w:hAnsi="Times New Roman"/>
          <w:sz w:val="24"/>
          <w:szCs w:val="24"/>
        </w:rPr>
        <w:t>10</w:t>
      </w:r>
      <w:r w:rsidR="00A347A6">
        <w:rPr>
          <w:rFonts w:ascii="Times New Roman" w:hAnsi="Times New Roman"/>
          <w:sz w:val="24"/>
          <w:szCs w:val="24"/>
        </w:rPr>
        <w:t>)</w:t>
      </w:r>
      <w:r w:rsidR="00527040">
        <w:rPr>
          <w:rFonts w:ascii="Times New Roman" w:hAnsi="Times New Roman"/>
          <w:sz w:val="24"/>
          <w:szCs w:val="24"/>
        </w:rPr>
        <w:t xml:space="preserve">.  </w:t>
      </w:r>
    </w:p>
    <w:p w:rsidR="0054332D" w:rsidRDefault="0054332D" w:rsidP="005D444A">
      <w:pPr>
        <w:pStyle w:val="EndnoteText"/>
        <w:spacing w:line="276" w:lineRule="auto"/>
      </w:pPr>
    </w:p>
  </w:endnote>
  <w:endnote w:id="14">
    <w:p w:rsidR="0090042D" w:rsidRPr="0090042D" w:rsidRDefault="0090042D" w:rsidP="0096498A">
      <w:pPr>
        <w:spacing w:line="276" w:lineRule="auto"/>
        <w:rPr>
          <w:rFonts w:ascii="Times New Roman" w:hAnsi="Times New Roman"/>
          <w:sz w:val="24"/>
          <w:szCs w:val="24"/>
        </w:rPr>
      </w:pPr>
      <w:r>
        <w:rPr>
          <w:rStyle w:val="EndnoteReference"/>
        </w:rPr>
        <w:endnoteRef/>
      </w:r>
      <w:r>
        <w:t xml:space="preserve"> </w:t>
      </w:r>
      <w:r w:rsidR="0071473E">
        <w:rPr>
          <w:rFonts w:ascii="Times New Roman" w:hAnsi="Times New Roman"/>
          <w:sz w:val="24"/>
          <w:szCs w:val="24"/>
        </w:rPr>
        <w:t>As an example</w:t>
      </w:r>
      <w:r w:rsidR="00602B6B">
        <w:rPr>
          <w:rFonts w:ascii="Times New Roman" w:hAnsi="Times New Roman"/>
          <w:sz w:val="24"/>
          <w:szCs w:val="24"/>
        </w:rPr>
        <w:t xml:space="preserve"> of this, </w:t>
      </w:r>
      <w:r>
        <w:rPr>
          <w:rFonts w:ascii="Times New Roman" w:hAnsi="Times New Roman"/>
          <w:sz w:val="24"/>
          <w:szCs w:val="24"/>
        </w:rPr>
        <w:t xml:space="preserve">Eno writes in his diary: ‘Had a great time in Dublin – such a cultural beehive right now... Somehow the good humour and instinctive surrealism of the Irish equips them wonderfully to deal with post-modern culture. In a sense they’ve always been there (think of Joyce and Beckett) waiting for us </w:t>
      </w:r>
      <w:r w:rsidR="00690B52">
        <w:rPr>
          <w:rFonts w:ascii="Times New Roman" w:hAnsi="Times New Roman"/>
          <w:sz w:val="24"/>
          <w:szCs w:val="24"/>
        </w:rPr>
        <w:t>[i.e. the English] to catch up’ (Eno 1996:</w:t>
      </w:r>
      <w:r w:rsidR="007A6473">
        <w:rPr>
          <w:rFonts w:ascii="Times New Roman" w:hAnsi="Times New Roman"/>
          <w:i/>
          <w:sz w:val="24"/>
          <w:szCs w:val="24"/>
        </w:rPr>
        <w:t xml:space="preserve"> </w:t>
      </w:r>
      <w:r>
        <w:rPr>
          <w:rFonts w:ascii="Times New Roman" w:hAnsi="Times New Roman"/>
          <w:sz w:val="24"/>
          <w:szCs w:val="24"/>
        </w:rPr>
        <w:t>157</w:t>
      </w:r>
      <w:r w:rsidR="00690B52">
        <w:rPr>
          <w:rFonts w:ascii="Times New Roman" w:hAnsi="Times New Roman"/>
          <w:sz w:val="24"/>
          <w:szCs w:val="24"/>
        </w:rPr>
        <w:t>)</w:t>
      </w:r>
      <w:r>
        <w:rPr>
          <w:rFonts w:ascii="Times New Roman" w:hAnsi="Times New Roman"/>
          <w:sz w:val="24"/>
          <w:szCs w:val="24"/>
        </w:rPr>
        <w:t xml:space="preserve"> (second brackets added).</w:t>
      </w:r>
    </w:p>
    <w:p w:rsidR="00F86D80" w:rsidRDefault="00F86D80" w:rsidP="00F86D80">
      <w:pPr>
        <w:spacing w:line="276" w:lineRule="auto"/>
        <w:rPr>
          <w:rFonts w:ascii="Times New Roman" w:hAnsi="Times New Roman"/>
          <w:b/>
          <w:sz w:val="24"/>
          <w:szCs w:val="24"/>
        </w:rPr>
      </w:pPr>
    </w:p>
    <w:p w:rsidR="00F86D80" w:rsidRDefault="00F86D80" w:rsidP="00F86D80">
      <w:pPr>
        <w:spacing w:line="276" w:lineRule="auto"/>
        <w:rPr>
          <w:rFonts w:ascii="Times New Roman" w:hAnsi="Times New Roman"/>
          <w:b/>
          <w:sz w:val="24"/>
          <w:szCs w:val="24"/>
        </w:rPr>
      </w:pPr>
    </w:p>
    <w:p w:rsidR="00F86D80" w:rsidRPr="00F86D80" w:rsidRDefault="00F86D80" w:rsidP="00F86D80">
      <w:pPr>
        <w:spacing w:line="276" w:lineRule="auto"/>
        <w:rPr>
          <w:rFonts w:ascii="Times New Roman" w:hAnsi="Times New Roman"/>
          <w:b/>
          <w:sz w:val="24"/>
          <w:szCs w:val="24"/>
        </w:rPr>
      </w:pPr>
      <w:r w:rsidRPr="00F86D80">
        <w:rPr>
          <w:rFonts w:ascii="Times New Roman" w:hAnsi="Times New Roman"/>
          <w:b/>
          <w:sz w:val="24"/>
          <w:szCs w:val="24"/>
        </w:rPr>
        <w:t>References</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Arnold, Matthew. 1867. </w:t>
      </w:r>
      <w:r w:rsidRPr="00E871F3">
        <w:rPr>
          <w:rFonts w:ascii="Times New Roman" w:hAnsi="Times New Roman"/>
          <w:i/>
          <w:sz w:val="24"/>
          <w:szCs w:val="24"/>
        </w:rPr>
        <w:t>On the Study of Celtic Literature</w:t>
      </w:r>
      <w:r>
        <w:rPr>
          <w:rFonts w:ascii="Times New Roman" w:hAnsi="Times New Roman"/>
          <w:sz w:val="24"/>
          <w:szCs w:val="24"/>
        </w:rPr>
        <w:t>. London: Smith, Elder and Company.</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Browne, Harry. 2013. </w:t>
      </w:r>
      <w:r w:rsidRPr="004A50AC">
        <w:rPr>
          <w:rFonts w:ascii="Times New Roman" w:hAnsi="Times New Roman"/>
          <w:i/>
          <w:sz w:val="24"/>
          <w:szCs w:val="24"/>
        </w:rPr>
        <w:t>The Frontman: Bono (In the Name of Power)</w:t>
      </w:r>
      <w:r>
        <w:rPr>
          <w:rFonts w:ascii="Times New Roman" w:hAnsi="Times New Roman"/>
          <w:sz w:val="24"/>
          <w:szCs w:val="24"/>
        </w:rPr>
        <w:t>. London: Verso.</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Cambrensis,</w:t>
      </w:r>
      <w:r w:rsidRPr="000424D0">
        <w:rPr>
          <w:rFonts w:ascii="Times New Roman" w:hAnsi="Times New Roman"/>
          <w:sz w:val="24"/>
          <w:szCs w:val="24"/>
        </w:rPr>
        <w:t xml:space="preserve"> </w:t>
      </w:r>
      <w:r>
        <w:rPr>
          <w:rFonts w:ascii="Times New Roman" w:hAnsi="Times New Roman"/>
          <w:sz w:val="24"/>
          <w:szCs w:val="24"/>
        </w:rPr>
        <w:t xml:space="preserve">Giraldus. 1863. </w:t>
      </w:r>
      <w:r w:rsidRPr="006130FB">
        <w:rPr>
          <w:rFonts w:ascii="Times New Roman" w:hAnsi="Times New Roman"/>
          <w:i/>
          <w:sz w:val="24"/>
          <w:szCs w:val="24"/>
        </w:rPr>
        <w:t>The History and Topography of Ireland</w:t>
      </w:r>
      <w:r>
        <w:rPr>
          <w:rFonts w:ascii="Times New Roman" w:hAnsi="Times New Roman"/>
          <w:i/>
          <w:sz w:val="24"/>
          <w:szCs w:val="24"/>
        </w:rPr>
        <w:t xml:space="preserve">, </w:t>
      </w:r>
      <w:r w:rsidRPr="006130FB">
        <w:rPr>
          <w:rFonts w:ascii="Times New Roman" w:hAnsi="Times New Roman"/>
          <w:sz w:val="24"/>
          <w:szCs w:val="24"/>
        </w:rPr>
        <w:t>edited by Thomas Wright,</w:t>
      </w:r>
      <w:r>
        <w:rPr>
          <w:rFonts w:ascii="Times New Roman" w:hAnsi="Times New Roman"/>
          <w:sz w:val="24"/>
          <w:szCs w:val="24"/>
        </w:rPr>
        <w:t xml:space="preserve"> translated by Thomas Forester. </w:t>
      </w:r>
      <w:r w:rsidRPr="006130FB">
        <w:rPr>
          <w:rFonts w:ascii="Times New Roman" w:hAnsi="Times New Roman"/>
          <w:sz w:val="24"/>
          <w:szCs w:val="24"/>
        </w:rPr>
        <w:t>London: H.G. Bohn</w:t>
      </w:r>
      <w:r>
        <w:rPr>
          <w:rFonts w:ascii="Times New Roman" w:hAnsi="Times New Roman"/>
          <w:sz w:val="24"/>
          <w:szCs w:val="24"/>
        </w:rPr>
        <w:t>.</w:t>
      </w:r>
    </w:p>
    <w:p w:rsidR="00F86D80" w:rsidRDefault="00F86D80" w:rsidP="00F86D80">
      <w:pPr>
        <w:pStyle w:val="EndnoteText"/>
        <w:spacing w:line="276" w:lineRule="auto"/>
        <w:rPr>
          <w:rFonts w:ascii="Times New Roman" w:hAnsi="Times New Roman"/>
          <w:sz w:val="24"/>
          <w:szCs w:val="24"/>
        </w:rPr>
      </w:pPr>
      <w:r>
        <w:rPr>
          <w:rFonts w:ascii="Times New Roman" w:hAnsi="Times New Roman"/>
          <w:sz w:val="24"/>
          <w:szCs w:val="24"/>
        </w:rPr>
        <w:t xml:space="preserve">Dunhill, Alfred. 2013. ‘Brian Eno on Surrendering, Noticing, Imperfection’ </w:t>
      </w:r>
      <w:hyperlink r:id="rId1" w:history="1">
        <w:r w:rsidRPr="00456CAC">
          <w:rPr>
            <w:rStyle w:val="Hyperlink"/>
            <w:rFonts w:ascii="Times New Roman" w:hAnsi="Times New Roman"/>
            <w:sz w:val="24"/>
            <w:szCs w:val="24"/>
          </w:rPr>
          <w:t>http://www.improvisedlife.com/2013/03/28/brian-eno-on-surrendering-noticing-imperfection-2/</w:t>
        </w:r>
      </w:hyperlink>
      <w:r>
        <w:rPr>
          <w:rFonts w:ascii="Times New Roman" w:hAnsi="Times New Roman"/>
          <w:sz w:val="24"/>
          <w:szCs w:val="24"/>
        </w:rPr>
        <w:t xml:space="preserve"> </w:t>
      </w:r>
    </w:p>
    <w:p w:rsidR="00F86D80" w:rsidRDefault="00F86D80" w:rsidP="00F86D80">
      <w:pPr>
        <w:spacing w:line="276" w:lineRule="auto"/>
        <w:rPr>
          <w:rFonts w:ascii="Times New Roman" w:hAnsi="Times New Roman"/>
          <w:sz w:val="24"/>
          <w:szCs w:val="24"/>
        </w:rPr>
      </w:pP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Dyer, Richard. 1993. ‘The Role of Stereotypes’ in Richard Dyer, </w:t>
      </w:r>
      <w:r w:rsidRPr="000861C0">
        <w:rPr>
          <w:rFonts w:ascii="Times New Roman" w:hAnsi="Times New Roman"/>
          <w:i/>
          <w:sz w:val="24"/>
          <w:szCs w:val="24"/>
        </w:rPr>
        <w:t>The Matter of Images: Essays on Representation</w:t>
      </w:r>
      <w:r>
        <w:rPr>
          <w:rFonts w:ascii="Times New Roman" w:hAnsi="Times New Roman"/>
          <w:sz w:val="24"/>
          <w:szCs w:val="24"/>
        </w:rPr>
        <w:t>. London: Routledge, 1993.</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Eno, Brian. 2004. </w:t>
      </w:r>
      <w:r w:rsidRPr="00EE1123">
        <w:rPr>
          <w:rFonts w:ascii="Times New Roman" w:hAnsi="Times New Roman"/>
          <w:sz w:val="24"/>
          <w:szCs w:val="24"/>
        </w:rPr>
        <w:t>‘The Studio as Compositional Tool’ in</w:t>
      </w:r>
      <w:r w:rsidRPr="005F004D">
        <w:rPr>
          <w:rFonts w:ascii="Times New Roman" w:hAnsi="Times New Roman"/>
          <w:i/>
          <w:sz w:val="24"/>
          <w:szCs w:val="24"/>
        </w:rPr>
        <w:t xml:space="preserve"> </w:t>
      </w:r>
      <w:r w:rsidRPr="00EE1123">
        <w:rPr>
          <w:rFonts w:ascii="Times New Roman" w:hAnsi="Times New Roman"/>
          <w:i/>
          <w:sz w:val="24"/>
          <w:szCs w:val="24"/>
        </w:rPr>
        <w:t>Audio Culture: Readings in Modern Music</w:t>
      </w:r>
      <w:r>
        <w:rPr>
          <w:rFonts w:ascii="Times New Roman" w:hAnsi="Times New Roman"/>
          <w:sz w:val="24"/>
          <w:szCs w:val="24"/>
        </w:rPr>
        <w:t>.</w:t>
      </w:r>
      <w:r w:rsidRPr="00EE1123">
        <w:rPr>
          <w:rFonts w:ascii="Times New Roman" w:hAnsi="Times New Roman"/>
          <w:sz w:val="24"/>
          <w:szCs w:val="24"/>
        </w:rPr>
        <w:t xml:space="preserve"> </w:t>
      </w:r>
      <w:r>
        <w:rPr>
          <w:rFonts w:ascii="Times New Roman" w:hAnsi="Times New Roman"/>
          <w:sz w:val="24"/>
          <w:szCs w:val="24"/>
        </w:rPr>
        <w:t xml:space="preserve">ed. </w:t>
      </w:r>
      <w:r w:rsidRPr="00EE1123">
        <w:rPr>
          <w:rFonts w:ascii="Times New Roman" w:hAnsi="Times New Roman"/>
          <w:sz w:val="24"/>
          <w:szCs w:val="24"/>
        </w:rPr>
        <w:t>Christ</w:t>
      </w:r>
      <w:r>
        <w:rPr>
          <w:rFonts w:ascii="Times New Roman" w:hAnsi="Times New Roman"/>
          <w:sz w:val="24"/>
          <w:szCs w:val="24"/>
        </w:rPr>
        <w:t xml:space="preserve">oph Cox and Daniel Warner, </w:t>
      </w:r>
      <w:r w:rsidRPr="00EE1123">
        <w:rPr>
          <w:rFonts w:ascii="Times New Roman" w:hAnsi="Times New Roman"/>
          <w:sz w:val="24"/>
          <w:szCs w:val="24"/>
        </w:rPr>
        <w:t>127-30</w:t>
      </w:r>
      <w:r>
        <w:rPr>
          <w:rFonts w:ascii="Times New Roman" w:hAnsi="Times New Roman"/>
          <w:sz w:val="24"/>
          <w:szCs w:val="24"/>
        </w:rPr>
        <w:t xml:space="preserve">. </w:t>
      </w:r>
      <w:r w:rsidRPr="00EE1123">
        <w:rPr>
          <w:rFonts w:ascii="Times New Roman" w:hAnsi="Times New Roman"/>
          <w:sz w:val="24"/>
          <w:szCs w:val="24"/>
        </w:rPr>
        <w:t xml:space="preserve"> </w:t>
      </w:r>
      <w:r>
        <w:rPr>
          <w:rFonts w:ascii="Times New Roman" w:hAnsi="Times New Roman"/>
          <w:sz w:val="24"/>
          <w:szCs w:val="24"/>
        </w:rPr>
        <w:t>New York: Continuum, 2004:.</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Eno, Brian. 1996. </w:t>
      </w:r>
      <w:r w:rsidRPr="00787E0B">
        <w:rPr>
          <w:rFonts w:ascii="Times New Roman" w:hAnsi="Times New Roman"/>
          <w:i/>
          <w:sz w:val="24"/>
          <w:szCs w:val="24"/>
        </w:rPr>
        <w:t>A Year with Swollen Appendices</w:t>
      </w:r>
      <w:r>
        <w:rPr>
          <w:rFonts w:ascii="Times New Roman" w:hAnsi="Times New Roman"/>
          <w:i/>
          <w:sz w:val="24"/>
          <w:szCs w:val="24"/>
        </w:rPr>
        <w:t xml:space="preserve">: The Diary of Brian Eno. </w:t>
      </w:r>
      <w:r w:rsidRPr="00FE60A1">
        <w:rPr>
          <w:rFonts w:ascii="Times New Roman" w:hAnsi="Times New Roman"/>
          <w:sz w:val="24"/>
          <w:szCs w:val="24"/>
        </w:rPr>
        <w:t>London: Faber and Faber</w:t>
      </w:r>
      <w:r>
        <w:rPr>
          <w:rFonts w:ascii="Times New Roman" w:hAnsi="Times New Roman"/>
          <w:sz w:val="24"/>
          <w:szCs w:val="24"/>
        </w:rPr>
        <w:t>.</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Eno, Brian. 1994. ‘Bringing Up Baby’ in the Editors at </w:t>
      </w:r>
      <w:r w:rsidRPr="00787E0B">
        <w:rPr>
          <w:rFonts w:ascii="Times New Roman" w:hAnsi="Times New Roman"/>
          <w:i/>
          <w:sz w:val="24"/>
          <w:szCs w:val="24"/>
        </w:rPr>
        <w:t>Rolling Stone</w:t>
      </w:r>
      <w:r>
        <w:rPr>
          <w:rFonts w:ascii="Times New Roman" w:hAnsi="Times New Roman"/>
          <w:sz w:val="24"/>
          <w:szCs w:val="24"/>
        </w:rPr>
        <w:t xml:space="preserve">, </w:t>
      </w:r>
      <w:r w:rsidRPr="00787E0B">
        <w:rPr>
          <w:rFonts w:ascii="Times New Roman" w:hAnsi="Times New Roman"/>
          <w:i/>
          <w:sz w:val="24"/>
          <w:szCs w:val="24"/>
        </w:rPr>
        <w:t>The U2 Files</w:t>
      </w:r>
      <w:r>
        <w:rPr>
          <w:rFonts w:ascii="Times New Roman" w:hAnsi="Times New Roman"/>
          <w:sz w:val="24"/>
          <w:szCs w:val="24"/>
        </w:rPr>
        <w:t>. New York: Hyperion.</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Fast, Susan. 2008. ‘Music, Context and Meaning in U2’ in </w:t>
      </w:r>
      <w:r w:rsidRPr="00A90860">
        <w:rPr>
          <w:rFonts w:ascii="Times New Roman" w:hAnsi="Times New Roman"/>
          <w:i/>
          <w:sz w:val="24"/>
          <w:szCs w:val="24"/>
        </w:rPr>
        <w:t>Expression in Rock-Pop Music: Critical and Analytical Essays</w:t>
      </w:r>
      <w:r>
        <w:rPr>
          <w:rFonts w:ascii="Times New Roman" w:hAnsi="Times New Roman"/>
          <w:sz w:val="24"/>
          <w:szCs w:val="24"/>
        </w:rPr>
        <w:t>, ed. Walter Everett,</w:t>
      </w:r>
      <w:r w:rsidRPr="005F004D">
        <w:rPr>
          <w:rFonts w:ascii="Times New Roman" w:hAnsi="Times New Roman"/>
          <w:sz w:val="24"/>
          <w:szCs w:val="24"/>
        </w:rPr>
        <w:t xml:space="preserve"> </w:t>
      </w:r>
      <w:r>
        <w:rPr>
          <w:rFonts w:ascii="Times New Roman" w:hAnsi="Times New Roman"/>
          <w:sz w:val="24"/>
          <w:szCs w:val="24"/>
        </w:rPr>
        <w:t>175-97. New York: Routledge, 2008:, 2</w:t>
      </w:r>
      <w:r w:rsidRPr="00A0193C">
        <w:rPr>
          <w:rFonts w:ascii="Times New Roman" w:hAnsi="Times New Roman"/>
          <w:sz w:val="24"/>
          <w:szCs w:val="24"/>
          <w:vertAlign w:val="superscript"/>
        </w:rPr>
        <w:t>nd</w:t>
      </w:r>
      <w:r>
        <w:rPr>
          <w:rFonts w:ascii="Times New Roman" w:hAnsi="Times New Roman"/>
          <w:sz w:val="24"/>
          <w:szCs w:val="24"/>
        </w:rPr>
        <w:t xml:space="preserve"> edition.</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Flanagan, Bill. 1995. </w:t>
      </w:r>
      <w:r>
        <w:rPr>
          <w:rFonts w:ascii="Times New Roman" w:hAnsi="Times New Roman"/>
          <w:i/>
          <w:sz w:val="24"/>
          <w:szCs w:val="24"/>
        </w:rPr>
        <w:t>U2: At the End of the World</w:t>
      </w:r>
      <w:r>
        <w:rPr>
          <w:rFonts w:ascii="Times New Roman" w:hAnsi="Times New Roman"/>
          <w:sz w:val="24"/>
          <w:szCs w:val="24"/>
        </w:rPr>
        <w:t>. New York: Bantam Press.</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Frith, Simon. 1996. </w:t>
      </w:r>
      <w:r w:rsidRPr="001F271F">
        <w:rPr>
          <w:rFonts w:ascii="Times New Roman" w:hAnsi="Times New Roman"/>
          <w:i/>
          <w:sz w:val="24"/>
          <w:szCs w:val="24"/>
        </w:rPr>
        <w:t>Performing Rites: On the Value of Popular Music</w:t>
      </w:r>
      <w:r>
        <w:rPr>
          <w:rFonts w:ascii="Times New Roman" w:hAnsi="Times New Roman"/>
          <w:sz w:val="24"/>
          <w:szCs w:val="24"/>
        </w:rPr>
        <w:t>. Oxford: Oxford University Press.</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Frith, Simon and Howard Horne. 1987.</w:t>
      </w:r>
      <w:r w:rsidRPr="00AC647C">
        <w:rPr>
          <w:rFonts w:ascii="Times New Roman" w:hAnsi="Times New Roman"/>
          <w:i/>
          <w:sz w:val="24"/>
          <w:szCs w:val="24"/>
        </w:rPr>
        <w:t xml:space="preserve"> Art Into Pop</w:t>
      </w:r>
      <w:r>
        <w:rPr>
          <w:rFonts w:ascii="Times New Roman" w:hAnsi="Times New Roman"/>
          <w:sz w:val="24"/>
          <w:szCs w:val="24"/>
        </w:rPr>
        <w:t>. New York: Methuen.</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Graham, Bill. 1995. ‘Interview by Noel McLaughlin’. Dublin 1995: Unpublished.</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Graham, Bill. 1989. </w:t>
      </w:r>
      <w:r w:rsidRPr="00292309">
        <w:rPr>
          <w:rFonts w:ascii="Times New Roman" w:hAnsi="Times New Roman"/>
          <w:i/>
          <w:sz w:val="24"/>
          <w:szCs w:val="24"/>
        </w:rPr>
        <w:t>U2 – The Early Years: Another Time, Another Place</w:t>
      </w:r>
      <w:r>
        <w:rPr>
          <w:rFonts w:ascii="Times New Roman" w:hAnsi="Times New Roman"/>
          <w:sz w:val="24"/>
          <w:szCs w:val="24"/>
        </w:rPr>
        <w:t>. London: Mandarin, 1989.</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Jensen, Klaus Bruhn. 2008. </w:t>
      </w:r>
      <w:r w:rsidRPr="008F7B0B">
        <w:rPr>
          <w:rFonts w:ascii="Times New Roman" w:hAnsi="Times New Roman"/>
          <w:i/>
          <w:sz w:val="24"/>
          <w:szCs w:val="24"/>
        </w:rPr>
        <w:t>The International Encyclopedia of Communication</w:t>
      </w:r>
      <w:r>
        <w:rPr>
          <w:rFonts w:ascii="Times New Roman" w:hAnsi="Times New Roman"/>
          <w:sz w:val="24"/>
          <w:szCs w:val="24"/>
        </w:rPr>
        <w:t xml:space="preserve">, ed. Wolfgang Donsbach. Blackwell Online: </w:t>
      </w:r>
      <w:r w:rsidRPr="00A1567D">
        <w:rPr>
          <w:rFonts w:ascii="Times New Roman" w:hAnsi="Times New Roman"/>
          <w:sz w:val="24"/>
          <w:szCs w:val="24"/>
        </w:rPr>
        <w:t>http://www.blackwellreference.com/public/tocnode?id=g9781405131995_yr2013_chunk_g978140513199514_ss60-1</w:t>
      </w:r>
      <w:r>
        <w:rPr>
          <w:rFonts w:ascii="Times New Roman" w:hAnsi="Times New Roman"/>
          <w:sz w:val="24"/>
          <w:szCs w:val="24"/>
        </w:rPr>
        <w:t xml:space="preserve">  </w:t>
      </w:r>
    </w:p>
    <w:p w:rsidR="00F86D80" w:rsidRPr="00221A17" w:rsidRDefault="00F86D80" w:rsidP="00F86D80">
      <w:pPr>
        <w:spacing w:line="276" w:lineRule="auto"/>
        <w:rPr>
          <w:rFonts w:ascii="Times New Roman" w:hAnsi="Times New Roman"/>
          <w:sz w:val="24"/>
          <w:szCs w:val="24"/>
        </w:rPr>
      </w:pPr>
      <w:r>
        <w:rPr>
          <w:rFonts w:ascii="Times New Roman" w:hAnsi="Times New Roman"/>
          <w:sz w:val="24"/>
          <w:szCs w:val="24"/>
        </w:rPr>
        <w:t xml:space="preserve">McCormick, Neil. 2008. </w:t>
      </w:r>
      <w:r w:rsidRPr="00B85D19">
        <w:rPr>
          <w:rFonts w:ascii="Times New Roman" w:hAnsi="Times New Roman"/>
          <w:i/>
          <w:sz w:val="24"/>
          <w:szCs w:val="24"/>
        </w:rPr>
        <w:t>U2</w:t>
      </w:r>
      <w:r>
        <w:rPr>
          <w:rFonts w:ascii="Times New Roman" w:hAnsi="Times New Roman"/>
          <w:i/>
          <w:sz w:val="24"/>
          <w:szCs w:val="24"/>
        </w:rPr>
        <w:t xml:space="preserve"> by U2</w:t>
      </w:r>
      <w:r>
        <w:rPr>
          <w:rFonts w:ascii="Times New Roman" w:hAnsi="Times New Roman"/>
          <w:sz w:val="24"/>
          <w:szCs w:val="24"/>
        </w:rPr>
        <w:t xml:space="preserve">. London: Harper, 2008. </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McLaughlin, Noel and Martin McLoone. 2012. </w:t>
      </w:r>
      <w:r w:rsidRPr="00787E0B">
        <w:rPr>
          <w:rFonts w:ascii="Times New Roman" w:hAnsi="Times New Roman"/>
          <w:i/>
          <w:sz w:val="24"/>
          <w:szCs w:val="24"/>
        </w:rPr>
        <w:t>Rock and Popular Music in Ireland: Before and After U2</w:t>
      </w:r>
      <w:r>
        <w:rPr>
          <w:rFonts w:ascii="Times New Roman" w:hAnsi="Times New Roman"/>
          <w:sz w:val="24"/>
          <w:szCs w:val="24"/>
        </w:rPr>
        <w:t>. Dublin/ Portland, Oregon: Irish Academic Press.</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Morley, Paul. 2010. ‘On Gospel, Abba and the Death of the Record: An Audience with Brian Eno’. </w:t>
      </w:r>
      <w:r w:rsidRPr="00261810">
        <w:rPr>
          <w:rFonts w:ascii="Times New Roman" w:hAnsi="Times New Roman"/>
          <w:i/>
          <w:sz w:val="24"/>
          <w:szCs w:val="24"/>
        </w:rPr>
        <w:t>The Observer Review</w:t>
      </w:r>
      <w:r>
        <w:rPr>
          <w:rFonts w:ascii="Times New Roman" w:hAnsi="Times New Roman"/>
          <w:sz w:val="24"/>
          <w:szCs w:val="24"/>
        </w:rPr>
        <w:t>. 17 January.</w:t>
      </w:r>
    </w:p>
    <w:p w:rsidR="00F86D80" w:rsidRDefault="00F86D80" w:rsidP="00F86D80">
      <w:pPr>
        <w:spacing w:line="276" w:lineRule="auto"/>
        <w:rPr>
          <w:rFonts w:ascii="Times New Roman" w:hAnsi="Times New Roman"/>
          <w:sz w:val="24"/>
        </w:rPr>
      </w:pPr>
      <w:r>
        <w:rPr>
          <w:rFonts w:ascii="Times New Roman" w:hAnsi="Times New Roman"/>
          <w:sz w:val="24"/>
          <w:szCs w:val="24"/>
        </w:rPr>
        <w:t xml:space="preserve">Pratt, Mary Louise. 2007. </w:t>
      </w:r>
      <w:r w:rsidRPr="00261810">
        <w:rPr>
          <w:rFonts w:ascii="Times New Roman" w:hAnsi="Times New Roman"/>
          <w:i/>
          <w:sz w:val="24"/>
          <w:szCs w:val="24"/>
        </w:rPr>
        <w:t>Imperial Eyes</w:t>
      </w:r>
      <w:r>
        <w:rPr>
          <w:rFonts w:ascii="Times New Roman" w:hAnsi="Times New Roman"/>
          <w:i/>
          <w:sz w:val="24"/>
          <w:szCs w:val="24"/>
        </w:rPr>
        <w:t xml:space="preserve">: Travel Writing and Transculturation. </w:t>
      </w:r>
      <w:r w:rsidRPr="004311BD">
        <w:rPr>
          <w:rFonts w:ascii="Times New Roman" w:hAnsi="Times New Roman"/>
          <w:sz w:val="24"/>
          <w:szCs w:val="24"/>
        </w:rPr>
        <w:t>New York: Taylor and Francis</w:t>
      </w:r>
      <w:r>
        <w:rPr>
          <w:rFonts w:ascii="Times New Roman" w:hAnsi="Times New Roman"/>
          <w:sz w:val="24"/>
          <w:szCs w:val="24"/>
        </w:rPr>
        <w:t>.</w:t>
      </w:r>
    </w:p>
    <w:p w:rsidR="00F86D80" w:rsidRDefault="00F86D80" w:rsidP="00F86D80">
      <w:pPr>
        <w:spacing w:line="276" w:lineRule="auto"/>
        <w:rPr>
          <w:rFonts w:ascii="Times New Roman" w:hAnsi="Times New Roman"/>
          <w:sz w:val="24"/>
          <w:szCs w:val="24"/>
        </w:rPr>
      </w:pPr>
      <w:r>
        <w:rPr>
          <w:rFonts w:ascii="Times New Roman" w:hAnsi="Times New Roman"/>
          <w:sz w:val="24"/>
        </w:rPr>
        <w:t>Pratt,</w:t>
      </w:r>
      <w:r w:rsidRPr="003611FE">
        <w:rPr>
          <w:rFonts w:ascii="Times New Roman" w:hAnsi="Times New Roman"/>
          <w:sz w:val="24"/>
        </w:rPr>
        <w:t xml:space="preserve"> </w:t>
      </w:r>
      <w:r>
        <w:rPr>
          <w:rFonts w:ascii="Times New Roman" w:hAnsi="Times New Roman"/>
          <w:sz w:val="24"/>
        </w:rPr>
        <w:t>Mary Louise. 1991. ‘Arts of the Contact Zone’,</w:t>
      </w:r>
      <w:r w:rsidRPr="00001BDC">
        <w:rPr>
          <w:rFonts w:ascii="Times New Roman" w:hAnsi="Times New Roman"/>
          <w:sz w:val="24"/>
        </w:rPr>
        <w:t xml:space="preserve"> </w:t>
      </w:r>
      <w:r w:rsidRPr="00001BDC">
        <w:rPr>
          <w:rFonts w:ascii="Times New Roman" w:hAnsi="Times New Roman"/>
          <w:i/>
          <w:sz w:val="24"/>
        </w:rPr>
        <w:t>Profession</w:t>
      </w:r>
      <w:r>
        <w:rPr>
          <w:rFonts w:ascii="Times New Roman" w:hAnsi="Times New Roman"/>
          <w:sz w:val="24"/>
        </w:rPr>
        <w:t xml:space="preserve">. Modern Language </w:t>
      </w:r>
      <w:r w:rsidRPr="00001BDC">
        <w:rPr>
          <w:rFonts w:ascii="Times New Roman" w:hAnsi="Times New Roman"/>
          <w:sz w:val="24"/>
        </w:rPr>
        <w:t>Association</w:t>
      </w:r>
      <w:r>
        <w:rPr>
          <w:rFonts w:ascii="Times New Roman" w:hAnsi="Times New Roman"/>
          <w:sz w:val="24"/>
        </w:rPr>
        <w:t>.</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Prendergast, Mark. 2000. </w:t>
      </w:r>
      <w:r w:rsidRPr="00864CE4">
        <w:rPr>
          <w:rFonts w:ascii="Times New Roman" w:hAnsi="Times New Roman"/>
          <w:i/>
          <w:sz w:val="24"/>
          <w:szCs w:val="24"/>
        </w:rPr>
        <w:t>The Ambient Century: From Mahler to Moby – the Evolution of Sound in the Electronic Age</w:t>
      </w:r>
      <w:r>
        <w:rPr>
          <w:rFonts w:ascii="Times New Roman" w:hAnsi="Times New Roman"/>
          <w:sz w:val="24"/>
          <w:szCs w:val="24"/>
        </w:rPr>
        <w:t>. London: Bloomsbury.</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Prendergast, Mark J. 1987. </w:t>
      </w:r>
      <w:r w:rsidRPr="00292309">
        <w:rPr>
          <w:rFonts w:ascii="Times New Roman" w:hAnsi="Times New Roman"/>
          <w:i/>
          <w:sz w:val="24"/>
          <w:szCs w:val="24"/>
        </w:rPr>
        <w:t>The Isle of Noises: Rock and Roll’s Roots in Ireland</w:t>
      </w:r>
      <w:r>
        <w:rPr>
          <w:rFonts w:ascii="Times New Roman" w:hAnsi="Times New Roman"/>
          <w:sz w:val="24"/>
          <w:szCs w:val="24"/>
        </w:rPr>
        <w:t>. Dublin: O’Brien Press, 1987.</w:t>
      </w:r>
    </w:p>
    <w:p w:rsidR="00F86D80" w:rsidRDefault="00F86D80" w:rsidP="00F86D80">
      <w:pPr>
        <w:spacing w:line="276" w:lineRule="auto"/>
        <w:rPr>
          <w:rFonts w:ascii="Times New Roman" w:hAnsi="Times New Roman"/>
          <w:sz w:val="24"/>
          <w:szCs w:val="24"/>
        </w:rPr>
      </w:pPr>
      <w:r w:rsidRPr="005A62D6">
        <w:rPr>
          <w:rFonts w:ascii="Times New Roman" w:hAnsi="Times New Roman"/>
          <w:sz w:val="24"/>
          <w:szCs w:val="24"/>
        </w:rPr>
        <w:t>Reynolds,</w:t>
      </w:r>
      <w:r>
        <w:rPr>
          <w:rFonts w:ascii="Times New Roman" w:hAnsi="Times New Roman"/>
          <w:sz w:val="24"/>
          <w:szCs w:val="24"/>
        </w:rPr>
        <w:t xml:space="preserve"> Simon. 2005.</w:t>
      </w:r>
      <w:r w:rsidRPr="005A62D6">
        <w:rPr>
          <w:rFonts w:ascii="Times New Roman" w:hAnsi="Times New Roman"/>
          <w:sz w:val="24"/>
          <w:szCs w:val="24"/>
        </w:rPr>
        <w:t xml:space="preserve"> </w:t>
      </w:r>
      <w:r w:rsidRPr="005A62D6">
        <w:rPr>
          <w:rFonts w:ascii="Times New Roman" w:hAnsi="Times New Roman"/>
          <w:i/>
          <w:sz w:val="24"/>
          <w:szCs w:val="24"/>
        </w:rPr>
        <w:t>Rip It Up and Start Again: Post</w:t>
      </w:r>
      <w:r>
        <w:rPr>
          <w:rFonts w:ascii="Times New Roman" w:hAnsi="Times New Roman"/>
          <w:i/>
          <w:sz w:val="24"/>
          <w:szCs w:val="24"/>
        </w:rPr>
        <w:t>-</w:t>
      </w:r>
      <w:r w:rsidRPr="005A62D6">
        <w:rPr>
          <w:rFonts w:ascii="Times New Roman" w:hAnsi="Times New Roman"/>
          <w:i/>
          <w:sz w:val="24"/>
          <w:szCs w:val="24"/>
        </w:rPr>
        <w:t>punk 1978-1984</w:t>
      </w:r>
      <w:r>
        <w:rPr>
          <w:rFonts w:ascii="Times New Roman" w:hAnsi="Times New Roman"/>
          <w:sz w:val="24"/>
          <w:szCs w:val="24"/>
        </w:rPr>
        <w:t xml:space="preserve">. </w:t>
      </w:r>
      <w:r w:rsidRPr="005A62D6">
        <w:rPr>
          <w:rFonts w:ascii="Times New Roman" w:hAnsi="Times New Roman"/>
          <w:sz w:val="24"/>
          <w:szCs w:val="24"/>
        </w:rPr>
        <w:t>Lon</w:t>
      </w:r>
      <w:r>
        <w:rPr>
          <w:rFonts w:ascii="Times New Roman" w:hAnsi="Times New Roman"/>
          <w:sz w:val="24"/>
          <w:szCs w:val="24"/>
        </w:rPr>
        <w:t>don: Faber, 2005</w:t>
      </w:r>
      <w:r w:rsidRPr="005A62D6">
        <w:rPr>
          <w:rFonts w:ascii="Times New Roman" w:hAnsi="Times New Roman"/>
          <w:sz w:val="24"/>
          <w:szCs w:val="24"/>
        </w:rPr>
        <w:t>.</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Reynolds, Simon and Joy Press. 1995. </w:t>
      </w:r>
      <w:r w:rsidRPr="004966F8">
        <w:rPr>
          <w:rFonts w:ascii="Times New Roman" w:hAnsi="Times New Roman"/>
          <w:i/>
          <w:sz w:val="24"/>
          <w:szCs w:val="24"/>
        </w:rPr>
        <w:t>The Sex Revolts: Gender, Rebellion and Rock ’n’ Roll</w:t>
      </w:r>
      <w:r>
        <w:rPr>
          <w:rFonts w:ascii="Times New Roman" w:hAnsi="Times New Roman"/>
          <w:sz w:val="24"/>
          <w:szCs w:val="24"/>
        </w:rPr>
        <w:t>. London: Serpent’s Tail.</w:t>
      </w:r>
    </w:p>
    <w:p w:rsidR="00F86D80" w:rsidRPr="000C2549" w:rsidRDefault="00F86D80" w:rsidP="00F86D80">
      <w:pPr>
        <w:spacing w:line="276" w:lineRule="auto"/>
        <w:rPr>
          <w:rFonts w:ascii="Times New Roman" w:hAnsi="Times New Roman"/>
          <w:sz w:val="24"/>
          <w:szCs w:val="24"/>
        </w:rPr>
      </w:pPr>
      <w:r>
        <w:rPr>
          <w:rFonts w:ascii="Times New Roman" w:hAnsi="Times New Roman"/>
          <w:sz w:val="24"/>
          <w:szCs w:val="24"/>
        </w:rPr>
        <w:t xml:space="preserve">Savage, Jon. 2011. ‘Brian Eno Profile and Interview’. BBC </w:t>
      </w:r>
      <w:r w:rsidRPr="00346947">
        <w:rPr>
          <w:rFonts w:ascii="Times New Roman" w:hAnsi="Times New Roman"/>
          <w:i/>
          <w:sz w:val="24"/>
          <w:szCs w:val="24"/>
        </w:rPr>
        <w:t>Newsnight</w:t>
      </w:r>
      <w:r>
        <w:rPr>
          <w:rFonts w:ascii="Times New Roman" w:hAnsi="Times New Roman"/>
          <w:sz w:val="24"/>
          <w:szCs w:val="24"/>
        </w:rPr>
        <w:t xml:space="preserve">, October. </w:t>
      </w:r>
      <w:r w:rsidRPr="00346947">
        <w:rPr>
          <w:rFonts w:ascii="Times New Roman" w:hAnsi="Times New Roman"/>
          <w:sz w:val="24"/>
          <w:szCs w:val="24"/>
        </w:rPr>
        <w:t>http://www.youtube.com/watch?v=2ms0EulbNA8</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Sheppard, David. 2008. </w:t>
      </w:r>
      <w:r w:rsidRPr="009F46FA">
        <w:rPr>
          <w:rFonts w:ascii="Times New Roman" w:hAnsi="Times New Roman"/>
          <w:i/>
          <w:sz w:val="24"/>
          <w:szCs w:val="24"/>
        </w:rPr>
        <w:t>On Some Far Away Beach: The Life and Times of Brian Eno</w:t>
      </w:r>
      <w:r>
        <w:rPr>
          <w:rFonts w:ascii="Times New Roman" w:hAnsi="Times New Roman"/>
          <w:sz w:val="24"/>
          <w:szCs w:val="24"/>
        </w:rPr>
        <w:t>. London: Orion.</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Smyth, Gerry. 2005. </w:t>
      </w:r>
      <w:r w:rsidRPr="001D4FD0">
        <w:rPr>
          <w:rFonts w:ascii="Times New Roman" w:hAnsi="Times New Roman"/>
          <w:i/>
          <w:sz w:val="24"/>
          <w:szCs w:val="24"/>
        </w:rPr>
        <w:t>Noisy Island: A Short History of Irish Popular Music</w:t>
      </w:r>
      <w:r>
        <w:rPr>
          <w:rFonts w:ascii="Times New Roman" w:hAnsi="Times New Roman"/>
          <w:sz w:val="24"/>
          <w:szCs w:val="24"/>
        </w:rPr>
        <w:t>. Cork: Cork University Press.</w:t>
      </w:r>
      <w:r w:rsidRPr="00A7781D">
        <w:rPr>
          <w:rFonts w:ascii="Times New Roman" w:hAnsi="Times New Roman"/>
          <w:sz w:val="24"/>
          <w:szCs w:val="24"/>
        </w:rPr>
        <w:t xml:space="preserve"> </w:t>
      </w:r>
    </w:p>
    <w:p w:rsidR="00F86D80" w:rsidRDefault="00F86D80" w:rsidP="00F86D80">
      <w:pPr>
        <w:spacing w:line="276" w:lineRule="auto"/>
        <w:rPr>
          <w:rFonts w:ascii="Times New Roman" w:hAnsi="Times New Roman"/>
          <w:sz w:val="24"/>
          <w:szCs w:val="24"/>
        </w:rPr>
      </w:pPr>
      <w:r w:rsidRPr="00A7781D">
        <w:rPr>
          <w:rFonts w:ascii="Times New Roman" w:hAnsi="Times New Roman"/>
          <w:sz w:val="24"/>
          <w:szCs w:val="24"/>
        </w:rPr>
        <w:t>Tanne</w:t>
      </w:r>
      <w:r>
        <w:rPr>
          <w:rFonts w:ascii="Times New Roman" w:hAnsi="Times New Roman"/>
          <w:sz w:val="24"/>
          <w:szCs w:val="24"/>
        </w:rPr>
        <w:t>n</w:t>
      </w:r>
      <w:r w:rsidRPr="00A7781D">
        <w:rPr>
          <w:rFonts w:ascii="Times New Roman" w:hAnsi="Times New Roman"/>
          <w:sz w:val="24"/>
          <w:szCs w:val="24"/>
        </w:rPr>
        <w:t xml:space="preserve">baum, </w:t>
      </w:r>
      <w:r>
        <w:rPr>
          <w:rFonts w:ascii="Times New Roman" w:hAnsi="Times New Roman"/>
          <w:sz w:val="24"/>
          <w:szCs w:val="24"/>
        </w:rPr>
        <w:t xml:space="preserve">Rob. 1995. </w:t>
      </w:r>
      <w:r w:rsidRPr="00A7781D">
        <w:rPr>
          <w:rFonts w:ascii="Times New Roman" w:hAnsi="Times New Roman"/>
          <w:sz w:val="24"/>
          <w:szCs w:val="24"/>
        </w:rPr>
        <w:t xml:space="preserve">‘A Meeting of Sound Minds: John Cage and Brian </w:t>
      </w:r>
      <w:r>
        <w:rPr>
          <w:rFonts w:ascii="Times New Roman" w:hAnsi="Times New Roman"/>
          <w:sz w:val="24"/>
          <w:szCs w:val="24"/>
        </w:rPr>
        <w:t>Eno’.</w:t>
      </w:r>
      <w:r w:rsidRPr="00A7781D">
        <w:rPr>
          <w:rFonts w:ascii="Times New Roman" w:hAnsi="Times New Roman"/>
          <w:sz w:val="24"/>
          <w:szCs w:val="24"/>
        </w:rPr>
        <w:t xml:space="preserve"> </w:t>
      </w:r>
      <w:r w:rsidRPr="00AC11EE">
        <w:rPr>
          <w:rFonts w:ascii="Times New Roman" w:hAnsi="Times New Roman"/>
          <w:i/>
          <w:sz w:val="24"/>
          <w:szCs w:val="24"/>
        </w:rPr>
        <w:t>Musician</w:t>
      </w:r>
      <w:r>
        <w:rPr>
          <w:rFonts w:ascii="Times New Roman" w:hAnsi="Times New Roman"/>
          <w:sz w:val="24"/>
          <w:szCs w:val="24"/>
        </w:rPr>
        <w:t xml:space="preserve"> 83, September.</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Tamm, Eric. 1995. </w:t>
      </w:r>
      <w:r w:rsidRPr="009F402F">
        <w:rPr>
          <w:rFonts w:ascii="Times New Roman" w:hAnsi="Times New Roman"/>
          <w:i/>
          <w:sz w:val="24"/>
          <w:szCs w:val="24"/>
        </w:rPr>
        <w:t>Brian Eno: His Music and the Vertical Colour of Sound</w:t>
      </w:r>
      <w:r>
        <w:rPr>
          <w:rFonts w:ascii="Times New Roman" w:hAnsi="Times New Roman"/>
          <w:sz w:val="24"/>
          <w:szCs w:val="24"/>
        </w:rPr>
        <w:t>. Cambridge, Mass: Da Capo Press.</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Thornton, Sarah. 1995. </w:t>
      </w:r>
      <w:r w:rsidRPr="00C44432">
        <w:rPr>
          <w:rFonts w:ascii="Times New Roman" w:hAnsi="Times New Roman"/>
          <w:i/>
          <w:sz w:val="24"/>
          <w:szCs w:val="24"/>
        </w:rPr>
        <w:t>Club Cultures: Music, Media and Subcultural Capital</w:t>
      </w:r>
      <w:r>
        <w:rPr>
          <w:rFonts w:ascii="Times New Roman" w:hAnsi="Times New Roman"/>
          <w:sz w:val="24"/>
          <w:szCs w:val="24"/>
        </w:rPr>
        <w:t>. Cambridge: Polity Press.</w:t>
      </w:r>
    </w:p>
    <w:p w:rsidR="00F86D80" w:rsidRDefault="00F86D80" w:rsidP="00F86D80">
      <w:pPr>
        <w:spacing w:line="276" w:lineRule="auto"/>
        <w:rPr>
          <w:rFonts w:ascii="Times New Roman" w:hAnsi="Times New Roman"/>
          <w:sz w:val="24"/>
          <w:szCs w:val="24"/>
        </w:rPr>
      </w:pPr>
      <w:r>
        <w:rPr>
          <w:rFonts w:ascii="Times New Roman" w:hAnsi="Times New Roman"/>
          <w:sz w:val="24"/>
          <w:szCs w:val="24"/>
        </w:rPr>
        <w:t xml:space="preserve">Wollen, Peter. 1982. ‘The Two Avant-gardes’ in Peter Wollen, </w:t>
      </w:r>
      <w:r w:rsidRPr="00453023">
        <w:rPr>
          <w:rFonts w:ascii="Times New Roman" w:hAnsi="Times New Roman"/>
          <w:i/>
          <w:sz w:val="24"/>
          <w:szCs w:val="24"/>
        </w:rPr>
        <w:t>R</w:t>
      </w:r>
      <w:r>
        <w:rPr>
          <w:rFonts w:ascii="Times New Roman" w:hAnsi="Times New Roman"/>
          <w:i/>
          <w:sz w:val="24"/>
          <w:szCs w:val="24"/>
        </w:rPr>
        <w:t>eadings and Writings: Semiotic C</w:t>
      </w:r>
      <w:r w:rsidRPr="00453023">
        <w:rPr>
          <w:rFonts w:ascii="Times New Roman" w:hAnsi="Times New Roman"/>
          <w:i/>
          <w:sz w:val="24"/>
          <w:szCs w:val="24"/>
        </w:rPr>
        <w:t>ounter Strategies</w:t>
      </w:r>
      <w:r>
        <w:rPr>
          <w:rFonts w:ascii="Times New Roman" w:hAnsi="Times New Roman"/>
          <w:sz w:val="24"/>
          <w:szCs w:val="24"/>
        </w:rPr>
        <w:t>. London: Verso.</w:t>
      </w:r>
    </w:p>
    <w:p w:rsidR="00E53BCD" w:rsidRDefault="00E53BCD" w:rsidP="00E53BCD">
      <w:pPr>
        <w:shd w:val="clear" w:color="auto" w:fill="FFFFFF"/>
        <w:spacing w:after="270" w:line="240" w:lineRule="auto"/>
        <w:rPr>
          <w:rFonts w:ascii="Times New Roman" w:eastAsia="Times New Roman" w:hAnsi="Times New Roman"/>
          <w:b/>
          <w:iCs/>
          <w:color w:val="000000"/>
          <w:sz w:val="24"/>
          <w:szCs w:val="24"/>
          <w:lang w:eastAsia="en-GB"/>
        </w:rPr>
      </w:pPr>
    </w:p>
    <w:p w:rsidR="00E53BCD" w:rsidRDefault="00E53BCD" w:rsidP="00E53BCD">
      <w:pPr>
        <w:shd w:val="clear" w:color="auto" w:fill="FFFFFF"/>
        <w:spacing w:after="270" w:line="240" w:lineRule="auto"/>
        <w:rPr>
          <w:rFonts w:ascii="Times New Roman" w:eastAsia="Times New Roman" w:hAnsi="Times New Roman"/>
          <w:b/>
          <w:iCs/>
          <w:color w:val="000000"/>
          <w:sz w:val="24"/>
          <w:szCs w:val="24"/>
          <w:lang w:eastAsia="en-GB"/>
        </w:rPr>
      </w:pPr>
      <w:r>
        <w:rPr>
          <w:rFonts w:ascii="Times New Roman" w:eastAsia="Times New Roman" w:hAnsi="Times New Roman"/>
          <w:b/>
          <w:iCs/>
          <w:color w:val="000000"/>
          <w:sz w:val="24"/>
          <w:szCs w:val="24"/>
          <w:lang w:eastAsia="en-GB"/>
        </w:rPr>
        <w:t xml:space="preserve">Audio-visual Materials </w:t>
      </w:r>
    </w:p>
    <w:p w:rsidR="00E53BCD" w:rsidRPr="00E53BCD" w:rsidRDefault="00E53BCD" w:rsidP="00E53BCD">
      <w:pPr>
        <w:shd w:val="clear" w:color="auto" w:fill="FFFFFF"/>
        <w:spacing w:after="270" w:line="240" w:lineRule="auto"/>
        <w:rPr>
          <w:rFonts w:ascii="Times New Roman" w:eastAsia="Times New Roman" w:hAnsi="Times New Roman"/>
          <w:b/>
          <w:iCs/>
          <w:color w:val="000000"/>
          <w:sz w:val="24"/>
          <w:szCs w:val="24"/>
          <w:lang w:eastAsia="en-GB"/>
        </w:rPr>
      </w:pPr>
      <w:r w:rsidRPr="00E53BCD">
        <w:rPr>
          <w:rFonts w:ascii="Times New Roman" w:eastAsia="Times New Roman" w:hAnsi="Times New Roman"/>
          <w:i/>
          <w:iCs/>
          <w:color w:val="000000"/>
          <w:sz w:val="24"/>
          <w:szCs w:val="24"/>
          <w:lang w:eastAsia="en-GB"/>
        </w:rPr>
        <w:t>Classic Albums: The Joshua Tree </w:t>
      </w:r>
      <w:r w:rsidRPr="00E53BCD">
        <w:rPr>
          <w:rFonts w:ascii="Times New Roman" w:eastAsia="Times New Roman" w:hAnsi="Times New Roman"/>
          <w:color w:val="000000"/>
          <w:sz w:val="24"/>
          <w:szCs w:val="24"/>
          <w:lang w:eastAsia="en-GB"/>
        </w:rPr>
        <w:t>(dir. Philip King and Nuala O’Connor, BBC/Eagle Rock Entertainment/Isis Productions/NCRV/VH1 Television), 1999.  </w:t>
      </w:r>
    </w:p>
    <w:p w:rsidR="00E53BCD" w:rsidRPr="00E53BCD" w:rsidRDefault="00E53BCD" w:rsidP="00E53BCD">
      <w:pPr>
        <w:shd w:val="clear" w:color="auto" w:fill="FFFFFF"/>
        <w:spacing w:after="270" w:line="240" w:lineRule="auto"/>
        <w:rPr>
          <w:rFonts w:ascii="Segoe UI" w:eastAsia="Times New Roman" w:hAnsi="Segoe UI" w:cs="Segoe UI"/>
          <w:color w:val="000000"/>
          <w:sz w:val="27"/>
          <w:szCs w:val="27"/>
          <w:lang w:eastAsia="en-GB"/>
        </w:rPr>
      </w:pPr>
    </w:p>
    <w:p w:rsidR="00E53BCD" w:rsidRPr="00E53BCD" w:rsidRDefault="00E53BCD" w:rsidP="00E53BCD">
      <w:pPr>
        <w:shd w:val="clear" w:color="auto" w:fill="FFFFFF"/>
        <w:spacing w:after="0" w:line="240" w:lineRule="auto"/>
        <w:rPr>
          <w:rFonts w:ascii="Segoe UI" w:eastAsia="Times New Roman" w:hAnsi="Segoe UI" w:cs="Segoe UI"/>
          <w:color w:val="000000"/>
          <w:sz w:val="27"/>
          <w:szCs w:val="27"/>
          <w:lang w:eastAsia="en-GB"/>
        </w:rPr>
      </w:pPr>
      <w:r w:rsidRPr="00E53BCD">
        <w:rPr>
          <w:rFonts w:ascii="Times New Roman" w:eastAsia="Times New Roman" w:hAnsi="Times New Roman"/>
          <w:i/>
          <w:iCs/>
          <w:color w:val="000000"/>
          <w:sz w:val="24"/>
          <w:szCs w:val="24"/>
          <w:lang w:eastAsia="en-GB"/>
        </w:rPr>
        <w:t>Out of Ireland: The Hit Songs and Artists of Irish Music </w:t>
      </w:r>
      <w:r w:rsidRPr="00E53BCD">
        <w:rPr>
          <w:rFonts w:ascii="Times New Roman" w:eastAsia="Times New Roman" w:hAnsi="Times New Roman"/>
          <w:color w:val="000000"/>
          <w:sz w:val="24"/>
          <w:szCs w:val="24"/>
          <w:lang w:eastAsia="en-GB"/>
        </w:rPr>
        <w:t>(dir. David Heffernan, Daniel Productions in association with Radio Telefis Éireann), 2003.</w:t>
      </w:r>
    </w:p>
    <w:p w:rsidR="00E53BCD" w:rsidRPr="00E53BCD" w:rsidRDefault="00E53BCD" w:rsidP="00E53BCD">
      <w:pPr>
        <w:shd w:val="clear" w:color="auto" w:fill="FFFFFF"/>
        <w:spacing w:after="0" w:line="240" w:lineRule="auto"/>
        <w:rPr>
          <w:rFonts w:ascii="Segoe UI" w:eastAsia="Times New Roman" w:hAnsi="Segoe UI" w:cs="Segoe UI"/>
          <w:color w:val="000000"/>
          <w:sz w:val="27"/>
          <w:szCs w:val="27"/>
          <w:lang w:eastAsia="en-GB"/>
        </w:rPr>
      </w:pPr>
      <w:r w:rsidRPr="00E53BCD">
        <w:rPr>
          <w:rFonts w:ascii="Times New Roman" w:eastAsia="Times New Roman" w:hAnsi="Times New Roman"/>
          <w:color w:val="000000"/>
          <w:sz w:val="24"/>
          <w:szCs w:val="24"/>
          <w:lang w:eastAsia="en-GB"/>
        </w:rPr>
        <w:t> </w:t>
      </w:r>
    </w:p>
    <w:p w:rsidR="00E53BCD" w:rsidRPr="00E53BCD" w:rsidRDefault="00E53BCD" w:rsidP="00E53BCD">
      <w:pPr>
        <w:shd w:val="clear" w:color="auto" w:fill="FFFFFF"/>
        <w:spacing w:after="0" w:line="240" w:lineRule="auto"/>
        <w:rPr>
          <w:rFonts w:ascii="Segoe UI" w:eastAsia="Times New Roman" w:hAnsi="Segoe UI" w:cs="Segoe UI"/>
          <w:color w:val="000000"/>
          <w:sz w:val="27"/>
          <w:szCs w:val="27"/>
          <w:lang w:eastAsia="en-GB"/>
        </w:rPr>
      </w:pPr>
      <w:r w:rsidRPr="00E53BCD">
        <w:rPr>
          <w:rFonts w:ascii="Times New Roman" w:eastAsia="Times New Roman" w:hAnsi="Times New Roman"/>
          <w:i/>
          <w:iCs/>
          <w:color w:val="000000"/>
          <w:sz w:val="24"/>
          <w:szCs w:val="24"/>
          <w:lang w:eastAsia="en-GB"/>
        </w:rPr>
        <w:t>Unforgettable Fire</w:t>
      </w:r>
      <w:r w:rsidRPr="00E53BCD">
        <w:rPr>
          <w:rFonts w:ascii="Times New Roman" w:eastAsia="Times New Roman" w:hAnsi="Times New Roman"/>
          <w:color w:val="000000"/>
          <w:sz w:val="24"/>
          <w:szCs w:val="24"/>
          <w:lang w:eastAsia="en-GB"/>
        </w:rPr>
        <w:t> (dir. Barry Devlin and Meiert Avis, Midnight Films/Island Pictures/Windmill Lane Productions). 1984 .</w:t>
      </w:r>
    </w:p>
    <w:p w:rsidR="00E53BCD" w:rsidRDefault="00E53BCD" w:rsidP="00F86D80">
      <w:pPr>
        <w:spacing w:line="276" w:lineRule="auto"/>
      </w:pPr>
    </w:p>
    <w:p w:rsidR="0090042D" w:rsidRPr="0090042D" w:rsidRDefault="0090042D">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Optima">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2D" w:rsidRDefault="0054332D" w:rsidP="00B4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32D" w:rsidRDefault="0054332D" w:rsidP="00B46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2D" w:rsidRDefault="0054332D" w:rsidP="00B4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6EA">
      <w:rPr>
        <w:rStyle w:val="PageNumber"/>
        <w:noProof/>
      </w:rPr>
      <w:t>15</w:t>
    </w:r>
    <w:r>
      <w:rPr>
        <w:rStyle w:val="PageNumber"/>
      </w:rPr>
      <w:fldChar w:fldCharType="end"/>
    </w:r>
  </w:p>
  <w:p w:rsidR="0054332D" w:rsidRDefault="0054332D" w:rsidP="00B46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DA" w:rsidRDefault="00667CDA" w:rsidP="00B46289">
      <w:pPr>
        <w:spacing w:after="0" w:line="240" w:lineRule="auto"/>
      </w:pPr>
      <w:r>
        <w:separator/>
      </w:r>
    </w:p>
  </w:footnote>
  <w:footnote w:type="continuationSeparator" w:id="0">
    <w:p w:rsidR="00667CDA" w:rsidRDefault="00667CDA" w:rsidP="00B46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6E3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11134E"/>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BCA"/>
    <w:rsid w:val="00006BA4"/>
    <w:rsid w:val="00013487"/>
    <w:rsid w:val="00020845"/>
    <w:rsid w:val="000246A4"/>
    <w:rsid w:val="00042DED"/>
    <w:rsid w:val="00051266"/>
    <w:rsid w:val="000550D2"/>
    <w:rsid w:val="0005552D"/>
    <w:rsid w:val="00062C20"/>
    <w:rsid w:val="000659B0"/>
    <w:rsid w:val="00073F58"/>
    <w:rsid w:val="00093EA5"/>
    <w:rsid w:val="000A2998"/>
    <w:rsid w:val="000A52FF"/>
    <w:rsid w:val="000B4DBC"/>
    <w:rsid w:val="000C2549"/>
    <w:rsid w:val="000C6F81"/>
    <w:rsid w:val="000D0446"/>
    <w:rsid w:val="000D17A0"/>
    <w:rsid w:val="000F1B7B"/>
    <w:rsid w:val="000F730F"/>
    <w:rsid w:val="000F7C71"/>
    <w:rsid w:val="001053A4"/>
    <w:rsid w:val="00110F9A"/>
    <w:rsid w:val="00113E38"/>
    <w:rsid w:val="00132D72"/>
    <w:rsid w:val="00135DC0"/>
    <w:rsid w:val="00142B25"/>
    <w:rsid w:val="001441F2"/>
    <w:rsid w:val="00146228"/>
    <w:rsid w:val="00147AE4"/>
    <w:rsid w:val="00150556"/>
    <w:rsid w:val="00157927"/>
    <w:rsid w:val="001579A4"/>
    <w:rsid w:val="00162993"/>
    <w:rsid w:val="00165428"/>
    <w:rsid w:val="001668C6"/>
    <w:rsid w:val="00173C66"/>
    <w:rsid w:val="00174433"/>
    <w:rsid w:val="001817CE"/>
    <w:rsid w:val="00182F50"/>
    <w:rsid w:val="0018315B"/>
    <w:rsid w:val="00184A69"/>
    <w:rsid w:val="00194098"/>
    <w:rsid w:val="00196F3D"/>
    <w:rsid w:val="001A091A"/>
    <w:rsid w:val="001A1205"/>
    <w:rsid w:val="001B0DB0"/>
    <w:rsid w:val="001B1F32"/>
    <w:rsid w:val="001B3D97"/>
    <w:rsid w:val="001C08BA"/>
    <w:rsid w:val="001C0E97"/>
    <w:rsid w:val="001C1B35"/>
    <w:rsid w:val="001E3DB2"/>
    <w:rsid w:val="001E4B27"/>
    <w:rsid w:val="001E7D2D"/>
    <w:rsid w:val="00201579"/>
    <w:rsid w:val="00205EC8"/>
    <w:rsid w:val="00207E70"/>
    <w:rsid w:val="002148FC"/>
    <w:rsid w:val="00221A17"/>
    <w:rsid w:val="002345BD"/>
    <w:rsid w:val="0023477B"/>
    <w:rsid w:val="0025174B"/>
    <w:rsid w:val="0025743D"/>
    <w:rsid w:val="002625DA"/>
    <w:rsid w:val="0026680D"/>
    <w:rsid w:val="002708AB"/>
    <w:rsid w:val="0028588C"/>
    <w:rsid w:val="002A1365"/>
    <w:rsid w:val="002A7549"/>
    <w:rsid w:val="002B09ED"/>
    <w:rsid w:val="002B3949"/>
    <w:rsid w:val="002B6445"/>
    <w:rsid w:val="002C7789"/>
    <w:rsid w:val="002E2E9A"/>
    <w:rsid w:val="002E7327"/>
    <w:rsid w:val="002F1C40"/>
    <w:rsid w:val="00303283"/>
    <w:rsid w:val="003043E5"/>
    <w:rsid w:val="0030623B"/>
    <w:rsid w:val="003065C5"/>
    <w:rsid w:val="00321CF4"/>
    <w:rsid w:val="003230EB"/>
    <w:rsid w:val="0032679B"/>
    <w:rsid w:val="00330CF1"/>
    <w:rsid w:val="003336E4"/>
    <w:rsid w:val="00345379"/>
    <w:rsid w:val="00346CB3"/>
    <w:rsid w:val="00347AE0"/>
    <w:rsid w:val="003526D2"/>
    <w:rsid w:val="0035412A"/>
    <w:rsid w:val="0035499D"/>
    <w:rsid w:val="00356073"/>
    <w:rsid w:val="0036091F"/>
    <w:rsid w:val="00361278"/>
    <w:rsid w:val="00361516"/>
    <w:rsid w:val="00363B80"/>
    <w:rsid w:val="003706EC"/>
    <w:rsid w:val="00370B8F"/>
    <w:rsid w:val="00370F9A"/>
    <w:rsid w:val="00372542"/>
    <w:rsid w:val="00376181"/>
    <w:rsid w:val="003811BE"/>
    <w:rsid w:val="0038472E"/>
    <w:rsid w:val="003A03A9"/>
    <w:rsid w:val="003A57EF"/>
    <w:rsid w:val="003B25BE"/>
    <w:rsid w:val="003B674A"/>
    <w:rsid w:val="003C37E2"/>
    <w:rsid w:val="003C5342"/>
    <w:rsid w:val="003D0C1B"/>
    <w:rsid w:val="003D1E81"/>
    <w:rsid w:val="003D41D5"/>
    <w:rsid w:val="003E3191"/>
    <w:rsid w:val="003F1EB1"/>
    <w:rsid w:val="003F3A3B"/>
    <w:rsid w:val="003F74F9"/>
    <w:rsid w:val="00402A0F"/>
    <w:rsid w:val="00410BDA"/>
    <w:rsid w:val="00413BC8"/>
    <w:rsid w:val="00414F39"/>
    <w:rsid w:val="00415DBE"/>
    <w:rsid w:val="00421AC9"/>
    <w:rsid w:val="00437B41"/>
    <w:rsid w:val="0044163F"/>
    <w:rsid w:val="00445A83"/>
    <w:rsid w:val="00451E31"/>
    <w:rsid w:val="00473214"/>
    <w:rsid w:val="00477943"/>
    <w:rsid w:val="00477FEC"/>
    <w:rsid w:val="004820EB"/>
    <w:rsid w:val="004828DA"/>
    <w:rsid w:val="00486343"/>
    <w:rsid w:val="0049183B"/>
    <w:rsid w:val="004966DC"/>
    <w:rsid w:val="004A4624"/>
    <w:rsid w:val="004A50AC"/>
    <w:rsid w:val="004A6A65"/>
    <w:rsid w:val="004A7B4E"/>
    <w:rsid w:val="004C1CF0"/>
    <w:rsid w:val="004E2034"/>
    <w:rsid w:val="004E4F45"/>
    <w:rsid w:val="004E6460"/>
    <w:rsid w:val="005032BE"/>
    <w:rsid w:val="00527040"/>
    <w:rsid w:val="005349EA"/>
    <w:rsid w:val="00535FF1"/>
    <w:rsid w:val="0054332D"/>
    <w:rsid w:val="00565282"/>
    <w:rsid w:val="005807A0"/>
    <w:rsid w:val="00580EF9"/>
    <w:rsid w:val="00584384"/>
    <w:rsid w:val="00584A61"/>
    <w:rsid w:val="00587990"/>
    <w:rsid w:val="005A16EE"/>
    <w:rsid w:val="005A5D5C"/>
    <w:rsid w:val="005A622F"/>
    <w:rsid w:val="005A62D6"/>
    <w:rsid w:val="005B0F30"/>
    <w:rsid w:val="005B3714"/>
    <w:rsid w:val="005B3C4A"/>
    <w:rsid w:val="005C5D39"/>
    <w:rsid w:val="005D165C"/>
    <w:rsid w:val="005D444A"/>
    <w:rsid w:val="005E46EA"/>
    <w:rsid w:val="005F2B28"/>
    <w:rsid w:val="005F7AA2"/>
    <w:rsid w:val="006013AE"/>
    <w:rsid w:val="00602B6B"/>
    <w:rsid w:val="00613B01"/>
    <w:rsid w:val="00613CFD"/>
    <w:rsid w:val="00620D27"/>
    <w:rsid w:val="00632333"/>
    <w:rsid w:val="00651B65"/>
    <w:rsid w:val="00656615"/>
    <w:rsid w:val="00661487"/>
    <w:rsid w:val="00663295"/>
    <w:rsid w:val="00667CDA"/>
    <w:rsid w:val="00672971"/>
    <w:rsid w:val="00675224"/>
    <w:rsid w:val="00690B52"/>
    <w:rsid w:val="006966B5"/>
    <w:rsid w:val="006A3239"/>
    <w:rsid w:val="006B6366"/>
    <w:rsid w:val="006D6415"/>
    <w:rsid w:val="006D7AA1"/>
    <w:rsid w:val="006E03E4"/>
    <w:rsid w:val="006E2945"/>
    <w:rsid w:val="006F0651"/>
    <w:rsid w:val="006F7480"/>
    <w:rsid w:val="00700DFC"/>
    <w:rsid w:val="00703C61"/>
    <w:rsid w:val="00712130"/>
    <w:rsid w:val="0071473E"/>
    <w:rsid w:val="00715D71"/>
    <w:rsid w:val="00721E95"/>
    <w:rsid w:val="00734A2A"/>
    <w:rsid w:val="0073672F"/>
    <w:rsid w:val="00736E43"/>
    <w:rsid w:val="0073738D"/>
    <w:rsid w:val="00737911"/>
    <w:rsid w:val="00746274"/>
    <w:rsid w:val="007469C2"/>
    <w:rsid w:val="007619C8"/>
    <w:rsid w:val="00764B44"/>
    <w:rsid w:val="00764FB7"/>
    <w:rsid w:val="0076545E"/>
    <w:rsid w:val="00765EAE"/>
    <w:rsid w:val="0076796A"/>
    <w:rsid w:val="00767FCD"/>
    <w:rsid w:val="00773389"/>
    <w:rsid w:val="0079102E"/>
    <w:rsid w:val="00793C41"/>
    <w:rsid w:val="007A0BF3"/>
    <w:rsid w:val="007A6473"/>
    <w:rsid w:val="007A7F5F"/>
    <w:rsid w:val="007C5081"/>
    <w:rsid w:val="007C63E5"/>
    <w:rsid w:val="007D07F0"/>
    <w:rsid w:val="007D159C"/>
    <w:rsid w:val="007E172F"/>
    <w:rsid w:val="007F341A"/>
    <w:rsid w:val="007F585F"/>
    <w:rsid w:val="007F743E"/>
    <w:rsid w:val="00803508"/>
    <w:rsid w:val="0082279D"/>
    <w:rsid w:val="00823BA7"/>
    <w:rsid w:val="008320B6"/>
    <w:rsid w:val="008335FA"/>
    <w:rsid w:val="00834831"/>
    <w:rsid w:val="00840DE0"/>
    <w:rsid w:val="00843B9B"/>
    <w:rsid w:val="0084537D"/>
    <w:rsid w:val="008508F4"/>
    <w:rsid w:val="00864CE4"/>
    <w:rsid w:val="00867493"/>
    <w:rsid w:val="008703D3"/>
    <w:rsid w:val="00875F3C"/>
    <w:rsid w:val="0087610B"/>
    <w:rsid w:val="00887AFD"/>
    <w:rsid w:val="008B001A"/>
    <w:rsid w:val="008B2182"/>
    <w:rsid w:val="008C64A9"/>
    <w:rsid w:val="008D5525"/>
    <w:rsid w:val="008E2C46"/>
    <w:rsid w:val="008E6FDD"/>
    <w:rsid w:val="008E780B"/>
    <w:rsid w:val="008F68A8"/>
    <w:rsid w:val="008F7B0B"/>
    <w:rsid w:val="00900400"/>
    <w:rsid w:val="0090042D"/>
    <w:rsid w:val="00912360"/>
    <w:rsid w:val="00926D94"/>
    <w:rsid w:val="009302E6"/>
    <w:rsid w:val="00930D64"/>
    <w:rsid w:val="00934DDF"/>
    <w:rsid w:val="0093752D"/>
    <w:rsid w:val="00943B47"/>
    <w:rsid w:val="0095068C"/>
    <w:rsid w:val="00957892"/>
    <w:rsid w:val="0096498A"/>
    <w:rsid w:val="00970FC1"/>
    <w:rsid w:val="0097374B"/>
    <w:rsid w:val="00973E9E"/>
    <w:rsid w:val="009806CD"/>
    <w:rsid w:val="009817DB"/>
    <w:rsid w:val="009B0A5F"/>
    <w:rsid w:val="009C0722"/>
    <w:rsid w:val="009C3383"/>
    <w:rsid w:val="009C46B8"/>
    <w:rsid w:val="009C5DEC"/>
    <w:rsid w:val="009D0518"/>
    <w:rsid w:val="009D4F0B"/>
    <w:rsid w:val="009D7A1A"/>
    <w:rsid w:val="009E2C25"/>
    <w:rsid w:val="009F7C2A"/>
    <w:rsid w:val="00A033A3"/>
    <w:rsid w:val="00A044DC"/>
    <w:rsid w:val="00A046CD"/>
    <w:rsid w:val="00A1567D"/>
    <w:rsid w:val="00A2677F"/>
    <w:rsid w:val="00A344D7"/>
    <w:rsid w:val="00A347A6"/>
    <w:rsid w:val="00A63213"/>
    <w:rsid w:val="00A65F4D"/>
    <w:rsid w:val="00A728AA"/>
    <w:rsid w:val="00A73F52"/>
    <w:rsid w:val="00A7481D"/>
    <w:rsid w:val="00A7781D"/>
    <w:rsid w:val="00A815C3"/>
    <w:rsid w:val="00A905E1"/>
    <w:rsid w:val="00A90747"/>
    <w:rsid w:val="00A94523"/>
    <w:rsid w:val="00A9709C"/>
    <w:rsid w:val="00A9758C"/>
    <w:rsid w:val="00AA0CC2"/>
    <w:rsid w:val="00AA317B"/>
    <w:rsid w:val="00AA35D3"/>
    <w:rsid w:val="00AA584D"/>
    <w:rsid w:val="00AB4DEF"/>
    <w:rsid w:val="00AB4F2E"/>
    <w:rsid w:val="00AC11EE"/>
    <w:rsid w:val="00AD2807"/>
    <w:rsid w:val="00AD4F1F"/>
    <w:rsid w:val="00AD610B"/>
    <w:rsid w:val="00AE7105"/>
    <w:rsid w:val="00AF2EE5"/>
    <w:rsid w:val="00AF3586"/>
    <w:rsid w:val="00AF3E26"/>
    <w:rsid w:val="00AF61BF"/>
    <w:rsid w:val="00B02B6D"/>
    <w:rsid w:val="00B06254"/>
    <w:rsid w:val="00B0775E"/>
    <w:rsid w:val="00B14520"/>
    <w:rsid w:val="00B1726B"/>
    <w:rsid w:val="00B24EB6"/>
    <w:rsid w:val="00B26085"/>
    <w:rsid w:val="00B261A9"/>
    <w:rsid w:val="00B26971"/>
    <w:rsid w:val="00B276ED"/>
    <w:rsid w:val="00B31555"/>
    <w:rsid w:val="00B46289"/>
    <w:rsid w:val="00B5152C"/>
    <w:rsid w:val="00B51910"/>
    <w:rsid w:val="00B51E1A"/>
    <w:rsid w:val="00B5549C"/>
    <w:rsid w:val="00B55D4B"/>
    <w:rsid w:val="00B56934"/>
    <w:rsid w:val="00B63E8A"/>
    <w:rsid w:val="00B75421"/>
    <w:rsid w:val="00B85D19"/>
    <w:rsid w:val="00B873DA"/>
    <w:rsid w:val="00BA02AD"/>
    <w:rsid w:val="00BA2E34"/>
    <w:rsid w:val="00BA52CE"/>
    <w:rsid w:val="00BA66C8"/>
    <w:rsid w:val="00BD391E"/>
    <w:rsid w:val="00BF2145"/>
    <w:rsid w:val="00C008E8"/>
    <w:rsid w:val="00C014C9"/>
    <w:rsid w:val="00C024FC"/>
    <w:rsid w:val="00C0324E"/>
    <w:rsid w:val="00C03F8A"/>
    <w:rsid w:val="00C115A0"/>
    <w:rsid w:val="00C240AE"/>
    <w:rsid w:val="00C2441C"/>
    <w:rsid w:val="00C33CAF"/>
    <w:rsid w:val="00C342BD"/>
    <w:rsid w:val="00C36137"/>
    <w:rsid w:val="00C36797"/>
    <w:rsid w:val="00C46107"/>
    <w:rsid w:val="00C6539B"/>
    <w:rsid w:val="00C66635"/>
    <w:rsid w:val="00C70F23"/>
    <w:rsid w:val="00C84009"/>
    <w:rsid w:val="00C84816"/>
    <w:rsid w:val="00C87F9C"/>
    <w:rsid w:val="00C91769"/>
    <w:rsid w:val="00C95C91"/>
    <w:rsid w:val="00C97E72"/>
    <w:rsid w:val="00CA7522"/>
    <w:rsid w:val="00CB7427"/>
    <w:rsid w:val="00CD0B2D"/>
    <w:rsid w:val="00CD3FC8"/>
    <w:rsid w:val="00CE05EC"/>
    <w:rsid w:val="00CE77CF"/>
    <w:rsid w:val="00CF750D"/>
    <w:rsid w:val="00D0586B"/>
    <w:rsid w:val="00D1091E"/>
    <w:rsid w:val="00D12F76"/>
    <w:rsid w:val="00D218F0"/>
    <w:rsid w:val="00D2223E"/>
    <w:rsid w:val="00D3178D"/>
    <w:rsid w:val="00D34660"/>
    <w:rsid w:val="00D40A8B"/>
    <w:rsid w:val="00D52BE7"/>
    <w:rsid w:val="00D557AE"/>
    <w:rsid w:val="00D66785"/>
    <w:rsid w:val="00D73D69"/>
    <w:rsid w:val="00D76C02"/>
    <w:rsid w:val="00D77D71"/>
    <w:rsid w:val="00D82057"/>
    <w:rsid w:val="00D91FFF"/>
    <w:rsid w:val="00D926C3"/>
    <w:rsid w:val="00DA0132"/>
    <w:rsid w:val="00DA09B1"/>
    <w:rsid w:val="00DA1F63"/>
    <w:rsid w:val="00DB3983"/>
    <w:rsid w:val="00DB54FD"/>
    <w:rsid w:val="00DB709D"/>
    <w:rsid w:val="00DB7E17"/>
    <w:rsid w:val="00DD70B8"/>
    <w:rsid w:val="00DE137F"/>
    <w:rsid w:val="00DF490E"/>
    <w:rsid w:val="00E055EB"/>
    <w:rsid w:val="00E101C1"/>
    <w:rsid w:val="00E12185"/>
    <w:rsid w:val="00E15EE1"/>
    <w:rsid w:val="00E3286E"/>
    <w:rsid w:val="00E35AC4"/>
    <w:rsid w:val="00E44CF0"/>
    <w:rsid w:val="00E5000A"/>
    <w:rsid w:val="00E53136"/>
    <w:rsid w:val="00E53BCD"/>
    <w:rsid w:val="00E60234"/>
    <w:rsid w:val="00E61C10"/>
    <w:rsid w:val="00E86FC5"/>
    <w:rsid w:val="00E92BE8"/>
    <w:rsid w:val="00EA2F56"/>
    <w:rsid w:val="00EA39A1"/>
    <w:rsid w:val="00EA4000"/>
    <w:rsid w:val="00EA4AEA"/>
    <w:rsid w:val="00EA7534"/>
    <w:rsid w:val="00EB5296"/>
    <w:rsid w:val="00EC473C"/>
    <w:rsid w:val="00ED0A34"/>
    <w:rsid w:val="00ED1C1B"/>
    <w:rsid w:val="00ED5676"/>
    <w:rsid w:val="00EE1123"/>
    <w:rsid w:val="00F011C0"/>
    <w:rsid w:val="00F020D5"/>
    <w:rsid w:val="00F04C25"/>
    <w:rsid w:val="00F06E23"/>
    <w:rsid w:val="00F27813"/>
    <w:rsid w:val="00F52362"/>
    <w:rsid w:val="00F53B38"/>
    <w:rsid w:val="00F66739"/>
    <w:rsid w:val="00F755C2"/>
    <w:rsid w:val="00F75FEA"/>
    <w:rsid w:val="00F81987"/>
    <w:rsid w:val="00F84260"/>
    <w:rsid w:val="00F86D80"/>
    <w:rsid w:val="00F90F17"/>
    <w:rsid w:val="00F9400F"/>
    <w:rsid w:val="00F94E4E"/>
    <w:rsid w:val="00F97A23"/>
    <w:rsid w:val="00F97BA0"/>
    <w:rsid w:val="00FB3030"/>
    <w:rsid w:val="00FB6EF6"/>
    <w:rsid w:val="00FC02F4"/>
    <w:rsid w:val="00FC04C5"/>
    <w:rsid w:val="00FC50EB"/>
    <w:rsid w:val="00FD6BA6"/>
    <w:rsid w:val="00FD71C8"/>
    <w:rsid w:val="00FE0E2B"/>
    <w:rsid w:val="00FE53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A05B3"/>
  <w15:chartTrackingRefBased/>
  <w15:docId w15:val="{554792BC-F635-446D-853B-2696BBAF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7191"/>
    <w:pPr>
      <w:spacing w:after="200" w:line="480" w:lineRule="auto"/>
    </w:pPr>
    <w:rPr>
      <w:rFonts w:ascii="Arial" w:hAnsi="Arial"/>
      <w:sz w:val="22"/>
      <w:szCs w:val="22"/>
      <w:lang w:eastAsia="en-US"/>
    </w:rPr>
  </w:style>
  <w:style w:type="paragraph" w:styleId="Heading1">
    <w:name w:val="heading 1"/>
    <w:basedOn w:val="Normal"/>
    <w:next w:val="Normal"/>
    <w:link w:val="Heading1Char"/>
    <w:qFormat/>
    <w:rsid w:val="000031A5"/>
    <w:pPr>
      <w:keepNext/>
      <w:spacing w:before="240" w:after="60"/>
      <w:outlineLvl w:val="0"/>
    </w:pPr>
    <w:rPr>
      <w:rFonts w:eastAsia="PMingLiU"/>
      <w:b/>
      <w:bCs/>
      <w:kern w:val="32"/>
      <w:sz w:val="24"/>
      <w:szCs w:val="32"/>
      <w:lang w:val="x-none" w:eastAsia="zh-TW"/>
    </w:rPr>
  </w:style>
  <w:style w:type="paragraph" w:styleId="Heading2">
    <w:name w:val="heading 2"/>
    <w:basedOn w:val="Normal"/>
    <w:next w:val="Normal"/>
    <w:link w:val="Heading2Char"/>
    <w:qFormat/>
    <w:rsid w:val="000031A5"/>
    <w:pPr>
      <w:keepNext/>
      <w:spacing w:before="240" w:after="60" w:line="240" w:lineRule="auto"/>
      <w:outlineLvl w:val="1"/>
    </w:pPr>
    <w:rPr>
      <w:b/>
      <w:szCs w:val="28"/>
      <w:lang w:val="x-none"/>
    </w:rPr>
  </w:style>
  <w:style w:type="paragraph" w:styleId="Heading3">
    <w:name w:val="heading 3"/>
    <w:basedOn w:val="Normal"/>
    <w:next w:val="Normal"/>
    <w:link w:val="Heading3Char"/>
    <w:qFormat/>
    <w:rsid w:val="000031A5"/>
    <w:pPr>
      <w:keepNext/>
      <w:spacing w:before="240" w:after="60" w:line="240" w:lineRule="auto"/>
      <w:outlineLvl w:val="2"/>
    </w:pPr>
    <w:rPr>
      <w:i/>
      <w:color w:val="0000FF"/>
      <w:szCs w:val="26"/>
      <w:lang w:val="x-none"/>
    </w:rPr>
  </w:style>
  <w:style w:type="paragraph" w:styleId="Heading4">
    <w:name w:val="heading 4"/>
    <w:basedOn w:val="Normal"/>
    <w:next w:val="Normal"/>
    <w:link w:val="Heading4Char"/>
    <w:qFormat/>
    <w:rsid w:val="000031A5"/>
    <w:pPr>
      <w:keepNext/>
      <w:numPr>
        <w:ilvl w:val="3"/>
        <w:numId w:val="6"/>
      </w:numPr>
      <w:spacing w:before="240" w:after="60" w:line="240" w:lineRule="auto"/>
      <w:outlineLvl w:val="3"/>
    </w:pPr>
    <w:rPr>
      <w:rFonts w:ascii="Times New Roman" w:hAnsi="Times New Roman"/>
      <w:b/>
      <w:sz w:val="28"/>
      <w:szCs w:val="28"/>
      <w:lang w:val="x-none"/>
    </w:rPr>
  </w:style>
  <w:style w:type="paragraph" w:styleId="Heading5">
    <w:name w:val="heading 5"/>
    <w:basedOn w:val="Normal"/>
    <w:next w:val="Normal"/>
    <w:link w:val="Heading5Char"/>
    <w:qFormat/>
    <w:rsid w:val="000031A5"/>
    <w:pPr>
      <w:numPr>
        <w:ilvl w:val="4"/>
        <w:numId w:val="6"/>
      </w:numPr>
      <w:spacing w:before="240" w:after="60" w:line="240" w:lineRule="auto"/>
      <w:outlineLvl w:val="4"/>
    </w:pPr>
    <w:rPr>
      <w:rFonts w:ascii="Optima" w:hAnsi="Optima"/>
      <w:b/>
      <w:i/>
      <w:sz w:val="26"/>
      <w:szCs w:val="26"/>
      <w:lang w:val="x-none"/>
    </w:rPr>
  </w:style>
  <w:style w:type="paragraph" w:styleId="Heading6">
    <w:name w:val="heading 6"/>
    <w:basedOn w:val="Normal"/>
    <w:next w:val="Normal"/>
    <w:link w:val="Heading6Char"/>
    <w:qFormat/>
    <w:rsid w:val="000031A5"/>
    <w:pPr>
      <w:numPr>
        <w:ilvl w:val="5"/>
        <w:numId w:val="6"/>
      </w:numPr>
      <w:spacing w:before="240" w:after="60" w:line="240" w:lineRule="auto"/>
      <w:outlineLvl w:val="5"/>
    </w:pPr>
    <w:rPr>
      <w:rFonts w:ascii="Times New Roman" w:hAnsi="Times New Roman"/>
      <w:b/>
      <w:lang w:val="x-none"/>
    </w:rPr>
  </w:style>
  <w:style w:type="paragraph" w:styleId="Heading7">
    <w:name w:val="heading 7"/>
    <w:basedOn w:val="Normal"/>
    <w:next w:val="Normal"/>
    <w:link w:val="Heading7Char"/>
    <w:qFormat/>
    <w:rsid w:val="000031A5"/>
    <w:pPr>
      <w:numPr>
        <w:ilvl w:val="6"/>
        <w:numId w:val="6"/>
      </w:numPr>
      <w:spacing w:before="240" w:after="60" w:line="240" w:lineRule="auto"/>
      <w:outlineLvl w:val="6"/>
    </w:pPr>
    <w:rPr>
      <w:rFonts w:ascii="Times New Roman" w:hAnsi="Times New Roman"/>
      <w:sz w:val="24"/>
      <w:szCs w:val="24"/>
      <w:lang w:val="x-none"/>
    </w:rPr>
  </w:style>
  <w:style w:type="paragraph" w:styleId="Heading8">
    <w:name w:val="heading 8"/>
    <w:basedOn w:val="Normal"/>
    <w:next w:val="Normal"/>
    <w:link w:val="Heading8Char"/>
    <w:qFormat/>
    <w:rsid w:val="000031A5"/>
    <w:pPr>
      <w:numPr>
        <w:ilvl w:val="7"/>
        <w:numId w:val="6"/>
      </w:numPr>
      <w:spacing w:before="240" w:after="60" w:line="240" w:lineRule="auto"/>
      <w:outlineLvl w:val="7"/>
    </w:pPr>
    <w:rPr>
      <w:rFonts w:ascii="Times New Roman" w:hAnsi="Times New Roman"/>
      <w:i/>
      <w:sz w:val="24"/>
      <w:szCs w:val="24"/>
      <w:lang w:val="x-none"/>
    </w:rPr>
  </w:style>
  <w:style w:type="paragraph" w:styleId="Heading9">
    <w:name w:val="heading 9"/>
    <w:basedOn w:val="Normal"/>
    <w:next w:val="Normal"/>
    <w:link w:val="Heading9Char"/>
    <w:qFormat/>
    <w:rsid w:val="000031A5"/>
    <w:pPr>
      <w:numPr>
        <w:ilvl w:val="8"/>
        <w:numId w:val="6"/>
      </w:numPr>
      <w:spacing w:before="240" w:after="60" w:line="240" w:lineRule="auto"/>
      <w:outlineLvl w:val="8"/>
    </w:pPr>
    <w:rPr>
      <w:lang w:val="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B7473F"/>
    <w:pPr>
      <w:spacing w:after="0" w:line="240" w:lineRule="auto"/>
    </w:pPr>
    <w:rPr>
      <w:rFonts w:ascii="Lucida Grande" w:hAnsi="Lucida Grande"/>
      <w:sz w:val="18"/>
      <w:szCs w:val="18"/>
      <w:lang w:val="x-none"/>
    </w:rPr>
  </w:style>
  <w:style w:type="character" w:customStyle="1" w:styleId="BalloonTextChar">
    <w:name w:val="Balloon Text Char"/>
    <w:uiPriority w:val="99"/>
    <w:semiHidden/>
    <w:rsid w:val="00B2259F"/>
    <w:rPr>
      <w:rFonts w:ascii="Lucida Grande" w:hAnsi="Lucida Grande"/>
      <w:sz w:val="18"/>
      <w:szCs w:val="18"/>
    </w:rPr>
  </w:style>
  <w:style w:type="character" w:customStyle="1" w:styleId="BalloonTextChar2">
    <w:name w:val="Balloon Text Char2"/>
    <w:uiPriority w:val="99"/>
    <w:semiHidden/>
    <w:rsid w:val="00B2259F"/>
    <w:rPr>
      <w:rFonts w:ascii="Lucida Grande" w:hAnsi="Lucida Grande"/>
      <w:sz w:val="18"/>
      <w:szCs w:val="18"/>
    </w:rPr>
  </w:style>
  <w:style w:type="character" w:customStyle="1" w:styleId="Heading1Char">
    <w:name w:val="Heading 1 Char"/>
    <w:link w:val="Heading1"/>
    <w:rsid w:val="000031A5"/>
    <w:rPr>
      <w:rFonts w:ascii="Arial" w:eastAsia="PMingLiU" w:hAnsi="Arial"/>
      <w:b/>
      <w:bCs/>
      <w:kern w:val="32"/>
      <w:sz w:val="24"/>
      <w:szCs w:val="32"/>
      <w:lang w:eastAsia="zh-TW"/>
    </w:rPr>
  </w:style>
  <w:style w:type="character" w:customStyle="1" w:styleId="Heading2Char">
    <w:name w:val="Heading 2 Char"/>
    <w:link w:val="Heading2"/>
    <w:rsid w:val="000031A5"/>
    <w:rPr>
      <w:rFonts w:ascii="Arial" w:hAnsi="Arial"/>
      <w:b/>
      <w:sz w:val="22"/>
      <w:szCs w:val="28"/>
      <w:lang w:eastAsia="en-US"/>
    </w:rPr>
  </w:style>
  <w:style w:type="character" w:customStyle="1" w:styleId="Heading3Char">
    <w:name w:val="Heading 3 Char"/>
    <w:link w:val="Heading3"/>
    <w:rsid w:val="000031A5"/>
    <w:rPr>
      <w:rFonts w:ascii="Arial" w:hAnsi="Arial"/>
      <w:i/>
      <w:color w:val="0000FF"/>
      <w:sz w:val="22"/>
      <w:szCs w:val="26"/>
      <w:lang w:eastAsia="en-US"/>
    </w:rPr>
  </w:style>
  <w:style w:type="character" w:customStyle="1" w:styleId="Heading4Char">
    <w:name w:val="Heading 4 Char"/>
    <w:link w:val="Heading4"/>
    <w:rsid w:val="000031A5"/>
    <w:rPr>
      <w:b/>
      <w:sz w:val="28"/>
      <w:szCs w:val="28"/>
      <w:lang w:eastAsia="en-US"/>
    </w:rPr>
  </w:style>
  <w:style w:type="character" w:customStyle="1" w:styleId="Heading5Char">
    <w:name w:val="Heading 5 Char"/>
    <w:link w:val="Heading5"/>
    <w:rsid w:val="000031A5"/>
    <w:rPr>
      <w:rFonts w:ascii="Optima" w:hAnsi="Optima"/>
      <w:b/>
      <w:i/>
      <w:sz w:val="26"/>
      <w:szCs w:val="26"/>
      <w:lang w:eastAsia="en-US"/>
    </w:rPr>
  </w:style>
  <w:style w:type="character" w:customStyle="1" w:styleId="Heading6Char">
    <w:name w:val="Heading 6 Char"/>
    <w:link w:val="Heading6"/>
    <w:rsid w:val="000031A5"/>
    <w:rPr>
      <w:b/>
      <w:sz w:val="22"/>
      <w:szCs w:val="22"/>
      <w:lang w:eastAsia="en-US"/>
    </w:rPr>
  </w:style>
  <w:style w:type="character" w:customStyle="1" w:styleId="Heading7Char">
    <w:name w:val="Heading 7 Char"/>
    <w:link w:val="Heading7"/>
    <w:rsid w:val="000031A5"/>
    <w:rPr>
      <w:sz w:val="24"/>
      <w:szCs w:val="24"/>
      <w:lang w:eastAsia="en-US"/>
    </w:rPr>
  </w:style>
  <w:style w:type="character" w:customStyle="1" w:styleId="Heading8Char">
    <w:name w:val="Heading 8 Char"/>
    <w:link w:val="Heading8"/>
    <w:rsid w:val="000031A5"/>
    <w:rPr>
      <w:i/>
      <w:sz w:val="24"/>
      <w:szCs w:val="24"/>
      <w:lang w:eastAsia="en-US"/>
    </w:rPr>
  </w:style>
  <w:style w:type="character" w:customStyle="1" w:styleId="Heading9Char">
    <w:name w:val="Heading 9 Char"/>
    <w:link w:val="Heading9"/>
    <w:rsid w:val="000031A5"/>
    <w:rPr>
      <w:rFonts w:ascii="Arial" w:hAnsi="Arial"/>
      <w:sz w:val="22"/>
      <w:szCs w:val="22"/>
      <w:lang w:eastAsia="en-US"/>
    </w:rPr>
  </w:style>
  <w:style w:type="paragraph" w:styleId="Caption">
    <w:name w:val="caption"/>
    <w:basedOn w:val="Normal"/>
    <w:qFormat/>
    <w:rsid w:val="000031A5"/>
    <w:pPr>
      <w:widowControl w:val="0"/>
      <w:suppressLineNumbers/>
      <w:suppressAutoHyphens/>
      <w:spacing w:before="120" w:after="120"/>
    </w:pPr>
    <w:rPr>
      <w:rFonts w:eastAsia="PMingLiU" w:cs="Mangal"/>
      <w:i/>
      <w:iCs/>
      <w:color w:val="000000"/>
      <w:sz w:val="24"/>
      <w:szCs w:val="24"/>
      <w:lang w:eastAsia="ar-SA"/>
    </w:rPr>
  </w:style>
  <w:style w:type="paragraph" w:styleId="Title">
    <w:name w:val="Title"/>
    <w:basedOn w:val="Normal"/>
    <w:next w:val="Normal"/>
    <w:link w:val="TitleChar"/>
    <w:qFormat/>
    <w:rsid w:val="000031A5"/>
    <w:pPr>
      <w:spacing w:before="240" w:after="60" w:line="240" w:lineRule="auto"/>
      <w:jc w:val="center"/>
      <w:outlineLvl w:val="0"/>
    </w:pPr>
    <w:rPr>
      <w:rFonts w:ascii="Cambria" w:eastAsia="PMingLiU" w:hAnsi="Cambria"/>
      <w:b/>
      <w:bCs/>
      <w:kern w:val="28"/>
      <w:sz w:val="32"/>
      <w:szCs w:val="32"/>
      <w:lang w:val="x-none"/>
    </w:rPr>
  </w:style>
  <w:style w:type="character" w:customStyle="1" w:styleId="TitleChar">
    <w:name w:val="Title Char"/>
    <w:link w:val="Title"/>
    <w:rsid w:val="000031A5"/>
    <w:rPr>
      <w:rFonts w:ascii="Cambria" w:eastAsia="PMingLiU" w:hAnsi="Cambria"/>
      <w:b/>
      <w:bCs/>
      <w:kern w:val="28"/>
      <w:sz w:val="32"/>
      <w:szCs w:val="32"/>
      <w:lang w:eastAsia="en-US"/>
    </w:rPr>
  </w:style>
  <w:style w:type="paragraph" w:styleId="Subtitle">
    <w:name w:val="Subtitle"/>
    <w:basedOn w:val="Normal"/>
    <w:next w:val="Normal"/>
    <w:link w:val="SubtitleChar"/>
    <w:qFormat/>
    <w:rsid w:val="000031A5"/>
    <w:pPr>
      <w:spacing w:after="60" w:line="240" w:lineRule="auto"/>
      <w:jc w:val="center"/>
      <w:outlineLvl w:val="1"/>
    </w:pPr>
    <w:rPr>
      <w:rFonts w:ascii="Cambria" w:eastAsia="PMingLiU" w:hAnsi="Cambria"/>
      <w:sz w:val="24"/>
      <w:szCs w:val="24"/>
      <w:lang w:val="x-none"/>
    </w:rPr>
  </w:style>
  <w:style w:type="character" w:customStyle="1" w:styleId="SubtitleChar">
    <w:name w:val="Subtitle Char"/>
    <w:link w:val="Subtitle"/>
    <w:rsid w:val="000031A5"/>
    <w:rPr>
      <w:rFonts w:ascii="Cambria" w:eastAsia="PMingLiU" w:hAnsi="Cambria"/>
      <w:sz w:val="24"/>
      <w:szCs w:val="24"/>
      <w:lang w:eastAsia="en-US"/>
    </w:rPr>
  </w:style>
  <w:style w:type="character" w:styleId="Emphasis">
    <w:name w:val="Emphasis"/>
    <w:qFormat/>
    <w:rsid w:val="000031A5"/>
    <w:rPr>
      <w:i/>
      <w:iCs/>
    </w:rPr>
  </w:style>
  <w:style w:type="paragraph" w:customStyle="1" w:styleId="MediumGrid21">
    <w:name w:val="Medium Grid 21"/>
    <w:qFormat/>
    <w:rsid w:val="000031A5"/>
    <w:rPr>
      <w:rFonts w:ascii="Optima" w:hAnsi="Optima"/>
      <w:sz w:val="24"/>
      <w:szCs w:val="24"/>
      <w:lang w:eastAsia="en-US"/>
    </w:rPr>
  </w:style>
  <w:style w:type="paragraph" w:customStyle="1" w:styleId="MediumGrid1-Accent21">
    <w:name w:val="Medium Grid 1 - Accent 21"/>
    <w:basedOn w:val="Normal"/>
    <w:qFormat/>
    <w:rsid w:val="000031A5"/>
    <w:pPr>
      <w:ind w:left="720"/>
      <w:contextualSpacing/>
    </w:pPr>
    <w:rPr>
      <w:rFonts w:eastAsia="PMingLiU" w:cs="Helvetica"/>
      <w:lang w:eastAsia="zh-TW"/>
    </w:rPr>
  </w:style>
  <w:style w:type="paragraph" w:customStyle="1" w:styleId="MediumGrid2-Accent21">
    <w:name w:val="Medium Grid 2 - Accent 21"/>
    <w:basedOn w:val="Normal"/>
    <w:next w:val="Normal"/>
    <w:link w:val="MediumGrid2-Accent2Char"/>
    <w:uiPriority w:val="29"/>
    <w:qFormat/>
    <w:rsid w:val="000031A5"/>
    <w:pPr>
      <w:spacing w:line="240" w:lineRule="auto"/>
      <w:ind w:left="720"/>
    </w:pPr>
    <w:rPr>
      <w:iCs/>
      <w:color w:val="000000"/>
      <w:lang w:val="x-none"/>
    </w:rPr>
  </w:style>
  <w:style w:type="character" w:customStyle="1" w:styleId="MediumGrid2-Accent2Char">
    <w:name w:val="Medium Grid 2 - Accent 2 Char"/>
    <w:link w:val="MediumGrid2-Accent21"/>
    <w:uiPriority w:val="29"/>
    <w:rsid w:val="000031A5"/>
    <w:rPr>
      <w:rFonts w:ascii="Arial" w:eastAsia="Calibri" w:hAnsi="Arial"/>
      <w:iCs/>
      <w:color w:val="000000"/>
      <w:sz w:val="22"/>
      <w:szCs w:val="22"/>
      <w:lang w:eastAsia="en-US"/>
    </w:rPr>
  </w:style>
  <w:style w:type="paragraph" w:styleId="EndnoteText">
    <w:name w:val="endnote text"/>
    <w:basedOn w:val="Normal"/>
    <w:link w:val="EndnoteTextChar"/>
    <w:uiPriority w:val="99"/>
    <w:unhideWhenUsed/>
    <w:rsid w:val="00841B24"/>
    <w:pPr>
      <w:spacing w:after="0" w:line="240" w:lineRule="auto"/>
    </w:pPr>
    <w:rPr>
      <w:sz w:val="20"/>
      <w:szCs w:val="20"/>
      <w:lang w:val="x-none"/>
    </w:rPr>
  </w:style>
  <w:style w:type="character" w:customStyle="1" w:styleId="EndnoteTextChar">
    <w:name w:val="Endnote Text Char"/>
    <w:link w:val="EndnoteText"/>
    <w:uiPriority w:val="99"/>
    <w:rsid w:val="00841B24"/>
    <w:rPr>
      <w:rFonts w:ascii="Arial" w:hAnsi="Arial"/>
      <w:lang w:eastAsia="en-US"/>
    </w:rPr>
  </w:style>
  <w:style w:type="character" w:styleId="EndnoteReference">
    <w:name w:val="endnote reference"/>
    <w:uiPriority w:val="99"/>
    <w:unhideWhenUsed/>
    <w:rsid w:val="00841B24"/>
    <w:rPr>
      <w:vertAlign w:val="superscript"/>
    </w:rPr>
  </w:style>
  <w:style w:type="paragraph" w:styleId="Footer">
    <w:name w:val="footer"/>
    <w:basedOn w:val="Normal"/>
    <w:link w:val="FooterChar"/>
    <w:uiPriority w:val="99"/>
    <w:semiHidden/>
    <w:unhideWhenUsed/>
    <w:rsid w:val="002D6AD4"/>
    <w:pPr>
      <w:tabs>
        <w:tab w:val="center" w:pos="4320"/>
        <w:tab w:val="right" w:pos="8640"/>
      </w:tabs>
      <w:spacing w:after="0" w:line="240" w:lineRule="auto"/>
    </w:pPr>
    <w:rPr>
      <w:lang w:val="x-none"/>
    </w:rPr>
  </w:style>
  <w:style w:type="character" w:customStyle="1" w:styleId="FooterChar">
    <w:name w:val="Footer Char"/>
    <w:link w:val="Footer"/>
    <w:uiPriority w:val="99"/>
    <w:semiHidden/>
    <w:rsid w:val="002D6AD4"/>
    <w:rPr>
      <w:rFonts w:ascii="Arial" w:hAnsi="Arial"/>
      <w:sz w:val="22"/>
      <w:szCs w:val="22"/>
      <w:lang w:eastAsia="en-US"/>
    </w:rPr>
  </w:style>
  <w:style w:type="character" w:styleId="PageNumber">
    <w:name w:val="page number"/>
    <w:basedOn w:val="DefaultParagraphFont"/>
    <w:uiPriority w:val="99"/>
    <w:semiHidden/>
    <w:unhideWhenUsed/>
    <w:rsid w:val="002D6AD4"/>
  </w:style>
  <w:style w:type="character" w:styleId="Hyperlink">
    <w:name w:val="Hyperlink"/>
    <w:rsid w:val="009E5BA1"/>
    <w:rPr>
      <w:color w:val="0000FF"/>
      <w:u w:val="single"/>
    </w:rPr>
  </w:style>
  <w:style w:type="character" w:styleId="FollowedHyperlink">
    <w:name w:val="FollowedHyperlink"/>
    <w:rsid w:val="00AD5A81"/>
    <w:rPr>
      <w:color w:val="800080"/>
      <w:u w:val="single"/>
    </w:rPr>
  </w:style>
  <w:style w:type="character" w:customStyle="1" w:styleId="BalloonTextChar1">
    <w:name w:val="Balloon Text Char1"/>
    <w:link w:val="BalloonText"/>
    <w:rsid w:val="00B7473F"/>
    <w:rPr>
      <w:rFonts w:ascii="Lucida Grande" w:hAnsi="Lucida Grande"/>
      <w:sz w:val="18"/>
      <w:szCs w:val="18"/>
      <w:lang w:eastAsia="en-US"/>
    </w:rPr>
  </w:style>
  <w:style w:type="character" w:styleId="CommentReference">
    <w:name w:val="annotation reference"/>
    <w:rsid w:val="00D06B09"/>
    <w:rPr>
      <w:sz w:val="18"/>
      <w:szCs w:val="18"/>
    </w:rPr>
  </w:style>
  <w:style w:type="paragraph" w:styleId="CommentText">
    <w:name w:val="annotation text"/>
    <w:basedOn w:val="Normal"/>
    <w:link w:val="CommentTextChar"/>
    <w:rsid w:val="00D06B09"/>
    <w:pPr>
      <w:spacing w:line="240" w:lineRule="auto"/>
    </w:pPr>
    <w:rPr>
      <w:sz w:val="20"/>
      <w:szCs w:val="20"/>
      <w:lang w:val="x-none"/>
    </w:rPr>
  </w:style>
  <w:style w:type="character" w:customStyle="1" w:styleId="CommentTextChar">
    <w:name w:val="Comment Text Char"/>
    <w:link w:val="CommentText"/>
    <w:rsid w:val="00D06B09"/>
    <w:rPr>
      <w:rFonts w:ascii="Arial" w:hAnsi="Arial"/>
      <w:lang w:eastAsia="en-US"/>
    </w:rPr>
  </w:style>
  <w:style w:type="paragraph" w:styleId="CommentSubject">
    <w:name w:val="annotation subject"/>
    <w:basedOn w:val="CommentText"/>
    <w:next w:val="CommentText"/>
    <w:link w:val="CommentSubjectChar"/>
    <w:rsid w:val="00D06B09"/>
    <w:rPr>
      <w:b/>
      <w:bCs/>
    </w:rPr>
  </w:style>
  <w:style w:type="character" w:customStyle="1" w:styleId="CommentSubjectChar">
    <w:name w:val="Comment Subject Char"/>
    <w:link w:val="CommentSubject"/>
    <w:rsid w:val="00D06B09"/>
    <w:rPr>
      <w:rFonts w:ascii="Arial" w:hAnsi="Arial"/>
      <w:b/>
      <w:bCs/>
      <w:sz w:val="20"/>
      <w:szCs w:val="20"/>
      <w:lang w:eastAsia="en-US"/>
    </w:rPr>
  </w:style>
  <w:style w:type="paragraph" w:styleId="FootnoteText">
    <w:name w:val="footnote text"/>
    <w:basedOn w:val="Normal"/>
    <w:link w:val="FootnoteTextChar"/>
    <w:rsid w:val="00AC740A"/>
    <w:pPr>
      <w:spacing w:after="0" w:line="240" w:lineRule="auto"/>
    </w:pPr>
    <w:rPr>
      <w:sz w:val="20"/>
      <w:szCs w:val="20"/>
      <w:lang w:val="x-none"/>
    </w:rPr>
  </w:style>
  <w:style w:type="character" w:customStyle="1" w:styleId="FootnoteTextChar">
    <w:name w:val="Footnote Text Char"/>
    <w:link w:val="FootnoteText"/>
    <w:rsid w:val="00AC740A"/>
    <w:rPr>
      <w:rFonts w:ascii="Arial" w:hAnsi="Arial"/>
      <w:lang w:eastAsia="en-US"/>
    </w:rPr>
  </w:style>
  <w:style w:type="character" w:styleId="FootnoteReference">
    <w:name w:val="footnote reference"/>
    <w:rsid w:val="00AC740A"/>
    <w:rPr>
      <w:vertAlign w:val="superscript"/>
    </w:rPr>
  </w:style>
  <w:style w:type="paragraph" w:styleId="Revision">
    <w:name w:val="Revision"/>
    <w:hidden/>
    <w:rsid w:val="003E3191"/>
    <w:rPr>
      <w:rFonts w:ascii="Arial" w:hAnsi="Arial"/>
      <w:sz w:val="22"/>
      <w:szCs w:val="22"/>
      <w:lang w:eastAsia="en-US"/>
    </w:rPr>
  </w:style>
  <w:style w:type="character" w:customStyle="1" w:styleId="apple-converted-space">
    <w:name w:val="apple-converted-space"/>
    <w:rsid w:val="00E5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63664">
      <w:bodyDiv w:val="1"/>
      <w:marLeft w:val="0"/>
      <w:marRight w:val="0"/>
      <w:marTop w:val="0"/>
      <w:marBottom w:val="0"/>
      <w:divBdr>
        <w:top w:val="none" w:sz="0" w:space="0" w:color="auto"/>
        <w:left w:val="none" w:sz="0" w:space="0" w:color="auto"/>
        <w:bottom w:val="none" w:sz="0" w:space="0" w:color="auto"/>
        <w:right w:val="none" w:sz="0" w:space="0" w:color="auto"/>
      </w:divBdr>
      <w:divsChild>
        <w:div w:id="158036899">
          <w:marLeft w:val="0"/>
          <w:marRight w:val="0"/>
          <w:marTop w:val="0"/>
          <w:marBottom w:val="0"/>
          <w:divBdr>
            <w:top w:val="none" w:sz="0" w:space="0" w:color="auto"/>
            <w:left w:val="none" w:sz="0" w:space="0" w:color="auto"/>
            <w:bottom w:val="none" w:sz="0" w:space="0" w:color="auto"/>
            <w:right w:val="none" w:sz="0" w:space="0" w:color="auto"/>
          </w:divBdr>
        </w:div>
        <w:div w:id="355617951">
          <w:marLeft w:val="0"/>
          <w:marRight w:val="0"/>
          <w:marTop w:val="0"/>
          <w:marBottom w:val="0"/>
          <w:divBdr>
            <w:top w:val="none" w:sz="0" w:space="0" w:color="auto"/>
            <w:left w:val="none" w:sz="0" w:space="0" w:color="auto"/>
            <w:bottom w:val="none" w:sz="0" w:space="0" w:color="auto"/>
            <w:right w:val="none" w:sz="0" w:space="0" w:color="auto"/>
          </w:divBdr>
        </w:div>
        <w:div w:id="496116227">
          <w:marLeft w:val="0"/>
          <w:marRight w:val="0"/>
          <w:marTop w:val="0"/>
          <w:marBottom w:val="0"/>
          <w:divBdr>
            <w:top w:val="none" w:sz="0" w:space="0" w:color="auto"/>
            <w:left w:val="none" w:sz="0" w:space="0" w:color="auto"/>
            <w:bottom w:val="none" w:sz="0" w:space="0" w:color="auto"/>
            <w:right w:val="none" w:sz="0" w:space="0" w:color="auto"/>
          </w:divBdr>
        </w:div>
        <w:div w:id="1568422409">
          <w:marLeft w:val="0"/>
          <w:marRight w:val="0"/>
          <w:marTop w:val="0"/>
          <w:marBottom w:val="0"/>
          <w:divBdr>
            <w:top w:val="none" w:sz="0" w:space="0" w:color="auto"/>
            <w:left w:val="none" w:sz="0" w:space="0" w:color="auto"/>
            <w:bottom w:val="none" w:sz="0" w:space="0" w:color="auto"/>
            <w:right w:val="none" w:sz="0" w:space="0" w:color="auto"/>
          </w:divBdr>
        </w:div>
        <w:div w:id="1799958695">
          <w:marLeft w:val="0"/>
          <w:marRight w:val="0"/>
          <w:marTop w:val="0"/>
          <w:marBottom w:val="0"/>
          <w:divBdr>
            <w:top w:val="none" w:sz="0" w:space="0" w:color="auto"/>
            <w:left w:val="none" w:sz="0" w:space="0" w:color="auto"/>
            <w:bottom w:val="none" w:sz="0" w:space="0" w:color="auto"/>
            <w:right w:val="none" w:sz="0" w:space="0" w:color="auto"/>
          </w:divBdr>
        </w:div>
      </w:divsChild>
    </w:div>
    <w:div w:id="1641420860">
      <w:bodyDiv w:val="1"/>
      <w:marLeft w:val="0"/>
      <w:marRight w:val="0"/>
      <w:marTop w:val="0"/>
      <w:marBottom w:val="0"/>
      <w:divBdr>
        <w:top w:val="none" w:sz="0" w:space="0" w:color="auto"/>
        <w:left w:val="none" w:sz="0" w:space="0" w:color="auto"/>
        <w:bottom w:val="none" w:sz="0" w:space="0" w:color="auto"/>
        <w:right w:val="none" w:sz="0" w:space="0" w:color="auto"/>
      </w:divBdr>
    </w:div>
    <w:div w:id="16449667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improvisedlife.com/2013/03/28/brian-eno-on-surrendering-noticing-imperf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B4D8-DD76-41FF-9A82-C4CA6DAC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8437</Words>
  <Characters>48095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56420</CharactersWithSpaces>
  <SharedDoc>false</SharedDoc>
  <HLinks>
    <vt:vector size="6" baseType="variant">
      <vt:variant>
        <vt:i4>3932220</vt:i4>
      </vt:variant>
      <vt:variant>
        <vt:i4>0</vt:i4>
      </vt:variant>
      <vt:variant>
        <vt:i4>0</vt:i4>
      </vt:variant>
      <vt:variant>
        <vt:i4>5</vt:i4>
      </vt:variant>
      <vt:variant>
        <vt:lpwstr>http://www.improvisedlife.com/2013/03/28/brian-eno-on-surrendering-noticing-imperfection-2/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Noel</cp:lastModifiedBy>
  <cp:revision>8</cp:revision>
  <cp:lastPrinted>2013-09-17T15:19:00Z</cp:lastPrinted>
  <dcterms:created xsi:type="dcterms:W3CDTF">2016-09-19T10:51:00Z</dcterms:created>
  <dcterms:modified xsi:type="dcterms:W3CDTF">2016-09-19T11:09:00Z</dcterms:modified>
</cp:coreProperties>
</file>