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B5" w:rsidRPr="00F504CA" w:rsidRDefault="003F38B5" w:rsidP="003F38B5">
      <w:pPr>
        <w:rPr>
          <w:b/>
        </w:rPr>
      </w:pPr>
      <w:r w:rsidRPr="00F504CA">
        <w:rPr>
          <w:b/>
        </w:rPr>
        <w:t>Performance of fibre concrete</w:t>
      </w:r>
      <w:r>
        <w:rPr>
          <w:b/>
        </w:rPr>
        <w:t xml:space="preserve"> with regard to temperature.</w:t>
      </w:r>
    </w:p>
    <w:p w:rsidR="003F38B5" w:rsidRPr="00DF6030" w:rsidRDefault="003F38B5" w:rsidP="003F38B5">
      <w:pPr>
        <w:spacing w:after="120"/>
        <w:rPr>
          <w:i/>
        </w:rPr>
      </w:pPr>
      <w:r>
        <w:t>Richardson A</w:t>
      </w:r>
      <w:r w:rsidRPr="00BA1B55">
        <w:rPr>
          <w:vertAlign w:val="superscript"/>
        </w:rPr>
        <w:t>1</w:t>
      </w:r>
      <w:r>
        <w:t xml:space="preserve">,  </w:t>
      </w:r>
      <w:proofErr w:type="spellStart"/>
      <w:r>
        <w:t>Ovington</w:t>
      </w:r>
      <w:proofErr w:type="spellEnd"/>
      <w:r>
        <w:t xml:space="preserve"> R</w:t>
      </w:r>
      <w:r w:rsidR="00EB22A0">
        <w:rPr>
          <w:vertAlign w:val="superscript"/>
        </w:rPr>
        <w:t>2</w:t>
      </w:r>
      <w:r>
        <w:t xml:space="preserve">, </w:t>
      </w:r>
      <w:r w:rsidRPr="00DF6030">
        <w:rPr>
          <w:i/>
        </w:rPr>
        <w:t xml:space="preserve">1, </w:t>
      </w:r>
      <w:r w:rsidR="00EB22A0">
        <w:rPr>
          <w:i/>
        </w:rPr>
        <w:t xml:space="preserve">and </w:t>
      </w:r>
      <w:r w:rsidRPr="00DF6030">
        <w:rPr>
          <w:i/>
        </w:rPr>
        <w:t xml:space="preserve">2 Department of </w:t>
      </w:r>
      <w:r>
        <w:rPr>
          <w:i/>
        </w:rPr>
        <w:t>Mechanical</w:t>
      </w:r>
      <w:r w:rsidRPr="00DF6030">
        <w:rPr>
          <w:i/>
        </w:rPr>
        <w:t xml:space="preserve"> and </w:t>
      </w:r>
      <w:r>
        <w:rPr>
          <w:i/>
        </w:rPr>
        <w:t>Construction Engineering</w:t>
      </w:r>
      <w:r w:rsidRPr="00DF6030">
        <w:rPr>
          <w:i/>
        </w:rPr>
        <w:t>,</w:t>
      </w:r>
      <w:r w:rsidRPr="00DF6030">
        <w:t xml:space="preserve"> </w:t>
      </w:r>
      <w:r w:rsidRPr="00DF6030">
        <w:rPr>
          <w:i/>
        </w:rPr>
        <w:t>Faculty of Engineering and Environment, Northumbria University</w:t>
      </w:r>
      <w:r>
        <w:rPr>
          <w:i/>
        </w:rPr>
        <w:t xml:space="preserve">, </w:t>
      </w:r>
      <w:r w:rsidRPr="00DF6030">
        <w:t>Tyne</w:t>
      </w:r>
      <w:r w:rsidRPr="00DF6030">
        <w:rPr>
          <w:i/>
        </w:rPr>
        <w:t xml:space="preserve"> &amp; Wear, </w:t>
      </w:r>
      <w:r>
        <w:rPr>
          <w:i/>
        </w:rPr>
        <w:t xml:space="preserve">NE1 8ST, </w:t>
      </w:r>
      <w:r w:rsidRPr="00DF6030">
        <w:rPr>
          <w:i/>
        </w:rPr>
        <w:t>UK</w:t>
      </w:r>
    </w:p>
    <w:p w:rsidR="003F38B5" w:rsidRPr="00F504CA" w:rsidRDefault="003F38B5" w:rsidP="003F38B5"/>
    <w:p w:rsidR="003F38B5" w:rsidRDefault="00FB4195" w:rsidP="003F38B5">
      <w:pPr>
        <w:spacing w:after="0" w:line="360" w:lineRule="auto"/>
        <w:rPr>
          <w:rFonts w:cs="Times New Roman"/>
        </w:rPr>
      </w:pPr>
      <w:r>
        <w:rPr>
          <w:rFonts w:cs="Times New Roman"/>
        </w:rPr>
        <w:t>When Richardson</w:t>
      </w:r>
      <w:r w:rsidR="008967D0" w:rsidRPr="00FB4195">
        <w:rPr>
          <w:rFonts w:cs="Times New Roman"/>
        </w:rPr>
        <w:t xml:space="preserve"> </w:t>
      </w:r>
      <w:r w:rsidR="003F38B5" w:rsidRPr="00FB4195">
        <w:rPr>
          <w:rFonts w:cs="Times New Roman"/>
        </w:rPr>
        <w:t xml:space="preserve">started </w:t>
      </w:r>
      <w:r>
        <w:rPr>
          <w:rFonts w:cs="Times New Roman"/>
        </w:rPr>
        <w:t>his</w:t>
      </w:r>
      <w:r w:rsidR="003F38B5" w:rsidRPr="00FB4195">
        <w:rPr>
          <w:rFonts w:cs="Times New Roman"/>
        </w:rPr>
        <w:t xml:space="preserve"> PhD looking at the use of synthetic fibres in concr</w:t>
      </w:r>
      <w:r>
        <w:rPr>
          <w:rFonts w:cs="Times New Roman"/>
        </w:rPr>
        <w:t>ete with regard to durability, he</w:t>
      </w:r>
      <w:r w:rsidR="003F38B5" w:rsidRPr="00FB4195">
        <w:rPr>
          <w:rFonts w:cs="Times New Roman"/>
        </w:rPr>
        <w:t xml:space="preserve"> had a feeling that temperature my play a part in the fibre performance. This was based on reading work by </w:t>
      </w:r>
      <w:proofErr w:type="spellStart"/>
      <w:r w:rsidR="003F38B5" w:rsidRPr="00FB4195">
        <w:rPr>
          <w:rFonts w:cs="Times New Roman"/>
        </w:rPr>
        <w:t>Bakis</w:t>
      </w:r>
      <w:proofErr w:type="spellEnd"/>
      <w:r w:rsidR="003F38B5" w:rsidRPr="00FB4195">
        <w:rPr>
          <w:rFonts w:cs="Times New Roman"/>
        </w:rPr>
        <w:t xml:space="preserve"> et al (1998). </w:t>
      </w:r>
      <w:r w:rsidR="003F38B5" w:rsidRPr="00FB4195">
        <w:t xml:space="preserve">According to </w:t>
      </w:r>
      <w:proofErr w:type="spellStart"/>
      <w:r w:rsidR="003F38B5" w:rsidRPr="00FB4195">
        <w:t>Bakis</w:t>
      </w:r>
      <w:proofErr w:type="spellEnd"/>
      <w:r w:rsidR="003F38B5" w:rsidRPr="00FB4195">
        <w:t xml:space="preserve"> et al. (1998) there is a linear relationship between temperature and pull out force, tested between the values –20 ºC and 60 ºC and this research has influenced parameters of this series of tests.  </w:t>
      </w:r>
      <w:r w:rsidR="003F38B5" w:rsidRPr="00FB4195">
        <w:rPr>
          <w:rFonts w:cs="Times New Roman"/>
        </w:rPr>
        <w:t xml:space="preserve">Sixteen years later we seem to have managed to find time to look at the effects of temperature on fibre concrete. </w:t>
      </w:r>
      <w:r w:rsidR="008967D0" w:rsidRPr="00FB4195">
        <w:rPr>
          <w:rFonts w:cs="Times New Roman"/>
        </w:rPr>
        <w:t>What took so long? W</w:t>
      </w:r>
      <w:r w:rsidR="003F38B5" w:rsidRPr="00FB4195">
        <w:rPr>
          <w:rFonts w:cs="Times New Roman"/>
        </w:rPr>
        <w:t>ell it might have b</w:t>
      </w:r>
      <w:r w:rsidR="004406B8">
        <w:rPr>
          <w:rFonts w:cs="Times New Roman"/>
        </w:rPr>
        <w:t>een the other 100 publications he has managed to accrue. T</w:t>
      </w:r>
      <w:bookmarkStart w:id="0" w:name="_GoBack"/>
      <w:bookmarkEnd w:id="0"/>
      <w:r w:rsidR="003F38B5" w:rsidRPr="00FB4195">
        <w:rPr>
          <w:rFonts w:cs="Times New Roman"/>
        </w:rPr>
        <w:t>his highlights the fascinating nature of concrete research and how diverse it can be</w:t>
      </w:r>
      <w:r w:rsidR="003F38B5">
        <w:rPr>
          <w:rFonts w:cs="Times New Roman"/>
        </w:rPr>
        <w:t xml:space="preserve"> </w:t>
      </w:r>
    </w:p>
    <w:p w:rsidR="00FB4195" w:rsidRDefault="00FB4195" w:rsidP="003F38B5">
      <w:pPr>
        <w:spacing w:after="0" w:line="360" w:lineRule="auto"/>
        <w:rPr>
          <w:rFonts w:cs="Times New Roman"/>
        </w:rPr>
      </w:pPr>
    </w:p>
    <w:p w:rsidR="00ED6520" w:rsidRPr="00ED6520" w:rsidRDefault="00ED6520" w:rsidP="00ED6520">
      <w:pPr>
        <w:spacing w:after="0" w:line="360" w:lineRule="auto"/>
        <w:rPr>
          <w:rFonts w:cs="Times New Roman"/>
          <w:b/>
        </w:rPr>
      </w:pPr>
      <w:r w:rsidRPr="00ED6520">
        <w:rPr>
          <w:rFonts w:cs="Times New Roman"/>
          <w:b/>
        </w:rPr>
        <w:t>1.0</w:t>
      </w:r>
      <w:r w:rsidRPr="00ED6520">
        <w:rPr>
          <w:rFonts w:cs="Times New Roman"/>
          <w:b/>
        </w:rPr>
        <w:tab/>
        <w:t xml:space="preserve"> Introduction</w:t>
      </w:r>
    </w:p>
    <w:p w:rsidR="003F38B5" w:rsidRPr="00ED6520" w:rsidRDefault="003F38B5" w:rsidP="00EB22A0">
      <w:pPr>
        <w:spacing w:after="0" w:line="360" w:lineRule="auto"/>
      </w:pPr>
      <w:r w:rsidRPr="00ED6520">
        <w:t>This paper has investigated the effect that temperature variation has on the properties of concrete with steel and synthetic fibre additions. The range of performance characteristics were determined at room temperature (20</w:t>
      </w:r>
      <w:r w:rsidRPr="005E3789">
        <w:sym w:font="Symbol" w:char="00B0"/>
      </w:r>
      <w:r w:rsidRPr="00ED6520">
        <w:t>C) and ±40</w:t>
      </w:r>
      <w:r w:rsidRPr="005E3789">
        <w:sym w:font="Symbol" w:char="00B0"/>
      </w:r>
      <w:r w:rsidRPr="00ED6520">
        <w:t xml:space="preserve">C of room temperature. </w:t>
      </w:r>
    </w:p>
    <w:p w:rsidR="003F38B5" w:rsidRPr="005E3789" w:rsidRDefault="003F38B5" w:rsidP="00EB22A0">
      <w:pPr>
        <w:spacing w:after="0" w:line="360" w:lineRule="auto"/>
        <w:rPr>
          <w:rFonts w:cs="Times New Roman"/>
        </w:rPr>
      </w:pPr>
      <w:r w:rsidRPr="005E3789">
        <w:rPr>
          <w:rFonts w:cs="Times New Roman"/>
        </w:rPr>
        <w:t>Standard test methods were carried out in order to determine the flexural strength, bond strength and toughness of fibre reinforced concrete at varying temperatures.</w:t>
      </w:r>
    </w:p>
    <w:p w:rsidR="00B440E5" w:rsidRDefault="004406B8"/>
    <w:p w:rsidR="003F38B5" w:rsidRDefault="003F38B5" w:rsidP="003F38B5">
      <w:pPr>
        <w:spacing w:after="0" w:line="360" w:lineRule="auto"/>
        <w:rPr>
          <w:rFonts w:cs="Times New Roman"/>
        </w:rPr>
      </w:pPr>
      <w:r w:rsidRPr="005E3789">
        <w:rPr>
          <w:rFonts w:cs="Times New Roman"/>
          <w:bCs/>
        </w:rPr>
        <w:t xml:space="preserve">In many countries across the world, large fluctuations in temperature may be encountered. In countries such as Russia, Greenland and Canada, the temperature varies massively over the four seasons. It is therefore crucial to effectively predict the thermal behaviour of building materials in order to properly design structures which are capable of withstanding such extreme conditions.  </w:t>
      </w:r>
      <w:r w:rsidRPr="005E3789">
        <w:rPr>
          <w:rFonts w:cs="Times New Roman"/>
        </w:rPr>
        <w:t>The temperature parameters used in the research represent the effect of real world temperatures, such as those recorded in the Middle-East and Canada (</w:t>
      </w:r>
      <w:proofErr w:type="spellStart"/>
      <w:r w:rsidRPr="005E3789">
        <w:rPr>
          <w:rFonts w:cs="Times New Roman"/>
        </w:rPr>
        <w:t>DeRosa</w:t>
      </w:r>
      <w:proofErr w:type="spellEnd"/>
      <w:r w:rsidRPr="005E3789">
        <w:rPr>
          <w:rFonts w:cs="Times New Roman"/>
        </w:rPr>
        <w:t>, 2012).</w:t>
      </w:r>
    </w:p>
    <w:p w:rsidR="00ED6520" w:rsidRPr="005E3789" w:rsidRDefault="00ED6520" w:rsidP="00ED6520">
      <w:pPr>
        <w:spacing w:after="0" w:line="360" w:lineRule="auto"/>
        <w:rPr>
          <w:rFonts w:cs="Times New Roman"/>
          <w:b/>
        </w:rPr>
      </w:pPr>
      <w:r w:rsidRPr="005E3789">
        <w:rPr>
          <w:rFonts w:cs="Times New Roman"/>
          <w:b/>
        </w:rPr>
        <w:t>2.0</w:t>
      </w:r>
      <w:r w:rsidRPr="005E3789">
        <w:rPr>
          <w:rFonts w:cs="Times New Roman"/>
          <w:b/>
        </w:rPr>
        <w:tab/>
        <w:t>Materials</w:t>
      </w:r>
    </w:p>
    <w:p w:rsidR="00ED6520" w:rsidRPr="005E3789" w:rsidRDefault="00ED6520" w:rsidP="00ED6520">
      <w:pPr>
        <w:spacing w:after="0" w:line="360" w:lineRule="auto"/>
        <w:jc w:val="both"/>
        <w:rPr>
          <w:rFonts w:cs="Times New Roman"/>
          <w:b/>
          <w:bCs/>
        </w:rPr>
      </w:pPr>
      <w:r w:rsidRPr="005E3789">
        <w:rPr>
          <w:rFonts w:cs="Times New Roman"/>
          <w:b/>
          <w:bCs/>
        </w:rPr>
        <w:t>2.1 Concrete Specification</w:t>
      </w:r>
    </w:p>
    <w:p w:rsidR="00ED6520" w:rsidRPr="005E3789" w:rsidRDefault="00ED6520" w:rsidP="00ED6520">
      <w:pPr>
        <w:spacing w:after="0" w:line="360" w:lineRule="auto"/>
      </w:pPr>
      <w:r w:rsidRPr="005E3789">
        <w:t>The concrete used within this research is specified within BS EN 1992-1-1:2004+A1:2014</w:t>
      </w:r>
      <w:r>
        <w:t xml:space="preserve"> </w:t>
      </w:r>
      <w:r w:rsidRPr="00D915BF">
        <w:rPr>
          <w:color w:val="FF0000"/>
        </w:rPr>
        <w:t xml:space="preserve">as </w:t>
      </w:r>
      <w:r w:rsidR="00D915BF" w:rsidRPr="00D915BF">
        <w:rPr>
          <w:color w:val="FF0000"/>
        </w:rPr>
        <w:t xml:space="preserve">strength class </w:t>
      </w:r>
      <w:r w:rsidRPr="00D915BF">
        <w:rPr>
          <w:color w:val="FF0000"/>
        </w:rPr>
        <w:t>C</w:t>
      </w:r>
      <w:r w:rsidR="00D915BF" w:rsidRPr="00D915BF">
        <w:rPr>
          <w:color w:val="FF0000"/>
        </w:rPr>
        <w:t>28/</w:t>
      </w:r>
      <w:r w:rsidRPr="00D915BF">
        <w:rPr>
          <w:color w:val="FF0000"/>
        </w:rPr>
        <w:t>35</w:t>
      </w:r>
      <w:r w:rsidRPr="005E3789">
        <w:t>.</w:t>
      </w:r>
    </w:p>
    <w:p w:rsidR="00ED6520" w:rsidRPr="005E3789" w:rsidRDefault="00ED6520" w:rsidP="00ED6520">
      <w:pPr>
        <w:spacing w:after="0" w:line="360" w:lineRule="auto"/>
        <w:rPr>
          <w:b/>
        </w:rPr>
      </w:pPr>
      <w:r w:rsidRPr="005E3789">
        <w:rPr>
          <w:b/>
        </w:rPr>
        <w:t>2.2 Fibre specification</w:t>
      </w:r>
    </w:p>
    <w:p w:rsidR="00ED6520" w:rsidRDefault="00ED6520" w:rsidP="00ED6520">
      <w:pPr>
        <w:spacing w:after="0" w:line="360" w:lineRule="auto"/>
      </w:pPr>
      <w:r w:rsidRPr="00DD1B2D">
        <w:rPr>
          <w:bCs/>
          <w:sz w:val="23"/>
          <w:szCs w:val="23"/>
        </w:rPr>
        <w:t xml:space="preserve">Synthetic fibre </w:t>
      </w:r>
      <w:r>
        <w:rPr>
          <w:bCs/>
          <w:sz w:val="23"/>
          <w:szCs w:val="23"/>
        </w:rPr>
        <w:t>specification is detailed in</w:t>
      </w:r>
      <w:r w:rsidRPr="00DD1B2D">
        <w:rPr>
          <w:bCs/>
          <w:sz w:val="23"/>
          <w:szCs w:val="23"/>
        </w:rPr>
        <w:t xml:space="preserve"> </w:t>
      </w:r>
      <w:r>
        <w:t xml:space="preserve">BS </w:t>
      </w:r>
      <w:r w:rsidRPr="00D17577">
        <w:t>EN</w:t>
      </w:r>
      <w:r>
        <w:t xml:space="preserve"> </w:t>
      </w:r>
      <w:r w:rsidRPr="00D17577">
        <w:t>14889</w:t>
      </w:r>
      <w:r>
        <w:t xml:space="preserve">-2: 2006 and the steel fibre classification is covered in </w:t>
      </w:r>
      <w:r w:rsidRPr="00D17577">
        <w:t>BS EN14889-1</w:t>
      </w:r>
      <w:r>
        <w:t>.</w:t>
      </w:r>
    </w:p>
    <w:p w:rsidR="00ED6520" w:rsidRDefault="00ED6520" w:rsidP="00ED6520">
      <w:pPr>
        <w:spacing w:line="360" w:lineRule="auto"/>
      </w:pPr>
      <w:r>
        <w:lastRenderedPageBreak/>
        <w:t xml:space="preserve">The adopted steel fibres had a hooked end profile, which provide additional bond strength (Richardson </w:t>
      </w:r>
      <w:r>
        <w:rPr>
          <w:i/>
        </w:rPr>
        <w:t xml:space="preserve">et al, </w:t>
      </w:r>
      <w:r>
        <w:t>2010) and overall fibre dimensions were 50 x 1mm. The amount of steel fibres added to the concrete mix was 40kg/m</w:t>
      </w:r>
      <w:r w:rsidRPr="007465AD">
        <w:rPr>
          <w:vertAlign w:val="superscript"/>
        </w:rPr>
        <w:t>3</w:t>
      </w:r>
      <w:r w:rsidR="009F7D8E">
        <w:t xml:space="preserve"> and t</w:t>
      </w:r>
      <w:r>
        <w:t>he tensile strength of the steel fibres was 1050 N/mm</w:t>
      </w:r>
      <w:r w:rsidRPr="0047294F">
        <w:rPr>
          <w:vertAlign w:val="superscript"/>
        </w:rPr>
        <w:t>2</w:t>
      </w:r>
      <w:r>
        <w:t xml:space="preserve">. </w:t>
      </w:r>
    </w:p>
    <w:p w:rsidR="00ED6520" w:rsidRPr="00DD1B2D" w:rsidRDefault="00ED6520" w:rsidP="00ED6520">
      <w:pPr>
        <w:spacing w:line="360" w:lineRule="auto"/>
        <w:rPr>
          <w:bCs/>
          <w:sz w:val="23"/>
          <w:szCs w:val="23"/>
        </w:rPr>
      </w:pPr>
      <w:r>
        <w:t>For the purpose of this research, Type 2 synthetic fibres, had nominal dimensions of 40 x 0.95mm and were incorporated into the mix design</w:t>
      </w:r>
      <w:r w:rsidR="009F7D8E">
        <w:t xml:space="preserve"> at a dose of 4kg/m</w:t>
      </w:r>
      <w:r w:rsidR="009F7D8E" w:rsidRPr="00E1127B">
        <w:rPr>
          <w:vertAlign w:val="superscript"/>
        </w:rPr>
        <w:t>3</w:t>
      </w:r>
      <w:r w:rsidR="009F7D8E">
        <w:rPr>
          <w:bCs/>
          <w:sz w:val="23"/>
          <w:szCs w:val="23"/>
        </w:rPr>
        <w:t xml:space="preserve">. </w:t>
      </w:r>
      <w:r>
        <w:t xml:space="preserve">Previous research shows that these </w:t>
      </w:r>
      <w:proofErr w:type="gramStart"/>
      <w:r>
        <w:t>fibres  are</w:t>
      </w:r>
      <w:proofErr w:type="gramEnd"/>
      <w:r>
        <w:t xml:space="preserve"> generally more effective in supplying an increase in residual strength (Richardson </w:t>
      </w:r>
      <w:r>
        <w:rPr>
          <w:i/>
        </w:rPr>
        <w:t>et al</w:t>
      </w:r>
      <w:r>
        <w:t>., 2010) when compared to similar</w:t>
      </w:r>
      <w:r w:rsidR="009F7D8E">
        <w:t xml:space="preserve"> synthetic</w:t>
      </w:r>
      <w:r>
        <w:t xml:space="preserve"> fibres used commercially. The fibre type used was </w:t>
      </w:r>
      <w:r w:rsidRPr="006B06AC">
        <w:t>90% polypropylene and 10% polyethylene</w:t>
      </w:r>
      <w:r>
        <w:t xml:space="preserve"> mix</w:t>
      </w:r>
      <w:r w:rsidRPr="006B06AC">
        <w:t xml:space="preserve"> with known high performance values (Richardson</w:t>
      </w:r>
      <w:r>
        <w:t>, 2005</w:t>
      </w:r>
      <w:r w:rsidRPr="006B06AC">
        <w:t>)</w:t>
      </w:r>
      <w:r>
        <w:t>. The fibre is referred within the text as simply polypropylene</w:t>
      </w:r>
      <w:r w:rsidR="009F7D8E">
        <w:t>.</w:t>
      </w:r>
    </w:p>
    <w:p w:rsidR="00ED6520" w:rsidRPr="0017019B" w:rsidRDefault="00ED6520" w:rsidP="00ED6520">
      <w:pPr>
        <w:spacing w:after="0" w:line="360" w:lineRule="auto"/>
        <w:rPr>
          <w:rFonts w:cs="Times New Roman"/>
          <w:b/>
        </w:rPr>
      </w:pPr>
      <w:r w:rsidRPr="0017019B">
        <w:rPr>
          <w:rFonts w:cs="Times New Roman"/>
          <w:b/>
        </w:rPr>
        <w:t>3.0</w:t>
      </w:r>
      <w:r w:rsidRPr="0017019B">
        <w:rPr>
          <w:rFonts w:cs="Times New Roman"/>
          <w:b/>
        </w:rPr>
        <w:tab/>
        <w:t>Methodology</w:t>
      </w:r>
    </w:p>
    <w:p w:rsidR="00ED6520" w:rsidRPr="0017019B" w:rsidRDefault="00ED6520" w:rsidP="00ED6520">
      <w:pPr>
        <w:spacing w:after="0" w:line="360" w:lineRule="auto"/>
        <w:rPr>
          <w:rFonts w:cs="Times New Roman"/>
        </w:rPr>
      </w:pPr>
      <w:r w:rsidRPr="0017019B">
        <w:rPr>
          <w:rFonts w:cs="Times New Roman"/>
        </w:rPr>
        <w:t>The test methodology was designed to determine how the mechanical properties of plain and fibre reinforced concrete vary with respect to temperature change, at -20</w:t>
      </w:r>
      <w:r w:rsidRPr="0017019B">
        <w:sym w:font="Symbol" w:char="00B0"/>
      </w:r>
      <w:r w:rsidRPr="0017019B">
        <w:rPr>
          <w:rFonts w:cs="Times New Roman"/>
        </w:rPr>
        <w:t>C and 60</w:t>
      </w:r>
      <w:r w:rsidRPr="0017019B">
        <w:sym w:font="Symbol" w:char="00B0"/>
      </w:r>
      <w:r w:rsidRPr="0017019B">
        <w:rPr>
          <w:rFonts w:cs="Times New Roman"/>
        </w:rPr>
        <w:t>C.</w:t>
      </w:r>
      <w:r>
        <w:rPr>
          <w:rFonts w:cs="Times New Roman"/>
        </w:rPr>
        <w:t xml:space="preserve"> An environmental chamber was used to heat the specimens and a walk in freezer was used for freezing the specimens. To ensure the temperature change was minimised during the test, bubble wrap was used to insulate the test specimens during the test period.</w:t>
      </w:r>
    </w:p>
    <w:p w:rsidR="00ED6520" w:rsidRPr="00D35AE7" w:rsidRDefault="00ED6520" w:rsidP="00ED6520">
      <w:pPr>
        <w:spacing w:after="0" w:line="360" w:lineRule="auto"/>
        <w:rPr>
          <w:bCs/>
        </w:rPr>
      </w:pPr>
      <w:r w:rsidRPr="0017019B">
        <w:rPr>
          <w:rFonts w:cs="Times New Roman"/>
        </w:rPr>
        <w:t>Flexural and bond strength of concrete with the addition of steel and synthetic fibre types were established using test methods BS EN 12390-: 2009 and BS EN 1542: 1999 for three point flexural and bond strength</w:t>
      </w:r>
      <w:r w:rsidR="009F7D8E">
        <w:rPr>
          <w:rFonts w:cs="Times New Roman"/>
        </w:rPr>
        <w:t xml:space="preserve"> respectively</w:t>
      </w:r>
      <w:r w:rsidRPr="0017019B">
        <w:rPr>
          <w:rFonts w:cs="Times New Roman"/>
        </w:rPr>
        <w:t>.</w:t>
      </w:r>
      <w:r>
        <w:rPr>
          <w:rFonts w:cs="Times New Roman"/>
        </w:rPr>
        <w:t xml:space="preserve"> </w:t>
      </w:r>
      <w:r w:rsidRPr="00D35AE7">
        <w:rPr>
          <w:bCs/>
        </w:rPr>
        <w:t>Each beam tested</w:t>
      </w:r>
      <w:r w:rsidRPr="00D35AE7">
        <w:rPr>
          <w:b/>
          <w:bCs/>
        </w:rPr>
        <w:t xml:space="preserve"> </w:t>
      </w:r>
      <w:r w:rsidRPr="00D35AE7">
        <w:rPr>
          <w:bCs/>
        </w:rPr>
        <w:t>was subject to a central loading mechanism which extended at a speed of 2.2mm/min and the span between the rollers was 300mm.</w:t>
      </w:r>
    </w:p>
    <w:p w:rsidR="00ED6520" w:rsidRPr="0017019B" w:rsidRDefault="00ED6520" w:rsidP="00ED6520">
      <w:pPr>
        <w:spacing w:after="0" w:line="360" w:lineRule="auto"/>
        <w:rPr>
          <w:rFonts w:cs="Times New Roman"/>
        </w:rPr>
      </w:pPr>
    </w:p>
    <w:p w:rsidR="00ED6520" w:rsidRPr="0017019B" w:rsidRDefault="00ED6520" w:rsidP="00ED6520">
      <w:pPr>
        <w:pStyle w:val="Heading5"/>
        <w:shd w:val="clear" w:color="auto" w:fill="FFFFFF"/>
        <w:spacing w:before="0" w:line="360" w:lineRule="auto"/>
        <w:rPr>
          <w:rFonts w:asciiTheme="minorHAnsi" w:hAnsiTheme="minorHAnsi" w:cs="Times New Roman"/>
          <w:color w:val="auto"/>
        </w:rPr>
      </w:pPr>
      <w:r w:rsidRPr="0017019B">
        <w:rPr>
          <w:rFonts w:asciiTheme="minorHAnsi" w:hAnsiTheme="minorHAnsi" w:cs="Times New Roman"/>
          <w:color w:val="auto"/>
        </w:rPr>
        <w:t xml:space="preserve">The energy absorption capacities of both steel and synthetic fibre reinforced was established using BS EN 14651:2005+A1: 2007 at four crack mouth openings. </w:t>
      </w:r>
    </w:p>
    <w:p w:rsidR="00ED6520" w:rsidRDefault="00ED6520" w:rsidP="0046036A">
      <w:pPr>
        <w:spacing w:after="0" w:line="360" w:lineRule="auto"/>
      </w:pPr>
    </w:p>
    <w:p w:rsidR="0046036A" w:rsidRPr="00625DF8" w:rsidRDefault="0046036A" w:rsidP="0046036A">
      <w:pPr>
        <w:spacing w:after="0" w:line="360" w:lineRule="auto"/>
      </w:pPr>
      <w:r>
        <w:t>Figure 1</w:t>
      </w:r>
      <w:r w:rsidRPr="006A09DB">
        <w:t xml:space="preserve"> displays</w:t>
      </w:r>
      <w:r>
        <w:t xml:space="preserve"> the test methodology - outlining the range of materials to be tested and the test type at different temperatures. </w:t>
      </w:r>
    </w:p>
    <w:p w:rsidR="0046036A" w:rsidRDefault="0046036A" w:rsidP="0046036A">
      <w:pPr>
        <w:pStyle w:val="paragraph"/>
        <w:jc w:val="both"/>
        <w:textAlignment w:val="baseline"/>
        <w:rPr>
          <w:rFonts w:ascii="Segoe UI" w:hAnsi="Segoe UI" w:cs="Segoe UI"/>
          <w:sz w:val="12"/>
          <w:szCs w:val="12"/>
          <w:lang w:val="en-US"/>
        </w:rPr>
      </w:pPr>
      <w:r>
        <w:rPr>
          <w:bCs/>
          <w:noProof/>
          <w:sz w:val="23"/>
          <w:szCs w:val="23"/>
          <w:lang w:eastAsia="en-GB"/>
        </w:rPr>
        <mc:AlternateContent>
          <mc:Choice Requires="wpg">
            <w:drawing>
              <wp:inline distT="0" distB="0" distL="0" distR="0" wp14:anchorId="1FC908CD" wp14:editId="7E63742A">
                <wp:extent cx="5638800" cy="6694098"/>
                <wp:effectExtent l="0" t="0" r="0" b="0"/>
                <wp:docPr id="6" name="Group 6"/>
                <wp:cNvGraphicFramePr/>
                <a:graphic xmlns:a="http://schemas.openxmlformats.org/drawingml/2006/main">
                  <a:graphicData uri="http://schemas.microsoft.com/office/word/2010/wordprocessingGroup">
                    <wpg:wgp>
                      <wpg:cNvGrpSpPr/>
                      <wpg:grpSpPr>
                        <a:xfrm>
                          <a:off x="0" y="0"/>
                          <a:ext cx="5638800" cy="6694098"/>
                          <a:chOff x="0" y="0"/>
                          <a:chExt cx="5934075" cy="4990612"/>
                        </a:xfrm>
                      </wpg:grpSpPr>
                      <pic:pic xmlns:pic="http://schemas.openxmlformats.org/drawingml/2006/picture">
                        <pic:nvPicPr>
                          <pic:cNvPr id="4" name="Picture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648200"/>
                          </a:xfrm>
                          <a:prstGeom prst="rect">
                            <a:avLst/>
                          </a:prstGeom>
                          <a:noFill/>
                          <a:ln>
                            <a:noFill/>
                          </a:ln>
                        </pic:spPr>
                      </pic:pic>
                      <wps:wsp>
                        <wps:cNvPr id="5" name="Text Box 2"/>
                        <wps:cNvSpPr txBox="1">
                          <a:spLocks noChangeArrowheads="1"/>
                        </wps:cNvSpPr>
                        <wps:spPr bwMode="auto">
                          <a:xfrm>
                            <a:off x="2038350" y="4600573"/>
                            <a:ext cx="2257426" cy="390039"/>
                          </a:xfrm>
                          <a:prstGeom prst="rect">
                            <a:avLst/>
                          </a:prstGeom>
                          <a:noFill/>
                          <a:ln w="9525">
                            <a:noFill/>
                            <a:miter lim="800000"/>
                            <a:headEnd/>
                            <a:tailEnd/>
                          </a:ln>
                        </wps:spPr>
                        <wps:txbx>
                          <w:txbxContent>
                            <w:p w:rsidR="0046036A" w:rsidRPr="00081DEC" w:rsidRDefault="0046036A" w:rsidP="0046036A">
                              <w:pPr>
                                <w:rPr>
                                  <w:rFonts w:ascii="Times New Roman" w:hAnsi="Times New Roman" w:cs="Times New Roman"/>
                                  <w:b/>
                                  <w:sz w:val="20"/>
                                  <w:szCs w:val="20"/>
                                </w:rPr>
                              </w:pPr>
                              <w:r>
                                <w:rPr>
                                  <w:rFonts w:ascii="Times New Roman" w:hAnsi="Times New Roman" w:cs="Times New Roman"/>
                                  <w:b/>
                                  <w:sz w:val="20"/>
                                  <w:szCs w:val="20"/>
                                </w:rPr>
                                <w:t>Figure 1</w:t>
                              </w:r>
                              <w:r w:rsidRPr="00081DEC">
                                <w:rPr>
                                  <w:rFonts w:ascii="Times New Roman" w:hAnsi="Times New Roman" w:cs="Times New Roman"/>
                                  <w:b/>
                                  <w:sz w:val="20"/>
                                  <w:szCs w:val="20"/>
                                </w:rPr>
                                <w:t xml:space="preserve"> </w:t>
                              </w:r>
                              <w:r>
                                <w:rPr>
                                  <w:rFonts w:ascii="Times New Roman" w:hAnsi="Times New Roman" w:cs="Times New Roman"/>
                                  <w:b/>
                                  <w:sz w:val="20"/>
                                  <w:szCs w:val="20"/>
                                </w:rPr>
                                <w:t>–</w:t>
                              </w:r>
                              <w:r w:rsidRPr="00081DEC">
                                <w:rPr>
                                  <w:rFonts w:ascii="Times New Roman" w:hAnsi="Times New Roman" w:cs="Times New Roman"/>
                                  <w:b/>
                                  <w:sz w:val="20"/>
                                  <w:szCs w:val="20"/>
                                </w:rPr>
                                <w:t xml:space="preserve"> </w:t>
                              </w:r>
                              <w:r>
                                <w:rPr>
                                  <w:rFonts w:ascii="Times New Roman" w:hAnsi="Times New Roman" w:cs="Times New Roman"/>
                                  <w:b/>
                                  <w:sz w:val="20"/>
                                  <w:szCs w:val="20"/>
                                </w:rPr>
                                <w:t>Test programme</w:t>
                              </w:r>
                            </w:p>
                          </w:txbxContent>
                        </wps:txbx>
                        <wps:bodyPr rot="0" vert="horz" wrap="square" lIns="91440" tIns="45720" rIns="91440" bIns="45720" anchor="t" anchorCtr="0">
                          <a:noAutofit/>
                        </wps:bodyPr>
                      </wps:wsp>
                    </wpg:wgp>
                  </a:graphicData>
                </a:graphic>
              </wp:inline>
            </w:drawing>
          </mc:Choice>
          <mc:Fallback>
            <w:pict>
              <v:group w14:anchorId="1FC908CD" id="Group 6" o:spid="_x0000_s1026" style="width:444pt;height:527.1pt;mso-position-horizontal-relative:char;mso-position-vertical-relative:line" coordsize="59340,4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s6GogMAAG0IAAAOAAAAZHJzL2Uyb0RvYy54bWysVttu2zgQfS/QfyD4&#10;7kiW5YuMKEXqpEGB7m6w7X4ATVEWUYlkSdpydrH/vjOkfEsCbFA0QJThbXjmzJlhrj/su5bshHVS&#10;q5KOr1JKhOK6kmpT0r++fRotKHGeqYq1WomSPglHP9y8f3fdm6XIdKPbSlgCTpRb9qakjfdmmSSO&#10;N6Jj7koboWCx1rZjHoZ2k1SW9eC9a5MsTWdJr21lrObCOZi9i4v0Jviva8H9H3XthCdtSQGbD18b&#10;vmv8JjfXbLmxzDSSDzDYT6DomFRw6dHVHfOMbK184aqT3Gqna3/FdZfoupZchBggmnH6LJoHq7cm&#10;xLJZ9htzpAmofcbTT7vlv+8eLZFVSWeUKNZBisKtZIbU9GazhB0P1nw1j3aY2MQRRruvbYd/IQ6y&#10;D6Q+HUkVe084TE5nk8UiBe45rM1mRZ4Wi0g7byA3L87x5v5wspjk6XwaT+ZFkc7GGZ5MDhcniO8I&#10;x0i+hN+BJbBesPT/aoJTfmsFHZx0b/LRMft9a0aQUMO8XMtW+qcgTkgdglK7R8kfbRycCM8PhMMq&#10;XkpyDA4P4J54gmFEXzT/7ojSq4apjbh1BlQNtRaouNye4PDiunUrzSfZtpgltIfAoAKeKegVbqI6&#10;7zTfdkL5WG5WtBCjVq6RxlFil6JbC1CP/VyNQwFA2r84j9ehAEIJ/JMtbtO0yD6OVtN0NYKc3o9u&#10;i3w+mqf38zzNF+PVePUvnh7ny60TEC9r74wcsMLsC7Sv6n3oDLGSQkWSHQt1H0UDgIJ4DhBBR0gJ&#10;YnWW/wmswj6wvRWeN2jWwNwwD5uPC4HmE7NIuoP6IOv+N11BBbGt14GMN9XHhcpn+QLa2oXKQQPW&#10;+QehO4IGcA1Ig3u2A6pjbIctiFppzHiIpVUXExAEzgT8iHgwIQCsdejA7iAQGL2NdOy/r/Wurw0z&#10;AlCi25PmoZhjk/mG6vio9yRU9LAJmwzxe5hGeYdcmGfit1b3jWAVoIsFcHY0XvamTGTpZDGZQlOC&#10;npTP0nQ6nyDnUbTYtbJsOs8z6InYtSZFmk6KX5gU0pe0mGbTEONZujrp4TVsZVdSaJnwE0FhwPeq&#10;CgA9k220D8lEBmIy0fL79R42ornW1RMQajVoBkKFVxqMRtu/KenhxSup+7Fl2Ozazwr4LMZ5jk9k&#10;GOTTeQYDe76yPl9hioOrknpKorny4VmNeruFCqhl0OYJCagNByCyYIU3DayLR/N8HHad/ku4+Q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ZPgQ3cAAAABgEAAA8AAABkcnMvZG93&#10;bnJldi54bWxMj0FLw0AQhe+C/2EZwZvdpFoJaTalFPVUBFtBepsm0yQ0Oxuy2yT9945e9DLweI83&#10;38tWk23VQL1vHBuIZxEo4sKVDVcGPvevDwkoH5BLbB2TgSt5WOW3NxmmpRv5g4ZdqJSUsE/RQB1C&#10;l2rti5os+pnriMU7ud5iENlXuuxxlHLb6nkUPWuLDcuHGjva1FScdxdr4G3Ecf0Yvwzb82lzPewX&#10;71/bmIy5v5vWS1CBpvAXhh98QYdcmI7uwqVXrQEZEn6veEmSiDxKKFo8zUHnmf6Pn38DAAD//wMA&#10;UEsDBAoAAAAAAAAAIQD3jj4o4XYAAOF2AAAUAAAAZHJzL21lZGlhL2ltYWdlMS5wbmeJUE5HDQoa&#10;CgAAAA1JSERSAAAB9gAAAnIIAgAAALlAdbgAAAABc1JHQgCuzhzpAAAACXBIWXMAAA7EAAAOxAGV&#10;Kw4bAAB2hklEQVR4Xu2deZgcVbn/O3tIQhL2HRRnIs4dZBOUCSC7TodlBBz1sgyL9ATM4wxgQCAK&#10;4ihXch+YQZ8LM16RIApGgbDMDMhzgZ+QwYVFZRgwMyCEyE5YExII5Petequrq/eq6urqOqe+9UfS&#10;033q1Dmf95zvec9bp06N27hxY4IHCZAACZCAjgTG61gp1okESIAESMAgQIlnOyABEiABbQlQ4rU1&#10;LStGAiRAApR4tgESIAES0JYAJV5b07JiJEACJECJZxsgARIgAW0JUOK1NS0rRgIkQAKUeLYBEiAB&#10;EtCWACVeW9OyYiRAAiRAiWcbIAESIAFtCVDitTUtK0YCJEAClHi2ARIgARLQlgAlXlvTsmIkQAIk&#10;QIlnGyABEiABbQlQ4rU1LStGAiRAApR4tgESIAES0JYAJV5b07JiJEACJECJZxsgARIgAW0JUOK1&#10;NS0rRgIkQAKUeLYBEiABEtCWACVeW9OyYiRAAiRAiWcbIAESIAFtCVDitTUtK0YCJEAClHi2ARIg&#10;ARLQlgAlXlvTsmIkQAIkQIlnGyABEiABbQlQ4rU1LStGAiRAAuM2btxICiRQCYFx48ZVcjrPrYQA&#10;+28l9OJwLiU+Dlaubh0h8RSa6iIukjvJ1wS7WhdloEYte7G0JEACJOCBACXeAywmDYLAWM9ceJ/G&#10;MbdnLIgM/eUx2J5XAilZ+2AiYfxo/F/8ME/3Wo/y2fqrC88igaIEKPFsHGESgIrWL20dRWAHx6KR&#10;xSVl1F/BcAmXY0dTU2Jpf2aUGVzc2ZhKmRdt7t24sbe5zPVTA1KN0dal9e6u6Cpbf7XmWSRQmAAl&#10;ni0jRAJj/UsT3Us66uSSzb2mjNoOseikIdHt7eLpp5Uz4/nDt84kMBztrJ+Mv+o7h4Y66y0vPPvX&#10;nJo2LlrU2GmPMoPL+lItLZIkPUwYp4s3j0IWc+vrOpZ0JySfvMvZX5gnZ0afTEJr3lCo1iEahpfS&#10;lgAlXlvTRrFioyNDjXMsgbfFNJkQd3igsbNNQjdDfYlFhntsKedYT1tno+Uyi29tJehtxk8jRlLj&#10;9ESyfbCuY/lod1NTN+YJSJn7ax6S5pZU3zKZSQwuG+5emOu4G+o93NUzNtieLPCrnV3dvNam4RVj&#10;+ZcbXJyesmTPCYwJg1mhgVQiNWD9llPrKNqPZVKPACVePZupW+KxFcO5hR8dSaSVtXlhtxU4aZKv&#10;LOVMONJYp1sJEvhpqC8pIfFkXwIym5V/6V+NpGmNH+vpGm6dlzX4SE51HfD06yHw9tyjOP78y9U3&#10;JDpdBnESiZxaq2tmljxKBCjxUbKG7mWpm9OYI8MFRD8PQok0+Mn02K1jeToEZM0QSv4qaUTjjQBS&#10;QYVPF2ZoZLSEcXA6ZieJ/MthUrFx45JEW+7N2/qGJhmZSk4OdG8OrF8YBCjxYVDmNSwChqOejsYY&#10;8e25/XNarTA2/lzcWVBn4czbaXJIlvhJZgHFTszkY2h8sr6zcVH28JBOgBAN4kgDqT6Ea4qY0Ygj&#10;GVORYpeDzg+ksiYYGBLSgaecUYkthQQCJkCJDxgosytJwJA7BD4ktNLVsKSj2Yh2S6ilaDTEjIhb&#10;4Zice57On6ybs6bSyu3WAr/mlw7DTlMi1VJw/Uw6Bt/cm7lRYOeQjhAZS4RMpc67nH1TNZnIGkEw&#10;m0mfXOOlo2yu2hPgc4nam7jqFeQzll4RY3nOshZZlYlRoC2xxKcvT/JeyccwPSU+hkYPuMoUGs9A&#10;ZW2nnIbl9WWX4Be5AMl7Jh+/Eyjx8bN50DWm0ARN1G1+JO+WVIzTMRYfY+Oz6iRAAroToMTrbmHW&#10;jwRIIMYEKPExNj6rTgIkoDsBSrzuFmb9SIAEYkyAEh9j47PqJEACuhOgxOtuYdaPBEggxgQo8TE2&#10;PqtOAiSgOwFKvO4WZv1IgARiTIASH2Pjs+okQAK6E6DE625h1o8ESCDGBCjxMTY+q04CJKA7AUq8&#10;7hZm/UiABGJMgBIfY+Oz6iRAAroT4E6Tulu4+vXDfofVvwivUJgAXmlINCRQggAlns0jRgTkHa+o&#10;sLx2KkY1Z1XjSoCBmrhaPn71hrhv2LBhgnngA/3f+DWBONaYEh9Hq8ezzh999NGaNWuk7viAP+PJ&#10;gbWOFQFKfKzMHd/Kwmf/8MMP33zzTUGAD/iTjnx8G0Rsak6Jj42p411RidK8/fbbggEfGKuJd4uI&#10;S+0p8XGxNOv58ccfr1+/XjjgA/4kExLQngAlXnsTs4IWAXs5Df52fiYgEtCYACVeY+OyaiRAAnEn&#10;QImPewtg/UmABDQmwEefyhsXk/r777+fqy/Kk4pwCkTe165du3Llym9/+9so5sMPP7zbbrvNnDlz&#10;/Hh6ORE2G4tWMQFKfBmEkAYsvZgyZUrFqJlBhAhcffXVO++887Rp0yjxEbJKiEXBs8177rnnZptt&#10;pv1DzpT4As0KDvv777//9NNPoxHI8zLNzc3QenyPlRh4NnLixIkhtkZeKhgCMCXMNzIywglZMEAV&#10;z+Xuu+8+7LDDMLGbPXu2xlpPic9tp+j/UPMLL7xw8eLFt99++6GHHrrpppsi0fLly5966qmzzz57&#10;v/32u/zyy+H9aT/+K96Fs4oPm+JZp9dff/2WW2557LHHMC2bPHkyXXidTFyiLujUq1atevnll+vr&#10;62fNmvXII48g8b333rvJJpscfvjhRxxxxK233grXTcseTYnPbRjQgg8++OB3v/vdKaecsvXWW//5&#10;z3/+5Cc/KdHbzs5O/PnVr371/PPPp0CopQ7y6NO77767evVqfJgxY8b06dN17dVqmabapZVY6333&#10;3XfZZZfBW//lL3/Z0tKCi2I+B4/tgQceaG9vv/LKK6dOnarlkE+Jz21gmM4jSgMhOProo//xj3+c&#10;ddZZ11xzDRJdccUVUPYtttjizjvv3HbbbUUgqt06mX+ABGDZdevWvffeewjXwF+jvgfINspZQeJh&#10;dzzPvGDBghUrVnz961+/+eab7R695ZZb/vGPf9x+++0x6mvZoynxBbx4SDxm9IjMnHjiifDW4dQj&#10;0eabbw7dv/jii+Hdo1lQ4qPcqwuWDY48VB7W5NYFytmukgKLxL/xxht/+ctf4LDbPRoePbYq+t73&#10;vtfW1rbVVlvp2qMp8QVi8VCBt95665VXXrngggtwT8ZO0dDQ8Ktf/QouPOSegZpKel2tzpWHWrl1&#10;Qa341+S6sLj06FdffRX32O65555Y9WhKfIFWB18Pa6jhyA8PD59wwgnixeP4xS9+ceCBByJAzzBu&#10;TfoqL0oC/gjEuUfzuY8CbQZ3XbDiAgtpdtlll9NOO01SJJNJrKHEl7gtwzCuv57Gs0igJgTi3KMp&#10;8QWaHO7FYeU7novBglncnNlxxx3htqdSKfyJD/hJy8VVNel7vCgJhEAgzj1amUANVbVgT+BTPCEI&#10;RKwuwY4WTXP77ukqSbzvSvqzmSyQx1orLKTBpeHC44jU4ln0xpCZ+CPJsxQioHGjin6PLtZOKjGK&#10;MhpRSSX9dTBZeoE11Lj1is94EC5qUfjwmfgjybMUIqBxo4p+j66GxGsbix/rmYvGahztg/ngBtvH&#10;jZvbM2b9YPxlHZkvE/hG7tJgP0IcRfQ9cx3HqY4L4vfCPyjU61lUEsgiULxzFe5KpfF56arlDVEi&#10;N/Toe86eOP3w3tdK9ejCapEWiEJqUr5QtUyhqcSP9bR1Ng4Ya6BHu4eT2WYxWuGyhu6mLOwpM/HG&#10;jcs76hzfi8pPmjQJq+ALraJBc6pf2joqpy4aWVxgMKmlcXltEqgCgVKdC5cr3JWKlsNzVy1Zo3K5&#10;3Y6Oj8UURXt0scytSg2k+rpsz7AKaKuRpZ4SP9a/NNG9sNkAVjevtWl4RdpfN75p7t24sXdemYYy&#10;d257uzkNGH/A1c/cPR9CP378AbnGNS+zJD0oNPf2Njt8dqf73m9NE6yxJs/RsL9Qz0eoRqNknlEm&#10;ULJzlVDyudZ8Gi6Wo5n766pGh5FM/OSW9sifudru5sac3pqBlJl0N86xnMDcXpz5O10/QwIsGSmU&#10;f0i9Xk+Jz2loQyOj5fpMX9K0e8a8Q32JReYkINFZ39UAR934lOOmj44M2QYvcYGhzpEWw823XAA4&#10;GiNG1sY3CXOGMbg4PRXoNYclHiSgDIG8zpXXlcyq1HUs6R6GBzzYnhy2vK9CVXTRVQPNzU03Ny5o&#10;VSrZl2qRLprfi+s6lkuvRuDAdvVL5B9Wr9df4uvmNJbrLoZfL5Lb2FlveRhN0g6Ns1OLDEc9P5+x&#10;FcPlcjZ/t7JKNLekjBaMgcFqMOOSfQljhlHfgHGEEXtXMJkoSgTyOkWhrmQVuK5jEboXBN6e9+bW&#10;xEVXtU8JKDcX3dy8ZDr6BKdMOmp+LzZnFMZR3zlkF7NE/mH1ev0lHkLc1FDvrl9AhN0lFMcE8p8d&#10;A3JzslGebit8bwX/zfF/SaKt8K1hN5kyDQnUgkDxzlW0K5Xw0710Vau2weZWHqHlpiUK9GLMTxLW&#10;7b/s+3xFcg2r1+sp8QjAp6Mqg4s7E63znPdQS9hxcFmf6+EA2TQvRPCmLR2hH2yf25OY02g1Olw3&#10;PZYPLe037wVI7o6yZZUEFh9IeR8xyrdKpiCBIAm461z5XUkkMPeGpbvc8ssfbG6u+aSrVawXGxnB&#10;wXedXxi93gpRRP4/QPNUxtH0khnLZTb+lo8DTk8dX9kpM/MxfJX2tJHavptuT9ccJcnkJmekc2tK&#10;pcw88Heq2ypLOk/HFa0kVpNITwdd1tQrE5fZMlmcCbhpVMU6V4GulEaJfmI1/8wn6zf3XdW2SzC5&#10;ue3mTsXIzMBzenFGWJpwpLWguIxkTnfR690YpVij5aNPrgfc6CXU+CmV6MGOS4nYqCJo6UqMomeg&#10;JoJGYpFIgARIIHwClPjwmfOKJEACJBASAUp8SKB5GRIgARIInwAlPnzmvCIJkAAJhESAEh8SaF6G&#10;BEiABMInQIkPnzmvSAIkQAIhEaDEhwSalyEBEiCB8AlQ4sNnziuSAAmQQEgEKPEhgeZlSIAESCB8&#10;ApT48JnziiRAAiQQEgFKfEigeRkSIAESCJ8AJT585rwiCZAACYREgBIfEmhehgRIgATCJ0CJD585&#10;r0gCJEACIRGgxIcEmpchARIggfAJUOLLM//4448/Mg9sul8+NVOQAAmQQGQIUOJLmQKavmHDhu9/&#10;//sTJ07cfvvtb7zxRsh9ZGzHgpAACZBAGQKU+DISv379+kceeQSJXn311YGBgQ8++IAqz15FAiSg&#10;CgFKfClLITjz/vvvv/HGG5Jo3bp1+FPekaiKgVlOEiCBOBOgxBe1vkg5vHjEaiTRhx9+SC8+zr2F&#10;dScB5Qio9Hpu5eCGUGDOJ0KAHKtLVPIm6FiBCrOylRhFGS9efOowD8Tc4cKvXLlyzz33FHMmk8kX&#10;X3xRHPkwS1LiWmG2M16LBEhAOQLKSLxyZFlgEiABEqg5AUp8zU3AApAACZBAtQhQ4qtFlvmSAAmQ&#10;QM0JKHO7VUghKn3//feHc48RV8GiyTfffPN73/ve2NgYrv75z3/+vPPOmzlz5oQJE3ADpObGU6IA&#10;m2yyyf77709cShgLhazkzp4qdVSunJUYRSWJh+Bi2SIkQzkLxbnAO++884oVKyZNmjR+PKeMCjSE&#10;StQk/OrZD6mg2Bq7EZUYRRmJlyXqou/77rtvOI1JHHmMK7Nnz8bq+LVr18J/pwvvEj7oyYPBq1ev&#10;3nTTTbEJhMsTmayGBDQWyhpSrfzSvkMXykg8pPadd97ZfPPNAeuBBx6AXlTbKxQHAfqOoQX/ounD&#10;FZ0yZQourbfLUHlzRA5YV4rVpYceeig+v/DCC1tttRXQBZIzMyEBISAPn8N7wOd3330X/h/cL8LJ&#10;IaCGxIvUvv766zvssAMq8NBDD02bNk2kttoWtdekS5iS4u4GOKBh0vPee+8ddNBBSP/MM89st912&#10;U6dODcFeborHNBoQEE146623ttlmG1TnlVdewVQbThjbmKoSD5cQVtxll11QgeHhYbjzNGdkO6o9&#10;JH/2s59FIZ999tltt92WEh9Ze6lYMLQxaMJrr72200472TPFyZMnU+JVlXhES7DXo0g8vMKtt94a&#10;E3+aM5qdU26cwF6f+tSnUMLnnnsOrhbtFU1jKVoqu42JJjz//PPUhIKmVCZQ45R4mjPi3ZLdL+IG&#10;0qB4bGMujch1bC5BMRkJkAAJqEeAEq+ezVhiEiABEnBJgBLvEhSTkQAJkIB6BBSQeOeyRRtwwS/V&#10;w69jiWkvHa3KOqlKINISD7HAEzRXXnkllkg+/PDD9ktT8T32bd91113nz5+Pxx98P/elqtGiWm7a&#10;K6qWYbniSyDqEo+nG/AU69tvv/3tb38by2DFUPhy0aJFWFeDR9rwmRIfkfYry+Fpr4iYg8UgARBQ&#10;QOKPPvpoPNT65JNP3nDDDWKzv/3tbzfffDPWWZ9zzjnQfUp8RJqySDztFRFzsBgkEHWJFwtho4LO&#10;zk58uOaaa+Sbiy66CP+eccYZm222GfU9au2Y9oqaRVieOBOItBePKT/0Ag++H3744fvttx82LBRT&#10;jY6O4oH4E088EY48tzGITvOlvaJjC5aEBIRApCVeXHjsODZjxoz29nanzRYsWIB7sNOnT6fER6op&#10;016RMgcLQwKRlnhsQYPdQeGqY7/Qvfba69hjjxWD7b333kceeSS+lO1DuVNNRNox7RURQ7AYJGAT&#10;iLTEo5RQDTiG8NaxU+ipp54qbjvWSs6aNQuuPV34qDVl2itqFmF5Yk6g9tuQ6e2DR+pusE6oIwU2&#10;5iJSk+pzGzKX2CMh8WW7Kx56WrduHW63vvTSS/iA14FuscUW0X/JSyVvXHRpP0/JQitPte0VWkU8&#10;4WXiMAlQ4l3SjnqgRqqBLo3N/hGc2XHHHbEFOYI2CNBX+8V+LgkyWT4B2outggQiQkAZicdtVbjt&#10;EHeshccaG95ljUgDKlgMue9Ke0XZRixbTAhEWeLHeuZa70qd2zNmr9aQF2SH7cIPto8b1z4Yk0Zh&#10;VdOoc8YABesOE8E2+Mn+kE5m2utfvYdjOJ6GGdiECWfFjF682gprG1kCkZV4aEb90tZR2bZw0chi&#10;CARUA8qOowa3DZt7N27sbY6sGatVsNSAyX+gsbPNVHIvx9jVB8z5XdqCo93DSRkMChx544OXyzAt&#10;CZBACQJRlfix/qWJ7iUddVL05l5TXm23MuM5treLp49vrF/TQgLdaB9Mn2E64IaSSHrjz8wcwfLO&#10;7S/k7+w/0yqEDNPOfCY7owBau/jNLamhkVGnq15elQcXdzosWNexpDuxtB8a7zjT/DiIsbxzaKiz&#10;XnOGlCESqAmBqEr86MhQ4xxL4AUM9CCZyHUqh/oSi+BljnYnOuu7GuDzG58Mj988+pLLWkwnNNXX&#10;JR6klb63eaynbcQ40/g1kTT0eXBxetIgw0n2n2njQOz6lskQ0L90yMouk0lNbFj9iw4u62tqqPd0&#10;nbEVw4ksC9bNaTSGibyjvmP5aHdTUzeMF8NpkiemTEwC3glEVOINgcg5RkcS3QslVNK80PIIE03y&#10;FeQjkVpk+PzGJ/uwfk1YTii+T3+TwBDSl5RAc7IvMbxiLFHfgGEiE0vI+dPOM63xxjSjqQmjSFYm&#10;3g0Q7TOs6mFsXZ6eUUW7wCwdCZBAFoGISryh1IbuZo4Col+BKZGb6Tdah6FfdR3LN25ckmiz4gU5&#10;f2auJRpvKHxjI4aM7EwqKFIkT7Vi8T786zwLGsg9zgQiiYSFIgGlCERU4k1HPXOLb7B9bv+cVjsE&#10;Y4R5W+dlhXEKQh+yYjb5cYa6eZncnKdC2AdSmbEl509JaWh8V9vSROvChYUzUaoBeClsJtYCCwyV&#10;OdOYOmViZgiMWTbzlImX0jEtCZBAPoGoSrzhVGMdB+7BGUdXw5KOZtywG5awSHI4cye2lFGbUomu&#10;IumN239Wbua92szd1WTCiPjYN1vlz6zDEK8hY4zJy0T3FoaBV6B1JVJN5SqLRUi4zWGtujRWR1mx&#10;nvxMzAGXt1vLAeXvJOCDgBobGPiomCHSbYklNQ0hQ97K7s3gp2p+z4laefzWw1g+GymwvivCE30T&#10;4AYGLtFF1ot3WX4mIwESIAESKEqg9t6Qxh5Z1KoWtfL47pfaVMQ3AZ5IL95lG6AX7xIUk5EACZCA&#10;egQo8erZjCUmARIgAZcEKPEuQTEZCZAACahHgBKvns1YYhIgARJwSYAS7xIUk5EACZCAegSUlPj0&#10;/pFFd6cNzA7lN1QM7FLqZJTZo9N6rknrXTbVsQtLSgIFCCgo8YPteLrV3BpGtpHHEawSB5ubfs3O&#10;3L7H2NRT9od0uUMkqerXElgjBQgoKPEZqrKNvPHykMyG46U3hXfu8W7NAbJ80vbB7NzMa/XL24+q&#10;P2dQoL0UL2LJ/fcLUFW6siw8CahCQEGJN3coc+xoAqcye8PxEpvCwyyOLeaNOQA21Go0d6EfSCVS&#10;A73N+bl1jhibzmdtRK+KdcMrZ5n99/OohlcyXokEYk1AQYmXbX9li6uCUeASm8LD1ukt5ue1NmVv&#10;V1ykHXhNH8/mVHb//XhiYa1JoNYEVJR4YWZsZGi/zakgxgKbwuenq29okvdeIMBvvXGk1jZR8Prl&#10;999XsFIsMgloQEA9iTffyWqSz3t3XI49im0K70yGV3tInGbjxppuSql4U3K5/77itWTxSUA9AupJ&#10;fF3HImsX8npE0eV1n0U2HHexnzteUJF+N599Q5Xbl3tvx+X23y9qI++X4hkkQALuCcR9p0kssccr&#10;vM2BIvgN5qO2IWLUyuO+meak1KYivgnwRO406bINqOfFu6yYy2T2K4jGjcOkIO8FTy5zYTISIAES&#10;iCSBuEu8tTxHovES9eFBAiRAAroQiL3E62JI1oMESIAE8glQ4tkqSIAESEBbApR4bU3LipEACZAA&#10;JZ5tgARIgAS0JUCJ19a0rBgJkAAJ6Cfx3M2crZoESIAELAL6STx3M2fjJgESIAFtJb6wabmbOZs8&#10;CZBADAno58UXMiJ3M49h02aVSYAEEol4SDx3M2dbJwESiCWBWEg8dzOPZdtmpUmABOLhxXM3c7Z0&#10;EiCBeBKIhRePvcaWdA+b73ayXrNt331NJmR3Se4RH8/2z1qTgOYE4r5ffFXNG7VtzaNWHt/wtamI&#10;bwI8kfvFu2wD8fDiXcJgMhIgARLQiwAlXi97sjYkQAIk4CBAiWdzIAESIAFtCVDitTUtK0YCJEAC&#10;lHi2ARIgARLQlgAlXlvTsmIkQAIkQIlnGyABEiABbQlQ4rU1LStGAiRAApR4tgESIAES0JYAJV5b&#10;07JiJEACJECJZxsgARIgAW0JUOK1NS0rRgIkQAKUeLYBEiABEtCWgCYSj23nPjYPfNDWVqwYCZAA&#10;CXgkoIPEQ9Y/+uijCeaBD1R5j22g0uQyuOKoNCOeTwIkEDSBSOwXH3SlIpRfpMYbbLMeITSVFSVS&#10;YCurCs/2Q4D7xbukVnsvHqaq5IDzuH79+ldeeUUqjA/4UyI2UThcmiGcZIEDwZxp7dq1LS0tKP+C&#10;BQvwWWZRIRzhEONVSEB1ArWX+MoJQlA++OADyQcf6N9VjtRlDhD0d99998EHH0R66Pv777/PcI1L&#10;dExGAuEQ0ETibWXhHddw2g2uAtQbNmx47733BP66detk/hRaAXghEiCBsgR0kPiylWSCKhGQKJlM&#10;m+DR8153lTgzWxLwTYAS7xsdTzQIwJEXEBJ/JxQSIIFIEaDER8ocLAwJkAAJBEmAEh8kTeZFAiRA&#10;ApEiQImPlDlYGBIgARIIkkDtH32qsDZ8AsI9QLC6//77g4qY414rlqi+9NJL55xzDtbVHHzwwalU&#10;arPNNps0aZL7IkUqJR4N22233bbbbjudnhGLFOEAC8OO7xImJd4lKOWTYbnLhx9+uMkmmyhfk2pW&#10;4Nprrz3jjDPGm0c1r8O8KyVAiXdJkBLvEpTayaQ/iL7vu+++QVUGjjyGjXfeeWf16tXbb7/91KlT&#10;sU2QouIIzx11wer+hoaG3/zmN5iL0JcPqp1UIx9KvEuqlHiXoNROBhceQrz55pujGg888MDEiRMr&#10;F2LoO7Jds2YN9B0RmxkzZiBKIyqvHCwJXj3zzDOnnHIKJP5Pf/rTtGnTVKyIcuR9F5gS7xIdJd4l&#10;KIWToTPAP3399dd32GEHVOOhhx6CfkHlK/dSxYvHvgXQ+smTJ2OWAFmsPNvwWctw9fDDD3/rW9/C&#10;LKe/v3/27NmBIAq/LjG5IiXepaEp8S5BKZxM9vDBBm277LILqjE8PAx3PpBABHK2dxLGtEDdKA30&#10;HYGsP/zhD9/85jf32WefO++8c4sttggEkcLtJtpFp8S7tA8l3iUohZPldAaEI7beeuspU6YE4m7b&#10;D7Uit0AyrAloiThdf/3155133pFHHokPlPiaGML9RSnxLllx2YBLUPokQ/whwAOuLkI0OPAhwGzD&#10;zwpTENmvNKjBT58Ww5qoTIASr7L1WPaACMhcBLEa5Kf0dCQgHsxGHwIKSzz6JNZy4BZZzgbC+H5k&#10;ZOTFF18M6hkfda0NAs8+++xVV13lRCQBdKwLfOyxx2KOSFD8+Mc/xhNh+PDaa6/B1lj9iX/ffPPN&#10;xx9/POZ81G35LLlNQFWJR99D/PTyyy+fO3dub2+vvU05vnz00UcbGxtPPfXUmO9tK4ig74gv/+Qn&#10;P8FnsTpY3XbbbSeddFJnZyf2iYyzigHFihUrLr74YtDAolK7FWGN0EEHHYSmtWrVKu6AT7lUmoDC&#10;Eo/lervvvjvoQ+ixIlDMgC/nz5+PD+iiMX8DlKyVlLfuQeKhVoIIWnbJJZfgw7x58+L8Eg9x4XHn&#10;GQvhX3311Z///Odvv/02sEyfPh3jIqR/q622wj2GmDsKSqsbCw8CCks8+h72RTn00EMxv0afFHPe&#10;fPPNTz75JObaxx9/PAQuzi6qePF1dXXHHHMMpLyrq0sQ/epXv8Kimk9/+tMnnHCC7drHszPIKIhZ&#10;DqqPuSCCWviAsRDbGODDD3/4Q8Tl49yE4tkqNKu1qhJv3xPDjiJwtW655RYxTE9PD/5FCALrIip/&#10;gFNpYwOR7LVy9tlnA9G9994r1fnpT3+Kf88//3xZya50HSssPBCBwH777XfggQe+8cYbeKgVGSKK&#10;hfnfscceiwXyMW9CFeLl6VEgoLDEY5UeHqdErOboo4+2X8+NG7DosUcccQR+ivmjK9AvLD0Ehx13&#10;3LGtrc1ubWD15S9/GfqFZ1yBKLYqJkMgdlwAh9NPP93JZ5tttsH2mYjYwFFQ9HndKIgLyxAFAgpL&#10;PPoeOuemm24qe9gKTbiriMXjS/TPmD+Abks8aOB2IoLONiL49fgyqG0MotCO/ZUBEo9BDrvr7Lnn&#10;nvvvv7+dCWaBW265JRBxLugPLM+KDgFVJR4E0T8h6OiHiLy3trYK02Qyuffee0vnpP8FlQciSBgE&#10;C7IuiE477TTsZDBz5kzql3MUtB35ww47DDd4Zs2axSEwOjrFkvgmoLDESyAVgQjsGIUlkrvuuit8&#10;+fb2dnROuvDSIGxEYNLc3IzgDII2X//610GM+iWIbEcBcODIowkhRIN/4SVgdFR3SwbfisATNSMw&#10;4dJLL1W6ShJKxsoQqBhWjxxyyCHYY0t2gmX/tIVeVoZgurPHHnvstddeQKTurpDBNle5b48DCygR&#10;gscU8HOf+xwmPfASYn4vJ1jO1chNdhbq7u5G5nLvJOax2YKQw14TpqXsBriuTl0+AUJwKQdqsQqf&#10;j0uMiibjNmQuDVeDQI3sBxLggUc0165di0VvOPASUfwpz+uHc7gE7T5ZNYoNJnhi86233sJz+WC1&#10;YcNdKRSoqXs0oIu5r12wKQMqvvEAAd73hEefwAeOYboJDQRFKdhaMzcScE+gBhLvvnAuU9rhVNxX&#10;xBo4/KmWf+eympUkE0SYyeLAh/HPjjYMbBxtTYxWkqlG58rSGsT30ITkLrTRhMZWkJJGRo5pVXSQ&#10;eLmpiDCcrPKmvg+2W/HluT1j0q6fufoAIDI2/l1wr3GXov7TI8lx9UsT9VazH+uZm3uKvh0iF49U&#10;3uDzrT/g38xdnLo5Maakr/1jVjMVJN7okrZYFbWPJVHPXD03J61xevtgfOw61tOVGDAiGKPdic7F&#10;RsXHeto6G62vhueZLJp7kWB5R52BBRJXv7TVitksGjFP0fZAZZOCx6p/Npz5d49zVD22lLQ1fwwr&#10;poDEDy7rS6UaRaz8HEY/7W12eyYkoPxw4jazmqSr61gu1a2b05gYXjGWGOtfmuheKF/Na20yvnIe&#10;5s9LRO0N7XfPqibVq+yiDhaSURk49tViRakyxjw7UgSiL/GGwrf0tqT6llkab4hwe7sEFqDG1rQ7&#10;S5f7rUiF6bA6RDsTjxC3Picr05/tHBrqrNfC7x9bMdzUOs+S7kyrGxrJjsCPjgw1zslLFalWGlxh&#10;UFnTvOZRYG6XC8e+cqwoBcebOdWcQOQl3lT45kSzQ+MTiaG+xCIrElHf1YAQgx2TMIAOdY60GPPw&#10;gVRfVzoYLYLeNmKcZvyUSFr925HV4kE4wKPdTeZCE6V8WXvocogWaru01XbO0w3N8OyzDwwENW+F&#10;oRYgZYVpcpuHTHuKHLGjFKpJeLEqEoi6xFsKjwCCU+ObJO5gdMnUIiPEkNU5rV+NU7KcMjhifUnx&#10;35J9ZggDRzqrAhGMKmIPOGsMTTJ02QPTYDvC63kCj2EOnn1D+iarWYp0OCfgIkU/u9zmUQiOXYvY&#10;Uoq+HVnC0gQiLvFQ+IQly1BlO1bjy6qGujkWglv3Gn1lFe2TDJ8ecxu7ggjAW/ddE4OLOxO5sZvm&#10;hbgt25ae7gy2K34rorRt6huarFaEu9LG/LAMHDu3WFGKdvtm6TwRiLbEGz68Na02gjHp3lmmhkNL&#10;+00HHWc7PVZHZ/aESLXEkPEhBKusgLMh2HUdS7qHzflLcjhzYzXjoXYsH2hMp+9qKOD7q4ageHkz&#10;KOqxyMiY9JSBE0tK+tibNYn2W5/sKI1EFBBLceXHp1oTbYX0LNOZ5UZtQfObA4HSt1vNlX72Ib68&#10;HckpMnfJnKPv5MYyt43CjmqVg5Px5G2y2lOiNGpDoAZ71EB9tMGHimC4CLBGweYWGueaFLsmF/WH&#10;VKGi+qtg+Geh0+F1lXjpLnbGxtWff/55vBEBTybzycccW0Q7UBN+w+EVSYAESEAjApR4jYzJqpAA&#10;CZBANgFKPFsECZAACWhLgBKvrWlZMRIgARKgxLMNkAAJkIC2BCjx2pqWFSMBEiABSjzbAAmQAAlo&#10;S0A5ic9sFll8u0BtrcWKkQAJkIAnAspJvPUoYnpDSMW2hPRkGyYmARIggQoJKCfxhetbZiP4nD3l&#10;kbp9MP16tzi9EKrCxsLTSYAEVCOghcSX2wi+wJ7yfcllBfeUV81+LC8JkAAJlCCghcSX3Aje257y&#10;bCwkQAIkoBEBHSQ+NhvBa9TuWBUSIIFQCOgg8X42gh+yXveds6d8KMx5ERIgARIIiYAOEu94q0OJ&#10;jeCzgTalEl1F35EREntehgRIgASqTCDIvc7dFDUSG2djRU1bYklAr3UItkbB5ubGIoGkqUmxa3JR&#10;f7gUKqq/CoZ/FveLd8lcCy/eZV2ZjARIgARiRiCWXnygNg7WQQs2t0ArWiqzmhS7Jhf1h1Shovqr&#10;YPhn0Yt3yZxevEtQTEYCJEAC6hGgxKtnM5aYBEiABFwSoMS7BMVkJEACJKAeAUq8ejZjiUmABEjA&#10;JQFKvEtQTEYCJEAC6hGgxKtnM08l/tg8sPwAh6cTmTiHgJDEQTIkoBABSrxCxvJWVGj6Rx999P3v&#10;f3/ChAl77LHHqlWrqPLeCKZTC8lf/OIXU6ZMWbx4MT77y4dnkUD4BLguvlLmwS55Rm6VFqhG54c/&#10;fqjFKnw+NWoIIV2W6+JdgqYX7xJUSMkkohLI8cEHH7z66qvbb7+9FP2KK65477334IEGknl+JiEB&#10;clymShXJzxYkX3nllT333BMXx3zopZdewjd2+MtlMcLnwyuSAAhQ4vVsBtAdaND69evtqAI+f/jh&#10;h/QlvdpbojTr1q3bsGEDzsW/77//PmM1XjEyfa0IUOJrRb7q1xVtsi+Dz+J4Vv3C2l0A0DA6yo1W&#10;fIbKE6N2Rta2QpR4bU3LigVIwB4dKe4BUmVWIRCogcQb27RrdIRgJF6CBEiABPwRCFviXd6b8pEM&#10;fpbEIrzeB/NxrZxT/KHnWSRAAiRQbQJhS3yV6gNZf/TRRw855JCOjg5ZNFKlCzFbEiABElCIQNjr&#10;4quBRu6G3XvvvUcdddTcuXP/8Ic/4BEVPO9TjWuFkydqdP/991cyUAmTt95661vf+tabb76JYp96&#10;6qnHHnvstGnTwiSDgNxuu+223XbbRWcNu1e2SI8lkq+//joeInv++ec/85nPLFu2bMcdd5w6dWp0&#10;KlWwWUa8eBV2JdgFi8SwLHiXXXZBVjDN1ltvjY6vd619QNNB4uHCY03bbbfddtJJJx100EH4sOmm&#10;m06cOFFRY2MWAnXeZJNNfJgzgqdce+21Z5xxBsaVKJgDTQVsoc6+QW255ZZf+9rXpIH5ziSEE0H7&#10;4IMPxrw2CtirUV9KvEuqOkg8NHHt2rXXXHPNBRdccMwxx/T19W222WaTJk1SsXFLwxV933fffV1a&#10;sWAyWTQJDxR6hKXc+FOYhInlmWee2Wabbe688064WlHQROj7u+++O2fOHGDZddddJ0+e7IYwBgYs&#10;lHzhhRdWr17tJn1E0nz3u9/9wQ9+oGhHKMuQEl8WkSTQROLx3CYk/sILL1Rd4iHK77zzzuabbw7b&#10;PPDAA5DF8eP93C+RR5+gaBB3/AsnGq6rxK/CkXiRxa9//esvv/zyX//619133x16Gs6lSzR9zPZe&#10;e+21z3/+83hC9cYbb9x5553LApGREkZ57rnnBgYGUAsMmfg3zHiXy85sJ5NgFAqJGS1GsigMrl6r&#10;UDY9Jb4sIn0kHlIiEn/RRRdB4n/+85/Di1cxUCMBdIR9d9hhB5jnoYceQui8koo4d0bEUOFvtHDZ&#10;kpzJRBYxtTruuOPw6P+DDz649957Y2pSW4lHqSDxGHKamprw729+8xu4824GHmBEXd5+++01a9bA&#10;HDNmzIiyxMvQ/o1vfAN1/POf/4wdF9zU0YeVa3sKJd4lfx28eJ0kXrZDkTtIw8PDcOcrmWijG9RE&#10;Ve2bvYceeiiE5v/9v/+3zz77QOJDG2OKRa7Ei//CF74AL/6uu+6C/GFmU7ZUUh2oPGJoEFCZWtUE&#10;bNleLYMrhqKjjz4a5CMyuJYtto8ElHiX0CjxLkGFkSyn1SKQXfkigZqovL0KZf/994eY3nPPPVjp&#10;FAWJxwgKid9vv/1QqsHBQRTPZakk7iQPXkRT3KWBCnmspPriF7+IOkZkcK1G56HEu6TqJ87rMuuQ&#10;k6Hr4opY8BDydat3OXiLlR+YBFSeie8cZJ/LN954o3qUvOYMgZZSYS2p+3oh1oHBYPr06QjE49+I&#10;H5iaCBbMWrzyYXrNCGgi8TKkwzZahh0VbXO2twvrVLLGP9jq+y4VTpT7GbjRGv0jgoNrsHZkbi4J&#10;6CPxUmHn5jcuETBZNQg4V2eKxEdB5aNZqsD5+x7GAi8JM6w5AX0k3laQKIdKa27vmhQgIvqeU/do&#10;lqpyA8VkGKscVExy0ETiY2It5aopQWE8bRSpkkezVNVApOswVg1Wuuapj8RjaTyMhLthuppKuXrB&#10;ndxiiy1QbKwoj0KUxg7lRbBUgRs3PsNY4Og0y1ATiYeC4PlD2GbmzJkM1ESkjYa8WYLLWkezVC4L&#10;7zJZNAdXl4VnsmAJKC/xObfy4tCBg20BVcotmhHhaJYqcBOwFwSOVN0MlZd4Qe+MOdKLV7c5suSV&#10;E4jJMFY5qJjkoInE29aivkeq4cqTaNh1h6WKFAEWJj4EdJP4+Fgu+jXFcCu79eKptEjdbo1gqQK3&#10;ZjQH18CryQzLElBY4qEa2Bnqvvvuw6ZL+Pziiy+ittijEZ+xO8ezzz4bHVkpawYU9bHHHrvkkkuw&#10;I7ldbHzAjihXXnkl9rDFh7KZRCGBlBm7fj711FMoj0yq8CV2d0EtWlpaxFghFzWapaoehGgOrtWr&#10;L3MuQUBViZdO+/vf//7www/Hy56wEaAIh2g9XqaBPQ6xb1T4auKjtaGQKOp11133wx/+8LLLLsNn&#10;yQSyCK38zne+c9VVV+FLJVQedRkbG8PbBI844ghsTSP8UfJVq1adeeaZt99++8qVK+X96T5A+T4l&#10;mqXyXZ2CJ8ZtGAuWnsa5KSzxUL3Pfe5zWP/b398PF9hWk0svvRT78eIdm7L1a/SNh5Jjd8CTTz4Z&#10;dent7X388celzAhh/+QnP8EHvElOYh0hK6NXdOKtb7XVVtitFy/VxHAl/PFvd3c3voHu41ek8Zpz&#10;JemjWapKalRM4iM4uAZeTWbolYCqEi9OLlbBn3DCCfi8cOFCkb9HH30Urj2CrfgGuhm+w+jVADLz&#10;wIF9g/EaB/x5+eWXSyaQRWyfiTdwYmNYVDbi+i5lRiExo8K7WWCCm266CbKOL//+97/jMz5885vf&#10;rMnUKpql8tFUip0Sk2EsQGIxykr0RbkD2o1X1v373/9++OGH5TV4cg9N/j399NMRC0ZcG3IjKh/l&#10;Q16QhFeDDg0NSV3kQF1wLFu27F//+hf2ABBxjPIB1BhWMfl48sknTzvttJxe1Nzc/MQTT2DQsofe&#10;cOoSzVIFW3fUEfM8TF7vuOMO6QK47YF/8QpD+fO3v/0tblBhb+HodweXZEQBnn/+eWlm+IA/tamd&#10;SwhukqnqxeOGEjb7xhbes2bNEucXwiH/7rTTTtAXvBIPjTuyb+dxyp/UBVuQz549G1Fs+yfU5fjj&#10;j8e7N/ETtn0v+3KimjsmqIi8JBYFhglgCOdwddZZZ+F7/BqyUaJZqsCNJdX81Kc+deKJJyJzeAb4&#10;Fy/2QyvC4NrQ0OD7PcCBF5UZhklAVYkHIygF9AKb0iBUjSiHTe2cc87BJiTyDmUllsnbGoS401FH&#10;HQVNl7rgDbTt7e34ssI3uIbZnmQtB+DDBGeffbZ96Xnz5uFthWKU8MeqaJYqQLvEZBgLkFh8slJY&#10;4tGs4dvCMcQSYFtNDjrooAMPPBCuPdQfTo0SEo/WJnXBe59R8gsuuEDa3/z581G1Wsmivz4gWoPZ&#10;FWYkhx12GGyBfPB5wYIFqBq+r+Rt4/6KJHgjWCrf1Sl4ovbDWLC44pOb2u9ulTArYu5Yk4dwDWKR&#10;N9544+67745lG5D+qgYEVBk88pty/m1bJepS4d1muSGJex64A4xbAli/hANhMbwdCYNoTQaewFVG&#10;IvJ4YSHuUZ133nl4NzcG11tuuQXRG/gKLt9SG3ipqpQhDIrKwpryLnvE4it/0XGVilrbbKMl8VHW&#10;mhyJQVErFJ18w4sG4Xbl008/jX/x8mgZqwKcjhQsduB1kRUs2EMYgy4k5ktf+tKOO+6I0A1WhfqL&#10;0uSUMMrtpHR/dt9mlKij++oELnOUeJdIg9cplxcuNtn02miQHo48dhLGW+dlGSU8F7mnV0lJcs7N&#10;F8HAZRFXFGXE85+oDj4jbhP4HYVwJB51gUeJ9RuoCKqD+DuiNLij4Husypd4r+1EDBpsqbw2ME9t&#10;xlNiuySBD64l6uivhF6hFUtPiXdJUnmJRz2h7FB5WRAGca/Gmo1wJF40CCovq4MQnQ/85mRoEi+B&#10;EVQE1YGyoyKojm/PNCiJD7ZULvuYncyTJnpK7CxJaMOY7xJ65VYwPSXeJcYgXV2Xlww8GRx2RADE&#10;562Gvnst8GD7uHFze8a8njbWM3duz7Pjx0MK4fDaiz69ZpNIGNc3Dx+FyL2a77occMDV/5owAXZB&#10;oAlR4Er03TuBomfIfdeolSrACiIrue+K6Szi71iUpda6g2BRMDcQUEziC6oX2vT48fcsmDwZXddY&#10;/HvA1Ya8mopZWGeNXNoHq2J/I+tlDd1NFWSOEQsyhH99xZpQ7WRiQB6JWN5RV0E5zKGikrqInsrh&#10;23/3WoGyY1LhUpVoLd5KEOT4WuzKpetYdBgLrI7eiDB1bQkoJfFjPcsaRk3xGmjsXJyn0SlRNvzW&#10;VtqHbu7duLG3uSrgzaznFc4aXcxyrzG+OPqbs+v1Wx54+93mHo1Zp7gp8Fj/0kT3wmDqFkxdxo+f&#10;L5byXBc39c1K42FMqs6QE+D4Wkrey467NRlcPZuLJ4RCQCmJr+voFb90bMVwU0N9EUDNLamhkdHM&#10;jxlpSbvutqYaH9rbRXgDiGqUtNhYT1tno+VeFxtfhjpHWsxRKtXXhVEKp4wsEod8IJF0Ne8YHRka&#10;6qzPjCTVaUTh1MVz2YMZk+wZnucxKcjxtVjlPdQRsTKZxRb0IcIadz1bkScES0ApibfDzPVLW5cU&#10;DUIMLuvL0v+6juUik6Pdw4ZwZh9DfQlDRUe7EwXmBUGyHh0p7143WQ64NUpBr/uSItfJvsTwCim7&#10;HQqwhDw36GRNZtLjRJB1SOcVWF1cVCeQ8oczJoUzvhYDEk4dAzEHMwmRgGISb/gwxrFopD7f67bk&#10;EKHonCC0JYr1nUP5ZC1VrZvX2pTW0Krgx8TDa77GXKVbAlPOyHqagf1DkaBT7mzG6+WLpw+uLriG&#10;2+pUVPzAxqQIjK/FQARWx7DG3YosypPdElBM4tPVKihfafc1Jwwy2G7dfxyt6C6oW6JF0mEMyZon&#10;1M1ptMJJg4vtoWdoab/pqctEJPcUNyWob2jqW2bOwcd6uvpSLcFE5XOuHFJd3NTXXZrgxiS3A1L1&#10;xteiTnxgPkRY46472zFVhQSUkvjB9nQ8OjcY44oC5tGu0lWSyPTyMF0wA+JZE426jiXdw1bYxahG&#10;80Lrz65EKr0AJ9WaaDPDMsPdRiDKeYrLewWZU+oR+a/snnKt61KJHbLPDWlMCmV8LUYlpDoGZxTm&#10;FBKBzHQ/Ap9Q55KlGEilqTgjGHI/MpVIe/HpyHuTlSh9VhMOM/ABdz7ng+O7ggXIL1i5okaAZqEi&#10;FCx29OuSU8IiBc40DyTIaSGZKZzZTNJ/NqVSZlvA36lua5aXPtMx68trbkXMm3OVnFSeOEe2jnal&#10;PFUn8P7A/eJdItXh6dYQBsP8B/lq+2if7yoXLHb065JTwugXuKCBPBXbU2Lf7aGSE2tbQggctyFz&#10;Yz6lAjVuKsQ0JEACJEACaQKUeLYFEiABEtCWACVeW9OyYiRAAiRAiWcbIAESIAFtCVDitTUtK0YC&#10;JEAClHi2ARIgARLQlgAlvtamVWaL1+psk6tM9WvdTnh9EvBFQEeJp2r4agolT3K/Ta5S9JUqbCED&#10;cdwNvq1rlqOOEh8dE0FB2gfTvdDefKHwS5mQLJ3CFJ7BvHMzWx+bCavTuwvDK7VNrr3nruyCn969&#10;wSxj/n68nnfojY41I1cSTcfdyHFWu0BKSrynd2sU2RfbKUzVNGFfcln2FvD2S5lyXl2CjavSG4jh&#10;tR6t87Adfs65KKa19XFvs6N3l38FSuX1K7FN7uDipa2yHSZ2xMHGzendIfBX/n73PnbA9114bcbX&#10;YgQ47vpuG3E6UUGJD2Rf7CxhqqbB87aAt3eNxz5kCWtnSbMAaY03em7rPOPVJznnOr5JOHaOzc2n&#10;SrUptg19fUOis8DOzkYp8ve7L7wDfpVKnDdGFh8XIz2+FsOj4rhbNVMz42IEFJT4QPbFLiFM1Wws&#10;JXe1FZ3JKHyJgvjYHTeoauVuk2u+cWWJsUNm7mup8ve7L7IDflBFy8tHm/G1GCEVx92qWZsZFySg&#10;nsT7ULcCylJcmAJuKEPWy6Tyt4DHPvGWt56+pKHxXW1pHx5hmaxznQVz7hybn0/AVUB25bbJBc6B&#10;VO4rVfL3u/ezA35wldFgfC0GQ6VxNziDMic3BNST+AD3xS4oTG6oeUjTlEp0Fd4C3toU3pmX0VOH&#10;Mrqfc26Wxmd2n7fyMW4uVO39s8W3obfvaSQTi8x3LZr2wWb58Onz97v3sQO+B9Z5SfUYX4sR0GLc&#10;rcS8PNcVAZebDoeTDCV2c6HK9/4uva93fhnyC+aqqPbG9G5qZe1679it3O0u5W5zR7qCxXZVFw8X&#10;CT5pTgldFdiAj93gzV6QvwV83gsDzFcOpBPmn5ttykz7sfPJ3aC+AARXxU6f5yZxsWac/731TdZe&#10;+RkuuTvju2u3bkoYfFNI58j94l2y5X7xrgZCn/vFw8VtSyzJeZNsiQtiHSTW38i7mrye66oeiRjt&#10;F+8ZIOh3NYya1vJ8riv6njZY95TY1eWDTlTbEnK/eJf2VC9Q47JikUiGSJB7fUeJ8WZQ+118Xs+N&#10;RIVVLgTulqQk1sSDBPQhQC/elS19evGu8g41UYy8+FC5urqYJ7fXU2JXlw86UW1LSC/epT3pxbsE&#10;xWQkQAIkoB4BSrx6NmOJSYAESMAlAUq8S1BMRgIkQALqEaDEq2czlpgESIAEXBKgxLsEFUwy60Eh&#10;PKJk7BOZ3oyxak8sBVPo7Fw0qEI1sDBPEogmAUp8mHYx9wbEtoxYSYn1kZkFkmGWocJrKVwFjQcn&#10;jatWYXvl6ZT40NpAZi91w2vPfhlFv7WHvO3Xt7fPxZo048+8DdbD2ga5ABilq6Dw4FSujWpctXJV&#10;5+/lCFDiyxEK7PfMXuq5j0MNdY4495THFR37wreNLJInlQcSSUPyQ9sGuUDF1a2C0oNT6SaocdUC&#10;63txzogSHwHrl9wXfqgvaWxjNm5csi9h7OVYo22Qy2CKehXUHZzKtk+Nq1a27kxQngAlvjyjGqao&#10;5TbIAVU76lWI+uBUgRk0rloFVOJ2KiU+AhYfsl7+JHvKOwtUbIP1MLZB9gRGgyrk1Tfqg5MnA2Un&#10;1rhqFVDR81RKfATsmmo1XpqEUMxw95KcfbDyNljP2589AuVHEdStgo6Dk9UmNK5aNFq9GqVwuelw&#10;OMmALJwLeb1KfsEiW9TSVStY7OjXJaeEvgrs2ATd/ogPqe5u557yxfaFN7eD9/qagRxbeCq2l8S1&#10;qZqXEnrtcOXTc7/48ozMFNxp0tVIzJ0mXWGqWqIc/rXd49B3LT0V21Ni30Wq5MTalpA7Tbq0HQM1&#10;LkExGQmQAAmoR4ASr57NWGISIAEScEmAEu8SFJORAAmQgHoEKPHq2YwlJgESIAGXBCjxLkExGQmQ&#10;AAmoR4ASr57NWGISIAEScEmAEu8SFJORAAmQgHoEKPHq2YwlJgESIAGXBCjxLkExGQmQAAmoR4AS&#10;r57NWGISIAEScEmAEu8SFJORAAmQgHoEKPHq2YwlJgESIAGXBCjxLkExGQmQAAmoR4ASr57NWGIS&#10;IAEScEmAEu8SVIFk8kpVtY5itY14LfwbiWeSQLwJcL94V/av7dbYrooYp0Qwh6LVxS7nLkuuRB3d&#10;V8dlrd0n437xLllFTuJdljv8ZDVszeFXllckgYgToMS7NFC0AjUuX1VVk2QugTIZCZAACUSHQLQk&#10;PjpcWBISIAES0IAAJV4DI7IKJEACJFCYACWeLYMESIAEtCVAidfWtKwYCZAACVDi2QZIgARIQFsC&#10;lHhtTcuKkQAJkAAlnm2ABEiABLQlQInX1rSsGAmQAAlQ4tkGSIAESEBbApR4bU3LipEACZAAJZ5t&#10;gARIgAS0JUCJ19a0rBgJkAAJUOLZBkiABEhAWwKUeG1Ny4qRAAmQACWebYAESIAEtCVAidfWtKwY&#10;CZAACVDi2QZIgARIQFsClHhtTcuKkQAJkAAlnm2ABEhAJQJ4r+d9993X0tKyevVq+43K+LB27dr5&#10;8+dfd911H3/8sUr1qXJZKfFVBszsSYAEgiMAKd+wYUN/f/8dd9xx3nnn4bPk/dFHH11zzTV9fX03&#10;3XQTvqTK28gp8cG1PuZEAiRQZQKQ+A8++ODkk0+eMmXKzTff/Pjjj8sFV61adcUVV+DDmWeeuX79&#10;eiSzHfwqlyjq2VPio24hlo8ESMAmINo9e/bstrY2fHnRRRfJTz09Pe+8887BBx+811570YV3Nphx&#10;HOvYf0iABFQhAPmGk44o/MqVK4866ih8sEs+efLkZcuWfeYzn9lqq6022WST8ePpvxpsSEGVts1y&#10;kgAJJMaNGzdx4sRp06Ztttlm5557rpPIN77xjZ122mn69OmTJk1CMsISApR4tgQSIAFlCEC7J0yY&#10;MHXq1E033fTII4/89Kc/LUWH4p922mkzZ86E+mMMoMTbFqXEK9O4WVASIAEQgHzDT58xY8asWbNs&#10;R76jowPxGXyJcA313dlOKPHsNSRAAioRsB15+Oz77rvvEUcc8dnPfjaZTELxEYKHj0+Jd5qTt1tV&#10;atwsKwmUJUCBK4uotglCXuFCia+tuXl1EgiYACQ+ZBEJuALuspNnoNasWYO1kviMEA2i89G/0Rq+&#10;dWLRGty1GaYiAR0IhC8itaKGBZRQeTwJhQJA3HFEf6Fk+NahxNeqffK6JFAVAuGLSFWq4S5T+O/y&#10;oBNqHX19l3KGPMfi7VZ3TYmpSEAXAoPt0BnjmNszll0n+5cCv1kpjSTtgx5QOPL0dmLmGmM9c42i&#10;Frq03HrFUVzf8wpgZeehDm6TVi9ntyUokI4SXwE8nkoCyhEY61nWMGruAjDQ2Lk4T6xTA+nf2nIH&#10;ALOqzb0bN/Y2F651MYVL55nq6yqYp0uGpS5dOgurAMVL7rIESiajxCtpNhaaBHwSqOvo7agzzh1b&#10;MdzUUF8kl+aW1NDIqPFjjs9vy7jxob19rj0dwN/1nUNDnfWlvPzGOealcfEeOTOdODc3Z5q5i0fS&#10;58i8o0DiTH52lm745BTD+FOmKKg1PjjGLOtj5tLtg45reprXuClYgGko8QHCZFYkoAABS7Trl7Yu&#10;EbEvcAwu6zP0HyqWTBT164f6Eovg8492JzAdqOtYPtrd1NSNGUKul9+XNMU82ZdqEf9/rKdtxDjT&#10;mEokkpY+ZuVmpulsNC+9KNE3lFvEnMSDi620A6lEaiBvlmEVIDcylVeMuo4l3cOYaQy2J4e7FxaZ&#10;q1iX7m1GjaUOo+ZJUbU8JT6qlmG5SKA6BIyAhymdI/V50fhEWo4TA8uh/6MjibTUNS/sTiztzxKy&#10;Jvmtbl5r0/CKEhKXjpNAzuWCoyNDadVN9iWsc3Nyy1waV27KJeH20nJeugBGlRxHgWLUdSxq7KyH&#10;wBcf/axLW76+MXZh9lIdSwWSKyU+EIzMhASUI5AJxjiKnlZD0xNGLCfIWqUvaISIDG/fOnKEV67o&#10;7dL1DU0yZpTwvvNqUqIYVpCqdOXh68sMB7OXIDEFnBclPmCgzI4EIk1gsD0dOLaCMSVKC//ciMGY&#10;KRALSbTOKxbYcVXl9AWd2RY70UhjTRpw5TJe8lj/UonpbNxYcLwofJFCxRDZHrBuDNfNaUzfkShV&#10;BswGXNW/Noko8bXhzquSQG0INLckJDRueLzFwxFSODM4bUXSXaQ2RoQCt1vtoEw6C0e2RZdnSsjE&#10;KOeyhnJeMqQ4fY3iyz3zcecVIx2Db+7FaiNjRRFiRFL9rkQqz1PHpESu2jUcZS8+7HX4tWnWvCoJ&#10;xIZA+A/X1BwtbiAva5G7vLhB3JZY4sGXD7nw4VuHEh+yiXk5EqgugfBFpLr1cZO7rNiUlLibUGzh&#10;vpusqpwmfOtQ4qtsUmZPAuESCF9Ewq2f2lcL3zqMxavdYlh6EiABEihBgBLP5kECJEAC2hKgxGtr&#10;WlaMBEiABCjxbAMkQAIkoC0BSry2pmXFSIAESIASzzZAAiRQEYH0ZpT5O95UlG2Bk4tuyJ6102Rm&#10;A8ugr69ifpR4Fa3GMpNAZAiYj4SaO84sGrE2Owj21RhucrN2fUzvdelyZ3g3OUeGs9+CUOL9kuN5&#10;JEACWQSae41njrI3jndusO5qm/icnd8LbEPfL2+tcjFnyN2VPrNNvWwGX36Dex0sbO/3xg8kQAIa&#10;EIAqhVsLa6NF+9VK5taL6a0kzR+tn/DZ3lfY2Nfd2qPR/M5IZ3wwN3w3N5JPfyicWzp9dlUdFzaz&#10;zLncQMq5w2VWOcNCFrp1NtKL12GcZh1IoHYEJEiCzeCLvO/J3mDdzTbxZavhfqf4/MvVN2CbNBfe&#10;f9lCqJSAEq+StVhWEogqAbxoJL0Hb5EiutkmPuFr5/eCFyxwOXMwWpJo8/iG8agid1cuSrw7TkxF&#10;AiRQiABC2tYG9MZbPOyXsxZI6mabeH87vxe0TLHLQecHUiXfUqWXoSnxetmTtSGBcAlgX3drA/p6&#10;vD9V9ng01TV/43gX28QX2vm9SG5lq5l3OfvuazKxyHzFn9+cy146Sgm402SUrMGykEDFBMLfy7Di&#10;ImcyUGjnd3+1Dt86lHh/luJZJBBRAuGLSJAg1Nn53V+tw7cOJd6fpXgWCUSUQPgiElEQkSxW+NZh&#10;LD6SDYGFIgESIIEgCFDig6DIPEiABEggkgQo8ZE0CwtFAiRAAkEQoMQHQZF5kAAJkEAkCVDiI2kW&#10;FooESIAEgiBAiQ+CIvMgARIggUgSoMRH0iwsFAmQAAkEQYASHwRF5kECJEACkSRAiY+kWVgoEiAB&#10;EgiCACU+CIrMgwRIgAQiSYASH0mzsFAkQAIkEAQBSnwQFJkHCZAACUSSACU+kmZhoUiABEggCALc&#10;aTIIisyDBCJDAHsZRqYsLEgBAnjRbZhcKPFh0ua1SIAESCBUAgzUhIqbFyMBEiCBMAnQiw+TNq9F&#10;AiRQKnbBKFPg7YNefOBImSEJkIAHAohNf/zxx5/85CdHRkZCjlN7KKWySSnxypqOBScB9QlA0z/6&#10;6KPf/e53zz///K9//esNGzZQ5YO1KiU+WJ7MjQRIwAMBCPqHH374yCOP4Jz169d/8MEHlHgP+Fwk&#10;pcS7gMQkJEAC1SEgEo8D2UPf8YESHyxpSnywPJkbCZCABwIQdARncOAcRORxUOI94HORlBLvAhKT&#10;kAAJVI0ANF1k3f5QtUvFMWNKfBytzjqTAAnEhAAlPiaGZjVJgATiSIASH0ers84kQAIxIRDFp1ud&#10;sbmYmIHVJIF4EsCN1rfffvuSSy659tprzzrrrMsuu2zWrFkTJ06sLQ2dHrKNnMTLoxCTJk2qrY15&#10;dRIggZAJ7LPPPgcffPCUKVPGj69ldAH6fswxx+y1114ohgZaHzmJx6i+du1ajOQhNy9ejgRIgASE&#10;AAabadOm3XjjjTvuuGNtx5vKLRIticeqWDzhBrio2MMPP4w/NRhFKzcScwiBgOyUgojB6tWr8e9W&#10;W22let8OAVrll8CU/f3333/55ZcHBgaQ29SpUzGDr22vx9VvvfXW11577e9///tnPvMZRI1qW54K&#10;IUdL4uHCv/fee5tttplIvOpwK7QNTw+TAPR93bp1X/3qV1955ZXf/va3u+yyy4QJE5Tu22HS830t&#10;8eowccejrRB3uHcYWWs1uMpdQBSptbUVow4kaM8990TgSOlmECGJl0eZ4UNtt912aDFPPvnkpptu&#10;ym7mu/PwRPcE5BnLd9999/DDD0ff7u/vb2homDx5stJ92331a5hS7r1hcJUHXGuo77i66DvGm698&#10;5SsrV6686667DjnkEEwsajXkBGKXaEk8RvJXX3115513Rt2effbZLbfckt0sEDMzk9IEbPfiiCOO&#10;WLFixe23337QQQep3rdVMbrsWyB7TEJMa7uBASQIK3zgxT/22GPY+RL3XWVioQrM/HJGS+IxZYPE&#10;Y46Mgj733HNbb7216rMkdVtGrEoOWUHffuONN4499thHH30Uffvoo49WvW8rZEFb1mur7zLSoxm0&#10;tLSgGeB2q0g8YgkKwcwpanRHJ8yReZBAaAScK+RsoQnt6jG/kMRncEBMo3CISuqxZ050JV7dYZMl&#10;V5QAdBazRhQeoeHaupOKAtSm2Ntvvz3q8u9//1uDGlHiNTAiqxAMAUj8FltsgbywYC6YHJmLggRk&#10;RkUvPkjTwWO67777EP/CchpnVA63tufPn3/dddfhbkyQ12NeJFCIgN23tenetLMnAiI+zmVUssZG&#10;6YhN7b14Wa+GZWp33HHHeeedJ2uncGAp1TXXXNPX13fTTTfhS6q8p8bKxC4JSB++/PLLn3rqKad7&#10;geaHhtfW1gY/g0EblzDVTQYT4y5rMpm8/vrr8RnLtVEXLK2B8px++umbb745flW0GURC4rGY4eST&#10;T0YY9Oabb3788celoaxateqKK67AhzPPPBMrbZQeSNVt+tqXHPqOF4defPHFWDuxZs0aCdSg7b3w&#10;wgtoeDfccAOWeNG90LsZyDAPQ99zzz3f/va3MdjPmDFDJH5wcBDrarB0W5xOFVU+EhIPcLNnz0aP&#10;AseLLrpI2tPixYvfeecdbEuE/YDYx/TuY7WqnTx3g+cw8KATHnWBSyF7HOLLH/zgB3Asjj/++Jkz&#10;Z/Jtc7UyUGjXhcWxZcVxxx0Ho19wwQUiOHDhf/zjH+PDGWecIcNAaOUJ8EITLr300gCz85cV2MGR&#10;R0+77bbb7LvYeAIFg+dPf/rTbbbZBvMmPNys9AMI/sjwrGoTQN9Gr95hhx2wLckTTzyBx52g9VgK&#10;DYdOmh/8enzJp6yrbYja5i9b5XziE59AxHhsbOz111+HCw8XEyqEKM2PfvQjbIyoaDOovRePmxtw&#10;ndCpsDXNueee67Q0IqE77bTT9OnTa74zUW3bH69ePQKyFnuPPfbAQ0/wMx588EFcS/7FN3Av0Dj1&#10;2FS2egxVzxkSBBNjRMfWKQsWLEB1MMzjX2g9/j3xxBMxk8OvijaDSEg8+hhGSLjqRx555O677y4t&#10;Bo+2ClyoP/cjU70XRbP80rfR9hB7hXsh+9/JgS59yimnoO3VfPvyaKLTrFS2BM2bNw87Cdu123XX&#10;XdEM0DzU3c2i9hIPmuhp8NPBEbMhGUVxnH322YiO4UtuU6NZd4pUdSDxEHG4FwjIdHR02GU76aST&#10;MG1n84uUsapXGJEgNANI0He+8x37lUQIJOBLNAN1vcxIxOLtp7dxTwNuO25tIzhzzjnnQOLxJ6Pw&#10;1WvZzFnanux+hbDM8PAwltPg5j/us2277bbo8DJDJyi9CdgShGrCYcdK2b/97W9w4S+88EJshij3&#10;AhXddjRC25DJHQ/c6PjnP/+Jex2YLkHiZQ8gReHq3Su0qZ2sq8GKSfgWkHis38XcHLNJSDz6trru&#10;mzYGKlgRdTUh5JWXHiReXaYl2nrIuPXudb5rp2XT8k3DPpGNswRDtJnA+chjmBjssYMFdrrFOqst&#10;t/z7Rdv85y+arhpd3llXuUXNoHTgxS5dLm8zUHn+qHqHrGDDmxlwYCsoedZg48aBFCrR1D0a9IWD&#10;MBnzCIZA0Lb1nJ848i+99BLWUWBBBeaR2FfWfnjdc3YVnxAMVubihQD0FzGDTTbZBAsl8agEQjQz&#10;Xln1H3dtGG0dN+oln0il9Sbx1S46gp6IeQExjkwIfmxFw8DG0daEupSrzY35V04A3Rthd9z7QcfG&#10;0hq0QEYIK6ca1RwG263o+9weY2FkYqxnrnwx4ay7ZekH2gAaw5SGhqePmli/NFFv1cROOM46M6o1&#10;tMtVM4nPZZymDJWfePYf0Lsy97jq5owkxylNOfLNgAU0ZtCycg63+qHvDMHr2yYg08nEgMyzlncg&#10;/jLW09bZaH4x2j0876x7jDXyaAnmnfZkbzqVKVH1S1utaMKikcWDKjCqkcSP9XQJ49HuRKdJKoty&#10;sj0LXrPqlFVoCdqV0XAiXHta6Lxze54xl9bIKynG3T1/3LjsZqgdoZhWaKx/aaJ7YXOm9o4v6ua1&#10;Ng2vGJNFVrnPOpnplhhjgnE09/Y68oguyxpJfF3HcuFTN6cxAaSJfMqFmalJObr217dkg8v6UqlG&#10;8R88Hda9X8OvcN+HzSHCnPLziDqB0ZGhoc56K1BTYBQfGikSEsaJjXMCuekaJqIaSbxdxbEVw02t&#10;8/KwaUY5TIvyWiYBQ+FbeltSfcssjTdEuL1dIq5QYytQmKXL/VaA1uz2DtHOxF9FEHKyMufvnSIb&#10;9PuVaH8pK0wzkOrryh6ZDZ+zyAGtUqJyOYUMT+LtfuLoBYjOLG21Zz7poulHWcWWoXaZTYVvTjQ7&#10;ND6RGOpLLLKCg/VdDQip2mFCo7JDnSMtsn4ru9ujkY4Ypxk/JdIhREdWiwcxJx3tbjKXfLn3+9Xm&#10;q0np0T5yvEnD52xI31vNrmU64qBY3cOTePQD6Sd2Lxhsx72LPIGHk6QdZcUahfrFtRQeAVOnxjdJ&#10;BNboqqlFRkg1y5mwfjVOyer2mJ73JWVan+wzo4o40llJ6FZ9YHGqQX1DkzW3wy1BwxNAAN66I5gY&#10;XNyZKBBVEDzNC3HnsC3t9Q+2qxGaC0/isxuR4dPDkTLvZxuH3pTj1IGiUFcofMKSZaiyHavxVTTD&#10;4XA8kmG3WF+Z8aQIEKjrWNI9bA7a9VhHY3icmW+Sw5n7qflFhZs60JgO43c1FHBPI1C93CLUSOIx&#10;WA5hZmzd8zBGQ60pR9DwOhfJ8OGtYKsRjEn7bGWqPLS033THcbZzqu5wPnRmFqu62REFO6Rgf1Nu&#10;CDdX92WWWyqArUYSnwFlr02FyFuRHP0oK9AQNCqiHaVJzw/daXyqNdFmRmNyHLmM8yE3aguSMgcC&#10;3m7VqBVpUxUPGyaEv7tCtSnrV6NqE6tS/jREPlgyKd3YFOUTfrFr5MVXSSqYLQmQAAmQgIMAJZ7N&#10;gQRIgAS0JUCJ19a0rBgJkAAJUOLZBkiABEhAWwKUeG1Ny4qRAAmQACWebYAESIAEtCVAidfWtKwY&#10;CZAACVDi2QbiQCCzWWTxTWTjwIF1jB0BPvq0MXY2j16FQ3seBErfllhS7vHpSAAKjUkkauu9EIry&#10;Cb/Y9OK9Ny6eoQuBMhvB5+wpj9Ttg+kXUnJjeF0age71oMTrbmHWrxiBchvBF9hTvi+5rOCe8oRM&#10;AlElQImPqmVYrmoTKLkRvLc95atdVOZPAn4JUOL9kuN5ihPgRvCKG5DFd0WAEu8KExPpR8DPRvBD&#10;1uu+c/aU1w8Oa6QNAUq8NqZkRTwScLURfHaeTalEV6E95T1emclJIDQCXDTJRZOhNbaiFwp/JZmf&#10;Ooe74lINJn44BnOOonzCLza9+GAaHHMhARIggQgSoBdPL772zTJ816b2dS5XAjIpTUhRPuEXm158&#10;ua7G30mABEhAWQKU+PKmwxvEyydiChIgARKIHgFKfFGbQNk//vjjZ5555pJLLvm///s/fI6e+Vgi&#10;EtCcALoh+uD//M//vPHGG+iD9Le82pux+AIeuoj74ODg1Vdffe+994Lp4Ycf3t/fP3HixPHjOSh6&#10;bWPl04cfoCxfplqnIBNYAD1xw4YNhx122IMPPjh16tSTTjqpo6OjoaEBcNATVZT78M1Kwcp0ZVH2&#10;NWvW/OIXv0AzOvroo0Xfv/KVr1x22WUffPABEqjYqmotVrw+CfgkgO6Gfvf973//oIMOWrdu3f/+&#10;7//uvvvuX/jCF9BDZQBgfyxLll685cWjrfz73/++9tpr0YxeeeUVgNt0000h7ieccMIOO+ywuXlM&#10;mzZtwoQJwhSjcVm4TOCSQPiujcuC1TAZmQD+Rx999P77769evRpRmn/961+//vWv4XW9++67Ypfv&#10;fOc78+fP33XXXRXqjOGblRJvSDz0HY3pRz/60eWXX75+/Xp8g7nhd7/73U3MA1o/a9as2267DTHB&#10;KVOmfPrTn952222322673XbbTd4vQcWvUArDb/cVFjiE02PFxOmM47PdpzCrhhf/9ttvP/LII+ec&#10;c87o6GgO+bPPPru7uxsRVFVUPnyzUuINibdbEm6rnnfeeS+//PKMGTPOP/98uPAzZ86EyqMNdXZ2&#10;/vKXv8xpYYgP9vX1/ed//icig9LIciaPzpanSisMQb9yLhF+uw+/jl6vGAcmEhr929/+9uabb/75&#10;z39GKOaPf/wj/sU0emxsTGbMSABH/rnnnkOIBn9OmjTpww8/9AozUulDDi55k/hIkQqkMIJbQn5v&#10;vfXWq6++ivkgfPk//elP+P7kk0/+7//+b6g8fh0aGrrjjjvg7A8PD+NPtLnXX38daX7+858j2eTJ&#10;k6VPIsHpp5/+q1/9Co7/Zz/7WXyJMCKS7bnnnvvvvz98/xyht+0d5wEgDnLmtbmqziTHMcefzz//&#10;/Cc/+Um7neMb9KCtt966IJn33nsP/hNUXtwvjAFw5P/6179eeeWVuFuG2Omll166zz77bLPNNptt&#10;thnm1lwHUayBeZB4r21UofQizXAWoPJodpgY/u53v0NQHm0LvsMNN9yApomfcCCNvXoS7W/t2rVQ&#10;7Z133hnNUfokfBDcp73vvvvyq3/zzTdjWmD7+8gHwZ+///3v++23H05H2EcGgBhGflSXs2o0dXWZ&#10;oGE/8MAD6BpwzNFl/vGPf2BavGLFClBCz8L8WBbDSI/bcccd0bngmzc2NmKu/B//8R+YNDc1NUHE&#10;4VqJIy+xmnPPPRexePw5d+5cTKl32mknDA/Q9+nTpysUqKlGUymdJyXe4iNtDgL9zjvvwGXAvxBf&#10;LKR56aWX0JIQBMT0EK0WkXqs4kJKWaILaZ49ezbaonjxsiAHd4fQsjEbePHFF/EnzkVLxWwUkwO0&#10;XbRmaeLIEBH/hx56yGkheCWI9cNV2XvvvZ3+jkw1cjx9bRx/deWsej02mkzsWa98QKuG+GKJC3TZ&#10;DlSiYaPL4PscOOgm8MQh6CLc6EfoZfCocPsUp0jzxgGXHCm32GILDAa2xLe3ty9ZsgRnpVKp1tZW&#10;KPuWW26JiTKuiw6lTUeoRnOixGeoSmQQLgN0GRqNNor297Of/WyrrbaC5qLlyTAg+i4SjyaI73Hg&#10;A9qZDBJyLjwUNGJx+fErfA20WjRKJJbBAAMGokAYBtBP8A2cHbnTiwM9YY899pA85aLwXJAtbvPK&#10;GIA0X/ziF/HrXnvtheaeH/xRq9FHU86q0d/c51lDJvnOBIotk060VcRbEKWEVy4Lz0To4YOLHKOt&#10;ovt885vfRBq45PCvEaJEm0d7xrIF6DLkG6Jsp5SegivC70FiZIJf4Tlh9Zod/ESCrq6uW2+9FXdc&#10;EfxEJ8LyNuQmkRy1mrr7BhBUSkp8Fkm5WQqfAq0KLgbaH2RamiY0Gu0px4vByWiaznutSA+Vh1gj&#10;ExkPcCAZ2itywGG3b0QbsRQMl0BiyRaN9YUXXsClDznkEPhBOAU543QkQBgHP+Vb3dm7pB9ef/31&#10;CBwhKxkD5JDMg2o0gedTQzkLvC5BZRgaE2eTRtuT6AqmsG1tbfZ6RLQrtOcDDjgAzoezgginIGDy&#10;X//1X7jPZDdseOUS7RTfHG0YHQeNGf0I0mzHVSRPeFToMqisJJPeJJ+l6aL9wxlCT0GpkBsywbwZ&#10;mUjviHKrDqolVJgPJb4AQLQkNDsIK9oWmiDaLuaM4jLYqYvdJpWpgPj4zn/RFuGkiJ8iLgzyR2eA&#10;yyOtXCYH+An+CxxzuCpoxJISgwH6DO41IYKEwBG8Jzv+A8cKkwOJRUqfgZvvnCPD60GX+MQnPoGJ&#10;CDqY3SWcd8PsStWqw9TquhV2nmqfXtBGPi7qzCcHNdoM1oktXboU4o4nSJ2Z49bR8ccfby9rQZPD&#10;qmL4PegIdXV1aKJoVGh46BpogWhjEjCRBTBIluObIyV8eZwr0iwXkg5i+ze2O+L0SJAGPhO6AP5F&#10;JhB3ZCLRTh8oYngKJb6w0UWgRXnR8tCkPE0JnZ0qZzCQPibhFygyLiHxHFvi0Y4RYZTgj0i8xPfF&#10;35dege+RzJ752oOBzJExlcbg8fTTTzvrhp9k4YG4h8gnmUyi2yDsg1EBByYKuC7iqrF1jooN2yrq&#10;gkgnDvgEaAkIm6BVILpyyimnwO7SCMUnwAKw3/zmN3Yd4ROgnaAZ4Lk/+OYSLZFGKL45PBIkRuNE&#10;C5S5KdwRCL34GeIeIY10HNsrtz87ddwNWLunoLTIzWtPdHMJvdNQ4kvZN8fFCLYp2J3QOVMW/8UZ&#10;/JF+CJ8IcizBHzvED3cGvQteP3oXTsT3zjmylPbJJ5/EKVjSsGDBAiSWfohvMBXALLtgjdA/nUsU&#10;ULz7779fxgApnu0JauN9y5h34YUXwp/FA27RH+TyHXynLVCXq666CivBcIMnx8RYa3jRRRdJg5Eb&#10;QgMDAxgA4C7AN4dSi/eARiW+ubgFSAn3Aq60rCiTiIrMSqG5SON0q+2GHVRrsbthTobB9kddc6PE&#10;R8WypWfTEvxxHkgvIU57czRZhYY5MoRe3CiZGaDz2/6+PRi89tpreM4LPRwqgJFj5cqVCHdiroAT&#10;R0ZG7K0acDr2dUBwXzDJYn8MLZ///OcxVcfatZz5co70qDIGABSCYLivDrWCr4rZjDMoF5EmImxh&#10;ESgy1muJYy4HfPPTTjtNRl8kgxF//OMfYz0Y0qNGMBm0u76+Hrfrm5ubxYISVLEniDgF39iqLQ91&#10;y60je9qHdiKxRBkC5ZDPDJtEpJHkF4MSH1nT5BbMdvbxg62kTn/TniNL/McO/qAHYiSAakvwR5KJ&#10;v4/xQO6JiX+EHg4Rx71ldG8ZDKB9zz77LO684WYvtN5ZJuj+P//5Tzu0ikywOujEE0888MADkQxj&#10;AHQEqylkwY/T948acXFR77rrLqzGQ9kQ2UCZJUARZlGdo6NtEbGLWBzlxLrb733ve/mlwvPV1113&#10;nTMajpjM448/jjUtIso4YHoIN+7HoHayxlEGA5kgShgEaeSQIIztPdhNzlkwyTZkSmFaRI9rUeL1&#10;sKNVC5nS2vF6e4brDImKcMvaUDv4Y/v7GAmg8rJ8CCkxAMjiUQwJSIN/scwfvRq+/6c+9SksUrZT&#10;4lfcrzv00EPzgR5xxBGIBtg3M1AquMxQFjiVIhC2TNREL+SG9u9//3vcxkBhUEGEsMTPDaFxiI0e&#10;fvhhWc0Ci8i/uLv+1a9+FfdC7dsnMBmemj7zzDMxBmN1OR6UQ/QM9zyBEQPqLrvsAuGWoIq9ctf2&#10;ze3FiLAXTOz0zWVqaFvB6ZuHQyAEyHG+BCVeT+uXjtWKrNiRHNF36efQAju0Kv6+PCWAf+3JAb6H&#10;RmCBM7TG+XwKoj14rFHW1WGbB6RHPAHDA3T/zjvvhGjKdB6XQ4zoS1/6Ej5jKgBtgkjhri8ivwcf&#10;fDBW+pcI/lRDdFBHDGO//e1vv/Wtb6FIWC+IxYLQwcqDDzmOOf4EScRVUEenb37LLbd87Wtfy2+I&#10;eBgCGyvKgxQ4V4QbwTTYIsc3h2OOQxZ9ISXIy8pd8c3FPbcXdEkk3b5c6aaiZ/eIU60o8XGydnZd&#10;pW/b/9pzcGdoFRoBvZBl/nbwBymRBtIjK9jEc5SnzBHQh0eMlHIp/IT5PrQb9+6cM4N77rkHr3dA&#10;mCiHfs6rV3Ah3BiA+OJacFSRGGOAHfYJSu5RWswqbrrpJrxuApd49NFHEbZGaSuReJmp4DY1HlyQ&#10;h/jlX+SP/SrwSLNznSs2RDrjjDMQQpHr4l0FqC9Ws4CbLCRHSSSoIs9q5PjmICxbotrPecpMTiZz&#10;Tlw5c6b4Nv041ZwSHydre6+r+PsiGc7BAJ9lTYUdRoBvbq9fth/7QjL4jPD0oVbiF+MbDBi2N7pq&#10;1SrEvjEqYB2L3AnAeg/bg4b44o1uuKmbU3Co5DHHHIMFMDneqD1K2endDAO4ClxjSLxcCBGSOXPm&#10;yFYqBYHlDIpYkogFS1DelpYWOUVwPfHEE/DW83M49thjb7zxRgmqiHCDBoZG+ObylJzcFJG9MXDI&#10;vV+ZdSGx+OZIY8fNxUkXb915Ods9dwPBe9PgGWoQoMSrYaealzJ/Oi9FsuVDNMhe02kHf5AAbqYE&#10;f/BZpgWI6TuDP/a0QPx9Wc8jgwFer4g93ZAYt3blHoBs84B3QWBdoB3EQGLcb0ScWh71ksX+CAEh&#10;Zo0okLwKLl/+5MuCEm978c4TcRUMSHhvDDQdyo6QC2JTki0uhz+dGxAhQnXcccfhhjNQQOtxLnZG&#10;BAoMY84NWEADIxyAoF62cMtiRKi8PObjjOrIiJszlaGI17yDRLYAlPjImkbJgtlevzizMjCIg+nU&#10;KXijcqdXHi7DIf4+xB3a6ow+I9wBFxuLO8XDldygsFjgCDW3ZwbICm9R/8lPfpJPDS8AwBP2zpu9&#10;iJ9AoOGqI34NCbYDNdjLEKfLE/woLe4eY7SAay96ip9QBiw2xX1O51VwQwKxewwkuBdqLzaVoIp9&#10;m1q0W3xzeQTfXpeJPFF4WY8oyWxc8jlfvkXilWwfLHToBCjxoSOP0wXzIye29NvBYhkJbIFzBn8g&#10;fBB3eXjdDv4gB7nZK0JpryHBYIADYRYkhkONz1BqeNnw93EzUx7hwYUg6HifF7ZzsO0A2cUmWXhG&#10;DBfKNw4WusjCUDkX7jaWnKMA2AUXgXLZDkh8c7n5bC82RcnzfXN5jh+H/XCZc1CUWZEt39TxOPWV&#10;atWVEl8tssy3LAFn8Mc5GNjSJkv7bWdfRgVZJSIbntjBH8g6ouHQdAirc4NPjAFw1e3BAFdBSty/&#10;xQof3AbI3+ZByiy7lssTQ9jdEGso7UfGxDfHv1IM8c1RGKSUvW1lsaldcnvoskMrzjlNWURMQAIV&#10;EqDEVwiQp1eXgO3kyhjgjETbNxjFv4Z2O519Cf5AfyG+OOwN/eV1z/Dx5XkfpMEQgrWeWMcp+3Dh&#10;VTDwzWUzW1kYin/tjR/klrK9T4ut8kgszwo5b07YY5jTH6dvXt0Ww9yzCVDi2SJUIlBQNEX6bR/f&#10;+Rl6Ck9f7oLKzV6oMzTaDv7I2IDgPtZx9vb2Iissd8FTXbIdOYQeH2zfHDk7t4Vw3vPE54Jxc5Xg&#10;sqw6EqDE62jVuNbJHgBsl9+Objtv9srtTXsDZyxlwaZs2JYZQXakv/vuu7EgB8ouXnnO1obO4JKN&#10;mY55XFucAvXmnssKGIlFdEkgJ94tK8edzrX42rJjD0Qc0XNE6nHXFC9gQbxeroKwDH7CYe/qkxNm&#10;yXHeqe8urcNkNSFAia8Jdl60ZgRE5e0H+mW/LVniImWSB/1xFFuzWLOi88Ik4J0AJd47M56hCwGn&#10;P24/GupctqhLRVmP+BKgxMfX9qw5CZCA9gQo8Rqa2LnQkJ/dE9CwKbBKsSfAFTVaNQFZL3jYYYcV&#10;XPihVVWDq4wsq3/11VexFRpy/ctf/lJ6G7LgrqxbTrzzHEGLUuIjaBSfRZJV21jljdUgPrOI/WkQ&#10;Kexag4Xw9t3X2CNxCwC79GC3Tt7JcMsrrHSU+LBIV/k64op+4xvfwFaIeEEdVonYb42o8pWVz17G&#10;RTz3hFcYKl+Z2lUAjwQ/9dRT9otfalcQXjmLACVekwYBncL2LNg1F1uvYAMWbFfLWI1L02JoxJ4z&#10;p556KjZtx0uusQUxlsbbW/i6zCS2yeRWx5IlS7AzBDb/QYyL6CLVGCjxkTKHz8KIC499uBBkwEu0&#10;8XxmXV2dc78Un/nG4DTZowa71hx99NEIx3d3d+PRVvsFVTEAUGkVZU8IvB8cTwgvX74cO+PLpp6V&#10;5svzAyJAiQ8IZE2zEZ2CE3rIIYfg1Rm33377gQceyJ7mxiZAB4XC5pFf/vKXx8bG8F6RL3zhC/IS&#10;VDenxzyN3P7BHKi5uRn7/Pzxj3/Ea09wJ4P3XaPTMCjx0bGF/5KITkHi8bo7vHr017/+NXzSQF4w&#10;7b9MipxpSzzet/fYY48h4JBMJonOpfXsORBetr5ixYq77roLL9eVTfxd5sBk1SZAS1SbcEj5O/0m&#10;53aM+Ruq8Jv8HSLtfWxkBxvZ0oCHGwJgheC7LOKCO887QCF1eNeXocS7RhX5hFAu9EkUE+tD2NM8&#10;mctGJy+G5SjonoBzlzfZf59tz1Pbq3ZiSny1CYeXP7olFtLgeni/aHhX1eJKRFeJGelbVEKv2udS&#10;4qtNOLz8nU+d0JnyxJ3oPOHKScwBshJ61T6XEl9twtXNX3YsuPzyy/HUiT1BlnUOeNSwra0Ni+U5&#10;cS5oA6ILqmlygAyKZDXyocRXg2p4eULfH3nkkYsvvhhradasWSOBGjz99MILL5x55pk33HAD1nrz&#10;MdeC9iC6SpopB8hK6IV5LiU+TNoBX0u8dTw4jodaV65cecUVV8jOKvjyBz/4Ae4cHn/88XhQU26C&#10;BXxtxbMjugoNyAGyQoChnU6JDw11VS4EqcI0+aKLLkLu119//dNPP40PIyMjeBMpVrMtWLAAT71S&#10;34sFaojOX6PkAOmPW03OmnDppZfW5MK8aCAE5MmdGTNmvPjii1B2+PLIVv497rjjjjrqKHjxfFaz&#10;mMQTne9GiJkipok77LDDrbfe+sQTT6CNodXhkbF77rkHvsVPf/pTxAyl4fFJV9+QAzmRXnwgGGuT&#10;ibyGFB0JEn/uuefiTdN2OdDNTjnlFHnBNB81zDcP0VXYZOX9t3vssQeeCsZI+eCDDyJD+RffbLPN&#10;NogZOpfMV3g5nu6bACXeN7pInIheBBHHs4Vwmjo6OuwynXTSSZ/4xCcg/dB6ulEFTUV0vlswB0jf&#10;6MI/kRIfPvMgr4jOBmcK3vrs2bOxFRS20ELu+HzyyScjRIPdQjhTLoab6CppiBwgK6EX5rmU+DBp&#10;V+VakCpsEgKHHYGa888/Hxvh4sUgW2+9Nb7hzt2liROd7xbJAdI3upBP5O3WkIEHfzl7OxFkjbg8&#10;hB5rJSHx8l4LBuJLECe6CpujAMQCyvr6emwzifAgtrPefPPNOX2sEGyAp3Mz4QBhZrKKYfjb39LM&#10;GILy2uC8go0PUq9kvJLXIz0lvip2RDcLuf3JUmWsbcC7QRB/xz3YMN/65Lu+vk8M0Gy1RVc2lOS1&#10;IYWMFC48djbFNsJ4uBr39mfNmoU7QyHcAQq5mgG2t5CzCluJQq5erS5Xk/YnW4+hy8mChzC9Od/1&#10;9X1isJatITrVJb5WA2REWk6w7bAaufF2azWoFs1zsN0K/87tGctOZP8ybpz8NtYzNy+RdYqRtn0w&#10;7yKi7HCgJvzrZwcccHXOBUKtp2oXy6DjozoebSf3XXETCPf5EYIPc+7osaQxTU6JD9HwYz3LGkZN&#10;h3GgsXNxnkanBtK/teUOANmFbO7duLG3uUjBw3Tew2FXfFx0cf0SI2WhMdJFjkWSeLmQ/6sEcWZF&#10;PAsVwBog//Wzgw762TPjxjmTgIrh1MBZsf0SdUAFAbv2eVDiQ7RBXUdvR51xvbEVw00N9UWu3NyS&#10;GhoZzfxo9RKjp1iuu91JjA/t7WYnsnx/R5791owhc5I1g5AvCmfryM1SAnsqYZ9QYAJRRYhlxsUq&#10;XlnPrD3w9CbGhXyLsf6liW54Ncs76kr6JXqijkatKPGh2sGSzfqlrUtE7Ascg8v6svS/rmO5hIpH&#10;u4e78tz7ob7EIvO3RPa8YKhzpMWcL6T6jJPGetpGjHTGN4mkIdIFs3XkVt9lzDgy+Q4uXtoqU5Ci&#10;E4iqoCwxLkKC2gfTPml64Cnio+LrdApTuQbzzs2Ml2bCnHzyrpWbYcFB2R5N80bizAgb7ogJuxf3&#10;M5yjOD7Xdw4NddZbnkV+gctVIZOD4SZkjxdZ/kc2+XLZVqWVaZwpJT5U4xqujHEsGqnPD7T3JU03&#10;O5kYgNPjLFZ6YOgcyi9sU/dCI2RTN6+1aXiFI/xufZ+w5gSjI0NW9uOSfQlJWSDbdG5zGhOpRUYh&#10;6vBJjvqGRGeBQoeAr9S42Jdclj2SzQW+QvEucOhbJtMXeJat8zCHyjkXP1kjXG8zZCY/n+z0BTIU&#10;FvmjaSbn9IhZME0IKM1LFOWZNYrDBRjtbmoyfHCM6fkFLl+FTA457TmR439kk8/1RcLCout1KPE1&#10;sWxuMMYshBWLz/WSB9sttUGP81tYIzJkdFbrMLqc12xNr39Joq3gnV6/5XJ1XqlxMW8kS8iQl0g0&#10;L+xOLO3PDHppSRaFN4bQnHMd3yRGRwrkk5M+P0OpTaHRNH2t9EhcMI0rGAEkKsqzxCieX+BKqlCS&#10;fL4vEkCdY5wFJT5E4w+229GEnGCMq0KgU7lKZyYasuRNwj6QlpxATiYnL9lC5wdSWbMF9yWqOGXB&#10;cTErV4xkxa8ikpxR+BLlKZmPfV7hDAuMpnlXcpOmYlxlM8jjWXwUzy9wlapQpWzLstA4ASU+ROM2&#10;tyQkFjMuOdxdPBifUyJDSczTuoY9ePGpVsPhtq9U17Gke9i6uNyZ9ZitHSFNJswITmhH6XFxyLoD&#10;kT+SDS7utLz1dFGNGne1pX14jIJZ5zor5BwRM/nkpc/N0Myi1GiavoabNNUCXM7PKDiK5xe4oipk&#10;+x/FyFeLQNzytSfv/BAgAbSiAHOLfla+6+vixIFUuk86Y01y/7mpKZWScS/9WyaaJd+k48kSn0dW&#10;VsL8c7NSGudZl83kk3utvAytWJgjomae7MjZ/pibpoiNXfDJPbPcKUV5ZoqUDhla35h/5he4RDXT&#10;ZSpS81S3RbeAjQpcqCCbctWMfqcJqYR8urUqY3rcHr3zXV/fJxpmw8yiLbEk915eCYPiRiPWCZkn&#10;eD23cHpHhlVpRwkffHycUp2yVzfXmFSzcogM1FTOkDkoQgDRHFknFNQReIZBFYz5kECaAL34qrSF&#10;uLkYvuvr+8SqmC16mfrg4+OU6NW7fIliUs3yIMqloBdfjhB/JwESIAFlCVDilTUdC04CJEAC5QhQ&#10;4ssR4u8kQAIkoCwBSryypmPBSYAESKAcAUp8OUL8nQRIgASUJUCJV9Z0LLi9I3Ig25F72zpXd/qk&#10;oYuFKfG6WDKO9eB25HG0OuvsiQAl3hMuJo4OgapsR67Je1QCshJpBASyptmEtFFCzC4Dk8aqxr7r&#10;6/tEE2/RzV9kkxXsxmJsgmLupWJtu4LP6Q1Y8Gv6YzqzdLLMiSUS2/urWGeZl0nvSWNlPZDK3VfH&#10;Y7PwwcfHKQUK5YAWHRrOcgZTTY/mUDE5vfiaDrC8eDUI+N6OXKP3qATAlTQCgFj7LCjxtbcBSxAa&#10;AU/bkSv9HpXAkZJG4EjDyZASHw5nXiVEAr63I9fwPSoVYCeNCuBF51RKfHRswZIERCDndSjOXPNf&#10;jeL8VZv3qAQCkjQCwVjrTLjTZFUsELdt8HzX1/eJVTFb9DL1wcfHKdGrd/kSxaSa5UGUS0Evvhwh&#10;/k4CJEACyhKgxCtrOhacBEiABMoRoMSXI8TfSYAESEBZApR4ZU3HgpMACZBAOQKU+HKE+DsJkAAJ&#10;KEuAEq+s6VhwEiABEihHgBJfjhB/jyUBbqZbidlJrxJ6wZ5LiQ+WJ3OLAIFcgRlsxyLq9kGjZG61&#10;x9imuHVeXZnKmBlbebvNOQJ8nEUowcrejp/0ImY0T8WhxHvCxcQKEIA8Ny7qsOV5sD2ZSKW8ldud&#10;wifqG7C5JHaXXNicSNR1LGpc2j/m7To1T12K1VhPW2ejuWXnaPdwUoZIV0ds6LmiUetElPhaW4DX&#10;D5iAITAN9elMDYEf6G3JuwYccLwryvDqxRFPO+NmwoxGGU5ue7uksd4tJZ/MdHUdy6F/rUvbzL/r&#10;GxKqaXwpVub7VozBC/Wc19o0vMIxfJFewI22itlR4qsIl1nXgsDoyFDjHMuHH+vpgsCbMuU8oFBd&#10;DaPLO+oGF1t+qrl5fDphthc61JdYZHqyic56nCWfFhs+rYwP9Z1WSAdCqJrGu2CV5jY0Mmp9JL1a&#10;NGvf16TE+0bHEyNJwNj01nLiEWlY2ip+qOMY6qyHYw99L1b8nDiDtW163ZzGRMqM/xifMk481L9E&#10;XpFEZBeqLKt0SrvKCdKLtknzS0eJV81iLK9rAvBRoUhGjCXZl+hLWndcm7oHuoe7JNSCYDq+NxIM&#10;WzEJZ5TG9YU0SFiYVbpimbGA9FQzNiVeNYuxvKUJwOFMxxSae9MvYpOX+KUDMfUdS1qX1uP+oXGz&#10;0byf6PDEXd4r1MIMJVkZcScJSCUQz8qsLyI9tWxPiVfLXixtWQLwzLNuDRY6QbaNbx+d0yhOvHU3&#10;FUkrUPgKTi1bqSolKMkqs7c+5jhLHIEt0quSOaqTrYovnI1+mWGr6BcywBL6rq/vE0sU3vHS7jJV&#10;dLyh2zrJ8fpuz3gqfhd3gSv64OPpFPes8gtXW3qequnZlhqdQC++OiMnc60dAfcrW5oXwpcXH76+&#10;01hLb0RuWvIW4LiqChbvDJd/WMpVViEmcs8qv1CkF6Kh/F+Kb33yz67EmXF7JY3v+vo+sSpmi16m&#10;Pvj4OCV69S5fophUszyIcinoxZcjxN9JgARIQFkClHhlTceCkwAJkEA5ApT4coT4OwmQAAkoS4AS&#10;r6zpWHASIAESKEeAEl+OEH8nARIgAWUJUOKVNR0LTgIkQALlCFDiyxHi7yRAAiSgLAFKvLKmY8FJ&#10;gARIoBwBSnw5QvydBEiABJQlQIlX1nQsOAmQAAmUI0CJL0eIv5MACZCAsgQo8cqajgUnARIggXIE&#10;uA1ZOUK+fsceSb7OU/gkbL/qo/TcTKo0NB98fJziw3A1PyUm1aycMyW+cobMwT+BGI6FXmF5HTvj&#10;g9QrGa/k9UhPidfDjqwFCZAACRQgwFg8mwUJkAAJaEuAEq+taVkxEiABEqDEsw2QAAmQgLYEKPHa&#10;mpYVIwESIAFKPNsACZAACWhLgBKvrWlZMRIgARKgxLMNkAAJkIC2BCjx2pqWFSMBEiABSjzbAAmQ&#10;AAloS4ASr61pWTESIAESoMSzDZAACZCAtgQo8dqalhUjARIgAUo82wAJkAAJaEuAEq+taVkxEiAB&#10;EqDEsw2QAAmQgLYEKPHampYVIwESIIH/DzgH6n4XWp9HAAAAAElFTkSuQmCCUEsBAi0AFAAGAAgA&#10;AAAhALGCZ7YKAQAAEwIAABMAAAAAAAAAAAAAAAAAAAAAAFtDb250ZW50X1R5cGVzXS54bWxQSwEC&#10;LQAUAAYACAAAACEAOP0h/9YAAACUAQAACwAAAAAAAAAAAAAAAAA7AQAAX3JlbHMvLnJlbHNQSwEC&#10;LQAUAAYACAAAACEAdVbOhqIDAABtCAAADgAAAAAAAAAAAAAAAAA6AgAAZHJzL2Uyb0RvYy54bWxQ&#10;SwECLQAUAAYACAAAACEAqiYOvrwAAAAhAQAAGQAAAAAAAAAAAAAAAAAIBgAAZHJzL19yZWxzL2Uy&#10;b0RvYy54bWwucmVsc1BLAQItABQABgAIAAAAIQCmT4EN3AAAAAYBAAAPAAAAAAAAAAAAAAAAAPsG&#10;AABkcnMvZG93bnJldi54bWxQSwECLQAKAAAAAAAAACEA944+KOF2AADhdgAAFAAAAAAAAAAAAAAA&#10;AAAECAAAZHJzL21lZGlhL2ltYWdlMS5wbmdQSwUGAAAAAAYABgB8AQAAF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340;height:46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RccxAAAANoAAAAPAAAAZHJzL2Rvd25yZXYueG1sRI9Ba8JA&#10;FITvBf/D8oReSrOxiJToKkUQUpCCtj309sg+k9Ds2yW7cVN/fVcQPA4z8w2z2oymE2fqfWtZwSzL&#10;QRBXVrdcK/j63D2/gvABWWNnmRT8kYfNevKwwkLbyAc6H0MtEoR9gQqaEFwhpa8aMugz64iTd7K9&#10;wZBkX0vdY0xw08mXPF9Igy2nhQYdbRuqfo+DUeDM8PNE+B3zUm/fLzbu3eVjr9TjdHxbggg0hnv4&#10;1i61gjlcr6QbINf/AAAA//8DAFBLAQItABQABgAIAAAAIQDb4fbL7gAAAIUBAAATAAAAAAAAAAAA&#10;AAAAAAAAAABbQ29udGVudF9UeXBlc10ueG1sUEsBAi0AFAAGAAgAAAAhAFr0LFu/AAAAFQEAAAsA&#10;AAAAAAAAAAAAAAAAHwEAAF9yZWxzLy5yZWxzUEsBAi0AFAAGAAgAAAAhAHLxFxzEAAAA2gAAAA8A&#10;AAAAAAAAAAAAAAAABwIAAGRycy9kb3ducmV2LnhtbFBLBQYAAAAAAwADALcAAAD4AgAAAAA=&#10;">
                  <v:imagedata r:id="rId6" o:title=""/>
                  <v:path arrowok="t"/>
                </v:shape>
                <v:shapetype id="_x0000_t202" coordsize="21600,21600" o:spt="202" path="m,l,21600r21600,l21600,xe">
                  <v:stroke joinstyle="miter"/>
                  <v:path gradientshapeok="t" o:connecttype="rect"/>
                </v:shapetype>
                <v:shape id="Text Box 2" o:spid="_x0000_s1028" type="#_x0000_t202" style="position:absolute;left:20383;top:46005;width:2257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6036A" w:rsidRPr="00081DEC" w:rsidRDefault="0046036A" w:rsidP="0046036A">
                        <w:pPr>
                          <w:rPr>
                            <w:rFonts w:ascii="Times New Roman" w:hAnsi="Times New Roman" w:cs="Times New Roman"/>
                            <w:b/>
                            <w:sz w:val="20"/>
                            <w:szCs w:val="20"/>
                          </w:rPr>
                        </w:pPr>
                        <w:r>
                          <w:rPr>
                            <w:rFonts w:ascii="Times New Roman" w:hAnsi="Times New Roman" w:cs="Times New Roman"/>
                            <w:b/>
                            <w:sz w:val="20"/>
                            <w:szCs w:val="20"/>
                          </w:rPr>
                          <w:t>Figure 1</w:t>
                        </w:r>
                        <w:r w:rsidRPr="00081DEC">
                          <w:rPr>
                            <w:rFonts w:ascii="Times New Roman" w:hAnsi="Times New Roman" w:cs="Times New Roman"/>
                            <w:b/>
                            <w:sz w:val="20"/>
                            <w:szCs w:val="20"/>
                          </w:rPr>
                          <w:t xml:space="preserve"> </w:t>
                        </w:r>
                        <w:r>
                          <w:rPr>
                            <w:rFonts w:ascii="Times New Roman" w:hAnsi="Times New Roman" w:cs="Times New Roman"/>
                            <w:b/>
                            <w:sz w:val="20"/>
                            <w:szCs w:val="20"/>
                          </w:rPr>
                          <w:t>–</w:t>
                        </w:r>
                        <w:r w:rsidRPr="00081DEC">
                          <w:rPr>
                            <w:rFonts w:ascii="Times New Roman" w:hAnsi="Times New Roman" w:cs="Times New Roman"/>
                            <w:b/>
                            <w:sz w:val="20"/>
                            <w:szCs w:val="20"/>
                          </w:rPr>
                          <w:t xml:space="preserve"> </w:t>
                        </w:r>
                        <w:r>
                          <w:rPr>
                            <w:rFonts w:ascii="Times New Roman" w:hAnsi="Times New Roman" w:cs="Times New Roman"/>
                            <w:b/>
                            <w:sz w:val="20"/>
                            <w:szCs w:val="20"/>
                          </w:rPr>
                          <w:t>Test programme</w:t>
                        </w:r>
                      </w:p>
                    </w:txbxContent>
                  </v:textbox>
                </v:shape>
                <w10:anchorlock/>
              </v:group>
            </w:pict>
          </mc:Fallback>
        </mc:AlternateContent>
      </w:r>
    </w:p>
    <w:p w:rsidR="0046036A" w:rsidRPr="00F504CA" w:rsidRDefault="0046036A" w:rsidP="0046036A">
      <w:pPr>
        <w:spacing w:after="0" w:line="360" w:lineRule="auto"/>
      </w:pPr>
    </w:p>
    <w:p w:rsidR="0046036A" w:rsidRDefault="0046036A" w:rsidP="0046036A">
      <w:pPr>
        <w:spacing w:after="0" w:line="360" w:lineRule="auto"/>
      </w:pPr>
    </w:p>
    <w:p w:rsidR="00ED6520" w:rsidRPr="00ED6520" w:rsidRDefault="00ED6520">
      <w:pPr>
        <w:rPr>
          <w:b/>
        </w:rPr>
      </w:pPr>
      <w:r w:rsidRPr="00ED6520">
        <w:rPr>
          <w:b/>
        </w:rPr>
        <w:t>4.0</w:t>
      </w:r>
      <w:r w:rsidRPr="00ED6520">
        <w:rPr>
          <w:b/>
        </w:rPr>
        <w:tab/>
        <w:t>Results</w:t>
      </w:r>
    </w:p>
    <w:p w:rsidR="0046036A" w:rsidRDefault="00ED6520">
      <w:r>
        <w:t>The results obtained were, flexural strength, pull out force and toughness.</w:t>
      </w:r>
    </w:p>
    <w:p w:rsidR="00ED6520" w:rsidRDefault="00ED6520"/>
    <w:p w:rsidR="00ED6520" w:rsidRDefault="00ED6520"/>
    <w:p w:rsidR="0046036A" w:rsidRDefault="0046036A" w:rsidP="0046036A">
      <w:pPr>
        <w:spacing w:after="0" w:line="360" w:lineRule="auto"/>
        <w:ind w:left="720"/>
        <w:rPr>
          <w:bCs/>
          <w:sz w:val="23"/>
          <w:szCs w:val="23"/>
        </w:rPr>
      </w:pPr>
    </w:p>
    <w:tbl>
      <w:tblPr>
        <w:tblW w:w="7552" w:type="dxa"/>
        <w:jc w:val="center"/>
        <w:tblLook w:val="04A0" w:firstRow="1" w:lastRow="0" w:firstColumn="1" w:lastColumn="0" w:noHBand="0" w:noVBand="1"/>
      </w:tblPr>
      <w:tblGrid>
        <w:gridCol w:w="2398"/>
        <w:gridCol w:w="1681"/>
        <w:gridCol w:w="2084"/>
        <w:gridCol w:w="1389"/>
      </w:tblGrid>
      <w:tr w:rsidR="0046036A" w:rsidRPr="00A66F30" w:rsidTr="00485E93">
        <w:trPr>
          <w:trHeight w:val="496"/>
          <w:jc w:val="center"/>
        </w:trPr>
        <w:tc>
          <w:tcPr>
            <w:tcW w:w="23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6036A" w:rsidRPr="00A66F30" w:rsidRDefault="0046036A" w:rsidP="00485E93">
            <w:pPr>
              <w:spacing w:after="0" w:line="240" w:lineRule="auto"/>
              <w:jc w:val="center"/>
              <w:rPr>
                <w:rFonts w:ascii="Calibri" w:eastAsia="Times New Roman" w:hAnsi="Calibri" w:cs="Times New Roman"/>
                <w:b/>
                <w:color w:val="000000"/>
                <w:lang w:eastAsia="en-GB"/>
              </w:rPr>
            </w:pPr>
            <w:r w:rsidRPr="00A66F30">
              <w:rPr>
                <w:rFonts w:ascii="Calibri" w:eastAsia="Times New Roman" w:hAnsi="Calibri" w:cs="Times New Roman"/>
                <w:b/>
                <w:color w:val="000000"/>
                <w:lang w:eastAsia="en-GB"/>
              </w:rPr>
              <w:t>Concrete Type</w:t>
            </w:r>
          </w:p>
        </w:tc>
        <w:tc>
          <w:tcPr>
            <w:tcW w:w="515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b/>
                <w:color w:val="000000"/>
                <w:lang w:eastAsia="en-GB"/>
              </w:rPr>
            </w:pPr>
            <w:r w:rsidRPr="00A66F30">
              <w:rPr>
                <w:rFonts w:ascii="Calibri" w:eastAsia="Times New Roman" w:hAnsi="Calibri" w:cs="Times New Roman"/>
                <w:b/>
                <w:color w:val="000000"/>
                <w:lang w:eastAsia="en-GB"/>
              </w:rPr>
              <w:t>Average Flexural Strength (N/</w:t>
            </w:r>
            <w:r>
              <w:rPr>
                <w:rFonts w:ascii="Calibri" w:eastAsia="Times New Roman" w:hAnsi="Calibri" w:cs="Times New Roman"/>
                <w:b/>
                <w:color w:val="000000"/>
                <w:lang w:eastAsia="en-GB"/>
              </w:rPr>
              <w:t>m</w:t>
            </w:r>
            <w:r w:rsidRPr="00A66F30">
              <w:rPr>
                <w:rFonts w:ascii="Calibri" w:eastAsia="Times New Roman" w:hAnsi="Calibri" w:cs="Times New Roman"/>
                <w:b/>
                <w:color w:val="000000"/>
                <w:lang w:eastAsia="en-GB"/>
              </w:rPr>
              <w:t>m</w:t>
            </w:r>
            <w:r w:rsidRPr="00A66F30">
              <w:rPr>
                <w:rFonts w:ascii="Calibri" w:eastAsia="Times New Roman" w:hAnsi="Calibri" w:cs="Times New Roman"/>
                <w:b/>
                <w:color w:val="000000"/>
                <w:vertAlign w:val="superscript"/>
                <w:lang w:eastAsia="en-GB"/>
              </w:rPr>
              <w:t>2</w:t>
            </w:r>
            <w:r w:rsidRPr="00A66F30">
              <w:rPr>
                <w:rFonts w:ascii="Calibri" w:eastAsia="Times New Roman" w:hAnsi="Calibri" w:cs="Times New Roman"/>
                <w:b/>
                <w:color w:val="000000"/>
                <w:lang w:eastAsia="en-GB"/>
              </w:rPr>
              <w:t>)</w:t>
            </w:r>
          </w:p>
        </w:tc>
      </w:tr>
      <w:tr w:rsidR="0046036A" w:rsidRPr="00A66F30" w:rsidTr="00485E93">
        <w:trPr>
          <w:trHeight w:val="463"/>
          <w:jc w:val="center"/>
        </w:trPr>
        <w:tc>
          <w:tcPr>
            <w:tcW w:w="2398" w:type="dxa"/>
            <w:vMerge/>
            <w:tcBorders>
              <w:top w:val="single" w:sz="8" w:space="0" w:color="auto"/>
              <w:left w:val="single" w:sz="8" w:space="0" w:color="auto"/>
              <w:bottom w:val="single" w:sz="8" w:space="0" w:color="000000"/>
              <w:right w:val="single" w:sz="8" w:space="0" w:color="auto"/>
            </w:tcBorders>
            <w:vAlign w:val="center"/>
            <w:hideMark/>
          </w:tcPr>
          <w:p w:rsidR="0046036A" w:rsidRPr="00A66F30" w:rsidRDefault="0046036A" w:rsidP="00485E93">
            <w:pPr>
              <w:spacing w:after="0" w:line="240" w:lineRule="auto"/>
              <w:rPr>
                <w:rFonts w:ascii="Calibri" w:eastAsia="Times New Roman" w:hAnsi="Calibri" w:cs="Times New Roman"/>
                <w:b/>
                <w:color w:val="000000"/>
                <w:lang w:eastAsia="en-GB"/>
              </w:rPr>
            </w:pPr>
          </w:p>
        </w:tc>
        <w:tc>
          <w:tcPr>
            <w:tcW w:w="1681" w:type="dxa"/>
            <w:tcBorders>
              <w:top w:val="nil"/>
              <w:left w:val="nil"/>
              <w:bottom w:val="single" w:sz="8"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b/>
                <w:color w:val="000000"/>
                <w:lang w:eastAsia="en-GB"/>
              </w:rPr>
            </w:pPr>
            <w:r w:rsidRPr="00A66F30">
              <w:rPr>
                <w:rFonts w:ascii="Calibri" w:eastAsia="Times New Roman" w:hAnsi="Calibri" w:cs="Times New Roman"/>
                <w:b/>
                <w:color w:val="000000"/>
                <w:lang w:eastAsia="en-GB"/>
              </w:rPr>
              <w:t>-20</w:t>
            </w:r>
            <w:r w:rsidRPr="00317E81">
              <w:sym w:font="Symbol" w:char="F0B0"/>
            </w:r>
            <w:r w:rsidRPr="00317E81">
              <w:t>C</w:t>
            </w:r>
          </w:p>
        </w:tc>
        <w:tc>
          <w:tcPr>
            <w:tcW w:w="2084" w:type="dxa"/>
            <w:tcBorders>
              <w:top w:val="nil"/>
              <w:left w:val="nil"/>
              <w:bottom w:val="single" w:sz="8"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b/>
                <w:color w:val="000000"/>
                <w:lang w:eastAsia="en-GB"/>
              </w:rPr>
            </w:pPr>
            <w:r w:rsidRPr="00A66F30">
              <w:rPr>
                <w:rFonts w:ascii="Calibri" w:eastAsia="Times New Roman" w:hAnsi="Calibri" w:cs="Times New Roman"/>
                <w:b/>
                <w:color w:val="000000"/>
                <w:lang w:eastAsia="en-GB"/>
              </w:rPr>
              <w:t>Ambient</w:t>
            </w:r>
          </w:p>
        </w:tc>
        <w:tc>
          <w:tcPr>
            <w:tcW w:w="1389" w:type="dxa"/>
            <w:tcBorders>
              <w:top w:val="nil"/>
              <w:left w:val="nil"/>
              <w:bottom w:val="single" w:sz="8" w:space="0" w:color="auto"/>
              <w:right w:val="single" w:sz="8"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b/>
                <w:color w:val="000000"/>
                <w:lang w:eastAsia="en-GB"/>
              </w:rPr>
            </w:pPr>
            <w:r w:rsidRPr="00A66F30">
              <w:rPr>
                <w:rFonts w:ascii="Calibri" w:eastAsia="Times New Roman" w:hAnsi="Calibri" w:cs="Times New Roman"/>
                <w:b/>
                <w:color w:val="000000"/>
                <w:lang w:eastAsia="en-GB"/>
              </w:rPr>
              <w:t>60</w:t>
            </w:r>
            <w:r w:rsidRPr="00317E81">
              <w:sym w:font="Symbol" w:char="F0B0"/>
            </w:r>
            <w:r w:rsidRPr="00317E81">
              <w:t>C</w:t>
            </w:r>
          </w:p>
        </w:tc>
      </w:tr>
      <w:tr w:rsidR="0046036A" w:rsidRPr="00A66F30" w:rsidTr="00485E9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Plain</w:t>
            </w:r>
          </w:p>
        </w:tc>
        <w:tc>
          <w:tcPr>
            <w:tcW w:w="1681"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11.628</w:t>
            </w:r>
          </w:p>
        </w:tc>
        <w:tc>
          <w:tcPr>
            <w:tcW w:w="2084"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5.84</w:t>
            </w:r>
          </w:p>
        </w:tc>
        <w:tc>
          <w:tcPr>
            <w:tcW w:w="1389"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3.778</w:t>
            </w:r>
          </w:p>
        </w:tc>
      </w:tr>
      <w:tr w:rsidR="0046036A" w:rsidRPr="00A66F30" w:rsidTr="00485E9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46036A" w:rsidRPr="00A66F30" w:rsidRDefault="00D915BF" w:rsidP="00D915BF">
            <w:pPr>
              <w:spacing w:after="0" w:line="240" w:lineRule="auto"/>
              <w:rPr>
                <w:rFonts w:ascii="Calibri" w:eastAsia="Times New Roman" w:hAnsi="Calibri" w:cs="Times New Roman"/>
                <w:color w:val="000000"/>
                <w:lang w:eastAsia="en-GB"/>
              </w:rPr>
            </w:pPr>
            <w:r w:rsidRPr="00D915BF">
              <w:rPr>
                <w:rFonts w:ascii="Calibri" w:eastAsia="Times New Roman" w:hAnsi="Calibri" w:cs="Times New Roman"/>
                <w:color w:val="FF0000"/>
                <w:lang w:eastAsia="en-GB"/>
              </w:rPr>
              <w:t>Synthetic</w:t>
            </w:r>
            <w:r>
              <w:rPr>
                <w:rFonts w:ascii="Calibri" w:eastAsia="Times New Roman" w:hAnsi="Calibri" w:cs="Times New Roman"/>
                <w:color w:val="000000"/>
                <w:lang w:eastAsia="en-GB"/>
              </w:rPr>
              <w:t xml:space="preserve"> </w:t>
            </w:r>
            <w:r w:rsidR="0046036A">
              <w:rPr>
                <w:rFonts w:ascii="Calibri" w:eastAsia="Times New Roman" w:hAnsi="Calibri" w:cs="Times New Roman"/>
                <w:color w:val="000000"/>
                <w:lang w:eastAsia="en-GB"/>
              </w:rPr>
              <w:t>fibre</w:t>
            </w:r>
          </w:p>
        </w:tc>
        <w:tc>
          <w:tcPr>
            <w:tcW w:w="1681"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11.466</w:t>
            </w:r>
          </w:p>
        </w:tc>
        <w:tc>
          <w:tcPr>
            <w:tcW w:w="2084"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4.584</w:t>
            </w:r>
          </w:p>
        </w:tc>
        <w:tc>
          <w:tcPr>
            <w:tcW w:w="1389"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4.014</w:t>
            </w:r>
          </w:p>
        </w:tc>
      </w:tr>
      <w:tr w:rsidR="0046036A" w:rsidRPr="00A66F30" w:rsidTr="00485E93">
        <w:trPr>
          <w:trHeight w:val="473"/>
          <w:jc w:val="center"/>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Steel fibre</w:t>
            </w:r>
          </w:p>
        </w:tc>
        <w:tc>
          <w:tcPr>
            <w:tcW w:w="1681"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11.736</w:t>
            </w:r>
          </w:p>
        </w:tc>
        <w:tc>
          <w:tcPr>
            <w:tcW w:w="2084"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6.292</w:t>
            </w:r>
          </w:p>
        </w:tc>
        <w:tc>
          <w:tcPr>
            <w:tcW w:w="1389" w:type="dxa"/>
            <w:tcBorders>
              <w:top w:val="nil"/>
              <w:left w:val="nil"/>
              <w:bottom w:val="single" w:sz="4" w:space="0" w:color="auto"/>
              <w:right w:val="single" w:sz="4" w:space="0" w:color="auto"/>
            </w:tcBorders>
            <w:shd w:val="clear" w:color="auto" w:fill="auto"/>
            <w:noWrap/>
            <w:vAlign w:val="bottom"/>
            <w:hideMark/>
          </w:tcPr>
          <w:p w:rsidR="0046036A" w:rsidRPr="00A66F30" w:rsidRDefault="0046036A" w:rsidP="00485E93">
            <w:pPr>
              <w:keepNext/>
              <w:spacing w:after="0" w:line="240" w:lineRule="auto"/>
              <w:jc w:val="center"/>
              <w:rPr>
                <w:rFonts w:ascii="Calibri" w:eastAsia="Times New Roman" w:hAnsi="Calibri" w:cs="Times New Roman"/>
                <w:color w:val="000000"/>
                <w:lang w:eastAsia="en-GB"/>
              </w:rPr>
            </w:pPr>
            <w:r w:rsidRPr="00A66F30">
              <w:rPr>
                <w:rFonts w:ascii="Calibri" w:eastAsia="Times New Roman" w:hAnsi="Calibri" w:cs="Times New Roman"/>
                <w:color w:val="000000"/>
                <w:lang w:eastAsia="en-GB"/>
              </w:rPr>
              <w:t>3.846</w:t>
            </w:r>
          </w:p>
        </w:tc>
      </w:tr>
    </w:tbl>
    <w:p w:rsidR="0046036A" w:rsidRDefault="0046036A" w:rsidP="0046036A">
      <w:pPr>
        <w:pStyle w:val="Caption"/>
        <w:jc w:val="center"/>
      </w:pPr>
      <w:r>
        <w:rPr>
          <w:color w:val="auto"/>
          <w:sz w:val="22"/>
          <w:szCs w:val="22"/>
        </w:rPr>
        <w:t>T</w:t>
      </w:r>
      <w:r w:rsidRPr="00CA56E4">
        <w:rPr>
          <w:color w:val="auto"/>
          <w:sz w:val="22"/>
          <w:szCs w:val="22"/>
        </w:rPr>
        <w:t>able</w:t>
      </w:r>
      <w:r>
        <w:rPr>
          <w:color w:val="auto"/>
          <w:sz w:val="22"/>
          <w:szCs w:val="22"/>
        </w:rPr>
        <w:t xml:space="preserve"> 1 - T</w:t>
      </w:r>
      <w:r w:rsidRPr="00CA56E4">
        <w:rPr>
          <w:color w:val="auto"/>
          <w:sz w:val="22"/>
          <w:szCs w:val="22"/>
        </w:rPr>
        <w:t>he average flexural strength for each beam classification and temperature</w:t>
      </w:r>
      <w:r w:rsidRPr="00FF5E14">
        <w:t>.</w:t>
      </w:r>
    </w:p>
    <w:p w:rsidR="0046036A" w:rsidRPr="00B93C8E" w:rsidRDefault="0046036A" w:rsidP="0046036A"/>
    <w:p w:rsidR="0046036A" w:rsidRPr="00C51DAB" w:rsidRDefault="0046036A" w:rsidP="0046036A">
      <w:pPr>
        <w:spacing w:after="0" w:line="360" w:lineRule="auto"/>
        <w:rPr>
          <w:rFonts w:cs="Times New Roman"/>
          <w:bCs/>
        </w:rPr>
      </w:pPr>
      <w:r w:rsidRPr="00C51DAB">
        <w:rPr>
          <w:rFonts w:cs="Times New Roman"/>
          <w:bCs/>
        </w:rPr>
        <w:t>The results show that Type 2</w:t>
      </w:r>
      <w:r w:rsidR="00077B20">
        <w:rPr>
          <w:rFonts w:cs="Times New Roman"/>
          <w:bCs/>
        </w:rPr>
        <w:t xml:space="preserve"> synthetic</w:t>
      </w:r>
      <w:r w:rsidRPr="00C51DAB">
        <w:rPr>
          <w:rFonts w:cs="Times New Roman"/>
          <w:bCs/>
        </w:rPr>
        <w:t xml:space="preserve"> fibres reduce the flexural strength of concrete beams at ambient temperature compared to plain concrete beams. This is a characteristic of Type 2 fibres which has been well research by Richardson </w:t>
      </w:r>
      <w:r w:rsidRPr="00C51DAB">
        <w:rPr>
          <w:rFonts w:cs="Times New Roman"/>
          <w:bCs/>
          <w:i/>
        </w:rPr>
        <w:t xml:space="preserve">et al. </w:t>
      </w:r>
      <w:r w:rsidRPr="00C51DAB">
        <w:rPr>
          <w:rFonts w:cs="Times New Roman"/>
          <w:bCs/>
        </w:rPr>
        <w:t xml:space="preserve">(2010).  </w:t>
      </w:r>
    </w:p>
    <w:p w:rsidR="00021F4B" w:rsidRDefault="0046036A" w:rsidP="0046036A">
      <w:pPr>
        <w:spacing w:after="0" w:line="360" w:lineRule="auto"/>
        <w:rPr>
          <w:rFonts w:cs="Times New Roman"/>
          <w:bCs/>
        </w:rPr>
      </w:pPr>
      <w:r w:rsidRPr="00C51DAB">
        <w:rPr>
          <w:rFonts w:cs="Times New Roman"/>
          <w:bCs/>
        </w:rPr>
        <w:t>All beams suffered from a strength reduction when comparing ambient to 60</w:t>
      </w:r>
      <w:r w:rsidRPr="00C51DAB">
        <w:sym w:font="Symbol" w:char="F0B0"/>
      </w:r>
      <w:r w:rsidRPr="00C51DAB">
        <w:rPr>
          <w:rFonts w:cs="Times New Roman"/>
          <w:bCs/>
        </w:rPr>
        <w:t xml:space="preserve">C flexural strength tests. The plain beam showed an average 35% reduction, the polypropylene fibre beam showed an average a 12% reduction and the steel fibre beam showed an average a 49% reduction. </w:t>
      </w:r>
    </w:p>
    <w:p w:rsidR="00021F4B" w:rsidRDefault="00021F4B" w:rsidP="0046036A">
      <w:pPr>
        <w:spacing w:after="0" w:line="360" w:lineRule="auto"/>
        <w:rPr>
          <w:rFonts w:cs="Times New Roman"/>
          <w:bCs/>
        </w:rPr>
      </w:pPr>
    </w:p>
    <w:p w:rsidR="0046036A" w:rsidRDefault="0046036A" w:rsidP="0046036A">
      <w:pPr>
        <w:spacing w:after="0" w:line="360" w:lineRule="auto"/>
        <w:rPr>
          <w:rFonts w:cs="Times New Roman"/>
          <w:bCs/>
        </w:rPr>
      </w:pPr>
      <w:r w:rsidRPr="00C51DAB">
        <w:rPr>
          <w:rFonts w:cs="Times New Roman"/>
          <w:bCs/>
        </w:rPr>
        <w:t xml:space="preserve">However, at temperatures of </w:t>
      </w:r>
      <w:r w:rsidRPr="00C51DAB">
        <w:rPr>
          <w:rFonts w:eastAsia="Times New Roman" w:cs="Times New Roman"/>
          <w:color w:val="000000"/>
          <w:lang w:eastAsia="en-GB"/>
        </w:rPr>
        <w:t>60</w:t>
      </w:r>
      <w:r w:rsidRPr="00C51DAB">
        <w:rPr>
          <w:rFonts w:cs="Times New Roman"/>
        </w:rPr>
        <w:sym w:font="Symbol" w:char="F0B0"/>
      </w:r>
      <w:r w:rsidRPr="00C51DAB">
        <w:rPr>
          <w:rFonts w:cs="Times New Roman"/>
        </w:rPr>
        <w:t>C</w:t>
      </w:r>
      <w:r w:rsidRPr="00C51DAB">
        <w:rPr>
          <w:rFonts w:cs="Times New Roman"/>
          <w:bCs/>
        </w:rPr>
        <w:t xml:space="preserve"> a lesser decrease in flexural strength can be observed when polypropylene fibres  are used and compared to plain concrete, which could suggest that </w:t>
      </w:r>
      <w:r>
        <w:rPr>
          <w:rFonts w:cs="Times New Roman"/>
          <w:bCs/>
        </w:rPr>
        <w:t>polypropylene fibre concrete</w:t>
      </w:r>
      <w:r w:rsidRPr="00C51DAB">
        <w:rPr>
          <w:rFonts w:cs="Times New Roman"/>
          <w:bCs/>
        </w:rPr>
        <w:t xml:space="preserve"> can be beneficial in providing improved performance within concrete </w:t>
      </w:r>
      <w:r>
        <w:rPr>
          <w:rFonts w:cs="Times New Roman"/>
          <w:bCs/>
        </w:rPr>
        <w:t>that</w:t>
      </w:r>
      <w:r w:rsidRPr="00C51DAB">
        <w:rPr>
          <w:rFonts w:cs="Times New Roman"/>
          <w:bCs/>
        </w:rPr>
        <w:t xml:space="preserve"> experiences elevated temperatures.</w:t>
      </w:r>
      <w:r>
        <w:rPr>
          <w:rFonts w:cs="Times New Roman"/>
          <w:bCs/>
        </w:rPr>
        <w:t xml:space="preserve"> They </w:t>
      </w:r>
      <w:r w:rsidR="00021F4B">
        <w:rPr>
          <w:rFonts w:cs="Times New Roman"/>
          <w:bCs/>
        </w:rPr>
        <w:t xml:space="preserve">also </w:t>
      </w:r>
      <w:r>
        <w:rPr>
          <w:rFonts w:cs="Times New Roman"/>
          <w:bCs/>
        </w:rPr>
        <w:t>have other advantages in protecting the concrete fr</w:t>
      </w:r>
      <w:r w:rsidR="009F7D8E">
        <w:rPr>
          <w:rFonts w:cs="Times New Roman"/>
          <w:bCs/>
        </w:rPr>
        <w:t>om high curing temperatures as detailed</w:t>
      </w:r>
      <w:r>
        <w:rPr>
          <w:rFonts w:cs="Times New Roman"/>
          <w:bCs/>
        </w:rPr>
        <w:t xml:space="preserve"> in Richardson et al (2011).</w:t>
      </w:r>
    </w:p>
    <w:p w:rsidR="00021F4B" w:rsidRPr="00C51DAB" w:rsidRDefault="00021F4B" w:rsidP="0046036A">
      <w:pPr>
        <w:spacing w:after="0" w:line="360" w:lineRule="auto"/>
        <w:rPr>
          <w:rFonts w:cs="Times New Roman"/>
          <w:bCs/>
        </w:rPr>
      </w:pPr>
    </w:p>
    <w:p w:rsidR="0046036A" w:rsidRPr="00C51DAB" w:rsidRDefault="0046036A" w:rsidP="0046036A">
      <w:pPr>
        <w:spacing w:after="0" w:line="360" w:lineRule="auto"/>
        <w:rPr>
          <w:rFonts w:cs="Times New Roman"/>
          <w:bCs/>
        </w:rPr>
      </w:pPr>
      <w:r w:rsidRPr="00C51DAB">
        <w:rPr>
          <w:rFonts w:cs="Times New Roman"/>
          <w:bCs/>
        </w:rPr>
        <w:t>All beams tested at -20</w:t>
      </w:r>
      <w:r w:rsidRPr="00C51DAB">
        <w:sym w:font="Symbol" w:char="F0B0"/>
      </w:r>
      <w:r w:rsidRPr="00C51DAB">
        <w:rPr>
          <w:rFonts w:cs="Times New Roman"/>
          <w:bCs/>
        </w:rPr>
        <w:t>C displayed a significant increase in flexural strength when compared to the same beam tested at ambient temperatures.</w:t>
      </w:r>
    </w:p>
    <w:p w:rsidR="00021F4B" w:rsidRDefault="0046036A" w:rsidP="0046036A">
      <w:pPr>
        <w:spacing w:after="0" w:line="360" w:lineRule="auto"/>
        <w:rPr>
          <w:rFonts w:cs="Times New Roman"/>
          <w:bCs/>
        </w:rPr>
      </w:pPr>
      <w:r w:rsidRPr="00C51DAB">
        <w:rPr>
          <w:rFonts w:cs="Times New Roman"/>
          <w:bCs/>
        </w:rPr>
        <w:t>The plain beam showed an average 99% increase in flexural strength, the polypropylene fibre beam showed an average a 150% increase in flexural strength and the steel fibre beam showed an average a 79% increase in flexural strength.</w:t>
      </w:r>
      <w:r>
        <w:rPr>
          <w:rFonts w:cs="Times New Roman"/>
          <w:bCs/>
        </w:rPr>
        <w:t xml:space="preserve"> </w:t>
      </w:r>
    </w:p>
    <w:p w:rsidR="00021F4B" w:rsidRDefault="00021F4B" w:rsidP="0046036A">
      <w:pPr>
        <w:spacing w:after="0" w:line="360" w:lineRule="auto"/>
        <w:rPr>
          <w:rFonts w:cs="Times New Roman"/>
          <w:bCs/>
        </w:rPr>
      </w:pPr>
    </w:p>
    <w:p w:rsidR="0046036A" w:rsidRPr="00021F4B" w:rsidRDefault="00D915BF" w:rsidP="0046036A">
      <w:pPr>
        <w:spacing w:after="0" w:line="360" w:lineRule="auto"/>
        <w:rPr>
          <w:rFonts w:cs="Times New Roman"/>
          <w:bCs/>
          <w:i/>
        </w:rPr>
      </w:pPr>
      <w:r w:rsidRPr="00D915BF">
        <w:rPr>
          <w:rFonts w:cs="Times New Roman"/>
          <w:bCs/>
          <w:i/>
          <w:color w:val="FF0000"/>
        </w:rPr>
        <w:t>Synthetic</w:t>
      </w:r>
      <w:r>
        <w:rPr>
          <w:rFonts w:cs="Times New Roman"/>
          <w:bCs/>
          <w:i/>
        </w:rPr>
        <w:t xml:space="preserve"> </w:t>
      </w:r>
      <w:r w:rsidR="0046036A" w:rsidRPr="00D915BF">
        <w:rPr>
          <w:rFonts w:cs="Times New Roman"/>
          <w:bCs/>
          <w:i/>
          <w:strike/>
        </w:rPr>
        <w:t>Polypropylene</w:t>
      </w:r>
      <w:r w:rsidR="0046036A" w:rsidRPr="00021F4B">
        <w:rPr>
          <w:rFonts w:cs="Times New Roman"/>
          <w:bCs/>
          <w:i/>
        </w:rPr>
        <w:t xml:space="preserve"> fibre concrete displayed the most improved performance at higher and lower temperatures.</w:t>
      </w:r>
    </w:p>
    <w:p w:rsidR="00021F4B" w:rsidRPr="00C51DAB" w:rsidRDefault="00021F4B" w:rsidP="0046036A">
      <w:pPr>
        <w:spacing w:after="0" w:line="360" w:lineRule="auto"/>
        <w:rPr>
          <w:rFonts w:cs="Times New Roman"/>
          <w:bCs/>
        </w:rPr>
      </w:pPr>
    </w:p>
    <w:p w:rsidR="0046036A" w:rsidRPr="00C51DAB" w:rsidRDefault="0046036A" w:rsidP="0046036A">
      <w:pPr>
        <w:spacing w:after="0" w:line="360" w:lineRule="auto"/>
        <w:rPr>
          <w:rFonts w:cs="Times New Roman"/>
          <w:bCs/>
        </w:rPr>
      </w:pPr>
      <w:r w:rsidRPr="00C51DAB">
        <w:rPr>
          <w:rFonts w:cs="Times New Roman"/>
          <w:bCs/>
        </w:rPr>
        <w:t xml:space="preserve">The beams which featured steel fibres showed improvements across the entire tested temperature range when compared to plain concrete beams. This observation was expected as steel fibres have been proven to supply increased concrete strength (Lau </w:t>
      </w:r>
      <w:r w:rsidRPr="00C51DAB">
        <w:rPr>
          <w:rFonts w:cs="Times New Roman"/>
          <w:bCs/>
          <w:i/>
        </w:rPr>
        <w:t>et al</w:t>
      </w:r>
      <w:r>
        <w:rPr>
          <w:rFonts w:cs="Times New Roman"/>
          <w:bCs/>
        </w:rPr>
        <w:t>, 2006). The</w:t>
      </w:r>
      <w:r w:rsidRPr="00C51DAB">
        <w:rPr>
          <w:rFonts w:cs="Times New Roman"/>
          <w:bCs/>
        </w:rPr>
        <w:t xml:space="preserve"> flexural strength tests also show that steel fibre concrete supplied a slightly greater strength at temperatures of 60</w:t>
      </w:r>
      <w:r w:rsidRPr="00C51DAB">
        <w:rPr>
          <w:rFonts w:cs="Times New Roman"/>
        </w:rPr>
        <w:sym w:font="Symbol" w:char="F0B0"/>
      </w:r>
      <w:r w:rsidRPr="00C51DAB">
        <w:rPr>
          <w:rFonts w:cs="Times New Roman"/>
        </w:rPr>
        <w:t xml:space="preserve">C when compared to plain concrete.  This is backed up by Lau </w:t>
      </w:r>
      <w:r w:rsidRPr="00C51DAB">
        <w:rPr>
          <w:rFonts w:cs="Times New Roman"/>
          <w:i/>
        </w:rPr>
        <w:t>et al</w:t>
      </w:r>
      <w:r w:rsidRPr="00C51DAB">
        <w:rPr>
          <w:rFonts w:cs="Times New Roman"/>
        </w:rPr>
        <w:t xml:space="preserve"> (2006) and, who state that </w:t>
      </w:r>
      <w:r>
        <w:rPr>
          <w:rFonts w:cs="Times New Roman"/>
        </w:rPr>
        <w:t>steel fibre reinforced concrete</w:t>
      </w:r>
      <w:r w:rsidRPr="00C51DAB">
        <w:rPr>
          <w:rFonts w:cs="Times New Roman"/>
        </w:rPr>
        <w:t xml:space="preserve"> continues to be beneficial to concrete after exposure to high temperatures. </w:t>
      </w:r>
    </w:p>
    <w:p w:rsidR="0046036A" w:rsidRDefault="0046036A" w:rsidP="0046036A">
      <w:pPr>
        <w:spacing w:after="0" w:line="360" w:lineRule="auto"/>
        <w:rPr>
          <w:rFonts w:cs="Times New Roman"/>
        </w:rPr>
      </w:pPr>
      <w:r w:rsidRPr="00C51DAB">
        <w:rPr>
          <w:rFonts w:cs="Times New Roman"/>
          <w:bCs/>
        </w:rPr>
        <w:t>The most notable trend observed from the results of the flexural strength test are that beams stored at temperatures of -</w:t>
      </w:r>
      <w:r w:rsidRPr="00C51DAB">
        <w:rPr>
          <w:rFonts w:eastAsia="Times New Roman" w:cs="Times New Roman"/>
          <w:color w:val="000000"/>
          <w:lang w:eastAsia="en-GB"/>
        </w:rPr>
        <w:t>20</w:t>
      </w:r>
      <w:r w:rsidRPr="00C51DAB">
        <w:rPr>
          <w:rFonts w:cs="Times New Roman"/>
        </w:rPr>
        <w:sym w:font="Symbol" w:char="F0B0"/>
      </w:r>
      <w:r w:rsidRPr="00C51DAB">
        <w:rPr>
          <w:rFonts w:cs="Times New Roman"/>
        </w:rPr>
        <w:t xml:space="preserve">C had the ability to withstand much larger loads before failure occurred, leading to a significant increase in flexural strength with </w:t>
      </w:r>
      <w:r>
        <w:rPr>
          <w:rFonts w:cs="Times New Roman"/>
        </w:rPr>
        <w:t xml:space="preserve">a subsequent </w:t>
      </w:r>
      <w:r w:rsidRPr="00C51DAB">
        <w:rPr>
          <w:rFonts w:cs="Times New Roman"/>
        </w:rPr>
        <w:t xml:space="preserve">decrease in temperature, for all concrete types. This outcome concurs with </w:t>
      </w:r>
      <w:proofErr w:type="spellStart"/>
      <w:r w:rsidRPr="00C51DAB">
        <w:rPr>
          <w:rFonts w:cs="Times New Roman"/>
        </w:rPr>
        <w:t>Mirzazadeh</w:t>
      </w:r>
      <w:proofErr w:type="spellEnd"/>
      <w:r w:rsidRPr="00C51DAB">
        <w:rPr>
          <w:rFonts w:cs="Times New Roman"/>
        </w:rPr>
        <w:t xml:space="preserve"> </w:t>
      </w:r>
      <w:r w:rsidRPr="00C51DAB">
        <w:rPr>
          <w:rFonts w:cs="Times New Roman"/>
          <w:i/>
        </w:rPr>
        <w:t xml:space="preserve">et al </w:t>
      </w:r>
      <w:r w:rsidRPr="00C51DAB">
        <w:rPr>
          <w:rFonts w:cs="Times New Roman"/>
        </w:rPr>
        <w:t>(2016) who found an increase in strength of concrete specimens tested at -25</w:t>
      </w:r>
      <w:r w:rsidRPr="00C51DAB">
        <w:rPr>
          <w:rStyle w:val="normaltextrun"/>
          <w:rFonts w:cs="Times New Roman"/>
        </w:rPr>
        <w:t>°C</w:t>
      </w:r>
      <w:r w:rsidRPr="00C51DAB">
        <w:rPr>
          <w:rFonts w:cs="Times New Roman"/>
        </w:rPr>
        <w:t xml:space="preserve">. A large increase in flexural strength is believed to be due to the formation of ice within the pores of the concrete (Neville, 2006 and </w:t>
      </w:r>
      <w:proofErr w:type="spellStart"/>
      <w:r w:rsidRPr="00C51DAB">
        <w:rPr>
          <w:rFonts w:cs="Times New Roman"/>
        </w:rPr>
        <w:t>DeRosa</w:t>
      </w:r>
      <w:proofErr w:type="spellEnd"/>
      <w:r w:rsidRPr="00C51DAB">
        <w:rPr>
          <w:rFonts w:cs="Times New Roman"/>
        </w:rPr>
        <w:t xml:space="preserve">, 2012).   </w:t>
      </w:r>
    </w:p>
    <w:p w:rsidR="00021F4B" w:rsidRDefault="00021F4B" w:rsidP="0046036A">
      <w:pPr>
        <w:spacing w:after="0" w:line="360" w:lineRule="auto"/>
        <w:rPr>
          <w:rFonts w:cs="Times New Roman"/>
        </w:rPr>
      </w:pPr>
    </w:p>
    <w:p w:rsidR="00021F4B" w:rsidRPr="00C51DAB" w:rsidRDefault="00021F4B" w:rsidP="00021F4B">
      <w:pPr>
        <w:spacing w:after="0" w:line="360" w:lineRule="auto"/>
        <w:rPr>
          <w:rFonts w:cs="Times New Roman"/>
        </w:rPr>
      </w:pPr>
      <w:r w:rsidRPr="00C51DAB">
        <w:rPr>
          <w:rFonts w:cs="Times New Roman"/>
          <w:bCs/>
        </w:rPr>
        <w:t>Table 2 displays the results from the pull out tests for both polypropylene and steel fibres. The results show that as temperature decreases from 60</w:t>
      </w:r>
      <w:r w:rsidRPr="00C51DAB">
        <w:rPr>
          <w:rFonts w:cs="Times New Roman"/>
        </w:rPr>
        <w:sym w:font="Symbol" w:char="F0B0"/>
      </w:r>
      <w:r w:rsidRPr="00C51DAB">
        <w:rPr>
          <w:rFonts w:cs="Times New Roman"/>
        </w:rPr>
        <w:t>C to -20</w:t>
      </w:r>
      <w:r w:rsidRPr="00C51DAB">
        <w:rPr>
          <w:rFonts w:cs="Times New Roman"/>
        </w:rPr>
        <w:sym w:font="Symbol" w:char="F0B0"/>
      </w:r>
      <w:r w:rsidRPr="00C51DAB">
        <w:rPr>
          <w:rFonts w:cs="Times New Roman"/>
        </w:rPr>
        <w:t xml:space="preserve">C, there is a 50% increase in force required to pull out or snap the polypropylene fibres. This could be due to the fact that as concrete is cooled; it shrinks around the fibres, causing an increase in bond strength between concrete and polypropylene fibre. The synthetic fibres clearly have an improved performance at lower temperatures. </w:t>
      </w:r>
    </w:p>
    <w:p w:rsidR="00021F4B" w:rsidRDefault="00021F4B" w:rsidP="00021F4B">
      <w:pPr>
        <w:pStyle w:val="Caption"/>
        <w:keepNext/>
      </w:pPr>
    </w:p>
    <w:tbl>
      <w:tblPr>
        <w:tblW w:w="6372" w:type="dxa"/>
        <w:jc w:val="center"/>
        <w:tblLook w:val="04A0" w:firstRow="1" w:lastRow="0" w:firstColumn="1" w:lastColumn="0" w:noHBand="0" w:noVBand="1"/>
      </w:tblPr>
      <w:tblGrid>
        <w:gridCol w:w="2268"/>
        <w:gridCol w:w="2052"/>
        <w:gridCol w:w="2052"/>
      </w:tblGrid>
      <w:tr w:rsidR="00021F4B" w:rsidRPr="00051C9B" w:rsidTr="00485E93">
        <w:trPr>
          <w:trHeight w:val="494"/>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F4B" w:rsidRPr="00051C9B" w:rsidRDefault="00021F4B" w:rsidP="00485E93">
            <w:pPr>
              <w:spacing w:after="0" w:line="240" w:lineRule="auto"/>
              <w:jc w:val="center"/>
              <w:rPr>
                <w:rFonts w:ascii="Calibri" w:eastAsia="Times New Roman" w:hAnsi="Calibri" w:cs="Times New Roman"/>
                <w:b/>
                <w:color w:val="000000"/>
                <w:lang w:eastAsia="en-GB"/>
              </w:rPr>
            </w:pPr>
            <w:r w:rsidRPr="00051C9B">
              <w:rPr>
                <w:rFonts w:ascii="Calibri" w:eastAsia="Times New Roman" w:hAnsi="Calibri" w:cs="Times New Roman"/>
                <w:b/>
                <w:color w:val="000000"/>
                <w:lang w:eastAsia="en-GB"/>
              </w:rPr>
              <w:t>Type of Fibre</w:t>
            </w:r>
          </w:p>
        </w:tc>
        <w:tc>
          <w:tcPr>
            <w:tcW w:w="4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F4B" w:rsidRPr="00051C9B" w:rsidRDefault="00021F4B" w:rsidP="00485E93">
            <w:pPr>
              <w:spacing w:after="0" w:line="240" w:lineRule="auto"/>
              <w:jc w:val="center"/>
              <w:rPr>
                <w:rFonts w:ascii="Calibri" w:eastAsia="Times New Roman" w:hAnsi="Calibri" w:cs="Times New Roman"/>
                <w:b/>
                <w:color w:val="000000"/>
                <w:lang w:eastAsia="en-GB"/>
              </w:rPr>
            </w:pPr>
            <w:r w:rsidRPr="00051C9B">
              <w:rPr>
                <w:rFonts w:ascii="Calibri" w:eastAsia="Times New Roman" w:hAnsi="Calibri" w:cs="Times New Roman"/>
                <w:b/>
                <w:color w:val="000000"/>
                <w:lang w:eastAsia="en-GB"/>
              </w:rPr>
              <w:t xml:space="preserve">Average Pull </w:t>
            </w:r>
            <w:r>
              <w:rPr>
                <w:rFonts w:ascii="Calibri" w:eastAsia="Times New Roman" w:hAnsi="Calibri" w:cs="Times New Roman"/>
                <w:b/>
                <w:color w:val="000000"/>
                <w:lang w:eastAsia="en-GB"/>
              </w:rPr>
              <w:t>Out Force</w:t>
            </w:r>
            <w:r w:rsidRPr="00051C9B">
              <w:rPr>
                <w:rFonts w:ascii="Calibri" w:eastAsia="Times New Roman" w:hAnsi="Calibri" w:cs="Times New Roman"/>
                <w:b/>
                <w:color w:val="000000"/>
                <w:lang w:eastAsia="en-GB"/>
              </w:rPr>
              <w:t xml:space="preserve"> (N)</w:t>
            </w:r>
          </w:p>
        </w:tc>
      </w:tr>
      <w:tr w:rsidR="00021F4B" w:rsidRPr="00051C9B" w:rsidTr="00485E93">
        <w:trPr>
          <w:trHeight w:val="45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21F4B" w:rsidRPr="00051C9B" w:rsidRDefault="00021F4B" w:rsidP="00485E93">
            <w:pPr>
              <w:spacing w:after="0" w:line="240" w:lineRule="auto"/>
              <w:rPr>
                <w:rFonts w:ascii="Calibri" w:eastAsia="Times New Roman" w:hAnsi="Calibri" w:cs="Times New Roman"/>
                <w:b/>
                <w:color w:val="000000"/>
                <w:lang w:eastAsia="en-GB"/>
              </w:rPr>
            </w:pPr>
          </w:p>
        </w:tc>
        <w:tc>
          <w:tcPr>
            <w:tcW w:w="2052" w:type="dxa"/>
            <w:tcBorders>
              <w:top w:val="nil"/>
              <w:left w:val="nil"/>
              <w:bottom w:val="single" w:sz="4" w:space="0" w:color="auto"/>
              <w:right w:val="single" w:sz="4" w:space="0" w:color="auto"/>
            </w:tcBorders>
            <w:shd w:val="clear" w:color="auto" w:fill="auto"/>
            <w:noWrap/>
            <w:vAlign w:val="bottom"/>
            <w:hideMark/>
          </w:tcPr>
          <w:p w:rsidR="00021F4B" w:rsidRPr="00051C9B" w:rsidRDefault="00021F4B" w:rsidP="00485E93">
            <w:pPr>
              <w:spacing w:after="0" w:line="240" w:lineRule="auto"/>
              <w:jc w:val="center"/>
              <w:rPr>
                <w:rFonts w:ascii="Calibri" w:eastAsia="Times New Roman" w:hAnsi="Calibri" w:cs="Times New Roman"/>
                <w:b/>
                <w:color w:val="000000"/>
                <w:lang w:eastAsia="en-GB"/>
              </w:rPr>
            </w:pPr>
            <w:r w:rsidRPr="00051C9B">
              <w:rPr>
                <w:rFonts w:ascii="Calibri" w:eastAsia="Times New Roman" w:hAnsi="Calibri" w:cs="Times New Roman"/>
                <w:b/>
                <w:color w:val="000000"/>
                <w:lang w:eastAsia="en-GB"/>
              </w:rPr>
              <w:t>-20</w:t>
            </w:r>
            <w:r w:rsidRPr="00317E81">
              <w:sym w:font="Symbol" w:char="F0B0"/>
            </w:r>
            <w:r w:rsidRPr="00317E81">
              <w:t>C</w:t>
            </w:r>
          </w:p>
        </w:tc>
        <w:tc>
          <w:tcPr>
            <w:tcW w:w="2052" w:type="dxa"/>
            <w:tcBorders>
              <w:top w:val="nil"/>
              <w:left w:val="nil"/>
              <w:bottom w:val="single" w:sz="4" w:space="0" w:color="auto"/>
              <w:right w:val="single" w:sz="4" w:space="0" w:color="auto"/>
            </w:tcBorders>
            <w:shd w:val="clear" w:color="auto" w:fill="auto"/>
            <w:noWrap/>
            <w:vAlign w:val="bottom"/>
            <w:hideMark/>
          </w:tcPr>
          <w:p w:rsidR="00021F4B" w:rsidRPr="00051C9B" w:rsidRDefault="00021F4B" w:rsidP="00485E93">
            <w:pPr>
              <w:spacing w:after="0" w:line="240" w:lineRule="auto"/>
              <w:jc w:val="center"/>
              <w:rPr>
                <w:rFonts w:ascii="Calibri" w:eastAsia="Times New Roman" w:hAnsi="Calibri" w:cs="Times New Roman"/>
                <w:b/>
                <w:color w:val="000000"/>
                <w:lang w:eastAsia="en-GB"/>
              </w:rPr>
            </w:pPr>
            <w:r w:rsidRPr="00051C9B">
              <w:rPr>
                <w:rFonts w:ascii="Calibri" w:eastAsia="Times New Roman" w:hAnsi="Calibri" w:cs="Times New Roman"/>
                <w:b/>
                <w:color w:val="000000"/>
                <w:lang w:eastAsia="en-GB"/>
              </w:rPr>
              <w:t>60</w:t>
            </w:r>
            <w:r w:rsidRPr="00317E81">
              <w:sym w:font="Symbol" w:char="F0B0"/>
            </w:r>
            <w:r w:rsidRPr="00317E81">
              <w:t>C</w:t>
            </w:r>
          </w:p>
        </w:tc>
      </w:tr>
      <w:tr w:rsidR="00021F4B" w:rsidRPr="00051C9B" w:rsidTr="00485E93">
        <w:trPr>
          <w:trHeight w:val="494"/>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21F4B" w:rsidRPr="00D915BF" w:rsidRDefault="00021F4B" w:rsidP="00485E93">
            <w:pPr>
              <w:spacing w:after="0" w:line="240" w:lineRule="auto"/>
              <w:rPr>
                <w:rFonts w:ascii="Calibri" w:eastAsia="Times New Roman" w:hAnsi="Calibri" w:cs="Times New Roman"/>
                <w:strike/>
                <w:color w:val="000000"/>
                <w:lang w:eastAsia="en-GB"/>
              </w:rPr>
            </w:pPr>
            <w:r w:rsidRPr="00D915BF">
              <w:rPr>
                <w:rFonts w:ascii="Calibri" w:eastAsia="Times New Roman" w:hAnsi="Calibri" w:cs="Times New Roman"/>
                <w:strike/>
                <w:color w:val="000000"/>
                <w:lang w:eastAsia="en-GB"/>
              </w:rPr>
              <w:t>Polypropylene</w:t>
            </w:r>
            <w:r w:rsidR="00D915BF">
              <w:rPr>
                <w:rFonts w:ascii="Calibri" w:eastAsia="Times New Roman" w:hAnsi="Calibri" w:cs="Times New Roman"/>
                <w:strike/>
                <w:color w:val="000000"/>
                <w:lang w:eastAsia="en-GB"/>
              </w:rPr>
              <w:t xml:space="preserve"> </w:t>
            </w:r>
            <w:r w:rsidR="00D915BF" w:rsidRPr="00D915BF">
              <w:rPr>
                <w:rFonts w:ascii="Calibri" w:eastAsia="Times New Roman" w:hAnsi="Calibri" w:cs="Times New Roman"/>
                <w:color w:val="FF0000"/>
                <w:lang w:eastAsia="en-GB"/>
              </w:rPr>
              <w:t>Synthetic</w:t>
            </w:r>
          </w:p>
        </w:tc>
        <w:tc>
          <w:tcPr>
            <w:tcW w:w="2052" w:type="dxa"/>
            <w:tcBorders>
              <w:top w:val="nil"/>
              <w:left w:val="nil"/>
              <w:bottom w:val="single" w:sz="4" w:space="0" w:color="auto"/>
              <w:right w:val="single" w:sz="4" w:space="0" w:color="auto"/>
            </w:tcBorders>
            <w:shd w:val="clear" w:color="auto" w:fill="auto"/>
            <w:noWrap/>
            <w:vAlign w:val="bottom"/>
            <w:hideMark/>
          </w:tcPr>
          <w:p w:rsidR="00021F4B" w:rsidRPr="00051C9B" w:rsidRDefault="00021F4B" w:rsidP="00485E93">
            <w:pPr>
              <w:spacing w:after="0" w:line="240" w:lineRule="auto"/>
              <w:jc w:val="center"/>
              <w:rPr>
                <w:rFonts w:ascii="Calibri" w:eastAsia="Times New Roman" w:hAnsi="Calibri" w:cs="Times New Roman"/>
                <w:color w:val="000000"/>
                <w:lang w:eastAsia="en-GB"/>
              </w:rPr>
            </w:pPr>
            <w:r w:rsidRPr="00051C9B">
              <w:rPr>
                <w:rFonts w:ascii="Calibri" w:eastAsia="Times New Roman" w:hAnsi="Calibri" w:cs="Times New Roman"/>
                <w:color w:val="000000"/>
                <w:lang w:eastAsia="en-GB"/>
              </w:rPr>
              <w:t>196.6</w:t>
            </w:r>
          </w:p>
        </w:tc>
        <w:tc>
          <w:tcPr>
            <w:tcW w:w="2052" w:type="dxa"/>
            <w:tcBorders>
              <w:top w:val="nil"/>
              <w:left w:val="nil"/>
              <w:bottom w:val="single" w:sz="4" w:space="0" w:color="auto"/>
              <w:right w:val="single" w:sz="4" w:space="0" w:color="auto"/>
            </w:tcBorders>
            <w:shd w:val="clear" w:color="auto" w:fill="auto"/>
            <w:noWrap/>
            <w:vAlign w:val="bottom"/>
            <w:hideMark/>
          </w:tcPr>
          <w:p w:rsidR="00021F4B" w:rsidRPr="00051C9B" w:rsidRDefault="00021F4B" w:rsidP="00485E93">
            <w:pPr>
              <w:spacing w:after="0" w:line="240" w:lineRule="auto"/>
              <w:jc w:val="center"/>
              <w:rPr>
                <w:rFonts w:ascii="Calibri" w:eastAsia="Times New Roman" w:hAnsi="Calibri" w:cs="Times New Roman"/>
                <w:color w:val="000000"/>
                <w:lang w:eastAsia="en-GB"/>
              </w:rPr>
            </w:pPr>
            <w:r w:rsidRPr="00051C9B">
              <w:rPr>
                <w:rFonts w:ascii="Calibri" w:eastAsia="Times New Roman" w:hAnsi="Calibri" w:cs="Times New Roman"/>
                <w:color w:val="000000"/>
                <w:lang w:eastAsia="en-GB"/>
              </w:rPr>
              <w:t>131</w:t>
            </w:r>
          </w:p>
        </w:tc>
      </w:tr>
      <w:tr w:rsidR="00021F4B" w:rsidRPr="00051C9B" w:rsidTr="00485E93">
        <w:trPr>
          <w:trHeight w:val="494"/>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21F4B" w:rsidRPr="00051C9B" w:rsidRDefault="00021F4B" w:rsidP="00485E93">
            <w:pPr>
              <w:spacing w:after="0" w:line="240" w:lineRule="auto"/>
              <w:rPr>
                <w:rFonts w:ascii="Calibri" w:eastAsia="Times New Roman" w:hAnsi="Calibri" w:cs="Times New Roman"/>
                <w:color w:val="000000"/>
                <w:lang w:eastAsia="en-GB"/>
              </w:rPr>
            </w:pPr>
            <w:r w:rsidRPr="00051C9B">
              <w:rPr>
                <w:rFonts w:ascii="Calibri" w:eastAsia="Times New Roman" w:hAnsi="Calibri" w:cs="Times New Roman"/>
                <w:color w:val="000000"/>
                <w:lang w:eastAsia="en-GB"/>
              </w:rPr>
              <w:t>Steel</w:t>
            </w:r>
          </w:p>
        </w:tc>
        <w:tc>
          <w:tcPr>
            <w:tcW w:w="2052" w:type="dxa"/>
            <w:tcBorders>
              <w:top w:val="nil"/>
              <w:left w:val="nil"/>
              <w:bottom w:val="single" w:sz="4" w:space="0" w:color="auto"/>
              <w:right w:val="single" w:sz="4" w:space="0" w:color="auto"/>
            </w:tcBorders>
            <w:shd w:val="clear" w:color="auto" w:fill="auto"/>
            <w:noWrap/>
            <w:vAlign w:val="bottom"/>
            <w:hideMark/>
          </w:tcPr>
          <w:p w:rsidR="00021F4B" w:rsidRPr="00051C9B" w:rsidRDefault="00021F4B" w:rsidP="00485E93">
            <w:pPr>
              <w:spacing w:after="0" w:line="240" w:lineRule="auto"/>
              <w:jc w:val="center"/>
              <w:rPr>
                <w:rFonts w:ascii="Calibri" w:eastAsia="Times New Roman" w:hAnsi="Calibri" w:cs="Times New Roman"/>
                <w:color w:val="000000"/>
                <w:lang w:eastAsia="en-GB"/>
              </w:rPr>
            </w:pPr>
            <w:r w:rsidRPr="00051C9B">
              <w:rPr>
                <w:rFonts w:ascii="Calibri" w:eastAsia="Times New Roman" w:hAnsi="Calibri" w:cs="Times New Roman"/>
                <w:color w:val="000000"/>
                <w:lang w:eastAsia="en-GB"/>
              </w:rPr>
              <w:t>768.9</w:t>
            </w:r>
          </w:p>
        </w:tc>
        <w:tc>
          <w:tcPr>
            <w:tcW w:w="2052" w:type="dxa"/>
            <w:tcBorders>
              <w:top w:val="nil"/>
              <w:left w:val="nil"/>
              <w:bottom w:val="single" w:sz="4" w:space="0" w:color="auto"/>
              <w:right w:val="single" w:sz="4" w:space="0" w:color="auto"/>
            </w:tcBorders>
            <w:shd w:val="clear" w:color="auto" w:fill="auto"/>
            <w:noWrap/>
            <w:vAlign w:val="bottom"/>
            <w:hideMark/>
          </w:tcPr>
          <w:p w:rsidR="00021F4B" w:rsidRPr="00051C9B" w:rsidRDefault="00021F4B" w:rsidP="00485E93">
            <w:pPr>
              <w:keepNext/>
              <w:spacing w:after="0" w:line="240" w:lineRule="auto"/>
              <w:jc w:val="center"/>
              <w:rPr>
                <w:rFonts w:ascii="Calibri" w:eastAsia="Times New Roman" w:hAnsi="Calibri" w:cs="Times New Roman"/>
                <w:color w:val="000000"/>
                <w:lang w:eastAsia="en-GB"/>
              </w:rPr>
            </w:pPr>
            <w:r w:rsidRPr="00051C9B">
              <w:rPr>
                <w:rFonts w:ascii="Calibri" w:eastAsia="Times New Roman" w:hAnsi="Calibri" w:cs="Times New Roman"/>
                <w:color w:val="000000"/>
                <w:lang w:eastAsia="en-GB"/>
              </w:rPr>
              <w:t>841.4</w:t>
            </w:r>
          </w:p>
        </w:tc>
      </w:tr>
    </w:tbl>
    <w:p w:rsidR="00021F4B" w:rsidRPr="002A1FE5" w:rsidRDefault="00021F4B" w:rsidP="00021F4B">
      <w:pPr>
        <w:pStyle w:val="Caption"/>
        <w:jc w:val="center"/>
        <w:rPr>
          <w:rFonts w:ascii="Times New Roman" w:hAnsi="Times New Roman" w:cs="Times New Roman"/>
          <w:b w:val="0"/>
          <w:bCs w:val="0"/>
          <w:color w:val="auto"/>
          <w:sz w:val="22"/>
          <w:szCs w:val="22"/>
        </w:rPr>
      </w:pPr>
      <w:r>
        <w:rPr>
          <w:rFonts w:ascii="Times New Roman" w:hAnsi="Times New Roman" w:cs="Times New Roman"/>
          <w:color w:val="auto"/>
          <w:sz w:val="22"/>
          <w:szCs w:val="22"/>
        </w:rPr>
        <w:t>Table 2</w:t>
      </w:r>
      <w:r w:rsidRPr="002A1FE5">
        <w:rPr>
          <w:rFonts w:ascii="Times New Roman" w:hAnsi="Times New Roman" w:cs="Times New Roman"/>
          <w:color w:val="auto"/>
          <w:sz w:val="22"/>
          <w:szCs w:val="22"/>
        </w:rPr>
        <w:t xml:space="preserve"> - The average pull out force of each fibre type</w:t>
      </w:r>
    </w:p>
    <w:p w:rsidR="00021F4B" w:rsidRPr="00D35AE7" w:rsidRDefault="00021F4B" w:rsidP="00021F4B">
      <w:pPr>
        <w:spacing w:after="0" w:line="360" w:lineRule="auto"/>
      </w:pPr>
    </w:p>
    <w:p w:rsidR="00021F4B" w:rsidRPr="00EB22A0" w:rsidRDefault="00021F4B" w:rsidP="00021F4B">
      <w:pPr>
        <w:spacing w:after="0" w:line="360" w:lineRule="auto"/>
        <w:rPr>
          <w:rFonts w:cs="Times New Roman"/>
        </w:rPr>
      </w:pPr>
      <w:r w:rsidRPr="00EB22A0">
        <w:rPr>
          <w:rFonts w:cs="Times New Roman"/>
        </w:rPr>
        <w:t>As temperature decreases, the force required to pull out the steel fibres saw a decrease by 8.6%. This value is negligible within the interpretation of these results.</w:t>
      </w:r>
    </w:p>
    <w:p w:rsidR="00021F4B" w:rsidRPr="00EB22A0" w:rsidRDefault="00021F4B" w:rsidP="00021F4B">
      <w:pPr>
        <w:spacing w:after="0" w:line="360" w:lineRule="auto"/>
        <w:rPr>
          <w:rFonts w:cs="Times New Roman"/>
        </w:rPr>
      </w:pPr>
    </w:p>
    <w:p w:rsidR="00021F4B" w:rsidRPr="00FC11C8" w:rsidRDefault="00EB22A0" w:rsidP="00021F4B">
      <w:pPr>
        <w:spacing w:line="360" w:lineRule="auto"/>
        <w:rPr>
          <w:rFonts w:cs="Times New Roman"/>
        </w:rPr>
      </w:pPr>
      <w:r>
        <w:rPr>
          <w:rFonts w:cs="Times New Roman"/>
        </w:rPr>
        <w:t>Figures 2 and 3</w:t>
      </w:r>
      <w:r w:rsidR="00021F4B">
        <w:rPr>
          <w:rFonts w:cs="Times New Roman"/>
        </w:rPr>
        <w:t xml:space="preserve"> </w:t>
      </w:r>
      <w:r w:rsidR="00021F4B" w:rsidRPr="00FC11C8">
        <w:rPr>
          <w:rFonts w:cs="Times New Roman"/>
        </w:rPr>
        <w:t>display the average flexural toughness of each fibre type at each temperature</w:t>
      </w:r>
      <w:r w:rsidR="00021F4B">
        <w:rPr>
          <w:rFonts w:cs="Times New Roman"/>
        </w:rPr>
        <w:t xml:space="preserve"> </w:t>
      </w:r>
      <w:r w:rsidR="00021F4B" w:rsidRPr="00FC11C8">
        <w:rPr>
          <w:rFonts w:cs="Times New Roman"/>
        </w:rPr>
        <w:t>tested. They show the spread of flexural strength values at each measurement of CMOD and LOP. The figures represent the ability each beam classification to withstand load after failure and an initial crack opening has occurred.</w:t>
      </w:r>
    </w:p>
    <w:p w:rsidR="00021F4B" w:rsidRDefault="00021F4B" w:rsidP="00021F4B">
      <w:pPr>
        <w:keepNext/>
        <w:spacing w:line="360" w:lineRule="auto"/>
      </w:pPr>
      <w:r>
        <w:rPr>
          <w:noProof/>
          <w:lang w:eastAsia="en-GB"/>
        </w:rPr>
        <mc:AlternateContent>
          <mc:Choice Requires="wps">
            <w:drawing>
              <wp:anchor distT="0" distB="0" distL="114300" distR="114300" simplePos="0" relativeHeight="251659264" behindDoc="0" locked="0" layoutInCell="1" allowOverlap="1" wp14:anchorId="1D5B848A" wp14:editId="5AF8668B">
                <wp:simplePos x="0" y="0"/>
                <wp:positionH relativeFrom="column">
                  <wp:posOffset>4216400</wp:posOffset>
                </wp:positionH>
                <wp:positionV relativeFrom="paragraph">
                  <wp:posOffset>1607185</wp:posOffset>
                </wp:positionV>
                <wp:extent cx="544195" cy="233045"/>
                <wp:effectExtent l="0" t="0" r="825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33045"/>
                        </a:xfrm>
                        <a:prstGeom prst="rect">
                          <a:avLst/>
                        </a:prstGeom>
                        <a:solidFill>
                          <a:srgbClr val="FFFFFF"/>
                        </a:solidFill>
                        <a:ln w="9525">
                          <a:noFill/>
                          <a:miter lim="800000"/>
                          <a:headEnd/>
                          <a:tailEnd/>
                        </a:ln>
                      </wps:spPr>
                      <wps:txbx>
                        <w:txbxContent>
                          <w:p w:rsidR="00021F4B" w:rsidRDefault="00021F4B" w:rsidP="00021F4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848A" id="Text Box 23" o:spid="_x0000_s1029" type="#_x0000_t202" style="position:absolute;margin-left:332pt;margin-top:126.55pt;width:42.8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82IwIAACMEAAAOAAAAZHJzL2Uyb0RvYy54bWysU9uO2yAQfa/Uf0C8N3Ycp91YcVbbbFNV&#10;2l6k3X4AxjhGBYYCib39+h1wNpu2b1V5QAwzczhzZlhfj1qRo3BegqnpfJZTIgyHVpp9Tb8/7N5c&#10;UeIDMy1TYERNH4Wn15vXr9aDrUQBPahWOIIgxleDrWkfgq2yzPNeaOZnYIVBZwdOs4Cm22etYwOi&#10;a5UVef42G8C11gEX3uPt7eSkm4TfdYKHr13nRSCqpsgtpN2lvYl7tlmzau+Y7SU/0WD/wEIzafDR&#10;M9QtC4wcnPwLSkvuwEMXZhx0Bl0nuUg1YDXz/I9q7ntmRaoFxfH2LJP/f7D8y/GbI7KtabGgxDCN&#10;PXoQYyDvYSR4hfoM1lcYdm8xMIx4j31OtXp7B/yHJwa2PTN7ceMcDL1gLfKbx8zsInXC8RGkGT5D&#10;i++wQ4AENHZOR/FQDoLo2KfHc28iF46Xy7Kcr5aUcHQVi0VeLtMLrHpOts6HjwI0iYeaOmx9AmfH&#10;Ox8iGVY9h8S3PCjZ7qRSyXD7ZqscOTIck11aJ/TfwpQhQ01Xy2KZkA3E/DRBWgYcYyV1Ta/yuGI6&#10;q6IYH0ybzoFJNZ2RiTIndaIgkzRhbMbUiCRdVK6B9hHlcjBNLf4yPPTgflEy4MTW1P88MCcoUZ8M&#10;Sr6al2Uc8WSUy3cFGu7S01x6mOEIVdNAyXTchvQtIm0DN9iaTibZXpicKOMkJjVPvyaO+qWdol7+&#10;9uYJAAD//wMAUEsDBBQABgAIAAAAIQBkinuS4AAAAAsBAAAPAAAAZHJzL2Rvd25yZXYueG1sTI/N&#10;TsMwEITvSLyDtUhcEHVa0vwRpwIkENeWPsAmdpOIeB3FbpO+PcsJjrMzmv2m3C12EBcz+d6RgvUq&#10;AmGocbqnVsHx6/0xA+EDksbBkVFwNR521e1NiYV2M+3N5RBawSXkC1TQhTAWUvqmMxb9yo2G2Du5&#10;yWJgObVSTzhzuR3kJooSabEn/tDhaN4603wfzlbB6XN+2OZz/RGO6T5OXrFPa3dV6v5ueXkGEcwS&#10;/sLwi8/oUDFT7c6kvRgUJEnMW4KCzfZpDYITaZynIGq+ZHkGsirl/w3VDwAAAP//AwBQSwECLQAU&#10;AAYACAAAACEAtoM4kv4AAADhAQAAEwAAAAAAAAAAAAAAAAAAAAAAW0NvbnRlbnRfVHlwZXNdLnht&#10;bFBLAQItABQABgAIAAAAIQA4/SH/1gAAAJQBAAALAAAAAAAAAAAAAAAAAC8BAABfcmVscy8ucmVs&#10;c1BLAQItABQABgAIAAAAIQApJH82IwIAACMEAAAOAAAAAAAAAAAAAAAAAC4CAABkcnMvZTJvRG9j&#10;LnhtbFBLAQItABQABgAIAAAAIQBkinuS4AAAAAsBAAAPAAAAAAAAAAAAAAAAAH0EAABkcnMvZG93&#10;bnJldi54bWxQSwUGAAAAAAQABADzAAAAigUAAAAA&#10;" stroked="f">
                <v:textbox>
                  <w:txbxContent>
                    <w:p w:rsidR="00021F4B" w:rsidRDefault="00021F4B" w:rsidP="00021F4B">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682B61F" wp14:editId="5F916BA5">
                <wp:simplePos x="0" y="0"/>
                <wp:positionH relativeFrom="column">
                  <wp:posOffset>4219575</wp:posOffset>
                </wp:positionH>
                <wp:positionV relativeFrom="paragraph">
                  <wp:posOffset>1371600</wp:posOffset>
                </wp:positionV>
                <wp:extent cx="609600" cy="2330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3045"/>
                        </a:xfrm>
                        <a:prstGeom prst="rect">
                          <a:avLst/>
                        </a:prstGeom>
                        <a:solidFill>
                          <a:srgbClr val="FFFFFF"/>
                        </a:solidFill>
                        <a:ln w="9525">
                          <a:noFill/>
                          <a:miter lim="800000"/>
                          <a:headEnd/>
                          <a:tailEnd/>
                        </a:ln>
                      </wps:spPr>
                      <wps:txbx>
                        <w:txbxContent>
                          <w:p w:rsidR="00021F4B" w:rsidRDefault="00021F4B" w:rsidP="00021F4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2B61F" id="Text Box 22" o:spid="_x0000_s1030" type="#_x0000_t202" style="position:absolute;margin-left:332.25pt;margin-top:108pt;width:48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VTIgIAACMEAAAOAAAAZHJzL2Uyb0RvYy54bWysU9tu2zAMfR+wfxD0vthxk6wx4hRdugwD&#10;ugvQ7gMYWY6FSaInKbG7rx8lp2m2vQ3TgyCK5NHhIbW6GYxmR+m8Qlvx6STnTFqBtbL7in973L65&#10;5swHsDVotLLiT9Lzm/XrV6u+K2WBLepaOkYg1pd9V/E2hK7MMi9aacBPsJOWnA06A4FMt89qBz2h&#10;G50Veb7IenR151BI7+n2bnTydcJvGinCl6bxMjBdceIW0u7Svot7tl5BuXfQtUqcaMA/sDCgLD16&#10;hrqDAOzg1F9QRgmHHpswEWgybBolZKqBqpnmf1Tz0EInUy0kju/OMvn/Bys+H786puqKFwVnFgz1&#10;6FEOgb3DgdEV6dN3vqSwh44Cw0D31OdUq+/uUXz3zOKmBbuXt85h30qoid80ZmYXqSOOjyC7/hPW&#10;9A4cAiagoXEmikdyMEKnPj2dexO5CLpc5MtFTh5BruLqKp/N0wtQPid3zocPEg2Lh4o7an0Ch+O9&#10;D5EMlM8h8S2PWtVbpXUy3H630Y4dgcZkm9YJ/bcwbVlf8eW8mCdkizE/TZBRgcZYK1Px6zyumA5l&#10;FOO9rdM5gNLjmZhoe1InCjJKE4bdMDYi5kbldlg/kVwOx6mlX0aHFt1Pznqa2Ir7HwdwkjP90ZLk&#10;y+lsFkc8GbP524IMd+nZXXrACoKqeOBsPG5C+haRtsVbak2jkmwvTE6UaRKTmqdfE0f90k5RL397&#10;/QsAAP//AwBQSwMEFAAGAAgAAAAhAODlNRHdAAAACwEAAA8AAABkcnMvZG93bnJldi54bWxMj8tO&#10;wzAQRfdI/IM1SGwQdRo1DoQ4FSCB2PbxAZN4mkTEdhS7Tfr3DCtYzp2j+yi3ix3EhabQe6dhvUpA&#10;kGu86V2r4Xj4eHwCESI6g4N3pOFKAbbV7U2JhfGz29FlH1vBJi4UqKGLcSykDE1HFsPKj+T4d/KT&#10;xcjn1Eoz4czmdpBpkihpsXec0OFI7x013/uz1XD6mh+y57n+jMd8t1Fv2Oe1v2p9f7e8voCItMQ/&#10;GH7rc3WouFPtz84EMWhQapMxqiFdKx7FRK4SVmpWsjQHWZXy/4bqBwAA//8DAFBLAQItABQABgAI&#10;AAAAIQC2gziS/gAAAOEBAAATAAAAAAAAAAAAAAAAAAAAAABbQ29udGVudF9UeXBlc10ueG1sUEsB&#10;Ai0AFAAGAAgAAAAhADj9If/WAAAAlAEAAAsAAAAAAAAAAAAAAAAALwEAAF9yZWxzLy5yZWxzUEsB&#10;Ai0AFAAGAAgAAAAhALgpVVMiAgAAIwQAAA4AAAAAAAAAAAAAAAAALgIAAGRycy9lMm9Eb2MueG1s&#10;UEsBAi0AFAAGAAgAAAAhAODlNRHdAAAACwEAAA8AAAAAAAAAAAAAAAAAfAQAAGRycy9kb3ducmV2&#10;LnhtbFBLBQYAAAAABAAEAPMAAACGBQAAAAA=&#10;" stroked="f">
                <v:textbox>
                  <w:txbxContent>
                    <w:p w:rsidR="00021F4B" w:rsidRDefault="00021F4B" w:rsidP="00021F4B">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8DB9578" wp14:editId="4B021873">
                <wp:simplePos x="0" y="0"/>
                <wp:positionH relativeFrom="column">
                  <wp:posOffset>4216400</wp:posOffset>
                </wp:positionH>
                <wp:positionV relativeFrom="paragraph">
                  <wp:posOffset>1136015</wp:posOffset>
                </wp:positionV>
                <wp:extent cx="544195" cy="233045"/>
                <wp:effectExtent l="0" t="0" r="825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33045"/>
                        </a:xfrm>
                        <a:prstGeom prst="rect">
                          <a:avLst/>
                        </a:prstGeom>
                        <a:solidFill>
                          <a:srgbClr val="FFFFFF"/>
                        </a:solidFill>
                        <a:ln w="9525">
                          <a:noFill/>
                          <a:miter lim="800000"/>
                          <a:headEnd/>
                          <a:tailEnd/>
                        </a:ln>
                      </wps:spPr>
                      <wps:txbx>
                        <w:txbxContent>
                          <w:p w:rsidR="00021F4B" w:rsidRDefault="00021F4B" w:rsidP="00021F4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B9578" id="Text Box 21" o:spid="_x0000_s1031" type="#_x0000_t202" style="position:absolute;margin-left:332pt;margin-top:89.45pt;width:42.8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CZIwIAACMEAAAOAAAAZHJzL2Uyb0RvYy54bWysU9uO0zAQfUfiHyy/06RpAtuq6WrpUoS0&#10;XKRdPsBxnMbC9hjbbbJ8PWOnLQXeEH6wPJ7x8ZkzM+vbUStyFM5LMDWdz3JKhOHQSrOv6den3asb&#10;SnxgpmUKjKjps/D0dvPyxXqwK1FAD6oVjiCI8avB1rQPwa6yzPNeaOZnYIVBZwdOs4Cm22etYwOi&#10;a5UVef46G8C11gEX3uPt/eSkm4TfdYKHz13nRSCqpsgtpN2lvYl7tlmz1d4x20t+osH+gYVm0uCn&#10;F6h7Fhg5OPkXlJbcgYcuzDjoDLpOcpFywGzm+R/ZPPbMipQLiuPtRSb//2D5p+MXR2Rb02JOiWEa&#10;a/QkxkDewkjwCvUZrF9h2KPFwDDiPdY55ertA/BvnhjY9szsxZ1zMPSCtcgvvcyunk44PoI0w0do&#10;8R92CJCAxs7pKB7KQRAd6/R8qU3kwvGyKsv5sqKEo6tYLPKyitwytjo/ts6H9wI0iYeaOix9AmfH&#10;Bx+m0HNI/MuDku1OKpUMt2+2ypEjwzbZpXVC/y1MGTLUdFkVVUI2EN+nDtIyYBsrqWt6k8c1NVYU&#10;451pU0hgUk1nJK0Mco/qREEmacLYjKkQi7PoDbTPKJeDqWtxyvDQg/tByYAdW1P//cCcoER9MCj5&#10;cl6WscWTUVZvCjTctae59jDDEaqmgZLpuA1pLKIcBu6wNJ1MskWWE5MTZezEJPxpamKrX9sp6tds&#10;b34CAAD//wMAUEsDBBQABgAIAAAAIQCk25n+4AAAAAsBAAAPAAAAZHJzL2Rvd25yZXYueG1sTI/N&#10;TsMwEITvSLyDtZW4IOq0Su0mxKkACcS1Pw+wid0karyOYrdJ3x5zguNoRjPfFLvZ9uxmRt85UrBa&#10;JsAM1U531Cg4HT9ftsB8QNLYOzIK7sbDrnx8KDDXbqK9uR1Cw2IJ+RwVtCEMOee+bo1Fv3SDoeid&#10;3WgxRDk2XI84xXLb83WSCG6xo7jQ4mA+WlNfDler4Pw9PW+yqfoKJ7lPxTt2snJ3pZ4W89srsGDm&#10;8BeGX/yIDmVkqtyVtGe9AiHS+CVEQ24zYDEh00wCqxSsVxsBvCz4/w/lDwAAAP//AwBQSwECLQAU&#10;AAYACAAAACEAtoM4kv4AAADhAQAAEwAAAAAAAAAAAAAAAAAAAAAAW0NvbnRlbnRfVHlwZXNdLnht&#10;bFBLAQItABQABgAIAAAAIQA4/SH/1gAAAJQBAAALAAAAAAAAAAAAAAAAAC8BAABfcmVscy8ucmVs&#10;c1BLAQItABQABgAIAAAAIQA7dTCZIwIAACMEAAAOAAAAAAAAAAAAAAAAAC4CAABkcnMvZTJvRG9j&#10;LnhtbFBLAQItABQABgAIAAAAIQCk25n+4AAAAAsBAAAPAAAAAAAAAAAAAAAAAH0EAABkcnMvZG93&#10;bnJldi54bWxQSwUGAAAAAAQABADzAAAAigUAAAAA&#10;" stroked="f">
                <v:textbox>
                  <w:txbxContent>
                    <w:p w:rsidR="00021F4B" w:rsidRDefault="00021F4B" w:rsidP="00021F4B">
                      <w:pPr>
                        <w:rPr>
                          <w:sz w:val="18"/>
                          <w:szCs w:val="18"/>
                        </w:rPr>
                      </w:pPr>
                    </w:p>
                  </w:txbxContent>
                </v:textbox>
              </v:shape>
            </w:pict>
          </mc:Fallback>
        </mc:AlternateContent>
      </w:r>
      <w:r w:rsidR="00551E1E">
        <w:rPr>
          <w:noProof/>
          <w:lang w:eastAsia="en-GB"/>
        </w:rPr>
        <w:drawing>
          <wp:inline distT="0" distB="0" distL="0" distR="0" wp14:anchorId="7F2891A0" wp14:editId="5E735FEA">
            <wp:extent cx="5057775" cy="3114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51E1E">
        <w:rPr>
          <w:noProof/>
          <w:lang w:eastAsia="en-GB"/>
        </w:rPr>
        <w:t xml:space="preserve"> </w:t>
      </w:r>
    </w:p>
    <w:p w:rsidR="00021F4B" w:rsidRDefault="00021F4B" w:rsidP="00021F4B">
      <w:pPr>
        <w:pStyle w:val="Caption"/>
        <w:rPr>
          <w:rFonts w:ascii="Times New Roman" w:hAnsi="Times New Roman" w:cs="Times New Roman"/>
          <w:color w:val="auto"/>
          <w:sz w:val="22"/>
          <w:szCs w:val="22"/>
        </w:rPr>
      </w:pPr>
      <w:r>
        <w:rPr>
          <w:color w:val="auto"/>
          <w:sz w:val="22"/>
          <w:szCs w:val="22"/>
        </w:rPr>
        <w:t xml:space="preserve">Figure </w:t>
      </w:r>
      <w:r w:rsidR="00544321">
        <w:rPr>
          <w:color w:val="auto"/>
          <w:sz w:val="22"/>
          <w:szCs w:val="22"/>
        </w:rPr>
        <w:t>2</w:t>
      </w:r>
      <w:r>
        <w:rPr>
          <w:color w:val="auto"/>
          <w:sz w:val="22"/>
          <w:szCs w:val="22"/>
        </w:rPr>
        <w:t xml:space="preserve"> – Comparison of polypropylene fibre reinforced concrete at varying temperatures, in terms of flexural strength at various CMOD  </w:t>
      </w:r>
    </w:p>
    <w:p w:rsidR="00021F4B" w:rsidRPr="00FC11C8" w:rsidRDefault="00544321" w:rsidP="00021F4B">
      <w:pPr>
        <w:spacing w:line="360" w:lineRule="auto"/>
        <w:rPr>
          <w:rFonts w:cs="Times New Roman"/>
        </w:rPr>
      </w:pPr>
      <w:r>
        <w:rPr>
          <w:rFonts w:cs="Times New Roman"/>
        </w:rPr>
        <w:t>Figure 2</w:t>
      </w:r>
      <w:r w:rsidR="00021F4B" w:rsidRPr="00FC11C8">
        <w:rPr>
          <w:rFonts w:cs="Times New Roman"/>
        </w:rPr>
        <w:t xml:space="preserve"> displays a clear difference between the performance of the fibres following the initial rupture of the concrete, the effect of temperature has a clear effect upon the fibre cement matrix bond. Colder fibres create a stronger bond and warmer fibres display lower bond characteristics.</w:t>
      </w:r>
      <w:r w:rsidR="00021F4B">
        <w:rPr>
          <w:rFonts w:cs="Times New Roman"/>
        </w:rPr>
        <w:t xml:space="preserve"> The results are in keeping with the earlier tests undertaken.</w:t>
      </w:r>
      <w:r w:rsidR="00551E1E">
        <w:rPr>
          <w:rFonts w:cs="Times New Roman"/>
        </w:rPr>
        <w:t xml:space="preserve"> The ambient and cold beams meet the requirements of the BS, whereas the elevated temperature test fails to meet the minimum requirements of post crack load transfer.</w:t>
      </w:r>
    </w:p>
    <w:p w:rsidR="00021F4B" w:rsidRDefault="00021F4B" w:rsidP="00021F4B">
      <w:pPr>
        <w:keepNext/>
        <w:spacing w:line="360" w:lineRule="auto"/>
      </w:pPr>
      <w:r>
        <w:rPr>
          <w:noProof/>
          <w:lang w:eastAsia="en-GB"/>
        </w:rPr>
        <mc:AlternateContent>
          <mc:Choice Requires="wps">
            <w:drawing>
              <wp:anchor distT="0" distB="0" distL="114300" distR="114300" simplePos="0" relativeHeight="251663360" behindDoc="0" locked="0" layoutInCell="1" allowOverlap="1" wp14:anchorId="52F3454A" wp14:editId="59B61AAC">
                <wp:simplePos x="0" y="0"/>
                <wp:positionH relativeFrom="column">
                  <wp:posOffset>4201795</wp:posOffset>
                </wp:positionH>
                <wp:positionV relativeFrom="paragraph">
                  <wp:posOffset>1348740</wp:posOffset>
                </wp:positionV>
                <wp:extent cx="628650" cy="23304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3045"/>
                        </a:xfrm>
                        <a:prstGeom prst="rect">
                          <a:avLst/>
                        </a:prstGeom>
                        <a:solidFill>
                          <a:srgbClr val="FFFFFF"/>
                        </a:solidFill>
                        <a:ln w="9525">
                          <a:noFill/>
                          <a:miter lim="800000"/>
                          <a:headEnd/>
                          <a:tailEnd/>
                        </a:ln>
                      </wps:spPr>
                      <wps:txbx>
                        <w:txbxContent>
                          <w:p w:rsidR="00021F4B" w:rsidRDefault="00021F4B" w:rsidP="00021F4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454A" id="Text Box 25" o:spid="_x0000_s1032" type="#_x0000_t202" style="position:absolute;margin-left:330.85pt;margin-top:106.2pt;width:49.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WIgIAACMEAAAOAAAAZHJzL2Uyb0RvYy54bWysU9uO2yAQfa/Uf0C8N3a8SZq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xZwSwzT2&#10;6FkMgXyAgeAV6tNbX2LYk8XAMOA99jnV6u0j8J+eGNh0zOzEvXPQd4I1yG8aM7Or1BHHR5C6/wIN&#10;vsP2ARLQ0DodxUM5CKJjn46X3kQuHC8XxXIxRw9HV3Fzk88St4yV52TrfPgkQJN4qKjD1idwdnj0&#10;IZJh5TkkvuVByWYrlUqG29Ub5ciB4Zhs00r8X4UpQ/qK3s5Rl5hlIOanCdIy4BgrqSu6zOMaByuK&#10;8dE0KSQwqcYzMlHmpE4UZJQmDPWQGjE7i15Dc0S5HIxTi78MDx2435T0OLEV9b/2zAlK1GeDkt9O&#10;Z7M44smYzd8XaLhrT33tYYYjVEUDJeNxE9K3GAu7x9a0MskWezgyOVHGSUxqnn5NHPVrO0X9+dvr&#10;FwAAAP//AwBQSwMEFAAGAAgAAAAhAE2wtv/fAAAACwEAAA8AAABkcnMvZG93bnJldi54bWxMj91O&#10;g0AQRu9NfIfNmHhj7ALBxVKWRk003vbnAQbYAik7S9htoW/veKWX883JN2eK7WIHcTWT7x1piFcR&#10;CEO1a3pqNRwPn8+vIHxAanBwZDTcjIdteX9XYN64mXbmug+t4BLyOWroQhhzKX3dGYt+5UZDvDu5&#10;yWLgcWplM+HM5XaQSRQpabEnvtDhaD46U5/3F6vh9D0/vazn6iscs12q3rHPKnfT+vFheduACGYJ&#10;fzD86rM6lOxUuQs1XgwalIozRjUkcZKCYCJTEScVJ+k6BlkW8v8P5Q8AAAD//wMAUEsBAi0AFAAG&#10;AAgAAAAhALaDOJL+AAAA4QEAABMAAAAAAAAAAAAAAAAAAAAAAFtDb250ZW50X1R5cGVzXS54bWxQ&#10;SwECLQAUAAYACAAAACEAOP0h/9YAAACUAQAACwAAAAAAAAAAAAAAAAAvAQAAX3JlbHMvLnJlbHNQ&#10;SwECLQAUAAYACAAAACEABVHU1iICAAAjBAAADgAAAAAAAAAAAAAAAAAuAgAAZHJzL2Uyb0RvYy54&#10;bWxQSwECLQAUAAYACAAAACEATbC2/98AAAALAQAADwAAAAAAAAAAAAAAAAB8BAAAZHJzL2Rvd25y&#10;ZXYueG1sUEsFBgAAAAAEAAQA8wAAAIgFAAAAAA==&#10;" stroked="f">
                <v:textbox>
                  <w:txbxContent>
                    <w:p w:rsidR="00021F4B" w:rsidRDefault="00021F4B" w:rsidP="00021F4B">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A2A1CD0" wp14:editId="7CA039B7">
                <wp:simplePos x="0" y="0"/>
                <wp:positionH relativeFrom="column">
                  <wp:posOffset>4216400</wp:posOffset>
                </wp:positionH>
                <wp:positionV relativeFrom="paragraph">
                  <wp:posOffset>1094105</wp:posOffset>
                </wp:positionV>
                <wp:extent cx="544195" cy="23304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33045"/>
                        </a:xfrm>
                        <a:prstGeom prst="rect">
                          <a:avLst/>
                        </a:prstGeom>
                        <a:solidFill>
                          <a:srgbClr val="FFFFFF"/>
                        </a:solidFill>
                        <a:ln w="9525">
                          <a:noFill/>
                          <a:miter lim="800000"/>
                          <a:headEnd/>
                          <a:tailEnd/>
                        </a:ln>
                      </wps:spPr>
                      <wps:txbx>
                        <w:txbxContent>
                          <w:p w:rsidR="00021F4B" w:rsidRDefault="00021F4B" w:rsidP="00021F4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A1CD0" id="Text Box 24" o:spid="_x0000_s1033" type="#_x0000_t202" style="position:absolute;margin-left:332pt;margin-top:86.15pt;width:42.8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qKIwIAACMEAAAOAAAAZHJzL2Uyb0RvYy54bWysU9uO2yAQfa/Uf0C8N3a8Trux4qy22aaq&#10;tL1Iu/0AjHGMCgwFEjv9+h1wNpu2b1V5QAwzczhzZljdjFqRg3BegqnpfJZTIgyHVppdTb8/bt9c&#10;U+IDMy1TYERNj8LTm/XrV6vBVqKAHlQrHEEQ46vB1rQPwVZZ5nkvNPMzsMKgswOnWUDT7bLWsQHR&#10;tcqKPH+bDeBa64AL7/H2bnLSdcLvOsHD167zIhBVU+QW0u7S3sQ9W69YtXPM9pKfaLB/YKGZNPjo&#10;GeqOBUb2Tv4FpSV34KELMw46g66TXKQasJp5/kc1Dz2zItWC4nh7lsn/P1j+5fDNEdnWtCgpMUxj&#10;jx7FGMh7GAleoT6D9RWGPVgMDCPeY59Trd7eA//hiYFNz8xO3DoHQy9Yi/zmMTO7SJ1wfARphs/Q&#10;4jtsHyABjZ3TUTyUgyA69ul47k3kwvFyUZbz5YISjq7i6iovF+kFVj0nW+fDRwGaxENNHbY+gbPD&#10;vQ+RDKueQ+JbHpRst1KpZLhds1GOHBiOyTatE/pvYcqQoabLRbFIyAZifpogLQOOsZK6ptd5XDGd&#10;VVGMD6ZN58Ckms7IRJmTOlGQSZowNmNqRCosKtdAe0S5HExTi78MDz24X5QMOLE19T/3zAlK1CeD&#10;ki/nZRlHPBnl4l2Bhrv0NJceZjhC1TRQMh03IX2LSNvALbamk0m2FyYnyjiJSc3Tr4mjfmmnqJe/&#10;vX4CAAD//wMAUEsDBBQABgAIAAAAIQDQ7J9e3wAAAAsBAAAPAAAAZHJzL2Rvd25yZXYueG1sTI/B&#10;TsMwEETvSPyDtUhcELUJISZpnAqQQL229AM2sZtEje0odpv071lOcBzNaOZNuVnswC5mCr13Cp5W&#10;Aphxjde9axUcvj8fX4GFiE7j4J1RcDUBNtXtTYmF9rPbmcs+toxKXChQQRfjWHAems5YDCs/Gkfe&#10;0U8WI8mp5XrCmcrtwBMhMm6xd7TQ4Wg+OtOc9mer4LidH17yuf6KB7lLs3fsZe2vSt3fLW9rYNEs&#10;8S8Mv/iEDhUx1f7sdGCDgixL6UskQybPwCgh01wCqxUkIhfAq5L//1D9AAAA//8DAFBLAQItABQA&#10;BgAIAAAAIQC2gziS/gAAAOEBAAATAAAAAAAAAAAAAAAAAAAAAABbQ29udGVudF9UeXBlc10ueG1s&#10;UEsBAi0AFAAGAAgAAAAhADj9If/WAAAAlAEAAAsAAAAAAAAAAAAAAAAALwEAAF9yZWxzLy5yZWxz&#10;UEsBAi0AFAAGAAgAAAAhAOCnuoojAgAAIwQAAA4AAAAAAAAAAAAAAAAALgIAAGRycy9lMm9Eb2Mu&#10;eG1sUEsBAi0AFAAGAAgAAAAhANDsn17fAAAACwEAAA8AAAAAAAAAAAAAAAAAfQQAAGRycy9kb3du&#10;cmV2LnhtbFBLBQYAAAAABAAEAPMAAACJBQAAAAA=&#10;" stroked="f">
                <v:textbox>
                  <w:txbxContent>
                    <w:p w:rsidR="00021F4B" w:rsidRDefault="00021F4B" w:rsidP="00021F4B">
                      <w:pPr>
                        <w:rPr>
                          <w:sz w:val="18"/>
                          <w:szCs w:val="18"/>
                        </w:rPr>
                      </w:pPr>
                    </w:p>
                  </w:txbxContent>
                </v:textbox>
              </v:shape>
            </w:pict>
          </mc:Fallback>
        </mc:AlternateContent>
      </w:r>
      <w:r w:rsidR="00186D2C">
        <w:rPr>
          <w:noProof/>
          <w:lang w:eastAsia="en-GB"/>
        </w:rPr>
        <w:drawing>
          <wp:inline distT="0" distB="0" distL="0" distR="0" wp14:anchorId="2A5E42DD" wp14:editId="15B1ABA1">
            <wp:extent cx="5731510" cy="3745865"/>
            <wp:effectExtent l="0" t="0" r="254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1F4B" w:rsidRDefault="00544321" w:rsidP="00021F4B">
      <w:pPr>
        <w:pStyle w:val="Caption"/>
        <w:rPr>
          <w:rFonts w:ascii="Times New Roman" w:hAnsi="Times New Roman" w:cs="Times New Roman"/>
          <w:color w:val="auto"/>
          <w:sz w:val="22"/>
          <w:szCs w:val="22"/>
        </w:rPr>
      </w:pPr>
      <w:r>
        <w:rPr>
          <w:color w:val="auto"/>
          <w:sz w:val="22"/>
          <w:szCs w:val="22"/>
        </w:rPr>
        <w:t>Figure 3</w:t>
      </w:r>
      <w:r w:rsidR="00021F4B">
        <w:rPr>
          <w:color w:val="auto"/>
          <w:sz w:val="22"/>
          <w:szCs w:val="22"/>
        </w:rPr>
        <w:t xml:space="preserve"> – Comparison of steel fibre reinforced concrete at varying temperatures, in terms of flexural strength at various CMOD  </w:t>
      </w:r>
      <w:r w:rsidR="00021F4B">
        <w:rPr>
          <w:color w:val="auto"/>
          <w:sz w:val="22"/>
          <w:szCs w:val="22"/>
        </w:rPr>
        <w:br/>
      </w:r>
    </w:p>
    <w:p w:rsidR="00021F4B" w:rsidRPr="00DF2F67" w:rsidRDefault="00544321" w:rsidP="00021F4B">
      <w:pPr>
        <w:spacing w:line="360" w:lineRule="auto"/>
      </w:pPr>
      <w:r>
        <w:rPr>
          <w:rFonts w:cs="Times New Roman"/>
        </w:rPr>
        <w:t>Figure 3</w:t>
      </w:r>
      <w:r w:rsidR="00021F4B" w:rsidRPr="00DF2F67">
        <w:rPr>
          <w:rFonts w:cs="Times New Roman"/>
        </w:rPr>
        <w:t xml:space="preserve"> shows a significant drop in flexural strength between the LOP and a crack mouth opening of 0.5mm</w:t>
      </w:r>
      <w:r w:rsidR="00021F4B">
        <w:rPr>
          <w:rFonts w:cs="Times New Roman"/>
        </w:rPr>
        <w:t xml:space="preserve"> at -20⁰C</w:t>
      </w:r>
      <w:r w:rsidR="00021F4B" w:rsidRPr="00DF2F67">
        <w:rPr>
          <w:rFonts w:cs="Times New Roman"/>
        </w:rPr>
        <w:t xml:space="preserve">, and this </w:t>
      </w:r>
      <w:r w:rsidR="00021F4B">
        <w:rPr>
          <w:rFonts w:cs="Times New Roman"/>
        </w:rPr>
        <w:t xml:space="preserve">drop </w:t>
      </w:r>
      <w:r w:rsidR="00021F4B" w:rsidRPr="00DF2F67">
        <w:rPr>
          <w:rFonts w:cs="Times New Roman"/>
        </w:rPr>
        <w:t xml:space="preserve">is a </w:t>
      </w:r>
      <w:r w:rsidR="00021F4B">
        <w:rPr>
          <w:rFonts w:cs="Times New Roman"/>
        </w:rPr>
        <w:t xml:space="preserve">common </w:t>
      </w:r>
      <w:r w:rsidR="00021F4B" w:rsidRPr="00DF2F67">
        <w:rPr>
          <w:rFonts w:cs="Times New Roman"/>
        </w:rPr>
        <w:t>property across all of the tested temperatures. In both s</w:t>
      </w:r>
      <w:r w:rsidR="00021F4B">
        <w:rPr>
          <w:rFonts w:cs="Times New Roman"/>
        </w:rPr>
        <w:t xml:space="preserve">teel fibre reinforced concrete </w:t>
      </w:r>
      <w:r w:rsidR="00021F4B" w:rsidRPr="00DF2F67">
        <w:rPr>
          <w:rFonts w:cs="Times New Roman"/>
        </w:rPr>
        <w:t>and polypropylene fibre reinforced concrete, it is observed that after failure has occurred, there is a large drop in flexural strength. However, the flexural strength still remains higher at -20</w:t>
      </w:r>
      <w:r w:rsidR="00021F4B" w:rsidRPr="00DF2F67">
        <w:rPr>
          <w:rFonts w:cs="Times New Roman"/>
        </w:rPr>
        <w:sym w:font="Symbol" w:char="F0B0"/>
      </w:r>
      <w:r w:rsidR="00021F4B" w:rsidRPr="00DF2F67">
        <w:rPr>
          <w:rFonts w:cs="Times New Roman"/>
        </w:rPr>
        <w:t>C than at warmer temperatures, as the crack widens. While steel fibre reinforced concrete has higher toughness values, it appears that polypropylene fibre reinforced concrete will retain a constant flexural strength from CMOD</w:t>
      </w:r>
      <w:r w:rsidR="00021F4B" w:rsidRPr="00DF2F67">
        <w:rPr>
          <w:rFonts w:cs="Times New Roman"/>
          <w:vertAlign w:val="subscript"/>
        </w:rPr>
        <w:t>1</w:t>
      </w:r>
      <w:r w:rsidR="00021F4B" w:rsidRPr="00DF2F67">
        <w:rPr>
          <w:rFonts w:cs="Times New Roman"/>
        </w:rPr>
        <w:t xml:space="preserve"> to CMOD</w:t>
      </w:r>
      <w:r w:rsidR="00021F4B" w:rsidRPr="00DF2F67">
        <w:rPr>
          <w:rFonts w:cs="Times New Roman"/>
          <w:vertAlign w:val="subscript"/>
        </w:rPr>
        <w:t>4</w:t>
      </w:r>
      <w:r w:rsidR="00021F4B" w:rsidRPr="00DF2F67">
        <w:rPr>
          <w:rFonts w:cs="Times New Roman"/>
        </w:rPr>
        <w:t xml:space="preserve">. </w:t>
      </w:r>
    </w:p>
    <w:p w:rsidR="00021F4B" w:rsidRPr="00DF2F67" w:rsidRDefault="00021F4B" w:rsidP="00021F4B">
      <w:pPr>
        <w:rPr>
          <w:rFonts w:cs="Times New Roman"/>
          <w:b/>
        </w:rPr>
      </w:pPr>
      <w:r w:rsidRPr="00DF2F67">
        <w:rPr>
          <w:rFonts w:cs="Times New Roman"/>
          <w:b/>
        </w:rPr>
        <w:t>Conclusion</w:t>
      </w:r>
    </w:p>
    <w:p w:rsidR="00021F4B" w:rsidRPr="00DF2F67" w:rsidRDefault="00021F4B" w:rsidP="00021F4B">
      <w:pPr>
        <w:spacing w:line="360" w:lineRule="auto"/>
        <w:rPr>
          <w:rFonts w:cs="Times New Roman"/>
        </w:rPr>
      </w:pPr>
      <w:r w:rsidRPr="00DF2F67">
        <w:rPr>
          <w:rFonts w:cs="Times New Roman"/>
        </w:rPr>
        <w:t>This research was carried out in order to determine the effects that temperature has on various types of fibre reinforced concrete. The study has illustrated that temperature does affect the properties of fibre reinforced concrete. Both steel and synthetic fibre reinforcement were tested extensively in order to draw comparisons between the var</w:t>
      </w:r>
      <w:r w:rsidR="00544321">
        <w:rPr>
          <w:rFonts w:cs="Times New Roman"/>
        </w:rPr>
        <w:t xml:space="preserve">ious fibre reinforced concrete </w:t>
      </w:r>
      <w:r w:rsidRPr="00DF2F67">
        <w:rPr>
          <w:rFonts w:cs="Times New Roman"/>
        </w:rPr>
        <w:t xml:space="preserve">types as well as plain concrete. </w:t>
      </w:r>
    </w:p>
    <w:p w:rsidR="000529A3" w:rsidRDefault="000A2368" w:rsidP="00021F4B">
      <w:pPr>
        <w:spacing w:line="360" w:lineRule="auto"/>
        <w:rPr>
          <w:rFonts w:cs="Times New Roman"/>
        </w:rPr>
      </w:pPr>
      <w:r>
        <w:rPr>
          <w:rFonts w:cs="Times New Roman"/>
        </w:rPr>
        <w:t>T</w:t>
      </w:r>
      <w:r w:rsidR="00021F4B" w:rsidRPr="00DF2F67">
        <w:rPr>
          <w:rFonts w:cs="Times New Roman"/>
        </w:rPr>
        <w:t xml:space="preserve">he conclusion that decreasing temperature, increases the toughness of fibre reinforced concrete has to be drawn. </w:t>
      </w:r>
    </w:p>
    <w:p w:rsidR="00021F4B" w:rsidRPr="00DF2F67" w:rsidRDefault="00021F4B" w:rsidP="00021F4B">
      <w:pPr>
        <w:spacing w:line="360" w:lineRule="auto"/>
        <w:rPr>
          <w:rFonts w:cs="Times New Roman"/>
        </w:rPr>
      </w:pPr>
      <w:r w:rsidRPr="00DF2F67">
        <w:rPr>
          <w:rFonts w:cs="Times New Roman"/>
        </w:rPr>
        <w:t>The deterioration in mechanical properties of fibre reinforced concrete, which this research observed at temperatures of 60</w:t>
      </w:r>
      <w:r w:rsidRPr="00DF2F67">
        <w:rPr>
          <w:rFonts w:cs="Times New Roman"/>
        </w:rPr>
        <w:sym w:font="Symbol" w:char="F0B0"/>
      </w:r>
      <w:r w:rsidRPr="00DF2F67">
        <w:rPr>
          <w:rFonts w:cs="Times New Roman"/>
        </w:rPr>
        <w:t>C, is a potential cause for concern as world temperatures continue to rise. Recommendations for future research would be to investigate the performance of structures which feature fibre reinforced concrete elements at 60</w:t>
      </w:r>
      <w:r w:rsidRPr="00DF2F67">
        <w:rPr>
          <w:rFonts w:cs="Times New Roman"/>
        </w:rPr>
        <w:sym w:font="Symbol" w:char="F0B0"/>
      </w:r>
      <w:r w:rsidRPr="00DF2F67">
        <w:rPr>
          <w:rFonts w:cs="Times New Roman"/>
        </w:rPr>
        <w:t>C and beyond in order to determine whether the loss in performance may harm the</w:t>
      </w:r>
      <w:r>
        <w:rPr>
          <w:rFonts w:cs="Times New Roman"/>
        </w:rPr>
        <w:t xml:space="preserve"> fibre concrete structures within the</w:t>
      </w:r>
      <w:r w:rsidRPr="00DF2F67">
        <w:rPr>
          <w:rFonts w:cs="Times New Roman"/>
        </w:rPr>
        <w:t xml:space="preserve"> built environment.     </w:t>
      </w:r>
    </w:p>
    <w:p w:rsidR="003F38B5" w:rsidRDefault="003F38B5"/>
    <w:p w:rsidR="003F38B5" w:rsidRDefault="003F38B5">
      <w:r>
        <w:t>References</w:t>
      </w:r>
    </w:p>
    <w:p w:rsidR="003F38B5" w:rsidRPr="00DF2F67" w:rsidRDefault="003F38B5" w:rsidP="003F38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roofErr w:type="spellStart"/>
      <w:r w:rsidRPr="00DF2F67">
        <w:t>Bakis</w:t>
      </w:r>
      <w:proofErr w:type="spellEnd"/>
      <w:r w:rsidRPr="00DF2F67">
        <w:t xml:space="preserve"> C E, </w:t>
      </w:r>
      <w:proofErr w:type="spellStart"/>
      <w:r w:rsidRPr="00DF2F67">
        <w:t>Uppuluri</w:t>
      </w:r>
      <w:proofErr w:type="spellEnd"/>
      <w:r w:rsidRPr="00DF2F67">
        <w:t xml:space="preserve"> V S, </w:t>
      </w:r>
      <w:proofErr w:type="spellStart"/>
      <w:r w:rsidRPr="00DF2F67">
        <w:t>Nanni</w:t>
      </w:r>
      <w:proofErr w:type="spellEnd"/>
      <w:r w:rsidRPr="00DF2F67">
        <w:t xml:space="preserve"> A &amp; Boothby T E, 1998, “</w:t>
      </w:r>
      <w:r w:rsidRPr="00DF2F67">
        <w:rPr>
          <w:iCs/>
        </w:rPr>
        <w:t>Analysis of Bonding Mechanisms of Smooth and Lugged Fibre Reinforced Plastic Rods Embedded in Concrete</w:t>
      </w:r>
      <w:r w:rsidRPr="00DF2F67">
        <w:rPr>
          <w:i/>
          <w:iCs/>
        </w:rPr>
        <w:t>”</w:t>
      </w:r>
      <w:r w:rsidRPr="00DF2F67">
        <w:rPr>
          <w:i/>
        </w:rPr>
        <w:t>, Composites Science and Technology</w:t>
      </w:r>
      <w:r w:rsidRPr="00DF2F67">
        <w:t>, Vol 58, Elsevier Science Ltd, GB, pp 1307 1319</w:t>
      </w:r>
    </w:p>
    <w:p w:rsidR="003F38B5" w:rsidRDefault="003F38B5" w:rsidP="003F38B5">
      <w:pPr>
        <w:spacing w:after="0" w:line="360" w:lineRule="auto"/>
        <w:rPr>
          <w:rStyle w:val="selectable"/>
          <w:rFonts w:cs="Times New Roman"/>
        </w:rPr>
      </w:pPr>
      <w:proofErr w:type="spellStart"/>
      <w:r w:rsidRPr="00DF2F67">
        <w:rPr>
          <w:rStyle w:val="selectable"/>
          <w:rFonts w:cs="Times New Roman"/>
        </w:rPr>
        <w:t>DeRosa</w:t>
      </w:r>
      <w:proofErr w:type="spellEnd"/>
      <w:r w:rsidRPr="00DF2F67">
        <w:rPr>
          <w:rStyle w:val="selectable"/>
          <w:rFonts w:cs="Times New Roman"/>
        </w:rPr>
        <w:t>, D. (2012). “</w:t>
      </w:r>
      <w:r w:rsidRPr="00DF2F67">
        <w:rPr>
          <w:rStyle w:val="selectable"/>
          <w:rFonts w:cs="Times New Roman"/>
          <w:iCs/>
        </w:rPr>
        <w:t>Thermal Effects on Monitoring and Performance of Reinforced Concrete Structures”</w:t>
      </w:r>
      <w:r w:rsidRPr="00DF2F67">
        <w:rPr>
          <w:rStyle w:val="selectable"/>
          <w:rFonts w:cs="Times New Roman"/>
        </w:rPr>
        <w:t>. Published MSc Thesis, Ontario, Canada.</w:t>
      </w:r>
    </w:p>
    <w:p w:rsidR="0046036A" w:rsidRPr="00DF2F67" w:rsidRDefault="0046036A" w:rsidP="0046036A">
      <w:pPr>
        <w:spacing w:after="0" w:line="360" w:lineRule="auto"/>
        <w:rPr>
          <w:rStyle w:val="selectable"/>
          <w:rFonts w:cs="Times New Roman"/>
        </w:rPr>
      </w:pPr>
      <w:r w:rsidRPr="00DF2F67">
        <w:rPr>
          <w:rStyle w:val="selectable"/>
          <w:rFonts w:cs="Times New Roman"/>
        </w:rPr>
        <w:t xml:space="preserve">Lau, A. and M. Anson. "Effect </w:t>
      </w:r>
      <w:proofErr w:type="gramStart"/>
      <w:r w:rsidRPr="00DF2F67">
        <w:rPr>
          <w:rStyle w:val="selectable"/>
          <w:rFonts w:cs="Times New Roman"/>
        </w:rPr>
        <w:t>Of</w:t>
      </w:r>
      <w:proofErr w:type="gramEnd"/>
      <w:r w:rsidRPr="00DF2F67">
        <w:rPr>
          <w:rStyle w:val="selectable"/>
          <w:rFonts w:cs="Times New Roman"/>
        </w:rPr>
        <w:t xml:space="preserve"> High Temperatures On High Performance Steel Fibre Reinforced Concrete". </w:t>
      </w:r>
      <w:r w:rsidRPr="00DF2F67">
        <w:rPr>
          <w:rStyle w:val="selectable"/>
          <w:rFonts w:cs="Times New Roman"/>
          <w:i/>
          <w:iCs/>
        </w:rPr>
        <w:t>Cement and Concrete Research</w:t>
      </w:r>
      <w:r w:rsidRPr="00DF2F67">
        <w:rPr>
          <w:rStyle w:val="selectable"/>
          <w:rFonts w:cs="Times New Roman"/>
        </w:rPr>
        <w:t xml:space="preserve"> 36.9 (2006): 1698-1707.</w:t>
      </w:r>
    </w:p>
    <w:p w:rsidR="0046036A" w:rsidRPr="00DF2F67" w:rsidRDefault="0046036A" w:rsidP="003F38B5">
      <w:pPr>
        <w:spacing w:after="0" w:line="360" w:lineRule="auto"/>
        <w:rPr>
          <w:rStyle w:val="selectable"/>
          <w:rFonts w:cs="Times New Roman"/>
        </w:rPr>
      </w:pPr>
    </w:p>
    <w:p w:rsidR="0046036A" w:rsidRPr="00DF2F67" w:rsidRDefault="0046036A" w:rsidP="0046036A">
      <w:pPr>
        <w:spacing w:after="0" w:line="360" w:lineRule="auto"/>
        <w:rPr>
          <w:rStyle w:val="selectable"/>
          <w:rFonts w:cs="Times New Roman"/>
        </w:rPr>
      </w:pPr>
      <w:proofErr w:type="spellStart"/>
      <w:r w:rsidRPr="00DF2F67">
        <w:rPr>
          <w:rStyle w:val="selectable"/>
          <w:rFonts w:cs="Times New Roman"/>
        </w:rPr>
        <w:t>Mirzazadeh</w:t>
      </w:r>
      <w:proofErr w:type="spellEnd"/>
      <w:r w:rsidRPr="00DF2F67">
        <w:rPr>
          <w:rStyle w:val="selectable"/>
          <w:rFonts w:cs="Times New Roman"/>
        </w:rPr>
        <w:t xml:space="preserve">, M., Noël, M. and Green, M. (2016). Effects of low temperature on the static behaviour of reinforced concrete beams with temperature differentials. </w:t>
      </w:r>
      <w:r w:rsidRPr="00DF2F67">
        <w:rPr>
          <w:rStyle w:val="selectable"/>
          <w:rFonts w:cs="Times New Roman"/>
          <w:i/>
          <w:iCs/>
        </w:rPr>
        <w:t>Construction and Building Materials</w:t>
      </w:r>
      <w:r w:rsidRPr="00DF2F67">
        <w:rPr>
          <w:rStyle w:val="selectable"/>
          <w:rFonts w:cs="Times New Roman"/>
        </w:rPr>
        <w:t>, 112, pp.191-201.</w:t>
      </w:r>
    </w:p>
    <w:p w:rsidR="0046036A" w:rsidRPr="00DF2F67" w:rsidRDefault="0046036A" w:rsidP="0046036A">
      <w:pPr>
        <w:spacing w:after="0" w:line="360" w:lineRule="auto"/>
        <w:rPr>
          <w:rStyle w:val="selectable"/>
          <w:rFonts w:cs="Times New Roman"/>
        </w:rPr>
      </w:pPr>
    </w:p>
    <w:p w:rsidR="0046036A" w:rsidRPr="00DF2F67" w:rsidRDefault="0046036A" w:rsidP="0046036A">
      <w:pPr>
        <w:spacing w:after="0" w:line="360" w:lineRule="auto"/>
        <w:rPr>
          <w:rStyle w:val="selectable"/>
          <w:rFonts w:cs="Times New Roman"/>
        </w:rPr>
      </w:pPr>
      <w:r w:rsidRPr="00DF2F67">
        <w:rPr>
          <w:rFonts w:cs="Times New Roman"/>
        </w:rPr>
        <w:t xml:space="preserve">Neville, A.M. (2006). </w:t>
      </w:r>
      <w:r w:rsidRPr="00DF2F67">
        <w:rPr>
          <w:rFonts w:cs="Times New Roman"/>
          <w:i/>
          <w:iCs/>
        </w:rPr>
        <w:t>Properties of concrete, 5th edition</w:t>
      </w:r>
      <w:r w:rsidRPr="00DF2F67">
        <w:rPr>
          <w:rFonts w:cs="Times New Roman"/>
        </w:rPr>
        <w:t>. Pearson Education Limited, Malaysia.</w:t>
      </w:r>
    </w:p>
    <w:p w:rsidR="0046036A" w:rsidRPr="00DF2F67" w:rsidRDefault="0046036A" w:rsidP="0046036A">
      <w:pPr>
        <w:spacing w:after="0" w:line="360" w:lineRule="auto"/>
        <w:rPr>
          <w:rFonts w:cs="Times New Roman"/>
        </w:rPr>
      </w:pPr>
      <w:r w:rsidRPr="00DF2F67">
        <w:rPr>
          <w:rFonts w:cs="Times New Roman"/>
        </w:rPr>
        <w:t>pp. 53-61.</w:t>
      </w:r>
    </w:p>
    <w:p w:rsidR="0046036A" w:rsidRPr="00DF2F67" w:rsidRDefault="0046036A" w:rsidP="0046036A">
      <w:pPr>
        <w:rPr>
          <w:rStyle w:val="selectable"/>
          <w:rFonts w:cs="Times New Roman"/>
        </w:rPr>
      </w:pPr>
      <w:r w:rsidRPr="00DF2F67">
        <w:rPr>
          <w:rStyle w:val="selectable"/>
          <w:rFonts w:cs="Times New Roman"/>
        </w:rPr>
        <w:t xml:space="preserve">Richardson, A., Coventry, K. and Landless, S. (2010). Synthetic and steel fibres in concrete with regard to equal toughness. </w:t>
      </w:r>
      <w:r w:rsidRPr="00DF2F67">
        <w:rPr>
          <w:rStyle w:val="selectable"/>
          <w:rFonts w:cs="Times New Roman"/>
          <w:i/>
          <w:iCs/>
        </w:rPr>
        <w:t>Structural Survey</w:t>
      </w:r>
      <w:r w:rsidRPr="00DF2F67">
        <w:rPr>
          <w:rStyle w:val="selectable"/>
          <w:rFonts w:cs="Times New Roman"/>
        </w:rPr>
        <w:t>, 28(5), pp.355-369.</w:t>
      </w:r>
    </w:p>
    <w:p w:rsidR="0046036A" w:rsidRDefault="0046036A" w:rsidP="0046036A">
      <w:pPr>
        <w:spacing w:line="360" w:lineRule="auto"/>
        <w:outlineLvl w:val="0"/>
      </w:pPr>
      <w:r w:rsidRPr="00C37295">
        <w:t>Richardson A E, Coventry K,</w:t>
      </w:r>
      <w:r>
        <w:t xml:space="preserve"> Miles Morgan, (2011), “Elevated temperature concrete curing -  using polypropylene fibres”,  Fibre Concrete 2011 – 6</w:t>
      </w:r>
      <w:r w:rsidRPr="0020703D">
        <w:rPr>
          <w:vertAlign w:val="superscript"/>
        </w:rPr>
        <w:t>th</w:t>
      </w:r>
      <w:r>
        <w:t xml:space="preserve"> International Conference, September 8/9, Czech Technical University, Prague, Czech Republic, </w:t>
      </w:r>
    </w:p>
    <w:p w:rsidR="003F38B5" w:rsidRDefault="003F38B5"/>
    <w:sectPr w:rsidR="003F3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41427"/>
    <w:multiLevelType w:val="multilevel"/>
    <w:tmpl w:val="A830CFCC"/>
    <w:lvl w:ilvl="0">
      <w:start w:val="1"/>
      <w:numFmt w:val="decimal"/>
      <w:lvlText w:val="%1.0"/>
      <w:lvlJc w:val="left"/>
      <w:pPr>
        <w:ind w:left="765" w:hanging="765"/>
      </w:pPr>
      <w:rPr>
        <w:rFonts w:hint="default"/>
      </w:rPr>
    </w:lvl>
    <w:lvl w:ilvl="1">
      <w:start w:val="1"/>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B5"/>
    <w:rsid w:val="00021F4B"/>
    <w:rsid w:val="000529A3"/>
    <w:rsid w:val="00077B20"/>
    <w:rsid w:val="000A2368"/>
    <w:rsid w:val="00186D2C"/>
    <w:rsid w:val="00202560"/>
    <w:rsid w:val="003320B5"/>
    <w:rsid w:val="003F38B5"/>
    <w:rsid w:val="004406B8"/>
    <w:rsid w:val="0046036A"/>
    <w:rsid w:val="00544321"/>
    <w:rsid w:val="00551E1E"/>
    <w:rsid w:val="007D4C9C"/>
    <w:rsid w:val="008967D0"/>
    <w:rsid w:val="00966F61"/>
    <w:rsid w:val="009F7D8E"/>
    <w:rsid w:val="00CD1BBD"/>
    <w:rsid w:val="00D915BF"/>
    <w:rsid w:val="00EB22A0"/>
    <w:rsid w:val="00ED6520"/>
    <w:rsid w:val="00EF2D2F"/>
    <w:rsid w:val="00FB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8249"/>
  <w15:docId w15:val="{51471FF5-F7DC-4B1C-B9FC-4EE93C4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B5"/>
  </w:style>
  <w:style w:type="paragraph" w:styleId="Heading5">
    <w:name w:val="heading 5"/>
    <w:basedOn w:val="Normal"/>
    <w:next w:val="Normal"/>
    <w:link w:val="Heading5Char"/>
    <w:uiPriority w:val="9"/>
    <w:unhideWhenUsed/>
    <w:qFormat/>
    <w:rsid w:val="00ED6520"/>
    <w:pPr>
      <w:keepNext/>
      <w:keepLines/>
      <w:spacing w:before="200" w:after="0" w:line="276" w:lineRule="auto"/>
      <w:outlineLvl w:val="4"/>
    </w:pPr>
    <w:rPr>
      <w:rFonts w:asciiTheme="majorHAnsi" w:eastAsiaTheme="majorEastAsia" w:hAnsiTheme="majorHAnsi" w:cstheme="majorBidi"/>
      <w:color w:val="1F4D78"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3F38B5"/>
  </w:style>
  <w:style w:type="paragraph" w:customStyle="1" w:styleId="paragraph">
    <w:name w:val="paragraph"/>
    <w:basedOn w:val="Normal"/>
    <w:rsid w:val="0046036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46036A"/>
  </w:style>
  <w:style w:type="paragraph" w:styleId="Caption">
    <w:name w:val="caption"/>
    <w:basedOn w:val="Normal"/>
    <w:next w:val="Normal"/>
    <w:uiPriority w:val="35"/>
    <w:unhideWhenUsed/>
    <w:qFormat/>
    <w:rsid w:val="0046036A"/>
    <w:pPr>
      <w:spacing w:after="200" w:line="240" w:lineRule="auto"/>
    </w:pPr>
    <w:rPr>
      <w:b/>
      <w:bCs/>
      <w:color w:val="5B9BD5" w:themeColor="accent1"/>
      <w:sz w:val="18"/>
      <w:szCs w:val="18"/>
    </w:rPr>
  </w:style>
  <w:style w:type="paragraph" w:styleId="ListParagraph">
    <w:name w:val="List Paragraph"/>
    <w:basedOn w:val="Normal"/>
    <w:uiPriority w:val="34"/>
    <w:qFormat/>
    <w:rsid w:val="00ED6520"/>
    <w:pPr>
      <w:ind w:left="720"/>
      <w:contextualSpacing/>
    </w:pPr>
  </w:style>
  <w:style w:type="character" w:customStyle="1" w:styleId="Heading5Char">
    <w:name w:val="Heading 5 Char"/>
    <w:basedOn w:val="DefaultParagraphFont"/>
    <w:link w:val="Heading5"/>
    <w:uiPriority w:val="9"/>
    <w:rsid w:val="00ED6520"/>
    <w:rPr>
      <w:rFonts w:asciiTheme="majorHAnsi" w:eastAsiaTheme="majorEastAsia" w:hAnsiTheme="majorHAnsi" w:cstheme="majorBidi"/>
      <w:color w:val="1F4D78" w:themeColor="accent1" w:themeShade="7F"/>
      <w:lang w:eastAsia="zh-CN"/>
    </w:rPr>
  </w:style>
  <w:style w:type="paragraph" w:styleId="BalloonText">
    <w:name w:val="Balloon Text"/>
    <w:basedOn w:val="Normal"/>
    <w:link w:val="BalloonTextChar"/>
    <w:uiPriority w:val="99"/>
    <w:semiHidden/>
    <w:unhideWhenUsed/>
    <w:rsid w:val="0007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pstafffsnb\home\rvwv8\UNN%20research\Fibre%20temperature%20peformance\CMOD%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Polypropylene fibre concrete at varying temperatures</a:t>
            </a:r>
          </a:p>
        </c:rich>
      </c:tx>
      <c:layout/>
      <c:overlay val="0"/>
      <c:spPr>
        <a:noFill/>
        <a:ln>
          <a:noFill/>
        </a:ln>
        <a:effectLst/>
      </c:spPr>
    </c:title>
    <c:autoTitleDeleted val="0"/>
    <c:plotArea>
      <c:layout/>
      <c:lineChart>
        <c:grouping val="standard"/>
        <c:varyColors val="0"/>
        <c:ser>
          <c:idx val="0"/>
          <c:order val="0"/>
          <c:tx>
            <c:strRef>
              <c:f>'Polyprop CMOD '!$A$4</c:f>
              <c:strCache>
                <c:ptCount val="1"/>
                <c:pt idx="0">
                  <c:v>-20°C</c:v>
                </c:pt>
              </c:strCache>
            </c:strRef>
          </c:tx>
          <c:spPr>
            <a:ln w="28575" cap="rnd">
              <a:solidFill>
                <a:schemeClr val="accent1"/>
              </a:solidFill>
              <a:round/>
            </a:ln>
            <a:effectLst/>
          </c:spPr>
          <c:marker>
            <c:symbol val="none"/>
          </c:marker>
          <c:cat>
            <c:strRef>
              <c:f>'Polyprop CMOD '!$B$3:$F$3</c:f>
              <c:strCache>
                <c:ptCount val="5"/>
                <c:pt idx="0">
                  <c:v>LOP</c:v>
                </c:pt>
                <c:pt idx="1">
                  <c:v>CMOD 1</c:v>
                </c:pt>
                <c:pt idx="2">
                  <c:v>CMOD 2</c:v>
                </c:pt>
                <c:pt idx="3">
                  <c:v>CMOD 3</c:v>
                </c:pt>
                <c:pt idx="4">
                  <c:v>CMOD 4</c:v>
                </c:pt>
              </c:strCache>
            </c:strRef>
          </c:cat>
          <c:val>
            <c:numRef>
              <c:f>'Polyprop CMOD '!$B$4:$F$4</c:f>
              <c:numCache>
                <c:formatCode>General</c:formatCode>
                <c:ptCount val="5"/>
                <c:pt idx="0">
                  <c:v>11.465999999999999</c:v>
                </c:pt>
                <c:pt idx="1">
                  <c:v>2.44</c:v>
                </c:pt>
                <c:pt idx="2">
                  <c:v>2.08</c:v>
                </c:pt>
                <c:pt idx="3">
                  <c:v>1.84</c:v>
                </c:pt>
                <c:pt idx="4">
                  <c:v>1.75</c:v>
                </c:pt>
              </c:numCache>
            </c:numRef>
          </c:val>
          <c:smooth val="0"/>
          <c:extLst>
            <c:ext xmlns:c16="http://schemas.microsoft.com/office/drawing/2014/chart" uri="{C3380CC4-5D6E-409C-BE32-E72D297353CC}">
              <c16:uniqueId val="{00000000-9EB4-4654-A907-55D9F2D35C2B}"/>
            </c:ext>
          </c:extLst>
        </c:ser>
        <c:ser>
          <c:idx val="1"/>
          <c:order val="1"/>
          <c:tx>
            <c:strRef>
              <c:f>'Polyprop CMOD '!$A$5</c:f>
              <c:strCache>
                <c:ptCount val="1"/>
                <c:pt idx="0">
                  <c:v>Ambient</c:v>
                </c:pt>
              </c:strCache>
            </c:strRef>
          </c:tx>
          <c:spPr>
            <a:ln w="28575" cap="rnd">
              <a:solidFill>
                <a:schemeClr val="accent2"/>
              </a:solidFill>
              <a:round/>
            </a:ln>
            <a:effectLst/>
          </c:spPr>
          <c:marker>
            <c:symbol val="none"/>
          </c:marker>
          <c:cat>
            <c:strRef>
              <c:f>'Polyprop CMOD '!$B$3:$F$3</c:f>
              <c:strCache>
                <c:ptCount val="5"/>
                <c:pt idx="0">
                  <c:v>LOP</c:v>
                </c:pt>
                <c:pt idx="1">
                  <c:v>CMOD 1</c:v>
                </c:pt>
                <c:pt idx="2">
                  <c:v>CMOD 2</c:v>
                </c:pt>
                <c:pt idx="3">
                  <c:v>CMOD 3</c:v>
                </c:pt>
                <c:pt idx="4">
                  <c:v>CMOD 4</c:v>
                </c:pt>
              </c:strCache>
            </c:strRef>
          </c:cat>
          <c:val>
            <c:numRef>
              <c:f>'Polyprop CMOD '!$B$5:$F$5</c:f>
              <c:numCache>
                <c:formatCode>General</c:formatCode>
                <c:ptCount val="5"/>
                <c:pt idx="0">
                  <c:v>4.5839999999999996</c:v>
                </c:pt>
                <c:pt idx="1">
                  <c:v>1.875</c:v>
                </c:pt>
                <c:pt idx="2">
                  <c:v>1.23</c:v>
                </c:pt>
                <c:pt idx="3">
                  <c:v>1.258</c:v>
                </c:pt>
                <c:pt idx="4">
                  <c:v>1.133</c:v>
                </c:pt>
              </c:numCache>
            </c:numRef>
          </c:val>
          <c:smooth val="0"/>
          <c:extLst>
            <c:ext xmlns:c16="http://schemas.microsoft.com/office/drawing/2014/chart" uri="{C3380CC4-5D6E-409C-BE32-E72D297353CC}">
              <c16:uniqueId val="{00000001-9EB4-4654-A907-55D9F2D35C2B}"/>
            </c:ext>
          </c:extLst>
        </c:ser>
        <c:ser>
          <c:idx val="2"/>
          <c:order val="2"/>
          <c:tx>
            <c:strRef>
              <c:f>'Polyprop CMOD '!$A$6</c:f>
              <c:strCache>
                <c:ptCount val="1"/>
                <c:pt idx="0">
                  <c:v>60°C</c:v>
                </c:pt>
              </c:strCache>
            </c:strRef>
          </c:tx>
          <c:spPr>
            <a:ln w="28575" cap="rnd">
              <a:solidFill>
                <a:schemeClr val="accent3"/>
              </a:solidFill>
              <a:round/>
            </a:ln>
            <a:effectLst/>
          </c:spPr>
          <c:marker>
            <c:symbol val="none"/>
          </c:marker>
          <c:cat>
            <c:strRef>
              <c:f>'Polyprop CMOD '!$B$3:$F$3</c:f>
              <c:strCache>
                <c:ptCount val="5"/>
                <c:pt idx="0">
                  <c:v>LOP</c:v>
                </c:pt>
                <c:pt idx="1">
                  <c:v>CMOD 1</c:v>
                </c:pt>
                <c:pt idx="2">
                  <c:v>CMOD 2</c:v>
                </c:pt>
                <c:pt idx="3">
                  <c:v>CMOD 3</c:v>
                </c:pt>
                <c:pt idx="4">
                  <c:v>CMOD 4</c:v>
                </c:pt>
              </c:strCache>
            </c:strRef>
          </c:cat>
          <c:val>
            <c:numRef>
              <c:f>'Polyprop CMOD '!$B$6:$F$6</c:f>
              <c:numCache>
                <c:formatCode>General</c:formatCode>
                <c:ptCount val="5"/>
                <c:pt idx="0">
                  <c:v>4.0140000000000002</c:v>
                </c:pt>
                <c:pt idx="1">
                  <c:v>0.998</c:v>
                </c:pt>
                <c:pt idx="2">
                  <c:v>0.94899999999999995</c:v>
                </c:pt>
                <c:pt idx="3">
                  <c:v>0.96799999999999997</c:v>
                </c:pt>
                <c:pt idx="4">
                  <c:v>0.96</c:v>
                </c:pt>
              </c:numCache>
            </c:numRef>
          </c:val>
          <c:smooth val="0"/>
          <c:extLst>
            <c:ext xmlns:c16="http://schemas.microsoft.com/office/drawing/2014/chart" uri="{C3380CC4-5D6E-409C-BE32-E72D297353CC}">
              <c16:uniqueId val="{00000002-9EB4-4654-A907-55D9F2D35C2B}"/>
            </c:ext>
          </c:extLst>
        </c:ser>
        <c:dLbls>
          <c:showLegendKey val="0"/>
          <c:showVal val="0"/>
          <c:showCatName val="0"/>
          <c:showSerName val="0"/>
          <c:showPercent val="0"/>
          <c:showBubbleSize val="0"/>
        </c:dLbls>
        <c:smooth val="0"/>
        <c:axId val="119762944"/>
        <c:axId val="119764480"/>
      </c:lineChart>
      <c:catAx>
        <c:axId val="11976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64480"/>
        <c:crosses val="autoZero"/>
        <c:auto val="1"/>
        <c:lblAlgn val="ctr"/>
        <c:lblOffset val="100"/>
        <c:noMultiLvlLbl val="0"/>
      </c:catAx>
      <c:valAx>
        <c:axId val="11976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Flexural strength N/mm</a:t>
                </a:r>
                <a:r>
                  <a:rPr lang="en-GB" baseline="30000"/>
                  <a:t>2</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62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Steel </a:t>
            </a:r>
            <a:r>
              <a:rPr lang="en-GB" sz="1400" b="0" i="0" u="none" strike="noStrike" baseline="0">
                <a:effectLst/>
              </a:rPr>
              <a:t>fibre concrete at varying temperatures</a:t>
            </a:r>
            <a:endParaRPr lang="en-GB"/>
          </a:p>
        </c:rich>
      </c:tx>
      <c:layout/>
      <c:overlay val="0"/>
      <c:spPr>
        <a:noFill/>
        <a:ln>
          <a:noFill/>
        </a:ln>
        <a:effectLst/>
      </c:spPr>
    </c:title>
    <c:autoTitleDeleted val="0"/>
    <c:plotArea>
      <c:layout/>
      <c:lineChart>
        <c:grouping val="standard"/>
        <c:varyColors val="0"/>
        <c:ser>
          <c:idx val="0"/>
          <c:order val="0"/>
          <c:tx>
            <c:strRef>
              <c:f>'Polyprop CMOD '!$A$13</c:f>
              <c:strCache>
                <c:ptCount val="1"/>
                <c:pt idx="0">
                  <c:v>-20°C</c:v>
                </c:pt>
              </c:strCache>
            </c:strRef>
          </c:tx>
          <c:spPr>
            <a:ln w="28575" cap="rnd">
              <a:solidFill>
                <a:schemeClr val="accent1"/>
              </a:solidFill>
              <a:round/>
            </a:ln>
            <a:effectLst/>
          </c:spPr>
          <c:marker>
            <c:symbol val="none"/>
          </c:marker>
          <c:cat>
            <c:strRef>
              <c:f>'Polyprop CMOD '!$B$12:$F$12</c:f>
              <c:strCache>
                <c:ptCount val="5"/>
                <c:pt idx="0">
                  <c:v>LOP</c:v>
                </c:pt>
                <c:pt idx="1">
                  <c:v>CMOD 1</c:v>
                </c:pt>
                <c:pt idx="2">
                  <c:v>CMOD 2</c:v>
                </c:pt>
                <c:pt idx="3">
                  <c:v>CMOD 3</c:v>
                </c:pt>
                <c:pt idx="4">
                  <c:v>CMOD 4</c:v>
                </c:pt>
              </c:strCache>
            </c:strRef>
          </c:cat>
          <c:val>
            <c:numRef>
              <c:f>'Polyprop CMOD '!$B$13:$F$13</c:f>
              <c:numCache>
                <c:formatCode>General</c:formatCode>
                <c:ptCount val="5"/>
                <c:pt idx="0">
                  <c:v>11.736000000000001</c:v>
                </c:pt>
                <c:pt idx="1">
                  <c:v>3.5590000000000002</c:v>
                </c:pt>
                <c:pt idx="2">
                  <c:v>3.3079999999999998</c:v>
                </c:pt>
                <c:pt idx="3">
                  <c:v>2.573</c:v>
                </c:pt>
                <c:pt idx="4">
                  <c:v>2.2429999999999999</c:v>
                </c:pt>
              </c:numCache>
            </c:numRef>
          </c:val>
          <c:smooth val="0"/>
          <c:extLst>
            <c:ext xmlns:c16="http://schemas.microsoft.com/office/drawing/2014/chart" uri="{C3380CC4-5D6E-409C-BE32-E72D297353CC}">
              <c16:uniqueId val="{00000000-A935-49F0-A486-192CCE5258B5}"/>
            </c:ext>
          </c:extLst>
        </c:ser>
        <c:ser>
          <c:idx val="1"/>
          <c:order val="1"/>
          <c:tx>
            <c:strRef>
              <c:f>'Polyprop CMOD '!$A$14</c:f>
              <c:strCache>
                <c:ptCount val="1"/>
                <c:pt idx="0">
                  <c:v>Ambient</c:v>
                </c:pt>
              </c:strCache>
            </c:strRef>
          </c:tx>
          <c:spPr>
            <a:ln w="28575" cap="rnd">
              <a:solidFill>
                <a:schemeClr val="accent2"/>
              </a:solidFill>
              <a:round/>
            </a:ln>
            <a:effectLst/>
          </c:spPr>
          <c:marker>
            <c:symbol val="none"/>
          </c:marker>
          <c:cat>
            <c:strRef>
              <c:f>'Polyprop CMOD '!$B$12:$F$12</c:f>
              <c:strCache>
                <c:ptCount val="5"/>
                <c:pt idx="0">
                  <c:v>LOP</c:v>
                </c:pt>
                <c:pt idx="1">
                  <c:v>CMOD 1</c:v>
                </c:pt>
                <c:pt idx="2">
                  <c:v>CMOD 2</c:v>
                </c:pt>
                <c:pt idx="3">
                  <c:v>CMOD 3</c:v>
                </c:pt>
                <c:pt idx="4">
                  <c:v>CMOD 4</c:v>
                </c:pt>
              </c:strCache>
            </c:strRef>
          </c:cat>
          <c:val>
            <c:numRef>
              <c:f>'Polyprop CMOD '!$B$14:$F$14</c:f>
              <c:numCache>
                <c:formatCode>General</c:formatCode>
                <c:ptCount val="5"/>
                <c:pt idx="0">
                  <c:v>6.2919999999999998</c:v>
                </c:pt>
                <c:pt idx="1">
                  <c:v>2.2770000000000001</c:v>
                </c:pt>
                <c:pt idx="2">
                  <c:v>2.2000000000000002</c:v>
                </c:pt>
                <c:pt idx="3">
                  <c:v>1.8879999999999999</c:v>
                </c:pt>
                <c:pt idx="4">
                  <c:v>1.4590000000000001</c:v>
                </c:pt>
              </c:numCache>
            </c:numRef>
          </c:val>
          <c:smooth val="0"/>
          <c:extLst>
            <c:ext xmlns:c16="http://schemas.microsoft.com/office/drawing/2014/chart" uri="{C3380CC4-5D6E-409C-BE32-E72D297353CC}">
              <c16:uniqueId val="{00000001-A935-49F0-A486-192CCE5258B5}"/>
            </c:ext>
          </c:extLst>
        </c:ser>
        <c:ser>
          <c:idx val="2"/>
          <c:order val="2"/>
          <c:tx>
            <c:strRef>
              <c:f>'Polyprop CMOD '!$A$15</c:f>
              <c:strCache>
                <c:ptCount val="1"/>
                <c:pt idx="0">
                  <c:v>60°C</c:v>
                </c:pt>
              </c:strCache>
            </c:strRef>
          </c:tx>
          <c:spPr>
            <a:ln w="28575" cap="rnd">
              <a:solidFill>
                <a:schemeClr val="accent3"/>
              </a:solidFill>
              <a:round/>
            </a:ln>
            <a:effectLst/>
          </c:spPr>
          <c:marker>
            <c:symbol val="none"/>
          </c:marker>
          <c:cat>
            <c:strRef>
              <c:f>'Polyprop CMOD '!$B$12:$F$12</c:f>
              <c:strCache>
                <c:ptCount val="5"/>
                <c:pt idx="0">
                  <c:v>LOP</c:v>
                </c:pt>
                <c:pt idx="1">
                  <c:v>CMOD 1</c:v>
                </c:pt>
                <c:pt idx="2">
                  <c:v>CMOD 2</c:v>
                </c:pt>
                <c:pt idx="3">
                  <c:v>CMOD 3</c:v>
                </c:pt>
                <c:pt idx="4">
                  <c:v>CMOD 4</c:v>
                </c:pt>
              </c:strCache>
            </c:strRef>
          </c:cat>
          <c:val>
            <c:numRef>
              <c:f>'Polyprop CMOD '!$B$15:$F$15</c:f>
              <c:numCache>
                <c:formatCode>General</c:formatCode>
                <c:ptCount val="5"/>
                <c:pt idx="0">
                  <c:v>3.8460000000000001</c:v>
                </c:pt>
                <c:pt idx="1">
                  <c:v>3.12</c:v>
                </c:pt>
                <c:pt idx="2">
                  <c:v>2.12</c:v>
                </c:pt>
                <c:pt idx="3">
                  <c:v>1.7250000000000001</c:v>
                </c:pt>
                <c:pt idx="4">
                  <c:v>1.5109999999999999</c:v>
                </c:pt>
              </c:numCache>
            </c:numRef>
          </c:val>
          <c:smooth val="0"/>
          <c:extLst>
            <c:ext xmlns:c16="http://schemas.microsoft.com/office/drawing/2014/chart" uri="{C3380CC4-5D6E-409C-BE32-E72D297353CC}">
              <c16:uniqueId val="{00000002-A935-49F0-A486-192CCE5258B5}"/>
            </c:ext>
          </c:extLst>
        </c:ser>
        <c:dLbls>
          <c:showLegendKey val="0"/>
          <c:showVal val="0"/>
          <c:showCatName val="0"/>
          <c:showSerName val="0"/>
          <c:showPercent val="0"/>
          <c:showBubbleSize val="0"/>
        </c:dLbls>
        <c:smooth val="0"/>
        <c:axId val="117098368"/>
        <c:axId val="117099904"/>
      </c:lineChart>
      <c:catAx>
        <c:axId val="11709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099904"/>
        <c:crosses val="autoZero"/>
        <c:auto val="1"/>
        <c:lblAlgn val="ctr"/>
        <c:lblOffset val="100"/>
        <c:noMultiLvlLbl val="0"/>
      </c:catAx>
      <c:valAx>
        <c:axId val="117099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Flexural strength N/mm</a:t>
                </a:r>
                <a:r>
                  <a:rPr lang="en-GB" baseline="30000"/>
                  <a:t>2</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098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Richardson</dc:creator>
  <cp:lastModifiedBy>Alan Richardson</cp:lastModifiedBy>
  <cp:revision>3</cp:revision>
  <cp:lastPrinted>2016-08-26T11:02:00Z</cp:lastPrinted>
  <dcterms:created xsi:type="dcterms:W3CDTF">2016-08-31T14:03:00Z</dcterms:created>
  <dcterms:modified xsi:type="dcterms:W3CDTF">2016-08-31T14:04:00Z</dcterms:modified>
</cp:coreProperties>
</file>