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FCF0A4" w14:textId="675ABF94" w:rsidR="008C72ED" w:rsidRDefault="008C72ED" w:rsidP="00E81378">
      <w:pPr>
        <w:pStyle w:val="Heading1"/>
        <w:spacing w:line="480" w:lineRule="auto"/>
        <w:jc w:val="right"/>
        <w:rPr>
          <w:rFonts w:ascii="Helvetica" w:hAnsi="Helvetica" w:cs="Helvetica"/>
          <w:noProof/>
          <w:lang w:val="en-US"/>
        </w:rPr>
      </w:pPr>
    </w:p>
    <w:p w14:paraId="25A8B938" w14:textId="641A7DD8" w:rsidR="002C5313" w:rsidRDefault="002C5313" w:rsidP="00E81378">
      <w:pPr>
        <w:spacing w:line="480" w:lineRule="auto"/>
      </w:pPr>
    </w:p>
    <w:p w14:paraId="7E06D9E4" w14:textId="6182C2BC" w:rsidR="00C6138D" w:rsidRPr="0034156B" w:rsidRDefault="00136F6A" w:rsidP="00E81378">
      <w:pPr>
        <w:pStyle w:val="Heading1"/>
        <w:spacing w:line="480" w:lineRule="auto"/>
        <w:rPr>
          <w:sz w:val="28"/>
          <w:szCs w:val="28"/>
        </w:rPr>
      </w:pPr>
      <w:bookmarkStart w:id="0" w:name="_Toc320790225"/>
      <w:r>
        <w:rPr>
          <w:sz w:val="28"/>
          <w:szCs w:val="28"/>
          <w:lang w:val="en-GB"/>
        </w:rPr>
        <w:t xml:space="preserve">etiology </w:t>
      </w:r>
      <w:r w:rsidR="005A12DF" w:rsidRPr="0034156B">
        <w:rPr>
          <w:sz w:val="28"/>
          <w:szCs w:val="28"/>
        </w:rPr>
        <w:t>and</w:t>
      </w:r>
      <w:r w:rsidR="00240635" w:rsidRPr="0034156B">
        <w:rPr>
          <w:sz w:val="28"/>
          <w:szCs w:val="28"/>
        </w:rPr>
        <w:t xml:space="preserve"> recovery of neuromu</w:t>
      </w:r>
      <w:r>
        <w:rPr>
          <w:sz w:val="28"/>
          <w:szCs w:val="28"/>
        </w:rPr>
        <w:t>scular fatigue</w:t>
      </w:r>
      <w:r w:rsidR="00104D52" w:rsidRPr="0034156B">
        <w:rPr>
          <w:sz w:val="28"/>
          <w:szCs w:val="28"/>
        </w:rPr>
        <w:t xml:space="preserve"> following </w:t>
      </w:r>
      <w:r w:rsidR="0034156B">
        <w:rPr>
          <w:sz w:val="28"/>
          <w:szCs w:val="28"/>
          <w:lang w:val="en-GB"/>
        </w:rPr>
        <w:t>simulated soccer</w:t>
      </w:r>
      <w:r w:rsidR="008F6766" w:rsidRPr="0034156B">
        <w:rPr>
          <w:sz w:val="28"/>
          <w:szCs w:val="28"/>
        </w:rPr>
        <w:t xml:space="preserve"> match-play</w:t>
      </w:r>
      <w:bookmarkEnd w:id="0"/>
    </w:p>
    <w:p w14:paraId="67E20307" w14:textId="77777777" w:rsidR="008C72ED" w:rsidRPr="008C72ED" w:rsidRDefault="008C72ED" w:rsidP="00E81378">
      <w:pPr>
        <w:spacing w:line="480" w:lineRule="auto"/>
        <w:rPr>
          <w:sz w:val="28"/>
          <w:szCs w:val="28"/>
        </w:rPr>
      </w:pPr>
    </w:p>
    <w:p w14:paraId="65C77A00" w14:textId="53799E5C" w:rsidR="0034156B" w:rsidRPr="00A61061" w:rsidRDefault="0034156B" w:rsidP="00E81378">
      <w:pPr>
        <w:spacing w:line="480" w:lineRule="auto"/>
        <w:rPr>
          <w:szCs w:val="24"/>
          <w:lang w:val="en-US"/>
        </w:rPr>
      </w:pPr>
      <w:r w:rsidRPr="00A61061">
        <w:rPr>
          <w:szCs w:val="24"/>
          <w:lang w:val="en-US"/>
        </w:rPr>
        <w:t>Kevin Thomas</w:t>
      </w:r>
      <w:r w:rsidRPr="00A61061">
        <w:rPr>
          <w:szCs w:val="24"/>
          <w:vertAlign w:val="superscript"/>
          <w:lang w:val="en-US"/>
        </w:rPr>
        <w:t>1</w:t>
      </w:r>
      <w:r w:rsidRPr="00A61061">
        <w:rPr>
          <w:szCs w:val="24"/>
          <w:lang w:val="en-US"/>
        </w:rPr>
        <w:t xml:space="preserve"> </w:t>
      </w:r>
      <w:r>
        <w:rPr>
          <w:szCs w:val="24"/>
          <w:lang w:val="en-US"/>
        </w:rPr>
        <w:t>Jack Dent</w:t>
      </w:r>
      <w:r w:rsidRPr="0034156B">
        <w:rPr>
          <w:szCs w:val="24"/>
          <w:vertAlign w:val="superscript"/>
          <w:lang w:val="en-US"/>
        </w:rPr>
        <w:t>1</w:t>
      </w:r>
      <w:r>
        <w:rPr>
          <w:szCs w:val="24"/>
          <w:lang w:val="en-US"/>
        </w:rPr>
        <w:t xml:space="preserve"> </w:t>
      </w:r>
      <w:r w:rsidRPr="00A61061">
        <w:rPr>
          <w:szCs w:val="24"/>
          <w:lang w:val="en-US"/>
        </w:rPr>
        <w:t>Glyn Howatson</w:t>
      </w:r>
      <w:r w:rsidRPr="00A61061">
        <w:rPr>
          <w:szCs w:val="24"/>
          <w:vertAlign w:val="superscript"/>
          <w:lang w:val="en-US"/>
        </w:rPr>
        <w:t>1,2</w:t>
      </w:r>
      <w:r w:rsidRPr="00A61061">
        <w:rPr>
          <w:szCs w:val="24"/>
          <w:lang w:val="en-US"/>
        </w:rPr>
        <w:t xml:space="preserve"> Stuart Goodall</w:t>
      </w:r>
      <w:r w:rsidRPr="00A61061">
        <w:rPr>
          <w:szCs w:val="24"/>
          <w:vertAlign w:val="superscript"/>
          <w:lang w:val="en-US"/>
        </w:rPr>
        <w:t>1</w:t>
      </w:r>
    </w:p>
    <w:p w14:paraId="30A04C0F" w14:textId="77777777" w:rsidR="0034156B" w:rsidRPr="00A61061" w:rsidRDefault="0034156B" w:rsidP="00E81378">
      <w:pPr>
        <w:spacing w:line="480" w:lineRule="auto"/>
        <w:rPr>
          <w:szCs w:val="24"/>
          <w:lang w:val="en-US"/>
        </w:rPr>
      </w:pPr>
    </w:p>
    <w:p w14:paraId="1092B12C" w14:textId="77777777" w:rsidR="0034156B" w:rsidRPr="00A61061" w:rsidRDefault="0034156B" w:rsidP="00E81378">
      <w:pPr>
        <w:spacing w:line="480" w:lineRule="auto"/>
        <w:rPr>
          <w:szCs w:val="24"/>
          <w:lang w:val="en-US"/>
        </w:rPr>
      </w:pPr>
      <w:r w:rsidRPr="00A61061">
        <w:rPr>
          <w:szCs w:val="24"/>
          <w:vertAlign w:val="superscript"/>
          <w:lang w:val="en-US"/>
        </w:rPr>
        <w:t>1</w:t>
      </w:r>
      <w:r w:rsidRPr="00A61061">
        <w:rPr>
          <w:szCs w:val="24"/>
          <w:lang w:val="en-US"/>
        </w:rPr>
        <w:t>Faculty of Health and Life Sciences, Northumbria University, Newcastle-upon-Tyne, UK.</w:t>
      </w:r>
    </w:p>
    <w:p w14:paraId="66A390AA" w14:textId="77777777" w:rsidR="0034156B" w:rsidRPr="00A61061" w:rsidRDefault="0034156B" w:rsidP="00E81378">
      <w:pPr>
        <w:spacing w:line="480" w:lineRule="auto"/>
        <w:rPr>
          <w:szCs w:val="24"/>
          <w:lang w:val="en-US"/>
        </w:rPr>
      </w:pPr>
      <w:r w:rsidRPr="00A61061">
        <w:rPr>
          <w:szCs w:val="24"/>
          <w:vertAlign w:val="superscript"/>
          <w:lang w:val="en-US"/>
        </w:rPr>
        <w:t>2</w:t>
      </w:r>
      <w:r w:rsidRPr="00A61061">
        <w:rPr>
          <w:szCs w:val="24"/>
          <w:lang w:val="en-US"/>
        </w:rPr>
        <w:t>Water Research Group, School of Environmental Sciences and Development, Northwest University, Potchefstroom, South Africa.</w:t>
      </w:r>
    </w:p>
    <w:p w14:paraId="00BCD0D2" w14:textId="77777777" w:rsidR="0034156B" w:rsidRPr="00A61061" w:rsidRDefault="0034156B" w:rsidP="00E81378">
      <w:pPr>
        <w:spacing w:line="480" w:lineRule="auto"/>
        <w:rPr>
          <w:szCs w:val="24"/>
          <w:lang w:val="en-US"/>
        </w:rPr>
      </w:pPr>
    </w:p>
    <w:p w14:paraId="66A3C2A8" w14:textId="3514B5E6" w:rsidR="0034156B" w:rsidRDefault="00323FDB" w:rsidP="00E81378">
      <w:pPr>
        <w:spacing w:line="480" w:lineRule="auto"/>
        <w:rPr>
          <w:szCs w:val="24"/>
          <w:lang w:val="en-US"/>
        </w:rPr>
      </w:pPr>
      <w:r>
        <w:rPr>
          <w:b/>
          <w:szCs w:val="24"/>
          <w:lang w:val="en-US"/>
        </w:rPr>
        <w:t xml:space="preserve">Running head: </w:t>
      </w:r>
      <w:r>
        <w:rPr>
          <w:szCs w:val="24"/>
          <w:lang w:val="en-US"/>
        </w:rPr>
        <w:t>Neuromuscular fatigue after soccer</w:t>
      </w:r>
    </w:p>
    <w:p w14:paraId="6921144D" w14:textId="77777777" w:rsidR="00323FDB" w:rsidRPr="00323FDB" w:rsidRDefault="00323FDB" w:rsidP="00E81378">
      <w:pPr>
        <w:spacing w:line="480" w:lineRule="auto"/>
        <w:rPr>
          <w:szCs w:val="24"/>
          <w:lang w:val="en-US"/>
        </w:rPr>
      </w:pPr>
    </w:p>
    <w:p w14:paraId="336F93FB" w14:textId="77777777" w:rsidR="0034156B" w:rsidRPr="00A61061" w:rsidRDefault="0034156B" w:rsidP="00E81378">
      <w:pPr>
        <w:spacing w:line="480" w:lineRule="auto"/>
        <w:rPr>
          <w:b/>
          <w:lang w:val="en-US"/>
        </w:rPr>
      </w:pPr>
      <w:r w:rsidRPr="00A61061">
        <w:rPr>
          <w:b/>
          <w:lang w:val="en-US"/>
        </w:rPr>
        <w:t>Address for correspondence:</w:t>
      </w:r>
    </w:p>
    <w:p w14:paraId="5A8CC72B" w14:textId="77777777" w:rsidR="0034156B" w:rsidRPr="00A61061" w:rsidRDefault="0034156B" w:rsidP="00E81378">
      <w:pPr>
        <w:spacing w:line="480" w:lineRule="auto"/>
        <w:rPr>
          <w:lang w:val="en-US"/>
        </w:rPr>
      </w:pPr>
      <w:r w:rsidRPr="00A61061">
        <w:rPr>
          <w:lang w:val="en-US"/>
        </w:rPr>
        <w:t>Kevin Thomas, Ph.D.,</w:t>
      </w:r>
    </w:p>
    <w:p w14:paraId="65C1A54B" w14:textId="77777777" w:rsidR="0034156B" w:rsidRPr="00A61061" w:rsidRDefault="0034156B" w:rsidP="00E81378">
      <w:pPr>
        <w:spacing w:line="480" w:lineRule="auto"/>
        <w:rPr>
          <w:lang w:val="en-US"/>
        </w:rPr>
      </w:pPr>
      <w:r w:rsidRPr="00A61061">
        <w:rPr>
          <w:lang w:val="en-US"/>
        </w:rPr>
        <w:t>Faculty of Health and Life Sciences,</w:t>
      </w:r>
    </w:p>
    <w:p w14:paraId="50EF24EF" w14:textId="77777777" w:rsidR="0034156B" w:rsidRPr="00A61061" w:rsidRDefault="0034156B" w:rsidP="00E81378">
      <w:pPr>
        <w:spacing w:line="480" w:lineRule="auto"/>
        <w:rPr>
          <w:lang w:val="en-US"/>
        </w:rPr>
      </w:pPr>
      <w:r w:rsidRPr="00A61061">
        <w:rPr>
          <w:lang w:val="en-US"/>
        </w:rPr>
        <w:t>Department of Sport, Exercise &amp; Rehabilitation,</w:t>
      </w:r>
    </w:p>
    <w:p w14:paraId="0168B3E1" w14:textId="77777777" w:rsidR="0034156B" w:rsidRPr="00A61061" w:rsidRDefault="0034156B" w:rsidP="00E81378">
      <w:pPr>
        <w:spacing w:line="480" w:lineRule="auto"/>
        <w:rPr>
          <w:lang w:val="en-US"/>
        </w:rPr>
      </w:pPr>
      <w:r w:rsidRPr="00A61061">
        <w:rPr>
          <w:lang w:val="en-US"/>
        </w:rPr>
        <w:t>Northumbria University,</w:t>
      </w:r>
    </w:p>
    <w:p w14:paraId="28C9640E" w14:textId="77777777" w:rsidR="0034156B" w:rsidRPr="00A61061" w:rsidRDefault="0034156B" w:rsidP="00E81378">
      <w:pPr>
        <w:spacing w:line="480" w:lineRule="auto"/>
        <w:rPr>
          <w:lang w:val="en-US"/>
        </w:rPr>
      </w:pPr>
      <w:r w:rsidRPr="00A61061">
        <w:rPr>
          <w:lang w:val="en-US"/>
        </w:rPr>
        <w:t>Newcastle-upon-Tyne,</w:t>
      </w:r>
    </w:p>
    <w:p w14:paraId="51103218" w14:textId="77777777" w:rsidR="0034156B" w:rsidRPr="00A61061" w:rsidRDefault="0034156B" w:rsidP="00E81378">
      <w:pPr>
        <w:spacing w:line="480" w:lineRule="auto"/>
        <w:rPr>
          <w:lang w:val="en-US"/>
        </w:rPr>
      </w:pPr>
      <w:r w:rsidRPr="00A61061">
        <w:rPr>
          <w:lang w:val="en-US"/>
        </w:rPr>
        <w:t>NE1 8ST,</w:t>
      </w:r>
    </w:p>
    <w:p w14:paraId="4D0E7489" w14:textId="264EE162" w:rsidR="0034156B" w:rsidRPr="00A61061" w:rsidRDefault="0034156B" w:rsidP="00E81378">
      <w:pPr>
        <w:spacing w:line="480" w:lineRule="auto"/>
        <w:rPr>
          <w:lang w:val="en-US"/>
        </w:rPr>
      </w:pPr>
      <w:r w:rsidRPr="00A61061">
        <w:rPr>
          <w:lang w:val="en-US"/>
        </w:rPr>
        <w:t>UK.</w:t>
      </w:r>
    </w:p>
    <w:p w14:paraId="3E999C16" w14:textId="77777777" w:rsidR="0034156B" w:rsidRPr="00A61061" w:rsidRDefault="0034156B" w:rsidP="00E81378">
      <w:pPr>
        <w:spacing w:line="480" w:lineRule="auto"/>
        <w:rPr>
          <w:lang w:val="en-US"/>
        </w:rPr>
      </w:pPr>
      <w:r w:rsidRPr="00A61061">
        <w:rPr>
          <w:lang w:val="en-US"/>
        </w:rPr>
        <w:t>Tel:</w:t>
      </w:r>
      <w:r w:rsidRPr="00A61061">
        <w:rPr>
          <w:lang w:val="en-US"/>
        </w:rPr>
        <w:tab/>
        <w:t>+44 191 227 4579</w:t>
      </w:r>
    </w:p>
    <w:p w14:paraId="2605DC8C" w14:textId="77777777" w:rsidR="0034156B" w:rsidRPr="00A61061" w:rsidRDefault="0034156B" w:rsidP="00E81378">
      <w:pPr>
        <w:spacing w:line="480" w:lineRule="auto"/>
        <w:rPr>
          <w:lang w:val="en-US"/>
        </w:rPr>
      </w:pPr>
      <w:r w:rsidRPr="00A61061">
        <w:rPr>
          <w:lang w:val="en-US"/>
        </w:rPr>
        <w:t>Fax:</w:t>
      </w:r>
      <w:r w:rsidRPr="00A61061">
        <w:rPr>
          <w:lang w:val="en-US"/>
        </w:rPr>
        <w:tab/>
        <w:t>+44 191 227 4713</w:t>
      </w:r>
    </w:p>
    <w:p w14:paraId="49EAB78F" w14:textId="77777777" w:rsidR="0034156B" w:rsidRPr="00A61061" w:rsidRDefault="0034156B" w:rsidP="00E81378">
      <w:pPr>
        <w:spacing w:line="480" w:lineRule="auto"/>
        <w:rPr>
          <w:rStyle w:val="Hyperlink"/>
        </w:rPr>
      </w:pPr>
      <w:r w:rsidRPr="00A61061">
        <w:rPr>
          <w:lang w:val="en-US"/>
        </w:rPr>
        <w:t>Email:</w:t>
      </w:r>
      <w:r w:rsidRPr="00A61061">
        <w:rPr>
          <w:lang w:val="en-US"/>
        </w:rPr>
        <w:tab/>
      </w:r>
      <w:hyperlink r:id="rId9" w:history="1">
        <w:r w:rsidRPr="00A61061">
          <w:rPr>
            <w:rStyle w:val="Hyperlink"/>
          </w:rPr>
          <w:t>kevin2.thomas</w:t>
        </w:r>
        <w:r w:rsidRPr="00A61061">
          <w:rPr>
            <w:rStyle w:val="Hyperlink"/>
            <w:lang w:val="en-US"/>
          </w:rPr>
          <w:t>@northumbria.ac.uk</w:t>
        </w:r>
      </w:hyperlink>
      <w:r w:rsidRPr="00A61061">
        <w:rPr>
          <w:rStyle w:val="Hyperlink"/>
        </w:rPr>
        <w:t xml:space="preserve"> </w:t>
      </w:r>
    </w:p>
    <w:p w14:paraId="1889F166" w14:textId="77777777" w:rsidR="002C62D4" w:rsidRPr="00E3305D" w:rsidRDefault="002C62D4" w:rsidP="00E81378">
      <w:pPr>
        <w:pStyle w:val="Heading2"/>
        <w:spacing w:line="480" w:lineRule="auto"/>
        <w:jc w:val="both"/>
        <w:sectPr w:rsidR="002C62D4" w:rsidRPr="00E3305D" w:rsidSect="006A6011">
          <w:footerReference w:type="default" r:id="rId10"/>
          <w:pgSz w:w="11906" w:h="16838"/>
          <w:pgMar w:top="1440" w:right="1440" w:bottom="1440" w:left="1440" w:header="680" w:footer="708" w:gutter="0"/>
          <w:lnNumType w:countBy="1" w:restart="continuous"/>
          <w:cols w:space="708"/>
          <w:titlePg/>
          <w:docGrid w:linePitch="360"/>
        </w:sectPr>
      </w:pPr>
    </w:p>
    <w:p w14:paraId="6462D39C" w14:textId="77777777" w:rsidR="0034156B" w:rsidRPr="00A61061" w:rsidRDefault="0034156B" w:rsidP="00E81378">
      <w:pPr>
        <w:pStyle w:val="Heading1"/>
        <w:spacing w:line="480" w:lineRule="auto"/>
      </w:pPr>
      <w:r w:rsidRPr="00A61061">
        <w:lastRenderedPageBreak/>
        <w:t>Abstract</w:t>
      </w:r>
    </w:p>
    <w:p w14:paraId="5FAF12C4" w14:textId="6A28321D" w:rsidR="00BF20A7" w:rsidRPr="00BF20A7" w:rsidRDefault="00184390" w:rsidP="00E81378">
      <w:pPr>
        <w:spacing w:line="480" w:lineRule="auto"/>
        <w:rPr>
          <w:szCs w:val="24"/>
          <w:lang w:val="en-US"/>
        </w:rPr>
      </w:pPr>
      <w:r w:rsidRPr="00BF20A7">
        <w:rPr>
          <w:rFonts w:cs="Calibri"/>
          <w:b/>
          <w:szCs w:val="24"/>
          <w:lang w:val="en-US"/>
        </w:rPr>
        <w:t>Purpose</w:t>
      </w:r>
      <w:r w:rsidR="0034156B" w:rsidRPr="00BF20A7">
        <w:rPr>
          <w:rFonts w:cs="Calibri"/>
          <w:szCs w:val="24"/>
          <w:lang w:val="en-US"/>
        </w:rPr>
        <w:t>.</w:t>
      </w:r>
      <w:r w:rsidRPr="00BF20A7">
        <w:rPr>
          <w:rFonts w:cs="Calibri"/>
          <w:szCs w:val="24"/>
          <w:lang w:val="en-US"/>
        </w:rPr>
        <w:t xml:space="preserve"> We profiled the </w:t>
      </w:r>
      <w:r w:rsidR="00702666" w:rsidRPr="00BF20A7">
        <w:rPr>
          <w:rFonts w:cs="Calibri"/>
          <w:szCs w:val="24"/>
          <w:lang w:val="en-US"/>
        </w:rPr>
        <w:t>etiology and recovery of neuromuscular fatigue post-simulated-soccer-match-play</w:t>
      </w:r>
      <w:r w:rsidR="0034156B" w:rsidRPr="00BF20A7">
        <w:rPr>
          <w:rFonts w:cs="Calibri"/>
          <w:szCs w:val="24"/>
          <w:lang w:val="en-US"/>
        </w:rPr>
        <w:t xml:space="preserve">.  </w:t>
      </w:r>
      <w:r w:rsidR="0034156B" w:rsidRPr="00BF20A7">
        <w:rPr>
          <w:rFonts w:cs="Calibri"/>
          <w:b/>
          <w:szCs w:val="24"/>
          <w:lang w:val="en-US"/>
        </w:rPr>
        <w:t>Methods.</w:t>
      </w:r>
      <w:r w:rsidR="0034156B" w:rsidRPr="00BF20A7">
        <w:rPr>
          <w:rFonts w:cs="Calibri"/>
          <w:szCs w:val="24"/>
          <w:lang w:val="en-US"/>
        </w:rPr>
        <w:t xml:space="preserve"> Fifteen</w:t>
      </w:r>
      <w:r w:rsidR="00702666" w:rsidRPr="00BF20A7">
        <w:rPr>
          <w:rFonts w:cs="Calibri"/>
          <w:szCs w:val="24"/>
          <w:lang w:val="en-US"/>
        </w:rPr>
        <w:t xml:space="preserve"> semi-professional players completed a 90 mi</w:t>
      </w:r>
      <w:r w:rsidR="00E458F5" w:rsidRPr="00BF20A7">
        <w:rPr>
          <w:rFonts w:cs="Calibri"/>
          <w:szCs w:val="24"/>
          <w:lang w:val="en-US"/>
        </w:rPr>
        <w:t>n s</w:t>
      </w:r>
      <w:r w:rsidR="008C07E1" w:rsidRPr="00BF20A7">
        <w:rPr>
          <w:rFonts w:cs="Calibri"/>
          <w:szCs w:val="24"/>
          <w:lang w:val="en-US"/>
        </w:rPr>
        <w:t>imulated soccer match</w:t>
      </w:r>
      <w:r w:rsidR="00E458F5" w:rsidRPr="00BF20A7">
        <w:rPr>
          <w:rFonts w:cs="Calibri"/>
          <w:szCs w:val="24"/>
          <w:lang w:val="en-US"/>
        </w:rPr>
        <w:t>.</w:t>
      </w:r>
      <w:r w:rsidR="00702666" w:rsidRPr="00BF20A7">
        <w:rPr>
          <w:rFonts w:cs="Calibri"/>
          <w:szCs w:val="24"/>
          <w:lang w:val="en-US"/>
        </w:rPr>
        <w:t xml:space="preserve"> </w:t>
      </w:r>
      <w:r w:rsidR="00E458F5" w:rsidRPr="00BF20A7">
        <w:rPr>
          <w:szCs w:val="24"/>
        </w:rPr>
        <w:t xml:space="preserve">Pre-, immediately-post and at 24, 48 and 72 h participants completed a battery of neuromuscular, physical and perceptual tests. </w:t>
      </w:r>
      <w:r w:rsidR="00CE6958" w:rsidRPr="00BF20A7">
        <w:rPr>
          <w:szCs w:val="24"/>
        </w:rPr>
        <w:t>Perce</w:t>
      </w:r>
      <w:r w:rsidRPr="00BF20A7">
        <w:rPr>
          <w:szCs w:val="24"/>
        </w:rPr>
        <w:t>ived</w:t>
      </w:r>
      <w:r w:rsidR="00CE6958" w:rsidRPr="00BF20A7">
        <w:rPr>
          <w:szCs w:val="24"/>
        </w:rPr>
        <w:t xml:space="preserve"> f</w:t>
      </w:r>
      <w:r w:rsidR="00E458F5" w:rsidRPr="00BF20A7">
        <w:rPr>
          <w:szCs w:val="24"/>
        </w:rPr>
        <w:t xml:space="preserve">atigue and muscle soreness were assessed via visual analogue scales. Maximum voluntary </w:t>
      </w:r>
      <w:r w:rsidR="0049661B" w:rsidRPr="00BF20A7">
        <w:rPr>
          <w:szCs w:val="24"/>
        </w:rPr>
        <w:t xml:space="preserve">contraction </w:t>
      </w:r>
      <w:r w:rsidR="00E458F5" w:rsidRPr="00BF20A7">
        <w:rPr>
          <w:szCs w:val="24"/>
        </w:rPr>
        <w:t xml:space="preserve">(MVC) and twitch responses to electrical (femoral nerve) and magnetic (motor cortex) stimulation during isometric knee-extensor contractions and at rest were measured to assess central (voluntary activation, VA) and peripheral (quadriceps potentiated twitch force, </w:t>
      </w:r>
      <w:proofErr w:type="spellStart"/>
      <w:r w:rsidR="00E458F5" w:rsidRPr="00BF20A7">
        <w:rPr>
          <w:szCs w:val="24"/>
        </w:rPr>
        <w:t>Q</w:t>
      </w:r>
      <w:r w:rsidR="00E458F5" w:rsidRPr="00BF20A7">
        <w:rPr>
          <w:szCs w:val="24"/>
          <w:vertAlign w:val="subscript"/>
        </w:rPr>
        <w:t>tw</w:t>
      </w:r>
      <w:proofErr w:type="gramStart"/>
      <w:r w:rsidR="00E458F5" w:rsidRPr="00BF20A7">
        <w:rPr>
          <w:szCs w:val="24"/>
          <w:vertAlign w:val="subscript"/>
        </w:rPr>
        <w:t>,pot</w:t>
      </w:r>
      <w:proofErr w:type="spellEnd"/>
      <w:proofErr w:type="gramEnd"/>
      <w:r w:rsidR="00E458F5" w:rsidRPr="00BF20A7">
        <w:rPr>
          <w:szCs w:val="24"/>
        </w:rPr>
        <w:t>) fatigue</w:t>
      </w:r>
      <w:r w:rsidR="009137C1" w:rsidRPr="00BF20A7">
        <w:rPr>
          <w:szCs w:val="24"/>
        </w:rPr>
        <w:t xml:space="preserve">, and responses to single and paired-magnetic stimuli were assessed to quantify </w:t>
      </w:r>
      <w:proofErr w:type="spellStart"/>
      <w:r w:rsidR="009137C1" w:rsidRPr="00BF20A7">
        <w:rPr>
          <w:szCs w:val="24"/>
        </w:rPr>
        <w:t>corticospinal</w:t>
      </w:r>
      <w:proofErr w:type="spellEnd"/>
      <w:r w:rsidR="009137C1" w:rsidRPr="00BF20A7">
        <w:rPr>
          <w:szCs w:val="24"/>
        </w:rPr>
        <w:t xml:space="preserve"> excitability and short-</w:t>
      </w:r>
      <w:proofErr w:type="spellStart"/>
      <w:r w:rsidR="009137C1" w:rsidRPr="00BF20A7">
        <w:rPr>
          <w:szCs w:val="24"/>
        </w:rPr>
        <w:t>intracortical</w:t>
      </w:r>
      <w:proofErr w:type="spellEnd"/>
      <w:r w:rsidR="009137C1" w:rsidRPr="00BF20A7">
        <w:rPr>
          <w:szCs w:val="24"/>
        </w:rPr>
        <w:t xml:space="preserve"> inhibition (SICI)</w:t>
      </w:r>
      <w:r w:rsidR="00CE6958" w:rsidRPr="00BF20A7">
        <w:rPr>
          <w:szCs w:val="24"/>
        </w:rPr>
        <w:t>, respectively</w:t>
      </w:r>
      <w:r w:rsidR="00E97DB7" w:rsidRPr="00BF20A7">
        <w:rPr>
          <w:szCs w:val="24"/>
        </w:rPr>
        <w:t>. Countermovement jump</w:t>
      </w:r>
      <w:r w:rsidR="00E458F5" w:rsidRPr="00BF20A7">
        <w:rPr>
          <w:szCs w:val="24"/>
        </w:rPr>
        <w:t>, reactive strength inde</w:t>
      </w:r>
      <w:r w:rsidR="00E97DB7" w:rsidRPr="00BF20A7">
        <w:rPr>
          <w:szCs w:val="24"/>
        </w:rPr>
        <w:t xml:space="preserve">x and sprint performance </w:t>
      </w:r>
      <w:r w:rsidR="00E458F5" w:rsidRPr="00BF20A7">
        <w:rPr>
          <w:szCs w:val="24"/>
        </w:rPr>
        <w:t xml:space="preserve">were assessed to profile the recovery of physical function. </w:t>
      </w:r>
      <w:r w:rsidR="0034156B" w:rsidRPr="00BF20A7">
        <w:rPr>
          <w:rFonts w:cs="Calibri"/>
          <w:b/>
          <w:szCs w:val="24"/>
          <w:lang w:val="en-US"/>
        </w:rPr>
        <w:t>Results.</w:t>
      </w:r>
      <w:r w:rsidR="0034156B" w:rsidRPr="00BF20A7">
        <w:rPr>
          <w:rFonts w:cs="Calibri"/>
          <w:szCs w:val="24"/>
          <w:lang w:val="en-US"/>
        </w:rPr>
        <w:t xml:space="preserve"> </w:t>
      </w:r>
      <w:r w:rsidR="008C07E1" w:rsidRPr="00BF20A7">
        <w:rPr>
          <w:szCs w:val="24"/>
        </w:rPr>
        <w:t xml:space="preserve">Simulated </w:t>
      </w:r>
      <w:proofErr w:type="gramStart"/>
      <w:r w:rsidR="008C07E1" w:rsidRPr="00BF20A7">
        <w:rPr>
          <w:szCs w:val="24"/>
        </w:rPr>
        <w:t>match-play</w:t>
      </w:r>
      <w:proofErr w:type="gramEnd"/>
      <w:r w:rsidR="00E458F5" w:rsidRPr="00BF20A7">
        <w:rPr>
          <w:szCs w:val="24"/>
        </w:rPr>
        <w:t xml:space="preserve"> elicited decrements in MVC that remained unresolved at 72 h (</w:t>
      </w:r>
      <w:r w:rsidR="001C1C1B" w:rsidRPr="001C1C1B">
        <w:rPr>
          <w:i/>
          <w:szCs w:val="24"/>
        </w:rPr>
        <w:t>P</w:t>
      </w:r>
      <w:r w:rsidR="001C1C1B">
        <w:rPr>
          <w:szCs w:val="24"/>
        </w:rPr>
        <w:t xml:space="preserve"> </w:t>
      </w:r>
      <w:r w:rsidR="00C254AF" w:rsidRPr="00BF20A7">
        <w:rPr>
          <w:szCs w:val="24"/>
        </w:rPr>
        <w:t>=</w:t>
      </w:r>
      <w:r w:rsidR="001C1C1B">
        <w:rPr>
          <w:szCs w:val="24"/>
        </w:rPr>
        <w:t xml:space="preserve"> </w:t>
      </w:r>
      <w:r w:rsidR="00E458F5" w:rsidRPr="00BF20A7">
        <w:rPr>
          <w:szCs w:val="24"/>
        </w:rPr>
        <w:t xml:space="preserve">0.01). </w:t>
      </w:r>
      <w:r w:rsidR="00C4496C">
        <w:rPr>
          <w:szCs w:val="24"/>
        </w:rPr>
        <w:t>Central</w:t>
      </w:r>
      <w:r w:rsidR="006E6741">
        <w:rPr>
          <w:szCs w:val="24"/>
        </w:rPr>
        <w:t xml:space="preserve"> </w:t>
      </w:r>
      <w:r w:rsidR="00CB4A72" w:rsidRPr="00BF20A7">
        <w:rPr>
          <w:szCs w:val="24"/>
        </w:rPr>
        <w:t xml:space="preserve">fatigue was prominent immediately </w:t>
      </w:r>
      <w:r w:rsidR="000E01D5">
        <w:rPr>
          <w:szCs w:val="24"/>
        </w:rPr>
        <w:t>post-exercise</w:t>
      </w:r>
      <w:r w:rsidR="00CB4A72" w:rsidRPr="00BF20A7">
        <w:rPr>
          <w:szCs w:val="24"/>
        </w:rPr>
        <w:t xml:space="preserve"> (</w:t>
      </w:r>
      <w:r w:rsidR="00CB4A72" w:rsidRPr="00BF20A7">
        <w:rPr>
          <w:rFonts w:eastAsia="MS Gothic"/>
          <w:color w:val="000000"/>
        </w:rPr>
        <w:t>−9% reduction in VA) and remained de</w:t>
      </w:r>
      <w:r w:rsidR="00E97DB7" w:rsidRPr="00BF20A7">
        <w:rPr>
          <w:rFonts w:eastAsia="MS Gothic"/>
          <w:color w:val="000000"/>
        </w:rPr>
        <w:t>pressed</w:t>
      </w:r>
      <w:r w:rsidR="00CB4A72" w:rsidRPr="00BF20A7">
        <w:rPr>
          <w:rFonts w:eastAsia="MS Gothic"/>
          <w:color w:val="000000"/>
        </w:rPr>
        <w:t xml:space="preserve"> at 48 h (</w:t>
      </w:r>
      <w:r w:rsidR="00E97DB7" w:rsidRPr="00BF20A7">
        <w:rPr>
          <w:rFonts w:eastAsia="MS Gothic"/>
          <w:color w:val="000000"/>
        </w:rPr>
        <w:t xml:space="preserve">−2%, </w:t>
      </w:r>
      <w:r w:rsidR="001C1C1B">
        <w:rPr>
          <w:rFonts w:eastAsia="MS Gothic"/>
          <w:i/>
          <w:color w:val="000000"/>
        </w:rPr>
        <w:t xml:space="preserve">P </w:t>
      </w:r>
      <w:r w:rsidR="00C254AF" w:rsidRPr="00BF20A7">
        <w:rPr>
          <w:rFonts w:eastAsia="MS Gothic"/>
          <w:color w:val="000000"/>
        </w:rPr>
        <w:t>=</w:t>
      </w:r>
      <w:r w:rsidR="001C1C1B">
        <w:rPr>
          <w:rFonts w:eastAsia="MS Gothic"/>
          <w:color w:val="000000"/>
        </w:rPr>
        <w:t xml:space="preserve"> </w:t>
      </w:r>
      <w:r w:rsidR="00CB4A72" w:rsidRPr="00BF20A7">
        <w:rPr>
          <w:rFonts w:eastAsia="MS Gothic"/>
          <w:color w:val="000000"/>
        </w:rPr>
        <w:t xml:space="preserve">0.03). </w:t>
      </w:r>
      <w:proofErr w:type="spellStart"/>
      <w:r w:rsidR="00CB4A72" w:rsidRPr="00BF20A7">
        <w:rPr>
          <w:szCs w:val="24"/>
        </w:rPr>
        <w:t>Q</w:t>
      </w:r>
      <w:r w:rsidR="00CB4A72" w:rsidRPr="00BF20A7">
        <w:rPr>
          <w:szCs w:val="24"/>
          <w:vertAlign w:val="subscript"/>
        </w:rPr>
        <w:t>tw</w:t>
      </w:r>
      <w:proofErr w:type="gramStart"/>
      <w:r w:rsidR="00CB4A72" w:rsidRPr="00BF20A7">
        <w:rPr>
          <w:szCs w:val="24"/>
          <w:vertAlign w:val="subscript"/>
        </w:rPr>
        <w:t>,pot</w:t>
      </w:r>
      <w:proofErr w:type="spellEnd"/>
      <w:proofErr w:type="gramEnd"/>
      <w:r w:rsidR="00CB4A72" w:rsidRPr="00BF20A7">
        <w:rPr>
          <w:szCs w:val="24"/>
          <w:vertAlign w:val="subscript"/>
        </w:rPr>
        <w:t xml:space="preserve"> </w:t>
      </w:r>
      <w:r w:rsidR="00CB4A72" w:rsidRPr="00BF20A7">
        <w:rPr>
          <w:szCs w:val="24"/>
        </w:rPr>
        <w:t xml:space="preserve">declined by 14% </w:t>
      </w:r>
      <w:r w:rsidR="000E01D5">
        <w:rPr>
          <w:szCs w:val="24"/>
        </w:rPr>
        <w:t>post-exercise</w:t>
      </w:r>
      <w:r w:rsidR="00CB4A72" w:rsidRPr="00BF20A7">
        <w:rPr>
          <w:szCs w:val="24"/>
        </w:rPr>
        <w:t>, remained similarly depressed at 24 h and had not fully recovered by 72 h post (</w:t>
      </w:r>
      <w:r w:rsidR="00E97DB7" w:rsidRPr="00BF20A7">
        <w:rPr>
          <w:rFonts w:eastAsia="MS Gothic"/>
          <w:color w:val="000000"/>
        </w:rPr>
        <w:t xml:space="preserve">−5%, </w:t>
      </w:r>
      <w:r w:rsidR="001C1C1B" w:rsidRPr="001C1C1B">
        <w:rPr>
          <w:i/>
          <w:szCs w:val="24"/>
        </w:rPr>
        <w:t>P</w:t>
      </w:r>
      <w:r w:rsidR="001C1C1B">
        <w:rPr>
          <w:szCs w:val="24"/>
        </w:rPr>
        <w:t xml:space="preserve"> </w:t>
      </w:r>
      <w:r w:rsidR="00C254AF" w:rsidRPr="00BF20A7">
        <w:rPr>
          <w:szCs w:val="24"/>
        </w:rPr>
        <w:t>=</w:t>
      </w:r>
      <w:r w:rsidR="001C1C1B">
        <w:rPr>
          <w:szCs w:val="24"/>
        </w:rPr>
        <w:t xml:space="preserve"> </w:t>
      </w:r>
      <w:r w:rsidR="00CB4A72" w:rsidRPr="00BF20A7">
        <w:rPr>
          <w:szCs w:val="24"/>
        </w:rPr>
        <w:t xml:space="preserve">0.01). </w:t>
      </w:r>
      <w:proofErr w:type="spellStart"/>
      <w:r w:rsidR="00CB4A72" w:rsidRPr="00BF20A7">
        <w:rPr>
          <w:szCs w:val="24"/>
        </w:rPr>
        <w:t>Corticospinal</w:t>
      </w:r>
      <w:proofErr w:type="spellEnd"/>
      <w:r w:rsidR="00CB4A72" w:rsidRPr="00BF20A7">
        <w:rPr>
          <w:szCs w:val="24"/>
        </w:rPr>
        <w:t xml:space="preserve"> excitability was reduced at 24 h (</w:t>
      </w:r>
      <w:r w:rsidR="001C1C1B">
        <w:rPr>
          <w:i/>
          <w:szCs w:val="24"/>
        </w:rPr>
        <w:t xml:space="preserve">P </w:t>
      </w:r>
      <w:r w:rsidR="00C254AF" w:rsidRPr="00BF20A7">
        <w:rPr>
          <w:szCs w:val="24"/>
        </w:rPr>
        <w:t>=</w:t>
      </w:r>
      <w:r w:rsidR="001C1C1B">
        <w:rPr>
          <w:szCs w:val="24"/>
        </w:rPr>
        <w:t xml:space="preserve"> </w:t>
      </w:r>
      <w:r w:rsidR="00CB4A72" w:rsidRPr="00BF20A7">
        <w:rPr>
          <w:szCs w:val="24"/>
        </w:rPr>
        <w:t xml:space="preserve">0.047) only, and no change in SICI was observed. Measures of jump performance and self-reported fatigue followed a similar time-course recovery to neuromuscular fatigue. </w:t>
      </w:r>
      <w:r w:rsidR="0034156B" w:rsidRPr="00BF20A7">
        <w:rPr>
          <w:rFonts w:eastAsia="MS Gothic"/>
          <w:b/>
        </w:rPr>
        <w:t>Conclusion</w:t>
      </w:r>
      <w:r w:rsidR="0034156B" w:rsidRPr="00BF20A7">
        <w:rPr>
          <w:rFonts w:eastAsia="MS Gothic"/>
        </w:rPr>
        <w:t xml:space="preserve">. </w:t>
      </w:r>
      <w:r w:rsidR="00907E25" w:rsidRPr="00323FDB">
        <w:t>C</w:t>
      </w:r>
      <w:r w:rsidR="00BF20A7" w:rsidRPr="00323FDB">
        <w:t>entral processes contribute significantly to the neuromuscular fatigue experienced in the days post-</w:t>
      </w:r>
      <w:r w:rsidR="001C1C1B" w:rsidRPr="00323FDB">
        <w:t>soccer-</w:t>
      </w:r>
      <w:r w:rsidR="00BF20A7" w:rsidRPr="00323FDB">
        <w:t xml:space="preserve">match-play, but the magnitude and slower recovery of peripheral fatigue indicates that it is </w:t>
      </w:r>
      <w:r w:rsidR="001C1C1B" w:rsidRPr="00323FDB">
        <w:t>the resolution of</w:t>
      </w:r>
      <w:r w:rsidR="00BF20A7" w:rsidRPr="00323FDB">
        <w:t xml:space="preserve"> muscle function that </w:t>
      </w:r>
      <w:r w:rsidR="001C1C1B" w:rsidRPr="00323FDB">
        <w:t>primarily explains the recovery</w:t>
      </w:r>
      <w:r w:rsidR="00BF20A7" w:rsidRPr="00323FDB">
        <w:t xml:space="preserve"> of neuromuscular fatigue </w:t>
      </w:r>
      <w:r w:rsidR="00683249" w:rsidRPr="00323FDB">
        <w:t>post</w:t>
      </w:r>
      <w:r w:rsidR="00323FDB">
        <w:t>-</w:t>
      </w:r>
      <w:r w:rsidR="00683249">
        <w:t xml:space="preserve"> soccer </w:t>
      </w:r>
      <w:proofErr w:type="gramStart"/>
      <w:r w:rsidR="00683249">
        <w:t>match-play</w:t>
      </w:r>
      <w:proofErr w:type="gramEnd"/>
      <w:r w:rsidR="001C1C1B">
        <w:t>.</w:t>
      </w:r>
    </w:p>
    <w:p w14:paraId="0FB3C8B1" w14:textId="77777777" w:rsidR="0034156B" w:rsidRPr="00A61061" w:rsidRDefault="0034156B" w:rsidP="00E81378">
      <w:pPr>
        <w:spacing w:line="480" w:lineRule="auto"/>
        <w:rPr>
          <w:rFonts w:cs="Calibri"/>
          <w:szCs w:val="24"/>
          <w:lang w:val="en-US"/>
        </w:rPr>
      </w:pPr>
    </w:p>
    <w:p w14:paraId="5AC2874F" w14:textId="58D022EA" w:rsidR="00E02F0A" w:rsidRDefault="0034156B" w:rsidP="00E44691">
      <w:pPr>
        <w:spacing w:line="480" w:lineRule="auto"/>
        <w:rPr>
          <w:b/>
          <w:szCs w:val="24"/>
          <w:lang w:val="en-US"/>
        </w:rPr>
      </w:pPr>
      <w:r w:rsidRPr="00A61061">
        <w:rPr>
          <w:b/>
          <w:szCs w:val="24"/>
          <w:lang w:val="en-US"/>
        </w:rPr>
        <w:t>Key words:</w:t>
      </w:r>
      <w:r w:rsidR="00E92931">
        <w:rPr>
          <w:szCs w:val="24"/>
          <w:lang w:val="en-US"/>
        </w:rPr>
        <w:t xml:space="preserve"> F</w:t>
      </w:r>
      <w:r w:rsidR="00CE6958">
        <w:rPr>
          <w:szCs w:val="24"/>
          <w:lang w:val="en-US"/>
        </w:rPr>
        <w:t>ootball, peripheral</w:t>
      </w:r>
      <w:r w:rsidR="00907E25">
        <w:rPr>
          <w:szCs w:val="24"/>
          <w:lang w:val="en-US"/>
        </w:rPr>
        <w:t>,</w:t>
      </w:r>
      <w:r w:rsidR="00E02F0A">
        <w:rPr>
          <w:szCs w:val="24"/>
          <w:lang w:val="en-US"/>
        </w:rPr>
        <w:t xml:space="preserve"> </w:t>
      </w:r>
      <w:r w:rsidR="00907E25">
        <w:rPr>
          <w:szCs w:val="24"/>
          <w:lang w:val="en-US"/>
        </w:rPr>
        <w:t>central</w:t>
      </w:r>
      <w:r w:rsidR="00E92931">
        <w:rPr>
          <w:szCs w:val="24"/>
          <w:lang w:val="en-US"/>
        </w:rPr>
        <w:t xml:space="preserve">, </w:t>
      </w:r>
      <w:proofErr w:type="spellStart"/>
      <w:proofErr w:type="gramStart"/>
      <w:r w:rsidR="00E02F0A">
        <w:rPr>
          <w:szCs w:val="24"/>
          <w:lang w:val="en-US"/>
        </w:rPr>
        <w:t>transcranial</w:t>
      </w:r>
      <w:proofErr w:type="spellEnd"/>
      <w:proofErr w:type="gramEnd"/>
      <w:r w:rsidR="00E02F0A">
        <w:rPr>
          <w:szCs w:val="24"/>
          <w:lang w:val="en-US"/>
        </w:rPr>
        <w:t xml:space="preserve"> magnetic stimulation</w:t>
      </w:r>
      <w:r w:rsidR="00E02F0A">
        <w:rPr>
          <w:b/>
          <w:szCs w:val="24"/>
          <w:lang w:val="en-US"/>
        </w:rPr>
        <w:br w:type="page"/>
      </w:r>
    </w:p>
    <w:p w14:paraId="455CF2B0" w14:textId="5F9B6226" w:rsidR="00012F5B" w:rsidRDefault="006431F7" w:rsidP="00E81378">
      <w:pPr>
        <w:pStyle w:val="Heading1"/>
        <w:spacing w:line="480" w:lineRule="auto"/>
      </w:pPr>
      <w:bookmarkStart w:id="1" w:name="_Toc320803119"/>
      <w:r>
        <w:lastRenderedPageBreak/>
        <w:t>I</w:t>
      </w:r>
      <w:r w:rsidR="00AD3A05">
        <w:t>n</w:t>
      </w:r>
      <w:r w:rsidR="002F5CF5">
        <w:t>t</w:t>
      </w:r>
      <w:r w:rsidR="00AD3A05">
        <w:t>roduction</w:t>
      </w:r>
      <w:bookmarkEnd w:id="1"/>
    </w:p>
    <w:p w14:paraId="6FB1DC31" w14:textId="531C04E4" w:rsidR="0039147C" w:rsidRPr="00D22628" w:rsidRDefault="006431F7" w:rsidP="00E81378">
      <w:pPr>
        <w:spacing w:line="480" w:lineRule="auto"/>
      </w:pPr>
      <w:r w:rsidRPr="00D22628">
        <w:t>A</w:t>
      </w:r>
      <w:r w:rsidR="003E0956" w:rsidRPr="00D22628">
        <w:t xml:space="preserve">ssociation </w:t>
      </w:r>
      <w:r w:rsidR="00B703B4" w:rsidRPr="00D22628">
        <w:t>football</w:t>
      </w:r>
      <w:r w:rsidR="001E103C" w:rsidRPr="00D22628">
        <w:t xml:space="preserve"> (soccer)</w:t>
      </w:r>
      <w:r w:rsidR="003E0956" w:rsidRPr="00D22628">
        <w:t xml:space="preserve"> is an intermittent-sprint sport that places signifi</w:t>
      </w:r>
      <w:r w:rsidR="0053481C" w:rsidRPr="00D22628">
        <w:t>cant physical demand on players</w:t>
      </w:r>
      <w:r w:rsidR="00256A85" w:rsidRPr="00D22628">
        <w:t xml:space="preserve"> </w:t>
      </w:r>
      <w:r w:rsidR="00044FD1" w:rsidRPr="00D22628">
        <w:fldChar w:fldCharType="begin">
          <w:fldData xml:space="preserve">PEVuZE5vdGU+PENpdGU+PEF1dGhvcj5Ba2VuaGVhZDwvQXV0aG9yPjxZZWFyPjIwMTM8L1llYXI+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==
</w:fldData>
        </w:fldChar>
      </w:r>
      <w:r w:rsidR="00C76FC2" w:rsidRPr="00D22628">
        <w:instrText xml:space="preserve"> ADDIN EN.CITE </w:instrText>
      </w:r>
      <w:r w:rsidR="00C76FC2" w:rsidRPr="00D22628">
        <w:fldChar w:fldCharType="begin">
          <w:fldData xml:space="preserve">PEVuZE5vdGU+PENpdGU+PEF1dGhvcj5Ba2VuaGVhZDwvQXV0aG9yPjxZZWFyPjIwMTM8L1llYXI+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==
</w:fldData>
        </w:fldChar>
      </w:r>
      <w:r w:rsidR="00C76FC2" w:rsidRPr="00D22628">
        <w:instrText xml:space="preserve"> ADDIN EN.CITE.DATA </w:instrText>
      </w:r>
      <w:r w:rsidR="00C76FC2" w:rsidRPr="00D22628">
        <w:fldChar w:fldCharType="end"/>
      </w:r>
      <w:r w:rsidR="00044FD1" w:rsidRPr="00D22628">
        <w:fldChar w:fldCharType="separate"/>
      </w:r>
      <w:r w:rsidR="00C76FC2" w:rsidRPr="00D22628">
        <w:rPr>
          <w:noProof/>
        </w:rPr>
        <w:t>(1, 31)</w:t>
      </w:r>
      <w:r w:rsidR="00044FD1" w:rsidRPr="00D22628">
        <w:fldChar w:fldCharType="end"/>
      </w:r>
      <w:r w:rsidR="003E0956" w:rsidRPr="00D22628">
        <w:t xml:space="preserve">. An inevitable consequence of this physical demand is fatigue, </w:t>
      </w:r>
      <w:r w:rsidR="00780D3B" w:rsidRPr="00D22628">
        <w:t xml:space="preserve">a </w:t>
      </w:r>
      <w:r w:rsidR="001E103C" w:rsidRPr="00D22628">
        <w:t>debilitating</w:t>
      </w:r>
      <w:r w:rsidR="00780D3B" w:rsidRPr="00D22628">
        <w:t xml:space="preserve"> symptom that</w:t>
      </w:r>
      <w:r w:rsidR="005A0709" w:rsidRPr="00D22628">
        <w:t xml:space="preserve"> manifest</w:t>
      </w:r>
      <w:r w:rsidR="00A56FE8" w:rsidRPr="00D22628">
        <w:t>s</w:t>
      </w:r>
      <w:r w:rsidR="003E0956" w:rsidRPr="00D22628">
        <w:t xml:space="preserve"> in negative </w:t>
      </w:r>
      <w:r w:rsidR="0080141A" w:rsidRPr="00D22628">
        <w:t>physiological</w:t>
      </w:r>
      <w:r w:rsidR="005A0709" w:rsidRPr="00D22628">
        <w:t xml:space="preserve">, </w:t>
      </w:r>
      <w:r w:rsidR="003E0956" w:rsidRPr="00D22628">
        <w:t>functional</w:t>
      </w:r>
      <w:r w:rsidR="001E103C" w:rsidRPr="00D22628">
        <w:t xml:space="preserve"> </w:t>
      </w:r>
      <w:r w:rsidR="003E0956" w:rsidRPr="00D22628">
        <w:t>and perceptual o</w:t>
      </w:r>
      <w:r w:rsidR="0080141A" w:rsidRPr="00D22628">
        <w:t>utcomes</w:t>
      </w:r>
      <w:r w:rsidR="005A0709" w:rsidRPr="00D22628">
        <w:t>, which</w:t>
      </w:r>
      <w:r w:rsidR="003E0956" w:rsidRPr="00D22628">
        <w:t xml:space="preserve"> </w:t>
      </w:r>
      <w:r w:rsidR="00256143" w:rsidRPr="00D22628">
        <w:t xml:space="preserve">can </w:t>
      </w:r>
      <w:r w:rsidR="003E0956" w:rsidRPr="00D22628">
        <w:t>persis</w:t>
      </w:r>
      <w:r w:rsidR="0080141A" w:rsidRPr="00D22628">
        <w:t>t in the days post-exercise</w:t>
      </w:r>
      <w:r w:rsidR="00256A85" w:rsidRPr="00D22628">
        <w:t xml:space="preserve"> </w:t>
      </w:r>
      <w:r w:rsidR="00044FD1" w:rsidRPr="00D22628">
        <w:fldChar w:fldCharType="begin"/>
      </w:r>
      <w:r w:rsidR="00C76FC2" w:rsidRPr="00D22628">
        <w:instrText xml:space="preserve"> ADDIN EN.CITE &lt;EndNote&gt;&lt;Cite&gt;&lt;Author&gt;Nédélec&lt;/Author&gt;&lt;Year&gt;2012&lt;/Year&gt;&lt;RecNum&gt;1316&lt;/RecNum&gt;&lt;DisplayText&gt;(26)&lt;/DisplayText&gt;&lt;record&gt;&lt;rec-number&gt;1316&lt;/rec-number&gt;&lt;foreign-keys&gt;&lt;key app="EN" db-id="etezvxfpkzv29ie2fzkx2ztx59ewr5aaxftp" timestamp="1429630058"&gt;1316&lt;/key&gt;&lt;/foreign-keys&gt;&lt;ref-type name="Journal Article"&gt;17&lt;/ref-type&gt;&lt;contributors&gt;&lt;authors&gt;&lt;author&gt;Nédélec, Mathieu&lt;/author&gt;&lt;author&gt;McCall, Alan&lt;/author&gt;&lt;author&gt;Carling, Chris&lt;/author&gt;&lt;author&gt;Legall, Franck&lt;/author&gt;&lt;author&gt;Berthoin, Serge&lt;/author&gt;&lt;author&gt;Dupont, Gregory&lt;/author&gt;&lt;/authors&gt;&lt;/contributors&gt;&lt;titles&gt;&lt;title&gt;Recovery in Soccer&lt;/title&gt;&lt;secondary-title&gt;Sports medicine&lt;/secondary-title&gt;&lt;/titles&gt;&lt;periodical&gt;&lt;full-title&gt;Sports Med&lt;/full-title&gt;&lt;abbr-1&gt;Sports Medicine&lt;/abbr-1&gt;&lt;abbr-2&gt;Sports Med&lt;/abbr-2&gt;&lt;abbr-3&gt;Sports Med.&lt;/abbr-3&gt;&lt;/periodical&gt;&lt;pages&gt;997-1015&lt;/pages&gt;&lt;volume&gt;42&lt;/volume&gt;&lt;number&gt;12&lt;/number&gt;&lt;dates&gt;&lt;year&gt;2012&lt;/year&gt;&lt;/dates&gt;&lt;isbn&gt;0112-1642&lt;/isbn&gt;&lt;urls&gt;&lt;/urls&gt;&lt;/record&gt;&lt;/Cite&gt;&lt;/EndNote&gt;</w:instrText>
      </w:r>
      <w:r w:rsidR="00044FD1" w:rsidRPr="00D22628">
        <w:fldChar w:fldCharType="separate"/>
      </w:r>
      <w:r w:rsidR="00C76FC2" w:rsidRPr="00D22628">
        <w:rPr>
          <w:noProof/>
        </w:rPr>
        <w:t>(26)</w:t>
      </w:r>
      <w:r w:rsidR="00044FD1" w:rsidRPr="00D22628">
        <w:fldChar w:fldCharType="end"/>
      </w:r>
      <w:r w:rsidR="003E0956" w:rsidRPr="00D22628">
        <w:t xml:space="preserve">. </w:t>
      </w:r>
      <w:r w:rsidR="005C0797" w:rsidRPr="00D22628">
        <w:t>For example, marked changes in biochemical factors indicative of exercise-induced muscle damage (EIMD) persist for at least 72 h post-match (</w:t>
      </w:r>
      <w:r w:rsidR="000B70E3" w:rsidRPr="00D22628">
        <w:t>17, 25</w:t>
      </w:r>
      <w:r w:rsidR="005C0797" w:rsidRPr="00D22628">
        <w:t xml:space="preserve">), and </w:t>
      </w:r>
      <w:r w:rsidR="000B70E3" w:rsidRPr="00D22628">
        <w:t>decrements in physical performance</w:t>
      </w:r>
      <w:r w:rsidR="00925D84" w:rsidRPr="00D22628">
        <w:t xml:space="preserve"> </w:t>
      </w:r>
      <w:r w:rsidR="00D96D44" w:rsidRPr="00D22628">
        <w:t>considered to reflect</w:t>
      </w:r>
      <w:r w:rsidR="00925D84" w:rsidRPr="00D22628">
        <w:t xml:space="preserve"> neuromuscular function</w:t>
      </w:r>
      <w:r w:rsidR="000B70E3" w:rsidRPr="00D22628">
        <w:t xml:space="preserve"> (maximum voluntary contraction force, vertical jump height and sprint speed)</w:t>
      </w:r>
      <w:r w:rsidR="00925D84" w:rsidRPr="00D22628">
        <w:t xml:space="preserve"> </w:t>
      </w:r>
      <w:r w:rsidR="000B70E3" w:rsidRPr="00D22628">
        <w:t xml:space="preserve">are </w:t>
      </w:r>
      <w:r w:rsidR="00925D84" w:rsidRPr="00D22628">
        <w:t>present</w:t>
      </w:r>
      <w:r w:rsidR="000B70E3" w:rsidRPr="00D22628">
        <w:t xml:space="preserve"> post-match and for 24-96 h thereafter </w:t>
      </w:r>
      <w:r w:rsidR="000B70E3" w:rsidRPr="00D22628">
        <w:rPr>
          <w:szCs w:val="24"/>
        </w:rPr>
        <w:fldChar w:fldCharType="begin">
          <w:fldData xml:space="preserve">PEVuZE5vdGU+PENpdGU+PEF1dGhvcj5Ow6lkw6lsZWM8L0F1dGhvcj48WWVhcj4yMDEyPC9ZZWFy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</w:fldData>
        </w:fldChar>
      </w:r>
      <w:r w:rsidR="000B70E3" w:rsidRPr="00D22628">
        <w:rPr>
          <w:szCs w:val="24"/>
        </w:rPr>
        <w:instrText xml:space="preserve"> ADDIN EN.CITE </w:instrText>
      </w:r>
      <w:r w:rsidR="000B70E3" w:rsidRPr="00D22628">
        <w:rPr>
          <w:szCs w:val="24"/>
        </w:rPr>
        <w:fldChar w:fldCharType="begin">
          <w:fldData xml:space="preserve">PEVuZE5vdGU+PENpdGU+PEF1dGhvcj5Ow6lkw6lsZWM8L0F1dGhvcj48WWVhcj4yMDEyPC9ZZWFy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</w:fldData>
        </w:fldChar>
      </w:r>
      <w:r w:rsidR="000B70E3" w:rsidRPr="00D22628">
        <w:rPr>
          <w:szCs w:val="24"/>
        </w:rPr>
        <w:instrText xml:space="preserve"> ADDIN EN.CITE.DATA </w:instrText>
      </w:r>
      <w:r w:rsidR="000B70E3" w:rsidRPr="00D22628">
        <w:rPr>
          <w:szCs w:val="24"/>
        </w:rPr>
      </w:r>
      <w:r w:rsidR="000B70E3" w:rsidRPr="00D22628">
        <w:rPr>
          <w:szCs w:val="24"/>
        </w:rPr>
        <w:fldChar w:fldCharType="end"/>
      </w:r>
      <w:r w:rsidR="000B70E3" w:rsidRPr="00D22628">
        <w:rPr>
          <w:szCs w:val="24"/>
        </w:rPr>
      </w:r>
      <w:r w:rsidR="000B70E3" w:rsidRPr="00D22628">
        <w:rPr>
          <w:szCs w:val="24"/>
        </w:rPr>
        <w:fldChar w:fldCharType="separate"/>
      </w:r>
      <w:r w:rsidR="000B70E3" w:rsidRPr="00D22628">
        <w:rPr>
          <w:noProof/>
          <w:szCs w:val="24"/>
        </w:rPr>
        <w:t>(17, 26, 31)</w:t>
      </w:r>
      <w:r w:rsidR="000B70E3" w:rsidRPr="00D22628">
        <w:rPr>
          <w:szCs w:val="24"/>
        </w:rPr>
        <w:fldChar w:fldCharType="end"/>
      </w:r>
      <w:r w:rsidR="000B70E3" w:rsidRPr="00D22628">
        <w:rPr>
          <w:szCs w:val="24"/>
        </w:rPr>
        <w:t xml:space="preserve">. </w:t>
      </w:r>
      <w:r w:rsidR="003E0956" w:rsidRPr="00D22628">
        <w:t>T</w:t>
      </w:r>
      <w:r w:rsidR="001E103C" w:rsidRPr="00D22628">
        <w:t xml:space="preserve">he </w:t>
      </w:r>
      <w:r w:rsidR="0080141A" w:rsidRPr="00D22628">
        <w:t xml:space="preserve">physiological </w:t>
      </w:r>
      <w:r w:rsidR="001E103C" w:rsidRPr="00D22628">
        <w:t>consequences of fatigue in the days post soccer-</w:t>
      </w:r>
      <w:r w:rsidR="003E0956" w:rsidRPr="00D22628">
        <w:t xml:space="preserve">match-play have typically been studied at a peripheral level, with recovery of </w:t>
      </w:r>
      <w:r w:rsidR="000B70E3" w:rsidRPr="00D22628">
        <w:t xml:space="preserve">impairments in </w:t>
      </w:r>
      <w:r w:rsidR="003E0956" w:rsidRPr="00D22628">
        <w:t>skeletal muscle function</w:t>
      </w:r>
      <w:r w:rsidR="000B70E3" w:rsidRPr="00D22628">
        <w:t xml:space="preserve"> (</w:t>
      </w:r>
      <w:r w:rsidR="00925D84" w:rsidRPr="00D22628">
        <w:t xml:space="preserve">termed </w:t>
      </w:r>
      <w:r w:rsidR="000B70E3" w:rsidRPr="00D22628">
        <w:t>“peripheral fatigue”)</w:t>
      </w:r>
      <w:r w:rsidR="003E0956" w:rsidRPr="00D22628">
        <w:t xml:space="preserve"> the </w:t>
      </w:r>
      <w:r w:rsidR="00734466" w:rsidRPr="00D22628">
        <w:t>primary concern</w:t>
      </w:r>
      <w:r w:rsidR="00256A85" w:rsidRPr="00D22628">
        <w:t xml:space="preserve"> </w:t>
      </w:r>
      <w:r w:rsidR="00044FD1" w:rsidRPr="00D22628">
        <w:fldChar w:fldCharType="begin">
          <w:fldData xml:space="preserve">PEVuZE5vdGU+PENpdGU+PEF1dGhvcj5Jc3BpcmxpZGlzPC9BdXRob3I+PFllYXI+MjAwODwvWWVh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</w:fldData>
        </w:fldChar>
      </w:r>
      <w:r w:rsidR="00C76FC2" w:rsidRPr="00D22628">
        <w:instrText xml:space="preserve"> ADDIN EN.CITE </w:instrText>
      </w:r>
      <w:r w:rsidR="00C76FC2" w:rsidRPr="00D22628">
        <w:fldChar w:fldCharType="begin">
          <w:fldData xml:space="preserve">PEVuZE5vdGU+PENpdGU+PEF1dGhvcj5Jc3BpcmxpZGlzPC9BdXRob3I+PFllYXI+MjAwODwvWWVh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</w:fldData>
        </w:fldChar>
      </w:r>
      <w:r w:rsidR="00C76FC2" w:rsidRPr="00D22628">
        <w:instrText xml:space="preserve"> ADDIN EN.CITE.DATA </w:instrText>
      </w:r>
      <w:r w:rsidR="00C76FC2" w:rsidRPr="00D22628">
        <w:fldChar w:fldCharType="end"/>
      </w:r>
      <w:r w:rsidR="00044FD1" w:rsidRPr="00D22628">
        <w:fldChar w:fldCharType="separate"/>
      </w:r>
      <w:r w:rsidR="00C76FC2" w:rsidRPr="00D22628">
        <w:rPr>
          <w:noProof/>
        </w:rPr>
        <w:t>(17, 26)</w:t>
      </w:r>
      <w:r w:rsidR="00044FD1" w:rsidRPr="00D22628">
        <w:fldChar w:fldCharType="end"/>
      </w:r>
      <w:r w:rsidR="005A0709" w:rsidRPr="00D22628">
        <w:t xml:space="preserve">. </w:t>
      </w:r>
      <w:r w:rsidR="005A0709" w:rsidRPr="00D22628">
        <w:rPr>
          <w:szCs w:val="24"/>
        </w:rPr>
        <w:t>The level at which fatigue-induced changes present along the motor pathway can</w:t>
      </w:r>
      <w:r w:rsidR="00746270" w:rsidRPr="00D22628">
        <w:rPr>
          <w:szCs w:val="24"/>
        </w:rPr>
        <w:t xml:space="preserve"> also</w:t>
      </w:r>
      <w:r w:rsidR="005A0709" w:rsidRPr="00D22628">
        <w:rPr>
          <w:szCs w:val="24"/>
        </w:rPr>
        <w:t xml:space="preserve"> be central </w:t>
      </w:r>
      <w:r w:rsidR="00925D84" w:rsidRPr="00D22628">
        <w:rPr>
          <w:szCs w:val="24"/>
        </w:rPr>
        <w:t xml:space="preserve">in origin, reflected in a reduction in the capacity of the central nervous system (CNS) to activate skeletal muscle (termed “central fatigue”). Few studies have assessed the contribution, and recovery, </w:t>
      </w:r>
      <w:r w:rsidR="005A0709" w:rsidRPr="00D22628">
        <w:t xml:space="preserve">of </w:t>
      </w:r>
      <w:r w:rsidR="00A037B3" w:rsidRPr="00D22628">
        <w:t xml:space="preserve">central </w:t>
      </w:r>
      <w:r w:rsidR="005A0709" w:rsidRPr="00D22628">
        <w:t xml:space="preserve">fatigue </w:t>
      </w:r>
      <w:r w:rsidR="00925D84" w:rsidRPr="00D22628">
        <w:t>after</w:t>
      </w:r>
      <w:r w:rsidR="005A0709" w:rsidRPr="00D22628">
        <w:t xml:space="preserve"> soccer </w:t>
      </w:r>
      <w:proofErr w:type="gramStart"/>
      <w:r w:rsidR="005A0709" w:rsidRPr="00D22628">
        <w:t>match-play</w:t>
      </w:r>
      <w:proofErr w:type="gramEnd"/>
      <w:r w:rsidR="005A0709" w:rsidRPr="00D22628">
        <w:rPr>
          <w:szCs w:val="24"/>
        </w:rPr>
        <w:t xml:space="preserve">. The prolonged reduction in </w:t>
      </w:r>
      <w:r w:rsidR="00256143" w:rsidRPr="00D22628">
        <w:rPr>
          <w:szCs w:val="24"/>
        </w:rPr>
        <w:t xml:space="preserve">soccer </w:t>
      </w:r>
      <w:r w:rsidR="005A0709" w:rsidRPr="00D22628">
        <w:rPr>
          <w:szCs w:val="24"/>
        </w:rPr>
        <w:t xml:space="preserve">performance measures that are thought to reflect </w:t>
      </w:r>
      <w:r w:rsidR="0080141A" w:rsidRPr="00D22628">
        <w:rPr>
          <w:szCs w:val="24"/>
        </w:rPr>
        <w:t>neuromuscular function</w:t>
      </w:r>
      <w:r w:rsidR="005A0D6E" w:rsidRPr="00D22628">
        <w:rPr>
          <w:szCs w:val="24"/>
        </w:rPr>
        <w:t xml:space="preserve"> </w:t>
      </w:r>
      <w:r w:rsidR="00044FD1" w:rsidRPr="00D22628">
        <w:rPr>
          <w:szCs w:val="24"/>
        </w:rPr>
        <w:fldChar w:fldCharType="begin">
          <w:fldData xml:space="preserve">PEVuZE5vdGU+PENpdGU+PEF1dGhvcj5Ow6lkw6lsZWM8L0F1dGhvcj48WWVhcj4yMDEyPC9ZZWFy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</w:fldData>
        </w:fldChar>
      </w:r>
      <w:r w:rsidR="00C76FC2" w:rsidRPr="00D22628">
        <w:rPr>
          <w:szCs w:val="24"/>
        </w:rPr>
        <w:instrText xml:space="preserve"> ADDIN EN.CITE </w:instrText>
      </w:r>
      <w:r w:rsidR="00C76FC2" w:rsidRPr="00D22628">
        <w:rPr>
          <w:szCs w:val="24"/>
        </w:rPr>
        <w:fldChar w:fldCharType="begin">
          <w:fldData xml:space="preserve">PEVuZE5vdGU+PENpdGU+PEF1dGhvcj5Ow6lkw6lsZWM8L0F1dGhvcj48WWVhcj4yMDEyPC9ZZWFy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</w:fldData>
        </w:fldChar>
      </w:r>
      <w:r w:rsidR="00C76FC2" w:rsidRPr="00D22628">
        <w:rPr>
          <w:szCs w:val="24"/>
        </w:rPr>
        <w:instrText xml:space="preserve"> ADDIN EN.CITE.DATA </w:instrText>
      </w:r>
      <w:r w:rsidR="00C76FC2" w:rsidRPr="00D22628">
        <w:rPr>
          <w:szCs w:val="24"/>
        </w:rPr>
      </w:r>
      <w:r w:rsidR="00C76FC2" w:rsidRPr="00D22628">
        <w:rPr>
          <w:szCs w:val="24"/>
        </w:rPr>
        <w:fldChar w:fldCharType="end"/>
      </w:r>
      <w:r w:rsidR="00044FD1" w:rsidRPr="00D22628">
        <w:rPr>
          <w:szCs w:val="24"/>
        </w:rPr>
      </w:r>
      <w:r w:rsidR="00044FD1" w:rsidRPr="00D22628">
        <w:rPr>
          <w:szCs w:val="24"/>
        </w:rPr>
        <w:fldChar w:fldCharType="separate"/>
      </w:r>
      <w:r w:rsidR="00C76FC2" w:rsidRPr="00D22628">
        <w:rPr>
          <w:noProof/>
          <w:szCs w:val="24"/>
        </w:rPr>
        <w:t>(17, 26, 31)</w:t>
      </w:r>
      <w:r w:rsidR="00044FD1" w:rsidRPr="00D22628">
        <w:rPr>
          <w:szCs w:val="24"/>
        </w:rPr>
        <w:fldChar w:fldCharType="end"/>
      </w:r>
      <w:r w:rsidR="005A0709" w:rsidRPr="00D22628">
        <w:rPr>
          <w:szCs w:val="24"/>
        </w:rPr>
        <w:t xml:space="preserve">, and a disconnect in the temporal pattern of recovery of voluntary force compared to markers of </w:t>
      </w:r>
      <w:r w:rsidR="005C0797" w:rsidRPr="00D22628">
        <w:rPr>
          <w:szCs w:val="24"/>
        </w:rPr>
        <w:t>EIMD</w:t>
      </w:r>
      <w:r w:rsidR="00256A85" w:rsidRPr="00D22628">
        <w:rPr>
          <w:szCs w:val="24"/>
        </w:rPr>
        <w:t xml:space="preserve"> </w:t>
      </w:r>
      <w:r w:rsidR="00044FD1" w:rsidRPr="00D22628">
        <w:rPr>
          <w:szCs w:val="24"/>
        </w:rPr>
        <w:fldChar w:fldCharType="begin">
          <w:fldData xml:space="preserve">PEVuZE5vdGU+PENpdGU+PEF1dGhvcj5Qb2ludG9uPC9BdXRob3I+PFllYXI+MjAxMjwvWWVhcj48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</w:fldData>
        </w:fldChar>
      </w:r>
      <w:r w:rsidR="00C76FC2" w:rsidRPr="00D22628">
        <w:rPr>
          <w:szCs w:val="24"/>
        </w:rPr>
        <w:instrText xml:space="preserve"> ADDIN EN.CITE </w:instrText>
      </w:r>
      <w:r w:rsidR="00C76FC2" w:rsidRPr="00D22628">
        <w:rPr>
          <w:szCs w:val="24"/>
        </w:rPr>
        <w:fldChar w:fldCharType="begin">
          <w:fldData xml:space="preserve">PEVuZE5vdGU+PENpdGU+PEF1dGhvcj5Qb2ludG9uPC9BdXRob3I+PFllYXI+MjAxMjwvWWVhcj48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</w:fldData>
        </w:fldChar>
      </w:r>
      <w:r w:rsidR="00C76FC2" w:rsidRPr="00D22628">
        <w:rPr>
          <w:szCs w:val="24"/>
        </w:rPr>
        <w:instrText xml:space="preserve"> ADDIN EN.CITE.DATA </w:instrText>
      </w:r>
      <w:r w:rsidR="00C76FC2" w:rsidRPr="00D22628">
        <w:rPr>
          <w:szCs w:val="24"/>
        </w:rPr>
      </w:r>
      <w:r w:rsidR="00C76FC2" w:rsidRPr="00D22628">
        <w:rPr>
          <w:szCs w:val="24"/>
        </w:rPr>
        <w:fldChar w:fldCharType="end"/>
      </w:r>
      <w:r w:rsidR="00044FD1" w:rsidRPr="00D22628">
        <w:rPr>
          <w:szCs w:val="24"/>
        </w:rPr>
      </w:r>
      <w:r w:rsidR="00044FD1" w:rsidRPr="00D22628">
        <w:rPr>
          <w:szCs w:val="24"/>
        </w:rPr>
        <w:fldChar w:fldCharType="separate"/>
      </w:r>
      <w:r w:rsidR="00C76FC2" w:rsidRPr="00D22628">
        <w:rPr>
          <w:noProof/>
          <w:szCs w:val="24"/>
        </w:rPr>
        <w:t>(24, 30)</w:t>
      </w:r>
      <w:r w:rsidR="00044FD1" w:rsidRPr="00D22628">
        <w:rPr>
          <w:szCs w:val="24"/>
        </w:rPr>
        <w:fldChar w:fldCharType="end"/>
      </w:r>
      <w:r w:rsidR="00497433" w:rsidRPr="00D22628">
        <w:rPr>
          <w:szCs w:val="24"/>
        </w:rPr>
        <w:t>,</w:t>
      </w:r>
      <w:r w:rsidR="005A0709" w:rsidRPr="00D22628">
        <w:rPr>
          <w:szCs w:val="24"/>
        </w:rPr>
        <w:t xml:space="preserve"> suggests a contribution of </w:t>
      </w:r>
      <w:r w:rsidR="00A037B3" w:rsidRPr="00D22628">
        <w:rPr>
          <w:szCs w:val="24"/>
        </w:rPr>
        <w:t xml:space="preserve">central processes </w:t>
      </w:r>
      <w:r w:rsidR="005A0709" w:rsidRPr="00D22628">
        <w:rPr>
          <w:szCs w:val="24"/>
        </w:rPr>
        <w:t>to fatigue post-soccer-match-play</w:t>
      </w:r>
      <w:r w:rsidR="00256A85" w:rsidRPr="00D22628">
        <w:rPr>
          <w:szCs w:val="24"/>
        </w:rPr>
        <w:t xml:space="preserve"> </w:t>
      </w:r>
      <w:r w:rsidR="008C7184" w:rsidRPr="00D22628">
        <w:rPr>
          <w:szCs w:val="24"/>
        </w:rPr>
        <w:fldChar w:fldCharType="begin">
          <w:fldData xml:space="preserve">PEVuZE5vdGU+PENpdGU+PEF1dGhvcj5SYXR0cmF5PC9BdXRob3I+PFllYXI+MjAxNTwvWWVhcj48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</w:fldData>
        </w:fldChar>
      </w:r>
      <w:r w:rsidR="00C76FC2" w:rsidRPr="00D22628">
        <w:rPr>
          <w:szCs w:val="24"/>
        </w:rPr>
        <w:instrText xml:space="preserve"> ADDIN EN.CITE </w:instrText>
      </w:r>
      <w:r w:rsidR="00C76FC2" w:rsidRPr="00D22628">
        <w:rPr>
          <w:szCs w:val="24"/>
        </w:rPr>
        <w:fldChar w:fldCharType="begin">
          <w:fldData xml:space="preserve">PEVuZE5vdGU+PENpdGU+PEF1dGhvcj5SYXR0cmF5PC9BdXRob3I+PFllYXI+MjAxNTwvWWVhcj48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</w:fldData>
        </w:fldChar>
      </w:r>
      <w:r w:rsidR="00C76FC2" w:rsidRPr="00D22628">
        <w:rPr>
          <w:szCs w:val="24"/>
        </w:rPr>
        <w:instrText xml:space="preserve"> ADDIN EN.CITE.DATA </w:instrText>
      </w:r>
      <w:r w:rsidR="00C76FC2" w:rsidRPr="00D22628">
        <w:rPr>
          <w:szCs w:val="24"/>
        </w:rPr>
      </w:r>
      <w:r w:rsidR="00C76FC2" w:rsidRPr="00D22628">
        <w:rPr>
          <w:szCs w:val="24"/>
        </w:rPr>
        <w:fldChar w:fldCharType="end"/>
      </w:r>
      <w:r w:rsidR="008C7184" w:rsidRPr="00D22628">
        <w:rPr>
          <w:szCs w:val="24"/>
        </w:rPr>
      </w:r>
      <w:r w:rsidR="008C7184" w:rsidRPr="00D22628">
        <w:rPr>
          <w:szCs w:val="24"/>
        </w:rPr>
        <w:fldChar w:fldCharType="separate"/>
      </w:r>
      <w:r w:rsidR="00C76FC2" w:rsidRPr="00D22628">
        <w:rPr>
          <w:noProof/>
          <w:szCs w:val="24"/>
        </w:rPr>
        <w:t>(23, 32)</w:t>
      </w:r>
      <w:r w:rsidR="008C7184" w:rsidRPr="00D22628">
        <w:rPr>
          <w:szCs w:val="24"/>
        </w:rPr>
        <w:fldChar w:fldCharType="end"/>
      </w:r>
      <w:r w:rsidR="005A0709" w:rsidRPr="00D22628">
        <w:rPr>
          <w:szCs w:val="24"/>
        </w:rPr>
        <w:t xml:space="preserve">. Although the evidence supporting this </w:t>
      </w:r>
      <w:proofErr w:type="gramStart"/>
      <w:r w:rsidR="005A0709" w:rsidRPr="00D22628">
        <w:rPr>
          <w:szCs w:val="24"/>
        </w:rPr>
        <w:t>posit</w:t>
      </w:r>
      <w:proofErr w:type="gramEnd"/>
      <w:r w:rsidR="005A0709" w:rsidRPr="00D22628">
        <w:rPr>
          <w:szCs w:val="24"/>
        </w:rPr>
        <w:t xml:space="preserve"> is limited, one study has demonstrated reductions in voluntary activation (VA)</w:t>
      </w:r>
      <w:r w:rsidR="00743268" w:rsidRPr="00D22628">
        <w:rPr>
          <w:szCs w:val="24"/>
        </w:rPr>
        <w:t>, using motor nerve stimulation</w:t>
      </w:r>
      <w:r w:rsidR="00256143" w:rsidRPr="00D22628">
        <w:rPr>
          <w:szCs w:val="24"/>
        </w:rPr>
        <w:t xml:space="preserve"> and a measure of central fatigue</w:t>
      </w:r>
      <w:r w:rsidR="00743268" w:rsidRPr="00D22628">
        <w:rPr>
          <w:szCs w:val="24"/>
        </w:rPr>
        <w:t>,</w:t>
      </w:r>
      <w:r w:rsidR="005A0709" w:rsidRPr="00D22628">
        <w:rPr>
          <w:szCs w:val="24"/>
        </w:rPr>
        <w:t xml:space="preserve"> for up to 48 h post-soccer match-play</w:t>
      </w:r>
      <w:r w:rsidR="00256A85" w:rsidRPr="00D22628">
        <w:rPr>
          <w:szCs w:val="24"/>
        </w:rPr>
        <w:t xml:space="preserve"> </w:t>
      </w:r>
      <w:r w:rsidR="008C7184" w:rsidRPr="00D22628">
        <w:rPr>
          <w:szCs w:val="24"/>
        </w:rPr>
        <w:fldChar w:fldCharType="begin">
          <w:fldData xml:space="preserve">PEVuZE5vdGU+PENpdGU+PEF1dGhvcj5SYW1waW5pbmk8L0F1dGhvcj48WWVhcj4yMDExPC9ZZWFy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</w:fldData>
        </w:fldChar>
      </w:r>
      <w:r w:rsidR="00C76FC2" w:rsidRPr="00D22628">
        <w:rPr>
          <w:szCs w:val="24"/>
        </w:rPr>
        <w:instrText xml:space="preserve"> ADDIN EN.CITE </w:instrText>
      </w:r>
      <w:r w:rsidR="00C76FC2" w:rsidRPr="00D22628">
        <w:rPr>
          <w:szCs w:val="24"/>
        </w:rPr>
        <w:fldChar w:fldCharType="begin">
          <w:fldData xml:space="preserve">PEVuZE5vdGU+PENpdGU+PEF1dGhvcj5SYW1waW5pbmk8L0F1dGhvcj48WWVhcj4yMDExPC9ZZWFy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</w:fldData>
        </w:fldChar>
      </w:r>
      <w:r w:rsidR="00C76FC2" w:rsidRPr="00D22628">
        <w:rPr>
          <w:szCs w:val="24"/>
        </w:rPr>
        <w:instrText xml:space="preserve"> ADDIN EN.CITE.DATA </w:instrText>
      </w:r>
      <w:r w:rsidR="00C76FC2" w:rsidRPr="00D22628">
        <w:rPr>
          <w:szCs w:val="24"/>
        </w:rPr>
      </w:r>
      <w:r w:rsidR="00C76FC2" w:rsidRPr="00D22628">
        <w:rPr>
          <w:szCs w:val="24"/>
        </w:rPr>
        <w:fldChar w:fldCharType="end"/>
      </w:r>
      <w:r w:rsidR="008C7184" w:rsidRPr="00D22628">
        <w:rPr>
          <w:szCs w:val="24"/>
        </w:rPr>
      </w:r>
      <w:r w:rsidR="008C7184" w:rsidRPr="00D22628">
        <w:rPr>
          <w:szCs w:val="24"/>
        </w:rPr>
        <w:fldChar w:fldCharType="separate"/>
      </w:r>
      <w:r w:rsidR="00C76FC2" w:rsidRPr="00D22628">
        <w:rPr>
          <w:noProof/>
          <w:szCs w:val="24"/>
        </w:rPr>
        <w:t>(31)</w:t>
      </w:r>
      <w:r w:rsidR="008C7184" w:rsidRPr="00D22628">
        <w:rPr>
          <w:szCs w:val="24"/>
        </w:rPr>
        <w:fldChar w:fldCharType="end"/>
      </w:r>
      <w:r w:rsidR="00743268" w:rsidRPr="00D22628">
        <w:rPr>
          <w:szCs w:val="24"/>
        </w:rPr>
        <w:t xml:space="preserve">. In addition, </w:t>
      </w:r>
      <w:r w:rsidR="005A0709" w:rsidRPr="00D22628">
        <w:rPr>
          <w:szCs w:val="24"/>
        </w:rPr>
        <w:t xml:space="preserve">VA </w:t>
      </w:r>
      <w:r w:rsidR="00743268" w:rsidRPr="00D22628">
        <w:rPr>
          <w:szCs w:val="24"/>
        </w:rPr>
        <w:t xml:space="preserve">was shown to be </w:t>
      </w:r>
      <w:r w:rsidR="005A0709" w:rsidRPr="00D22628">
        <w:rPr>
          <w:szCs w:val="24"/>
        </w:rPr>
        <w:t>depressed after just two repetitions of a repeat</w:t>
      </w:r>
      <w:r w:rsidR="00743268" w:rsidRPr="00D22628">
        <w:rPr>
          <w:szCs w:val="24"/>
        </w:rPr>
        <w:t>ed</w:t>
      </w:r>
      <w:r w:rsidR="005A0709" w:rsidRPr="00D22628">
        <w:rPr>
          <w:szCs w:val="24"/>
        </w:rPr>
        <w:t>-sprint running protocol</w:t>
      </w:r>
      <w:r w:rsidR="00743268" w:rsidRPr="00D22628">
        <w:rPr>
          <w:szCs w:val="24"/>
        </w:rPr>
        <w:t xml:space="preserve"> (12 x 30 m)</w:t>
      </w:r>
      <w:r w:rsidR="005A0709" w:rsidRPr="00D22628">
        <w:rPr>
          <w:szCs w:val="24"/>
        </w:rPr>
        <w:t xml:space="preserve">, </w:t>
      </w:r>
      <w:r w:rsidR="00702666" w:rsidRPr="00D22628">
        <w:rPr>
          <w:szCs w:val="24"/>
        </w:rPr>
        <w:t>reaching</w:t>
      </w:r>
      <w:r w:rsidR="005A0709" w:rsidRPr="00D22628">
        <w:rPr>
          <w:szCs w:val="24"/>
        </w:rPr>
        <w:t xml:space="preserve"> a nadir after sprint ten</w:t>
      </w:r>
      <w:r w:rsidR="00256A85" w:rsidRPr="00D22628">
        <w:rPr>
          <w:szCs w:val="24"/>
        </w:rPr>
        <w:t xml:space="preserve"> </w:t>
      </w:r>
      <w:r w:rsidR="008C7184" w:rsidRPr="00D22628">
        <w:rPr>
          <w:szCs w:val="24"/>
        </w:rPr>
        <w:fldChar w:fldCharType="begin"/>
      </w:r>
      <w:r w:rsidR="00FE691D" w:rsidRPr="00D22628">
        <w:rPr>
          <w:szCs w:val="24"/>
        </w:rPr>
        <w:instrText xml:space="preserve"> ADDIN EN.CITE &lt;EndNote&gt;&lt;Cite&gt;&lt;Author&gt;Goodall&lt;/Author&gt;&lt;Year&gt;2015&lt;/Year&gt;&lt;RecNum&gt;1322&lt;/RecNum&gt;&lt;DisplayText&gt;(13)&lt;/DisplayText&gt;&lt;record&gt;&lt;rec-number&gt;1322&lt;/rec-number&gt;&lt;foreign-keys&gt;&lt;key app="EN" db-id="etezvxfpkzv29ie2fzkx2ztx59ewr5aaxftp" timestamp="1430230543"&gt;1322&lt;/key&gt;&lt;/foreign-keys&gt;&lt;ref-type name="Journal Article"&gt;17&lt;/ref-type&gt;&lt;contributors&gt;&lt;authors&gt;&lt;author&gt;Goodall, S.&lt;/author&gt;&lt;author&gt;Charlton, K.&lt;/author&gt;&lt;author&gt;Howatson, G.&lt;/author&gt;&lt;author&gt;Thomas, K.&lt;/author&gt;&lt;/authors&gt;&lt;/contributors&gt;&lt;auth-address&gt;1Faculty of Health and Life Sciences, Department of Sport, Exercise and Rehabilitation, Northumbria University, Newcastle, UNITED KINGDOM; and 2Water Research Group, School of Environmental Sciences and Development, Northwest University, Potchefstroom, SOUTH AFRICA.&lt;/auth-address&gt;&lt;titles&gt;&lt;title&gt;Neuromuscular fatigability during repeated-sprint exercise in male athletes&lt;/title&gt;&lt;secondary-title&gt;Med Sci Sports Exerc&lt;/secondary-title&gt;&lt;alt-title&gt;Medicine and science in sports and exercise&lt;/alt-title&gt;&lt;/titles&gt;&lt;periodical&gt;&lt;full-title&gt;Med Sci Sports Exerc&lt;/full-title&gt;&lt;abbr-1&gt;Medicine and Science in Sports and Exercise&lt;/abbr-1&gt;&lt;abbr-2&gt;Med Sci Sports Exerc&lt;/abbr-2&gt;&lt;abbr-3&gt;Med. Sci. Sports Exerc.&lt;/abbr-3&gt;&lt;/periodical&gt;&lt;alt-periodical&gt;&lt;full-title&gt;Medicine and Science in Sports and Exercise&lt;/full-title&gt;&lt;abbr-1&gt;Medicine and Science in Sports and Exercise&lt;/abbr-1&gt;&lt;abbr-2&gt;Med Sci Sports Exerc&lt;/abbr-2&gt;&lt;abbr-3&gt;Med. Sci. Sports Exerc.&lt;/abbr-3&gt;&lt;/alt-periodical&gt;&lt;pages&gt;528-36&lt;/pages&gt;&lt;volume&gt;47&lt;/volume&gt;&lt;number&gt;3&lt;/number&gt;&lt;dates&gt;&lt;year&gt;2015&lt;/year&gt;&lt;pub-dates&gt;&lt;date&gt;Mar&lt;/date&gt;&lt;/pub-dates&gt;&lt;/dates&gt;&lt;isbn&gt;1530-0315 (Electronic)&amp;#xD;0195-9131 (Linking)&lt;/isbn&gt;&lt;accession-num&gt;25010404&lt;/accession-num&gt;&lt;urls&gt;&lt;related-urls&gt;&lt;url&gt;http://www.ncbi.nlm.nih.gov/pubmed/25010404&lt;/url&gt;&lt;/related-urls&gt;&lt;/urls&gt;&lt;electronic-resource-num&gt;10.1249/MSS.0000000000000443&lt;/electronic-resource-num&gt;&lt;/record&gt;&lt;/Cite&gt;&lt;/EndNote&gt;</w:instrText>
      </w:r>
      <w:r w:rsidR="008C7184" w:rsidRPr="00D22628">
        <w:rPr>
          <w:szCs w:val="24"/>
        </w:rPr>
        <w:fldChar w:fldCharType="separate"/>
      </w:r>
      <w:r w:rsidR="00FE691D" w:rsidRPr="00D22628">
        <w:rPr>
          <w:noProof/>
          <w:szCs w:val="24"/>
        </w:rPr>
        <w:t>(13)</w:t>
      </w:r>
      <w:r w:rsidR="008C7184" w:rsidRPr="00D22628">
        <w:rPr>
          <w:szCs w:val="24"/>
        </w:rPr>
        <w:fldChar w:fldCharType="end"/>
      </w:r>
      <w:r w:rsidR="005A0709" w:rsidRPr="00D22628">
        <w:rPr>
          <w:szCs w:val="24"/>
        </w:rPr>
        <w:t xml:space="preserve">.  These </w:t>
      </w:r>
      <w:r w:rsidR="000802C8" w:rsidRPr="00D22628">
        <w:rPr>
          <w:szCs w:val="24"/>
        </w:rPr>
        <w:t xml:space="preserve">studies </w:t>
      </w:r>
      <w:r w:rsidR="00256143" w:rsidRPr="00D22628">
        <w:rPr>
          <w:szCs w:val="24"/>
        </w:rPr>
        <w:t>suggest that recovery</w:t>
      </w:r>
      <w:r w:rsidR="005A0709" w:rsidRPr="00D22628">
        <w:rPr>
          <w:szCs w:val="24"/>
        </w:rPr>
        <w:t xml:space="preserve"> of the impairments in CNS function are </w:t>
      </w:r>
      <w:r w:rsidR="005A0709" w:rsidRPr="00D22628">
        <w:rPr>
          <w:szCs w:val="24"/>
        </w:rPr>
        <w:lastRenderedPageBreak/>
        <w:t>likely to contribute to the recovery of physical performance aft</w:t>
      </w:r>
      <w:r w:rsidR="00256FB1" w:rsidRPr="00D22628">
        <w:rPr>
          <w:szCs w:val="24"/>
        </w:rPr>
        <w:t>er soccer match-play, but there</w:t>
      </w:r>
      <w:r w:rsidR="000802C8" w:rsidRPr="00D22628">
        <w:rPr>
          <w:szCs w:val="24"/>
        </w:rPr>
        <w:t xml:space="preserve"> </w:t>
      </w:r>
      <w:r w:rsidR="005A0709" w:rsidRPr="00D22628">
        <w:rPr>
          <w:szCs w:val="24"/>
        </w:rPr>
        <w:t xml:space="preserve">remains a paucity of data to substantiate this </w:t>
      </w:r>
      <w:r w:rsidR="000802C8" w:rsidRPr="00D22628">
        <w:rPr>
          <w:szCs w:val="24"/>
        </w:rPr>
        <w:t>premise</w:t>
      </w:r>
      <w:r w:rsidR="00256A85" w:rsidRPr="00D22628">
        <w:rPr>
          <w:szCs w:val="24"/>
        </w:rPr>
        <w:t xml:space="preserve"> </w:t>
      </w:r>
      <w:r w:rsidR="008C7184" w:rsidRPr="00D22628">
        <w:rPr>
          <w:szCs w:val="24"/>
        </w:rPr>
        <w:fldChar w:fldCharType="begin"/>
      </w:r>
      <w:r w:rsidR="00C76FC2" w:rsidRPr="00D22628">
        <w:rPr>
          <w:szCs w:val="24"/>
        </w:rPr>
        <w:instrText xml:space="preserve"> ADDIN EN.CITE &lt;EndNote&gt;&lt;Cite&gt;&lt;Author&gt;Minett&lt;/Author&gt;&lt;Year&gt;2014&lt;/Year&gt;&lt;RecNum&gt;1402&lt;/RecNum&gt;&lt;DisplayText&gt;(23)&lt;/DisplayText&gt;&lt;record&gt;&lt;rec-number&gt;1402&lt;/rec-number&gt;&lt;foreign-keys&gt;&lt;key app="EN" db-id="etezvxfpkzv29ie2fzkx2ztx59ewr5aaxftp" timestamp="1473340244"&gt;1402&lt;/key&gt;&lt;/foreign-keys&gt;&lt;ref-type name="Journal Article"&gt;17&lt;/ref-type&gt;&lt;contributors&gt;&lt;authors&gt;&lt;author&gt;Minett, G. M.&lt;/author&gt;&lt;author&gt;Duffield, R.&lt;/author&gt;&lt;/authors&gt;&lt;/contributors&gt;&lt;auth-address&gt;School of Exercise and Nutrition Sciences, Queensland University of Technology Kelvin Grove, Brisbane, QLD, Australia ; Institute of Health and Biomedical Innovation, Queensland University of Technology Kelvin Grove, Brisbane, QLD, Australia.&amp;#xD;Sport and Exercise Discipline Group, UTS: Health, University of Technology Sydney Lindfield, Sydney, NSW, Australia.&lt;/auth-address&gt;&lt;titles&gt;&lt;title&gt;Is recovery driven by central or peripheral factors? A role for the brain in recovery following intermittent-sprint exercise&lt;/title&gt;&lt;secondary-title&gt;Front Physiol&lt;/secondary-title&gt;&lt;/titles&gt;&lt;periodical&gt;&lt;full-title&gt;Frontiers in physiology&lt;/full-title&gt;&lt;abbr-1&gt;Frontiers in Physiology&lt;/abbr-1&gt;&lt;abbr-2&gt;Front Physiol&lt;/abbr-2&gt;&lt;/periodical&gt;&lt;pages&gt;24&lt;/pages&gt;&lt;volume&gt;5&lt;/volume&gt;&lt;keywords&gt;&lt;keyword&gt;central nervous system&lt;/keyword&gt;&lt;keyword&gt;contractile function&lt;/keyword&gt;&lt;keyword&gt;fatigue&lt;/keyword&gt;&lt;keyword&gt;football&lt;/keyword&gt;&lt;keyword&gt;muscle damage&lt;/keyword&gt;&lt;keyword&gt;soccer&lt;/keyword&gt;&lt;keyword&gt;team-sports&lt;/keyword&gt;&lt;/keywords&gt;&lt;dates&gt;&lt;year&gt;2014&lt;/year&gt;&lt;/dates&gt;&lt;isbn&gt;1664-042X (Electronic)&amp;#xD;1664-042X (Linking)&lt;/isbn&gt;&lt;accession-num&gt;24550837&lt;/accession-num&gt;&lt;urls&gt;&lt;related-urls&gt;&lt;url&gt;http://www.ncbi.nlm.nih.gov/pubmed/24550837&lt;/url&gt;&lt;/related-urls&gt;&lt;/urls&gt;&lt;custom2&gt;PMC3909945&lt;/custom2&gt;&lt;electronic-resource-num&gt;10.3389/fphys.2014.00024&lt;/electronic-resource-num&gt;&lt;/record&gt;&lt;/Cite&gt;&lt;/EndNote&gt;</w:instrText>
      </w:r>
      <w:r w:rsidR="008C7184" w:rsidRPr="00D22628">
        <w:rPr>
          <w:szCs w:val="24"/>
        </w:rPr>
        <w:fldChar w:fldCharType="separate"/>
      </w:r>
      <w:r w:rsidR="00C76FC2" w:rsidRPr="00D22628">
        <w:rPr>
          <w:noProof/>
          <w:szCs w:val="24"/>
        </w:rPr>
        <w:t>(23)</w:t>
      </w:r>
      <w:r w:rsidR="008C7184" w:rsidRPr="00D22628">
        <w:rPr>
          <w:szCs w:val="24"/>
        </w:rPr>
        <w:fldChar w:fldCharType="end"/>
      </w:r>
      <w:r w:rsidR="005A0709" w:rsidRPr="00D22628">
        <w:rPr>
          <w:szCs w:val="24"/>
        </w:rPr>
        <w:t xml:space="preserve">. </w:t>
      </w:r>
    </w:p>
    <w:p w14:paraId="39F8177D" w14:textId="77777777" w:rsidR="0039147C" w:rsidRPr="00D22628" w:rsidRDefault="0039147C" w:rsidP="00E81378">
      <w:pPr>
        <w:spacing w:line="480" w:lineRule="auto"/>
        <w:rPr>
          <w:szCs w:val="24"/>
        </w:rPr>
      </w:pPr>
    </w:p>
    <w:p w14:paraId="1B27C951" w14:textId="0E7FCF90" w:rsidR="00256143" w:rsidRPr="00D22628" w:rsidRDefault="0039147C" w:rsidP="00E81378">
      <w:pPr>
        <w:spacing w:line="480" w:lineRule="auto"/>
      </w:pPr>
      <w:r w:rsidRPr="00D22628">
        <w:rPr>
          <w:szCs w:val="24"/>
        </w:rPr>
        <w:t xml:space="preserve">The application of </w:t>
      </w:r>
      <w:proofErr w:type="spellStart"/>
      <w:r w:rsidRPr="00D22628">
        <w:rPr>
          <w:szCs w:val="24"/>
        </w:rPr>
        <w:t>transcranial</w:t>
      </w:r>
      <w:proofErr w:type="spellEnd"/>
      <w:r w:rsidRPr="00D22628">
        <w:rPr>
          <w:szCs w:val="24"/>
        </w:rPr>
        <w:t xml:space="preserve"> magnetic stimulation (TMS) to assess central nervous system function could potentially reveal new information on the </w:t>
      </w:r>
      <w:proofErr w:type="spellStart"/>
      <w:r w:rsidRPr="00D22628">
        <w:rPr>
          <w:szCs w:val="24"/>
        </w:rPr>
        <w:t>etiology</w:t>
      </w:r>
      <w:proofErr w:type="spellEnd"/>
      <w:r w:rsidRPr="00D22628">
        <w:rPr>
          <w:szCs w:val="24"/>
        </w:rPr>
        <w:t xml:space="preserve"> of </w:t>
      </w:r>
      <w:r w:rsidR="00C4496C" w:rsidRPr="00D22628">
        <w:rPr>
          <w:szCs w:val="24"/>
        </w:rPr>
        <w:t>central</w:t>
      </w:r>
      <w:r w:rsidRPr="00D22628">
        <w:rPr>
          <w:szCs w:val="24"/>
        </w:rPr>
        <w:t xml:space="preserve"> fatigue induced by intermittent exercise. Stimulation of motor cortical cells in single- and paired-pulse paradigms elicit motor evoked potentials</w:t>
      </w:r>
      <w:r w:rsidR="00256143" w:rsidRPr="00D22628">
        <w:rPr>
          <w:szCs w:val="24"/>
        </w:rPr>
        <w:t xml:space="preserve"> (MEPs)</w:t>
      </w:r>
      <w:r w:rsidRPr="00D22628">
        <w:rPr>
          <w:szCs w:val="24"/>
        </w:rPr>
        <w:t xml:space="preserve"> in the muscle of interest, the characteristics of which can </w:t>
      </w:r>
      <w:r w:rsidR="000F3BDB" w:rsidRPr="00D22628">
        <w:rPr>
          <w:szCs w:val="24"/>
        </w:rPr>
        <w:t xml:space="preserve">be studied to quantify the excitability of the brain-to-muscle pathway, and the status of inhibitory </w:t>
      </w:r>
      <w:proofErr w:type="spellStart"/>
      <w:r w:rsidR="000F3BDB" w:rsidRPr="00D22628">
        <w:rPr>
          <w:szCs w:val="24"/>
        </w:rPr>
        <w:t>intracortical</w:t>
      </w:r>
      <w:proofErr w:type="spellEnd"/>
      <w:r w:rsidR="000F3BDB" w:rsidRPr="00D22628">
        <w:rPr>
          <w:szCs w:val="24"/>
        </w:rPr>
        <w:t xml:space="preserve"> neurons </w:t>
      </w:r>
      <w:r w:rsidR="00FE691D" w:rsidRPr="00D22628">
        <w:rPr>
          <w:szCs w:val="24"/>
        </w:rPr>
        <w:fldChar w:fldCharType="begin"/>
      </w:r>
      <w:r w:rsidR="00FE691D" w:rsidRPr="00D22628">
        <w:rPr>
          <w:szCs w:val="24"/>
        </w:rPr>
        <w:instrText xml:space="preserve"> ADDIN EN.CITE &lt;EndNote&gt;&lt;Cite&gt;&lt;Author&gt;Chen&lt;/Author&gt;&lt;Year&gt;2011&lt;/Year&gt;&lt;RecNum&gt;1300&lt;/RecNum&gt;&lt;DisplayText&gt;(9)&lt;/DisplayText&gt;&lt;record&gt;&lt;rec-number&gt;1300&lt;/rec-number&gt;&lt;foreign-keys&gt;&lt;key app="EN" db-id="etezvxfpkzv29ie2fzkx2ztx59ewr5aaxftp" timestamp="1429628700"&gt;1300&lt;/key&gt;&lt;/foreign-keys&gt;&lt;ref-type name="Journal Article"&gt;17&lt;/ref-type&gt;&lt;contributors&gt;&lt;authors&gt;&lt;author&gt;Chen, R.&lt;/author&gt;&lt;/authors&gt;&lt;/contributors&gt;&lt;titles&gt;&lt;title&gt;Excitatory and Inhibitory Effects of Transcranial Magnetic Stimulation&lt;/title&gt;&lt;secondary-title&gt;Biocybernetics and Biomedical Engineering&lt;/secondary-title&gt;&lt;/titles&gt;&lt;periodical&gt;&lt;full-title&gt;Biocybernetics and Biomedical Engineering&lt;/full-title&gt;&lt;/periodical&gt;&lt;pages&gt;93-105&lt;/pages&gt;&lt;volume&gt;31&lt;/volume&gt;&lt;number&gt;2&lt;/number&gt;&lt;dates&gt;&lt;year&gt;2011&lt;/year&gt;&lt;/dates&gt;&lt;urls&gt;&lt;/urls&gt;&lt;/record&gt;&lt;/Cite&gt;&lt;/EndNote&gt;</w:instrText>
      </w:r>
      <w:r w:rsidR="00FE691D" w:rsidRPr="00D22628">
        <w:rPr>
          <w:szCs w:val="24"/>
        </w:rPr>
        <w:fldChar w:fldCharType="separate"/>
      </w:r>
      <w:r w:rsidR="00FE691D" w:rsidRPr="00D22628">
        <w:rPr>
          <w:noProof/>
          <w:szCs w:val="24"/>
        </w:rPr>
        <w:t>(9)</w:t>
      </w:r>
      <w:r w:rsidR="00FE691D" w:rsidRPr="00D22628">
        <w:rPr>
          <w:szCs w:val="24"/>
        </w:rPr>
        <w:fldChar w:fldCharType="end"/>
      </w:r>
      <w:r w:rsidR="000F3BDB" w:rsidRPr="00D22628">
        <w:rPr>
          <w:szCs w:val="24"/>
        </w:rPr>
        <w:t xml:space="preserve">. Single-pulse TMS has been previously used to demonstrate </w:t>
      </w:r>
      <w:r w:rsidR="00423589" w:rsidRPr="00D22628">
        <w:rPr>
          <w:szCs w:val="24"/>
        </w:rPr>
        <w:t xml:space="preserve">acute and chronic </w:t>
      </w:r>
      <w:r w:rsidR="000F3BDB" w:rsidRPr="00D22628">
        <w:rPr>
          <w:szCs w:val="24"/>
        </w:rPr>
        <w:t xml:space="preserve">modulations in </w:t>
      </w:r>
      <w:proofErr w:type="spellStart"/>
      <w:r w:rsidR="000F3BDB" w:rsidRPr="00D22628">
        <w:rPr>
          <w:szCs w:val="24"/>
        </w:rPr>
        <w:t>corticospinal</w:t>
      </w:r>
      <w:proofErr w:type="spellEnd"/>
      <w:r w:rsidR="000F3BDB" w:rsidRPr="00D22628">
        <w:rPr>
          <w:szCs w:val="24"/>
        </w:rPr>
        <w:t xml:space="preserve"> excitability as a result of resistance training </w:t>
      </w:r>
      <w:r w:rsidR="00FE691D" w:rsidRPr="00D22628">
        <w:rPr>
          <w:szCs w:val="24"/>
        </w:rPr>
        <w:fldChar w:fldCharType="begin">
          <w:fldData xml:space="preserve">PEVuZE5vdGU+PENpdGU+PEF1dGhvcj5XZWllcjwvQXV0aG9yPjxZZWFyPjIwMTI8L1llYXI+PFJl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</w:fldData>
        </w:fldChar>
      </w:r>
      <w:r w:rsidR="00D33481" w:rsidRPr="00D22628">
        <w:rPr>
          <w:szCs w:val="24"/>
        </w:rPr>
        <w:instrText xml:space="preserve"> ADDIN EN.CITE </w:instrText>
      </w:r>
      <w:r w:rsidR="00D33481" w:rsidRPr="00D22628">
        <w:rPr>
          <w:szCs w:val="24"/>
        </w:rPr>
        <w:fldChar w:fldCharType="begin">
          <w:fldData xml:space="preserve">PEVuZE5vdGU+PENpdGU+PEF1dGhvcj5XZWllcjwvQXV0aG9yPjxZZWFyPjIwMTI8L1llYXI+PFJl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</w:fldData>
        </w:fldChar>
      </w:r>
      <w:r w:rsidR="00D33481" w:rsidRPr="00D22628">
        <w:rPr>
          <w:szCs w:val="24"/>
        </w:rPr>
        <w:instrText xml:space="preserve"> ADDIN EN.CITE.DATA </w:instrText>
      </w:r>
      <w:r w:rsidR="00D33481" w:rsidRPr="00D22628">
        <w:rPr>
          <w:szCs w:val="24"/>
        </w:rPr>
      </w:r>
      <w:r w:rsidR="00D33481" w:rsidRPr="00D22628">
        <w:rPr>
          <w:szCs w:val="24"/>
        </w:rPr>
        <w:fldChar w:fldCharType="end"/>
      </w:r>
      <w:r w:rsidR="00FE691D" w:rsidRPr="00D22628">
        <w:rPr>
          <w:szCs w:val="24"/>
        </w:rPr>
      </w:r>
      <w:r w:rsidR="00FE691D" w:rsidRPr="00D22628">
        <w:rPr>
          <w:szCs w:val="24"/>
        </w:rPr>
        <w:fldChar w:fldCharType="separate"/>
      </w:r>
      <w:r w:rsidR="00D33481" w:rsidRPr="00D22628">
        <w:rPr>
          <w:noProof/>
          <w:szCs w:val="24"/>
        </w:rPr>
        <w:t>(4, 29, 45)</w:t>
      </w:r>
      <w:r w:rsidR="00FE691D" w:rsidRPr="00D22628">
        <w:rPr>
          <w:szCs w:val="24"/>
        </w:rPr>
        <w:fldChar w:fldCharType="end"/>
      </w:r>
      <w:r w:rsidR="00423589" w:rsidRPr="00D22628">
        <w:rPr>
          <w:szCs w:val="24"/>
        </w:rPr>
        <w:t>,</w:t>
      </w:r>
      <w:r w:rsidR="000F3BDB" w:rsidRPr="00D22628">
        <w:rPr>
          <w:szCs w:val="24"/>
        </w:rPr>
        <w:t xml:space="preserve"> single-limb submaximal </w:t>
      </w:r>
      <w:r w:rsidR="00FE691D" w:rsidRPr="00D22628">
        <w:rPr>
          <w:szCs w:val="24"/>
        </w:rPr>
        <w:fldChar w:fldCharType="begin">
          <w:fldData xml:space="preserve">PEVuZE5vdGU+PENpdGU+PEF1dGhvcj5XaWxsaWFtczwvQXV0aG9yPjxZZWFyPjIwMTQ8L1llYXI+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</w:fldData>
        </w:fldChar>
      </w:r>
      <w:r w:rsidR="00C76FC2" w:rsidRPr="00D22628">
        <w:rPr>
          <w:szCs w:val="24"/>
        </w:rPr>
        <w:instrText xml:space="preserve"> ADDIN EN.CITE </w:instrText>
      </w:r>
      <w:r w:rsidR="00C76FC2" w:rsidRPr="00D22628">
        <w:rPr>
          <w:szCs w:val="24"/>
        </w:rPr>
        <w:fldChar w:fldCharType="begin">
          <w:fldData xml:space="preserve">PEVuZE5vdGU+PENpdGU+PEF1dGhvcj5XaWxsaWFtczwvQXV0aG9yPjxZZWFyPjIwMTQ8L1llYXI+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</w:fldData>
        </w:fldChar>
      </w:r>
      <w:r w:rsidR="00C76FC2" w:rsidRPr="00D22628">
        <w:rPr>
          <w:szCs w:val="24"/>
        </w:rPr>
        <w:instrText xml:space="preserve"> ADDIN EN.CITE.DATA </w:instrText>
      </w:r>
      <w:r w:rsidR="00C76FC2" w:rsidRPr="00D22628">
        <w:rPr>
          <w:szCs w:val="24"/>
        </w:rPr>
      </w:r>
      <w:r w:rsidR="00C76FC2" w:rsidRPr="00D22628">
        <w:rPr>
          <w:szCs w:val="24"/>
        </w:rPr>
        <w:fldChar w:fldCharType="end"/>
      </w:r>
      <w:r w:rsidR="00FE691D" w:rsidRPr="00D22628">
        <w:rPr>
          <w:szCs w:val="24"/>
        </w:rPr>
      </w:r>
      <w:r w:rsidR="00FE691D" w:rsidRPr="00D22628">
        <w:rPr>
          <w:szCs w:val="24"/>
        </w:rPr>
        <w:fldChar w:fldCharType="separate"/>
      </w:r>
      <w:r w:rsidR="00C76FC2" w:rsidRPr="00D22628">
        <w:rPr>
          <w:noProof/>
          <w:szCs w:val="24"/>
        </w:rPr>
        <w:t>(46)</w:t>
      </w:r>
      <w:r w:rsidR="00FE691D" w:rsidRPr="00D22628">
        <w:rPr>
          <w:szCs w:val="24"/>
        </w:rPr>
        <w:fldChar w:fldCharType="end"/>
      </w:r>
      <w:r w:rsidR="00C92830" w:rsidRPr="00D22628">
        <w:rPr>
          <w:szCs w:val="24"/>
        </w:rPr>
        <w:t xml:space="preserve"> and maximal </w:t>
      </w:r>
      <w:r w:rsidR="00FE691D" w:rsidRPr="00D22628">
        <w:rPr>
          <w:szCs w:val="24"/>
        </w:rPr>
        <w:fldChar w:fldCharType="begin">
          <w:fldData xml:space="preserve">PEVuZE5vdGU+PENpdGU+PEF1dGhvcj5CdXRsZXI8L0F1dGhvcj48WWVhcj4yMDAzPC9ZZWFyPjxS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</w:fldData>
        </w:fldChar>
      </w:r>
      <w:r w:rsidR="00FE691D" w:rsidRPr="00D22628">
        <w:rPr>
          <w:szCs w:val="24"/>
        </w:rPr>
        <w:instrText xml:space="preserve"> ADDIN EN.CITE </w:instrText>
      </w:r>
      <w:r w:rsidR="00FE691D" w:rsidRPr="00D22628">
        <w:rPr>
          <w:szCs w:val="24"/>
        </w:rPr>
        <w:fldChar w:fldCharType="begin">
          <w:fldData xml:space="preserve">PEVuZE5vdGU+PENpdGU+PEF1dGhvcj5CdXRsZXI8L0F1dGhvcj48WWVhcj4yMDAzPC9ZZWFyPjxS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</w:fldData>
        </w:fldChar>
      </w:r>
      <w:r w:rsidR="00FE691D" w:rsidRPr="00D22628">
        <w:rPr>
          <w:szCs w:val="24"/>
        </w:rPr>
        <w:instrText xml:space="preserve"> ADDIN EN.CITE.DATA </w:instrText>
      </w:r>
      <w:r w:rsidR="00FE691D" w:rsidRPr="00D22628">
        <w:rPr>
          <w:szCs w:val="24"/>
        </w:rPr>
      </w:r>
      <w:r w:rsidR="00FE691D" w:rsidRPr="00D22628">
        <w:rPr>
          <w:szCs w:val="24"/>
        </w:rPr>
        <w:fldChar w:fldCharType="end"/>
      </w:r>
      <w:r w:rsidR="00FE691D" w:rsidRPr="00D22628">
        <w:rPr>
          <w:szCs w:val="24"/>
        </w:rPr>
      </w:r>
      <w:r w:rsidR="00FE691D" w:rsidRPr="00D22628">
        <w:rPr>
          <w:szCs w:val="24"/>
        </w:rPr>
        <w:fldChar w:fldCharType="separate"/>
      </w:r>
      <w:r w:rsidR="00FE691D" w:rsidRPr="00D22628">
        <w:rPr>
          <w:noProof/>
          <w:szCs w:val="24"/>
        </w:rPr>
        <w:t>(6)</w:t>
      </w:r>
      <w:r w:rsidR="00FE691D" w:rsidRPr="00D22628">
        <w:rPr>
          <w:szCs w:val="24"/>
        </w:rPr>
        <w:fldChar w:fldCharType="end"/>
      </w:r>
      <w:r w:rsidR="000F3BDB" w:rsidRPr="00D22628">
        <w:rPr>
          <w:szCs w:val="24"/>
        </w:rPr>
        <w:t xml:space="preserve"> muscle actions, and whole body </w:t>
      </w:r>
      <w:proofErr w:type="spellStart"/>
      <w:r w:rsidR="000F3BDB" w:rsidRPr="00D22628">
        <w:rPr>
          <w:szCs w:val="24"/>
        </w:rPr>
        <w:t>locomotor</w:t>
      </w:r>
      <w:proofErr w:type="spellEnd"/>
      <w:r w:rsidR="000F3BDB" w:rsidRPr="00D22628">
        <w:rPr>
          <w:szCs w:val="24"/>
        </w:rPr>
        <w:t xml:space="preserve"> exercise </w:t>
      </w:r>
      <w:r w:rsidR="00D8575B" w:rsidRPr="00D22628">
        <w:rPr>
          <w:szCs w:val="24"/>
        </w:rPr>
        <w:fldChar w:fldCharType="begin">
          <w:fldData xml:space="preserve">PEVuZE5vdGU+PENpdGU+PEF1dGhvcj5TaWRodTwvQXV0aG9yPjxZZWFyPjIwMTI8L1llYXI+PFJl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</w:fldData>
        </w:fldChar>
      </w:r>
      <w:r w:rsidR="00C76FC2" w:rsidRPr="00D22628">
        <w:rPr>
          <w:szCs w:val="24"/>
        </w:rPr>
        <w:instrText xml:space="preserve"> ADDIN EN.CITE </w:instrText>
      </w:r>
      <w:r w:rsidR="00C76FC2" w:rsidRPr="00D22628">
        <w:rPr>
          <w:szCs w:val="24"/>
        </w:rPr>
        <w:fldChar w:fldCharType="begin">
          <w:fldData xml:space="preserve">PEVuZE5vdGU+PENpdGU+PEF1dGhvcj5TaWRodTwvQXV0aG9yPjxZZWFyPjIwMTI8L1llYXI+PFJl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</w:fldData>
        </w:fldChar>
      </w:r>
      <w:r w:rsidR="00C76FC2" w:rsidRPr="00D22628">
        <w:rPr>
          <w:szCs w:val="24"/>
        </w:rPr>
        <w:instrText xml:space="preserve"> ADDIN EN.CITE.DATA </w:instrText>
      </w:r>
      <w:r w:rsidR="00C76FC2" w:rsidRPr="00D22628">
        <w:rPr>
          <w:szCs w:val="24"/>
        </w:rPr>
      </w:r>
      <w:r w:rsidR="00C76FC2" w:rsidRPr="00D22628">
        <w:rPr>
          <w:szCs w:val="24"/>
        </w:rPr>
        <w:fldChar w:fldCharType="end"/>
      </w:r>
      <w:r w:rsidR="00D8575B" w:rsidRPr="00D22628">
        <w:rPr>
          <w:szCs w:val="24"/>
        </w:rPr>
      </w:r>
      <w:r w:rsidR="00D8575B" w:rsidRPr="00D22628">
        <w:rPr>
          <w:szCs w:val="24"/>
        </w:rPr>
        <w:fldChar w:fldCharType="separate"/>
      </w:r>
      <w:r w:rsidR="00C76FC2" w:rsidRPr="00D22628">
        <w:rPr>
          <w:noProof/>
          <w:szCs w:val="24"/>
        </w:rPr>
        <w:t>(37)</w:t>
      </w:r>
      <w:r w:rsidR="00D8575B" w:rsidRPr="00D22628">
        <w:rPr>
          <w:szCs w:val="24"/>
        </w:rPr>
        <w:fldChar w:fldCharType="end"/>
      </w:r>
      <w:r w:rsidR="000F3BDB" w:rsidRPr="00D22628">
        <w:rPr>
          <w:szCs w:val="24"/>
        </w:rPr>
        <w:t xml:space="preserve">. Paired-pulse TMS has previously revealed changes in </w:t>
      </w:r>
      <w:proofErr w:type="spellStart"/>
      <w:r w:rsidR="000F3BDB" w:rsidRPr="00D22628">
        <w:rPr>
          <w:szCs w:val="24"/>
        </w:rPr>
        <w:t>intracortical</w:t>
      </w:r>
      <w:proofErr w:type="spellEnd"/>
      <w:r w:rsidR="000F3BDB" w:rsidRPr="00D22628">
        <w:rPr>
          <w:szCs w:val="24"/>
        </w:rPr>
        <w:t xml:space="preserve"> activity (specifically the activity of </w:t>
      </w:r>
      <w:r w:rsidR="000F3BDB" w:rsidRPr="00D22628">
        <w:t>gamma-</w:t>
      </w:r>
      <w:proofErr w:type="spellStart"/>
      <w:r w:rsidR="000F3BDB" w:rsidRPr="00D22628">
        <w:t>aminobutyric</w:t>
      </w:r>
      <w:proofErr w:type="spellEnd"/>
      <w:r w:rsidR="000F3BDB" w:rsidRPr="00D22628">
        <w:t xml:space="preserve"> acid type A mediated inhibitory </w:t>
      </w:r>
      <w:r w:rsidR="00D33481" w:rsidRPr="00D22628">
        <w:t>inter</w:t>
      </w:r>
      <w:r w:rsidR="000F3BDB" w:rsidRPr="00D22628">
        <w:t xml:space="preserve">neurons) in response to resistance exercise </w:t>
      </w:r>
      <w:r w:rsidR="00D8575B" w:rsidRPr="00D22628">
        <w:fldChar w:fldCharType="begin">
          <w:fldData xml:space="preserve">PEVuZE5vdGU+PENpdGU+PEF1dGhvcj5XZWllcjwvQXV0aG9yPjxZZWFyPjIwMTI8L1llYXI+PFJl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</w:fldData>
        </w:fldChar>
      </w:r>
      <w:r w:rsidR="00C76FC2" w:rsidRPr="00D22628">
        <w:instrText xml:space="preserve"> ADDIN EN.CITE </w:instrText>
      </w:r>
      <w:r w:rsidR="00C76FC2" w:rsidRPr="00D22628">
        <w:fldChar w:fldCharType="begin">
          <w:fldData xml:space="preserve">PEVuZE5vdGU+PENpdGU+PEF1dGhvcj5XZWllcjwvQXV0aG9yPjxZZWFyPjIwMTI8L1llYXI+PFJl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</w:fldData>
        </w:fldChar>
      </w:r>
      <w:r w:rsidR="00C76FC2" w:rsidRPr="00D22628">
        <w:instrText xml:space="preserve"> ADDIN EN.CITE.DATA </w:instrText>
      </w:r>
      <w:r w:rsidR="00C76FC2" w:rsidRPr="00D22628">
        <w:fldChar w:fldCharType="end"/>
      </w:r>
      <w:r w:rsidR="00D8575B" w:rsidRPr="00D22628">
        <w:fldChar w:fldCharType="separate"/>
      </w:r>
      <w:r w:rsidR="00C76FC2" w:rsidRPr="00D22628">
        <w:rPr>
          <w:noProof/>
        </w:rPr>
        <w:t>(45, 47)</w:t>
      </w:r>
      <w:r w:rsidR="00D8575B" w:rsidRPr="00D22628">
        <w:fldChar w:fldCharType="end"/>
      </w:r>
      <w:r w:rsidR="000F3BDB" w:rsidRPr="00D22628">
        <w:t>, fatiguing single-li</w:t>
      </w:r>
      <w:r w:rsidR="00423589" w:rsidRPr="00D22628">
        <w:t>m</w:t>
      </w:r>
      <w:r w:rsidR="000F3BDB" w:rsidRPr="00D22628">
        <w:t xml:space="preserve">b contractions </w:t>
      </w:r>
      <w:r w:rsidR="00D8575B" w:rsidRPr="00D22628">
        <w:fldChar w:fldCharType="begin">
          <w:fldData xml:space="preserve">PEVuZE5vdGU+PENpdGU+PEF1dGhvcj5NYXJ1eWFtYTwvQXV0aG9yPjxZZWFyPjIwMDY8L1llYXI+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</w:fldData>
        </w:fldChar>
      </w:r>
      <w:r w:rsidR="00C76FC2" w:rsidRPr="00D22628">
        <w:instrText xml:space="preserve"> ADDIN EN.CITE </w:instrText>
      </w:r>
      <w:r w:rsidR="00C76FC2" w:rsidRPr="00D22628">
        <w:fldChar w:fldCharType="begin">
          <w:fldData xml:space="preserve">PEVuZE5vdGU+PENpdGU+PEF1dGhvcj5NYXJ1eWFtYTwvQXV0aG9yPjxZZWFyPjIwMDY8L1llYXI+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</w:fldData>
        </w:fldChar>
      </w:r>
      <w:r w:rsidR="00C76FC2" w:rsidRPr="00D22628">
        <w:instrText xml:space="preserve"> ADDIN EN.CITE.DATA </w:instrText>
      </w:r>
      <w:r w:rsidR="00C76FC2" w:rsidRPr="00D22628">
        <w:fldChar w:fldCharType="end"/>
      </w:r>
      <w:r w:rsidR="00D8575B" w:rsidRPr="00D22628">
        <w:fldChar w:fldCharType="separate"/>
      </w:r>
      <w:r w:rsidR="00C76FC2" w:rsidRPr="00D22628">
        <w:rPr>
          <w:noProof/>
        </w:rPr>
        <w:t>(21)</w:t>
      </w:r>
      <w:r w:rsidR="00D8575B" w:rsidRPr="00D22628">
        <w:fldChar w:fldCharType="end"/>
      </w:r>
      <w:r w:rsidR="00423589" w:rsidRPr="00D22628">
        <w:t>,</w:t>
      </w:r>
      <w:r w:rsidR="000F3BDB" w:rsidRPr="00D22628">
        <w:t xml:space="preserve"> and </w:t>
      </w:r>
      <w:proofErr w:type="spellStart"/>
      <w:r w:rsidR="000F3BDB" w:rsidRPr="00D22628">
        <w:t>locomotor</w:t>
      </w:r>
      <w:proofErr w:type="spellEnd"/>
      <w:r w:rsidR="000F3BDB" w:rsidRPr="00D22628">
        <w:t xml:space="preserve"> e</w:t>
      </w:r>
      <w:r w:rsidR="00FE691D" w:rsidRPr="00D22628">
        <w:t xml:space="preserve">xercise </w:t>
      </w:r>
      <w:r w:rsidR="00D8575B" w:rsidRPr="00D22628">
        <w:fldChar w:fldCharType="begin"/>
      </w:r>
      <w:r w:rsidR="00C76FC2" w:rsidRPr="00D22628">
        <w:instrText xml:space="preserve"> ADDIN EN.CITE &lt;EndNote&gt;&lt;Cite&gt;&lt;Author&gt;Sidhu&lt;/Author&gt;&lt;Year&gt;2013&lt;/Year&gt;&lt;RecNum&gt;861&lt;/RecNum&gt;&lt;DisplayText&gt;(38)&lt;/DisplayText&gt;&lt;record&gt;&lt;rec-number&gt;861&lt;/rec-number&gt;&lt;foreign-keys&gt;&lt;key app="EN" db-id="etezvxfpkzv29ie2fzkx2ztx59ewr5aaxftp" timestamp="1364987124"&gt;861&lt;/key&gt;&lt;/foreign-keys&gt;&lt;ref-type name="Journal Article"&gt;17&lt;/ref-type&gt;&lt;contributors&gt;&lt;authors&gt;&lt;author&gt;Sidhu, S. K.&lt;/author&gt;&lt;author&gt;Lauber, B.&lt;/author&gt;&lt;author&gt;Cresswell, A. G.&lt;/author&gt;&lt;author&gt;Carroll, T. J.&lt;/author&gt;&lt;/authors&gt;&lt;/contributors&gt;&lt;auth-address&gt;1School of Human Movement Studies, The University of Queensland, Brisbane, Queensland, AUSTRALIA; and 2Department of Sport Science, University of Freiburg, Freiburg, GERMANY.&lt;/auth-address&gt;&lt;titles&gt;&lt;title&gt;Sustained cycling exercise increases intracortical inhibition&lt;/title&gt;&lt;secondary-title&gt;Medicine and Science in Sports and Exercise&lt;/secondary-title&gt;&lt;alt-title&gt;Med Sci Sports Exerc&lt;/alt-title&gt;&lt;/titles&gt;&lt;periodical&gt;&lt;full-title&gt;Medicine and Science in Sports and Exercise&lt;/full-title&gt;&lt;abbr-1&gt;Medicine and Science in Sports and Exercise&lt;/abbr-1&gt;&lt;abbr-2&gt;Med Sci Sports Exerc&lt;/abbr-2&gt;&lt;abbr-3&gt;Med. Sci. Sports Exerc.&lt;/abbr-3&gt;&lt;/periodical&gt;&lt;alt-periodical&gt;&lt;full-title&gt;Med Sci Sports Exerc&lt;/full-title&gt;&lt;abbr-1&gt;Medicine and Science in Sports and Exercise&lt;/abbr-1&gt;&lt;abbr-2&gt;Med Sci Sports Exerc&lt;/abbr-2&gt;&lt;abbr-3&gt;Med. Sci. Sports Exerc.&lt;/abbr-3&gt;&lt;/alt-periodical&gt;&lt;pages&gt;654-62&lt;/pages&gt;&lt;volume&gt;45&lt;/volume&gt;&lt;number&gt;4&lt;/number&gt;&lt;edition&gt;2012/11/30&lt;/edition&gt;&lt;dates&gt;&lt;year&gt;2013&lt;/year&gt;&lt;pub-dates&gt;&lt;date&gt;Apr&lt;/date&gt;&lt;/pub-dates&gt;&lt;/dates&gt;&lt;isbn&gt;1530-0315 (Electronic)&amp;#xD;0195-9131 (Linking)&lt;/isbn&gt;&lt;accession-num&gt;23190593&lt;/accession-num&gt;&lt;urls&gt;&lt;related-urls&gt;&lt;url&gt;http://www.ncbi.nlm.nih.gov/pubmed/23190593&lt;/url&gt;&lt;/related-urls&gt;&lt;/urls&gt;&lt;electronic-resource-num&gt;10.1249/MSS.0b013e31827b119c&lt;/electronic-resource-num&gt;&lt;language&gt;eng&lt;/language&gt;&lt;/record&gt;&lt;/Cite&gt;&lt;/EndNote&gt;</w:instrText>
      </w:r>
      <w:r w:rsidR="00D8575B" w:rsidRPr="00D22628">
        <w:fldChar w:fldCharType="separate"/>
      </w:r>
      <w:r w:rsidR="00C76FC2" w:rsidRPr="00D22628">
        <w:rPr>
          <w:noProof/>
        </w:rPr>
        <w:t>(38)</w:t>
      </w:r>
      <w:r w:rsidR="00D8575B" w:rsidRPr="00D22628">
        <w:fldChar w:fldCharType="end"/>
      </w:r>
      <w:r w:rsidR="000F3BDB" w:rsidRPr="00D22628">
        <w:t xml:space="preserve">. </w:t>
      </w:r>
      <w:r w:rsidR="00423589" w:rsidRPr="00D22628">
        <w:t>Collectively these data demonstrate the use of single- and paired-pulse TMS paradigms has the potential to</w:t>
      </w:r>
      <w:r w:rsidR="00F0536C" w:rsidRPr="00D22628">
        <w:t xml:space="preserve"> provide novel</w:t>
      </w:r>
      <w:r w:rsidR="00423589" w:rsidRPr="00D22628">
        <w:t xml:space="preserve"> information on the neurophysiological basis of fatigue and recovery from int</w:t>
      </w:r>
      <w:r w:rsidR="00F0536C" w:rsidRPr="00D22628">
        <w:t>ermittent exercise</w:t>
      </w:r>
      <w:r w:rsidR="00FE691D" w:rsidRPr="00D22628">
        <w:t xml:space="preserve"> </w:t>
      </w:r>
      <w:r w:rsidR="00D8575B" w:rsidRPr="00D22628">
        <w:fldChar w:fldCharType="begin">
          <w:fldData xml:space="preserve">PEVuZE5vdGU+PENpdGU+PEF1dGhvcj5SYXR0cmF5PC9BdXRob3I+PFllYXI+MjAxNTwvWWVhcj48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</w:fldData>
        </w:fldChar>
      </w:r>
      <w:r w:rsidR="00C76FC2" w:rsidRPr="00D22628">
        <w:instrText xml:space="preserve"> ADDIN EN.CITE </w:instrText>
      </w:r>
      <w:r w:rsidR="00C76FC2" w:rsidRPr="00D22628">
        <w:fldChar w:fldCharType="begin">
          <w:fldData xml:space="preserve">PEVuZE5vdGU+PENpdGU+PEF1dGhvcj5SYXR0cmF5PC9BdXRob3I+PFllYXI+MjAxNTwvWWVhcj48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</w:fldData>
        </w:fldChar>
      </w:r>
      <w:r w:rsidR="00C76FC2" w:rsidRPr="00D22628">
        <w:instrText xml:space="preserve"> ADDIN EN.CITE.DATA </w:instrText>
      </w:r>
      <w:r w:rsidR="00C76FC2" w:rsidRPr="00D22628">
        <w:fldChar w:fldCharType="end"/>
      </w:r>
      <w:r w:rsidR="00D8575B" w:rsidRPr="00D22628">
        <w:fldChar w:fldCharType="separate"/>
      </w:r>
      <w:r w:rsidR="00C76FC2" w:rsidRPr="00D22628">
        <w:rPr>
          <w:noProof/>
        </w:rPr>
        <w:t>(23, 32)</w:t>
      </w:r>
      <w:r w:rsidR="00D8575B" w:rsidRPr="00D22628">
        <w:fldChar w:fldCharType="end"/>
      </w:r>
      <w:r w:rsidR="00423589" w:rsidRPr="00D22628">
        <w:t xml:space="preserve">. </w:t>
      </w:r>
    </w:p>
    <w:p w14:paraId="4C661E13" w14:textId="77777777" w:rsidR="00256143" w:rsidRPr="00D22628" w:rsidRDefault="00256143" w:rsidP="00E81378">
      <w:pPr>
        <w:spacing w:line="480" w:lineRule="auto"/>
      </w:pPr>
    </w:p>
    <w:p w14:paraId="2E43B397" w14:textId="71134B21" w:rsidR="004A15ED" w:rsidRPr="00D22628" w:rsidRDefault="00256FB1" w:rsidP="00E81378">
      <w:pPr>
        <w:spacing w:line="480" w:lineRule="auto"/>
      </w:pPr>
      <w:r w:rsidRPr="00D22628">
        <w:t xml:space="preserve">A better understanding of the </w:t>
      </w:r>
      <w:proofErr w:type="spellStart"/>
      <w:r w:rsidR="008128A2" w:rsidRPr="00D22628">
        <w:t>etiology</w:t>
      </w:r>
      <w:proofErr w:type="spellEnd"/>
      <w:r w:rsidR="008128A2" w:rsidRPr="00D22628">
        <w:t xml:space="preserve"> of </w:t>
      </w:r>
      <w:r w:rsidR="00A037B3" w:rsidRPr="00D22628">
        <w:t xml:space="preserve">neuromuscular </w:t>
      </w:r>
      <w:r w:rsidR="008128A2" w:rsidRPr="00D22628">
        <w:t>fatigue could assist in the management of the trainin</w:t>
      </w:r>
      <w:r w:rsidR="00F0536C" w:rsidRPr="00D22628">
        <w:t>g and recovery process in soccer;</w:t>
      </w:r>
      <w:r w:rsidR="008128A2" w:rsidRPr="00D22628">
        <w:t xml:space="preserve"> an area of</w:t>
      </w:r>
      <w:r w:rsidR="00F60270" w:rsidRPr="00D22628">
        <w:t xml:space="preserve"> particular importance given that</w:t>
      </w:r>
      <w:r w:rsidR="008128A2" w:rsidRPr="00D22628">
        <w:t xml:space="preserve"> </w:t>
      </w:r>
      <w:r w:rsidR="001E103C" w:rsidRPr="00D22628">
        <w:t xml:space="preserve">congested </w:t>
      </w:r>
      <w:r w:rsidR="008128A2" w:rsidRPr="00D22628">
        <w:t>competitive</w:t>
      </w:r>
      <w:r w:rsidR="00746270" w:rsidRPr="00D22628">
        <w:t xml:space="preserve"> schedule</w:t>
      </w:r>
      <w:r w:rsidR="00F60270" w:rsidRPr="00D22628">
        <w:t>s</w:t>
      </w:r>
      <w:r w:rsidR="008128A2" w:rsidRPr="00D22628">
        <w:t xml:space="preserve"> </w:t>
      </w:r>
      <w:r w:rsidR="001E103C" w:rsidRPr="00D22628">
        <w:t xml:space="preserve">and </w:t>
      </w:r>
      <w:r w:rsidR="00F60270" w:rsidRPr="00D22628">
        <w:t xml:space="preserve">the </w:t>
      </w:r>
      <w:r w:rsidR="001E103C" w:rsidRPr="00D22628">
        <w:t>sub</w:t>
      </w:r>
      <w:r w:rsidR="00F0536C" w:rsidRPr="00D22628">
        <w:t>sequent accumulation of fatigue</w:t>
      </w:r>
      <w:r w:rsidR="00746270" w:rsidRPr="00D22628">
        <w:t xml:space="preserve"> in players</w:t>
      </w:r>
      <w:r w:rsidR="001E103C" w:rsidRPr="00D22628">
        <w:t xml:space="preserve"> has been linked with an </w:t>
      </w:r>
      <w:r w:rsidR="001E103C" w:rsidRPr="00D22628">
        <w:rPr>
          <w:szCs w:val="24"/>
        </w:rPr>
        <w:t>increased incidence of injury</w:t>
      </w:r>
      <w:r w:rsidR="00256A85" w:rsidRPr="00D22628">
        <w:rPr>
          <w:szCs w:val="24"/>
        </w:rPr>
        <w:t xml:space="preserve"> </w:t>
      </w:r>
      <w:r w:rsidR="008C7184" w:rsidRPr="00D22628">
        <w:rPr>
          <w:szCs w:val="24"/>
        </w:rPr>
        <w:fldChar w:fldCharType="begin">
          <w:fldData xml:space="preserve">PEVuZE5vdGU+PENpdGU+PEF1dGhvcj5DYXJsaW5nPC9BdXRob3I+PFllYXI+MjAxNjwvWWVhcj48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</w:fldData>
        </w:fldChar>
      </w:r>
      <w:r w:rsidR="00FE691D" w:rsidRPr="00D22628">
        <w:rPr>
          <w:szCs w:val="24"/>
        </w:rPr>
        <w:instrText xml:space="preserve"> ADDIN EN.CITE </w:instrText>
      </w:r>
      <w:r w:rsidR="00FE691D" w:rsidRPr="00D22628">
        <w:rPr>
          <w:szCs w:val="24"/>
        </w:rPr>
        <w:fldChar w:fldCharType="begin">
          <w:fldData xml:space="preserve">PEVuZE5vdGU+PENpdGU+PEF1dGhvcj5DYXJsaW5nPC9BdXRob3I+PFllYXI+MjAxNjwvWWVhcj48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</w:fldData>
        </w:fldChar>
      </w:r>
      <w:r w:rsidR="00FE691D" w:rsidRPr="00D22628">
        <w:rPr>
          <w:szCs w:val="24"/>
        </w:rPr>
        <w:instrText xml:space="preserve"> ADDIN EN.CITE.DATA </w:instrText>
      </w:r>
      <w:r w:rsidR="00FE691D" w:rsidRPr="00D22628">
        <w:rPr>
          <w:szCs w:val="24"/>
        </w:rPr>
      </w:r>
      <w:r w:rsidR="00FE691D" w:rsidRPr="00D22628">
        <w:rPr>
          <w:szCs w:val="24"/>
        </w:rPr>
        <w:fldChar w:fldCharType="end"/>
      </w:r>
      <w:r w:rsidR="008C7184" w:rsidRPr="00D22628">
        <w:rPr>
          <w:szCs w:val="24"/>
        </w:rPr>
      </w:r>
      <w:r w:rsidR="008C7184" w:rsidRPr="00D22628">
        <w:rPr>
          <w:szCs w:val="24"/>
        </w:rPr>
        <w:fldChar w:fldCharType="separate"/>
      </w:r>
      <w:r w:rsidR="00FE691D" w:rsidRPr="00D22628">
        <w:rPr>
          <w:noProof/>
          <w:szCs w:val="24"/>
        </w:rPr>
        <w:t>(7, 11)</w:t>
      </w:r>
      <w:r w:rsidR="008C7184" w:rsidRPr="00D22628">
        <w:rPr>
          <w:szCs w:val="24"/>
        </w:rPr>
        <w:fldChar w:fldCharType="end"/>
      </w:r>
      <w:r w:rsidR="008C7184" w:rsidRPr="00D22628">
        <w:rPr>
          <w:szCs w:val="24"/>
        </w:rPr>
        <w:t>.</w:t>
      </w:r>
      <w:r w:rsidR="005A0709" w:rsidRPr="00D22628">
        <w:rPr>
          <w:szCs w:val="24"/>
        </w:rPr>
        <w:t xml:space="preserve"> Accordingly, the primary aim of th</w:t>
      </w:r>
      <w:r w:rsidR="000802C8" w:rsidRPr="00D22628">
        <w:rPr>
          <w:szCs w:val="24"/>
        </w:rPr>
        <w:t xml:space="preserve">is </w:t>
      </w:r>
      <w:r w:rsidR="005A0709" w:rsidRPr="00D22628">
        <w:rPr>
          <w:szCs w:val="24"/>
        </w:rPr>
        <w:t xml:space="preserve">study was to profile the </w:t>
      </w:r>
      <w:proofErr w:type="spellStart"/>
      <w:r w:rsidR="005A0709" w:rsidRPr="00D22628">
        <w:rPr>
          <w:szCs w:val="24"/>
        </w:rPr>
        <w:t>etiology</w:t>
      </w:r>
      <w:proofErr w:type="spellEnd"/>
      <w:r w:rsidR="005A0709" w:rsidRPr="00D22628">
        <w:rPr>
          <w:szCs w:val="24"/>
        </w:rPr>
        <w:t xml:space="preserve"> and recovery of neuromuscular fatigue</w:t>
      </w:r>
      <w:r w:rsidR="00366114" w:rsidRPr="00D22628">
        <w:rPr>
          <w:szCs w:val="24"/>
        </w:rPr>
        <w:t>, quantified with laboratory based tests,</w:t>
      </w:r>
      <w:r w:rsidR="005A0709" w:rsidRPr="00D22628">
        <w:rPr>
          <w:szCs w:val="24"/>
        </w:rPr>
        <w:t xml:space="preserve"> following </w:t>
      </w:r>
      <w:r w:rsidRPr="00D22628">
        <w:rPr>
          <w:szCs w:val="24"/>
        </w:rPr>
        <w:t xml:space="preserve">simulated </w:t>
      </w:r>
      <w:r w:rsidR="005A0709" w:rsidRPr="00D22628">
        <w:rPr>
          <w:szCs w:val="24"/>
        </w:rPr>
        <w:t xml:space="preserve">soccer </w:t>
      </w:r>
      <w:proofErr w:type="gramStart"/>
      <w:r w:rsidR="005A0709" w:rsidRPr="00D22628">
        <w:rPr>
          <w:szCs w:val="24"/>
        </w:rPr>
        <w:t>match-play</w:t>
      </w:r>
      <w:proofErr w:type="gramEnd"/>
      <w:r w:rsidR="005A0709" w:rsidRPr="00D22628">
        <w:rPr>
          <w:szCs w:val="24"/>
        </w:rPr>
        <w:t xml:space="preserve">. A secondary aim of the study was to study the time-course recovery of a range of simple measures of </w:t>
      </w:r>
      <w:r w:rsidR="005A0709" w:rsidRPr="00D22628">
        <w:rPr>
          <w:szCs w:val="24"/>
        </w:rPr>
        <w:lastRenderedPageBreak/>
        <w:t xml:space="preserve">physical and perceptual function, in order to provide information on the appropriateness of these tools as markers of a </w:t>
      </w:r>
      <w:proofErr w:type="gramStart"/>
      <w:r w:rsidR="005A0709" w:rsidRPr="00D22628">
        <w:rPr>
          <w:szCs w:val="24"/>
        </w:rPr>
        <w:t>players</w:t>
      </w:r>
      <w:proofErr w:type="gramEnd"/>
      <w:r w:rsidR="005A0709" w:rsidRPr="00D22628">
        <w:rPr>
          <w:szCs w:val="24"/>
        </w:rPr>
        <w:t xml:space="preserve"> </w:t>
      </w:r>
      <w:r w:rsidR="0037284A" w:rsidRPr="00D22628">
        <w:rPr>
          <w:szCs w:val="24"/>
        </w:rPr>
        <w:t xml:space="preserve">readiness to train and compete. </w:t>
      </w:r>
      <w:r w:rsidRPr="00D22628">
        <w:rPr>
          <w:szCs w:val="24"/>
        </w:rPr>
        <w:t xml:space="preserve">We hypothesised that soccer match-play would induce significant neuromuscular fatigue, both central and peripheral in origin, which would persist in the days </w:t>
      </w:r>
      <w:r w:rsidR="000E01D5" w:rsidRPr="00D22628">
        <w:rPr>
          <w:szCs w:val="24"/>
        </w:rPr>
        <w:t>post-exercise</w:t>
      </w:r>
      <w:r w:rsidRPr="00D22628">
        <w:rPr>
          <w:szCs w:val="24"/>
        </w:rPr>
        <w:t xml:space="preserve"> and be concurrent with decrements in physical function</w:t>
      </w:r>
      <w:r w:rsidR="005A0709" w:rsidRPr="00D22628">
        <w:rPr>
          <w:szCs w:val="24"/>
        </w:rPr>
        <w:t xml:space="preserve"> </w:t>
      </w:r>
    </w:p>
    <w:p w14:paraId="1651CB2F" w14:textId="77777777" w:rsidR="005A0709" w:rsidRPr="00D22628" w:rsidRDefault="005A0709" w:rsidP="00E81378">
      <w:pPr>
        <w:spacing w:line="480" w:lineRule="auto"/>
        <w:rPr>
          <w:rFonts w:eastAsia="Times New Roman"/>
          <w:b/>
          <w:bCs/>
          <w:iCs/>
          <w:szCs w:val="28"/>
        </w:rPr>
      </w:pPr>
    </w:p>
    <w:p w14:paraId="764D6EBC" w14:textId="77777777" w:rsidR="008C72ED" w:rsidRPr="00D22628" w:rsidRDefault="008C72ED" w:rsidP="00E81378">
      <w:pPr>
        <w:pStyle w:val="Heading1"/>
        <w:spacing w:line="480" w:lineRule="auto"/>
      </w:pPr>
      <w:bookmarkStart w:id="2" w:name="_Toc320803120"/>
      <w:r w:rsidRPr="00D22628">
        <w:t>Methods</w:t>
      </w:r>
      <w:bookmarkEnd w:id="2"/>
      <w:r w:rsidRPr="00D22628">
        <w:t xml:space="preserve"> </w:t>
      </w:r>
    </w:p>
    <w:p w14:paraId="139E1C0F" w14:textId="77777777" w:rsidR="00E744CC" w:rsidRPr="00D22628" w:rsidRDefault="00E744CC" w:rsidP="00E81378">
      <w:pPr>
        <w:pStyle w:val="Heading3"/>
        <w:spacing w:line="480" w:lineRule="auto"/>
      </w:pPr>
      <w:bookmarkStart w:id="3" w:name="_Toc320803121"/>
      <w:r w:rsidRPr="00D22628">
        <w:t>Participants</w:t>
      </w:r>
      <w:bookmarkEnd w:id="3"/>
    </w:p>
    <w:p w14:paraId="33A7255F" w14:textId="2EF502A9" w:rsidR="008C72ED" w:rsidRPr="00D22628" w:rsidRDefault="00E744CC" w:rsidP="00E81378">
      <w:pPr>
        <w:spacing w:line="480" w:lineRule="auto"/>
      </w:pPr>
      <w:r w:rsidRPr="00D22628">
        <w:t xml:space="preserve">Following </w:t>
      </w:r>
      <w:r w:rsidR="00012F5B" w:rsidRPr="00D22628">
        <w:t>ethical approval</w:t>
      </w:r>
      <w:r w:rsidR="00925FF5" w:rsidRPr="00D22628">
        <w:t xml:space="preserve"> from the Northumbria University Faculty of Health &amp; Life Sciences Ethics committee</w:t>
      </w:r>
      <w:r w:rsidR="001C5E36" w:rsidRPr="00D22628">
        <w:t>, 15</w:t>
      </w:r>
      <w:r w:rsidRPr="00D22628">
        <w:t xml:space="preserve"> male </w:t>
      </w:r>
      <w:r w:rsidR="00B703B4" w:rsidRPr="00D22628">
        <w:t>soccer</w:t>
      </w:r>
      <w:r w:rsidR="00DA495E" w:rsidRPr="00D22628">
        <w:t xml:space="preserve"> play</w:t>
      </w:r>
      <w:r w:rsidRPr="00D22628">
        <w:t>ers gave written informed consent to partici</w:t>
      </w:r>
      <w:r w:rsidR="001C5E36" w:rsidRPr="00D22628">
        <w:t xml:space="preserve">pate </w:t>
      </w:r>
      <w:r w:rsidR="00C254AF" w:rsidRPr="00D22628">
        <w:t>(age, 21</w:t>
      </w:r>
      <w:r w:rsidR="001C1C1B" w:rsidRPr="00D22628">
        <w:t xml:space="preserve"> </w:t>
      </w:r>
      <w:r w:rsidR="00C254AF" w:rsidRPr="00D22628">
        <w:t>±</w:t>
      </w:r>
      <w:r w:rsidR="001C1C1B" w:rsidRPr="00D22628">
        <w:t xml:space="preserve"> </w:t>
      </w:r>
      <w:r w:rsidR="00C254AF" w:rsidRPr="00D22628">
        <w:t>1</w:t>
      </w:r>
      <w:r w:rsidR="00DE5CF4" w:rsidRPr="00D22628">
        <w:t xml:space="preserve"> years</w:t>
      </w:r>
      <w:r w:rsidR="00C254AF" w:rsidRPr="00D22628">
        <w:t>; stature, 1.83</w:t>
      </w:r>
      <w:r w:rsidR="001C1C1B" w:rsidRPr="00D22628">
        <w:t xml:space="preserve"> </w:t>
      </w:r>
      <w:r w:rsidR="00C254AF" w:rsidRPr="00D22628">
        <w:t>±</w:t>
      </w:r>
      <w:r w:rsidR="001C1C1B" w:rsidRPr="00D22628">
        <w:t xml:space="preserve"> </w:t>
      </w:r>
      <w:r w:rsidR="00083B45" w:rsidRPr="00D22628">
        <w:t xml:space="preserve">0.07 m; mass, </w:t>
      </w:r>
      <w:r w:rsidR="00C254AF" w:rsidRPr="00D22628">
        <w:t>77</w:t>
      </w:r>
      <w:r w:rsidR="001C1C1B" w:rsidRPr="00D22628">
        <w:t xml:space="preserve"> </w:t>
      </w:r>
      <w:r w:rsidR="00C254AF" w:rsidRPr="00D22628">
        <w:t>±</w:t>
      </w:r>
      <w:r w:rsidR="001C1C1B" w:rsidRPr="00D22628">
        <w:t xml:space="preserve"> </w:t>
      </w:r>
      <w:r w:rsidR="00012F5B" w:rsidRPr="00D22628">
        <w:t>9 kg</w:t>
      </w:r>
      <w:r w:rsidR="00083B45" w:rsidRPr="00D22628">
        <w:t>;</w:t>
      </w:r>
      <w:r w:rsidR="00925FF5" w:rsidRPr="00D22628">
        <w:t xml:space="preserve"> predicted maximum oxygen uptake</w:t>
      </w:r>
      <w:r w:rsidR="00083B45" w:rsidRPr="00D22628">
        <w:t>,</w:t>
      </w:r>
      <w:r w:rsidR="00C254AF" w:rsidRPr="00D22628">
        <w:t xml:space="preserve"> 55.0</w:t>
      </w:r>
      <w:r w:rsidR="001C1C1B" w:rsidRPr="00D22628">
        <w:t xml:space="preserve"> </w:t>
      </w:r>
      <w:r w:rsidR="00C254AF" w:rsidRPr="00D22628">
        <w:t>±</w:t>
      </w:r>
      <w:r w:rsidR="001C1C1B" w:rsidRPr="00D22628">
        <w:t xml:space="preserve"> </w:t>
      </w:r>
      <w:r w:rsidR="00925FF5" w:rsidRPr="00D22628">
        <w:t>2.9 mL</w:t>
      </w:r>
      <w:r w:rsidR="00925FF5" w:rsidRPr="00D22628">
        <w:rPr>
          <w:szCs w:val="24"/>
          <w:lang w:eastAsia="en-GB"/>
        </w:rPr>
        <w:t>·kg</w:t>
      </w:r>
      <w:r w:rsidR="00925FF5" w:rsidRPr="00D22628">
        <w:rPr>
          <w:szCs w:val="24"/>
          <w:vertAlign w:val="superscript"/>
          <w:lang w:eastAsia="en-GB"/>
        </w:rPr>
        <w:t>-1</w:t>
      </w:r>
      <w:r w:rsidR="00925FF5" w:rsidRPr="00D22628">
        <w:rPr>
          <w:szCs w:val="24"/>
          <w:lang w:eastAsia="en-GB"/>
        </w:rPr>
        <w:t>·min</w:t>
      </w:r>
      <w:r w:rsidR="00925FF5" w:rsidRPr="00D22628">
        <w:rPr>
          <w:szCs w:val="24"/>
          <w:vertAlign w:val="superscript"/>
          <w:lang w:eastAsia="en-GB"/>
        </w:rPr>
        <w:t>-1</w:t>
      </w:r>
      <w:r w:rsidR="00012F5B" w:rsidRPr="00D22628">
        <w:t>)</w:t>
      </w:r>
      <w:r w:rsidR="00925FF5" w:rsidRPr="00D22628">
        <w:t xml:space="preserve">. </w:t>
      </w:r>
      <w:r w:rsidRPr="00D22628">
        <w:t xml:space="preserve">All participants were current players with teams at Level 9 of the </w:t>
      </w:r>
      <w:r w:rsidR="0091577C" w:rsidRPr="00D22628">
        <w:t xml:space="preserve">Football Association </w:t>
      </w:r>
      <w:r w:rsidR="00B703B4" w:rsidRPr="00D22628">
        <w:t>soccer</w:t>
      </w:r>
      <w:r w:rsidRPr="00D22628">
        <w:t xml:space="preserve"> league system</w:t>
      </w:r>
      <w:r w:rsidR="0091577C" w:rsidRPr="00D22628">
        <w:t xml:space="preserve">, a semi-professional league consisting of </w:t>
      </w:r>
      <w:r w:rsidR="00256143" w:rsidRPr="00D22628">
        <w:t xml:space="preserve">22 </w:t>
      </w:r>
      <w:r w:rsidR="0091577C" w:rsidRPr="00D22628">
        <w:t>teams in the Northern region of England</w:t>
      </w:r>
      <w:r w:rsidRPr="00D22628">
        <w:t>.</w:t>
      </w:r>
      <w:r w:rsidR="00256143" w:rsidRPr="00D22628">
        <w:t xml:space="preserve"> The participant’s competitive season ran from August to May, where teams play 42 league games and compete in five knockout domestic cup competitions (three local, two national). Consequently, team</w:t>
      </w:r>
      <w:r w:rsidR="00C6015F" w:rsidRPr="00D22628">
        <w:t>s</w:t>
      </w:r>
      <w:r w:rsidR="00256143" w:rsidRPr="00D22628">
        <w:t xml:space="preserve"> at </w:t>
      </w:r>
      <w:r w:rsidR="00C6015F" w:rsidRPr="00D22628">
        <w:t>this level will typically play</w:t>
      </w:r>
      <w:r w:rsidR="00256143" w:rsidRPr="00D22628">
        <w:t xml:space="preserve"> 50-60 competitive matches over a season, and periods of fixture congestion (where two to three matches are scheduled</w:t>
      </w:r>
      <w:r w:rsidR="00C6015F" w:rsidRPr="00D22628">
        <w:t xml:space="preserve"> per week</w:t>
      </w:r>
      <w:r w:rsidR="00256143" w:rsidRPr="00D22628">
        <w:t>, separated by 48-96 hours)</w:t>
      </w:r>
      <w:r w:rsidRPr="00D22628">
        <w:t xml:space="preserve"> </w:t>
      </w:r>
      <w:r w:rsidR="00256143" w:rsidRPr="00D22628">
        <w:t xml:space="preserve">are frequent. </w:t>
      </w:r>
      <w:r w:rsidRPr="00D22628">
        <w:t>Testing took place in the late off-season to early pre-season phase of the players training year</w:t>
      </w:r>
      <w:r w:rsidR="00A1561B" w:rsidRPr="00D22628">
        <w:t xml:space="preserve"> (n = 12) and mid-season (n = 3)</w:t>
      </w:r>
      <w:r w:rsidRPr="00D22628">
        <w:t>.</w:t>
      </w:r>
    </w:p>
    <w:p w14:paraId="2E5170A6" w14:textId="77777777" w:rsidR="00E744CC" w:rsidRPr="00D22628" w:rsidRDefault="00E744CC" w:rsidP="00E81378">
      <w:pPr>
        <w:spacing w:line="480" w:lineRule="auto"/>
      </w:pPr>
    </w:p>
    <w:p w14:paraId="055B608F" w14:textId="77777777" w:rsidR="00E744CC" w:rsidRPr="00D22628" w:rsidRDefault="00E744CC" w:rsidP="00E81378">
      <w:pPr>
        <w:pStyle w:val="Heading3"/>
        <w:spacing w:line="480" w:lineRule="auto"/>
      </w:pPr>
      <w:bookmarkStart w:id="4" w:name="_Toc320803122"/>
      <w:r w:rsidRPr="00D22628">
        <w:t>Design</w:t>
      </w:r>
      <w:bookmarkEnd w:id="4"/>
    </w:p>
    <w:p w14:paraId="1D93EFAB" w14:textId="733CAC6C" w:rsidR="00E744CC" w:rsidRPr="00D22628" w:rsidRDefault="00E744CC" w:rsidP="00E81378">
      <w:pPr>
        <w:spacing w:line="480" w:lineRule="auto"/>
      </w:pPr>
      <w:r w:rsidRPr="00D22628">
        <w:t xml:space="preserve">Participants first completed two </w:t>
      </w:r>
      <w:r w:rsidR="00012F5B" w:rsidRPr="00D22628">
        <w:t>practice</w:t>
      </w:r>
      <w:r w:rsidRPr="00D22628">
        <w:t xml:space="preserve"> trials for habituation to the measurement tools of the study, and a preliminary assessment of aerobic fitness. The experimental trial required participants to visit the laboratory on four consecutive days, separated by 24 h. On the first </w:t>
      </w:r>
      <w:r w:rsidRPr="00D22628">
        <w:lastRenderedPageBreak/>
        <w:t xml:space="preserve">day participants completed a </w:t>
      </w:r>
      <w:r w:rsidR="00DA495E" w:rsidRPr="00D22628">
        <w:t>simulated soccer match protocol</w:t>
      </w:r>
      <w:r w:rsidR="00A1561B" w:rsidRPr="00D22628">
        <w:t xml:space="preserve"> on an indoor synthetic track</w:t>
      </w:r>
      <w:r w:rsidR="00925FF5" w:rsidRPr="00D22628">
        <w:t>, in a temperature controlled environment</w:t>
      </w:r>
      <w:r w:rsidR="008755B0" w:rsidRPr="00D22628">
        <w:t xml:space="preserve"> (</w:t>
      </w:r>
      <w:r w:rsidR="00F219A9" w:rsidRPr="00D22628">
        <w:t>ambient temperature =</w:t>
      </w:r>
      <w:r w:rsidR="008755B0" w:rsidRPr="00D22628">
        <w:t xml:space="preserve"> 18</w:t>
      </w:r>
      <w:r w:rsidR="00157662" w:rsidRPr="00D22628">
        <w:t xml:space="preserve"> </w:t>
      </w:r>
      <w:r w:rsidR="00157662" w:rsidRPr="00D22628">
        <w:rPr>
          <w:rFonts w:eastAsia="MS Gothic"/>
        </w:rPr>
        <w:t>± 1</w:t>
      </w:r>
      <w:r w:rsidR="008755B0" w:rsidRPr="00D22628">
        <w:t>°C</w:t>
      </w:r>
      <w:r w:rsidR="00F219A9" w:rsidRPr="00D22628">
        <w:t>, relative humidity =</w:t>
      </w:r>
      <w:r w:rsidR="00157662" w:rsidRPr="00D22628">
        <w:t xml:space="preserve"> 38 </w:t>
      </w:r>
      <w:r w:rsidR="00157662" w:rsidRPr="00D22628">
        <w:rPr>
          <w:rFonts w:eastAsia="MS Gothic"/>
        </w:rPr>
        <w:t>± 6%</w:t>
      </w:r>
      <w:r w:rsidR="008755B0" w:rsidRPr="00D22628">
        <w:t>)</w:t>
      </w:r>
      <w:r w:rsidR="006716F1" w:rsidRPr="00D22628">
        <w:t xml:space="preserve">. </w:t>
      </w:r>
      <w:r w:rsidRPr="00D22628">
        <w:t xml:space="preserve">Pre-, immediately </w:t>
      </w:r>
      <w:r w:rsidR="00C448D6" w:rsidRPr="00D22628">
        <w:t>post- and</w:t>
      </w:r>
      <w:r w:rsidR="00EE26AD" w:rsidRPr="00D22628">
        <w:t xml:space="preserve"> on subsequent days</w:t>
      </w:r>
      <w:r w:rsidR="00C448D6" w:rsidRPr="00D22628">
        <w:t xml:space="preserve"> at 24, 48 and 72 h </w:t>
      </w:r>
      <w:r w:rsidR="000E01D5" w:rsidRPr="00D22628">
        <w:t>post-exercise</w:t>
      </w:r>
      <w:r w:rsidR="00083B45" w:rsidRPr="00D22628">
        <w:t>,</w:t>
      </w:r>
      <w:r w:rsidR="00C448D6" w:rsidRPr="00D22628">
        <w:t xml:space="preserve"> participants completed a series of assessments to measure neuromuscular, physical and perceptual function to ascertain the time-course recovery of these variables </w:t>
      </w:r>
      <w:r w:rsidR="000E2649" w:rsidRPr="00D22628">
        <w:t>after</w:t>
      </w:r>
      <w:r w:rsidR="00BE1370" w:rsidRPr="00D22628">
        <w:t xml:space="preserve"> the</w:t>
      </w:r>
      <w:r w:rsidR="00C448D6" w:rsidRPr="00D22628">
        <w:t xml:space="preserve"> simulated </w:t>
      </w:r>
      <w:r w:rsidR="00DA495E" w:rsidRPr="00D22628">
        <w:t xml:space="preserve">soccer </w:t>
      </w:r>
      <w:r w:rsidR="00596BB0" w:rsidRPr="00D22628">
        <w:t xml:space="preserve">match </w:t>
      </w:r>
      <w:r w:rsidR="00746270" w:rsidRPr="00D22628">
        <w:t>(see supplemental digital content 1</w:t>
      </w:r>
      <w:r w:rsidR="00596BB0" w:rsidRPr="00D22628">
        <w:t xml:space="preserve"> for a protocol schematic). </w:t>
      </w:r>
      <w:r w:rsidR="00C448D6" w:rsidRPr="00D22628">
        <w:t>Participants were instructed to avoid food (&gt;2 h), caffeine and alcohol (&gt;24 h), and strenuous exerci</w:t>
      </w:r>
      <w:r w:rsidR="00EE26AD" w:rsidRPr="00D22628">
        <w:t>se (&gt;48 h) prior to the first visit, and were instructed to refrain from caffeine, alcohol and any exercise other than that completed for the study for the duration of their participation.</w:t>
      </w:r>
    </w:p>
    <w:p w14:paraId="4F5E42EB" w14:textId="77777777" w:rsidR="00C448D6" w:rsidRPr="00D22628" w:rsidRDefault="00C448D6" w:rsidP="00E81378">
      <w:pPr>
        <w:pStyle w:val="Heading3"/>
        <w:spacing w:line="480" w:lineRule="auto"/>
      </w:pPr>
    </w:p>
    <w:p w14:paraId="6E3A1C5E" w14:textId="77777777" w:rsidR="00BA0352" w:rsidRPr="00D22628" w:rsidRDefault="00E744CC" w:rsidP="00E81378">
      <w:pPr>
        <w:pStyle w:val="Heading3"/>
        <w:spacing w:line="480" w:lineRule="auto"/>
      </w:pPr>
      <w:bookmarkStart w:id="5" w:name="_Toc320803123"/>
      <w:r w:rsidRPr="00D22628">
        <w:t>Procedures</w:t>
      </w:r>
      <w:bookmarkEnd w:id="5"/>
    </w:p>
    <w:p w14:paraId="465F2AAC" w14:textId="2879F3FF" w:rsidR="00C448D6" w:rsidRPr="00D22628" w:rsidRDefault="00C254AF" w:rsidP="00E81378">
      <w:pPr>
        <w:pStyle w:val="Heading4"/>
        <w:spacing w:line="480" w:lineRule="auto"/>
      </w:pPr>
      <w:r w:rsidRPr="00D22628">
        <w:rPr>
          <w:i w:val="0"/>
        </w:rPr>
        <w:t>P</w:t>
      </w:r>
      <w:r w:rsidR="00012F5B" w:rsidRPr="00D22628">
        <w:t>ractice</w:t>
      </w:r>
      <w:r w:rsidR="00C448D6" w:rsidRPr="00D22628">
        <w:t xml:space="preserve"> trials</w:t>
      </w:r>
    </w:p>
    <w:p w14:paraId="4BF4F14F" w14:textId="2D4773F4" w:rsidR="00E744CC" w:rsidRPr="00D22628" w:rsidRDefault="00C448D6" w:rsidP="00E81378">
      <w:pPr>
        <w:spacing w:line="480" w:lineRule="auto"/>
      </w:pPr>
      <w:r w:rsidRPr="00D22628">
        <w:t>Participants visited the laboratory on two separate occasions</w:t>
      </w:r>
      <w:r w:rsidR="00EE26AD" w:rsidRPr="00D22628">
        <w:t xml:space="preserve"> for </w:t>
      </w:r>
      <w:r w:rsidR="00012F5B" w:rsidRPr="00D22628">
        <w:t>practice</w:t>
      </w:r>
      <w:r w:rsidR="00EE26AD" w:rsidRPr="00D22628">
        <w:t xml:space="preserve"> trials</w:t>
      </w:r>
      <w:r w:rsidRPr="00D22628">
        <w:t>. On both occasions, after a standardised</w:t>
      </w:r>
      <w:r w:rsidR="00EE26AD" w:rsidRPr="00D22628">
        <w:t xml:space="preserve"> </w:t>
      </w:r>
      <w:r w:rsidR="00083B45" w:rsidRPr="00D22628">
        <w:t>ten-minute</w:t>
      </w:r>
      <w:r w:rsidR="00EE26AD" w:rsidRPr="00D22628">
        <w:t xml:space="preserve"> warm-up, participants</w:t>
      </w:r>
      <w:r w:rsidRPr="00D22628">
        <w:t xml:space="preserve"> </w:t>
      </w:r>
      <w:r w:rsidR="000A153D" w:rsidRPr="00D22628">
        <w:t>were habituated to</w:t>
      </w:r>
      <w:r w:rsidRPr="00D22628">
        <w:t xml:space="preserve"> all of the neuromuscular, functional and perceptual measures employed in the study (described below). Subsequent to this on the first </w:t>
      </w:r>
      <w:r w:rsidR="00012F5B" w:rsidRPr="00D22628">
        <w:t>practice</w:t>
      </w:r>
      <w:r w:rsidRPr="00D22628">
        <w:t xml:space="preserve"> trial, participants completed the multi-stage fitness test to measure aerobic fitness, and to determine appropriate intensities for the simulated </w:t>
      </w:r>
      <w:r w:rsidR="00B703B4" w:rsidRPr="00D22628">
        <w:t>soccer</w:t>
      </w:r>
      <w:r w:rsidRPr="00D22628">
        <w:t xml:space="preserve"> match protocol</w:t>
      </w:r>
      <w:r w:rsidR="00256A85" w:rsidRPr="00D22628">
        <w:t xml:space="preserve"> </w:t>
      </w:r>
      <w:r w:rsidR="00C66803" w:rsidRPr="00D22628">
        <w:fldChar w:fldCharType="begin"/>
      </w:r>
      <w:r w:rsidR="00C76FC2" w:rsidRPr="00D22628">
        <w:instrText xml:space="preserve"> ADDIN EN.CITE &lt;EndNote&gt;&lt;Cite&gt;&lt;Author&gt;Nicholas&lt;/Author&gt;&lt;Year&gt;2000&lt;/Year&gt;&lt;RecNum&gt;1418&lt;/RecNum&gt;&lt;DisplayText&gt;(28)&lt;/DisplayText&gt;&lt;record&gt;&lt;rec-number&gt;1418&lt;/rec-number&gt;&lt;foreign-keys&gt;&lt;key app="EN" db-id="etezvxfpkzv29ie2fzkx2ztx59ewr5aaxftp" timestamp="1473341755"&gt;1418&lt;/key&gt;&lt;/foreign-keys&gt;&lt;ref-type name="Journal Article"&gt;17&lt;/ref-type&gt;&lt;contributors&gt;&lt;authors&gt;&lt;author&gt;Nicholas, C. W.&lt;/author&gt;&lt;author&gt;Nuttall, F. E.&lt;/author&gt;&lt;author&gt;Williams, C.&lt;/author&gt;&lt;/authors&gt;&lt;/contributors&gt;&lt;auth-address&gt;Department of Sports Science, Loughborough University, UK. c.w.nicholas@lboro.ac.uk&lt;/auth-address&gt;&lt;titles&gt;&lt;title&gt;The Loughborough Intermittent Shuttle Test: a field test that simulates the activity pattern of soccer&lt;/title&gt;&lt;secondary-title&gt;J Sports Sci&lt;/secondary-title&gt;&lt;/titles&gt;&lt;periodical&gt;&lt;full-title&gt;J Sports Sci&lt;/full-title&gt;&lt;abbr-1&gt;Journal of Sports Sciences&lt;/abbr-1&gt;&lt;abbr-2&gt;J Sports Sci&lt;/abbr-2&gt;&lt;abbr-3&gt;J. Sports Sci.&lt;/abbr-3&gt;&lt;/periodical&gt;&lt;pages&gt;97-104&lt;/pages&gt;&lt;volume&gt;18&lt;/volume&gt;&lt;number&gt;2&lt;/number&gt;&lt;keywords&gt;&lt;keyword&gt;Adult&lt;/keyword&gt;&lt;keyword&gt;Analysis of Variance&lt;/keyword&gt;&lt;keyword&gt;Blood Chemical Analysis&lt;/keyword&gt;&lt;keyword&gt;Computer Simulation&lt;/keyword&gt;&lt;keyword&gt;Energy Metabolism/*physiology&lt;/keyword&gt;&lt;keyword&gt;Exercise Test/*methods&lt;/keyword&gt;&lt;keyword&gt;Great Britain&lt;/keyword&gt;&lt;keyword&gt;Heart Rate&lt;/keyword&gt;&lt;keyword&gt;Humans&lt;/keyword&gt;&lt;keyword&gt;Male&lt;/keyword&gt;&lt;keyword&gt;Models, Biological&lt;/keyword&gt;&lt;keyword&gt;Monitoring, Physiologic&lt;/keyword&gt;&lt;keyword&gt;Oxygen Consumption/physiology&lt;/keyword&gt;&lt;keyword&gt;Physical Exertion/*physiology&lt;/keyword&gt;&lt;keyword&gt;Reproducibility of Results&lt;/keyword&gt;&lt;keyword&gt;Soccer/*physiology&lt;/keyword&gt;&lt;/keywords&gt;&lt;dates&gt;&lt;year&gt;2000&lt;/year&gt;&lt;pub-dates&gt;&lt;date&gt;Feb&lt;/date&gt;&lt;/pub-dates&gt;&lt;/dates&gt;&lt;isbn&gt;0264-0414 (Print)&amp;#xD;0264-0414 (Linking)&lt;/isbn&gt;&lt;accession-num&gt;10718565&lt;/accession-num&gt;&lt;urls&gt;&lt;related-urls&gt;&lt;url&gt;http://www.ncbi.nlm.nih.gov/pubmed/10718565&lt;/url&gt;&lt;/related-urls&gt;&lt;/urls&gt;&lt;electronic-resource-num&gt;10.1080/026404100365162&lt;/electronic-resource-num&gt;&lt;/record&gt;&lt;/Cite&gt;&lt;/EndNote&gt;</w:instrText>
      </w:r>
      <w:r w:rsidR="00C66803" w:rsidRPr="00D22628">
        <w:fldChar w:fldCharType="separate"/>
      </w:r>
      <w:r w:rsidR="00C76FC2" w:rsidRPr="00D22628">
        <w:rPr>
          <w:noProof/>
        </w:rPr>
        <w:t>(28)</w:t>
      </w:r>
      <w:r w:rsidR="00C66803" w:rsidRPr="00D22628">
        <w:fldChar w:fldCharType="end"/>
      </w:r>
      <w:r w:rsidRPr="00D22628">
        <w:t xml:space="preserve">. On the second </w:t>
      </w:r>
      <w:r w:rsidR="00012F5B" w:rsidRPr="00D22628">
        <w:t>practice</w:t>
      </w:r>
      <w:r w:rsidRPr="00D22628">
        <w:t xml:space="preserve"> trial par</w:t>
      </w:r>
      <w:r w:rsidR="00EE26AD" w:rsidRPr="00D22628">
        <w:t>ticipants comple</w:t>
      </w:r>
      <w:r w:rsidR="00083B45" w:rsidRPr="00D22628">
        <w:t>ted fifteen</w:t>
      </w:r>
      <w:r w:rsidR="00EE26AD" w:rsidRPr="00D22628">
        <w:t xml:space="preserve"> min</w:t>
      </w:r>
      <w:r w:rsidR="00083B45" w:rsidRPr="00D22628">
        <w:t>utes</w:t>
      </w:r>
      <w:r w:rsidRPr="00D22628">
        <w:t xml:space="preserve"> of the simulated </w:t>
      </w:r>
      <w:r w:rsidR="00B703B4" w:rsidRPr="00D22628">
        <w:t>soccer</w:t>
      </w:r>
      <w:r w:rsidRPr="00D22628">
        <w:t xml:space="preserve"> match</w:t>
      </w:r>
      <w:r w:rsidR="00A819B4" w:rsidRPr="00D22628">
        <w:t xml:space="preserve"> (described below)</w:t>
      </w:r>
      <w:r w:rsidRPr="00D22628">
        <w:t xml:space="preserve"> to habituate to the demands of the test</w:t>
      </w:r>
      <w:r w:rsidR="00A819B4" w:rsidRPr="00D22628">
        <w:t>.</w:t>
      </w:r>
    </w:p>
    <w:p w14:paraId="0EDA41F6" w14:textId="77777777" w:rsidR="00BA0352" w:rsidRPr="00D22628" w:rsidRDefault="00BA0352" w:rsidP="00E81378">
      <w:pPr>
        <w:spacing w:line="480" w:lineRule="auto"/>
      </w:pPr>
    </w:p>
    <w:p w14:paraId="6621412C" w14:textId="77777777" w:rsidR="00BA0352" w:rsidRPr="00D22628" w:rsidRDefault="00BA0352" w:rsidP="00E81378">
      <w:pPr>
        <w:pStyle w:val="Heading3"/>
        <w:spacing w:line="480" w:lineRule="auto"/>
      </w:pPr>
      <w:bookmarkStart w:id="6" w:name="_Toc320803124"/>
      <w:r w:rsidRPr="00D22628">
        <w:t>Experimental trials</w:t>
      </w:r>
      <w:bookmarkEnd w:id="6"/>
    </w:p>
    <w:p w14:paraId="24CE27C7" w14:textId="071B7E38" w:rsidR="00BA0352" w:rsidRPr="00D22628" w:rsidRDefault="00BE1370" w:rsidP="00E81378">
      <w:pPr>
        <w:pStyle w:val="Heading4"/>
        <w:spacing w:line="480" w:lineRule="auto"/>
      </w:pPr>
      <w:r w:rsidRPr="00D22628">
        <w:t>Simulated soccer match</w:t>
      </w:r>
    </w:p>
    <w:p w14:paraId="13D8BB43" w14:textId="2E3B17F1" w:rsidR="00C448D6" w:rsidRPr="00D22628" w:rsidRDefault="00BA0352" w:rsidP="00E81378">
      <w:pPr>
        <w:spacing w:line="480" w:lineRule="auto"/>
        <w:rPr>
          <w:rStyle w:val="Emphasis"/>
        </w:rPr>
      </w:pPr>
      <w:r w:rsidRPr="00D22628">
        <w:t>On the first day of the experimental trial, pa</w:t>
      </w:r>
      <w:r w:rsidR="00DA495E" w:rsidRPr="00D22628">
        <w:t>rticipants reported to the laboratory two hours post-prandial and</w:t>
      </w:r>
      <w:r w:rsidR="00746270" w:rsidRPr="00D22628">
        <w:t>, after baseline measurement (described in detail below),</w:t>
      </w:r>
      <w:r w:rsidR="00DA495E" w:rsidRPr="00D22628">
        <w:t xml:space="preserve"> completed a 90 min </w:t>
      </w:r>
      <w:r w:rsidR="00256A85" w:rsidRPr="00D22628">
        <w:t>simulated soccer match. The simulated match</w:t>
      </w:r>
      <w:r w:rsidR="00DA495E" w:rsidRPr="00D22628">
        <w:t xml:space="preserve"> </w:t>
      </w:r>
      <w:r w:rsidRPr="00D22628">
        <w:t xml:space="preserve">consisted of </w:t>
      </w:r>
      <w:r w:rsidR="00C254AF" w:rsidRPr="00D22628">
        <w:rPr>
          <w:rStyle w:val="Emphasis"/>
        </w:rPr>
        <w:t>2</w:t>
      </w:r>
      <w:r w:rsidR="00256A85" w:rsidRPr="00D22628">
        <w:rPr>
          <w:rStyle w:val="Emphasis"/>
        </w:rPr>
        <w:t xml:space="preserve"> </w:t>
      </w:r>
      <w:r w:rsidR="00C254AF" w:rsidRPr="00D22628">
        <w:rPr>
          <w:rStyle w:val="Emphasis"/>
        </w:rPr>
        <w:t>×</w:t>
      </w:r>
      <w:r w:rsidR="00256A85" w:rsidRPr="00D22628">
        <w:rPr>
          <w:rStyle w:val="Emphasis"/>
        </w:rPr>
        <w:t xml:space="preserve"> </w:t>
      </w:r>
      <w:r w:rsidRPr="00D22628">
        <w:rPr>
          <w:rStyle w:val="Emphasis"/>
        </w:rPr>
        <w:t xml:space="preserve">45 min halves of </w:t>
      </w:r>
      <w:r w:rsidR="00EE26AD" w:rsidRPr="00D22628">
        <w:rPr>
          <w:rStyle w:val="Emphasis"/>
        </w:rPr>
        <w:t xml:space="preserve">varying </w:t>
      </w:r>
      <w:r w:rsidR="00EE26AD" w:rsidRPr="00D22628">
        <w:rPr>
          <w:rStyle w:val="Emphasis"/>
        </w:rPr>
        <w:lastRenderedPageBreak/>
        <w:t>intensity exercise requiring</w:t>
      </w:r>
      <w:r w:rsidRPr="00D22628">
        <w:rPr>
          <w:rStyle w:val="Emphasis"/>
        </w:rPr>
        <w:t xml:space="preserve"> walking, jogging (55% V̇O</w:t>
      </w:r>
      <w:r w:rsidRPr="00D22628">
        <w:rPr>
          <w:rStyle w:val="Emphasis"/>
          <w:vertAlign w:val="subscript"/>
        </w:rPr>
        <w:t>2max</w:t>
      </w:r>
      <w:r w:rsidR="00EE26AD" w:rsidRPr="00D22628">
        <w:rPr>
          <w:rStyle w:val="Emphasis"/>
        </w:rPr>
        <w:t>), back-pedalling, and</w:t>
      </w:r>
      <w:r w:rsidRPr="00D22628">
        <w:rPr>
          <w:rStyle w:val="Emphasis"/>
        </w:rPr>
        <w:t xml:space="preserve"> running (95% V̇O</w:t>
      </w:r>
      <w:r w:rsidRPr="00D22628">
        <w:rPr>
          <w:rStyle w:val="Emphasis"/>
          <w:vertAlign w:val="subscript"/>
        </w:rPr>
        <w:t>2max</w:t>
      </w:r>
      <w:r w:rsidR="00EE26AD" w:rsidRPr="00D22628">
        <w:rPr>
          <w:rStyle w:val="Emphasis"/>
        </w:rPr>
        <w:t xml:space="preserve">) 20 m shuttles in time to an audible beep, interspersed with maximum effort </w:t>
      </w:r>
      <w:r w:rsidR="00BD7632" w:rsidRPr="00D22628">
        <w:rPr>
          <w:rStyle w:val="Emphasis"/>
        </w:rPr>
        <w:t>20 m sprints</w:t>
      </w:r>
      <w:r w:rsidRPr="00D22628">
        <w:rPr>
          <w:rStyle w:val="Emphasis"/>
        </w:rPr>
        <w:t xml:space="preserve">. </w:t>
      </w:r>
      <w:r w:rsidR="008C4E0B" w:rsidRPr="00D22628">
        <w:rPr>
          <w:rStyle w:val="Emphasis"/>
        </w:rPr>
        <w:t xml:space="preserve">This protocol has been previously demonstrated to induce a physical demand and associated metabolic response consistent with a 90 min </w:t>
      </w:r>
      <w:r w:rsidR="00B703B4" w:rsidRPr="00D22628">
        <w:rPr>
          <w:rStyle w:val="Emphasis"/>
        </w:rPr>
        <w:t>soccer</w:t>
      </w:r>
      <w:r w:rsidR="008C4E0B" w:rsidRPr="00D22628">
        <w:rPr>
          <w:rStyle w:val="Emphasis"/>
        </w:rPr>
        <w:t xml:space="preserve"> match</w:t>
      </w:r>
      <w:r w:rsidR="00256A85" w:rsidRPr="00D22628">
        <w:rPr>
          <w:rStyle w:val="Emphasis"/>
        </w:rPr>
        <w:t xml:space="preserve"> </w:t>
      </w:r>
      <w:r w:rsidR="00C66803" w:rsidRPr="00D22628">
        <w:rPr>
          <w:rStyle w:val="Emphasis"/>
        </w:rPr>
        <w:fldChar w:fldCharType="begin">
          <w:fldData xml:space="preserve">PEVuZE5vdGU+PENpdGU+PEF1dGhvcj5OaWNob2xhczwvQXV0aG9yPjxZZWFyPjIwMDA8L1llYXI+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</w:fldData>
        </w:fldChar>
      </w:r>
      <w:r w:rsidR="00C76FC2" w:rsidRPr="00D22628">
        <w:rPr>
          <w:rStyle w:val="Emphasis"/>
        </w:rPr>
        <w:instrText xml:space="preserve"> ADDIN EN.CITE </w:instrText>
      </w:r>
      <w:r w:rsidR="00C76FC2" w:rsidRPr="00D22628">
        <w:rPr>
          <w:rStyle w:val="Emphasis"/>
        </w:rPr>
        <w:fldChar w:fldCharType="begin">
          <w:fldData xml:space="preserve">PEVuZE5vdGU+PENpdGU+PEF1dGhvcj5OaWNob2xhczwvQXV0aG9yPjxZZWFyPjIwMDA8L1llYXI+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</w:fldData>
        </w:fldChar>
      </w:r>
      <w:r w:rsidR="00C76FC2" w:rsidRPr="00D22628">
        <w:rPr>
          <w:rStyle w:val="Emphasis"/>
        </w:rPr>
        <w:instrText xml:space="preserve"> ADDIN EN.CITE.DATA </w:instrText>
      </w:r>
      <w:r w:rsidR="00C76FC2" w:rsidRPr="00D22628">
        <w:rPr>
          <w:rStyle w:val="Emphasis"/>
        </w:rPr>
      </w:r>
      <w:r w:rsidR="00C76FC2" w:rsidRPr="00D22628">
        <w:rPr>
          <w:rStyle w:val="Emphasis"/>
        </w:rPr>
        <w:fldChar w:fldCharType="end"/>
      </w:r>
      <w:r w:rsidR="00C66803" w:rsidRPr="00D22628">
        <w:rPr>
          <w:rStyle w:val="Emphasis"/>
        </w:rPr>
      </w:r>
      <w:r w:rsidR="00C66803" w:rsidRPr="00D22628">
        <w:rPr>
          <w:rStyle w:val="Emphasis"/>
        </w:rPr>
        <w:fldChar w:fldCharType="separate"/>
      </w:r>
      <w:r w:rsidR="00C76FC2" w:rsidRPr="00D22628">
        <w:rPr>
          <w:rStyle w:val="Emphasis"/>
          <w:noProof/>
        </w:rPr>
        <w:t>(19, 28)</w:t>
      </w:r>
      <w:r w:rsidR="00C66803" w:rsidRPr="00D22628">
        <w:rPr>
          <w:rStyle w:val="Emphasis"/>
        </w:rPr>
        <w:fldChar w:fldCharType="end"/>
      </w:r>
      <w:r w:rsidR="008C4E0B" w:rsidRPr="00D22628">
        <w:rPr>
          <w:rStyle w:val="Emphasis"/>
        </w:rPr>
        <w:t xml:space="preserve">. </w:t>
      </w:r>
      <w:r w:rsidRPr="00D22628">
        <w:rPr>
          <w:rStyle w:val="Emphasis"/>
        </w:rPr>
        <w:t xml:space="preserve">After each 20 m sprint participants were required to forcibly decelerate to a </w:t>
      </w:r>
      <w:r w:rsidR="00A819B4" w:rsidRPr="00D22628">
        <w:rPr>
          <w:rStyle w:val="Emphasis"/>
        </w:rPr>
        <w:t>target line situated 5 m from the finish</w:t>
      </w:r>
      <w:r w:rsidRPr="00D22628">
        <w:rPr>
          <w:rStyle w:val="Emphasis"/>
        </w:rPr>
        <w:t xml:space="preserve">. This procedure was included to more accurately reflect the demands of </w:t>
      </w:r>
      <w:r w:rsidR="00B703B4" w:rsidRPr="00D22628">
        <w:rPr>
          <w:rStyle w:val="Emphasis"/>
        </w:rPr>
        <w:t>soccer</w:t>
      </w:r>
      <w:r w:rsidRPr="00D22628">
        <w:rPr>
          <w:rStyle w:val="Emphasis"/>
        </w:rPr>
        <w:t xml:space="preserve"> match play</w:t>
      </w:r>
      <w:r w:rsidR="00256A85" w:rsidRPr="00D22628">
        <w:rPr>
          <w:rStyle w:val="Emphasis"/>
        </w:rPr>
        <w:t xml:space="preserve"> </w:t>
      </w:r>
      <w:r w:rsidR="00C66803" w:rsidRPr="00D22628">
        <w:rPr>
          <w:rStyle w:val="Emphasis"/>
        </w:rPr>
        <w:fldChar w:fldCharType="begin"/>
      </w:r>
      <w:r w:rsidR="004B7B60" w:rsidRPr="00D22628">
        <w:rPr>
          <w:rStyle w:val="Emphasis"/>
        </w:rPr>
        <w:instrText xml:space="preserve"> ADDIN EN.CITE &lt;EndNote&gt;&lt;Cite&gt;&lt;Author&gt;Akenhead&lt;/Author&gt;&lt;Year&gt;2013&lt;/Year&gt;&lt;RecNum&gt;524&lt;/RecNum&gt;&lt;DisplayText&gt;(1)&lt;/DisplayText&gt;&lt;record&gt;&lt;rec-number&gt;524&lt;/rec-number&gt;&lt;foreign-keys&gt;&lt;key app="EN" db-id="etezvxfpkzv29ie2fzkx2ztx59ewr5aaxftp" timestamp="1347458214"&gt;524&lt;/key&gt;&lt;/foreign-keys&gt;&lt;ref-type name="Journal Article"&gt;17&lt;/ref-type&gt;&lt;contributors&gt;&lt;authors&gt;&lt;author&gt;Akenhead, R.&lt;/author&gt;&lt;author&gt;Hayes, P. R.&lt;/author&gt;&lt;author&gt;Thompson, K. G.&lt;/author&gt;&lt;author&gt;French, D.&lt;/author&gt;&lt;/authors&gt;&lt;/contributors&gt;&lt;auth-address&gt;School of Life Sciences, Northumbria University, Newcastle Upon Tyne, United Kingdom; Newcastle United Football Club, Newcastle Upon Tyne, United Kingdom. Electronic address: r.akenhead@northumbria.ac.uk.&lt;/auth-address&gt;&lt;titles&gt;&lt;title&gt;Diminutions of acceleration and deceleration output during professional football match play&lt;/title&gt;&lt;secondary-title&gt;J Sci Med Sport&lt;/secondary-title&gt;&lt;/titles&gt;&lt;periodical&gt;&lt;full-title&gt;J Sci Med Sport&lt;/full-title&gt;&lt;abbr-1&gt;Journal of Science and Medicine in Sport&lt;/abbr-1&gt;&lt;abbr-2&gt;J Sci Med Sport&lt;/abbr-2&gt;&lt;abbr-3&gt;J. Sci. Med. Sport&lt;/abbr-3&gt;&lt;/periodical&gt;&lt;pages&gt;556-61&lt;/pages&gt;&lt;volume&gt;16&lt;/volume&gt;&lt;number&gt;6&lt;/number&gt;&lt;keywords&gt;&lt;keyword&gt;Biomechanical Phenomena&lt;/keyword&gt;&lt;keyword&gt;Football/*physiology&lt;/keyword&gt;&lt;keyword&gt;Humans&lt;/keyword&gt;&lt;keyword&gt;Male&lt;/keyword&gt;&lt;keyword&gt;Young Adult&lt;/keyword&gt;&lt;keyword&gt;Acceleration&lt;/keyword&gt;&lt;keyword&gt;Gps&lt;/keyword&gt;&lt;keyword&gt;Time-motion analysis&lt;/keyword&gt;&lt;/keywords&gt;&lt;dates&gt;&lt;year&gt;2013&lt;/year&gt;&lt;pub-dates&gt;&lt;date&gt;Nov&lt;/date&gt;&lt;/pub-dates&gt;&lt;/dates&gt;&lt;isbn&gt;1878-1861 (Electronic)&amp;#xD;1878-1861 (Linking)&lt;/isbn&gt;&lt;accession-num&gt;23333009&lt;/accession-num&gt;&lt;urls&gt;&lt;related-urls&gt;&lt;url&gt;http://www.ncbi.nlm.nih.gov/pubmed/23333009&lt;/url&gt;&lt;/related-urls&gt;&lt;/urls&gt;&lt;electronic-resource-num&gt;10.1016/j.jsams.2012.12.005&lt;/electronic-resource-num&gt;&lt;/record&gt;&lt;/Cite&gt;&lt;/EndNote&gt;</w:instrText>
      </w:r>
      <w:r w:rsidR="00C66803" w:rsidRPr="00D22628">
        <w:rPr>
          <w:rStyle w:val="Emphasis"/>
        </w:rPr>
        <w:fldChar w:fldCharType="separate"/>
      </w:r>
      <w:r w:rsidR="004B7B60" w:rsidRPr="00D22628">
        <w:rPr>
          <w:rStyle w:val="Emphasis"/>
          <w:noProof/>
        </w:rPr>
        <w:t>(1)</w:t>
      </w:r>
      <w:r w:rsidR="00C66803" w:rsidRPr="00D22628">
        <w:rPr>
          <w:rStyle w:val="Emphasis"/>
        </w:rPr>
        <w:fldChar w:fldCharType="end"/>
      </w:r>
      <w:r w:rsidR="00340026" w:rsidRPr="00D22628">
        <w:rPr>
          <w:rStyle w:val="Emphasis"/>
        </w:rPr>
        <w:t xml:space="preserve"> and to induce muscle damage consistent with the mechanical demands of </w:t>
      </w:r>
      <w:r w:rsidR="00B703B4" w:rsidRPr="00D22628">
        <w:rPr>
          <w:rStyle w:val="Emphasis"/>
        </w:rPr>
        <w:t>soccer</w:t>
      </w:r>
      <w:r w:rsidR="00256A85" w:rsidRPr="00D22628">
        <w:rPr>
          <w:rStyle w:val="Emphasis"/>
        </w:rPr>
        <w:t xml:space="preserve"> </w:t>
      </w:r>
      <w:r w:rsidR="00C66803" w:rsidRPr="00D22628">
        <w:rPr>
          <w:rStyle w:val="Emphasis"/>
        </w:rPr>
        <w:fldChar w:fldCharType="begin">
          <w:fldData xml:space="preserve">PEVuZE5vdGU+PENpdGU+PEF1dGhvcj5Ib3dhdHNvbjwvQXV0aG9yPjxZZWFyPjIwMDk8L1llYXI+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</w:fldData>
        </w:fldChar>
      </w:r>
      <w:r w:rsidR="00FE691D" w:rsidRPr="00D22628">
        <w:rPr>
          <w:rStyle w:val="Emphasis"/>
        </w:rPr>
        <w:instrText xml:space="preserve"> ADDIN EN.CITE </w:instrText>
      </w:r>
      <w:r w:rsidR="00FE691D" w:rsidRPr="00D22628">
        <w:rPr>
          <w:rStyle w:val="Emphasis"/>
        </w:rPr>
        <w:fldChar w:fldCharType="begin">
          <w:fldData xml:space="preserve">PEVuZE5vdGU+PENpdGU+PEF1dGhvcj5Ib3dhdHNvbjwvQXV0aG9yPjxZZWFyPjIwMDk8L1llYXI+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</w:fldData>
        </w:fldChar>
      </w:r>
      <w:r w:rsidR="00FE691D" w:rsidRPr="00D22628">
        <w:rPr>
          <w:rStyle w:val="Emphasis"/>
        </w:rPr>
        <w:instrText xml:space="preserve"> ADDIN EN.CITE.DATA </w:instrText>
      </w:r>
      <w:r w:rsidR="00FE691D" w:rsidRPr="00D22628">
        <w:rPr>
          <w:rStyle w:val="Emphasis"/>
        </w:rPr>
      </w:r>
      <w:r w:rsidR="00FE691D" w:rsidRPr="00D22628">
        <w:rPr>
          <w:rStyle w:val="Emphasis"/>
        </w:rPr>
        <w:fldChar w:fldCharType="end"/>
      </w:r>
      <w:r w:rsidR="00C66803" w:rsidRPr="00D22628">
        <w:rPr>
          <w:rStyle w:val="Emphasis"/>
        </w:rPr>
      </w:r>
      <w:r w:rsidR="00C66803" w:rsidRPr="00D22628">
        <w:rPr>
          <w:rStyle w:val="Emphasis"/>
        </w:rPr>
        <w:fldChar w:fldCharType="separate"/>
      </w:r>
      <w:r w:rsidR="00FE691D" w:rsidRPr="00D22628">
        <w:rPr>
          <w:rStyle w:val="Emphasis"/>
          <w:noProof/>
        </w:rPr>
        <w:t>(16, 18)</w:t>
      </w:r>
      <w:r w:rsidR="00C66803" w:rsidRPr="00D22628">
        <w:rPr>
          <w:rStyle w:val="Emphasis"/>
        </w:rPr>
        <w:fldChar w:fldCharType="end"/>
      </w:r>
      <w:r w:rsidR="00340026" w:rsidRPr="00D22628">
        <w:rPr>
          <w:rStyle w:val="Emphasis"/>
        </w:rPr>
        <w:t>. In total</w:t>
      </w:r>
      <w:r w:rsidR="00DE5CF4" w:rsidRPr="00D22628">
        <w:rPr>
          <w:rStyle w:val="Emphasis"/>
        </w:rPr>
        <w:t>,</w:t>
      </w:r>
      <w:r w:rsidR="00340026" w:rsidRPr="00D22628">
        <w:rPr>
          <w:rStyle w:val="Emphasis"/>
        </w:rPr>
        <w:t xml:space="preserve"> pa</w:t>
      </w:r>
      <w:r w:rsidR="00A819B4" w:rsidRPr="00D22628">
        <w:rPr>
          <w:rStyle w:val="Emphasis"/>
        </w:rPr>
        <w:t xml:space="preserve">rticipants completed 42 maximal </w:t>
      </w:r>
      <w:r w:rsidR="00340026" w:rsidRPr="00D22628">
        <w:rPr>
          <w:rStyle w:val="Emphasis"/>
        </w:rPr>
        <w:t>sprints with forced deceleration</w:t>
      </w:r>
      <w:r w:rsidR="00053A68" w:rsidRPr="00D22628">
        <w:rPr>
          <w:rStyle w:val="Emphasis"/>
        </w:rPr>
        <w:t>s</w:t>
      </w:r>
      <w:r w:rsidR="00340026" w:rsidRPr="00D22628">
        <w:rPr>
          <w:rStyle w:val="Emphasis"/>
        </w:rPr>
        <w:t xml:space="preserve"> across the 90 min. </w:t>
      </w:r>
    </w:p>
    <w:p w14:paraId="16748A23" w14:textId="77777777" w:rsidR="00340026" w:rsidRPr="00D22628" w:rsidRDefault="00340026" w:rsidP="00E81378">
      <w:pPr>
        <w:pStyle w:val="Heading4"/>
        <w:spacing w:line="480" w:lineRule="auto"/>
      </w:pPr>
    </w:p>
    <w:p w14:paraId="0FE4280D" w14:textId="11044AAF" w:rsidR="00340026" w:rsidRPr="00D22628" w:rsidRDefault="00053A68" w:rsidP="00E81378">
      <w:pPr>
        <w:pStyle w:val="Heading4"/>
        <w:spacing w:line="480" w:lineRule="auto"/>
      </w:pPr>
      <w:r w:rsidRPr="00D22628">
        <w:t>Outcome measures</w:t>
      </w:r>
    </w:p>
    <w:p w14:paraId="3EE12B34" w14:textId="127C2E99" w:rsidR="00340026" w:rsidRPr="00D22628" w:rsidRDefault="00A819B4" w:rsidP="00E81378">
      <w:pPr>
        <w:spacing w:line="480" w:lineRule="auto"/>
      </w:pPr>
      <w:r w:rsidRPr="00D22628">
        <w:t>A</w:t>
      </w:r>
      <w:r w:rsidR="00156E37" w:rsidRPr="00D22628">
        <w:t xml:space="preserve"> range of </w:t>
      </w:r>
      <w:r w:rsidR="00373FD0" w:rsidRPr="00D22628">
        <w:t xml:space="preserve">measures </w:t>
      </w:r>
      <w:r w:rsidR="00F01540" w:rsidRPr="00D22628">
        <w:t xml:space="preserve">were assessed pre- and post- </w:t>
      </w:r>
      <w:r w:rsidR="00340026" w:rsidRPr="00D22628">
        <w:t xml:space="preserve">simulated </w:t>
      </w:r>
      <w:r w:rsidR="00B703B4" w:rsidRPr="00D22628">
        <w:t>soccer</w:t>
      </w:r>
      <w:r w:rsidR="00340026" w:rsidRPr="00D22628">
        <w:t xml:space="preserve"> match-play, and at 24 h intervals for 72 h </w:t>
      </w:r>
      <w:r w:rsidR="000E01D5" w:rsidRPr="00D22628">
        <w:t>post-exercise</w:t>
      </w:r>
      <w:r w:rsidRPr="00D22628">
        <w:t xml:space="preserve">, in order to ascertain the time-course recovery </w:t>
      </w:r>
      <w:r w:rsidR="00373FD0" w:rsidRPr="00D22628">
        <w:t xml:space="preserve">after the </w:t>
      </w:r>
      <w:r w:rsidR="00BE1370" w:rsidRPr="00D22628">
        <w:t>simulated match</w:t>
      </w:r>
      <w:r w:rsidR="00340026" w:rsidRPr="00D22628">
        <w:t xml:space="preserve">. </w:t>
      </w:r>
      <w:r w:rsidR="00156E37" w:rsidRPr="00D22628">
        <w:t>Details of each are outlined below.</w:t>
      </w:r>
      <w:r w:rsidR="00672323" w:rsidRPr="00D22628">
        <w:t xml:space="preserve"> For the post-exercise measurement, </w:t>
      </w:r>
      <w:r w:rsidR="00672323" w:rsidRPr="00D22628">
        <w:rPr>
          <w:rFonts w:eastAsia="MS Gothic"/>
        </w:rPr>
        <w:t>the assessment of central and peripheral neuromuscular fatigue measured with motor nerve and motor cortical stimulation was completed within 2.5 min of exercise cessation. This is in accordance with previous similar investigations</w:t>
      </w:r>
      <w:r w:rsidR="001834BE" w:rsidRPr="00D22628">
        <w:rPr>
          <w:rFonts w:eastAsia="MS Gothic"/>
        </w:rPr>
        <w:t xml:space="preserve"> </w:t>
      </w:r>
      <w:r w:rsidR="00A053A4" w:rsidRPr="00D22628">
        <w:rPr>
          <w:rFonts w:eastAsia="MS Gothic"/>
        </w:rPr>
        <w:fldChar w:fldCharType="begin">
          <w:fldData xml:space="preserve">PEVuZE5vdGU+PENpdGU+PEF1dGhvcj5UaG9tYXM8L0F1dGhvcj48WWVhcj4yMDE2PC9ZZWFyPjxS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</w:fldData>
        </w:fldChar>
      </w:r>
      <w:r w:rsidR="00A053A4" w:rsidRPr="00D22628">
        <w:rPr>
          <w:rFonts w:eastAsia="MS Gothic"/>
        </w:rPr>
        <w:instrText xml:space="preserve"> ADDIN EN.CITE </w:instrText>
      </w:r>
      <w:r w:rsidR="00A053A4" w:rsidRPr="00D22628">
        <w:rPr>
          <w:rFonts w:eastAsia="MS Gothic"/>
        </w:rPr>
        <w:fldChar w:fldCharType="begin">
          <w:fldData xml:space="preserve">PEVuZE5vdGU+PENpdGU+PEF1dGhvcj5UaG9tYXM8L0F1dGhvcj48WWVhcj4yMDE2PC9ZZWFyPjxS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</w:fldData>
        </w:fldChar>
      </w:r>
      <w:r w:rsidR="00A053A4" w:rsidRPr="00D22628">
        <w:rPr>
          <w:rFonts w:eastAsia="MS Gothic"/>
        </w:rPr>
        <w:instrText xml:space="preserve"> ADDIN EN.CITE.DATA </w:instrText>
      </w:r>
      <w:r w:rsidR="00A053A4" w:rsidRPr="00D22628">
        <w:rPr>
          <w:rFonts w:eastAsia="MS Gothic"/>
        </w:rPr>
      </w:r>
      <w:r w:rsidR="00A053A4" w:rsidRPr="00D22628">
        <w:rPr>
          <w:rFonts w:eastAsia="MS Gothic"/>
        </w:rPr>
        <w:fldChar w:fldCharType="end"/>
      </w:r>
      <w:r w:rsidR="00A053A4" w:rsidRPr="00D22628">
        <w:rPr>
          <w:rFonts w:eastAsia="MS Gothic"/>
        </w:rPr>
      </w:r>
      <w:r w:rsidR="00A053A4" w:rsidRPr="00D22628">
        <w:rPr>
          <w:rFonts w:eastAsia="MS Gothic"/>
        </w:rPr>
        <w:fldChar w:fldCharType="separate"/>
      </w:r>
      <w:r w:rsidR="00A053A4" w:rsidRPr="00D22628">
        <w:rPr>
          <w:rFonts w:eastAsia="MS Gothic"/>
          <w:noProof/>
        </w:rPr>
        <w:t>(35, 39, 43, 44)</w:t>
      </w:r>
      <w:r w:rsidR="00A053A4" w:rsidRPr="00D22628">
        <w:rPr>
          <w:rFonts w:eastAsia="MS Gothic"/>
        </w:rPr>
        <w:fldChar w:fldCharType="end"/>
      </w:r>
      <w:r w:rsidR="00672323" w:rsidRPr="00D22628">
        <w:rPr>
          <w:rFonts w:eastAsia="MS Gothic"/>
        </w:rPr>
        <w:t xml:space="preserve"> and is necessary to capture the extent of neuromuscular fatigue before it dissipates.</w:t>
      </w:r>
      <w:r w:rsidR="001834BE" w:rsidRPr="00D22628">
        <w:rPr>
          <w:rFonts w:eastAsia="MS Gothic"/>
        </w:rPr>
        <w:t xml:space="preserve"> Further detail on these procedures is provided below.</w:t>
      </w:r>
    </w:p>
    <w:p w14:paraId="0F5A52FE" w14:textId="77777777" w:rsidR="00053A68" w:rsidRPr="00D22628" w:rsidRDefault="00053A68" w:rsidP="00E81378">
      <w:pPr>
        <w:spacing w:line="480" w:lineRule="auto"/>
      </w:pPr>
    </w:p>
    <w:p w14:paraId="726DB47C" w14:textId="7141F8C7" w:rsidR="00053A68" w:rsidRPr="00D22628" w:rsidRDefault="00053A68" w:rsidP="00E81378">
      <w:pPr>
        <w:pStyle w:val="Heading4"/>
        <w:spacing w:line="480" w:lineRule="auto"/>
      </w:pPr>
      <w:r w:rsidRPr="00D22628">
        <w:t xml:space="preserve">Fatigue and </w:t>
      </w:r>
      <w:r w:rsidR="00C254AF" w:rsidRPr="00D22628">
        <w:t>p</w:t>
      </w:r>
      <w:r w:rsidRPr="00D22628">
        <w:t>erce</w:t>
      </w:r>
      <w:r w:rsidR="00C254AF" w:rsidRPr="00D22628">
        <w:t>p</w:t>
      </w:r>
      <w:r w:rsidRPr="00D22628">
        <w:t>tions of muscle soreness</w:t>
      </w:r>
    </w:p>
    <w:p w14:paraId="75B1F101" w14:textId="7A4AB314" w:rsidR="00053A68" w:rsidRPr="00D22628" w:rsidRDefault="00053A68" w:rsidP="00E81378">
      <w:pPr>
        <w:spacing w:line="480" w:lineRule="auto"/>
      </w:pPr>
      <w:r w:rsidRPr="00D22628">
        <w:rPr>
          <w:iCs/>
          <w:szCs w:val="24"/>
        </w:rPr>
        <w:t xml:space="preserve">Fatigue was measured at each time point via visual analogue scales, where participants were required to </w:t>
      </w:r>
      <w:r w:rsidR="00A037B3" w:rsidRPr="00D22628">
        <w:rPr>
          <w:iCs/>
          <w:szCs w:val="24"/>
        </w:rPr>
        <w:t>draw a vertical line on a 15 cm horizontal line in response</w:t>
      </w:r>
      <w:r w:rsidRPr="00D22628">
        <w:rPr>
          <w:iCs/>
          <w:szCs w:val="24"/>
        </w:rPr>
        <w:t xml:space="preserve"> to the questi</w:t>
      </w:r>
      <w:r w:rsidR="00FB7527" w:rsidRPr="00D22628">
        <w:rPr>
          <w:iCs/>
          <w:szCs w:val="24"/>
        </w:rPr>
        <w:t>on “How fatigued do you feel?</w:t>
      </w:r>
      <w:proofErr w:type="gramStart"/>
      <w:r w:rsidR="00FB7527" w:rsidRPr="00D22628">
        <w:rPr>
          <w:iCs/>
          <w:szCs w:val="24"/>
        </w:rPr>
        <w:t>”.</w:t>
      </w:r>
      <w:proofErr w:type="gramEnd"/>
      <w:r w:rsidRPr="00D22628">
        <w:rPr>
          <w:iCs/>
          <w:szCs w:val="24"/>
        </w:rPr>
        <w:t xml:space="preserve"> Visual analogue scales were also completed to assess perceptions of </w:t>
      </w:r>
      <w:r w:rsidR="00746270" w:rsidRPr="00D22628">
        <w:rPr>
          <w:iCs/>
          <w:szCs w:val="24"/>
        </w:rPr>
        <w:t xml:space="preserve">muscle soreness in </w:t>
      </w:r>
      <w:r w:rsidR="00FB7527" w:rsidRPr="00D22628">
        <w:rPr>
          <w:iCs/>
          <w:szCs w:val="24"/>
        </w:rPr>
        <w:t>passive (while seated) and active (while performing three</w:t>
      </w:r>
      <w:r w:rsidR="00746270" w:rsidRPr="00D22628">
        <w:rPr>
          <w:iCs/>
          <w:szCs w:val="24"/>
        </w:rPr>
        <w:t xml:space="preserve"> repetitions of a </w:t>
      </w:r>
      <w:r w:rsidR="00746270" w:rsidRPr="00D22628">
        <w:rPr>
          <w:iCs/>
          <w:szCs w:val="24"/>
        </w:rPr>
        <w:lastRenderedPageBreak/>
        <w:t>bodyweight squat</w:t>
      </w:r>
      <w:r w:rsidR="00FB7527" w:rsidRPr="00D22628">
        <w:rPr>
          <w:iCs/>
          <w:szCs w:val="24"/>
        </w:rPr>
        <w:t xml:space="preserve">) </w:t>
      </w:r>
      <w:r w:rsidR="00746270" w:rsidRPr="00D22628">
        <w:rPr>
          <w:iCs/>
          <w:szCs w:val="24"/>
        </w:rPr>
        <w:t>conditions</w:t>
      </w:r>
      <w:r w:rsidR="00FB7527" w:rsidRPr="00D22628">
        <w:rPr>
          <w:iCs/>
          <w:szCs w:val="24"/>
        </w:rPr>
        <w:t xml:space="preserve">, </w:t>
      </w:r>
      <w:r w:rsidRPr="00D22628">
        <w:rPr>
          <w:iCs/>
          <w:szCs w:val="24"/>
        </w:rPr>
        <w:t>and re</w:t>
      </w:r>
      <w:r w:rsidR="00C66803" w:rsidRPr="00D22628">
        <w:rPr>
          <w:iCs/>
          <w:szCs w:val="24"/>
        </w:rPr>
        <w:t xml:space="preserve">adiness to train </w:t>
      </w:r>
      <w:r w:rsidR="00A037B3" w:rsidRPr="00D22628">
        <w:rPr>
          <w:iCs/>
          <w:szCs w:val="24"/>
        </w:rPr>
        <w:t>p</w:t>
      </w:r>
      <w:r w:rsidR="00C66803" w:rsidRPr="00D22628">
        <w:rPr>
          <w:iCs/>
          <w:szCs w:val="24"/>
        </w:rPr>
        <w:t>ost-warm-up</w:t>
      </w:r>
      <w:r w:rsidRPr="00D22628">
        <w:rPr>
          <w:iCs/>
          <w:szCs w:val="24"/>
        </w:rPr>
        <w:t>.</w:t>
      </w:r>
      <w:r w:rsidR="00FB7527" w:rsidRPr="00D22628">
        <w:rPr>
          <w:iCs/>
          <w:szCs w:val="24"/>
        </w:rPr>
        <w:t xml:space="preserve"> </w:t>
      </w:r>
      <w:r w:rsidRPr="00D22628">
        <w:rPr>
          <w:iCs/>
          <w:szCs w:val="24"/>
        </w:rPr>
        <w:t xml:space="preserve">The scales were anchored by verbal descriptors as follows: “extremely fatigued” to “not fatigued at all”, “extremely sore” to “no soreness”, and “not ready/tired/fatigued” to “ready/alert/focussed”. </w:t>
      </w:r>
    </w:p>
    <w:p w14:paraId="5F43315F" w14:textId="77777777" w:rsidR="00156E37" w:rsidRPr="00D22628" w:rsidRDefault="00156E37" w:rsidP="00E81378">
      <w:pPr>
        <w:spacing w:line="480" w:lineRule="auto"/>
      </w:pPr>
    </w:p>
    <w:p w14:paraId="2FC9EE4B" w14:textId="77777777" w:rsidR="00156E37" w:rsidRPr="00D22628" w:rsidRDefault="00156E37" w:rsidP="00E81378">
      <w:pPr>
        <w:pStyle w:val="Heading4"/>
        <w:spacing w:line="480" w:lineRule="auto"/>
      </w:pPr>
      <w:r w:rsidRPr="00D22628">
        <w:t>Assessment of neuromuscular function</w:t>
      </w:r>
    </w:p>
    <w:p w14:paraId="70C7727C" w14:textId="403BC368" w:rsidR="00340026" w:rsidRPr="00D22628" w:rsidRDefault="00340026" w:rsidP="00E81378">
      <w:pPr>
        <w:spacing w:line="480" w:lineRule="auto"/>
        <w:rPr>
          <w:i/>
        </w:rPr>
      </w:pPr>
      <w:r w:rsidRPr="00D22628">
        <w:t xml:space="preserve">The evoked force and </w:t>
      </w:r>
      <w:proofErr w:type="spellStart"/>
      <w:r w:rsidRPr="00D22628">
        <w:t>electromyographic</w:t>
      </w:r>
      <w:proofErr w:type="spellEnd"/>
      <w:r w:rsidRPr="00D22628">
        <w:t xml:space="preserve"> (EMG) responses of the quadriceps musculature to </w:t>
      </w:r>
      <w:proofErr w:type="spellStart"/>
      <w:r w:rsidR="00125C8C" w:rsidRPr="00D22628">
        <w:t>transcranial</w:t>
      </w:r>
      <w:proofErr w:type="spellEnd"/>
      <w:r w:rsidR="00125C8C" w:rsidRPr="00D22628">
        <w:t xml:space="preserve"> magnetic stimulation (</w:t>
      </w:r>
      <w:r w:rsidR="00156E37" w:rsidRPr="00D22628">
        <w:t>TMS</w:t>
      </w:r>
      <w:r w:rsidR="00125C8C" w:rsidRPr="00D22628">
        <w:t>)</w:t>
      </w:r>
      <w:r w:rsidRPr="00D22628">
        <w:t xml:space="preserve"> of the motor cortex and electrical stimulation of the femoral nerve </w:t>
      </w:r>
      <w:r w:rsidR="00125C8C" w:rsidRPr="00D22628">
        <w:t>were assessed to ascertain fatigue-induced changes in</w:t>
      </w:r>
      <w:r w:rsidRPr="00D22628">
        <w:t xml:space="preserve"> CNS</w:t>
      </w:r>
      <w:r w:rsidR="00A819B4" w:rsidRPr="00D22628">
        <w:t xml:space="preserve"> and muscle</w:t>
      </w:r>
      <w:r w:rsidRPr="00D22628">
        <w:t xml:space="preserve"> function. A calibrated load cell (</w:t>
      </w:r>
      <w:proofErr w:type="spellStart"/>
      <w:r w:rsidRPr="00D22628">
        <w:t>MuscleLab</w:t>
      </w:r>
      <w:proofErr w:type="spellEnd"/>
      <w:r w:rsidRPr="00D22628">
        <w:t xml:space="preserve"> force sensor 300, </w:t>
      </w:r>
      <w:proofErr w:type="spellStart"/>
      <w:r w:rsidRPr="00D22628">
        <w:t>Ergotest</w:t>
      </w:r>
      <w:proofErr w:type="spellEnd"/>
      <w:r w:rsidRPr="00D22628">
        <w:t xml:space="preserve"> technology, Norway)</w:t>
      </w:r>
      <w:r w:rsidR="00156E37" w:rsidRPr="00D22628">
        <w:t>, attached vi</w:t>
      </w:r>
      <w:r w:rsidR="00A819B4" w:rsidRPr="00D22628">
        <w:t>a a non-compliant strap and positioned</w:t>
      </w:r>
      <w:r w:rsidR="00156E37" w:rsidRPr="00D22628">
        <w:t xml:space="preserve"> superior to the ankle malleoli of the </w:t>
      </w:r>
      <w:r w:rsidR="00F01540" w:rsidRPr="00D22628">
        <w:t>participants’</w:t>
      </w:r>
      <w:r w:rsidR="00156E37" w:rsidRPr="00D22628">
        <w:t xml:space="preserve"> dominant leg recorded muscle force (N) during isometric knee-extensor contractions. </w:t>
      </w:r>
      <w:r w:rsidR="00157662" w:rsidRPr="00D22628">
        <w:t xml:space="preserve">All knee extensor contractions were performed in a custom-built chair. Participants sat upright with hip and knee angles at 90° flexion, and were encouraged to grasp the handles of the chair for support during contractions. </w:t>
      </w:r>
      <w:r w:rsidR="00FB7527" w:rsidRPr="00D22628">
        <w:t>The force transducer was adjusted for each participant to ensure a direct line of applied force; this posit</w:t>
      </w:r>
      <w:r w:rsidR="00746270" w:rsidRPr="00D22628">
        <w:t>ion was recorded for replication</w:t>
      </w:r>
      <w:r w:rsidR="00FB7527" w:rsidRPr="00D22628">
        <w:t xml:space="preserve"> on repeat trials. </w:t>
      </w:r>
      <w:r w:rsidR="00156E37" w:rsidRPr="00D22628">
        <w:t xml:space="preserve">Surface EMG activity of the </w:t>
      </w:r>
      <w:r w:rsidR="00156E37" w:rsidRPr="00D22628">
        <w:rPr>
          <w:i/>
        </w:rPr>
        <w:t xml:space="preserve">rectus </w:t>
      </w:r>
      <w:proofErr w:type="spellStart"/>
      <w:r w:rsidR="00156E37" w:rsidRPr="00D22628">
        <w:rPr>
          <w:i/>
        </w:rPr>
        <w:t>femoris</w:t>
      </w:r>
      <w:proofErr w:type="spellEnd"/>
      <w:r w:rsidR="00156E37" w:rsidRPr="00D22628">
        <w:t xml:space="preserve"> (RF) and </w:t>
      </w:r>
      <w:r w:rsidR="00156E37" w:rsidRPr="00D22628">
        <w:rPr>
          <w:i/>
        </w:rPr>
        <w:t>bice</w:t>
      </w:r>
      <w:r w:rsidR="00C254AF" w:rsidRPr="00D22628">
        <w:t>p</w:t>
      </w:r>
      <w:r w:rsidR="00156E37" w:rsidRPr="00D22628">
        <w:rPr>
          <w:i/>
        </w:rPr>
        <w:t xml:space="preserve">s </w:t>
      </w:r>
      <w:proofErr w:type="spellStart"/>
      <w:r w:rsidR="00156E37" w:rsidRPr="00D22628">
        <w:rPr>
          <w:i/>
        </w:rPr>
        <w:t>femoris</w:t>
      </w:r>
      <w:proofErr w:type="spellEnd"/>
      <w:r w:rsidR="00156E37" w:rsidRPr="00D22628">
        <w:t xml:space="preserve"> (BF) was recorded from surface electrodes (Ag/</w:t>
      </w:r>
      <w:proofErr w:type="spellStart"/>
      <w:r w:rsidR="00156E37" w:rsidRPr="00D22628">
        <w:t>AgCl</w:t>
      </w:r>
      <w:proofErr w:type="spellEnd"/>
      <w:r w:rsidR="00156E37" w:rsidRPr="00D22628">
        <w:t xml:space="preserve">; Kendall H87PG/F, </w:t>
      </w:r>
      <w:proofErr w:type="spellStart"/>
      <w:r w:rsidR="00156E37" w:rsidRPr="00D22628">
        <w:t>Covidien</w:t>
      </w:r>
      <w:proofErr w:type="spellEnd"/>
      <w:r w:rsidR="00156E37" w:rsidRPr="00D22628">
        <w:t xml:space="preserve">, Mansfield, MA, USA) placed 2 cm apart over the muscle bellies, with a reference electrode placed on the patella. </w:t>
      </w:r>
      <w:r w:rsidR="00156E37" w:rsidRPr="00D22628">
        <w:rPr>
          <w:lang w:val="en-US"/>
        </w:rPr>
        <w:t>Electrodes were used to record the root-mean-square (RMS) amplitude for sub-maximal and maximal voluntary contractions, the compound muscle action potential (M-wave) from electrical stimulation of the femoral nerve, and the motor evoked potential (MEP) elicited by TMS.</w:t>
      </w:r>
      <w:r w:rsidR="00156E37" w:rsidRPr="00D22628">
        <w:t xml:space="preserve"> </w:t>
      </w:r>
      <w:r w:rsidR="00156E37" w:rsidRPr="00D22628">
        <w:rPr>
          <w:rFonts w:cs="Calibri"/>
          <w:iCs/>
          <w:szCs w:val="24"/>
        </w:rPr>
        <w:t>Further detail on these methods is provided below.</w:t>
      </w:r>
    </w:p>
    <w:p w14:paraId="2E7FE493" w14:textId="77777777" w:rsidR="00156E37" w:rsidRPr="00D22628" w:rsidRDefault="00156E37" w:rsidP="00E81378">
      <w:pPr>
        <w:spacing w:line="480" w:lineRule="auto"/>
        <w:rPr>
          <w:i/>
        </w:rPr>
      </w:pPr>
    </w:p>
    <w:p w14:paraId="7B70BA09" w14:textId="77777777" w:rsidR="00340026" w:rsidRPr="00D22628" w:rsidRDefault="00340026" w:rsidP="00E81378">
      <w:pPr>
        <w:pStyle w:val="Heading4"/>
        <w:spacing w:line="480" w:lineRule="auto"/>
      </w:pPr>
      <w:r w:rsidRPr="00D22628">
        <w:lastRenderedPageBreak/>
        <w:t>Motor nerve stimulation</w:t>
      </w:r>
    </w:p>
    <w:p w14:paraId="2E9DD4EB" w14:textId="51A2DDA7" w:rsidR="00340026" w:rsidRPr="00D22628" w:rsidRDefault="00340026" w:rsidP="00E81378">
      <w:pPr>
        <w:spacing w:line="480" w:lineRule="auto"/>
        <w:rPr>
          <w:lang w:val="en-US"/>
        </w:rPr>
      </w:pPr>
      <w:r w:rsidRPr="00D22628">
        <w:t xml:space="preserve">Single electrical stimuli (200 </w:t>
      </w:r>
      <w:r w:rsidRPr="00D22628">
        <w:rPr>
          <w:rFonts w:cs="Calibri"/>
          <w:i/>
          <w:iCs/>
          <w:szCs w:val="24"/>
        </w:rPr>
        <w:t>µ</w:t>
      </w:r>
      <w:r w:rsidRPr="00D22628">
        <w:rPr>
          <w:rFonts w:cs="Calibri"/>
          <w:iCs/>
          <w:szCs w:val="24"/>
        </w:rPr>
        <w:t>s</w:t>
      </w:r>
      <w:r w:rsidR="00156E37" w:rsidRPr="00D22628">
        <w:rPr>
          <w:rFonts w:cs="Calibri"/>
          <w:iCs/>
          <w:szCs w:val="24"/>
        </w:rPr>
        <w:t>) were</w:t>
      </w:r>
      <w:r w:rsidRPr="00D22628">
        <w:rPr>
          <w:rFonts w:cs="Calibri"/>
          <w:iCs/>
          <w:szCs w:val="24"/>
        </w:rPr>
        <w:t xml:space="preserve"> delivered via a constant-current stimulator (DS7AH, </w:t>
      </w:r>
      <w:proofErr w:type="spellStart"/>
      <w:r w:rsidRPr="00D22628">
        <w:rPr>
          <w:rFonts w:cs="Calibri"/>
          <w:iCs/>
          <w:szCs w:val="24"/>
        </w:rPr>
        <w:t>Digitimer</w:t>
      </w:r>
      <w:proofErr w:type="spellEnd"/>
      <w:r w:rsidRPr="00D22628">
        <w:rPr>
          <w:rFonts w:cs="Calibri"/>
          <w:iCs/>
          <w:szCs w:val="24"/>
        </w:rPr>
        <w:t xml:space="preserve"> Ltd., Hertfordshire, UK) using self-adhesive surface electrodes (Nidd Valley Medical Ltd., North Yorkshi</w:t>
      </w:r>
      <w:r w:rsidR="0005225A" w:rsidRPr="00D22628">
        <w:rPr>
          <w:rFonts w:cs="Calibri"/>
          <w:iCs/>
          <w:szCs w:val="24"/>
        </w:rPr>
        <w:t>re, UK)</w:t>
      </w:r>
      <w:r w:rsidR="004D50A3" w:rsidRPr="00D22628">
        <w:rPr>
          <w:rFonts w:cs="Calibri"/>
          <w:iCs/>
          <w:szCs w:val="24"/>
        </w:rPr>
        <w:t>. The cathode was</w:t>
      </w:r>
      <w:r w:rsidR="00A819B4" w:rsidRPr="00D22628">
        <w:rPr>
          <w:rFonts w:cs="Calibri"/>
          <w:iCs/>
          <w:szCs w:val="24"/>
        </w:rPr>
        <w:t xml:space="preserve"> positioned superficially on the skin </w:t>
      </w:r>
      <w:r w:rsidR="004D50A3" w:rsidRPr="00D22628">
        <w:rPr>
          <w:rFonts w:cs="Calibri"/>
          <w:iCs/>
          <w:szCs w:val="24"/>
        </w:rPr>
        <w:t>in the femoral triangle</w:t>
      </w:r>
      <w:r w:rsidR="0005225A" w:rsidRPr="00D22628">
        <w:rPr>
          <w:rFonts w:cs="Calibri"/>
          <w:iCs/>
          <w:szCs w:val="24"/>
        </w:rPr>
        <w:t>.</w:t>
      </w:r>
      <w:r w:rsidR="004D50A3" w:rsidRPr="00D22628">
        <w:rPr>
          <w:rFonts w:cs="Calibri"/>
          <w:iCs/>
          <w:szCs w:val="24"/>
        </w:rPr>
        <w:t xml:space="preserve"> The anode was placed midway between the greater trochanter and the iliac crest.</w:t>
      </w:r>
      <w:r w:rsidR="0005225A" w:rsidRPr="00D22628">
        <w:rPr>
          <w:rFonts w:cs="Calibri"/>
          <w:iCs/>
          <w:szCs w:val="24"/>
        </w:rPr>
        <w:t xml:space="preserve"> Electrical stimuli were</w:t>
      </w:r>
      <w:r w:rsidRPr="00D22628">
        <w:rPr>
          <w:rFonts w:cs="Calibri"/>
          <w:iCs/>
          <w:szCs w:val="24"/>
        </w:rPr>
        <w:t xml:space="preserve"> administered</w:t>
      </w:r>
      <w:r w:rsidR="00DF23AA" w:rsidRPr="00D22628">
        <w:rPr>
          <w:rFonts w:cs="Calibri"/>
          <w:iCs/>
          <w:szCs w:val="24"/>
        </w:rPr>
        <w:t xml:space="preserve"> manually by the experimenter</w:t>
      </w:r>
      <w:r w:rsidRPr="00D22628">
        <w:rPr>
          <w:rFonts w:cs="Calibri"/>
          <w:iCs/>
          <w:szCs w:val="24"/>
        </w:rPr>
        <w:t xml:space="preserve"> at rest</w:t>
      </w:r>
      <w:r w:rsidR="00DF23AA" w:rsidRPr="00D22628">
        <w:rPr>
          <w:rFonts w:cs="Calibri"/>
          <w:iCs/>
          <w:szCs w:val="24"/>
        </w:rPr>
        <w:t>,</w:t>
      </w:r>
      <w:r w:rsidRPr="00D22628">
        <w:rPr>
          <w:rFonts w:cs="Calibri"/>
          <w:iCs/>
          <w:szCs w:val="24"/>
        </w:rPr>
        <w:t xml:space="preserve"> in 20 mA step-wise increments from 100 mA until the maximum quadriceps twitch amplitude (</w:t>
      </w:r>
      <w:proofErr w:type="spellStart"/>
      <w:r w:rsidRPr="00D22628">
        <w:rPr>
          <w:rFonts w:cs="Calibri"/>
          <w:iCs/>
          <w:szCs w:val="24"/>
        </w:rPr>
        <w:t>Q</w:t>
      </w:r>
      <w:r w:rsidRPr="00D22628">
        <w:rPr>
          <w:rFonts w:cs="Calibri"/>
          <w:iCs/>
          <w:szCs w:val="24"/>
          <w:vertAlign w:val="subscript"/>
        </w:rPr>
        <w:t>tw</w:t>
      </w:r>
      <w:proofErr w:type="spellEnd"/>
      <w:r w:rsidRPr="00D22628">
        <w:rPr>
          <w:rFonts w:cs="Calibri"/>
          <w:iCs/>
          <w:szCs w:val="24"/>
        </w:rPr>
        <w:t>, N) and muscle compound action potential (</w:t>
      </w:r>
      <w:proofErr w:type="spellStart"/>
      <w:r w:rsidRPr="00D22628">
        <w:rPr>
          <w:rFonts w:cs="Calibri"/>
          <w:iCs/>
          <w:szCs w:val="24"/>
        </w:rPr>
        <w:t>M</w:t>
      </w:r>
      <w:r w:rsidRPr="00D22628">
        <w:rPr>
          <w:rFonts w:cs="Calibri"/>
          <w:iCs/>
          <w:szCs w:val="24"/>
          <w:vertAlign w:val="subscript"/>
        </w:rPr>
        <w:t>max</w:t>
      </w:r>
      <w:proofErr w:type="spellEnd"/>
      <w:r w:rsidR="00156E37" w:rsidRPr="00D22628">
        <w:rPr>
          <w:rFonts w:cs="Calibri"/>
          <w:iCs/>
          <w:szCs w:val="24"/>
        </w:rPr>
        <w:t>, mV) wa</w:t>
      </w:r>
      <w:r w:rsidRPr="00D22628">
        <w:rPr>
          <w:rFonts w:cs="Calibri"/>
          <w:iCs/>
          <w:szCs w:val="24"/>
        </w:rPr>
        <w:t xml:space="preserve">s elicited. To ensure a consistent, </w:t>
      </w:r>
      <w:proofErr w:type="spellStart"/>
      <w:r w:rsidRPr="00D22628">
        <w:rPr>
          <w:rFonts w:cs="Calibri"/>
          <w:iCs/>
          <w:szCs w:val="24"/>
        </w:rPr>
        <w:t>supramaximal</w:t>
      </w:r>
      <w:proofErr w:type="spellEnd"/>
      <w:r w:rsidRPr="00D22628">
        <w:rPr>
          <w:rFonts w:cs="Calibri"/>
          <w:iCs/>
          <w:szCs w:val="24"/>
        </w:rPr>
        <w:t xml:space="preserve"> stimulus and account for any fatigue-induced changes in axonal excitability, the resulting stimulation intensity </w:t>
      </w:r>
      <w:r w:rsidR="00156E37" w:rsidRPr="00D22628">
        <w:rPr>
          <w:rFonts w:cs="Calibri"/>
          <w:iCs/>
          <w:szCs w:val="24"/>
        </w:rPr>
        <w:t>was</w:t>
      </w:r>
      <w:r w:rsidR="00A819B4" w:rsidRPr="00D22628">
        <w:rPr>
          <w:rFonts w:cs="Calibri"/>
          <w:iCs/>
          <w:szCs w:val="24"/>
        </w:rPr>
        <w:t xml:space="preserve"> increased by 3</w:t>
      </w:r>
      <w:r w:rsidRPr="00D22628">
        <w:rPr>
          <w:rFonts w:cs="Calibri"/>
          <w:iCs/>
          <w:szCs w:val="24"/>
        </w:rPr>
        <w:t>0</w:t>
      </w:r>
      <w:r w:rsidRPr="00D22628">
        <w:rPr>
          <w:iCs/>
          <w:szCs w:val="24"/>
        </w:rPr>
        <w:t>%</w:t>
      </w:r>
      <w:r w:rsidR="00155D76" w:rsidRPr="00D22628">
        <w:rPr>
          <w:iCs/>
          <w:szCs w:val="24"/>
        </w:rPr>
        <w:t xml:space="preserve"> (mean current = </w:t>
      </w:r>
      <w:r w:rsidR="00F0536C" w:rsidRPr="00D22628">
        <w:rPr>
          <w:iCs/>
          <w:szCs w:val="24"/>
        </w:rPr>
        <w:t xml:space="preserve">215 </w:t>
      </w:r>
      <w:r w:rsidR="00155D76" w:rsidRPr="00D22628">
        <w:rPr>
          <w:rFonts w:eastAsia="MS Gothic"/>
          <w:szCs w:val="24"/>
        </w:rPr>
        <w:t>±</w:t>
      </w:r>
      <w:r w:rsidR="00F0536C" w:rsidRPr="00D22628">
        <w:rPr>
          <w:rFonts w:eastAsia="MS Gothic"/>
          <w:szCs w:val="24"/>
        </w:rPr>
        <w:t xml:space="preserve"> 40</w:t>
      </w:r>
      <w:r w:rsidR="00155D76" w:rsidRPr="00D22628">
        <w:rPr>
          <w:rFonts w:eastAsia="MS Gothic"/>
          <w:szCs w:val="24"/>
        </w:rPr>
        <w:t xml:space="preserve"> mA)</w:t>
      </w:r>
      <w:r w:rsidR="00125C8C" w:rsidRPr="00D22628">
        <w:rPr>
          <w:iCs/>
          <w:szCs w:val="24"/>
        </w:rPr>
        <w:t>.</w:t>
      </w:r>
      <w:r w:rsidR="00125C8C" w:rsidRPr="00D22628">
        <w:rPr>
          <w:rFonts w:cs="Calibri"/>
          <w:iCs/>
          <w:szCs w:val="24"/>
        </w:rPr>
        <w:t xml:space="preserve"> </w:t>
      </w:r>
      <w:r w:rsidR="00156E37" w:rsidRPr="00D22628">
        <w:rPr>
          <w:lang w:val="en-US"/>
        </w:rPr>
        <w:t>Participants</w:t>
      </w:r>
      <w:r w:rsidRPr="00D22628">
        <w:rPr>
          <w:lang w:val="en-US"/>
        </w:rPr>
        <w:t xml:space="preserve"> subsequently complete</w:t>
      </w:r>
      <w:r w:rsidR="00156E37" w:rsidRPr="00D22628">
        <w:rPr>
          <w:lang w:val="en-US"/>
        </w:rPr>
        <w:t>d</w:t>
      </w:r>
      <w:r w:rsidRPr="00D22628">
        <w:rPr>
          <w:lang w:val="en-US"/>
        </w:rPr>
        <w:t xml:space="preserve"> six isometric maximum voluntary contractions (MVC) of the knee extensors, separated by 60 s </w:t>
      </w:r>
      <w:proofErr w:type="gramStart"/>
      <w:r w:rsidRPr="00D22628">
        <w:rPr>
          <w:lang w:val="en-US"/>
        </w:rPr>
        <w:t>rest</w:t>
      </w:r>
      <w:proofErr w:type="gramEnd"/>
      <w:r w:rsidRPr="00D22628">
        <w:rPr>
          <w:lang w:val="en-US"/>
        </w:rPr>
        <w:t xml:space="preserve">. For the final three MVCs, </w:t>
      </w:r>
      <w:r w:rsidR="00125C8C" w:rsidRPr="00D22628">
        <w:rPr>
          <w:lang w:val="en-US"/>
        </w:rPr>
        <w:t xml:space="preserve">single </w:t>
      </w:r>
      <w:r w:rsidRPr="00D22628">
        <w:rPr>
          <w:lang w:val="en-US"/>
        </w:rPr>
        <w:t xml:space="preserve">electrical stimuli </w:t>
      </w:r>
      <w:r w:rsidR="00156E37" w:rsidRPr="00D22628">
        <w:rPr>
          <w:lang w:val="en-US"/>
        </w:rPr>
        <w:t>were</w:t>
      </w:r>
      <w:r w:rsidRPr="00D22628">
        <w:rPr>
          <w:lang w:val="en-US"/>
        </w:rPr>
        <w:t xml:space="preserve"> delivered during and 2 s post to assess voluntary activation (VA) and potentiated quadriceps twitch force (</w:t>
      </w:r>
      <w:proofErr w:type="spellStart"/>
      <w:r w:rsidRPr="00D22628">
        <w:rPr>
          <w:lang w:val="en-US"/>
        </w:rPr>
        <w:t>Q</w:t>
      </w:r>
      <w:r w:rsidR="006716F1" w:rsidRPr="00D22628">
        <w:rPr>
          <w:vertAlign w:val="subscript"/>
          <w:lang w:val="en-US"/>
        </w:rPr>
        <w:t>tw</w:t>
      </w:r>
      <w:proofErr w:type="gramStart"/>
      <w:r w:rsidR="006716F1" w:rsidRPr="00D22628">
        <w:rPr>
          <w:vertAlign w:val="subscript"/>
          <w:lang w:val="en-US"/>
        </w:rPr>
        <w:t>,</w:t>
      </w:r>
      <w:r w:rsidRPr="00D22628">
        <w:rPr>
          <w:vertAlign w:val="subscript"/>
          <w:lang w:val="en-US"/>
        </w:rPr>
        <w:t>pot</w:t>
      </w:r>
      <w:proofErr w:type="spellEnd"/>
      <w:proofErr w:type="gramEnd"/>
      <w:r w:rsidRPr="00D22628">
        <w:rPr>
          <w:lang w:val="en-US"/>
        </w:rPr>
        <w:t>), respectively.</w:t>
      </w:r>
    </w:p>
    <w:p w14:paraId="77FE19B4" w14:textId="77777777" w:rsidR="00340026" w:rsidRPr="00D22628" w:rsidRDefault="00340026" w:rsidP="00E81378">
      <w:pPr>
        <w:spacing w:line="480" w:lineRule="auto"/>
        <w:rPr>
          <w:lang w:val="en-US"/>
        </w:rPr>
      </w:pPr>
    </w:p>
    <w:p w14:paraId="6A2D0287" w14:textId="77777777" w:rsidR="00340026" w:rsidRPr="00D22628" w:rsidRDefault="00340026" w:rsidP="00E81378">
      <w:pPr>
        <w:pStyle w:val="Heading4"/>
        <w:spacing w:line="480" w:lineRule="auto"/>
        <w:rPr>
          <w:lang w:val="en-US"/>
        </w:rPr>
      </w:pPr>
      <w:r w:rsidRPr="00D22628">
        <w:rPr>
          <w:lang w:val="en-US"/>
        </w:rPr>
        <w:t>Motor cortical stimulation</w:t>
      </w:r>
    </w:p>
    <w:p w14:paraId="5BC6E3DC" w14:textId="3190DCB7" w:rsidR="00340026" w:rsidRPr="00D22628" w:rsidRDefault="00340026" w:rsidP="00E81378">
      <w:pPr>
        <w:spacing w:line="480" w:lineRule="auto"/>
        <w:rPr>
          <w:rFonts w:cs="Calibri"/>
          <w:iCs/>
          <w:szCs w:val="24"/>
        </w:rPr>
      </w:pPr>
      <w:r w:rsidRPr="00D22628">
        <w:rPr>
          <w:rFonts w:cs="Calibri"/>
          <w:iCs/>
          <w:szCs w:val="24"/>
        </w:rPr>
        <w:t xml:space="preserve">Single and paired pulse TMS of 1 </w:t>
      </w:r>
      <w:proofErr w:type="spellStart"/>
      <w:r w:rsidRPr="00D22628">
        <w:rPr>
          <w:rFonts w:cs="Calibri"/>
          <w:iCs/>
          <w:szCs w:val="24"/>
        </w:rPr>
        <w:t>ms</w:t>
      </w:r>
      <w:proofErr w:type="spellEnd"/>
      <w:r w:rsidRPr="00D22628">
        <w:rPr>
          <w:rFonts w:cs="Calibri"/>
          <w:iCs/>
          <w:szCs w:val="24"/>
        </w:rPr>
        <w:t xml:space="preserve"> duration </w:t>
      </w:r>
      <w:r w:rsidR="00156E37" w:rsidRPr="00D22628">
        <w:rPr>
          <w:rFonts w:cs="Calibri"/>
          <w:iCs/>
          <w:szCs w:val="24"/>
        </w:rPr>
        <w:t>were</w:t>
      </w:r>
      <w:r w:rsidRPr="00D22628">
        <w:rPr>
          <w:rFonts w:cs="Calibri"/>
          <w:iCs/>
          <w:szCs w:val="24"/>
        </w:rPr>
        <w:t xml:space="preserve"> delivered to the left motor cortex over </w:t>
      </w:r>
      <w:proofErr w:type="spellStart"/>
      <w:r w:rsidRPr="00D22628">
        <w:rPr>
          <w:rFonts w:cs="Calibri"/>
          <w:iCs/>
          <w:szCs w:val="24"/>
        </w:rPr>
        <w:t>Brodmann</w:t>
      </w:r>
      <w:proofErr w:type="spellEnd"/>
      <w:r w:rsidRPr="00D22628">
        <w:rPr>
          <w:rFonts w:cs="Calibri"/>
          <w:iCs/>
          <w:szCs w:val="24"/>
        </w:rPr>
        <w:t xml:space="preserve"> Area 4</w:t>
      </w:r>
      <w:r w:rsidR="00DF23AA" w:rsidRPr="00D22628">
        <w:rPr>
          <w:rFonts w:cs="Calibri"/>
          <w:iCs/>
          <w:szCs w:val="24"/>
        </w:rPr>
        <w:t xml:space="preserve"> (</w:t>
      </w:r>
      <w:r w:rsidR="00DF23AA" w:rsidRPr="00D22628">
        <w:t xml:space="preserve">position relative to the vertex: ~1-2 cm), </w:t>
      </w:r>
      <w:r w:rsidRPr="00D22628">
        <w:rPr>
          <w:rFonts w:cs="Calibri"/>
          <w:iCs/>
          <w:szCs w:val="24"/>
        </w:rPr>
        <w:t>us</w:t>
      </w:r>
      <w:r w:rsidR="00DF23AA" w:rsidRPr="00D22628">
        <w:rPr>
          <w:rFonts w:cs="Calibri"/>
          <w:iCs/>
          <w:szCs w:val="24"/>
        </w:rPr>
        <w:t>ing a concave double cone coil (</w:t>
      </w:r>
      <w:proofErr w:type="spellStart"/>
      <w:r w:rsidR="00DF23AA" w:rsidRPr="00D22628">
        <w:rPr>
          <w:rFonts w:cs="Calibri"/>
          <w:iCs/>
          <w:szCs w:val="24"/>
        </w:rPr>
        <w:t>postero</w:t>
      </w:r>
      <w:proofErr w:type="spellEnd"/>
      <w:r w:rsidR="00DF23AA" w:rsidRPr="00D22628">
        <w:rPr>
          <w:rFonts w:cs="Calibri"/>
          <w:iCs/>
          <w:szCs w:val="24"/>
        </w:rPr>
        <w:t xml:space="preserve">-anterior intracranial current flow, </w:t>
      </w:r>
      <w:r w:rsidRPr="00D22628">
        <w:rPr>
          <w:rFonts w:cs="Calibri"/>
          <w:iCs/>
          <w:szCs w:val="24"/>
        </w:rPr>
        <w:t xml:space="preserve">110 mm diameter, maximum output 1.4 T) powered by two linked </w:t>
      </w:r>
      <w:proofErr w:type="spellStart"/>
      <w:r w:rsidRPr="00D22628">
        <w:rPr>
          <w:rFonts w:cs="Calibri"/>
          <w:iCs/>
          <w:szCs w:val="24"/>
        </w:rPr>
        <w:t>monopulse</w:t>
      </w:r>
      <w:proofErr w:type="spellEnd"/>
      <w:r w:rsidRPr="00D22628">
        <w:rPr>
          <w:rFonts w:cs="Calibri"/>
          <w:iCs/>
          <w:szCs w:val="24"/>
        </w:rPr>
        <w:t xml:space="preserve"> magnetic stimulators (</w:t>
      </w:r>
      <w:proofErr w:type="spellStart"/>
      <w:r w:rsidRPr="00D22628">
        <w:rPr>
          <w:rFonts w:cs="Calibri"/>
          <w:iCs/>
          <w:szCs w:val="24"/>
        </w:rPr>
        <w:t>Magstim</w:t>
      </w:r>
      <w:proofErr w:type="spellEnd"/>
      <w:r w:rsidRPr="00D22628">
        <w:rPr>
          <w:rFonts w:cs="Calibri"/>
          <w:iCs/>
          <w:szCs w:val="24"/>
        </w:rPr>
        <w:t xml:space="preserve"> 200, The </w:t>
      </w:r>
      <w:proofErr w:type="spellStart"/>
      <w:r w:rsidRPr="00D22628">
        <w:rPr>
          <w:rFonts w:cs="Calibri"/>
          <w:iCs/>
          <w:szCs w:val="24"/>
        </w:rPr>
        <w:t>Magstim</w:t>
      </w:r>
      <w:proofErr w:type="spellEnd"/>
      <w:r w:rsidRPr="00D22628">
        <w:rPr>
          <w:rFonts w:cs="Calibri"/>
          <w:iCs/>
          <w:szCs w:val="24"/>
        </w:rPr>
        <w:t xml:space="preserve"> Company Ltd., </w:t>
      </w:r>
      <w:proofErr w:type="spellStart"/>
      <w:r w:rsidRPr="00D22628">
        <w:rPr>
          <w:rFonts w:cs="Calibri"/>
          <w:iCs/>
          <w:szCs w:val="24"/>
        </w:rPr>
        <w:t>Whitland</w:t>
      </w:r>
      <w:proofErr w:type="spellEnd"/>
      <w:r w:rsidRPr="00D22628">
        <w:rPr>
          <w:rFonts w:cs="Calibri"/>
          <w:iCs/>
          <w:szCs w:val="24"/>
        </w:rPr>
        <w:t>, UK)</w:t>
      </w:r>
      <w:r w:rsidR="00156E37" w:rsidRPr="00D22628">
        <w:rPr>
          <w:rFonts w:cs="Calibri"/>
          <w:iCs/>
          <w:szCs w:val="24"/>
        </w:rPr>
        <w:t>. The coil position that elicited</w:t>
      </w:r>
      <w:r w:rsidRPr="00D22628">
        <w:rPr>
          <w:rFonts w:cs="Calibri"/>
          <w:iCs/>
          <w:szCs w:val="24"/>
        </w:rPr>
        <w:t xml:space="preserve"> a large MEP in the knee extensors and concurrent small MEP in the antagonist muscle </w:t>
      </w:r>
      <w:r w:rsidR="00156E37" w:rsidRPr="00D22628">
        <w:rPr>
          <w:rFonts w:cs="Calibri"/>
          <w:iCs/>
          <w:szCs w:val="24"/>
        </w:rPr>
        <w:t>was</w:t>
      </w:r>
      <w:r w:rsidRPr="00D22628">
        <w:rPr>
          <w:rFonts w:cs="Calibri"/>
          <w:iCs/>
          <w:szCs w:val="24"/>
        </w:rPr>
        <w:t xml:space="preserve"> marked with indelible ink. </w:t>
      </w:r>
    </w:p>
    <w:p w14:paraId="5DAD78DD" w14:textId="77777777" w:rsidR="00672323" w:rsidRPr="00D22628" w:rsidRDefault="00672323" w:rsidP="00672323">
      <w:pPr>
        <w:pStyle w:val="Heading4"/>
        <w:spacing w:line="480" w:lineRule="auto"/>
      </w:pPr>
    </w:p>
    <w:p w14:paraId="6E924FB4" w14:textId="77777777" w:rsidR="00672323" w:rsidRPr="00D22628" w:rsidRDefault="00672323" w:rsidP="00672323">
      <w:pPr>
        <w:pStyle w:val="Heading4"/>
        <w:spacing w:line="480" w:lineRule="auto"/>
      </w:pPr>
      <w:r w:rsidRPr="00D22628">
        <w:t>Voluntary activation with TMS</w:t>
      </w:r>
    </w:p>
    <w:p w14:paraId="7E089F7A" w14:textId="148B9DFC" w:rsidR="00672323" w:rsidRPr="00D22628" w:rsidRDefault="00672323" w:rsidP="00672323">
      <w:pPr>
        <w:spacing w:line="480" w:lineRule="auto"/>
        <w:rPr>
          <w:iCs/>
          <w:szCs w:val="24"/>
        </w:rPr>
      </w:pPr>
      <w:r w:rsidRPr="00D22628">
        <w:rPr>
          <w:iCs/>
          <w:szCs w:val="24"/>
        </w:rPr>
        <w:t>Single pulse TMS was delivered during brief (3-5 s) contractions at 100%, 75% and 50% MVC, separated by 5 s of rest, for determination of voluntary activation with TMS (VA</w:t>
      </w:r>
      <w:r w:rsidRPr="00D22628">
        <w:rPr>
          <w:iCs/>
          <w:szCs w:val="24"/>
          <w:vertAlign w:val="subscript"/>
        </w:rPr>
        <w:t>TMS</w:t>
      </w:r>
      <w:r w:rsidRPr="00D22628">
        <w:rPr>
          <w:iCs/>
          <w:szCs w:val="24"/>
        </w:rPr>
        <w:t xml:space="preserve">). This procedure was repeated 3 times with 90 s </w:t>
      </w:r>
      <w:proofErr w:type="gramStart"/>
      <w:r w:rsidRPr="00D22628">
        <w:rPr>
          <w:iCs/>
          <w:szCs w:val="24"/>
        </w:rPr>
        <w:t>rest</w:t>
      </w:r>
      <w:proofErr w:type="gramEnd"/>
      <w:r w:rsidRPr="00D22628">
        <w:rPr>
          <w:iCs/>
          <w:szCs w:val="24"/>
        </w:rPr>
        <w:t xml:space="preserve"> between each set. The stimulation intensity (66 </w:t>
      </w:r>
      <w:r w:rsidRPr="00D22628">
        <w:rPr>
          <w:rFonts w:eastAsia="MS Gothic"/>
          <w:szCs w:val="24"/>
        </w:rPr>
        <w:t>± 7%</w:t>
      </w:r>
      <w:r w:rsidRPr="00D22628">
        <w:rPr>
          <w:rFonts w:cs="Calibri"/>
          <w:iCs/>
          <w:szCs w:val="24"/>
        </w:rPr>
        <w:t xml:space="preserve">) </w:t>
      </w:r>
      <w:r w:rsidRPr="00D22628">
        <w:rPr>
          <w:iCs/>
          <w:szCs w:val="24"/>
        </w:rPr>
        <w:t xml:space="preserve">was set at the stimulator output that elicited the maximum superimposed twitch force during a 50% MVC </w:t>
      </w:r>
      <w:r w:rsidRPr="00D22628">
        <w:rPr>
          <w:iCs/>
          <w:szCs w:val="24"/>
        </w:rPr>
        <w:fldChar w:fldCharType="begin"/>
      </w:r>
      <w:r w:rsidRPr="00D22628">
        <w:rPr>
          <w:iCs/>
          <w:szCs w:val="24"/>
        </w:rPr>
        <w:instrText xml:space="preserve"> ADDIN EN.CITE &lt;EndNote&gt;&lt;Cite&gt;&lt;Author&gt;Sidhu&lt;/Author&gt;&lt;Year&gt;2014&lt;/Year&gt;&lt;RecNum&gt;1320&lt;/RecNum&gt;&lt;DisplayText&gt;(39)&lt;/DisplayText&gt;&lt;record&gt;&lt;rec-number&gt;1320&lt;/rec-number&gt;&lt;foreign-keys&gt;&lt;key app="EN" db-id="etezvxfpkzv29ie2fzkx2ztx59ewr5aaxftp" timestamp="1429630248"&gt;1320&lt;/key&gt;&lt;/foreign-keys&gt;&lt;ref-type name="Journal Article"&gt;17&lt;/ref-type&gt;&lt;contributors&gt;&lt;authors&gt;&lt;author&gt;Sidhu, Simranjit K&lt;/author&gt;&lt;author&gt;Weavil, Joshua C&lt;/author&gt;&lt;author&gt;Venturelli, Massimo&lt;/author&gt;&lt;author&gt;Garten, Ryan S&lt;/author&gt;&lt;author&gt;Rossman, Matthew J&lt;/author&gt;&lt;author&gt;Richardson, Russell S&lt;/author&gt;&lt;author&gt;Gmelch, Benjamin S&lt;/author&gt;&lt;author&gt;Morgan, David E&lt;/author&gt;&lt;author&gt;Amann, Markus&lt;/author&gt;&lt;/authors&gt;&lt;/contributors&gt;&lt;titles&gt;&lt;title&gt;Spinal μ</w:instrText>
      </w:r>
      <w:r w:rsidRPr="00D22628">
        <w:rPr>
          <w:rFonts w:ascii="Cambria Math" w:hAnsi="Cambria Math" w:cs="Cambria Math"/>
          <w:iCs/>
          <w:szCs w:val="24"/>
        </w:rPr>
        <w:instrText>‐</w:instrText>
      </w:r>
      <w:r w:rsidRPr="00D22628">
        <w:rPr>
          <w:iCs/>
          <w:szCs w:val="24"/>
        </w:rPr>
        <w:instrText>opioid receptor</w:instrText>
      </w:r>
      <w:r w:rsidRPr="00D22628">
        <w:rPr>
          <w:rFonts w:ascii="Cambria Math" w:hAnsi="Cambria Math" w:cs="Cambria Math"/>
          <w:iCs/>
          <w:szCs w:val="24"/>
        </w:rPr>
        <w:instrText>‐</w:instrText>
      </w:r>
      <w:r w:rsidRPr="00D22628">
        <w:rPr>
          <w:iCs/>
          <w:szCs w:val="24"/>
        </w:rPr>
        <w:instrText>sensitive lower limb muscle afferents determine corticospinal responsiveness and promote central fatigue in upper limb muscle&lt;/title&gt;&lt;secondary-title&gt;The Journal of physiology&lt;/secondary-title&gt;&lt;/titles&gt;&lt;periodical&gt;&lt;full-title&gt;The Journal of physiology&lt;/full-title&gt;&lt;abbr-1&gt;Journal of Physiology&lt;/abbr-1&gt;&lt;abbr-2&gt;J Physiol&lt;/abbr-2&gt;&lt;abbr-3&gt;J. Physiology&lt;/abbr-3&gt;&lt;/periodical&gt;&lt;pages&gt;5011-5024&lt;/pages&gt;&lt;volume&gt;592&lt;/volume&gt;&lt;number&gt;22&lt;/number&gt;&lt;dates&gt;&lt;year&gt;2014&lt;/year&gt;&lt;/dates&gt;&lt;isbn&gt;1469-7793&lt;/isbn&gt;&lt;urls&gt;&lt;/urls&gt;&lt;/record&gt;&lt;/Cite&gt;&lt;/EndNote&gt;</w:instrText>
      </w:r>
      <w:r w:rsidRPr="00D22628">
        <w:rPr>
          <w:iCs/>
          <w:szCs w:val="24"/>
        </w:rPr>
        <w:fldChar w:fldCharType="separate"/>
      </w:r>
      <w:r w:rsidRPr="00D22628">
        <w:rPr>
          <w:iCs/>
          <w:noProof/>
          <w:szCs w:val="24"/>
        </w:rPr>
        <w:t>(39)</w:t>
      </w:r>
      <w:r w:rsidRPr="00D22628">
        <w:rPr>
          <w:iCs/>
          <w:szCs w:val="24"/>
        </w:rPr>
        <w:fldChar w:fldCharType="end"/>
      </w:r>
      <w:r w:rsidRPr="00D22628">
        <w:rPr>
          <w:iCs/>
          <w:szCs w:val="24"/>
        </w:rPr>
        <w:t>.</w:t>
      </w:r>
    </w:p>
    <w:p w14:paraId="7820618F" w14:textId="77777777" w:rsidR="00340026" w:rsidRPr="00D22628" w:rsidRDefault="00340026" w:rsidP="00E81378">
      <w:pPr>
        <w:spacing w:line="480" w:lineRule="auto"/>
        <w:rPr>
          <w:rFonts w:cs="Calibri"/>
          <w:iCs/>
          <w:szCs w:val="24"/>
        </w:rPr>
      </w:pPr>
    </w:p>
    <w:p w14:paraId="0D4BA7B5" w14:textId="77777777" w:rsidR="00340026" w:rsidRPr="00D22628" w:rsidRDefault="00340026" w:rsidP="00E81378">
      <w:pPr>
        <w:pStyle w:val="Heading4"/>
        <w:spacing w:line="480" w:lineRule="auto"/>
      </w:pPr>
      <w:r w:rsidRPr="00D22628">
        <w:t xml:space="preserve">Central nervous system </w:t>
      </w:r>
      <w:r w:rsidR="00EA3391" w:rsidRPr="00D22628">
        <w:t>excitability and inhibition</w:t>
      </w:r>
    </w:p>
    <w:p w14:paraId="7DDCDDEE" w14:textId="1EAFEA2F" w:rsidR="00340026" w:rsidRPr="00D22628" w:rsidRDefault="00340026" w:rsidP="00E81378">
      <w:pPr>
        <w:spacing w:line="480" w:lineRule="auto"/>
        <w:rPr>
          <w:iCs/>
          <w:szCs w:val="24"/>
        </w:rPr>
      </w:pPr>
      <w:r w:rsidRPr="00D22628">
        <w:rPr>
          <w:rFonts w:cs="Calibri"/>
          <w:iCs/>
          <w:szCs w:val="24"/>
        </w:rPr>
        <w:t>Single</w:t>
      </w:r>
      <w:r w:rsidR="00602E6E" w:rsidRPr="00D22628">
        <w:rPr>
          <w:rFonts w:cs="Calibri"/>
          <w:iCs/>
          <w:szCs w:val="24"/>
        </w:rPr>
        <w:t>- and paired-</w:t>
      </w:r>
      <w:r w:rsidRPr="00D22628">
        <w:rPr>
          <w:rFonts w:cs="Calibri"/>
          <w:iCs/>
          <w:szCs w:val="24"/>
        </w:rPr>
        <w:t xml:space="preserve">pulse TMS </w:t>
      </w:r>
      <w:r w:rsidR="00602E6E" w:rsidRPr="00D22628">
        <w:rPr>
          <w:rFonts w:cs="Calibri"/>
          <w:iCs/>
          <w:szCs w:val="24"/>
        </w:rPr>
        <w:t>were</w:t>
      </w:r>
      <w:r w:rsidRPr="00D22628">
        <w:rPr>
          <w:rFonts w:cs="Calibri"/>
          <w:iCs/>
          <w:szCs w:val="24"/>
        </w:rPr>
        <w:t xml:space="preserve"> delivered during sub-maximal contraction (10% MVC) to </w:t>
      </w:r>
      <w:proofErr w:type="gramStart"/>
      <w:r w:rsidR="00A819B4" w:rsidRPr="00D22628">
        <w:rPr>
          <w:rFonts w:cs="Calibri"/>
          <w:iCs/>
          <w:szCs w:val="24"/>
        </w:rPr>
        <w:t>elicit</w:t>
      </w:r>
      <w:proofErr w:type="gramEnd"/>
      <w:r w:rsidR="00A819B4" w:rsidRPr="00D22628">
        <w:rPr>
          <w:rFonts w:cs="Calibri"/>
          <w:iCs/>
          <w:szCs w:val="24"/>
        </w:rPr>
        <w:t xml:space="preserve"> unconditioned (single pulse) and conditioned (paired-pulse) MEPs</w:t>
      </w:r>
      <w:r w:rsidR="00EA3391" w:rsidRPr="00D22628">
        <w:rPr>
          <w:rFonts w:cs="Calibri"/>
          <w:iCs/>
          <w:szCs w:val="24"/>
        </w:rPr>
        <w:t xml:space="preserve"> at each time point</w:t>
      </w:r>
      <w:r w:rsidR="00A819B4" w:rsidRPr="00D22628">
        <w:rPr>
          <w:rFonts w:cs="Calibri"/>
          <w:iCs/>
          <w:szCs w:val="24"/>
        </w:rPr>
        <w:t>. The ratio of the unconditioned MEP to the maximum M-wave was use</w:t>
      </w:r>
      <w:r w:rsidR="00EA3391" w:rsidRPr="00D22628">
        <w:rPr>
          <w:rFonts w:cs="Calibri"/>
          <w:iCs/>
          <w:szCs w:val="24"/>
        </w:rPr>
        <w:t xml:space="preserve">d as an index of </w:t>
      </w:r>
      <w:proofErr w:type="spellStart"/>
      <w:r w:rsidR="00EA3391" w:rsidRPr="00D22628">
        <w:rPr>
          <w:rFonts w:cs="Calibri"/>
          <w:iCs/>
          <w:szCs w:val="24"/>
        </w:rPr>
        <w:t>corticospinal</w:t>
      </w:r>
      <w:proofErr w:type="spellEnd"/>
      <w:r w:rsidR="00EA3391" w:rsidRPr="00D22628">
        <w:rPr>
          <w:rFonts w:cs="Calibri"/>
          <w:iCs/>
          <w:szCs w:val="24"/>
        </w:rPr>
        <w:t xml:space="preserve"> excitability</w:t>
      </w:r>
      <w:r w:rsidR="00A819B4" w:rsidRPr="00D22628">
        <w:rPr>
          <w:rFonts w:cs="Calibri"/>
          <w:iCs/>
          <w:szCs w:val="24"/>
        </w:rPr>
        <w:t>. The ratio of the unconditioned to conditioned MEP was used an index of short-</w:t>
      </w:r>
      <w:proofErr w:type="spellStart"/>
      <w:r w:rsidR="00A819B4" w:rsidRPr="00D22628">
        <w:rPr>
          <w:rFonts w:cs="Calibri"/>
          <w:iCs/>
          <w:szCs w:val="24"/>
        </w:rPr>
        <w:t>intracortical</w:t>
      </w:r>
      <w:proofErr w:type="spellEnd"/>
      <w:r w:rsidR="00A819B4" w:rsidRPr="00D22628">
        <w:rPr>
          <w:rFonts w:cs="Calibri"/>
          <w:iCs/>
          <w:szCs w:val="24"/>
        </w:rPr>
        <w:t xml:space="preserve"> inhibition (SICI).  </w:t>
      </w:r>
      <w:r w:rsidR="00581EC2" w:rsidRPr="00D22628">
        <w:rPr>
          <w:rFonts w:cs="Calibri"/>
          <w:iCs/>
          <w:szCs w:val="24"/>
        </w:rPr>
        <w:t>Ten unconditioned and ten conditioned MEPs were elicited in two sets of ten stimuli,</w:t>
      </w:r>
      <w:r w:rsidRPr="00D22628">
        <w:rPr>
          <w:rFonts w:cs="Calibri"/>
          <w:iCs/>
          <w:szCs w:val="24"/>
        </w:rPr>
        <w:t xml:space="preserve"> delivered in random order, wi</w:t>
      </w:r>
      <w:r w:rsidR="00602E6E" w:rsidRPr="00D22628">
        <w:rPr>
          <w:rFonts w:cs="Calibri"/>
          <w:iCs/>
          <w:szCs w:val="24"/>
        </w:rPr>
        <w:t>th each stimuli separated by 4-6</w:t>
      </w:r>
      <w:r w:rsidRPr="00D22628">
        <w:rPr>
          <w:rFonts w:cs="Calibri"/>
          <w:iCs/>
          <w:szCs w:val="24"/>
        </w:rPr>
        <w:t xml:space="preserve"> s</w:t>
      </w:r>
      <w:r w:rsidR="00602E6E" w:rsidRPr="00D22628">
        <w:rPr>
          <w:rFonts w:cs="Calibri"/>
          <w:iCs/>
          <w:szCs w:val="24"/>
        </w:rPr>
        <w:t>, and each set separated by 60 s</w:t>
      </w:r>
      <w:r w:rsidRPr="00D22628">
        <w:rPr>
          <w:rFonts w:cs="Calibri"/>
          <w:iCs/>
          <w:szCs w:val="24"/>
        </w:rPr>
        <w:t xml:space="preserve">. </w:t>
      </w:r>
      <w:r w:rsidR="00672323" w:rsidRPr="00D22628">
        <w:rPr>
          <w:rFonts w:cs="Calibri"/>
          <w:iCs/>
          <w:szCs w:val="24"/>
        </w:rPr>
        <w:t xml:space="preserve">The stimulator output was set relative to active motor threshold (AMT, </w:t>
      </w:r>
      <w:r w:rsidR="00672323" w:rsidRPr="00D22628">
        <w:rPr>
          <w:iCs/>
          <w:szCs w:val="24"/>
        </w:rPr>
        <w:t xml:space="preserve">43 </w:t>
      </w:r>
      <w:r w:rsidR="00672323" w:rsidRPr="00D22628">
        <w:rPr>
          <w:rFonts w:eastAsia="MS Gothic"/>
          <w:szCs w:val="24"/>
        </w:rPr>
        <w:t>± 6%</w:t>
      </w:r>
      <w:r w:rsidR="00672323" w:rsidRPr="00D22628">
        <w:rPr>
          <w:rFonts w:cs="Calibri"/>
          <w:iCs/>
          <w:szCs w:val="24"/>
        </w:rPr>
        <w:t xml:space="preserve">), which was determined prior to each trial as the stimulus intensity required to elicit an MEP of at least 0.2 mV in the </w:t>
      </w:r>
      <w:r w:rsidR="00672323" w:rsidRPr="00D22628">
        <w:rPr>
          <w:rFonts w:cs="Calibri"/>
          <w:i/>
          <w:iCs/>
          <w:szCs w:val="24"/>
        </w:rPr>
        <w:t xml:space="preserve">rectus </w:t>
      </w:r>
      <w:proofErr w:type="spellStart"/>
      <w:r w:rsidR="00672323" w:rsidRPr="00D22628">
        <w:rPr>
          <w:rFonts w:cs="Calibri"/>
          <w:i/>
          <w:iCs/>
          <w:szCs w:val="24"/>
        </w:rPr>
        <w:t>femoris</w:t>
      </w:r>
      <w:proofErr w:type="spellEnd"/>
      <w:r w:rsidR="00672323" w:rsidRPr="00D22628">
        <w:rPr>
          <w:rFonts w:cs="Calibri"/>
          <w:iCs/>
          <w:szCs w:val="24"/>
        </w:rPr>
        <w:t xml:space="preserve"> in three of five consecutive stimulations during a submaximal (10% MVC) contraction. </w:t>
      </w:r>
      <w:r w:rsidR="00602E6E" w:rsidRPr="00D22628">
        <w:rPr>
          <w:rFonts w:cs="Calibri"/>
          <w:iCs/>
          <w:szCs w:val="24"/>
        </w:rPr>
        <w:t xml:space="preserve">Single-pulse TMS was </w:t>
      </w:r>
      <w:r w:rsidR="00C254AF" w:rsidRPr="00D22628">
        <w:rPr>
          <w:rFonts w:cs="Calibri"/>
          <w:iCs/>
          <w:szCs w:val="24"/>
        </w:rPr>
        <w:t>delivered at 1.2</w:t>
      </w:r>
      <w:r w:rsidR="00256A85" w:rsidRPr="00D22628">
        <w:rPr>
          <w:rFonts w:cs="Calibri"/>
          <w:iCs/>
          <w:szCs w:val="24"/>
        </w:rPr>
        <w:t xml:space="preserve"> </w:t>
      </w:r>
      <w:r w:rsidRPr="00D22628">
        <w:rPr>
          <w:iCs/>
          <w:szCs w:val="24"/>
        </w:rPr>
        <w:t>×</w:t>
      </w:r>
      <w:r w:rsidR="00256A85" w:rsidRPr="00D22628">
        <w:rPr>
          <w:iCs/>
          <w:szCs w:val="24"/>
        </w:rPr>
        <w:t xml:space="preserve"> </w:t>
      </w:r>
      <w:r w:rsidRPr="00D22628">
        <w:rPr>
          <w:rFonts w:cs="Calibri"/>
          <w:iCs/>
          <w:szCs w:val="24"/>
        </w:rPr>
        <w:t>AMT. Paired stimuli</w:t>
      </w:r>
      <w:r w:rsidR="000B3FE2" w:rsidRPr="00D22628">
        <w:rPr>
          <w:rFonts w:cs="Calibri"/>
          <w:iCs/>
          <w:szCs w:val="24"/>
        </w:rPr>
        <w:t>,</w:t>
      </w:r>
      <w:r w:rsidRPr="00D22628">
        <w:rPr>
          <w:rFonts w:cs="Calibri"/>
          <w:iCs/>
          <w:szCs w:val="24"/>
        </w:rPr>
        <w:t xml:space="preserve"> to induce SICI</w:t>
      </w:r>
      <w:r w:rsidR="000B3FE2" w:rsidRPr="00D22628">
        <w:rPr>
          <w:rFonts w:cs="Calibri"/>
          <w:iCs/>
          <w:szCs w:val="24"/>
        </w:rPr>
        <w:t>,</w:t>
      </w:r>
      <w:r w:rsidRPr="00D22628">
        <w:rPr>
          <w:rFonts w:cs="Calibri"/>
          <w:iCs/>
          <w:szCs w:val="24"/>
        </w:rPr>
        <w:t xml:space="preserve"> </w:t>
      </w:r>
      <w:r w:rsidR="00602E6E" w:rsidRPr="00D22628">
        <w:rPr>
          <w:rFonts w:cs="Calibri"/>
          <w:iCs/>
          <w:szCs w:val="24"/>
        </w:rPr>
        <w:t>consisted</w:t>
      </w:r>
      <w:r w:rsidR="00C254AF" w:rsidRPr="00D22628">
        <w:rPr>
          <w:rFonts w:cs="Calibri"/>
          <w:iCs/>
          <w:szCs w:val="24"/>
        </w:rPr>
        <w:t xml:space="preserve"> of a sub-threshold (0.7</w:t>
      </w:r>
      <w:r w:rsidR="00256A85" w:rsidRPr="00D22628">
        <w:rPr>
          <w:rFonts w:cs="Calibri"/>
          <w:iCs/>
          <w:szCs w:val="24"/>
        </w:rPr>
        <w:t xml:space="preserve"> </w:t>
      </w:r>
      <w:r w:rsidR="00C254AF" w:rsidRPr="00D22628">
        <w:rPr>
          <w:iCs/>
          <w:szCs w:val="24"/>
        </w:rPr>
        <w:t>×</w:t>
      </w:r>
      <w:r w:rsidR="00256A85" w:rsidRPr="00D22628">
        <w:rPr>
          <w:iCs/>
          <w:szCs w:val="24"/>
        </w:rPr>
        <w:t xml:space="preserve"> </w:t>
      </w:r>
      <w:r w:rsidRPr="00D22628">
        <w:rPr>
          <w:iCs/>
          <w:szCs w:val="24"/>
        </w:rPr>
        <w:t>AMT) conditioning stimulus fol</w:t>
      </w:r>
      <w:r w:rsidR="00C254AF" w:rsidRPr="00D22628">
        <w:rPr>
          <w:iCs/>
          <w:szCs w:val="24"/>
        </w:rPr>
        <w:t>lowed by a supra-threshold (1.2</w:t>
      </w:r>
      <w:r w:rsidR="00256A85" w:rsidRPr="00D22628">
        <w:rPr>
          <w:iCs/>
          <w:szCs w:val="24"/>
        </w:rPr>
        <w:t xml:space="preserve"> </w:t>
      </w:r>
      <w:r w:rsidR="00C254AF" w:rsidRPr="00D22628">
        <w:rPr>
          <w:iCs/>
          <w:szCs w:val="24"/>
        </w:rPr>
        <w:t>×</w:t>
      </w:r>
      <w:r w:rsidR="00256A85" w:rsidRPr="00D22628">
        <w:rPr>
          <w:iCs/>
          <w:szCs w:val="24"/>
        </w:rPr>
        <w:t xml:space="preserve"> </w:t>
      </w:r>
      <w:r w:rsidRPr="00D22628">
        <w:rPr>
          <w:iCs/>
          <w:szCs w:val="24"/>
        </w:rPr>
        <w:t xml:space="preserve">AMT) test stimulus, with an inter-stimulus interval of 3 </w:t>
      </w:r>
      <w:proofErr w:type="spellStart"/>
      <w:r w:rsidRPr="00D22628">
        <w:rPr>
          <w:iCs/>
          <w:szCs w:val="24"/>
        </w:rPr>
        <w:t>m</w:t>
      </w:r>
      <w:r w:rsidR="00581EC2" w:rsidRPr="00D22628">
        <w:rPr>
          <w:iCs/>
          <w:szCs w:val="24"/>
        </w:rPr>
        <w:t>s.</w:t>
      </w:r>
      <w:proofErr w:type="spellEnd"/>
      <w:r w:rsidR="00581EC2" w:rsidRPr="00D22628">
        <w:rPr>
          <w:iCs/>
          <w:szCs w:val="24"/>
        </w:rPr>
        <w:t xml:space="preserve"> Post-exercise and at 24, 48 and 72 h if MVC force </w:t>
      </w:r>
      <w:r w:rsidR="00EA3391" w:rsidRPr="00D22628">
        <w:rPr>
          <w:iCs/>
          <w:szCs w:val="24"/>
        </w:rPr>
        <w:t>differed from</w:t>
      </w:r>
      <w:r w:rsidR="00581EC2" w:rsidRPr="00D22628">
        <w:rPr>
          <w:iCs/>
          <w:szCs w:val="24"/>
        </w:rPr>
        <w:t xml:space="preserve"> baseline b</w:t>
      </w:r>
      <w:r w:rsidR="00EA3391" w:rsidRPr="00D22628">
        <w:rPr>
          <w:iCs/>
          <w:szCs w:val="24"/>
        </w:rPr>
        <w:t>y &gt;10% responses were elicited</w:t>
      </w:r>
      <w:r w:rsidR="00581EC2" w:rsidRPr="00D22628">
        <w:rPr>
          <w:iCs/>
          <w:szCs w:val="24"/>
        </w:rPr>
        <w:t xml:space="preserve"> at two contraction strengths; </w:t>
      </w:r>
      <w:proofErr w:type="spellStart"/>
      <w:r w:rsidR="00581EC2" w:rsidRPr="00D22628">
        <w:rPr>
          <w:iCs/>
          <w:szCs w:val="24"/>
        </w:rPr>
        <w:t>i</w:t>
      </w:r>
      <w:proofErr w:type="spellEnd"/>
      <w:r w:rsidR="00581EC2" w:rsidRPr="00D22628">
        <w:rPr>
          <w:iCs/>
          <w:szCs w:val="24"/>
        </w:rPr>
        <w:t>) at 10% of the non-fatigued MVC recorded at baseline (absolute) and ii) at 10% of the fatigued MVC recorded on the day of the test (relative).</w:t>
      </w:r>
    </w:p>
    <w:p w14:paraId="07E5D09B" w14:textId="77777777" w:rsidR="00672323" w:rsidRPr="00D22628" w:rsidRDefault="00672323" w:rsidP="00E81378">
      <w:pPr>
        <w:spacing w:line="480" w:lineRule="auto"/>
        <w:rPr>
          <w:iCs/>
          <w:szCs w:val="24"/>
        </w:rPr>
      </w:pPr>
    </w:p>
    <w:p w14:paraId="1D3AEA99" w14:textId="674D2B03" w:rsidR="00340026" w:rsidRPr="00D22628" w:rsidRDefault="00602E6E" w:rsidP="00E81378">
      <w:pPr>
        <w:pStyle w:val="Heading4"/>
        <w:spacing w:line="480" w:lineRule="auto"/>
      </w:pPr>
      <w:r w:rsidRPr="00D22628">
        <w:t xml:space="preserve">Assessment of </w:t>
      </w:r>
      <w:r w:rsidR="00C254AF" w:rsidRPr="00D22628">
        <w:t>p</w:t>
      </w:r>
      <w:r w:rsidRPr="00D22628">
        <w:t>hysical function</w:t>
      </w:r>
    </w:p>
    <w:p w14:paraId="7846C23A" w14:textId="7B5F2EC4" w:rsidR="000A7479" w:rsidRPr="00D22628" w:rsidRDefault="00602E6E" w:rsidP="00E81378">
      <w:pPr>
        <w:spacing w:line="480" w:lineRule="auto"/>
        <w:rPr>
          <w:iCs/>
          <w:szCs w:val="24"/>
        </w:rPr>
      </w:pPr>
      <w:r w:rsidRPr="00D22628">
        <w:t>Participants completed tests of linear speed (10 m and 20 m sprint)</w:t>
      </w:r>
      <w:r w:rsidR="006C42E3" w:rsidRPr="00D22628">
        <w:t>,</w:t>
      </w:r>
      <w:r w:rsidRPr="00D22628">
        <w:t xml:space="preserve"> and jumping performance (</w:t>
      </w:r>
      <w:r w:rsidR="000A7479" w:rsidRPr="00D22628">
        <w:t>countermovement jump</w:t>
      </w:r>
      <w:r w:rsidRPr="00D22628">
        <w:t>, broad jump</w:t>
      </w:r>
      <w:r w:rsidR="00125C8C" w:rsidRPr="00D22628">
        <w:t xml:space="preserve"> (BJ)</w:t>
      </w:r>
      <w:r w:rsidRPr="00D22628">
        <w:t xml:space="preserve"> and drop jump for reactive strength index</w:t>
      </w:r>
      <w:r w:rsidR="00125C8C" w:rsidRPr="00D22628">
        <w:t xml:space="preserve"> (DJ-RSI)</w:t>
      </w:r>
      <w:r w:rsidRPr="00D22628">
        <w:t>)</w:t>
      </w:r>
      <w:r w:rsidR="006C42E3" w:rsidRPr="00D22628">
        <w:t>,</w:t>
      </w:r>
      <w:r w:rsidRPr="00D22628">
        <w:t xml:space="preserve"> t</w:t>
      </w:r>
      <w:r w:rsidR="000A7479" w:rsidRPr="00D22628">
        <w:t xml:space="preserve">o measure physical function in variables relevant to optimal </w:t>
      </w:r>
      <w:r w:rsidR="00B703B4" w:rsidRPr="00D22628">
        <w:t>soccer</w:t>
      </w:r>
      <w:r w:rsidR="000A7479" w:rsidRPr="00D22628">
        <w:t xml:space="preserve"> performance. Linear speed was recorded</w:t>
      </w:r>
      <w:r w:rsidR="005F1A59" w:rsidRPr="00D22628">
        <w:t xml:space="preserve"> during three maximum effort sprints with</w:t>
      </w:r>
      <w:r w:rsidR="000A7479" w:rsidRPr="00D22628">
        <w:t xml:space="preserve"> </w:t>
      </w:r>
      <w:r w:rsidR="000A7479" w:rsidRPr="00D22628">
        <w:rPr>
          <w:iCs/>
          <w:szCs w:val="24"/>
        </w:rPr>
        <w:t>electronic timing gates</w:t>
      </w:r>
      <w:r w:rsidR="005F1A59" w:rsidRPr="00D22628">
        <w:rPr>
          <w:iCs/>
          <w:szCs w:val="24"/>
        </w:rPr>
        <w:t xml:space="preserve"> recording splits at 10 m and 20 m</w:t>
      </w:r>
      <w:r w:rsidR="000A7479" w:rsidRPr="00D22628">
        <w:rPr>
          <w:iCs/>
          <w:szCs w:val="24"/>
        </w:rPr>
        <w:t xml:space="preserve"> (TC Timing Systems, Brower Timing Systems, Draper, USA). Vertical jumping performance was recorded using an optical timing system (</w:t>
      </w:r>
      <w:proofErr w:type="spellStart"/>
      <w:r w:rsidR="000A7479" w:rsidRPr="00D22628">
        <w:rPr>
          <w:iCs/>
          <w:szCs w:val="24"/>
        </w:rPr>
        <w:t>Optojump</w:t>
      </w:r>
      <w:proofErr w:type="spellEnd"/>
      <w:r w:rsidR="000A7479" w:rsidRPr="00D22628">
        <w:rPr>
          <w:iCs/>
          <w:szCs w:val="24"/>
        </w:rPr>
        <w:t xml:space="preserve"> Next, </w:t>
      </w:r>
      <w:proofErr w:type="spellStart"/>
      <w:r w:rsidR="000A7479" w:rsidRPr="00D22628">
        <w:rPr>
          <w:iCs/>
          <w:szCs w:val="24"/>
        </w:rPr>
        <w:t>Microgate</w:t>
      </w:r>
      <w:proofErr w:type="spellEnd"/>
      <w:r w:rsidR="000A7479" w:rsidRPr="00D22628">
        <w:rPr>
          <w:iCs/>
          <w:szCs w:val="24"/>
        </w:rPr>
        <w:t xml:space="preserve">, Milan, Italy). For CMJ, participants were instructed to jump as high as possible, with hands akimbo. For </w:t>
      </w:r>
      <w:r w:rsidR="00125C8C" w:rsidRPr="00D22628">
        <w:rPr>
          <w:iCs/>
          <w:szCs w:val="24"/>
        </w:rPr>
        <w:t>reactive strength index</w:t>
      </w:r>
      <w:r w:rsidR="000A7479" w:rsidRPr="00D22628">
        <w:rPr>
          <w:iCs/>
          <w:szCs w:val="24"/>
        </w:rPr>
        <w:t xml:space="preserve"> (DJ</w:t>
      </w:r>
      <w:r w:rsidR="00125C8C" w:rsidRPr="00D22628">
        <w:rPr>
          <w:iCs/>
          <w:szCs w:val="24"/>
        </w:rPr>
        <w:t>-RSI</w:t>
      </w:r>
      <w:r w:rsidR="000A7479" w:rsidRPr="00D22628">
        <w:rPr>
          <w:iCs/>
          <w:szCs w:val="24"/>
        </w:rPr>
        <w:t>), participants were instructed to keep hands akimbo, step off a 30 cm box, and jump as quickly and</w:t>
      </w:r>
      <w:r w:rsidR="00295AC9" w:rsidRPr="00D22628">
        <w:rPr>
          <w:iCs/>
          <w:szCs w:val="24"/>
        </w:rPr>
        <w:t>,</w:t>
      </w:r>
      <w:r w:rsidR="000A7479" w:rsidRPr="00D22628">
        <w:rPr>
          <w:iCs/>
          <w:szCs w:val="24"/>
        </w:rPr>
        <w:t xml:space="preserve"> as maximally as possible. To ensure the </w:t>
      </w:r>
      <w:r w:rsidR="000B3FE2" w:rsidRPr="00D22628">
        <w:rPr>
          <w:iCs/>
          <w:szCs w:val="24"/>
        </w:rPr>
        <w:t>DJ</w:t>
      </w:r>
      <w:r w:rsidR="00125C8C" w:rsidRPr="00D22628">
        <w:rPr>
          <w:iCs/>
          <w:szCs w:val="24"/>
        </w:rPr>
        <w:t>-RSI</w:t>
      </w:r>
      <w:r w:rsidR="000A7479" w:rsidRPr="00D22628">
        <w:rPr>
          <w:iCs/>
          <w:szCs w:val="24"/>
        </w:rPr>
        <w:t xml:space="preserve"> protocol was assessing </w:t>
      </w:r>
      <w:r w:rsidR="00612964" w:rsidRPr="00D22628">
        <w:rPr>
          <w:iCs/>
          <w:szCs w:val="24"/>
        </w:rPr>
        <w:t xml:space="preserve">fast stretch-shortening cycle function, participants were required to attain ground contract times </w:t>
      </w:r>
      <w:r w:rsidR="00C66803" w:rsidRPr="00D22628">
        <w:rPr>
          <w:iCs/>
          <w:szCs w:val="24"/>
        </w:rPr>
        <w:t xml:space="preserve">of &lt;200 </w:t>
      </w:r>
      <w:proofErr w:type="spellStart"/>
      <w:r w:rsidR="00C66803" w:rsidRPr="00D22628">
        <w:rPr>
          <w:iCs/>
          <w:szCs w:val="24"/>
        </w:rPr>
        <w:t>ms</w:t>
      </w:r>
      <w:r w:rsidR="00612964" w:rsidRPr="00D22628">
        <w:rPr>
          <w:iCs/>
          <w:szCs w:val="24"/>
        </w:rPr>
        <w:t>.</w:t>
      </w:r>
      <w:proofErr w:type="spellEnd"/>
      <w:r w:rsidR="00612964" w:rsidRPr="00D22628">
        <w:rPr>
          <w:iCs/>
          <w:szCs w:val="24"/>
        </w:rPr>
        <w:t xml:space="preserve"> Visual feedback of ground contact time and jump height was provided via a computer monitor after each jump. Reactive strength index was calculated as the ratio between jump height (</w:t>
      </w:r>
      <w:r w:rsidR="00CE286F" w:rsidRPr="00D22628">
        <w:rPr>
          <w:iCs/>
          <w:szCs w:val="24"/>
        </w:rPr>
        <w:t>c</w:t>
      </w:r>
      <w:r w:rsidR="00612964" w:rsidRPr="00D22628">
        <w:rPr>
          <w:iCs/>
          <w:szCs w:val="24"/>
        </w:rPr>
        <w:t xml:space="preserve">m) and ground contact time (s). For assessment of </w:t>
      </w:r>
      <w:r w:rsidR="005A21B0" w:rsidRPr="00D22628">
        <w:rPr>
          <w:iCs/>
          <w:szCs w:val="24"/>
        </w:rPr>
        <w:t>broad</w:t>
      </w:r>
      <w:r w:rsidR="00612964" w:rsidRPr="00D22628">
        <w:rPr>
          <w:iCs/>
          <w:szCs w:val="24"/>
        </w:rPr>
        <w:t xml:space="preserve"> jump performance, participants </w:t>
      </w:r>
      <w:r w:rsidR="00125C8C" w:rsidRPr="00D22628">
        <w:rPr>
          <w:iCs/>
          <w:szCs w:val="24"/>
        </w:rPr>
        <w:t>stood with their toes behind</w:t>
      </w:r>
      <w:r w:rsidR="00612964" w:rsidRPr="00D22628">
        <w:rPr>
          <w:iCs/>
          <w:szCs w:val="24"/>
        </w:rPr>
        <w:t xml:space="preserve"> a marked line and jumped maximally in a horizontal direction. Jump distance was recorded at the heel of the backmost foot (m).</w:t>
      </w:r>
      <w:r w:rsidR="00B35C1B" w:rsidRPr="00D22628">
        <w:rPr>
          <w:iCs/>
          <w:szCs w:val="24"/>
        </w:rPr>
        <w:t xml:space="preserve"> All participants completed three maximal attempts at each jump, </w:t>
      </w:r>
      <w:r w:rsidR="00581EC2" w:rsidRPr="00D22628">
        <w:rPr>
          <w:iCs/>
          <w:szCs w:val="24"/>
        </w:rPr>
        <w:t>with 60 s separating</w:t>
      </w:r>
      <w:r w:rsidR="000C0CC0" w:rsidRPr="00D22628">
        <w:rPr>
          <w:iCs/>
          <w:szCs w:val="24"/>
        </w:rPr>
        <w:t xml:space="preserve"> each repetition</w:t>
      </w:r>
      <w:r w:rsidR="00D675FC" w:rsidRPr="00D22628">
        <w:rPr>
          <w:iCs/>
          <w:szCs w:val="24"/>
        </w:rPr>
        <w:t>. T</w:t>
      </w:r>
      <w:r w:rsidR="00B35C1B" w:rsidRPr="00D22628">
        <w:rPr>
          <w:iCs/>
          <w:szCs w:val="24"/>
        </w:rPr>
        <w:t xml:space="preserve">he best score was </w:t>
      </w:r>
      <w:r w:rsidR="00295AC9" w:rsidRPr="00D22628">
        <w:rPr>
          <w:iCs/>
          <w:szCs w:val="24"/>
        </w:rPr>
        <w:t xml:space="preserve">used </w:t>
      </w:r>
      <w:r w:rsidR="00B35C1B" w:rsidRPr="00D22628">
        <w:rPr>
          <w:iCs/>
          <w:szCs w:val="24"/>
        </w:rPr>
        <w:t>for analysis.</w:t>
      </w:r>
    </w:p>
    <w:p w14:paraId="4D961252" w14:textId="77777777" w:rsidR="000A7479" w:rsidRPr="00D22628" w:rsidRDefault="000A7479" w:rsidP="00E81378">
      <w:pPr>
        <w:spacing w:line="480" w:lineRule="auto"/>
        <w:rPr>
          <w:iCs/>
          <w:szCs w:val="24"/>
        </w:rPr>
      </w:pPr>
    </w:p>
    <w:p w14:paraId="1149B952" w14:textId="325FBB74" w:rsidR="00602E6E" w:rsidRPr="00D22628" w:rsidRDefault="00053A68" w:rsidP="00E81378">
      <w:pPr>
        <w:pStyle w:val="Heading4"/>
        <w:spacing w:line="480" w:lineRule="auto"/>
      </w:pPr>
      <w:proofErr w:type="spellStart"/>
      <w:r w:rsidRPr="00D22628">
        <w:t>Creatine</w:t>
      </w:r>
      <w:proofErr w:type="spellEnd"/>
      <w:r w:rsidRPr="00D22628">
        <w:t xml:space="preserve"> kinase</w:t>
      </w:r>
    </w:p>
    <w:p w14:paraId="545736FC" w14:textId="1DA71D1F" w:rsidR="00152BA5" w:rsidRPr="00D22628" w:rsidRDefault="00152BA5" w:rsidP="00E81378">
      <w:pPr>
        <w:spacing w:line="480" w:lineRule="auto"/>
      </w:pPr>
      <w:r w:rsidRPr="00D22628">
        <w:t xml:space="preserve">Fingertip samples of capillary blood were obtained at each time point and immediately assayed for </w:t>
      </w:r>
      <w:proofErr w:type="spellStart"/>
      <w:r w:rsidRPr="00D22628">
        <w:t>creatine</w:t>
      </w:r>
      <w:proofErr w:type="spellEnd"/>
      <w:r w:rsidRPr="00D22628">
        <w:t xml:space="preserve"> kinase (CK) concentration </w:t>
      </w:r>
      <w:r w:rsidRPr="00D22628">
        <w:rPr>
          <w:szCs w:val="24"/>
          <w:lang w:eastAsia="en-GB"/>
        </w:rPr>
        <w:t>(</w:t>
      </w:r>
      <w:proofErr w:type="spellStart"/>
      <w:r w:rsidRPr="00D22628">
        <w:rPr>
          <w:szCs w:val="24"/>
          <w:lang w:eastAsia="en-GB"/>
        </w:rPr>
        <w:t>Reflotron</w:t>
      </w:r>
      <w:proofErr w:type="spellEnd"/>
      <w:r w:rsidRPr="00D22628">
        <w:rPr>
          <w:szCs w:val="24"/>
          <w:lang w:eastAsia="en-GB"/>
        </w:rPr>
        <w:t>, Roche Diagnostics, Germany)</w:t>
      </w:r>
      <w:r w:rsidR="00911383" w:rsidRPr="00D22628">
        <w:rPr>
          <w:szCs w:val="24"/>
          <w:lang w:eastAsia="en-GB"/>
        </w:rPr>
        <w:t>.</w:t>
      </w:r>
    </w:p>
    <w:p w14:paraId="30E5443B" w14:textId="77777777" w:rsidR="00BA0352" w:rsidRPr="00D22628" w:rsidRDefault="00BA0352" w:rsidP="00E81378">
      <w:pPr>
        <w:spacing w:line="480" w:lineRule="auto"/>
      </w:pPr>
    </w:p>
    <w:p w14:paraId="66774760" w14:textId="77777777" w:rsidR="00E744CC" w:rsidRPr="00D22628" w:rsidRDefault="00E744CC" w:rsidP="00E81378">
      <w:pPr>
        <w:pStyle w:val="Heading3"/>
        <w:spacing w:line="480" w:lineRule="auto"/>
      </w:pPr>
      <w:bookmarkStart w:id="7" w:name="_Toc320803125"/>
      <w:r w:rsidRPr="00D22628">
        <w:lastRenderedPageBreak/>
        <w:t>Data analysis</w:t>
      </w:r>
      <w:bookmarkEnd w:id="7"/>
    </w:p>
    <w:p w14:paraId="08FA13B5" w14:textId="145AA80A" w:rsidR="00152BA5" w:rsidRPr="00D22628" w:rsidRDefault="005F1A59" w:rsidP="00E81378">
      <w:pPr>
        <w:spacing w:line="480" w:lineRule="auto"/>
        <w:rPr>
          <w:szCs w:val="24"/>
          <w:lang w:val="en-US"/>
        </w:rPr>
      </w:pPr>
      <w:r w:rsidRPr="00D22628">
        <w:t>Maximum voluntary contraction force was quantified as the mean of the two highest MVC attempts at each time point.</w:t>
      </w:r>
      <w:r w:rsidR="00746270" w:rsidRPr="00D22628">
        <w:t xml:space="preserve"> </w:t>
      </w:r>
      <w:r w:rsidR="00152BA5" w:rsidRPr="00D22628">
        <w:t>The peak-to-peak amplitudes of the evoked M-wave and MEP responses, measured as the absolute difference between the minimum and maximum points of the biphasic waveform</w:t>
      </w:r>
      <w:r w:rsidR="00890AC0" w:rsidRPr="00D22628">
        <w:t>,</w:t>
      </w:r>
      <w:r w:rsidR="000A255D" w:rsidRPr="00D22628">
        <w:t xml:space="preserve"> </w:t>
      </w:r>
      <w:r w:rsidR="00152BA5" w:rsidRPr="00D22628">
        <w:t xml:space="preserve">were quantified offline. </w:t>
      </w:r>
      <w:proofErr w:type="spellStart"/>
      <w:r w:rsidR="00152BA5" w:rsidRPr="00D22628">
        <w:t>Corticospinal</w:t>
      </w:r>
      <w:proofErr w:type="spellEnd"/>
      <w:r w:rsidR="00152BA5" w:rsidRPr="00D22628">
        <w:t xml:space="preserve"> </w:t>
      </w:r>
      <w:r w:rsidR="00EA3391" w:rsidRPr="00D22628">
        <w:t>excitability</w:t>
      </w:r>
      <w:r w:rsidR="00152BA5" w:rsidRPr="00D22628">
        <w:t xml:space="preserve"> was quantifi</w:t>
      </w:r>
      <w:r w:rsidR="00581EC2" w:rsidRPr="00D22628">
        <w:t>ed as the ratio between the average unconditioned</w:t>
      </w:r>
      <w:r w:rsidR="00152BA5" w:rsidRPr="00D22628">
        <w:t xml:space="preserve"> MEP</w:t>
      </w:r>
      <w:r w:rsidR="00581EC2" w:rsidRPr="00D22628">
        <w:t xml:space="preserve"> elicited during 10% MVC</w:t>
      </w:r>
      <w:r w:rsidR="00152BA5" w:rsidRPr="00D22628">
        <w:t xml:space="preserve">, and the </w:t>
      </w:r>
      <w:r w:rsidR="00581EC2" w:rsidRPr="00D22628">
        <w:t xml:space="preserve">maximum </w:t>
      </w:r>
      <w:r w:rsidR="00152BA5" w:rsidRPr="00D22628">
        <w:t>M-wave</w:t>
      </w:r>
      <w:r w:rsidR="00581EC2" w:rsidRPr="00D22628">
        <w:t xml:space="preserve">. </w:t>
      </w:r>
      <w:r w:rsidR="00152BA5" w:rsidRPr="00D22628">
        <w:t>The average of t</w:t>
      </w:r>
      <w:r w:rsidR="00581EC2" w:rsidRPr="00D22628">
        <w:t>he conditioned paired-pulse MEP</w:t>
      </w:r>
      <w:r w:rsidR="00EA3391" w:rsidRPr="00D22628">
        <w:t xml:space="preserve"> was</w:t>
      </w:r>
      <w:r w:rsidR="00152BA5" w:rsidRPr="00D22628">
        <w:t xml:space="preserve"> expressed relative to the averaged unconditio</w:t>
      </w:r>
      <w:r w:rsidR="00581EC2" w:rsidRPr="00D22628">
        <w:t>ned MEP to quantify SICI</w:t>
      </w:r>
      <w:r w:rsidR="00152BA5" w:rsidRPr="00D22628">
        <w:t>. Additionally, the root mean square EMG amplitude (EMG</w:t>
      </w:r>
      <w:r w:rsidR="00152BA5" w:rsidRPr="00D22628">
        <w:rPr>
          <w:vertAlign w:val="subscript"/>
        </w:rPr>
        <w:t>RMS</w:t>
      </w:r>
      <w:r w:rsidR="00152BA5" w:rsidRPr="00D22628">
        <w:t xml:space="preserve">) and average force were measured across 80 </w:t>
      </w:r>
      <w:proofErr w:type="spellStart"/>
      <w:r w:rsidR="00152BA5" w:rsidRPr="00D22628">
        <w:t>ms</w:t>
      </w:r>
      <w:proofErr w:type="spellEnd"/>
      <w:r w:rsidR="00152BA5" w:rsidRPr="00D22628">
        <w:t xml:space="preserve"> prior to TMS to ensure a similar level of background muscle activity was present immediately pre-stimulation for unconditioned and conditioned MEPs. The interpolated twitch technique was used to quantify VA</w:t>
      </w:r>
      <w:r w:rsidR="00AE264D" w:rsidRPr="00D22628">
        <w:t xml:space="preserve"> </w:t>
      </w:r>
      <w:r w:rsidR="009F7723" w:rsidRPr="00D22628">
        <w:fldChar w:fldCharType="begin"/>
      </w:r>
      <w:r w:rsidR="00C76FC2" w:rsidRPr="00D22628">
        <w:instrText xml:space="preserve"> ADDIN EN.CITE &lt;EndNote&gt;&lt;Cite&gt;&lt;Author&gt;Merton&lt;/Author&gt;&lt;Year&gt;1954&lt;/Year&gt;&lt;RecNum&gt;582&lt;/RecNum&gt;&lt;DisplayText&gt;(22)&lt;/DisplayText&gt;&lt;record&gt;&lt;rec-number&gt;582&lt;/rec-number&gt;&lt;foreign-keys&gt;&lt;key app="EN" db-id="etezvxfpkzv29ie2fzkx2ztx59ewr5aaxftp" timestamp="1359990437"&gt;582&lt;/key&gt;&lt;/foreign-keys&gt;&lt;ref-type name="Journal Article"&gt;17&lt;/ref-type&gt;&lt;contributors&gt;&lt;authors&gt;&lt;author&gt;Merton, P. A.&lt;/author&gt;&lt;/authors&gt;&lt;/contributors&gt;&lt;titles&gt;&lt;title&gt;Voluntary strength and fatigue&lt;/title&gt;&lt;secondary-title&gt;The Journal of physiology&lt;/secondary-title&gt;&lt;alt-title&gt;J Physiol&lt;/alt-title&gt;&lt;/titles&gt;&lt;periodical&gt;&lt;full-title&gt;The Journal of physiology&lt;/full-title&gt;&lt;abbr-1&gt;Journal of Physiology&lt;/abbr-1&gt;&lt;abbr-2&gt;J Physiol&lt;/abbr-2&gt;&lt;abbr-3&gt;J. Physiology&lt;/abbr-3&gt;&lt;/periodical&gt;&lt;alt-periodical&gt;&lt;full-title&gt;J Physiol&lt;/full-title&gt;&lt;abbr-1&gt;Journal of Physiology&lt;/abbr-1&gt;&lt;abbr-2&gt;J Physiol&lt;/abbr-2&gt;&lt;abbr-3&gt;J. Physiol.&lt;/abbr-3&gt;&lt;/alt-periodical&gt;&lt;pages&gt;553-64&lt;/pages&gt;&lt;volume&gt;123&lt;/volume&gt;&lt;number&gt;3&lt;/number&gt;&lt;edition&gt;1954/03/29&lt;/edition&gt;&lt;keywords&gt;&lt;keyword&gt;*Fatigue&lt;/keyword&gt;&lt;keyword&gt;Muscles/*physiology&lt;/keyword&gt;&lt;keyword&gt;Work/*physiology&lt;/keyword&gt;&lt;/keywords&gt;&lt;dates&gt;&lt;year&gt;1954&lt;/year&gt;&lt;pub-dates&gt;&lt;date&gt;Mar 29&lt;/date&gt;&lt;/pub-dates&gt;&lt;/dates&gt;&lt;isbn&gt;0022-3751 (Print)&amp;#xD;0022-3751 (Linking)&lt;/isbn&gt;&lt;accession-num&gt;13152698&lt;/accession-num&gt;&lt;urls&gt;&lt;related-urls&gt;&lt;url&gt;http://www.ncbi.nlm.nih.gov/pubmed/13152698&lt;/url&gt;&lt;/related-urls&gt;&lt;/urls&gt;&lt;custom2&gt;1366225&lt;/custom2&gt;&lt;language&gt;eng&lt;/language&gt;&lt;/record&gt;&lt;/Cite&gt;&lt;/EndNote&gt;</w:instrText>
      </w:r>
      <w:r w:rsidR="009F7723" w:rsidRPr="00D22628">
        <w:fldChar w:fldCharType="separate"/>
      </w:r>
      <w:r w:rsidR="00C76FC2" w:rsidRPr="00D22628">
        <w:rPr>
          <w:noProof/>
        </w:rPr>
        <w:t>(22)</w:t>
      </w:r>
      <w:r w:rsidR="009F7723" w:rsidRPr="00D22628">
        <w:fldChar w:fldCharType="end"/>
      </w:r>
      <w:r w:rsidR="009F7723" w:rsidRPr="00D22628">
        <w:t xml:space="preserve">. </w:t>
      </w:r>
      <w:r w:rsidR="00152BA5" w:rsidRPr="00D22628">
        <w:t xml:space="preserve">In brief, the amplitude of the superimposed twitch force (SIT) measured during MVC was compared with the </w:t>
      </w:r>
      <w:proofErr w:type="spellStart"/>
      <w:r w:rsidR="00152BA5" w:rsidRPr="00D22628">
        <w:t>Q</w:t>
      </w:r>
      <w:r w:rsidR="00152BA5" w:rsidRPr="00D22628">
        <w:rPr>
          <w:vertAlign w:val="subscript"/>
        </w:rPr>
        <w:t>tw</w:t>
      </w:r>
      <w:proofErr w:type="gramStart"/>
      <w:r w:rsidR="00152BA5" w:rsidRPr="00D22628">
        <w:rPr>
          <w:vertAlign w:val="subscript"/>
        </w:rPr>
        <w:t>,pot</w:t>
      </w:r>
      <w:proofErr w:type="spellEnd"/>
      <w:proofErr w:type="gramEnd"/>
      <w:r w:rsidR="00152BA5" w:rsidRPr="00D22628">
        <w:t xml:space="preserve"> elicited 2 s post-MVC at rest (VA, % = (1 </w:t>
      </w:r>
      <w:r w:rsidR="00152BA5" w:rsidRPr="00D22628">
        <w:rPr>
          <w:lang w:val="en-US"/>
        </w:rPr>
        <w:t>– [SIT/</w:t>
      </w:r>
      <w:proofErr w:type="spellStart"/>
      <w:r w:rsidR="00152BA5" w:rsidRPr="00D22628">
        <w:rPr>
          <w:lang w:val="en-US"/>
        </w:rPr>
        <w:t>Q</w:t>
      </w:r>
      <w:r w:rsidR="00152BA5" w:rsidRPr="00D22628">
        <w:rPr>
          <w:vertAlign w:val="subscript"/>
          <w:lang w:val="en-US"/>
        </w:rPr>
        <w:t>tw,pot</w:t>
      </w:r>
      <w:proofErr w:type="spellEnd"/>
      <w:r w:rsidR="00152BA5" w:rsidRPr="00D22628">
        <w:rPr>
          <w:lang w:val="en-US"/>
        </w:rPr>
        <w:t xml:space="preserve">] × 100). </w:t>
      </w:r>
      <w:r w:rsidR="000A255D" w:rsidRPr="00D22628">
        <w:rPr>
          <w:szCs w:val="24"/>
          <w:lang w:val="en-US"/>
        </w:rPr>
        <w:t>For motor cort</w:t>
      </w:r>
      <w:r w:rsidR="00EA3391" w:rsidRPr="00D22628">
        <w:rPr>
          <w:szCs w:val="24"/>
          <w:lang w:val="en-US"/>
        </w:rPr>
        <w:t xml:space="preserve">ical stimulation, </w:t>
      </w:r>
      <w:r w:rsidR="001A0A36" w:rsidRPr="00D22628">
        <w:rPr>
          <w:szCs w:val="24"/>
          <w:lang w:val="en-US"/>
        </w:rPr>
        <w:t>VA</w:t>
      </w:r>
      <w:r w:rsidR="001A0A36" w:rsidRPr="00D22628">
        <w:rPr>
          <w:szCs w:val="24"/>
          <w:vertAlign w:val="subscript"/>
          <w:lang w:val="en-US"/>
        </w:rPr>
        <w:t>TMS</w:t>
      </w:r>
      <w:r w:rsidR="000A255D" w:rsidRPr="00D22628">
        <w:rPr>
          <w:szCs w:val="24"/>
          <w:lang w:val="en-US"/>
        </w:rPr>
        <w:t xml:space="preserve"> was assessed by measurement of the superimposed twitch responses to TMS at 100%, 75% and 50% MVC. As </w:t>
      </w:r>
      <w:proofErr w:type="spellStart"/>
      <w:r w:rsidR="000A255D" w:rsidRPr="00D22628">
        <w:rPr>
          <w:szCs w:val="24"/>
          <w:lang w:val="en-US"/>
        </w:rPr>
        <w:t>corticospinal</w:t>
      </w:r>
      <w:proofErr w:type="spellEnd"/>
      <w:r w:rsidR="000A255D" w:rsidRPr="00D22628">
        <w:rPr>
          <w:szCs w:val="24"/>
          <w:lang w:val="en-US"/>
        </w:rPr>
        <w:t xml:space="preserve"> excitability increases during voluntary contraction, it </w:t>
      </w:r>
      <w:r w:rsidR="00295AC9" w:rsidRPr="00D22628">
        <w:rPr>
          <w:szCs w:val="24"/>
          <w:lang w:val="en-US"/>
        </w:rPr>
        <w:t>wa</w:t>
      </w:r>
      <w:r w:rsidR="000A255D" w:rsidRPr="00D22628">
        <w:rPr>
          <w:szCs w:val="24"/>
          <w:lang w:val="en-US"/>
        </w:rPr>
        <w:t>s necessary to estimate the amplitude of the resting twitch in response to motor cortex stimulation</w:t>
      </w:r>
      <w:r w:rsidR="00B35C1B" w:rsidRPr="00D22628">
        <w:rPr>
          <w:szCs w:val="24"/>
          <w:lang w:val="en-US"/>
        </w:rPr>
        <w:t>.</w:t>
      </w:r>
      <w:r w:rsidR="000A255D" w:rsidRPr="00D22628">
        <w:rPr>
          <w:szCs w:val="24"/>
          <w:lang w:val="en-US"/>
        </w:rPr>
        <w:t xml:space="preserve"> The amplitude of the estimated resting twitch (ERT) was calculated as the </w:t>
      </w:r>
      <w:r w:rsidR="000A255D" w:rsidRPr="00D22628">
        <w:rPr>
          <w:i/>
          <w:szCs w:val="24"/>
          <w:lang w:val="en-US"/>
        </w:rPr>
        <w:t>y</w:t>
      </w:r>
      <w:r w:rsidR="000A255D" w:rsidRPr="00D22628">
        <w:rPr>
          <w:szCs w:val="24"/>
          <w:lang w:val="en-US"/>
        </w:rPr>
        <w:t>-intercept of the linear regression between the mean amplitude of the superimposed twitches evoked by TMS at 100%, 75% and 50% MVC and voluntary force</w:t>
      </w:r>
      <w:r w:rsidR="00256FB1" w:rsidRPr="00D22628">
        <w:rPr>
          <w:szCs w:val="24"/>
          <w:lang w:val="en-US"/>
        </w:rPr>
        <w:t>; regression analyses confirmed the existence of a linear relationship at each time point (</w:t>
      </w:r>
      <w:r w:rsidR="00256FB1" w:rsidRPr="00D22628">
        <w:rPr>
          <w:i/>
          <w:szCs w:val="24"/>
          <w:lang w:val="en-US"/>
        </w:rPr>
        <w:t>r</w:t>
      </w:r>
      <w:r w:rsidR="00256FB1" w:rsidRPr="00D22628">
        <w:rPr>
          <w:szCs w:val="24"/>
          <w:vertAlign w:val="superscript"/>
          <w:lang w:val="en-US"/>
        </w:rPr>
        <w:t>2</w:t>
      </w:r>
      <w:r w:rsidR="00256FB1" w:rsidRPr="00D22628">
        <w:rPr>
          <w:szCs w:val="24"/>
          <w:lang w:val="en-US"/>
        </w:rPr>
        <w:t xml:space="preserve"> range = 0.86 ± 0.08 to 0.91 ± 0.04)</w:t>
      </w:r>
      <w:r w:rsidR="00B35C1B" w:rsidRPr="00D22628">
        <w:rPr>
          <w:szCs w:val="24"/>
          <w:lang w:val="en-US"/>
        </w:rPr>
        <w:t xml:space="preserve">. </w:t>
      </w:r>
      <w:r w:rsidR="00AF2D90" w:rsidRPr="00D22628">
        <w:rPr>
          <w:szCs w:val="24"/>
          <w:lang w:val="en-US"/>
        </w:rPr>
        <w:t>V</w:t>
      </w:r>
      <w:r w:rsidR="000A255D" w:rsidRPr="00D22628">
        <w:rPr>
          <w:szCs w:val="24"/>
          <w:lang w:val="en-US"/>
        </w:rPr>
        <w:t>oluntary activation</w:t>
      </w:r>
      <w:r w:rsidR="00AF2D90" w:rsidRPr="00D22628">
        <w:rPr>
          <w:szCs w:val="24"/>
          <w:lang w:val="en-US"/>
        </w:rPr>
        <w:t xml:space="preserve"> measured with TMS</w:t>
      </w:r>
      <w:r w:rsidR="000A255D" w:rsidRPr="00D22628">
        <w:rPr>
          <w:szCs w:val="24"/>
          <w:lang w:val="en-US"/>
        </w:rPr>
        <w:t xml:space="preserve"> (</w:t>
      </w:r>
      <w:r w:rsidR="00EA3391" w:rsidRPr="00D22628">
        <w:rPr>
          <w:szCs w:val="24"/>
          <w:lang w:val="en-US"/>
        </w:rPr>
        <w:t>VA</w:t>
      </w:r>
      <w:r w:rsidR="00EA3391" w:rsidRPr="00D22628">
        <w:rPr>
          <w:szCs w:val="24"/>
          <w:vertAlign w:val="subscript"/>
          <w:lang w:val="en-US"/>
        </w:rPr>
        <w:t>TMS</w:t>
      </w:r>
      <w:r w:rsidR="00EA3391" w:rsidRPr="00D22628">
        <w:rPr>
          <w:szCs w:val="24"/>
          <w:lang w:val="en-US"/>
        </w:rPr>
        <w:t xml:space="preserve">, </w:t>
      </w:r>
      <w:r w:rsidR="000A255D" w:rsidRPr="00D22628">
        <w:rPr>
          <w:szCs w:val="24"/>
          <w:lang w:val="en-US"/>
        </w:rPr>
        <w:t>%) was subsequently calculated as (1 – [SIT/ERT] × 100).</w:t>
      </w:r>
    </w:p>
    <w:p w14:paraId="7CD2B475" w14:textId="77777777" w:rsidR="009B05F3" w:rsidRPr="00D22628" w:rsidRDefault="009B05F3" w:rsidP="00E81378">
      <w:pPr>
        <w:spacing w:line="480" w:lineRule="auto"/>
      </w:pPr>
    </w:p>
    <w:p w14:paraId="3A61E510" w14:textId="77777777" w:rsidR="00E744CC" w:rsidRPr="00D22628" w:rsidRDefault="00E744CC" w:rsidP="00E81378">
      <w:pPr>
        <w:pStyle w:val="Heading3"/>
        <w:spacing w:line="480" w:lineRule="auto"/>
      </w:pPr>
      <w:bookmarkStart w:id="8" w:name="_Toc320803126"/>
      <w:r w:rsidRPr="00D22628">
        <w:lastRenderedPageBreak/>
        <w:t>Statistical analysis</w:t>
      </w:r>
      <w:bookmarkEnd w:id="8"/>
    </w:p>
    <w:p w14:paraId="589D7AB1" w14:textId="5CC09400" w:rsidR="000A255D" w:rsidRPr="00D22628" w:rsidRDefault="000A255D" w:rsidP="00E81378">
      <w:pPr>
        <w:spacing w:line="480" w:lineRule="auto"/>
      </w:pPr>
      <w:r w:rsidRPr="00D22628">
        <w:t>Descriptive statistics are present</w:t>
      </w:r>
      <w:r w:rsidR="008A563C" w:rsidRPr="00D22628">
        <w:t>ed as means ± SD. One-way repeated-</w:t>
      </w:r>
      <w:r w:rsidRPr="00D22628">
        <w:t>measures ANOVA</w:t>
      </w:r>
      <w:r w:rsidR="008A563C" w:rsidRPr="00D22628">
        <w:t xml:space="preserve"> </w:t>
      </w:r>
      <w:r w:rsidRPr="00D22628">
        <w:t>was employed</w:t>
      </w:r>
      <w:r w:rsidR="008A563C" w:rsidRPr="00D22628">
        <w:t xml:space="preserve"> for all </w:t>
      </w:r>
      <w:r w:rsidR="00D675FC" w:rsidRPr="00D22628">
        <w:t>outcome measures</w:t>
      </w:r>
      <w:r w:rsidRPr="00D22628">
        <w:t xml:space="preserve">, with </w:t>
      </w:r>
      <w:r w:rsidRPr="00D22628">
        <w:rPr>
          <w:i/>
        </w:rPr>
        <w:t xml:space="preserve">a </w:t>
      </w:r>
      <w:proofErr w:type="spellStart"/>
      <w:r w:rsidR="00C254AF" w:rsidRPr="00D22628">
        <w:rPr>
          <w:i/>
        </w:rPr>
        <w:t>p</w:t>
      </w:r>
      <w:r w:rsidRPr="00D22628">
        <w:rPr>
          <w:i/>
        </w:rPr>
        <w:t>rioi</w:t>
      </w:r>
      <w:proofErr w:type="spellEnd"/>
      <w:r w:rsidRPr="00D22628">
        <w:t xml:space="preserve"> defined </w:t>
      </w:r>
      <w:proofErr w:type="spellStart"/>
      <w:r w:rsidR="00666F09" w:rsidRPr="00D22628">
        <w:t>Tukey</w:t>
      </w:r>
      <w:proofErr w:type="spellEnd"/>
      <w:r w:rsidR="00666F09" w:rsidRPr="00D22628">
        <w:t xml:space="preserve">-adjusted </w:t>
      </w:r>
      <w:r w:rsidRPr="00D22628">
        <w:t xml:space="preserve">pairwise comparisons with the </w:t>
      </w:r>
      <w:r w:rsidR="008A563C" w:rsidRPr="00D22628">
        <w:t>pre-test</w:t>
      </w:r>
      <w:r w:rsidR="00B35C1B" w:rsidRPr="00D22628">
        <w:t>, or</w:t>
      </w:r>
      <w:r w:rsidR="008A563C" w:rsidRPr="00D22628">
        <w:t xml:space="preserve"> baseline</w:t>
      </w:r>
      <w:r w:rsidR="00B35C1B" w:rsidRPr="00D22628">
        <w:t>,</w:t>
      </w:r>
      <w:r w:rsidR="008A563C" w:rsidRPr="00D22628">
        <w:t xml:space="preserve"> score as the control category.</w:t>
      </w:r>
      <w:r w:rsidR="000C0CC0" w:rsidRPr="00D22628">
        <w:t xml:space="preserve"> Using the baseline score as the control category focuses the analysis on </w:t>
      </w:r>
      <w:r w:rsidR="000D45E5" w:rsidRPr="00D22628">
        <w:t>ascertaining how long the responses measured remain</w:t>
      </w:r>
      <w:r w:rsidR="000C0CC0" w:rsidRPr="00D22628">
        <w:t xml:space="preserve"> significantly d</w:t>
      </w:r>
      <w:r w:rsidR="000D45E5" w:rsidRPr="00D22628">
        <w:t xml:space="preserve">epressed compared to baseline, and </w:t>
      </w:r>
      <w:r w:rsidR="00AF2D90" w:rsidRPr="00D22628">
        <w:t>therefore</w:t>
      </w:r>
      <w:r w:rsidR="000D45E5" w:rsidRPr="00D22628">
        <w:t xml:space="preserve"> how long it took fo</w:t>
      </w:r>
      <w:r w:rsidR="00AF2D90" w:rsidRPr="00D22628">
        <w:t>r participants to fully recover</w:t>
      </w:r>
      <w:r w:rsidR="000D45E5" w:rsidRPr="00D22628">
        <w:t xml:space="preserve"> from the simulated match</w:t>
      </w:r>
      <w:r w:rsidR="000C0CC0" w:rsidRPr="00D22628">
        <w:t xml:space="preserve">. </w:t>
      </w:r>
      <w:r w:rsidRPr="00D22628">
        <w:t>The assumptions of these procedures</w:t>
      </w:r>
      <w:r w:rsidR="000A153D" w:rsidRPr="00D22628">
        <w:t>, including data distribution,</w:t>
      </w:r>
      <w:r w:rsidRPr="00D22628">
        <w:t xml:space="preserve"> were verified as per the guidelines of Newell </w:t>
      </w:r>
      <w:r w:rsidR="009D69BA" w:rsidRPr="00D22628">
        <w:rPr>
          <w:i/>
        </w:rPr>
        <w:t>et al</w:t>
      </w:r>
      <w:r w:rsidRPr="00D22628">
        <w:t>.</w:t>
      </w:r>
      <w:r w:rsidR="008B32A8" w:rsidRPr="00D22628">
        <w:t xml:space="preserve"> </w:t>
      </w:r>
      <w:r w:rsidRPr="00D22628">
        <w:fldChar w:fldCharType="begin"/>
      </w:r>
      <w:r w:rsidR="00C76FC2" w:rsidRPr="00D22628">
        <w:instrText xml:space="preserve"> ADDIN EN.CITE &lt;EndNote&gt;&lt;Cite ExcludeAuth="1"&gt;&lt;Author&gt;Newell&lt;/Author&gt;&lt;Year&gt;2010&lt;/Year&gt;&lt;RecNum&gt;476&lt;/RecNum&gt;&lt;DisplayText&gt;(27)&lt;/DisplayText&gt;&lt;record&gt;&lt;rec-number&gt;476&lt;/rec-number&gt;&lt;foreign-keys&gt;&lt;key app="EN" db-id="etezvxfpkzv29ie2fzkx2ztx59ewr5aaxftp" timestamp="1299157246"&gt;476&lt;/key&gt;&lt;/foreign-keys&gt;&lt;ref-type name="Book"&gt;6&lt;/ref-type&gt;&lt;contributors&gt;&lt;authors&gt;&lt;author&gt;Newell, J.&lt;/author&gt;&lt;author&gt;Aitchison, T.&lt;/author&gt;&lt;author&gt;Grant, S.&lt;/author&gt;&lt;/authors&gt;&lt;/contributors&gt;&lt;titles&gt;&lt;title&gt;Statistics for Sports and Exercise Science: A practical approach&lt;/title&gt;&lt;/titles&gt;&lt;pages&gt;427&lt;/pages&gt;&lt;section&gt;427&lt;/section&gt;&lt;dates&gt;&lt;year&gt;2010&lt;/year&gt;&lt;/dates&gt;&lt;pub-location&gt;Harlow&lt;/pub-location&gt;&lt;publisher&gt;Pearson Education&lt;/publisher&gt;&lt;isbn&gt;978-0-13-204254-3&lt;/isbn&gt;&lt;urls&gt;&lt;/urls&gt;&lt;/record&gt;&lt;/Cite&gt;&lt;/EndNote&gt;</w:instrText>
      </w:r>
      <w:r w:rsidRPr="00D22628">
        <w:fldChar w:fldCharType="separate"/>
      </w:r>
      <w:r w:rsidR="00C76FC2" w:rsidRPr="00D22628">
        <w:rPr>
          <w:noProof/>
        </w:rPr>
        <w:t>(27)</w:t>
      </w:r>
      <w:r w:rsidRPr="00D22628">
        <w:fldChar w:fldCharType="end"/>
      </w:r>
      <w:r w:rsidRPr="00D22628">
        <w:t xml:space="preserve">. </w:t>
      </w:r>
      <w:r w:rsidR="00586EC0" w:rsidRPr="00D22628">
        <w:t>Standardised effect sizes</w:t>
      </w:r>
      <w:r w:rsidR="00E76586" w:rsidRPr="00D22628">
        <w:t xml:space="preserve"> (Cohen’s </w:t>
      </w:r>
      <w:r w:rsidR="00E76586" w:rsidRPr="00D22628">
        <w:rPr>
          <w:i/>
        </w:rPr>
        <w:t>d</w:t>
      </w:r>
      <w:r w:rsidR="00E76586" w:rsidRPr="00D22628">
        <w:t>)</w:t>
      </w:r>
      <w:r w:rsidR="00586EC0" w:rsidRPr="00D22628">
        <w:t xml:space="preserve"> were</w:t>
      </w:r>
      <w:r w:rsidR="00AA2EA8" w:rsidRPr="00D22628">
        <w:t xml:space="preserve"> </w:t>
      </w:r>
      <w:r w:rsidR="00586EC0" w:rsidRPr="00D22628">
        <w:t>calculated</w:t>
      </w:r>
      <w:r w:rsidR="00AA2EA8" w:rsidRPr="00D22628">
        <w:t xml:space="preserve"> for focussed pairwise comparisons and interpreted as small (</w:t>
      </w:r>
      <w:r w:rsidR="00AA2EA8" w:rsidRPr="00D22628">
        <w:rPr>
          <w:rFonts w:eastAsia="MS Gothic"/>
        </w:rPr>
        <w:t>≥</w:t>
      </w:r>
      <w:r w:rsidR="00AA2EA8" w:rsidRPr="00D22628">
        <w:t>0.2), moderate (</w:t>
      </w:r>
      <w:r w:rsidR="00AA2EA8" w:rsidRPr="00D22628">
        <w:rPr>
          <w:rFonts w:eastAsia="MS Gothic"/>
        </w:rPr>
        <w:t>≥</w:t>
      </w:r>
      <w:r w:rsidR="00AA2EA8" w:rsidRPr="00D22628">
        <w:t xml:space="preserve">0.6) and large </w:t>
      </w:r>
      <w:r w:rsidR="00AF2D90" w:rsidRPr="00D22628">
        <w:t>(</w:t>
      </w:r>
      <w:r w:rsidR="00AA2EA8" w:rsidRPr="00D22628">
        <w:rPr>
          <w:rFonts w:eastAsia="MS Gothic"/>
        </w:rPr>
        <w:t>≥</w:t>
      </w:r>
      <w:r w:rsidR="009F7723" w:rsidRPr="00D22628">
        <w:t>1.2)</w:t>
      </w:r>
      <w:r w:rsidR="00AA2EA8" w:rsidRPr="00D22628">
        <w:t xml:space="preserve">. </w:t>
      </w:r>
      <w:r w:rsidRPr="00D22628">
        <w:t xml:space="preserve">Statistical analysis was conducted using </w:t>
      </w:r>
      <w:proofErr w:type="spellStart"/>
      <w:r w:rsidRPr="00D22628">
        <w:t>GraphPad</w:t>
      </w:r>
      <w:proofErr w:type="spellEnd"/>
      <w:r w:rsidRPr="00D22628">
        <w:t xml:space="preserve"> Prism (</w:t>
      </w:r>
      <w:proofErr w:type="spellStart"/>
      <w:r w:rsidRPr="00D22628">
        <w:t>GraphPad</w:t>
      </w:r>
      <w:proofErr w:type="spellEnd"/>
      <w:r w:rsidRPr="00D22628">
        <w:t xml:space="preserve"> Software </w:t>
      </w:r>
      <w:proofErr w:type="spellStart"/>
      <w:r w:rsidRPr="00D22628">
        <w:t>Inc</w:t>
      </w:r>
      <w:proofErr w:type="spellEnd"/>
      <w:r w:rsidRPr="00D22628">
        <w:t>, v5, La Jolla, CA, USA).</w:t>
      </w:r>
      <w:r w:rsidR="008A563C" w:rsidRPr="00D22628">
        <w:t xml:space="preserve"> Statistical significance was accepted at </w:t>
      </w:r>
      <w:r w:rsidR="001C1C1B" w:rsidRPr="00D22628">
        <w:rPr>
          <w:i/>
        </w:rPr>
        <w:t>P</w:t>
      </w:r>
      <w:r w:rsidR="008A563C" w:rsidRPr="00D22628">
        <w:t xml:space="preserve"> &lt; 0.05.</w:t>
      </w:r>
    </w:p>
    <w:p w14:paraId="2C78B703" w14:textId="77777777" w:rsidR="000A255D" w:rsidRPr="00D22628" w:rsidRDefault="000A255D" w:rsidP="00E81378">
      <w:pPr>
        <w:spacing w:line="480" w:lineRule="auto"/>
      </w:pPr>
    </w:p>
    <w:p w14:paraId="2E11B858" w14:textId="77777777" w:rsidR="004A15ED" w:rsidRPr="00D22628" w:rsidRDefault="004A15ED" w:rsidP="00E81378">
      <w:pPr>
        <w:spacing w:line="480" w:lineRule="auto"/>
        <w:jc w:val="left"/>
        <w:rPr>
          <w:rFonts w:eastAsia="Times New Roman"/>
          <w:b/>
          <w:bCs/>
          <w:iCs/>
          <w:szCs w:val="28"/>
          <w:lang w:val="x-none"/>
        </w:rPr>
      </w:pPr>
      <w:r w:rsidRPr="00D22628">
        <w:br w:type="page"/>
      </w:r>
    </w:p>
    <w:p w14:paraId="78D9E208" w14:textId="77777777" w:rsidR="00C77F47" w:rsidRPr="00D22628" w:rsidRDefault="00C77F47" w:rsidP="00E81378">
      <w:pPr>
        <w:pStyle w:val="Heading1"/>
        <w:spacing w:line="480" w:lineRule="auto"/>
      </w:pPr>
      <w:bookmarkStart w:id="9" w:name="_Toc320803127"/>
      <w:r w:rsidRPr="00D22628">
        <w:lastRenderedPageBreak/>
        <w:t>Results</w:t>
      </w:r>
      <w:bookmarkEnd w:id="9"/>
    </w:p>
    <w:p w14:paraId="363E0FA9" w14:textId="77777777" w:rsidR="001A4B19" w:rsidRPr="00D22628" w:rsidRDefault="001A4B19" w:rsidP="00E81378">
      <w:pPr>
        <w:pStyle w:val="Heading3"/>
        <w:spacing w:line="480" w:lineRule="auto"/>
      </w:pPr>
      <w:r w:rsidRPr="00D22628">
        <w:t>Fatigue &amp; perceptual responses</w:t>
      </w:r>
    </w:p>
    <w:p w14:paraId="3422CDCD" w14:textId="12BB51C6" w:rsidR="001A4B19" w:rsidRPr="00D22628" w:rsidRDefault="001A4B19" w:rsidP="00E81378">
      <w:pPr>
        <w:spacing w:line="480" w:lineRule="auto"/>
      </w:pPr>
      <w:proofErr w:type="gramStart"/>
      <w:r w:rsidRPr="00D22628">
        <w:t xml:space="preserve">Fatigue, and perceptions of passive and active muscle soreness were similarly affected by the </w:t>
      </w:r>
      <w:r w:rsidR="007F03AC" w:rsidRPr="00D22628">
        <w:t>simulated soccer match</w:t>
      </w:r>
      <w:proofErr w:type="gramEnd"/>
      <w:r w:rsidR="007F03AC" w:rsidRPr="00D22628">
        <w:t xml:space="preserve"> (Figure 1</w:t>
      </w:r>
      <w:r w:rsidRPr="00D22628">
        <w:t xml:space="preserve">). Fatigue and perceptions of muscle soreness peaked </w:t>
      </w:r>
      <w:r w:rsidR="000E01D5" w:rsidRPr="00D22628">
        <w:t>post-exercise</w:t>
      </w:r>
      <w:r w:rsidR="000775CD" w:rsidRPr="00D22628">
        <w:t xml:space="preserve"> (all</w:t>
      </w:r>
      <w:r w:rsidR="000775CD" w:rsidRPr="00D22628">
        <w:rPr>
          <w:i/>
        </w:rPr>
        <w:t xml:space="preserve"> P</w:t>
      </w:r>
      <w:r w:rsidR="000775CD" w:rsidRPr="00D22628">
        <w:t xml:space="preserve"> &lt; 0.05 and </w:t>
      </w:r>
      <w:r w:rsidR="000775CD" w:rsidRPr="00D22628">
        <w:rPr>
          <w:i/>
          <w:szCs w:val="24"/>
          <w:lang w:eastAsia="en-GB"/>
        </w:rPr>
        <w:t xml:space="preserve">d </w:t>
      </w:r>
      <w:r w:rsidR="000775CD" w:rsidRPr="00D22628">
        <w:rPr>
          <w:szCs w:val="24"/>
          <w:lang w:eastAsia="en-GB"/>
        </w:rPr>
        <w:t>&gt; 2.65)</w:t>
      </w:r>
      <w:r w:rsidRPr="00D22628">
        <w:t xml:space="preserve">, and </w:t>
      </w:r>
      <w:r w:rsidR="000775CD" w:rsidRPr="00D22628">
        <w:t>remained</w:t>
      </w:r>
      <w:r w:rsidRPr="00D22628">
        <w:t xml:space="preserve"> depressed at 24 and 48 h (all</w:t>
      </w:r>
      <w:r w:rsidRPr="00D22628">
        <w:rPr>
          <w:i/>
        </w:rPr>
        <w:t xml:space="preserve"> </w:t>
      </w:r>
      <w:r w:rsidR="001C1C1B" w:rsidRPr="00D22628">
        <w:rPr>
          <w:i/>
        </w:rPr>
        <w:t>P</w:t>
      </w:r>
      <w:r w:rsidR="001C1C1B" w:rsidRPr="00D22628">
        <w:t xml:space="preserve"> </w:t>
      </w:r>
      <w:r w:rsidR="00C254AF" w:rsidRPr="00D22628">
        <w:t>&lt;</w:t>
      </w:r>
      <w:r w:rsidR="001C1C1B" w:rsidRPr="00D22628">
        <w:t xml:space="preserve"> </w:t>
      </w:r>
      <w:r w:rsidRPr="00D22628">
        <w:t>0.05,</w:t>
      </w:r>
      <w:r w:rsidR="000775CD" w:rsidRPr="00D22628">
        <w:t xml:space="preserve"> </w:t>
      </w:r>
      <w:r w:rsidR="002C3614" w:rsidRPr="00D22628">
        <w:t xml:space="preserve">and </w:t>
      </w:r>
      <w:r w:rsidR="000775CD" w:rsidRPr="00D22628">
        <w:rPr>
          <w:i/>
        </w:rPr>
        <w:t>d</w:t>
      </w:r>
      <w:r w:rsidR="000775CD" w:rsidRPr="00D22628">
        <w:t xml:space="preserve"> &gt; 1.13,</w:t>
      </w:r>
      <w:r w:rsidRPr="00D22628">
        <w:t xml:space="preserve"> Figure</w:t>
      </w:r>
      <w:r w:rsidR="007F03AC" w:rsidRPr="00D22628">
        <w:t xml:space="preserve"> 1</w:t>
      </w:r>
      <w:r w:rsidRPr="00D22628">
        <w:t xml:space="preserve">). All variables had recovered to baseline values by 72 h </w:t>
      </w:r>
      <w:r w:rsidR="000E01D5" w:rsidRPr="00D22628">
        <w:t>post-exercise</w:t>
      </w:r>
      <w:r w:rsidRPr="00D22628">
        <w:t xml:space="preserve"> (all </w:t>
      </w:r>
      <w:r w:rsidR="001C1C1B" w:rsidRPr="00D22628">
        <w:rPr>
          <w:i/>
        </w:rPr>
        <w:t>P</w:t>
      </w:r>
      <w:r w:rsidR="001C1C1B" w:rsidRPr="00D22628">
        <w:t xml:space="preserve"> </w:t>
      </w:r>
      <w:r w:rsidR="00C254AF" w:rsidRPr="00D22628">
        <w:t>&gt;</w:t>
      </w:r>
      <w:r w:rsidR="001C1C1B" w:rsidRPr="00D22628">
        <w:t xml:space="preserve"> </w:t>
      </w:r>
      <w:r w:rsidR="007F03AC" w:rsidRPr="00D22628">
        <w:t xml:space="preserve">0.05, </w:t>
      </w:r>
      <w:r w:rsidR="002C3614" w:rsidRPr="00D22628">
        <w:t xml:space="preserve">and </w:t>
      </w:r>
      <w:r w:rsidR="000775CD" w:rsidRPr="00D22628">
        <w:rPr>
          <w:i/>
          <w:szCs w:val="24"/>
        </w:rPr>
        <w:t>d</w:t>
      </w:r>
      <w:r w:rsidR="000775CD" w:rsidRPr="00D22628">
        <w:rPr>
          <w:szCs w:val="24"/>
        </w:rPr>
        <w:t xml:space="preserve"> &lt; 0.54, </w:t>
      </w:r>
      <w:r w:rsidR="007F03AC" w:rsidRPr="00D22628">
        <w:t>Figure 1</w:t>
      </w:r>
      <w:r w:rsidRPr="00D22628">
        <w:t xml:space="preserve">). However, perceptions of readiness to train, measured pre- and at 24 h intervals </w:t>
      </w:r>
      <w:r w:rsidR="000E01D5" w:rsidRPr="00D22628">
        <w:t>post-exercise</w:t>
      </w:r>
      <w:r w:rsidRPr="00D22628">
        <w:t xml:space="preserve"> before assessment of physical function and after a standardised warm-up, were not affected by the simulated game</w:t>
      </w:r>
      <w:r w:rsidR="007F03AC" w:rsidRPr="00D22628">
        <w:t xml:space="preserve"> at any time point</w:t>
      </w:r>
      <w:r w:rsidRPr="00D22628">
        <w:t xml:space="preserve"> (</w:t>
      </w:r>
      <w:r w:rsidR="007F03AC" w:rsidRPr="00D22628">
        <w:t xml:space="preserve">all </w:t>
      </w:r>
      <w:r w:rsidR="001C1C1B" w:rsidRPr="00D22628">
        <w:rPr>
          <w:i/>
        </w:rPr>
        <w:t>P</w:t>
      </w:r>
      <w:r w:rsidR="001C1C1B" w:rsidRPr="00D22628">
        <w:t xml:space="preserve"> </w:t>
      </w:r>
      <w:r w:rsidR="00C254AF" w:rsidRPr="00D22628">
        <w:t>&gt;</w:t>
      </w:r>
      <w:r w:rsidR="001C1C1B" w:rsidRPr="00D22628">
        <w:t xml:space="preserve"> </w:t>
      </w:r>
      <w:r w:rsidR="007F03AC" w:rsidRPr="00D22628">
        <w:t>0.05</w:t>
      </w:r>
      <w:r w:rsidR="000775CD" w:rsidRPr="00D22628">
        <w:t xml:space="preserve">, </w:t>
      </w:r>
      <w:r w:rsidR="000775CD" w:rsidRPr="00D22628">
        <w:rPr>
          <w:i/>
        </w:rPr>
        <w:t>d</w:t>
      </w:r>
      <w:r w:rsidR="002C3614" w:rsidRPr="00D22628">
        <w:t xml:space="preserve"> range from</w:t>
      </w:r>
      <w:r w:rsidR="000775CD" w:rsidRPr="00D22628">
        <w:t xml:space="preserve"> 0.12</w:t>
      </w:r>
      <w:r w:rsidR="006C42E3" w:rsidRPr="00D22628">
        <w:t xml:space="preserve"> to 0.61</w:t>
      </w:r>
      <w:r w:rsidR="007F03AC" w:rsidRPr="00D22628">
        <w:t>)</w:t>
      </w:r>
    </w:p>
    <w:p w14:paraId="0F29E315" w14:textId="77777777" w:rsidR="00BF784D" w:rsidRPr="00D22628" w:rsidRDefault="00BF784D" w:rsidP="00E81378">
      <w:pPr>
        <w:spacing w:line="480" w:lineRule="auto"/>
        <w:rPr>
          <w:szCs w:val="24"/>
          <w:lang w:eastAsia="en-GB"/>
        </w:rPr>
      </w:pPr>
    </w:p>
    <w:p w14:paraId="54F949F6" w14:textId="77777777" w:rsidR="00BF784D" w:rsidRPr="00D22628" w:rsidRDefault="000C4FDA" w:rsidP="00E81378">
      <w:pPr>
        <w:pStyle w:val="Heading3"/>
        <w:spacing w:line="480" w:lineRule="auto"/>
        <w:rPr>
          <w:lang w:eastAsia="en-GB"/>
        </w:rPr>
      </w:pPr>
      <w:bookmarkStart w:id="10" w:name="_Toc320803130"/>
      <w:r w:rsidRPr="00D22628">
        <w:rPr>
          <w:lang w:eastAsia="en-GB"/>
        </w:rPr>
        <w:t>Neuromuscular function</w:t>
      </w:r>
      <w:bookmarkEnd w:id="10"/>
    </w:p>
    <w:p w14:paraId="7A973815" w14:textId="3B7B8B24" w:rsidR="00BF784D" w:rsidRPr="00D22628" w:rsidRDefault="00BF784D" w:rsidP="00E81378">
      <w:pPr>
        <w:spacing w:line="480" w:lineRule="auto"/>
        <w:rPr>
          <w:szCs w:val="24"/>
          <w:lang w:eastAsia="en-GB"/>
        </w:rPr>
      </w:pPr>
      <w:r w:rsidRPr="00D22628">
        <w:rPr>
          <w:szCs w:val="24"/>
          <w:lang w:eastAsia="en-GB"/>
        </w:rPr>
        <w:t xml:space="preserve">Maximum voluntary force (MVC) was significantly reduced </w:t>
      </w:r>
      <w:r w:rsidR="00E51295" w:rsidRPr="00D22628">
        <w:rPr>
          <w:szCs w:val="24"/>
          <w:lang w:eastAsia="en-GB"/>
        </w:rPr>
        <w:t xml:space="preserve">from pre- to </w:t>
      </w:r>
      <w:r w:rsidR="000E01D5" w:rsidRPr="00D22628">
        <w:rPr>
          <w:szCs w:val="24"/>
          <w:lang w:eastAsia="en-GB"/>
        </w:rPr>
        <w:t>post-exercise</w:t>
      </w:r>
      <w:r w:rsidR="00E51295" w:rsidRPr="00D22628">
        <w:rPr>
          <w:szCs w:val="24"/>
          <w:lang w:eastAsia="en-GB"/>
        </w:rPr>
        <w:t xml:space="preserve"> (632</w:t>
      </w:r>
      <w:r w:rsidR="001C1C1B" w:rsidRPr="00D22628">
        <w:rPr>
          <w:szCs w:val="24"/>
          <w:lang w:eastAsia="en-GB"/>
        </w:rPr>
        <w:t xml:space="preserve"> </w:t>
      </w:r>
      <w:r w:rsidR="00C254AF" w:rsidRPr="00D22628">
        <w:rPr>
          <w:szCs w:val="24"/>
          <w:lang w:eastAsia="en-GB"/>
        </w:rPr>
        <w:t>±</w:t>
      </w:r>
      <w:r w:rsidR="001C1C1B" w:rsidRPr="00D22628">
        <w:rPr>
          <w:szCs w:val="24"/>
          <w:lang w:eastAsia="en-GB"/>
        </w:rPr>
        <w:t xml:space="preserve"> </w:t>
      </w:r>
      <w:r w:rsidR="00A20094" w:rsidRPr="00D22628">
        <w:rPr>
          <w:szCs w:val="24"/>
          <w:lang w:eastAsia="en-GB"/>
        </w:rPr>
        <w:t>54</w:t>
      </w:r>
      <w:r w:rsidR="00CE286F" w:rsidRPr="00D22628">
        <w:rPr>
          <w:szCs w:val="24"/>
          <w:lang w:eastAsia="en-GB"/>
        </w:rPr>
        <w:t xml:space="preserve"> N vs</w:t>
      </w:r>
      <w:r w:rsidR="00421DE9" w:rsidRPr="00D22628">
        <w:rPr>
          <w:szCs w:val="24"/>
          <w:lang w:eastAsia="en-GB"/>
        </w:rPr>
        <w:t>.</w:t>
      </w:r>
      <w:r w:rsidR="00C254AF" w:rsidRPr="00D22628">
        <w:rPr>
          <w:szCs w:val="24"/>
          <w:lang w:eastAsia="en-GB"/>
        </w:rPr>
        <w:t xml:space="preserve"> 527</w:t>
      </w:r>
      <w:r w:rsidR="001C1C1B" w:rsidRPr="00D22628">
        <w:rPr>
          <w:szCs w:val="24"/>
          <w:lang w:eastAsia="en-GB"/>
        </w:rPr>
        <w:t xml:space="preserve"> </w:t>
      </w:r>
      <w:r w:rsidR="00C254AF" w:rsidRPr="00D22628">
        <w:rPr>
          <w:szCs w:val="24"/>
          <w:lang w:eastAsia="en-GB"/>
        </w:rPr>
        <w:t>±</w:t>
      </w:r>
      <w:r w:rsidR="001C1C1B" w:rsidRPr="00D22628">
        <w:rPr>
          <w:szCs w:val="24"/>
          <w:lang w:eastAsia="en-GB"/>
        </w:rPr>
        <w:t xml:space="preserve"> </w:t>
      </w:r>
      <w:r w:rsidR="00E51295" w:rsidRPr="00D22628">
        <w:rPr>
          <w:szCs w:val="24"/>
          <w:lang w:eastAsia="en-GB"/>
        </w:rPr>
        <w:t>64</w:t>
      </w:r>
      <w:r w:rsidR="00CE286F" w:rsidRPr="00D22628">
        <w:rPr>
          <w:szCs w:val="24"/>
          <w:lang w:eastAsia="en-GB"/>
        </w:rPr>
        <w:t xml:space="preserve"> N,</w:t>
      </w:r>
      <w:r w:rsidR="002C1E55" w:rsidRPr="00D22628">
        <w:rPr>
          <w:i/>
          <w:szCs w:val="24"/>
          <w:lang w:eastAsia="en-GB"/>
        </w:rPr>
        <w:t xml:space="preserve"> </w:t>
      </w:r>
      <w:r w:rsidR="001C1C1B" w:rsidRPr="00D22628">
        <w:rPr>
          <w:i/>
        </w:rPr>
        <w:t>P</w:t>
      </w:r>
      <w:r w:rsidR="001C1C1B" w:rsidRPr="00D22628">
        <w:rPr>
          <w:szCs w:val="24"/>
          <w:lang w:eastAsia="en-GB"/>
        </w:rPr>
        <w:t xml:space="preserve"> </w:t>
      </w:r>
      <w:r w:rsidR="00C254AF" w:rsidRPr="00D22628">
        <w:rPr>
          <w:szCs w:val="24"/>
          <w:lang w:eastAsia="en-GB"/>
        </w:rPr>
        <w:t>&lt;</w:t>
      </w:r>
      <w:r w:rsidR="001C1C1B" w:rsidRPr="00D22628">
        <w:rPr>
          <w:szCs w:val="24"/>
          <w:lang w:eastAsia="en-GB"/>
        </w:rPr>
        <w:t xml:space="preserve"> </w:t>
      </w:r>
      <w:r w:rsidR="002C1E55" w:rsidRPr="00D22628">
        <w:rPr>
          <w:szCs w:val="24"/>
          <w:lang w:eastAsia="en-GB"/>
        </w:rPr>
        <w:t>0.001</w:t>
      </w:r>
      <w:r w:rsidR="00E76586" w:rsidRPr="00D22628">
        <w:rPr>
          <w:szCs w:val="24"/>
          <w:lang w:eastAsia="en-GB"/>
        </w:rPr>
        <w:t xml:space="preserve">, </w:t>
      </w:r>
      <w:r w:rsidR="00E76586" w:rsidRPr="00D22628">
        <w:rPr>
          <w:i/>
          <w:szCs w:val="24"/>
          <w:lang w:eastAsia="en-GB"/>
        </w:rPr>
        <w:t>d</w:t>
      </w:r>
      <w:r w:rsidR="001C1C1B" w:rsidRPr="00D22628">
        <w:rPr>
          <w:i/>
          <w:szCs w:val="24"/>
          <w:lang w:eastAsia="en-GB"/>
        </w:rPr>
        <w:t xml:space="preserve"> </w:t>
      </w:r>
      <w:r w:rsidR="00C254AF" w:rsidRPr="00D22628">
        <w:rPr>
          <w:szCs w:val="24"/>
          <w:lang w:eastAsia="en-GB"/>
        </w:rPr>
        <w:t>=</w:t>
      </w:r>
      <w:r w:rsidR="001C1C1B" w:rsidRPr="00D22628">
        <w:rPr>
          <w:szCs w:val="24"/>
          <w:lang w:eastAsia="en-GB"/>
        </w:rPr>
        <w:t xml:space="preserve"> </w:t>
      </w:r>
      <w:r w:rsidR="00E76586" w:rsidRPr="00D22628">
        <w:rPr>
          <w:szCs w:val="24"/>
          <w:lang w:eastAsia="en-GB"/>
        </w:rPr>
        <w:t>1.77</w:t>
      </w:r>
      <w:r w:rsidR="002C1E55" w:rsidRPr="00D22628">
        <w:rPr>
          <w:szCs w:val="24"/>
          <w:lang w:eastAsia="en-GB"/>
        </w:rPr>
        <w:t xml:space="preserve">), and had not fully recovered by 72 h </w:t>
      </w:r>
      <w:r w:rsidR="000E01D5" w:rsidRPr="00D22628">
        <w:rPr>
          <w:szCs w:val="24"/>
          <w:lang w:eastAsia="en-GB"/>
        </w:rPr>
        <w:t>post-exercise</w:t>
      </w:r>
      <w:r w:rsidR="00E51295" w:rsidRPr="00D22628">
        <w:rPr>
          <w:szCs w:val="24"/>
          <w:lang w:eastAsia="en-GB"/>
        </w:rPr>
        <w:t xml:space="preserve"> (614</w:t>
      </w:r>
      <w:r w:rsidR="001C1C1B" w:rsidRPr="00D22628">
        <w:rPr>
          <w:szCs w:val="24"/>
          <w:lang w:eastAsia="en-GB"/>
        </w:rPr>
        <w:t xml:space="preserve"> </w:t>
      </w:r>
      <w:r w:rsidR="00C254AF" w:rsidRPr="00D22628">
        <w:rPr>
          <w:szCs w:val="24"/>
          <w:lang w:eastAsia="en-GB"/>
        </w:rPr>
        <w:t>±</w:t>
      </w:r>
      <w:r w:rsidR="001C1C1B" w:rsidRPr="00D22628">
        <w:rPr>
          <w:szCs w:val="24"/>
          <w:lang w:eastAsia="en-GB"/>
        </w:rPr>
        <w:t xml:space="preserve"> </w:t>
      </w:r>
      <w:r w:rsidR="00A20094" w:rsidRPr="00D22628">
        <w:rPr>
          <w:szCs w:val="24"/>
          <w:lang w:eastAsia="en-GB"/>
        </w:rPr>
        <w:t>5</w:t>
      </w:r>
      <w:r w:rsidR="00E51295" w:rsidRPr="00D22628">
        <w:rPr>
          <w:szCs w:val="24"/>
          <w:lang w:eastAsia="en-GB"/>
        </w:rPr>
        <w:t>3</w:t>
      </w:r>
      <w:r w:rsidR="002C1E55" w:rsidRPr="00D22628">
        <w:rPr>
          <w:szCs w:val="24"/>
          <w:lang w:eastAsia="en-GB"/>
        </w:rPr>
        <w:t xml:space="preserve"> N, </w:t>
      </w:r>
      <w:r w:rsidR="001C1C1B" w:rsidRPr="00D22628">
        <w:rPr>
          <w:i/>
        </w:rPr>
        <w:t>P</w:t>
      </w:r>
      <w:r w:rsidR="001C1C1B" w:rsidRPr="00D22628">
        <w:rPr>
          <w:i/>
          <w:szCs w:val="24"/>
          <w:lang w:eastAsia="en-GB"/>
        </w:rPr>
        <w:t xml:space="preserve"> </w:t>
      </w:r>
      <w:r w:rsidR="00C254AF" w:rsidRPr="00D22628">
        <w:rPr>
          <w:i/>
          <w:szCs w:val="24"/>
          <w:lang w:eastAsia="en-GB"/>
        </w:rPr>
        <w:t>=</w:t>
      </w:r>
      <w:r w:rsidR="001C1C1B" w:rsidRPr="00D22628">
        <w:rPr>
          <w:i/>
          <w:szCs w:val="24"/>
          <w:lang w:eastAsia="en-GB"/>
        </w:rPr>
        <w:t xml:space="preserve"> </w:t>
      </w:r>
      <w:r w:rsidR="00E51295" w:rsidRPr="00D22628">
        <w:rPr>
          <w:szCs w:val="24"/>
          <w:lang w:eastAsia="en-GB"/>
        </w:rPr>
        <w:t>0.01</w:t>
      </w:r>
      <w:r w:rsidR="002C1E55" w:rsidRPr="00D22628">
        <w:rPr>
          <w:szCs w:val="24"/>
          <w:lang w:eastAsia="en-GB"/>
        </w:rPr>
        <w:t xml:space="preserve">, </w:t>
      </w:r>
      <w:r w:rsidR="00E76586" w:rsidRPr="00D22628">
        <w:rPr>
          <w:i/>
          <w:szCs w:val="24"/>
          <w:lang w:eastAsia="en-GB"/>
        </w:rPr>
        <w:t>d</w:t>
      </w:r>
      <w:r w:rsidR="00C254AF" w:rsidRPr="00D22628">
        <w:rPr>
          <w:szCs w:val="24"/>
          <w:lang w:eastAsia="en-GB"/>
        </w:rPr>
        <w:t>=</w:t>
      </w:r>
      <w:r w:rsidR="00E76586" w:rsidRPr="00D22628">
        <w:rPr>
          <w:szCs w:val="24"/>
          <w:lang w:eastAsia="en-GB"/>
        </w:rPr>
        <w:t xml:space="preserve">0.33, </w:t>
      </w:r>
      <w:r w:rsidR="002C1E55" w:rsidRPr="00D22628">
        <w:rPr>
          <w:szCs w:val="24"/>
          <w:lang w:eastAsia="en-GB"/>
        </w:rPr>
        <w:t>Figure</w:t>
      </w:r>
      <w:r w:rsidR="007F03AC" w:rsidRPr="00D22628">
        <w:rPr>
          <w:szCs w:val="24"/>
          <w:lang w:eastAsia="en-GB"/>
        </w:rPr>
        <w:t xml:space="preserve"> 2</w:t>
      </w:r>
      <w:r w:rsidR="00B62890" w:rsidRPr="00D22628">
        <w:rPr>
          <w:szCs w:val="24"/>
          <w:lang w:eastAsia="en-GB"/>
        </w:rPr>
        <w:t>A</w:t>
      </w:r>
      <w:r w:rsidR="002C1E55" w:rsidRPr="00D22628">
        <w:rPr>
          <w:szCs w:val="24"/>
          <w:lang w:eastAsia="en-GB"/>
        </w:rPr>
        <w:t>). Voluntary activation measured with motor nerve stimulation decreas</w:t>
      </w:r>
      <w:r w:rsidR="00E51295" w:rsidRPr="00D22628">
        <w:rPr>
          <w:szCs w:val="24"/>
          <w:lang w:eastAsia="en-GB"/>
        </w:rPr>
        <w:t xml:space="preserve">ed from pre- to </w:t>
      </w:r>
      <w:r w:rsidR="000E01D5" w:rsidRPr="00D22628">
        <w:rPr>
          <w:szCs w:val="24"/>
          <w:lang w:eastAsia="en-GB"/>
        </w:rPr>
        <w:t>post-exercise</w:t>
      </w:r>
      <w:r w:rsidR="00E51295" w:rsidRPr="00D22628">
        <w:rPr>
          <w:szCs w:val="24"/>
          <w:lang w:eastAsia="en-GB"/>
        </w:rPr>
        <w:t xml:space="preserve"> (9</w:t>
      </w:r>
      <w:r w:rsidR="00C254AF" w:rsidRPr="00D22628">
        <w:rPr>
          <w:szCs w:val="24"/>
          <w:lang w:eastAsia="en-GB"/>
        </w:rPr>
        <w:t>1.8</w:t>
      </w:r>
      <w:r w:rsidR="001C1C1B" w:rsidRPr="00D22628">
        <w:rPr>
          <w:szCs w:val="24"/>
          <w:lang w:eastAsia="en-GB"/>
        </w:rPr>
        <w:t xml:space="preserve"> </w:t>
      </w:r>
      <w:r w:rsidR="00C254AF" w:rsidRPr="00D22628">
        <w:rPr>
          <w:szCs w:val="24"/>
          <w:lang w:eastAsia="en-GB"/>
        </w:rPr>
        <w:t>±</w:t>
      </w:r>
      <w:r w:rsidR="001C1C1B" w:rsidRPr="00D22628">
        <w:rPr>
          <w:szCs w:val="24"/>
          <w:lang w:eastAsia="en-GB"/>
        </w:rPr>
        <w:t xml:space="preserve"> </w:t>
      </w:r>
      <w:r w:rsidR="00C254AF" w:rsidRPr="00D22628">
        <w:rPr>
          <w:szCs w:val="24"/>
          <w:lang w:eastAsia="en-GB"/>
        </w:rPr>
        <w:t>3.0% vs. 83.3</w:t>
      </w:r>
      <w:r w:rsidR="001C1C1B" w:rsidRPr="00D22628">
        <w:rPr>
          <w:szCs w:val="24"/>
          <w:lang w:eastAsia="en-GB"/>
        </w:rPr>
        <w:t xml:space="preserve"> </w:t>
      </w:r>
      <w:r w:rsidR="00C254AF" w:rsidRPr="00D22628">
        <w:rPr>
          <w:szCs w:val="24"/>
          <w:lang w:eastAsia="en-GB"/>
        </w:rPr>
        <w:t>±</w:t>
      </w:r>
      <w:r w:rsidR="001C1C1B" w:rsidRPr="00D22628">
        <w:rPr>
          <w:szCs w:val="24"/>
          <w:lang w:eastAsia="en-GB"/>
        </w:rPr>
        <w:t xml:space="preserve"> </w:t>
      </w:r>
      <w:r w:rsidR="00E51295" w:rsidRPr="00D22628">
        <w:rPr>
          <w:szCs w:val="24"/>
          <w:lang w:eastAsia="en-GB"/>
        </w:rPr>
        <w:t>4.0</w:t>
      </w:r>
      <w:r w:rsidR="002C1E55" w:rsidRPr="00D22628">
        <w:rPr>
          <w:szCs w:val="24"/>
          <w:lang w:eastAsia="en-GB"/>
        </w:rPr>
        <w:t xml:space="preserve">%, </w:t>
      </w:r>
      <w:r w:rsidR="001C1C1B" w:rsidRPr="00D22628">
        <w:rPr>
          <w:i/>
        </w:rPr>
        <w:t>P</w:t>
      </w:r>
      <w:r w:rsidR="001C1C1B" w:rsidRPr="00D22628">
        <w:rPr>
          <w:szCs w:val="24"/>
          <w:lang w:eastAsia="en-GB"/>
        </w:rPr>
        <w:t xml:space="preserve"> </w:t>
      </w:r>
      <w:r w:rsidR="00C254AF" w:rsidRPr="00D22628">
        <w:rPr>
          <w:szCs w:val="24"/>
          <w:lang w:eastAsia="en-GB"/>
        </w:rPr>
        <w:t>&lt;</w:t>
      </w:r>
      <w:r w:rsidR="001C1C1B" w:rsidRPr="00D22628">
        <w:rPr>
          <w:szCs w:val="24"/>
          <w:lang w:eastAsia="en-GB"/>
        </w:rPr>
        <w:t xml:space="preserve"> </w:t>
      </w:r>
      <w:r w:rsidR="002C1E55" w:rsidRPr="00D22628">
        <w:rPr>
          <w:szCs w:val="24"/>
          <w:lang w:eastAsia="en-GB"/>
        </w:rPr>
        <w:t>0.001</w:t>
      </w:r>
      <w:r w:rsidR="000940DB" w:rsidRPr="00D22628">
        <w:rPr>
          <w:szCs w:val="24"/>
          <w:lang w:eastAsia="en-GB"/>
        </w:rPr>
        <w:t xml:space="preserve">, </w:t>
      </w:r>
      <w:r w:rsidR="000940DB" w:rsidRPr="00D22628">
        <w:rPr>
          <w:i/>
          <w:szCs w:val="24"/>
          <w:lang w:eastAsia="en-GB"/>
        </w:rPr>
        <w:t>d</w:t>
      </w:r>
      <w:r w:rsidR="001C1C1B" w:rsidRPr="00D22628">
        <w:rPr>
          <w:i/>
          <w:szCs w:val="24"/>
          <w:lang w:eastAsia="en-GB"/>
        </w:rPr>
        <w:t xml:space="preserve"> </w:t>
      </w:r>
      <w:r w:rsidR="00C254AF" w:rsidRPr="00D22628">
        <w:rPr>
          <w:szCs w:val="24"/>
          <w:lang w:eastAsia="en-GB"/>
        </w:rPr>
        <w:t>=</w:t>
      </w:r>
      <w:r w:rsidR="001C1C1B" w:rsidRPr="00D22628">
        <w:rPr>
          <w:szCs w:val="24"/>
          <w:lang w:eastAsia="en-GB"/>
        </w:rPr>
        <w:t xml:space="preserve"> </w:t>
      </w:r>
      <w:r w:rsidR="000940DB" w:rsidRPr="00D22628">
        <w:rPr>
          <w:szCs w:val="24"/>
          <w:lang w:eastAsia="en-GB"/>
        </w:rPr>
        <w:t>2.41</w:t>
      </w:r>
      <w:r w:rsidR="002C1E55" w:rsidRPr="00D22628">
        <w:rPr>
          <w:szCs w:val="24"/>
          <w:lang w:eastAsia="en-GB"/>
        </w:rPr>
        <w:t>)</w:t>
      </w:r>
      <w:r w:rsidR="00E51295" w:rsidRPr="00D22628">
        <w:rPr>
          <w:szCs w:val="24"/>
          <w:lang w:eastAsia="en-GB"/>
        </w:rPr>
        <w:t>, r</w:t>
      </w:r>
      <w:r w:rsidR="00C254AF" w:rsidRPr="00D22628">
        <w:rPr>
          <w:szCs w:val="24"/>
          <w:lang w:eastAsia="en-GB"/>
        </w:rPr>
        <w:t>emained depressed at 24 h (88.0</w:t>
      </w:r>
      <w:r w:rsidR="001C1C1B" w:rsidRPr="00D22628">
        <w:rPr>
          <w:szCs w:val="24"/>
          <w:lang w:eastAsia="en-GB"/>
        </w:rPr>
        <w:t xml:space="preserve"> </w:t>
      </w:r>
      <w:r w:rsidR="00C254AF" w:rsidRPr="00D22628">
        <w:rPr>
          <w:szCs w:val="24"/>
          <w:lang w:eastAsia="en-GB"/>
        </w:rPr>
        <w:t>±</w:t>
      </w:r>
      <w:r w:rsidR="001C1C1B" w:rsidRPr="00D22628">
        <w:rPr>
          <w:szCs w:val="24"/>
          <w:lang w:eastAsia="en-GB"/>
        </w:rPr>
        <w:t xml:space="preserve"> </w:t>
      </w:r>
      <w:r w:rsidR="00E51295" w:rsidRPr="00D22628">
        <w:rPr>
          <w:szCs w:val="24"/>
          <w:lang w:eastAsia="en-GB"/>
        </w:rPr>
        <w:t>3.4</w:t>
      </w:r>
      <w:r w:rsidR="002C1E55" w:rsidRPr="00D22628">
        <w:rPr>
          <w:szCs w:val="24"/>
          <w:lang w:eastAsia="en-GB"/>
        </w:rPr>
        <w:t xml:space="preserve">%, </w:t>
      </w:r>
      <w:r w:rsidR="001C1C1B" w:rsidRPr="00D22628">
        <w:rPr>
          <w:i/>
        </w:rPr>
        <w:t>P</w:t>
      </w:r>
      <w:r w:rsidR="001C1C1B" w:rsidRPr="00D22628">
        <w:rPr>
          <w:szCs w:val="24"/>
          <w:lang w:eastAsia="en-GB"/>
        </w:rPr>
        <w:t xml:space="preserve"> </w:t>
      </w:r>
      <w:r w:rsidR="00C254AF" w:rsidRPr="00D22628">
        <w:rPr>
          <w:szCs w:val="24"/>
          <w:lang w:eastAsia="en-GB"/>
        </w:rPr>
        <w:t>&lt;</w:t>
      </w:r>
      <w:r w:rsidR="001C1C1B" w:rsidRPr="00D22628">
        <w:rPr>
          <w:szCs w:val="24"/>
          <w:lang w:eastAsia="en-GB"/>
        </w:rPr>
        <w:t xml:space="preserve"> </w:t>
      </w:r>
      <w:r w:rsidR="00E51295" w:rsidRPr="00D22628">
        <w:rPr>
          <w:szCs w:val="24"/>
          <w:lang w:eastAsia="en-GB"/>
        </w:rPr>
        <w:t>0.001</w:t>
      </w:r>
      <w:r w:rsidR="000940DB" w:rsidRPr="00D22628">
        <w:rPr>
          <w:szCs w:val="24"/>
          <w:lang w:eastAsia="en-GB"/>
        </w:rPr>
        <w:t xml:space="preserve">, </w:t>
      </w:r>
      <w:r w:rsidR="000940DB" w:rsidRPr="00D22628">
        <w:rPr>
          <w:i/>
          <w:szCs w:val="24"/>
          <w:lang w:eastAsia="en-GB"/>
        </w:rPr>
        <w:t>d</w:t>
      </w:r>
      <w:r w:rsidR="001C1C1B" w:rsidRPr="00D22628">
        <w:rPr>
          <w:i/>
          <w:szCs w:val="24"/>
          <w:lang w:eastAsia="en-GB"/>
        </w:rPr>
        <w:t xml:space="preserve"> </w:t>
      </w:r>
      <w:r w:rsidR="00C254AF" w:rsidRPr="00D22628">
        <w:rPr>
          <w:szCs w:val="24"/>
          <w:lang w:eastAsia="en-GB"/>
        </w:rPr>
        <w:t>=</w:t>
      </w:r>
      <w:r w:rsidR="001C1C1B" w:rsidRPr="00D22628">
        <w:rPr>
          <w:szCs w:val="24"/>
          <w:lang w:eastAsia="en-GB"/>
        </w:rPr>
        <w:t xml:space="preserve"> </w:t>
      </w:r>
      <w:r w:rsidR="000940DB" w:rsidRPr="00D22628">
        <w:rPr>
          <w:szCs w:val="24"/>
          <w:lang w:eastAsia="en-GB"/>
        </w:rPr>
        <w:t>1.18</w:t>
      </w:r>
      <w:r w:rsidR="00C254AF" w:rsidRPr="00D22628">
        <w:rPr>
          <w:szCs w:val="24"/>
          <w:lang w:eastAsia="en-GB"/>
        </w:rPr>
        <w:t>) and 48 h (89.8</w:t>
      </w:r>
      <w:r w:rsidR="001C1C1B" w:rsidRPr="00D22628">
        <w:rPr>
          <w:szCs w:val="24"/>
          <w:lang w:eastAsia="en-GB"/>
        </w:rPr>
        <w:t xml:space="preserve"> </w:t>
      </w:r>
      <w:r w:rsidR="00C254AF" w:rsidRPr="00D22628">
        <w:rPr>
          <w:szCs w:val="24"/>
          <w:lang w:eastAsia="en-GB"/>
        </w:rPr>
        <w:t>±</w:t>
      </w:r>
      <w:r w:rsidR="001C1C1B" w:rsidRPr="00D22628">
        <w:rPr>
          <w:szCs w:val="24"/>
          <w:lang w:eastAsia="en-GB"/>
        </w:rPr>
        <w:t xml:space="preserve"> </w:t>
      </w:r>
      <w:r w:rsidR="00E51295" w:rsidRPr="00D22628">
        <w:rPr>
          <w:szCs w:val="24"/>
          <w:lang w:eastAsia="en-GB"/>
        </w:rPr>
        <w:t>4.1</w:t>
      </w:r>
      <w:r w:rsidR="002C1E55" w:rsidRPr="00D22628">
        <w:rPr>
          <w:szCs w:val="24"/>
          <w:lang w:eastAsia="en-GB"/>
        </w:rPr>
        <w:t xml:space="preserve">%, </w:t>
      </w:r>
      <w:r w:rsidR="001C1C1B" w:rsidRPr="00D22628">
        <w:rPr>
          <w:i/>
        </w:rPr>
        <w:t>P</w:t>
      </w:r>
      <w:r w:rsidR="001C1C1B" w:rsidRPr="00D22628">
        <w:rPr>
          <w:i/>
          <w:szCs w:val="24"/>
          <w:lang w:eastAsia="en-GB"/>
        </w:rPr>
        <w:t xml:space="preserve"> </w:t>
      </w:r>
      <w:r w:rsidR="00C254AF" w:rsidRPr="00D22628">
        <w:rPr>
          <w:i/>
          <w:szCs w:val="24"/>
          <w:lang w:eastAsia="en-GB"/>
        </w:rPr>
        <w:t>=</w:t>
      </w:r>
      <w:r w:rsidR="001C1C1B" w:rsidRPr="00D22628">
        <w:rPr>
          <w:i/>
          <w:szCs w:val="24"/>
          <w:lang w:eastAsia="en-GB"/>
        </w:rPr>
        <w:t xml:space="preserve"> </w:t>
      </w:r>
      <w:r w:rsidR="002C1E55" w:rsidRPr="00D22628">
        <w:rPr>
          <w:szCs w:val="24"/>
          <w:lang w:eastAsia="en-GB"/>
        </w:rPr>
        <w:t>0.</w:t>
      </w:r>
      <w:r w:rsidR="00E51295" w:rsidRPr="00D22628">
        <w:rPr>
          <w:szCs w:val="24"/>
          <w:lang w:eastAsia="en-GB"/>
        </w:rPr>
        <w:t>03</w:t>
      </w:r>
      <w:r w:rsidR="000940DB" w:rsidRPr="00D22628">
        <w:rPr>
          <w:szCs w:val="24"/>
          <w:lang w:eastAsia="en-GB"/>
        </w:rPr>
        <w:t xml:space="preserve">, </w:t>
      </w:r>
      <w:r w:rsidR="000940DB" w:rsidRPr="00D22628">
        <w:rPr>
          <w:i/>
          <w:szCs w:val="24"/>
          <w:lang w:eastAsia="en-GB"/>
        </w:rPr>
        <w:t>d</w:t>
      </w:r>
      <w:r w:rsidR="001C1C1B" w:rsidRPr="00D22628">
        <w:rPr>
          <w:i/>
          <w:szCs w:val="24"/>
          <w:lang w:eastAsia="en-GB"/>
        </w:rPr>
        <w:t xml:space="preserve"> </w:t>
      </w:r>
      <w:r w:rsidR="00C254AF" w:rsidRPr="00D22628">
        <w:rPr>
          <w:szCs w:val="24"/>
          <w:lang w:eastAsia="en-GB"/>
        </w:rPr>
        <w:t>=</w:t>
      </w:r>
      <w:r w:rsidR="001C1C1B" w:rsidRPr="00D22628">
        <w:rPr>
          <w:szCs w:val="24"/>
          <w:lang w:eastAsia="en-GB"/>
        </w:rPr>
        <w:t xml:space="preserve"> </w:t>
      </w:r>
      <w:r w:rsidR="000940DB" w:rsidRPr="00D22628">
        <w:rPr>
          <w:szCs w:val="24"/>
          <w:lang w:eastAsia="en-GB"/>
        </w:rPr>
        <w:t>0.56</w:t>
      </w:r>
      <w:r w:rsidR="00C254AF" w:rsidRPr="00D22628">
        <w:rPr>
          <w:szCs w:val="24"/>
          <w:lang w:eastAsia="en-GB"/>
        </w:rPr>
        <w:t>), but recovered by 72 h (90.3</w:t>
      </w:r>
      <w:r w:rsidR="001C1C1B" w:rsidRPr="00D22628">
        <w:rPr>
          <w:szCs w:val="24"/>
          <w:lang w:eastAsia="en-GB"/>
        </w:rPr>
        <w:t xml:space="preserve"> </w:t>
      </w:r>
      <w:r w:rsidR="00C254AF" w:rsidRPr="00D22628">
        <w:rPr>
          <w:szCs w:val="24"/>
          <w:lang w:eastAsia="en-GB"/>
        </w:rPr>
        <w:t>±</w:t>
      </w:r>
      <w:r w:rsidR="001C1C1B" w:rsidRPr="00D22628">
        <w:rPr>
          <w:szCs w:val="24"/>
          <w:lang w:eastAsia="en-GB"/>
        </w:rPr>
        <w:t xml:space="preserve"> </w:t>
      </w:r>
      <w:r w:rsidR="00E51295" w:rsidRPr="00D22628">
        <w:rPr>
          <w:szCs w:val="24"/>
          <w:lang w:eastAsia="en-GB"/>
        </w:rPr>
        <w:t>3.6</w:t>
      </w:r>
      <w:r w:rsidR="00E60255" w:rsidRPr="00D22628">
        <w:rPr>
          <w:szCs w:val="24"/>
          <w:lang w:eastAsia="en-GB"/>
        </w:rPr>
        <w:t>%</w:t>
      </w:r>
      <w:r w:rsidR="002C1E55" w:rsidRPr="00D22628">
        <w:rPr>
          <w:szCs w:val="24"/>
          <w:lang w:eastAsia="en-GB"/>
        </w:rPr>
        <w:t xml:space="preserve">, </w:t>
      </w:r>
      <w:r w:rsidR="001C1C1B" w:rsidRPr="00D22628">
        <w:rPr>
          <w:i/>
        </w:rPr>
        <w:t>P</w:t>
      </w:r>
      <w:r w:rsidR="001C1C1B" w:rsidRPr="00D22628">
        <w:rPr>
          <w:i/>
          <w:szCs w:val="24"/>
          <w:lang w:eastAsia="en-GB"/>
        </w:rPr>
        <w:t xml:space="preserve"> </w:t>
      </w:r>
      <w:r w:rsidR="00C254AF" w:rsidRPr="00D22628">
        <w:rPr>
          <w:i/>
          <w:szCs w:val="24"/>
          <w:lang w:eastAsia="en-GB"/>
        </w:rPr>
        <w:t>=</w:t>
      </w:r>
      <w:r w:rsidR="001C1C1B" w:rsidRPr="00D22628">
        <w:rPr>
          <w:i/>
          <w:szCs w:val="24"/>
          <w:lang w:eastAsia="en-GB"/>
        </w:rPr>
        <w:t xml:space="preserve"> </w:t>
      </w:r>
      <w:r w:rsidR="00A20094" w:rsidRPr="00D22628">
        <w:rPr>
          <w:szCs w:val="24"/>
          <w:lang w:eastAsia="en-GB"/>
        </w:rPr>
        <w:t>0.09</w:t>
      </w:r>
      <w:r w:rsidR="002C1E55" w:rsidRPr="00D22628">
        <w:rPr>
          <w:szCs w:val="24"/>
          <w:lang w:eastAsia="en-GB"/>
        </w:rPr>
        <w:t>,</w:t>
      </w:r>
      <w:r w:rsidR="000940DB" w:rsidRPr="00D22628">
        <w:rPr>
          <w:szCs w:val="24"/>
          <w:lang w:eastAsia="en-GB"/>
        </w:rPr>
        <w:t xml:space="preserve"> </w:t>
      </w:r>
      <w:r w:rsidR="000940DB" w:rsidRPr="00D22628">
        <w:rPr>
          <w:i/>
          <w:szCs w:val="24"/>
          <w:lang w:eastAsia="en-GB"/>
        </w:rPr>
        <w:t>d</w:t>
      </w:r>
      <w:r w:rsidR="001C1C1B" w:rsidRPr="00D22628">
        <w:rPr>
          <w:i/>
          <w:szCs w:val="24"/>
          <w:lang w:eastAsia="en-GB"/>
        </w:rPr>
        <w:t xml:space="preserve"> </w:t>
      </w:r>
      <w:r w:rsidR="00C254AF" w:rsidRPr="00D22628">
        <w:rPr>
          <w:szCs w:val="24"/>
          <w:lang w:eastAsia="en-GB"/>
        </w:rPr>
        <w:t>=</w:t>
      </w:r>
      <w:r w:rsidR="001C1C1B" w:rsidRPr="00D22628">
        <w:rPr>
          <w:szCs w:val="24"/>
          <w:lang w:eastAsia="en-GB"/>
        </w:rPr>
        <w:t xml:space="preserve"> </w:t>
      </w:r>
      <w:r w:rsidR="000940DB" w:rsidRPr="00D22628">
        <w:rPr>
          <w:szCs w:val="24"/>
          <w:lang w:eastAsia="en-GB"/>
        </w:rPr>
        <w:t>0.46</w:t>
      </w:r>
      <w:r w:rsidR="007F03AC" w:rsidRPr="00D22628">
        <w:rPr>
          <w:szCs w:val="24"/>
          <w:lang w:eastAsia="en-GB"/>
        </w:rPr>
        <w:t xml:space="preserve"> Figure 2</w:t>
      </w:r>
      <w:r w:rsidR="00B62890" w:rsidRPr="00D22628">
        <w:rPr>
          <w:szCs w:val="24"/>
          <w:lang w:eastAsia="en-GB"/>
        </w:rPr>
        <w:t>B</w:t>
      </w:r>
      <w:r w:rsidR="002C1E55" w:rsidRPr="00D22628">
        <w:rPr>
          <w:szCs w:val="24"/>
          <w:lang w:eastAsia="en-GB"/>
        </w:rPr>
        <w:t xml:space="preserve">). </w:t>
      </w:r>
      <w:r w:rsidR="00E51295" w:rsidRPr="00D22628">
        <w:rPr>
          <w:szCs w:val="24"/>
          <w:lang w:eastAsia="en-GB"/>
        </w:rPr>
        <w:t>Voluntary activation measured with motor cortical stimulation</w:t>
      </w:r>
      <w:r w:rsidR="00E60255" w:rsidRPr="00D22628">
        <w:rPr>
          <w:szCs w:val="24"/>
          <w:lang w:eastAsia="en-GB"/>
        </w:rPr>
        <w:t xml:space="preserve"> (VA</w:t>
      </w:r>
      <w:r w:rsidR="00E60255" w:rsidRPr="00D22628">
        <w:rPr>
          <w:szCs w:val="24"/>
          <w:vertAlign w:val="subscript"/>
          <w:lang w:eastAsia="en-GB"/>
        </w:rPr>
        <w:t>TMS</w:t>
      </w:r>
      <w:r w:rsidR="00E60255" w:rsidRPr="00D22628">
        <w:rPr>
          <w:szCs w:val="24"/>
          <w:lang w:eastAsia="en-GB"/>
        </w:rPr>
        <w:t>)</w:t>
      </w:r>
      <w:r w:rsidR="00E51295" w:rsidRPr="00D22628">
        <w:rPr>
          <w:szCs w:val="24"/>
          <w:lang w:eastAsia="en-GB"/>
        </w:rPr>
        <w:t xml:space="preserve"> decreased pre- to </w:t>
      </w:r>
      <w:r w:rsidR="000E01D5" w:rsidRPr="00D22628">
        <w:rPr>
          <w:szCs w:val="24"/>
          <w:lang w:eastAsia="en-GB"/>
        </w:rPr>
        <w:t>post-exercise</w:t>
      </w:r>
      <w:r w:rsidR="00E51295" w:rsidRPr="00D22628">
        <w:rPr>
          <w:szCs w:val="24"/>
          <w:lang w:eastAsia="en-GB"/>
        </w:rPr>
        <w:t xml:space="preserve"> (</w:t>
      </w:r>
      <w:r w:rsidR="00C254AF" w:rsidRPr="00D22628">
        <w:rPr>
          <w:szCs w:val="24"/>
          <w:lang w:eastAsia="en-GB"/>
        </w:rPr>
        <w:t>92.5</w:t>
      </w:r>
      <w:r w:rsidR="001C1C1B" w:rsidRPr="00D22628">
        <w:rPr>
          <w:szCs w:val="24"/>
          <w:lang w:eastAsia="en-GB"/>
        </w:rPr>
        <w:t xml:space="preserve"> </w:t>
      </w:r>
      <w:r w:rsidR="00C254AF" w:rsidRPr="00D22628">
        <w:rPr>
          <w:szCs w:val="24"/>
          <w:lang w:eastAsia="en-GB"/>
        </w:rPr>
        <w:t>±</w:t>
      </w:r>
      <w:r w:rsidR="001C1C1B" w:rsidRPr="00D22628">
        <w:rPr>
          <w:szCs w:val="24"/>
          <w:lang w:eastAsia="en-GB"/>
        </w:rPr>
        <w:t xml:space="preserve"> </w:t>
      </w:r>
      <w:r w:rsidR="00C254AF" w:rsidRPr="00D22628">
        <w:rPr>
          <w:szCs w:val="24"/>
          <w:lang w:eastAsia="en-GB"/>
        </w:rPr>
        <w:t>2.9% vs. 82.2</w:t>
      </w:r>
      <w:r w:rsidR="001C1C1B" w:rsidRPr="00D22628">
        <w:rPr>
          <w:szCs w:val="24"/>
          <w:lang w:eastAsia="en-GB"/>
        </w:rPr>
        <w:t xml:space="preserve"> </w:t>
      </w:r>
      <w:r w:rsidR="00C254AF" w:rsidRPr="00D22628">
        <w:rPr>
          <w:szCs w:val="24"/>
          <w:lang w:eastAsia="en-GB"/>
        </w:rPr>
        <w:t>±</w:t>
      </w:r>
      <w:r w:rsidR="001C1C1B" w:rsidRPr="00D22628">
        <w:rPr>
          <w:szCs w:val="24"/>
          <w:lang w:eastAsia="en-GB"/>
        </w:rPr>
        <w:t xml:space="preserve"> </w:t>
      </w:r>
      <w:r w:rsidR="000C4FDA" w:rsidRPr="00D22628">
        <w:rPr>
          <w:szCs w:val="24"/>
          <w:lang w:eastAsia="en-GB"/>
        </w:rPr>
        <w:t>6.3%</w:t>
      </w:r>
      <w:r w:rsidR="000940DB" w:rsidRPr="00D22628">
        <w:rPr>
          <w:szCs w:val="24"/>
          <w:lang w:eastAsia="en-GB"/>
        </w:rPr>
        <w:t xml:space="preserve">, </w:t>
      </w:r>
      <w:r w:rsidR="000940DB" w:rsidRPr="00D22628">
        <w:rPr>
          <w:i/>
          <w:szCs w:val="24"/>
          <w:lang w:eastAsia="en-GB"/>
        </w:rPr>
        <w:t>d</w:t>
      </w:r>
      <w:r w:rsidR="001C1C1B" w:rsidRPr="00D22628">
        <w:rPr>
          <w:i/>
          <w:szCs w:val="24"/>
          <w:lang w:eastAsia="en-GB"/>
        </w:rPr>
        <w:t xml:space="preserve"> </w:t>
      </w:r>
      <w:r w:rsidR="00C254AF" w:rsidRPr="00D22628">
        <w:rPr>
          <w:szCs w:val="24"/>
          <w:lang w:eastAsia="en-GB"/>
        </w:rPr>
        <w:t>=</w:t>
      </w:r>
      <w:r w:rsidR="001C1C1B" w:rsidRPr="00D22628">
        <w:rPr>
          <w:szCs w:val="24"/>
          <w:lang w:eastAsia="en-GB"/>
        </w:rPr>
        <w:t xml:space="preserve"> </w:t>
      </w:r>
      <w:r w:rsidR="000940DB" w:rsidRPr="00D22628">
        <w:rPr>
          <w:szCs w:val="24"/>
          <w:lang w:eastAsia="en-GB"/>
        </w:rPr>
        <w:t>2.23</w:t>
      </w:r>
      <w:r w:rsidR="000C4FDA" w:rsidRPr="00D22628">
        <w:rPr>
          <w:szCs w:val="24"/>
          <w:lang w:eastAsia="en-GB"/>
        </w:rPr>
        <w:t>), r</w:t>
      </w:r>
      <w:r w:rsidR="00C254AF" w:rsidRPr="00D22628">
        <w:rPr>
          <w:szCs w:val="24"/>
          <w:lang w:eastAsia="en-GB"/>
        </w:rPr>
        <w:t>emained depressed at 24 h (89.4</w:t>
      </w:r>
      <w:r w:rsidR="001C1C1B" w:rsidRPr="00D22628">
        <w:rPr>
          <w:szCs w:val="24"/>
          <w:lang w:eastAsia="en-GB"/>
        </w:rPr>
        <w:t xml:space="preserve"> </w:t>
      </w:r>
      <w:r w:rsidR="00C254AF" w:rsidRPr="00D22628">
        <w:rPr>
          <w:szCs w:val="24"/>
          <w:lang w:eastAsia="en-GB"/>
        </w:rPr>
        <w:t>±</w:t>
      </w:r>
      <w:r w:rsidR="001C1C1B" w:rsidRPr="00D22628">
        <w:rPr>
          <w:szCs w:val="24"/>
          <w:lang w:eastAsia="en-GB"/>
        </w:rPr>
        <w:t xml:space="preserve"> </w:t>
      </w:r>
      <w:r w:rsidR="000C4FDA" w:rsidRPr="00D22628">
        <w:rPr>
          <w:szCs w:val="24"/>
          <w:lang w:eastAsia="en-GB"/>
        </w:rPr>
        <w:t>4.2%</w:t>
      </w:r>
      <w:r w:rsidR="000940DB" w:rsidRPr="00D22628">
        <w:rPr>
          <w:szCs w:val="24"/>
          <w:lang w:eastAsia="en-GB"/>
        </w:rPr>
        <w:t xml:space="preserve">, </w:t>
      </w:r>
      <w:r w:rsidR="000940DB" w:rsidRPr="00D22628">
        <w:rPr>
          <w:i/>
          <w:szCs w:val="24"/>
          <w:lang w:eastAsia="en-GB"/>
        </w:rPr>
        <w:t>d</w:t>
      </w:r>
      <w:r w:rsidR="001C1C1B" w:rsidRPr="00D22628">
        <w:rPr>
          <w:i/>
          <w:szCs w:val="24"/>
          <w:lang w:eastAsia="en-GB"/>
        </w:rPr>
        <w:t xml:space="preserve"> </w:t>
      </w:r>
      <w:r w:rsidR="00C254AF" w:rsidRPr="00D22628">
        <w:rPr>
          <w:szCs w:val="24"/>
          <w:lang w:eastAsia="en-GB"/>
        </w:rPr>
        <w:t>=</w:t>
      </w:r>
      <w:r w:rsidR="001C1C1B" w:rsidRPr="00D22628">
        <w:rPr>
          <w:szCs w:val="24"/>
          <w:lang w:eastAsia="en-GB"/>
        </w:rPr>
        <w:t xml:space="preserve"> </w:t>
      </w:r>
      <w:r w:rsidR="000940DB" w:rsidRPr="00D22628">
        <w:rPr>
          <w:szCs w:val="24"/>
          <w:lang w:eastAsia="en-GB"/>
        </w:rPr>
        <w:t>0.85</w:t>
      </w:r>
      <w:r w:rsidR="000C4FDA" w:rsidRPr="00D22628">
        <w:rPr>
          <w:szCs w:val="24"/>
          <w:lang w:eastAsia="en-GB"/>
        </w:rPr>
        <w:t>) but recovered by 48 h (</w:t>
      </w:r>
      <w:r w:rsidR="001C1C1B" w:rsidRPr="00D22628">
        <w:rPr>
          <w:i/>
        </w:rPr>
        <w:t>P</w:t>
      </w:r>
      <w:r w:rsidR="001C1C1B" w:rsidRPr="00D22628">
        <w:rPr>
          <w:i/>
          <w:szCs w:val="24"/>
          <w:lang w:eastAsia="en-GB"/>
        </w:rPr>
        <w:t xml:space="preserve"> </w:t>
      </w:r>
      <w:r w:rsidR="00C254AF" w:rsidRPr="00D22628">
        <w:rPr>
          <w:i/>
          <w:szCs w:val="24"/>
          <w:lang w:eastAsia="en-GB"/>
        </w:rPr>
        <w:t>=</w:t>
      </w:r>
      <w:r w:rsidR="001C1C1B" w:rsidRPr="00D22628">
        <w:rPr>
          <w:i/>
          <w:szCs w:val="24"/>
          <w:lang w:eastAsia="en-GB"/>
        </w:rPr>
        <w:t xml:space="preserve"> </w:t>
      </w:r>
      <w:r w:rsidR="000940DB" w:rsidRPr="00D22628">
        <w:rPr>
          <w:szCs w:val="24"/>
          <w:lang w:eastAsia="en-GB"/>
        </w:rPr>
        <w:t xml:space="preserve">0.44, </w:t>
      </w:r>
      <w:r w:rsidR="000940DB" w:rsidRPr="00D22628">
        <w:rPr>
          <w:i/>
          <w:szCs w:val="24"/>
          <w:lang w:eastAsia="en-GB"/>
        </w:rPr>
        <w:t>d</w:t>
      </w:r>
      <w:r w:rsidR="001C1C1B" w:rsidRPr="00D22628">
        <w:rPr>
          <w:i/>
          <w:szCs w:val="24"/>
          <w:lang w:eastAsia="en-GB"/>
        </w:rPr>
        <w:t xml:space="preserve"> </w:t>
      </w:r>
      <w:r w:rsidR="00C254AF" w:rsidRPr="00D22628">
        <w:rPr>
          <w:szCs w:val="24"/>
          <w:lang w:eastAsia="en-GB"/>
        </w:rPr>
        <w:t>=</w:t>
      </w:r>
      <w:r w:rsidR="001C1C1B" w:rsidRPr="00D22628">
        <w:rPr>
          <w:szCs w:val="24"/>
          <w:lang w:eastAsia="en-GB"/>
        </w:rPr>
        <w:t xml:space="preserve"> </w:t>
      </w:r>
      <w:r w:rsidR="000940DB" w:rsidRPr="00D22628">
        <w:rPr>
          <w:szCs w:val="24"/>
          <w:lang w:eastAsia="en-GB"/>
        </w:rPr>
        <w:t xml:space="preserve">0.25, </w:t>
      </w:r>
      <w:r w:rsidR="000C4FDA" w:rsidRPr="00D22628">
        <w:rPr>
          <w:szCs w:val="24"/>
          <w:lang w:eastAsia="en-GB"/>
        </w:rPr>
        <w:t>Figure</w:t>
      </w:r>
      <w:r w:rsidR="007F03AC" w:rsidRPr="00D22628">
        <w:rPr>
          <w:szCs w:val="24"/>
          <w:lang w:eastAsia="en-GB"/>
        </w:rPr>
        <w:t xml:space="preserve"> 2</w:t>
      </w:r>
      <w:r w:rsidR="00B62890" w:rsidRPr="00D22628">
        <w:rPr>
          <w:szCs w:val="24"/>
          <w:lang w:eastAsia="en-GB"/>
        </w:rPr>
        <w:t>C</w:t>
      </w:r>
      <w:r w:rsidR="000C4FDA" w:rsidRPr="00D22628">
        <w:rPr>
          <w:szCs w:val="24"/>
          <w:lang w:eastAsia="en-GB"/>
        </w:rPr>
        <w:t xml:space="preserve">). </w:t>
      </w:r>
      <w:r w:rsidR="002C1E55" w:rsidRPr="00D22628">
        <w:rPr>
          <w:szCs w:val="24"/>
          <w:lang w:eastAsia="en-GB"/>
        </w:rPr>
        <w:t>Quadriceps potentiated twitch force was redu</w:t>
      </w:r>
      <w:r w:rsidR="00E51295" w:rsidRPr="00D22628">
        <w:rPr>
          <w:szCs w:val="24"/>
          <w:lang w:eastAsia="en-GB"/>
        </w:rPr>
        <w:t>c</w:t>
      </w:r>
      <w:r w:rsidR="00C254AF" w:rsidRPr="00D22628">
        <w:rPr>
          <w:szCs w:val="24"/>
          <w:lang w:eastAsia="en-GB"/>
        </w:rPr>
        <w:t xml:space="preserve">ed from pre- to </w:t>
      </w:r>
      <w:r w:rsidR="000E01D5" w:rsidRPr="00D22628">
        <w:rPr>
          <w:szCs w:val="24"/>
          <w:lang w:eastAsia="en-GB"/>
        </w:rPr>
        <w:t>post-exercise</w:t>
      </w:r>
      <w:r w:rsidR="00C254AF" w:rsidRPr="00D22628">
        <w:rPr>
          <w:szCs w:val="24"/>
          <w:lang w:eastAsia="en-GB"/>
        </w:rPr>
        <w:t xml:space="preserve"> (197</w:t>
      </w:r>
      <w:r w:rsidR="001C1C1B" w:rsidRPr="00D22628">
        <w:rPr>
          <w:szCs w:val="24"/>
          <w:lang w:eastAsia="en-GB"/>
        </w:rPr>
        <w:t xml:space="preserve"> </w:t>
      </w:r>
      <w:r w:rsidR="00C254AF" w:rsidRPr="00D22628">
        <w:rPr>
          <w:szCs w:val="24"/>
          <w:lang w:eastAsia="en-GB"/>
        </w:rPr>
        <w:t>±</w:t>
      </w:r>
      <w:r w:rsidR="001C1C1B" w:rsidRPr="00D22628">
        <w:rPr>
          <w:szCs w:val="24"/>
          <w:lang w:eastAsia="en-GB"/>
        </w:rPr>
        <w:t xml:space="preserve"> </w:t>
      </w:r>
      <w:r w:rsidR="00C254AF" w:rsidRPr="00D22628">
        <w:rPr>
          <w:szCs w:val="24"/>
          <w:lang w:eastAsia="en-GB"/>
        </w:rPr>
        <w:t>22 N vs. 170</w:t>
      </w:r>
      <w:r w:rsidR="001C1C1B" w:rsidRPr="00D22628">
        <w:rPr>
          <w:szCs w:val="24"/>
          <w:lang w:eastAsia="en-GB"/>
        </w:rPr>
        <w:t xml:space="preserve"> </w:t>
      </w:r>
      <w:r w:rsidR="00C254AF" w:rsidRPr="00D22628">
        <w:rPr>
          <w:szCs w:val="24"/>
          <w:lang w:eastAsia="en-GB"/>
        </w:rPr>
        <w:t>±</w:t>
      </w:r>
      <w:r w:rsidR="001C1C1B" w:rsidRPr="00D22628">
        <w:rPr>
          <w:szCs w:val="24"/>
          <w:lang w:eastAsia="en-GB"/>
        </w:rPr>
        <w:t xml:space="preserve"> </w:t>
      </w:r>
      <w:r w:rsidR="00E51295" w:rsidRPr="00D22628">
        <w:rPr>
          <w:szCs w:val="24"/>
          <w:lang w:eastAsia="en-GB"/>
        </w:rPr>
        <w:t>26</w:t>
      </w:r>
      <w:r w:rsidR="002C1E55" w:rsidRPr="00D22628">
        <w:rPr>
          <w:szCs w:val="24"/>
          <w:lang w:eastAsia="en-GB"/>
        </w:rPr>
        <w:t xml:space="preserve"> N, </w:t>
      </w:r>
      <w:r w:rsidR="001C1C1B" w:rsidRPr="00D22628">
        <w:rPr>
          <w:i/>
        </w:rPr>
        <w:t>P</w:t>
      </w:r>
      <w:r w:rsidR="001C1C1B" w:rsidRPr="00D22628">
        <w:rPr>
          <w:szCs w:val="24"/>
          <w:lang w:eastAsia="en-GB"/>
        </w:rPr>
        <w:t xml:space="preserve"> </w:t>
      </w:r>
      <w:r w:rsidR="00C254AF" w:rsidRPr="00D22628">
        <w:rPr>
          <w:szCs w:val="24"/>
          <w:lang w:eastAsia="en-GB"/>
        </w:rPr>
        <w:t>&lt;</w:t>
      </w:r>
      <w:r w:rsidR="001C1C1B" w:rsidRPr="00D22628">
        <w:rPr>
          <w:szCs w:val="24"/>
          <w:lang w:eastAsia="en-GB"/>
        </w:rPr>
        <w:t xml:space="preserve"> </w:t>
      </w:r>
      <w:r w:rsidR="002C1E55" w:rsidRPr="00D22628">
        <w:rPr>
          <w:szCs w:val="24"/>
          <w:lang w:eastAsia="en-GB"/>
        </w:rPr>
        <w:t>0.001</w:t>
      </w:r>
      <w:r w:rsidR="000940DB" w:rsidRPr="00D22628">
        <w:rPr>
          <w:szCs w:val="24"/>
          <w:lang w:eastAsia="en-GB"/>
        </w:rPr>
        <w:t xml:space="preserve">, </w:t>
      </w:r>
      <w:r w:rsidR="000940DB" w:rsidRPr="00D22628">
        <w:rPr>
          <w:i/>
          <w:szCs w:val="24"/>
          <w:lang w:eastAsia="en-GB"/>
        </w:rPr>
        <w:t>d</w:t>
      </w:r>
      <w:r w:rsidR="001C1C1B" w:rsidRPr="00D22628">
        <w:rPr>
          <w:i/>
          <w:szCs w:val="24"/>
          <w:lang w:eastAsia="en-GB"/>
        </w:rPr>
        <w:t xml:space="preserve"> </w:t>
      </w:r>
      <w:r w:rsidR="00C254AF" w:rsidRPr="00D22628">
        <w:rPr>
          <w:szCs w:val="24"/>
          <w:lang w:eastAsia="en-GB"/>
        </w:rPr>
        <w:t>=</w:t>
      </w:r>
      <w:r w:rsidR="001C1C1B" w:rsidRPr="00D22628">
        <w:rPr>
          <w:szCs w:val="24"/>
          <w:lang w:eastAsia="en-GB"/>
        </w:rPr>
        <w:t xml:space="preserve"> </w:t>
      </w:r>
      <w:r w:rsidR="000940DB" w:rsidRPr="00D22628">
        <w:rPr>
          <w:szCs w:val="24"/>
          <w:lang w:eastAsia="en-GB"/>
        </w:rPr>
        <w:t>1.11), remained similarly depressed at</w:t>
      </w:r>
      <w:r w:rsidR="002C1E55" w:rsidRPr="00D22628">
        <w:rPr>
          <w:szCs w:val="24"/>
          <w:lang w:eastAsia="en-GB"/>
        </w:rPr>
        <w:t xml:space="preserve"> 24 </w:t>
      </w:r>
      <w:r w:rsidR="00C254AF" w:rsidRPr="00D22628">
        <w:rPr>
          <w:szCs w:val="24"/>
          <w:lang w:eastAsia="en-GB"/>
        </w:rPr>
        <w:t>h (171</w:t>
      </w:r>
      <w:r w:rsidR="001C1C1B" w:rsidRPr="00D22628">
        <w:rPr>
          <w:szCs w:val="24"/>
          <w:lang w:eastAsia="en-GB"/>
        </w:rPr>
        <w:t xml:space="preserve"> </w:t>
      </w:r>
      <w:r w:rsidR="00C254AF" w:rsidRPr="00D22628">
        <w:rPr>
          <w:szCs w:val="24"/>
          <w:lang w:eastAsia="en-GB"/>
        </w:rPr>
        <w:t>±</w:t>
      </w:r>
      <w:r w:rsidR="001C1C1B" w:rsidRPr="00D22628">
        <w:rPr>
          <w:szCs w:val="24"/>
          <w:lang w:eastAsia="en-GB"/>
        </w:rPr>
        <w:t xml:space="preserve"> </w:t>
      </w:r>
      <w:r w:rsidR="00E51295" w:rsidRPr="00D22628">
        <w:rPr>
          <w:szCs w:val="24"/>
          <w:lang w:eastAsia="en-GB"/>
        </w:rPr>
        <w:t>21</w:t>
      </w:r>
      <w:r w:rsidR="002C1E55" w:rsidRPr="00D22628">
        <w:rPr>
          <w:szCs w:val="24"/>
          <w:lang w:eastAsia="en-GB"/>
        </w:rPr>
        <w:t xml:space="preserve"> N, </w:t>
      </w:r>
      <w:r w:rsidR="001C1C1B" w:rsidRPr="00D22628">
        <w:rPr>
          <w:i/>
        </w:rPr>
        <w:t>P</w:t>
      </w:r>
      <w:r w:rsidR="001C1C1B" w:rsidRPr="00D22628">
        <w:rPr>
          <w:szCs w:val="24"/>
          <w:lang w:eastAsia="en-GB"/>
        </w:rPr>
        <w:t xml:space="preserve"> </w:t>
      </w:r>
      <w:r w:rsidR="00C254AF" w:rsidRPr="00D22628">
        <w:rPr>
          <w:szCs w:val="24"/>
          <w:lang w:eastAsia="en-GB"/>
        </w:rPr>
        <w:t>&lt;</w:t>
      </w:r>
      <w:r w:rsidR="001C1C1B" w:rsidRPr="00D22628">
        <w:rPr>
          <w:szCs w:val="24"/>
          <w:lang w:eastAsia="en-GB"/>
        </w:rPr>
        <w:t xml:space="preserve"> </w:t>
      </w:r>
      <w:r w:rsidR="002C1E55" w:rsidRPr="00D22628">
        <w:rPr>
          <w:szCs w:val="24"/>
          <w:lang w:eastAsia="en-GB"/>
        </w:rPr>
        <w:t>0.001</w:t>
      </w:r>
      <w:r w:rsidR="000940DB" w:rsidRPr="00D22628">
        <w:rPr>
          <w:szCs w:val="24"/>
          <w:lang w:eastAsia="en-GB"/>
        </w:rPr>
        <w:t xml:space="preserve">, </w:t>
      </w:r>
      <w:r w:rsidR="000940DB" w:rsidRPr="00D22628">
        <w:rPr>
          <w:i/>
          <w:szCs w:val="24"/>
          <w:lang w:eastAsia="en-GB"/>
        </w:rPr>
        <w:t>d</w:t>
      </w:r>
      <w:r w:rsidR="001C1C1B" w:rsidRPr="00D22628">
        <w:rPr>
          <w:i/>
          <w:szCs w:val="24"/>
          <w:lang w:eastAsia="en-GB"/>
        </w:rPr>
        <w:t xml:space="preserve"> </w:t>
      </w:r>
      <w:r w:rsidR="00C254AF" w:rsidRPr="00D22628">
        <w:rPr>
          <w:szCs w:val="24"/>
          <w:lang w:eastAsia="en-GB"/>
        </w:rPr>
        <w:t>=</w:t>
      </w:r>
      <w:r w:rsidR="001C1C1B" w:rsidRPr="00D22628">
        <w:rPr>
          <w:szCs w:val="24"/>
          <w:lang w:eastAsia="en-GB"/>
        </w:rPr>
        <w:t xml:space="preserve"> </w:t>
      </w:r>
      <w:r w:rsidR="000940DB" w:rsidRPr="00D22628">
        <w:rPr>
          <w:szCs w:val="24"/>
          <w:lang w:eastAsia="en-GB"/>
        </w:rPr>
        <w:t>1.19</w:t>
      </w:r>
      <w:r w:rsidR="002C1E55" w:rsidRPr="00D22628">
        <w:rPr>
          <w:szCs w:val="24"/>
          <w:lang w:eastAsia="en-GB"/>
        </w:rPr>
        <w:t>)</w:t>
      </w:r>
      <w:r w:rsidR="000940DB" w:rsidRPr="00D22628">
        <w:rPr>
          <w:szCs w:val="24"/>
          <w:lang w:eastAsia="en-GB"/>
        </w:rPr>
        <w:t xml:space="preserve"> and continued to be different from baseline at</w:t>
      </w:r>
      <w:r w:rsidR="00E51295" w:rsidRPr="00D22628">
        <w:rPr>
          <w:szCs w:val="24"/>
          <w:lang w:eastAsia="en-GB"/>
        </w:rPr>
        <w:t xml:space="preserve"> </w:t>
      </w:r>
      <w:r w:rsidR="002C1E55" w:rsidRPr="00D22628">
        <w:rPr>
          <w:szCs w:val="24"/>
          <w:lang w:eastAsia="en-GB"/>
        </w:rPr>
        <w:t>48</w:t>
      </w:r>
      <w:r w:rsidR="00E51295" w:rsidRPr="00D22628">
        <w:rPr>
          <w:szCs w:val="24"/>
          <w:lang w:eastAsia="en-GB"/>
        </w:rPr>
        <w:t xml:space="preserve"> h</w:t>
      </w:r>
      <w:r w:rsidR="002C1E55" w:rsidRPr="00D22628">
        <w:rPr>
          <w:szCs w:val="24"/>
          <w:lang w:eastAsia="en-GB"/>
        </w:rPr>
        <w:t xml:space="preserve"> (</w:t>
      </w:r>
      <w:r w:rsidR="00C254AF" w:rsidRPr="00D22628">
        <w:rPr>
          <w:szCs w:val="24"/>
          <w:lang w:eastAsia="en-GB"/>
        </w:rPr>
        <w:t>181</w:t>
      </w:r>
      <w:r w:rsidR="001C1C1B" w:rsidRPr="00D22628">
        <w:rPr>
          <w:szCs w:val="24"/>
          <w:lang w:eastAsia="en-GB"/>
        </w:rPr>
        <w:t xml:space="preserve"> </w:t>
      </w:r>
      <w:r w:rsidR="00C254AF" w:rsidRPr="00D22628">
        <w:rPr>
          <w:szCs w:val="24"/>
          <w:lang w:eastAsia="en-GB"/>
        </w:rPr>
        <w:t>±</w:t>
      </w:r>
      <w:r w:rsidR="001C1C1B" w:rsidRPr="00D22628">
        <w:rPr>
          <w:szCs w:val="24"/>
          <w:lang w:eastAsia="en-GB"/>
        </w:rPr>
        <w:t xml:space="preserve"> </w:t>
      </w:r>
      <w:r w:rsidR="00E51295" w:rsidRPr="00D22628">
        <w:rPr>
          <w:szCs w:val="24"/>
          <w:lang w:eastAsia="en-GB"/>
        </w:rPr>
        <w:t>23</w:t>
      </w:r>
      <w:r w:rsidR="00CE286F" w:rsidRPr="00D22628">
        <w:rPr>
          <w:szCs w:val="24"/>
          <w:lang w:eastAsia="en-GB"/>
        </w:rPr>
        <w:t xml:space="preserve"> N, </w:t>
      </w:r>
      <w:r w:rsidR="001C1C1B" w:rsidRPr="00D22628">
        <w:rPr>
          <w:i/>
        </w:rPr>
        <w:t>P</w:t>
      </w:r>
      <w:r w:rsidR="001C1C1B" w:rsidRPr="00D22628">
        <w:rPr>
          <w:szCs w:val="24"/>
          <w:lang w:eastAsia="en-GB"/>
        </w:rPr>
        <w:t xml:space="preserve"> </w:t>
      </w:r>
      <w:r w:rsidR="00C254AF" w:rsidRPr="00D22628">
        <w:rPr>
          <w:szCs w:val="24"/>
          <w:lang w:eastAsia="en-GB"/>
        </w:rPr>
        <w:t>&lt;</w:t>
      </w:r>
      <w:r w:rsidR="001C1C1B" w:rsidRPr="00D22628">
        <w:rPr>
          <w:szCs w:val="24"/>
          <w:lang w:eastAsia="en-GB"/>
        </w:rPr>
        <w:t xml:space="preserve"> </w:t>
      </w:r>
      <w:r w:rsidR="00CE286F" w:rsidRPr="00D22628">
        <w:rPr>
          <w:szCs w:val="24"/>
          <w:lang w:eastAsia="en-GB"/>
        </w:rPr>
        <w:t>0.001</w:t>
      </w:r>
      <w:r w:rsidR="000940DB" w:rsidRPr="00D22628">
        <w:rPr>
          <w:szCs w:val="24"/>
          <w:lang w:eastAsia="en-GB"/>
        </w:rPr>
        <w:t xml:space="preserve">, </w:t>
      </w:r>
      <w:r w:rsidR="000940DB" w:rsidRPr="00D22628">
        <w:rPr>
          <w:i/>
          <w:szCs w:val="24"/>
          <w:lang w:eastAsia="en-GB"/>
        </w:rPr>
        <w:t>d</w:t>
      </w:r>
      <w:r w:rsidR="001C1C1B" w:rsidRPr="00D22628">
        <w:rPr>
          <w:i/>
          <w:szCs w:val="24"/>
          <w:lang w:eastAsia="en-GB"/>
        </w:rPr>
        <w:t xml:space="preserve"> </w:t>
      </w:r>
      <w:r w:rsidR="00C254AF" w:rsidRPr="00D22628">
        <w:rPr>
          <w:szCs w:val="24"/>
          <w:lang w:eastAsia="en-GB"/>
        </w:rPr>
        <w:t>=</w:t>
      </w:r>
      <w:r w:rsidR="001C1C1B" w:rsidRPr="00D22628">
        <w:rPr>
          <w:szCs w:val="24"/>
          <w:lang w:eastAsia="en-GB"/>
        </w:rPr>
        <w:t xml:space="preserve"> </w:t>
      </w:r>
      <w:r w:rsidR="000940DB" w:rsidRPr="00D22628">
        <w:rPr>
          <w:szCs w:val="24"/>
          <w:lang w:eastAsia="en-GB"/>
        </w:rPr>
        <w:t>0.71</w:t>
      </w:r>
      <w:r w:rsidR="00CE286F" w:rsidRPr="00D22628">
        <w:rPr>
          <w:szCs w:val="24"/>
          <w:lang w:eastAsia="en-GB"/>
        </w:rPr>
        <w:t>) and</w:t>
      </w:r>
      <w:r w:rsidR="00C254AF" w:rsidRPr="00D22628">
        <w:rPr>
          <w:szCs w:val="24"/>
          <w:lang w:eastAsia="en-GB"/>
        </w:rPr>
        <w:t xml:space="preserve"> 72 h </w:t>
      </w:r>
      <w:r w:rsidR="000E01D5" w:rsidRPr="00D22628">
        <w:rPr>
          <w:szCs w:val="24"/>
          <w:lang w:eastAsia="en-GB"/>
        </w:rPr>
        <w:t>post-exercise</w:t>
      </w:r>
      <w:r w:rsidR="00C254AF" w:rsidRPr="00D22628">
        <w:rPr>
          <w:szCs w:val="24"/>
          <w:lang w:eastAsia="en-GB"/>
        </w:rPr>
        <w:t xml:space="preserve"> (188</w:t>
      </w:r>
      <w:r w:rsidR="001C1C1B" w:rsidRPr="00D22628">
        <w:rPr>
          <w:szCs w:val="24"/>
          <w:lang w:eastAsia="en-GB"/>
        </w:rPr>
        <w:t xml:space="preserve"> </w:t>
      </w:r>
      <w:r w:rsidR="00C254AF" w:rsidRPr="00D22628">
        <w:rPr>
          <w:szCs w:val="24"/>
          <w:lang w:eastAsia="en-GB"/>
        </w:rPr>
        <w:t>±</w:t>
      </w:r>
      <w:r w:rsidR="001C1C1B" w:rsidRPr="00D22628">
        <w:rPr>
          <w:szCs w:val="24"/>
          <w:lang w:eastAsia="en-GB"/>
        </w:rPr>
        <w:t xml:space="preserve"> </w:t>
      </w:r>
      <w:r w:rsidR="00E51295" w:rsidRPr="00D22628">
        <w:rPr>
          <w:szCs w:val="24"/>
          <w:lang w:eastAsia="en-GB"/>
        </w:rPr>
        <w:t>30</w:t>
      </w:r>
      <w:r w:rsidR="00CE286F" w:rsidRPr="00D22628">
        <w:rPr>
          <w:szCs w:val="24"/>
          <w:lang w:eastAsia="en-GB"/>
        </w:rPr>
        <w:t xml:space="preserve"> N, </w:t>
      </w:r>
      <w:r w:rsidR="001C1C1B" w:rsidRPr="00D22628">
        <w:rPr>
          <w:i/>
        </w:rPr>
        <w:t>P</w:t>
      </w:r>
      <w:r w:rsidR="001C1C1B" w:rsidRPr="00D22628">
        <w:rPr>
          <w:i/>
          <w:szCs w:val="24"/>
          <w:lang w:eastAsia="en-GB"/>
        </w:rPr>
        <w:t xml:space="preserve"> </w:t>
      </w:r>
      <w:r w:rsidR="00C254AF" w:rsidRPr="00D22628">
        <w:rPr>
          <w:i/>
          <w:szCs w:val="24"/>
          <w:lang w:eastAsia="en-GB"/>
        </w:rPr>
        <w:t>=</w:t>
      </w:r>
      <w:r w:rsidR="001C1C1B" w:rsidRPr="00D22628">
        <w:rPr>
          <w:i/>
          <w:szCs w:val="24"/>
          <w:lang w:eastAsia="en-GB"/>
        </w:rPr>
        <w:t xml:space="preserve"> </w:t>
      </w:r>
      <w:r w:rsidR="000C4FDA" w:rsidRPr="00D22628">
        <w:rPr>
          <w:szCs w:val="24"/>
          <w:lang w:eastAsia="en-GB"/>
        </w:rPr>
        <w:t>0.01,</w:t>
      </w:r>
      <w:r w:rsidR="000940DB" w:rsidRPr="00D22628">
        <w:rPr>
          <w:szCs w:val="24"/>
          <w:lang w:eastAsia="en-GB"/>
        </w:rPr>
        <w:t xml:space="preserve"> </w:t>
      </w:r>
      <w:r w:rsidR="000940DB" w:rsidRPr="00D22628">
        <w:rPr>
          <w:i/>
          <w:szCs w:val="24"/>
          <w:lang w:eastAsia="en-GB"/>
        </w:rPr>
        <w:t>d</w:t>
      </w:r>
      <w:r w:rsidR="001C1C1B" w:rsidRPr="00D22628">
        <w:rPr>
          <w:i/>
          <w:szCs w:val="24"/>
          <w:lang w:eastAsia="en-GB"/>
        </w:rPr>
        <w:t xml:space="preserve"> </w:t>
      </w:r>
      <w:r w:rsidR="00C254AF" w:rsidRPr="00D22628">
        <w:rPr>
          <w:szCs w:val="24"/>
          <w:lang w:eastAsia="en-GB"/>
        </w:rPr>
        <w:t>=</w:t>
      </w:r>
      <w:r w:rsidR="001C1C1B" w:rsidRPr="00D22628">
        <w:rPr>
          <w:szCs w:val="24"/>
          <w:lang w:eastAsia="en-GB"/>
        </w:rPr>
        <w:t xml:space="preserve"> </w:t>
      </w:r>
      <w:r w:rsidR="000940DB" w:rsidRPr="00D22628">
        <w:rPr>
          <w:szCs w:val="24"/>
          <w:lang w:eastAsia="en-GB"/>
        </w:rPr>
        <w:t>0.33,</w:t>
      </w:r>
      <w:r w:rsidR="007F03AC" w:rsidRPr="00D22628">
        <w:rPr>
          <w:szCs w:val="24"/>
          <w:lang w:eastAsia="en-GB"/>
        </w:rPr>
        <w:t xml:space="preserve"> Figure 2</w:t>
      </w:r>
      <w:r w:rsidR="00B62890" w:rsidRPr="00D22628">
        <w:rPr>
          <w:szCs w:val="24"/>
          <w:lang w:eastAsia="en-GB"/>
        </w:rPr>
        <w:t>D</w:t>
      </w:r>
      <w:r w:rsidR="00CE286F" w:rsidRPr="00D22628">
        <w:rPr>
          <w:szCs w:val="24"/>
          <w:lang w:eastAsia="en-GB"/>
        </w:rPr>
        <w:t>).</w:t>
      </w:r>
    </w:p>
    <w:p w14:paraId="01703394" w14:textId="2406DB57" w:rsidR="009D5723" w:rsidRPr="00D22628" w:rsidRDefault="009D5723" w:rsidP="00E81378">
      <w:pPr>
        <w:spacing w:line="480" w:lineRule="auto"/>
        <w:rPr>
          <w:szCs w:val="24"/>
          <w:lang w:eastAsia="en-GB"/>
        </w:rPr>
      </w:pPr>
    </w:p>
    <w:p w14:paraId="29DDED91" w14:textId="14DF4F29" w:rsidR="004A15ED" w:rsidRPr="00D22628" w:rsidRDefault="004A15ED" w:rsidP="00E81378">
      <w:pPr>
        <w:pStyle w:val="Heading3"/>
        <w:spacing w:line="480" w:lineRule="auto"/>
        <w:rPr>
          <w:lang w:eastAsia="en-GB"/>
        </w:rPr>
      </w:pPr>
      <w:bookmarkStart w:id="11" w:name="_Toc320803131"/>
      <w:r w:rsidRPr="00D22628">
        <w:rPr>
          <w:lang w:eastAsia="en-GB"/>
        </w:rPr>
        <w:t>Central nervous system inhibition</w:t>
      </w:r>
      <w:bookmarkEnd w:id="11"/>
      <w:r w:rsidR="00FD750F" w:rsidRPr="00D22628">
        <w:rPr>
          <w:lang w:eastAsia="en-GB"/>
        </w:rPr>
        <w:t xml:space="preserve"> &amp; excitability</w:t>
      </w:r>
    </w:p>
    <w:p w14:paraId="41EF99E2" w14:textId="24B1E8B4" w:rsidR="009D5723" w:rsidRPr="00D22628" w:rsidRDefault="00FD750F" w:rsidP="00E81378">
      <w:pPr>
        <w:spacing w:line="480" w:lineRule="auto"/>
        <w:rPr>
          <w:szCs w:val="24"/>
          <w:lang w:eastAsia="en-GB"/>
        </w:rPr>
      </w:pPr>
      <w:r w:rsidRPr="00D22628">
        <w:rPr>
          <w:szCs w:val="24"/>
          <w:lang w:eastAsia="en-GB"/>
        </w:rPr>
        <w:t xml:space="preserve">Short </w:t>
      </w:r>
      <w:proofErr w:type="spellStart"/>
      <w:r w:rsidRPr="00D22628">
        <w:rPr>
          <w:szCs w:val="24"/>
          <w:lang w:eastAsia="en-GB"/>
        </w:rPr>
        <w:t>intracortical</w:t>
      </w:r>
      <w:proofErr w:type="spellEnd"/>
      <w:r w:rsidRPr="00D22628">
        <w:rPr>
          <w:szCs w:val="24"/>
          <w:lang w:eastAsia="en-GB"/>
        </w:rPr>
        <w:t xml:space="preserve">-inhibition was unchanged post-soccer-match-play, and was not different to the baseline value at any time point (Figure 3A). </w:t>
      </w:r>
      <w:proofErr w:type="spellStart"/>
      <w:r w:rsidR="004A15ED" w:rsidRPr="00D22628">
        <w:rPr>
          <w:szCs w:val="24"/>
          <w:lang w:eastAsia="en-GB"/>
        </w:rPr>
        <w:t>Corticospinal</w:t>
      </w:r>
      <w:proofErr w:type="spellEnd"/>
      <w:r w:rsidR="004A15ED" w:rsidRPr="00D22628">
        <w:rPr>
          <w:szCs w:val="24"/>
          <w:lang w:eastAsia="en-GB"/>
        </w:rPr>
        <w:t xml:space="preserve"> excitability (unconditioned MEP/</w:t>
      </w:r>
      <w:proofErr w:type="spellStart"/>
      <w:r w:rsidR="004A15ED" w:rsidRPr="00D22628">
        <w:rPr>
          <w:szCs w:val="24"/>
          <w:lang w:eastAsia="en-GB"/>
        </w:rPr>
        <w:t>M</w:t>
      </w:r>
      <w:r w:rsidR="004A15ED" w:rsidRPr="00D22628">
        <w:rPr>
          <w:szCs w:val="24"/>
          <w:vertAlign w:val="subscript"/>
          <w:lang w:eastAsia="en-GB"/>
        </w:rPr>
        <w:t>max</w:t>
      </w:r>
      <w:proofErr w:type="spellEnd"/>
      <w:r w:rsidR="004A15ED" w:rsidRPr="00D22628">
        <w:rPr>
          <w:szCs w:val="24"/>
          <w:lang w:eastAsia="en-GB"/>
        </w:rPr>
        <w:t>) was reduced a</w:t>
      </w:r>
      <w:r w:rsidR="00C254AF" w:rsidRPr="00D22628">
        <w:rPr>
          <w:szCs w:val="24"/>
          <w:lang w:eastAsia="en-GB"/>
        </w:rPr>
        <w:t xml:space="preserve">t 24 h compared to baseline </w:t>
      </w:r>
      <w:r w:rsidR="004A15ED" w:rsidRPr="00D22628">
        <w:rPr>
          <w:szCs w:val="24"/>
          <w:lang w:eastAsia="en-GB"/>
        </w:rPr>
        <w:t>when measured during a sub-maximal c</w:t>
      </w:r>
      <w:r w:rsidR="00C254AF" w:rsidRPr="00D22628">
        <w:rPr>
          <w:szCs w:val="24"/>
          <w:lang w:eastAsia="en-GB"/>
        </w:rPr>
        <w:t>ontraction at both absolute (</w:t>
      </w:r>
      <w:r w:rsidR="002C7309" w:rsidRPr="00D22628">
        <w:rPr>
          <w:rFonts w:eastAsia="MS Gothic"/>
        </w:rPr>
        <w:t>−</w:t>
      </w:r>
      <w:r w:rsidR="002C7309" w:rsidRPr="00D22628">
        <w:rPr>
          <w:szCs w:val="24"/>
          <w:lang w:eastAsia="en-GB"/>
        </w:rPr>
        <w:t xml:space="preserve">5 ± 9%, </w:t>
      </w:r>
      <w:r w:rsidR="002906BF" w:rsidRPr="00D22628">
        <w:rPr>
          <w:i/>
        </w:rPr>
        <w:t>P</w:t>
      </w:r>
      <w:r w:rsidR="002906BF" w:rsidRPr="00D22628">
        <w:rPr>
          <w:i/>
          <w:szCs w:val="24"/>
          <w:lang w:eastAsia="en-GB"/>
        </w:rPr>
        <w:t xml:space="preserve"> </w:t>
      </w:r>
      <w:r w:rsidR="00C254AF" w:rsidRPr="00D22628">
        <w:rPr>
          <w:i/>
          <w:szCs w:val="24"/>
          <w:lang w:eastAsia="en-GB"/>
        </w:rPr>
        <w:t>=</w:t>
      </w:r>
      <w:r w:rsidR="002906BF" w:rsidRPr="00D22628">
        <w:rPr>
          <w:i/>
          <w:szCs w:val="24"/>
          <w:lang w:eastAsia="en-GB"/>
        </w:rPr>
        <w:t xml:space="preserve"> </w:t>
      </w:r>
      <w:r w:rsidR="002C7309" w:rsidRPr="00D22628">
        <w:rPr>
          <w:szCs w:val="24"/>
          <w:lang w:eastAsia="en-GB"/>
        </w:rPr>
        <w:t>0.047) and relative (</w:t>
      </w:r>
      <w:r w:rsidR="002C7309" w:rsidRPr="00D22628">
        <w:rPr>
          <w:rFonts w:eastAsia="MS Gothic"/>
        </w:rPr>
        <w:t>−</w:t>
      </w:r>
      <w:r w:rsidR="002C7309" w:rsidRPr="00D22628">
        <w:rPr>
          <w:szCs w:val="24"/>
          <w:lang w:eastAsia="en-GB"/>
        </w:rPr>
        <w:t>6</w:t>
      </w:r>
      <w:r w:rsidR="002906BF" w:rsidRPr="00D22628">
        <w:rPr>
          <w:szCs w:val="24"/>
          <w:lang w:eastAsia="en-GB"/>
        </w:rPr>
        <w:t xml:space="preserve"> </w:t>
      </w:r>
      <w:r w:rsidR="00C254AF" w:rsidRPr="00D22628">
        <w:rPr>
          <w:szCs w:val="24"/>
          <w:lang w:eastAsia="en-GB"/>
        </w:rPr>
        <w:t>±</w:t>
      </w:r>
      <w:r w:rsidR="002906BF" w:rsidRPr="00D22628">
        <w:rPr>
          <w:szCs w:val="24"/>
          <w:lang w:eastAsia="en-GB"/>
        </w:rPr>
        <w:t xml:space="preserve"> </w:t>
      </w:r>
      <w:r w:rsidR="002C7309" w:rsidRPr="00D22628">
        <w:rPr>
          <w:szCs w:val="24"/>
          <w:lang w:eastAsia="en-GB"/>
        </w:rPr>
        <w:t>10</w:t>
      </w:r>
      <w:r w:rsidR="004A15ED" w:rsidRPr="00D22628">
        <w:rPr>
          <w:szCs w:val="24"/>
          <w:lang w:eastAsia="en-GB"/>
        </w:rPr>
        <w:t xml:space="preserve">%, </w:t>
      </w:r>
      <w:r w:rsidR="002906BF" w:rsidRPr="00D22628">
        <w:rPr>
          <w:i/>
        </w:rPr>
        <w:t>P</w:t>
      </w:r>
      <w:r w:rsidR="002906BF" w:rsidRPr="00D22628">
        <w:rPr>
          <w:i/>
          <w:szCs w:val="24"/>
          <w:lang w:eastAsia="en-GB"/>
        </w:rPr>
        <w:t xml:space="preserve"> </w:t>
      </w:r>
      <w:r w:rsidR="00C254AF" w:rsidRPr="00D22628">
        <w:rPr>
          <w:i/>
          <w:szCs w:val="24"/>
          <w:lang w:eastAsia="en-GB"/>
        </w:rPr>
        <w:t>=</w:t>
      </w:r>
      <w:r w:rsidR="002906BF" w:rsidRPr="00D22628">
        <w:rPr>
          <w:i/>
          <w:szCs w:val="24"/>
          <w:lang w:eastAsia="en-GB"/>
        </w:rPr>
        <w:t xml:space="preserve"> </w:t>
      </w:r>
      <w:r w:rsidR="004A15ED" w:rsidRPr="00D22628">
        <w:rPr>
          <w:szCs w:val="24"/>
          <w:lang w:eastAsia="en-GB"/>
        </w:rPr>
        <w:t>0.04)</w:t>
      </w:r>
      <w:r w:rsidR="007F03AC" w:rsidRPr="00D22628">
        <w:rPr>
          <w:szCs w:val="24"/>
          <w:lang w:eastAsia="en-GB"/>
        </w:rPr>
        <w:t xml:space="preserve"> contraction strengths (Figure 3</w:t>
      </w:r>
      <w:r w:rsidRPr="00D22628">
        <w:rPr>
          <w:szCs w:val="24"/>
          <w:lang w:eastAsia="en-GB"/>
        </w:rPr>
        <w:t>B</w:t>
      </w:r>
      <w:r w:rsidR="004A15ED" w:rsidRPr="00D22628">
        <w:rPr>
          <w:szCs w:val="24"/>
          <w:lang w:eastAsia="en-GB"/>
        </w:rPr>
        <w:t xml:space="preserve">). The reduction in </w:t>
      </w:r>
      <w:proofErr w:type="spellStart"/>
      <w:r w:rsidR="004A15ED" w:rsidRPr="00D22628">
        <w:rPr>
          <w:szCs w:val="24"/>
          <w:lang w:eastAsia="en-GB"/>
        </w:rPr>
        <w:t>corticospinal</w:t>
      </w:r>
      <w:proofErr w:type="spellEnd"/>
      <w:r w:rsidR="004A15ED" w:rsidRPr="00D22628">
        <w:rPr>
          <w:szCs w:val="24"/>
          <w:lang w:eastAsia="en-GB"/>
        </w:rPr>
        <w:t xml:space="preserve"> excitability was explained by a small reduction in the amplitude of the MEP, concurrent with a small increase in </w:t>
      </w:r>
      <w:proofErr w:type="spellStart"/>
      <w:r w:rsidR="004A15ED" w:rsidRPr="00D22628">
        <w:rPr>
          <w:szCs w:val="24"/>
          <w:lang w:eastAsia="en-GB"/>
        </w:rPr>
        <w:t>M</w:t>
      </w:r>
      <w:r w:rsidR="004A15ED" w:rsidRPr="00D22628">
        <w:rPr>
          <w:szCs w:val="24"/>
          <w:vertAlign w:val="subscript"/>
          <w:lang w:eastAsia="en-GB"/>
        </w:rPr>
        <w:t>max</w:t>
      </w:r>
      <w:proofErr w:type="spellEnd"/>
      <w:r w:rsidR="007F03AC" w:rsidRPr="00D22628">
        <w:rPr>
          <w:szCs w:val="24"/>
          <w:lang w:eastAsia="en-GB"/>
        </w:rPr>
        <w:t xml:space="preserve"> (Table 1</w:t>
      </w:r>
      <w:r w:rsidR="004A15ED" w:rsidRPr="00D22628">
        <w:rPr>
          <w:szCs w:val="24"/>
          <w:lang w:eastAsia="en-GB"/>
        </w:rPr>
        <w:t xml:space="preserve">). No other differences were observed at any other time point. Full detail regarding the EMG responses to TMS and femoral nerve stimulation procedures </w:t>
      </w:r>
      <w:r w:rsidR="001A4B19" w:rsidRPr="00D22628">
        <w:rPr>
          <w:szCs w:val="24"/>
          <w:lang w:eastAsia="en-GB"/>
        </w:rPr>
        <w:t xml:space="preserve">are provided in </w:t>
      </w:r>
      <w:r w:rsidR="007F03AC" w:rsidRPr="00D22628">
        <w:rPr>
          <w:szCs w:val="24"/>
          <w:lang w:eastAsia="en-GB"/>
        </w:rPr>
        <w:t>Table 1.</w:t>
      </w:r>
    </w:p>
    <w:p w14:paraId="1FEF5483" w14:textId="147A9D73" w:rsidR="009D5723" w:rsidRPr="00D22628" w:rsidRDefault="009D5723" w:rsidP="00E81378">
      <w:pPr>
        <w:spacing w:line="480" w:lineRule="auto"/>
        <w:jc w:val="center"/>
        <w:rPr>
          <w:szCs w:val="24"/>
          <w:lang w:eastAsia="en-GB"/>
        </w:rPr>
      </w:pPr>
    </w:p>
    <w:p w14:paraId="331CAA0E" w14:textId="77777777" w:rsidR="00911383" w:rsidRPr="00D22628" w:rsidRDefault="00911383" w:rsidP="00E81378">
      <w:pPr>
        <w:pStyle w:val="Heading3"/>
        <w:spacing w:line="480" w:lineRule="auto"/>
      </w:pPr>
      <w:bookmarkStart w:id="12" w:name="_Toc320803132"/>
      <w:r w:rsidRPr="00D22628">
        <w:t>Physical function</w:t>
      </w:r>
      <w:bookmarkEnd w:id="12"/>
    </w:p>
    <w:p w14:paraId="28EA3681" w14:textId="205C31E6" w:rsidR="0063661A" w:rsidRPr="00D22628" w:rsidRDefault="00911383" w:rsidP="00E81378">
      <w:pPr>
        <w:spacing w:line="480" w:lineRule="auto"/>
        <w:rPr>
          <w:szCs w:val="24"/>
          <w:lang w:eastAsia="en-GB"/>
        </w:rPr>
      </w:pPr>
      <w:r w:rsidRPr="00D22628">
        <w:t xml:space="preserve">Countermovement jump performance was reduced from pre- to </w:t>
      </w:r>
      <w:r w:rsidR="000E01D5" w:rsidRPr="00D22628">
        <w:t>post-exercise</w:t>
      </w:r>
      <w:r w:rsidRPr="00D22628">
        <w:t xml:space="preserve"> (</w:t>
      </w:r>
      <w:r w:rsidR="00C254AF" w:rsidRPr="00D22628">
        <w:rPr>
          <w:szCs w:val="24"/>
          <w:lang w:eastAsia="en-GB"/>
        </w:rPr>
        <w:t>38.8</w:t>
      </w:r>
      <w:r w:rsidR="002906BF" w:rsidRPr="00D22628">
        <w:rPr>
          <w:szCs w:val="24"/>
          <w:lang w:eastAsia="en-GB"/>
        </w:rPr>
        <w:t xml:space="preserve"> </w:t>
      </w:r>
      <w:r w:rsidR="00C254AF" w:rsidRPr="00D22628">
        <w:rPr>
          <w:szCs w:val="24"/>
          <w:lang w:eastAsia="en-GB"/>
        </w:rPr>
        <w:t>±</w:t>
      </w:r>
      <w:r w:rsidR="002906BF" w:rsidRPr="00D22628">
        <w:rPr>
          <w:szCs w:val="24"/>
          <w:lang w:eastAsia="en-GB"/>
        </w:rPr>
        <w:t xml:space="preserve"> </w:t>
      </w:r>
      <w:r w:rsidR="00A5516B" w:rsidRPr="00D22628">
        <w:rPr>
          <w:szCs w:val="24"/>
          <w:lang w:eastAsia="en-GB"/>
        </w:rPr>
        <w:t>4.3 cm v</w:t>
      </w:r>
      <w:r w:rsidR="00994521" w:rsidRPr="00D22628">
        <w:rPr>
          <w:szCs w:val="24"/>
          <w:lang w:eastAsia="en-GB"/>
        </w:rPr>
        <w:t>s.</w:t>
      </w:r>
      <w:r w:rsidR="00C254AF" w:rsidRPr="00D22628">
        <w:rPr>
          <w:szCs w:val="24"/>
          <w:lang w:eastAsia="en-GB"/>
        </w:rPr>
        <w:t xml:space="preserve"> 34.0</w:t>
      </w:r>
      <w:r w:rsidR="002906BF" w:rsidRPr="00D22628">
        <w:rPr>
          <w:szCs w:val="24"/>
          <w:lang w:eastAsia="en-GB"/>
        </w:rPr>
        <w:t xml:space="preserve"> </w:t>
      </w:r>
      <w:r w:rsidR="00C254AF" w:rsidRPr="00D22628">
        <w:rPr>
          <w:szCs w:val="24"/>
          <w:lang w:eastAsia="en-GB"/>
        </w:rPr>
        <w:t>±</w:t>
      </w:r>
      <w:r w:rsidR="002906BF" w:rsidRPr="00D22628">
        <w:rPr>
          <w:szCs w:val="24"/>
          <w:lang w:eastAsia="en-GB"/>
        </w:rPr>
        <w:t xml:space="preserve"> </w:t>
      </w:r>
      <w:r w:rsidR="00A5516B" w:rsidRPr="00D22628">
        <w:rPr>
          <w:szCs w:val="24"/>
          <w:lang w:eastAsia="en-GB"/>
        </w:rPr>
        <w:t>5.0</w:t>
      </w:r>
      <w:r w:rsidRPr="00D22628">
        <w:rPr>
          <w:szCs w:val="24"/>
          <w:lang w:eastAsia="en-GB"/>
        </w:rPr>
        <w:t xml:space="preserve"> cm, </w:t>
      </w:r>
      <w:r w:rsidR="002906BF" w:rsidRPr="00D22628">
        <w:rPr>
          <w:i/>
        </w:rPr>
        <w:t>P</w:t>
      </w:r>
      <w:r w:rsidR="002906BF" w:rsidRPr="00D22628">
        <w:rPr>
          <w:szCs w:val="24"/>
          <w:lang w:eastAsia="en-GB"/>
        </w:rPr>
        <w:t xml:space="preserve"> </w:t>
      </w:r>
      <w:r w:rsidR="00C254AF" w:rsidRPr="00D22628">
        <w:rPr>
          <w:szCs w:val="24"/>
          <w:lang w:eastAsia="en-GB"/>
        </w:rPr>
        <w:t>&lt;</w:t>
      </w:r>
      <w:r w:rsidR="002906BF" w:rsidRPr="00D22628">
        <w:rPr>
          <w:szCs w:val="24"/>
          <w:lang w:eastAsia="en-GB"/>
        </w:rPr>
        <w:t xml:space="preserve"> </w:t>
      </w:r>
      <w:r w:rsidRPr="00D22628">
        <w:rPr>
          <w:szCs w:val="24"/>
          <w:lang w:eastAsia="en-GB"/>
        </w:rPr>
        <w:t>0.001</w:t>
      </w:r>
      <w:r w:rsidR="00165234" w:rsidRPr="00D22628">
        <w:rPr>
          <w:szCs w:val="24"/>
          <w:lang w:eastAsia="en-GB"/>
        </w:rPr>
        <w:t xml:space="preserve">, </w:t>
      </w:r>
      <w:r w:rsidR="00165234" w:rsidRPr="00D22628">
        <w:rPr>
          <w:i/>
          <w:szCs w:val="24"/>
          <w:lang w:eastAsia="en-GB"/>
        </w:rPr>
        <w:t>d</w:t>
      </w:r>
      <w:r w:rsidR="002906BF" w:rsidRPr="00D22628">
        <w:rPr>
          <w:i/>
          <w:szCs w:val="24"/>
          <w:lang w:eastAsia="en-GB"/>
        </w:rPr>
        <w:t xml:space="preserve"> </w:t>
      </w:r>
      <w:r w:rsidR="00C254AF" w:rsidRPr="00D22628">
        <w:rPr>
          <w:szCs w:val="24"/>
          <w:lang w:eastAsia="en-GB"/>
        </w:rPr>
        <w:t>=</w:t>
      </w:r>
      <w:r w:rsidR="002906BF" w:rsidRPr="00D22628">
        <w:rPr>
          <w:szCs w:val="24"/>
          <w:lang w:eastAsia="en-GB"/>
        </w:rPr>
        <w:t xml:space="preserve"> </w:t>
      </w:r>
      <w:r w:rsidR="00165234" w:rsidRPr="00D22628">
        <w:rPr>
          <w:szCs w:val="24"/>
          <w:lang w:eastAsia="en-GB"/>
        </w:rPr>
        <w:t>1.04</w:t>
      </w:r>
      <w:r w:rsidRPr="00D22628">
        <w:rPr>
          <w:szCs w:val="24"/>
          <w:lang w:eastAsia="en-GB"/>
        </w:rPr>
        <w:t>)</w:t>
      </w:r>
      <w:r w:rsidR="00AF2D90" w:rsidRPr="00D22628">
        <w:rPr>
          <w:szCs w:val="24"/>
          <w:lang w:eastAsia="en-GB"/>
        </w:rPr>
        <w:t xml:space="preserve">, and there were moderate, </w:t>
      </w:r>
      <w:r w:rsidR="007F03AC" w:rsidRPr="00D22628">
        <w:rPr>
          <w:szCs w:val="24"/>
          <w:lang w:eastAsia="en-GB"/>
        </w:rPr>
        <w:t xml:space="preserve">statistically </w:t>
      </w:r>
      <w:r w:rsidR="00AF2D90" w:rsidRPr="00D22628">
        <w:rPr>
          <w:szCs w:val="24"/>
          <w:lang w:eastAsia="en-GB"/>
        </w:rPr>
        <w:t xml:space="preserve">significant effects </w:t>
      </w:r>
      <w:r w:rsidR="00C77045" w:rsidRPr="00D22628">
        <w:rPr>
          <w:szCs w:val="24"/>
          <w:lang w:eastAsia="en-GB"/>
        </w:rPr>
        <w:t>thereafter</w:t>
      </w:r>
      <w:r w:rsidR="00C254AF" w:rsidRPr="00D22628">
        <w:rPr>
          <w:szCs w:val="24"/>
          <w:lang w:eastAsia="en-GB"/>
        </w:rPr>
        <w:t xml:space="preserve"> at 24 h (36.8</w:t>
      </w:r>
      <w:r w:rsidR="002906BF" w:rsidRPr="00D22628">
        <w:rPr>
          <w:szCs w:val="24"/>
          <w:lang w:eastAsia="en-GB"/>
        </w:rPr>
        <w:t xml:space="preserve"> </w:t>
      </w:r>
      <w:r w:rsidR="00C254AF" w:rsidRPr="00D22628">
        <w:rPr>
          <w:szCs w:val="24"/>
          <w:lang w:eastAsia="en-GB"/>
        </w:rPr>
        <w:t>±</w:t>
      </w:r>
      <w:r w:rsidR="002906BF" w:rsidRPr="00D22628">
        <w:rPr>
          <w:szCs w:val="24"/>
          <w:lang w:eastAsia="en-GB"/>
        </w:rPr>
        <w:t xml:space="preserve"> </w:t>
      </w:r>
      <w:r w:rsidR="00AF2D90" w:rsidRPr="00D22628">
        <w:rPr>
          <w:szCs w:val="24"/>
          <w:lang w:eastAsia="en-GB"/>
        </w:rPr>
        <w:t xml:space="preserve">4.3 cm, </w:t>
      </w:r>
      <w:r w:rsidR="002906BF" w:rsidRPr="00D22628">
        <w:rPr>
          <w:i/>
        </w:rPr>
        <w:t>P</w:t>
      </w:r>
      <w:r w:rsidR="002906BF" w:rsidRPr="00D22628">
        <w:rPr>
          <w:szCs w:val="24"/>
          <w:lang w:eastAsia="en-GB"/>
        </w:rPr>
        <w:t xml:space="preserve"> </w:t>
      </w:r>
      <w:r w:rsidR="00C254AF" w:rsidRPr="00D22628">
        <w:rPr>
          <w:szCs w:val="24"/>
          <w:lang w:eastAsia="en-GB"/>
        </w:rPr>
        <w:t>&lt;</w:t>
      </w:r>
      <w:r w:rsidR="002906BF" w:rsidRPr="00D22628">
        <w:rPr>
          <w:szCs w:val="24"/>
          <w:lang w:eastAsia="en-GB"/>
        </w:rPr>
        <w:t xml:space="preserve"> </w:t>
      </w:r>
      <w:r w:rsidR="00AF2D90" w:rsidRPr="00D22628">
        <w:rPr>
          <w:szCs w:val="24"/>
          <w:lang w:eastAsia="en-GB"/>
        </w:rPr>
        <w:t xml:space="preserve">0.001, </w:t>
      </w:r>
      <w:r w:rsidR="00AF2D90" w:rsidRPr="00D22628">
        <w:rPr>
          <w:i/>
          <w:szCs w:val="24"/>
          <w:lang w:eastAsia="en-GB"/>
        </w:rPr>
        <w:t>d</w:t>
      </w:r>
      <w:r w:rsidR="002906BF" w:rsidRPr="00D22628">
        <w:rPr>
          <w:i/>
          <w:szCs w:val="24"/>
          <w:lang w:eastAsia="en-GB"/>
        </w:rPr>
        <w:t xml:space="preserve"> </w:t>
      </w:r>
      <w:r w:rsidR="00C254AF" w:rsidRPr="00D22628">
        <w:rPr>
          <w:szCs w:val="24"/>
          <w:lang w:eastAsia="en-GB"/>
        </w:rPr>
        <w:t>=</w:t>
      </w:r>
      <w:r w:rsidR="002906BF" w:rsidRPr="00D22628">
        <w:rPr>
          <w:szCs w:val="24"/>
          <w:lang w:eastAsia="en-GB"/>
        </w:rPr>
        <w:t xml:space="preserve"> </w:t>
      </w:r>
      <w:r w:rsidR="00C254AF" w:rsidRPr="00D22628">
        <w:rPr>
          <w:szCs w:val="24"/>
          <w:lang w:eastAsia="en-GB"/>
        </w:rPr>
        <w:t>0.46), 48 h (36.9</w:t>
      </w:r>
      <w:r w:rsidR="002906BF" w:rsidRPr="00D22628">
        <w:rPr>
          <w:szCs w:val="24"/>
          <w:lang w:eastAsia="en-GB"/>
        </w:rPr>
        <w:t xml:space="preserve"> </w:t>
      </w:r>
      <w:r w:rsidR="00C254AF" w:rsidRPr="00D22628">
        <w:rPr>
          <w:szCs w:val="24"/>
          <w:lang w:eastAsia="en-GB"/>
        </w:rPr>
        <w:t>±</w:t>
      </w:r>
      <w:r w:rsidR="002906BF" w:rsidRPr="00D22628">
        <w:rPr>
          <w:szCs w:val="24"/>
          <w:lang w:eastAsia="en-GB"/>
        </w:rPr>
        <w:t xml:space="preserve"> </w:t>
      </w:r>
      <w:r w:rsidR="00AF2D90" w:rsidRPr="00D22628">
        <w:rPr>
          <w:szCs w:val="24"/>
          <w:lang w:eastAsia="en-GB"/>
        </w:rPr>
        <w:t xml:space="preserve">4.2 cm, </w:t>
      </w:r>
      <w:r w:rsidR="002906BF" w:rsidRPr="00D22628">
        <w:rPr>
          <w:i/>
        </w:rPr>
        <w:t>P</w:t>
      </w:r>
      <w:r w:rsidR="002906BF" w:rsidRPr="00D22628">
        <w:rPr>
          <w:szCs w:val="24"/>
          <w:lang w:eastAsia="en-GB"/>
        </w:rPr>
        <w:t xml:space="preserve"> </w:t>
      </w:r>
      <w:r w:rsidR="00C254AF" w:rsidRPr="00D22628">
        <w:rPr>
          <w:szCs w:val="24"/>
          <w:lang w:eastAsia="en-GB"/>
        </w:rPr>
        <w:t>&lt;</w:t>
      </w:r>
      <w:r w:rsidR="002906BF" w:rsidRPr="00D22628">
        <w:rPr>
          <w:szCs w:val="24"/>
          <w:lang w:eastAsia="en-GB"/>
        </w:rPr>
        <w:t xml:space="preserve"> </w:t>
      </w:r>
      <w:r w:rsidR="00AF2D90" w:rsidRPr="00D22628">
        <w:rPr>
          <w:szCs w:val="24"/>
          <w:lang w:eastAsia="en-GB"/>
        </w:rPr>
        <w:t xml:space="preserve">0.001, </w:t>
      </w:r>
      <w:r w:rsidR="00AF2D90" w:rsidRPr="00D22628">
        <w:rPr>
          <w:i/>
          <w:szCs w:val="24"/>
          <w:lang w:eastAsia="en-GB"/>
        </w:rPr>
        <w:t>d</w:t>
      </w:r>
      <w:r w:rsidR="002906BF" w:rsidRPr="00D22628">
        <w:rPr>
          <w:i/>
          <w:szCs w:val="24"/>
          <w:lang w:eastAsia="en-GB"/>
        </w:rPr>
        <w:t xml:space="preserve"> </w:t>
      </w:r>
      <w:r w:rsidR="00C254AF" w:rsidRPr="00D22628">
        <w:rPr>
          <w:szCs w:val="24"/>
          <w:lang w:eastAsia="en-GB"/>
        </w:rPr>
        <w:t>=</w:t>
      </w:r>
      <w:r w:rsidR="002906BF" w:rsidRPr="00D22628">
        <w:rPr>
          <w:szCs w:val="24"/>
          <w:lang w:eastAsia="en-GB"/>
        </w:rPr>
        <w:t xml:space="preserve"> </w:t>
      </w:r>
      <w:r w:rsidR="00AF2D90" w:rsidRPr="00D22628">
        <w:rPr>
          <w:szCs w:val="24"/>
          <w:lang w:eastAsia="en-GB"/>
        </w:rPr>
        <w:t>0.44)</w:t>
      </w:r>
      <w:r w:rsidR="00C77045" w:rsidRPr="00D22628">
        <w:rPr>
          <w:szCs w:val="24"/>
          <w:lang w:eastAsia="en-GB"/>
        </w:rPr>
        <w:t xml:space="preserve"> and</w:t>
      </w:r>
      <w:r w:rsidRPr="00D22628">
        <w:rPr>
          <w:szCs w:val="24"/>
          <w:lang w:eastAsia="en-GB"/>
        </w:rPr>
        <w:t xml:space="preserve"> </w:t>
      </w:r>
      <w:r w:rsidR="00A5516B" w:rsidRPr="00D22628">
        <w:rPr>
          <w:szCs w:val="24"/>
          <w:lang w:eastAsia="en-GB"/>
        </w:rPr>
        <w:t>72 h</w:t>
      </w:r>
      <w:r w:rsidR="00AF2D90" w:rsidRPr="00D22628">
        <w:rPr>
          <w:szCs w:val="24"/>
          <w:lang w:eastAsia="en-GB"/>
        </w:rPr>
        <w:t xml:space="preserve"> </w:t>
      </w:r>
      <w:r w:rsidR="000E01D5" w:rsidRPr="00D22628">
        <w:rPr>
          <w:szCs w:val="24"/>
          <w:lang w:eastAsia="en-GB"/>
        </w:rPr>
        <w:t>post-exercise</w:t>
      </w:r>
      <w:r w:rsidR="00C254AF" w:rsidRPr="00D22628">
        <w:rPr>
          <w:szCs w:val="24"/>
          <w:lang w:eastAsia="en-GB"/>
        </w:rPr>
        <w:t xml:space="preserve"> (37.3</w:t>
      </w:r>
      <w:r w:rsidR="002906BF" w:rsidRPr="00D22628">
        <w:rPr>
          <w:szCs w:val="24"/>
          <w:lang w:eastAsia="en-GB"/>
        </w:rPr>
        <w:t xml:space="preserve"> </w:t>
      </w:r>
      <w:r w:rsidR="00C254AF" w:rsidRPr="00D22628">
        <w:rPr>
          <w:szCs w:val="24"/>
          <w:lang w:eastAsia="en-GB"/>
        </w:rPr>
        <w:t>±</w:t>
      </w:r>
      <w:r w:rsidR="002906BF" w:rsidRPr="00D22628">
        <w:rPr>
          <w:szCs w:val="24"/>
          <w:lang w:eastAsia="en-GB"/>
        </w:rPr>
        <w:t xml:space="preserve"> </w:t>
      </w:r>
      <w:r w:rsidR="00A5516B" w:rsidRPr="00D22628">
        <w:rPr>
          <w:szCs w:val="24"/>
          <w:lang w:eastAsia="en-GB"/>
        </w:rPr>
        <w:t>4.1</w:t>
      </w:r>
      <w:r w:rsidRPr="00D22628">
        <w:rPr>
          <w:szCs w:val="24"/>
          <w:lang w:eastAsia="en-GB"/>
        </w:rPr>
        <w:t xml:space="preserve"> cm, </w:t>
      </w:r>
      <w:r w:rsidR="002906BF" w:rsidRPr="00D22628">
        <w:rPr>
          <w:i/>
        </w:rPr>
        <w:t>P</w:t>
      </w:r>
      <w:r w:rsidR="002906BF" w:rsidRPr="00D22628">
        <w:rPr>
          <w:i/>
          <w:szCs w:val="24"/>
          <w:lang w:eastAsia="en-GB"/>
        </w:rPr>
        <w:t xml:space="preserve"> </w:t>
      </w:r>
      <w:r w:rsidR="00C254AF" w:rsidRPr="00D22628">
        <w:rPr>
          <w:i/>
          <w:szCs w:val="24"/>
          <w:lang w:eastAsia="en-GB"/>
        </w:rPr>
        <w:t>=</w:t>
      </w:r>
      <w:r w:rsidR="002906BF" w:rsidRPr="00D22628">
        <w:rPr>
          <w:i/>
          <w:szCs w:val="24"/>
          <w:lang w:eastAsia="en-GB"/>
        </w:rPr>
        <w:t xml:space="preserve"> </w:t>
      </w:r>
      <w:r w:rsidR="00A5516B" w:rsidRPr="00D22628">
        <w:rPr>
          <w:szCs w:val="24"/>
          <w:lang w:eastAsia="en-GB"/>
        </w:rPr>
        <w:t>0.009</w:t>
      </w:r>
      <w:r w:rsidR="000F17CC" w:rsidRPr="00D22628">
        <w:rPr>
          <w:szCs w:val="24"/>
          <w:lang w:eastAsia="en-GB"/>
        </w:rPr>
        <w:t>,</w:t>
      </w:r>
      <w:r w:rsidR="00165234" w:rsidRPr="00D22628">
        <w:rPr>
          <w:szCs w:val="24"/>
          <w:lang w:eastAsia="en-GB"/>
        </w:rPr>
        <w:t xml:space="preserve"> </w:t>
      </w:r>
      <w:r w:rsidR="00165234" w:rsidRPr="00D22628">
        <w:rPr>
          <w:i/>
          <w:szCs w:val="24"/>
          <w:lang w:eastAsia="en-GB"/>
        </w:rPr>
        <w:t>d</w:t>
      </w:r>
      <w:r w:rsidR="002906BF" w:rsidRPr="00D22628">
        <w:rPr>
          <w:i/>
          <w:szCs w:val="24"/>
          <w:lang w:eastAsia="en-GB"/>
        </w:rPr>
        <w:t xml:space="preserve"> </w:t>
      </w:r>
      <w:r w:rsidR="00C254AF" w:rsidRPr="00D22628">
        <w:rPr>
          <w:szCs w:val="24"/>
          <w:lang w:eastAsia="en-GB"/>
        </w:rPr>
        <w:t>=</w:t>
      </w:r>
      <w:r w:rsidR="002906BF" w:rsidRPr="00D22628">
        <w:rPr>
          <w:szCs w:val="24"/>
          <w:lang w:eastAsia="en-GB"/>
        </w:rPr>
        <w:t xml:space="preserve"> </w:t>
      </w:r>
      <w:r w:rsidR="00165234" w:rsidRPr="00D22628">
        <w:rPr>
          <w:szCs w:val="24"/>
          <w:lang w:eastAsia="en-GB"/>
        </w:rPr>
        <w:t>0.36,</w:t>
      </w:r>
      <w:r w:rsidR="007F03AC" w:rsidRPr="00D22628">
        <w:rPr>
          <w:szCs w:val="24"/>
          <w:lang w:eastAsia="en-GB"/>
        </w:rPr>
        <w:t xml:space="preserve"> Figure 4</w:t>
      </w:r>
      <w:r w:rsidR="002F018E" w:rsidRPr="00D22628">
        <w:rPr>
          <w:szCs w:val="24"/>
          <w:lang w:eastAsia="en-GB"/>
        </w:rPr>
        <w:t>A</w:t>
      </w:r>
      <w:r w:rsidRPr="00D22628">
        <w:rPr>
          <w:szCs w:val="24"/>
          <w:lang w:eastAsia="en-GB"/>
        </w:rPr>
        <w:t xml:space="preserve">). </w:t>
      </w:r>
      <w:r w:rsidR="00BD0D0F" w:rsidRPr="00D22628">
        <w:rPr>
          <w:szCs w:val="24"/>
          <w:lang w:eastAsia="en-GB"/>
        </w:rPr>
        <w:t xml:space="preserve">For </w:t>
      </w:r>
      <w:r w:rsidR="00994521" w:rsidRPr="00D22628">
        <w:rPr>
          <w:szCs w:val="24"/>
          <w:lang w:eastAsia="en-GB"/>
        </w:rPr>
        <w:t>DJ</w:t>
      </w:r>
      <w:r w:rsidR="00BD0D0F" w:rsidRPr="00D22628">
        <w:rPr>
          <w:szCs w:val="24"/>
          <w:lang w:eastAsia="en-GB"/>
        </w:rPr>
        <w:t xml:space="preserve"> measurements, g</w:t>
      </w:r>
      <w:r w:rsidR="00C254AF" w:rsidRPr="00D22628">
        <w:rPr>
          <w:szCs w:val="24"/>
          <w:lang w:eastAsia="en-GB"/>
        </w:rPr>
        <w:t>round contact time averaged 180</w:t>
      </w:r>
      <w:r w:rsidR="002906BF" w:rsidRPr="00D22628">
        <w:rPr>
          <w:szCs w:val="24"/>
          <w:lang w:eastAsia="en-GB"/>
        </w:rPr>
        <w:t xml:space="preserve"> </w:t>
      </w:r>
      <w:r w:rsidR="00C254AF" w:rsidRPr="00D22628">
        <w:rPr>
          <w:szCs w:val="24"/>
          <w:lang w:eastAsia="en-GB"/>
        </w:rPr>
        <w:t>±</w:t>
      </w:r>
      <w:r w:rsidR="002906BF" w:rsidRPr="00D22628">
        <w:rPr>
          <w:szCs w:val="24"/>
          <w:lang w:eastAsia="en-GB"/>
        </w:rPr>
        <w:t xml:space="preserve"> </w:t>
      </w:r>
      <w:r w:rsidR="00BD0D0F" w:rsidRPr="00D22628">
        <w:rPr>
          <w:szCs w:val="24"/>
          <w:lang w:eastAsia="en-GB"/>
        </w:rPr>
        <w:t xml:space="preserve">16 </w:t>
      </w:r>
      <w:proofErr w:type="spellStart"/>
      <w:r w:rsidR="00BD0D0F" w:rsidRPr="00D22628">
        <w:rPr>
          <w:szCs w:val="24"/>
          <w:lang w:eastAsia="en-GB"/>
        </w:rPr>
        <w:t>ms</w:t>
      </w:r>
      <w:proofErr w:type="spellEnd"/>
      <w:r w:rsidR="00BD0D0F" w:rsidRPr="00D22628">
        <w:rPr>
          <w:szCs w:val="24"/>
          <w:lang w:eastAsia="en-GB"/>
        </w:rPr>
        <w:t xml:space="preserve"> at baseline, and was successfully maintained o</w:t>
      </w:r>
      <w:r w:rsidR="00C254AF" w:rsidRPr="00D22628">
        <w:rPr>
          <w:szCs w:val="24"/>
          <w:lang w:eastAsia="en-GB"/>
        </w:rPr>
        <w:t>n subsequent days (range 180-</w:t>
      </w:r>
      <w:r w:rsidR="00BD0D0F" w:rsidRPr="00D22628">
        <w:rPr>
          <w:szCs w:val="24"/>
          <w:lang w:eastAsia="en-GB"/>
        </w:rPr>
        <w:t xml:space="preserve">186 </w:t>
      </w:r>
      <w:proofErr w:type="spellStart"/>
      <w:r w:rsidR="00BD0D0F" w:rsidRPr="00D22628">
        <w:rPr>
          <w:szCs w:val="24"/>
          <w:lang w:eastAsia="en-GB"/>
        </w:rPr>
        <w:t>ms</w:t>
      </w:r>
      <w:proofErr w:type="spellEnd"/>
      <w:r w:rsidR="00BD0D0F" w:rsidRPr="00D22628">
        <w:rPr>
          <w:szCs w:val="24"/>
          <w:lang w:eastAsia="en-GB"/>
        </w:rPr>
        <w:t>). Reactive strength index (</w:t>
      </w:r>
      <w:r w:rsidR="00994521" w:rsidRPr="00D22628">
        <w:rPr>
          <w:szCs w:val="24"/>
          <w:lang w:eastAsia="en-GB"/>
        </w:rPr>
        <w:t>DJ</w:t>
      </w:r>
      <w:r w:rsidR="00BD0D0F" w:rsidRPr="00D22628">
        <w:rPr>
          <w:szCs w:val="24"/>
          <w:lang w:eastAsia="en-GB"/>
        </w:rPr>
        <w:t xml:space="preserve"> height/ground contact time) was</w:t>
      </w:r>
      <w:r w:rsidRPr="00D22628">
        <w:rPr>
          <w:szCs w:val="24"/>
          <w:lang w:eastAsia="en-GB"/>
        </w:rPr>
        <w:t xml:space="preserve"> imp</w:t>
      </w:r>
      <w:r w:rsidR="00C254AF" w:rsidRPr="00D22628">
        <w:rPr>
          <w:szCs w:val="24"/>
          <w:lang w:eastAsia="en-GB"/>
        </w:rPr>
        <w:t xml:space="preserve">aired </w:t>
      </w:r>
      <w:r w:rsidR="000E01D5" w:rsidRPr="00D22628">
        <w:rPr>
          <w:szCs w:val="24"/>
          <w:lang w:eastAsia="en-GB"/>
        </w:rPr>
        <w:t>post-exercise</w:t>
      </w:r>
      <w:r w:rsidR="00C254AF" w:rsidRPr="00D22628">
        <w:rPr>
          <w:szCs w:val="24"/>
          <w:lang w:eastAsia="en-GB"/>
        </w:rPr>
        <w:t xml:space="preserve"> (161</w:t>
      </w:r>
      <w:r w:rsidR="002906BF" w:rsidRPr="00D22628">
        <w:rPr>
          <w:szCs w:val="24"/>
          <w:lang w:eastAsia="en-GB"/>
        </w:rPr>
        <w:t xml:space="preserve"> </w:t>
      </w:r>
      <w:r w:rsidR="00C254AF" w:rsidRPr="00D22628">
        <w:rPr>
          <w:szCs w:val="24"/>
          <w:lang w:eastAsia="en-GB"/>
        </w:rPr>
        <w:t>±</w:t>
      </w:r>
      <w:r w:rsidR="002906BF" w:rsidRPr="00D22628">
        <w:rPr>
          <w:szCs w:val="24"/>
          <w:lang w:eastAsia="en-GB"/>
        </w:rPr>
        <w:t xml:space="preserve"> </w:t>
      </w:r>
      <w:r w:rsidR="00901DE9" w:rsidRPr="00D22628">
        <w:rPr>
          <w:szCs w:val="24"/>
          <w:lang w:eastAsia="en-GB"/>
        </w:rPr>
        <w:t>22</w:t>
      </w:r>
      <w:r w:rsidR="00D067F8" w:rsidRPr="00D22628">
        <w:rPr>
          <w:szCs w:val="24"/>
          <w:lang w:eastAsia="en-GB"/>
        </w:rPr>
        <w:t xml:space="preserve"> cm·s</w:t>
      </w:r>
      <w:r w:rsidR="00D067F8" w:rsidRPr="00D22628">
        <w:rPr>
          <w:szCs w:val="24"/>
          <w:vertAlign w:val="superscript"/>
          <w:lang w:eastAsia="en-GB"/>
        </w:rPr>
        <w:t>-1</w:t>
      </w:r>
      <w:r w:rsidR="00C254AF" w:rsidRPr="00D22628">
        <w:rPr>
          <w:szCs w:val="24"/>
          <w:lang w:eastAsia="en-GB"/>
        </w:rPr>
        <w:t xml:space="preserve"> vs. 126</w:t>
      </w:r>
      <w:r w:rsidR="002906BF" w:rsidRPr="00D22628">
        <w:rPr>
          <w:szCs w:val="24"/>
          <w:lang w:eastAsia="en-GB"/>
        </w:rPr>
        <w:t xml:space="preserve"> </w:t>
      </w:r>
      <w:r w:rsidR="00C254AF" w:rsidRPr="00D22628">
        <w:rPr>
          <w:szCs w:val="24"/>
          <w:lang w:eastAsia="en-GB"/>
        </w:rPr>
        <w:t>±</w:t>
      </w:r>
      <w:r w:rsidR="002906BF" w:rsidRPr="00D22628">
        <w:rPr>
          <w:szCs w:val="24"/>
          <w:lang w:eastAsia="en-GB"/>
        </w:rPr>
        <w:t xml:space="preserve"> </w:t>
      </w:r>
      <w:r w:rsidR="00BD0D0F" w:rsidRPr="00D22628">
        <w:rPr>
          <w:szCs w:val="24"/>
          <w:lang w:eastAsia="en-GB"/>
        </w:rPr>
        <w:t>19</w:t>
      </w:r>
      <w:r w:rsidR="00D067F8" w:rsidRPr="00D22628">
        <w:rPr>
          <w:szCs w:val="24"/>
          <w:lang w:eastAsia="en-GB"/>
        </w:rPr>
        <w:t xml:space="preserve"> cm·s</w:t>
      </w:r>
      <w:r w:rsidR="00D067F8" w:rsidRPr="00D22628">
        <w:rPr>
          <w:szCs w:val="24"/>
          <w:vertAlign w:val="superscript"/>
          <w:lang w:eastAsia="en-GB"/>
        </w:rPr>
        <w:t>-1</w:t>
      </w:r>
      <w:r w:rsidR="000F17CC" w:rsidRPr="00D22628">
        <w:rPr>
          <w:szCs w:val="24"/>
          <w:lang w:eastAsia="en-GB"/>
        </w:rPr>
        <w:t xml:space="preserve">, </w:t>
      </w:r>
      <w:r w:rsidR="002906BF" w:rsidRPr="00D22628">
        <w:rPr>
          <w:i/>
        </w:rPr>
        <w:t>P</w:t>
      </w:r>
      <w:r w:rsidR="002906BF" w:rsidRPr="00D22628">
        <w:rPr>
          <w:szCs w:val="24"/>
          <w:lang w:eastAsia="en-GB"/>
        </w:rPr>
        <w:t xml:space="preserve"> </w:t>
      </w:r>
      <w:r w:rsidR="00C254AF" w:rsidRPr="00D22628">
        <w:rPr>
          <w:szCs w:val="24"/>
          <w:lang w:eastAsia="en-GB"/>
        </w:rPr>
        <w:t>&lt;</w:t>
      </w:r>
      <w:r w:rsidR="002906BF" w:rsidRPr="00D22628">
        <w:rPr>
          <w:szCs w:val="24"/>
          <w:lang w:eastAsia="en-GB"/>
        </w:rPr>
        <w:t xml:space="preserve"> </w:t>
      </w:r>
      <w:r w:rsidR="000F17CC" w:rsidRPr="00D22628">
        <w:rPr>
          <w:szCs w:val="24"/>
          <w:lang w:eastAsia="en-GB"/>
        </w:rPr>
        <w:t>0.001</w:t>
      </w:r>
      <w:r w:rsidR="00165234" w:rsidRPr="00D22628">
        <w:rPr>
          <w:szCs w:val="24"/>
          <w:lang w:eastAsia="en-GB"/>
        </w:rPr>
        <w:t xml:space="preserve">, </w:t>
      </w:r>
      <w:r w:rsidR="00165234" w:rsidRPr="00D22628">
        <w:rPr>
          <w:i/>
          <w:szCs w:val="24"/>
          <w:lang w:eastAsia="en-GB"/>
        </w:rPr>
        <w:t>d</w:t>
      </w:r>
      <w:r w:rsidR="002906BF" w:rsidRPr="00D22628">
        <w:rPr>
          <w:i/>
          <w:szCs w:val="24"/>
          <w:lang w:eastAsia="en-GB"/>
        </w:rPr>
        <w:t xml:space="preserve"> </w:t>
      </w:r>
      <w:r w:rsidR="00C254AF" w:rsidRPr="00D22628">
        <w:rPr>
          <w:szCs w:val="24"/>
          <w:lang w:eastAsia="en-GB"/>
        </w:rPr>
        <w:t>=</w:t>
      </w:r>
      <w:r w:rsidR="002906BF" w:rsidRPr="00D22628">
        <w:rPr>
          <w:szCs w:val="24"/>
          <w:lang w:eastAsia="en-GB"/>
        </w:rPr>
        <w:t xml:space="preserve"> </w:t>
      </w:r>
      <w:r w:rsidR="00165234" w:rsidRPr="00D22628">
        <w:rPr>
          <w:szCs w:val="24"/>
          <w:lang w:eastAsia="en-GB"/>
        </w:rPr>
        <w:t>1.73</w:t>
      </w:r>
      <w:r w:rsidRPr="00D22628">
        <w:rPr>
          <w:szCs w:val="24"/>
          <w:lang w:eastAsia="en-GB"/>
        </w:rPr>
        <w:t>),</w:t>
      </w:r>
      <w:r w:rsidR="000F17CC" w:rsidRPr="00D22628">
        <w:rPr>
          <w:szCs w:val="24"/>
          <w:lang w:eastAsia="en-GB"/>
        </w:rPr>
        <w:t xml:space="preserve"> remained depressed at</w:t>
      </w:r>
      <w:r w:rsidR="00165234" w:rsidRPr="00D22628">
        <w:rPr>
          <w:szCs w:val="24"/>
          <w:lang w:eastAsia="en-GB"/>
        </w:rPr>
        <w:t xml:space="preserve"> 24 </w:t>
      </w:r>
      <w:r w:rsidR="00994521" w:rsidRPr="00D22628">
        <w:rPr>
          <w:szCs w:val="24"/>
          <w:lang w:eastAsia="en-GB"/>
        </w:rPr>
        <w:t xml:space="preserve">h </w:t>
      </w:r>
      <w:r w:rsidR="00C254AF" w:rsidRPr="00D22628">
        <w:rPr>
          <w:szCs w:val="24"/>
          <w:lang w:eastAsia="en-GB"/>
        </w:rPr>
        <w:t>(144</w:t>
      </w:r>
      <w:r w:rsidR="002906BF" w:rsidRPr="00D22628">
        <w:rPr>
          <w:szCs w:val="24"/>
          <w:lang w:eastAsia="en-GB"/>
        </w:rPr>
        <w:t xml:space="preserve"> </w:t>
      </w:r>
      <w:r w:rsidR="00C254AF" w:rsidRPr="00D22628">
        <w:rPr>
          <w:szCs w:val="24"/>
          <w:lang w:eastAsia="en-GB"/>
        </w:rPr>
        <w:t>±</w:t>
      </w:r>
      <w:r w:rsidR="002906BF" w:rsidRPr="00D22628">
        <w:rPr>
          <w:szCs w:val="24"/>
          <w:lang w:eastAsia="en-GB"/>
        </w:rPr>
        <w:t xml:space="preserve"> </w:t>
      </w:r>
      <w:r w:rsidR="00165234" w:rsidRPr="00D22628">
        <w:rPr>
          <w:szCs w:val="24"/>
          <w:lang w:eastAsia="en-GB"/>
        </w:rPr>
        <w:t>24 cm·s</w:t>
      </w:r>
      <w:r w:rsidR="00165234" w:rsidRPr="00D22628">
        <w:rPr>
          <w:szCs w:val="24"/>
          <w:vertAlign w:val="superscript"/>
          <w:lang w:eastAsia="en-GB"/>
        </w:rPr>
        <w:t>-1</w:t>
      </w:r>
      <w:r w:rsidR="00165234" w:rsidRPr="00D22628">
        <w:rPr>
          <w:szCs w:val="24"/>
          <w:lang w:eastAsia="en-GB"/>
        </w:rPr>
        <w:t xml:space="preserve">, </w:t>
      </w:r>
      <w:r w:rsidR="002906BF" w:rsidRPr="00D22628">
        <w:rPr>
          <w:i/>
        </w:rPr>
        <w:t>P</w:t>
      </w:r>
      <w:r w:rsidR="002906BF" w:rsidRPr="00D22628">
        <w:rPr>
          <w:szCs w:val="24"/>
          <w:lang w:eastAsia="en-GB"/>
        </w:rPr>
        <w:t xml:space="preserve"> </w:t>
      </w:r>
      <w:r w:rsidR="00C254AF" w:rsidRPr="00D22628">
        <w:rPr>
          <w:szCs w:val="24"/>
          <w:lang w:eastAsia="en-GB"/>
        </w:rPr>
        <w:t>&lt;</w:t>
      </w:r>
      <w:r w:rsidR="002906BF" w:rsidRPr="00D22628">
        <w:rPr>
          <w:szCs w:val="24"/>
          <w:lang w:eastAsia="en-GB"/>
        </w:rPr>
        <w:t xml:space="preserve"> </w:t>
      </w:r>
      <w:r w:rsidR="00165234" w:rsidRPr="00D22628">
        <w:rPr>
          <w:szCs w:val="24"/>
          <w:lang w:eastAsia="en-GB"/>
        </w:rPr>
        <w:t xml:space="preserve">0.001, </w:t>
      </w:r>
      <w:r w:rsidR="00165234" w:rsidRPr="00D22628">
        <w:rPr>
          <w:i/>
          <w:szCs w:val="24"/>
          <w:lang w:eastAsia="en-GB"/>
        </w:rPr>
        <w:t>d</w:t>
      </w:r>
      <w:r w:rsidR="002906BF" w:rsidRPr="00D22628">
        <w:rPr>
          <w:i/>
          <w:szCs w:val="24"/>
          <w:lang w:eastAsia="en-GB"/>
        </w:rPr>
        <w:t xml:space="preserve"> </w:t>
      </w:r>
      <w:r w:rsidR="00C254AF" w:rsidRPr="00D22628">
        <w:rPr>
          <w:szCs w:val="24"/>
          <w:lang w:eastAsia="en-GB"/>
        </w:rPr>
        <w:t>=</w:t>
      </w:r>
      <w:r w:rsidR="002906BF" w:rsidRPr="00D22628">
        <w:rPr>
          <w:szCs w:val="24"/>
          <w:lang w:eastAsia="en-GB"/>
        </w:rPr>
        <w:t xml:space="preserve"> </w:t>
      </w:r>
      <w:r w:rsidR="00165234" w:rsidRPr="00D22628">
        <w:rPr>
          <w:szCs w:val="24"/>
          <w:lang w:eastAsia="en-GB"/>
        </w:rPr>
        <w:t>0.74) and</w:t>
      </w:r>
      <w:r w:rsidR="00C254AF" w:rsidRPr="00D22628">
        <w:rPr>
          <w:szCs w:val="24"/>
          <w:lang w:eastAsia="en-GB"/>
        </w:rPr>
        <w:t xml:space="preserve"> 48 h (144</w:t>
      </w:r>
      <w:r w:rsidR="002906BF" w:rsidRPr="00D22628">
        <w:rPr>
          <w:szCs w:val="24"/>
          <w:lang w:eastAsia="en-GB"/>
        </w:rPr>
        <w:t xml:space="preserve"> </w:t>
      </w:r>
      <w:r w:rsidR="00C254AF" w:rsidRPr="00D22628">
        <w:rPr>
          <w:szCs w:val="24"/>
          <w:lang w:eastAsia="en-GB"/>
        </w:rPr>
        <w:t>±</w:t>
      </w:r>
      <w:r w:rsidR="002906BF" w:rsidRPr="00D22628">
        <w:rPr>
          <w:szCs w:val="24"/>
          <w:lang w:eastAsia="en-GB"/>
        </w:rPr>
        <w:t xml:space="preserve"> </w:t>
      </w:r>
      <w:r w:rsidR="000F17CC" w:rsidRPr="00D22628">
        <w:rPr>
          <w:szCs w:val="24"/>
          <w:lang w:eastAsia="en-GB"/>
        </w:rPr>
        <w:t>23</w:t>
      </w:r>
      <w:r w:rsidR="00D067F8" w:rsidRPr="00D22628">
        <w:rPr>
          <w:szCs w:val="24"/>
          <w:lang w:eastAsia="en-GB"/>
        </w:rPr>
        <w:t xml:space="preserve"> cm·s</w:t>
      </w:r>
      <w:r w:rsidR="00D067F8" w:rsidRPr="00D22628">
        <w:rPr>
          <w:szCs w:val="24"/>
          <w:vertAlign w:val="superscript"/>
          <w:lang w:eastAsia="en-GB"/>
        </w:rPr>
        <w:t>-1</w:t>
      </w:r>
      <w:r w:rsidRPr="00D22628">
        <w:rPr>
          <w:szCs w:val="24"/>
          <w:lang w:eastAsia="en-GB"/>
        </w:rPr>
        <w:t xml:space="preserve">, </w:t>
      </w:r>
      <w:r w:rsidR="002906BF" w:rsidRPr="00D22628">
        <w:rPr>
          <w:i/>
        </w:rPr>
        <w:t>P</w:t>
      </w:r>
      <w:r w:rsidR="002906BF" w:rsidRPr="00D22628">
        <w:rPr>
          <w:szCs w:val="24"/>
          <w:lang w:eastAsia="en-GB"/>
        </w:rPr>
        <w:t xml:space="preserve"> </w:t>
      </w:r>
      <w:r w:rsidR="00C254AF" w:rsidRPr="00D22628">
        <w:rPr>
          <w:szCs w:val="24"/>
          <w:lang w:eastAsia="en-GB"/>
        </w:rPr>
        <w:t>&lt;</w:t>
      </w:r>
      <w:r w:rsidR="002906BF" w:rsidRPr="00D22628">
        <w:rPr>
          <w:szCs w:val="24"/>
          <w:lang w:eastAsia="en-GB"/>
        </w:rPr>
        <w:t xml:space="preserve"> </w:t>
      </w:r>
      <w:r w:rsidR="000F17CC" w:rsidRPr="00D22628">
        <w:rPr>
          <w:szCs w:val="24"/>
          <w:lang w:eastAsia="en-GB"/>
        </w:rPr>
        <w:t>0.001</w:t>
      </w:r>
      <w:r w:rsidR="00165234" w:rsidRPr="00D22628">
        <w:rPr>
          <w:szCs w:val="24"/>
          <w:lang w:eastAsia="en-GB"/>
        </w:rPr>
        <w:t xml:space="preserve">, </w:t>
      </w:r>
      <w:r w:rsidR="00165234" w:rsidRPr="00D22628">
        <w:rPr>
          <w:i/>
          <w:szCs w:val="24"/>
          <w:lang w:eastAsia="en-GB"/>
        </w:rPr>
        <w:t>d</w:t>
      </w:r>
      <w:r w:rsidR="002906BF" w:rsidRPr="00D22628">
        <w:rPr>
          <w:i/>
          <w:szCs w:val="24"/>
          <w:lang w:eastAsia="en-GB"/>
        </w:rPr>
        <w:t xml:space="preserve"> </w:t>
      </w:r>
      <w:r w:rsidR="00C254AF" w:rsidRPr="00D22628">
        <w:rPr>
          <w:szCs w:val="24"/>
          <w:lang w:eastAsia="en-GB"/>
        </w:rPr>
        <w:t>=</w:t>
      </w:r>
      <w:r w:rsidR="002906BF" w:rsidRPr="00D22628">
        <w:rPr>
          <w:szCs w:val="24"/>
          <w:lang w:eastAsia="en-GB"/>
        </w:rPr>
        <w:t xml:space="preserve"> </w:t>
      </w:r>
      <w:r w:rsidR="00165234" w:rsidRPr="00D22628">
        <w:rPr>
          <w:szCs w:val="24"/>
          <w:lang w:eastAsia="en-GB"/>
        </w:rPr>
        <w:t>0.75</w:t>
      </w:r>
      <w:r w:rsidRPr="00D22628">
        <w:rPr>
          <w:szCs w:val="24"/>
          <w:lang w:eastAsia="en-GB"/>
        </w:rPr>
        <w:t>)</w:t>
      </w:r>
      <w:r w:rsidR="000F17CC" w:rsidRPr="00D22628">
        <w:rPr>
          <w:szCs w:val="24"/>
          <w:lang w:eastAsia="en-GB"/>
        </w:rPr>
        <w:t>,</w:t>
      </w:r>
      <w:r w:rsidR="00C254AF" w:rsidRPr="00D22628">
        <w:rPr>
          <w:szCs w:val="24"/>
          <w:lang w:eastAsia="en-GB"/>
        </w:rPr>
        <w:t xml:space="preserve"> and had recovered by 72 h (156</w:t>
      </w:r>
      <w:r w:rsidR="002906BF" w:rsidRPr="00D22628">
        <w:rPr>
          <w:szCs w:val="24"/>
          <w:lang w:eastAsia="en-GB"/>
        </w:rPr>
        <w:t xml:space="preserve"> </w:t>
      </w:r>
      <w:r w:rsidR="00C254AF" w:rsidRPr="00D22628">
        <w:rPr>
          <w:szCs w:val="24"/>
          <w:lang w:eastAsia="en-GB"/>
        </w:rPr>
        <w:t>±</w:t>
      </w:r>
      <w:r w:rsidR="002906BF" w:rsidRPr="00D22628">
        <w:rPr>
          <w:szCs w:val="24"/>
          <w:lang w:eastAsia="en-GB"/>
        </w:rPr>
        <w:t xml:space="preserve"> </w:t>
      </w:r>
      <w:r w:rsidR="000F17CC" w:rsidRPr="00D22628">
        <w:rPr>
          <w:szCs w:val="24"/>
          <w:lang w:eastAsia="en-GB"/>
        </w:rPr>
        <w:t>26</w:t>
      </w:r>
      <w:r w:rsidR="00D067F8" w:rsidRPr="00D22628">
        <w:rPr>
          <w:szCs w:val="24"/>
          <w:lang w:eastAsia="en-GB"/>
        </w:rPr>
        <w:t xml:space="preserve"> cm·s</w:t>
      </w:r>
      <w:r w:rsidR="00D067F8" w:rsidRPr="00D22628">
        <w:rPr>
          <w:szCs w:val="24"/>
          <w:vertAlign w:val="superscript"/>
          <w:lang w:eastAsia="en-GB"/>
        </w:rPr>
        <w:t>-1</w:t>
      </w:r>
      <w:r w:rsidRPr="00D22628">
        <w:rPr>
          <w:szCs w:val="24"/>
          <w:lang w:eastAsia="en-GB"/>
        </w:rPr>
        <w:t xml:space="preserve">, </w:t>
      </w:r>
      <w:r w:rsidR="002906BF" w:rsidRPr="00D22628">
        <w:rPr>
          <w:i/>
        </w:rPr>
        <w:t>P</w:t>
      </w:r>
      <w:r w:rsidR="002906BF" w:rsidRPr="00D22628">
        <w:rPr>
          <w:i/>
          <w:szCs w:val="24"/>
          <w:lang w:eastAsia="en-GB"/>
        </w:rPr>
        <w:t xml:space="preserve"> </w:t>
      </w:r>
      <w:r w:rsidR="00C254AF" w:rsidRPr="00D22628">
        <w:rPr>
          <w:i/>
          <w:szCs w:val="24"/>
          <w:lang w:eastAsia="en-GB"/>
        </w:rPr>
        <w:t>=</w:t>
      </w:r>
      <w:r w:rsidR="002906BF" w:rsidRPr="00D22628">
        <w:rPr>
          <w:i/>
          <w:szCs w:val="24"/>
          <w:lang w:eastAsia="en-GB"/>
        </w:rPr>
        <w:t xml:space="preserve"> </w:t>
      </w:r>
      <w:r w:rsidR="00901DE9" w:rsidRPr="00D22628">
        <w:rPr>
          <w:szCs w:val="24"/>
          <w:lang w:eastAsia="en-GB"/>
        </w:rPr>
        <w:t>0.11</w:t>
      </w:r>
      <w:r w:rsidR="000F17CC" w:rsidRPr="00D22628">
        <w:rPr>
          <w:szCs w:val="24"/>
          <w:lang w:eastAsia="en-GB"/>
        </w:rPr>
        <w:t>,</w:t>
      </w:r>
      <w:r w:rsidR="00165234" w:rsidRPr="00D22628">
        <w:rPr>
          <w:szCs w:val="24"/>
          <w:lang w:eastAsia="en-GB"/>
        </w:rPr>
        <w:t xml:space="preserve"> </w:t>
      </w:r>
      <w:r w:rsidR="00165234" w:rsidRPr="00D22628">
        <w:rPr>
          <w:i/>
          <w:szCs w:val="24"/>
          <w:lang w:eastAsia="en-GB"/>
        </w:rPr>
        <w:t>d</w:t>
      </w:r>
      <w:r w:rsidR="002906BF" w:rsidRPr="00D22628">
        <w:rPr>
          <w:i/>
          <w:szCs w:val="24"/>
          <w:lang w:eastAsia="en-GB"/>
        </w:rPr>
        <w:t xml:space="preserve"> </w:t>
      </w:r>
      <w:r w:rsidR="00AF2D90" w:rsidRPr="00D22628">
        <w:rPr>
          <w:szCs w:val="24"/>
          <w:lang w:eastAsia="en-GB"/>
        </w:rPr>
        <w:t>=</w:t>
      </w:r>
      <w:r w:rsidR="002906BF" w:rsidRPr="00D22628">
        <w:rPr>
          <w:szCs w:val="24"/>
          <w:lang w:eastAsia="en-GB"/>
        </w:rPr>
        <w:t xml:space="preserve"> </w:t>
      </w:r>
      <w:r w:rsidR="00165234" w:rsidRPr="00D22628">
        <w:rPr>
          <w:szCs w:val="24"/>
          <w:lang w:eastAsia="en-GB"/>
        </w:rPr>
        <w:t>0.24</w:t>
      </w:r>
      <w:r w:rsidR="007F03AC" w:rsidRPr="00D22628">
        <w:rPr>
          <w:szCs w:val="24"/>
          <w:lang w:eastAsia="en-GB"/>
        </w:rPr>
        <w:t xml:space="preserve"> Figure 4</w:t>
      </w:r>
      <w:r w:rsidR="002F018E" w:rsidRPr="00D22628">
        <w:rPr>
          <w:szCs w:val="24"/>
          <w:lang w:eastAsia="en-GB"/>
        </w:rPr>
        <w:t>B</w:t>
      </w:r>
      <w:r w:rsidRPr="00D22628">
        <w:rPr>
          <w:szCs w:val="24"/>
          <w:lang w:eastAsia="en-GB"/>
        </w:rPr>
        <w:t xml:space="preserve">). Broad jump performance decreased pre- to </w:t>
      </w:r>
      <w:r w:rsidR="000E01D5" w:rsidRPr="00D22628">
        <w:rPr>
          <w:szCs w:val="24"/>
          <w:lang w:eastAsia="en-GB"/>
        </w:rPr>
        <w:t>post-exercise</w:t>
      </w:r>
      <w:r w:rsidR="00C254AF" w:rsidRPr="00D22628">
        <w:rPr>
          <w:szCs w:val="24"/>
          <w:lang w:eastAsia="en-GB"/>
        </w:rPr>
        <w:t xml:space="preserve"> (2.38</w:t>
      </w:r>
      <w:r w:rsidR="002906BF" w:rsidRPr="00D22628">
        <w:rPr>
          <w:szCs w:val="24"/>
          <w:lang w:eastAsia="en-GB"/>
        </w:rPr>
        <w:t xml:space="preserve"> </w:t>
      </w:r>
      <w:r w:rsidR="00C254AF" w:rsidRPr="00D22628">
        <w:rPr>
          <w:szCs w:val="24"/>
          <w:lang w:eastAsia="en-GB"/>
        </w:rPr>
        <w:t>±</w:t>
      </w:r>
      <w:r w:rsidR="002906BF" w:rsidRPr="00D22628">
        <w:rPr>
          <w:szCs w:val="24"/>
          <w:lang w:eastAsia="en-GB"/>
        </w:rPr>
        <w:t xml:space="preserve"> </w:t>
      </w:r>
      <w:r w:rsidR="000F17CC" w:rsidRPr="00D22628">
        <w:rPr>
          <w:szCs w:val="24"/>
          <w:lang w:eastAsia="en-GB"/>
        </w:rPr>
        <w:t>0.11 m v</w:t>
      </w:r>
      <w:r w:rsidR="00994521" w:rsidRPr="00D22628">
        <w:rPr>
          <w:szCs w:val="24"/>
          <w:lang w:eastAsia="en-GB"/>
        </w:rPr>
        <w:t>s.</w:t>
      </w:r>
      <w:r w:rsidR="000F17CC" w:rsidRPr="00D22628">
        <w:rPr>
          <w:szCs w:val="24"/>
          <w:lang w:eastAsia="en-GB"/>
        </w:rPr>
        <w:t xml:space="preserve"> 2.23</w:t>
      </w:r>
      <w:r w:rsidR="002906BF" w:rsidRPr="00D22628">
        <w:rPr>
          <w:szCs w:val="24"/>
          <w:lang w:eastAsia="en-GB"/>
        </w:rPr>
        <w:t xml:space="preserve"> </w:t>
      </w:r>
      <w:r w:rsidR="00C254AF" w:rsidRPr="00D22628">
        <w:rPr>
          <w:szCs w:val="24"/>
          <w:lang w:eastAsia="en-GB"/>
        </w:rPr>
        <w:t>±</w:t>
      </w:r>
      <w:r w:rsidR="002906BF" w:rsidRPr="00D22628">
        <w:rPr>
          <w:szCs w:val="24"/>
          <w:lang w:eastAsia="en-GB"/>
        </w:rPr>
        <w:t xml:space="preserve"> </w:t>
      </w:r>
      <w:r w:rsidRPr="00D22628">
        <w:rPr>
          <w:szCs w:val="24"/>
          <w:lang w:eastAsia="en-GB"/>
        </w:rPr>
        <w:t xml:space="preserve">0.11 m, </w:t>
      </w:r>
      <w:r w:rsidR="002906BF" w:rsidRPr="00D22628">
        <w:rPr>
          <w:i/>
        </w:rPr>
        <w:t>P</w:t>
      </w:r>
      <w:r w:rsidR="002906BF" w:rsidRPr="00D22628">
        <w:rPr>
          <w:szCs w:val="24"/>
          <w:lang w:eastAsia="en-GB"/>
        </w:rPr>
        <w:t xml:space="preserve"> </w:t>
      </w:r>
      <w:r w:rsidR="00C254AF" w:rsidRPr="00D22628">
        <w:rPr>
          <w:szCs w:val="24"/>
          <w:lang w:eastAsia="en-GB"/>
        </w:rPr>
        <w:t>&lt;</w:t>
      </w:r>
      <w:r w:rsidR="002906BF" w:rsidRPr="00D22628">
        <w:rPr>
          <w:szCs w:val="24"/>
          <w:lang w:eastAsia="en-GB"/>
        </w:rPr>
        <w:t xml:space="preserve"> </w:t>
      </w:r>
      <w:r w:rsidRPr="00D22628">
        <w:rPr>
          <w:szCs w:val="24"/>
          <w:lang w:eastAsia="en-GB"/>
        </w:rPr>
        <w:t>0.001</w:t>
      </w:r>
      <w:r w:rsidR="00165234" w:rsidRPr="00D22628">
        <w:rPr>
          <w:szCs w:val="24"/>
          <w:lang w:eastAsia="en-GB"/>
        </w:rPr>
        <w:t xml:space="preserve">, </w:t>
      </w:r>
      <w:r w:rsidR="00165234" w:rsidRPr="00D22628">
        <w:rPr>
          <w:i/>
          <w:szCs w:val="24"/>
          <w:lang w:eastAsia="en-GB"/>
        </w:rPr>
        <w:t>d</w:t>
      </w:r>
      <w:r w:rsidR="002906BF" w:rsidRPr="00D22628">
        <w:rPr>
          <w:i/>
          <w:szCs w:val="24"/>
          <w:lang w:eastAsia="en-GB"/>
        </w:rPr>
        <w:t xml:space="preserve"> </w:t>
      </w:r>
      <w:r w:rsidR="00C254AF" w:rsidRPr="00D22628">
        <w:rPr>
          <w:szCs w:val="24"/>
          <w:lang w:eastAsia="en-GB"/>
        </w:rPr>
        <w:t>=</w:t>
      </w:r>
      <w:r w:rsidR="002906BF" w:rsidRPr="00D22628">
        <w:rPr>
          <w:szCs w:val="24"/>
          <w:lang w:eastAsia="en-GB"/>
        </w:rPr>
        <w:t xml:space="preserve"> </w:t>
      </w:r>
      <w:r w:rsidR="00165234" w:rsidRPr="00D22628">
        <w:rPr>
          <w:szCs w:val="24"/>
          <w:lang w:eastAsia="en-GB"/>
        </w:rPr>
        <w:t>1.36</w:t>
      </w:r>
      <w:r w:rsidRPr="00D22628">
        <w:rPr>
          <w:szCs w:val="24"/>
          <w:lang w:eastAsia="en-GB"/>
        </w:rPr>
        <w:t>)</w:t>
      </w:r>
      <w:r w:rsidR="000F17CC" w:rsidRPr="00D22628">
        <w:rPr>
          <w:szCs w:val="24"/>
          <w:lang w:eastAsia="en-GB"/>
        </w:rPr>
        <w:t>,</w:t>
      </w:r>
      <w:r w:rsidR="00C254AF" w:rsidRPr="00D22628">
        <w:rPr>
          <w:szCs w:val="24"/>
          <w:lang w:eastAsia="en-GB"/>
        </w:rPr>
        <w:t xml:space="preserve"> remained reduced at 24 h (2.32</w:t>
      </w:r>
      <w:r w:rsidR="002906BF" w:rsidRPr="00D22628">
        <w:rPr>
          <w:szCs w:val="24"/>
          <w:lang w:eastAsia="en-GB"/>
        </w:rPr>
        <w:t xml:space="preserve"> </w:t>
      </w:r>
      <w:r w:rsidR="00C254AF" w:rsidRPr="00D22628">
        <w:rPr>
          <w:szCs w:val="24"/>
          <w:lang w:eastAsia="en-GB"/>
        </w:rPr>
        <w:t>±</w:t>
      </w:r>
      <w:r w:rsidR="002906BF" w:rsidRPr="00D22628">
        <w:rPr>
          <w:szCs w:val="24"/>
          <w:lang w:eastAsia="en-GB"/>
        </w:rPr>
        <w:t xml:space="preserve"> </w:t>
      </w:r>
      <w:r w:rsidR="000F17CC" w:rsidRPr="00D22628">
        <w:rPr>
          <w:szCs w:val="24"/>
          <w:lang w:eastAsia="en-GB"/>
        </w:rPr>
        <w:t>0.14</w:t>
      </w:r>
      <w:r w:rsidRPr="00D22628">
        <w:rPr>
          <w:szCs w:val="24"/>
          <w:lang w:eastAsia="en-GB"/>
        </w:rPr>
        <w:t xml:space="preserve"> m, </w:t>
      </w:r>
      <w:r w:rsidR="002906BF" w:rsidRPr="00D22628">
        <w:rPr>
          <w:i/>
        </w:rPr>
        <w:t>P</w:t>
      </w:r>
      <w:r w:rsidR="002906BF" w:rsidRPr="00D22628">
        <w:rPr>
          <w:i/>
          <w:szCs w:val="24"/>
          <w:lang w:eastAsia="en-GB"/>
        </w:rPr>
        <w:t xml:space="preserve"> </w:t>
      </w:r>
      <w:r w:rsidR="00C254AF" w:rsidRPr="00D22628">
        <w:rPr>
          <w:i/>
          <w:szCs w:val="24"/>
          <w:lang w:eastAsia="en-GB"/>
        </w:rPr>
        <w:t>=</w:t>
      </w:r>
      <w:r w:rsidR="002906BF" w:rsidRPr="00D22628">
        <w:rPr>
          <w:i/>
          <w:szCs w:val="24"/>
          <w:lang w:eastAsia="en-GB"/>
        </w:rPr>
        <w:t xml:space="preserve"> </w:t>
      </w:r>
      <w:r w:rsidR="000F17CC" w:rsidRPr="00D22628">
        <w:rPr>
          <w:szCs w:val="24"/>
          <w:lang w:eastAsia="en-GB"/>
        </w:rPr>
        <w:t>0.03</w:t>
      </w:r>
      <w:r w:rsidR="00165234" w:rsidRPr="00D22628">
        <w:rPr>
          <w:szCs w:val="24"/>
          <w:lang w:eastAsia="en-GB"/>
        </w:rPr>
        <w:t xml:space="preserve">, </w:t>
      </w:r>
      <w:r w:rsidR="00165234" w:rsidRPr="00D22628">
        <w:rPr>
          <w:i/>
          <w:szCs w:val="24"/>
          <w:lang w:eastAsia="en-GB"/>
        </w:rPr>
        <w:t>d</w:t>
      </w:r>
      <w:r w:rsidR="002906BF" w:rsidRPr="00D22628">
        <w:rPr>
          <w:i/>
          <w:szCs w:val="24"/>
          <w:lang w:eastAsia="en-GB"/>
        </w:rPr>
        <w:t xml:space="preserve"> </w:t>
      </w:r>
      <w:r w:rsidR="00C254AF" w:rsidRPr="00D22628">
        <w:rPr>
          <w:szCs w:val="24"/>
          <w:lang w:eastAsia="en-GB"/>
        </w:rPr>
        <w:t>=</w:t>
      </w:r>
      <w:r w:rsidR="002906BF" w:rsidRPr="00D22628">
        <w:rPr>
          <w:szCs w:val="24"/>
          <w:lang w:eastAsia="en-GB"/>
        </w:rPr>
        <w:t xml:space="preserve"> </w:t>
      </w:r>
      <w:r w:rsidR="00165234" w:rsidRPr="00D22628">
        <w:rPr>
          <w:szCs w:val="24"/>
          <w:lang w:eastAsia="en-GB"/>
        </w:rPr>
        <w:t>0.47</w:t>
      </w:r>
      <w:r w:rsidRPr="00D22628">
        <w:rPr>
          <w:szCs w:val="24"/>
          <w:lang w:eastAsia="en-GB"/>
        </w:rPr>
        <w:t>) but had recovere</w:t>
      </w:r>
      <w:r w:rsidR="00C254AF" w:rsidRPr="00D22628">
        <w:rPr>
          <w:szCs w:val="24"/>
          <w:lang w:eastAsia="en-GB"/>
        </w:rPr>
        <w:t>d from 48 h onwards (2.37</w:t>
      </w:r>
      <w:r w:rsidR="002906BF" w:rsidRPr="00D22628">
        <w:rPr>
          <w:szCs w:val="24"/>
          <w:lang w:eastAsia="en-GB"/>
        </w:rPr>
        <w:t xml:space="preserve"> </w:t>
      </w:r>
      <w:r w:rsidR="00C254AF" w:rsidRPr="00D22628">
        <w:rPr>
          <w:szCs w:val="24"/>
          <w:lang w:eastAsia="en-GB"/>
        </w:rPr>
        <w:t>±</w:t>
      </w:r>
      <w:r w:rsidR="002906BF" w:rsidRPr="00D22628">
        <w:rPr>
          <w:szCs w:val="24"/>
          <w:lang w:eastAsia="en-GB"/>
        </w:rPr>
        <w:t xml:space="preserve"> </w:t>
      </w:r>
      <w:r w:rsidR="000F17CC" w:rsidRPr="00D22628">
        <w:rPr>
          <w:szCs w:val="24"/>
          <w:lang w:eastAsia="en-GB"/>
        </w:rPr>
        <w:t>0.13</w:t>
      </w:r>
      <w:r w:rsidRPr="00D22628">
        <w:rPr>
          <w:szCs w:val="24"/>
          <w:lang w:eastAsia="en-GB"/>
        </w:rPr>
        <w:t xml:space="preserve"> m, </w:t>
      </w:r>
      <w:r w:rsidR="002906BF" w:rsidRPr="00D22628">
        <w:rPr>
          <w:i/>
        </w:rPr>
        <w:t>P</w:t>
      </w:r>
      <w:r w:rsidR="002906BF" w:rsidRPr="00D22628">
        <w:rPr>
          <w:i/>
          <w:szCs w:val="24"/>
          <w:lang w:eastAsia="en-GB"/>
        </w:rPr>
        <w:t xml:space="preserve"> </w:t>
      </w:r>
      <w:r w:rsidR="00C254AF" w:rsidRPr="00D22628">
        <w:rPr>
          <w:i/>
          <w:szCs w:val="24"/>
          <w:lang w:eastAsia="en-GB"/>
        </w:rPr>
        <w:t>=</w:t>
      </w:r>
      <w:r w:rsidR="002906BF" w:rsidRPr="00D22628">
        <w:rPr>
          <w:i/>
          <w:szCs w:val="24"/>
          <w:lang w:eastAsia="en-GB"/>
        </w:rPr>
        <w:t xml:space="preserve"> </w:t>
      </w:r>
      <w:r w:rsidR="000F17CC" w:rsidRPr="00D22628">
        <w:rPr>
          <w:szCs w:val="24"/>
          <w:lang w:eastAsia="en-GB"/>
        </w:rPr>
        <w:t>0.24,</w:t>
      </w:r>
      <w:r w:rsidR="00165234" w:rsidRPr="00D22628">
        <w:rPr>
          <w:szCs w:val="24"/>
          <w:lang w:eastAsia="en-GB"/>
        </w:rPr>
        <w:t xml:space="preserve"> </w:t>
      </w:r>
      <w:r w:rsidR="00165234" w:rsidRPr="00D22628">
        <w:rPr>
          <w:i/>
          <w:szCs w:val="24"/>
          <w:lang w:eastAsia="en-GB"/>
        </w:rPr>
        <w:t>d</w:t>
      </w:r>
      <w:r w:rsidR="002906BF" w:rsidRPr="00D22628">
        <w:rPr>
          <w:i/>
          <w:szCs w:val="24"/>
          <w:lang w:eastAsia="en-GB"/>
        </w:rPr>
        <w:t xml:space="preserve"> </w:t>
      </w:r>
      <w:r w:rsidR="00C254AF" w:rsidRPr="00D22628">
        <w:rPr>
          <w:szCs w:val="24"/>
          <w:lang w:eastAsia="en-GB"/>
        </w:rPr>
        <w:t>=</w:t>
      </w:r>
      <w:r w:rsidR="002906BF" w:rsidRPr="00D22628">
        <w:rPr>
          <w:szCs w:val="24"/>
          <w:lang w:eastAsia="en-GB"/>
        </w:rPr>
        <w:t xml:space="preserve"> </w:t>
      </w:r>
      <w:r w:rsidR="00165234" w:rsidRPr="00D22628">
        <w:rPr>
          <w:szCs w:val="24"/>
          <w:lang w:eastAsia="en-GB"/>
        </w:rPr>
        <w:t>0.24,</w:t>
      </w:r>
      <w:r w:rsidR="007F03AC" w:rsidRPr="00D22628">
        <w:rPr>
          <w:szCs w:val="24"/>
          <w:lang w:eastAsia="en-GB"/>
        </w:rPr>
        <w:t xml:space="preserve"> </w:t>
      </w:r>
      <w:r w:rsidR="007F03AC" w:rsidRPr="00D22628">
        <w:rPr>
          <w:szCs w:val="24"/>
          <w:lang w:eastAsia="en-GB"/>
        </w:rPr>
        <w:lastRenderedPageBreak/>
        <w:t>Figure 4</w:t>
      </w:r>
      <w:r w:rsidR="002F018E" w:rsidRPr="00D22628">
        <w:rPr>
          <w:szCs w:val="24"/>
          <w:lang w:eastAsia="en-GB"/>
        </w:rPr>
        <w:t>C</w:t>
      </w:r>
      <w:r w:rsidRPr="00D22628">
        <w:rPr>
          <w:szCs w:val="24"/>
          <w:lang w:eastAsia="en-GB"/>
        </w:rPr>
        <w:t xml:space="preserve">). </w:t>
      </w:r>
      <w:r w:rsidR="002F018E" w:rsidRPr="00D22628">
        <w:rPr>
          <w:szCs w:val="24"/>
          <w:lang w:eastAsia="en-GB"/>
        </w:rPr>
        <w:t>Maximal s</w:t>
      </w:r>
      <w:r w:rsidRPr="00D22628">
        <w:rPr>
          <w:szCs w:val="24"/>
          <w:lang w:eastAsia="en-GB"/>
        </w:rPr>
        <w:t xml:space="preserve">print performance was reduced pre- to </w:t>
      </w:r>
      <w:r w:rsidR="000E01D5" w:rsidRPr="00D22628">
        <w:rPr>
          <w:szCs w:val="24"/>
          <w:lang w:eastAsia="en-GB"/>
        </w:rPr>
        <w:t>post-exercise</w:t>
      </w:r>
      <w:r w:rsidR="00C254AF" w:rsidRPr="00D22628">
        <w:rPr>
          <w:szCs w:val="24"/>
          <w:lang w:eastAsia="en-GB"/>
        </w:rPr>
        <w:t xml:space="preserve"> for both 10 m (1.87</w:t>
      </w:r>
      <w:r w:rsidR="002906BF" w:rsidRPr="00D22628">
        <w:rPr>
          <w:szCs w:val="24"/>
          <w:lang w:eastAsia="en-GB"/>
        </w:rPr>
        <w:t xml:space="preserve"> </w:t>
      </w:r>
      <w:r w:rsidR="00C254AF" w:rsidRPr="00D22628">
        <w:rPr>
          <w:szCs w:val="24"/>
          <w:lang w:eastAsia="en-GB"/>
        </w:rPr>
        <w:t>±</w:t>
      </w:r>
      <w:r w:rsidR="002906BF" w:rsidRPr="00D22628">
        <w:rPr>
          <w:szCs w:val="24"/>
          <w:lang w:eastAsia="en-GB"/>
        </w:rPr>
        <w:t xml:space="preserve"> </w:t>
      </w:r>
      <w:r w:rsidR="000F17CC" w:rsidRPr="00D22628">
        <w:rPr>
          <w:szCs w:val="24"/>
          <w:lang w:eastAsia="en-GB"/>
        </w:rPr>
        <w:t>0.08 s vs</w:t>
      </w:r>
      <w:r w:rsidR="00994521" w:rsidRPr="00D22628">
        <w:rPr>
          <w:szCs w:val="24"/>
          <w:lang w:eastAsia="en-GB"/>
        </w:rPr>
        <w:t>.</w:t>
      </w:r>
      <w:r w:rsidR="00C254AF" w:rsidRPr="00D22628">
        <w:rPr>
          <w:szCs w:val="24"/>
          <w:lang w:eastAsia="en-GB"/>
        </w:rPr>
        <w:t xml:space="preserve"> 1.92</w:t>
      </w:r>
      <w:r w:rsidR="002906BF" w:rsidRPr="00D22628">
        <w:rPr>
          <w:szCs w:val="24"/>
          <w:lang w:eastAsia="en-GB"/>
        </w:rPr>
        <w:t xml:space="preserve"> </w:t>
      </w:r>
      <w:r w:rsidR="00C254AF" w:rsidRPr="00D22628">
        <w:rPr>
          <w:szCs w:val="24"/>
          <w:lang w:eastAsia="en-GB"/>
        </w:rPr>
        <w:t>±</w:t>
      </w:r>
      <w:r w:rsidR="002906BF" w:rsidRPr="00D22628">
        <w:rPr>
          <w:szCs w:val="24"/>
          <w:lang w:eastAsia="en-GB"/>
        </w:rPr>
        <w:t xml:space="preserve"> </w:t>
      </w:r>
      <w:r w:rsidR="000F17CC" w:rsidRPr="00D22628">
        <w:rPr>
          <w:szCs w:val="24"/>
          <w:lang w:eastAsia="en-GB"/>
        </w:rPr>
        <w:t>0.07</w:t>
      </w:r>
      <w:r w:rsidRPr="00D22628">
        <w:rPr>
          <w:szCs w:val="24"/>
          <w:lang w:eastAsia="en-GB"/>
        </w:rPr>
        <w:t xml:space="preserve"> s, </w:t>
      </w:r>
      <w:r w:rsidR="002906BF" w:rsidRPr="00D22628">
        <w:rPr>
          <w:i/>
        </w:rPr>
        <w:t>P</w:t>
      </w:r>
      <w:r w:rsidR="002906BF" w:rsidRPr="00D22628">
        <w:rPr>
          <w:i/>
          <w:szCs w:val="24"/>
          <w:lang w:eastAsia="en-GB"/>
        </w:rPr>
        <w:t xml:space="preserve"> </w:t>
      </w:r>
      <w:r w:rsidR="00C254AF" w:rsidRPr="00D22628">
        <w:rPr>
          <w:i/>
          <w:szCs w:val="24"/>
          <w:lang w:eastAsia="en-GB"/>
        </w:rPr>
        <w:t>=</w:t>
      </w:r>
      <w:r w:rsidR="002906BF" w:rsidRPr="00D22628">
        <w:rPr>
          <w:i/>
          <w:szCs w:val="24"/>
          <w:lang w:eastAsia="en-GB"/>
        </w:rPr>
        <w:t xml:space="preserve"> </w:t>
      </w:r>
      <w:r w:rsidR="000F17CC" w:rsidRPr="00D22628">
        <w:rPr>
          <w:szCs w:val="24"/>
          <w:lang w:eastAsia="en-GB"/>
        </w:rPr>
        <w:t>0.01</w:t>
      </w:r>
      <w:r w:rsidR="00165234" w:rsidRPr="00D22628">
        <w:rPr>
          <w:szCs w:val="24"/>
          <w:lang w:eastAsia="en-GB"/>
        </w:rPr>
        <w:t xml:space="preserve">, </w:t>
      </w:r>
      <w:r w:rsidR="00165234" w:rsidRPr="00D22628">
        <w:rPr>
          <w:i/>
          <w:szCs w:val="24"/>
          <w:lang w:eastAsia="en-GB"/>
        </w:rPr>
        <w:t>d</w:t>
      </w:r>
      <w:r w:rsidR="002906BF" w:rsidRPr="00D22628">
        <w:rPr>
          <w:i/>
          <w:szCs w:val="24"/>
          <w:lang w:eastAsia="en-GB"/>
        </w:rPr>
        <w:t xml:space="preserve"> </w:t>
      </w:r>
      <w:r w:rsidR="000D66B9" w:rsidRPr="00D22628">
        <w:rPr>
          <w:szCs w:val="24"/>
          <w:lang w:eastAsia="en-GB"/>
        </w:rPr>
        <w:t>=</w:t>
      </w:r>
      <w:r w:rsidR="002906BF" w:rsidRPr="00D22628">
        <w:rPr>
          <w:szCs w:val="24"/>
          <w:lang w:eastAsia="en-GB"/>
        </w:rPr>
        <w:t xml:space="preserve"> </w:t>
      </w:r>
      <w:r w:rsidR="00165234" w:rsidRPr="00D22628">
        <w:rPr>
          <w:szCs w:val="24"/>
          <w:lang w:eastAsia="en-GB"/>
        </w:rPr>
        <w:t>0.62</w:t>
      </w:r>
      <w:r w:rsidR="000D66B9" w:rsidRPr="00D22628">
        <w:rPr>
          <w:szCs w:val="24"/>
          <w:lang w:eastAsia="en-GB"/>
        </w:rPr>
        <w:t>) and 20 m (3.15</w:t>
      </w:r>
      <w:r w:rsidR="002906BF" w:rsidRPr="00D22628">
        <w:rPr>
          <w:szCs w:val="24"/>
          <w:lang w:eastAsia="en-GB"/>
        </w:rPr>
        <w:t xml:space="preserve"> </w:t>
      </w:r>
      <w:r w:rsidR="000D66B9" w:rsidRPr="00D22628">
        <w:rPr>
          <w:szCs w:val="24"/>
          <w:lang w:eastAsia="en-GB"/>
        </w:rPr>
        <w:t>±</w:t>
      </w:r>
      <w:r w:rsidR="002906BF" w:rsidRPr="00D22628">
        <w:rPr>
          <w:szCs w:val="24"/>
          <w:lang w:eastAsia="en-GB"/>
        </w:rPr>
        <w:t xml:space="preserve"> </w:t>
      </w:r>
      <w:r w:rsidR="000D66B9" w:rsidRPr="00D22628">
        <w:rPr>
          <w:szCs w:val="24"/>
          <w:lang w:eastAsia="en-GB"/>
        </w:rPr>
        <w:t>0.09 s vs. 3.26</w:t>
      </w:r>
      <w:r w:rsidR="002906BF" w:rsidRPr="00D22628">
        <w:rPr>
          <w:szCs w:val="24"/>
          <w:lang w:eastAsia="en-GB"/>
        </w:rPr>
        <w:t xml:space="preserve"> </w:t>
      </w:r>
      <w:r w:rsidR="000D66B9" w:rsidRPr="00D22628">
        <w:rPr>
          <w:szCs w:val="24"/>
          <w:lang w:eastAsia="en-GB"/>
        </w:rPr>
        <w:t>±</w:t>
      </w:r>
      <w:r w:rsidR="002906BF" w:rsidRPr="00D22628">
        <w:rPr>
          <w:szCs w:val="24"/>
          <w:lang w:eastAsia="en-GB"/>
        </w:rPr>
        <w:t xml:space="preserve"> </w:t>
      </w:r>
      <w:r w:rsidR="000F17CC" w:rsidRPr="00D22628">
        <w:rPr>
          <w:szCs w:val="24"/>
          <w:lang w:eastAsia="en-GB"/>
        </w:rPr>
        <w:t>0.10</w:t>
      </w:r>
      <w:r w:rsidRPr="00D22628">
        <w:rPr>
          <w:szCs w:val="24"/>
          <w:lang w:eastAsia="en-GB"/>
        </w:rPr>
        <w:t xml:space="preserve"> s, </w:t>
      </w:r>
      <w:r w:rsidR="002906BF" w:rsidRPr="00D22628">
        <w:rPr>
          <w:i/>
        </w:rPr>
        <w:t>P</w:t>
      </w:r>
      <w:r w:rsidR="002906BF" w:rsidRPr="00D22628">
        <w:rPr>
          <w:szCs w:val="24"/>
          <w:lang w:eastAsia="en-GB"/>
        </w:rPr>
        <w:t xml:space="preserve"> </w:t>
      </w:r>
      <w:r w:rsidR="000D66B9" w:rsidRPr="00D22628">
        <w:rPr>
          <w:szCs w:val="24"/>
          <w:lang w:eastAsia="en-GB"/>
        </w:rPr>
        <w:t>&lt;</w:t>
      </w:r>
      <w:r w:rsidR="002906BF" w:rsidRPr="00D22628">
        <w:rPr>
          <w:szCs w:val="24"/>
          <w:lang w:eastAsia="en-GB"/>
        </w:rPr>
        <w:t xml:space="preserve"> </w:t>
      </w:r>
      <w:r w:rsidRPr="00D22628">
        <w:rPr>
          <w:szCs w:val="24"/>
          <w:lang w:eastAsia="en-GB"/>
        </w:rPr>
        <w:t>0.001</w:t>
      </w:r>
      <w:r w:rsidR="00165234" w:rsidRPr="00D22628">
        <w:rPr>
          <w:szCs w:val="24"/>
          <w:lang w:eastAsia="en-GB"/>
        </w:rPr>
        <w:t xml:space="preserve">, </w:t>
      </w:r>
      <w:r w:rsidR="00165234" w:rsidRPr="00D22628">
        <w:rPr>
          <w:i/>
          <w:szCs w:val="24"/>
          <w:lang w:eastAsia="en-GB"/>
        </w:rPr>
        <w:t>d</w:t>
      </w:r>
      <w:r w:rsidR="002906BF" w:rsidRPr="00D22628">
        <w:rPr>
          <w:i/>
          <w:szCs w:val="24"/>
          <w:lang w:eastAsia="en-GB"/>
        </w:rPr>
        <w:t xml:space="preserve"> </w:t>
      </w:r>
      <w:r w:rsidR="000D66B9" w:rsidRPr="00D22628">
        <w:rPr>
          <w:szCs w:val="24"/>
          <w:lang w:eastAsia="en-GB"/>
        </w:rPr>
        <w:t>=</w:t>
      </w:r>
      <w:r w:rsidR="002906BF" w:rsidRPr="00D22628">
        <w:rPr>
          <w:szCs w:val="24"/>
          <w:lang w:eastAsia="en-GB"/>
        </w:rPr>
        <w:t xml:space="preserve"> </w:t>
      </w:r>
      <w:r w:rsidR="00165234" w:rsidRPr="00D22628">
        <w:rPr>
          <w:szCs w:val="24"/>
          <w:lang w:eastAsia="en-GB"/>
        </w:rPr>
        <w:t>1.18</w:t>
      </w:r>
      <w:r w:rsidRPr="00D22628">
        <w:rPr>
          <w:szCs w:val="24"/>
          <w:lang w:eastAsia="en-GB"/>
        </w:rPr>
        <w:t>) but was not different a</w:t>
      </w:r>
      <w:r w:rsidR="007F03AC" w:rsidRPr="00D22628">
        <w:rPr>
          <w:szCs w:val="24"/>
          <w:lang w:eastAsia="en-GB"/>
        </w:rPr>
        <w:t xml:space="preserve">t any other time point (all </w:t>
      </w:r>
      <w:r w:rsidR="002906BF" w:rsidRPr="00D22628">
        <w:rPr>
          <w:i/>
        </w:rPr>
        <w:t>P</w:t>
      </w:r>
      <w:r w:rsidR="002906BF" w:rsidRPr="00D22628">
        <w:rPr>
          <w:szCs w:val="24"/>
          <w:lang w:eastAsia="en-GB"/>
        </w:rPr>
        <w:t xml:space="preserve"> </w:t>
      </w:r>
      <w:r w:rsidR="000D66B9" w:rsidRPr="00D22628">
        <w:rPr>
          <w:szCs w:val="24"/>
          <w:lang w:eastAsia="en-GB"/>
        </w:rPr>
        <w:t>&gt;</w:t>
      </w:r>
      <w:r w:rsidR="002906BF" w:rsidRPr="00D22628">
        <w:rPr>
          <w:szCs w:val="24"/>
          <w:lang w:eastAsia="en-GB"/>
        </w:rPr>
        <w:t xml:space="preserve"> </w:t>
      </w:r>
      <w:r w:rsidR="007F03AC" w:rsidRPr="00D22628">
        <w:rPr>
          <w:szCs w:val="24"/>
          <w:lang w:eastAsia="en-GB"/>
        </w:rPr>
        <w:t>0.05)</w:t>
      </w:r>
      <w:r w:rsidRPr="00D22628">
        <w:rPr>
          <w:szCs w:val="24"/>
          <w:lang w:eastAsia="en-GB"/>
        </w:rPr>
        <w:t xml:space="preserve">. </w:t>
      </w:r>
    </w:p>
    <w:p w14:paraId="0DFF2321" w14:textId="77777777" w:rsidR="0063661A" w:rsidRPr="00D22628" w:rsidRDefault="0063661A" w:rsidP="00E81378">
      <w:pPr>
        <w:spacing w:line="480" w:lineRule="auto"/>
        <w:rPr>
          <w:szCs w:val="24"/>
          <w:lang w:eastAsia="en-GB"/>
        </w:rPr>
      </w:pPr>
    </w:p>
    <w:p w14:paraId="0FF367EE" w14:textId="77777777" w:rsidR="0063661A" w:rsidRPr="00D22628" w:rsidRDefault="0063661A" w:rsidP="00E81378">
      <w:pPr>
        <w:pStyle w:val="Heading3"/>
        <w:spacing w:line="480" w:lineRule="auto"/>
      </w:pPr>
      <w:bookmarkStart w:id="13" w:name="_Toc320803129"/>
      <w:r w:rsidRPr="00D22628">
        <w:t>Creatine kinase</w:t>
      </w:r>
      <w:bookmarkEnd w:id="13"/>
    </w:p>
    <w:p w14:paraId="07E6DF1F" w14:textId="7FDBDB2F" w:rsidR="0063661A" w:rsidRPr="00D22628" w:rsidRDefault="0063661A" w:rsidP="00E81378">
      <w:pPr>
        <w:spacing w:line="480" w:lineRule="auto"/>
        <w:rPr>
          <w:szCs w:val="24"/>
          <w:lang w:eastAsia="en-GB"/>
        </w:rPr>
      </w:pPr>
      <w:proofErr w:type="spellStart"/>
      <w:r w:rsidRPr="00D22628">
        <w:rPr>
          <w:szCs w:val="24"/>
          <w:lang w:eastAsia="en-GB"/>
        </w:rPr>
        <w:t>Creatine</w:t>
      </w:r>
      <w:proofErr w:type="spellEnd"/>
      <w:r w:rsidRPr="00D22628">
        <w:rPr>
          <w:szCs w:val="24"/>
          <w:lang w:eastAsia="en-GB"/>
        </w:rPr>
        <w:t xml:space="preserve"> kinase (IU·L</w:t>
      </w:r>
      <w:r w:rsidRPr="00D22628">
        <w:rPr>
          <w:szCs w:val="24"/>
          <w:vertAlign w:val="superscript"/>
          <w:lang w:eastAsia="en-GB"/>
        </w:rPr>
        <w:t>-1</w:t>
      </w:r>
      <w:r w:rsidRPr="00D22628">
        <w:rPr>
          <w:szCs w:val="24"/>
          <w:lang w:eastAsia="en-GB"/>
        </w:rPr>
        <w:t>) increas</w:t>
      </w:r>
      <w:r w:rsidR="000D66B9" w:rsidRPr="00D22628">
        <w:rPr>
          <w:szCs w:val="24"/>
          <w:lang w:eastAsia="en-GB"/>
        </w:rPr>
        <w:t xml:space="preserve">ed from pre- to </w:t>
      </w:r>
      <w:r w:rsidR="000E01D5" w:rsidRPr="00D22628">
        <w:rPr>
          <w:szCs w:val="24"/>
          <w:lang w:eastAsia="en-GB"/>
        </w:rPr>
        <w:t>post-exercise</w:t>
      </w:r>
      <w:r w:rsidR="000D66B9" w:rsidRPr="00D22628">
        <w:rPr>
          <w:szCs w:val="24"/>
          <w:lang w:eastAsia="en-GB"/>
        </w:rPr>
        <w:t xml:space="preserve"> (215</w:t>
      </w:r>
      <w:r w:rsidR="00AE264D" w:rsidRPr="00D22628">
        <w:rPr>
          <w:szCs w:val="24"/>
          <w:lang w:eastAsia="en-GB"/>
        </w:rPr>
        <w:t xml:space="preserve"> </w:t>
      </w:r>
      <w:r w:rsidRPr="00D22628">
        <w:rPr>
          <w:szCs w:val="24"/>
          <w:lang w:eastAsia="en-GB"/>
        </w:rPr>
        <w:t>±</w:t>
      </w:r>
      <w:r w:rsidR="00AE264D" w:rsidRPr="00D22628">
        <w:rPr>
          <w:szCs w:val="24"/>
          <w:lang w:eastAsia="en-GB"/>
        </w:rPr>
        <w:t xml:space="preserve"> </w:t>
      </w:r>
      <w:r w:rsidRPr="00D22628">
        <w:rPr>
          <w:szCs w:val="24"/>
          <w:lang w:eastAsia="en-GB"/>
        </w:rPr>
        <w:t>125 IU·L</w:t>
      </w:r>
      <w:r w:rsidRPr="00D22628">
        <w:rPr>
          <w:szCs w:val="24"/>
          <w:vertAlign w:val="superscript"/>
          <w:lang w:eastAsia="en-GB"/>
        </w:rPr>
        <w:t>-1</w:t>
      </w:r>
      <w:r w:rsidR="000D66B9" w:rsidRPr="00D22628">
        <w:rPr>
          <w:szCs w:val="24"/>
          <w:lang w:eastAsia="en-GB"/>
        </w:rPr>
        <w:t xml:space="preserve"> vs. 563</w:t>
      </w:r>
      <w:r w:rsidR="00AE264D" w:rsidRPr="00D22628">
        <w:rPr>
          <w:szCs w:val="24"/>
          <w:lang w:eastAsia="en-GB"/>
        </w:rPr>
        <w:t xml:space="preserve"> </w:t>
      </w:r>
      <w:r w:rsidR="000D66B9" w:rsidRPr="00D22628">
        <w:rPr>
          <w:szCs w:val="24"/>
          <w:lang w:eastAsia="en-GB"/>
        </w:rPr>
        <w:t>±</w:t>
      </w:r>
      <w:r w:rsidR="00AE264D" w:rsidRPr="00D22628">
        <w:rPr>
          <w:szCs w:val="24"/>
          <w:lang w:eastAsia="en-GB"/>
        </w:rPr>
        <w:t xml:space="preserve"> </w:t>
      </w:r>
      <w:r w:rsidRPr="00D22628">
        <w:rPr>
          <w:szCs w:val="24"/>
          <w:lang w:eastAsia="en-GB"/>
        </w:rPr>
        <w:t>368 IU·L</w:t>
      </w:r>
      <w:r w:rsidRPr="00D22628">
        <w:rPr>
          <w:szCs w:val="24"/>
          <w:vertAlign w:val="superscript"/>
          <w:lang w:eastAsia="en-GB"/>
        </w:rPr>
        <w:t>-1</w:t>
      </w:r>
      <w:r w:rsidRPr="00D22628">
        <w:rPr>
          <w:szCs w:val="24"/>
          <w:lang w:eastAsia="en-GB"/>
        </w:rPr>
        <w:t xml:space="preserve">, </w:t>
      </w:r>
      <w:r w:rsidR="00AE264D" w:rsidRPr="00D22628">
        <w:rPr>
          <w:i/>
          <w:szCs w:val="24"/>
          <w:lang w:eastAsia="en-GB"/>
        </w:rPr>
        <w:t>P</w:t>
      </w:r>
      <w:r w:rsidR="00AE264D" w:rsidRPr="00D22628">
        <w:rPr>
          <w:szCs w:val="24"/>
          <w:lang w:eastAsia="en-GB"/>
        </w:rPr>
        <w:t xml:space="preserve"> </w:t>
      </w:r>
      <w:r w:rsidR="000D66B9" w:rsidRPr="00D22628">
        <w:rPr>
          <w:szCs w:val="24"/>
          <w:lang w:eastAsia="en-GB"/>
        </w:rPr>
        <w:t>&lt;</w:t>
      </w:r>
      <w:r w:rsidR="00AE264D" w:rsidRPr="00D22628">
        <w:rPr>
          <w:szCs w:val="24"/>
          <w:lang w:eastAsia="en-GB"/>
        </w:rPr>
        <w:t xml:space="preserve"> </w:t>
      </w:r>
      <w:r w:rsidRPr="00D22628">
        <w:rPr>
          <w:szCs w:val="24"/>
          <w:lang w:eastAsia="en-GB"/>
        </w:rPr>
        <w:t>0</w:t>
      </w:r>
      <w:r w:rsidR="000D66B9" w:rsidRPr="00D22628">
        <w:rPr>
          <w:szCs w:val="24"/>
          <w:lang w:eastAsia="en-GB"/>
        </w:rPr>
        <w:t>.001</w:t>
      </w:r>
      <w:r w:rsidR="00152609" w:rsidRPr="00D22628">
        <w:rPr>
          <w:szCs w:val="24"/>
          <w:lang w:eastAsia="en-GB"/>
        </w:rPr>
        <w:t xml:space="preserve">, </w:t>
      </w:r>
      <w:r w:rsidR="00152609" w:rsidRPr="00D22628">
        <w:rPr>
          <w:i/>
          <w:szCs w:val="24"/>
          <w:lang w:eastAsia="en-GB"/>
        </w:rPr>
        <w:t xml:space="preserve">d = </w:t>
      </w:r>
      <w:r w:rsidR="00152609" w:rsidRPr="00D22628">
        <w:rPr>
          <w:szCs w:val="24"/>
          <w:lang w:eastAsia="en-GB"/>
        </w:rPr>
        <w:t>1.62</w:t>
      </w:r>
      <w:r w:rsidR="000D66B9" w:rsidRPr="00D22628">
        <w:rPr>
          <w:szCs w:val="24"/>
          <w:lang w:eastAsia="en-GB"/>
        </w:rPr>
        <w:t>), peaked at 24 h post (813</w:t>
      </w:r>
      <w:r w:rsidR="00AE264D" w:rsidRPr="00D22628">
        <w:rPr>
          <w:szCs w:val="24"/>
          <w:lang w:eastAsia="en-GB"/>
        </w:rPr>
        <w:t xml:space="preserve"> </w:t>
      </w:r>
      <w:r w:rsidR="000D66B9" w:rsidRPr="00D22628">
        <w:rPr>
          <w:szCs w:val="24"/>
          <w:lang w:eastAsia="en-GB"/>
        </w:rPr>
        <w:t>±</w:t>
      </w:r>
      <w:r w:rsidR="00AE264D" w:rsidRPr="00D22628">
        <w:rPr>
          <w:szCs w:val="24"/>
          <w:lang w:eastAsia="en-GB"/>
        </w:rPr>
        <w:t xml:space="preserve"> </w:t>
      </w:r>
      <w:r w:rsidRPr="00D22628">
        <w:rPr>
          <w:szCs w:val="24"/>
          <w:lang w:eastAsia="en-GB"/>
        </w:rPr>
        <w:t>391 IU·L</w:t>
      </w:r>
      <w:r w:rsidRPr="00D22628">
        <w:rPr>
          <w:szCs w:val="24"/>
          <w:vertAlign w:val="superscript"/>
          <w:lang w:eastAsia="en-GB"/>
        </w:rPr>
        <w:t>-1</w:t>
      </w:r>
      <w:r w:rsidRPr="00D22628">
        <w:rPr>
          <w:szCs w:val="24"/>
          <w:lang w:eastAsia="en-GB"/>
        </w:rPr>
        <w:t>,</w:t>
      </w:r>
      <w:r w:rsidRPr="00D22628">
        <w:rPr>
          <w:i/>
          <w:szCs w:val="24"/>
          <w:lang w:eastAsia="en-GB"/>
        </w:rPr>
        <w:t xml:space="preserve"> </w:t>
      </w:r>
      <w:r w:rsidR="00AE264D" w:rsidRPr="00D22628">
        <w:rPr>
          <w:i/>
          <w:szCs w:val="24"/>
          <w:lang w:eastAsia="en-GB"/>
        </w:rPr>
        <w:t>P</w:t>
      </w:r>
      <w:r w:rsidR="00AE264D" w:rsidRPr="00D22628">
        <w:rPr>
          <w:szCs w:val="24"/>
          <w:lang w:eastAsia="en-GB"/>
        </w:rPr>
        <w:t xml:space="preserve"> </w:t>
      </w:r>
      <w:r w:rsidR="000D66B9" w:rsidRPr="00D22628">
        <w:rPr>
          <w:szCs w:val="24"/>
          <w:lang w:eastAsia="en-GB"/>
        </w:rPr>
        <w:t>&lt;</w:t>
      </w:r>
      <w:r w:rsidR="00AE264D" w:rsidRPr="00D22628">
        <w:rPr>
          <w:szCs w:val="24"/>
          <w:lang w:eastAsia="en-GB"/>
        </w:rPr>
        <w:t xml:space="preserve"> </w:t>
      </w:r>
      <w:r w:rsidRPr="00D22628">
        <w:rPr>
          <w:szCs w:val="24"/>
          <w:lang w:eastAsia="en-GB"/>
        </w:rPr>
        <w:t>0.001</w:t>
      </w:r>
      <w:r w:rsidR="00152609" w:rsidRPr="00D22628">
        <w:rPr>
          <w:szCs w:val="24"/>
          <w:lang w:eastAsia="en-GB"/>
        </w:rPr>
        <w:t xml:space="preserve">, </w:t>
      </w:r>
      <w:r w:rsidR="00152609" w:rsidRPr="00D22628">
        <w:rPr>
          <w:i/>
          <w:szCs w:val="24"/>
          <w:lang w:eastAsia="en-GB"/>
        </w:rPr>
        <w:t>d</w:t>
      </w:r>
      <w:r w:rsidR="00152609" w:rsidRPr="00D22628">
        <w:rPr>
          <w:szCs w:val="24"/>
          <w:lang w:eastAsia="en-GB"/>
        </w:rPr>
        <w:t xml:space="preserve"> = 2.40</w:t>
      </w:r>
      <w:r w:rsidRPr="00D22628">
        <w:rPr>
          <w:szCs w:val="24"/>
          <w:lang w:eastAsia="en-GB"/>
        </w:rPr>
        <w:t>) a</w:t>
      </w:r>
      <w:r w:rsidR="000D66B9" w:rsidRPr="00D22628">
        <w:rPr>
          <w:szCs w:val="24"/>
          <w:lang w:eastAsia="en-GB"/>
        </w:rPr>
        <w:t>nd remained elevated at 48 (577</w:t>
      </w:r>
      <w:r w:rsidR="00AE264D" w:rsidRPr="00D22628">
        <w:rPr>
          <w:szCs w:val="24"/>
          <w:lang w:eastAsia="en-GB"/>
        </w:rPr>
        <w:t xml:space="preserve"> </w:t>
      </w:r>
      <w:r w:rsidR="000D66B9" w:rsidRPr="00D22628">
        <w:rPr>
          <w:szCs w:val="24"/>
          <w:lang w:eastAsia="en-GB"/>
        </w:rPr>
        <w:t>±</w:t>
      </w:r>
      <w:r w:rsidR="00AE264D" w:rsidRPr="00D22628">
        <w:rPr>
          <w:szCs w:val="24"/>
          <w:lang w:eastAsia="en-GB"/>
        </w:rPr>
        <w:t xml:space="preserve"> </w:t>
      </w:r>
      <w:r w:rsidRPr="00D22628">
        <w:rPr>
          <w:szCs w:val="24"/>
          <w:lang w:eastAsia="en-GB"/>
        </w:rPr>
        <w:t>250 IU·L</w:t>
      </w:r>
      <w:r w:rsidRPr="00D22628">
        <w:rPr>
          <w:szCs w:val="24"/>
          <w:vertAlign w:val="superscript"/>
          <w:lang w:eastAsia="en-GB"/>
        </w:rPr>
        <w:t>-1</w:t>
      </w:r>
      <w:r w:rsidRPr="00D22628">
        <w:rPr>
          <w:szCs w:val="24"/>
          <w:lang w:eastAsia="en-GB"/>
        </w:rPr>
        <w:t xml:space="preserve">, </w:t>
      </w:r>
      <w:r w:rsidR="00AE264D" w:rsidRPr="00D22628">
        <w:rPr>
          <w:i/>
          <w:szCs w:val="24"/>
          <w:lang w:eastAsia="en-GB"/>
        </w:rPr>
        <w:t>P</w:t>
      </w:r>
      <w:r w:rsidR="00AE264D" w:rsidRPr="00D22628">
        <w:rPr>
          <w:szCs w:val="24"/>
          <w:lang w:eastAsia="en-GB"/>
        </w:rPr>
        <w:t xml:space="preserve"> </w:t>
      </w:r>
      <w:r w:rsidR="000D66B9" w:rsidRPr="00D22628">
        <w:rPr>
          <w:szCs w:val="24"/>
          <w:lang w:eastAsia="en-GB"/>
        </w:rPr>
        <w:t>&lt;</w:t>
      </w:r>
      <w:r w:rsidR="00AE264D" w:rsidRPr="00D22628">
        <w:rPr>
          <w:szCs w:val="24"/>
          <w:lang w:eastAsia="en-GB"/>
        </w:rPr>
        <w:t xml:space="preserve"> </w:t>
      </w:r>
      <w:r w:rsidRPr="00D22628">
        <w:rPr>
          <w:szCs w:val="24"/>
          <w:lang w:eastAsia="en-GB"/>
        </w:rPr>
        <w:t>0.001</w:t>
      </w:r>
      <w:r w:rsidR="00152609" w:rsidRPr="00D22628">
        <w:rPr>
          <w:szCs w:val="24"/>
          <w:lang w:eastAsia="en-GB"/>
        </w:rPr>
        <w:t xml:space="preserve">, </w:t>
      </w:r>
      <w:r w:rsidR="00152609" w:rsidRPr="00D22628">
        <w:rPr>
          <w:i/>
          <w:szCs w:val="24"/>
          <w:lang w:eastAsia="en-GB"/>
        </w:rPr>
        <w:t>d</w:t>
      </w:r>
      <w:r w:rsidR="00152609" w:rsidRPr="00D22628">
        <w:rPr>
          <w:szCs w:val="24"/>
          <w:lang w:eastAsia="en-GB"/>
        </w:rPr>
        <w:t xml:space="preserve"> = 1.80</w:t>
      </w:r>
      <w:r w:rsidRPr="00D22628">
        <w:rPr>
          <w:szCs w:val="24"/>
          <w:lang w:eastAsia="en-GB"/>
        </w:rPr>
        <w:t>) and</w:t>
      </w:r>
      <w:r w:rsidR="000D66B9" w:rsidRPr="00D22628">
        <w:rPr>
          <w:szCs w:val="24"/>
          <w:lang w:eastAsia="en-GB"/>
        </w:rPr>
        <w:t xml:space="preserve"> 72 h </w:t>
      </w:r>
      <w:r w:rsidR="000E01D5" w:rsidRPr="00D22628">
        <w:rPr>
          <w:szCs w:val="24"/>
          <w:lang w:eastAsia="en-GB"/>
        </w:rPr>
        <w:t>post-exercise</w:t>
      </w:r>
      <w:r w:rsidR="000D66B9" w:rsidRPr="00D22628">
        <w:rPr>
          <w:szCs w:val="24"/>
          <w:lang w:eastAsia="en-GB"/>
        </w:rPr>
        <w:t xml:space="preserve"> (442</w:t>
      </w:r>
      <w:r w:rsidR="00AE264D" w:rsidRPr="00D22628">
        <w:rPr>
          <w:szCs w:val="24"/>
          <w:lang w:eastAsia="en-GB"/>
        </w:rPr>
        <w:t xml:space="preserve"> </w:t>
      </w:r>
      <w:r w:rsidR="000D66B9" w:rsidRPr="00D22628">
        <w:rPr>
          <w:szCs w:val="24"/>
          <w:lang w:eastAsia="en-GB"/>
        </w:rPr>
        <w:t>±</w:t>
      </w:r>
      <w:r w:rsidR="00AE264D" w:rsidRPr="00D22628">
        <w:rPr>
          <w:szCs w:val="24"/>
          <w:lang w:eastAsia="en-GB"/>
        </w:rPr>
        <w:t xml:space="preserve"> </w:t>
      </w:r>
      <w:r w:rsidRPr="00D22628">
        <w:rPr>
          <w:szCs w:val="24"/>
          <w:lang w:eastAsia="en-GB"/>
        </w:rPr>
        <w:t>189 IU·L</w:t>
      </w:r>
      <w:r w:rsidRPr="00D22628">
        <w:rPr>
          <w:szCs w:val="24"/>
          <w:vertAlign w:val="superscript"/>
          <w:lang w:eastAsia="en-GB"/>
        </w:rPr>
        <w:t>-1</w:t>
      </w:r>
      <w:r w:rsidRPr="00D22628">
        <w:rPr>
          <w:szCs w:val="24"/>
          <w:lang w:eastAsia="en-GB"/>
        </w:rPr>
        <w:t xml:space="preserve">, </w:t>
      </w:r>
      <w:r w:rsidR="00AE264D" w:rsidRPr="00D22628">
        <w:rPr>
          <w:i/>
          <w:szCs w:val="24"/>
          <w:lang w:eastAsia="en-GB"/>
        </w:rPr>
        <w:t>P</w:t>
      </w:r>
      <w:r w:rsidR="00AE264D" w:rsidRPr="00D22628">
        <w:rPr>
          <w:szCs w:val="24"/>
          <w:lang w:eastAsia="en-GB"/>
        </w:rPr>
        <w:t xml:space="preserve"> </w:t>
      </w:r>
      <w:r w:rsidR="000D66B9" w:rsidRPr="00D22628">
        <w:rPr>
          <w:szCs w:val="24"/>
          <w:lang w:eastAsia="en-GB"/>
        </w:rPr>
        <w:t>&lt;</w:t>
      </w:r>
      <w:r w:rsidR="00AE264D" w:rsidRPr="00D22628">
        <w:rPr>
          <w:szCs w:val="24"/>
          <w:lang w:eastAsia="en-GB"/>
        </w:rPr>
        <w:t xml:space="preserve"> </w:t>
      </w:r>
      <w:r w:rsidRPr="00D22628">
        <w:rPr>
          <w:szCs w:val="24"/>
          <w:lang w:eastAsia="en-GB"/>
        </w:rPr>
        <w:t>0.001</w:t>
      </w:r>
      <w:r w:rsidR="00152609" w:rsidRPr="00D22628">
        <w:rPr>
          <w:szCs w:val="24"/>
          <w:lang w:eastAsia="en-GB"/>
        </w:rPr>
        <w:t xml:space="preserve">, </w:t>
      </w:r>
      <w:r w:rsidR="00152609" w:rsidRPr="00D22628">
        <w:rPr>
          <w:i/>
          <w:szCs w:val="24"/>
          <w:lang w:eastAsia="en-GB"/>
        </w:rPr>
        <w:t>d</w:t>
      </w:r>
      <w:r w:rsidR="00152609" w:rsidRPr="00D22628">
        <w:rPr>
          <w:szCs w:val="24"/>
          <w:lang w:eastAsia="en-GB"/>
        </w:rPr>
        <w:t xml:space="preserve"> = 1.36</w:t>
      </w:r>
      <w:r w:rsidRPr="00D22628">
        <w:rPr>
          <w:szCs w:val="24"/>
          <w:lang w:eastAsia="en-GB"/>
        </w:rPr>
        <w:t xml:space="preserve">).  </w:t>
      </w:r>
    </w:p>
    <w:p w14:paraId="0BA17D93" w14:textId="3C39BC72" w:rsidR="004A15ED" w:rsidRPr="00D22628" w:rsidRDefault="004A15ED" w:rsidP="00E81378">
      <w:pPr>
        <w:spacing w:line="480" w:lineRule="auto"/>
        <w:rPr>
          <w:rFonts w:eastAsia="Times New Roman"/>
          <w:b/>
          <w:bCs/>
          <w:iCs/>
          <w:szCs w:val="28"/>
          <w:lang w:val="x-none"/>
        </w:rPr>
      </w:pPr>
      <w:r w:rsidRPr="00D22628">
        <w:br w:type="page"/>
      </w:r>
    </w:p>
    <w:p w14:paraId="4D5B1A83" w14:textId="77777777" w:rsidR="008C72ED" w:rsidRPr="00D22628" w:rsidRDefault="00D067F8" w:rsidP="00E81378">
      <w:pPr>
        <w:pStyle w:val="Heading1"/>
        <w:spacing w:line="480" w:lineRule="auto"/>
      </w:pPr>
      <w:bookmarkStart w:id="14" w:name="_Toc320803134"/>
      <w:r w:rsidRPr="00D22628">
        <w:lastRenderedPageBreak/>
        <w:t>Discussion</w:t>
      </w:r>
      <w:bookmarkEnd w:id="14"/>
    </w:p>
    <w:p w14:paraId="3B14F094" w14:textId="793E052C" w:rsidR="008C72ED" w:rsidRPr="00D22628" w:rsidRDefault="00DC1378" w:rsidP="00E81378">
      <w:pPr>
        <w:spacing w:line="480" w:lineRule="auto"/>
      </w:pPr>
      <w:r w:rsidRPr="00D22628">
        <w:t xml:space="preserve">The </w:t>
      </w:r>
      <w:r w:rsidR="004C635E" w:rsidRPr="00D22628">
        <w:t>aims o</w:t>
      </w:r>
      <w:r w:rsidRPr="00D22628">
        <w:t>f the study w</w:t>
      </w:r>
      <w:r w:rsidR="004C635E" w:rsidRPr="00D22628">
        <w:t>ere</w:t>
      </w:r>
      <w:r w:rsidRPr="00D22628">
        <w:t xml:space="preserve"> to </w:t>
      </w:r>
      <w:r w:rsidR="004C635E" w:rsidRPr="00D22628">
        <w:t xml:space="preserve">1) </w:t>
      </w:r>
      <w:r w:rsidRPr="00D22628">
        <w:t xml:space="preserve">ascertain the </w:t>
      </w:r>
      <w:proofErr w:type="spellStart"/>
      <w:r w:rsidR="007F03AC" w:rsidRPr="00D22628">
        <w:t>etiology</w:t>
      </w:r>
      <w:proofErr w:type="spellEnd"/>
      <w:r w:rsidR="007F03AC" w:rsidRPr="00D22628">
        <w:t xml:space="preserve"> and recovery of neuromuscular fatigue </w:t>
      </w:r>
      <w:r w:rsidRPr="00D22628">
        <w:t xml:space="preserve">following </w:t>
      </w:r>
      <w:r w:rsidR="00D92136" w:rsidRPr="00D22628">
        <w:t xml:space="preserve">simulated </w:t>
      </w:r>
      <w:r w:rsidR="00B703B4" w:rsidRPr="00D22628">
        <w:t>soccer</w:t>
      </w:r>
      <w:r w:rsidRPr="00D22628">
        <w:t xml:space="preserve"> match-play</w:t>
      </w:r>
      <w:r w:rsidR="009B700F" w:rsidRPr="00D22628">
        <w:t>, and 2)</w:t>
      </w:r>
      <w:r w:rsidRPr="00D22628">
        <w:t xml:space="preserve"> investigate the potential of physical and perceptual assessments to profile recovery after </w:t>
      </w:r>
      <w:r w:rsidR="00B703B4" w:rsidRPr="00D22628">
        <w:t>soccer</w:t>
      </w:r>
      <w:r w:rsidRPr="00D22628">
        <w:t xml:space="preserve"> match-play, in order to provide practitioners with suitable tools to monitor recovery and inform the assessment of a players readiness to train. </w:t>
      </w:r>
      <w:r w:rsidR="0063661A" w:rsidRPr="00D22628">
        <w:t>S</w:t>
      </w:r>
      <w:r w:rsidR="006431F7" w:rsidRPr="00D22628">
        <w:t>im</w:t>
      </w:r>
      <w:r w:rsidR="0063661A" w:rsidRPr="00D22628">
        <w:t xml:space="preserve">ulated soccer </w:t>
      </w:r>
      <w:proofErr w:type="gramStart"/>
      <w:r w:rsidR="0063661A" w:rsidRPr="00D22628">
        <w:t>match-play</w:t>
      </w:r>
      <w:proofErr w:type="gramEnd"/>
      <w:r w:rsidR="0063661A" w:rsidRPr="00D22628">
        <w:t xml:space="preserve"> resulted</w:t>
      </w:r>
      <w:r w:rsidR="006431F7" w:rsidRPr="00D22628">
        <w:t xml:space="preserve"> in substa</w:t>
      </w:r>
      <w:r w:rsidR="0063661A" w:rsidRPr="00D22628">
        <w:t>ntial fatigue that persisted</w:t>
      </w:r>
      <w:r w:rsidR="006431F7" w:rsidRPr="00D22628">
        <w:t xml:space="preserve"> for up to 72 h </w:t>
      </w:r>
      <w:r w:rsidR="000E01D5" w:rsidRPr="00D22628">
        <w:t>post-exercise</w:t>
      </w:r>
      <w:r w:rsidR="006431F7" w:rsidRPr="00D22628">
        <w:t>.</w:t>
      </w:r>
      <w:r w:rsidR="004A15ED" w:rsidRPr="00D22628">
        <w:t xml:space="preserve"> </w:t>
      </w:r>
      <w:r w:rsidR="00C4496C" w:rsidRPr="00D22628">
        <w:t>Central</w:t>
      </w:r>
      <w:r w:rsidR="00890AC0" w:rsidRPr="00D22628">
        <w:t xml:space="preserve"> fatigue (</w:t>
      </w:r>
      <w:r w:rsidR="001C795D" w:rsidRPr="00D22628">
        <w:t>reduction</w:t>
      </w:r>
      <w:r w:rsidR="004A15ED" w:rsidRPr="00D22628">
        <w:t xml:space="preserve"> in </w:t>
      </w:r>
      <w:r w:rsidR="00126B0D" w:rsidRPr="00D22628">
        <w:t>VA</w:t>
      </w:r>
      <w:r w:rsidR="00890AC0" w:rsidRPr="00D22628">
        <w:t>) was substantial immediately post-exercise and, although</w:t>
      </w:r>
      <w:r w:rsidR="0063661A" w:rsidRPr="00D22628">
        <w:t xml:space="preserve"> </w:t>
      </w:r>
      <w:r w:rsidR="00535C09" w:rsidRPr="00D22628">
        <w:t xml:space="preserve">markedly </w:t>
      </w:r>
      <w:r w:rsidR="0063661A" w:rsidRPr="00D22628">
        <w:t>recovered by 24 h</w:t>
      </w:r>
      <w:r w:rsidR="00535C09" w:rsidRPr="00D22628">
        <w:t>,</w:t>
      </w:r>
      <w:r w:rsidR="0063661A" w:rsidRPr="00D22628">
        <w:t xml:space="preserve"> remained</w:t>
      </w:r>
      <w:r w:rsidR="004A15ED" w:rsidRPr="00D22628">
        <w:t xml:space="preserve"> </w:t>
      </w:r>
      <w:r w:rsidR="00890AC0" w:rsidRPr="00D22628">
        <w:t xml:space="preserve">significantly </w:t>
      </w:r>
      <w:r w:rsidR="00535C09" w:rsidRPr="00D22628">
        <w:t xml:space="preserve">depressed </w:t>
      </w:r>
      <w:r w:rsidR="004A15ED" w:rsidRPr="00D22628">
        <w:t xml:space="preserve">for 48 h </w:t>
      </w:r>
      <w:r w:rsidR="000E01D5" w:rsidRPr="00D22628">
        <w:t>post-exercise</w:t>
      </w:r>
      <w:r w:rsidR="004A15ED" w:rsidRPr="00D22628">
        <w:t xml:space="preserve">. </w:t>
      </w:r>
      <w:proofErr w:type="spellStart"/>
      <w:r w:rsidR="004A15ED" w:rsidRPr="00D22628">
        <w:t>Supraspinal</w:t>
      </w:r>
      <w:proofErr w:type="spellEnd"/>
      <w:r w:rsidR="004A15ED" w:rsidRPr="00D22628">
        <w:t xml:space="preserve"> fatigue, a subset of central fatigue attributable to a suboptimal output from </w:t>
      </w:r>
      <w:r w:rsidR="00764A05" w:rsidRPr="00D22628">
        <w:t xml:space="preserve">the </w:t>
      </w:r>
      <w:r w:rsidR="004A15ED" w:rsidRPr="00D22628">
        <w:t>motor cort</w:t>
      </w:r>
      <w:r w:rsidR="00764A05" w:rsidRPr="00D22628">
        <w:t>ex</w:t>
      </w:r>
      <w:r w:rsidR="004A15ED" w:rsidRPr="00D22628">
        <w:t xml:space="preserve">, </w:t>
      </w:r>
      <w:r w:rsidR="0063661A" w:rsidRPr="00D22628">
        <w:t>wa</w:t>
      </w:r>
      <w:r w:rsidR="006431F7" w:rsidRPr="00D22628">
        <w:t xml:space="preserve">s evident </w:t>
      </w:r>
      <w:r w:rsidR="0063661A" w:rsidRPr="00D22628">
        <w:t xml:space="preserve">for up to 24 h </w:t>
      </w:r>
      <w:r w:rsidR="000E01D5" w:rsidRPr="00D22628">
        <w:t>post-exercise</w:t>
      </w:r>
      <w:r w:rsidR="0063661A" w:rsidRPr="00D22628">
        <w:t xml:space="preserve"> but </w:t>
      </w:r>
      <w:r w:rsidR="004A15ED" w:rsidRPr="00D22628">
        <w:t xml:space="preserve">recovered thereafter. </w:t>
      </w:r>
      <w:r w:rsidR="00C4496C" w:rsidRPr="00D22628">
        <w:t>Peripheral</w:t>
      </w:r>
      <w:r w:rsidR="00890AC0" w:rsidRPr="00D22628">
        <w:t xml:space="preserve"> fatigue was substantial immediatel</w:t>
      </w:r>
      <w:r w:rsidR="00126B0D" w:rsidRPr="00D22628">
        <w:t>y post-exercise, remained similarly depressed at</w:t>
      </w:r>
      <w:r w:rsidR="00890AC0" w:rsidRPr="00D22628">
        <w:t xml:space="preserve"> 24 h, and </w:t>
      </w:r>
      <w:r w:rsidR="00126B0D" w:rsidRPr="00D22628">
        <w:t>was still</w:t>
      </w:r>
      <w:r w:rsidR="00890AC0" w:rsidRPr="00D22628">
        <w:t xml:space="preserve"> below baseline at 72 h. </w:t>
      </w:r>
      <w:r w:rsidR="00126B0D" w:rsidRPr="00D22628">
        <w:t>This</w:t>
      </w:r>
      <w:r w:rsidR="004A15ED" w:rsidRPr="00D22628">
        <w:t xml:space="preserve"> m</w:t>
      </w:r>
      <w:r w:rsidR="00890AC0" w:rsidRPr="00D22628">
        <w:t>arked</w:t>
      </w:r>
      <w:r w:rsidR="004A15ED" w:rsidRPr="00D22628">
        <w:t xml:space="preserve"> and prolonged</w:t>
      </w:r>
      <w:r w:rsidR="00890AC0" w:rsidRPr="00D22628">
        <w:t xml:space="preserve"> nature of </w:t>
      </w:r>
      <w:r w:rsidR="00C4496C" w:rsidRPr="00D22628">
        <w:t>peripheral</w:t>
      </w:r>
      <w:r w:rsidR="00890AC0" w:rsidRPr="00D22628">
        <w:t xml:space="preserve"> fatigue</w:t>
      </w:r>
      <w:r w:rsidR="004A15ED" w:rsidRPr="00D22628">
        <w:t xml:space="preserve"> </w:t>
      </w:r>
      <w:r w:rsidR="00890AC0" w:rsidRPr="00D22628">
        <w:t xml:space="preserve">indicates </w:t>
      </w:r>
      <w:r w:rsidR="004A15ED" w:rsidRPr="00D22628">
        <w:t>that changes in skeletal muscle</w:t>
      </w:r>
      <w:r w:rsidR="00764A05" w:rsidRPr="00D22628">
        <w:t xml:space="preserve"> </w:t>
      </w:r>
      <w:r w:rsidR="00AE264D" w:rsidRPr="00D22628">
        <w:t xml:space="preserve">function </w:t>
      </w:r>
      <w:r w:rsidR="007470C5" w:rsidRPr="00D22628">
        <w:t>primarily explain</w:t>
      </w:r>
      <w:r w:rsidR="00890AC0" w:rsidRPr="00D22628">
        <w:t>ed</w:t>
      </w:r>
      <w:r w:rsidR="00764A05" w:rsidRPr="00D22628">
        <w:t xml:space="preserve"> </w:t>
      </w:r>
      <w:r w:rsidR="004A15ED" w:rsidRPr="00D22628">
        <w:t xml:space="preserve">the resolution of </w:t>
      </w:r>
      <w:r w:rsidR="006431F7" w:rsidRPr="00D22628">
        <w:t xml:space="preserve">neuromuscular </w:t>
      </w:r>
      <w:r w:rsidR="004A15ED" w:rsidRPr="00D22628">
        <w:t xml:space="preserve">fatigue in the days </w:t>
      </w:r>
      <w:r w:rsidR="00764A05" w:rsidRPr="00D22628">
        <w:t xml:space="preserve">following </w:t>
      </w:r>
      <w:r w:rsidR="00B703B4" w:rsidRPr="00D22628">
        <w:t>soccer</w:t>
      </w:r>
      <w:r w:rsidR="004A15ED" w:rsidRPr="00D22628">
        <w:t xml:space="preserve">-match-play. </w:t>
      </w:r>
      <w:r w:rsidR="00D92136" w:rsidRPr="00D22628">
        <w:t>The similar decline and subsequent time-course</w:t>
      </w:r>
      <w:r w:rsidR="008E3865" w:rsidRPr="00D22628">
        <w:t xml:space="preserve"> recovery</w:t>
      </w:r>
      <w:r w:rsidR="00D92136" w:rsidRPr="00D22628">
        <w:t xml:space="preserve"> </w:t>
      </w:r>
      <w:r w:rsidR="0063661A" w:rsidRPr="00D22628">
        <w:t xml:space="preserve">of </w:t>
      </w:r>
      <w:r w:rsidR="00D92136" w:rsidRPr="00D22628">
        <w:t xml:space="preserve">physical </w:t>
      </w:r>
      <w:r w:rsidR="006431F7" w:rsidRPr="00D22628">
        <w:t>and perceptual function suggest</w:t>
      </w:r>
      <w:r w:rsidR="00D92136" w:rsidRPr="00D22628">
        <w:t xml:space="preserve"> these might be appropriate tools to indirectly assess the recovery of neuromuscular f</w:t>
      </w:r>
      <w:r w:rsidR="006431F7" w:rsidRPr="00D22628">
        <w:t>atigue</w:t>
      </w:r>
      <w:r w:rsidR="00D92136" w:rsidRPr="00D22628">
        <w:t xml:space="preserve"> following </w:t>
      </w:r>
      <w:r w:rsidR="00B703B4" w:rsidRPr="00D22628">
        <w:t>soccer</w:t>
      </w:r>
      <w:r w:rsidR="00D92136" w:rsidRPr="00D22628">
        <w:t xml:space="preserve"> </w:t>
      </w:r>
      <w:proofErr w:type="gramStart"/>
      <w:r w:rsidR="00D92136" w:rsidRPr="00D22628">
        <w:t>match-play</w:t>
      </w:r>
      <w:proofErr w:type="gramEnd"/>
      <w:r w:rsidR="00D92136" w:rsidRPr="00D22628">
        <w:t>.</w:t>
      </w:r>
      <w:r w:rsidR="001C795D" w:rsidRPr="00D22628">
        <w:t xml:space="preserve"> </w:t>
      </w:r>
      <w:r w:rsidR="001C795D" w:rsidRPr="00D22628">
        <w:rPr>
          <w:szCs w:val="24"/>
          <w:lang w:eastAsia="en-GB"/>
        </w:rPr>
        <w:t>Collectively, these data have significant implications for managing the training and competition load experienced by players through appropriate intervention and scheduling of matches.</w:t>
      </w:r>
    </w:p>
    <w:p w14:paraId="2D5E2134" w14:textId="77777777" w:rsidR="00D92136" w:rsidRPr="00D22628" w:rsidRDefault="00D92136" w:rsidP="00E81378">
      <w:pPr>
        <w:spacing w:line="480" w:lineRule="auto"/>
      </w:pPr>
    </w:p>
    <w:p w14:paraId="0F2C8DA7" w14:textId="58283262" w:rsidR="00F3095C" w:rsidRPr="00D22628" w:rsidRDefault="007470C5" w:rsidP="00E81378">
      <w:pPr>
        <w:spacing w:line="480" w:lineRule="auto"/>
        <w:rPr>
          <w:szCs w:val="24"/>
          <w:lang w:eastAsia="en-GB"/>
        </w:rPr>
      </w:pPr>
      <w:proofErr w:type="gramStart"/>
      <w:r w:rsidRPr="00D22628">
        <w:rPr>
          <w:b/>
        </w:rPr>
        <w:t>Neuromuscular</w:t>
      </w:r>
      <w:r w:rsidR="00D92136" w:rsidRPr="00D22628">
        <w:rPr>
          <w:b/>
        </w:rPr>
        <w:t xml:space="preserve"> fatigue post-</w:t>
      </w:r>
      <w:r w:rsidR="000E01D5" w:rsidRPr="00D22628">
        <w:rPr>
          <w:b/>
        </w:rPr>
        <w:t>simulated-</w:t>
      </w:r>
      <w:r w:rsidR="00D92136" w:rsidRPr="00D22628">
        <w:rPr>
          <w:b/>
        </w:rPr>
        <w:t>match-play.</w:t>
      </w:r>
      <w:proofErr w:type="gramEnd"/>
      <w:r w:rsidR="00D92136" w:rsidRPr="00D22628">
        <w:rPr>
          <w:b/>
        </w:rPr>
        <w:t xml:space="preserve"> </w:t>
      </w:r>
      <w:r w:rsidR="00D92136" w:rsidRPr="00D22628">
        <w:t xml:space="preserve">The simulated </w:t>
      </w:r>
      <w:r w:rsidR="00B703B4" w:rsidRPr="00D22628">
        <w:t>soccer</w:t>
      </w:r>
      <w:r w:rsidR="00D92136" w:rsidRPr="00D22628">
        <w:t xml:space="preserve"> match elicited </w:t>
      </w:r>
      <w:r w:rsidR="0063661A" w:rsidRPr="00D22628">
        <w:t xml:space="preserve">neuromuscular </w:t>
      </w:r>
      <w:r w:rsidR="00D92136" w:rsidRPr="00D22628">
        <w:t>fatigue that was both c</w:t>
      </w:r>
      <w:r w:rsidRPr="00D22628">
        <w:t>entral and peripheral in origin. M</w:t>
      </w:r>
      <w:r w:rsidR="00D92136" w:rsidRPr="00D22628">
        <w:t>aximum voluntary force</w:t>
      </w:r>
      <w:r w:rsidR="00165234" w:rsidRPr="00D22628">
        <w:t xml:space="preserve"> and potentiated twitch force</w:t>
      </w:r>
      <w:r w:rsidR="00B07EAD" w:rsidRPr="00D22628">
        <w:t xml:space="preserve"> </w:t>
      </w:r>
      <w:r w:rsidR="00D92136" w:rsidRPr="00D22628">
        <w:t xml:space="preserve">were reduced </w:t>
      </w:r>
      <w:r w:rsidR="000E01D5" w:rsidRPr="00D22628">
        <w:t>post-exercise</w:t>
      </w:r>
      <w:r w:rsidR="00D92136" w:rsidRPr="00D22628">
        <w:t xml:space="preserve"> and remained</w:t>
      </w:r>
      <w:r w:rsidRPr="00D22628">
        <w:t xml:space="preserve"> below</w:t>
      </w:r>
      <w:r w:rsidR="00D92136" w:rsidRPr="00D22628">
        <w:t xml:space="preserve"> baseline at 7</w:t>
      </w:r>
      <w:r w:rsidR="0063661A" w:rsidRPr="00D22628">
        <w:t xml:space="preserve">2 h post. Voluntary activation </w:t>
      </w:r>
      <w:r w:rsidR="00D92136" w:rsidRPr="00D22628">
        <w:t xml:space="preserve">was depressed for 48 h, but had recovered by 72 h. </w:t>
      </w:r>
      <w:r w:rsidR="00F3095C" w:rsidRPr="00D22628">
        <w:rPr>
          <w:szCs w:val="24"/>
          <w:lang w:eastAsia="en-GB"/>
        </w:rPr>
        <w:t xml:space="preserve">This U-shaped time-course recovery of neuromuscular function is similar to findings reported </w:t>
      </w:r>
      <w:r w:rsidR="00F3095C" w:rsidRPr="00D22628">
        <w:rPr>
          <w:szCs w:val="24"/>
          <w:lang w:eastAsia="en-GB"/>
        </w:rPr>
        <w:lastRenderedPageBreak/>
        <w:t>following prolonged intermittent sprint exercise</w:t>
      </w:r>
      <w:r w:rsidR="008B32A8" w:rsidRPr="00D22628">
        <w:rPr>
          <w:szCs w:val="24"/>
          <w:lang w:eastAsia="en-GB"/>
        </w:rPr>
        <w:t xml:space="preserve"> </w:t>
      </w:r>
      <w:r w:rsidR="009F7723" w:rsidRPr="00D22628">
        <w:rPr>
          <w:szCs w:val="24"/>
          <w:lang w:eastAsia="en-GB"/>
        </w:rPr>
        <w:fldChar w:fldCharType="begin">
          <w:fldData xml:space="preserve">PEVuZE5vdGU+PENpdGU+PEF1dGhvcj5Qb2ludG9uPC9BdXRob3I+PFllYXI+MjAxMjwvWWVhcj48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</w:fldData>
        </w:fldChar>
      </w:r>
      <w:r w:rsidR="00C76FC2" w:rsidRPr="00D22628">
        <w:rPr>
          <w:szCs w:val="24"/>
          <w:lang w:eastAsia="en-GB"/>
        </w:rPr>
        <w:instrText xml:space="preserve"> ADDIN EN.CITE </w:instrText>
      </w:r>
      <w:r w:rsidR="00C76FC2" w:rsidRPr="00D22628">
        <w:rPr>
          <w:szCs w:val="24"/>
          <w:lang w:eastAsia="en-GB"/>
        </w:rPr>
        <w:fldChar w:fldCharType="begin">
          <w:fldData xml:space="preserve">PEVuZE5vdGU+PENpdGU+PEF1dGhvcj5Qb2ludG9uPC9BdXRob3I+PFllYXI+MjAxMjwvWWVhcj48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</w:fldData>
        </w:fldChar>
      </w:r>
      <w:r w:rsidR="00C76FC2" w:rsidRPr="00D22628">
        <w:rPr>
          <w:szCs w:val="24"/>
          <w:lang w:eastAsia="en-GB"/>
        </w:rPr>
        <w:instrText xml:space="preserve"> ADDIN EN.CITE.DATA </w:instrText>
      </w:r>
      <w:r w:rsidR="00C76FC2" w:rsidRPr="00D22628">
        <w:rPr>
          <w:szCs w:val="24"/>
          <w:lang w:eastAsia="en-GB"/>
        </w:rPr>
      </w:r>
      <w:r w:rsidR="00C76FC2" w:rsidRPr="00D22628">
        <w:rPr>
          <w:szCs w:val="24"/>
          <w:lang w:eastAsia="en-GB"/>
        </w:rPr>
        <w:fldChar w:fldCharType="end"/>
      </w:r>
      <w:r w:rsidR="009F7723" w:rsidRPr="00D22628">
        <w:rPr>
          <w:szCs w:val="24"/>
          <w:lang w:eastAsia="en-GB"/>
        </w:rPr>
      </w:r>
      <w:r w:rsidR="009F7723" w:rsidRPr="00D22628">
        <w:rPr>
          <w:szCs w:val="24"/>
          <w:lang w:eastAsia="en-GB"/>
        </w:rPr>
        <w:fldChar w:fldCharType="separate"/>
      </w:r>
      <w:r w:rsidR="00C76FC2" w:rsidRPr="00D22628">
        <w:rPr>
          <w:noProof/>
          <w:szCs w:val="24"/>
          <w:lang w:eastAsia="en-GB"/>
        </w:rPr>
        <w:t>(24, 30)</w:t>
      </w:r>
      <w:r w:rsidR="009F7723" w:rsidRPr="00D22628">
        <w:rPr>
          <w:szCs w:val="24"/>
          <w:lang w:eastAsia="en-GB"/>
        </w:rPr>
        <w:fldChar w:fldCharType="end"/>
      </w:r>
      <w:r w:rsidR="00F3095C" w:rsidRPr="00D22628">
        <w:rPr>
          <w:szCs w:val="24"/>
          <w:lang w:eastAsia="en-GB"/>
        </w:rPr>
        <w:t xml:space="preserve">. </w:t>
      </w:r>
      <w:r w:rsidR="00D5218B" w:rsidRPr="00D22628">
        <w:t>Voluntary activation</w:t>
      </w:r>
      <w:r w:rsidRPr="00D22628">
        <w:t xml:space="preserve"> assessed with TMS</w:t>
      </w:r>
      <w:r w:rsidR="00D5218B" w:rsidRPr="00D22628">
        <w:t xml:space="preserve">, a subset of central fatigue attributable to </w:t>
      </w:r>
      <w:r w:rsidRPr="00D22628">
        <w:t xml:space="preserve">changes in </w:t>
      </w:r>
      <w:proofErr w:type="spellStart"/>
      <w:r w:rsidRPr="00D22628">
        <w:t>corticospinal</w:t>
      </w:r>
      <w:proofErr w:type="spellEnd"/>
      <w:r w:rsidRPr="00D22628">
        <w:t xml:space="preserve"> function</w:t>
      </w:r>
      <w:r w:rsidR="00D5218B" w:rsidRPr="00D22628">
        <w:t xml:space="preserve">, was depressed </w:t>
      </w:r>
      <w:r w:rsidR="000E01D5" w:rsidRPr="00D22628">
        <w:t>post-exercise</w:t>
      </w:r>
      <w:r w:rsidR="00D5218B" w:rsidRPr="00D22628">
        <w:t xml:space="preserve"> at 24 h but had recovered by 48 h post.</w:t>
      </w:r>
      <w:r w:rsidR="005A76C4" w:rsidRPr="00D22628">
        <w:t xml:space="preserve"> Therefore, while VA (measured with motor nerve stimul</w:t>
      </w:r>
      <w:r w:rsidR="00B07EAD" w:rsidRPr="00D22628">
        <w:t>ation) remained depressed for 48</w:t>
      </w:r>
      <w:r w:rsidR="005A76C4" w:rsidRPr="00D22628">
        <w:t xml:space="preserve"> h, t</w:t>
      </w:r>
      <w:r w:rsidR="00D5218B" w:rsidRPr="00D22628">
        <w:t>he earlier recovery of VA</w:t>
      </w:r>
      <w:r w:rsidR="00D5218B" w:rsidRPr="00D22628">
        <w:rPr>
          <w:vertAlign w:val="subscript"/>
        </w:rPr>
        <w:t>TMS</w:t>
      </w:r>
      <w:r w:rsidR="005A76C4" w:rsidRPr="00D22628">
        <w:t xml:space="preserve"> suggests the origin of </w:t>
      </w:r>
      <w:r w:rsidR="00B07EAD" w:rsidRPr="00D22628">
        <w:t>central fatigue observed from 24</w:t>
      </w:r>
      <w:r w:rsidRPr="00D22628">
        <w:t xml:space="preserve"> h onwards was unlikely</w:t>
      </w:r>
      <w:r w:rsidR="005A76C4" w:rsidRPr="00D22628">
        <w:t xml:space="preserve"> </w:t>
      </w:r>
      <w:r w:rsidR="00D7309E" w:rsidRPr="00D22628">
        <w:t xml:space="preserve">due </w:t>
      </w:r>
      <w:r w:rsidR="005A76C4" w:rsidRPr="00D22628">
        <w:t>to suboptimal output from the motor cortex</w:t>
      </w:r>
      <w:r w:rsidR="00D5218B" w:rsidRPr="00D22628">
        <w:t xml:space="preserve">. </w:t>
      </w:r>
      <w:r w:rsidR="00F3095C" w:rsidRPr="00D22628">
        <w:rPr>
          <w:szCs w:val="24"/>
          <w:lang w:eastAsia="en-GB"/>
        </w:rPr>
        <w:t xml:space="preserve">One previous study profiling the time-course recovery of neuromuscular function </w:t>
      </w:r>
      <w:r w:rsidR="00822F86" w:rsidRPr="00D22628">
        <w:rPr>
          <w:szCs w:val="24"/>
          <w:lang w:eastAsia="en-GB"/>
        </w:rPr>
        <w:t>following</w:t>
      </w:r>
      <w:r w:rsidRPr="00D22628">
        <w:rPr>
          <w:szCs w:val="24"/>
          <w:lang w:eastAsia="en-GB"/>
        </w:rPr>
        <w:t xml:space="preserve"> </w:t>
      </w:r>
      <w:r w:rsidR="00B703B4" w:rsidRPr="00D22628">
        <w:rPr>
          <w:szCs w:val="24"/>
          <w:lang w:eastAsia="en-GB"/>
        </w:rPr>
        <w:t>soccer</w:t>
      </w:r>
      <w:r w:rsidR="00F3095C" w:rsidRPr="00D22628">
        <w:rPr>
          <w:szCs w:val="24"/>
          <w:lang w:eastAsia="en-GB"/>
        </w:rPr>
        <w:t xml:space="preserve">-match-play reported a similar pattern of response to the present study, but with a faster return to baseline where central and peripheral markers of </w:t>
      </w:r>
      <w:r w:rsidRPr="00D22628">
        <w:rPr>
          <w:szCs w:val="24"/>
          <w:lang w:eastAsia="en-GB"/>
        </w:rPr>
        <w:t xml:space="preserve">neuromuscular </w:t>
      </w:r>
      <w:r w:rsidR="00F3095C" w:rsidRPr="00D22628">
        <w:rPr>
          <w:szCs w:val="24"/>
          <w:lang w:eastAsia="en-GB"/>
        </w:rPr>
        <w:t>fatigue had recovered by 48 h post</w:t>
      </w:r>
      <w:r w:rsidR="008B32A8" w:rsidRPr="00D22628">
        <w:rPr>
          <w:szCs w:val="24"/>
          <w:lang w:eastAsia="en-GB"/>
        </w:rPr>
        <w:t xml:space="preserve"> </w:t>
      </w:r>
      <w:r w:rsidR="009F7723" w:rsidRPr="00D22628">
        <w:rPr>
          <w:szCs w:val="24"/>
          <w:lang w:eastAsia="en-GB"/>
        </w:rPr>
        <w:fldChar w:fldCharType="begin">
          <w:fldData xml:space="preserve">PEVuZE5vdGU+PENpdGU+PEF1dGhvcj5SYW1waW5pbmk8L0F1dGhvcj48WWVhcj4yMDExPC9ZZWFy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</w:fldData>
        </w:fldChar>
      </w:r>
      <w:r w:rsidR="00C76FC2" w:rsidRPr="00D22628">
        <w:rPr>
          <w:szCs w:val="24"/>
          <w:lang w:eastAsia="en-GB"/>
        </w:rPr>
        <w:instrText xml:space="preserve"> ADDIN EN.CITE </w:instrText>
      </w:r>
      <w:r w:rsidR="00C76FC2" w:rsidRPr="00D22628">
        <w:rPr>
          <w:szCs w:val="24"/>
          <w:lang w:eastAsia="en-GB"/>
        </w:rPr>
        <w:fldChar w:fldCharType="begin">
          <w:fldData xml:space="preserve">PEVuZE5vdGU+PENpdGU+PEF1dGhvcj5SYW1waW5pbmk8L0F1dGhvcj48WWVhcj4yMDExPC9ZZWFy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</w:fldData>
        </w:fldChar>
      </w:r>
      <w:r w:rsidR="00C76FC2" w:rsidRPr="00D22628">
        <w:rPr>
          <w:szCs w:val="24"/>
          <w:lang w:eastAsia="en-GB"/>
        </w:rPr>
        <w:instrText xml:space="preserve"> ADDIN EN.CITE.DATA </w:instrText>
      </w:r>
      <w:r w:rsidR="00C76FC2" w:rsidRPr="00D22628">
        <w:rPr>
          <w:szCs w:val="24"/>
          <w:lang w:eastAsia="en-GB"/>
        </w:rPr>
      </w:r>
      <w:r w:rsidR="00C76FC2" w:rsidRPr="00D22628">
        <w:rPr>
          <w:szCs w:val="24"/>
          <w:lang w:eastAsia="en-GB"/>
        </w:rPr>
        <w:fldChar w:fldCharType="end"/>
      </w:r>
      <w:r w:rsidR="009F7723" w:rsidRPr="00D22628">
        <w:rPr>
          <w:szCs w:val="24"/>
          <w:lang w:eastAsia="en-GB"/>
        </w:rPr>
      </w:r>
      <w:r w:rsidR="009F7723" w:rsidRPr="00D22628">
        <w:rPr>
          <w:szCs w:val="24"/>
          <w:lang w:eastAsia="en-GB"/>
        </w:rPr>
        <w:fldChar w:fldCharType="separate"/>
      </w:r>
      <w:r w:rsidR="00C76FC2" w:rsidRPr="00D22628">
        <w:rPr>
          <w:noProof/>
          <w:szCs w:val="24"/>
          <w:lang w:eastAsia="en-GB"/>
        </w:rPr>
        <w:t>(31)</w:t>
      </w:r>
      <w:r w:rsidR="009F7723" w:rsidRPr="00D22628">
        <w:rPr>
          <w:szCs w:val="24"/>
          <w:lang w:eastAsia="en-GB"/>
        </w:rPr>
        <w:fldChar w:fldCharType="end"/>
      </w:r>
      <w:r w:rsidR="00F3095C" w:rsidRPr="00D22628">
        <w:rPr>
          <w:szCs w:val="24"/>
          <w:lang w:eastAsia="en-GB"/>
        </w:rPr>
        <w:t xml:space="preserve">. </w:t>
      </w:r>
      <w:proofErr w:type="spellStart"/>
      <w:r w:rsidR="00F3095C" w:rsidRPr="00D22628">
        <w:rPr>
          <w:szCs w:val="24"/>
          <w:lang w:eastAsia="en-GB"/>
        </w:rPr>
        <w:t>Rampinini</w:t>
      </w:r>
      <w:proofErr w:type="spellEnd"/>
      <w:r w:rsidR="00F3095C" w:rsidRPr="00D22628">
        <w:rPr>
          <w:szCs w:val="24"/>
          <w:lang w:eastAsia="en-GB"/>
        </w:rPr>
        <w:t xml:space="preserve"> </w:t>
      </w:r>
      <w:r w:rsidR="009D69BA" w:rsidRPr="00D22628">
        <w:rPr>
          <w:i/>
          <w:szCs w:val="24"/>
          <w:lang w:eastAsia="en-GB"/>
        </w:rPr>
        <w:t>et al</w:t>
      </w:r>
      <w:r w:rsidR="009F7723" w:rsidRPr="00D22628">
        <w:rPr>
          <w:szCs w:val="24"/>
          <w:lang w:eastAsia="en-GB"/>
        </w:rPr>
        <w:t>.</w:t>
      </w:r>
      <w:r w:rsidR="008B32A8" w:rsidRPr="00D22628">
        <w:rPr>
          <w:szCs w:val="24"/>
          <w:lang w:eastAsia="en-GB"/>
        </w:rPr>
        <w:t xml:space="preserve"> </w:t>
      </w:r>
      <w:r w:rsidR="009F7723" w:rsidRPr="00D22628">
        <w:rPr>
          <w:szCs w:val="24"/>
          <w:lang w:eastAsia="en-GB"/>
        </w:rPr>
        <w:fldChar w:fldCharType="begin">
          <w:fldData xml:space="preserve">PEVuZE5vdGU+PENpdGU+PEF1dGhvcj5SYW1waW5pbmk8L0F1dGhvcj48WWVhcj4yMDExPC9ZZWFy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</w:fldData>
        </w:fldChar>
      </w:r>
      <w:r w:rsidR="00C76FC2" w:rsidRPr="00D22628">
        <w:rPr>
          <w:szCs w:val="24"/>
          <w:lang w:eastAsia="en-GB"/>
        </w:rPr>
        <w:instrText xml:space="preserve"> ADDIN EN.CITE </w:instrText>
      </w:r>
      <w:r w:rsidR="00C76FC2" w:rsidRPr="00D22628">
        <w:rPr>
          <w:szCs w:val="24"/>
          <w:lang w:eastAsia="en-GB"/>
        </w:rPr>
        <w:fldChar w:fldCharType="begin">
          <w:fldData xml:space="preserve">PEVuZE5vdGU+PENpdGU+PEF1dGhvcj5SYW1waW5pbmk8L0F1dGhvcj48WWVhcj4yMDExPC9ZZWFy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</w:fldData>
        </w:fldChar>
      </w:r>
      <w:r w:rsidR="00C76FC2" w:rsidRPr="00D22628">
        <w:rPr>
          <w:szCs w:val="24"/>
          <w:lang w:eastAsia="en-GB"/>
        </w:rPr>
        <w:instrText xml:space="preserve"> ADDIN EN.CITE.DATA </w:instrText>
      </w:r>
      <w:r w:rsidR="00C76FC2" w:rsidRPr="00D22628">
        <w:rPr>
          <w:szCs w:val="24"/>
          <w:lang w:eastAsia="en-GB"/>
        </w:rPr>
      </w:r>
      <w:r w:rsidR="00C76FC2" w:rsidRPr="00D22628">
        <w:rPr>
          <w:szCs w:val="24"/>
          <w:lang w:eastAsia="en-GB"/>
        </w:rPr>
        <w:fldChar w:fldCharType="end"/>
      </w:r>
      <w:r w:rsidR="009F7723" w:rsidRPr="00D22628">
        <w:rPr>
          <w:szCs w:val="24"/>
          <w:lang w:eastAsia="en-GB"/>
        </w:rPr>
      </w:r>
      <w:r w:rsidR="009F7723" w:rsidRPr="00D22628">
        <w:rPr>
          <w:szCs w:val="24"/>
          <w:lang w:eastAsia="en-GB"/>
        </w:rPr>
        <w:fldChar w:fldCharType="separate"/>
      </w:r>
      <w:r w:rsidR="00C76FC2" w:rsidRPr="00D22628">
        <w:rPr>
          <w:noProof/>
          <w:szCs w:val="24"/>
          <w:lang w:eastAsia="en-GB"/>
        </w:rPr>
        <w:t>(31)</w:t>
      </w:r>
      <w:r w:rsidR="009F7723" w:rsidRPr="00D22628">
        <w:rPr>
          <w:szCs w:val="24"/>
          <w:lang w:eastAsia="en-GB"/>
        </w:rPr>
        <w:fldChar w:fldCharType="end"/>
      </w:r>
      <w:r w:rsidR="00F3095C" w:rsidRPr="00D22628">
        <w:rPr>
          <w:szCs w:val="24"/>
          <w:lang w:eastAsia="en-GB"/>
        </w:rPr>
        <w:t xml:space="preserve"> </w:t>
      </w:r>
      <w:r w:rsidR="00822F86" w:rsidRPr="00D22628">
        <w:rPr>
          <w:szCs w:val="24"/>
          <w:lang w:eastAsia="en-GB"/>
        </w:rPr>
        <w:t xml:space="preserve">examined </w:t>
      </w:r>
      <w:r w:rsidR="00F3095C" w:rsidRPr="00D22628">
        <w:rPr>
          <w:szCs w:val="24"/>
          <w:lang w:eastAsia="en-GB"/>
        </w:rPr>
        <w:t xml:space="preserve">fatigue in professional academy players, </w:t>
      </w:r>
      <w:r w:rsidR="00822F86" w:rsidRPr="00D22628">
        <w:rPr>
          <w:szCs w:val="24"/>
          <w:lang w:eastAsia="en-GB"/>
        </w:rPr>
        <w:t xml:space="preserve">during the </w:t>
      </w:r>
      <w:r w:rsidR="00F3095C" w:rsidRPr="00D22628">
        <w:rPr>
          <w:szCs w:val="24"/>
          <w:lang w:eastAsia="en-GB"/>
        </w:rPr>
        <w:t>competition phase</w:t>
      </w:r>
      <w:r w:rsidR="00822F86" w:rsidRPr="00D22628">
        <w:rPr>
          <w:szCs w:val="24"/>
          <w:lang w:eastAsia="en-GB"/>
        </w:rPr>
        <w:t xml:space="preserve"> of the season</w:t>
      </w:r>
      <w:r w:rsidR="00F3095C" w:rsidRPr="00D22628">
        <w:rPr>
          <w:szCs w:val="24"/>
          <w:lang w:eastAsia="en-GB"/>
        </w:rPr>
        <w:t xml:space="preserve"> after a </w:t>
      </w:r>
      <w:r w:rsidR="00822F86" w:rsidRPr="00D22628">
        <w:rPr>
          <w:szCs w:val="24"/>
          <w:lang w:eastAsia="en-GB"/>
        </w:rPr>
        <w:t>‘</w:t>
      </w:r>
      <w:r w:rsidR="00F3095C" w:rsidRPr="00D22628">
        <w:rPr>
          <w:szCs w:val="24"/>
          <w:lang w:eastAsia="en-GB"/>
        </w:rPr>
        <w:t>friendly</w:t>
      </w:r>
      <w:r w:rsidR="00822F86" w:rsidRPr="00D22628">
        <w:rPr>
          <w:szCs w:val="24"/>
          <w:lang w:eastAsia="en-GB"/>
        </w:rPr>
        <w:t>’ match</w:t>
      </w:r>
      <w:r w:rsidR="00F3095C" w:rsidRPr="00D22628">
        <w:rPr>
          <w:szCs w:val="24"/>
          <w:lang w:eastAsia="en-GB"/>
        </w:rPr>
        <w:t xml:space="preserve">, rather than </w:t>
      </w:r>
      <w:r w:rsidR="00822F86" w:rsidRPr="00D22628">
        <w:rPr>
          <w:szCs w:val="24"/>
          <w:lang w:eastAsia="en-GB"/>
        </w:rPr>
        <w:t xml:space="preserve">a </w:t>
      </w:r>
      <w:r w:rsidR="00F3095C" w:rsidRPr="00D22628">
        <w:rPr>
          <w:szCs w:val="24"/>
          <w:lang w:eastAsia="en-GB"/>
        </w:rPr>
        <w:t xml:space="preserve">simulated </w:t>
      </w:r>
      <w:r w:rsidR="00B703B4" w:rsidRPr="00D22628">
        <w:rPr>
          <w:szCs w:val="24"/>
          <w:lang w:eastAsia="en-GB"/>
        </w:rPr>
        <w:t>soccer</w:t>
      </w:r>
      <w:r w:rsidR="00F3095C" w:rsidRPr="00D22628">
        <w:rPr>
          <w:szCs w:val="24"/>
          <w:lang w:eastAsia="en-GB"/>
        </w:rPr>
        <w:t xml:space="preserve"> match. </w:t>
      </w:r>
      <w:r w:rsidR="00822F86" w:rsidRPr="00D22628">
        <w:rPr>
          <w:szCs w:val="24"/>
          <w:lang w:eastAsia="en-GB"/>
        </w:rPr>
        <w:t>T</w:t>
      </w:r>
      <w:r w:rsidR="00F3095C" w:rsidRPr="00D22628">
        <w:rPr>
          <w:szCs w:val="24"/>
          <w:lang w:eastAsia="en-GB"/>
        </w:rPr>
        <w:t xml:space="preserve">hese </w:t>
      </w:r>
      <w:r w:rsidR="00822F86" w:rsidRPr="00D22628">
        <w:rPr>
          <w:szCs w:val="24"/>
          <w:lang w:eastAsia="en-GB"/>
        </w:rPr>
        <w:t xml:space="preserve">differences might </w:t>
      </w:r>
      <w:r w:rsidR="00F3095C" w:rsidRPr="00D22628">
        <w:rPr>
          <w:szCs w:val="24"/>
          <w:lang w:eastAsia="en-GB"/>
        </w:rPr>
        <w:t xml:space="preserve">explain the faster recovery of neuromuscular function observed and emphasise the need for </w:t>
      </w:r>
      <w:r w:rsidR="00596BB0" w:rsidRPr="00D22628">
        <w:rPr>
          <w:szCs w:val="24"/>
          <w:lang w:eastAsia="en-GB"/>
        </w:rPr>
        <w:t xml:space="preserve">further </w:t>
      </w:r>
      <w:r w:rsidR="00822F86" w:rsidRPr="00D22628">
        <w:rPr>
          <w:szCs w:val="24"/>
          <w:lang w:eastAsia="en-GB"/>
        </w:rPr>
        <w:t>study</w:t>
      </w:r>
      <w:r w:rsidR="00F3095C" w:rsidRPr="00D22628">
        <w:rPr>
          <w:szCs w:val="24"/>
          <w:lang w:eastAsia="en-GB"/>
        </w:rPr>
        <w:t xml:space="preserve">. </w:t>
      </w:r>
    </w:p>
    <w:p w14:paraId="3574778E" w14:textId="12946525" w:rsidR="003B4698" w:rsidRPr="00D22628" w:rsidRDefault="003B4698" w:rsidP="00E81378">
      <w:pPr>
        <w:spacing w:line="480" w:lineRule="auto"/>
        <w:rPr>
          <w:szCs w:val="24"/>
          <w:lang w:eastAsia="en-GB"/>
        </w:rPr>
      </w:pPr>
    </w:p>
    <w:p w14:paraId="030A3CD4" w14:textId="23ED812D" w:rsidR="00596BB0" w:rsidRPr="00D22628" w:rsidRDefault="003B4698" w:rsidP="00E81378">
      <w:pPr>
        <w:spacing w:line="480" w:lineRule="auto"/>
        <w:rPr>
          <w:szCs w:val="24"/>
          <w:lang w:eastAsia="en-GB"/>
        </w:rPr>
      </w:pPr>
      <w:r w:rsidRPr="00D22628">
        <w:rPr>
          <w:szCs w:val="24"/>
          <w:lang w:eastAsia="en-GB"/>
        </w:rPr>
        <w:t xml:space="preserve">Although it is not possible to accurately quantify the </w:t>
      </w:r>
      <w:r w:rsidR="00386B46" w:rsidRPr="00D22628">
        <w:rPr>
          <w:szCs w:val="24"/>
          <w:lang w:eastAsia="en-GB"/>
        </w:rPr>
        <w:t>relative</w:t>
      </w:r>
      <w:r w:rsidR="00822F86" w:rsidRPr="00D22628">
        <w:rPr>
          <w:szCs w:val="24"/>
          <w:lang w:eastAsia="en-GB"/>
        </w:rPr>
        <w:t xml:space="preserve"> </w:t>
      </w:r>
      <w:r w:rsidRPr="00D22628">
        <w:rPr>
          <w:szCs w:val="24"/>
          <w:lang w:eastAsia="en-GB"/>
        </w:rPr>
        <w:t xml:space="preserve">contribution of central and peripheral processes to the observed decrease in maximal voluntary force, a comparison of the magnitude of the decrement of each with previous work provides some insight. For </w:t>
      </w:r>
      <w:r w:rsidR="00C4496C" w:rsidRPr="00D22628">
        <w:rPr>
          <w:szCs w:val="24"/>
          <w:lang w:eastAsia="en-GB"/>
        </w:rPr>
        <w:t>central</w:t>
      </w:r>
      <w:r w:rsidR="00096FA5" w:rsidRPr="00D22628">
        <w:rPr>
          <w:szCs w:val="24"/>
          <w:lang w:eastAsia="en-GB"/>
        </w:rPr>
        <w:t xml:space="preserve"> </w:t>
      </w:r>
      <w:r w:rsidRPr="00D22628">
        <w:rPr>
          <w:szCs w:val="24"/>
          <w:lang w:eastAsia="en-GB"/>
        </w:rPr>
        <w:t>fatigue, the decrease immediately post-exercise (</w:t>
      </w:r>
      <w:r w:rsidRPr="00D22628">
        <w:rPr>
          <w:szCs w:val="24"/>
          <w:lang w:val="en-US"/>
        </w:rPr>
        <w:t>–</w:t>
      </w:r>
      <w:r w:rsidR="000D66B9" w:rsidRPr="00D22628">
        <w:rPr>
          <w:szCs w:val="24"/>
          <w:lang w:val="en-US"/>
        </w:rPr>
        <w:t>9</w:t>
      </w:r>
      <w:r w:rsidR="00386B46" w:rsidRPr="00D22628">
        <w:rPr>
          <w:szCs w:val="24"/>
          <w:lang w:val="en-US"/>
        </w:rPr>
        <w:t xml:space="preserve"> </w:t>
      </w:r>
      <w:r w:rsidRPr="00D22628">
        <w:rPr>
          <w:szCs w:val="24"/>
          <w:lang w:eastAsia="en-GB"/>
        </w:rPr>
        <w:t>±</w:t>
      </w:r>
      <w:r w:rsidR="00386B46" w:rsidRPr="00D22628">
        <w:rPr>
          <w:szCs w:val="24"/>
          <w:lang w:eastAsia="en-GB"/>
        </w:rPr>
        <w:t xml:space="preserve"> </w:t>
      </w:r>
      <w:r w:rsidRPr="00D22628">
        <w:rPr>
          <w:szCs w:val="24"/>
          <w:lang w:eastAsia="en-GB"/>
        </w:rPr>
        <w:t xml:space="preserve">4% for VA, </w:t>
      </w:r>
      <w:r w:rsidRPr="00D22628">
        <w:rPr>
          <w:szCs w:val="24"/>
          <w:lang w:val="en-US"/>
        </w:rPr>
        <w:t>–</w:t>
      </w:r>
      <w:r w:rsidR="000D66B9" w:rsidRPr="00D22628">
        <w:rPr>
          <w:szCs w:val="24"/>
          <w:lang w:val="en-US"/>
        </w:rPr>
        <w:t>10</w:t>
      </w:r>
      <w:r w:rsidR="00386B46" w:rsidRPr="00D22628">
        <w:rPr>
          <w:szCs w:val="24"/>
          <w:lang w:val="en-US"/>
        </w:rPr>
        <w:t xml:space="preserve"> </w:t>
      </w:r>
      <w:r w:rsidR="000D66B9" w:rsidRPr="00D22628">
        <w:rPr>
          <w:szCs w:val="24"/>
          <w:lang w:eastAsia="en-GB"/>
        </w:rPr>
        <w:t>±</w:t>
      </w:r>
      <w:r w:rsidR="00386B46" w:rsidRPr="00D22628">
        <w:rPr>
          <w:szCs w:val="24"/>
          <w:lang w:eastAsia="en-GB"/>
        </w:rPr>
        <w:t xml:space="preserve"> </w:t>
      </w:r>
      <w:r w:rsidRPr="00D22628">
        <w:rPr>
          <w:szCs w:val="24"/>
          <w:lang w:eastAsia="en-GB"/>
        </w:rPr>
        <w:t>5% for VA</w:t>
      </w:r>
      <w:r w:rsidRPr="00D22628">
        <w:rPr>
          <w:szCs w:val="24"/>
          <w:vertAlign w:val="subscript"/>
          <w:lang w:eastAsia="en-GB"/>
        </w:rPr>
        <w:t>TMS</w:t>
      </w:r>
      <w:r w:rsidR="00096FA5" w:rsidRPr="00D22628">
        <w:rPr>
          <w:szCs w:val="24"/>
          <w:lang w:eastAsia="en-GB"/>
        </w:rPr>
        <w:t>) is</w:t>
      </w:r>
      <w:r w:rsidRPr="00D22628">
        <w:rPr>
          <w:szCs w:val="24"/>
          <w:lang w:eastAsia="en-GB"/>
        </w:rPr>
        <w:t xml:space="preserve"> comparable to previous data from our lab examining fatigu</w:t>
      </w:r>
      <w:r w:rsidR="00A7366E" w:rsidRPr="00D22628">
        <w:rPr>
          <w:szCs w:val="24"/>
          <w:lang w:eastAsia="en-GB"/>
        </w:rPr>
        <w:t>e after repeat sprint exercise</w:t>
      </w:r>
      <w:r w:rsidR="008B32A8" w:rsidRPr="00D22628">
        <w:rPr>
          <w:szCs w:val="24"/>
          <w:lang w:eastAsia="en-GB"/>
        </w:rPr>
        <w:t xml:space="preserve"> </w:t>
      </w:r>
      <w:r w:rsidR="00A7366E" w:rsidRPr="00D22628">
        <w:rPr>
          <w:szCs w:val="24"/>
          <w:lang w:eastAsia="en-GB"/>
        </w:rPr>
        <w:fldChar w:fldCharType="begin"/>
      </w:r>
      <w:r w:rsidR="00FE691D" w:rsidRPr="00D22628">
        <w:rPr>
          <w:szCs w:val="24"/>
          <w:lang w:eastAsia="en-GB"/>
        </w:rPr>
        <w:instrText xml:space="preserve"> ADDIN EN.CITE &lt;EndNote&gt;&lt;Cite&gt;&lt;Author&gt;Goodall&lt;/Author&gt;&lt;Year&gt;2015&lt;/Year&gt;&lt;RecNum&gt;1322&lt;/RecNum&gt;&lt;DisplayText&gt;(13)&lt;/DisplayText&gt;&lt;record&gt;&lt;rec-number&gt;1322&lt;/rec-number&gt;&lt;foreign-keys&gt;&lt;key app="EN" db-id="etezvxfpkzv29ie2fzkx2ztx59ewr5aaxftp" timestamp="1430230543"&gt;1322&lt;/key&gt;&lt;/foreign-keys&gt;&lt;ref-type name="Journal Article"&gt;17&lt;/ref-type&gt;&lt;contributors&gt;&lt;authors&gt;&lt;author&gt;Goodall, S.&lt;/author&gt;&lt;author&gt;Charlton, K.&lt;/author&gt;&lt;author&gt;Howatson, G.&lt;/author&gt;&lt;author&gt;Thomas, K.&lt;/author&gt;&lt;/authors&gt;&lt;/contributors&gt;&lt;auth-address&gt;1Faculty of Health and Life Sciences, Department of Sport, Exercise and Rehabilitation, Northumbria University, Newcastle, UNITED KINGDOM; and 2Water Research Group, School of Environmental Sciences and Development, Northwest University, Potchefstroom, SOUTH AFRICA.&lt;/auth-address&gt;&lt;titles&gt;&lt;title&gt;Neuromuscular fatigability during repeated-sprint exercise in male athletes&lt;/title&gt;&lt;secondary-title&gt;Med Sci Sports Exerc&lt;/secondary-title&gt;&lt;alt-title&gt;Medicine and science in sports and exercise&lt;/alt-title&gt;&lt;/titles&gt;&lt;periodical&gt;&lt;full-title&gt;Med Sci Sports Exerc&lt;/full-title&gt;&lt;abbr-1&gt;Medicine and Science in Sports and Exercise&lt;/abbr-1&gt;&lt;abbr-2&gt;Med Sci Sports Exerc&lt;/abbr-2&gt;&lt;abbr-3&gt;Med. Sci. Sports Exerc.&lt;/abbr-3&gt;&lt;/periodical&gt;&lt;alt-periodical&gt;&lt;full-title&gt;Medicine and Science in Sports and Exercise&lt;/full-title&gt;&lt;abbr-1&gt;Medicine and Science in Sports and Exercise&lt;/abbr-1&gt;&lt;abbr-2&gt;Med Sci Sports Exerc&lt;/abbr-2&gt;&lt;abbr-3&gt;Med. Sci. Sports Exerc.&lt;/abbr-3&gt;&lt;/alt-periodical&gt;&lt;pages&gt;528-36&lt;/pages&gt;&lt;volume&gt;47&lt;/volume&gt;&lt;number&gt;3&lt;/number&gt;&lt;dates&gt;&lt;year&gt;2015&lt;/year&gt;&lt;pub-dates&gt;&lt;date&gt;Mar&lt;/date&gt;&lt;/pub-dates&gt;&lt;/dates&gt;&lt;isbn&gt;1530-0315 (Electronic)&amp;#xD;0195-9131 (Linking)&lt;/isbn&gt;&lt;accession-num&gt;25010404&lt;/accession-num&gt;&lt;urls&gt;&lt;related-urls&gt;&lt;url&gt;http://www.ncbi.nlm.nih.gov/pubmed/25010404&lt;/url&gt;&lt;/related-urls&gt;&lt;/urls&gt;&lt;electronic-resource-num&gt;10.1249/MSS.0000000000000443&lt;/electronic-resource-num&gt;&lt;/record&gt;&lt;/Cite&gt;&lt;/EndNote&gt;</w:instrText>
      </w:r>
      <w:r w:rsidR="00A7366E" w:rsidRPr="00D22628">
        <w:rPr>
          <w:szCs w:val="24"/>
          <w:lang w:eastAsia="en-GB"/>
        </w:rPr>
        <w:fldChar w:fldCharType="separate"/>
      </w:r>
      <w:r w:rsidR="00FE691D" w:rsidRPr="00D22628">
        <w:rPr>
          <w:noProof/>
          <w:szCs w:val="24"/>
          <w:lang w:eastAsia="en-GB"/>
        </w:rPr>
        <w:t>(13)</w:t>
      </w:r>
      <w:r w:rsidR="00A7366E" w:rsidRPr="00D22628">
        <w:rPr>
          <w:szCs w:val="24"/>
          <w:lang w:eastAsia="en-GB"/>
        </w:rPr>
        <w:fldChar w:fldCharType="end"/>
      </w:r>
      <w:r w:rsidRPr="00D22628">
        <w:rPr>
          <w:szCs w:val="24"/>
          <w:lang w:eastAsia="en-GB"/>
        </w:rPr>
        <w:t>, self-paced time-trial cycling exercise exceeding 30 min</w:t>
      </w:r>
      <w:r w:rsidR="008B32A8" w:rsidRPr="00D22628">
        <w:rPr>
          <w:szCs w:val="24"/>
          <w:lang w:eastAsia="en-GB"/>
        </w:rPr>
        <w:t xml:space="preserve"> </w:t>
      </w:r>
      <w:r w:rsidR="00A7366E" w:rsidRPr="00D22628">
        <w:rPr>
          <w:szCs w:val="24"/>
          <w:lang w:eastAsia="en-GB"/>
        </w:rPr>
        <w:fldChar w:fldCharType="begin">
          <w:fldData xml:space="preserve">PEVuZE5vdGU+PENpdGU+PEF1dGhvcj5UaG9tYXM8L0F1dGhvcj48WWVhcj4yMDE1PC9ZZWFyPjxS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</w:fldData>
        </w:fldChar>
      </w:r>
      <w:r w:rsidR="00C76FC2" w:rsidRPr="00D22628">
        <w:rPr>
          <w:szCs w:val="24"/>
          <w:lang w:eastAsia="en-GB"/>
        </w:rPr>
        <w:instrText xml:space="preserve"> ADDIN EN.CITE </w:instrText>
      </w:r>
      <w:r w:rsidR="00C76FC2" w:rsidRPr="00D22628">
        <w:rPr>
          <w:szCs w:val="24"/>
          <w:lang w:eastAsia="en-GB"/>
        </w:rPr>
        <w:fldChar w:fldCharType="begin">
          <w:fldData xml:space="preserve">PEVuZE5vdGU+PENpdGU+PEF1dGhvcj5UaG9tYXM8L0F1dGhvcj48WWVhcj4yMDE1PC9ZZWFyPjxS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</w:fldData>
        </w:fldChar>
      </w:r>
      <w:r w:rsidR="00C76FC2" w:rsidRPr="00D22628">
        <w:rPr>
          <w:szCs w:val="24"/>
          <w:lang w:eastAsia="en-GB"/>
        </w:rPr>
        <w:instrText xml:space="preserve"> ADDIN EN.CITE.DATA </w:instrText>
      </w:r>
      <w:r w:rsidR="00C76FC2" w:rsidRPr="00D22628">
        <w:rPr>
          <w:szCs w:val="24"/>
          <w:lang w:eastAsia="en-GB"/>
        </w:rPr>
      </w:r>
      <w:r w:rsidR="00C76FC2" w:rsidRPr="00D22628">
        <w:rPr>
          <w:szCs w:val="24"/>
          <w:lang w:eastAsia="en-GB"/>
        </w:rPr>
        <w:fldChar w:fldCharType="end"/>
      </w:r>
      <w:r w:rsidR="00A7366E" w:rsidRPr="00D22628">
        <w:rPr>
          <w:szCs w:val="24"/>
          <w:lang w:eastAsia="en-GB"/>
        </w:rPr>
      </w:r>
      <w:r w:rsidR="00A7366E" w:rsidRPr="00D22628">
        <w:rPr>
          <w:szCs w:val="24"/>
          <w:lang w:eastAsia="en-GB"/>
        </w:rPr>
        <w:fldChar w:fldCharType="separate"/>
      </w:r>
      <w:r w:rsidR="00C76FC2" w:rsidRPr="00D22628">
        <w:rPr>
          <w:noProof/>
          <w:szCs w:val="24"/>
          <w:lang w:eastAsia="en-GB"/>
        </w:rPr>
        <w:t>(44)</w:t>
      </w:r>
      <w:r w:rsidR="00A7366E" w:rsidRPr="00D22628">
        <w:rPr>
          <w:szCs w:val="24"/>
          <w:lang w:eastAsia="en-GB"/>
        </w:rPr>
        <w:fldChar w:fldCharType="end"/>
      </w:r>
      <w:r w:rsidR="00A7366E" w:rsidRPr="00D22628">
        <w:rPr>
          <w:szCs w:val="24"/>
          <w:lang w:eastAsia="en-GB"/>
        </w:rPr>
        <w:t xml:space="preserve"> </w:t>
      </w:r>
      <w:r w:rsidRPr="00D22628">
        <w:rPr>
          <w:szCs w:val="24"/>
          <w:lang w:eastAsia="en-GB"/>
        </w:rPr>
        <w:t>and constant-load cycling exercise of 30-45 min</w:t>
      </w:r>
      <w:r w:rsidR="008B32A8" w:rsidRPr="00D22628">
        <w:rPr>
          <w:szCs w:val="24"/>
          <w:lang w:eastAsia="en-GB"/>
        </w:rPr>
        <w:t xml:space="preserve"> </w:t>
      </w:r>
      <w:r w:rsidR="00A7366E" w:rsidRPr="00D22628">
        <w:rPr>
          <w:szCs w:val="24"/>
          <w:lang w:eastAsia="en-GB"/>
        </w:rPr>
        <w:fldChar w:fldCharType="begin"/>
      </w:r>
      <w:r w:rsidR="00C76FC2" w:rsidRPr="00D22628">
        <w:rPr>
          <w:szCs w:val="24"/>
          <w:lang w:eastAsia="en-GB"/>
        </w:rPr>
        <w:instrText xml:space="preserve"> ADDIN EN.CITE &lt;EndNote&gt;&lt;Cite&gt;&lt;Author&gt;Thomas&lt;/Author&gt;&lt;Year&gt;2016&lt;/Year&gt;&lt;RecNum&gt;1427&lt;/RecNum&gt;&lt;DisplayText&gt;(43)&lt;/DisplayText&gt;&lt;record&gt;&lt;rec-number&gt;1427&lt;/rec-number&gt;&lt;foreign-keys&gt;&lt;key app="EN" db-id="etezvxfpkzv29ie2fzkx2ztx59ewr5aaxftp" timestamp="1473342958"&gt;1427&lt;/key&gt;&lt;/foreign-keys&gt;&lt;ref-type name="Journal Article"&gt;17&lt;/ref-type&gt;&lt;contributors&gt;&lt;authors&gt;&lt;author&gt;Thomas, K.&lt;/author&gt;&lt;author&gt;Elmeua, M.&lt;/author&gt;&lt;author&gt;Howatson, G.&lt;/author&gt;&lt;author&gt;Goodall, S.&lt;/author&gt;&lt;/authors&gt;&lt;/contributors&gt;&lt;auth-address&gt;1Faculty of Health and Life Sciences, Northumbria University, Newcastle upon Tyne, UNITED KINGDOM; and 2Water Research Group, School of Environmental Sciences and Development, Northwest University, Potchefstroom, SOUTH AFRICA.&lt;/auth-address&gt;&lt;titles&gt;&lt;title&gt;Intensity-Dependent Contribution of Neuromuscular Fatigue after Constant-Load Cycling&lt;/title&gt;&lt;secondary-title&gt;Med Sci Sports Exerc&lt;/secondary-title&gt;&lt;/titles&gt;&lt;periodical&gt;&lt;full-title&gt;Med Sci Sports Exerc&lt;/full-title&gt;&lt;abbr-1&gt;Medicine and Science in Sports and Exercise&lt;/abbr-1&gt;&lt;abbr-2&gt;Med Sci Sports Exerc&lt;/abbr-2&gt;&lt;abbr-3&gt;Med. Sci. Sports Exerc.&lt;/abbr-3&gt;&lt;/periodical&gt;&lt;pages&gt;1751-60&lt;/pages&gt;&lt;volume&gt;48&lt;/volume&gt;&lt;number&gt;9&lt;/number&gt;&lt;dates&gt;&lt;year&gt;2016&lt;/year&gt;&lt;pub-dates&gt;&lt;date&gt;Sep&lt;/date&gt;&lt;/pub-dates&gt;&lt;/dates&gt;&lt;isbn&gt;1530-0315 (Electronic)&amp;#xD;0195-9131 (Linking)&lt;/isbn&gt;&lt;accession-num&gt;27187101&lt;/accession-num&gt;&lt;urls&gt;&lt;related-urls&gt;&lt;url&gt;http://www.ncbi.nlm.nih.gov/pubmed/27187101&lt;/url&gt;&lt;/related-urls&gt;&lt;/urls&gt;&lt;electronic-resource-num&gt;10.1249/MSS.0000000000000950&lt;/electronic-resource-num&gt;&lt;/record&gt;&lt;/Cite&gt;&lt;/EndNote&gt;</w:instrText>
      </w:r>
      <w:r w:rsidR="00A7366E" w:rsidRPr="00D22628">
        <w:rPr>
          <w:szCs w:val="24"/>
          <w:lang w:eastAsia="en-GB"/>
        </w:rPr>
        <w:fldChar w:fldCharType="separate"/>
      </w:r>
      <w:r w:rsidR="00C76FC2" w:rsidRPr="00D22628">
        <w:rPr>
          <w:noProof/>
          <w:szCs w:val="24"/>
          <w:lang w:eastAsia="en-GB"/>
        </w:rPr>
        <w:t>(43)</w:t>
      </w:r>
      <w:r w:rsidR="00A7366E" w:rsidRPr="00D22628">
        <w:rPr>
          <w:szCs w:val="24"/>
          <w:lang w:eastAsia="en-GB"/>
        </w:rPr>
        <w:fldChar w:fldCharType="end"/>
      </w:r>
      <w:r w:rsidRPr="00D22628">
        <w:rPr>
          <w:szCs w:val="24"/>
          <w:lang w:eastAsia="en-GB"/>
        </w:rPr>
        <w:t xml:space="preserve">. This suggests that </w:t>
      </w:r>
      <w:r w:rsidR="00C4496C" w:rsidRPr="00D22628">
        <w:rPr>
          <w:szCs w:val="24"/>
          <w:lang w:eastAsia="en-GB"/>
        </w:rPr>
        <w:t>central</w:t>
      </w:r>
      <w:r w:rsidRPr="00D22628">
        <w:rPr>
          <w:szCs w:val="24"/>
          <w:lang w:eastAsia="en-GB"/>
        </w:rPr>
        <w:t xml:space="preserve"> fatigue </w:t>
      </w:r>
      <w:r w:rsidR="00497433" w:rsidRPr="00D22628">
        <w:rPr>
          <w:szCs w:val="24"/>
          <w:lang w:eastAsia="en-GB"/>
        </w:rPr>
        <w:t>was prominent</w:t>
      </w:r>
      <w:r w:rsidRPr="00D22628">
        <w:rPr>
          <w:szCs w:val="24"/>
          <w:lang w:eastAsia="en-GB"/>
        </w:rPr>
        <w:t xml:space="preserve"> immediately post-exercise, and </w:t>
      </w:r>
      <w:r w:rsidR="00F0536C" w:rsidRPr="00D22628">
        <w:rPr>
          <w:szCs w:val="24"/>
          <w:lang w:eastAsia="en-GB"/>
        </w:rPr>
        <w:t xml:space="preserve">is consistent with </w:t>
      </w:r>
      <w:r w:rsidR="00126B0D" w:rsidRPr="00D22628">
        <w:rPr>
          <w:szCs w:val="24"/>
          <w:lang w:eastAsia="en-GB"/>
        </w:rPr>
        <w:t xml:space="preserve">other </w:t>
      </w:r>
      <w:r w:rsidR="00F0536C" w:rsidRPr="00D22628">
        <w:rPr>
          <w:szCs w:val="24"/>
          <w:lang w:eastAsia="en-GB"/>
        </w:rPr>
        <w:t>previous</w:t>
      </w:r>
      <w:r w:rsidRPr="00D22628">
        <w:rPr>
          <w:szCs w:val="24"/>
          <w:lang w:eastAsia="en-GB"/>
        </w:rPr>
        <w:t xml:space="preserve"> </w:t>
      </w:r>
      <w:r w:rsidR="00497433" w:rsidRPr="00D22628">
        <w:rPr>
          <w:szCs w:val="24"/>
          <w:lang w:eastAsia="en-GB"/>
        </w:rPr>
        <w:t xml:space="preserve">observations of </w:t>
      </w:r>
      <w:r w:rsidRPr="00D22628">
        <w:rPr>
          <w:szCs w:val="24"/>
          <w:lang w:eastAsia="en-GB"/>
        </w:rPr>
        <w:t xml:space="preserve">long-duration </w:t>
      </w:r>
      <w:r w:rsidR="00F0536C" w:rsidRPr="00D22628">
        <w:rPr>
          <w:szCs w:val="24"/>
          <w:lang w:eastAsia="en-GB"/>
        </w:rPr>
        <w:t xml:space="preserve">running </w:t>
      </w:r>
      <w:r w:rsidR="00C76FC2" w:rsidRPr="00D22628">
        <w:rPr>
          <w:szCs w:val="24"/>
          <w:lang w:eastAsia="en-GB"/>
        </w:rPr>
        <w:fldChar w:fldCharType="begin">
          <w:fldData xml:space="preserve">PEVuZE5vdGU+PENpdGU+PEF1dGhvcj5Sb3NzPC9BdXRob3I+PFllYXI+MjAxMDwvWWVhcj48UmVj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=
</w:fldData>
        </w:fldChar>
      </w:r>
      <w:r w:rsidR="00C76FC2" w:rsidRPr="00D22628">
        <w:rPr>
          <w:szCs w:val="24"/>
          <w:lang w:eastAsia="en-GB"/>
        </w:rPr>
        <w:instrText xml:space="preserve"> ADDIN EN.CITE </w:instrText>
      </w:r>
      <w:r w:rsidR="00C76FC2" w:rsidRPr="00D22628">
        <w:rPr>
          <w:szCs w:val="24"/>
          <w:lang w:eastAsia="en-GB"/>
        </w:rPr>
        <w:fldChar w:fldCharType="begin">
          <w:fldData xml:space="preserve">PEVuZE5vdGU+PENpdGU+PEF1dGhvcj5Sb3NzPC9BdXRob3I+PFllYXI+MjAxMDwvWWVhcj48UmVj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=
</w:fldData>
        </w:fldChar>
      </w:r>
      <w:r w:rsidR="00C76FC2" w:rsidRPr="00D22628">
        <w:rPr>
          <w:szCs w:val="24"/>
          <w:lang w:eastAsia="en-GB"/>
        </w:rPr>
        <w:instrText xml:space="preserve"> ADDIN EN.CITE.DATA </w:instrText>
      </w:r>
      <w:r w:rsidR="00C76FC2" w:rsidRPr="00D22628">
        <w:rPr>
          <w:szCs w:val="24"/>
          <w:lang w:eastAsia="en-GB"/>
        </w:rPr>
      </w:r>
      <w:r w:rsidR="00C76FC2" w:rsidRPr="00D22628">
        <w:rPr>
          <w:szCs w:val="24"/>
          <w:lang w:eastAsia="en-GB"/>
        </w:rPr>
        <w:fldChar w:fldCharType="end"/>
      </w:r>
      <w:r w:rsidR="00C76FC2" w:rsidRPr="00D22628">
        <w:rPr>
          <w:szCs w:val="24"/>
          <w:lang w:eastAsia="en-GB"/>
        </w:rPr>
      </w:r>
      <w:r w:rsidR="00C76FC2" w:rsidRPr="00D22628">
        <w:rPr>
          <w:szCs w:val="24"/>
          <w:lang w:eastAsia="en-GB"/>
        </w:rPr>
        <w:fldChar w:fldCharType="separate"/>
      </w:r>
      <w:r w:rsidR="00C76FC2" w:rsidRPr="00D22628">
        <w:rPr>
          <w:noProof/>
          <w:szCs w:val="24"/>
          <w:lang w:eastAsia="en-GB"/>
        </w:rPr>
        <w:t>(20, 33, 42)</w:t>
      </w:r>
      <w:r w:rsidR="00C76FC2" w:rsidRPr="00D22628">
        <w:rPr>
          <w:szCs w:val="24"/>
          <w:lang w:eastAsia="en-GB"/>
        </w:rPr>
        <w:fldChar w:fldCharType="end"/>
      </w:r>
      <w:r w:rsidR="00596BB0" w:rsidRPr="00D22628">
        <w:rPr>
          <w:szCs w:val="24"/>
          <w:lang w:eastAsia="en-GB"/>
        </w:rPr>
        <w:t xml:space="preserve"> and cycling</w:t>
      </w:r>
      <w:r w:rsidR="008B32A8" w:rsidRPr="00D22628">
        <w:rPr>
          <w:szCs w:val="24"/>
          <w:lang w:eastAsia="en-GB"/>
        </w:rPr>
        <w:t xml:space="preserve"> </w:t>
      </w:r>
      <w:r w:rsidR="003B160F" w:rsidRPr="00D22628">
        <w:rPr>
          <w:szCs w:val="24"/>
          <w:lang w:eastAsia="en-GB"/>
        </w:rPr>
        <w:fldChar w:fldCharType="begin">
          <w:fldData xml:space="preserve">PEVuZE5vdGU+PENpdGU+PEF1dGhvcj5UaG9tYXM8L0F1dGhvcj48WWVhcj4yMDE2PC9ZZWFyPjxS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</w:fldData>
        </w:fldChar>
      </w:r>
      <w:r w:rsidR="00C76FC2" w:rsidRPr="00D22628">
        <w:rPr>
          <w:szCs w:val="24"/>
          <w:lang w:eastAsia="en-GB"/>
        </w:rPr>
        <w:instrText xml:space="preserve"> ADDIN EN.CITE </w:instrText>
      </w:r>
      <w:r w:rsidR="00C76FC2" w:rsidRPr="00D22628">
        <w:rPr>
          <w:szCs w:val="24"/>
          <w:lang w:eastAsia="en-GB"/>
        </w:rPr>
        <w:fldChar w:fldCharType="begin">
          <w:fldData xml:space="preserve">PEVuZE5vdGU+PENpdGU+PEF1dGhvcj5UaG9tYXM8L0F1dGhvcj48WWVhcj4yMDE2PC9ZZWFyPjxS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</w:fldData>
        </w:fldChar>
      </w:r>
      <w:r w:rsidR="00C76FC2" w:rsidRPr="00D22628">
        <w:rPr>
          <w:szCs w:val="24"/>
          <w:lang w:eastAsia="en-GB"/>
        </w:rPr>
        <w:instrText xml:space="preserve"> ADDIN EN.CITE.DATA </w:instrText>
      </w:r>
      <w:r w:rsidR="00C76FC2" w:rsidRPr="00D22628">
        <w:rPr>
          <w:szCs w:val="24"/>
          <w:lang w:eastAsia="en-GB"/>
        </w:rPr>
      </w:r>
      <w:r w:rsidR="00C76FC2" w:rsidRPr="00D22628">
        <w:rPr>
          <w:szCs w:val="24"/>
          <w:lang w:eastAsia="en-GB"/>
        </w:rPr>
        <w:fldChar w:fldCharType="end"/>
      </w:r>
      <w:r w:rsidR="003B160F" w:rsidRPr="00D22628">
        <w:rPr>
          <w:szCs w:val="24"/>
          <w:lang w:eastAsia="en-GB"/>
        </w:rPr>
      </w:r>
      <w:r w:rsidR="003B160F" w:rsidRPr="00D22628">
        <w:rPr>
          <w:szCs w:val="24"/>
          <w:lang w:eastAsia="en-GB"/>
        </w:rPr>
        <w:fldChar w:fldCharType="separate"/>
      </w:r>
      <w:r w:rsidR="00126B0D" w:rsidRPr="00D22628">
        <w:rPr>
          <w:noProof/>
          <w:szCs w:val="24"/>
          <w:lang w:eastAsia="en-GB"/>
        </w:rPr>
        <w:t>(10</w:t>
      </w:r>
      <w:r w:rsidR="00C76FC2" w:rsidRPr="00D22628">
        <w:rPr>
          <w:noProof/>
          <w:szCs w:val="24"/>
          <w:lang w:eastAsia="en-GB"/>
        </w:rPr>
        <w:t>)</w:t>
      </w:r>
      <w:r w:rsidR="003B160F" w:rsidRPr="00D22628">
        <w:rPr>
          <w:szCs w:val="24"/>
          <w:lang w:eastAsia="en-GB"/>
        </w:rPr>
        <w:fldChar w:fldCharType="end"/>
      </w:r>
      <w:r w:rsidR="00596BB0" w:rsidRPr="00D22628">
        <w:rPr>
          <w:szCs w:val="24"/>
          <w:lang w:eastAsia="en-GB"/>
        </w:rPr>
        <w:t xml:space="preserve"> exercise</w:t>
      </w:r>
      <w:r w:rsidRPr="00D22628">
        <w:rPr>
          <w:szCs w:val="24"/>
          <w:lang w:eastAsia="en-GB"/>
        </w:rPr>
        <w:t xml:space="preserve">. At 24 and 48 h post-exercise there was evidence of </w:t>
      </w:r>
      <w:r w:rsidR="00497433" w:rsidRPr="00D22628">
        <w:rPr>
          <w:szCs w:val="24"/>
          <w:lang w:eastAsia="en-GB"/>
        </w:rPr>
        <w:t xml:space="preserve">a </w:t>
      </w:r>
      <w:r w:rsidRPr="00D22628">
        <w:rPr>
          <w:szCs w:val="24"/>
          <w:lang w:eastAsia="en-GB"/>
        </w:rPr>
        <w:t xml:space="preserve">residual </w:t>
      </w:r>
      <w:r w:rsidR="00497433" w:rsidRPr="00D22628">
        <w:rPr>
          <w:szCs w:val="24"/>
          <w:lang w:eastAsia="en-GB"/>
        </w:rPr>
        <w:t>activation deficit</w:t>
      </w:r>
      <w:r w:rsidRPr="00D22628">
        <w:rPr>
          <w:szCs w:val="24"/>
          <w:lang w:eastAsia="en-GB"/>
        </w:rPr>
        <w:t>, but the magnitude of this depression was relatively small in comparison to the post-exercise decrease (</w:t>
      </w:r>
      <w:r w:rsidRPr="00D22628">
        <w:rPr>
          <w:szCs w:val="24"/>
          <w:lang w:val="en-US"/>
        </w:rPr>
        <w:t>–</w:t>
      </w:r>
      <w:r w:rsidR="000D66B9" w:rsidRPr="00D22628">
        <w:rPr>
          <w:szCs w:val="24"/>
          <w:lang w:val="en-US"/>
        </w:rPr>
        <w:t>4</w:t>
      </w:r>
      <w:r w:rsidR="00386B46" w:rsidRPr="00D22628">
        <w:rPr>
          <w:szCs w:val="24"/>
          <w:lang w:val="en-US"/>
        </w:rPr>
        <w:t xml:space="preserve"> </w:t>
      </w:r>
      <w:r w:rsidR="000D66B9" w:rsidRPr="00D22628">
        <w:rPr>
          <w:szCs w:val="24"/>
          <w:lang w:eastAsia="en-GB"/>
        </w:rPr>
        <w:t>±</w:t>
      </w:r>
      <w:r w:rsidR="00386B46" w:rsidRPr="00D22628">
        <w:rPr>
          <w:szCs w:val="24"/>
          <w:lang w:eastAsia="en-GB"/>
        </w:rPr>
        <w:t xml:space="preserve"> </w:t>
      </w:r>
      <w:r w:rsidRPr="00D22628">
        <w:rPr>
          <w:szCs w:val="24"/>
          <w:lang w:eastAsia="en-GB"/>
        </w:rPr>
        <w:t xml:space="preserve">2% for VA, </w:t>
      </w:r>
      <w:r w:rsidRPr="00D22628">
        <w:rPr>
          <w:szCs w:val="24"/>
          <w:lang w:val="en-US"/>
        </w:rPr>
        <w:t>–</w:t>
      </w:r>
      <w:r w:rsidR="000D66B9" w:rsidRPr="00D22628">
        <w:rPr>
          <w:szCs w:val="24"/>
          <w:lang w:val="en-US"/>
        </w:rPr>
        <w:t>3</w:t>
      </w:r>
      <w:r w:rsidR="00386B46" w:rsidRPr="00D22628">
        <w:rPr>
          <w:szCs w:val="24"/>
          <w:lang w:val="en-US"/>
        </w:rPr>
        <w:t xml:space="preserve"> </w:t>
      </w:r>
      <w:r w:rsidR="000D66B9" w:rsidRPr="00D22628">
        <w:rPr>
          <w:szCs w:val="24"/>
          <w:lang w:eastAsia="en-GB"/>
        </w:rPr>
        <w:t>±</w:t>
      </w:r>
      <w:r w:rsidR="00386B46" w:rsidRPr="00D22628">
        <w:rPr>
          <w:szCs w:val="24"/>
          <w:lang w:eastAsia="en-GB"/>
        </w:rPr>
        <w:t xml:space="preserve"> </w:t>
      </w:r>
      <w:r w:rsidRPr="00D22628">
        <w:rPr>
          <w:szCs w:val="24"/>
          <w:lang w:eastAsia="en-GB"/>
        </w:rPr>
        <w:t xml:space="preserve">4% for </w:t>
      </w:r>
      <w:r w:rsidRPr="00D22628">
        <w:rPr>
          <w:szCs w:val="24"/>
          <w:lang w:eastAsia="en-GB"/>
        </w:rPr>
        <w:lastRenderedPageBreak/>
        <w:t>VA</w:t>
      </w:r>
      <w:r w:rsidRPr="00D22628">
        <w:rPr>
          <w:szCs w:val="24"/>
          <w:vertAlign w:val="subscript"/>
          <w:lang w:eastAsia="en-GB"/>
        </w:rPr>
        <w:t>TMS</w:t>
      </w:r>
      <w:r w:rsidRPr="00D22628">
        <w:rPr>
          <w:szCs w:val="24"/>
          <w:lang w:eastAsia="en-GB"/>
        </w:rPr>
        <w:t xml:space="preserve"> at 24 h, </w:t>
      </w:r>
      <w:r w:rsidRPr="00D22628">
        <w:rPr>
          <w:szCs w:val="24"/>
          <w:lang w:val="en-US"/>
        </w:rPr>
        <w:t>–</w:t>
      </w:r>
      <w:r w:rsidR="000D66B9" w:rsidRPr="00D22628">
        <w:rPr>
          <w:szCs w:val="24"/>
          <w:lang w:val="en-US"/>
        </w:rPr>
        <w:t>2</w:t>
      </w:r>
      <w:r w:rsidR="00386B46" w:rsidRPr="00D22628">
        <w:rPr>
          <w:szCs w:val="24"/>
          <w:lang w:val="en-US"/>
        </w:rPr>
        <w:t xml:space="preserve"> </w:t>
      </w:r>
      <w:r w:rsidR="000D66B9" w:rsidRPr="00D22628">
        <w:rPr>
          <w:szCs w:val="24"/>
          <w:lang w:eastAsia="en-GB"/>
        </w:rPr>
        <w:t>±</w:t>
      </w:r>
      <w:r w:rsidR="00386B46" w:rsidRPr="00D22628">
        <w:rPr>
          <w:szCs w:val="24"/>
          <w:lang w:eastAsia="en-GB"/>
        </w:rPr>
        <w:t xml:space="preserve"> </w:t>
      </w:r>
      <w:r w:rsidRPr="00D22628">
        <w:rPr>
          <w:szCs w:val="24"/>
          <w:lang w:eastAsia="en-GB"/>
        </w:rPr>
        <w:t xml:space="preserve">3% for VA at 48 h), suggesting a rapid </w:t>
      </w:r>
      <w:r w:rsidR="00822F86" w:rsidRPr="00D22628">
        <w:rPr>
          <w:szCs w:val="24"/>
          <w:lang w:eastAsia="en-GB"/>
        </w:rPr>
        <w:t xml:space="preserve">resolution </w:t>
      </w:r>
      <w:r w:rsidRPr="00D22628">
        <w:rPr>
          <w:szCs w:val="24"/>
          <w:lang w:eastAsia="en-GB"/>
        </w:rPr>
        <w:t xml:space="preserve">of </w:t>
      </w:r>
      <w:r w:rsidR="00C4496C" w:rsidRPr="00D22628">
        <w:rPr>
          <w:szCs w:val="24"/>
          <w:lang w:eastAsia="en-GB"/>
        </w:rPr>
        <w:t>central</w:t>
      </w:r>
      <w:r w:rsidRPr="00D22628">
        <w:rPr>
          <w:szCs w:val="24"/>
          <w:lang w:eastAsia="en-GB"/>
        </w:rPr>
        <w:t xml:space="preserve"> fatigue. Although statistically significant, and representing moderate to large effects, the functional relevance of such small differences in voluntary activation is not possible to accurately quantify, and could be questioned. </w:t>
      </w:r>
    </w:p>
    <w:p w14:paraId="30CC1855" w14:textId="77777777" w:rsidR="00596BB0" w:rsidRPr="00D22628" w:rsidRDefault="00596BB0" w:rsidP="00E81378">
      <w:pPr>
        <w:spacing w:line="480" w:lineRule="auto"/>
        <w:rPr>
          <w:szCs w:val="24"/>
          <w:lang w:eastAsia="en-GB"/>
        </w:rPr>
      </w:pPr>
    </w:p>
    <w:p w14:paraId="61F909C4" w14:textId="4D609ACD" w:rsidR="003B4698" w:rsidRPr="00D22628" w:rsidRDefault="00C4496C" w:rsidP="00E81378">
      <w:pPr>
        <w:spacing w:line="480" w:lineRule="auto"/>
        <w:rPr>
          <w:szCs w:val="24"/>
          <w:lang w:eastAsia="en-GB"/>
        </w:rPr>
      </w:pPr>
      <w:r w:rsidRPr="00D22628">
        <w:rPr>
          <w:szCs w:val="24"/>
          <w:lang w:eastAsia="en-GB"/>
        </w:rPr>
        <w:t>Peripheral</w:t>
      </w:r>
      <w:r w:rsidR="00126B0D" w:rsidRPr="00D22628">
        <w:rPr>
          <w:szCs w:val="24"/>
          <w:lang w:eastAsia="en-GB"/>
        </w:rPr>
        <w:t xml:space="preserve"> fatigue was also substantial post-exercise (</w:t>
      </w:r>
      <w:r w:rsidR="00126B0D" w:rsidRPr="00D22628">
        <w:rPr>
          <w:szCs w:val="24"/>
          <w:lang w:val="en-US"/>
        </w:rPr>
        <w:t xml:space="preserve">–14 </w:t>
      </w:r>
      <w:r w:rsidR="00126B0D" w:rsidRPr="00D22628">
        <w:rPr>
          <w:szCs w:val="24"/>
          <w:lang w:eastAsia="en-GB"/>
        </w:rPr>
        <w:t xml:space="preserve">± 10% reduction in </w:t>
      </w:r>
      <w:proofErr w:type="spellStart"/>
      <w:r w:rsidR="00126B0D" w:rsidRPr="00D22628">
        <w:rPr>
          <w:szCs w:val="24"/>
          <w:lang w:eastAsia="en-GB"/>
        </w:rPr>
        <w:t>Q</w:t>
      </w:r>
      <w:r w:rsidR="00126B0D" w:rsidRPr="00D22628">
        <w:rPr>
          <w:szCs w:val="24"/>
          <w:vertAlign w:val="subscript"/>
          <w:lang w:eastAsia="en-GB"/>
        </w:rPr>
        <w:t>tw</w:t>
      </w:r>
      <w:proofErr w:type="gramStart"/>
      <w:r w:rsidR="00126B0D" w:rsidRPr="00D22628">
        <w:rPr>
          <w:szCs w:val="24"/>
          <w:vertAlign w:val="subscript"/>
          <w:lang w:eastAsia="en-GB"/>
        </w:rPr>
        <w:t>,pot</w:t>
      </w:r>
      <w:proofErr w:type="spellEnd"/>
      <w:proofErr w:type="gramEnd"/>
      <w:r w:rsidR="00126B0D" w:rsidRPr="00D22628">
        <w:rPr>
          <w:szCs w:val="24"/>
          <w:lang w:eastAsia="en-GB"/>
        </w:rPr>
        <w:t>), but in</w:t>
      </w:r>
      <w:r w:rsidR="003B4698" w:rsidRPr="00D22628">
        <w:rPr>
          <w:szCs w:val="24"/>
          <w:lang w:eastAsia="en-GB"/>
        </w:rPr>
        <w:t xml:space="preserve"> contrast</w:t>
      </w:r>
      <w:r w:rsidR="00596BB0" w:rsidRPr="00D22628">
        <w:rPr>
          <w:szCs w:val="24"/>
          <w:lang w:eastAsia="en-GB"/>
        </w:rPr>
        <w:t xml:space="preserve"> to </w:t>
      </w:r>
      <w:r w:rsidRPr="00D22628">
        <w:rPr>
          <w:szCs w:val="24"/>
          <w:lang w:eastAsia="en-GB"/>
        </w:rPr>
        <w:t>central</w:t>
      </w:r>
      <w:r w:rsidR="00596BB0" w:rsidRPr="00D22628">
        <w:rPr>
          <w:szCs w:val="24"/>
          <w:lang w:eastAsia="en-GB"/>
        </w:rPr>
        <w:t xml:space="preserve"> fatigue</w:t>
      </w:r>
      <w:r w:rsidR="005D5577" w:rsidRPr="00D22628">
        <w:rPr>
          <w:szCs w:val="24"/>
          <w:lang w:eastAsia="en-GB"/>
        </w:rPr>
        <w:t xml:space="preserve"> </w:t>
      </w:r>
      <w:r w:rsidR="00DC03EF" w:rsidRPr="00D22628">
        <w:rPr>
          <w:szCs w:val="24"/>
          <w:lang w:eastAsia="en-GB"/>
        </w:rPr>
        <w:t xml:space="preserve">recovered more slowly. </w:t>
      </w:r>
      <w:r w:rsidR="005D5577" w:rsidRPr="00D22628">
        <w:rPr>
          <w:szCs w:val="24"/>
          <w:lang w:eastAsia="en-GB"/>
        </w:rPr>
        <w:t>T</w:t>
      </w:r>
      <w:r w:rsidR="003B4698" w:rsidRPr="00D22628">
        <w:rPr>
          <w:szCs w:val="24"/>
          <w:lang w:eastAsia="en-GB"/>
        </w:rPr>
        <w:t xml:space="preserve">he 14% reduction in </w:t>
      </w:r>
      <w:proofErr w:type="spellStart"/>
      <w:r w:rsidR="003B4698" w:rsidRPr="00D22628">
        <w:rPr>
          <w:szCs w:val="24"/>
          <w:lang w:eastAsia="en-GB"/>
        </w:rPr>
        <w:t>Q</w:t>
      </w:r>
      <w:r w:rsidR="003B4698" w:rsidRPr="00D22628">
        <w:rPr>
          <w:szCs w:val="24"/>
          <w:vertAlign w:val="subscript"/>
          <w:lang w:eastAsia="en-GB"/>
        </w:rPr>
        <w:t>tw</w:t>
      </w:r>
      <w:proofErr w:type="gramStart"/>
      <w:r w:rsidR="003B4698" w:rsidRPr="00D22628">
        <w:rPr>
          <w:szCs w:val="24"/>
          <w:vertAlign w:val="subscript"/>
          <w:lang w:eastAsia="en-GB"/>
        </w:rPr>
        <w:t>,pot</w:t>
      </w:r>
      <w:proofErr w:type="spellEnd"/>
      <w:proofErr w:type="gramEnd"/>
      <w:r w:rsidR="00DC03EF" w:rsidRPr="00D22628">
        <w:rPr>
          <w:szCs w:val="24"/>
          <w:lang w:eastAsia="en-GB"/>
        </w:rPr>
        <w:t xml:space="preserve"> immediately post-simulated-soccer </w:t>
      </w:r>
      <w:r w:rsidR="00452C80" w:rsidRPr="00D22628">
        <w:rPr>
          <w:szCs w:val="24"/>
          <w:lang w:eastAsia="en-GB"/>
        </w:rPr>
        <w:t>appears</w:t>
      </w:r>
      <w:r w:rsidR="003B4698" w:rsidRPr="00D22628">
        <w:rPr>
          <w:szCs w:val="24"/>
          <w:lang w:eastAsia="en-GB"/>
        </w:rPr>
        <w:t xml:space="preserve"> relatively small compared to previous observations in high-intensity single-leg (</w:t>
      </w:r>
      <w:r w:rsidR="003B4698" w:rsidRPr="00D22628">
        <w:rPr>
          <w:szCs w:val="24"/>
          <w:lang w:val="en-US"/>
        </w:rPr>
        <w:t>–</w:t>
      </w:r>
      <w:r w:rsidR="000D66B9" w:rsidRPr="00D22628">
        <w:rPr>
          <w:szCs w:val="24"/>
          <w:lang w:val="en-US"/>
        </w:rPr>
        <w:t>44</w:t>
      </w:r>
      <w:r w:rsidR="00386B46" w:rsidRPr="00D22628">
        <w:rPr>
          <w:szCs w:val="24"/>
          <w:lang w:val="en-US"/>
        </w:rPr>
        <w:t xml:space="preserve"> </w:t>
      </w:r>
      <w:r w:rsidR="000D66B9" w:rsidRPr="00D22628">
        <w:rPr>
          <w:szCs w:val="24"/>
          <w:lang w:eastAsia="en-GB"/>
        </w:rPr>
        <w:t>±</w:t>
      </w:r>
      <w:r w:rsidR="00386B46" w:rsidRPr="00D22628">
        <w:rPr>
          <w:szCs w:val="24"/>
          <w:lang w:eastAsia="en-GB"/>
        </w:rPr>
        <w:t xml:space="preserve"> </w:t>
      </w:r>
      <w:r w:rsidR="003B4698" w:rsidRPr="00D22628">
        <w:rPr>
          <w:szCs w:val="24"/>
          <w:lang w:eastAsia="en-GB"/>
        </w:rPr>
        <w:t>6%) vs. double-leg cycling</w:t>
      </w:r>
      <w:r w:rsidR="000D66B9" w:rsidRPr="00D22628">
        <w:rPr>
          <w:szCs w:val="24"/>
          <w:lang w:eastAsia="en-GB"/>
        </w:rPr>
        <w:t xml:space="preserve"> (–33</w:t>
      </w:r>
      <w:r w:rsidR="00386B46" w:rsidRPr="00D22628">
        <w:rPr>
          <w:szCs w:val="24"/>
          <w:lang w:eastAsia="en-GB"/>
        </w:rPr>
        <w:t xml:space="preserve"> </w:t>
      </w:r>
      <w:r w:rsidR="000D66B9" w:rsidRPr="00D22628">
        <w:rPr>
          <w:szCs w:val="24"/>
          <w:lang w:eastAsia="en-GB"/>
        </w:rPr>
        <w:t>±</w:t>
      </w:r>
      <w:r w:rsidR="00386B46" w:rsidRPr="00D22628">
        <w:rPr>
          <w:szCs w:val="24"/>
          <w:lang w:eastAsia="en-GB"/>
        </w:rPr>
        <w:t xml:space="preserve"> </w:t>
      </w:r>
      <w:r w:rsidR="005F6AF3" w:rsidRPr="00D22628">
        <w:rPr>
          <w:szCs w:val="24"/>
          <w:lang w:eastAsia="en-GB"/>
        </w:rPr>
        <w:t>7%)</w:t>
      </w:r>
      <w:r w:rsidR="00596BB0" w:rsidRPr="00D22628">
        <w:rPr>
          <w:szCs w:val="24"/>
          <w:lang w:eastAsia="en-GB"/>
        </w:rPr>
        <w:t xml:space="preserve"> </w:t>
      </w:r>
      <w:r w:rsidR="003B160F" w:rsidRPr="00D22628">
        <w:rPr>
          <w:szCs w:val="24"/>
          <w:lang w:eastAsia="en-GB"/>
        </w:rPr>
        <w:fldChar w:fldCharType="begin"/>
      </w:r>
      <w:r w:rsidR="00C76FC2" w:rsidRPr="00D22628">
        <w:rPr>
          <w:szCs w:val="24"/>
          <w:lang w:eastAsia="en-GB"/>
        </w:rPr>
        <w:instrText xml:space="preserve"> ADDIN EN.CITE &lt;EndNote&gt;&lt;Cite&gt;&lt;Author&gt;Rossman&lt;/Author&gt;&lt;Year&gt;2014&lt;/Year&gt;&lt;RecNum&gt;1292&lt;/RecNum&gt;&lt;DisplayText&gt;(34)&lt;/DisplayText&gt;&lt;record&gt;&lt;rec-number&gt;1292&lt;/rec-number&gt;&lt;foreign-keys&gt;&lt;key app="EN" db-id="etezvxfpkzv29ie2fzkx2ztx59ewr5aaxftp" timestamp="1402665523"&gt;1292&lt;/key&gt;&lt;/foreign-keys&gt;&lt;ref-type name="Journal Article"&gt;17&lt;/ref-type&gt;&lt;contributors&gt;&lt;authors&gt;&lt;author&gt;Rossman, M. J.&lt;/author&gt;&lt;author&gt;Garten, R. S.&lt;/author&gt;&lt;author&gt;Venturelli, M.&lt;/author&gt;&lt;author&gt;Amann, M.&lt;/author&gt;&lt;author&gt;Richardson, R. S.&lt;/author&gt;&lt;/authors&gt;&lt;/contributors&gt;&lt;auth-address&gt;Salt Lake City VA Medical Center.&lt;/auth-address&gt;&lt;titles&gt;&lt;title&gt;The role of active muscle mass in determining the magnitude of peripheral fatigue during dynamic exercise&lt;/title&gt;&lt;secondary-title&gt;Am J Physiol Regul Integr Comp Physiol&lt;/secondary-title&gt;&lt;alt-title&gt;American journal of physiology. Regulatory, integrative and comparative physiology&lt;/alt-title&gt;&lt;/titles&gt;&lt;periodical&gt;&lt;full-title&gt;Am J Physiol Regul Integr Comp Physiol&lt;/full-title&gt;&lt;abbr-2&gt;Am J Physiol&lt;/abbr-2&gt;&lt;abbr-3&gt;Am. J. Physiol.&lt;/abbr-3&gt;&lt;/periodical&gt;&lt;alt-periodical&gt;&lt;full-title&gt;American journal of physiology. Regulatory, integrative and comparative physiology&lt;/full-title&gt;&lt;abbr-1&gt;American Journal of Physiology&lt;/abbr-1&gt;&lt;abbr-2&gt;Am J Physiol&lt;/abbr-2&gt;&lt;abbr-3&gt;Am. J. Physiol.&lt;/abbr-3&gt;&lt;/alt-periodical&gt;&lt;pages&gt;R394-340&lt;/pages&gt;&lt;volume&gt;306&lt;/volume&gt;&lt;number&gt;12&lt;/number&gt;&lt;dates&gt;&lt;year&gt;2014&lt;/year&gt;&lt;pub-dates&gt;&lt;date&gt;Apr 16&lt;/date&gt;&lt;/pub-dates&gt;&lt;/dates&gt;&lt;isbn&gt;1522-1490 (Electronic)&amp;#xD;0363-6119 (Linking)&lt;/isbn&gt;&lt;accession-num&gt;24740653&lt;/accession-num&gt;&lt;urls&gt;&lt;related-urls&gt;&lt;url&gt;http://www.ncbi.nlm.nih.gov/pubmed/24740653&lt;/url&gt;&lt;/related-urls&gt;&lt;/urls&gt;&lt;electronic-resource-num&gt;10.1152/ajpregu.00043.2014&lt;/electronic-resource-num&gt;&lt;/record&gt;&lt;/Cite&gt;&lt;/EndNote&gt;</w:instrText>
      </w:r>
      <w:r w:rsidR="003B160F" w:rsidRPr="00D22628">
        <w:rPr>
          <w:szCs w:val="24"/>
          <w:lang w:eastAsia="en-GB"/>
        </w:rPr>
        <w:fldChar w:fldCharType="separate"/>
      </w:r>
      <w:r w:rsidR="00C76FC2" w:rsidRPr="00D22628">
        <w:rPr>
          <w:noProof/>
          <w:szCs w:val="24"/>
          <w:lang w:eastAsia="en-GB"/>
        </w:rPr>
        <w:t>(34)</w:t>
      </w:r>
      <w:r w:rsidR="003B160F" w:rsidRPr="00D22628">
        <w:rPr>
          <w:szCs w:val="24"/>
          <w:lang w:eastAsia="en-GB"/>
        </w:rPr>
        <w:fldChar w:fldCharType="end"/>
      </w:r>
      <w:r w:rsidR="003B4698" w:rsidRPr="00D22628">
        <w:rPr>
          <w:szCs w:val="24"/>
          <w:lang w:eastAsia="en-GB"/>
        </w:rPr>
        <w:t>, and all-out repeat-sprint running exercise</w:t>
      </w:r>
      <w:r w:rsidR="000D66B9" w:rsidRPr="00D22628">
        <w:rPr>
          <w:szCs w:val="24"/>
          <w:lang w:eastAsia="en-GB"/>
        </w:rPr>
        <w:t xml:space="preserve"> (–23</w:t>
      </w:r>
      <w:r w:rsidR="00386B46" w:rsidRPr="00D22628">
        <w:rPr>
          <w:szCs w:val="24"/>
          <w:lang w:eastAsia="en-GB"/>
        </w:rPr>
        <w:t xml:space="preserve"> </w:t>
      </w:r>
      <w:r w:rsidR="000D66B9" w:rsidRPr="00D22628">
        <w:rPr>
          <w:szCs w:val="24"/>
          <w:lang w:eastAsia="en-GB"/>
        </w:rPr>
        <w:t>±</w:t>
      </w:r>
      <w:r w:rsidR="00386B46" w:rsidRPr="00D22628">
        <w:rPr>
          <w:szCs w:val="24"/>
          <w:lang w:eastAsia="en-GB"/>
        </w:rPr>
        <w:t xml:space="preserve"> </w:t>
      </w:r>
      <w:r w:rsidR="005F6AF3" w:rsidRPr="00D22628">
        <w:rPr>
          <w:szCs w:val="24"/>
          <w:lang w:eastAsia="en-GB"/>
        </w:rPr>
        <w:t>9%)</w:t>
      </w:r>
      <w:r w:rsidR="008B32A8" w:rsidRPr="00D22628">
        <w:rPr>
          <w:szCs w:val="24"/>
          <w:lang w:eastAsia="en-GB"/>
        </w:rPr>
        <w:t xml:space="preserve"> </w:t>
      </w:r>
      <w:r w:rsidR="003B160F" w:rsidRPr="00D22628">
        <w:rPr>
          <w:szCs w:val="24"/>
          <w:lang w:eastAsia="en-GB"/>
        </w:rPr>
        <w:fldChar w:fldCharType="begin"/>
      </w:r>
      <w:r w:rsidR="00FE691D" w:rsidRPr="00D22628">
        <w:rPr>
          <w:szCs w:val="24"/>
          <w:lang w:eastAsia="en-GB"/>
        </w:rPr>
        <w:instrText xml:space="preserve"> ADDIN EN.CITE &lt;EndNote&gt;&lt;Cite&gt;&lt;Author&gt;Goodall&lt;/Author&gt;&lt;Year&gt;2015&lt;/Year&gt;&lt;RecNum&gt;1322&lt;/RecNum&gt;&lt;DisplayText&gt;(13)&lt;/DisplayText&gt;&lt;record&gt;&lt;rec-number&gt;1322&lt;/rec-number&gt;&lt;foreign-keys&gt;&lt;key app="EN" db-id="etezvxfpkzv29ie2fzkx2ztx59ewr5aaxftp" timestamp="1430230543"&gt;1322&lt;/key&gt;&lt;/foreign-keys&gt;&lt;ref-type name="Journal Article"&gt;17&lt;/ref-type&gt;&lt;contributors&gt;&lt;authors&gt;&lt;author&gt;Goodall, S.&lt;/author&gt;&lt;author&gt;Charlton, K.&lt;/author&gt;&lt;author&gt;Howatson, G.&lt;/author&gt;&lt;author&gt;Thomas, K.&lt;/author&gt;&lt;/authors&gt;&lt;/contributors&gt;&lt;auth-address&gt;1Faculty of Health and Life Sciences, Department of Sport, Exercise and Rehabilitation, Northumbria University, Newcastle, UNITED KINGDOM; and 2Water Research Group, School of Environmental Sciences and Development, Northwest University, Potchefstroom, SOUTH AFRICA.&lt;/auth-address&gt;&lt;titles&gt;&lt;title&gt;Neuromuscular fatigability during repeated-sprint exercise in male athletes&lt;/title&gt;&lt;secondary-title&gt;Med Sci Sports Exerc&lt;/secondary-title&gt;&lt;alt-title&gt;Medicine and science in sports and exercise&lt;/alt-title&gt;&lt;/titles&gt;&lt;periodical&gt;&lt;full-title&gt;Med Sci Sports Exerc&lt;/full-title&gt;&lt;abbr-1&gt;Medicine and Science in Sports and Exercise&lt;/abbr-1&gt;&lt;abbr-2&gt;Med Sci Sports Exerc&lt;/abbr-2&gt;&lt;abbr-3&gt;Med. Sci. Sports Exerc.&lt;/abbr-3&gt;&lt;/periodical&gt;&lt;alt-periodical&gt;&lt;full-title&gt;Medicine and Science in Sports and Exercise&lt;/full-title&gt;&lt;abbr-1&gt;Medicine and Science in Sports and Exercise&lt;/abbr-1&gt;&lt;abbr-2&gt;Med Sci Sports Exerc&lt;/abbr-2&gt;&lt;abbr-3&gt;Med. Sci. Sports Exerc.&lt;/abbr-3&gt;&lt;/alt-periodical&gt;&lt;pages&gt;528-36&lt;/pages&gt;&lt;volume&gt;47&lt;/volume&gt;&lt;number&gt;3&lt;/number&gt;&lt;dates&gt;&lt;year&gt;2015&lt;/year&gt;&lt;pub-dates&gt;&lt;date&gt;Mar&lt;/date&gt;&lt;/pub-dates&gt;&lt;/dates&gt;&lt;isbn&gt;1530-0315 (Electronic)&amp;#xD;0195-9131 (Linking)&lt;/isbn&gt;&lt;accession-num&gt;25010404&lt;/accession-num&gt;&lt;urls&gt;&lt;related-urls&gt;&lt;url&gt;http://www.ncbi.nlm.nih.gov/pubmed/25010404&lt;/url&gt;&lt;/related-urls&gt;&lt;/urls&gt;&lt;electronic-resource-num&gt;10.1249/MSS.0000000000000443&lt;/electronic-resource-num&gt;&lt;/record&gt;&lt;/Cite&gt;&lt;/EndNote&gt;</w:instrText>
      </w:r>
      <w:r w:rsidR="003B160F" w:rsidRPr="00D22628">
        <w:rPr>
          <w:szCs w:val="24"/>
          <w:lang w:eastAsia="en-GB"/>
        </w:rPr>
        <w:fldChar w:fldCharType="separate"/>
      </w:r>
      <w:r w:rsidR="00FE691D" w:rsidRPr="00D22628">
        <w:rPr>
          <w:noProof/>
          <w:szCs w:val="24"/>
          <w:lang w:eastAsia="en-GB"/>
        </w:rPr>
        <w:t>(13)</w:t>
      </w:r>
      <w:r w:rsidR="003B160F" w:rsidRPr="00D22628">
        <w:rPr>
          <w:szCs w:val="24"/>
          <w:lang w:eastAsia="en-GB"/>
        </w:rPr>
        <w:fldChar w:fldCharType="end"/>
      </w:r>
      <w:r w:rsidR="005D5577" w:rsidRPr="00D22628">
        <w:rPr>
          <w:szCs w:val="24"/>
          <w:lang w:eastAsia="en-GB"/>
        </w:rPr>
        <w:t xml:space="preserve">. However the absolute magnitude of </w:t>
      </w:r>
      <w:r w:rsidRPr="00D22628">
        <w:rPr>
          <w:szCs w:val="24"/>
          <w:lang w:eastAsia="en-GB"/>
        </w:rPr>
        <w:t>peripheral</w:t>
      </w:r>
      <w:r w:rsidR="005D5577" w:rsidRPr="00D22628">
        <w:rPr>
          <w:szCs w:val="24"/>
          <w:lang w:eastAsia="en-GB"/>
        </w:rPr>
        <w:t xml:space="preserve"> fatigue</w:t>
      </w:r>
      <w:r w:rsidR="00DC03EF" w:rsidRPr="00D22628">
        <w:rPr>
          <w:szCs w:val="24"/>
          <w:lang w:eastAsia="en-GB"/>
        </w:rPr>
        <w:t xml:space="preserve"> is</w:t>
      </w:r>
      <w:r w:rsidR="005D5577" w:rsidRPr="00D22628">
        <w:rPr>
          <w:szCs w:val="24"/>
          <w:lang w:eastAsia="en-GB"/>
        </w:rPr>
        <w:t xml:space="preserve"> dictated by the extent of the muscle mass involved </w:t>
      </w:r>
      <w:r w:rsidR="005D5577" w:rsidRPr="00D22628">
        <w:rPr>
          <w:szCs w:val="24"/>
          <w:lang w:eastAsia="en-GB"/>
        </w:rPr>
        <w:fldChar w:fldCharType="begin">
          <w:fldData xml:space="preserve">PEVuZE5vdGU+PENpdGU+PEF1dGhvcj5Sb3NzbWFuPC9BdXRob3I+PFllYXI+MjAxNDwvWWVhcj48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</w:fldData>
        </w:fldChar>
      </w:r>
      <w:r w:rsidR="005D5577" w:rsidRPr="00D22628">
        <w:rPr>
          <w:szCs w:val="24"/>
          <w:lang w:eastAsia="en-GB"/>
        </w:rPr>
        <w:instrText xml:space="preserve"> ADDIN EN.CITE </w:instrText>
      </w:r>
      <w:r w:rsidR="005D5577" w:rsidRPr="00D22628">
        <w:rPr>
          <w:szCs w:val="24"/>
          <w:lang w:eastAsia="en-GB"/>
        </w:rPr>
        <w:fldChar w:fldCharType="begin">
          <w:fldData xml:space="preserve">PEVuZE5vdGU+PENpdGU+PEF1dGhvcj5Sb3NzbWFuPC9BdXRob3I+PFllYXI+MjAxNDwvWWVhcj48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</w:fldData>
        </w:fldChar>
      </w:r>
      <w:r w:rsidR="005D5577" w:rsidRPr="00D22628">
        <w:rPr>
          <w:szCs w:val="24"/>
          <w:lang w:eastAsia="en-GB"/>
        </w:rPr>
        <w:instrText xml:space="preserve"> ADDIN EN.CITE.DATA </w:instrText>
      </w:r>
      <w:r w:rsidR="005D5577" w:rsidRPr="00D22628">
        <w:rPr>
          <w:szCs w:val="24"/>
          <w:lang w:eastAsia="en-GB"/>
        </w:rPr>
      </w:r>
      <w:r w:rsidR="005D5577" w:rsidRPr="00D22628">
        <w:rPr>
          <w:szCs w:val="24"/>
          <w:lang w:eastAsia="en-GB"/>
        </w:rPr>
        <w:fldChar w:fldCharType="end"/>
      </w:r>
      <w:r w:rsidR="005D5577" w:rsidRPr="00D22628">
        <w:rPr>
          <w:szCs w:val="24"/>
          <w:lang w:eastAsia="en-GB"/>
        </w:rPr>
      </w:r>
      <w:r w:rsidR="005D5577" w:rsidRPr="00D22628">
        <w:rPr>
          <w:szCs w:val="24"/>
          <w:lang w:eastAsia="en-GB"/>
        </w:rPr>
        <w:fldChar w:fldCharType="separate"/>
      </w:r>
      <w:r w:rsidR="005D5577" w:rsidRPr="00D22628">
        <w:rPr>
          <w:noProof/>
          <w:szCs w:val="24"/>
          <w:lang w:eastAsia="en-GB"/>
        </w:rPr>
        <w:t>(34, 35)</w:t>
      </w:r>
      <w:r w:rsidR="005D5577" w:rsidRPr="00D22628">
        <w:rPr>
          <w:szCs w:val="24"/>
          <w:lang w:eastAsia="en-GB"/>
        </w:rPr>
        <w:fldChar w:fldCharType="end"/>
      </w:r>
      <w:r w:rsidR="005D5577" w:rsidRPr="00D22628">
        <w:rPr>
          <w:szCs w:val="24"/>
          <w:lang w:eastAsia="en-GB"/>
        </w:rPr>
        <w:t xml:space="preserve">, and the intensity of the exercise task </w:t>
      </w:r>
      <w:r w:rsidR="005D5577" w:rsidRPr="00D22628">
        <w:rPr>
          <w:szCs w:val="24"/>
          <w:lang w:eastAsia="en-GB"/>
        </w:rPr>
        <w:fldChar w:fldCharType="begin"/>
      </w:r>
      <w:r w:rsidR="005D5577" w:rsidRPr="00D22628">
        <w:rPr>
          <w:szCs w:val="24"/>
          <w:lang w:eastAsia="en-GB"/>
        </w:rPr>
        <w:instrText xml:space="preserve"> ADDIN EN.CITE &lt;EndNote&gt;&lt;Cite&gt;&lt;Author&gt;Thomas&lt;/Author&gt;&lt;Year&gt;2016&lt;/Year&gt;&lt;RecNum&gt;1427&lt;/RecNum&gt;&lt;DisplayText&gt;(43)&lt;/DisplayText&gt;&lt;record&gt;&lt;rec-number&gt;1427&lt;/rec-number&gt;&lt;foreign-keys&gt;&lt;key app="EN" db-id="etezvxfpkzv29ie2fzkx2ztx59ewr5aaxftp" timestamp="1473342958"&gt;1427&lt;/key&gt;&lt;/foreign-keys&gt;&lt;ref-type name="Journal Article"&gt;17&lt;/ref-type&gt;&lt;contributors&gt;&lt;authors&gt;&lt;author&gt;Thomas, K.&lt;/author&gt;&lt;author&gt;Elmeua, M.&lt;/author&gt;&lt;author&gt;Howatson, G.&lt;/author&gt;&lt;author&gt;Goodall, S.&lt;/author&gt;&lt;/authors&gt;&lt;/contributors&gt;&lt;auth-address&gt;1Faculty of Health and Life Sciences, Northumbria University, Newcastle upon Tyne, UNITED KINGDOM; and 2Water Research Group, School of Environmental Sciences and Development, Northwest University, Potchefstroom, SOUTH AFRICA.&lt;/auth-address&gt;&lt;titles&gt;&lt;title&gt;Intensity-Dependent Contribution of Neuromuscular Fatigue after Constant-Load Cycling&lt;/title&gt;&lt;secondary-title&gt;Med Sci Sports Exerc&lt;/secondary-title&gt;&lt;/titles&gt;&lt;periodical&gt;&lt;full-title&gt;Med Sci Sports Exerc&lt;/full-title&gt;&lt;abbr-1&gt;Medicine and Science in Sports and Exercise&lt;/abbr-1&gt;&lt;abbr-2&gt;Med Sci Sports Exerc&lt;/abbr-2&gt;&lt;abbr-3&gt;Med. Sci. Sports Exerc.&lt;/abbr-3&gt;&lt;/periodical&gt;&lt;pages&gt;1751-60&lt;/pages&gt;&lt;volume&gt;48&lt;/volume&gt;&lt;number&gt;9&lt;/number&gt;&lt;dates&gt;&lt;year&gt;2016&lt;/year&gt;&lt;pub-dates&gt;&lt;date&gt;Sep&lt;/date&gt;&lt;/pub-dates&gt;&lt;/dates&gt;&lt;isbn&gt;1530-0315 (Electronic)&amp;#xD;0195-9131 (Linking)&lt;/isbn&gt;&lt;accession-num&gt;27187101&lt;/accession-num&gt;&lt;urls&gt;&lt;related-urls&gt;&lt;url&gt;http://www.ncbi.nlm.nih.gov/pubmed/27187101&lt;/url&gt;&lt;/related-urls&gt;&lt;/urls&gt;&lt;electronic-resource-num&gt;10.1249/MSS.0000000000000950&lt;/electronic-resource-num&gt;&lt;/record&gt;&lt;/Cite&gt;&lt;/EndNote&gt;</w:instrText>
      </w:r>
      <w:r w:rsidR="005D5577" w:rsidRPr="00D22628">
        <w:rPr>
          <w:szCs w:val="24"/>
          <w:lang w:eastAsia="en-GB"/>
        </w:rPr>
        <w:fldChar w:fldCharType="separate"/>
      </w:r>
      <w:r w:rsidR="005D5577" w:rsidRPr="00D22628">
        <w:rPr>
          <w:noProof/>
          <w:szCs w:val="24"/>
          <w:lang w:eastAsia="en-GB"/>
        </w:rPr>
        <w:t>(43)</w:t>
      </w:r>
      <w:r w:rsidR="005D5577" w:rsidRPr="00D22628">
        <w:rPr>
          <w:szCs w:val="24"/>
          <w:lang w:eastAsia="en-GB"/>
        </w:rPr>
        <w:fldChar w:fldCharType="end"/>
      </w:r>
      <w:r w:rsidR="005D5577" w:rsidRPr="00D22628">
        <w:rPr>
          <w:szCs w:val="24"/>
          <w:lang w:eastAsia="en-GB"/>
        </w:rPr>
        <w:t>, and in the aforementioned studies the higher absolute magnitude of peripheral fatigue in comparison to the current data can be explained by differences in the</w:t>
      </w:r>
      <w:r w:rsidR="00C03B99" w:rsidRPr="00D22628">
        <w:rPr>
          <w:szCs w:val="24"/>
          <w:lang w:eastAsia="en-GB"/>
        </w:rPr>
        <w:t xml:space="preserve">se factors. </w:t>
      </w:r>
      <w:r w:rsidR="00DC03EF" w:rsidRPr="00D22628">
        <w:rPr>
          <w:szCs w:val="24"/>
          <w:lang w:eastAsia="en-GB"/>
        </w:rPr>
        <w:t>Importantly</w:t>
      </w:r>
      <w:r w:rsidR="00596BB0" w:rsidRPr="00D22628">
        <w:rPr>
          <w:szCs w:val="24"/>
          <w:lang w:eastAsia="en-GB"/>
        </w:rPr>
        <w:t>,</w:t>
      </w:r>
      <w:r w:rsidR="00C03B99" w:rsidRPr="00D22628">
        <w:rPr>
          <w:szCs w:val="24"/>
          <w:lang w:eastAsia="en-GB"/>
        </w:rPr>
        <w:t xml:space="preserve"> the magnitude of </w:t>
      </w:r>
      <w:r w:rsidRPr="00D22628">
        <w:rPr>
          <w:szCs w:val="24"/>
          <w:lang w:eastAsia="en-GB"/>
        </w:rPr>
        <w:t>peripheral</w:t>
      </w:r>
      <w:r w:rsidR="00C03B99" w:rsidRPr="00D22628">
        <w:rPr>
          <w:szCs w:val="24"/>
          <w:lang w:eastAsia="en-GB"/>
        </w:rPr>
        <w:t xml:space="preserve"> fatigue persisted</w:t>
      </w:r>
      <w:r w:rsidR="003B4698" w:rsidRPr="00D22628">
        <w:rPr>
          <w:szCs w:val="24"/>
          <w:lang w:eastAsia="en-GB"/>
        </w:rPr>
        <w:t xml:space="preserve"> 24 h post-exercise</w:t>
      </w:r>
      <w:r w:rsidR="00DC03EF" w:rsidRPr="00D22628">
        <w:rPr>
          <w:szCs w:val="24"/>
          <w:lang w:eastAsia="en-GB"/>
        </w:rPr>
        <w:t xml:space="preserve"> (</w:t>
      </w:r>
      <w:r w:rsidR="00DC03EF" w:rsidRPr="00D22628">
        <w:rPr>
          <w:szCs w:val="24"/>
          <w:lang w:val="en-US"/>
        </w:rPr>
        <w:t xml:space="preserve">–13 </w:t>
      </w:r>
      <w:r w:rsidR="00DC03EF" w:rsidRPr="00D22628">
        <w:rPr>
          <w:szCs w:val="24"/>
          <w:lang w:eastAsia="en-GB"/>
        </w:rPr>
        <w:t>± 5%)</w:t>
      </w:r>
      <w:r w:rsidR="003B4698" w:rsidRPr="00D22628">
        <w:rPr>
          <w:szCs w:val="24"/>
          <w:lang w:eastAsia="en-GB"/>
        </w:rPr>
        <w:t xml:space="preserve">, where </w:t>
      </w:r>
      <w:r w:rsidRPr="00D22628">
        <w:rPr>
          <w:szCs w:val="24"/>
          <w:lang w:eastAsia="en-GB"/>
        </w:rPr>
        <w:t>central</w:t>
      </w:r>
      <w:r w:rsidR="00386B46" w:rsidRPr="00D22628">
        <w:rPr>
          <w:szCs w:val="24"/>
          <w:lang w:eastAsia="en-GB"/>
        </w:rPr>
        <w:t xml:space="preserve"> fatigue had</w:t>
      </w:r>
      <w:r w:rsidR="003B4698" w:rsidRPr="00D22628">
        <w:rPr>
          <w:szCs w:val="24"/>
          <w:lang w:eastAsia="en-GB"/>
        </w:rPr>
        <w:t xml:space="preserve"> </w:t>
      </w:r>
      <w:r w:rsidR="00712E9E" w:rsidRPr="00D22628">
        <w:rPr>
          <w:szCs w:val="24"/>
          <w:lang w:eastAsia="en-GB"/>
        </w:rPr>
        <w:t>demonstrated a quicker recovery</w:t>
      </w:r>
      <w:r w:rsidR="00096FA5" w:rsidRPr="00D22628">
        <w:rPr>
          <w:szCs w:val="24"/>
          <w:lang w:eastAsia="en-GB"/>
        </w:rPr>
        <w:t>,</w:t>
      </w:r>
      <w:r w:rsidR="00C03B99" w:rsidRPr="00D22628">
        <w:rPr>
          <w:szCs w:val="24"/>
          <w:lang w:eastAsia="en-GB"/>
        </w:rPr>
        <w:t xml:space="preserve"> and remained slightly below baseline at 72 h (</w:t>
      </w:r>
      <w:r w:rsidR="00C03B99" w:rsidRPr="00D22628">
        <w:rPr>
          <w:szCs w:val="24"/>
          <w:lang w:val="en-US"/>
        </w:rPr>
        <w:t xml:space="preserve">–5 </w:t>
      </w:r>
      <w:r w:rsidR="00C03B99" w:rsidRPr="00D22628">
        <w:rPr>
          <w:szCs w:val="24"/>
          <w:lang w:eastAsia="en-GB"/>
        </w:rPr>
        <w:t>± 6%)</w:t>
      </w:r>
      <w:r w:rsidR="00712E9E" w:rsidRPr="00D22628">
        <w:rPr>
          <w:szCs w:val="24"/>
          <w:lang w:eastAsia="en-GB"/>
        </w:rPr>
        <w:t>. This</w:t>
      </w:r>
      <w:r w:rsidR="003B4698" w:rsidRPr="00D22628">
        <w:rPr>
          <w:szCs w:val="24"/>
          <w:lang w:eastAsia="en-GB"/>
        </w:rPr>
        <w:t xml:space="preserve"> suggests the </w:t>
      </w:r>
      <w:r w:rsidR="00386B46" w:rsidRPr="00D22628">
        <w:rPr>
          <w:szCs w:val="24"/>
          <w:lang w:eastAsia="en-GB"/>
        </w:rPr>
        <w:t xml:space="preserve">neuromuscular </w:t>
      </w:r>
      <w:r w:rsidR="003B4698" w:rsidRPr="00D22628">
        <w:rPr>
          <w:szCs w:val="24"/>
          <w:lang w:eastAsia="en-GB"/>
        </w:rPr>
        <w:t xml:space="preserve">fatigue experienced in the days </w:t>
      </w:r>
      <w:r w:rsidR="000E01D5" w:rsidRPr="00D22628">
        <w:rPr>
          <w:szCs w:val="24"/>
          <w:lang w:eastAsia="en-GB"/>
        </w:rPr>
        <w:t>post-exercise</w:t>
      </w:r>
      <w:r w:rsidR="003B4698" w:rsidRPr="00D22628">
        <w:rPr>
          <w:szCs w:val="24"/>
          <w:lang w:eastAsia="en-GB"/>
        </w:rPr>
        <w:t xml:space="preserve"> can be explained to a greater extent by processes occurring at the muscle </w:t>
      </w:r>
      <w:r w:rsidR="00452C80" w:rsidRPr="00D22628">
        <w:rPr>
          <w:szCs w:val="24"/>
          <w:lang w:eastAsia="en-GB"/>
        </w:rPr>
        <w:t xml:space="preserve">that are likely </w:t>
      </w:r>
      <w:r w:rsidR="003B4698" w:rsidRPr="00D22628">
        <w:rPr>
          <w:szCs w:val="24"/>
          <w:lang w:eastAsia="en-GB"/>
        </w:rPr>
        <w:t>relat</w:t>
      </w:r>
      <w:r w:rsidR="00452C80" w:rsidRPr="00D22628">
        <w:rPr>
          <w:szCs w:val="24"/>
          <w:lang w:eastAsia="en-GB"/>
        </w:rPr>
        <w:t>ed</w:t>
      </w:r>
      <w:r w:rsidR="00386B46" w:rsidRPr="00D22628">
        <w:rPr>
          <w:szCs w:val="24"/>
          <w:lang w:eastAsia="en-GB"/>
        </w:rPr>
        <w:t xml:space="preserve"> to</w:t>
      </w:r>
      <w:r w:rsidR="003B4698" w:rsidRPr="00D22628">
        <w:rPr>
          <w:szCs w:val="24"/>
          <w:lang w:eastAsia="en-GB"/>
        </w:rPr>
        <w:t xml:space="preserve"> </w:t>
      </w:r>
      <w:r w:rsidR="00452C80" w:rsidRPr="00D22628">
        <w:rPr>
          <w:szCs w:val="24"/>
          <w:lang w:eastAsia="en-GB"/>
        </w:rPr>
        <w:t xml:space="preserve">muscle damage (as evidenced by the </w:t>
      </w:r>
      <w:r w:rsidR="00386B46" w:rsidRPr="00D22628">
        <w:rPr>
          <w:szCs w:val="24"/>
          <w:lang w:eastAsia="en-GB"/>
        </w:rPr>
        <w:t>large</w:t>
      </w:r>
      <w:r w:rsidR="00452C80" w:rsidRPr="00D22628">
        <w:rPr>
          <w:szCs w:val="24"/>
          <w:lang w:eastAsia="en-GB"/>
        </w:rPr>
        <w:t xml:space="preserve"> increase in CK</w:t>
      </w:r>
      <w:r w:rsidR="00386B46" w:rsidRPr="00D22628">
        <w:rPr>
          <w:szCs w:val="24"/>
          <w:lang w:eastAsia="en-GB"/>
        </w:rPr>
        <w:t xml:space="preserve"> in the days </w:t>
      </w:r>
      <w:r w:rsidR="000E01D5" w:rsidRPr="00D22628">
        <w:rPr>
          <w:szCs w:val="24"/>
          <w:lang w:eastAsia="en-GB"/>
        </w:rPr>
        <w:t>post-exercise</w:t>
      </w:r>
      <w:r w:rsidR="00452C80" w:rsidRPr="00D22628">
        <w:rPr>
          <w:szCs w:val="24"/>
          <w:lang w:eastAsia="en-GB"/>
        </w:rPr>
        <w:t xml:space="preserve">) and </w:t>
      </w:r>
      <w:r w:rsidR="00386B46" w:rsidRPr="00D22628">
        <w:rPr>
          <w:szCs w:val="24"/>
          <w:lang w:eastAsia="en-GB"/>
        </w:rPr>
        <w:t xml:space="preserve">the </w:t>
      </w:r>
      <w:r w:rsidR="00452C80" w:rsidRPr="00D22628">
        <w:rPr>
          <w:szCs w:val="24"/>
          <w:lang w:eastAsia="en-GB"/>
        </w:rPr>
        <w:t xml:space="preserve">subsequent </w:t>
      </w:r>
      <w:r w:rsidR="003B4698" w:rsidRPr="00D22628">
        <w:rPr>
          <w:szCs w:val="24"/>
          <w:lang w:eastAsia="en-GB"/>
        </w:rPr>
        <w:t>inflammatory response, rather than processes within the central nervous system. Recent reviews have suggested that future research should focus more on the recovery of central factors of fatigue in the days post-intermittent-sprint exercise</w:t>
      </w:r>
      <w:r w:rsidR="008B32A8" w:rsidRPr="00D22628">
        <w:rPr>
          <w:szCs w:val="24"/>
          <w:lang w:eastAsia="en-GB"/>
        </w:rPr>
        <w:t xml:space="preserve"> </w:t>
      </w:r>
      <w:r w:rsidR="003B160F" w:rsidRPr="00D22628">
        <w:rPr>
          <w:szCs w:val="24"/>
          <w:lang w:eastAsia="en-GB"/>
        </w:rPr>
        <w:fldChar w:fldCharType="begin">
          <w:fldData xml:space="preserve">PEVuZE5vdGU+PENpdGU+PEF1dGhvcj5NaW5ldHQ8L0F1dGhvcj48WWVhcj4yMDE0PC9ZZWFyPjxS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</w:fldData>
        </w:fldChar>
      </w:r>
      <w:r w:rsidR="00C76FC2" w:rsidRPr="00D22628">
        <w:rPr>
          <w:szCs w:val="24"/>
          <w:lang w:eastAsia="en-GB"/>
        </w:rPr>
        <w:instrText xml:space="preserve"> ADDIN EN.CITE </w:instrText>
      </w:r>
      <w:r w:rsidR="00C76FC2" w:rsidRPr="00D22628">
        <w:rPr>
          <w:szCs w:val="24"/>
          <w:lang w:eastAsia="en-GB"/>
        </w:rPr>
        <w:fldChar w:fldCharType="begin">
          <w:fldData xml:space="preserve">PEVuZE5vdGU+PENpdGU+PEF1dGhvcj5NaW5ldHQ8L0F1dGhvcj48WWVhcj4yMDE0PC9ZZWFyPjxS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</w:fldData>
        </w:fldChar>
      </w:r>
      <w:r w:rsidR="00C76FC2" w:rsidRPr="00D22628">
        <w:rPr>
          <w:szCs w:val="24"/>
          <w:lang w:eastAsia="en-GB"/>
        </w:rPr>
        <w:instrText xml:space="preserve"> ADDIN EN.CITE.DATA </w:instrText>
      </w:r>
      <w:r w:rsidR="00C76FC2" w:rsidRPr="00D22628">
        <w:rPr>
          <w:szCs w:val="24"/>
          <w:lang w:eastAsia="en-GB"/>
        </w:rPr>
      </w:r>
      <w:r w:rsidR="00C76FC2" w:rsidRPr="00D22628">
        <w:rPr>
          <w:szCs w:val="24"/>
          <w:lang w:eastAsia="en-GB"/>
        </w:rPr>
        <w:fldChar w:fldCharType="end"/>
      </w:r>
      <w:r w:rsidR="003B160F" w:rsidRPr="00D22628">
        <w:rPr>
          <w:szCs w:val="24"/>
          <w:lang w:eastAsia="en-GB"/>
        </w:rPr>
      </w:r>
      <w:r w:rsidR="003B160F" w:rsidRPr="00D22628">
        <w:rPr>
          <w:szCs w:val="24"/>
          <w:lang w:eastAsia="en-GB"/>
        </w:rPr>
        <w:fldChar w:fldCharType="separate"/>
      </w:r>
      <w:r w:rsidR="00C76FC2" w:rsidRPr="00D22628">
        <w:rPr>
          <w:noProof/>
          <w:szCs w:val="24"/>
          <w:lang w:eastAsia="en-GB"/>
        </w:rPr>
        <w:t>(23, 32)</w:t>
      </w:r>
      <w:r w:rsidR="003B160F" w:rsidRPr="00D22628">
        <w:rPr>
          <w:szCs w:val="24"/>
          <w:lang w:eastAsia="en-GB"/>
        </w:rPr>
        <w:fldChar w:fldCharType="end"/>
      </w:r>
      <w:r w:rsidR="00386B46" w:rsidRPr="00D22628">
        <w:rPr>
          <w:szCs w:val="24"/>
          <w:lang w:eastAsia="en-GB"/>
        </w:rPr>
        <w:t>. O</w:t>
      </w:r>
      <w:r w:rsidR="003B4698" w:rsidRPr="00D22628">
        <w:rPr>
          <w:szCs w:val="24"/>
          <w:lang w:eastAsia="en-GB"/>
        </w:rPr>
        <w:t xml:space="preserve">ur data would </w:t>
      </w:r>
      <w:r w:rsidR="009F6FB8" w:rsidRPr="00D22628">
        <w:rPr>
          <w:szCs w:val="24"/>
          <w:lang w:eastAsia="en-GB"/>
        </w:rPr>
        <w:t xml:space="preserve">suggest this to be a worthwhile </w:t>
      </w:r>
      <w:r w:rsidR="003B4698" w:rsidRPr="00D22628">
        <w:rPr>
          <w:szCs w:val="24"/>
          <w:lang w:eastAsia="en-GB"/>
        </w:rPr>
        <w:t>endeavo</w:t>
      </w:r>
      <w:r w:rsidR="00386B46" w:rsidRPr="00D22628">
        <w:rPr>
          <w:szCs w:val="24"/>
          <w:lang w:eastAsia="en-GB"/>
        </w:rPr>
        <w:t>ur given the significant activation deficit</w:t>
      </w:r>
      <w:r w:rsidR="003B4698" w:rsidRPr="00D22628">
        <w:rPr>
          <w:szCs w:val="24"/>
          <w:lang w:eastAsia="en-GB"/>
        </w:rPr>
        <w:t xml:space="preserve"> p</w:t>
      </w:r>
      <w:r w:rsidR="00386B46" w:rsidRPr="00D22628">
        <w:rPr>
          <w:szCs w:val="24"/>
          <w:lang w:eastAsia="en-GB"/>
        </w:rPr>
        <w:t>r</w:t>
      </w:r>
      <w:r w:rsidR="00596BB0" w:rsidRPr="00D22628">
        <w:rPr>
          <w:szCs w:val="24"/>
          <w:lang w:eastAsia="en-GB"/>
        </w:rPr>
        <w:t>esent in the days post-exercise. However, the</w:t>
      </w:r>
      <w:r w:rsidR="00386B46" w:rsidRPr="00D22628">
        <w:rPr>
          <w:szCs w:val="24"/>
          <w:lang w:eastAsia="en-GB"/>
        </w:rPr>
        <w:t xml:space="preserve"> recovery of skeletal muscle function should remain the primary target of intervention aimed at optimising recovery from soccer </w:t>
      </w:r>
      <w:proofErr w:type="gramStart"/>
      <w:r w:rsidR="00386B46" w:rsidRPr="00D22628">
        <w:rPr>
          <w:szCs w:val="24"/>
          <w:lang w:eastAsia="en-GB"/>
        </w:rPr>
        <w:t>match-play</w:t>
      </w:r>
      <w:proofErr w:type="gramEnd"/>
      <w:r w:rsidR="00386B46" w:rsidRPr="00D22628">
        <w:rPr>
          <w:szCs w:val="24"/>
          <w:lang w:eastAsia="en-GB"/>
        </w:rPr>
        <w:t>.</w:t>
      </w:r>
      <w:r w:rsidR="001C795D" w:rsidRPr="00D22628">
        <w:rPr>
          <w:szCs w:val="24"/>
          <w:lang w:eastAsia="en-GB"/>
        </w:rPr>
        <w:t xml:space="preserve"> </w:t>
      </w:r>
    </w:p>
    <w:p w14:paraId="1DA385EA" w14:textId="77777777" w:rsidR="00C77F47" w:rsidRPr="00D22628" w:rsidRDefault="00C77F47" w:rsidP="00E81378">
      <w:pPr>
        <w:spacing w:line="480" w:lineRule="auto"/>
        <w:rPr>
          <w:szCs w:val="24"/>
          <w:lang w:eastAsia="en-GB"/>
        </w:rPr>
      </w:pPr>
    </w:p>
    <w:p w14:paraId="25551E7A" w14:textId="079EE100" w:rsidR="005A76C4" w:rsidRPr="00D22628" w:rsidRDefault="00C77F47" w:rsidP="00E81378">
      <w:pPr>
        <w:spacing w:line="480" w:lineRule="auto"/>
        <w:rPr>
          <w:szCs w:val="24"/>
          <w:lang w:eastAsia="en-GB"/>
        </w:rPr>
      </w:pPr>
      <w:proofErr w:type="gramStart"/>
      <w:r w:rsidRPr="00D22628">
        <w:rPr>
          <w:b/>
          <w:szCs w:val="24"/>
          <w:lang w:eastAsia="en-GB"/>
        </w:rPr>
        <w:t xml:space="preserve">Central nervous system </w:t>
      </w:r>
      <w:r w:rsidR="00D5218B" w:rsidRPr="00D22628">
        <w:rPr>
          <w:b/>
          <w:szCs w:val="24"/>
          <w:lang w:eastAsia="en-GB"/>
        </w:rPr>
        <w:t>excitability and inhibition</w:t>
      </w:r>
      <w:r w:rsidRPr="00D22628">
        <w:rPr>
          <w:b/>
          <w:szCs w:val="24"/>
          <w:lang w:eastAsia="en-GB"/>
        </w:rPr>
        <w:t>.</w:t>
      </w:r>
      <w:proofErr w:type="gramEnd"/>
      <w:r w:rsidRPr="00D22628">
        <w:rPr>
          <w:szCs w:val="24"/>
          <w:lang w:eastAsia="en-GB"/>
        </w:rPr>
        <w:t xml:space="preserve"> </w:t>
      </w:r>
      <w:proofErr w:type="spellStart"/>
      <w:r w:rsidR="005A76C4" w:rsidRPr="00D22628">
        <w:rPr>
          <w:szCs w:val="24"/>
          <w:lang w:eastAsia="en-GB"/>
        </w:rPr>
        <w:t>Corticospinal</w:t>
      </w:r>
      <w:proofErr w:type="spellEnd"/>
      <w:r w:rsidR="005A76C4" w:rsidRPr="00D22628">
        <w:rPr>
          <w:szCs w:val="24"/>
          <w:lang w:eastAsia="en-GB"/>
        </w:rPr>
        <w:t xml:space="preserve"> excitability, inferred from changes in the MEP to </w:t>
      </w:r>
      <w:proofErr w:type="spellStart"/>
      <w:r w:rsidR="005A76C4" w:rsidRPr="00D22628">
        <w:rPr>
          <w:szCs w:val="24"/>
          <w:lang w:eastAsia="en-GB"/>
        </w:rPr>
        <w:t>M</w:t>
      </w:r>
      <w:r w:rsidR="005A76C4" w:rsidRPr="00D22628">
        <w:rPr>
          <w:szCs w:val="24"/>
          <w:vertAlign w:val="subscript"/>
          <w:lang w:eastAsia="en-GB"/>
        </w:rPr>
        <w:t>max</w:t>
      </w:r>
      <w:proofErr w:type="spellEnd"/>
      <w:r w:rsidR="005A76C4" w:rsidRPr="00D22628">
        <w:rPr>
          <w:szCs w:val="24"/>
          <w:lang w:eastAsia="en-GB"/>
        </w:rPr>
        <w:t xml:space="preserve"> ratio, was different to baseline only at 24 h </w:t>
      </w:r>
      <w:r w:rsidR="000E01D5" w:rsidRPr="00D22628">
        <w:rPr>
          <w:szCs w:val="24"/>
          <w:lang w:eastAsia="en-GB"/>
        </w:rPr>
        <w:t>post-exercise</w:t>
      </w:r>
      <w:r w:rsidR="00A07BE7" w:rsidRPr="00D22628">
        <w:rPr>
          <w:szCs w:val="24"/>
          <w:lang w:eastAsia="en-GB"/>
        </w:rPr>
        <w:t>. This decrease was</w:t>
      </w:r>
      <w:r w:rsidR="00C03B99" w:rsidRPr="00D22628">
        <w:rPr>
          <w:szCs w:val="24"/>
          <w:lang w:eastAsia="en-GB"/>
        </w:rPr>
        <w:t xml:space="preserve"> concurrent with a reduction in VA</w:t>
      </w:r>
      <w:r w:rsidR="00C03B99" w:rsidRPr="00D22628">
        <w:rPr>
          <w:szCs w:val="24"/>
          <w:vertAlign w:val="subscript"/>
          <w:lang w:eastAsia="en-GB"/>
        </w:rPr>
        <w:t>TMS</w:t>
      </w:r>
      <w:r w:rsidR="00C03B99" w:rsidRPr="00D22628">
        <w:rPr>
          <w:szCs w:val="24"/>
          <w:lang w:eastAsia="en-GB"/>
        </w:rPr>
        <w:t xml:space="preserve"> at the same time point,</w:t>
      </w:r>
      <w:r w:rsidR="00A07BE7" w:rsidRPr="00D22628">
        <w:rPr>
          <w:szCs w:val="24"/>
          <w:lang w:eastAsia="en-GB"/>
        </w:rPr>
        <w:t xml:space="preserve"> with both recovering by 48 h. There is a plausible theoretical link between changes in </w:t>
      </w:r>
      <w:proofErr w:type="spellStart"/>
      <w:r w:rsidR="00A07BE7" w:rsidRPr="00D22628">
        <w:rPr>
          <w:szCs w:val="24"/>
          <w:lang w:eastAsia="en-GB"/>
        </w:rPr>
        <w:t>corticospinal</w:t>
      </w:r>
      <w:proofErr w:type="spellEnd"/>
      <w:r w:rsidR="00A07BE7" w:rsidRPr="00D22628">
        <w:rPr>
          <w:szCs w:val="24"/>
          <w:lang w:eastAsia="en-GB"/>
        </w:rPr>
        <w:t xml:space="preserve"> excitability and </w:t>
      </w:r>
      <w:proofErr w:type="spellStart"/>
      <w:r w:rsidR="00A07BE7" w:rsidRPr="00D22628">
        <w:rPr>
          <w:szCs w:val="24"/>
          <w:lang w:eastAsia="en-GB"/>
        </w:rPr>
        <w:t>supraspinal</w:t>
      </w:r>
      <w:proofErr w:type="spellEnd"/>
      <w:r w:rsidR="00A07BE7" w:rsidRPr="00D22628">
        <w:rPr>
          <w:szCs w:val="24"/>
          <w:lang w:eastAsia="en-GB"/>
        </w:rPr>
        <w:t xml:space="preserve"> fatigue, but the functional relevance of changes in </w:t>
      </w:r>
      <w:proofErr w:type="spellStart"/>
      <w:r w:rsidR="00A07BE7" w:rsidRPr="00D22628">
        <w:rPr>
          <w:szCs w:val="24"/>
          <w:lang w:eastAsia="en-GB"/>
        </w:rPr>
        <w:t>corticospinal</w:t>
      </w:r>
      <w:proofErr w:type="spellEnd"/>
      <w:r w:rsidR="00A07BE7" w:rsidRPr="00D22628">
        <w:rPr>
          <w:szCs w:val="24"/>
          <w:lang w:eastAsia="en-GB"/>
        </w:rPr>
        <w:t xml:space="preserve"> excitability is questionable </w:t>
      </w:r>
      <w:r w:rsidR="00A07BE7" w:rsidRPr="00D22628">
        <w:rPr>
          <w:szCs w:val="24"/>
          <w:lang w:eastAsia="en-GB"/>
        </w:rPr>
        <w:fldChar w:fldCharType="begin"/>
      </w:r>
      <w:r w:rsidR="00A07BE7" w:rsidRPr="00D22628">
        <w:rPr>
          <w:szCs w:val="24"/>
          <w:lang w:eastAsia="en-GB"/>
        </w:rPr>
        <w:instrText xml:space="preserve"> ADDIN EN.CITE &lt;EndNote&gt;&lt;Cite&gt;&lt;Author&gt;Bestmann&lt;/Author&gt;&lt;Year&gt;2015&lt;/Year&gt;&lt;RecNum&gt;1430&lt;/RecNum&gt;&lt;DisplayText&gt;(5)&lt;/DisplayText&gt;&lt;record&gt;&lt;rec-number&gt;1430&lt;/rec-number&gt;&lt;foreign-keys&gt;&lt;key app="EN" db-id="etezvxfpkzv29ie2fzkx2ztx59ewr5aaxftp" timestamp="1473343646"&gt;1430&lt;/key&gt;&lt;/foreign-keys&gt;&lt;ref-type name="Journal Article"&gt;17&lt;/ref-type&gt;&lt;contributors&gt;&lt;authors&gt;&lt;author&gt;Bestmann, S.&lt;/author&gt;&lt;author&gt;Krakauer, J. W.&lt;/author&gt;&lt;/authors&gt;&lt;/contributors&gt;&lt;auth-address&gt;Sobell Department for Motor Neuroscience and Movement Disorders, UCL Institute of Neurology, University College London, 33 Queen Square, London, WC1N 3BG, UK, s.bestmann@ucl.ac.uk.&lt;/auth-address&gt;&lt;titles&gt;&lt;title&gt;The uses and interpretations of the motor-evoked potential for understanding behaviour&lt;/title&gt;&lt;secondary-title&gt;Exp Brain Res&lt;/secondary-title&gt;&lt;/titles&gt;&lt;periodical&gt;&lt;full-title&gt;Exp Brain Res&lt;/full-title&gt;&lt;abbr-1&gt;Experimental Brain Research&lt;/abbr-1&gt;&lt;abbr-2&gt;Exp Brain Res&lt;/abbr-2&gt;&lt;abbr-3&gt;Exp. Brain Res.&lt;/abbr-3&gt;&lt;/periodical&gt;&lt;pages&gt;679-89&lt;/pages&gt;&lt;volume&gt;233&lt;/volume&gt;&lt;number&gt;3&lt;/number&gt;&lt;keywords&gt;&lt;keyword&gt;Electroencephalography&lt;/keyword&gt;&lt;keyword&gt;Electromyography&lt;/keyword&gt;&lt;keyword&gt;Evoked Potentials, Motor/*physiology&lt;/keyword&gt;&lt;keyword&gt;Humans&lt;/keyword&gt;&lt;keyword&gt;Learning/*physiology&lt;/keyword&gt;&lt;keyword&gt;Motor Activity/*physiology&lt;/keyword&gt;&lt;keyword&gt;Motor Cortex/*physiology&lt;/keyword&gt;&lt;keyword&gt;Muscle, Skeletal/*physiology&lt;/keyword&gt;&lt;keyword&gt;Transcranial Magnetic Stimulation&lt;/keyword&gt;&lt;/keywords&gt;&lt;dates&gt;&lt;year&gt;2015&lt;/year&gt;&lt;pub-dates&gt;&lt;date&gt;Mar&lt;/date&gt;&lt;/pub-dates&gt;&lt;/dates&gt;&lt;isbn&gt;1432-1106 (Electronic)&amp;#xD;0014-4819 (Linking)&lt;/isbn&gt;&lt;accession-num&gt;25563496&lt;/accession-num&gt;&lt;urls&gt;&lt;related-urls&gt;&lt;url&gt;http://www.ncbi.nlm.nih.gov/pubmed/25563496&lt;/url&gt;&lt;/related-urls&gt;&lt;/urls&gt;&lt;electronic-resource-num&gt;10.1007/s00221-014-4183-7&lt;/electronic-resource-num&gt;&lt;/record&gt;&lt;/Cite&gt;&lt;/EndNote&gt;</w:instrText>
      </w:r>
      <w:r w:rsidR="00A07BE7" w:rsidRPr="00D22628">
        <w:rPr>
          <w:szCs w:val="24"/>
          <w:lang w:eastAsia="en-GB"/>
        </w:rPr>
        <w:fldChar w:fldCharType="separate"/>
      </w:r>
      <w:r w:rsidR="00A07BE7" w:rsidRPr="00D22628">
        <w:rPr>
          <w:noProof/>
          <w:szCs w:val="24"/>
          <w:lang w:eastAsia="en-GB"/>
        </w:rPr>
        <w:t>(5)</w:t>
      </w:r>
      <w:r w:rsidR="00A07BE7" w:rsidRPr="00D22628">
        <w:rPr>
          <w:szCs w:val="24"/>
          <w:lang w:eastAsia="en-GB"/>
        </w:rPr>
        <w:fldChar w:fldCharType="end"/>
      </w:r>
      <w:r w:rsidR="00EC3DC7" w:rsidRPr="00D22628">
        <w:rPr>
          <w:szCs w:val="24"/>
          <w:lang w:eastAsia="en-GB"/>
        </w:rPr>
        <w:t>. I</w:t>
      </w:r>
      <w:r w:rsidR="00A07BE7" w:rsidRPr="00D22628">
        <w:rPr>
          <w:szCs w:val="24"/>
          <w:lang w:eastAsia="en-GB"/>
        </w:rPr>
        <w:t xml:space="preserve">ndeed, where </w:t>
      </w:r>
      <w:proofErr w:type="spellStart"/>
      <w:r w:rsidR="00A07BE7" w:rsidRPr="00D22628">
        <w:rPr>
          <w:szCs w:val="24"/>
          <w:lang w:eastAsia="en-GB"/>
        </w:rPr>
        <w:t>supraspinal</w:t>
      </w:r>
      <w:proofErr w:type="spellEnd"/>
      <w:r w:rsidR="00A07BE7" w:rsidRPr="00D22628">
        <w:rPr>
          <w:szCs w:val="24"/>
          <w:lang w:eastAsia="en-GB"/>
        </w:rPr>
        <w:t xml:space="preserve"> fatigue was highest in the present study (immediately post-exercise) excitability was unchanged. The magnitude of SICI, inferred from changes in the unconditioned MEP expressed relative to the conditioned, paired-pulse, MEP, was not different at any time point. </w:t>
      </w:r>
      <w:r w:rsidR="00722CAA" w:rsidRPr="00D22628">
        <w:rPr>
          <w:szCs w:val="24"/>
          <w:lang w:eastAsia="en-GB"/>
        </w:rPr>
        <w:t>W</w:t>
      </w:r>
      <w:r w:rsidR="00F33412" w:rsidRPr="00D22628">
        <w:rPr>
          <w:szCs w:val="24"/>
          <w:lang w:eastAsia="en-GB"/>
        </w:rPr>
        <w:t xml:space="preserve">e hypothesised </w:t>
      </w:r>
      <w:r w:rsidR="00C03B99" w:rsidRPr="00D22628">
        <w:rPr>
          <w:szCs w:val="24"/>
          <w:lang w:eastAsia="en-GB"/>
        </w:rPr>
        <w:t xml:space="preserve">differences in </w:t>
      </w:r>
      <w:r w:rsidR="00F33412" w:rsidRPr="00D22628">
        <w:rPr>
          <w:szCs w:val="24"/>
          <w:lang w:eastAsia="en-GB"/>
        </w:rPr>
        <w:t>these variables in the days post-exercise could reflect residual, central nervous system fa</w:t>
      </w:r>
      <w:r w:rsidR="00F76BD8" w:rsidRPr="00D22628">
        <w:rPr>
          <w:szCs w:val="24"/>
          <w:lang w:eastAsia="en-GB"/>
        </w:rPr>
        <w:t xml:space="preserve">tigue, but </w:t>
      </w:r>
      <w:r w:rsidR="00722CAA" w:rsidRPr="00D22628">
        <w:rPr>
          <w:szCs w:val="24"/>
          <w:lang w:eastAsia="en-GB"/>
        </w:rPr>
        <w:t xml:space="preserve">the </w:t>
      </w:r>
      <w:r w:rsidR="00F76BD8" w:rsidRPr="00D22628">
        <w:rPr>
          <w:szCs w:val="24"/>
          <w:lang w:eastAsia="en-GB"/>
        </w:rPr>
        <w:t>lack of change</w:t>
      </w:r>
      <w:r w:rsidR="00BA4884" w:rsidRPr="00D22628">
        <w:rPr>
          <w:szCs w:val="24"/>
          <w:lang w:eastAsia="en-GB"/>
        </w:rPr>
        <w:t xml:space="preserve"> in excitability and SICI</w:t>
      </w:r>
      <w:r w:rsidR="00F33412" w:rsidRPr="00D22628">
        <w:rPr>
          <w:szCs w:val="24"/>
          <w:lang w:eastAsia="en-GB"/>
        </w:rPr>
        <w:t xml:space="preserve"> did not support this posit. </w:t>
      </w:r>
      <w:r w:rsidR="000400CC" w:rsidRPr="00D22628">
        <w:rPr>
          <w:szCs w:val="24"/>
          <w:lang w:eastAsia="en-GB"/>
        </w:rPr>
        <w:t xml:space="preserve">That these measures were not sensitive to fatigue and </w:t>
      </w:r>
      <w:r w:rsidR="005B046A" w:rsidRPr="00D22628">
        <w:rPr>
          <w:szCs w:val="24"/>
          <w:lang w:eastAsia="en-GB"/>
        </w:rPr>
        <w:t>recovery of neuromuscular function is</w:t>
      </w:r>
      <w:r w:rsidR="00F76BD8" w:rsidRPr="00D22628">
        <w:rPr>
          <w:szCs w:val="24"/>
          <w:lang w:eastAsia="en-GB"/>
        </w:rPr>
        <w:t xml:space="preserve"> not </w:t>
      </w:r>
      <w:r w:rsidR="000400CC" w:rsidRPr="00D22628">
        <w:rPr>
          <w:szCs w:val="24"/>
          <w:lang w:eastAsia="en-GB"/>
        </w:rPr>
        <w:t xml:space="preserve">altogether </w:t>
      </w:r>
      <w:r w:rsidR="00F76BD8" w:rsidRPr="00D22628">
        <w:rPr>
          <w:szCs w:val="24"/>
          <w:lang w:eastAsia="en-GB"/>
        </w:rPr>
        <w:t>surprising</w:t>
      </w:r>
      <w:r w:rsidR="00C03B99" w:rsidRPr="00D22628">
        <w:rPr>
          <w:szCs w:val="24"/>
          <w:lang w:eastAsia="en-GB"/>
        </w:rPr>
        <w:t>;</w:t>
      </w:r>
      <w:r w:rsidR="00F76BD8" w:rsidRPr="00D22628">
        <w:rPr>
          <w:szCs w:val="24"/>
          <w:lang w:eastAsia="en-GB"/>
        </w:rPr>
        <w:t xml:space="preserve"> </w:t>
      </w:r>
      <w:r w:rsidR="00C03B99" w:rsidRPr="00D22628">
        <w:rPr>
          <w:szCs w:val="24"/>
          <w:lang w:eastAsia="en-GB"/>
        </w:rPr>
        <w:t>t</w:t>
      </w:r>
      <w:r w:rsidR="00F76BD8" w:rsidRPr="00D22628">
        <w:rPr>
          <w:szCs w:val="24"/>
          <w:lang w:eastAsia="en-GB"/>
        </w:rPr>
        <w:t>he measurement of the MEP response to T</w:t>
      </w:r>
      <w:r w:rsidR="0094136E" w:rsidRPr="00D22628">
        <w:rPr>
          <w:szCs w:val="24"/>
          <w:lang w:eastAsia="en-GB"/>
        </w:rPr>
        <w:t>MS is notoriously variable</w:t>
      </w:r>
      <w:r w:rsidR="008B32A8" w:rsidRPr="00D22628">
        <w:rPr>
          <w:szCs w:val="24"/>
          <w:lang w:eastAsia="en-GB"/>
        </w:rPr>
        <w:t xml:space="preserve"> </w:t>
      </w:r>
      <w:r w:rsidR="00963D5D" w:rsidRPr="00D22628">
        <w:rPr>
          <w:szCs w:val="24"/>
          <w:lang w:eastAsia="en-GB"/>
        </w:rPr>
        <w:fldChar w:fldCharType="begin"/>
      </w:r>
      <w:r w:rsidR="00FE691D" w:rsidRPr="00D22628">
        <w:rPr>
          <w:szCs w:val="24"/>
          <w:lang w:eastAsia="en-GB"/>
        </w:rPr>
        <w:instrText xml:space="preserve"> ADDIN EN.CITE &lt;EndNote&gt;&lt;Cite&gt;&lt;Author&gt;Heroux&lt;/Author&gt;&lt;Year&gt;2015&lt;/Year&gt;&lt;RecNum&gt;1431&lt;/RecNum&gt;&lt;DisplayText&gt;(15)&lt;/DisplayText&gt;&lt;record&gt;&lt;rec-number&gt;1431&lt;/rec-number&gt;&lt;foreign-keys&gt;&lt;key app="EN" db-id="etezvxfpkzv29ie2fzkx2ztx59ewr5aaxftp" timestamp="1473343823"&gt;1431&lt;/key&gt;&lt;/foreign-keys&gt;&lt;ref-type name="Journal Article"&gt;17&lt;/ref-type&gt;&lt;contributors&gt;&lt;authors&gt;&lt;author&gt;Heroux, M. E.&lt;/author&gt;&lt;author&gt;Taylor, J. L.&lt;/author&gt;&lt;author&gt;Gandevia, S. C.&lt;/author&gt;&lt;/authors&gt;&lt;/contributors&gt;&lt;auth-address&gt;Neuroscience Research Australia, Randwick, NSW, Australia.&amp;#xD;University of New South Wales, Randwick, NSW, Australia.&lt;/auth-address&gt;&lt;titles&gt;&lt;title&gt;The Use and Abuse of Transcranial Magnetic Stimulation to Modulate Corticospinal Excitability in Humans&lt;/title&gt;&lt;secondary-title&gt;PLoS One&lt;/secondary-title&gt;&lt;/titles&gt;&lt;periodical&gt;&lt;full-title&gt;PLoS One&lt;/full-title&gt;&lt;/periodical&gt;&lt;pages&gt;e0144151&lt;/pages&gt;&lt;volume&gt;10&lt;/volume&gt;&lt;number&gt;12&lt;/number&gt;&lt;keywords&gt;&lt;keyword&gt;Evoked Potentials, Motor/*physiology&lt;/keyword&gt;&lt;keyword&gt;Humans&lt;/keyword&gt;&lt;keyword&gt;Motor Cortex/*physiology&lt;/keyword&gt;&lt;keyword&gt;Research&lt;/keyword&gt;&lt;keyword&gt;Research Personnel&lt;/keyword&gt;&lt;keyword&gt;Sample Size&lt;/keyword&gt;&lt;keyword&gt;Surveys and Questionnaires&lt;/keyword&gt;&lt;keyword&gt;Transcranial Magnetic Stimulation/*methods&lt;/keyword&gt;&lt;/keywords&gt;&lt;dates&gt;&lt;year&gt;2015&lt;/year&gt;&lt;/dates&gt;&lt;isbn&gt;1932-6203 (Electronic)&amp;#xD;1932-6203 (Linking)&lt;/isbn&gt;&lt;accession-num&gt;26629998&lt;/accession-num&gt;&lt;urls&gt;&lt;related-urls&gt;&lt;url&gt;http://www.ncbi.nlm.nih.gov/pubmed/26629998&lt;/url&gt;&lt;/related-urls&gt;&lt;/urls&gt;&lt;custom2&gt;PMC4668054&lt;/custom2&gt;&lt;electronic-resource-num&gt;10.1371/journal.pone.0144151&lt;/electronic-resource-num&gt;&lt;/record&gt;&lt;/Cite&gt;&lt;/EndNote&gt;</w:instrText>
      </w:r>
      <w:r w:rsidR="00963D5D" w:rsidRPr="00D22628">
        <w:rPr>
          <w:szCs w:val="24"/>
          <w:lang w:eastAsia="en-GB"/>
        </w:rPr>
        <w:fldChar w:fldCharType="separate"/>
      </w:r>
      <w:r w:rsidR="00FE691D" w:rsidRPr="00D22628">
        <w:rPr>
          <w:noProof/>
          <w:szCs w:val="24"/>
          <w:lang w:eastAsia="en-GB"/>
        </w:rPr>
        <w:t>(15)</w:t>
      </w:r>
      <w:r w:rsidR="00963D5D" w:rsidRPr="00D22628">
        <w:rPr>
          <w:szCs w:val="24"/>
          <w:lang w:eastAsia="en-GB"/>
        </w:rPr>
        <w:fldChar w:fldCharType="end"/>
      </w:r>
      <w:r w:rsidR="005B046A" w:rsidRPr="00D22628">
        <w:rPr>
          <w:szCs w:val="24"/>
          <w:lang w:eastAsia="en-GB"/>
        </w:rPr>
        <w:t>, and</w:t>
      </w:r>
      <w:r w:rsidR="00596BB0" w:rsidRPr="00D22628">
        <w:rPr>
          <w:szCs w:val="24"/>
          <w:lang w:eastAsia="en-GB"/>
        </w:rPr>
        <w:t xml:space="preserve"> </w:t>
      </w:r>
      <w:r w:rsidR="005B046A" w:rsidRPr="00D22628">
        <w:rPr>
          <w:szCs w:val="24"/>
          <w:lang w:eastAsia="en-GB"/>
        </w:rPr>
        <w:t>t</w:t>
      </w:r>
      <w:r w:rsidR="00F76BD8" w:rsidRPr="00D22628">
        <w:rPr>
          <w:szCs w:val="24"/>
          <w:lang w:eastAsia="en-GB"/>
        </w:rPr>
        <w:t>he size of the MEP is subject to modulation by multiple mechanisms and sites</w:t>
      </w:r>
      <w:r w:rsidR="005B046A" w:rsidRPr="00D22628">
        <w:rPr>
          <w:szCs w:val="24"/>
          <w:lang w:eastAsia="en-GB"/>
        </w:rPr>
        <w:t>. These include</w:t>
      </w:r>
      <w:r w:rsidR="00F76BD8" w:rsidRPr="00D22628">
        <w:rPr>
          <w:szCs w:val="24"/>
          <w:lang w:eastAsia="en-GB"/>
        </w:rPr>
        <w:t xml:space="preserve"> pre-motor and motor </w:t>
      </w:r>
      <w:proofErr w:type="spellStart"/>
      <w:r w:rsidR="00F76BD8" w:rsidRPr="00D22628">
        <w:rPr>
          <w:szCs w:val="24"/>
          <w:lang w:eastAsia="en-GB"/>
        </w:rPr>
        <w:t>supraspinal</w:t>
      </w:r>
      <w:proofErr w:type="spellEnd"/>
      <w:r w:rsidR="00F76BD8" w:rsidRPr="00D22628">
        <w:rPr>
          <w:szCs w:val="24"/>
          <w:lang w:eastAsia="en-GB"/>
        </w:rPr>
        <w:t xml:space="preserve"> areas</w:t>
      </w:r>
      <w:r w:rsidR="008B32A8" w:rsidRPr="00D22628">
        <w:rPr>
          <w:szCs w:val="24"/>
          <w:lang w:eastAsia="en-GB"/>
        </w:rPr>
        <w:t xml:space="preserve"> </w:t>
      </w:r>
      <w:r w:rsidR="00963D5D" w:rsidRPr="00D22628">
        <w:rPr>
          <w:szCs w:val="24"/>
          <w:lang w:eastAsia="en-GB"/>
        </w:rPr>
        <w:fldChar w:fldCharType="begin"/>
      </w:r>
      <w:r w:rsidR="006E6741" w:rsidRPr="00D22628">
        <w:rPr>
          <w:szCs w:val="24"/>
          <w:lang w:eastAsia="en-GB"/>
        </w:rPr>
        <w:instrText xml:space="preserve"> ADDIN EN.CITE &lt;EndNote&gt;&lt;Cite&gt;&lt;Author&gt;Bestmann&lt;/Author&gt;&lt;Year&gt;2015&lt;/Year&gt;&lt;RecNum&gt;1430&lt;/RecNum&gt;&lt;DisplayText&gt;(5)&lt;/DisplayText&gt;&lt;record&gt;&lt;rec-number&gt;1430&lt;/rec-number&gt;&lt;foreign-keys&gt;&lt;key app="EN" db-id="etezvxfpkzv29ie2fzkx2ztx59ewr5aaxftp" timestamp="1473343646"&gt;1430&lt;/key&gt;&lt;/foreign-keys&gt;&lt;ref-type name="Journal Article"&gt;17&lt;/ref-type&gt;&lt;contributors&gt;&lt;authors&gt;&lt;author&gt;Bestmann, S.&lt;/author&gt;&lt;author&gt;Krakauer, J. W.&lt;/author&gt;&lt;/authors&gt;&lt;/contributors&gt;&lt;auth-address&gt;Sobell Department for Motor Neuroscience and Movement Disorders, UCL Institute of Neurology, University College London, 33 Queen Square, London, WC1N 3BG, UK, s.bestmann@ucl.ac.uk.&lt;/auth-address&gt;&lt;titles&gt;&lt;title&gt;The uses and interpretations of the motor-evoked potential for understanding behaviour&lt;/title&gt;&lt;secondary-title&gt;Exp Brain Res&lt;/secondary-title&gt;&lt;/titles&gt;&lt;periodical&gt;&lt;full-title&gt;Exp Brain Res&lt;/full-title&gt;&lt;abbr-1&gt;Experimental Brain Research&lt;/abbr-1&gt;&lt;abbr-2&gt;Exp Brain Res&lt;/abbr-2&gt;&lt;abbr-3&gt;Exp. Brain Res.&lt;/abbr-3&gt;&lt;/periodical&gt;&lt;pages&gt;679-89&lt;/pages&gt;&lt;volume&gt;233&lt;/volume&gt;&lt;number&gt;3&lt;/number&gt;&lt;keywords&gt;&lt;keyword&gt;Electroencephalography&lt;/keyword&gt;&lt;keyword&gt;Electromyography&lt;/keyword&gt;&lt;keyword&gt;Evoked Potentials, Motor/*physiology&lt;/keyword&gt;&lt;keyword&gt;Humans&lt;/keyword&gt;&lt;keyword&gt;Learning/*physiology&lt;/keyword&gt;&lt;keyword&gt;Motor Activity/*physiology&lt;/keyword&gt;&lt;keyword&gt;Motor Cortex/*physiology&lt;/keyword&gt;&lt;keyword&gt;Muscle, Skeletal/*physiology&lt;/keyword&gt;&lt;keyword&gt;Transcranial Magnetic Stimulation&lt;/keyword&gt;&lt;/keywords&gt;&lt;dates&gt;&lt;year&gt;2015&lt;/year&gt;&lt;pub-dates&gt;&lt;date&gt;Mar&lt;/date&gt;&lt;/pub-dates&gt;&lt;/dates&gt;&lt;isbn&gt;1432-1106 (Electronic)&amp;#xD;0014-4819 (Linking)&lt;/isbn&gt;&lt;accession-num&gt;25563496&lt;/accession-num&gt;&lt;urls&gt;&lt;related-urls&gt;&lt;url&gt;http://www.ncbi.nlm.nih.gov/pubmed/25563496&lt;/url&gt;&lt;/related-urls&gt;&lt;/urls&gt;&lt;electronic-resource-num&gt;10.1007/s00221-014-4183-7&lt;/electronic-resource-num&gt;&lt;/record&gt;&lt;/Cite&gt;&lt;/EndNote&gt;</w:instrText>
      </w:r>
      <w:r w:rsidR="00963D5D" w:rsidRPr="00D22628">
        <w:rPr>
          <w:szCs w:val="24"/>
          <w:lang w:eastAsia="en-GB"/>
        </w:rPr>
        <w:fldChar w:fldCharType="separate"/>
      </w:r>
      <w:r w:rsidR="006E6741" w:rsidRPr="00D22628">
        <w:rPr>
          <w:noProof/>
          <w:szCs w:val="24"/>
          <w:lang w:eastAsia="en-GB"/>
        </w:rPr>
        <w:t>(5)</w:t>
      </w:r>
      <w:r w:rsidR="00963D5D" w:rsidRPr="00D22628">
        <w:rPr>
          <w:szCs w:val="24"/>
          <w:lang w:eastAsia="en-GB"/>
        </w:rPr>
        <w:fldChar w:fldCharType="end"/>
      </w:r>
      <w:r w:rsidR="00F76BD8" w:rsidRPr="00D22628">
        <w:rPr>
          <w:szCs w:val="24"/>
          <w:lang w:eastAsia="en-GB"/>
        </w:rPr>
        <w:t xml:space="preserve">, the excitability of the spinal </w:t>
      </w:r>
      <w:proofErr w:type="spellStart"/>
      <w:r w:rsidR="00F76BD8" w:rsidRPr="00D22628">
        <w:rPr>
          <w:szCs w:val="24"/>
          <w:lang w:eastAsia="en-GB"/>
        </w:rPr>
        <w:t>motoneuron</w:t>
      </w:r>
      <w:proofErr w:type="spellEnd"/>
      <w:r w:rsidR="00F76BD8" w:rsidRPr="00D22628">
        <w:rPr>
          <w:szCs w:val="24"/>
          <w:lang w:eastAsia="en-GB"/>
        </w:rPr>
        <w:t xml:space="preserve"> pool</w:t>
      </w:r>
      <w:r w:rsidR="008B32A8" w:rsidRPr="00D22628">
        <w:rPr>
          <w:szCs w:val="24"/>
          <w:lang w:eastAsia="en-GB"/>
        </w:rPr>
        <w:t xml:space="preserve"> </w:t>
      </w:r>
      <w:r w:rsidR="00963D5D" w:rsidRPr="00D22628">
        <w:rPr>
          <w:szCs w:val="24"/>
          <w:lang w:eastAsia="en-GB"/>
        </w:rPr>
        <w:fldChar w:fldCharType="begin">
          <w:fldData xml:space="preserve">PEVuZE5vdGU+PENpdGU+PEF1dGhvcj5UYXlsb3I8L0F1dGhvcj48WWVhcj4yMDA2PC9ZZWFyPjxS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</w:fldData>
        </w:fldChar>
      </w:r>
      <w:r w:rsidR="00C76FC2" w:rsidRPr="00D22628">
        <w:rPr>
          <w:szCs w:val="24"/>
          <w:lang w:eastAsia="en-GB"/>
        </w:rPr>
        <w:instrText xml:space="preserve"> ADDIN EN.CITE </w:instrText>
      </w:r>
      <w:r w:rsidR="00C76FC2" w:rsidRPr="00D22628">
        <w:rPr>
          <w:szCs w:val="24"/>
          <w:lang w:eastAsia="en-GB"/>
        </w:rPr>
        <w:fldChar w:fldCharType="begin">
          <w:fldData xml:space="preserve">PEVuZE5vdGU+PENpdGU+PEF1dGhvcj5UYXlsb3I8L0F1dGhvcj48WWVhcj4yMDA2PC9ZZWFyPjxS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</w:fldData>
        </w:fldChar>
      </w:r>
      <w:r w:rsidR="00C76FC2" w:rsidRPr="00D22628">
        <w:rPr>
          <w:szCs w:val="24"/>
          <w:lang w:eastAsia="en-GB"/>
        </w:rPr>
        <w:instrText xml:space="preserve"> ADDIN EN.CITE.DATA </w:instrText>
      </w:r>
      <w:r w:rsidR="00C76FC2" w:rsidRPr="00D22628">
        <w:rPr>
          <w:szCs w:val="24"/>
          <w:lang w:eastAsia="en-GB"/>
        </w:rPr>
      </w:r>
      <w:r w:rsidR="00C76FC2" w:rsidRPr="00D22628">
        <w:rPr>
          <w:szCs w:val="24"/>
          <w:lang w:eastAsia="en-GB"/>
        </w:rPr>
        <w:fldChar w:fldCharType="end"/>
      </w:r>
      <w:r w:rsidR="00963D5D" w:rsidRPr="00D22628">
        <w:rPr>
          <w:szCs w:val="24"/>
          <w:lang w:eastAsia="en-GB"/>
        </w:rPr>
      </w:r>
      <w:r w:rsidR="00963D5D" w:rsidRPr="00D22628">
        <w:rPr>
          <w:szCs w:val="24"/>
          <w:lang w:eastAsia="en-GB"/>
        </w:rPr>
        <w:fldChar w:fldCharType="separate"/>
      </w:r>
      <w:r w:rsidR="00C76FC2" w:rsidRPr="00D22628">
        <w:rPr>
          <w:noProof/>
          <w:szCs w:val="24"/>
          <w:lang w:eastAsia="en-GB"/>
        </w:rPr>
        <w:t>(41)</w:t>
      </w:r>
      <w:r w:rsidR="00963D5D" w:rsidRPr="00D22628">
        <w:rPr>
          <w:szCs w:val="24"/>
          <w:lang w:eastAsia="en-GB"/>
        </w:rPr>
        <w:fldChar w:fldCharType="end"/>
      </w:r>
      <w:r w:rsidR="00F76BD8" w:rsidRPr="00D22628">
        <w:rPr>
          <w:szCs w:val="24"/>
          <w:lang w:eastAsia="en-GB"/>
        </w:rPr>
        <w:t xml:space="preserve"> and afferent inputs at both motor and spinal sites</w:t>
      </w:r>
      <w:r w:rsidR="008B32A8" w:rsidRPr="00D22628">
        <w:rPr>
          <w:szCs w:val="24"/>
          <w:lang w:eastAsia="en-GB"/>
        </w:rPr>
        <w:t xml:space="preserve"> </w:t>
      </w:r>
      <w:r w:rsidR="00963D5D" w:rsidRPr="00D22628">
        <w:rPr>
          <w:szCs w:val="24"/>
          <w:lang w:eastAsia="en-GB"/>
        </w:rPr>
        <w:fldChar w:fldCharType="begin"/>
      </w:r>
      <w:r w:rsidR="006E6741" w:rsidRPr="00D22628">
        <w:rPr>
          <w:szCs w:val="24"/>
          <w:lang w:eastAsia="en-GB"/>
        </w:rPr>
        <w:instrText xml:space="preserve"> ADDIN EN.CITE &lt;EndNote&gt;&lt;Cite&gt;&lt;Author&gt;Carroll&lt;/Author&gt;&lt;Year&gt;2011&lt;/Year&gt;&lt;RecNum&gt;564&lt;/RecNum&gt;&lt;DisplayText&gt;(8)&lt;/DisplayText&gt;&lt;record&gt;&lt;rec-number&gt;564&lt;/rec-number&gt;&lt;foreign-keys&gt;&lt;key app="EN" db-id="etezvxfpkzv29ie2fzkx2ztx59ewr5aaxftp" timestamp="1352978090"&gt;564&lt;/key&gt;&lt;/foreign-keys&gt;&lt;ref-type name="Journal Article"&gt;17&lt;/ref-type&gt;&lt;contributors&gt;&lt;authors&gt;&lt;author&gt;Carroll, T. J.&lt;/author&gt;&lt;author&gt;Selvanayagam, V. S.&lt;/author&gt;&lt;author&gt;Riek, S.&lt;/author&gt;&lt;author&gt;Semmler, J. G.&lt;/author&gt;&lt;/authors&gt;&lt;/contributors&gt;&lt;auth-address&gt;School of Human Movement Studies, The University of Queensland, Brisbane, Australia. timothy.carroll@uq.edu.au&lt;/auth-address&gt;&lt;titles&gt;&lt;title&gt;Neural adaptations to strength training: moving beyond transcranial magnetic stimulation and reflex studies&lt;/title&gt;&lt;secondary-title&gt;Acta physiologica&lt;/secondary-title&gt;&lt;alt-title&gt;Acta Physiol (Oxf)&lt;/alt-title&gt;&lt;/titles&gt;&lt;periodical&gt;&lt;full-title&gt;Acta Physiologica&lt;/full-title&gt;&lt;abbr-1&gt;Acta Physiologica&lt;/abbr-1&gt;&lt;abbr-2&gt;Acta Physiol&lt;/abbr-2&gt;&lt;abbr-3&gt;Acta. Physiol.&lt;/abbr-3&gt;&lt;/periodical&gt;&lt;pages&gt;119-40&lt;/pages&gt;&lt;volume&gt;202&lt;/volume&gt;&lt;number&gt;2&lt;/number&gt;&lt;edition&gt;2011/03/09&lt;/edition&gt;&lt;keywords&gt;&lt;keyword&gt;*Adaptation, Physiological&lt;/keyword&gt;&lt;keyword&gt;Brain/physiology&lt;/keyword&gt;&lt;keyword&gt;Electroencephalography&lt;/keyword&gt;&lt;keyword&gt;Evoked Potentials, Motor/physiology&lt;/keyword&gt;&lt;keyword&gt;Humans&lt;/keyword&gt;&lt;keyword&gt;Magnetic Resonance Imaging&lt;/keyword&gt;&lt;keyword&gt;Muscle, Skeletal/physiology&lt;/keyword&gt;&lt;keyword&gt;Reflex/*physiology&lt;/keyword&gt;&lt;keyword&gt;*Resistance Training&lt;/keyword&gt;&lt;keyword&gt;Transcranial Magnetic Stimulation/*methods&lt;/keyword&gt;&lt;/keywords&gt;&lt;dates&gt;&lt;year&gt;2011&lt;/year&gt;&lt;pub-dates&gt;&lt;date&gt;Jun&lt;/date&gt;&lt;/pub-dates&gt;&lt;/dates&gt;&lt;isbn&gt;1748-1716 (Electronic)&amp;#xD;1748-1708 (Linking)&lt;/isbn&gt;&lt;accession-num&gt;21382178&lt;/accession-num&gt;&lt;work-type&gt;Research Support, Non-U.S. Gov&amp;apos;t&amp;#xD;Review&lt;/work-type&gt;&lt;urls&gt;&lt;related-urls&gt;&lt;url&gt;http://www.ncbi.nlm.nih.gov/pubmed/21382178&lt;/url&gt;&lt;/related-urls&gt;&lt;/urls&gt;&lt;electronic-resource-num&gt;10.1111/j.1748-1716.2011.02271.x&lt;/electronic-resource-num&gt;&lt;language&gt;eng&lt;/language&gt;&lt;/record&gt;&lt;/Cite&gt;&lt;/EndNote&gt;</w:instrText>
      </w:r>
      <w:r w:rsidR="00963D5D" w:rsidRPr="00D22628">
        <w:rPr>
          <w:szCs w:val="24"/>
          <w:lang w:eastAsia="en-GB"/>
        </w:rPr>
        <w:fldChar w:fldCharType="separate"/>
      </w:r>
      <w:r w:rsidR="006E6741" w:rsidRPr="00D22628">
        <w:rPr>
          <w:noProof/>
          <w:szCs w:val="24"/>
          <w:lang w:eastAsia="en-GB"/>
        </w:rPr>
        <w:t>(8)</w:t>
      </w:r>
      <w:r w:rsidR="00963D5D" w:rsidRPr="00D22628">
        <w:rPr>
          <w:szCs w:val="24"/>
          <w:lang w:eastAsia="en-GB"/>
        </w:rPr>
        <w:fldChar w:fldCharType="end"/>
      </w:r>
      <w:r w:rsidR="00F76BD8" w:rsidRPr="00D22628">
        <w:rPr>
          <w:szCs w:val="24"/>
          <w:lang w:eastAsia="en-GB"/>
        </w:rPr>
        <w:t xml:space="preserve">. A detailed physiological underpinning to the MEP evoked by </w:t>
      </w:r>
      <w:r w:rsidR="00A07BE7" w:rsidRPr="00D22628">
        <w:rPr>
          <w:szCs w:val="24"/>
          <w:lang w:eastAsia="en-GB"/>
        </w:rPr>
        <w:t xml:space="preserve">single- and paired-pulse </w:t>
      </w:r>
      <w:r w:rsidR="00F76BD8" w:rsidRPr="00D22628">
        <w:rPr>
          <w:szCs w:val="24"/>
          <w:lang w:eastAsia="en-GB"/>
        </w:rPr>
        <w:t>TMS remains incompletely understood</w:t>
      </w:r>
      <w:r w:rsidR="00270ABC" w:rsidRPr="00D22628">
        <w:rPr>
          <w:szCs w:val="24"/>
          <w:lang w:eastAsia="en-GB"/>
        </w:rPr>
        <w:t xml:space="preserve"> </w:t>
      </w:r>
      <w:r w:rsidR="00963D5D" w:rsidRPr="00D22628">
        <w:rPr>
          <w:szCs w:val="24"/>
          <w:lang w:eastAsia="en-GB"/>
        </w:rPr>
        <w:fldChar w:fldCharType="begin"/>
      </w:r>
      <w:r w:rsidR="006E6741" w:rsidRPr="00D22628">
        <w:rPr>
          <w:szCs w:val="24"/>
          <w:lang w:eastAsia="en-GB"/>
        </w:rPr>
        <w:instrText xml:space="preserve"> ADDIN EN.CITE &lt;EndNote&gt;&lt;Cite&gt;&lt;Author&gt;Bestmann&lt;/Author&gt;&lt;Year&gt;2015&lt;/Year&gt;&lt;RecNum&gt;1430&lt;/RecNum&gt;&lt;DisplayText&gt;(5)&lt;/DisplayText&gt;&lt;record&gt;&lt;rec-number&gt;1430&lt;/rec-number&gt;&lt;foreign-keys&gt;&lt;key app="EN" db-id="etezvxfpkzv29ie2fzkx2ztx59ewr5aaxftp" timestamp="1473343646"&gt;1430&lt;/key&gt;&lt;/foreign-keys&gt;&lt;ref-type name="Journal Article"&gt;17&lt;/ref-type&gt;&lt;contributors&gt;&lt;authors&gt;&lt;author&gt;Bestmann, S.&lt;/author&gt;&lt;author&gt;Krakauer, J. W.&lt;/author&gt;&lt;/authors&gt;&lt;/contributors&gt;&lt;auth-address&gt;Sobell Department for Motor Neuroscience and Movement Disorders, UCL Institute of Neurology, University College London, 33 Queen Square, London, WC1N 3BG, UK, s.bestmann@ucl.ac.uk.&lt;/auth-address&gt;&lt;titles&gt;&lt;title&gt;The uses and interpretations of the motor-evoked potential for understanding behaviour&lt;/title&gt;&lt;secondary-title&gt;Exp Brain Res&lt;/secondary-title&gt;&lt;/titles&gt;&lt;periodical&gt;&lt;full-title&gt;Exp Brain Res&lt;/full-title&gt;&lt;abbr-1&gt;Experimental Brain Research&lt;/abbr-1&gt;&lt;abbr-2&gt;Exp Brain Res&lt;/abbr-2&gt;&lt;abbr-3&gt;Exp. Brain Res.&lt;/abbr-3&gt;&lt;/periodical&gt;&lt;pages&gt;679-89&lt;/pages&gt;&lt;volume&gt;233&lt;/volume&gt;&lt;number&gt;3&lt;/number&gt;&lt;keywords&gt;&lt;keyword&gt;Electroencephalography&lt;/keyword&gt;&lt;keyword&gt;Electromyography&lt;/keyword&gt;&lt;keyword&gt;Evoked Potentials, Motor/*physiology&lt;/keyword&gt;&lt;keyword&gt;Humans&lt;/keyword&gt;&lt;keyword&gt;Learning/*physiology&lt;/keyword&gt;&lt;keyword&gt;Motor Activity/*physiology&lt;/keyword&gt;&lt;keyword&gt;Motor Cortex/*physiology&lt;/keyword&gt;&lt;keyword&gt;Muscle, Skeletal/*physiology&lt;/keyword&gt;&lt;keyword&gt;Transcranial Magnetic Stimulation&lt;/keyword&gt;&lt;/keywords&gt;&lt;dates&gt;&lt;year&gt;2015&lt;/year&gt;&lt;pub-dates&gt;&lt;date&gt;Mar&lt;/date&gt;&lt;/pub-dates&gt;&lt;/dates&gt;&lt;isbn&gt;1432-1106 (Electronic)&amp;#xD;0014-4819 (Linking)&lt;/isbn&gt;&lt;accession-num&gt;25563496&lt;/accession-num&gt;&lt;urls&gt;&lt;related-urls&gt;&lt;url&gt;http://www.ncbi.nlm.nih.gov/pubmed/25563496&lt;/url&gt;&lt;/related-urls&gt;&lt;/urls&gt;&lt;electronic-resource-num&gt;10.1007/s00221-014-4183-7&lt;/electronic-resource-num&gt;&lt;/record&gt;&lt;/Cite&gt;&lt;/EndNote&gt;</w:instrText>
      </w:r>
      <w:r w:rsidR="00963D5D" w:rsidRPr="00D22628">
        <w:rPr>
          <w:szCs w:val="24"/>
          <w:lang w:eastAsia="en-GB"/>
        </w:rPr>
        <w:fldChar w:fldCharType="separate"/>
      </w:r>
      <w:r w:rsidR="006E6741" w:rsidRPr="00D22628">
        <w:rPr>
          <w:noProof/>
          <w:szCs w:val="24"/>
          <w:lang w:eastAsia="en-GB"/>
        </w:rPr>
        <w:t>(5)</w:t>
      </w:r>
      <w:r w:rsidR="00963D5D" w:rsidRPr="00D22628">
        <w:rPr>
          <w:szCs w:val="24"/>
          <w:lang w:eastAsia="en-GB"/>
        </w:rPr>
        <w:fldChar w:fldCharType="end"/>
      </w:r>
      <w:r w:rsidR="00326809" w:rsidRPr="00D22628">
        <w:rPr>
          <w:szCs w:val="24"/>
          <w:lang w:eastAsia="en-GB"/>
        </w:rPr>
        <w:t xml:space="preserve">, but the present data suggests </w:t>
      </w:r>
      <w:r w:rsidR="000E2649" w:rsidRPr="00D22628">
        <w:rPr>
          <w:szCs w:val="24"/>
          <w:lang w:eastAsia="en-GB"/>
        </w:rPr>
        <w:t>the</w:t>
      </w:r>
      <w:r w:rsidR="00365907" w:rsidRPr="00D22628">
        <w:rPr>
          <w:szCs w:val="24"/>
          <w:lang w:eastAsia="en-GB"/>
        </w:rPr>
        <w:t>ir</w:t>
      </w:r>
      <w:r w:rsidR="000E2649" w:rsidRPr="00D22628">
        <w:rPr>
          <w:szCs w:val="24"/>
          <w:lang w:eastAsia="en-GB"/>
        </w:rPr>
        <w:t xml:space="preserve"> use </w:t>
      </w:r>
      <w:r w:rsidR="00326809" w:rsidRPr="00D22628">
        <w:rPr>
          <w:szCs w:val="24"/>
          <w:lang w:eastAsia="en-GB"/>
        </w:rPr>
        <w:t>to understand any residual fatigue of the central nervous system in the days post-</w:t>
      </w:r>
      <w:r w:rsidR="00B703B4" w:rsidRPr="00D22628">
        <w:rPr>
          <w:szCs w:val="24"/>
          <w:lang w:eastAsia="en-GB"/>
        </w:rPr>
        <w:t>soccer</w:t>
      </w:r>
      <w:r w:rsidR="00326809" w:rsidRPr="00D22628">
        <w:rPr>
          <w:szCs w:val="24"/>
          <w:lang w:eastAsia="en-GB"/>
        </w:rPr>
        <w:t>-match-play is limited.</w:t>
      </w:r>
    </w:p>
    <w:p w14:paraId="4D7EF833" w14:textId="77777777" w:rsidR="00F3095C" w:rsidRPr="00D22628" w:rsidRDefault="00F3095C" w:rsidP="00E81378">
      <w:pPr>
        <w:spacing w:line="480" w:lineRule="auto"/>
        <w:rPr>
          <w:szCs w:val="24"/>
          <w:lang w:eastAsia="en-GB"/>
        </w:rPr>
      </w:pPr>
    </w:p>
    <w:p w14:paraId="1B049A1E" w14:textId="1EAA6F19" w:rsidR="00FD3B49" w:rsidRPr="00D22628" w:rsidRDefault="00F3095C" w:rsidP="00E81378">
      <w:pPr>
        <w:spacing w:line="480" w:lineRule="auto"/>
        <w:rPr>
          <w:szCs w:val="24"/>
          <w:lang w:eastAsia="en-GB"/>
        </w:rPr>
      </w:pPr>
      <w:proofErr w:type="gramStart"/>
      <w:r w:rsidRPr="00D22628">
        <w:rPr>
          <w:b/>
          <w:szCs w:val="24"/>
          <w:lang w:eastAsia="en-GB"/>
        </w:rPr>
        <w:t xml:space="preserve">Recovery of physical </w:t>
      </w:r>
      <w:r w:rsidR="00FD3B49" w:rsidRPr="00D22628">
        <w:rPr>
          <w:b/>
          <w:szCs w:val="24"/>
          <w:lang w:eastAsia="en-GB"/>
        </w:rPr>
        <w:t>function</w:t>
      </w:r>
      <w:r w:rsidRPr="00D22628">
        <w:rPr>
          <w:b/>
          <w:szCs w:val="24"/>
          <w:lang w:eastAsia="en-GB"/>
        </w:rPr>
        <w:t>.</w:t>
      </w:r>
      <w:proofErr w:type="gramEnd"/>
      <w:r w:rsidRPr="00D22628">
        <w:rPr>
          <w:szCs w:val="24"/>
          <w:lang w:eastAsia="en-GB"/>
        </w:rPr>
        <w:t xml:space="preserve"> </w:t>
      </w:r>
      <w:r w:rsidR="00ED7DE9" w:rsidRPr="00D22628">
        <w:rPr>
          <w:szCs w:val="24"/>
          <w:lang w:eastAsia="en-GB"/>
        </w:rPr>
        <w:t xml:space="preserve">All measures of physical function were impaired immediately </w:t>
      </w:r>
      <w:r w:rsidR="000E01D5" w:rsidRPr="00D22628">
        <w:rPr>
          <w:szCs w:val="24"/>
          <w:lang w:eastAsia="en-GB"/>
        </w:rPr>
        <w:t>post-exercise</w:t>
      </w:r>
      <w:r w:rsidR="00ED7DE9" w:rsidRPr="00D22628">
        <w:rPr>
          <w:szCs w:val="24"/>
          <w:lang w:eastAsia="en-GB"/>
        </w:rPr>
        <w:t xml:space="preserve">, but recovered at different rates. Vertical jump performance (countermovement and drop jump for reactive strength index) followed a similar decline and recovery as measures of neuromuscular function, with countermovement jump height </w:t>
      </w:r>
      <w:r w:rsidR="00ED7DE9" w:rsidRPr="00D22628">
        <w:rPr>
          <w:szCs w:val="24"/>
          <w:lang w:eastAsia="en-GB"/>
        </w:rPr>
        <w:lastRenderedPageBreak/>
        <w:t>remaining reduced at 72 h post. This decrease and recovery of jump performance is similar to that previously reported in the days fol</w:t>
      </w:r>
      <w:r w:rsidR="00A63EB4" w:rsidRPr="00D22628">
        <w:rPr>
          <w:szCs w:val="24"/>
          <w:lang w:eastAsia="en-GB"/>
        </w:rPr>
        <w:t xml:space="preserve">lowing </w:t>
      </w:r>
      <w:r w:rsidR="00B703B4" w:rsidRPr="00D22628">
        <w:rPr>
          <w:szCs w:val="24"/>
          <w:lang w:eastAsia="en-GB"/>
        </w:rPr>
        <w:t>soccer</w:t>
      </w:r>
      <w:r w:rsidR="00A63EB4" w:rsidRPr="00D22628">
        <w:rPr>
          <w:szCs w:val="24"/>
          <w:lang w:eastAsia="en-GB"/>
        </w:rPr>
        <w:t xml:space="preserve"> </w:t>
      </w:r>
      <w:proofErr w:type="gramStart"/>
      <w:r w:rsidR="00A63EB4" w:rsidRPr="00D22628">
        <w:rPr>
          <w:szCs w:val="24"/>
          <w:lang w:eastAsia="en-GB"/>
        </w:rPr>
        <w:t>match-play</w:t>
      </w:r>
      <w:proofErr w:type="gramEnd"/>
      <w:r w:rsidR="00270ABC" w:rsidRPr="00D22628">
        <w:rPr>
          <w:szCs w:val="24"/>
          <w:lang w:eastAsia="en-GB"/>
        </w:rPr>
        <w:t xml:space="preserve"> </w:t>
      </w:r>
      <w:r w:rsidR="00963D5D" w:rsidRPr="00D22628">
        <w:rPr>
          <w:szCs w:val="24"/>
          <w:lang w:eastAsia="en-GB"/>
        </w:rPr>
        <w:fldChar w:fldCharType="begin">
          <w:fldData xml:space="preserve">PEVuZE5vdGU+PENpdGU+PEF1dGhvcj5SYW1waW5pbmk8L0F1dGhvcj48WWVhcj4yMDExPC9ZZWFy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</w:fldData>
        </w:fldChar>
      </w:r>
      <w:r w:rsidR="00C76FC2" w:rsidRPr="00D22628">
        <w:rPr>
          <w:szCs w:val="24"/>
          <w:lang w:eastAsia="en-GB"/>
        </w:rPr>
        <w:instrText xml:space="preserve"> ADDIN EN.CITE </w:instrText>
      </w:r>
      <w:r w:rsidR="00C76FC2" w:rsidRPr="00D22628">
        <w:rPr>
          <w:szCs w:val="24"/>
          <w:lang w:eastAsia="en-GB"/>
        </w:rPr>
        <w:fldChar w:fldCharType="begin">
          <w:fldData xml:space="preserve">PEVuZE5vdGU+PENpdGU+PEF1dGhvcj5SYW1waW5pbmk8L0F1dGhvcj48WWVhcj4yMDExPC9ZZWFy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</w:fldData>
        </w:fldChar>
      </w:r>
      <w:r w:rsidR="00C76FC2" w:rsidRPr="00D22628">
        <w:rPr>
          <w:szCs w:val="24"/>
          <w:lang w:eastAsia="en-GB"/>
        </w:rPr>
        <w:instrText xml:space="preserve"> ADDIN EN.CITE.DATA </w:instrText>
      </w:r>
      <w:r w:rsidR="00C76FC2" w:rsidRPr="00D22628">
        <w:rPr>
          <w:szCs w:val="24"/>
          <w:lang w:eastAsia="en-GB"/>
        </w:rPr>
      </w:r>
      <w:r w:rsidR="00C76FC2" w:rsidRPr="00D22628">
        <w:rPr>
          <w:szCs w:val="24"/>
          <w:lang w:eastAsia="en-GB"/>
        </w:rPr>
        <w:fldChar w:fldCharType="end"/>
      </w:r>
      <w:r w:rsidR="00963D5D" w:rsidRPr="00D22628">
        <w:rPr>
          <w:szCs w:val="24"/>
          <w:lang w:eastAsia="en-GB"/>
        </w:rPr>
      </w:r>
      <w:r w:rsidR="00963D5D" w:rsidRPr="00D22628">
        <w:rPr>
          <w:szCs w:val="24"/>
          <w:lang w:eastAsia="en-GB"/>
        </w:rPr>
        <w:fldChar w:fldCharType="separate"/>
      </w:r>
      <w:r w:rsidR="00C76FC2" w:rsidRPr="00D22628">
        <w:rPr>
          <w:noProof/>
          <w:szCs w:val="24"/>
          <w:lang w:eastAsia="en-GB"/>
        </w:rPr>
        <w:t>(17, 26, 31)</w:t>
      </w:r>
      <w:r w:rsidR="00963D5D" w:rsidRPr="00D22628">
        <w:rPr>
          <w:szCs w:val="24"/>
          <w:lang w:eastAsia="en-GB"/>
        </w:rPr>
        <w:fldChar w:fldCharType="end"/>
      </w:r>
      <w:r w:rsidR="00ED7DE9" w:rsidRPr="00D22628">
        <w:rPr>
          <w:szCs w:val="24"/>
          <w:lang w:eastAsia="en-GB"/>
        </w:rPr>
        <w:t xml:space="preserve">. Broad jump and sprint performance were less sensitive as markers of fatigue, suggesting their use to profile the recovery process after </w:t>
      </w:r>
      <w:r w:rsidR="00B703B4" w:rsidRPr="00D22628">
        <w:rPr>
          <w:szCs w:val="24"/>
          <w:lang w:eastAsia="en-GB"/>
        </w:rPr>
        <w:t>soccer</w:t>
      </w:r>
      <w:r w:rsidR="00ED7DE9" w:rsidRPr="00D22628">
        <w:rPr>
          <w:szCs w:val="24"/>
          <w:lang w:eastAsia="en-GB"/>
        </w:rPr>
        <w:t xml:space="preserve"> </w:t>
      </w:r>
      <w:proofErr w:type="gramStart"/>
      <w:r w:rsidR="00ED7DE9" w:rsidRPr="00D22628">
        <w:rPr>
          <w:szCs w:val="24"/>
          <w:lang w:eastAsia="en-GB"/>
        </w:rPr>
        <w:t>match-play</w:t>
      </w:r>
      <w:proofErr w:type="gramEnd"/>
      <w:r w:rsidR="00ED7DE9" w:rsidRPr="00D22628">
        <w:rPr>
          <w:szCs w:val="24"/>
          <w:lang w:eastAsia="en-GB"/>
        </w:rPr>
        <w:t xml:space="preserve"> is limited. </w:t>
      </w:r>
      <w:r w:rsidR="001D387B" w:rsidRPr="00D22628">
        <w:rPr>
          <w:szCs w:val="24"/>
          <w:lang w:eastAsia="en-GB"/>
        </w:rPr>
        <w:t>These observations are supported by previous research demonstrating jump tests to be superior in their consistency and sensitivity to fatigue in the days post-exercise compared to sprinting tests</w:t>
      </w:r>
      <w:r w:rsidR="005B046A" w:rsidRPr="00D22628">
        <w:rPr>
          <w:szCs w:val="24"/>
          <w:lang w:eastAsia="en-GB"/>
        </w:rPr>
        <w:t xml:space="preserve"> </w:t>
      </w:r>
      <w:r w:rsidR="00963D5D" w:rsidRPr="00D22628">
        <w:rPr>
          <w:szCs w:val="24"/>
          <w:lang w:eastAsia="en-GB"/>
        </w:rPr>
        <w:fldChar w:fldCharType="begin"/>
      </w:r>
      <w:r w:rsidR="00FE691D" w:rsidRPr="00D22628">
        <w:rPr>
          <w:szCs w:val="24"/>
          <w:lang w:eastAsia="en-GB"/>
        </w:rPr>
        <w:instrText xml:space="preserve"> ADDIN EN.CITE &lt;EndNote&gt;&lt;Cite&gt;&lt;Author&gt;Gathercole&lt;/Author&gt;&lt;Year&gt;2015&lt;/Year&gt;&lt;RecNum&gt;1433&lt;/RecNum&gt;&lt;DisplayText&gt;(12)&lt;/DisplayText&gt;&lt;record&gt;&lt;rec-number&gt;1433&lt;/rec-number&gt;&lt;foreign-keys&gt;&lt;key app="EN" db-id="etezvxfpkzv29ie2fzkx2ztx59ewr5aaxftp" timestamp="1473344123"&gt;1433&lt;/key&gt;&lt;/foreign-keys&gt;&lt;ref-type name="Journal Article"&gt;17&lt;/ref-type&gt;&lt;contributors&gt;&lt;authors&gt;&lt;author&gt;Gathercole, R.&lt;/author&gt;&lt;author&gt;Sporer, B.&lt;/author&gt;&lt;author&gt;Stellingwerff, T.&lt;/author&gt;&lt;author&gt;Sleivert, G.&lt;/author&gt;&lt;/authors&gt;&lt;/contributors&gt;&lt;auth-address&gt;School of Exercise Science, Physical and Health Education, University of Victoria, Victoria, BC, Canada.&lt;/auth-address&gt;&lt;titles&gt;&lt;title&gt;Alternative countermovement-jump analysis to quantify acute neuromuscular fatigue&lt;/title&gt;&lt;secondary-title&gt;Int J Sports Physiol Perform&lt;/secondary-title&gt;&lt;/titles&gt;&lt;periodical&gt;&lt;full-title&gt;Int J Sports Physiol Perform&lt;/full-title&gt;&lt;abbr-1&gt;International Journal of Sports Physiology &amp;amp; Performance&lt;/abbr-1&gt;&lt;abbr-2&gt;Int J Sports Physiol Perform&lt;/abbr-2&gt;&lt;abbr-3&gt;Int. J. Sports Physiol. Perform.&lt;/abbr-3&gt;&lt;/periodical&gt;&lt;pages&gt;84-92&lt;/pages&gt;&lt;volume&gt;10&lt;/volume&gt;&lt;number&gt;1&lt;/number&gt;&lt;keywords&gt;&lt;keyword&gt;Adult&lt;/keyword&gt;&lt;keyword&gt;Biomechanical Phenomena&lt;/keyword&gt;&lt;keyword&gt;Exercise Test/*methods&lt;/keyword&gt;&lt;keyword&gt;Humans&lt;/keyword&gt;&lt;keyword&gt;Male&lt;/keyword&gt;&lt;keyword&gt;Muscle Fatigue/*physiology&lt;/keyword&gt;&lt;keyword&gt;Neuromuscular Junction/*physiology&lt;/keyword&gt;&lt;keyword&gt;Plyometric Exercise&lt;/keyword&gt;&lt;keyword&gt;Reproducibility of Results&lt;/keyword&gt;&lt;keyword&gt;Sensitivity and Specificity&lt;/keyword&gt;&lt;keyword&gt;Sports/*physiology&lt;/keyword&gt;&lt;keyword&gt;Young Adult&lt;/keyword&gt;&lt;/keywords&gt;&lt;dates&gt;&lt;year&gt;2015&lt;/year&gt;&lt;pub-dates&gt;&lt;date&gt;Jan&lt;/date&gt;&lt;/pub-dates&gt;&lt;/dates&gt;&lt;isbn&gt;1555-0265 (Print)&amp;#xD;1555-0265 (Linking)&lt;/isbn&gt;&lt;accession-num&gt;24912201&lt;/accession-num&gt;&lt;urls&gt;&lt;related-urls&gt;&lt;url&gt;http://www.ncbi.nlm.nih.gov/pubmed/24912201&lt;/url&gt;&lt;/related-urls&gt;&lt;/urls&gt;&lt;electronic-resource-num&gt;10.1123/ijspp.2013-0413&lt;/electronic-resource-num&gt;&lt;/record&gt;&lt;/Cite&gt;&lt;/EndNote&gt;</w:instrText>
      </w:r>
      <w:r w:rsidR="00963D5D" w:rsidRPr="00D22628">
        <w:rPr>
          <w:szCs w:val="24"/>
          <w:lang w:eastAsia="en-GB"/>
        </w:rPr>
        <w:fldChar w:fldCharType="separate"/>
      </w:r>
      <w:r w:rsidR="00FE691D" w:rsidRPr="00D22628">
        <w:rPr>
          <w:noProof/>
          <w:szCs w:val="24"/>
          <w:lang w:eastAsia="en-GB"/>
        </w:rPr>
        <w:t>(12)</w:t>
      </w:r>
      <w:r w:rsidR="00963D5D" w:rsidRPr="00D22628">
        <w:rPr>
          <w:szCs w:val="24"/>
          <w:lang w:eastAsia="en-GB"/>
        </w:rPr>
        <w:fldChar w:fldCharType="end"/>
      </w:r>
      <w:r w:rsidR="001D387B" w:rsidRPr="00D22628">
        <w:rPr>
          <w:szCs w:val="24"/>
          <w:lang w:eastAsia="en-GB"/>
        </w:rPr>
        <w:t xml:space="preserve">, and </w:t>
      </w:r>
      <w:r w:rsidR="00D6250B" w:rsidRPr="00D22628">
        <w:rPr>
          <w:szCs w:val="24"/>
          <w:lang w:eastAsia="en-GB"/>
        </w:rPr>
        <w:t xml:space="preserve">that the decrements in jumping performance following </w:t>
      </w:r>
      <w:r w:rsidR="00B703B4" w:rsidRPr="00D22628">
        <w:rPr>
          <w:szCs w:val="24"/>
          <w:lang w:eastAsia="en-GB"/>
        </w:rPr>
        <w:t>soccer</w:t>
      </w:r>
      <w:r w:rsidR="00D6250B" w:rsidRPr="00D22628">
        <w:rPr>
          <w:szCs w:val="24"/>
          <w:lang w:eastAsia="en-GB"/>
        </w:rPr>
        <w:t xml:space="preserve"> match-play are relatively consistent</w:t>
      </w:r>
      <w:r w:rsidR="002933FF" w:rsidRPr="00D22628">
        <w:rPr>
          <w:szCs w:val="24"/>
          <w:lang w:eastAsia="en-GB"/>
        </w:rPr>
        <w:t xml:space="preserve"> (remaining depressed for 48-72 h post)</w:t>
      </w:r>
      <w:r w:rsidR="00270ABC" w:rsidRPr="00D22628">
        <w:rPr>
          <w:szCs w:val="24"/>
          <w:lang w:eastAsia="en-GB"/>
        </w:rPr>
        <w:t xml:space="preserve"> </w:t>
      </w:r>
      <w:r w:rsidR="00963D5D" w:rsidRPr="00D22628">
        <w:rPr>
          <w:szCs w:val="24"/>
          <w:lang w:eastAsia="en-GB"/>
        </w:rPr>
        <w:fldChar w:fldCharType="begin">
          <w:fldData xml:space="preserve">PEVuZE5vdGU+PENpdGU+PEF1dGhvcj5SYW1waW5pbmk8L0F1dGhvcj48WWVhcj4yMDExPC9ZZWFy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</w:fldData>
        </w:fldChar>
      </w:r>
      <w:r w:rsidR="00C76FC2" w:rsidRPr="00D22628">
        <w:rPr>
          <w:szCs w:val="24"/>
          <w:lang w:eastAsia="en-GB"/>
        </w:rPr>
        <w:instrText xml:space="preserve"> ADDIN EN.CITE </w:instrText>
      </w:r>
      <w:r w:rsidR="00C76FC2" w:rsidRPr="00D22628">
        <w:rPr>
          <w:szCs w:val="24"/>
          <w:lang w:eastAsia="en-GB"/>
        </w:rPr>
        <w:fldChar w:fldCharType="begin">
          <w:fldData xml:space="preserve">PEVuZE5vdGU+PENpdGU+PEF1dGhvcj5SYW1waW5pbmk8L0F1dGhvcj48WWVhcj4yMDExPC9ZZWFy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</w:fldData>
        </w:fldChar>
      </w:r>
      <w:r w:rsidR="00C76FC2" w:rsidRPr="00D22628">
        <w:rPr>
          <w:szCs w:val="24"/>
          <w:lang w:eastAsia="en-GB"/>
        </w:rPr>
        <w:instrText xml:space="preserve"> ADDIN EN.CITE.DATA </w:instrText>
      </w:r>
      <w:r w:rsidR="00C76FC2" w:rsidRPr="00D22628">
        <w:rPr>
          <w:szCs w:val="24"/>
          <w:lang w:eastAsia="en-GB"/>
        </w:rPr>
      </w:r>
      <w:r w:rsidR="00C76FC2" w:rsidRPr="00D22628">
        <w:rPr>
          <w:szCs w:val="24"/>
          <w:lang w:eastAsia="en-GB"/>
        </w:rPr>
        <w:fldChar w:fldCharType="end"/>
      </w:r>
      <w:r w:rsidR="00963D5D" w:rsidRPr="00D22628">
        <w:rPr>
          <w:szCs w:val="24"/>
          <w:lang w:eastAsia="en-GB"/>
        </w:rPr>
      </w:r>
      <w:r w:rsidR="00963D5D" w:rsidRPr="00D22628">
        <w:rPr>
          <w:szCs w:val="24"/>
          <w:lang w:eastAsia="en-GB"/>
        </w:rPr>
        <w:fldChar w:fldCharType="separate"/>
      </w:r>
      <w:r w:rsidR="00C76FC2" w:rsidRPr="00D22628">
        <w:rPr>
          <w:noProof/>
          <w:szCs w:val="24"/>
          <w:lang w:eastAsia="en-GB"/>
        </w:rPr>
        <w:t>(2, 19, 25, 31)</w:t>
      </w:r>
      <w:r w:rsidR="00963D5D" w:rsidRPr="00D22628">
        <w:rPr>
          <w:szCs w:val="24"/>
          <w:lang w:eastAsia="en-GB"/>
        </w:rPr>
        <w:fldChar w:fldCharType="end"/>
      </w:r>
      <w:r w:rsidR="00D6250B" w:rsidRPr="00D22628">
        <w:rPr>
          <w:szCs w:val="24"/>
          <w:lang w:eastAsia="en-GB"/>
        </w:rPr>
        <w:t xml:space="preserve"> whereas the effect on sprinting performance ranges from no effect</w:t>
      </w:r>
      <w:r w:rsidR="00270ABC" w:rsidRPr="00D22628">
        <w:rPr>
          <w:szCs w:val="24"/>
          <w:lang w:eastAsia="en-GB"/>
        </w:rPr>
        <w:t xml:space="preserve"> </w:t>
      </w:r>
      <w:r w:rsidR="00B966CD" w:rsidRPr="00D22628">
        <w:rPr>
          <w:szCs w:val="24"/>
          <w:lang w:eastAsia="en-GB"/>
        </w:rPr>
        <w:fldChar w:fldCharType="begin"/>
      </w:r>
      <w:r w:rsidR="004B7B60" w:rsidRPr="00D22628">
        <w:rPr>
          <w:szCs w:val="24"/>
          <w:lang w:eastAsia="en-GB"/>
        </w:rPr>
        <w:instrText xml:space="preserve"> ADDIN EN.CITE &lt;EndNote&gt;&lt;Cite&gt;&lt;Author&gt;Andersson&lt;/Author&gt;&lt;Year&gt;2008&lt;/Year&gt;&lt;RecNum&gt;1397&lt;/RecNum&gt;&lt;DisplayText&gt;(2)&lt;/DisplayText&gt;&lt;record&gt;&lt;rec-number&gt;1397&lt;/rec-number&gt;&lt;foreign-keys&gt;&lt;key app="EN" db-id="etezvxfpkzv29ie2fzkx2ztx59ewr5aaxftp" timestamp="1473339864"&gt;1397&lt;/key&gt;&lt;/foreign-keys&gt;&lt;ref-type name="Journal Article"&gt;17&lt;/ref-type&gt;&lt;contributors&gt;&lt;authors&gt;&lt;author&gt;Andersson, H.&lt;/author&gt;&lt;author&gt;Raastad, T.&lt;/author&gt;&lt;author&gt;Nilsson, J.&lt;/author&gt;&lt;author&gt;Paulsen, G.&lt;/author&gt;&lt;author&gt;Garthe, I.&lt;/author&gt;&lt;author&gt;Kadi, F.&lt;/author&gt;&lt;/authors&gt;&lt;/contributors&gt;&lt;auth-address&gt;Department of Health Sciences, Orebro University, Orebro, Sweden. helena.andersson@hi.oru.se&lt;/auth-address&gt;&lt;titles&gt;&lt;title&gt;Neuromuscular fatigue and recovery in elite female soccer: effects of active recovery&lt;/title&gt;&lt;secondary-title&gt;Med Sci Sports Exerc&lt;/secondary-title&gt;&lt;/titles&gt;&lt;periodical&gt;&lt;full-title&gt;Med Sci Sports Exerc&lt;/full-title&gt;&lt;abbr-1&gt;Medicine and Science in Sports and Exercise&lt;/abbr-1&gt;&lt;abbr-2&gt;Med Sci Sports Exerc&lt;/abbr-2&gt;&lt;abbr-3&gt;Med. Sci. Sports Exerc.&lt;/abbr-3&gt;&lt;/periodical&gt;&lt;pages&gt;372-80&lt;/pages&gt;&lt;volume&gt;40&lt;/volume&gt;&lt;number&gt;2&lt;/number&gt;&lt;keywords&gt;&lt;keyword&gt;Adaptation, Physiological/*physiology&lt;/keyword&gt;&lt;keyword&gt;Adolescent&lt;/keyword&gt;&lt;keyword&gt;Adult&lt;/keyword&gt;&lt;keyword&gt;Creatine Kinase/analysis&lt;/keyword&gt;&lt;keyword&gt;Exercise Test&lt;/keyword&gt;&lt;keyword&gt;Female&lt;/keyword&gt;&lt;keyword&gt;Humans&lt;/keyword&gt;&lt;keyword&gt;Muscle Fatigue/*physiology&lt;/keyword&gt;&lt;keyword&gt;Norway&lt;/keyword&gt;&lt;keyword&gt;Pain Measurement&lt;/keyword&gt;&lt;keyword&gt;Physical Exertion/physiology&lt;/keyword&gt;&lt;keyword&gt;Soccer/*physiology&lt;/keyword&gt;&lt;keyword&gt;Sweden&lt;/keyword&gt;&lt;keyword&gt;Urea/analysis&lt;/keyword&gt;&lt;keyword&gt;Uric Acid/analysis&lt;/keyword&gt;&lt;/keywords&gt;&lt;dates&gt;&lt;year&gt;2008&lt;/year&gt;&lt;pub-dates&gt;&lt;date&gt;Feb&lt;/date&gt;&lt;/pub-dates&gt;&lt;/dates&gt;&lt;isbn&gt;0195-9131 (Print)&amp;#xD;0195-9131 (Linking)&lt;/isbn&gt;&lt;accession-num&gt;18202563&lt;/accession-num&gt;&lt;urls&gt;&lt;related-urls&gt;&lt;url&gt;http://www.ncbi.nlm.nih.gov/pubmed/18202563&lt;/url&gt;&lt;/related-urls&gt;&lt;/urls&gt;&lt;electronic-resource-num&gt;10.1249/mss.0b013e31815b8497&lt;/electronic-resource-num&gt;&lt;/record&gt;&lt;/Cite&gt;&lt;/EndNote&gt;</w:instrText>
      </w:r>
      <w:r w:rsidR="00B966CD" w:rsidRPr="00D22628">
        <w:rPr>
          <w:szCs w:val="24"/>
          <w:lang w:eastAsia="en-GB"/>
        </w:rPr>
        <w:fldChar w:fldCharType="separate"/>
      </w:r>
      <w:r w:rsidR="004B7B60" w:rsidRPr="00D22628">
        <w:rPr>
          <w:noProof/>
          <w:szCs w:val="24"/>
          <w:lang w:eastAsia="en-GB"/>
        </w:rPr>
        <w:t>(2)</w:t>
      </w:r>
      <w:r w:rsidR="00B966CD" w:rsidRPr="00D22628">
        <w:rPr>
          <w:szCs w:val="24"/>
          <w:lang w:eastAsia="en-GB"/>
        </w:rPr>
        <w:fldChar w:fldCharType="end"/>
      </w:r>
      <w:r w:rsidR="001A1E9B" w:rsidRPr="00D22628">
        <w:rPr>
          <w:szCs w:val="24"/>
          <w:lang w:eastAsia="en-GB"/>
        </w:rPr>
        <w:t>, through to full recovery by 24</w:t>
      </w:r>
      <w:r w:rsidR="000D7063" w:rsidRPr="00D22628">
        <w:rPr>
          <w:szCs w:val="24"/>
          <w:lang w:eastAsia="en-GB"/>
        </w:rPr>
        <w:t xml:space="preserve"> h</w:t>
      </w:r>
      <w:r w:rsidR="00270ABC" w:rsidRPr="00D22628">
        <w:rPr>
          <w:szCs w:val="24"/>
          <w:lang w:eastAsia="en-GB"/>
        </w:rPr>
        <w:t xml:space="preserve"> </w:t>
      </w:r>
      <w:r w:rsidR="00B966CD" w:rsidRPr="00D22628">
        <w:rPr>
          <w:szCs w:val="24"/>
          <w:lang w:eastAsia="en-GB"/>
        </w:rPr>
        <w:fldChar w:fldCharType="begin">
          <w:fldData xml:space="preserve">PEVuZE5vdGU+PENpdGU+PEF1dGhvcj5SYW1waW5pbmk8L0F1dGhvcj48WWVhcj4yMDExPC9ZZWFy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</w:fldData>
        </w:fldChar>
      </w:r>
      <w:r w:rsidR="00C76FC2" w:rsidRPr="00D22628">
        <w:rPr>
          <w:szCs w:val="24"/>
          <w:lang w:eastAsia="en-GB"/>
        </w:rPr>
        <w:instrText xml:space="preserve"> ADDIN EN.CITE </w:instrText>
      </w:r>
      <w:r w:rsidR="00C76FC2" w:rsidRPr="00D22628">
        <w:rPr>
          <w:szCs w:val="24"/>
          <w:lang w:eastAsia="en-GB"/>
        </w:rPr>
        <w:fldChar w:fldCharType="begin">
          <w:fldData xml:space="preserve">PEVuZE5vdGU+PENpdGU+PEF1dGhvcj5SYW1waW5pbmk8L0F1dGhvcj48WWVhcj4yMDExPC9ZZWFy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</w:fldData>
        </w:fldChar>
      </w:r>
      <w:r w:rsidR="00C76FC2" w:rsidRPr="00D22628">
        <w:rPr>
          <w:szCs w:val="24"/>
          <w:lang w:eastAsia="en-GB"/>
        </w:rPr>
        <w:instrText xml:space="preserve"> ADDIN EN.CITE.DATA </w:instrText>
      </w:r>
      <w:r w:rsidR="00C76FC2" w:rsidRPr="00D22628">
        <w:rPr>
          <w:szCs w:val="24"/>
          <w:lang w:eastAsia="en-GB"/>
        </w:rPr>
      </w:r>
      <w:r w:rsidR="00C76FC2" w:rsidRPr="00D22628">
        <w:rPr>
          <w:szCs w:val="24"/>
          <w:lang w:eastAsia="en-GB"/>
        </w:rPr>
        <w:fldChar w:fldCharType="end"/>
      </w:r>
      <w:r w:rsidR="00B966CD" w:rsidRPr="00D22628">
        <w:rPr>
          <w:szCs w:val="24"/>
          <w:lang w:eastAsia="en-GB"/>
        </w:rPr>
      </w:r>
      <w:r w:rsidR="00B966CD" w:rsidRPr="00D22628">
        <w:rPr>
          <w:szCs w:val="24"/>
          <w:lang w:eastAsia="en-GB"/>
        </w:rPr>
        <w:fldChar w:fldCharType="separate"/>
      </w:r>
      <w:r w:rsidR="00C76FC2" w:rsidRPr="00D22628">
        <w:rPr>
          <w:noProof/>
          <w:szCs w:val="24"/>
          <w:lang w:eastAsia="en-GB"/>
        </w:rPr>
        <w:t>(31)</w:t>
      </w:r>
      <w:r w:rsidR="00B966CD" w:rsidRPr="00D22628">
        <w:rPr>
          <w:szCs w:val="24"/>
          <w:lang w:eastAsia="en-GB"/>
        </w:rPr>
        <w:fldChar w:fldCharType="end"/>
      </w:r>
      <w:r w:rsidR="00811F7C" w:rsidRPr="00D22628">
        <w:rPr>
          <w:szCs w:val="24"/>
          <w:lang w:eastAsia="en-GB"/>
        </w:rPr>
        <w:t>, 48</w:t>
      </w:r>
      <w:r w:rsidR="000D7063" w:rsidRPr="00D22628">
        <w:rPr>
          <w:szCs w:val="24"/>
          <w:lang w:eastAsia="en-GB"/>
        </w:rPr>
        <w:t xml:space="preserve"> h</w:t>
      </w:r>
      <w:r w:rsidR="00270ABC" w:rsidRPr="00D22628">
        <w:rPr>
          <w:szCs w:val="24"/>
          <w:lang w:eastAsia="en-GB"/>
        </w:rPr>
        <w:t xml:space="preserve"> </w:t>
      </w:r>
      <w:r w:rsidR="007C11E6" w:rsidRPr="00D22628">
        <w:rPr>
          <w:szCs w:val="24"/>
          <w:lang w:eastAsia="en-GB"/>
        </w:rPr>
        <w:fldChar w:fldCharType="begin"/>
      </w:r>
      <w:r w:rsidR="004B7B60" w:rsidRPr="00D22628">
        <w:rPr>
          <w:szCs w:val="24"/>
          <w:lang w:eastAsia="en-GB"/>
        </w:rPr>
        <w:instrText xml:space="preserve"> ADDIN EN.CITE &lt;EndNote&gt;&lt;Cite&gt;&lt;Author&gt;Ascensao&lt;/Author&gt;&lt;Year&gt;2008&lt;/Year&gt;&lt;RecNum&gt;1439&lt;/RecNum&gt;&lt;DisplayText&gt;(3)&lt;/DisplayText&gt;&lt;record&gt;&lt;rec-number&gt;1439&lt;/rec-number&gt;&lt;foreign-keys&gt;&lt;key app="EN" db-id="etezvxfpkzv29ie2fzkx2ztx59ewr5aaxftp" timestamp="1473404833"&gt;1439&lt;/key&gt;&lt;/foreign-keys&gt;&lt;ref-type name="Journal Article"&gt;17&lt;/ref-type&gt;&lt;contributors&gt;&lt;authors&gt;&lt;author&gt;Ascensao, A.&lt;/author&gt;&lt;author&gt;Rebelo, A.&lt;/author&gt;&lt;author&gt;Oliveira, E.&lt;/author&gt;&lt;author&gt;Marques, F.&lt;/author&gt;&lt;author&gt;Pereira, L.&lt;/author&gt;&lt;author&gt;Magalhaes, J.&lt;/author&gt;&lt;/authors&gt;&lt;/contributors&gt;&lt;auth-address&gt;Research Centre in Physical Activity, Health and Leisure, University of Porto, Portugal. aascensao@fcdef.up.pt&lt;/auth-address&gt;&lt;titles&gt;&lt;title&gt;Biochemical impact of a soccer match - analysis of oxidative stress and muscle damage markers throughout recovery&lt;/title&gt;&lt;secondary-title&gt;Clin Biochem&lt;/secondary-title&gt;&lt;/titles&gt;&lt;periodical&gt;&lt;full-title&gt;Clin Biochem&lt;/full-title&gt;&lt;/periodical&gt;&lt;pages&gt;841-51&lt;/pages&gt;&lt;volume&gt;41&lt;/volume&gt;&lt;number&gt;10-11&lt;/number&gt;&lt;keywords&gt;&lt;keyword&gt;Athletic Injuries/blood/*physiopathology/rehabilitation&lt;/keyword&gt;&lt;keyword&gt;Biomarkers/blood&lt;/keyword&gt;&lt;keyword&gt;Creatine Kinase/blood&lt;/keyword&gt;&lt;keyword&gt;Diet&lt;/keyword&gt;&lt;keyword&gt;Exercise&lt;/keyword&gt;&lt;keyword&gt;Heart Rate&lt;/keyword&gt;&lt;keyword&gt;Humans&lt;/keyword&gt;&lt;keyword&gt;Male&lt;/keyword&gt;&lt;keyword&gt;Muscle Strength/*physiology&lt;/keyword&gt;&lt;keyword&gt;Muscle, Skeletal/*physiopathology&lt;/keyword&gt;&lt;keyword&gt;*Oxidative Stress&lt;/keyword&gt;&lt;keyword&gt;Oxygen Consumption&lt;/keyword&gt;&lt;keyword&gt;*Soccer&lt;/keyword&gt;&lt;/keywords&gt;&lt;dates&gt;&lt;year&gt;2008&lt;/year&gt;&lt;pub-dates&gt;&lt;date&gt;Jul&lt;/date&gt;&lt;/pub-dates&gt;&lt;/dates&gt;&lt;isbn&gt;1873-2933 (Electronic)&amp;#xD;0009-9120 (Linking)&lt;/isbn&gt;&lt;accession-num&gt;18457670&lt;/accession-num&gt;&lt;urls&gt;&lt;related-urls&gt;&lt;url&gt;http://www.ncbi.nlm.nih.gov/pubmed/18457670&lt;/url&gt;&lt;/related-urls&gt;&lt;/urls&gt;&lt;electronic-resource-num&gt;10.1016/j.clinbiochem.2008.04.008&lt;/electronic-resource-num&gt;&lt;/record&gt;&lt;/Cite&gt;&lt;/EndNote&gt;</w:instrText>
      </w:r>
      <w:r w:rsidR="007C11E6" w:rsidRPr="00D22628">
        <w:rPr>
          <w:szCs w:val="24"/>
          <w:lang w:eastAsia="en-GB"/>
        </w:rPr>
        <w:fldChar w:fldCharType="separate"/>
      </w:r>
      <w:r w:rsidR="004B7B60" w:rsidRPr="00D22628">
        <w:rPr>
          <w:noProof/>
          <w:szCs w:val="24"/>
          <w:lang w:eastAsia="en-GB"/>
        </w:rPr>
        <w:t>(3)</w:t>
      </w:r>
      <w:r w:rsidR="007C11E6" w:rsidRPr="00D22628">
        <w:rPr>
          <w:szCs w:val="24"/>
          <w:lang w:eastAsia="en-GB"/>
        </w:rPr>
        <w:fldChar w:fldCharType="end"/>
      </w:r>
      <w:r w:rsidR="00D6250B" w:rsidRPr="00D22628">
        <w:rPr>
          <w:szCs w:val="24"/>
          <w:lang w:eastAsia="en-GB"/>
        </w:rPr>
        <w:t xml:space="preserve"> and </w:t>
      </w:r>
      <w:r w:rsidR="001A1E9B" w:rsidRPr="00D22628">
        <w:rPr>
          <w:szCs w:val="24"/>
          <w:lang w:eastAsia="en-GB"/>
        </w:rPr>
        <w:t>&gt;</w:t>
      </w:r>
      <w:r w:rsidR="00D6250B" w:rsidRPr="00D22628">
        <w:rPr>
          <w:szCs w:val="24"/>
          <w:lang w:eastAsia="en-GB"/>
        </w:rPr>
        <w:t>7</w:t>
      </w:r>
      <w:r w:rsidR="001A1E9B" w:rsidRPr="00D22628">
        <w:rPr>
          <w:szCs w:val="24"/>
          <w:lang w:eastAsia="en-GB"/>
        </w:rPr>
        <w:t>2 h</w:t>
      </w:r>
      <w:r w:rsidR="00270ABC" w:rsidRPr="00D22628">
        <w:rPr>
          <w:szCs w:val="24"/>
          <w:lang w:eastAsia="en-GB"/>
        </w:rPr>
        <w:t xml:space="preserve"> </w:t>
      </w:r>
      <w:r w:rsidR="00B966CD" w:rsidRPr="00D22628">
        <w:rPr>
          <w:szCs w:val="24"/>
          <w:lang w:eastAsia="en-GB"/>
        </w:rPr>
        <w:fldChar w:fldCharType="begin">
          <w:fldData xml:space="preserve">PEVuZE5vdGU+PENpdGU+PEF1dGhvcj5NYWdhbGhhZXM8L0F1dGhvcj48WWVhcj4yMDEwPC9ZZWFy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</w:fldData>
        </w:fldChar>
      </w:r>
      <w:r w:rsidR="00C76FC2" w:rsidRPr="00D22628">
        <w:rPr>
          <w:szCs w:val="24"/>
          <w:lang w:eastAsia="en-GB"/>
        </w:rPr>
        <w:instrText xml:space="preserve"> ADDIN EN.CITE </w:instrText>
      </w:r>
      <w:r w:rsidR="00C76FC2" w:rsidRPr="00D22628">
        <w:rPr>
          <w:szCs w:val="24"/>
          <w:lang w:eastAsia="en-GB"/>
        </w:rPr>
        <w:fldChar w:fldCharType="begin">
          <w:fldData xml:space="preserve">PEVuZE5vdGU+PENpdGU+PEF1dGhvcj5NYWdhbGhhZXM8L0F1dGhvcj48WWVhcj4yMDEwPC9ZZWFy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</w:fldData>
        </w:fldChar>
      </w:r>
      <w:r w:rsidR="00C76FC2" w:rsidRPr="00D22628">
        <w:rPr>
          <w:szCs w:val="24"/>
          <w:lang w:eastAsia="en-GB"/>
        </w:rPr>
        <w:instrText xml:space="preserve"> ADDIN EN.CITE.DATA </w:instrText>
      </w:r>
      <w:r w:rsidR="00C76FC2" w:rsidRPr="00D22628">
        <w:rPr>
          <w:szCs w:val="24"/>
          <w:lang w:eastAsia="en-GB"/>
        </w:rPr>
      </w:r>
      <w:r w:rsidR="00C76FC2" w:rsidRPr="00D22628">
        <w:rPr>
          <w:szCs w:val="24"/>
          <w:lang w:eastAsia="en-GB"/>
        </w:rPr>
        <w:fldChar w:fldCharType="end"/>
      </w:r>
      <w:r w:rsidR="00B966CD" w:rsidRPr="00D22628">
        <w:rPr>
          <w:szCs w:val="24"/>
          <w:lang w:eastAsia="en-GB"/>
        </w:rPr>
      </w:r>
      <w:r w:rsidR="00B966CD" w:rsidRPr="00D22628">
        <w:rPr>
          <w:szCs w:val="24"/>
          <w:lang w:eastAsia="en-GB"/>
        </w:rPr>
        <w:fldChar w:fldCharType="separate"/>
      </w:r>
      <w:r w:rsidR="00C76FC2" w:rsidRPr="00D22628">
        <w:rPr>
          <w:noProof/>
          <w:szCs w:val="24"/>
          <w:lang w:eastAsia="en-GB"/>
        </w:rPr>
        <w:t>(19, 25)</w:t>
      </w:r>
      <w:r w:rsidR="00B966CD" w:rsidRPr="00D22628">
        <w:rPr>
          <w:szCs w:val="24"/>
          <w:lang w:eastAsia="en-GB"/>
        </w:rPr>
        <w:fldChar w:fldCharType="end"/>
      </w:r>
      <w:r w:rsidR="00441161" w:rsidRPr="00D22628">
        <w:rPr>
          <w:szCs w:val="24"/>
          <w:lang w:eastAsia="en-GB"/>
        </w:rPr>
        <w:t>.</w:t>
      </w:r>
      <w:r w:rsidR="00D6250B" w:rsidRPr="00D22628">
        <w:rPr>
          <w:szCs w:val="24"/>
          <w:lang w:eastAsia="en-GB"/>
        </w:rPr>
        <w:t xml:space="preserve"> </w:t>
      </w:r>
    </w:p>
    <w:p w14:paraId="6F1F4592" w14:textId="61CEB141" w:rsidR="00FD3B49" w:rsidRPr="00D22628" w:rsidRDefault="00FD3B49" w:rsidP="00E81378">
      <w:pPr>
        <w:spacing w:line="480" w:lineRule="auto"/>
        <w:rPr>
          <w:szCs w:val="24"/>
          <w:lang w:eastAsia="en-GB"/>
        </w:rPr>
      </w:pPr>
    </w:p>
    <w:p w14:paraId="1DBCF40B" w14:textId="03716BC0" w:rsidR="00F3095C" w:rsidRPr="00D22628" w:rsidRDefault="00FD3B49" w:rsidP="00E81378">
      <w:pPr>
        <w:spacing w:line="480" w:lineRule="auto"/>
      </w:pPr>
      <w:proofErr w:type="gramStart"/>
      <w:r w:rsidRPr="00D22628">
        <w:rPr>
          <w:b/>
          <w:szCs w:val="24"/>
          <w:lang w:eastAsia="en-GB"/>
        </w:rPr>
        <w:t>Recovery of perceptual responses.</w:t>
      </w:r>
      <w:proofErr w:type="gramEnd"/>
      <w:r w:rsidRPr="00D22628">
        <w:rPr>
          <w:szCs w:val="24"/>
          <w:lang w:eastAsia="en-GB"/>
        </w:rPr>
        <w:t xml:space="preserve"> </w:t>
      </w:r>
      <w:r w:rsidR="00B63B56" w:rsidRPr="00D22628">
        <w:rPr>
          <w:szCs w:val="24"/>
          <w:lang w:eastAsia="en-GB"/>
        </w:rPr>
        <w:t>M</w:t>
      </w:r>
      <w:r w:rsidR="00ED7DE9" w:rsidRPr="00D22628">
        <w:rPr>
          <w:szCs w:val="24"/>
          <w:lang w:eastAsia="en-GB"/>
        </w:rPr>
        <w:t>easures of perceptual function had a similar time-course recovery pattern to the physical and neuromuscular responses studied. Perceptual scales such as those utilised within this study</w:t>
      </w:r>
      <w:r w:rsidR="00ED7DE9" w:rsidRPr="00D22628">
        <w:rPr>
          <w:rFonts w:eastAsiaTheme="minorHAnsi"/>
          <w:szCs w:val="24"/>
        </w:rPr>
        <w:t xml:space="preserve"> can be used daily and are a simple, non-invasive method of assessing an athlete’s recovery status without dis</w:t>
      </w:r>
      <w:r w:rsidR="007C11E6" w:rsidRPr="00D22628">
        <w:rPr>
          <w:rFonts w:eastAsiaTheme="minorHAnsi"/>
          <w:szCs w:val="24"/>
        </w:rPr>
        <w:t>rupting their training schedule</w:t>
      </w:r>
      <w:r w:rsidR="005B046A" w:rsidRPr="00D22628">
        <w:rPr>
          <w:rFonts w:eastAsiaTheme="minorHAnsi"/>
          <w:szCs w:val="24"/>
        </w:rPr>
        <w:t>,</w:t>
      </w:r>
      <w:r w:rsidR="003B1C3C" w:rsidRPr="00D22628">
        <w:rPr>
          <w:rFonts w:eastAsiaTheme="minorHAnsi"/>
          <w:szCs w:val="24"/>
        </w:rPr>
        <w:t xml:space="preserve"> and as a result might</w:t>
      </w:r>
      <w:r w:rsidR="00ED7DE9" w:rsidRPr="00D22628">
        <w:rPr>
          <w:rFonts w:eastAsiaTheme="minorHAnsi"/>
          <w:szCs w:val="24"/>
        </w:rPr>
        <w:t xml:space="preserve"> be a better alternative to a physical monitoring tool</w:t>
      </w:r>
      <w:r w:rsidR="00270ABC" w:rsidRPr="00D22628">
        <w:rPr>
          <w:rFonts w:eastAsiaTheme="minorHAnsi"/>
          <w:szCs w:val="24"/>
        </w:rPr>
        <w:t xml:space="preserve"> </w:t>
      </w:r>
      <w:r w:rsidR="005A0D6E" w:rsidRPr="00D22628">
        <w:rPr>
          <w:rFonts w:eastAsiaTheme="minorHAnsi"/>
          <w:szCs w:val="24"/>
        </w:rPr>
        <w:fldChar w:fldCharType="begin"/>
      </w:r>
      <w:r w:rsidR="00C76FC2" w:rsidRPr="00D22628">
        <w:rPr>
          <w:rFonts w:eastAsiaTheme="minorHAnsi"/>
          <w:szCs w:val="24"/>
        </w:rPr>
        <w:instrText xml:space="preserve"> ADDIN EN.CITE &lt;EndNote&gt;&lt;Cite&gt;&lt;Author&gt;Saw&lt;/Author&gt;&lt;Year&gt;2016&lt;/Year&gt;&lt;RecNum&gt;1443&lt;/RecNum&gt;&lt;DisplayText&gt;(36)&lt;/DisplayText&gt;&lt;record&gt;&lt;rec-number&gt;1443&lt;/rec-number&gt;&lt;foreign-keys&gt;&lt;key app="EN" db-id="etezvxfpkzv29ie2fzkx2ztx59ewr5aaxftp" timestamp="1473405022"&gt;1443&lt;/key&gt;&lt;/foreign-keys&gt;&lt;ref-type name="Journal Article"&gt;17&lt;/ref-type&gt;&lt;contributors&gt;&lt;authors&gt;&lt;author&gt;Saw, A. E.&lt;/author&gt;&lt;author&gt;Main, L. C.&lt;/author&gt;&lt;author&gt;Gastin, P. B.&lt;/author&gt;&lt;/authors&gt;&lt;/contributors&gt;&lt;auth-address&gt;Centre for Exercise and Sport Science, Deakin University, School of Exercise and Nutrition Sciences, Burwood, Victoria, Australia.&amp;#xD;Centre for Physical Activity and Nutrition Research, Deakin University, School of Exercise and Nutrition Sciences, Burwood, Victoria, Australia.&lt;/auth-address&gt;&lt;titles&gt;&lt;title&gt;Monitoring the athlete training response: subjective self-reported measures trump commonly used objective measures: a systematic review&lt;/title&gt;&lt;secondary-title&gt;Br J Sports Med&lt;/secondary-title&gt;&lt;/titles&gt;&lt;periodical&gt;&lt;full-title&gt;Br J Sports Med&lt;/full-title&gt;&lt;abbr-1&gt;British Journal of Sports Medicine&lt;/abbr-1&gt;&lt;abbr-2&gt;Br J Sports Med&lt;/abbr-2&gt;&lt;abbr-3&gt;Br. J. Sports Med.&lt;/abbr-3&gt;&lt;/periodical&gt;&lt;pages&gt;281-91&lt;/pages&gt;&lt;volume&gt;50&lt;/volume&gt;&lt;number&gt;5&lt;/number&gt;&lt;keywords&gt;&lt;keyword&gt;Fatigue&lt;/keyword&gt;&lt;keyword&gt;Overtraining&lt;/keyword&gt;&lt;keyword&gt;Questionnaire&lt;/keyword&gt;&lt;keyword&gt;Recovery&lt;/keyword&gt;&lt;keyword&gt;Well-being&lt;/keyword&gt;&lt;/keywords&gt;&lt;dates&gt;&lt;year&gt;2016&lt;/year&gt;&lt;pub-dates&gt;&lt;date&gt;Mar&lt;/date&gt;&lt;/pub-dates&gt;&lt;/dates&gt;&lt;isbn&gt;1473-0480 (Electronic)&amp;#xD;0306-3674 (Linking)&lt;/isbn&gt;&lt;accession-num&gt;26423706&lt;/accession-num&gt;&lt;urls&gt;&lt;related-urls&gt;&lt;url&gt;http://www.ncbi.nlm.nih.gov/pubmed/26423706&lt;/url&gt;&lt;/related-urls&gt;&lt;/urls&gt;&lt;custom2&gt;PMC4789708&lt;/custom2&gt;&lt;electronic-resource-num&gt;10.1136/bjsports-2015-094758&lt;/electronic-resource-num&gt;&lt;/record&gt;&lt;/Cite&gt;&lt;/EndNote&gt;</w:instrText>
      </w:r>
      <w:r w:rsidR="005A0D6E" w:rsidRPr="00D22628">
        <w:rPr>
          <w:rFonts w:eastAsiaTheme="minorHAnsi"/>
          <w:szCs w:val="24"/>
        </w:rPr>
        <w:fldChar w:fldCharType="separate"/>
      </w:r>
      <w:r w:rsidR="00C76FC2" w:rsidRPr="00D22628">
        <w:rPr>
          <w:rFonts w:eastAsiaTheme="minorHAnsi"/>
          <w:noProof/>
          <w:szCs w:val="24"/>
        </w:rPr>
        <w:t>(36)</w:t>
      </w:r>
      <w:r w:rsidR="005A0D6E" w:rsidRPr="00D22628">
        <w:rPr>
          <w:rFonts w:eastAsiaTheme="minorHAnsi"/>
          <w:szCs w:val="24"/>
        </w:rPr>
        <w:fldChar w:fldCharType="end"/>
      </w:r>
      <w:r w:rsidR="00B70A27" w:rsidRPr="00D22628">
        <w:rPr>
          <w:rFonts w:eastAsiaTheme="minorHAnsi"/>
          <w:szCs w:val="24"/>
        </w:rPr>
        <w:t>.</w:t>
      </w:r>
      <w:r w:rsidR="00B63B56" w:rsidRPr="00D22628">
        <w:rPr>
          <w:rFonts w:eastAsiaTheme="minorHAnsi"/>
          <w:szCs w:val="24"/>
        </w:rPr>
        <w:t xml:space="preserve"> </w:t>
      </w:r>
      <w:r w:rsidR="005B046A" w:rsidRPr="00D22628">
        <w:rPr>
          <w:rFonts w:eastAsiaTheme="minorHAnsi"/>
          <w:szCs w:val="24"/>
        </w:rPr>
        <w:t xml:space="preserve">Alongside an objective measure of physical performance the assessment of </w:t>
      </w:r>
      <w:r w:rsidR="00B63B56" w:rsidRPr="00D22628">
        <w:rPr>
          <w:rFonts w:eastAsiaTheme="minorHAnsi"/>
          <w:szCs w:val="24"/>
        </w:rPr>
        <w:t>the athlete’s perceived recovery would</w:t>
      </w:r>
      <w:r w:rsidR="005B046A" w:rsidRPr="00D22628">
        <w:rPr>
          <w:rFonts w:eastAsiaTheme="minorHAnsi"/>
          <w:szCs w:val="24"/>
        </w:rPr>
        <w:t>,</w:t>
      </w:r>
      <w:r w:rsidR="00B63B56" w:rsidRPr="00D22628">
        <w:rPr>
          <w:rFonts w:eastAsiaTheme="minorHAnsi"/>
          <w:szCs w:val="24"/>
        </w:rPr>
        <w:t xml:space="preserve"> </w:t>
      </w:r>
      <w:r w:rsidR="005B046A" w:rsidRPr="00D22628">
        <w:rPr>
          <w:rFonts w:eastAsiaTheme="minorHAnsi"/>
          <w:szCs w:val="24"/>
        </w:rPr>
        <w:t xml:space="preserve">at the very least, </w:t>
      </w:r>
      <w:r w:rsidR="00B63B56" w:rsidRPr="00D22628">
        <w:rPr>
          <w:rFonts w:eastAsiaTheme="minorHAnsi"/>
          <w:szCs w:val="24"/>
        </w:rPr>
        <w:t>offer valuable ancillary information</w:t>
      </w:r>
      <w:r w:rsidR="005A699A" w:rsidRPr="00D22628">
        <w:rPr>
          <w:rFonts w:eastAsiaTheme="minorHAnsi"/>
          <w:szCs w:val="24"/>
        </w:rPr>
        <w:t xml:space="preserve"> in determining</w:t>
      </w:r>
      <w:r w:rsidR="00B63B56" w:rsidRPr="00D22628">
        <w:rPr>
          <w:rFonts w:eastAsiaTheme="minorHAnsi"/>
          <w:szCs w:val="24"/>
        </w:rPr>
        <w:t xml:space="preserve"> recovery status.</w:t>
      </w:r>
      <w:r w:rsidR="00B70A27" w:rsidRPr="00D22628">
        <w:rPr>
          <w:rFonts w:eastAsiaTheme="minorHAnsi"/>
          <w:szCs w:val="24"/>
        </w:rPr>
        <w:t xml:space="preserve"> Interestingly,</w:t>
      </w:r>
      <w:r w:rsidR="00ED7DE9" w:rsidRPr="00D22628">
        <w:rPr>
          <w:rFonts w:eastAsiaTheme="minorHAnsi"/>
          <w:szCs w:val="24"/>
        </w:rPr>
        <w:t xml:space="preserve"> perceptions of readiness to train assess</w:t>
      </w:r>
      <w:r w:rsidR="00B70A27" w:rsidRPr="00D22628">
        <w:rPr>
          <w:rFonts w:eastAsiaTheme="minorHAnsi"/>
          <w:szCs w:val="24"/>
        </w:rPr>
        <w:t>ed after a standardised warm-up</w:t>
      </w:r>
      <w:r w:rsidR="00ED7DE9" w:rsidRPr="00D22628">
        <w:rPr>
          <w:rFonts w:eastAsiaTheme="minorHAnsi"/>
          <w:szCs w:val="24"/>
        </w:rPr>
        <w:t xml:space="preserve"> were not significantly impaired at any time point within the study</w:t>
      </w:r>
      <w:r w:rsidR="00B70A27" w:rsidRPr="00D22628">
        <w:rPr>
          <w:rFonts w:eastAsiaTheme="minorHAnsi"/>
          <w:szCs w:val="24"/>
        </w:rPr>
        <w:t>, despite the documented declines in neuromuscular and physical function</w:t>
      </w:r>
      <w:r w:rsidR="00ED7DE9" w:rsidRPr="00D22628">
        <w:rPr>
          <w:rFonts w:eastAsiaTheme="minorHAnsi"/>
          <w:szCs w:val="24"/>
        </w:rPr>
        <w:t xml:space="preserve">. This suggests that a thorough warm-up might </w:t>
      </w:r>
      <w:r w:rsidR="00B70A27" w:rsidRPr="00D22628">
        <w:rPr>
          <w:rFonts w:eastAsiaTheme="minorHAnsi"/>
          <w:szCs w:val="24"/>
        </w:rPr>
        <w:t xml:space="preserve">mask the deleterious effects of fatigue present in the days post-match, which has implications for the timing of perceptual assessment for practitioners.  </w:t>
      </w:r>
    </w:p>
    <w:p w14:paraId="74EB032A" w14:textId="77777777" w:rsidR="00DC1378" w:rsidRPr="00D22628" w:rsidRDefault="00DC1378" w:rsidP="00E81378">
      <w:pPr>
        <w:spacing w:line="480" w:lineRule="auto"/>
      </w:pPr>
    </w:p>
    <w:p w14:paraId="46334631" w14:textId="02D594C7" w:rsidR="00DA5EAE" w:rsidRPr="00D22628" w:rsidRDefault="003B1C3C" w:rsidP="00E81378">
      <w:pPr>
        <w:spacing w:line="480" w:lineRule="auto"/>
        <w:rPr>
          <w:rStyle w:val="Emphasis"/>
        </w:rPr>
      </w:pPr>
      <w:proofErr w:type="gramStart"/>
      <w:r w:rsidRPr="00D22628">
        <w:rPr>
          <w:b/>
        </w:rPr>
        <w:lastRenderedPageBreak/>
        <w:t xml:space="preserve">Limitations &amp; Future </w:t>
      </w:r>
      <w:r w:rsidRPr="00D22628">
        <w:rPr>
          <w:rStyle w:val="Emphasis"/>
          <w:b/>
        </w:rPr>
        <w:t>Directions.</w:t>
      </w:r>
      <w:proofErr w:type="gramEnd"/>
      <w:r w:rsidR="00326809" w:rsidRPr="00D22628">
        <w:rPr>
          <w:rStyle w:val="Emphasis"/>
          <w:b/>
        </w:rPr>
        <w:t xml:space="preserve"> </w:t>
      </w:r>
      <w:r w:rsidR="00DA5EAE" w:rsidRPr="00D22628">
        <w:rPr>
          <w:rStyle w:val="Emphasis"/>
        </w:rPr>
        <w:t xml:space="preserve">The measurements of neuromuscular function were studied </w:t>
      </w:r>
      <w:r w:rsidR="00E62D42" w:rsidRPr="00D22628">
        <w:rPr>
          <w:rStyle w:val="Emphasis"/>
        </w:rPr>
        <w:t xml:space="preserve">in the dominant knee extensor musculature </w:t>
      </w:r>
      <w:r w:rsidR="00DA5EAE" w:rsidRPr="00D22628">
        <w:rPr>
          <w:rStyle w:val="Emphasis"/>
        </w:rPr>
        <w:t xml:space="preserve">at rest, and during </w:t>
      </w:r>
      <w:r w:rsidR="00E62D42" w:rsidRPr="00D22628">
        <w:rPr>
          <w:rStyle w:val="Emphasis"/>
        </w:rPr>
        <w:t xml:space="preserve">submaximal and maximal </w:t>
      </w:r>
      <w:r w:rsidR="00DA5EAE" w:rsidRPr="00D22628">
        <w:rPr>
          <w:rStyle w:val="Emphasis"/>
        </w:rPr>
        <w:t>isomet</w:t>
      </w:r>
      <w:r w:rsidR="00E62D42" w:rsidRPr="00D22628">
        <w:rPr>
          <w:rStyle w:val="Emphasis"/>
        </w:rPr>
        <w:t>ric contractions</w:t>
      </w:r>
      <w:r w:rsidR="00DA5EAE" w:rsidRPr="00D22628">
        <w:rPr>
          <w:rStyle w:val="Emphasis"/>
        </w:rPr>
        <w:t xml:space="preserve">, with evoked responses recorded from the </w:t>
      </w:r>
      <w:r w:rsidR="00DA5EAE" w:rsidRPr="00D22628">
        <w:rPr>
          <w:rStyle w:val="Emphasis"/>
          <w:i/>
        </w:rPr>
        <w:t xml:space="preserve">rectus </w:t>
      </w:r>
      <w:proofErr w:type="spellStart"/>
      <w:r w:rsidR="00DA5EAE" w:rsidRPr="00D22628">
        <w:rPr>
          <w:rStyle w:val="Emphasis"/>
          <w:i/>
        </w:rPr>
        <w:t>femoris</w:t>
      </w:r>
      <w:proofErr w:type="spellEnd"/>
      <w:r w:rsidR="00DA5EAE" w:rsidRPr="00D22628">
        <w:rPr>
          <w:rStyle w:val="Emphasis"/>
        </w:rPr>
        <w:t xml:space="preserve">. </w:t>
      </w:r>
      <w:r w:rsidR="00AF4D7A" w:rsidRPr="00D22628">
        <w:rPr>
          <w:rStyle w:val="Emphasis"/>
        </w:rPr>
        <w:t>These procedures hav</w:t>
      </w:r>
      <w:r w:rsidR="00EF0610" w:rsidRPr="00D22628">
        <w:rPr>
          <w:rStyle w:val="Emphasis"/>
        </w:rPr>
        <w:t>e been previously validated</w:t>
      </w:r>
      <w:r w:rsidR="00270ABC" w:rsidRPr="00D22628">
        <w:rPr>
          <w:rStyle w:val="Emphasis"/>
        </w:rPr>
        <w:t xml:space="preserve"> </w:t>
      </w:r>
      <w:r w:rsidR="005A0D6E" w:rsidRPr="00D22628">
        <w:rPr>
          <w:rStyle w:val="Emphasis"/>
        </w:rPr>
        <w:fldChar w:fldCharType="begin">
          <w:fldData xml:space="preserve">PEVuZE5vdGU+PENpdGU+PEF1dGhvcj5NZXJ0b248L0F1dGhvcj48WWVhcj4xOTU0PC9ZZWFyPjxS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</w:fldData>
        </w:fldChar>
      </w:r>
      <w:r w:rsidR="00C76FC2" w:rsidRPr="00D22628">
        <w:rPr>
          <w:rStyle w:val="Emphasis"/>
        </w:rPr>
        <w:instrText xml:space="preserve"> ADDIN EN.CITE </w:instrText>
      </w:r>
      <w:r w:rsidR="00C76FC2" w:rsidRPr="00D22628">
        <w:rPr>
          <w:rStyle w:val="Emphasis"/>
        </w:rPr>
        <w:fldChar w:fldCharType="begin">
          <w:fldData xml:space="preserve">PEVuZE5vdGU+PENpdGU+PEF1dGhvcj5NZXJ0b248L0F1dGhvcj48WWVhcj4xOTU0PC9ZZWFyPjxS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</w:fldData>
        </w:fldChar>
      </w:r>
      <w:r w:rsidR="00C76FC2" w:rsidRPr="00D22628">
        <w:rPr>
          <w:rStyle w:val="Emphasis"/>
        </w:rPr>
        <w:instrText xml:space="preserve"> ADDIN EN.CITE.DATA </w:instrText>
      </w:r>
      <w:r w:rsidR="00C76FC2" w:rsidRPr="00D22628">
        <w:rPr>
          <w:rStyle w:val="Emphasis"/>
        </w:rPr>
      </w:r>
      <w:r w:rsidR="00C76FC2" w:rsidRPr="00D22628">
        <w:rPr>
          <w:rStyle w:val="Emphasis"/>
        </w:rPr>
        <w:fldChar w:fldCharType="end"/>
      </w:r>
      <w:r w:rsidR="005A0D6E" w:rsidRPr="00D22628">
        <w:rPr>
          <w:rStyle w:val="Emphasis"/>
        </w:rPr>
      </w:r>
      <w:r w:rsidR="005A0D6E" w:rsidRPr="00D22628">
        <w:rPr>
          <w:rStyle w:val="Emphasis"/>
        </w:rPr>
        <w:fldChar w:fldCharType="separate"/>
      </w:r>
      <w:r w:rsidR="00C76FC2" w:rsidRPr="00D22628">
        <w:rPr>
          <w:rStyle w:val="Emphasis"/>
          <w:noProof/>
        </w:rPr>
        <w:t>(14, 22)</w:t>
      </w:r>
      <w:r w:rsidR="005A0D6E" w:rsidRPr="00D22628">
        <w:rPr>
          <w:rStyle w:val="Emphasis"/>
        </w:rPr>
        <w:fldChar w:fldCharType="end"/>
      </w:r>
      <w:r w:rsidR="00AF4D7A" w:rsidRPr="00D22628">
        <w:rPr>
          <w:rStyle w:val="Emphasis"/>
        </w:rPr>
        <w:t xml:space="preserve"> and allow an assessment of voluntary and involuntary force capacity, and the magnitude of</w:t>
      </w:r>
      <w:r w:rsidR="00E62D42" w:rsidRPr="00D22628">
        <w:rPr>
          <w:rStyle w:val="Emphasis"/>
        </w:rPr>
        <w:t xml:space="preserve"> central and peripheral </w:t>
      </w:r>
      <w:r w:rsidR="007C11E6" w:rsidRPr="00D22628">
        <w:rPr>
          <w:rStyle w:val="Emphasis"/>
        </w:rPr>
        <w:t xml:space="preserve">neuromuscular </w:t>
      </w:r>
      <w:r w:rsidR="00E62D42" w:rsidRPr="00D22628">
        <w:rPr>
          <w:rStyle w:val="Emphasis"/>
        </w:rPr>
        <w:t>fatigue. H</w:t>
      </w:r>
      <w:r w:rsidR="00AF4D7A" w:rsidRPr="00D22628">
        <w:rPr>
          <w:rStyle w:val="Emphasis"/>
        </w:rPr>
        <w:t>owever</w:t>
      </w:r>
      <w:r w:rsidR="00F02142" w:rsidRPr="00D22628">
        <w:rPr>
          <w:rStyle w:val="Emphasis"/>
        </w:rPr>
        <w:t>,</w:t>
      </w:r>
      <w:r w:rsidR="00AF4D7A" w:rsidRPr="00D22628">
        <w:rPr>
          <w:rStyle w:val="Emphasis"/>
        </w:rPr>
        <w:t xml:space="preserve"> the fatigue elicited by the physical demands of </w:t>
      </w:r>
      <w:r w:rsidR="00B703B4" w:rsidRPr="00D22628">
        <w:rPr>
          <w:rStyle w:val="Emphasis"/>
        </w:rPr>
        <w:t>soccer</w:t>
      </w:r>
      <w:r w:rsidR="00AF4D7A" w:rsidRPr="00D22628">
        <w:rPr>
          <w:rStyle w:val="Emphasis"/>
        </w:rPr>
        <w:t xml:space="preserve">, </w:t>
      </w:r>
      <w:r w:rsidR="006E1C33" w:rsidRPr="00D22628">
        <w:rPr>
          <w:rStyle w:val="Emphasis"/>
        </w:rPr>
        <w:t>which requires</w:t>
      </w:r>
      <w:r w:rsidR="00AF4D7A" w:rsidRPr="00D22628">
        <w:rPr>
          <w:rStyle w:val="Emphasis"/>
        </w:rPr>
        <w:t xml:space="preserve"> complex</w:t>
      </w:r>
      <w:r w:rsidR="002E3A25" w:rsidRPr="00D22628">
        <w:rPr>
          <w:rStyle w:val="Emphasis"/>
        </w:rPr>
        <w:t xml:space="preserve"> whole-</w:t>
      </w:r>
      <w:r w:rsidR="00AF4D7A" w:rsidRPr="00D22628">
        <w:rPr>
          <w:rStyle w:val="Emphasis"/>
        </w:rPr>
        <w:t xml:space="preserve">body </w:t>
      </w:r>
      <w:r w:rsidR="006E1C33" w:rsidRPr="00D22628">
        <w:rPr>
          <w:rStyle w:val="Emphasis"/>
        </w:rPr>
        <w:t xml:space="preserve">maximal and submaximal </w:t>
      </w:r>
      <w:r w:rsidR="00AF4D7A" w:rsidRPr="00D22628">
        <w:rPr>
          <w:rStyle w:val="Emphasis"/>
        </w:rPr>
        <w:t>multi-directional movements, might not be fully elucidated by studying the fatigue of a single muscle group in a si</w:t>
      </w:r>
      <w:r w:rsidR="002E3A25" w:rsidRPr="00D22628">
        <w:rPr>
          <w:rStyle w:val="Emphasis"/>
        </w:rPr>
        <w:t>ngle-limb isometric contraction</w:t>
      </w:r>
      <w:r w:rsidR="00AF4D7A" w:rsidRPr="00D22628">
        <w:rPr>
          <w:rStyle w:val="Emphasis"/>
        </w:rPr>
        <w:t xml:space="preserve">. Additionally, there is a significant cognitive component to successful </w:t>
      </w:r>
      <w:r w:rsidR="00B703B4" w:rsidRPr="00D22628">
        <w:rPr>
          <w:rStyle w:val="Emphasis"/>
        </w:rPr>
        <w:t>soccer</w:t>
      </w:r>
      <w:r w:rsidR="00AF4D7A" w:rsidRPr="00D22628">
        <w:rPr>
          <w:rStyle w:val="Emphasis"/>
        </w:rPr>
        <w:t xml:space="preserve"> performance that is not present in a simulated match</w:t>
      </w:r>
      <w:r w:rsidR="00CF7EB0" w:rsidRPr="00D22628">
        <w:rPr>
          <w:rStyle w:val="Emphasis"/>
        </w:rPr>
        <w:t xml:space="preserve">, which </w:t>
      </w:r>
      <w:r w:rsidR="00EF0610" w:rsidRPr="00D22628">
        <w:rPr>
          <w:rStyle w:val="Emphasis"/>
        </w:rPr>
        <w:t>could contribute to impairments in performance by increasing mental fatigue and the perception of effort required during</w:t>
      </w:r>
      <w:r w:rsidR="00E44016" w:rsidRPr="00D22628">
        <w:rPr>
          <w:rStyle w:val="Emphasis"/>
        </w:rPr>
        <w:t xml:space="preserve"> a match</w:t>
      </w:r>
      <w:r w:rsidR="00270ABC" w:rsidRPr="00D22628">
        <w:rPr>
          <w:rStyle w:val="Emphasis"/>
        </w:rPr>
        <w:t xml:space="preserve"> </w:t>
      </w:r>
      <w:r w:rsidR="005A0D6E" w:rsidRPr="00D22628">
        <w:rPr>
          <w:rStyle w:val="Emphasis"/>
        </w:rPr>
        <w:fldChar w:fldCharType="begin"/>
      </w:r>
      <w:r w:rsidR="00C76FC2" w:rsidRPr="00D22628">
        <w:rPr>
          <w:rStyle w:val="Emphasis"/>
        </w:rPr>
        <w:instrText xml:space="preserve"> ADDIN EN.CITE &lt;EndNote&gt;&lt;Cite&gt;&lt;Author&gt;Smith&lt;/Author&gt;&lt;Year&gt;2015&lt;/Year&gt;&lt;RecNum&gt;1444&lt;/RecNum&gt;&lt;DisplayText&gt;(40)&lt;/DisplayText&gt;&lt;record&gt;&lt;rec-number&gt;1444&lt;/rec-number&gt;&lt;foreign-keys&gt;&lt;key app="EN" db-id="etezvxfpkzv29ie2fzkx2ztx59ewr5aaxftp" timestamp="1473405410"&gt;1444&lt;/key&gt;&lt;/foreign-keys&gt;&lt;ref-type name="Journal Article"&gt;17&lt;/ref-type&gt;&lt;contributors&gt;&lt;authors&gt;&lt;author&gt;Smith, M. R.&lt;/author&gt;&lt;author&gt;Marcora, S. M.&lt;/author&gt;&lt;author&gt;Coutts, A. J.&lt;/author&gt;&lt;/authors&gt;&lt;/contributors&gt;&lt;auth-address&gt;1Sport and Exercise Discipline Group, Faculty of Health, University of Technology Sydney, AUSTRALIA; and 2Endurance Research Group, School of Sport and Exercise Sciences, University of Kent at Medway, UNITED KINGDOM.&lt;/auth-address&gt;&lt;titles&gt;&lt;title&gt;Mental Fatigue Impairs Intermittent Running Performance&lt;/title&gt;&lt;secondary-title&gt;Med Sci Sports Exerc&lt;/secondary-title&gt;&lt;/titles&gt;&lt;periodical&gt;&lt;full-title&gt;Med Sci Sports Exerc&lt;/full-title&gt;&lt;abbr-1&gt;Medicine and Science in Sports and Exercise&lt;/abbr-1&gt;&lt;abbr-2&gt;Med Sci Sports Exerc&lt;/abbr-2&gt;&lt;abbr-3&gt;Med. Sci. Sports Exerc.&lt;/abbr-3&gt;&lt;/periodical&gt;&lt;pages&gt;1682-90&lt;/pages&gt;&lt;volume&gt;47&lt;/volume&gt;&lt;number&gt;8&lt;/number&gt;&lt;keywords&gt;&lt;keyword&gt;Athletic Performance/*psychology&lt;/keyword&gt;&lt;keyword&gt;Cross-Over Studies&lt;/keyword&gt;&lt;keyword&gt;Humans&lt;/keyword&gt;&lt;keyword&gt;Male&lt;/keyword&gt;&lt;keyword&gt;*Mental Fatigue&lt;/keyword&gt;&lt;keyword&gt;Running/*psychology&lt;/keyword&gt;&lt;keyword&gt;Sports&lt;/keyword&gt;&lt;keyword&gt;Young Adult&lt;/keyword&gt;&lt;/keywords&gt;&lt;dates&gt;&lt;year&gt;2015&lt;/year&gt;&lt;pub-dates&gt;&lt;date&gt;Aug&lt;/date&gt;&lt;/pub-dates&gt;&lt;/dates&gt;&lt;isbn&gt;1530-0315 (Electronic)&amp;#xD;0195-9131 (Linking)&lt;/isbn&gt;&lt;accession-num&gt;25494389&lt;/accession-num&gt;&lt;urls&gt;&lt;related-urls&gt;&lt;url&gt;http://www.ncbi.nlm.nih.gov/pubmed/25494389&lt;/url&gt;&lt;/related-urls&gt;&lt;/urls&gt;&lt;electronic-resource-num&gt;10.1249/MSS.0000000000000592&lt;/electronic-resource-num&gt;&lt;/record&gt;&lt;/Cite&gt;&lt;/EndNote&gt;</w:instrText>
      </w:r>
      <w:r w:rsidR="005A0D6E" w:rsidRPr="00D22628">
        <w:rPr>
          <w:rStyle w:val="Emphasis"/>
        </w:rPr>
        <w:fldChar w:fldCharType="separate"/>
      </w:r>
      <w:r w:rsidR="00C76FC2" w:rsidRPr="00D22628">
        <w:rPr>
          <w:rStyle w:val="Emphasis"/>
          <w:noProof/>
        </w:rPr>
        <w:t>(40)</w:t>
      </w:r>
      <w:r w:rsidR="005A0D6E" w:rsidRPr="00D22628">
        <w:rPr>
          <w:rStyle w:val="Emphasis"/>
        </w:rPr>
        <w:fldChar w:fldCharType="end"/>
      </w:r>
      <w:r w:rsidR="00EF0610" w:rsidRPr="00D22628">
        <w:rPr>
          <w:rStyle w:val="Emphasis"/>
        </w:rPr>
        <w:t>.</w:t>
      </w:r>
      <w:r w:rsidR="00AF4D7A" w:rsidRPr="00D22628">
        <w:rPr>
          <w:rStyle w:val="Emphasis"/>
        </w:rPr>
        <w:t xml:space="preserve"> </w:t>
      </w:r>
      <w:r w:rsidR="00F61CC9" w:rsidRPr="00D22628">
        <w:rPr>
          <w:rStyle w:val="Emphasis"/>
        </w:rPr>
        <w:t>N</w:t>
      </w:r>
      <w:r w:rsidR="00AF4D7A" w:rsidRPr="00D22628">
        <w:rPr>
          <w:rStyle w:val="Emphasis"/>
        </w:rPr>
        <w:t>otwithstanding, the significant and prolonged neuromuscular fatigue</w:t>
      </w:r>
      <w:r w:rsidR="009B700F" w:rsidRPr="00D22628">
        <w:rPr>
          <w:rStyle w:val="Emphasis"/>
        </w:rPr>
        <w:t xml:space="preserve"> and associated</w:t>
      </w:r>
      <w:r w:rsidR="00AF4D7A" w:rsidRPr="00D22628">
        <w:rPr>
          <w:rStyle w:val="Emphasis"/>
        </w:rPr>
        <w:t xml:space="preserve"> </w:t>
      </w:r>
      <w:r w:rsidR="009B700F" w:rsidRPr="00D22628">
        <w:rPr>
          <w:rStyle w:val="Emphasis"/>
        </w:rPr>
        <w:t>decrements in physical function</w:t>
      </w:r>
      <w:r w:rsidR="00AF4D7A" w:rsidRPr="00D22628">
        <w:rPr>
          <w:rStyle w:val="Emphasis"/>
        </w:rPr>
        <w:t xml:space="preserve"> provide support for the usefulness of the methods employed in revealing new information </w:t>
      </w:r>
      <w:r w:rsidR="009B700F" w:rsidRPr="00D22628">
        <w:rPr>
          <w:rStyle w:val="Emphasis"/>
        </w:rPr>
        <w:t xml:space="preserve">on the </w:t>
      </w:r>
      <w:proofErr w:type="spellStart"/>
      <w:r w:rsidR="009B700F" w:rsidRPr="00D22628">
        <w:rPr>
          <w:rStyle w:val="Emphasis"/>
        </w:rPr>
        <w:t>etiology</w:t>
      </w:r>
      <w:proofErr w:type="spellEnd"/>
      <w:r w:rsidR="009B700F" w:rsidRPr="00D22628">
        <w:rPr>
          <w:rStyle w:val="Emphasis"/>
        </w:rPr>
        <w:t xml:space="preserve"> and recovery of fatigue after</w:t>
      </w:r>
      <w:r w:rsidR="00AF4D7A" w:rsidRPr="00D22628">
        <w:rPr>
          <w:rStyle w:val="Emphasis"/>
        </w:rPr>
        <w:t xml:space="preserve"> </w:t>
      </w:r>
      <w:r w:rsidR="00B703B4" w:rsidRPr="00D22628">
        <w:rPr>
          <w:rStyle w:val="Emphasis"/>
        </w:rPr>
        <w:t>soccer</w:t>
      </w:r>
      <w:r w:rsidR="009B700F" w:rsidRPr="00D22628">
        <w:rPr>
          <w:rStyle w:val="Emphasis"/>
        </w:rPr>
        <w:t xml:space="preserve"> match-play</w:t>
      </w:r>
      <w:r w:rsidR="00AF4D7A" w:rsidRPr="00D22628">
        <w:rPr>
          <w:rStyle w:val="Emphasis"/>
        </w:rPr>
        <w:t xml:space="preserve">. </w:t>
      </w:r>
      <w:r w:rsidR="007C11E6" w:rsidRPr="00D22628">
        <w:rPr>
          <w:rStyle w:val="Emphasis"/>
        </w:rPr>
        <w:t>Further research is required with real soccer matches in order to further corroborate these findings in a more ecologically valid model.</w:t>
      </w:r>
    </w:p>
    <w:p w14:paraId="3818912E" w14:textId="77777777" w:rsidR="009C05CB" w:rsidRPr="00D22628" w:rsidRDefault="009C05CB" w:rsidP="00E81378">
      <w:pPr>
        <w:spacing w:line="480" w:lineRule="auto"/>
        <w:rPr>
          <w:rStyle w:val="Emphasis"/>
        </w:rPr>
      </w:pPr>
    </w:p>
    <w:p w14:paraId="3B4C23BE" w14:textId="77777777" w:rsidR="00007EB8" w:rsidRPr="00D22628" w:rsidRDefault="00007EB8" w:rsidP="00E81378">
      <w:pPr>
        <w:pStyle w:val="Heading1"/>
        <w:spacing w:line="480" w:lineRule="auto"/>
      </w:pPr>
      <w:bookmarkStart w:id="15" w:name="_Toc320803135"/>
      <w:r w:rsidRPr="00D22628">
        <w:t>Conclusions</w:t>
      </w:r>
      <w:bookmarkEnd w:id="15"/>
    </w:p>
    <w:p w14:paraId="730402AB" w14:textId="0C6398E8" w:rsidR="007B094B" w:rsidRPr="00D22628" w:rsidRDefault="007B094B" w:rsidP="00E81378">
      <w:pPr>
        <w:spacing w:line="480" w:lineRule="auto"/>
      </w:pPr>
      <w:r w:rsidRPr="00D22628">
        <w:t xml:space="preserve">Simulated </w:t>
      </w:r>
      <w:r w:rsidR="00B703B4" w:rsidRPr="00D22628">
        <w:t>soccer</w:t>
      </w:r>
      <w:r w:rsidRPr="00D22628">
        <w:t xml:space="preserve"> </w:t>
      </w:r>
      <w:proofErr w:type="gramStart"/>
      <w:r w:rsidRPr="00D22628">
        <w:t>match-play</w:t>
      </w:r>
      <w:proofErr w:type="gramEnd"/>
      <w:r w:rsidRPr="00D22628">
        <w:rPr>
          <w:b/>
        </w:rPr>
        <w:t xml:space="preserve"> </w:t>
      </w:r>
      <w:r w:rsidR="004A5814" w:rsidRPr="00D22628">
        <w:t>induced</w:t>
      </w:r>
      <w:r w:rsidRPr="00D22628">
        <w:t xml:space="preserve"> significant</w:t>
      </w:r>
      <w:r w:rsidR="00F25CA0" w:rsidRPr="00D22628">
        <w:t xml:space="preserve"> neuromuscular</w:t>
      </w:r>
      <w:r w:rsidR="004A5814" w:rsidRPr="00D22628">
        <w:t xml:space="preserve"> fatigue that wa</w:t>
      </w:r>
      <w:r w:rsidRPr="00D22628">
        <w:t>s both central and pe</w:t>
      </w:r>
      <w:r w:rsidR="004A5814" w:rsidRPr="00D22628">
        <w:t>ripheral in origin, and persisted</w:t>
      </w:r>
      <w:r w:rsidRPr="00D22628">
        <w:t xml:space="preserve"> for up to 72 h </w:t>
      </w:r>
      <w:r w:rsidR="000E01D5" w:rsidRPr="00D22628">
        <w:t>post-exercise</w:t>
      </w:r>
      <w:r w:rsidRPr="00D22628">
        <w:t xml:space="preserve">. </w:t>
      </w:r>
      <w:r w:rsidR="002830B3" w:rsidRPr="00D22628">
        <w:t>C</w:t>
      </w:r>
      <w:r w:rsidR="004A5814" w:rsidRPr="00D22628">
        <w:t xml:space="preserve">entral processes contribute significantly to the </w:t>
      </w:r>
      <w:r w:rsidR="00F25CA0" w:rsidRPr="00D22628">
        <w:t xml:space="preserve">neuromuscular </w:t>
      </w:r>
      <w:r w:rsidR="004A5814" w:rsidRPr="00D22628">
        <w:t xml:space="preserve">fatigue experienced in the days </w:t>
      </w:r>
      <w:r w:rsidR="000E01D5" w:rsidRPr="00D22628">
        <w:t>post-</w:t>
      </w:r>
      <w:r w:rsidR="00621C5F" w:rsidRPr="00D22628">
        <w:t>exercise</w:t>
      </w:r>
      <w:r w:rsidR="004A5814" w:rsidRPr="00D22628">
        <w:t>, but the magnitude and slower recovery</w:t>
      </w:r>
      <w:r w:rsidR="002F30D6" w:rsidRPr="00D22628">
        <w:t xml:space="preserve"> of peripheral fatigue indicates</w:t>
      </w:r>
      <w:r w:rsidR="00621C5F" w:rsidRPr="00D22628">
        <w:t xml:space="preserve"> that</w:t>
      </w:r>
      <w:r w:rsidR="004A5814" w:rsidRPr="00D22628">
        <w:t xml:space="preserve"> processes </w:t>
      </w:r>
      <w:r w:rsidR="00621C5F" w:rsidRPr="00D22628">
        <w:t>relating to</w:t>
      </w:r>
      <w:r w:rsidR="002F30D6" w:rsidRPr="00D22628">
        <w:t xml:space="preserve"> the resolution of</w:t>
      </w:r>
      <w:r w:rsidR="00621C5F" w:rsidRPr="00D22628">
        <w:t xml:space="preserve"> muscle function</w:t>
      </w:r>
      <w:r w:rsidR="004A5814" w:rsidRPr="00D22628">
        <w:t xml:space="preserve"> </w:t>
      </w:r>
      <w:r w:rsidR="002F30D6" w:rsidRPr="00D22628">
        <w:t>primarily explain the recovery</w:t>
      </w:r>
      <w:r w:rsidR="004A5814" w:rsidRPr="00D22628">
        <w:t xml:space="preserve"> of </w:t>
      </w:r>
      <w:r w:rsidR="00F25CA0" w:rsidRPr="00D22628">
        <w:t xml:space="preserve">neuromuscular </w:t>
      </w:r>
      <w:r w:rsidR="004A5814" w:rsidRPr="00D22628">
        <w:t>f</w:t>
      </w:r>
      <w:r w:rsidR="00007EB8" w:rsidRPr="00D22628">
        <w:t>atigue after games</w:t>
      </w:r>
      <w:r w:rsidR="004A5814" w:rsidRPr="00D22628">
        <w:t xml:space="preserve">. </w:t>
      </w:r>
      <w:r w:rsidR="009C05CB" w:rsidRPr="00D22628">
        <w:t xml:space="preserve">That </w:t>
      </w:r>
      <w:r w:rsidR="00621C5F" w:rsidRPr="00D22628">
        <w:t>the recovery of neuromuscular fatigue</w:t>
      </w:r>
      <w:r w:rsidR="009C05CB" w:rsidRPr="00D22628">
        <w:t xml:space="preserve"> can persist for up to 72 h post-match has significant practical implications for </w:t>
      </w:r>
      <w:r w:rsidR="00D91399" w:rsidRPr="00D22628">
        <w:t xml:space="preserve">the training process and </w:t>
      </w:r>
      <w:r w:rsidR="009C05CB" w:rsidRPr="00D22628">
        <w:t>the scheduling of matches</w:t>
      </w:r>
      <w:r w:rsidR="002F30D6" w:rsidRPr="00D22628">
        <w:t xml:space="preserve">, </w:t>
      </w:r>
      <w:r w:rsidR="002F30D6" w:rsidRPr="00D22628">
        <w:lastRenderedPageBreak/>
        <w:t>particularly during congested fixture periods</w:t>
      </w:r>
      <w:r w:rsidR="009C05CB" w:rsidRPr="00D22628">
        <w:t>. T</w:t>
      </w:r>
      <w:r w:rsidR="004A5814" w:rsidRPr="00D22628">
        <w:t>he assessment of fast stretch- shortening-cycle function via measurement</w:t>
      </w:r>
      <w:r w:rsidR="009C05CB" w:rsidRPr="00D22628">
        <w:t xml:space="preserve"> of the reactive strength index</w:t>
      </w:r>
      <w:r w:rsidR="004A5814" w:rsidRPr="00D22628">
        <w:t xml:space="preserve"> provides a promising surrogate measurement of neuromuscular fatigue, but it is recommended practitioners use a range of tools</w:t>
      </w:r>
      <w:r w:rsidR="009C05CB" w:rsidRPr="00D22628">
        <w:t xml:space="preserve">, including simple assessments of perceived recovery, </w:t>
      </w:r>
      <w:r w:rsidR="00D91399" w:rsidRPr="00D22628">
        <w:t>when assessing recovery status</w:t>
      </w:r>
      <w:r w:rsidR="009C05CB" w:rsidRPr="00D22628">
        <w:t xml:space="preserve">. </w:t>
      </w:r>
      <w:r w:rsidR="004A5814" w:rsidRPr="00D22628">
        <w:t xml:space="preserve"> </w:t>
      </w:r>
    </w:p>
    <w:p w14:paraId="7BE7415E" w14:textId="77777777" w:rsidR="008B66A3" w:rsidRPr="00D22628" w:rsidRDefault="008B66A3" w:rsidP="00E81378">
      <w:pPr>
        <w:spacing w:line="480" w:lineRule="auto"/>
        <w:rPr>
          <w:b/>
        </w:rPr>
      </w:pPr>
    </w:p>
    <w:p w14:paraId="71C3BF09" w14:textId="77777777" w:rsidR="00007EB8" w:rsidRPr="00D22628" w:rsidRDefault="00007EB8" w:rsidP="00E81378">
      <w:pPr>
        <w:pStyle w:val="Heading2"/>
        <w:spacing w:line="480" w:lineRule="auto"/>
      </w:pPr>
    </w:p>
    <w:p w14:paraId="7D84C144" w14:textId="77777777" w:rsidR="008B66A3" w:rsidRPr="00D22628" w:rsidRDefault="008B66A3" w:rsidP="00E81378">
      <w:pPr>
        <w:pStyle w:val="Heading2"/>
        <w:spacing w:line="480" w:lineRule="auto"/>
      </w:pPr>
      <w:bookmarkStart w:id="16" w:name="_Toc320803136"/>
      <w:r w:rsidRPr="00D22628">
        <w:t>Acknowledgements</w:t>
      </w:r>
      <w:bookmarkEnd w:id="16"/>
    </w:p>
    <w:p w14:paraId="2D343FAE" w14:textId="0A24A7EF" w:rsidR="00323FDB" w:rsidRPr="00D22628" w:rsidRDefault="001A6A1F" w:rsidP="00E81378">
      <w:pPr>
        <w:pStyle w:val="Heading2"/>
        <w:spacing w:line="480" w:lineRule="auto"/>
        <w:jc w:val="both"/>
        <w:rPr>
          <w:b w:val="0"/>
          <w:lang w:val="en-US"/>
        </w:rPr>
      </w:pPr>
      <w:r w:rsidRPr="00D22628">
        <w:rPr>
          <w:b w:val="0"/>
        </w:rPr>
        <w:t xml:space="preserve">The study was funded by the UEFA Research grant programme. </w:t>
      </w:r>
      <w:r w:rsidR="008B66A3" w:rsidRPr="00D22628">
        <w:rPr>
          <w:b w:val="0"/>
        </w:rPr>
        <w:t>The authors would like to thank Mr Paul Parker, Mr Chris Ferriter, Mr Ryan Stewart and Mr John Benz for their assistance during data collection.</w:t>
      </w:r>
      <w:r w:rsidR="00323FDB" w:rsidRPr="00D22628">
        <w:rPr>
          <w:b w:val="0"/>
        </w:rPr>
        <w:t xml:space="preserve"> </w:t>
      </w:r>
      <w:r w:rsidR="00323FDB" w:rsidRPr="00D22628">
        <w:rPr>
          <w:b w:val="0"/>
          <w:lang w:val="en-US"/>
        </w:rPr>
        <w:t xml:space="preserve">The authors have no competing interests to declare. </w:t>
      </w:r>
      <w:r w:rsidR="00820B70" w:rsidRPr="00D22628">
        <w:rPr>
          <w:b w:val="0"/>
          <w:lang w:val="en-US"/>
        </w:rPr>
        <w:t xml:space="preserve">The results of the study are presented clearly, honestly, and without fabrication, falsification, or inappropriate data manipulation. </w:t>
      </w:r>
      <w:r w:rsidR="00323FDB" w:rsidRPr="00D22628">
        <w:rPr>
          <w:b w:val="0"/>
          <w:lang w:val="en-US"/>
        </w:rPr>
        <w:t>The results of the study do not constitute endorsement by ACSM</w:t>
      </w:r>
    </w:p>
    <w:p w14:paraId="68F7376D" w14:textId="0E494DA4" w:rsidR="008B66A3" w:rsidRPr="00256143" w:rsidRDefault="008B66A3" w:rsidP="00E81378">
      <w:pPr>
        <w:spacing w:line="480" w:lineRule="auto"/>
      </w:pPr>
    </w:p>
    <w:p w14:paraId="6F1635D3" w14:textId="77777777" w:rsidR="002C5313" w:rsidRPr="00256143" w:rsidRDefault="002C5313" w:rsidP="00E81378">
      <w:pPr>
        <w:spacing w:line="480" w:lineRule="auto"/>
      </w:pPr>
    </w:p>
    <w:p w14:paraId="421BC8B4" w14:textId="77777777" w:rsidR="00007EB8" w:rsidRPr="00256143" w:rsidRDefault="00007EB8" w:rsidP="00E81378">
      <w:pPr>
        <w:spacing w:line="480" w:lineRule="auto"/>
        <w:jc w:val="left"/>
        <w:rPr>
          <w:rFonts w:eastAsia="Times New Roman"/>
          <w:b/>
          <w:bCs/>
          <w:iCs/>
          <w:szCs w:val="28"/>
          <w:lang w:val="x-none"/>
        </w:rPr>
      </w:pPr>
      <w:r w:rsidRPr="00256143">
        <w:br w:type="page"/>
      </w:r>
    </w:p>
    <w:p w14:paraId="2D067F4B" w14:textId="347F439C" w:rsidR="00044FD1" w:rsidRPr="00256143" w:rsidRDefault="00337442" w:rsidP="00E81378">
      <w:pPr>
        <w:spacing w:line="480" w:lineRule="auto"/>
        <w:jc w:val="center"/>
      </w:pPr>
      <w:r w:rsidRPr="00256143">
        <w:rPr>
          <w:b/>
        </w:rPr>
        <w:lastRenderedPageBreak/>
        <w:t>References</w:t>
      </w:r>
    </w:p>
    <w:p w14:paraId="6B70A2AC" w14:textId="77777777" w:rsidR="00044FD1" w:rsidRPr="00256143" w:rsidRDefault="00044FD1" w:rsidP="00E81378">
      <w:pPr>
        <w:spacing w:line="480" w:lineRule="auto"/>
      </w:pPr>
    </w:p>
    <w:p w14:paraId="296CFE08" w14:textId="77777777" w:rsidR="00A053A4" w:rsidRPr="00256143" w:rsidRDefault="00044FD1" w:rsidP="00A053A4">
      <w:pPr>
        <w:pStyle w:val="EndNoteBibliography"/>
        <w:ind w:left="720" w:hanging="720"/>
      </w:pPr>
      <w:r w:rsidRPr="00256143">
        <w:fldChar w:fldCharType="begin"/>
      </w:r>
      <w:r w:rsidRPr="00256143">
        <w:instrText xml:space="preserve"> ADDIN EN.REFLIST </w:instrText>
      </w:r>
      <w:r w:rsidRPr="00256143">
        <w:fldChar w:fldCharType="separate"/>
      </w:r>
      <w:r w:rsidR="00A053A4" w:rsidRPr="00256143">
        <w:t>1.</w:t>
      </w:r>
      <w:r w:rsidR="00A053A4" w:rsidRPr="00256143">
        <w:tab/>
        <w:t xml:space="preserve">Akenhead R, Hayes PR, Thompson KG, French D. Diminutions of acceleration and deceleration output during professional football match play. </w:t>
      </w:r>
      <w:r w:rsidR="00A053A4" w:rsidRPr="00256143">
        <w:rPr>
          <w:i/>
        </w:rPr>
        <w:t>J Sci Med Sport</w:t>
      </w:r>
      <w:r w:rsidR="00A053A4" w:rsidRPr="00256143">
        <w:t>. 2013;16(6):556-561.</w:t>
      </w:r>
    </w:p>
    <w:p w14:paraId="0295D88D" w14:textId="77777777" w:rsidR="00A053A4" w:rsidRPr="00256143" w:rsidRDefault="00A053A4" w:rsidP="00A053A4">
      <w:pPr>
        <w:pStyle w:val="EndNoteBibliography"/>
      </w:pPr>
    </w:p>
    <w:p w14:paraId="5E7CFC80" w14:textId="77777777" w:rsidR="00A053A4" w:rsidRPr="00256143" w:rsidRDefault="00A053A4" w:rsidP="00A053A4">
      <w:pPr>
        <w:pStyle w:val="EndNoteBibliography"/>
        <w:ind w:left="720" w:hanging="720"/>
      </w:pPr>
      <w:r w:rsidRPr="00256143">
        <w:t>2.</w:t>
      </w:r>
      <w:r w:rsidRPr="00256143">
        <w:tab/>
        <w:t xml:space="preserve">Andersson H, Raastad T, Nilsson J, Paulsen G, Garthe I, Kadi F. Neuromuscular fatigue and recovery in elite female soccer: effects of active recovery. </w:t>
      </w:r>
      <w:r w:rsidRPr="00256143">
        <w:rPr>
          <w:i/>
        </w:rPr>
        <w:t>Med Sci Sports Exerc</w:t>
      </w:r>
      <w:r w:rsidRPr="00256143">
        <w:t>. 2008;40(2):372-380.</w:t>
      </w:r>
    </w:p>
    <w:p w14:paraId="3611261E" w14:textId="77777777" w:rsidR="00A053A4" w:rsidRPr="00256143" w:rsidRDefault="00A053A4" w:rsidP="00A053A4">
      <w:pPr>
        <w:pStyle w:val="EndNoteBibliography"/>
      </w:pPr>
    </w:p>
    <w:p w14:paraId="03AF43D3" w14:textId="77777777" w:rsidR="00A053A4" w:rsidRPr="00256143" w:rsidRDefault="00A053A4" w:rsidP="00A053A4">
      <w:pPr>
        <w:pStyle w:val="EndNoteBibliography"/>
        <w:ind w:left="720" w:hanging="720"/>
      </w:pPr>
      <w:r w:rsidRPr="00256143">
        <w:t>3.</w:t>
      </w:r>
      <w:r w:rsidRPr="00256143">
        <w:tab/>
        <w:t xml:space="preserve">Ascensao A, Rebelo A, Oliveira E, Marques F, Pereira L, Magalhaes J. Biochemical impact of a soccer match - analysis of oxidative stress and muscle damage markers throughout recovery. </w:t>
      </w:r>
      <w:r w:rsidRPr="00256143">
        <w:rPr>
          <w:i/>
        </w:rPr>
        <w:t>Clin Biochem</w:t>
      </w:r>
      <w:r w:rsidRPr="00256143">
        <w:t>. 2008;41(10-11):841-851.</w:t>
      </w:r>
    </w:p>
    <w:p w14:paraId="55C8D8E2" w14:textId="77777777" w:rsidR="00A053A4" w:rsidRPr="00256143" w:rsidRDefault="00A053A4" w:rsidP="00A053A4">
      <w:pPr>
        <w:pStyle w:val="EndNoteBibliography"/>
      </w:pPr>
    </w:p>
    <w:p w14:paraId="624A4CA8" w14:textId="77777777" w:rsidR="00A053A4" w:rsidRPr="00256143" w:rsidRDefault="00A053A4" w:rsidP="00A053A4">
      <w:pPr>
        <w:pStyle w:val="EndNoteBibliography"/>
        <w:ind w:left="720" w:hanging="720"/>
      </w:pPr>
      <w:r w:rsidRPr="00256143">
        <w:t>4.</w:t>
      </w:r>
      <w:r w:rsidRPr="00256143">
        <w:tab/>
        <w:t xml:space="preserve">Beck S, Taube W, Gruber M, Amtage F, Gollhofer A, Schubert M. Task-specific changes in motor evoked potentials of lower limb muscles after different training interventions. </w:t>
      </w:r>
      <w:r w:rsidRPr="00256143">
        <w:rPr>
          <w:i/>
        </w:rPr>
        <w:t>Brain Res</w:t>
      </w:r>
      <w:r w:rsidRPr="00256143">
        <w:t>. 2007;1179:51-60.</w:t>
      </w:r>
    </w:p>
    <w:p w14:paraId="57F7EF50" w14:textId="77777777" w:rsidR="00A053A4" w:rsidRPr="00256143" w:rsidRDefault="00A053A4" w:rsidP="00A053A4">
      <w:pPr>
        <w:pStyle w:val="EndNoteBibliography"/>
      </w:pPr>
    </w:p>
    <w:p w14:paraId="10507D84" w14:textId="77777777" w:rsidR="00A053A4" w:rsidRPr="00256143" w:rsidRDefault="00A053A4" w:rsidP="00A053A4">
      <w:pPr>
        <w:pStyle w:val="EndNoteBibliography"/>
        <w:ind w:left="720" w:hanging="720"/>
      </w:pPr>
      <w:r w:rsidRPr="00256143">
        <w:t>5.</w:t>
      </w:r>
      <w:r w:rsidRPr="00256143">
        <w:tab/>
        <w:t xml:space="preserve">Bestmann S, Krakauer JW. The uses and interpretations of the motor-evoked potential for understanding behaviour. </w:t>
      </w:r>
      <w:r w:rsidRPr="00256143">
        <w:rPr>
          <w:i/>
        </w:rPr>
        <w:t>Exp Brain Res</w:t>
      </w:r>
      <w:r w:rsidRPr="00256143">
        <w:t>. 2015;233(3):679-689.</w:t>
      </w:r>
    </w:p>
    <w:p w14:paraId="48F4671F" w14:textId="77777777" w:rsidR="00A053A4" w:rsidRPr="00256143" w:rsidRDefault="00A053A4" w:rsidP="00A053A4">
      <w:pPr>
        <w:pStyle w:val="EndNoteBibliography"/>
      </w:pPr>
    </w:p>
    <w:p w14:paraId="35A4EF0A" w14:textId="77777777" w:rsidR="00A053A4" w:rsidRPr="00256143" w:rsidRDefault="00A053A4" w:rsidP="00A053A4">
      <w:pPr>
        <w:pStyle w:val="EndNoteBibliography"/>
        <w:ind w:left="720" w:hanging="720"/>
      </w:pPr>
      <w:r w:rsidRPr="00256143">
        <w:t>6.</w:t>
      </w:r>
      <w:r w:rsidRPr="00256143">
        <w:tab/>
        <w:t xml:space="preserve">Butler JE, Taylor JL, Gandevia SC. Responses of human motoneurons to corticospinal stimulation during maximal voluntary contractions and ischemia. </w:t>
      </w:r>
      <w:r w:rsidRPr="00256143">
        <w:rPr>
          <w:i/>
        </w:rPr>
        <w:t>J Neurosci</w:t>
      </w:r>
      <w:r w:rsidRPr="00256143">
        <w:t>. 2003;23(32):10224-10230.</w:t>
      </w:r>
    </w:p>
    <w:p w14:paraId="41DA6E05" w14:textId="77777777" w:rsidR="00A053A4" w:rsidRPr="00256143" w:rsidRDefault="00A053A4" w:rsidP="00A053A4">
      <w:pPr>
        <w:pStyle w:val="EndNoteBibliography"/>
      </w:pPr>
    </w:p>
    <w:p w14:paraId="663A98D8" w14:textId="77777777" w:rsidR="00A053A4" w:rsidRPr="00256143" w:rsidRDefault="00A053A4" w:rsidP="00A053A4">
      <w:pPr>
        <w:pStyle w:val="EndNoteBibliography"/>
        <w:ind w:left="720" w:hanging="720"/>
      </w:pPr>
      <w:r w:rsidRPr="00256143">
        <w:t>7.</w:t>
      </w:r>
      <w:r w:rsidRPr="00256143">
        <w:tab/>
        <w:t xml:space="preserve">Carling C, McCall A, Le Gall F, Dupont G. The impact of short periods of match congestion on injury risk and patterns in an elite football club. </w:t>
      </w:r>
      <w:r w:rsidRPr="00256143">
        <w:rPr>
          <w:i/>
        </w:rPr>
        <w:t>Br J Sports Med</w:t>
      </w:r>
      <w:r w:rsidRPr="00256143">
        <w:t>. 2016;50(12):764-768.</w:t>
      </w:r>
    </w:p>
    <w:p w14:paraId="1F4E9587" w14:textId="77777777" w:rsidR="00A053A4" w:rsidRPr="00256143" w:rsidRDefault="00A053A4" w:rsidP="00A053A4">
      <w:pPr>
        <w:pStyle w:val="EndNoteBibliography"/>
      </w:pPr>
    </w:p>
    <w:p w14:paraId="28F84A50" w14:textId="77777777" w:rsidR="00A053A4" w:rsidRPr="00256143" w:rsidRDefault="00A053A4" w:rsidP="00A053A4">
      <w:pPr>
        <w:pStyle w:val="EndNoteBibliography"/>
        <w:ind w:left="720" w:hanging="720"/>
      </w:pPr>
      <w:r w:rsidRPr="00256143">
        <w:t>8.</w:t>
      </w:r>
      <w:r w:rsidRPr="00256143">
        <w:tab/>
        <w:t xml:space="preserve">Carroll TJ, Selvanayagam VS, Riek S, Semmler JG. Neural adaptations to strength training: moving beyond transcranial magnetic stimulation and reflex studies. </w:t>
      </w:r>
      <w:r w:rsidRPr="00256143">
        <w:rPr>
          <w:i/>
        </w:rPr>
        <w:t>Acta Physiol</w:t>
      </w:r>
      <w:r w:rsidRPr="00256143">
        <w:t>. 2011;202(2):119-140.</w:t>
      </w:r>
    </w:p>
    <w:p w14:paraId="5187B35C" w14:textId="77777777" w:rsidR="00A053A4" w:rsidRPr="00256143" w:rsidRDefault="00A053A4" w:rsidP="00A053A4">
      <w:pPr>
        <w:pStyle w:val="EndNoteBibliography"/>
      </w:pPr>
    </w:p>
    <w:p w14:paraId="264CCDA9" w14:textId="77777777" w:rsidR="00A053A4" w:rsidRPr="00256143" w:rsidRDefault="00A053A4" w:rsidP="00A053A4">
      <w:pPr>
        <w:pStyle w:val="EndNoteBibliography"/>
        <w:ind w:left="720" w:hanging="720"/>
      </w:pPr>
      <w:r w:rsidRPr="00256143">
        <w:t>9.</w:t>
      </w:r>
      <w:r w:rsidRPr="00256143">
        <w:tab/>
        <w:t xml:space="preserve">Chen R. Excitatory and Inhibitory Effects of Transcranial Magnetic Stimulation. </w:t>
      </w:r>
      <w:r w:rsidRPr="00256143">
        <w:rPr>
          <w:i/>
        </w:rPr>
        <w:t>Biocybernetics and Biomedical Engineering</w:t>
      </w:r>
      <w:r w:rsidRPr="00256143">
        <w:t>. 2011;31(2):93-105.</w:t>
      </w:r>
    </w:p>
    <w:p w14:paraId="5B33FE5F" w14:textId="77777777" w:rsidR="00A053A4" w:rsidRPr="00256143" w:rsidRDefault="00A053A4" w:rsidP="00A053A4">
      <w:pPr>
        <w:pStyle w:val="EndNoteBibliography"/>
      </w:pPr>
    </w:p>
    <w:p w14:paraId="7DB8B023" w14:textId="77777777" w:rsidR="00A053A4" w:rsidRPr="00256143" w:rsidRDefault="00A053A4" w:rsidP="00A053A4">
      <w:pPr>
        <w:pStyle w:val="EndNoteBibliography"/>
        <w:ind w:left="720" w:hanging="720"/>
      </w:pPr>
      <w:r w:rsidRPr="00256143">
        <w:t>10.</w:t>
      </w:r>
      <w:r w:rsidRPr="00256143">
        <w:tab/>
        <w:t xml:space="preserve">Decorte N, Lafaix PA, Millet GY, Wuyam B, Verges S. Central and peripheral fatigue kinetics during exhaustive constant-load cycling. </w:t>
      </w:r>
      <w:r w:rsidRPr="00256143">
        <w:rPr>
          <w:i/>
        </w:rPr>
        <w:t>Scand J Med Sci Sports</w:t>
      </w:r>
      <w:r w:rsidRPr="00256143">
        <w:t>. 2012;22(3):381-391.</w:t>
      </w:r>
    </w:p>
    <w:p w14:paraId="04A94E20" w14:textId="77777777" w:rsidR="00A053A4" w:rsidRPr="00256143" w:rsidRDefault="00A053A4" w:rsidP="00A053A4">
      <w:pPr>
        <w:pStyle w:val="EndNoteBibliography"/>
      </w:pPr>
    </w:p>
    <w:p w14:paraId="140FE308" w14:textId="77777777" w:rsidR="00A053A4" w:rsidRPr="00256143" w:rsidRDefault="00A053A4" w:rsidP="00A053A4">
      <w:pPr>
        <w:pStyle w:val="EndNoteBibliography"/>
        <w:ind w:left="720" w:hanging="720"/>
      </w:pPr>
      <w:r w:rsidRPr="00256143">
        <w:t>11.</w:t>
      </w:r>
      <w:r w:rsidRPr="00256143">
        <w:tab/>
        <w:t xml:space="preserve">Dellal A, Lago-Penas C, Rey E, Chamari K, Orhant E. The effects of a congested fixture period on physical performance, technical activity and injury rate during matches in a professional soccer team. </w:t>
      </w:r>
      <w:r w:rsidRPr="00256143">
        <w:rPr>
          <w:i/>
        </w:rPr>
        <w:t>Br J Sports Med</w:t>
      </w:r>
      <w:r w:rsidRPr="00256143">
        <w:t>. 2015;49(6):390-394.</w:t>
      </w:r>
    </w:p>
    <w:p w14:paraId="578D2813" w14:textId="77777777" w:rsidR="00A053A4" w:rsidRPr="00256143" w:rsidRDefault="00A053A4" w:rsidP="00A053A4">
      <w:pPr>
        <w:pStyle w:val="EndNoteBibliography"/>
      </w:pPr>
    </w:p>
    <w:p w14:paraId="1193F1F7" w14:textId="77777777" w:rsidR="00A053A4" w:rsidRPr="00256143" w:rsidRDefault="00A053A4" w:rsidP="00A053A4">
      <w:pPr>
        <w:pStyle w:val="EndNoteBibliography"/>
        <w:ind w:left="720" w:hanging="720"/>
      </w:pPr>
      <w:r w:rsidRPr="00256143">
        <w:t>12.</w:t>
      </w:r>
      <w:r w:rsidRPr="00256143">
        <w:tab/>
        <w:t xml:space="preserve">Gathercole R, Sporer B, Stellingwerff T, Sleivert G. Alternative countermovement-jump analysis to quantify acute neuromuscular fatigue. </w:t>
      </w:r>
      <w:r w:rsidRPr="00256143">
        <w:rPr>
          <w:i/>
        </w:rPr>
        <w:t>Int J Sports Physiol Perform</w:t>
      </w:r>
      <w:r w:rsidRPr="00256143">
        <w:t>. 2015;10(1):84-92.</w:t>
      </w:r>
    </w:p>
    <w:p w14:paraId="32CDD224" w14:textId="77777777" w:rsidR="00A053A4" w:rsidRPr="00256143" w:rsidRDefault="00A053A4" w:rsidP="00A053A4">
      <w:pPr>
        <w:pStyle w:val="EndNoteBibliography"/>
      </w:pPr>
    </w:p>
    <w:p w14:paraId="6A38DB82" w14:textId="77777777" w:rsidR="00A053A4" w:rsidRPr="00256143" w:rsidRDefault="00A053A4" w:rsidP="00A053A4">
      <w:pPr>
        <w:pStyle w:val="EndNoteBibliography"/>
        <w:ind w:left="720" w:hanging="720"/>
      </w:pPr>
      <w:r w:rsidRPr="00256143">
        <w:lastRenderedPageBreak/>
        <w:t>13.</w:t>
      </w:r>
      <w:r w:rsidRPr="00256143">
        <w:tab/>
        <w:t xml:space="preserve">Goodall S, Charlton K, Howatson G, Thomas K. Neuromuscular fatigability during repeated-sprint exercise in male athletes. </w:t>
      </w:r>
      <w:r w:rsidRPr="00256143">
        <w:rPr>
          <w:i/>
        </w:rPr>
        <w:t>Med Sci Sports Exerc</w:t>
      </w:r>
      <w:r w:rsidRPr="00256143">
        <w:t>. 2015;47(3):528-536.</w:t>
      </w:r>
    </w:p>
    <w:p w14:paraId="0C345E82" w14:textId="77777777" w:rsidR="00A053A4" w:rsidRPr="00256143" w:rsidRDefault="00A053A4" w:rsidP="00A053A4">
      <w:pPr>
        <w:pStyle w:val="EndNoteBibliography"/>
      </w:pPr>
    </w:p>
    <w:p w14:paraId="43785511" w14:textId="77777777" w:rsidR="00A053A4" w:rsidRPr="00256143" w:rsidRDefault="00A053A4" w:rsidP="00A053A4">
      <w:pPr>
        <w:pStyle w:val="EndNoteBibliography"/>
        <w:ind w:left="720" w:hanging="720"/>
      </w:pPr>
      <w:r w:rsidRPr="00256143">
        <w:t>14.</w:t>
      </w:r>
      <w:r w:rsidRPr="00256143">
        <w:tab/>
        <w:t xml:space="preserve">Goodall S, Romer LM, Ross EZ. Voluntary activation of human knee extensors measured using transcranial magnetic stimulation. </w:t>
      </w:r>
      <w:r w:rsidRPr="00256143">
        <w:rPr>
          <w:i/>
        </w:rPr>
        <w:t>Exp Physiol</w:t>
      </w:r>
      <w:r w:rsidRPr="00256143">
        <w:t>. 2009;94(9):995-1004.</w:t>
      </w:r>
    </w:p>
    <w:p w14:paraId="765B1B39" w14:textId="77777777" w:rsidR="00A053A4" w:rsidRPr="00256143" w:rsidRDefault="00A053A4" w:rsidP="00A053A4">
      <w:pPr>
        <w:pStyle w:val="EndNoteBibliography"/>
      </w:pPr>
    </w:p>
    <w:p w14:paraId="77F0A8AB" w14:textId="77777777" w:rsidR="00A053A4" w:rsidRPr="00256143" w:rsidRDefault="00A053A4" w:rsidP="00A053A4">
      <w:pPr>
        <w:pStyle w:val="EndNoteBibliography"/>
        <w:ind w:left="720" w:hanging="720"/>
      </w:pPr>
      <w:r w:rsidRPr="00256143">
        <w:t>15.</w:t>
      </w:r>
      <w:r w:rsidRPr="00256143">
        <w:tab/>
        <w:t xml:space="preserve">Heroux ME, Taylor JL, Gandevia SC. The Use and Abuse of Transcranial Magnetic Stimulation to Modulate Corticospinal Excitability in Humans. </w:t>
      </w:r>
      <w:r w:rsidRPr="00256143">
        <w:rPr>
          <w:i/>
        </w:rPr>
        <w:t>PLoS One</w:t>
      </w:r>
      <w:r w:rsidRPr="00256143">
        <w:t>. 2015;10(12):e0144151.</w:t>
      </w:r>
    </w:p>
    <w:p w14:paraId="61060AB1" w14:textId="77777777" w:rsidR="00A053A4" w:rsidRPr="00256143" w:rsidRDefault="00A053A4" w:rsidP="00A053A4">
      <w:pPr>
        <w:pStyle w:val="EndNoteBibliography"/>
      </w:pPr>
    </w:p>
    <w:p w14:paraId="400DE782" w14:textId="77777777" w:rsidR="00A053A4" w:rsidRPr="00256143" w:rsidRDefault="00A053A4" w:rsidP="00A053A4">
      <w:pPr>
        <w:pStyle w:val="EndNoteBibliography"/>
        <w:ind w:left="720" w:hanging="720"/>
      </w:pPr>
      <w:r w:rsidRPr="00256143">
        <w:t>16.</w:t>
      </w:r>
      <w:r w:rsidRPr="00256143">
        <w:tab/>
        <w:t xml:space="preserve">Howatson G, Milak A. Exercise-induced muscle damage following a bout of sport specific repeated sprints. </w:t>
      </w:r>
      <w:r w:rsidRPr="00256143">
        <w:rPr>
          <w:i/>
        </w:rPr>
        <w:t>J Str Cond Res</w:t>
      </w:r>
      <w:r w:rsidRPr="00256143">
        <w:t>. 2009;23(8):2419-2424.</w:t>
      </w:r>
    </w:p>
    <w:p w14:paraId="2BDB8716" w14:textId="77777777" w:rsidR="00A053A4" w:rsidRPr="00256143" w:rsidRDefault="00A053A4" w:rsidP="00A053A4">
      <w:pPr>
        <w:pStyle w:val="EndNoteBibliography"/>
      </w:pPr>
    </w:p>
    <w:p w14:paraId="7A37584C" w14:textId="77777777" w:rsidR="00A053A4" w:rsidRPr="00256143" w:rsidRDefault="00A053A4" w:rsidP="00A053A4">
      <w:pPr>
        <w:pStyle w:val="EndNoteBibliography"/>
        <w:ind w:left="720" w:hanging="720"/>
      </w:pPr>
      <w:r w:rsidRPr="00256143">
        <w:t>17.</w:t>
      </w:r>
      <w:r w:rsidRPr="00256143">
        <w:tab/>
        <w:t xml:space="preserve">Ispirlidis I, Fatouros IG, Jamurtas AZ et al. Time-course of changes in inflammatory and performance responses following a soccer game. </w:t>
      </w:r>
      <w:r w:rsidRPr="00256143">
        <w:rPr>
          <w:i/>
        </w:rPr>
        <w:t>Clinical Journal of Sport Medicine</w:t>
      </w:r>
      <w:r w:rsidRPr="00256143">
        <w:t>. 2008;18(5):423-431.</w:t>
      </w:r>
    </w:p>
    <w:p w14:paraId="0BE0E3D5" w14:textId="77777777" w:rsidR="00A053A4" w:rsidRPr="00256143" w:rsidRDefault="00A053A4" w:rsidP="00A053A4">
      <w:pPr>
        <w:pStyle w:val="EndNoteBibliography"/>
      </w:pPr>
    </w:p>
    <w:p w14:paraId="5208E3D7" w14:textId="77777777" w:rsidR="00A053A4" w:rsidRPr="00256143" w:rsidRDefault="00A053A4" w:rsidP="00A053A4">
      <w:pPr>
        <w:pStyle w:val="EndNoteBibliography"/>
        <w:ind w:left="720" w:hanging="720"/>
      </w:pPr>
      <w:r w:rsidRPr="00256143">
        <w:t>18.</w:t>
      </w:r>
      <w:r w:rsidRPr="00256143">
        <w:tab/>
        <w:t xml:space="preserve">Leeder JD, van Someren KA, Gaze D et al. Recovery and adaptation from repeated intermittent-sprint exercise. </w:t>
      </w:r>
      <w:r w:rsidRPr="00256143">
        <w:rPr>
          <w:i/>
        </w:rPr>
        <w:t>Int J Sport Physiol Perform</w:t>
      </w:r>
      <w:r w:rsidRPr="00256143">
        <w:t>. 2014;9(3):489-496.</w:t>
      </w:r>
    </w:p>
    <w:p w14:paraId="047BB17D" w14:textId="77777777" w:rsidR="00A053A4" w:rsidRPr="00256143" w:rsidRDefault="00A053A4" w:rsidP="00A053A4">
      <w:pPr>
        <w:pStyle w:val="EndNoteBibliography"/>
      </w:pPr>
    </w:p>
    <w:p w14:paraId="70C55B18" w14:textId="77777777" w:rsidR="00A053A4" w:rsidRPr="00256143" w:rsidRDefault="00A053A4" w:rsidP="00A053A4">
      <w:pPr>
        <w:pStyle w:val="EndNoteBibliography"/>
        <w:ind w:left="720" w:hanging="720"/>
      </w:pPr>
      <w:r w:rsidRPr="00256143">
        <w:t>19.</w:t>
      </w:r>
      <w:r w:rsidRPr="00256143">
        <w:tab/>
        <w:t xml:space="preserve">Magalhaes J, Rebelo A, Oliveira E, Silva JR, Marques F, Ascensao A. Impact of Loughborough Intermittent Shuttle Test versus soccer match on physiological, biochemical and neuromuscular parameters. </w:t>
      </w:r>
      <w:r w:rsidRPr="00256143">
        <w:rPr>
          <w:i/>
        </w:rPr>
        <w:t>Eur J Appl Physiol</w:t>
      </w:r>
      <w:r w:rsidRPr="00256143">
        <w:t>. 2010;108(1):39-48.</w:t>
      </w:r>
    </w:p>
    <w:p w14:paraId="07F3FCA0" w14:textId="77777777" w:rsidR="00A053A4" w:rsidRPr="00256143" w:rsidRDefault="00A053A4" w:rsidP="00A053A4">
      <w:pPr>
        <w:pStyle w:val="EndNoteBibliography"/>
      </w:pPr>
    </w:p>
    <w:p w14:paraId="76DF9128" w14:textId="77777777" w:rsidR="00A053A4" w:rsidRPr="00256143" w:rsidRDefault="00A053A4" w:rsidP="00A053A4">
      <w:pPr>
        <w:pStyle w:val="EndNoteBibliography"/>
        <w:ind w:left="720" w:hanging="720"/>
      </w:pPr>
      <w:r w:rsidRPr="00256143">
        <w:t>20.</w:t>
      </w:r>
      <w:r w:rsidRPr="00256143">
        <w:tab/>
        <w:t xml:space="preserve">Martin V, Kerherve H, Messonnier LA et al. Central and peripheral contributions to neuromuscular fatigue induced by a 24-h treadmill run. </w:t>
      </w:r>
      <w:r w:rsidRPr="00256143">
        <w:rPr>
          <w:i/>
        </w:rPr>
        <w:t>J Appl Physiol</w:t>
      </w:r>
      <w:r w:rsidRPr="00256143">
        <w:t>. 2010;108(5):1224-1233.</w:t>
      </w:r>
    </w:p>
    <w:p w14:paraId="5193487F" w14:textId="77777777" w:rsidR="00A053A4" w:rsidRPr="00256143" w:rsidRDefault="00A053A4" w:rsidP="00A053A4">
      <w:pPr>
        <w:pStyle w:val="EndNoteBibliography"/>
      </w:pPr>
    </w:p>
    <w:p w14:paraId="3CC1354B" w14:textId="77777777" w:rsidR="00A053A4" w:rsidRPr="00256143" w:rsidRDefault="00A053A4" w:rsidP="00A053A4">
      <w:pPr>
        <w:pStyle w:val="EndNoteBibliography"/>
        <w:ind w:left="720" w:hanging="720"/>
      </w:pPr>
      <w:r w:rsidRPr="00256143">
        <w:t>21.</w:t>
      </w:r>
      <w:r w:rsidRPr="00256143">
        <w:tab/>
        <w:t xml:space="preserve">Maruyama A, Matsunaga K, Tanaka N, Rothwell JC. Muscle fatigue decreases short-interval intracortical inhibition after exhaustive intermittent tasks. </w:t>
      </w:r>
      <w:r w:rsidRPr="00256143">
        <w:rPr>
          <w:i/>
        </w:rPr>
        <w:t>Clin Neurophysiol</w:t>
      </w:r>
      <w:r w:rsidRPr="00256143">
        <w:t>. 2006;117(4):864-870.</w:t>
      </w:r>
    </w:p>
    <w:p w14:paraId="693373FB" w14:textId="77777777" w:rsidR="00A053A4" w:rsidRPr="00256143" w:rsidRDefault="00A053A4" w:rsidP="00A053A4">
      <w:pPr>
        <w:pStyle w:val="EndNoteBibliography"/>
      </w:pPr>
    </w:p>
    <w:p w14:paraId="5FC036AA" w14:textId="77777777" w:rsidR="00A053A4" w:rsidRPr="00256143" w:rsidRDefault="00A053A4" w:rsidP="00A053A4">
      <w:pPr>
        <w:pStyle w:val="EndNoteBibliography"/>
        <w:ind w:left="720" w:hanging="720"/>
      </w:pPr>
      <w:r w:rsidRPr="00256143">
        <w:t>22.</w:t>
      </w:r>
      <w:r w:rsidRPr="00256143">
        <w:tab/>
        <w:t xml:space="preserve">Merton PA. Voluntary strength and fatigue. </w:t>
      </w:r>
      <w:r w:rsidRPr="00256143">
        <w:rPr>
          <w:i/>
        </w:rPr>
        <w:t>J Physiol</w:t>
      </w:r>
      <w:r w:rsidRPr="00256143">
        <w:t>. 1954;123(3):553-564.</w:t>
      </w:r>
    </w:p>
    <w:p w14:paraId="0AB3EF08" w14:textId="77777777" w:rsidR="00A053A4" w:rsidRPr="00256143" w:rsidRDefault="00A053A4" w:rsidP="00A053A4">
      <w:pPr>
        <w:pStyle w:val="EndNoteBibliography"/>
      </w:pPr>
    </w:p>
    <w:p w14:paraId="28793D01" w14:textId="77777777" w:rsidR="00A053A4" w:rsidRPr="00256143" w:rsidRDefault="00A053A4" w:rsidP="00A053A4">
      <w:pPr>
        <w:pStyle w:val="EndNoteBibliography"/>
        <w:ind w:left="720" w:hanging="720"/>
      </w:pPr>
      <w:r w:rsidRPr="00256143">
        <w:t>23.</w:t>
      </w:r>
      <w:r w:rsidRPr="00256143">
        <w:tab/>
        <w:t xml:space="preserve">Minett GM, Duffield R. Is recovery driven by central or peripheral factors? A role for the brain in recovery following intermittent-sprint exercise. </w:t>
      </w:r>
      <w:r w:rsidRPr="00256143">
        <w:rPr>
          <w:i/>
        </w:rPr>
        <w:t>Front Physiol</w:t>
      </w:r>
      <w:r w:rsidRPr="00256143">
        <w:t>. 2014;5:24.</w:t>
      </w:r>
    </w:p>
    <w:p w14:paraId="24BA9319" w14:textId="77777777" w:rsidR="00A053A4" w:rsidRPr="00256143" w:rsidRDefault="00A053A4" w:rsidP="00A053A4">
      <w:pPr>
        <w:pStyle w:val="EndNoteBibliography"/>
      </w:pPr>
    </w:p>
    <w:p w14:paraId="7DEDA7D2" w14:textId="77777777" w:rsidR="00A053A4" w:rsidRPr="00256143" w:rsidRDefault="00A053A4" w:rsidP="00A053A4">
      <w:pPr>
        <w:pStyle w:val="EndNoteBibliography"/>
        <w:ind w:left="720" w:hanging="720"/>
      </w:pPr>
      <w:r w:rsidRPr="00256143">
        <w:t>24.</w:t>
      </w:r>
      <w:r w:rsidRPr="00256143">
        <w:tab/>
        <w:t xml:space="preserve">Minett GM, Duffield R, Billaut F, Cannon J, Portus MR, Marino FE. Cold-water immersion decreases cerebral oxygenation but improves recovery after intermittent-sprint exercise in the heat. </w:t>
      </w:r>
      <w:r w:rsidRPr="00256143">
        <w:rPr>
          <w:i/>
        </w:rPr>
        <w:t>Scand J Med Sci Sports</w:t>
      </w:r>
      <w:r w:rsidRPr="00256143">
        <w:t>. 2014;24(4):656-666.</w:t>
      </w:r>
    </w:p>
    <w:p w14:paraId="02FFD33F" w14:textId="77777777" w:rsidR="00A053A4" w:rsidRPr="00256143" w:rsidRDefault="00A053A4" w:rsidP="00A053A4">
      <w:pPr>
        <w:pStyle w:val="EndNoteBibliography"/>
      </w:pPr>
    </w:p>
    <w:p w14:paraId="1CE8D031" w14:textId="77777777" w:rsidR="00A053A4" w:rsidRPr="00256143" w:rsidRDefault="00A053A4" w:rsidP="00A053A4">
      <w:pPr>
        <w:pStyle w:val="EndNoteBibliography"/>
        <w:ind w:left="720" w:hanging="720"/>
      </w:pPr>
      <w:r w:rsidRPr="00256143">
        <w:t>25.</w:t>
      </w:r>
      <w:r w:rsidRPr="00256143">
        <w:tab/>
        <w:t xml:space="preserve">Nedelec M, McCall A, Carling C, Legall F, Berthoin S, Dupont G. The influence of soccer playing actions on the recovery kinetics after a soccer match. </w:t>
      </w:r>
      <w:r w:rsidRPr="00256143">
        <w:rPr>
          <w:i/>
        </w:rPr>
        <w:t>J Strength Cond Res</w:t>
      </w:r>
      <w:r w:rsidRPr="00256143">
        <w:t>. 2014;28(6):1517-1523.</w:t>
      </w:r>
    </w:p>
    <w:p w14:paraId="32FD3AB2" w14:textId="77777777" w:rsidR="00A053A4" w:rsidRPr="00256143" w:rsidRDefault="00A053A4" w:rsidP="00A053A4">
      <w:pPr>
        <w:pStyle w:val="EndNoteBibliography"/>
      </w:pPr>
    </w:p>
    <w:p w14:paraId="14F0ED7C" w14:textId="77777777" w:rsidR="00A053A4" w:rsidRPr="00256143" w:rsidRDefault="00A053A4" w:rsidP="00A053A4">
      <w:pPr>
        <w:pStyle w:val="EndNoteBibliography"/>
        <w:ind w:left="720" w:hanging="720"/>
      </w:pPr>
      <w:r w:rsidRPr="00256143">
        <w:t>26.</w:t>
      </w:r>
      <w:r w:rsidRPr="00256143">
        <w:tab/>
        <w:t xml:space="preserve">Nédélec M, McCall A, Carling C, Legall F, Berthoin S, Dupont G. Recovery in Soccer. </w:t>
      </w:r>
      <w:r w:rsidRPr="00256143">
        <w:rPr>
          <w:i/>
        </w:rPr>
        <w:t>Sports Med</w:t>
      </w:r>
      <w:r w:rsidRPr="00256143">
        <w:t>. 2012;42(12):997-1015.</w:t>
      </w:r>
    </w:p>
    <w:p w14:paraId="3D374484" w14:textId="77777777" w:rsidR="00A053A4" w:rsidRPr="00256143" w:rsidRDefault="00A053A4" w:rsidP="00A053A4">
      <w:pPr>
        <w:pStyle w:val="EndNoteBibliography"/>
      </w:pPr>
    </w:p>
    <w:p w14:paraId="5882AEAA" w14:textId="77777777" w:rsidR="00A053A4" w:rsidRPr="00256143" w:rsidRDefault="00A053A4" w:rsidP="00A053A4">
      <w:pPr>
        <w:pStyle w:val="EndNoteBibliography"/>
        <w:ind w:left="720" w:hanging="720"/>
      </w:pPr>
      <w:r w:rsidRPr="00256143">
        <w:t>27.</w:t>
      </w:r>
      <w:r w:rsidRPr="00256143">
        <w:tab/>
        <w:t xml:space="preserve">Newell J, Aitchison T, Grant S. </w:t>
      </w:r>
      <w:r w:rsidRPr="00256143">
        <w:rPr>
          <w:i/>
        </w:rPr>
        <w:t>Statistics for Sports and Exercise Science: A practical approach</w:t>
      </w:r>
      <w:r w:rsidRPr="00256143">
        <w:t xml:space="preserve">. Harlow: Pearson Education; 2010. 427 </w:t>
      </w:r>
    </w:p>
    <w:p w14:paraId="7638844F" w14:textId="77777777" w:rsidR="00A053A4" w:rsidRPr="00256143" w:rsidRDefault="00A053A4" w:rsidP="00A053A4">
      <w:pPr>
        <w:pStyle w:val="EndNoteBibliography"/>
      </w:pPr>
    </w:p>
    <w:p w14:paraId="27AAD5AC" w14:textId="77777777" w:rsidR="00A053A4" w:rsidRPr="00256143" w:rsidRDefault="00A053A4" w:rsidP="00A053A4">
      <w:pPr>
        <w:pStyle w:val="EndNoteBibliography"/>
        <w:ind w:left="720" w:hanging="720"/>
      </w:pPr>
      <w:r w:rsidRPr="00256143">
        <w:t>28.</w:t>
      </w:r>
      <w:r w:rsidRPr="00256143">
        <w:tab/>
        <w:t xml:space="preserve">Nicholas CW, Nuttall FE, Williams C. The Loughborough Intermittent Shuttle Test: a field test that simulates the activity pattern of soccer. </w:t>
      </w:r>
      <w:r w:rsidRPr="00256143">
        <w:rPr>
          <w:i/>
        </w:rPr>
        <w:t>J Sports Sci</w:t>
      </w:r>
      <w:r w:rsidRPr="00256143">
        <w:t>. 2000;18(2):97-104.</w:t>
      </w:r>
    </w:p>
    <w:p w14:paraId="630A2169" w14:textId="77777777" w:rsidR="00A053A4" w:rsidRPr="00256143" w:rsidRDefault="00A053A4" w:rsidP="00A053A4">
      <w:pPr>
        <w:pStyle w:val="EndNoteBibliography"/>
      </w:pPr>
    </w:p>
    <w:p w14:paraId="4040F514" w14:textId="77777777" w:rsidR="00A053A4" w:rsidRPr="00256143" w:rsidRDefault="00A053A4" w:rsidP="00A053A4">
      <w:pPr>
        <w:pStyle w:val="EndNoteBibliography"/>
        <w:ind w:left="720" w:hanging="720"/>
      </w:pPr>
      <w:r w:rsidRPr="00256143">
        <w:t>29.</w:t>
      </w:r>
      <w:r w:rsidRPr="00256143">
        <w:tab/>
        <w:t xml:space="preserve">Nuzzo JL, Barry BK, Gandevia SC, Taylor JL. Acute Strength Training Increases Responses to Stimulation of Corticospinal Axons. </w:t>
      </w:r>
      <w:r w:rsidRPr="00256143">
        <w:rPr>
          <w:i/>
        </w:rPr>
        <w:t>Med Sci Sports Exerc</w:t>
      </w:r>
      <w:r w:rsidRPr="00256143">
        <w:t>. 2016;48(1):139-150.</w:t>
      </w:r>
    </w:p>
    <w:p w14:paraId="7F1A9642" w14:textId="77777777" w:rsidR="00A053A4" w:rsidRPr="00256143" w:rsidRDefault="00A053A4" w:rsidP="00A053A4">
      <w:pPr>
        <w:pStyle w:val="EndNoteBibliography"/>
      </w:pPr>
    </w:p>
    <w:p w14:paraId="141148B3" w14:textId="77777777" w:rsidR="00A053A4" w:rsidRPr="00256143" w:rsidRDefault="00A053A4" w:rsidP="00A053A4">
      <w:pPr>
        <w:pStyle w:val="EndNoteBibliography"/>
        <w:ind w:left="720" w:hanging="720"/>
      </w:pPr>
      <w:r w:rsidRPr="00256143">
        <w:t>30.</w:t>
      </w:r>
      <w:r w:rsidRPr="00256143">
        <w:tab/>
        <w:t xml:space="preserve">Pointon M, Duffield R, Cannon J, Marino FE. Cold water immersion recovery following intermittent-sprint exercise in the heat. </w:t>
      </w:r>
      <w:r w:rsidRPr="00256143">
        <w:rPr>
          <w:i/>
        </w:rPr>
        <w:t>Eur J Appl Physiol</w:t>
      </w:r>
      <w:r w:rsidRPr="00256143">
        <w:t>. 2012;112(7):2483-2494.</w:t>
      </w:r>
    </w:p>
    <w:p w14:paraId="1189A301" w14:textId="77777777" w:rsidR="00A053A4" w:rsidRPr="00256143" w:rsidRDefault="00A053A4" w:rsidP="00A053A4">
      <w:pPr>
        <w:pStyle w:val="EndNoteBibliography"/>
      </w:pPr>
    </w:p>
    <w:p w14:paraId="5886C1FB" w14:textId="77777777" w:rsidR="00A053A4" w:rsidRPr="00256143" w:rsidRDefault="00A053A4" w:rsidP="00A053A4">
      <w:pPr>
        <w:pStyle w:val="EndNoteBibliography"/>
        <w:ind w:left="720" w:hanging="720"/>
      </w:pPr>
      <w:r w:rsidRPr="00256143">
        <w:t>31.</w:t>
      </w:r>
      <w:r w:rsidRPr="00256143">
        <w:tab/>
        <w:t xml:space="preserve">Rampinini E, Bosio A, Ferraresi I, Petruolo A, Morelli A, Sassi A. Match-related fatigue in soccer players. </w:t>
      </w:r>
      <w:r w:rsidRPr="00256143">
        <w:rPr>
          <w:i/>
        </w:rPr>
        <w:t>Med Sci Sports Exerc</w:t>
      </w:r>
      <w:r w:rsidRPr="00256143">
        <w:t>. 2011;43(11):2161-2170.</w:t>
      </w:r>
    </w:p>
    <w:p w14:paraId="789F2D1B" w14:textId="77777777" w:rsidR="00A053A4" w:rsidRPr="00256143" w:rsidRDefault="00A053A4" w:rsidP="00A053A4">
      <w:pPr>
        <w:pStyle w:val="EndNoteBibliography"/>
      </w:pPr>
    </w:p>
    <w:p w14:paraId="224A5989" w14:textId="77777777" w:rsidR="00A053A4" w:rsidRPr="00256143" w:rsidRDefault="00A053A4" w:rsidP="00A053A4">
      <w:pPr>
        <w:pStyle w:val="EndNoteBibliography"/>
        <w:ind w:left="720" w:hanging="720"/>
      </w:pPr>
      <w:r w:rsidRPr="00256143">
        <w:t>32.</w:t>
      </w:r>
      <w:r w:rsidRPr="00256143">
        <w:tab/>
        <w:t xml:space="preserve">Rattray B, Argus C, Martin K, Northey J, Driller M. Is it time to turn our attention toward central mechanisms for post-exertional recovery strategies and performance? </w:t>
      </w:r>
      <w:r w:rsidRPr="00256143">
        <w:rPr>
          <w:i/>
        </w:rPr>
        <w:t>Front Physiol</w:t>
      </w:r>
      <w:r w:rsidRPr="00256143">
        <w:t>. 2015;6:79.</w:t>
      </w:r>
    </w:p>
    <w:p w14:paraId="1DBA3EA5" w14:textId="77777777" w:rsidR="00A053A4" w:rsidRPr="00256143" w:rsidRDefault="00A053A4" w:rsidP="00A053A4">
      <w:pPr>
        <w:pStyle w:val="EndNoteBibliography"/>
      </w:pPr>
    </w:p>
    <w:p w14:paraId="679DF9F4" w14:textId="77777777" w:rsidR="00A053A4" w:rsidRPr="00256143" w:rsidRDefault="00A053A4" w:rsidP="00A053A4">
      <w:pPr>
        <w:pStyle w:val="EndNoteBibliography"/>
        <w:ind w:left="720" w:hanging="720"/>
      </w:pPr>
      <w:r w:rsidRPr="00256143">
        <w:t>33.</w:t>
      </w:r>
      <w:r w:rsidRPr="00256143">
        <w:tab/>
        <w:t xml:space="preserve">Ross EZ, Goodall S, Stevens A, Harris I. Time course of neuromuscular changes during running in well-trained subjects. </w:t>
      </w:r>
      <w:r w:rsidRPr="00256143">
        <w:rPr>
          <w:i/>
        </w:rPr>
        <w:t>Med Sci Sports Exerc</w:t>
      </w:r>
      <w:r w:rsidRPr="00256143">
        <w:t>. 2010;42(6):1184-1190.</w:t>
      </w:r>
    </w:p>
    <w:p w14:paraId="19FBE630" w14:textId="77777777" w:rsidR="00A053A4" w:rsidRPr="00256143" w:rsidRDefault="00A053A4" w:rsidP="00A053A4">
      <w:pPr>
        <w:pStyle w:val="EndNoteBibliography"/>
      </w:pPr>
    </w:p>
    <w:p w14:paraId="37AD2CBA" w14:textId="77777777" w:rsidR="00A053A4" w:rsidRPr="00256143" w:rsidRDefault="00A053A4" w:rsidP="00A053A4">
      <w:pPr>
        <w:pStyle w:val="EndNoteBibliography"/>
        <w:ind w:left="720" w:hanging="720"/>
      </w:pPr>
      <w:r w:rsidRPr="00256143">
        <w:t>34.</w:t>
      </w:r>
      <w:r w:rsidRPr="00256143">
        <w:tab/>
        <w:t xml:space="preserve">Rossman MJ, Garten RS, Venturelli M, Amann M, Richardson RS. The role of active muscle mass in determining the magnitude of peripheral fatigue during dynamic exercise. </w:t>
      </w:r>
      <w:r w:rsidRPr="00256143">
        <w:rPr>
          <w:i/>
        </w:rPr>
        <w:t>Am J Physiol</w:t>
      </w:r>
      <w:r w:rsidRPr="00256143">
        <w:t>. 2014;306(12):R394-340.</w:t>
      </w:r>
    </w:p>
    <w:p w14:paraId="677B3E34" w14:textId="77777777" w:rsidR="00A053A4" w:rsidRPr="00256143" w:rsidRDefault="00A053A4" w:rsidP="00A053A4">
      <w:pPr>
        <w:pStyle w:val="EndNoteBibliography"/>
      </w:pPr>
    </w:p>
    <w:p w14:paraId="04F98687" w14:textId="77777777" w:rsidR="00A053A4" w:rsidRPr="00256143" w:rsidRDefault="00A053A4" w:rsidP="00A053A4">
      <w:pPr>
        <w:pStyle w:val="EndNoteBibliography"/>
        <w:ind w:left="720" w:hanging="720"/>
      </w:pPr>
      <w:r w:rsidRPr="00256143">
        <w:t>35.</w:t>
      </w:r>
      <w:r w:rsidRPr="00256143">
        <w:tab/>
        <w:t xml:space="preserve">Rossman MJ, Venturelli M, McDaniel J, Amann M, Richardson RS. Muscle mass and peripheral fatigue: a potential role for afferent feedback? </w:t>
      </w:r>
      <w:r w:rsidRPr="00256143">
        <w:rPr>
          <w:i/>
        </w:rPr>
        <w:t>Acta Physiol</w:t>
      </w:r>
      <w:r w:rsidRPr="00256143">
        <w:t>. 2012;206(4):242-250.</w:t>
      </w:r>
    </w:p>
    <w:p w14:paraId="70B9C937" w14:textId="77777777" w:rsidR="00A053A4" w:rsidRPr="00256143" w:rsidRDefault="00A053A4" w:rsidP="00A053A4">
      <w:pPr>
        <w:pStyle w:val="EndNoteBibliography"/>
      </w:pPr>
    </w:p>
    <w:p w14:paraId="24BC58C2" w14:textId="77777777" w:rsidR="00A053A4" w:rsidRPr="00256143" w:rsidRDefault="00A053A4" w:rsidP="00A053A4">
      <w:pPr>
        <w:pStyle w:val="EndNoteBibliography"/>
        <w:ind w:left="720" w:hanging="720"/>
      </w:pPr>
      <w:r w:rsidRPr="00256143">
        <w:t>36.</w:t>
      </w:r>
      <w:r w:rsidRPr="00256143">
        <w:tab/>
        <w:t xml:space="preserve">Saw AE, Main LC, Gastin PB. Monitoring the athlete training response: subjective self-reported measures trump commonly used objective measures: a systematic review. </w:t>
      </w:r>
      <w:r w:rsidRPr="00256143">
        <w:rPr>
          <w:i/>
        </w:rPr>
        <w:t>Br J Sports Med</w:t>
      </w:r>
      <w:r w:rsidRPr="00256143">
        <w:t>. 2016;50(5):281-291.</w:t>
      </w:r>
    </w:p>
    <w:p w14:paraId="3EBC0E88" w14:textId="77777777" w:rsidR="00A053A4" w:rsidRPr="00256143" w:rsidRDefault="00A053A4" w:rsidP="00A053A4">
      <w:pPr>
        <w:pStyle w:val="EndNoteBibliography"/>
      </w:pPr>
    </w:p>
    <w:p w14:paraId="02DCF655" w14:textId="77777777" w:rsidR="00A053A4" w:rsidRPr="00256143" w:rsidRDefault="00A053A4" w:rsidP="00A053A4">
      <w:pPr>
        <w:pStyle w:val="EndNoteBibliography"/>
        <w:ind w:left="720" w:hanging="720"/>
      </w:pPr>
      <w:r w:rsidRPr="00256143">
        <w:t>37.</w:t>
      </w:r>
      <w:r w:rsidRPr="00256143">
        <w:tab/>
        <w:t xml:space="preserve">Sidhu SK, Cresswell AG, Carroll TJ. Motor cortex excitability does not increase during sustained cycling exercise to volitional exhaustion. </w:t>
      </w:r>
      <w:r w:rsidRPr="00256143">
        <w:rPr>
          <w:i/>
        </w:rPr>
        <w:t>J Appl Physiol</w:t>
      </w:r>
      <w:r w:rsidRPr="00256143">
        <w:t>. 2012;113(3):401-409.</w:t>
      </w:r>
    </w:p>
    <w:p w14:paraId="26387D8B" w14:textId="77777777" w:rsidR="00A053A4" w:rsidRPr="00256143" w:rsidRDefault="00A053A4" w:rsidP="00A053A4">
      <w:pPr>
        <w:pStyle w:val="EndNoteBibliography"/>
      </w:pPr>
    </w:p>
    <w:p w14:paraId="6DB0A83A" w14:textId="77777777" w:rsidR="00A053A4" w:rsidRPr="00256143" w:rsidRDefault="00A053A4" w:rsidP="00A053A4">
      <w:pPr>
        <w:pStyle w:val="EndNoteBibliography"/>
        <w:ind w:left="720" w:hanging="720"/>
      </w:pPr>
      <w:r w:rsidRPr="00256143">
        <w:t>38.</w:t>
      </w:r>
      <w:r w:rsidRPr="00256143">
        <w:tab/>
        <w:t xml:space="preserve">Sidhu SK, Lauber B, Cresswell AG, Carroll TJ. Sustained cycling exercise increases intracortical inhibition. </w:t>
      </w:r>
      <w:r w:rsidRPr="00256143">
        <w:rPr>
          <w:i/>
        </w:rPr>
        <w:t>Med Sci Sports Exerc</w:t>
      </w:r>
      <w:r w:rsidRPr="00256143">
        <w:t>. 2013;45(4):654-662.</w:t>
      </w:r>
    </w:p>
    <w:p w14:paraId="0948FA3D" w14:textId="77777777" w:rsidR="00A053A4" w:rsidRPr="00256143" w:rsidRDefault="00A053A4" w:rsidP="00A053A4">
      <w:pPr>
        <w:pStyle w:val="EndNoteBibliography"/>
      </w:pPr>
    </w:p>
    <w:p w14:paraId="7BB562CE" w14:textId="77777777" w:rsidR="00A053A4" w:rsidRPr="00256143" w:rsidRDefault="00A053A4" w:rsidP="00A053A4">
      <w:pPr>
        <w:pStyle w:val="EndNoteBibliography"/>
        <w:ind w:left="720" w:hanging="720"/>
      </w:pPr>
      <w:r w:rsidRPr="00256143">
        <w:t>39.</w:t>
      </w:r>
      <w:r w:rsidRPr="00256143">
        <w:tab/>
        <w:t>Sidhu SK, Weavil JC, Venturelli M et al. Spinal μ</w:t>
      </w:r>
      <w:r w:rsidRPr="00256143">
        <w:rPr>
          <w:rFonts w:ascii="Cambria Math" w:hAnsi="Cambria Math" w:cs="Cambria Math"/>
        </w:rPr>
        <w:t>‐</w:t>
      </w:r>
      <w:r w:rsidRPr="00256143">
        <w:t>opioid receptor</w:t>
      </w:r>
      <w:r w:rsidRPr="00256143">
        <w:rPr>
          <w:rFonts w:ascii="Cambria Math" w:hAnsi="Cambria Math" w:cs="Cambria Math"/>
        </w:rPr>
        <w:t>‐</w:t>
      </w:r>
      <w:r w:rsidRPr="00256143">
        <w:t xml:space="preserve">sensitive lower limb muscle afferents determine corticospinal responsiveness and promote central fatigue in upper limb muscle. </w:t>
      </w:r>
      <w:r w:rsidRPr="00256143">
        <w:rPr>
          <w:i/>
        </w:rPr>
        <w:t>J Physiol</w:t>
      </w:r>
      <w:r w:rsidRPr="00256143">
        <w:t>. 2014;592(22):5011-5024.</w:t>
      </w:r>
    </w:p>
    <w:p w14:paraId="26328280" w14:textId="77777777" w:rsidR="00A053A4" w:rsidRPr="00256143" w:rsidRDefault="00A053A4" w:rsidP="00A053A4">
      <w:pPr>
        <w:pStyle w:val="EndNoteBibliography"/>
      </w:pPr>
    </w:p>
    <w:p w14:paraId="5B721D06" w14:textId="77777777" w:rsidR="00A053A4" w:rsidRPr="00256143" w:rsidRDefault="00A053A4" w:rsidP="00A053A4">
      <w:pPr>
        <w:pStyle w:val="EndNoteBibliography"/>
        <w:ind w:left="720" w:hanging="720"/>
      </w:pPr>
      <w:r w:rsidRPr="00256143">
        <w:t>40.</w:t>
      </w:r>
      <w:r w:rsidRPr="00256143">
        <w:tab/>
        <w:t xml:space="preserve">Smith MR, Marcora SM, Coutts AJ. Mental Fatigue Impairs Intermittent Running Performance. </w:t>
      </w:r>
      <w:r w:rsidRPr="00256143">
        <w:rPr>
          <w:i/>
        </w:rPr>
        <w:t>Med Sci Sports Exerc</w:t>
      </w:r>
      <w:r w:rsidRPr="00256143">
        <w:t>. 2015;47(8):1682-1690.</w:t>
      </w:r>
    </w:p>
    <w:p w14:paraId="2B1D7901" w14:textId="77777777" w:rsidR="00A053A4" w:rsidRPr="00256143" w:rsidRDefault="00A053A4" w:rsidP="00A053A4">
      <w:pPr>
        <w:pStyle w:val="EndNoteBibliography"/>
      </w:pPr>
    </w:p>
    <w:p w14:paraId="3D60FEEE" w14:textId="77777777" w:rsidR="00A053A4" w:rsidRPr="00256143" w:rsidRDefault="00A053A4" w:rsidP="00A053A4">
      <w:pPr>
        <w:pStyle w:val="EndNoteBibliography"/>
        <w:ind w:left="720" w:hanging="720"/>
      </w:pPr>
      <w:r w:rsidRPr="00256143">
        <w:t>41.</w:t>
      </w:r>
      <w:r w:rsidRPr="00256143">
        <w:tab/>
        <w:t xml:space="preserve">Taylor JL. Stimulation at the cervicomedullary junction in human subjects. </w:t>
      </w:r>
      <w:r w:rsidRPr="00256143">
        <w:rPr>
          <w:i/>
        </w:rPr>
        <w:t>J Electromyogr Kinesiol</w:t>
      </w:r>
      <w:r w:rsidRPr="00256143">
        <w:t>. 2006;16(3):215-223.</w:t>
      </w:r>
    </w:p>
    <w:p w14:paraId="7C48D14C" w14:textId="77777777" w:rsidR="00A053A4" w:rsidRPr="00256143" w:rsidRDefault="00A053A4" w:rsidP="00A053A4">
      <w:pPr>
        <w:pStyle w:val="EndNoteBibliography"/>
      </w:pPr>
    </w:p>
    <w:p w14:paraId="02217259" w14:textId="77777777" w:rsidR="00A053A4" w:rsidRPr="00256143" w:rsidRDefault="00A053A4" w:rsidP="00A053A4">
      <w:pPr>
        <w:pStyle w:val="EndNoteBibliography"/>
        <w:ind w:left="720" w:hanging="720"/>
      </w:pPr>
      <w:r w:rsidRPr="00256143">
        <w:t>42.</w:t>
      </w:r>
      <w:r w:rsidRPr="00256143">
        <w:tab/>
        <w:t xml:space="preserve">Temesi J, Rupp T, Martin V et al. Central fatigue assessed by transcranial magnetic stimulation in ultratrail running. </w:t>
      </w:r>
      <w:r w:rsidRPr="00256143">
        <w:rPr>
          <w:i/>
        </w:rPr>
        <w:t>Med Sci Sports Exerc</w:t>
      </w:r>
      <w:r w:rsidRPr="00256143">
        <w:t>. 2014;46(6):1166-1175.</w:t>
      </w:r>
    </w:p>
    <w:p w14:paraId="3D60927E" w14:textId="77777777" w:rsidR="00A053A4" w:rsidRPr="00256143" w:rsidRDefault="00A053A4" w:rsidP="00A053A4">
      <w:pPr>
        <w:pStyle w:val="EndNoteBibliography"/>
      </w:pPr>
    </w:p>
    <w:p w14:paraId="4E522899" w14:textId="77777777" w:rsidR="00A053A4" w:rsidRPr="00256143" w:rsidRDefault="00A053A4" w:rsidP="00A053A4">
      <w:pPr>
        <w:pStyle w:val="EndNoteBibliography"/>
        <w:ind w:left="720" w:hanging="720"/>
      </w:pPr>
      <w:r w:rsidRPr="00256143">
        <w:t>43.</w:t>
      </w:r>
      <w:r w:rsidRPr="00256143">
        <w:tab/>
        <w:t xml:space="preserve">Thomas K, Elmeua M, Howatson G, Goodall S. Intensity-Dependent Contribution of Neuromuscular Fatigue after Constant-Load Cycling. </w:t>
      </w:r>
      <w:r w:rsidRPr="00256143">
        <w:rPr>
          <w:i/>
        </w:rPr>
        <w:t>Med Sci Sports Exerc</w:t>
      </w:r>
      <w:r w:rsidRPr="00256143">
        <w:t>. 2016;48(9):1751-1760.</w:t>
      </w:r>
    </w:p>
    <w:p w14:paraId="46D1DB56" w14:textId="77777777" w:rsidR="00A053A4" w:rsidRPr="00256143" w:rsidRDefault="00A053A4" w:rsidP="00A053A4">
      <w:pPr>
        <w:pStyle w:val="EndNoteBibliography"/>
      </w:pPr>
    </w:p>
    <w:p w14:paraId="64157220" w14:textId="77777777" w:rsidR="00A053A4" w:rsidRPr="00256143" w:rsidRDefault="00A053A4" w:rsidP="00A053A4">
      <w:pPr>
        <w:pStyle w:val="EndNoteBibliography"/>
        <w:ind w:left="720" w:hanging="720"/>
      </w:pPr>
      <w:r w:rsidRPr="00256143">
        <w:t>44.</w:t>
      </w:r>
      <w:r w:rsidRPr="00256143">
        <w:tab/>
        <w:t xml:space="preserve">Thomas K, Goodall S, Stone M, Howatson G, St Clair Gibson A, Ansley L. Central and peripheral fatigue in male cyclists after 4-, 20-, and 40-km time trials. </w:t>
      </w:r>
      <w:r w:rsidRPr="00256143">
        <w:rPr>
          <w:i/>
        </w:rPr>
        <w:t>Med Sci Sports Exerc</w:t>
      </w:r>
      <w:r w:rsidRPr="00256143">
        <w:t>. 2015;47(3):537-546.</w:t>
      </w:r>
    </w:p>
    <w:p w14:paraId="0C7DFAED" w14:textId="77777777" w:rsidR="00A053A4" w:rsidRPr="00256143" w:rsidRDefault="00A053A4" w:rsidP="00A053A4">
      <w:pPr>
        <w:pStyle w:val="EndNoteBibliography"/>
      </w:pPr>
    </w:p>
    <w:p w14:paraId="786C13AB" w14:textId="77777777" w:rsidR="00A053A4" w:rsidRPr="00256143" w:rsidRDefault="00A053A4" w:rsidP="00A053A4">
      <w:pPr>
        <w:pStyle w:val="EndNoteBibliography"/>
        <w:ind w:left="720" w:hanging="720"/>
      </w:pPr>
      <w:r w:rsidRPr="00256143">
        <w:t>45.</w:t>
      </w:r>
      <w:r w:rsidRPr="00256143">
        <w:tab/>
        <w:t xml:space="preserve">Weier AT, Pearce AJ, Kidgell DJ. Strength training reduces intracortical inhibition. </w:t>
      </w:r>
      <w:r w:rsidRPr="00256143">
        <w:rPr>
          <w:i/>
        </w:rPr>
        <w:t>Acta Physiol (Oxf)</w:t>
      </w:r>
      <w:r w:rsidRPr="00256143">
        <w:t>. 2012;206(2):109-119.</w:t>
      </w:r>
    </w:p>
    <w:p w14:paraId="3758F1C3" w14:textId="77777777" w:rsidR="00A053A4" w:rsidRPr="00256143" w:rsidRDefault="00A053A4" w:rsidP="00A053A4">
      <w:pPr>
        <w:pStyle w:val="EndNoteBibliography"/>
      </w:pPr>
    </w:p>
    <w:p w14:paraId="2699AE37" w14:textId="77777777" w:rsidR="00A053A4" w:rsidRPr="00256143" w:rsidRDefault="00A053A4" w:rsidP="00A053A4">
      <w:pPr>
        <w:pStyle w:val="EndNoteBibliography"/>
        <w:ind w:left="720" w:hanging="720"/>
      </w:pPr>
      <w:r w:rsidRPr="00256143">
        <w:t>46.</w:t>
      </w:r>
      <w:r w:rsidRPr="00256143">
        <w:tab/>
        <w:t xml:space="preserve">Williams PS, Hoffman RL, Clark BC. Cortical and spinal mechanisms of task failure of sustained submaximal fatiguing contractions. </w:t>
      </w:r>
      <w:r w:rsidRPr="00256143">
        <w:rPr>
          <w:i/>
        </w:rPr>
        <w:t>PLoS One</w:t>
      </w:r>
      <w:r w:rsidRPr="00256143">
        <w:t>. 2014;9(3):e93284.</w:t>
      </w:r>
    </w:p>
    <w:p w14:paraId="25826F73" w14:textId="77777777" w:rsidR="00A053A4" w:rsidRPr="00256143" w:rsidRDefault="00A053A4" w:rsidP="00A053A4">
      <w:pPr>
        <w:pStyle w:val="EndNoteBibliography"/>
      </w:pPr>
    </w:p>
    <w:p w14:paraId="1CDBC1FE" w14:textId="77777777" w:rsidR="00A053A4" w:rsidRPr="00256143" w:rsidRDefault="00A053A4" w:rsidP="00A053A4">
      <w:pPr>
        <w:pStyle w:val="EndNoteBibliography"/>
        <w:ind w:left="720" w:hanging="720"/>
      </w:pPr>
      <w:r w:rsidRPr="00256143">
        <w:t>47.</w:t>
      </w:r>
      <w:r w:rsidRPr="00256143">
        <w:tab/>
        <w:t xml:space="preserve">Zult T, Goodall S, Thomas K, Hortobágyi T, Howatson G. Mirror illusion reduces motor cortical inhibition in the ipsilateral primary motor cortex during forceful unilateral muscle contractions. </w:t>
      </w:r>
      <w:r w:rsidRPr="00256143">
        <w:rPr>
          <w:i/>
        </w:rPr>
        <w:t>J Neurophysiol</w:t>
      </w:r>
      <w:r w:rsidRPr="00256143">
        <w:t>. 2015;113(7):2262-2270.</w:t>
      </w:r>
    </w:p>
    <w:p w14:paraId="6D069B3A" w14:textId="77777777" w:rsidR="00A053A4" w:rsidRPr="00256143" w:rsidRDefault="00A053A4" w:rsidP="00A053A4">
      <w:pPr>
        <w:pStyle w:val="EndNoteBibliography"/>
      </w:pPr>
    </w:p>
    <w:p w14:paraId="4506818C" w14:textId="35ADF116" w:rsidR="005D71DC" w:rsidRPr="00256143" w:rsidRDefault="00044FD1" w:rsidP="00E81378">
      <w:pPr>
        <w:spacing w:line="480" w:lineRule="auto"/>
      </w:pPr>
      <w:r w:rsidRPr="00256143">
        <w:fldChar w:fldCharType="end"/>
      </w:r>
    </w:p>
    <w:p w14:paraId="0C1BEA8A" w14:textId="0DA37238" w:rsidR="008B7B19" w:rsidRPr="00256143" w:rsidRDefault="008B7B19" w:rsidP="00E81378">
      <w:pPr>
        <w:spacing w:line="480" w:lineRule="auto"/>
      </w:pPr>
    </w:p>
    <w:p w14:paraId="442A2508" w14:textId="77777777" w:rsidR="006A6011" w:rsidRPr="00256143" w:rsidRDefault="006A6011">
      <w:pPr>
        <w:spacing w:line="240" w:lineRule="auto"/>
        <w:jc w:val="left"/>
        <w:rPr>
          <w:b/>
          <w:szCs w:val="24"/>
          <w:lang w:eastAsia="en-GB"/>
        </w:rPr>
      </w:pPr>
      <w:r w:rsidRPr="00256143">
        <w:rPr>
          <w:b/>
          <w:szCs w:val="24"/>
          <w:lang w:eastAsia="en-GB"/>
        </w:rPr>
        <w:br w:type="page"/>
      </w:r>
    </w:p>
    <w:p w14:paraId="3E08221E" w14:textId="21B5527C" w:rsidR="001B083F" w:rsidRPr="00256143" w:rsidRDefault="001B083F" w:rsidP="00E81378">
      <w:pPr>
        <w:spacing w:line="480" w:lineRule="auto"/>
        <w:jc w:val="center"/>
        <w:rPr>
          <w:b/>
          <w:szCs w:val="24"/>
          <w:lang w:eastAsia="en-GB"/>
        </w:rPr>
      </w:pPr>
      <w:r w:rsidRPr="00256143">
        <w:rPr>
          <w:b/>
          <w:szCs w:val="24"/>
          <w:lang w:eastAsia="en-GB"/>
        </w:rPr>
        <w:lastRenderedPageBreak/>
        <w:t>Figures</w:t>
      </w:r>
    </w:p>
    <w:p w14:paraId="5911B941" w14:textId="77777777" w:rsidR="001B083F" w:rsidRPr="00256143" w:rsidRDefault="001B083F" w:rsidP="00E81378">
      <w:pPr>
        <w:spacing w:line="480" w:lineRule="auto"/>
        <w:rPr>
          <w:b/>
          <w:szCs w:val="24"/>
          <w:lang w:eastAsia="en-GB"/>
        </w:rPr>
      </w:pPr>
    </w:p>
    <w:p w14:paraId="17FCE315" w14:textId="77777777" w:rsidR="001B083F" w:rsidRPr="00256143" w:rsidRDefault="001B083F" w:rsidP="00E81378">
      <w:pPr>
        <w:spacing w:line="480" w:lineRule="auto"/>
        <w:rPr>
          <w:szCs w:val="24"/>
          <w:lang w:eastAsia="en-GB"/>
        </w:rPr>
      </w:pPr>
      <w:r w:rsidRPr="00256143">
        <w:rPr>
          <w:b/>
          <w:szCs w:val="24"/>
          <w:lang w:eastAsia="en-GB"/>
        </w:rPr>
        <w:t>Figure 1.</w:t>
      </w:r>
      <w:r w:rsidRPr="00256143">
        <w:rPr>
          <w:szCs w:val="24"/>
          <w:lang w:eastAsia="en-GB"/>
        </w:rPr>
        <w:t xml:space="preserve"> Fatigue (A) and perceptions of passive muscle soreness (B) and active muscle soreness (C) and fatigue (C) measured using visual analogue scales pre-, immediately post- and at 24, 48 and 72 h post- simulated soccer match-play (n = 15). </w:t>
      </w:r>
      <w:r w:rsidRPr="00256143">
        <w:t xml:space="preserve">Values are mean </w:t>
      </w:r>
      <w:r w:rsidRPr="00256143">
        <w:rPr>
          <w:lang w:eastAsia="en-GB"/>
        </w:rPr>
        <w:t>± SD</w:t>
      </w:r>
      <w:r w:rsidRPr="00256143">
        <w:rPr>
          <w:szCs w:val="24"/>
          <w:lang w:eastAsia="en-GB"/>
        </w:rPr>
        <w:t xml:space="preserve">. Significant differences in comparison to baseline indicated by ** = </w:t>
      </w:r>
      <w:r w:rsidRPr="00256143">
        <w:rPr>
          <w:i/>
          <w:szCs w:val="24"/>
          <w:lang w:eastAsia="en-GB"/>
        </w:rPr>
        <w:t xml:space="preserve">P </w:t>
      </w:r>
      <w:r w:rsidRPr="00256143">
        <w:rPr>
          <w:szCs w:val="24"/>
          <w:lang w:eastAsia="en-GB"/>
        </w:rPr>
        <w:t xml:space="preserve">≤ 0.01, *** </w:t>
      </w:r>
      <w:r w:rsidRPr="00256143">
        <w:rPr>
          <w:i/>
          <w:szCs w:val="24"/>
          <w:lang w:eastAsia="en-GB"/>
        </w:rPr>
        <w:t xml:space="preserve">P </w:t>
      </w:r>
      <w:r w:rsidRPr="00256143">
        <w:rPr>
          <w:szCs w:val="24"/>
          <w:lang w:eastAsia="en-GB"/>
        </w:rPr>
        <w:t>≤ 0.001.</w:t>
      </w:r>
    </w:p>
    <w:p w14:paraId="5BA068C1" w14:textId="77777777" w:rsidR="001B083F" w:rsidRPr="00256143" w:rsidRDefault="001B083F" w:rsidP="00E81378">
      <w:pPr>
        <w:spacing w:line="480" w:lineRule="auto"/>
        <w:jc w:val="left"/>
        <w:rPr>
          <w:szCs w:val="24"/>
        </w:rPr>
      </w:pPr>
    </w:p>
    <w:p w14:paraId="33DFA2EF" w14:textId="77777777" w:rsidR="001B083F" w:rsidRPr="00256143" w:rsidRDefault="001B083F" w:rsidP="00E81378">
      <w:pPr>
        <w:spacing w:line="480" w:lineRule="auto"/>
        <w:rPr>
          <w:szCs w:val="24"/>
          <w:lang w:eastAsia="en-GB"/>
        </w:rPr>
      </w:pPr>
      <w:r w:rsidRPr="00256143">
        <w:rPr>
          <w:b/>
          <w:szCs w:val="24"/>
          <w:lang w:eastAsia="en-GB"/>
        </w:rPr>
        <w:t xml:space="preserve">Figure 2. </w:t>
      </w:r>
      <w:r w:rsidRPr="00256143">
        <w:rPr>
          <w:szCs w:val="24"/>
          <w:lang w:eastAsia="en-GB"/>
        </w:rPr>
        <w:t>Maximum voluntary contraction force (MVC, A), voluntary activation measured with femoral nerve stimulation (B), voluntary activation measured using motor cortical stimulation (C) and quadriceps potentiated twitch force (</w:t>
      </w:r>
      <w:proofErr w:type="spellStart"/>
      <w:r w:rsidRPr="00256143">
        <w:rPr>
          <w:szCs w:val="24"/>
          <w:lang w:eastAsia="en-GB"/>
        </w:rPr>
        <w:t>Q</w:t>
      </w:r>
      <w:r w:rsidRPr="00256143">
        <w:rPr>
          <w:bCs/>
          <w:szCs w:val="24"/>
          <w:vertAlign w:val="subscript"/>
          <w:lang w:eastAsia="en-GB"/>
        </w:rPr>
        <w:t>tw</w:t>
      </w:r>
      <w:proofErr w:type="gramStart"/>
      <w:r w:rsidRPr="00256143">
        <w:rPr>
          <w:bCs/>
          <w:szCs w:val="24"/>
          <w:vertAlign w:val="subscript"/>
          <w:lang w:eastAsia="en-GB"/>
        </w:rPr>
        <w:t>,pot</w:t>
      </w:r>
      <w:proofErr w:type="spellEnd"/>
      <w:proofErr w:type="gramEnd"/>
      <w:r w:rsidRPr="00256143">
        <w:rPr>
          <w:szCs w:val="24"/>
          <w:lang w:eastAsia="en-GB"/>
        </w:rPr>
        <w:t xml:space="preserve">, D) measured pre-, immediately post- and at 24, 48 and 72 h post- simulated soccer match-play (n = 15). </w:t>
      </w:r>
      <w:r w:rsidRPr="00256143">
        <w:t xml:space="preserve">Values are mean </w:t>
      </w:r>
      <w:r w:rsidRPr="00256143">
        <w:rPr>
          <w:lang w:eastAsia="en-GB"/>
        </w:rPr>
        <w:t>± SD.</w:t>
      </w:r>
      <w:r w:rsidRPr="00256143">
        <w:rPr>
          <w:szCs w:val="24"/>
          <w:lang w:eastAsia="en-GB"/>
        </w:rPr>
        <w:t xml:space="preserve"> Significant differences in comparison to baseline indicated by * = </w:t>
      </w:r>
      <w:r w:rsidRPr="00256143">
        <w:rPr>
          <w:i/>
          <w:szCs w:val="24"/>
          <w:lang w:eastAsia="en-GB"/>
        </w:rPr>
        <w:t xml:space="preserve">P </w:t>
      </w:r>
      <w:r w:rsidRPr="00256143">
        <w:rPr>
          <w:szCs w:val="24"/>
          <w:lang w:eastAsia="en-GB"/>
        </w:rPr>
        <w:t xml:space="preserve">≤ 0.05, ** = </w:t>
      </w:r>
      <w:r w:rsidRPr="00256143">
        <w:rPr>
          <w:i/>
          <w:szCs w:val="24"/>
          <w:lang w:eastAsia="en-GB"/>
        </w:rPr>
        <w:t xml:space="preserve">P </w:t>
      </w:r>
      <w:r w:rsidRPr="00256143">
        <w:rPr>
          <w:szCs w:val="24"/>
          <w:lang w:eastAsia="en-GB"/>
        </w:rPr>
        <w:t xml:space="preserve">≤ 0.01, *** </w:t>
      </w:r>
      <w:r w:rsidRPr="00256143">
        <w:rPr>
          <w:i/>
          <w:szCs w:val="24"/>
          <w:lang w:eastAsia="en-GB"/>
        </w:rPr>
        <w:t xml:space="preserve">P </w:t>
      </w:r>
      <w:r w:rsidRPr="00256143">
        <w:rPr>
          <w:szCs w:val="24"/>
          <w:lang w:eastAsia="en-GB"/>
        </w:rPr>
        <w:t>≤ 0.001.</w:t>
      </w:r>
    </w:p>
    <w:p w14:paraId="257A771A" w14:textId="77777777" w:rsidR="001B083F" w:rsidRPr="00256143" w:rsidRDefault="001B083F" w:rsidP="00E81378">
      <w:pPr>
        <w:spacing w:line="480" w:lineRule="auto"/>
        <w:jc w:val="left"/>
        <w:rPr>
          <w:szCs w:val="24"/>
        </w:rPr>
      </w:pPr>
    </w:p>
    <w:p w14:paraId="6637F6D6" w14:textId="77777777" w:rsidR="001B083F" w:rsidRPr="00256143" w:rsidRDefault="001B083F" w:rsidP="00E81378">
      <w:pPr>
        <w:spacing w:line="480" w:lineRule="auto"/>
        <w:rPr>
          <w:szCs w:val="24"/>
          <w:lang w:eastAsia="en-GB"/>
        </w:rPr>
      </w:pPr>
      <w:r w:rsidRPr="00256143">
        <w:rPr>
          <w:b/>
          <w:szCs w:val="24"/>
          <w:lang w:eastAsia="en-GB"/>
        </w:rPr>
        <w:t>Figure 3.</w:t>
      </w:r>
      <w:r w:rsidRPr="00256143">
        <w:rPr>
          <w:szCs w:val="24"/>
          <w:lang w:eastAsia="en-GB"/>
        </w:rPr>
        <w:t xml:space="preserve"> Short-</w:t>
      </w:r>
      <w:proofErr w:type="spellStart"/>
      <w:r w:rsidRPr="00256143">
        <w:rPr>
          <w:szCs w:val="24"/>
          <w:lang w:eastAsia="en-GB"/>
        </w:rPr>
        <w:t>intracortical</w:t>
      </w:r>
      <w:proofErr w:type="spellEnd"/>
      <w:r w:rsidRPr="00256143">
        <w:rPr>
          <w:szCs w:val="24"/>
          <w:lang w:eastAsia="en-GB"/>
        </w:rPr>
        <w:t xml:space="preserve"> inhibition (SICI, A) and </w:t>
      </w:r>
      <w:proofErr w:type="spellStart"/>
      <w:r w:rsidRPr="00256143">
        <w:rPr>
          <w:szCs w:val="24"/>
          <w:lang w:eastAsia="en-GB"/>
        </w:rPr>
        <w:t>corticospinal</w:t>
      </w:r>
      <w:proofErr w:type="spellEnd"/>
      <w:r w:rsidRPr="00256143">
        <w:rPr>
          <w:szCs w:val="24"/>
          <w:lang w:eastAsia="en-GB"/>
        </w:rPr>
        <w:t xml:space="preserve"> excitability (Unconditioned MEP/</w:t>
      </w:r>
      <w:proofErr w:type="spellStart"/>
      <w:r w:rsidRPr="00256143">
        <w:rPr>
          <w:szCs w:val="24"/>
          <w:lang w:eastAsia="en-GB"/>
        </w:rPr>
        <w:t>Mmax</w:t>
      </w:r>
      <w:proofErr w:type="spellEnd"/>
      <w:r w:rsidRPr="00256143">
        <w:rPr>
          <w:szCs w:val="24"/>
          <w:lang w:eastAsia="en-GB"/>
        </w:rPr>
        <w:t xml:space="preserve">, B) pre-, immediately post- and at 24, 48 and 72 h post-simulated soccer </w:t>
      </w:r>
      <w:proofErr w:type="gramStart"/>
      <w:r w:rsidRPr="00256143">
        <w:rPr>
          <w:szCs w:val="24"/>
          <w:lang w:eastAsia="en-GB"/>
        </w:rPr>
        <w:t>match-play</w:t>
      </w:r>
      <w:proofErr w:type="gramEnd"/>
      <w:r w:rsidRPr="00256143">
        <w:rPr>
          <w:szCs w:val="24"/>
          <w:lang w:eastAsia="en-GB"/>
        </w:rPr>
        <w:t xml:space="preserve"> (n = 15). Black bars represent measurements elicited during a contraction equivalent to 10% of relative (measured daily) maximum voluntary contraction force. White bars represent measurements elicited during a contraction equivalent to 10% of the absolute, non-fatigued MVC measured on day 1. Values are mean + SD. Significant differences in comparison to baseline indicated by * = </w:t>
      </w:r>
      <w:r w:rsidRPr="00256143">
        <w:rPr>
          <w:i/>
          <w:szCs w:val="24"/>
          <w:lang w:eastAsia="en-GB"/>
        </w:rPr>
        <w:t xml:space="preserve">P </w:t>
      </w:r>
      <w:r w:rsidRPr="00256143">
        <w:rPr>
          <w:szCs w:val="24"/>
          <w:lang w:eastAsia="en-GB"/>
        </w:rPr>
        <w:t>≤ 0.05.</w:t>
      </w:r>
    </w:p>
    <w:p w14:paraId="0C055A25" w14:textId="77777777" w:rsidR="001B083F" w:rsidRPr="00256143" w:rsidRDefault="001B083F" w:rsidP="00E81378">
      <w:pPr>
        <w:spacing w:line="480" w:lineRule="auto"/>
        <w:jc w:val="left"/>
        <w:rPr>
          <w:szCs w:val="24"/>
        </w:rPr>
      </w:pPr>
    </w:p>
    <w:p w14:paraId="445FEE38" w14:textId="77777777" w:rsidR="001B083F" w:rsidRPr="00256143" w:rsidRDefault="001B083F" w:rsidP="00E81378">
      <w:pPr>
        <w:spacing w:line="480" w:lineRule="auto"/>
        <w:rPr>
          <w:szCs w:val="24"/>
          <w:lang w:eastAsia="en-GB"/>
        </w:rPr>
      </w:pPr>
      <w:r w:rsidRPr="00256143">
        <w:rPr>
          <w:b/>
          <w:szCs w:val="24"/>
          <w:lang w:eastAsia="en-GB"/>
        </w:rPr>
        <w:t>Figure 4.</w:t>
      </w:r>
      <w:r w:rsidRPr="00256143">
        <w:rPr>
          <w:szCs w:val="24"/>
          <w:lang w:eastAsia="en-GB"/>
        </w:rPr>
        <w:t xml:space="preserve"> Countermovement jump (CMJ, A), reactive strength index (RSI, B) and broad jump (C) measured pre-, immediately post- and at 24, 48 and 72 h post- simulated soccer </w:t>
      </w:r>
      <w:proofErr w:type="gramStart"/>
      <w:r w:rsidRPr="00256143">
        <w:rPr>
          <w:szCs w:val="24"/>
          <w:lang w:eastAsia="en-GB"/>
        </w:rPr>
        <w:lastRenderedPageBreak/>
        <w:t>match-play</w:t>
      </w:r>
      <w:proofErr w:type="gramEnd"/>
      <w:r w:rsidRPr="00256143">
        <w:rPr>
          <w:szCs w:val="24"/>
          <w:lang w:eastAsia="en-GB"/>
        </w:rPr>
        <w:t xml:space="preserve"> (n = 15). Significant differences in comparison to baseline indicated by * = </w:t>
      </w:r>
      <w:r w:rsidRPr="00256143">
        <w:rPr>
          <w:i/>
          <w:szCs w:val="24"/>
          <w:lang w:eastAsia="en-GB"/>
        </w:rPr>
        <w:t xml:space="preserve">P </w:t>
      </w:r>
      <w:r w:rsidRPr="00256143">
        <w:rPr>
          <w:szCs w:val="24"/>
          <w:lang w:eastAsia="en-GB"/>
        </w:rPr>
        <w:t xml:space="preserve">≤ 0.05, ** = </w:t>
      </w:r>
      <w:r w:rsidRPr="00256143">
        <w:rPr>
          <w:i/>
          <w:szCs w:val="24"/>
          <w:lang w:eastAsia="en-GB"/>
        </w:rPr>
        <w:t xml:space="preserve">P </w:t>
      </w:r>
      <w:r w:rsidRPr="00256143">
        <w:rPr>
          <w:szCs w:val="24"/>
          <w:lang w:eastAsia="en-GB"/>
        </w:rPr>
        <w:t xml:space="preserve">≤ 0.01, *** </w:t>
      </w:r>
      <w:r w:rsidRPr="00256143">
        <w:rPr>
          <w:i/>
          <w:szCs w:val="24"/>
          <w:lang w:eastAsia="en-GB"/>
        </w:rPr>
        <w:t xml:space="preserve">P </w:t>
      </w:r>
      <w:r w:rsidRPr="00256143">
        <w:rPr>
          <w:szCs w:val="24"/>
          <w:lang w:eastAsia="en-GB"/>
        </w:rPr>
        <w:t>≤ 0.001.</w:t>
      </w:r>
    </w:p>
    <w:p w14:paraId="2F42BDB3" w14:textId="77777777" w:rsidR="001B083F" w:rsidRPr="00256143" w:rsidRDefault="001B083F" w:rsidP="00E81378">
      <w:pPr>
        <w:spacing w:line="480" w:lineRule="auto"/>
        <w:rPr>
          <w:szCs w:val="24"/>
          <w:lang w:eastAsia="en-GB"/>
        </w:rPr>
      </w:pPr>
    </w:p>
    <w:p w14:paraId="2E745053" w14:textId="77777777" w:rsidR="001B083F" w:rsidRPr="00256143" w:rsidRDefault="001B083F" w:rsidP="00E81378">
      <w:pPr>
        <w:spacing w:line="480" w:lineRule="auto"/>
        <w:jc w:val="center"/>
        <w:rPr>
          <w:b/>
          <w:szCs w:val="24"/>
          <w:lang w:eastAsia="en-GB"/>
        </w:rPr>
      </w:pPr>
      <w:r w:rsidRPr="00256143">
        <w:rPr>
          <w:b/>
          <w:szCs w:val="24"/>
          <w:lang w:eastAsia="en-GB"/>
        </w:rPr>
        <w:t>Tables</w:t>
      </w:r>
    </w:p>
    <w:p w14:paraId="3F3A40E4" w14:textId="77777777" w:rsidR="001B083F" w:rsidRPr="00256143" w:rsidRDefault="001B083F" w:rsidP="00E81378">
      <w:pPr>
        <w:spacing w:line="480" w:lineRule="auto"/>
        <w:rPr>
          <w:szCs w:val="24"/>
          <w:lang w:eastAsia="en-GB"/>
        </w:rPr>
      </w:pPr>
    </w:p>
    <w:p w14:paraId="38D84245" w14:textId="77777777" w:rsidR="001B083F" w:rsidRPr="00256143" w:rsidRDefault="001B083F" w:rsidP="00E81378">
      <w:pPr>
        <w:spacing w:line="480" w:lineRule="auto"/>
      </w:pPr>
      <w:r w:rsidRPr="00256143">
        <w:rPr>
          <w:b/>
        </w:rPr>
        <w:t>Table 1.</w:t>
      </w:r>
      <w:r w:rsidRPr="00256143">
        <w:t xml:space="preserve"> </w:t>
      </w:r>
      <w:proofErr w:type="gramStart"/>
      <w:r w:rsidRPr="00256143">
        <w:t xml:space="preserve">Surface </w:t>
      </w:r>
      <w:proofErr w:type="spellStart"/>
      <w:r w:rsidRPr="00256143">
        <w:t>electromyographic</w:t>
      </w:r>
      <w:proofErr w:type="spellEnd"/>
      <w:r w:rsidRPr="00256143">
        <w:t xml:space="preserve"> responses to </w:t>
      </w:r>
      <w:proofErr w:type="spellStart"/>
      <w:r w:rsidRPr="00256143">
        <w:t>transcranial</w:t>
      </w:r>
      <w:proofErr w:type="spellEnd"/>
      <w:r w:rsidRPr="00256143">
        <w:t xml:space="preserve"> magnetic stimulation and electrical stimulation of the femoral nerve at rest and during contraction (n = 15).</w:t>
      </w:r>
      <w:proofErr w:type="gramEnd"/>
      <w:r w:rsidRPr="00256143">
        <w:t xml:space="preserve"> Evoked responses were recorded from </w:t>
      </w:r>
      <w:r w:rsidRPr="00256143">
        <w:rPr>
          <w:i/>
        </w:rPr>
        <w:t xml:space="preserve">rectus </w:t>
      </w:r>
      <w:proofErr w:type="spellStart"/>
      <w:r w:rsidRPr="00256143">
        <w:rPr>
          <w:i/>
        </w:rPr>
        <w:t>femoris</w:t>
      </w:r>
      <w:proofErr w:type="spellEnd"/>
      <w:r w:rsidRPr="00256143">
        <w:t xml:space="preserve">. Unconditioned motor evoked potentials are reported for weak contraction (10% of relative MVC measured daily (relative), and 10% of MVC measured at baseline (absolute)), and for strong contractions (100, 75 &amp; 50% MVC during measurement of voluntary activation with TMS). The average pre-stimulation root mean square EMG amplitude and force for each MEP configuration was equivalent within trial. Values are mean </w:t>
      </w:r>
      <w:r w:rsidRPr="00256143">
        <w:rPr>
          <w:lang w:eastAsia="en-GB"/>
        </w:rPr>
        <w:t>± SD</w:t>
      </w:r>
      <w:r w:rsidRPr="00256143">
        <w:t>.</w:t>
      </w:r>
    </w:p>
    <w:p w14:paraId="49CA39C3" w14:textId="77777777" w:rsidR="008B7B19" w:rsidRPr="00256143" w:rsidRDefault="008B7B19" w:rsidP="005D71DC"/>
    <w:p w14:paraId="7959EB77" w14:textId="77777777" w:rsidR="00D22628" w:rsidRDefault="00D22628" w:rsidP="005D71DC">
      <w:pPr>
        <w:sectPr w:rsidR="00D22628" w:rsidSect="006A6011">
          <w:headerReference w:type="default" r:id="rId11"/>
          <w:pgSz w:w="11906" w:h="16838"/>
          <w:pgMar w:top="1440" w:right="1440" w:bottom="1440" w:left="1440" w:header="680" w:footer="708" w:gutter="0"/>
          <w:lnNumType w:countBy="1" w:restart="continuous"/>
          <w:cols w:space="708"/>
          <w:docGrid w:linePitch="360"/>
        </w:sectPr>
      </w:pPr>
    </w:p>
    <w:p w14:paraId="6E16D8FC" w14:textId="79271939" w:rsidR="00D22628" w:rsidRDefault="00D22628" w:rsidP="005D71DC">
      <w:r>
        <w:rPr>
          <w:noProof/>
          <w:lang w:val="en-US"/>
        </w:rPr>
        <w:lastRenderedPageBreak/>
        <w:drawing>
          <wp:inline distT="0" distB="0" distL="0" distR="0" wp14:anchorId="50032972" wp14:editId="288DF8D6">
            <wp:extent cx="4357165" cy="8135007"/>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tiff"/>
                    <pic:cNvPicPr/>
                  </pic:nvPicPr>
                  <pic:blipFill>
                    <a:blip r:embed="rId12" cstate="screen">
                      <a:extLst>
                        <a:ext uri="{28A0092B-C50C-407E-A947-70E740481C1C}">
                          <a14:useLocalDpi xmlns:a14="http://schemas.microsoft.com/office/drawing/2010/main"/>
                        </a:ext>
                      </a:extLst>
                    </a:blip>
                    <a:stretch>
                      <a:fillRect/>
                    </a:stretch>
                  </pic:blipFill>
                  <pic:spPr>
                    <a:xfrm>
                      <a:off x="0" y="0"/>
                      <a:ext cx="4357165" cy="8135007"/>
                    </a:xfrm>
                    <a:prstGeom prst="rect">
                      <a:avLst/>
                    </a:prstGeom>
                  </pic:spPr>
                </pic:pic>
              </a:graphicData>
            </a:graphic>
          </wp:inline>
        </w:drawing>
      </w:r>
    </w:p>
    <w:p w14:paraId="6BFF8EE6" w14:textId="75993F08" w:rsidR="008B7B19" w:rsidRDefault="00D22628" w:rsidP="00D22628">
      <w:pPr>
        <w:jc w:val="left"/>
      </w:pPr>
      <w:r>
        <w:t>Figure 1.</w:t>
      </w:r>
    </w:p>
    <w:p w14:paraId="37DFEB26" w14:textId="77777777" w:rsidR="00D22628" w:rsidRDefault="00D22628" w:rsidP="00D22628">
      <w:pPr>
        <w:jc w:val="left"/>
      </w:pPr>
    </w:p>
    <w:p w14:paraId="7C6ED45C" w14:textId="3F7D8338" w:rsidR="00D22628" w:rsidRDefault="00D22628" w:rsidP="00D22628">
      <w:pPr>
        <w:jc w:val="left"/>
      </w:pPr>
      <w:r>
        <w:rPr>
          <w:noProof/>
          <w:lang w:val="en-US"/>
        </w:rPr>
        <w:lastRenderedPageBreak/>
        <w:drawing>
          <wp:inline distT="0" distB="0" distL="0" distR="0" wp14:anchorId="35DB721A" wp14:editId="32E63818">
            <wp:extent cx="3245433" cy="8071945"/>
            <wp:effectExtent l="0" t="0" r="635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tif"/>
                    <pic:cNvPicPr/>
                  </pic:nvPicPr>
                  <pic:blipFill>
                    <a:blip r:embed="rId13" cstate="screen">
                      <a:extLst>
                        <a:ext uri="{28A0092B-C50C-407E-A947-70E740481C1C}">
                          <a14:useLocalDpi xmlns:a14="http://schemas.microsoft.com/office/drawing/2010/main"/>
                        </a:ext>
                      </a:extLst>
                    </a:blip>
                    <a:stretch>
                      <a:fillRect/>
                    </a:stretch>
                  </pic:blipFill>
                  <pic:spPr>
                    <a:xfrm>
                      <a:off x="0" y="0"/>
                      <a:ext cx="3245433" cy="8071945"/>
                    </a:xfrm>
                    <a:prstGeom prst="rect">
                      <a:avLst/>
                    </a:prstGeom>
                  </pic:spPr>
                </pic:pic>
              </a:graphicData>
            </a:graphic>
          </wp:inline>
        </w:drawing>
      </w:r>
    </w:p>
    <w:p w14:paraId="4D1FCFB6" w14:textId="2E257A41" w:rsidR="00D22628" w:rsidRDefault="00D22628" w:rsidP="00D22628">
      <w:r>
        <w:t>Figure 2</w:t>
      </w:r>
    </w:p>
    <w:p w14:paraId="2268EBA9" w14:textId="77777777" w:rsidR="00D22628" w:rsidRDefault="00D22628" w:rsidP="00D22628"/>
    <w:p w14:paraId="7720E6FE" w14:textId="430E0021" w:rsidR="00D22628" w:rsidRDefault="00D22628" w:rsidP="00D22628">
      <w:r>
        <w:rPr>
          <w:noProof/>
          <w:lang w:val="en-US"/>
        </w:rPr>
        <w:lastRenderedPageBreak/>
        <w:drawing>
          <wp:inline distT="0" distB="0" distL="0" distR="0" wp14:anchorId="05D61530" wp14:editId="1EBC493E">
            <wp:extent cx="5085437" cy="69210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tif"/>
                    <pic:cNvPicPr/>
                  </pic:nvPicPr>
                  <pic:blipFill>
                    <a:blip r:embed="rId14" cstate="screen">
                      <a:extLst>
                        <a:ext uri="{28A0092B-C50C-407E-A947-70E740481C1C}">
                          <a14:useLocalDpi xmlns:a14="http://schemas.microsoft.com/office/drawing/2010/main"/>
                        </a:ext>
                      </a:extLst>
                    </a:blip>
                    <a:stretch>
                      <a:fillRect/>
                    </a:stretch>
                  </pic:blipFill>
                  <pic:spPr>
                    <a:xfrm>
                      <a:off x="0" y="0"/>
                      <a:ext cx="5085437" cy="6921062"/>
                    </a:xfrm>
                    <a:prstGeom prst="rect">
                      <a:avLst/>
                    </a:prstGeom>
                  </pic:spPr>
                </pic:pic>
              </a:graphicData>
            </a:graphic>
          </wp:inline>
        </w:drawing>
      </w:r>
    </w:p>
    <w:p w14:paraId="0B27C10B" w14:textId="0F256850" w:rsidR="00D22628" w:rsidRDefault="00D22628" w:rsidP="00D22628"/>
    <w:p w14:paraId="291F8A13" w14:textId="3A56B412" w:rsidR="00D22628" w:rsidRDefault="00D22628" w:rsidP="00D22628">
      <w:pPr>
        <w:ind w:firstLine="720"/>
      </w:pPr>
      <w:r>
        <w:t>Figure 3</w:t>
      </w:r>
    </w:p>
    <w:p w14:paraId="2348C913" w14:textId="77777777" w:rsidR="00D22628" w:rsidRDefault="00D22628" w:rsidP="00D22628">
      <w:pPr>
        <w:ind w:firstLine="720"/>
      </w:pPr>
    </w:p>
    <w:p w14:paraId="070489BD" w14:textId="77777777" w:rsidR="00D22628" w:rsidRDefault="00D22628" w:rsidP="00D22628">
      <w:pPr>
        <w:ind w:firstLine="720"/>
      </w:pPr>
    </w:p>
    <w:p w14:paraId="097B473B" w14:textId="77777777" w:rsidR="00D22628" w:rsidRDefault="00D22628" w:rsidP="00D22628">
      <w:pPr>
        <w:ind w:firstLine="720"/>
      </w:pPr>
    </w:p>
    <w:p w14:paraId="6AEB21D0" w14:textId="77777777" w:rsidR="00D22628" w:rsidRDefault="00D22628" w:rsidP="00D22628">
      <w:pPr>
        <w:ind w:firstLine="720"/>
      </w:pPr>
    </w:p>
    <w:p w14:paraId="415FF57A" w14:textId="77777777" w:rsidR="00D22628" w:rsidRDefault="00D22628" w:rsidP="00D22628">
      <w:pPr>
        <w:ind w:firstLine="720"/>
      </w:pPr>
    </w:p>
    <w:p w14:paraId="0A393EB4" w14:textId="4FA20DE3" w:rsidR="00D22628" w:rsidRDefault="00D22628" w:rsidP="00D22628">
      <w:pPr>
        <w:ind w:firstLine="720"/>
      </w:pPr>
      <w:r>
        <w:rPr>
          <w:noProof/>
          <w:lang w:val="en-US"/>
        </w:rPr>
        <w:lastRenderedPageBreak/>
        <w:drawing>
          <wp:inline distT="0" distB="0" distL="0" distR="0" wp14:anchorId="013778F0" wp14:editId="44EF3A6E">
            <wp:extent cx="4491297" cy="7961586"/>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tif"/>
                    <pic:cNvPicPr/>
                  </pic:nvPicPr>
                  <pic:blipFill>
                    <a:blip r:embed="rId15" cstate="screen">
                      <a:extLst>
                        <a:ext uri="{28A0092B-C50C-407E-A947-70E740481C1C}">
                          <a14:useLocalDpi xmlns:a14="http://schemas.microsoft.com/office/drawing/2010/main"/>
                        </a:ext>
                      </a:extLst>
                    </a:blip>
                    <a:stretch>
                      <a:fillRect/>
                    </a:stretch>
                  </pic:blipFill>
                  <pic:spPr>
                    <a:xfrm>
                      <a:off x="0" y="0"/>
                      <a:ext cx="4491297" cy="7961586"/>
                    </a:xfrm>
                    <a:prstGeom prst="rect">
                      <a:avLst/>
                    </a:prstGeom>
                  </pic:spPr>
                </pic:pic>
              </a:graphicData>
            </a:graphic>
          </wp:inline>
        </w:drawing>
      </w:r>
    </w:p>
    <w:p w14:paraId="16FBA8FD" w14:textId="4F8EBE7C" w:rsidR="00D22628" w:rsidRDefault="00D22628" w:rsidP="00D22628"/>
    <w:p w14:paraId="322E8D50" w14:textId="41BBCCC7" w:rsidR="00D22628" w:rsidRDefault="00D22628" w:rsidP="00D22628">
      <w:pPr>
        <w:tabs>
          <w:tab w:val="left" w:pos="1291"/>
        </w:tabs>
      </w:pPr>
      <w:r>
        <w:tab/>
        <w:t>Figure 4.</w:t>
      </w:r>
    </w:p>
    <w:p w14:paraId="317CD020" w14:textId="77777777" w:rsidR="00D22628" w:rsidRDefault="00D22628" w:rsidP="00D22628">
      <w:pPr>
        <w:tabs>
          <w:tab w:val="left" w:pos="1291"/>
        </w:tabs>
        <w:sectPr w:rsidR="00D22628" w:rsidSect="006A6011">
          <w:pgSz w:w="11906" w:h="16838"/>
          <w:pgMar w:top="1440" w:right="1440" w:bottom="1440" w:left="1440" w:header="680" w:footer="708" w:gutter="0"/>
          <w:lnNumType w:countBy="1" w:restart="continuous"/>
          <w:cols w:space="708"/>
          <w:docGrid w:linePitch="360"/>
        </w:sectPr>
      </w:pPr>
    </w:p>
    <w:p w14:paraId="3EBF08A7" w14:textId="7812D1C3" w:rsidR="00D22628" w:rsidRDefault="00D22628" w:rsidP="00D22628">
      <w:pPr>
        <w:tabs>
          <w:tab w:val="left" w:pos="1291"/>
        </w:tabs>
      </w:pPr>
      <w:r>
        <w:lastRenderedPageBreak/>
        <w:t>Table 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2"/>
        <w:gridCol w:w="768"/>
        <w:gridCol w:w="420"/>
        <w:gridCol w:w="768"/>
        <w:gridCol w:w="768"/>
        <w:gridCol w:w="420"/>
        <w:gridCol w:w="768"/>
        <w:gridCol w:w="768"/>
        <w:gridCol w:w="420"/>
        <w:gridCol w:w="768"/>
        <w:gridCol w:w="768"/>
        <w:gridCol w:w="420"/>
        <w:gridCol w:w="768"/>
        <w:gridCol w:w="768"/>
        <w:gridCol w:w="420"/>
        <w:gridCol w:w="760"/>
      </w:tblGrid>
      <w:tr w:rsidR="00D22628" w14:paraId="25A12C14" w14:textId="77777777" w:rsidTr="0070041F">
        <w:tc>
          <w:tcPr>
            <w:tcW w:w="1553" w:type="pct"/>
            <w:tcBorders>
              <w:top w:val="single" w:sz="4" w:space="0" w:color="auto"/>
              <w:bottom w:val="single" w:sz="4" w:space="0" w:color="auto"/>
            </w:tcBorders>
          </w:tcPr>
          <w:p w14:paraId="7BE2A376" w14:textId="77777777" w:rsidR="00D22628" w:rsidRDefault="00D22628" w:rsidP="0070041F">
            <w:pPr>
              <w:spacing w:line="240" w:lineRule="auto"/>
            </w:pPr>
          </w:p>
        </w:tc>
        <w:tc>
          <w:tcPr>
            <w:tcW w:w="690" w:type="pct"/>
            <w:gridSpan w:val="3"/>
            <w:tcBorders>
              <w:top w:val="single" w:sz="4" w:space="0" w:color="auto"/>
              <w:bottom w:val="single" w:sz="4" w:space="0" w:color="auto"/>
            </w:tcBorders>
          </w:tcPr>
          <w:p w14:paraId="40A5DD3A" w14:textId="77777777" w:rsidR="00D22628" w:rsidRDefault="00D22628" w:rsidP="0070041F">
            <w:pPr>
              <w:spacing w:line="240" w:lineRule="auto"/>
              <w:jc w:val="center"/>
            </w:pPr>
            <w:r>
              <w:t>Pre-</w:t>
            </w:r>
          </w:p>
        </w:tc>
        <w:tc>
          <w:tcPr>
            <w:tcW w:w="690" w:type="pct"/>
            <w:gridSpan w:val="3"/>
            <w:tcBorders>
              <w:top w:val="single" w:sz="4" w:space="0" w:color="auto"/>
              <w:bottom w:val="single" w:sz="4" w:space="0" w:color="auto"/>
            </w:tcBorders>
          </w:tcPr>
          <w:p w14:paraId="3624E18C" w14:textId="77777777" w:rsidR="00D22628" w:rsidRDefault="00D22628" w:rsidP="0070041F">
            <w:pPr>
              <w:spacing w:line="240" w:lineRule="auto"/>
              <w:jc w:val="center"/>
            </w:pPr>
            <w:r>
              <w:t>Post</w:t>
            </w:r>
          </w:p>
        </w:tc>
        <w:tc>
          <w:tcPr>
            <w:tcW w:w="690" w:type="pct"/>
            <w:gridSpan w:val="3"/>
            <w:tcBorders>
              <w:top w:val="single" w:sz="4" w:space="0" w:color="auto"/>
              <w:bottom w:val="single" w:sz="4" w:space="0" w:color="auto"/>
            </w:tcBorders>
          </w:tcPr>
          <w:p w14:paraId="3FED8BC8" w14:textId="77777777" w:rsidR="00D22628" w:rsidRDefault="00D22628" w:rsidP="0070041F">
            <w:pPr>
              <w:spacing w:line="240" w:lineRule="auto"/>
              <w:jc w:val="center"/>
            </w:pPr>
            <w:r>
              <w:t>24 h</w:t>
            </w:r>
          </w:p>
        </w:tc>
        <w:tc>
          <w:tcPr>
            <w:tcW w:w="690" w:type="pct"/>
            <w:gridSpan w:val="3"/>
            <w:tcBorders>
              <w:top w:val="single" w:sz="4" w:space="0" w:color="auto"/>
              <w:bottom w:val="single" w:sz="4" w:space="0" w:color="auto"/>
            </w:tcBorders>
          </w:tcPr>
          <w:p w14:paraId="17183BEB" w14:textId="77777777" w:rsidR="00D22628" w:rsidRDefault="00D22628" w:rsidP="0070041F">
            <w:pPr>
              <w:spacing w:line="240" w:lineRule="auto"/>
              <w:jc w:val="center"/>
            </w:pPr>
            <w:r>
              <w:t>48 h</w:t>
            </w:r>
          </w:p>
        </w:tc>
        <w:tc>
          <w:tcPr>
            <w:tcW w:w="687" w:type="pct"/>
            <w:gridSpan w:val="3"/>
            <w:tcBorders>
              <w:top w:val="single" w:sz="4" w:space="0" w:color="auto"/>
              <w:bottom w:val="single" w:sz="4" w:space="0" w:color="auto"/>
            </w:tcBorders>
          </w:tcPr>
          <w:p w14:paraId="17BF6C0F" w14:textId="77777777" w:rsidR="00D22628" w:rsidRDefault="00D22628" w:rsidP="0070041F">
            <w:pPr>
              <w:spacing w:line="240" w:lineRule="auto"/>
              <w:jc w:val="center"/>
            </w:pPr>
            <w:r>
              <w:t>72 h</w:t>
            </w:r>
          </w:p>
        </w:tc>
      </w:tr>
      <w:tr w:rsidR="00D22628" w14:paraId="3AB5028E" w14:textId="77777777" w:rsidTr="0070041F">
        <w:tc>
          <w:tcPr>
            <w:tcW w:w="1553" w:type="pct"/>
          </w:tcPr>
          <w:p w14:paraId="3324D0AF" w14:textId="77777777" w:rsidR="00D22628" w:rsidRPr="002F7183" w:rsidRDefault="00D22628" w:rsidP="0070041F">
            <w:pPr>
              <w:spacing w:line="240" w:lineRule="auto"/>
              <w:jc w:val="left"/>
              <w:rPr>
                <w:i/>
              </w:rPr>
            </w:pPr>
            <w:r w:rsidRPr="002F7183">
              <w:rPr>
                <w:i/>
              </w:rPr>
              <w:t>Evoked amplitudes</w:t>
            </w:r>
            <w:r>
              <w:rPr>
                <w:i/>
              </w:rPr>
              <w:t xml:space="preserve"> </w:t>
            </w:r>
            <w:r w:rsidRPr="002F7183">
              <w:t>(mV)</w:t>
            </w:r>
          </w:p>
        </w:tc>
        <w:tc>
          <w:tcPr>
            <w:tcW w:w="271" w:type="pct"/>
          </w:tcPr>
          <w:p w14:paraId="2666A61D" w14:textId="77777777" w:rsidR="00D22628" w:rsidRDefault="00D22628" w:rsidP="0070041F">
            <w:pPr>
              <w:spacing w:line="240" w:lineRule="auto"/>
              <w:jc w:val="right"/>
            </w:pPr>
          </w:p>
        </w:tc>
        <w:tc>
          <w:tcPr>
            <w:tcW w:w="148" w:type="pct"/>
          </w:tcPr>
          <w:p w14:paraId="4AFF6686" w14:textId="77777777" w:rsidR="00D22628" w:rsidRDefault="00D22628" w:rsidP="0070041F">
            <w:pPr>
              <w:spacing w:line="240" w:lineRule="auto"/>
              <w:jc w:val="center"/>
            </w:pPr>
          </w:p>
        </w:tc>
        <w:tc>
          <w:tcPr>
            <w:tcW w:w="271" w:type="pct"/>
          </w:tcPr>
          <w:p w14:paraId="430D012A" w14:textId="77777777" w:rsidR="00D22628" w:rsidRDefault="00D22628" w:rsidP="0070041F">
            <w:pPr>
              <w:spacing w:line="240" w:lineRule="auto"/>
            </w:pPr>
          </w:p>
        </w:tc>
        <w:tc>
          <w:tcPr>
            <w:tcW w:w="271" w:type="pct"/>
          </w:tcPr>
          <w:p w14:paraId="64F283F8" w14:textId="77777777" w:rsidR="00D22628" w:rsidRDefault="00D22628" w:rsidP="0070041F">
            <w:pPr>
              <w:spacing w:line="240" w:lineRule="auto"/>
              <w:jc w:val="right"/>
            </w:pPr>
          </w:p>
        </w:tc>
        <w:tc>
          <w:tcPr>
            <w:tcW w:w="148" w:type="pct"/>
          </w:tcPr>
          <w:p w14:paraId="46BDA785" w14:textId="77777777" w:rsidR="00D22628" w:rsidRDefault="00D22628" w:rsidP="0070041F">
            <w:pPr>
              <w:spacing w:line="240" w:lineRule="auto"/>
              <w:jc w:val="center"/>
            </w:pPr>
          </w:p>
        </w:tc>
        <w:tc>
          <w:tcPr>
            <w:tcW w:w="271" w:type="pct"/>
          </w:tcPr>
          <w:p w14:paraId="74D07EC4" w14:textId="77777777" w:rsidR="00D22628" w:rsidRDefault="00D22628" w:rsidP="0070041F">
            <w:pPr>
              <w:spacing w:line="240" w:lineRule="auto"/>
            </w:pPr>
          </w:p>
        </w:tc>
        <w:tc>
          <w:tcPr>
            <w:tcW w:w="271" w:type="pct"/>
          </w:tcPr>
          <w:p w14:paraId="7D9C2327" w14:textId="77777777" w:rsidR="00D22628" w:rsidRDefault="00D22628" w:rsidP="0070041F">
            <w:pPr>
              <w:spacing w:line="240" w:lineRule="auto"/>
              <w:jc w:val="right"/>
            </w:pPr>
          </w:p>
        </w:tc>
        <w:tc>
          <w:tcPr>
            <w:tcW w:w="148" w:type="pct"/>
          </w:tcPr>
          <w:p w14:paraId="69FD9C68" w14:textId="77777777" w:rsidR="00D22628" w:rsidRDefault="00D22628" w:rsidP="0070041F">
            <w:pPr>
              <w:spacing w:line="240" w:lineRule="auto"/>
              <w:jc w:val="center"/>
            </w:pPr>
          </w:p>
        </w:tc>
        <w:tc>
          <w:tcPr>
            <w:tcW w:w="271" w:type="pct"/>
          </w:tcPr>
          <w:p w14:paraId="41662AC2" w14:textId="77777777" w:rsidR="00D22628" w:rsidRDefault="00D22628" w:rsidP="0070041F">
            <w:pPr>
              <w:spacing w:line="240" w:lineRule="auto"/>
            </w:pPr>
          </w:p>
        </w:tc>
        <w:tc>
          <w:tcPr>
            <w:tcW w:w="271" w:type="pct"/>
          </w:tcPr>
          <w:p w14:paraId="07831A50" w14:textId="77777777" w:rsidR="00D22628" w:rsidRDefault="00D22628" w:rsidP="0070041F">
            <w:pPr>
              <w:spacing w:line="240" w:lineRule="auto"/>
              <w:jc w:val="right"/>
            </w:pPr>
          </w:p>
        </w:tc>
        <w:tc>
          <w:tcPr>
            <w:tcW w:w="148" w:type="pct"/>
          </w:tcPr>
          <w:p w14:paraId="4B952DA1" w14:textId="77777777" w:rsidR="00D22628" w:rsidRDefault="00D22628" w:rsidP="0070041F">
            <w:pPr>
              <w:spacing w:line="240" w:lineRule="auto"/>
              <w:jc w:val="center"/>
            </w:pPr>
          </w:p>
        </w:tc>
        <w:tc>
          <w:tcPr>
            <w:tcW w:w="271" w:type="pct"/>
          </w:tcPr>
          <w:p w14:paraId="350446AA" w14:textId="77777777" w:rsidR="00D22628" w:rsidRDefault="00D22628" w:rsidP="0070041F">
            <w:pPr>
              <w:spacing w:line="240" w:lineRule="auto"/>
            </w:pPr>
          </w:p>
        </w:tc>
        <w:tc>
          <w:tcPr>
            <w:tcW w:w="271" w:type="pct"/>
          </w:tcPr>
          <w:p w14:paraId="0017C50C" w14:textId="77777777" w:rsidR="00D22628" w:rsidRDefault="00D22628" w:rsidP="0070041F">
            <w:pPr>
              <w:spacing w:line="240" w:lineRule="auto"/>
              <w:jc w:val="right"/>
            </w:pPr>
          </w:p>
        </w:tc>
        <w:tc>
          <w:tcPr>
            <w:tcW w:w="148" w:type="pct"/>
          </w:tcPr>
          <w:p w14:paraId="2AEF164E" w14:textId="77777777" w:rsidR="00D22628" w:rsidRDefault="00D22628" w:rsidP="0070041F">
            <w:pPr>
              <w:spacing w:line="240" w:lineRule="auto"/>
              <w:jc w:val="center"/>
            </w:pPr>
          </w:p>
        </w:tc>
        <w:tc>
          <w:tcPr>
            <w:tcW w:w="268" w:type="pct"/>
          </w:tcPr>
          <w:p w14:paraId="313789FA" w14:textId="77777777" w:rsidR="00D22628" w:rsidRDefault="00D22628" w:rsidP="0070041F">
            <w:pPr>
              <w:spacing w:line="240" w:lineRule="auto"/>
            </w:pPr>
          </w:p>
        </w:tc>
      </w:tr>
      <w:tr w:rsidR="00D22628" w14:paraId="642BFB9C" w14:textId="77777777" w:rsidTr="0070041F">
        <w:tc>
          <w:tcPr>
            <w:tcW w:w="1553" w:type="pct"/>
          </w:tcPr>
          <w:p w14:paraId="4D2FC70B" w14:textId="77777777" w:rsidR="00D22628" w:rsidRDefault="00D22628" w:rsidP="0070041F">
            <w:pPr>
              <w:spacing w:line="240" w:lineRule="auto"/>
              <w:ind w:firstLine="142"/>
              <w:jc w:val="left"/>
            </w:pPr>
            <w:proofErr w:type="spellStart"/>
            <w:r>
              <w:t>M</w:t>
            </w:r>
            <w:r w:rsidRPr="00E85A57">
              <w:rPr>
                <w:szCs w:val="24"/>
                <w:vertAlign w:val="subscript"/>
              </w:rPr>
              <w:t>max</w:t>
            </w:r>
            <w:proofErr w:type="spellEnd"/>
            <w:r w:rsidRPr="00E85A57">
              <w:rPr>
                <w:szCs w:val="24"/>
                <w:vertAlign w:val="subscript"/>
              </w:rPr>
              <w:t xml:space="preserve"> </w:t>
            </w:r>
          </w:p>
        </w:tc>
        <w:tc>
          <w:tcPr>
            <w:tcW w:w="271" w:type="pct"/>
          </w:tcPr>
          <w:p w14:paraId="3CF3D972" w14:textId="77777777" w:rsidR="00D22628" w:rsidRDefault="00D22628" w:rsidP="0070041F">
            <w:pPr>
              <w:spacing w:line="240" w:lineRule="auto"/>
              <w:jc w:val="right"/>
            </w:pPr>
            <w:r>
              <w:t>5.84</w:t>
            </w:r>
          </w:p>
        </w:tc>
        <w:tc>
          <w:tcPr>
            <w:tcW w:w="148" w:type="pct"/>
          </w:tcPr>
          <w:p w14:paraId="71E9CC31" w14:textId="77777777" w:rsidR="00D22628" w:rsidRDefault="00D22628" w:rsidP="0070041F">
            <w:pPr>
              <w:spacing w:line="240" w:lineRule="auto"/>
              <w:jc w:val="center"/>
            </w:pPr>
            <w:r>
              <w:t>±</w:t>
            </w:r>
          </w:p>
        </w:tc>
        <w:tc>
          <w:tcPr>
            <w:tcW w:w="271" w:type="pct"/>
          </w:tcPr>
          <w:p w14:paraId="314B7594" w14:textId="77777777" w:rsidR="00D22628" w:rsidRDefault="00D22628" w:rsidP="0070041F">
            <w:pPr>
              <w:spacing w:line="240" w:lineRule="auto"/>
            </w:pPr>
            <w:r>
              <w:t>2.08</w:t>
            </w:r>
          </w:p>
        </w:tc>
        <w:tc>
          <w:tcPr>
            <w:tcW w:w="271" w:type="pct"/>
          </w:tcPr>
          <w:p w14:paraId="36EA7952" w14:textId="77777777" w:rsidR="00D22628" w:rsidRDefault="00D22628" w:rsidP="0070041F">
            <w:pPr>
              <w:spacing w:line="240" w:lineRule="auto"/>
              <w:jc w:val="right"/>
            </w:pPr>
            <w:r>
              <w:t>5.74</w:t>
            </w:r>
          </w:p>
        </w:tc>
        <w:tc>
          <w:tcPr>
            <w:tcW w:w="148" w:type="pct"/>
          </w:tcPr>
          <w:p w14:paraId="5C3D0E5D" w14:textId="77777777" w:rsidR="00D22628" w:rsidRDefault="00D22628" w:rsidP="0070041F">
            <w:pPr>
              <w:spacing w:line="240" w:lineRule="auto"/>
              <w:jc w:val="center"/>
            </w:pPr>
            <w:r>
              <w:t>±</w:t>
            </w:r>
          </w:p>
        </w:tc>
        <w:tc>
          <w:tcPr>
            <w:tcW w:w="271" w:type="pct"/>
          </w:tcPr>
          <w:p w14:paraId="2D5CDBE1" w14:textId="77777777" w:rsidR="00D22628" w:rsidRDefault="00D22628" w:rsidP="0070041F">
            <w:pPr>
              <w:spacing w:line="240" w:lineRule="auto"/>
            </w:pPr>
            <w:r>
              <w:t>1.99</w:t>
            </w:r>
          </w:p>
        </w:tc>
        <w:tc>
          <w:tcPr>
            <w:tcW w:w="271" w:type="pct"/>
          </w:tcPr>
          <w:p w14:paraId="5E6C1543" w14:textId="77777777" w:rsidR="00D22628" w:rsidRDefault="00D22628" w:rsidP="0070041F">
            <w:pPr>
              <w:spacing w:line="240" w:lineRule="auto"/>
              <w:jc w:val="right"/>
            </w:pPr>
            <w:r>
              <w:t>6.18</w:t>
            </w:r>
          </w:p>
        </w:tc>
        <w:tc>
          <w:tcPr>
            <w:tcW w:w="148" w:type="pct"/>
          </w:tcPr>
          <w:p w14:paraId="737892F6" w14:textId="77777777" w:rsidR="00D22628" w:rsidRDefault="00D22628" w:rsidP="0070041F">
            <w:pPr>
              <w:spacing w:line="240" w:lineRule="auto"/>
              <w:jc w:val="center"/>
            </w:pPr>
            <w:r>
              <w:t>±</w:t>
            </w:r>
          </w:p>
        </w:tc>
        <w:tc>
          <w:tcPr>
            <w:tcW w:w="271" w:type="pct"/>
          </w:tcPr>
          <w:p w14:paraId="73AAEF96" w14:textId="77777777" w:rsidR="00D22628" w:rsidRDefault="00D22628" w:rsidP="0070041F">
            <w:pPr>
              <w:spacing w:line="240" w:lineRule="auto"/>
            </w:pPr>
            <w:r>
              <w:t>2.00</w:t>
            </w:r>
          </w:p>
        </w:tc>
        <w:tc>
          <w:tcPr>
            <w:tcW w:w="271" w:type="pct"/>
          </w:tcPr>
          <w:p w14:paraId="7FB63005" w14:textId="77777777" w:rsidR="00D22628" w:rsidRDefault="00D22628" w:rsidP="0070041F">
            <w:pPr>
              <w:spacing w:line="240" w:lineRule="auto"/>
              <w:jc w:val="right"/>
            </w:pPr>
            <w:r>
              <w:t>6.15</w:t>
            </w:r>
          </w:p>
        </w:tc>
        <w:tc>
          <w:tcPr>
            <w:tcW w:w="148" w:type="pct"/>
          </w:tcPr>
          <w:p w14:paraId="0B5D2AA1" w14:textId="77777777" w:rsidR="00D22628" w:rsidRDefault="00D22628" w:rsidP="0070041F">
            <w:pPr>
              <w:spacing w:line="240" w:lineRule="auto"/>
              <w:jc w:val="center"/>
            </w:pPr>
            <w:r>
              <w:t>±</w:t>
            </w:r>
          </w:p>
        </w:tc>
        <w:tc>
          <w:tcPr>
            <w:tcW w:w="271" w:type="pct"/>
          </w:tcPr>
          <w:p w14:paraId="10390AE1" w14:textId="77777777" w:rsidR="00D22628" w:rsidRDefault="00D22628" w:rsidP="0070041F">
            <w:pPr>
              <w:spacing w:line="240" w:lineRule="auto"/>
            </w:pPr>
            <w:r>
              <w:t>2.14</w:t>
            </w:r>
          </w:p>
        </w:tc>
        <w:tc>
          <w:tcPr>
            <w:tcW w:w="271" w:type="pct"/>
          </w:tcPr>
          <w:p w14:paraId="7763098A" w14:textId="77777777" w:rsidR="00D22628" w:rsidRDefault="00D22628" w:rsidP="0070041F">
            <w:pPr>
              <w:spacing w:line="240" w:lineRule="auto"/>
              <w:jc w:val="right"/>
            </w:pPr>
            <w:r>
              <w:t>5.99</w:t>
            </w:r>
          </w:p>
        </w:tc>
        <w:tc>
          <w:tcPr>
            <w:tcW w:w="148" w:type="pct"/>
          </w:tcPr>
          <w:p w14:paraId="2D71EEFE" w14:textId="77777777" w:rsidR="00D22628" w:rsidRDefault="00D22628" w:rsidP="0070041F">
            <w:pPr>
              <w:spacing w:line="240" w:lineRule="auto"/>
              <w:jc w:val="center"/>
            </w:pPr>
            <w:r>
              <w:t>±</w:t>
            </w:r>
          </w:p>
        </w:tc>
        <w:tc>
          <w:tcPr>
            <w:tcW w:w="268" w:type="pct"/>
          </w:tcPr>
          <w:p w14:paraId="06EA437E" w14:textId="77777777" w:rsidR="00D22628" w:rsidRDefault="00D22628" w:rsidP="0070041F">
            <w:pPr>
              <w:spacing w:line="240" w:lineRule="auto"/>
            </w:pPr>
            <w:r>
              <w:t>2.33</w:t>
            </w:r>
          </w:p>
        </w:tc>
      </w:tr>
      <w:tr w:rsidR="00D22628" w14:paraId="7296C529" w14:textId="77777777" w:rsidTr="0070041F">
        <w:tc>
          <w:tcPr>
            <w:tcW w:w="1553" w:type="pct"/>
          </w:tcPr>
          <w:p w14:paraId="06606A6A" w14:textId="77777777" w:rsidR="00D22628" w:rsidRDefault="00D22628" w:rsidP="0070041F">
            <w:pPr>
              <w:spacing w:line="240" w:lineRule="auto"/>
              <w:ind w:firstLine="142"/>
              <w:jc w:val="left"/>
            </w:pPr>
            <w:r>
              <w:t>Unconditioned MEP (absolute)</w:t>
            </w:r>
          </w:p>
        </w:tc>
        <w:tc>
          <w:tcPr>
            <w:tcW w:w="271" w:type="pct"/>
          </w:tcPr>
          <w:p w14:paraId="3BDF16B6" w14:textId="77777777" w:rsidR="00D22628" w:rsidRDefault="00D22628" w:rsidP="0070041F">
            <w:pPr>
              <w:spacing w:line="240" w:lineRule="auto"/>
              <w:jc w:val="right"/>
            </w:pPr>
            <w:r>
              <w:t>1.99</w:t>
            </w:r>
          </w:p>
        </w:tc>
        <w:tc>
          <w:tcPr>
            <w:tcW w:w="148" w:type="pct"/>
          </w:tcPr>
          <w:p w14:paraId="7877126A" w14:textId="77777777" w:rsidR="00D22628" w:rsidRDefault="00D22628" w:rsidP="0070041F">
            <w:pPr>
              <w:spacing w:line="240" w:lineRule="auto"/>
              <w:jc w:val="center"/>
            </w:pPr>
            <w:r w:rsidRPr="00A87624">
              <w:t>±</w:t>
            </w:r>
          </w:p>
        </w:tc>
        <w:tc>
          <w:tcPr>
            <w:tcW w:w="271" w:type="pct"/>
          </w:tcPr>
          <w:p w14:paraId="0B0A6598" w14:textId="77777777" w:rsidR="00D22628" w:rsidRDefault="00D22628" w:rsidP="0070041F">
            <w:pPr>
              <w:spacing w:line="240" w:lineRule="auto"/>
            </w:pPr>
            <w:r>
              <w:t>0.78</w:t>
            </w:r>
          </w:p>
        </w:tc>
        <w:tc>
          <w:tcPr>
            <w:tcW w:w="271" w:type="pct"/>
          </w:tcPr>
          <w:p w14:paraId="28E84014" w14:textId="77777777" w:rsidR="00D22628" w:rsidRDefault="00D22628" w:rsidP="0070041F">
            <w:pPr>
              <w:spacing w:line="240" w:lineRule="auto"/>
              <w:jc w:val="right"/>
            </w:pPr>
            <w:r>
              <w:t>2.15</w:t>
            </w:r>
          </w:p>
        </w:tc>
        <w:tc>
          <w:tcPr>
            <w:tcW w:w="148" w:type="pct"/>
          </w:tcPr>
          <w:p w14:paraId="70EEFA28" w14:textId="77777777" w:rsidR="00D22628" w:rsidRDefault="00D22628" w:rsidP="0070041F">
            <w:pPr>
              <w:spacing w:line="240" w:lineRule="auto"/>
              <w:jc w:val="center"/>
            </w:pPr>
            <w:r w:rsidRPr="00A87624">
              <w:t>±</w:t>
            </w:r>
          </w:p>
        </w:tc>
        <w:tc>
          <w:tcPr>
            <w:tcW w:w="271" w:type="pct"/>
          </w:tcPr>
          <w:p w14:paraId="1AFFC7E5" w14:textId="77777777" w:rsidR="00D22628" w:rsidRDefault="00D22628" w:rsidP="0070041F">
            <w:pPr>
              <w:spacing w:line="240" w:lineRule="auto"/>
            </w:pPr>
            <w:r>
              <w:t>1.10</w:t>
            </w:r>
          </w:p>
        </w:tc>
        <w:tc>
          <w:tcPr>
            <w:tcW w:w="271" w:type="pct"/>
          </w:tcPr>
          <w:p w14:paraId="61A45D4D" w14:textId="77777777" w:rsidR="00D22628" w:rsidRDefault="00D22628" w:rsidP="0070041F">
            <w:pPr>
              <w:spacing w:line="240" w:lineRule="auto"/>
              <w:jc w:val="right"/>
            </w:pPr>
            <w:r>
              <w:t>1.72</w:t>
            </w:r>
          </w:p>
        </w:tc>
        <w:tc>
          <w:tcPr>
            <w:tcW w:w="148" w:type="pct"/>
          </w:tcPr>
          <w:p w14:paraId="799C4D41" w14:textId="77777777" w:rsidR="00D22628" w:rsidRDefault="00D22628" w:rsidP="0070041F">
            <w:pPr>
              <w:spacing w:line="240" w:lineRule="auto"/>
              <w:jc w:val="center"/>
            </w:pPr>
            <w:r w:rsidRPr="00A87624">
              <w:t>±</w:t>
            </w:r>
          </w:p>
        </w:tc>
        <w:tc>
          <w:tcPr>
            <w:tcW w:w="271" w:type="pct"/>
          </w:tcPr>
          <w:p w14:paraId="7C4CA13C" w14:textId="77777777" w:rsidR="00D22628" w:rsidRDefault="00D22628" w:rsidP="0070041F">
            <w:pPr>
              <w:spacing w:line="240" w:lineRule="auto"/>
            </w:pPr>
            <w:r>
              <w:t>0.63</w:t>
            </w:r>
          </w:p>
        </w:tc>
        <w:tc>
          <w:tcPr>
            <w:tcW w:w="271" w:type="pct"/>
          </w:tcPr>
          <w:p w14:paraId="22D266EC" w14:textId="77777777" w:rsidR="00D22628" w:rsidRDefault="00D22628" w:rsidP="0070041F">
            <w:pPr>
              <w:spacing w:line="240" w:lineRule="auto"/>
              <w:jc w:val="right"/>
            </w:pPr>
            <w:r>
              <w:t>1.74</w:t>
            </w:r>
          </w:p>
        </w:tc>
        <w:tc>
          <w:tcPr>
            <w:tcW w:w="148" w:type="pct"/>
          </w:tcPr>
          <w:p w14:paraId="7CC32367" w14:textId="77777777" w:rsidR="00D22628" w:rsidRDefault="00D22628" w:rsidP="0070041F">
            <w:pPr>
              <w:spacing w:line="240" w:lineRule="auto"/>
              <w:jc w:val="center"/>
            </w:pPr>
            <w:r w:rsidRPr="00A87624">
              <w:t>±</w:t>
            </w:r>
          </w:p>
        </w:tc>
        <w:tc>
          <w:tcPr>
            <w:tcW w:w="271" w:type="pct"/>
          </w:tcPr>
          <w:p w14:paraId="6532250B" w14:textId="77777777" w:rsidR="00D22628" w:rsidRDefault="00D22628" w:rsidP="0070041F">
            <w:pPr>
              <w:spacing w:line="240" w:lineRule="auto"/>
            </w:pPr>
            <w:r>
              <w:t>0.76</w:t>
            </w:r>
          </w:p>
        </w:tc>
        <w:tc>
          <w:tcPr>
            <w:tcW w:w="271" w:type="pct"/>
          </w:tcPr>
          <w:p w14:paraId="4FC4164C" w14:textId="77777777" w:rsidR="00D22628" w:rsidRDefault="00D22628" w:rsidP="0070041F">
            <w:pPr>
              <w:spacing w:line="240" w:lineRule="auto"/>
              <w:jc w:val="right"/>
            </w:pPr>
            <w:r>
              <w:t>1.95</w:t>
            </w:r>
          </w:p>
        </w:tc>
        <w:tc>
          <w:tcPr>
            <w:tcW w:w="148" w:type="pct"/>
          </w:tcPr>
          <w:p w14:paraId="309852C1" w14:textId="77777777" w:rsidR="00D22628" w:rsidRDefault="00D22628" w:rsidP="0070041F">
            <w:pPr>
              <w:spacing w:line="240" w:lineRule="auto"/>
              <w:jc w:val="center"/>
            </w:pPr>
            <w:r w:rsidRPr="00A87624">
              <w:t>±</w:t>
            </w:r>
          </w:p>
        </w:tc>
        <w:tc>
          <w:tcPr>
            <w:tcW w:w="268" w:type="pct"/>
          </w:tcPr>
          <w:p w14:paraId="5EAB743A" w14:textId="77777777" w:rsidR="00D22628" w:rsidRDefault="00D22628" w:rsidP="0070041F">
            <w:pPr>
              <w:spacing w:line="240" w:lineRule="auto"/>
            </w:pPr>
            <w:r>
              <w:t>0.94</w:t>
            </w:r>
          </w:p>
        </w:tc>
      </w:tr>
      <w:tr w:rsidR="00D22628" w14:paraId="33B980BE" w14:textId="77777777" w:rsidTr="0070041F">
        <w:tc>
          <w:tcPr>
            <w:tcW w:w="1553" w:type="pct"/>
          </w:tcPr>
          <w:p w14:paraId="1D16ABE9" w14:textId="77777777" w:rsidR="00D22628" w:rsidRPr="00965C5D" w:rsidRDefault="00D22628" w:rsidP="0070041F">
            <w:pPr>
              <w:spacing w:line="240" w:lineRule="auto"/>
              <w:ind w:firstLine="142"/>
              <w:jc w:val="left"/>
            </w:pPr>
            <w:r>
              <w:t>Unconditioned MEP (relative)</w:t>
            </w:r>
          </w:p>
        </w:tc>
        <w:tc>
          <w:tcPr>
            <w:tcW w:w="271" w:type="pct"/>
          </w:tcPr>
          <w:p w14:paraId="09CDC06C" w14:textId="77777777" w:rsidR="00D22628" w:rsidRDefault="00D22628" w:rsidP="0070041F">
            <w:pPr>
              <w:spacing w:line="240" w:lineRule="auto"/>
              <w:jc w:val="right"/>
            </w:pPr>
          </w:p>
        </w:tc>
        <w:tc>
          <w:tcPr>
            <w:tcW w:w="148" w:type="pct"/>
          </w:tcPr>
          <w:p w14:paraId="355B9A3F" w14:textId="77777777" w:rsidR="00D22628" w:rsidRDefault="00D22628" w:rsidP="0070041F">
            <w:pPr>
              <w:spacing w:line="240" w:lineRule="auto"/>
              <w:jc w:val="center"/>
            </w:pPr>
          </w:p>
        </w:tc>
        <w:tc>
          <w:tcPr>
            <w:tcW w:w="271" w:type="pct"/>
          </w:tcPr>
          <w:p w14:paraId="16392068" w14:textId="77777777" w:rsidR="00D22628" w:rsidRDefault="00D22628" w:rsidP="0070041F">
            <w:pPr>
              <w:spacing w:line="240" w:lineRule="auto"/>
            </w:pPr>
          </w:p>
        </w:tc>
        <w:tc>
          <w:tcPr>
            <w:tcW w:w="271" w:type="pct"/>
          </w:tcPr>
          <w:p w14:paraId="289CEE21" w14:textId="77777777" w:rsidR="00D22628" w:rsidRDefault="00D22628" w:rsidP="0070041F">
            <w:pPr>
              <w:spacing w:line="240" w:lineRule="auto"/>
              <w:jc w:val="right"/>
            </w:pPr>
            <w:r>
              <w:t>2.07</w:t>
            </w:r>
          </w:p>
        </w:tc>
        <w:tc>
          <w:tcPr>
            <w:tcW w:w="148" w:type="pct"/>
          </w:tcPr>
          <w:p w14:paraId="2768323E" w14:textId="77777777" w:rsidR="00D22628" w:rsidRDefault="00D22628" w:rsidP="0070041F">
            <w:pPr>
              <w:spacing w:line="240" w:lineRule="auto"/>
              <w:jc w:val="center"/>
            </w:pPr>
            <w:r w:rsidRPr="00A87624">
              <w:t>±</w:t>
            </w:r>
          </w:p>
        </w:tc>
        <w:tc>
          <w:tcPr>
            <w:tcW w:w="271" w:type="pct"/>
          </w:tcPr>
          <w:p w14:paraId="635C4E96" w14:textId="77777777" w:rsidR="00D22628" w:rsidRDefault="00D22628" w:rsidP="0070041F">
            <w:pPr>
              <w:spacing w:line="240" w:lineRule="auto"/>
            </w:pPr>
            <w:r>
              <w:t>1.06</w:t>
            </w:r>
          </w:p>
        </w:tc>
        <w:tc>
          <w:tcPr>
            <w:tcW w:w="271" w:type="pct"/>
          </w:tcPr>
          <w:p w14:paraId="673FB711" w14:textId="77777777" w:rsidR="00D22628" w:rsidRDefault="00D22628" w:rsidP="0070041F">
            <w:pPr>
              <w:spacing w:line="240" w:lineRule="auto"/>
              <w:jc w:val="right"/>
            </w:pPr>
            <w:r>
              <w:t>1.65</w:t>
            </w:r>
          </w:p>
        </w:tc>
        <w:tc>
          <w:tcPr>
            <w:tcW w:w="148" w:type="pct"/>
          </w:tcPr>
          <w:p w14:paraId="125EFA92" w14:textId="77777777" w:rsidR="00D22628" w:rsidRDefault="00D22628" w:rsidP="0070041F">
            <w:pPr>
              <w:spacing w:line="240" w:lineRule="auto"/>
              <w:jc w:val="center"/>
            </w:pPr>
            <w:r w:rsidRPr="00A87624">
              <w:t>±</w:t>
            </w:r>
          </w:p>
        </w:tc>
        <w:tc>
          <w:tcPr>
            <w:tcW w:w="271" w:type="pct"/>
          </w:tcPr>
          <w:p w14:paraId="60BF5C06" w14:textId="77777777" w:rsidR="00D22628" w:rsidRDefault="00D22628" w:rsidP="0070041F">
            <w:pPr>
              <w:spacing w:line="240" w:lineRule="auto"/>
            </w:pPr>
            <w:r>
              <w:t>0.67</w:t>
            </w:r>
          </w:p>
        </w:tc>
        <w:tc>
          <w:tcPr>
            <w:tcW w:w="271" w:type="pct"/>
          </w:tcPr>
          <w:p w14:paraId="283A39BB" w14:textId="77777777" w:rsidR="00D22628" w:rsidRDefault="00D22628" w:rsidP="0070041F">
            <w:pPr>
              <w:spacing w:line="240" w:lineRule="auto"/>
              <w:jc w:val="right"/>
            </w:pPr>
            <w:r>
              <w:t>1.69</w:t>
            </w:r>
          </w:p>
        </w:tc>
        <w:tc>
          <w:tcPr>
            <w:tcW w:w="148" w:type="pct"/>
          </w:tcPr>
          <w:p w14:paraId="5CC595D2" w14:textId="77777777" w:rsidR="00D22628" w:rsidRDefault="00D22628" w:rsidP="0070041F">
            <w:pPr>
              <w:spacing w:line="240" w:lineRule="auto"/>
              <w:jc w:val="center"/>
            </w:pPr>
            <w:r w:rsidRPr="00A87624">
              <w:t>±</w:t>
            </w:r>
          </w:p>
        </w:tc>
        <w:tc>
          <w:tcPr>
            <w:tcW w:w="271" w:type="pct"/>
          </w:tcPr>
          <w:p w14:paraId="23117FCB" w14:textId="77777777" w:rsidR="00D22628" w:rsidRDefault="00D22628" w:rsidP="0070041F">
            <w:pPr>
              <w:spacing w:line="240" w:lineRule="auto"/>
            </w:pPr>
            <w:r>
              <w:t>0.74</w:t>
            </w:r>
          </w:p>
        </w:tc>
        <w:tc>
          <w:tcPr>
            <w:tcW w:w="271" w:type="pct"/>
          </w:tcPr>
          <w:p w14:paraId="716054CD" w14:textId="77777777" w:rsidR="00D22628" w:rsidRDefault="00D22628" w:rsidP="0070041F">
            <w:pPr>
              <w:spacing w:line="240" w:lineRule="auto"/>
              <w:jc w:val="right"/>
            </w:pPr>
            <w:r>
              <w:t>1.92</w:t>
            </w:r>
          </w:p>
        </w:tc>
        <w:tc>
          <w:tcPr>
            <w:tcW w:w="148" w:type="pct"/>
          </w:tcPr>
          <w:p w14:paraId="17A2364F" w14:textId="77777777" w:rsidR="00D22628" w:rsidRDefault="00D22628" w:rsidP="0070041F">
            <w:pPr>
              <w:spacing w:line="240" w:lineRule="auto"/>
              <w:jc w:val="center"/>
            </w:pPr>
            <w:r w:rsidRPr="00A87624">
              <w:t>±</w:t>
            </w:r>
          </w:p>
        </w:tc>
        <w:tc>
          <w:tcPr>
            <w:tcW w:w="268" w:type="pct"/>
          </w:tcPr>
          <w:p w14:paraId="450A35A9" w14:textId="77777777" w:rsidR="00D22628" w:rsidRDefault="00D22628" w:rsidP="0070041F">
            <w:pPr>
              <w:spacing w:line="240" w:lineRule="auto"/>
            </w:pPr>
            <w:r>
              <w:t>0.90</w:t>
            </w:r>
          </w:p>
        </w:tc>
      </w:tr>
      <w:tr w:rsidR="00D22628" w14:paraId="2ED32431" w14:textId="77777777" w:rsidTr="0070041F">
        <w:tc>
          <w:tcPr>
            <w:tcW w:w="1553" w:type="pct"/>
          </w:tcPr>
          <w:p w14:paraId="6E8CC586" w14:textId="77777777" w:rsidR="00D22628" w:rsidRDefault="00D22628" w:rsidP="0070041F">
            <w:pPr>
              <w:spacing w:line="240" w:lineRule="auto"/>
              <w:ind w:firstLine="142"/>
              <w:jc w:val="left"/>
            </w:pPr>
            <w:r>
              <w:t>Conditioned (SICI) MEP (absolute)</w:t>
            </w:r>
          </w:p>
        </w:tc>
        <w:tc>
          <w:tcPr>
            <w:tcW w:w="271" w:type="pct"/>
          </w:tcPr>
          <w:p w14:paraId="298290FB" w14:textId="77777777" w:rsidR="00D22628" w:rsidRDefault="00D22628" w:rsidP="0070041F">
            <w:pPr>
              <w:spacing w:line="240" w:lineRule="auto"/>
              <w:jc w:val="right"/>
            </w:pPr>
            <w:r>
              <w:t>0.97</w:t>
            </w:r>
          </w:p>
        </w:tc>
        <w:tc>
          <w:tcPr>
            <w:tcW w:w="148" w:type="pct"/>
          </w:tcPr>
          <w:p w14:paraId="1100A4DC" w14:textId="77777777" w:rsidR="00D22628" w:rsidRDefault="00D22628" w:rsidP="0070041F">
            <w:pPr>
              <w:spacing w:line="240" w:lineRule="auto"/>
              <w:jc w:val="center"/>
            </w:pPr>
            <w:r w:rsidRPr="00A87624">
              <w:t>±</w:t>
            </w:r>
          </w:p>
        </w:tc>
        <w:tc>
          <w:tcPr>
            <w:tcW w:w="271" w:type="pct"/>
          </w:tcPr>
          <w:p w14:paraId="60C13DD3" w14:textId="77777777" w:rsidR="00D22628" w:rsidRDefault="00D22628" w:rsidP="0070041F">
            <w:pPr>
              <w:spacing w:line="240" w:lineRule="auto"/>
            </w:pPr>
            <w:r>
              <w:t>0.44</w:t>
            </w:r>
          </w:p>
        </w:tc>
        <w:tc>
          <w:tcPr>
            <w:tcW w:w="271" w:type="pct"/>
          </w:tcPr>
          <w:p w14:paraId="706DA071" w14:textId="77777777" w:rsidR="00D22628" w:rsidRDefault="00D22628" w:rsidP="0070041F">
            <w:pPr>
              <w:spacing w:line="240" w:lineRule="auto"/>
              <w:jc w:val="right"/>
            </w:pPr>
            <w:r>
              <w:t>1.29</w:t>
            </w:r>
          </w:p>
        </w:tc>
        <w:tc>
          <w:tcPr>
            <w:tcW w:w="148" w:type="pct"/>
          </w:tcPr>
          <w:p w14:paraId="38B0F242" w14:textId="77777777" w:rsidR="00D22628" w:rsidRDefault="00D22628" w:rsidP="0070041F">
            <w:pPr>
              <w:spacing w:line="240" w:lineRule="auto"/>
              <w:jc w:val="center"/>
            </w:pPr>
            <w:r w:rsidRPr="00A87624">
              <w:t>±</w:t>
            </w:r>
          </w:p>
        </w:tc>
        <w:tc>
          <w:tcPr>
            <w:tcW w:w="271" w:type="pct"/>
          </w:tcPr>
          <w:p w14:paraId="774A9455" w14:textId="77777777" w:rsidR="00D22628" w:rsidRDefault="00D22628" w:rsidP="0070041F">
            <w:pPr>
              <w:spacing w:line="240" w:lineRule="auto"/>
            </w:pPr>
            <w:r>
              <w:t>0.84</w:t>
            </w:r>
          </w:p>
        </w:tc>
        <w:tc>
          <w:tcPr>
            <w:tcW w:w="271" w:type="pct"/>
          </w:tcPr>
          <w:p w14:paraId="0329703A" w14:textId="77777777" w:rsidR="00D22628" w:rsidRDefault="00D22628" w:rsidP="0070041F">
            <w:pPr>
              <w:spacing w:line="240" w:lineRule="auto"/>
              <w:jc w:val="right"/>
            </w:pPr>
            <w:r>
              <w:t>0.91</w:t>
            </w:r>
          </w:p>
        </w:tc>
        <w:tc>
          <w:tcPr>
            <w:tcW w:w="148" w:type="pct"/>
          </w:tcPr>
          <w:p w14:paraId="67C3118C" w14:textId="77777777" w:rsidR="00D22628" w:rsidRDefault="00D22628" w:rsidP="0070041F">
            <w:pPr>
              <w:spacing w:line="240" w:lineRule="auto"/>
              <w:jc w:val="center"/>
            </w:pPr>
            <w:r w:rsidRPr="00A87624">
              <w:t>±</w:t>
            </w:r>
          </w:p>
        </w:tc>
        <w:tc>
          <w:tcPr>
            <w:tcW w:w="271" w:type="pct"/>
          </w:tcPr>
          <w:p w14:paraId="418515B5" w14:textId="77777777" w:rsidR="00D22628" w:rsidRDefault="00D22628" w:rsidP="0070041F">
            <w:pPr>
              <w:spacing w:line="240" w:lineRule="auto"/>
            </w:pPr>
            <w:r>
              <w:t>0.33</w:t>
            </w:r>
          </w:p>
        </w:tc>
        <w:tc>
          <w:tcPr>
            <w:tcW w:w="271" w:type="pct"/>
          </w:tcPr>
          <w:p w14:paraId="299E962D" w14:textId="77777777" w:rsidR="00D22628" w:rsidRDefault="00D22628" w:rsidP="0070041F">
            <w:pPr>
              <w:spacing w:line="240" w:lineRule="auto"/>
              <w:jc w:val="right"/>
            </w:pPr>
            <w:r>
              <w:t>0.84</w:t>
            </w:r>
          </w:p>
        </w:tc>
        <w:tc>
          <w:tcPr>
            <w:tcW w:w="148" w:type="pct"/>
          </w:tcPr>
          <w:p w14:paraId="43F3F285" w14:textId="77777777" w:rsidR="00D22628" w:rsidRDefault="00D22628" w:rsidP="0070041F">
            <w:pPr>
              <w:spacing w:line="240" w:lineRule="auto"/>
              <w:jc w:val="center"/>
            </w:pPr>
            <w:r w:rsidRPr="00A87624">
              <w:t>±</w:t>
            </w:r>
          </w:p>
        </w:tc>
        <w:tc>
          <w:tcPr>
            <w:tcW w:w="271" w:type="pct"/>
          </w:tcPr>
          <w:p w14:paraId="00ABBEAC" w14:textId="77777777" w:rsidR="00D22628" w:rsidRDefault="00D22628" w:rsidP="0070041F">
            <w:pPr>
              <w:spacing w:line="240" w:lineRule="auto"/>
            </w:pPr>
            <w:r>
              <w:t>0.36</w:t>
            </w:r>
          </w:p>
        </w:tc>
        <w:tc>
          <w:tcPr>
            <w:tcW w:w="271" w:type="pct"/>
          </w:tcPr>
          <w:p w14:paraId="57BE849B" w14:textId="77777777" w:rsidR="00D22628" w:rsidRDefault="00D22628" w:rsidP="0070041F">
            <w:pPr>
              <w:spacing w:line="240" w:lineRule="auto"/>
              <w:jc w:val="right"/>
            </w:pPr>
            <w:r>
              <w:t>0.95</w:t>
            </w:r>
          </w:p>
        </w:tc>
        <w:tc>
          <w:tcPr>
            <w:tcW w:w="148" w:type="pct"/>
          </w:tcPr>
          <w:p w14:paraId="42F20A06" w14:textId="77777777" w:rsidR="00D22628" w:rsidRDefault="00D22628" w:rsidP="0070041F">
            <w:pPr>
              <w:spacing w:line="240" w:lineRule="auto"/>
              <w:jc w:val="center"/>
            </w:pPr>
            <w:r w:rsidRPr="00A87624">
              <w:t>±</w:t>
            </w:r>
          </w:p>
        </w:tc>
        <w:tc>
          <w:tcPr>
            <w:tcW w:w="268" w:type="pct"/>
          </w:tcPr>
          <w:p w14:paraId="5A7753B5" w14:textId="77777777" w:rsidR="00D22628" w:rsidRDefault="00D22628" w:rsidP="0070041F">
            <w:pPr>
              <w:spacing w:line="240" w:lineRule="auto"/>
            </w:pPr>
            <w:r>
              <w:t>0.45</w:t>
            </w:r>
          </w:p>
        </w:tc>
      </w:tr>
      <w:tr w:rsidR="00D22628" w14:paraId="3EC2823B" w14:textId="77777777" w:rsidTr="0070041F">
        <w:tc>
          <w:tcPr>
            <w:tcW w:w="1553" w:type="pct"/>
          </w:tcPr>
          <w:p w14:paraId="752032AE" w14:textId="77777777" w:rsidR="00D22628" w:rsidRPr="00A87624" w:rsidRDefault="00D22628" w:rsidP="0070041F">
            <w:pPr>
              <w:spacing w:line="240" w:lineRule="auto"/>
              <w:ind w:firstLine="142"/>
              <w:jc w:val="left"/>
            </w:pPr>
            <w:r>
              <w:t>Conditioned (SICI) MEP (relative)</w:t>
            </w:r>
          </w:p>
        </w:tc>
        <w:tc>
          <w:tcPr>
            <w:tcW w:w="271" w:type="pct"/>
          </w:tcPr>
          <w:p w14:paraId="6F4536F8" w14:textId="77777777" w:rsidR="00D22628" w:rsidRPr="00A87624" w:rsidRDefault="00D22628" w:rsidP="0070041F">
            <w:pPr>
              <w:spacing w:line="240" w:lineRule="auto"/>
              <w:jc w:val="right"/>
            </w:pPr>
          </w:p>
        </w:tc>
        <w:tc>
          <w:tcPr>
            <w:tcW w:w="148" w:type="pct"/>
          </w:tcPr>
          <w:p w14:paraId="4D5AA860" w14:textId="77777777" w:rsidR="00D22628" w:rsidRPr="00A87624" w:rsidRDefault="00D22628" w:rsidP="0070041F">
            <w:pPr>
              <w:spacing w:line="240" w:lineRule="auto"/>
              <w:jc w:val="center"/>
            </w:pPr>
          </w:p>
        </w:tc>
        <w:tc>
          <w:tcPr>
            <w:tcW w:w="271" w:type="pct"/>
          </w:tcPr>
          <w:p w14:paraId="29FA5473" w14:textId="77777777" w:rsidR="00D22628" w:rsidRPr="00A87624" w:rsidRDefault="00D22628" w:rsidP="0070041F">
            <w:pPr>
              <w:spacing w:line="240" w:lineRule="auto"/>
            </w:pPr>
          </w:p>
        </w:tc>
        <w:tc>
          <w:tcPr>
            <w:tcW w:w="271" w:type="pct"/>
          </w:tcPr>
          <w:p w14:paraId="038696FF" w14:textId="77777777" w:rsidR="00D22628" w:rsidRPr="00A87624" w:rsidRDefault="00D22628" w:rsidP="0070041F">
            <w:pPr>
              <w:spacing w:line="240" w:lineRule="auto"/>
              <w:jc w:val="right"/>
            </w:pPr>
            <w:r>
              <w:t>1.14</w:t>
            </w:r>
          </w:p>
        </w:tc>
        <w:tc>
          <w:tcPr>
            <w:tcW w:w="148" w:type="pct"/>
          </w:tcPr>
          <w:p w14:paraId="5D5B7898" w14:textId="77777777" w:rsidR="00D22628" w:rsidRPr="00A87624" w:rsidRDefault="00D22628" w:rsidP="0070041F">
            <w:pPr>
              <w:spacing w:line="240" w:lineRule="auto"/>
              <w:jc w:val="center"/>
            </w:pPr>
            <w:r w:rsidRPr="00A87624">
              <w:t>±</w:t>
            </w:r>
          </w:p>
        </w:tc>
        <w:tc>
          <w:tcPr>
            <w:tcW w:w="271" w:type="pct"/>
          </w:tcPr>
          <w:p w14:paraId="192E55C2" w14:textId="77777777" w:rsidR="00D22628" w:rsidRPr="00A87624" w:rsidRDefault="00D22628" w:rsidP="0070041F">
            <w:pPr>
              <w:spacing w:line="240" w:lineRule="auto"/>
            </w:pPr>
            <w:r>
              <w:t>0.69</w:t>
            </w:r>
          </w:p>
        </w:tc>
        <w:tc>
          <w:tcPr>
            <w:tcW w:w="271" w:type="pct"/>
          </w:tcPr>
          <w:p w14:paraId="219CB497" w14:textId="77777777" w:rsidR="00D22628" w:rsidRPr="00A87624" w:rsidRDefault="00D22628" w:rsidP="0070041F">
            <w:pPr>
              <w:spacing w:line="240" w:lineRule="auto"/>
              <w:jc w:val="right"/>
            </w:pPr>
            <w:r>
              <w:t>0.86</w:t>
            </w:r>
          </w:p>
        </w:tc>
        <w:tc>
          <w:tcPr>
            <w:tcW w:w="148" w:type="pct"/>
          </w:tcPr>
          <w:p w14:paraId="13C8D8C7" w14:textId="77777777" w:rsidR="00D22628" w:rsidRPr="00A87624" w:rsidRDefault="00D22628" w:rsidP="0070041F">
            <w:pPr>
              <w:spacing w:line="240" w:lineRule="auto"/>
              <w:jc w:val="center"/>
            </w:pPr>
            <w:r w:rsidRPr="00A87624">
              <w:t>±</w:t>
            </w:r>
          </w:p>
        </w:tc>
        <w:tc>
          <w:tcPr>
            <w:tcW w:w="271" w:type="pct"/>
          </w:tcPr>
          <w:p w14:paraId="1B310E8E" w14:textId="77777777" w:rsidR="00D22628" w:rsidRPr="00A87624" w:rsidRDefault="00D22628" w:rsidP="0070041F">
            <w:pPr>
              <w:spacing w:line="240" w:lineRule="auto"/>
            </w:pPr>
            <w:r>
              <w:t>0.30</w:t>
            </w:r>
          </w:p>
        </w:tc>
        <w:tc>
          <w:tcPr>
            <w:tcW w:w="271" w:type="pct"/>
          </w:tcPr>
          <w:p w14:paraId="44082345" w14:textId="77777777" w:rsidR="00D22628" w:rsidRDefault="00D22628" w:rsidP="0070041F">
            <w:pPr>
              <w:spacing w:line="240" w:lineRule="auto"/>
              <w:jc w:val="right"/>
            </w:pPr>
            <w:r>
              <w:t>0.78</w:t>
            </w:r>
          </w:p>
        </w:tc>
        <w:tc>
          <w:tcPr>
            <w:tcW w:w="148" w:type="pct"/>
          </w:tcPr>
          <w:p w14:paraId="073DE510" w14:textId="77777777" w:rsidR="00D22628" w:rsidRDefault="00D22628" w:rsidP="0070041F">
            <w:pPr>
              <w:spacing w:line="240" w:lineRule="auto"/>
              <w:jc w:val="center"/>
            </w:pPr>
            <w:r w:rsidRPr="00A87624">
              <w:t>±</w:t>
            </w:r>
          </w:p>
        </w:tc>
        <w:tc>
          <w:tcPr>
            <w:tcW w:w="271" w:type="pct"/>
          </w:tcPr>
          <w:p w14:paraId="6C8945DD" w14:textId="77777777" w:rsidR="00D22628" w:rsidRDefault="00D22628" w:rsidP="0070041F">
            <w:pPr>
              <w:spacing w:line="240" w:lineRule="auto"/>
            </w:pPr>
            <w:r>
              <w:t>0.33</w:t>
            </w:r>
          </w:p>
        </w:tc>
        <w:tc>
          <w:tcPr>
            <w:tcW w:w="271" w:type="pct"/>
          </w:tcPr>
          <w:p w14:paraId="694A322F" w14:textId="77777777" w:rsidR="00D22628" w:rsidRDefault="00D22628" w:rsidP="0070041F">
            <w:pPr>
              <w:spacing w:line="240" w:lineRule="auto"/>
              <w:jc w:val="right"/>
            </w:pPr>
            <w:r>
              <w:t>0.91</w:t>
            </w:r>
          </w:p>
        </w:tc>
        <w:tc>
          <w:tcPr>
            <w:tcW w:w="148" w:type="pct"/>
          </w:tcPr>
          <w:p w14:paraId="5E741B80" w14:textId="77777777" w:rsidR="00D22628" w:rsidRDefault="00D22628" w:rsidP="0070041F">
            <w:pPr>
              <w:spacing w:line="240" w:lineRule="auto"/>
              <w:jc w:val="center"/>
            </w:pPr>
            <w:r w:rsidRPr="00A87624">
              <w:t>±</w:t>
            </w:r>
          </w:p>
        </w:tc>
        <w:tc>
          <w:tcPr>
            <w:tcW w:w="268" w:type="pct"/>
          </w:tcPr>
          <w:p w14:paraId="274FE2F4" w14:textId="77777777" w:rsidR="00D22628" w:rsidRDefault="00D22628" w:rsidP="0070041F">
            <w:pPr>
              <w:spacing w:line="240" w:lineRule="auto"/>
            </w:pPr>
            <w:r>
              <w:t>0.41</w:t>
            </w:r>
          </w:p>
        </w:tc>
      </w:tr>
      <w:tr w:rsidR="00D22628" w14:paraId="4F94B2E0" w14:textId="77777777" w:rsidTr="0070041F">
        <w:tc>
          <w:tcPr>
            <w:tcW w:w="1553" w:type="pct"/>
          </w:tcPr>
          <w:p w14:paraId="470AF83C" w14:textId="77777777" w:rsidR="00D22628" w:rsidRPr="00A87624" w:rsidRDefault="00D22628" w:rsidP="0070041F">
            <w:pPr>
              <w:spacing w:line="240" w:lineRule="auto"/>
              <w:jc w:val="left"/>
            </w:pPr>
            <w:r w:rsidRPr="00F04618">
              <w:rPr>
                <w:i/>
              </w:rPr>
              <w:t>EMG</w:t>
            </w:r>
            <w:r w:rsidRPr="00F04618">
              <w:rPr>
                <w:i/>
                <w:szCs w:val="24"/>
                <w:vertAlign w:val="subscript"/>
              </w:rPr>
              <w:t>RMS</w:t>
            </w:r>
            <w:r>
              <w:t xml:space="preserve"> (mV)</w:t>
            </w:r>
          </w:p>
        </w:tc>
        <w:tc>
          <w:tcPr>
            <w:tcW w:w="271" w:type="pct"/>
          </w:tcPr>
          <w:p w14:paraId="0AE1F7BB" w14:textId="77777777" w:rsidR="00D22628" w:rsidRPr="00A87624" w:rsidRDefault="00D22628" w:rsidP="0070041F">
            <w:pPr>
              <w:spacing w:line="240" w:lineRule="auto"/>
              <w:jc w:val="right"/>
            </w:pPr>
          </w:p>
        </w:tc>
        <w:tc>
          <w:tcPr>
            <w:tcW w:w="148" w:type="pct"/>
          </w:tcPr>
          <w:p w14:paraId="19E983EC" w14:textId="77777777" w:rsidR="00D22628" w:rsidRPr="00A87624" w:rsidRDefault="00D22628" w:rsidP="0070041F">
            <w:pPr>
              <w:spacing w:line="240" w:lineRule="auto"/>
              <w:jc w:val="center"/>
            </w:pPr>
          </w:p>
        </w:tc>
        <w:tc>
          <w:tcPr>
            <w:tcW w:w="271" w:type="pct"/>
          </w:tcPr>
          <w:p w14:paraId="2E76B70C" w14:textId="77777777" w:rsidR="00D22628" w:rsidRPr="00A87624" w:rsidRDefault="00D22628" w:rsidP="0070041F">
            <w:pPr>
              <w:spacing w:line="240" w:lineRule="auto"/>
            </w:pPr>
          </w:p>
        </w:tc>
        <w:tc>
          <w:tcPr>
            <w:tcW w:w="271" w:type="pct"/>
          </w:tcPr>
          <w:p w14:paraId="1B5917AF" w14:textId="77777777" w:rsidR="00D22628" w:rsidRPr="00A87624" w:rsidRDefault="00D22628" w:rsidP="0070041F">
            <w:pPr>
              <w:spacing w:line="240" w:lineRule="auto"/>
              <w:jc w:val="right"/>
            </w:pPr>
          </w:p>
        </w:tc>
        <w:tc>
          <w:tcPr>
            <w:tcW w:w="148" w:type="pct"/>
          </w:tcPr>
          <w:p w14:paraId="43EE63A0" w14:textId="77777777" w:rsidR="00D22628" w:rsidRPr="00A87624" w:rsidRDefault="00D22628" w:rsidP="0070041F">
            <w:pPr>
              <w:spacing w:line="240" w:lineRule="auto"/>
              <w:jc w:val="center"/>
            </w:pPr>
          </w:p>
        </w:tc>
        <w:tc>
          <w:tcPr>
            <w:tcW w:w="271" w:type="pct"/>
          </w:tcPr>
          <w:p w14:paraId="2B70BCCE" w14:textId="77777777" w:rsidR="00D22628" w:rsidRPr="00A87624" w:rsidRDefault="00D22628" w:rsidP="0070041F">
            <w:pPr>
              <w:spacing w:line="240" w:lineRule="auto"/>
            </w:pPr>
          </w:p>
        </w:tc>
        <w:tc>
          <w:tcPr>
            <w:tcW w:w="271" w:type="pct"/>
          </w:tcPr>
          <w:p w14:paraId="1F07EFD9" w14:textId="77777777" w:rsidR="00D22628" w:rsidRPr="00A87624" w:rsidRDefault="00D22628" w:rsidP="0070041F">
            <w:pPr>
              <w:spacing w:line="240" w:lineRule="auto"/>
              <w:jc w:val="right"/>
            </w:pPr>
          </w:p>
        </w:tc>
        <w:tc>
          <w:tcPr>
            <w:tcW w:w="148" w:type="pct"/>
          </w:tcPr>
          <w:p w14:paraId="0E89167A" w14:textId="77777777" w:rsidR="00D22628" w:rsidRPr="00A87624" w:rsidRDefault="00D22628" w:rsidP="0070041F">
            <w:pPr>
              <w:spacing w:line="240" w:lineRule="auto"/>
              <w:jc w:val="center"/>
            </w:pPr>
          </w:p>
        </w:tc>
        <w:tc>
          <w:tcPr>
            <w:tcW w:w="271" w:type="pct"/>
          </w:tcPr>
          <w:p w14:paraId="3C2FF41A" w14:textId="77777777" w:rsidR="00D22628" w:rsidRPr="00A87624" w:rsidRDefault="00D22628" w:rsidP="0070041F">
            <w:pPr>
              <w:spacing w:line="240" w:lineRule="auto"/>
            </w:pPr>
          </w:p>
        </w:tc>
        <w:tc>
          <w:tcPr>
            <w:tcW w:w="271" w:type="pct"/>
          </w:tcPr>
          <w:p w14:paraId="16B4629D" w14:textId="77777777" w:rsidR="00D22628" w:rsidRDefault="00D22628" w:rsidP="0070041F">
            <w:pPr>
              <w:spacing w:line="240" w:lineRule="auto"/>
              <w:jc w:val="right"/>
            </w:pPr>
          </w:p>
        </w:tc>
        <w:tc>
          <w:tcPr>
            <w:tcW w:w="148" w:type="pct"/>
          </w:tcPr>
          <w:p w14:paraId="2137DA5C" w14:textId="77777777" w:rsidR="00D22628" w:rsidRDefault="00D22628" w:rsidP="0070041F">
            <w:pPr>
              <w:spacing w:line="240" w:lineRule="auto"/>
              <w:jc w:val="center"/>
            </w:pPr>
          </w:p>
        </w:tc>
        <w:tc>
          <w:tcPr>
            <w:tcW w:w="271" w:type="pct"/>
          </w:tcPr>
          <w:p w14:paraId="76C0AD2C" w14:textId="77777777" w:rsidR="00D22628" w:rsidRDefault="00D22628" w:rsidP="0070041F">
            <w:pPr>
              <w:spacing w:line="240" w:lineRule="auto"/>
            </w:pPr>
          </w:p>
        </w:tc>
        <w:tc>
          <w:tcPr>
            <w:tcW w:w="271" w:type="pct"/>
          </w:tcPr>
          <w:p w14:paraId="58C06233" w14:textId="77777777" w:rsidR="00D22628" w:rsidRDefault="00D22628" w:rsidP="0070041F">
            <w:pPr>
              <w:spacing w:line="240" w:lineRule="auto"/>
              <w:jc w:val="right"/>
            </w:pPr>
          </w:p>
        </w:tc>
        <w:tc>
          <w:tcPr>
            <w:tcW w:w="148" w:type="pct"/>
          </w:tcPr>
          <w:p w14:paraId="67842A0C" w14:textId="77777777" w:rsidR="00D22628" w:rsidRDefault="00D22628" w:rsidP="0070041F">
            <w:pPr>
              <w:spacing w:line="240" w:lineRule="auto"/>
              <w:jc w:val="center"/>
            </w:pPr>
          </w:p>
        </w:tc>
        <w:tc>
          <w:tcPr>
            <w:tcW w:w="268" w:type="pct"/>
          </w:tcPr>
          <w:p w14:paraId="544E014C" w14:textId="77777777" w:rsidR="00D22628" w:rsidRDefault="00D22628" w:rsidP="0070041F">
            <w:pPr>
              <w:spacing w:line="240" w:lineRule="auto"/>
            </w:pPr>
          </w:p>
        </w:tc>
      </w:tr>
      <w:tr w:rsidR="00D22628" w14:paraId="79862227" w14:textId="77777777" w:rsidTr="0070041F">
        <w:tc>
          <w:tcPr>
            <w:tcW w:w="1553" w:type="pct"/>
          </w:tcPr>
          <w:p w14:paraId="169F154B" w14:textId="77777777" w:rsidR="00D22628" w:rsidRDefault="00D22628" w:rsidP="0070041F">
            <w:pPr>
              <w:spacing w:line="240" w:lineRule="auto"/>
              <w:ind w:firstLine="142"/>
              <w:jc w:val="left"/>
            </w:pPr>
            <w:r>
              <w:t>Unconditioned MEP (absolute)</w:t>
            </w:r>
          </w:p>
        </w:tc>
        <w:tc>
          <w:tcPr>
            <w:tcW w:w="271" w:type="pct"/>
          </w:tcPr>
          <w:p w14:paraId="70009085" w14:textId="77777777" w:rsidR="00D22628" w:rsidRDefault="00D22628" w:rsidP="0070041F">
            <w:pPr>
              <w:spacing w:line="240" w:lineRule="auto"/>
              <w:jc w:val="right"/>
            </w:pPr>
            <w:r>
              <w:t>0.064</w:t>
            </w:r>
          </w:p>
        </w:tc>
        <w:tc>
          <w:tcPr>
            <w:tcW w:w="148" w:type="pct"/>
          </w:tcPr>
          <w:p w14:paraId="60B539F2" w14:textId="77777777" w:rsidR="00D22628" w:rsidRDefault="00D22628" w:rsidP="0070041F">
            <w:pPr>
              <w:spacing w:line="240" w:lineRule="auto"/>
              <w:jc w:val="center"/>
            </w:pPr>
            <w:r>
              <w:t>±</w:t>
            </w:r>
          </w:p>
        </w:tc>
        <w:tc>
          <w:tcPr>
            <w:tcW w:w="271" w:type="pct"/>
          </w:tcPr>
          <w:p w14:paraId="237CEE07" w14:textId="77777777" w:rsidR="00D22628" w:rsidRDefault="00D22628" w:rsidP="0070041F">
            <w:pPr>
              <w:spacing w:line="240" w:lineRule="auto"/>
            </w:pPr>
            <w:r>
              <w:t>0.007</w:t>
            </w:r>
          </w:p>
        </w:tc>
        <w:tc>
          <w:tcPr>
            <w:tcW w:w="271" w:type="pct"/>
          </w:tcPr>
          <w:p w14:paraId="0AC458B7" w14:textId="77777777" w:rsidR="00D22628" w:rsidRDefault="00D22628" w:rsidP="0070041F">
            <w:pPr>
              <w:spacing w:line="240" w:lineRule="auto"/>
              <w:jc w:val="right"/>
            </w:pPr>
            <w:r>
              <w:t>0.063</w:t>
            </w:r>
          </w:p>
        </w:tc>
        <w:tc>
          <w:tcPr>
            <w:tcW w:w="148" w:type="pct"/>
          </w:tcPr>
          <w:p w14:paraId="298C139D" w14:textId="77777777" w:rsidR="00D22628" w:rsidRDefault="00D22628" w:rsidP="0070041F">
            <w:pPr>
              <w:spacing w:line="240" w:lineRule="auto"/>
              <w:jc w:val="center"/>
            </w:pPr>
            <w:r>
              <w:t>±</w:t>
            </w:r>
          </w:p>
        </w:tc>
        <w:tc>
          <w:tcPr>
            <w:tcW w:w="271" w:type="pct"/>
          </w:tcPr>
          <w:p w14:paraId="7DD92B2C" w14:textId="77777777" w:rsidR="00D22628" w:rsidRDefault="00D22628" w:rsidP="0070041F">
            <w:pPr>
              <w:spacing w:line="240" w:lineRule="auto"/>
            </w:pPr>
            <w:r>
              <w:t>0.010</w:t>
            </w:r>
          </w:p>
        </w:tc>
        <w:tc>
          <w:tcPr>
            <w:tcW w:w="271" w:type="pct"/>
          </w:tcPr>
          <w:p w14:paraId="0F5A3F95" w14:textId="77777777" w:rsidR="00D22628" w:rsidRDefault="00D22628" w:rsidP="0070041F">
            <w:pPr>
              <w:spacing w:line="240" w:lineRule="auto"/>
              <w:jc w:val="right"/>
            </w:pPr>
            <w:r>
              <w:t>0.063</w:t>
            </w:r>
          </w:p>
        </w:tc>
        <w:tc>
          <w:tcPr>
            <w:tcW w:w="148" w:type="pct"/>
          </w:tcPr>
          <w:p w14:paraId="1445EFB4" w14:textId="77777777" w:rsidR="00D22628" w:rsidRDefault="00D22628" w:rsidP="0070041F">
            <w:pPr>
              <w:spacing w:line="240" w:lineRule="auto"/>
              <w:jc w:val="center"/>
            </w:pPr>
            <w:r>
              <w:t>±</w:t>
            </w:r>
          </w:p>
        </w:tc>
        <w:tc>
          <w:tcPr>
            <w:tcW w:w="271" w:type="pct"/>
          </w:tcPr>
          <w:p w14:paraId="5A09852F" w14:textId="77777777" w:rsidR="00D22628" w:rsidRDefault="00D22628" w:rsidP="0070041F">
            <w:pPr>
              <w:spacing w:line="240" w:lineRule="auto"/>
            </w:pPr>
            <w:r>
              <w:t>0.005</w:t>
            </w:r>
          </w:p>
        </w:tc>
        <w:tc>
          <w:tcPr>
            <w:tcW w:w="271" w:type="pct"/>
          </w:tcPr>
          <w:p w14:paraId="3A475024" w14:textId="77777777" w:rsidR="00D22628" w:rsidRDefault="00D22628" w:rsidP="0070041F">
            <w:pPr>
              <w:spacing w:line="240" w:lineRule="auto"/>
              <w:jc w:val="right"/>
            </w:pPr>
            <w:r>
              <w:t>0.061</w:t>
            </w:r>
          </w:p>
        </w:tc>
        <w:tc>
          <w:tcPr>
            <w:tcW w:w="148" w:type="pct"/>
          </w:tcPr>
          <w:p w14:paraId="5CDA366A" w14:textId="77777777" w:rsidR="00D22628" w:rsidRDefault="00D22628" w:rsidP="0070041F">
            <w:pPr>
              <w:spacing w:line="240" w:lineRule="auto"/>
              <w:jc w:val="center"/>
            </w:pPr>
            <w:r>
              <w:t>±</w:t>
            </w:r>
          </w:p>
        </w:tc>
        <w:tc>
          <w:tcPr>
            <w:tcW w:w="271" w:type="pct"/>
          </w:tcPr>
          <w:p w14:paraId="3A666955" w14:textId="77777777" w:rsidR="00D22628" w:rsidRDefault="00D22628" w:rsidP="0070041F">
            <w:pPr>
              <w:spacing w:line="240" w:lineRule="auto"/>
            </w:pPr>
            <w:r>
              <w:t>0.006</w:t>
            </w:r>
          </w:p>
        </w:tc>
        <w:tc>
          <w:tcPr>
            <w:tcW w:w="271" w:type="pct"/>
          </w:tcPr>
          <w:p w14:paraId="05E3C024" w14:textId="77777777" w:rsidR="00D22628" w:rsidRDefault="00D22628" w:rsidP="0070041F">
            <w:pPr>
              <w:spacing w:line="240" w:lineRule="auto"/>
              <w:jc w:val="right"/>
            </w:pPr>
            <w:r>
              <w:t>0.061</w:t>
            </w:r>
          </w:p>
        </w:tc>
        <w:tc>
          <w:tcPr>
            <w:tcW w:w="148" w:type="pct"/>
          </w:tcPr>
          <w:p w14:paraId="0D4EEBE4" w14:textId="77777777" w:rsidR="00D22628" w:rsidRDefault="00D22628" w:rsidP="0070041F">
            <w:pPr>
              <w:spacing w:line="240" w:lineRule="auto"/>
              <w:jc w:val="center"/>
            </w:pPr>
            <w:r>
              <w:t>±</w:t>
            </w:r>
          </w:p>
        </w:tc>
        <w:tc>
          <w:tcPr>
            <w:tcW w:w="268" w:type="pct"/>
          </w:tcPr>
          <w:p w14:paraId="27BC2FE5" w14:textId="77777777" w:rsidR="00D22628" w:rsidRDefault="00D22628" w:rsidP="0070041F">
            <w:pPr>
              <w:spacing w:line="240" w:lineRule="auto"/>
            </w:pPr>
            <w:r>
              <w:t>0.007</w:t>
            </w:r>
          </w:p>
        </w:tc>
      </w:tr>
      <w:tr w:rsidR="00D22628" w14:paraId="4CA73EDF" w14:textId="77777777" w:rsidTr="0070041F">
        <w:tc>
          <w:tcPr>
            <w:tcW w:w="1553" w:type="pct"/>
          </w:tcPr>
          <w:p w14:paraId="29D93AB0" w14:textId="77777777" w:rsidR="00D22628" w:rsidRPr="00965C5D" w:rsidRDefault="00D22628" w:rsidP="0070041F">
            <w:pPr>
              <w:spacing w:line="240" w:lineRule="auto"/>
              <w:ind w:firstLine="142"/>
              <w:jc w:val="left"/>
              <w:rPr>
                <w:i/>
              </w:rPr>
            </w:pPr>
            <w:r>
              <w:t>Unconditioned MEP (relative)</w:t>
            </w:r>
          </w:p>
        </w:tc>
        <w:tc>
          <w:tcPr>
            <w:tcW w:w="271" w:type="pct"/>
          </w:tcPr>
          <w:p w14:paraId="0DAD49FB" w14:textId="77777777" w:rsidR="00D22628" w:rsidRDefault="00D22628" w:rsidP="0070041F">
            <w:pPr>
              <w:spacing w:line="240" w:lineRule="auto"/>
              <w:jc w:val="right"/>
            </w:pPr>
          </w:p>
        </w:tc>
        <w:tc>
          <w:tcPr>
            <w:tcW w:w="148" w:type="pct"/>
          </w:tcPr>
          <w:p w14:paraId="4BFBE611" w14:textId="77777777" w:rsidR="00D22628" w:rsidRDefault="00D22628" w:rsidP="0070041F">
            <w:pPr>
              <w:spacing w:line="240" w:lineRule="auto"/>
              <w:jc w:val="center"/>
            </w:pPr>
          </w:p>
        </w:tc>
        <w:tc>
          <w:tcPr>
            <w:tcW w:w="271" w:type="pct"/>
          </w:tcPr>
          <w:p w14:paraId="19B609BF" w14:textId="77777777" w:rsidR="00D22628" w:rsidRDefault="00D22628" w:rsidP="0070041F">
            <w:pPr>
              <w:spacing w:line="240" w:lineRule="auto"/>
            </w:pPr>
          </w:p>
        </w:tc>
        <w:tc>
          <w:tcPr>
            <w:tcW w:w="271" w:type="pct"/>
          </w:tcPr>
          <w:p w14:paraId="77A0A99E" w14:textId="77777777" w:rsidR="00D22628" w:rsidRDefault="00D22628" w:rsidP="0070041F">
            <w:pPr>
              <w:spacing w:line="240" w:lineRule="auto"/>
              <w:jc w:val="right"/>
            </w:pPr>
            <w:r>
              <w:t>0.062</w:t>
            </w:r>
          </w:p>
        </w:tc>
        <w:tc>
          <w:tcPr>
            <w:tcW w:w="148" w:type="pct"/>
          </w:tcPr>
          <w:p w14:paraId="69980C4E" w14:textId="77777777" w:rsidR="00D22628" w:rsidRDefault="00D22628" w:rsidP="0070041F">
            <w:pPr>
              <w:spacing w:line="240" w:lineRule="auto"/>
              <w:jc w:val="center"/>
            </w:pPr>
            <w:r w:rsidRPr="00A87624">
              <w:t>±</w:t>
            </w:r>
          </w:p>
        </w:tc>
        <w:tc>
          <w:tcPr>
            <w:tcW w:w="271" w:type="pct"/>
          </w:tcPr>
          <w:p w14:paraId="091CFA8F" w14:textId="77777777" w:rsidR="00D22628" w:rsidRDefault="00D22628" w:rsidP="0070041F">
            <w:pPr>
              <w:spacing w:line="240" w:lineRule="auto"/>
            </w:pPr>
            <w:r>
              <w:t>0.008</w:t>
            </w:r>
          </w:p>
        </w:tc>
        <w:tc>
          <w:tcPr>
            <w:tcW w:w="271" w:type="pct"/>
          </w:tcPr>
          <w:p w14:paraId="37C4FAD8" w14:textId="77777777" w:rsidR="00D22628" w:rsidRDefault="00D22628" w:rsidP="0070041F">
            <w:pPr>
              <w:spacing w:line="240" w:lineRule="auto"/>
              <w:jc w:val="right"/>
            </w:pPr>
            <w:r>
              <w:t>0.063</w:t>
            </w:r>
          </w:p>
        </w:tc>
        <w:tc>
          <w:tcPr>
            <w:tcW w:w="148" w:type="pct"/>
          </w:tcPr>
          <w:p w14:paraId="1AD80178" w14:textId="77777777" w:rsidR="00D22628" w:rsidRDefault="00D22628" w:rsidP="0070041F">
            <w:pPr>
              <w:spacing w:line="240" w:lineRule="auto"/>
              <w:jc w:val="center"/>
            </w:pPr>
            <w:r w:rsidRPr="00A87624">
              <w:t>±</w:t>
            </w:r>
          </w:p>
        </w:tc>
        <w:tc>
          <w:tcPr>
            <w:tcW w:w="271" w:type="pct"/>
          </w:tcPr>
          <w:p w14:paraId="6BBD19A1" w14:textId="77777777" w:rsidR="00D22628" w:rsidRDefault="00D22628" w:rsidP="0070041F">
            <w:pPr>
              <w:spacing w:line="240" w:lineRule="auto"/>
            </w:pPr>
            <w:r>
              <w:t>0.005</w:t>
            </w:r>
          </w:p>
        </w:tc>
        <w:tc>
          <w:tcPr>
            <w:tcW w:w="271" w:type="pct"/>
          </w:tcPr>
          <w:p w14:paraId="508D28CD" w14:textId="77777777" w:rsidR="00D22628" w:rsidRDefault="00D22628" w:rsidP="0070041F">
            <w:pPr>
              <w:spacing w:line="240" w:lineRule="auto"/>
              <w:jc w:val="right"/>
            </w:pPr>
            <w:r>
              <w:t>0.061</w:t>
            </w:r>
          </w:p>
        </w:tc>
        <w:tc>
          <w:tcPr>
            <w:tcW w:w="148" w:type="pct"/>
          </w:tcPr>
          <w:p w14:paraId="52632F4A" w14:textId="77777777" w:rsidR="00D22628" w:rsidRDefault="00D22628" w:rsidP="0070041F">
            <w:pPr>
              <w:spacing w:line="240" w:lineRule="auto"/>
              <w:jc w:val="center"/>
            </w:pPr>
            <w:r w:rsidRPr="00A87624">
              <w:t>±</w:t>
            </w:r>
          </w:p>
        </w:tc>
        <w:tc>
          <w:tcPr>
            <w:tcW w:w="271" w:type="pct"/>
          </w:tcPr>
          <w:p w14:paraId="421A1C86" w14:textId="77777777" w:rsidR="00D22628" w:rsidRDefault="00D22628" w:rsidP="0070041F">
            <w:pPr>
              <w:spacing w:line="240" w:lineRule="auto"/>
            </w:pPr>
            <w:r>
              <w:t>0.006</w:t>
            </w:r>
          </w:p>
        </w:tc>
        <w:tc>
          <w:tcPr>
            <w:tcW w:w="271" w:type="pct"/>
          </w:tcPr>
          <w:p w14:paraId="7EC51712" w14:textId="77777777" w:rsidR="00D22628" w:rsidRDefault="00D22628" w:rsidP="0070041F">
            <w:pPr>
              <w:spacing w:line="240" w:lineRule="auto"/>
              <w:jc w:val="right"/>
            </w:pPr>
            <w:r>
              <w:t>0.061</w:t>
            </w:r>
          </w:p>
        </w:tc>
        <w:tc>
          <w:tcPr>
            <w:tcW w:w="148" w:type="pct"/>
          </w:tcPr>
          <w:p w14:paraId="6A12F7EF" w14:textId="77777777" w:rsidR="00D22628" w:rsidRDefault="00D22628" w:rsidP="0070041F">
            <w:pPr>
              <w:spacing w:line="240" w:lineRule="auto"/>
              <w:jc w:val="center"/>
            </w:pPr>
            <w:r w:rsidRPr="00A87624">
              <w:t>±</w:t>
            </w:r>
          </w:p>
        </w:tc>
        <w:tc>
          <w:tcPr>
            <w:tcW w:w="268" w:type="pct"/>
          </w:tcPr>
          <w:p w14:paraId="74BE8954" w14:textId="77777777" w:rsidR="00D22628" w:rsidRDefault="00D22628" w:rsidP="0070041F">
            <w:pPr>
              <w:spacing w:line="240" w:lineRule="auto"/>
            </w:pPr>
            <w:r>
              <w:t>0.007</w:t>
            </w:r>
          </w:p>
        </w:tc>
      </w:tr>
      <w:tr w:rsidR="00D22628" w14:paraId="58B9CC62" w14:textId="77777777" w:rsidTr="0070041F">
        <w:tc>
          <w:tcPr>
            <w:tcW w:w="1553" w:type="pct"/>
          </w:tcPr>
          <w:p w14:paraId="4723C575" w14:textId="77777777" w:rsidR="00D22628" w:rsidRDefault="00D22628" w:rsidP="0070041F">
            <w:pPr>
              <w:spacing w:line="240" w:lineRule="auto"/>
              <w:ind w:left="142"/>
              <w:jc w:val="left"/>
            </w:pPr>
            <w:r>
              <w:t>Conditioned (SICI) MEP (absolute)</w:t>
            </w:r>
          </w:p>
        </w:tc>
        <w:tc>
          <w:tcPr>
            <w:tcW w:w="271" w:type="pct"/>
          </w:tcPr>
          <w:p w14:paraId="425AE82E" w14:textId="77777777" w:rsidR="00D22628" w:rsidRDefault="00D22628" w:rsidP="0070041F">
            <w:pPr>
              <w:spacing w:line="240" w:lineRule="auto"/>
              <w:jc w:val="right"/>
            </w:pPr>
            <w:r>
              <w:t>0.064</w:t>
            </w:r>
          </w:p>
        </w:tc>
        <w:tc>
          <w:tcPr>
            <w:tcW w:w="148" w:type="pct"/>
          </w:tcPr>
          <w:p w14:paraId="3489FBE9" w14:textId="77777777" w:rsidR="00D22628" w:rsidRDefault="00D22628" w:rsidP="0070041F">
            <w:pPr>
              <w:spacing w:line="240" w:lineRule="auto"/>
              <w:jc w:val="center"/>
            </w:pPr>
            <w:r w:rsidRPr="00A87624">
              <w:t>±</w:t>
            </w:r>
          </w:p>
        </w:tc>
        <w:tc>
          <w:tcPr>
            <w:tcW w:w="271" w:type="pct"/>
          </w:tcPr>
          <w:p w14:paraId="2C91F343" w14:textId="77777777" w:rsidR="00D22628" w:rsidRDefault="00D22628" w:rsidP="0070041F">
            <w:pPr>
              <w:spacing w:line="240" w:lineRule="auto"/>
            </w:pPr>
            <w:r>
              <w:t>0.007</w:t>
            </w:r>
          </w:p>
        </w:tc>
        <w:tc>
          <w:tcPr>
            <w:tcW w:w="271" w:type="pct"/>
          </w:tcPr>
          <w:p w14:paraId="762E0E1B" w14:textId="77777777" w:rsidR="00D22628" w:rsidRDefault="00D22628" w:rsidP="0070041F">
            <w:pPr>
              <w:spacing w:line="240" w:lineRule="auto"/>
              <w:jc w:val="right"/>
            </w:pPr>
            <w:r>
              <w:t>0.063</w:t>
            </w:r>
          </w:p>
        </w:tc>
        <w:tc>
          <w:tcPr>
            <w:tcW w:w="148" w:type="pct"/>
          </w:tcPr>
          <w:p w14:paraId="5FE0078F" w14:textId="77777777" w:rsidR="00D22628" w:rsidRDefault="00D22628" w:rsidP="0070041F">
            <w:pPr>
              <w:spacing w:line="240" w:lineRule="auto"/>
              <w:jc w:val="center"/>
            </w:pPr>
            <w:r w:rsidRPr="00A87624">
              <w:t>±</w:t>
            </w:r>
          </w:p>
        </w:tc>
        <w:tc>
          <w:tcPr>
            <w:tcW w:w="271" w:type="pct"/>
          </w:tcPr>
          <w:p w14:paraId="308EEC91" w14:textId="77777777" w:rsidR="00D22628" w:rsidRDefault="00D22628" w:rsidP="0070041F">
            <w:pPr>
              <w:spacing w:line="240" w:lineRule="auto"/>
            </w:pPr>
            <w:r>
              <w:t>0.012</w:t>
            </w:r>
          </w:p>
        </w:tc>
        <w:tc>
          <w:tcPr>
            <w:tcW w:w="271" w:type="pct"/>
          </w:tcPr>
          <w:p w14:paraId="76163490" w14:textId="77777777" w:rsidR="00D22628" w:rsidRDefault="00D22628" w:rsidP="0070041F">
            <w:pPr>
              <w:spacing w:line="240" w:lineRule="auto"/>
              <w:jc w:val="right"/>
            </w:pPr>
            <w:r>
              <w:t>0.064</w:t>
            </w:r>
          </w:p>
        </w:tc>
        <w:tc>
          <w:tcPr>
            <w:tcW w:w="148" w:type="pct"/>
          </w:tcPr>
          <w:p w14:paraId="4CEB79DD" w14:textId="77777777" w:rsidR="00D22628" w:rsidRDefault="00D22628" w:rsidP="0070041F">
            <w:pPr>
              <w:spacing w:line="240" w:lineRule="auto"/>
              <w:jc w:val="center"/>
            </w:pPr>
            <w:r w:rsidRPr="00A87624">
              <w:t>±</w:t>
            </w:r>
          </w:p>
        </w:tc>
        <w:tc>
          <w:tcPr>
            <w:tcW w:w="271" w:type="pct"/>
          </w:tcPr>
          <w:p w14:paraId="00AEEF60" w14:textId="77777777" w:rsidR="00D22628" w:rsidRDefault="00D22628" w:rsidP="0070041F">
            <w:pPr>
              <w:spacing w:line="240" w:lineRule="auto"/>
            </w:pPr>
            <w:r>
              <w:t>0.006</w:t>
            </w:r>
          </w:p>
        </w:tc>
        <w:tc>
          <w:tcPr>
            <w:tcW w:w="271" w:type="pct"/>
          </w:tcPr>
          <w:p w14:paraId="5221F26B" w14:textId="77777777" w:rsidR="00D22628" w:rsidRDefault="00D22628" w:rsidP="0070041F">
            <w:pPr>
              <w:spacing w:line="240" w:lineRule="auto"/>
              <w:jc w:val="right"/>
            </w:pPr>
            <w:r>
              <w:t>0.061</w:t>
            </w:r>
          </w:p>
        </w:tc>
        <w:tc>
          <w:tcPr>
            <w:tcW w:w="148" w:type="pct"/>
          </w:tcPr>
          <w:p w14:paraId="7B5DC3B7" w14:textId="77777777" w:rsidR="00D22628" w:rsidRDefault="00D22628" w:rsidP="0070041F">
            <w:pPr>
              <w:spacing w:line="240" w:lineRule="auto"/>
              <w:jc w:val="center"/>
            </w:pPr>
            <w:r w:rsidRPr="00A87624">
              <w:t>±</w:t>
            </w:r>
          </w:p>
        </w:tc>
        <w:tc>
          <w:tcPr>
            <w:tcW w:w="271" w:type="pct"/>
          </w:tcPr>
          <w:p w14:paraId="572A4EC5" w14:textId="77777777" w:rsidR="00D22628" w:rsidRDefault="00D22628" w:rsidP="0070041F">
            <w:pPr>
              <w:spacing w:line="240" w:lineRule="auto"/>
            </w:pPr>
            <w:r>
              <w:t>0.006</w:t>
            </w:r>
          </w:p>
        </w:tc>
        <w:tc>
          <w:tcPr>
            <w:tcW w:w="271" w:type="pct"/>
          </w:tcPr>
          <w:p w14:paraId="0D1CCF2F" w14:textId="77777777" w:rsidR="00D22628" w:rsidRDefault="00D22628" w:rsidP="0070041F">
            <w:pPr>
              <w:spacing w:line="240" w:lineRule="auto"/>
              <w:jc w:val="right"/>
            </w:pPr>
            <w:r>
              <w:t>0.060</w:t>
            </w:r>
          </w:p>
        </w:tc>
        <w:tc>
          <w:tcPr>
            <w:tcW w:w="148" w:type="pct"/>
          </w:tcPr>
          <w:p w14:paraId="2544FBF8" w14:textId="77777777" w:rsidR="00D22628" w:rsidRDefault="00D22628" w:rsidP="0070041F">
            <w:pPr>
              <w:spacing w:line="240" w:lineRule="auto"/>
              <w:jc w:val="center"/>
            </w:pPr>
            <w:r w:rsidRPr="00A87624">
              <w:t>±</w:t>
            </w:r>
          </w:p>
        </w:tc>
        <w:tc>
          <w:tcPr>
            <w:tcW w:w="268" w:type="pct"/>
          </w:tcPr>
          <w:p w14:paraId="62830DEB" w14:textId="77777777" w:rsidR="00D22628" w:rsidRDefault="00D22628" w:rsidP="0070041F">
            <w:pPr>
              <w:spacing w:line="240" w:lineRule="auto"/>
            </w:pPr>
            <w:r>
              <w:t>0.006</w:t>
            </w:r>
          </w:p>
        </w:tc>
      </w:tr>
      <w:tr w:rsidR="00D22628" w14:paraId="329AE361" w14:textId="77777777" w:rsidTr="0070041F">
        <w:tc>
          <w:tcPr>
            <w:tcW w:w="1553" w:type="pct"/>
          </w:tcPr>
          <w:p w14:paraId="6AE2A789" w14:textId="77777777" w:rsidR="00D22628" w:rsidRDefault="00D22628" w:rsidP="0070041F">
            <w:pPr>
              <w:spacing w:line="240" w:lineRule="auto"/>
              <w:ind w:left="142"/>
              <w:jc w:val="left"/>
            </w:pPr>
            <w:r>
              <w:t>Conditioned (SICI) MEP (relative)</w:t>
            </w:r>
          </w:p>
        </w:tc>
        <w:tc>
          <w:tcPr>
            <w:tcW w:w="271" w:type="pct"/>
          </w:tcPr>
          <w:p w14:paraId="14422E1B" w14:textId="77777777" w:rsidR="00D22628" w:rsidRDefault="00D22628" w:rsidP="0070041F">
            <w:pPr>
              <w:spacing w:line="240" w:lineRule="auto"/>
              <w:jc w:val="right"/>
            </w:pPr>
          </w:p>
        </w:tc>
        <w:tc>
          <w:tcPr>
            <w:tcW w:w="148" w:type="pct"/>
          </w:tcPr>
          <w:p w14:paraId="49EF74AF" w14:textId="77777777" w:rsidR="00D22628" w:rsidRDefault="00D22628" w:rsidP="0070041F">
            <w:pPr>
              <w:spacing w:line="240" w:lineRule="auto"/>
              <w:jc w:val="center"/>
            </w:pPr>
          </w:p>
        </w:tc>
        <w:tc>
          <w:tcPr>
            <w:tcW w:w="271" w:type="pct"/>
          </w:tcPr>
          <w:p w14:paraId="025C443B" w14:textId="77777777" w:rsidR="00D22628" w:rsidRDefault="00D22628" w:rsidP="0070041F">
            <w:pPr>
              <w:spacing w:line="240" w:lineRule="auto"/>
            </w:pPr>
          </w:p>
        </w:tc>
        <w:tc>
          <w:tcPr>
            <w:tcW w:w="271" w:type="pct"/>
          </w:tcPr>
          <w:p w14:paraId="28B23911" w14:textId="77777777" w:rsidR="00D22628" w:rsidRDefault="00D22628" w:rsidP="0070041F">
            <w:pPr>
              <w:spacing w:line="240" w:lineRule="auto"/>
              <w:jc w:val="right"/>
            </w:pPr>
            <w:r>
              <w:t>0.062</w:t>
            </w:r>
          </w:p>
        </w:tc>
        <w:tc>
          <w:tcPr>
            <w:tcW w:w="148" w:type="pct"/>
          </w:tcPr>
          <w:p w14:paraId="58440C68" w14:textId="77777777" w:rsidR="00D22628" w:rsidRDefault="00D22628" w:rsidP="0070041F">
            <w:pPr>
              <w:spacing w:line="240" w:lineRule="auto"/>
              <w:jc w:val="center"/>
            </w:pPr>
            <w:r w:rsidRPr="00A87624">
              <w:t>±</w:t>
            </w:r>
          </w:p>
        </w:tc>
        <w:tc>
          <w:tcPr>
            <w:tcW w:w="271" w:type="pct"/>
          </w:tcPr>
          <w:p w14:paraId="459CCA59" w14:textId="77777777" w:rsidR="00D22628" w:rsidRDefault="00D22628" w:rsidP="0070041F">
            <w:pPr>
              <w:spacing w:line="240" w:lineRule="auto"/>
            </w:pPr>
            <w:r>
              <w:t>0.010</w:t>
            </w:r>
          </w:p>
        </w:tc>
        <w:tc>
          <w:tcPr>
            <w:tcW w:w="271" w:type="pct"/>
          </w:tcPr>
          <w:p w14:paraId="2B0B86A2" w14:textId="77777777" w:rsidR="00D22628" w:rsidRDefault="00D22628" w:rsidP="0070041F">
            <w:pPr>
              <w:spacing w:line="240" w:lineRule="auto"/>
              <w:jc w:val="right"/>
            </w:pPr>
            <w:r>
              <w:t>0.063</w:t>
            </w:r>
          </w:p>
        </w:tc>
        <w:tc>
          <w:tcPr>
            <w:tcW w:w="148" w:type="pct"/>
          </w:tcPr>
          <w:p w14:paraId="7438C792" w14:textId="77777777" w:rsidR="00D22628" w:rsidRDefault="00D22628" w:rsidP="0070041F">
            <w:pPr>
              <w:spacing w:line="240" w:lineRule="auto"/>
              <w:jc w:val="center"/>
            </w:pPr>
            <w:r w:rsidRPr="00A87624">
              <w:t>±</w:t>
            </w:r>
          </w:p>
        </w:tc>
        <w:tc>
          <w:tcPr>
            <w:tcW w:w="271" w:type="pct"/>
          </w:tcPr>
          <w:p w14:paraId="414D1A42" w14:textId="77777777" w:rsidR="00D22628" w:rsidRDefault="00D22628" w:rsidP="0070041F">
            <w:pPr>
              <w:spacing w:line="240" w:lineRule="auto"/>
            </w:pPr>
            <w:r>
              <w:t>0.006</w:t>
            </w:r>
          </w:p>
        </w:tc>
        <w:tc>
          <w:tcPr>
            <w:tcW w:w="271" w:type="pct"/>
          </w:tcPr>
          <w:p w14:paraId="45F5374F" w14:textId="77777777" w:rsidR="00D22628" w:rsidRDefault="00D22628" w:rsidP="0070041F">
            <w:pPr>
              <w:spacing w:line="240" w:lineRule="auto"/>
              <w:jc w:val="right"/>
            </w:pPr>
            <w:r>
              <w:t>0.061</w:t>
            </w:r>
          </w:p>
        </w:tc>
        <w:tc>
          <w:tcPr>
            <w:tcW w:w="148" w:type="pct"/>
          </w:tcPr>
          <w:p w14:paraId="6B57A9AA" w14:textId="77777777" w:rsidR="00D22628" w:rsidRDefault="00D22628" w:rsidP="0070041F">
            <w:pPr>
              <w:spacing w:line="240" w:lineRule="auto"/>
              <w:jc w:val="center"/>
            </w:pPr>
            <w:r w:rsidRPr="00A87624">
              <w:t>±</w:t>
            </w:r>
          </w:p>
        </w:tc>
        <w:tc>
          <w:tcPr>
            <w:tcW w:w="271" w:type="pct"/>
          </w:tcPr>
          <w:p w14:paraId="1D14C20A" w14:textId="77777777" w:rsidR="00D22628" w:rsidRDefault="00D22628" w:rsidP="0070041F">
            <w:pPr>
              <w:spacing w:line="240" w:lineRule="auto"/>
            </w:pPr>
            <w:r>
              <w:t>0.006</w:t>
            </w:r>
          </w:p>
        </w:tc>
        <w:tc>
          <w:tcPr>
            <w:tcW w:w="271" w:type="pct"/>
          </w:tcPr>
          <w:p w14:paraId="4064C709" w14:textId="77777777" w:rsidR="00D22628" w:rsidRDefault="00D22628" w:rsidP="0070041F">
            <w:pPr>
              <w:spacing w:line="240" w:lineRule="auto"/>
              <w:jc w:val="right"/>
            </w:pPr>
            <w:r>
              <w:t>0.060</w:t>
            </w:r>
          </w:p>
        </w:tc>
        <w:tc>
          <w:tcPr>
            <w:tcW w:w="148" w:type="pct"/>
          </w:tcPr>
          <w:p w14:paraId="75347018" w14:textId="77777777" w:rsidR="00D22628" w:rsidRDefault="00D22628" w:rsidP="0070041F">
            <w:pPr>
              <w:spacing w:line="240" w:lineRule="auto"/>
              <w:jc w:val="center"/>
            </w:pPr>
            <w:r w:rsidRPr="00A87624">
              <w:t>±</w:t>
            </w:r>
          </w:p>
        </w:tc>
        <w:tc>
          <w:tcPr>
            <w:tcW w:w="268" w:type="pct"/>
          </w:tcPr>
          <w:p w14:paraId="77BD4206" w14:textId="77777777" w:rsidR="00D22628" w:rsidRDefault="00D22628" w:rsidP="0070041F">
            <w:pPr>
              <w:spacing w:line="240" w:lineRule="auto"/>
            </w:pPr>
            <w:r>
              <w:t>0.006</w:t>
            </w:r>
          </w:p>
        </w:tc>
      </w:tr>
      <w:tr w:rsidR="00D22628" w14:paraId="415A1C27" w14:textId="77777777" w:rsidTr="0070041F">
        <w:tc>
          <w:tcPr>
            <w:tcW w:w="1553" w:type="pct"/>
          </w:tcPr>
          <w:p w14:paraId="7B11DC2C" w14:textId="77777777" w:rsidR="00D22628" w:rsidRDefault="00D22628" w:rsidP="0070041F">
            <w:pPr>
              <w:spacing w:line="240" w:lineRule="auto"/>
              <w:jc w:val="left"/>
            </w:pPr>
            <w:r w:rsidRPr="00F04618">
              <w:rPr>
                <w:i/>
              </w:rPr>
              <w:t>Force</w:t>
            </w:r>
            <w:r>
              <w:t xml:space="preserve"> (N)</w:t>
            </w:r>
          </w:p>
        </w:tc>
        <w:tc>
          <w:tcPr>
            <w:tcW w:w="271" w:type="pct"/>
          </w:tcPr>
          <w:p w14:paraId="77387F50" w14:textId="77777777" w:rsidR="00D22628" w:rsidRDefault="00D22628" w:rsidP="0070041F">
            <w:pPr>
              <w:spacing w:line="240" w:lineRule="auto"/>
              <w:jc w:val="right"/>
            </w:pPr>
          </w:p>
        </w:tc>
        <w:tc>
          <w:tcPr>
            <w:tcW w:w="148" w:type="pct"/>
          </w:tcPr>
          <w:p w14:paraId="4D791FAA" w14:textId="77777777" w:rsidR="00D22628" w:rsidRDefault="00D22628" w:rsidP="0070041F">
            <w:pPr>
              <w:spacing w:line="240" w:lineRule="auto"/>
              <w:jc w:val="center"/>
            </w:pPr>
          </w:p>
        </w:tc>
        <w:tc>
          <w:tcPr>
            <w:tcW w:w="271" w:type="pct"/>
          </w:tcPr>
          <w:p w14:paraId="3AC0A37C" w14:textId="77777777" w:rsidR="00D22628" w:rsidRDefault="00D22628" w:rsidP="0070041F">
            <w:pPr>
              <w:spacing w:line="240" w:lineRule="auto"/>
            </w:pPr>
          </w:p>
        </w:tc>
        <w:tc>
          <w:tcPr>
            <w:tcW w:w="271" w:type="pct"/>
          </w:tcPr>
          <w:p w14:paraId="0B4CA703" w14:textId="77777777" w:rsidR="00D22628" w:rsidRDefault="00D22628" w:rsidP="0070041F">
            <w:pPr>
              <w:spacing w:line="240" w:lineRule="auto"/>
              <w:jc w:val="right"/>
            </w:pPr>
          </w:p>
        </w:tc>
        <w:tc>
          <w:tcPr>
            <w:tcW w:w="148" w:type="pct"/>
          </w:tcPr>
          <w:p w14:paraId="16AFE533" w14:textId="77777777" w:rsidR="00D22628" w:rsidRDefault="00D22628" w:rsidP="0070041F">
            <w:pPr>
              <w:spacing w:line="240" w:lineRule="auto"/>
              <w:jc w:val="center"/>
            </w:pPr>
          </w:p>
        </w:tc>
        <w:tc>
          <w:tcPr>
            <w:tcW w:w="271" w:type="pct"/>
          </w:tcPr>
          <w:p w14:paraId="74F89776" w14:textId="77777777" w:rsidR="00D22628" w:rsidRDefault="00D22628" w:rsidP="0070041F">
            <w:pPr>
              <w:spacing w:line="240" w:lineRule="auto"/>
            </w:pPr>
          </w:p>
        </w:tc>
        <w:tc>
          <w:tcPr>
            <w:tcW w:w="271" w:type="pct"/>
          </w:tcPr>
          <w:p w14:paraId="7FD78412" w14:textId="77777777" w:rsidR="00D22628" w:rsidRDefault="00D22628" w:rsidP="0070041F">
            <w:pPr>
              <w:spacing w:line="240" w:lineRule="auto"/>
              <w:jc w:val="right"/>
            </w:pPr>
          </w:p>
        </w:tc>
        <w:tc>
          <w:tcPr>
            <w:tcW w:w="148" w:type="pct"/>
          </w:tcPr>
          <w:p w14:paraId="09F2B0A3" w14:textId="77777777" w:rsidR="00D22628" w:rsidRDefault="00D22628" w:rsidP="0070041F">
            <w:pPr>
              <w:spacing w:line="240" w:lineRule="auto"/>
              <w:jc w:val="center"/>
            </w:pPr>
          </w:p>
        </w:tc>
        <w:tc>
          <w:tcPr>
            <w:tcW w:w="271" w:type="pct"/>
          </w:tcPr>
          <w:p w14:paraId="3E6F07B3" w14:textId="77777777" w:rsidR="00D22628" w:rsidRDefault="00D22628" w:rsidP="0070041F">
            <w:pPr>
              <w:spacing w:line="240" w:lineRule="auto"/>
            </w:pPr>
          </w:p>
        </w:tc>
        <w:tc>
          <w:tcPr>
            <w:tcW w:w="271" w:type="pct"/>
          </w:tcPr>
          <w:p w14:paraId="4487377E" w14:textId="77777777" w:rsidR="00D22628" w:rsidRDefault="00D22628" w:rsidP="0070041F">
            <w:pPr>
              <w:spacing w:line="240" w:lineRule="auto"/>
              <w:jc w:val="right"/>
            </w:pPr>
          </w:p>
        </w:tc>
        <w:tc>
          <w:tcPr>
            <w:tcW w:w="148" w:type="pct"/>
          </w:tcPr>
          <w:p w14:paraId="1268B1F8" w14:textId="77777777" w:rsidR="00D22628" w:rsidRDefault="00D22628" w:rsidP="0070041F">
            <w:pPr>
              <w:spacing w:line="240" w:lineRule="auto"/>
              <w:jc w:val="center"/>
            </w:pPr>
          </w:p>
        </w:tc>
        <w:tc>
          <w:tcPr>
            <w:tcW w:w="271" w:type="pct"/>
          </w:tcPr>
          <w:p w14:paraId="55803EB9" w14:textId="77777777" w:rsidR="00D22628" w:rsidRDefault="00D22628" w:rsidP="0070041F">
            <w:pPr>
              <w:spacing w:line="240" w:lineRule="auto"/>
            </w:pPr>
          </w:p>
        </w:tc>
        <w:tc>
          <w:tcPr>
            <w:tcW w:w="271" w:type="pct"/>
          </w:tcPr>
          <w:p w14:paraId="33F331EC" w14:textId="77777777" w:rsidR="00D22628" w:rsidRDefault="00D22628" w:rsidP="0070041F">
            <w:pPr>
              <w:spacing w:line="240" w:lineRule="auto"/>
              <w:jc w:val="right"/>
            </w:pPr>
          </w:p>
        </w:tc>
        <w:tc>
          <w:tcPr>
            <w:tcW w:w="148" w:type="pct"/>
          </w:tcPr>
          <w:p w14:paraId="13CF0819" w14:textId="77777777" w:rsidR="00D22628" w:rsidRDefault="00D22628" w:rsidP="0070041F">
            <w:pPr>
              <w:spacing w:line="240" w:lineRule="auto"/>
              <w:jc w:val="center"/>
            </w:pPr>
          </w:p>
        </w:tc>
        <w:tc>
          <w:tcPr>
            <w:tcW w:w="268" w:type="pct"/>
          </w:tcPr>
          <w:p w14:paraId="08766700" w14:textId="77777777" w:rsidR="00D22628" w:rsidRDefault="00D22628" w:rsidP="0070041F">
            <w:pPr>
              <w:spacing w:line="240" w:lineRule="auto"/>
            </w:pPr>
          </w:p>
        </w:tc>
      </w:tr>
      <w:tr w:rsidR="00D22628" w14:paraId="5E08E153" w14:textId="77777777" w:rsidTr="0070041F">
        <w:tc>
          <w:tcPr>
            <w:tcW w:w="1553" w:type="pct"/>
          </w:tcPr>
          <w:p w14:paraId="38F6E401" w14:textId="77777777" w:rsidR="00D22628" w:rsidRDefault="00D22628" w:rsidP="0070041F">
            <w:pPr>
              <w:spacing w:line="240" w:lineRule="auto"/>
              <w:ind w:firstLine="142"/>
              <w:jc w:val="left"/>
            </w:pPr>
            <w:r>
              <w:t>Unconditioned MEP (absolute)</w:t>
            </w:r>
          </w:p>
        </w:tc>
        <w:tc>
          <w:tcPr>
            <w:tcW w:w="271" w:type="pct"/>
          </w:tcPr>
          <w:p w14:paraId="7295BA0D" w14:textId="77777777" w:rsidR="00D22628" w:rsidRDefault="00D22628" w:rsidP="0070041F">
            <w:pPr>
              <w:spacing w:line="240" w:lineRule="auto"/>
              <w:jc w:val="right"/>
            </w:pPr>
            <w:r>
              <w:t>63.0</w:t>
            </w:r>
          </w:p>
        </w:tc>
        <w:tc>
          <w:tcPr>
            <w:tcW w:w="148" w:type="pct"/>
          </w:tcPr>
          <w:p w14:paraId="750F6DB2" w14:textId="77777777" w:rsidR="00D22628" w:rsidRDefault="00D22628" w:rsidP="0070041F">
            <w:pPr>
              <w:spacing w:line="240" w:lineRule="auto"/>
              <w:jc w:val="center"/>
            </w:pPr>
            <w:r>
              <w:t>±</w:t>
            </w:r>
          </w:p>
        </w:tc>
        <w:tc>
          <w:tcPr>
            <w:tcW w:w="271" w:type="pct"/>
          </w:tcPr>
          <w:p w14:paraId="6BF031EF" w14:textId="77777777" w:rsidR="00D22628" w:rsidRDefault="00D22628" w:rsidP="0070041F">
            <w:pPr>
              <w:spacing w:line="240" w:lineRule="auto"/>
            </w:pPr>
            <w:r>
              <w:t>6.1</w:t>
            </w:r>
          </w:p>
        </w:tc>
        <w:tc>
          <w:tcPr>
            <w:tcW w:w="271" w:type="pct"/>
          </w:tcPr>
          <w:p w14:paraId="78B889CB" w14:textId="77777777" w:rsidR="00D22628" w:rsidRDefault="00D22628" w:rsidP="0070041F">
            <w:pPr>
              <w:spacing w:line="240" w:lineRule="auto"/>
              <w:jc w:val="right"/>
            </w:pPr>
            <w:r>
              <w:t>62.3</w:t>
            </w:r>
          </w:p>
        </w:tc>
        <w:tc>
          <w:tcPr>
            <w:tcW w:w="148" w:type="pct"/>
          </w:tcPr>
          <w:p w14:paraId="5A8B2735" w14:textId="77777777" w:rsidR="00D22628" w:rsidRDefault="00D22628" w:rsidP="0070041F">
            <w:pPr>
              <w:spacing w:line="240" w:lineRule="auto"/>
              <w:jc w:val="center"/>
            </w:pPr>
            <w:r>
              <w:t>±</w:t>
            </w:r>
          </w:p>
        </w:tc>
        <w:tc>
          <w:tcPr>
            <w:tcW w:w="271" w:type="pct"/>
          </w:tcPr>
          <w:p w14:paraId="276BFCD7" w14:textId="77777777" w:rsidR="00D22628" w:rsidRDefault="00D22628" w:rsidP="0070041F">
            <w:pPr>
              <w:spacing w:line="240" w:lineRule="auto"/>
            </w:pPr>
            <w:r>
              <w:t>6.5</w:t>
            </w:r>
          </w:p>
        </w:tc>
        <w:tc>
          <w:tcPr>
            <w:tcW w:w="271" w:type="pct"/>
          </w:tcPr>
          <w:p w14:paraId="74CF7CC0" w14:textId="77777777" w:rsidR="00D22628" w:rsidRDefault="00D22628" w:rsidP="0070041F">
            <w:pPr>
              <w:spacing w:line="240" w:lineRule="auto"/>
              <w:jc w:val="right"/>
            </w:pPr>
            <w:r>
              <w:t>63.0</w:t>
            </w:r>
          </w:p>
        </w:tc>
        <w:tc>
          <w:tcPr>
            <w:tcW w:w="148" w:type="pct"/>
          </w:tcPr>
          <w:p w14:paraId="56F1B7E0" w14:textId="77777777" w:rsidR="00D22628" w:rsidRDefault="00D22628" w:rsidP="0070041F">
            <w:pPr>
              <w:spacing w:line="240" w:lineRule="auto"/>
              <w:jc w:val="center"/>
            </w:pPr>
            <w:r>
              <w:t>±</w:t>
            </w:r>
          </w:p>
        </w:tc>
        <w:tc>
          <w:tcPr>
            <w:tcW w:w="271" w:type="pct"/>
          </w:tcPr>
          <w:p w14:paraId="1227FC65" w14:textId="77777777" w:rsidR="00D22628" w:rsidRDefault="00D22628" w:rsidP="0070041F">
            <w:pPr>
              <w:spacing w:line="240" w:lineRule="auto"/>
            </w:pPr>
            <w:r>
              <w:t>6.8</w:t>
            </w:r>
          </w:p>
        </w:tc>
        <w:tc>
          <w:tcPr>
            <w:tcW w:w="271" w:type="pct"/>
          </w:tcPr>
          <w:p w14:paraId="230A7760" w14:textId="77777777" w:rsidR="00D22628" w:rsidRDefault="00D22628" w:rsidP="0070041F">
            <w:pPr>
              <w:spacing w:line="240" w:lineRule="auto"/>
              <w:jc w:val="right"/>
            </w:pPr>
            <w:r>
              <w:t>62.0</w:t>
            </w:r>
          </w:p>
        </w:tc>
        <w:tc>
          <w:tcPr>
            <w:tcW w:w="148" w:type="pct"/>
          </w:tcPr>
          <w:p w14:paraId="639258B1" w14:textId="77777777" w:rsidR="00D22628" w:rsidRDefault="00D22628" w:rsidP="0070041F">
            <w:pPr>
              <w:spacing w:line="240" w:lineRule="auto"/>
              <w:jc w:val="center"/>
            </w:pPr>
            <w:r>
              <w:t>±</w:t>
            </w:r>
          </w:p>
        </w:tc>
        <w:tc>
          <w:tcPr>
            <w:tcW w:w="271" w:type="pct"/>
          </w:tcPr>
          <w:p w14:paraId="00616EB3" w14:textId="77777777" w:rsidR="00D22628" w:rsidRDefault="00D22628" w:rsidP="0070041F">
            <w:pPr>
              <w:spacing w:line="240" w:lineRule="auto"/>
            </w:pPr>
            <w:r>
              <w:t>7.0</w:t>
            </w:r>
          </w:p>
        </w:tc>
        <w:tc>
          <w:tcPr>
            <w:tcW w:w="271" w:type="pct"/>
          </w:tcPr>
          <w:p w14:paraId="34E067D3" w14:textId="77777777" w:rsidR="00D22628" w:rsidRDefault="00D22628" w:rsidP="0070041F">
            <w:pPr>
              <w:spacing w:line="240" w:lineRule="auto"/>
              <w:jc w:val="right"/>
            </w:pPr>
            <w:r>
              <w:t>61.7</w:t>
            </w:r>
          </w:p>
        </w:tc>
        <w:tc>
          <w:tcPr>
            <w:tcW w:w="148" w:type="pct"/>
          </w:tcPr>
          <w:p w14:paraId="1FFBD63C" w14:textId="77777777" w:rsidR="00D22628" w:rsidRDefault="00D22628" w:rsidP="0070041F">
            <w:pPr>
              <w:spacing w:line="240" w:lineRule="auto"/>
              <w:jc w:val="center"/>
            </w:pPr>
            <w:r>
              <w:t>±</w:t>
            </w:r>
          </w:p>
        </w:tc>
        <w:tc>
          <w:tcPr>
            <w:tcW w:w="268" w:type="pct"/>
          </w:tcPr>
          <w:p w14:paraId="1B566FBA" w14:textId="77777777" w:rsidR="00D22628" w:rsidRDefault="00D22628" w:rsidP="0070041F">
            <w:pPr>
              <w:spacing w:line="240" w:lineRule="auto"/>
            </w:pPr>
            <w:r>
              <w:t>5.7</w:t>
            </w:r>
          </w:p>
        </w:tc>
      </w:tr>
      <w:tr w:rsidR="00D22628" w14:paraId="59E938A2" w14:textId="77777777" w:rsidTr="0070041F">
        <w:tc>
          <w:tcPr>
            <w:tcW w:w="1553" w:type="pct"/>
          </w:tcPr>
          <w:p w14:paraId="15B9142F" w14:textId="77777777" w:rsidR="00D22628" w:rsidRDefault="00D22628" w:rsidP="0070041F">
            <w:pPr>
              <w:spacing w:line="240" w:lineRule="auto"/>
              <w:ind w:left="142"/>
              <w:jc w:val="left"/>
            </w:pPr>
            <w:r>
              <w:t>Unconditioned MEP (relative)</w:t>
            </w:r>
          </w:p>
        </w:tc>
        <w:tc>
          <w:tcPr>
            <w:tcW w:w="271" w:type="pct"/>
          </w:tcPr>
          <w:p w14:paraId="7847F92E" w14:textId="77777777" w:rsidR="00D22628" w:rsidRDefault="00D22628" w:rsidP="0070041F">
            <w:pPr>
              <w:spacing w:line="240" w:lineRule="auto"/>
              <w:jc w:val="right"/>
            </w:pPr>
          </w:p>
        </w:tc>
        <w:tc>
          <w:tcPr>
            <w:tcW w:w="148" w:type="pct"/>
          </w:tcPr>
          <w:p w14:paraId="7C2F5D0F" w14:textId="77777777" w:rsidR="00D22628" w:rsidRDefault="00D22628" w:rsidP="0070041F">
            <w:pPr>
              <w:spacing w:line="240" w:lineRule="auto"/>
              <w:jc w:val="center"/>
            </w:pPr>
          </w:p>
        </w:tc>
        <w:tc>
          <w:tcPr>
            <w:tcW w:w="271" w:type="pct"/>
          </w:tcPr>
          <w:p w14:paraId="4011F253" w14:textId="77777777" w:rsidR="00D22628" w:rsidRDefault="00D22628" w:rsidP="0070041F">
            <w:pPr>
              <w:spacing w:line="240" w:lineRule="auto"/>
            </w:pPr>
          </w:p>
        </w:tc>
        <w:tc>
          <w:tcPr>
            <w:tcW w:w="271" w:type="pct"/>
          </w:tcPr>
          <w:p w14:paraId="0B8A26F5" w14:textId="77777777" w:rsidR="00D22628" w:rsidRDefault="00D22628" w:rsidP="0070041F">
            <w:pPr>
              <w:spacing w:line="240" w:lineRule="auto"/>
              <w:jc w:val="right"/>
            </w:pPr>
            <w:r>
              <w:t>54.3</w:t>
            </w:r>
          </w:p>
        </w:tc>
        <w:tc>
          <w:tcPr>
            <w:tcW w:w="148" w:type="pct"/>
          </w:tcPr>
          <w:p w14:paraId="4E053F73" w14:textId="77777777" w:rsidR="00D22628" w:rsidRDefault="00D22628" w:rsidP="0070041F">
            <w:pPr>
              <w:spacing w:line="240" w:lineRule="auto"/>
              <w:jc w:val="center"/>
            </w:pPr>
            <w:r w:rsidRPr="00A87624">
              <w:t>±</w:t>
            </w:r>
          </w:p>
        </w:tc>
        <w:tc>
          <w:tcPr>
            <w:tcW w:w="271" w:type="pct"/>
          </w:tcPr>
          <w:p w14:paraId="3A5FEC54" w14:textId="77777777" w:rsidR="00D22628" w:rsidRDefault="00D22628" w:rsidP="0070041F">
            <w:pPr>
              <w:spacing w:line="240" w:lineRule="auto"/>
            </w:pPr>
            <w:r>
              <w:t>6.3</w:t>
            </w:r>
          </w:p>
        </w:tc>
        <w:tc>
          <w:tcPr>
            <w:tcW w:w="271" w:type="pct"/>
          </w:tcPr>
          <w:p w14:paraId="0CFA2C48" w14:textId="77777777" w:rsidR="00D22628" w:rsidRDefault="00D22628" w:rsidP="0070041F">
            <w:pPr>
              <w:spacing w:line="240" w:lineRule="auto"/>
              <w:jc w:val="right"/>
            </w:pPr>
            <w:r>
              <w:t>58.3</w:t>
            </w:r>
          </w:p>
        </w:tc>
        <w:tc>
          <w:tcPr>
            <w:tcW w:w="148" w:type="pct"/>
          </w:tcPr>
          <w:p w14:paraId="748190DB" w14:textId="77777777" w:rsidR="00D22628" w:rsidRDefault="00D22628" w:rsidP="0070041F">
            <w:pPr>
              <w:spacing w:line="240" w:lineRule="auto"/>
              <w:jc w:val="center"/>
            </w:pPr>
            <w:r w:rsidRPr="00A87624">
              <w:t>±</w:t>
            </w:r>
          </w:p>
        </w:tc>
        <w:tc>
          <w:tcPr>
            <w:tcW w:w="271" w:type="pct"/>
          </w:tcPr>
          <w:p w14:paraId="299F256F" w14:textId="77777777" w:rsidR="00D22628" w:rsidRDefault="00D22628" w:rsidP="0070041F">
            <w:pPr>
              <w:spacing w:line="240" w:lineRule="auto"/>
            </w:pPr>
            <w:r>
              <w:t>5.1</w:t>
            </w:r>
          </w:p>
        </w:tc>
        <w:tc>
          <w:tcPr>
            <w:tcW w:w="271" w:type="pct"/>
          </w:tcPr>
          <w:p w14:paraId="596BE12C" w14:textId="77777777" w:rsidR="00D22628" w:rsidRDefault="00D22628" w:rsidP="0070041F">
            <w:pPr>
              <w:spacing w:line="240" w:lineRule="auto"/>
              <w:jc w:val="right"/>
            </w:pPr>
            <w:r>
              <w:t>59.3</w:t>
            </w:r>
          </w:p>
        </w:tc>
        <w:tc>
          <w:tcPr>
            <w:tcW w:w="148" w:type="pct"/>
          </w:tcPr>
          <w:p w14:paraId="1AAA4AA0" w14:textId="77777777" w:rsidR="00D22628" w:rsidRDefault="00D22628" w:rsidP="0070041F">
            <w:pPr>
              <w:spacing w:line="240" w:lineRule="auto"/>
              <w:jc w:val="center"/>
            </w:pPr>
            <w:r w:rsidRPr="00A87624">
              <w:t>±</w:t>
            </w:r>
          </w:p>
        </w:tc>
        <w:tc>
          <w:tcPr>
            <w:tcW w:w="271" w:type="pct"/>
          </w:tcPr>
          <w:p w14:paraId="11FD9659" w14:textId="77777777" w:rsidR="00D22628" w:rsidRDefault="00D22628" w:rsidP="0070041F">
            <w:pPr>
              <w:spacing w:line="240" w:lineRule="auto"/>
            </w:pPr>
            <w:r>
              <w:t>5.5</w:t>
            </w:r>
          </w:p>
        </w:tc>
        <w:tc>
          <w:tcPr>
            <w:tcW w:w="271" w:type="pct"/>
          </w:tcPr>
          <w:p w14:paraId="487D8CFA" w14:textId="77777777" w:rsidR="00D22628" w:rsidRDefault="00D22628" w:rsidP="0070041F">
            <w:pPr>
              <w:spacing w:line="240" w:lineRule="auto"/>
              <w:jc w:val="right"/>
            </w:pPr>
            <w:r>
              <w:t>61.3</w:t>
            </w:r>
          </w:p>
        </w:tc>
        <w:tc>
          <w:tcPr>
            <w:tcW w:w="148" w:type="pct"/>
          </w:tcPr>
          <w:p w14:paraId="139638F3" w14:textId="77777777" w:rsidR="00D22628" w:rsidRDefault="00D22628" w:rsidP="0070041F">
            <w:pPr>
              <w:spacing w:line="240" w:lineRule="auto"/>
              <w:jc w:val="center"/>
            </w:pPr>
            <w:r w:rsidRPr="00A87624">
              <w:t>±</w:t>
            </w:r>
          </w:p>
        </w:tc>
        <w:tc>
          <w:tcPr>
            <w:tcW w:w="268" w:type="pct"/>
          </w:tcPr>
          <w:p w14:paraId="05138BDC" w14:textId="77777777" w:rsidR="00D22628" w:rsidRDefault="00D22628" w:rsidP="0070041F">
            <w:pPr>
              <w:spacing w:line="240" w:lineRule="auto"/>
            </w:pPr>
            <w:r>
              <w:t>5.1</w:t>
            </w:r>
          </w:p>
        </w:tc>
      </w:tr>
      <w:tr w:rsidR="00D22628" w14:paraId="13C3335A" w14:textId="77777777" w:rsidTr="0070041F">
        <w:tc>
          <w:tcPr>
            <w:tcW w:w="1553" w:type="pct"/>
          </w:tcPr>
          <w:p w14:paraId="632E8427" w14:textId="77777777" w:rsidR="00D22628" w:rsidRDefault="00D22628" w:rsidP="0070041F">
            <w:pPr>
              <w:spacing w:line="240" w:lineRule="auto"/>
              <w:ind w:left="142"/>
              <w:jc w:val="left"/>
            </w:pPr>
            <w:r>
              <w:t>Conditioned (SICI) MEP (absolute)</w:t>
            </w:r>
          </w:p>
        </w:tc>
        <w:tc>
          <w:tcPr>
            <w:tcW w:w="271" w:type="pct"/>
          </w:tcPr>
          <w:p w14:paraId="0A90BC30" w14:textId="77777777" w:rsidR="00D22628" w:rsidRDefault="00D22628" w:rsidP="0070041F">
            <w:pPr>
              <w:spacing w:line="240" w:lineRule="auto"/>
              <w:jc w:val="right"/>
            </w:pPr>
            <w:r>
              <w:t>63.2</w:t>
            </w:r>
          </w:p>
        </w:tc>
        <w:tc>
          <w:tcPr>
            <w:tcW w:w="148" w:type="pct"/>
          </w:tcPr>
          <w:p w14:paraId="6D90461E" w14:textId="77777777" w:rsidR="00D22628" w:rsidRDefault="00D22628" w:rsidP="0070041F">
            <w:pPr>
              <w:spacing w:line="240" w:lineRule="auto"/>
              <w:jc w:val="center"/>
            </w:pPr>
            <w:r w:rsidRPr="00A87624">
              <w:t>±</w:t>
            </w:r>
          </w:p>
        </w:tc>
        <w:tc>
          <w:tcPr>
            <w:tcW w:w="271" w:type="pct"/>
          </w:tcPr>
          <w:p w14:paraId="52DECE14" w14:textId="77777777" w:rsidR="00D22628" w:rsidRDefault="00D22628" w:rsidP="0070041F">
            <w:pPr>
              <w:spacing w:line="240" w:lineRule="auto"/>
            </w:pPr>
            <w:r>
              <w:t>6.1</w:t>
            </w:r>
          </w:p>
        </w:tc>
        <w:tc>
          <w:tcPr>
            <w:tcW w:w="271" w:type="pct"/>
          </w:tcPr>
          <w:p w14:paraId="4894C5BC" w14:textId="77777777" w:rsidR="00D22628" w:rsidRDefault="00D22628" w:rsidP="0070041F">
            <w:pPr>
              <w:spacing w:line="240" w:lineRule="auto"/>
              <w:jc w:val="right"/>
            </w:pPr>
            <w:r>
              <w:t>62.0</w:t>
            </w:r>
          </w:p>
        </w:tc>
        <w:tc>
          <w:tcPr>
            <w:tcW w:w="148" w:type="pct"/>
          </w:tcPr>
          <w:p w14:paraId="0E72896D" w14:textId="77777777" w:rsidR="00D22628" w:rsidRDefault="00D22628" w:rsidP="0070041F">
            <w:pPr>
              <w:spacing w:line="240" w:lineRule="auto"/>
              <w:jc w:val="center"/>
            </w:pPr>
            <w:r w:rsidRPr="00A87624">
              <w:t>±</w:t>
            </w:r>
          </w:p>
        </w:tc>
        <w:tc>
          <w:tcPr>
            <w:tcW w:w="271" w:type="pct"/>
          </w:tcPr>
          <w:p w14:paraId="5B0EE30D" w14:textId="77777777" w:rsidR="00D22628" w:rsidRDefault="00D22628" w:rsidP="0070041F">
            <w:pPr>
              <w:spacing w:line="240" w:lineRule="auto"/>
            </w:pPr>
            <w:r>
              <w:t>5.9</w:t>
            </w:r>
          </w:p>
        </w:tc>
        <w:tc>
          <w:tcPr>
            <w:tcW w:w="271" w:type="pct"/>
          </w:tcPr>
          <w:p w14:paraId="65295C5C" w14:textId="77777777" w:rsidR="00D22628" w:rsidRDefault="00D22628" w:rsidP="0070041F">
            <w:pPr>
              <w:spacing w:line="240" w:lineRule="auto"/>
              <w:jc w:val="right"/>
            </w:pPr>
            <w:r>
              <w:t>63.2</w:t>
            </w:r>
          </w:p>
        </w:tc>
        <w:tc>
          <w:tcPr>
            <w:tcW w:w="148" w:type="pct"/>
          </w:tcPr>
          <w:p w14:paraId="7EC9322D" w14:textId="77777777" w:rsidR="00D22628" w:rsidRDefault="00D22628" w:rsidP="0070041F">
            <w:pPr>
              <w:spacing w:line="240" w:lineRule="auto"/>
              <w:jc w:val="center"/>
            </w:pPr>
            <w:r w:rsidRPr="00A87624">
              <w:t>±</w:t>
            </w:r>
          </w:p>
        </w:tc>
        <w:tc>
          <w:tcPr>
            <w:tcW w:w="271" w:type="pct"/>
          </w:tcPr>
          <w:p w14:paraId="0796D2C0" w14:textId="77777777" w:rsidR="00D22628" w:rsidRDefault="00D22628" w:rsidP="0070041F">
            <w:pPr>
              <w:spacing w:line="240" w:lineRule="auto"/>
            </w:pPr>
            <w:r>
              <w:t>6.4</w:t>
            </w:r>
          </w:p>
        </w:tc>
        <w:tc>
          <w:tcPr>
            <w:tcW w:w="271" w:type="pct"/>
          </w:tcPr>
          <w:p w14:paraId="401FC087" w14:textId="77777777" w:rsidR="00D22628" w:rsidRDefault="00D22628" w:rsidP="0070041F">
            <w:pPr>
              <w:spacing w:line="240" w:lineRule="auto"/>
              <w:jc w:val="right"/>
            </w:pPr>
            <w:r>
              <w:t>61.8</w:t>
            </w:r>
          </w:p>
        </w:tc>
        <w:tc>
          <w:tcPr>
            <w:tcW w:w="148" w:type="pct"/>
          </w:tcPr>
          <w:p w14:paraId="1D29DE66" w14:textId="77777777" w:rsidR="00D22628" w:rsidRDefault="00D22628" w:rsidP="0070041F">
            <w:pPr>
              <w:spacing w:line="240" w:lineRule="auto"/>
              <w:jc w:val="center"/>
            </w:pPr>
            <w:r w:rsidRPr="00A87624">
              <w:t>±</w:t>
            </w:r>
          </w:p>
        </w:tc>
        <w:tc>
          <w:tcPr>
            <w:tcW w:w="271" w:type="pct"/>
          </w:tcPr>
          <w:p w14:paraId="6A45C359" w14:textId="77777777" w:rsidR="00D22628" w:rsidRDefault="00D22628" w:rsidP="0070041F">
            <w:pPr>
              <w:spacing w:line="240" w:lineRule="auto"/>
            </w:pPr>
            <w:r>
              <w:t>6.8</w:t>
            </w:r>
          </w:p>
        </w:tc>
        <w:tc>
          <w:tcPr>
            <w:tcW w:w="271" w:type="pct"/>
          </w:tcPr>
          <w:p w14:paraId="11641470" w14:textId="77777777" w:rsidR="00D22628" w:rsidRDefault="00D22628" w:rsidP="0070041F">
            <w:pPr>
              <w:spacing w:line="240" w:lineRule="auto"/>
              <w:jc w:val="right"/>
            </w:pPr>
            <w:r>
              <w:t>61.9</w:t>
            </w:r>
          </w:p>
        </w:tc>
        <w:tc>
          <w:tcPr>
            <w:tcW w:w="148" w:type="pct"/>
          </w:tcPr>
          <w:p w14:paraId="4770BDC4" w14:textId="77777777" w:rsidR="00D22628" w:rsidRDefault="00D22628" w:rsidP="0070041F">
            <w:pPr>
              <w:spacing w:line="240" w:lineRule="auto"/>
              <w:jc w:val="center"/>
            </w:pPr>
            <w:r w:rsidRPr="00A87624">
              <w:t>±</w:t>
            </w:r>
          </w:p>
        </w:tc>
        <w:tc>
          <w:tcPr>
            <w:tcW w:w="268" w:type="pct"/>
          </w:tcPr>
          <w:p w14:paraId="4B2CE111" w14:textId="77777777" w:rsidR="00D22628" w:rsidRDefault="00D22628" w:rsidP="0070041F">
            <w:pPr>
              <w:spacing w:line="240" w:lineRule="auto"/>
            </w:pPr>
            <w:r>
              <w:t>5.3</w:t>
            </w:r>
          </w:p>
        </w:tc>
      </w:tr>
      <w:tr w:rsidR="00D22628" w14:paraId="7E2735D2" w14:textId="77777777" w:rsidTr="0070041F">
        <w:tc>
          <w:tcPr>
            <w:tcW w:w="1553" w:type="pct"/>
          </w:tcPr>
          <w:p w14:paraId="4295C5EF" w14:textId="77777777" w:rsidR="00D22628" w:rsidRDefault="00D22628" w:rsidP="0070041F">
            <w:pPr>
              <w:spacing w:line="240" w:lineRule="auto"/>
              <w:ind w:firstLine="142"/>
              <w:jc w:val="left"/>
            </w:pPr>
            <w:r>
              <w:t>Conditioned (SICI) MEP (relative)</w:t>
            </w:r>
          </w:p>
        </w:tc>
        <w:tc>
          <w:tcPr>
            <w:tcW w:w="271" w:type="pct"/>
          </w:tcPr>
          <w:p w14:paraId="06D72B2F" w14:textId="77777777" w:rsidR="00D22628" w:rsidRDefault="00D22628" w:rsidP="0070041F">
            <w:pPr>
              <w:spacing w:line="240" w:lineRule="auto"/>
              <w:jc w:val="right"/>
            </w:pPr>
          </w:p>
        </w:tc>
        <w:tc>
          <w:tcPr>
            <w:tcW w:w="148" w:type="pct"/>
          </w:tcPr>
          <w:p w14:paraId="07A056E3" w14:textId="77777777" w:rsidR="00D22628" w:rsidRDefault="00D22628" w:rsidP="0070041F">
            <w:pPr>
              <w:spacing w:line="240" w:lineRule="auto"/>
              <w:jc w:val="center"/>
            </w:pPr>
          </w:p>
        </w:tc>
        <w:tc>
          <w:tcPr>
            <w:tcW w:w="271" w:type="pct"/>
          </w:tcPr>
          <w:p w14:paraId="2D31E768" w14:textId="77777777" w:rsidR="00D22628" w:rsidRDefault="00D22628" w:rsidP="0070041F">
            <w:pPr>
              <w:spacing w:line="240" w:lineRule="auto"/>
            </w:pPr>
          </w:p>
        </w:tc>
        <w:tc>
          <w:tcPr>
            <w:tcW w:w="271" w:type="pct"/>
          </w:tcPr>
          <w:p w14:paraId="6E87494F" w14:textId="77777777" w:rsidR="00D22628" w:rsidRDefault="00D22628" w:rsidP="0070041F">
            <w:pPr>
              <w:spacing w:line="240" w:lineRule="auto"/>
              <w:jc w:val="right"/>
            </w:pPr>
            <w:r>
              <w:t>54.4</w:t>
            </w:r>
          </w:p>
        </w:tc>
        <w:tc>
          <w:tcPr>
            <w:tcW w:w="148" w:type="pct"/>
          </w:tcPr>
          <w:p w14:paraId="5714554F" w14:textId="77777777" w:rsidR="00D22628" w:rsidRDefault="00D22628" w:rsidP="0070041F">
            <w:pPr>
              <w:spacing w:line="240" w:lineRule="auto"/>
              <w:jc w:val="center"/>
            </w:pPr>
            <w:r w:rsidRPr="00A87624">
              <w:t>±</w:t>
            </w:r>
          </w:p>
        </w:tc>
        <w:tc>
          <w:tcPr>
            <w:tcW w:w="271" w:type="pct"/>
          </w:tcPr>
          <w:p w14:paraId="42198A0C" w14:textId="77777777" w:rsidR="00D22628" w:rsidRDefault="00D22628" w:rsidP="0070041F">
            <w:pPr>
              <w:spacing w:line="240" w:lineRule="auto"/>
            </w:pPr>
            <w:r>
              <w:t>6.3</w:t>
            </w:r>
          </w:p>
        </w:tc>
        <w:tc>
          <w:tcPr>
            <w:tcW w:w="271" w:type="pct"/>
          </w:tcPr>
          <w:p w14:paraId="68D1B9BC" w14:textId="77777777" w:rsidR="00D22628" w:rsidRDefault="00D22628" w:rsidP="0070041F">
            <w:pPr>
              <w:spacing w:line="240" w:lineRule="auto"/>
              <w:jc w:val="right"/>
            </w:pPr>
            <w:r>
              <w:t>58.5</w:t>
            </w:r>
          </w:p>
        </w:tc>
        <w:tc>
          <w:tcPr>
            <w:tcW w:w="148" w:type="pct"/>
          </w:tcPr>
          <w:p w14:paraId="50CF5729" w14:textId="77777777" w:rsidR="00D22628" w:rsidRDefault="00D22628" w:rsidP="0070041F">
            <w:pPr>
              <w:spacing w:line="240" w:lineRule="auto"/>
              <w:jc w:val="center"/>
            </w:pPr>
            <w:r w:rsidRPr="00A87624">
              <w:t>±</w:t>
            </w:r>
          </w:p>
        </w:tc>
        <w:tc>
          <w:tcPr>
            <w:tcW w:w="271" w:type="pct"/>
          </w:tcPr>
          <w:p w14:paraId="3D4F8F05" w14:textId="77777777" w:rsidR="00D22628" w:rsidRDefault="00D22628" w:rsidP="0070041F">
            <w:pPr>
              <w:spacing w:line="240" w:lineRule="auto"/>
            </w:pPr>
            <w:r>
              <w:t>5.2</w:t>
            </w:r>
          </w:p>
        </w:tc>
        <w:tc>
          <w:tcPr>
            <w:tcW w:w="271" w:type="pct"/>
          </w:tcPr>
          <w:p w14:paraId="302E8577" w14:textId="77777777" w:rsidR="00D22628" w:rsidRDefault="00D22628" w:rsidP="0070041F">
            <w:pPr>
              <w:spacing w:line="240" w:lineRule="auto"/>
              <w:jc w:val="right"/>
            </w:pPr>
            <w:r>
              <w:t>59.2</w:t>
            </w:r>
          </w:p>
        </w:tc>
        <w:tc>
          <w:tcPr>
            <w:tcW w:w="148" w:type="pct"/>
          </w:tcPr>
          <w:p w14:paraId="03C2E71F" w14:textId="77777777" w:rsidR="00D22628" w:rsidRDefault="00D22628" w:rsidP="0070041F">
            <w:pPr>
              <w:spacing w:line="240" w:lineRule="auto"/>
              <w:jc w:val="center"/>
            </w:pPr>
            <w:r w:rsidRPr="00A87624">
              <w:t>±</w:t>
            </w:r>
          </w:p>
        </w:tc>
        <w:tc>
          <w:tcPr>
            <w:tcW w:w="271" w:type="pct"/>
          </w:tcPr>
          <w:p w14:paraId="67294F46" w14:textId="77777777" w:rsidR="00D22628" w:rsidRDefault="00D22628" w:rsidP="0070041F">
            <w:pPr>
              <w:spacing w:line="240" w:lineRule="auto"/>
            </w:pPr>
            <w:r>
              <w:t>5.7</w:t>
            </w:r>
          </w:p>
        </w:tc>
        <w:tc>
          <w:tcPr>
            <w:tcW w:w="271" w:type="pct"/>
          </w:tcPr>
          <w:p w14:paraId="36D3276B" w14:textId="77777777" w:rsidR="00D22628" w:rsidRDefault="00D22628" w:rsidP="0070041F">
            <w:pPr>
              <w:spacing w:line="240" w:lineRule="auto"/>
              <w:jc w:val="right"/>
            </w:pPr>
            <w:r>
              <w:t>61.3</w:t>
            </w:r>
          </w:p>
        </w:tc>
        <w:tc>
          <w:tcPr>
            <w:tcW w:w="148" w:type="pct"/>
          </w:tcPr>
          <w:p w14:paraId="5D9BF86E" w14:textId="77777777" w:rsidR="00D22628" w:rsidRDefault="00D22628" w:rsidP="0070041F">
            <w:pPr>
              <w:spacing w:line="240" w:lineRule="auto"/>
              <w:jc w:val="center"/>
            </w:pPr>
            <w:r w:rsidRPr="00A87624">
              <w:t>±</w:t>
            </w:r>
          </w:p>
        </w:tc>
        <w:tc>
          <w:tcPr>
            <w:tcW w:w="268" w:type="pct"/>
          </w:tcPr>
          <w:p w14:paraId="43967585" w14:textId="77777777" w:rsidR="00D22628" w:rsidRDefault="00D22628" w:rsidP="0070041F">
            <w:pPr>
              <w:spacing w:line="240" w:lineRule="auto"/>
            </w:pPr>
            <w:r>
              <w:t>4.6</w:t>
            </w:r>
          </w:p>
        </w:tc>
      </w:tr>
      <w:tr w:rsidR="00D22628" w14:paraId="10B38F50" w14:textId="77777777" w:rsidTr="0070041F">
        <w:tc>
          <w:tcPr>
            <w:tcW w:w="1553" w:type="pct"/>
          </w:tcPr>
          <w:p w14:paraId="4148B692" w14:textId="77777777" w:rsidR="00D22628" w:rsidRDefault="00D22628" w:rsidP="0070041F">
            <w:pPr>
              <w:spacing w:line="240" w:lineRule="auto"/>
              <w:jc w:val="left"/>
            </w:pPr>
            <w:r>
              <w:rPr>
                <w:i/>
              </w:rPr>
              <w:t xml:space="preserve">Evoked MEPs </w:t>
            </w:r>
            <w:r>
              <w:t>(mV)</w:t>
            </w:r>
          </w:p>
        </w:tc>
        <w:tc>
          <w:tcPr>
            <w:tcW w:w="271" w:type="pct"/>
          </w:tcPr>
          <w:p w14:paraId="1D90CD7E" w14:textId="77777777" w:rsidR="00D22628" w:rsidRDefault="00D22628" w:rsidP="0070041F">
            <w:pPr>
              <w:spacing w:line="240" w:lineRule="auto"/>
              <w:jc w:val="right"/>
            </w:pPr>
          </w:p>
        </w:tc>
        <w:tc>
          <w:tcPr>
            <w:tcW w:w="148" w:type="pct"/>
          </w:tcPr>
          <w:p w14:paraId="57281511" w14:textId="77777777" w:rsidR="00D22628" w:rsidRDefault="00D22628" w:rsidP="0070041F">
            <w:pPr>
              <w:spacing w:line="240" w:lineRule="auto"/>
              <w:jc w:val="center"/>
            </w:pPr>
          </w:p>
        </w:tc>
        <w:tc>
          <w:tcPr>
            <w:tcW w:w="271" w:type="pct"/>
          </w:tcPr>
          <w:p w14:paraId="37BD1327" w14:textId="77777777" w:rsidR="00D22628" w:rsidRDefault="00D22628" w:rsidP="0070041F">
            <w:pPr>
              <w:spacing w:line="240" w:lineRule="auto"/>
            </w:pPr>
          </w:p>
        </w:tc>
        <w:tc>
          <w:tcPr>
            <w:tcW w:w="271" w:type="pct"/>
          </w:tcPr>
          <w:p w14:paraId="6B94A12C" w14:textId="77777777" w:rsidR="00D22628" w:rsidRDefault="00D22628" w:rsidP="0070041F">
            <w:pPr>
              <w:spacing w:line="240" w:lineRule="auto"/>
              <w:jc w:val="right"/>
            </w:pPr>
          </w:p>
        </w:tc>
        <w:tc>
          <w:tcPr>
            <w:tcW w:w="148" w:type="pct"/>
          </w:tcPr>
          <w:p w14:paraId="3FF8054D" w14:textId="77777777" w:rsidR="00D22628" w:rsidRDefault="00D22628" w:rsidP="0070041F">
            <w:pPr>
              <w:spacing w:line="240" w:lineRule="auto"/>
              <w:jc w:val="center"/>
            </w:pPr>
          </w:p>
        </w:tc>
        <w:tc>
          <w:tcPr>
            <w:tcW w:w="271" w:type="pct"/>
          </w:tcPr>
          <w:p w14:paraId="28F03F9A" w14:textId="77777777" w:rsidR="00D22628" w:rsidRDefault="00D22628" w:rsidP="0070041F">
            <w:pPr>
              <w:spacing w:line="240" w:lineRule="auto"/>
            </w:pPr>
          </w:p>
        </w:tc>
        <w:tc>
          <w:tcPr>
            <w:tcW w:w="271" w:type="pct"/>
          </w:tcPr>
          <w:p w14:paraId="23C4CE9D" w14:textId="77777777" w:rsidR="00D22628" w:rsidRDefault="00D22628" w:rsidP="0070041F">
            <w:pPr>
              <w:spacing w:line="240" w:lineRule="auto"/>
              <w:jc w:val="right"/>
            </w:pPr>
          </w:p>
        </w:tc>
        <w:tc>
          <w:tcPr>
            <w:tcW w:w="148" w:type="pct"/>
          </w:tcPr>
          <w:p w14:paraId="50372471" w14:textId="77777777" w:rsidR="00D22628" w:rsidRDefault="00D22628" w:rsidP="0070041F">
            <w:pPr>
              <w:spacing w:line="240" w:lineRule="auto"/>
              <w:jc w:val="center"/>
            </w:pPr>
          </w:p>
        </w:tc>
        <w:tc>
          <w:tcPr>
            <w:tcW w:w="271" w:type="pct"/>
          </w:tcPr>
          <w:p w14:paraId="6E7DE0DC" w14:textId="77777777" w:rsidR="00D22628" w:rsidRDefault="00D22628" w:rsidP="0070041F">
            <w:pPr>
              <w:spacing w:line="240" w:lineRule="auto"/>
            </w:pPr>
          </w:p>
        </w:tc>
        <w:tc>
          <w:tcPr>
            <w:tcW w:w="271" w:type="pct"/>
          </w:tcPr>
          <w:p w14:paraId="6E2841A5" w14:textId="77777777" w:rsidR="00D22628" w:rsidRDefault="00D22628" w:rsidP="0070041F">
            <w:pPr>
              <w:spacing w:line="240" w:lineRule="auto"/>
            </w:pPr>
          </w:p>
        </w:tc>
        <w:tc>
          <w:tcPr>
            <w:tcW w:w="148" w:type="pct"/>
          </w:tcPr>
          <w:p w14:paraId="196B3C2C" w14:textId="77777777" w:rsidR="00D22628" w:rsidRDefault="00D22628" w:rsidP="0070041F">
            <w:pPr>
              <w:spacing w:line="240" w:lineRule="auto"/>
              <w:jc w:val="center"/>
            </w:pPr>
          </w:p>
        </w:tc>
        <w:tc>
          <w:tcPr>
            <w:tcW w:w="271" w:type="pct"/>
          </w:tcPr>
          <w:p w14:paraId="41F026BF" w14:textId="77777777" w:rsidR="00D22628" w:rsidRDefault="00D22628" w:rsidP="0070041F">
            <w:pPr>
              <w:spacing w:line="240" w:lineRule="auto"/>
            </w:pPr>
          </w:p>
        </w:tc>
        <w:tc>
          <w:tcPr>
            <w:tcW w:w="271" w:type="pct"/>
          </w:tcPr>
          <w:p w14:paraId="350B4128" w14:textId="77777777" w:rsidR="00D22628" w:rsidRDefault="00D22628" w:rsidP="0070041F">
            <w:pPr>
              <w:spacing w:line="240" w:lineRule="auto"/>
              <w:jc w:val="right"/>
            </w:pPr>
          </w:p>
        </w:tc>
        <w:tc>
          <w:tcPr>
            <w:tcW w:w="148" w:type="pct"/>
          </w:tcPr>
          <w:p w14:paraId="0BCF7839" w14:textId="77777777" w:rsidR="00D22628" w:rsidRDefault="00D22628" w:rsidP="0070041F">
            <w:pPr>
              <w:spacing w:line="240" w:lineRule="auto"/>
              <w:jc w:val="center"/>
            </w:pPr>
          </w:p>
        </w:tc>
        <w:tc>
          <w:tcPr>
            <w:tcW w:w="268" w:type="pct"/>
          </w:tcPr>
          <w:p w14:paraId="3143CA45" w14:textId="77777777" w:rsidR="00D22628" w:rsidRDefault="00D22628" w:rsidP="0070041F">
            <w:pPr>
              <w:spacing w:line="240" w:lineRule="auto"/>
            </w:pPr>
          </w:p>
        </w:tc>
      </w:tr>
      <w:tr w:rsidR="00D22628" w14:paraId="6E317FD2" w14:textId="77777777" w:rsidTr="0070041F">
        <w:tc>
          <w:tcPr>
            <w:tcW w:w="1553" w:type="pct"/>
          </w:tcPr>
          <w:p w14:paraId="538DA629" w14:textId="77777777" w:rsidR="00D22628" w:rsidRDefault="00D22628" w:rsidP="0070041F">
            <w:pPr>
              <w:spacing w:line="240" w:lineRule="auto"/>
              <w:ind w:firstLine="142"/>
              <w:jc w:val="left"/>
            </w:pPr>
            <w:r>
              <w:t>100% MVC</w:t>
            </w:r>
          </w:p>
        </w:tc>
        <w:tc>
          <w:tcPr>
            <w:tcW w:w="271" w:type="pct"/>
          </w:tcPr>
          <w:p w14:paraId="7C2C5246" w14:textId="77777777" w:rsidR="00D22628" w:rsidRDefault="00D22628" w:rsidP="0070041F">
            <w:pPr>
              <w:spacing w:line="240" w:lineRule="auto"/>
              <w:jc w:val="right"/>
            </w:pPr>
            <w:r>
              <w:t>2.96</w:t>
            </w:r>
          </w:p>
        </w:tc>
        <w:tc>
          <w:tcPr>
            <w:tcW w:w="148" w:type="pct"/>
          </w:tcPr>
          <w:p w14:paraId="4B5D5066" w14:textId="77777777" w:rsidR="00D22628" w:rsidRDefault="00D22628" w:rsidP="0070041F">
            <w:pPr>
              <w:spacing w:line="240" w:lineRule="auto"/>
              <w:jc w:val="center"/>
            </w:pPr>
            <w:r>
              <w:t>±</w:t>
            </w:r>
          </w:p>
        </w:tc>
        <w:tc>
          <w:tcPr>
            <w:tcW w:w="271" w:type="pct"/>
          </w:tcPr>
          <w:p w14:paraId="55E23464" w14:textId="77777777" w:rsidR="00D22628" w:rsidRDefault="00D22628" w:rsidP="0070041F">
            <w:pPr>
              <w:spacing w:line="240" w:lineRule="auto"/>
            </w:pPr>
            <w:r>
              <w:t>1.14</w:t>
            </w:r>
          </w:p>
        </w:tc>
        <w:tc>
          <w:tcPr>
            <w:tcW w:w="271" w:type="pct"/>
          </w:tcPr>
          <w:p w14:paraId="6200CA46" w14:textId="77777777" w:rsidR="00D22628" w:rsidRDefault="00D22628" w:rsidP="0070041F">
            <w:pPr>
              <w:spacing w:line="240" w:lineRule="auto"/>
              <w:jc w:val="right"/>
            </w:pPr>
            <w:r>
              <w:t>3.31</w:t>
            </w:r>
          </w:p>
        </w:tc>
        <w:tc>
          <w:tcPr>
            <w:tcW w:w="148" w:type="pct"/>
          </w:tcPr>
          <w:p w14:paraId="535CD97D" w14:textId="77777777" w:rsidR="00D22628" w:rsidRDefault="00D22628" w:rsidP="0070041F">
            <w:pPr>
              <w:spacing w:line="240" w:lineRule="auto"/>
              <w:jc w:val="center"/>
            </w:pPr>
            <w:r>
              <w:t>±</w:t>
            </w:r>
          </w:p>
        </w:tc>
        <w:tc>
          <w:tcPr>
            <w:tcW w:w="271" w:type="pct"/>
          </w:tcPr>
          <w:p w14:paraId="2C106621" w14:textId="77777777" w:rsidR="00D22628" w:rsidRDefault="00D22628" w:rsidP="0070041F">
            <w:pPr>
              <w:spacing w:line="240" w:lineRule="auto"/>
            </w:pPr>
            <w:r>
              <w:t>1.27</w:t>
            </w:r>
          </w:p>
        </w:tc>
        <w:tc>
          <w:tcPr>
            <w:tcW w:w="271" w:type="pct"/>
          </w:tcPr>
          <w:p w14:paraId="0C2AD20A" w14:textId="77777777" w:rsidR="00D22628" w:rsidRDefault="00D22628" w:rsidP="0070041F">
            <w:pPr>
              <w:spacing w:line="240" w:lineRule="auto"/>
              <w:jc w:val="right"/>
            </w:pPr>
            <w:r>
              <w:t>2.98</w:t>
            </w:r>
          </w:p>
        </w:tc>
        <w:tc>
          <w:tcPr>
            <w:tcW w:w="148" w:type="pct"/>
          </w:tcPr>
          <w:p w14:paraId="61C87923" w14:textId="77777777" w:rsidR="00D22628" w:rsidRDefault="00D22628" w:rsidP="0070041F">
            <w:pPr>
              <w:spacing w:line="240" w:lineRule="auto"/>
              <w:jc w:val="center"/>
            </w:pPr>
            <w:r>
              <w:t>±</w:t>
            </w:r>
          </w:p>
        </w:tc>
        <w:tc>
          <w:tcPr>
            <w:tcW w:w="271" w:type="pct"/>
          </w:tcPr>
          <w:p w14:paraId="62DC13B2" w14:textId="77777777" w:rsidR="00D22628" w:rsidRDefault="00D22628" w:rsidP="0070041F">
            <w:pPr>
              <w:spacing w:line="240" w:lineRule="auto"/>
            </w:pPr>
            <w:r>
              <w:t>1.02</w:t>
            </w:r>
          </w:p>
        </w:tc>
        <w:tc>
          <w:tcPr>
            <w:tcW w:w="271" w:type="pct"/>
          </w:tcPr>
          <w:p w14:paraId="2FEC87A8" w14:textId="77777777" w:rsidR="00D22628" w:rsidRDefault="00D22628" w:rsidP="0070041F">
            <w:pPr>
              <w:spacing w:line="240" w:lineRule="auto"/>
            </w:pPr>
            <w:r>
              <w:t>3.01</w:t>
            </w:r>
          </w:p>
        </w:tc>
        <w:tc>
          <w:tcPr>
            <w:tcW w:w="148" w:type="pct"/>
          </w:tcPr>
          <w:p w14:paraId="201CF267" w14:textId="77777777" w:rsidR="00D22628" w:rsidRDefault="00D22628" w:rsidP="0070041F">
            <w:pPr>
              <w:spacing w:line="240" w:lineRule="auto"/>
              <w:jc w:val="center"/>
            </w:pPr>
            <w:r>
              <w:t>±</w:t>
            </w:r>
          </w:p>
        </w:tc>
        <w:tc>
          <w:tcPr>
            <w:tcW w:w="271" w:type="pct"/>
          </w:tcPr>
          <w:p w14:paraId="118C2001" w14:textId="77777777" w:rsidR="00D22628" w:rsidRDefault="00D22628" w:rsidP="0070041F">
            <w:pPr>
              <w:spacing w:line="240" w:lineRule="auto"/>
            </w:pPr>
            <w:r>
              <w:t>1.20</w:t>
            </w:r>
          </w:p>
        </w:tc>
        <w:tc>
          <w:tcPr>
            <w:tcW w:w="271" w:type="pct"/>
          </w:tcPr>
          <w:p w14:paraId="47B47DE3" w14:textId="77777777" w:rsidR="00D22628" w:rsidRDefault="00D22628" w:rsidP="0070041F">
            <w:pPr>
              <w:spacing w:line="240" w:lineRule="auto"/>
              <w:jc w:val="right"/>
            </w:pPr>
            <w:r>
              <w:t>2.96</w:t>
            </w:r>
          </w:p>
        </w:tc>
        <w:tc>
          <w:tcPr>
            <w:tcW w:w="148" w:type="pct"/>
          </w:tcPr>
          <w:p w14:paraId="724E37CA" w14:textId="77777777" w:rsidR="00D22628" w:rsidRDefault="00D22628" w:rsidP="0070041F">
            <w:pPr>
              <w:spacing w:line="240" w:lineRule="auto"/>
              <w:jc w:val="center"/>
            </w:pPr>
            <w:r>
              <w:t>±</w:t>
            </w:r>
          </w:p>
        </w:tc>
        <w:tc>
          <w:tcPr>
            <w:tcW w:w="268" w:type="pct"/>
          </w:tcPr>
          <w:p w14:paraId="3DBF47C7" w14:textId="77777777" w:rsidR="00D22628" w:rsidRDefault="00D22628" w:rsidP="0070041F">
            <w:pPr>
              <w:spacing w:line="240" w:lineRule="auto"/>
            </w:pPr>
            <w:r>
              <w:t>1.13</w:t>
            </w:r>
          </w:p>
        </w:tc>
      </w:tr>
      <w:tr w:rsidR="00D22628" w14:paraId="0FFD1B40" w14:textId="77777777" w:rsidTr="0070041F">
        <w:tc>
          <w:tcPr>
            <w:tcW w:w="1553" w:type="pct"/>
          </w:tcPr>
          <w:p w14:paraId="7C019605" w14:textId="77777777" w:rsidR="00D22628" w:rsidRDefault="00D22628" w:rsidP="0070041F">
            <w:pPr>
              <w:spacing w:line="240" w:lineRule="auto"/>
              <w:ind w:firstLine="142"/>
              <w:jc w:val="left"/>
            </w:pPr>
            <w:r>
              <w:t>75% MVC</w:t>
            </w:r>
          </w:p>
        </w:tc>
        <w:tc>
          <w:tcPr>
            <w:tcW w:w="271" w:type="pct"/>
          </w:tcPr>
          <w:p w14:paraId="63E52C09" w14:textId="77777777" w:rsidR="00D22628" w:rsidRDefault="00D22628" w:rsidP="0070041F">
            <w:pPr>
              <w:spacing w:line="240" w:lineRule="auto"/>
              <w:jc w:val="right"/>
            </w:pPr>
            <w:r>
              <w:t>3.17</w:t>
            </w:r>
          </w:p>
        </w:tc>
        <w:tc>
          <w:tcPr>
            <w:tcW w:w="148" w:type="pct"/>
          </w:tcPr>
          <w:p w14:paraId="69D73699" w14:textId="77777777" w:rsidR="00D22628" w:rsidRDefault="00D22628" w:rsidP="0070041F">
            <w:pPr>
              <w:spacing w:line="240" w:lineRule="auto"/>
              <w:jc w:val="center"/>
            </w:pPr>
            <w:r>
              <w:t>±</w:t>
            </w:r>
          </w:p>
        </w:tc>
        <w:tc>
          <w:tcPr>
            <w:tcW w:w="271" w:type="pct"/>
          </w:tcPr>
          <w:p w14:paraId="005689EA" w14:textId="77777777" w:rsidR="00D22628" w:rsidRDefault="00D22628" w:rsidP="0070041F">
            <w:pPr>
              <w:spacing w:line="240" w:lineRule="auto"/>
            </w:pPr>
            <w:r>
              <w:t>1.20</w:t>
            </w:r>
          </w:p>
        </w:tc>
        <w:tc>
          <w:tcPr>
            <w:tcW w:w="271" w:type="pct"/>
          </w:tcPr>
          <w:p w14:paraId="12F592ED" w14:textId="77777777" w:rsidR="00D22628" w:rsidRDefault="00D22628" w:rsidP="0070041F">
            <w:pPr>
              <w:spacing w:line="240" w:lineRule="auto"/>
              <w:jc w:val="right"/>
            </w:pPr>
            <w:r>
              <w:t>3.35</w:t>
            </w:r>
          </w:p>
        </w:tc>
        <w:tc>
          <w:tcPr>
            <w:tcW w:w="148" w:type="pct"/>
          </w:tcPr>
          <w:p w14:paraId="72125B6C" w14:textId="77777777" w:rsidR="00D22628" w:rsidRDefault="00D22628" w:rsidP="0070041F">
            <w:pPr>
              <w:spacing w:line="240" w:lineRule="auto"/>
              <w:jc w:val="center"/>
            </w:pPr>
            <w:r>
              <w:t>±</w:t>
            </w:r>
          </w:p>
        </w:tc>
        <w:tc>
          <w:tcPr>
            <w:tcW w:w="271" w:type="pct"/>
          </w:tcPr>
          <w:p w14:paraId="454A37D3" w14:textId="77777777" w:rsidR="00D22628" w:rsidRDefault="00D22628" w:rsidP="0070041F">
            <w:pPr>
              <w:spacing w:line="240" w:lineRule="auto"/>
            </w:pPr>
            <w:r>
              <w:t>1.19</w:t>
            </w:r>
          </w:p>
        </w:tc>
        <w:tc>
          <w:tcPr>
            <w:tcW w:w="271" w:type="pct"/>
          </w:tcPr>
          <w:p w14:paraId="4B4C73CA" w14:textId="77777777" w:rsidR="00D22628" w:rsidRDefault="00D22628" w:rsidP="0070041F">
            <w:pPr>
              <w:spacing w:line="240" w:lineRule="auto"/>
              <w:jc w:val="right"/>
            </w:pPr>
            <w:r>
              <w:t>3.29</w:t>
            </w:r>
          </w:p>
        </w:tc>
        <w:tc>
          <w:tcPr>
            <w:tcW w:w="148" w:type="pct"/>
          </w:tcPr>
          <w:p w14:paraId="4F02F9ED" w14:textId="77777777" w:rsidR="00D22628" w:rsidRDefault="00D22628" w:rsidP="0070041F">
            <w:pPr>
              <w:spacing w:line="240" w:lineRule="auto"/>
              <w:jc w:val="center"/>
            </w:pPr>
            <w:r>
              <w:t>±</w:t>
            </w:r>
          </w:p>
        </w:tc>
        <w:tc>
          <w:tcPr>
            <w:tcW w:w="271" w:type="pct"/>
          </w:tcPr>
          <w:p w14:paraId="403AE85E" w14:textId="77777777" w:rsidR="00D22628" w:rsidRDefault="00D22628" w:rsidP="0070041F">
            <w:pPr>
              <w:spacing w:line="240" w:lineRule="auto"/>
            </w:pPr>
            <w:r>
              <w:t>1.06</w:t>
            </w:r>
          </w:p>
        </w:tc>
        <w:tc>
          <w:tcPr>
            <w:tcW w:w="271" w:type="pct"/>
          </w:tcPr>
          <w:p w14:paraId="2EF12DE0" w14:textId="77777777" w:rsidR="00D22628" w:rsidRDefault="00D22628" w:rsidP="0070041F">
            <w:pPr>
              <w:spacing w:line="240" w:lineRule="auto"/>
            </w:pPr>
            <w:r>
              <w:t>3.39</w:t>
            </w:r>
          </w:p>
        </w:tc>
        <w:tc>
          <w:tcPr>
            <w:tcW w:w="148" w:type="pct"/>
          </w:tcPr>
          <w:p w14:paraId="7579A80A" w14:textId="77777777" w:rsidR="00D22628" w:rsidRDefault="00D22628" w:rsidP="0070041F">
            <w:pPr>
              <w:spacing w:line="240" w:lineRule="auto"/>
              <w:jc w:val="center"/>
            </w:pPr>
            <w:r>
              <w:t>±</w:t>
            </w:r>
          </w:p>
        </w:tc>
        <w:tc>
          <w:tcPr>
            <w:tcW w:w="271" w:type="pct"/>
          </w:tcPr>
          <w:p w14:paraId="57307447" w14:textId="77777777" w:rsidR="00D22628" w:rsidRDefault="00D22628" w:rsidP="0070041F">
            <w:pPr>
              <w:spacing w:line="240" w:lineRule="auto"/>
            </w:pPr>
            <w:r>
              <w:t>1.21</w:t>
            </w:r>
          </w:p>
        </w:tc>
        <w:tc>
          <w:tcPr>
            <w:tcW w:w="271" w:type="pct"/>
          </w:tcPr>
          <w:p w14:paraId="78E9B051" w14:textId="77777777" w:rsidR="00D22628" w:rsidRDefault="00D22628" w:rsidP="0070041F">
            <w:pPr>
              <w:spacing w:line="240" w:lineRule="auto"/>
              <w:jc w:val="right"/>
            </w:pPr>
            <w:r>
              <w:t>3.44</w:t>
            </w:r>
          </w:p>
        </w:tc>
        <w:tc>
          <w:tcPr>
            <w:tcW w:w="148" w:type="pct"/>
          </w:tcPr>
          <w:p w14:paraId="381DFC2D" w14:textId="77777777" w:rsidR="00D22628" w:rsidRDefault="00D22628" w:rsidP="0070041F">
            <w:pPr>
              <w:spacing w:line="240" w:lineRule="auto"/>
              <w:jc w:val="center"/>
            </w:pPr>
            <w:r>
              <w:t>±</w:t>
            </w:r>
          </w:p>
        </w:tc>
        <w:tc>
          <w:tcPr>
            <w:tcW w:w="268" w:type="pct"/>
          </w:tcPr>
          <w:p w14:paraId="716021C9" w14:textId="77777777" w:rsidR="00D22628" w:rsidRDefault="00D22628" w:rsidP="0070041F">
            <w:pPr>
              <w:spacing w:line="240" w:lineRule="auto"/>
            </w:pPr>
            <w:r>
              <w:t>1.37</w:t>
            </w:r>
          </w:p>
        </w:tc>
      </w:tr>
      <w:tr w:rsidR="00D22628" w14:paraId="41571D14" w14:textId="77777777" w:rsidTr="0070041F">
        <w:tc>
          <w:tcPr>
            <w:tcW w:w="1553" w:type="pct"/>
            <w:tcBorders>
              <w:bottom w:val="single" w:sz="4" w:space="0" w:color="auto"/>
            </w:tcBorders>
          </w:tcPr>
          <w:p w14:paraId="7C0B2A35" w14:textId="77777777" w:rsidR="00D22628" w:rsidRDefault="00D22628" w:rsidP="0070041F">
            <w:pPr>
              <w:spacing w:line="240" w:lineRule="auto"/>
              <w:ind w:firstLine="142"/>
              <w:jc w:val="left"/>
            </w:pPr>
            <w:r>
              <w:t>50% MVC</w:t>
            </w:r>
          </w:p>
        </w:tc>
        <w:tc>
          <w:tcPr>
            <w:tcW w:w="271" w:type="pct"/>
            <w:tcBorders>
              <w:bottom w:val="single" w:sz="4" w:space="0" w:color="auto"/>
            </w:tcBorders>
          </w:tcPr>
          <w:p w14:paraId="535F29CA" w14:textId="77777777" w:rsidR="00D22628" w:rsidRDefault="00D22628" w:rsidP="0070041F">
            <w:pPr>
              <w:spacing w:line="240" w:lineRule="auto"/>
              <w:jc w:val="right"/>
            </w:pPr>
            <w:r>
              <w:t>3.50</w:t>
            </w:r>
          </w:p>
        </w:tc>
        <w:tc>
          <w:tcPr>
            <w:tcW w:w="148" w:type="pct"/>
            <w:tcBorders>
              <w:bottom w:val="single" w:sz="4" w:space="0" w:color="auto"/>
            </w:tcBorders>
          </w:tcPr>
          <w:p w14:paraId="04D31203" w14:textId="77777777" w:rsidR="00D22628" w:rsidRDefault="00D22628" w:rsidP="0070041F">
            <w:pPr>
              <w:spacing w:line="240" w:lineRule="auto"/>
              <w:jc w:val="center"/>
            </w:pPr>
            <w:r>
              <w:t>±</w:t>
            </w:r>
          </w:p>
        </w:tc>
        <w:tc>
          <w:tcPr>
            <w:tcW w:w="271" w:type="pct"/>
            <w:tcBorders>
              <w:bottom w:val="single" w:sz="4" w:space="0" w:color="auto"/>
            </w:tcBorders>
          </w:tcPr>
          <w:p w14:paraId="3066B896" w14:textId="77777777" w:rsidR="00D22628" w:rsidRDefault="00D22628" w:rsidP="0070041F">
            <w:pPr>
              <w:spacing w:line="240" w:lineRule="auto"/>
            </w:pPr>
            <w:r>
              <w:t>1.43</w:t>
            </w:r>
          </w:p>
        </w:tc>
        <w:tc>
          <w:tcPr>
            <w:tcW w:w="271" w:type="pct"/>
            <w:tcBorders>
              <w:bottom w:val="single" w:sz="4" w:space="0" w:color="auto"/>
            </w:tcBorders>
          </w:tcPr>
          <w:p w14:paraId="6FC40E82" w14:textId="77777777" w:rsidR="00D22628" w:rsidRDefault="00D22628" w:rsidP="0070041F">
            <w:pPr>
              <w:spacing w:line="240" w:lineRule="auto"/>
              <w:jc w:val="right"/>
            </w:pPr>
            <w:r>
              <w:t>3.26</w:t>
            </w:r>
          </w:p>
        </w:tc>
        <w:tc>
          <w:tcPr>
            <w:tcW w:w="148" w:type="pct"/>
            <w:tcBorders>
              <w:bottom w:val="single" w:sz="4" w:space="0" w:color="auto"/>
            </w:tcBorders>
          </w:tcPr>
          <w:p w14:paraId="4F6D7E06" w14:textId="77777777" w:rsidR="00D22628" w:rsidRDefault="00D22628" w:rsidP="0070041F">
            <w:pPr>
              <w:spacing w:line="240" w:lineRule="auto"/>
              <w:jc w:val="center"/>
            </w:pPr>
            <w:r>
              <w:t>±</w:t>
            </w:r>
          </w:p>
        </w:tc>
        <w:tc>
          <w:tcPr>
            <w:tcW w:w="271" w:type="pct"/>
            <w:tcBorders>
              <w:bottom w:val="single" w:sz="4" w:space="0" w:color="auto"/>
            </w:tcBorders>
          </w:tcPr>
          <w:p w14:paraId="36887C21" w14:textId="77777777" w:rsidR="00D22628" w:rsidRDefault="00D22628" w:rsidP="0070041F">
            <w:pPr>
              <w:spacing w:line="240" w:lineRule="auto"/>
            </w:pPr>
            <w:r>
              <w:t>1.28</w:t>
            </w:r>
          </w:p>
        </w:tc>
        <w:tc>
          <w:tcPr>
            <w:tcW w:w="271" w:type="pct"/>
            <w:tcBorders>
              <w:bottom w:val="single" w:sz="4" w:space="0" w:color="auto"/>
            </w:tcBorders>
          </w:tcPr>
          <w:p w14:paraId="2D0ED090" w14:textId="77777777" w:rsidR="00D22628" w:rsidRDefault="00D22628" w:rsidP="0070041F">
            <w:pPr>
              <w:spacing w:line="240" w:lineRule="auto"/>
              <w:jc w:val="right"/>
            </w:pPr>
            <w:r>
              <w:t>3.59</w:t>
            </w:r>
          </w:p>
        </w:tc>
        <w:tc>
          <w:tcPr>
            <w:tcW w:w="148" w:type="pct"/>
            <w:tcBorders>
              <w:bottom w:val="single" w:sz="4" w:space="0" w:color="auto"/>
            </w:tcBorders>
          </w:tcPr>
          <w:p w14:paraId="2C63DE3C" w14:textId="77777777" w:rsidR="00D22628" w:rsidRDefault="00D22628" w:rsidP="0070041F">
            <w:pPr>
              <w:spacing w:line="240" w:lineRule="auto"/>
              <w:jc w:val="center"/>
            </w:pPr>
            <w:r>
              <w:t>±</w:t>
            </w:r>
          </w:p>
        </w:tc>
        <w:tc>
          <w:tcPr>
            <w:tcW w:w="271" w:type="pct"/>
            <w:tcBorders>
              <w:bottom w:val="single" w:sz="4" w:space="0" w:color="auto"/>
            </w:tcBorders>
          </w:tcPr>
          <w:p w14:paraId="0E5166F0" w14:textId="77777777" w:rsidR="00D22628" w:rsidRDefault="00D22628" w:rsidP="0070041F">
            <w:pPr>
              <w:spacing w:line="240" w:lineRule="auto"/>
            </w:pPr>
            <w:r>
              <w:t>1.21</w:t>
            </w:r>
          </w:p>
        </w:tc>
        <w:tc>
          <w:tcPr>
            <w:tcW w:w="271" w:type="pct"/>
            <w:tcBorders>
              <w:bottom w:val="single" w:sz="4" w:space="0" w:color="auto"/>
            </w:tcBorders>
          </w:tcPr>
          <w:p w14:paraId="63E6AF12" w14:textId="77777777" w:rsidR="00D22628" w:rsidRDefault="00D22628" w:rsidP="0070041F">
            <w:pPr>
              <w:spacing w:line="240" w:lineRule="auto"/>
            </w:pPr>
            <w:r>
              <w:t>3.72</w:t>
            </w:r>
          </w:p>
        </w:tc>
        <w:tc>
          <w:tcPr>
            <w:tcW w:w="148" w:type="pct"/>
            <w:tcBorders>
              <w:bottom w:val="single" w:sz="4" w:space="0" w:color="auto"/>
            </w:tcBorders>
          </w:tcPr>
          <w:p w14:paraId="23D733FC" w14:textId="77777777" w:rsidR="00D22628" w:rsidRDefault="00D22628" w:rsidP="0070041F">
            <w:pPr>
              <w:spacing w:line="240" w:lineRule="auto"/>
              <w:jc w:val="center"/>
            </w:pPr>
            <w:r>
              <w:t>±</w:t>
            </w:r>
          </w:p>
        </w:tc>
        <w:tc>
          <w:tcPr>
            <w:tcW w:w="271" w:type="pct"/>
            <w:tcBorders>
              <w:bottom w:val="single" w:sz="4" w:space="0" w:color="auto"/>
            </w:tcBorders>
          </w:tcPr>
          <w:p w14:paraId="11F21A59" w14:textId="77777777" w:rsidR="00D22628" w:rsidRDefault="00D22628" w:rsidP="0070041F">
            <w:pPr>
              <w:spacing w:line="240" w:lineRule="auto"/>
            </w:pPr>
            <w:r>
              <w:t>1.63</w:t>
            </w:r>
          </w:p>
        </w:tc>
        <w:tc>
          <w:tcPr>
            <w:tcW w:w="271" w:type="pct"/>
            <w:tcBorders>
              <w:bottom w:val="single" w:sz="4" w:space="0" w:color="auto"/>
            </w:tcBorders>
          </w:tcPr>
          <w:p w14:paraId="0FE98CF8" w14:textId="77777777" w:rsidR="00D22628" w:rsidRDefault="00D22628" w:rsidP="0070041F">
            <w:pPr>
              <w:spacing w:line="240" w:lineRule="auto"/>
              <w:jc w:val="right"/>
            </w:pPr>
            <w:r>
              <w:t>3.71</w:t>
            </w:r>
          </w:p>
        </w:tc>
        <w:tc>
          <w:tcPr>
            <w:tcW w:w="148" w:type="pct"/>
            <w:tcBorders>
              <w:bottom w:val="single" w:sz="4" w:space="0" w:color="auto"/>
            </w:tcBorders>
          </w:tcPr>
          <w:p w14:paraId="0DD1C842" w14:textId="77777777" w:rsidR="00D22628" w:rsidRDefault="00D22628" w:rsidP="0070041F">
            <w:pPr>
              <w:spacing w:line="240" w:lineRule="auto"/>
              <w:jc w:val="center"/>
            </w:pPr>
            <w:r>
              <w:t>±</w:t>
            </w:r>
          </w:p>
        </w:tc>
        <w:tc>
          <w:tcPr>
            <w:tcW w:w="268" w:type="pct"/>
            <w:tcBorders>
              <w:bottom w:val="single" w:sz="4" w:space="0" w:color="auto"/>
            </w:tcBorders>
          </w:tcPr>
          <w:p w14:paraId="43FC4E5D" w14:textId="77777777" w:rsidR="00D22628" w:rsidRDefault="00D22628" w:rsidP="0070041F">
            <w:pPr>
              <w:spacing w:line="240" w:lineRule="auto"/>
            </w:pPr>
            <w:r>
              <w:t>1.41</w:t>
            </w:r>
          </w:p>
        </w:tc>
      </w:tr>
    </w:tbl>
    <w:p w14:paraId="29DF56D4" w14:textId="77777777" w:rsidR="00D22628" w:rsidRPr="00D22628" w:rsidRDefault="00D22628" w:rsidP="00D22628">
      <w:pPr>
        <w:tabs>
          <w:tab w:val="left" w:pos="1291"/>
        </w:tabs>
      </w:pPr>
      <w:bookmarkStart w:id="17" w:name="_GoBack"/>
      <w:bookmarkEnd w:id="17"/>
    </w:p>
    <w:sectPr w:rsidR="00D22628" w:rsidRPr="00D22628" w:rsidSect="00D22628">
      <w:pgSz w:w="16838" w:h="11906" w:orient="landscape"/>
      <w:pgMar w:top="1440" w:right="1440" w:bottom="1440" w:left="1440" w:header="680" w:footer="708" w:gutter="0"/>
      <w:lnNumType w:countBy="1" w:restart="continuous"/>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5A04CD5" w15:done="0"/>
  <w15:commentEx w15:paraId="17C0C830"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594EEC" w14:textId="77777777" w:rsidR="000B70E3" w:rsidRDefault="000B70E3" w:rsidP="00A311EC">
      <w:pPr>
        <w:spacing w:line="240" w:lineRule="auto"/>
      </w:pPr>
      <w:r>
        <w:separator/>
      </w:r>
    </w:p>
  </w:endnote>
  <w:endnote w:type="continuationSeparator" w:id="0">
    <w:p w14:paraId="624C1730" w14:textId="77777777" w:rsidR="000B70E3" w:rsidRDefault="000B70E3" w:rsidP="00A311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MS Gothic">
    <w:altName w:val="ＭＳ ゴシック"/>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宋体">
    <w:charset w:val="50"/>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D402F" w14:textId="22B995C4" w:rsidR="000B70E3" w:rsidRDefault="000B70E3">
    <w:pPr>
      <w:pStyle w:val="Footer"/>
      <w:jc w:val="right"/>
    </w:pPr>
    <w:r>
      <w:fldChar w:fldCharType="begin"/>
    </w:r>
    <w:r>
      <w:instrText xml:space="preserve"> PAGE   \* MERGEFORMAT </w:instrText>
    </w:r>
    <w:r>
      <w:fldChar w:fldCharType="separate"/>
    </w:r>
    <w:r w:rsidR="00774DB1">
      <w:rPr>
        <w:noProof/>
      </w:rPr>
      <w:t>30</w:t>
    </w:r>
    <w:r>
      <w:rPr>
        <w:noProof/>
      </w:rPr>
      <w:fldChar w:fldCharType="end"/>
    </w:r>
  </w:p>
  <w:p w14:paraId="185417A7" w14:textId="77777777" w:rsidR="000B70E3" w:rsidRDefault="000B70E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7E6ABD" w14:textId="77777777" w:rsidR="000B70E3" w:rsidRDefault="000B70E3" w:rsidP="00A311EC">
      <w:pPr>
        <w:spacing w:line="240" w:lineRule="auto"/>
      </w:pPr>
      <w:r>
        <w:separator/>
      </w:r>
    </w:p>
  </w:footnote>
  <w:footnote w:type="continuationSeparator" w:id="0">
    <w:p w14:paraId="5C85D6B4" w14:textId="77777777" w:rsidR="000B70E3" w:rsidRDefault="000B70E3" w:rsidP="00A311EC">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D13F3" w14:textId="387AF24E" w:rsidR="000B70E3" w:rsidRDefault="000B70E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9B07B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54161A11"/>
    <w:multiLevelType w:val="hybridMultilevel"/>
    <w:tmpl w:val="CC3811FA"/>
    <w:lvl w:ilvl="0" w:tplc="196C90D6">
      <w:start w:val="130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en-US" w:vendorID="64" w:dllVersion="131078" w:nlCheck="1" w:checkStyle="0"/>
  <w:activeWritingStyle w:appName="MSWord" w:lang="en-GB"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fr-FR" w:vendorID="64" w:dllVersion="131078"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Med Sci Sports Exercis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tezvxfpkzv29ie2fzkx2ztx59ewr5aaxftp&quot;&gt;references&lt;record-ids&gt;&lt;item&gt;476&lt;/item&gt;&lt;item&gt;524&lt;/item&gt;&lt;item&gt;564&lt;/item&gt;&lt;item&gt;582&lt;/item&gt;&lt;item&gt;601&lt;/item&gt;&lt;item&gt;610&lt;/item&gt;&lt;item&gt;662&lt;/item&gt;&lt;item&gt;861&lt;/item&gt;&lt;item&gt;862&lt;/item&gt;&lt;item&gt;885&lt;/item&gt;&lt;item&gt;1125&lt;/item&gt;&lt;item&gt;1232&lt;/item&gt;&lt;item&gt;1236&lt;/item&gt;&lt;item&gt;1283&lt;/item&gt;&lt;item&gt;1287&lt;/item&gt;&lt;item&gt;1292&lt;/item&gt;&lt;item&gt;1300&lt;/item&gt;&lt;item&gt;1308&lt;/item&gt;&lt;item&gt;1309&lt;/item&gt;&lt;item&gt;1316&lt;/item&gt;&lt;item&gt;1318&lt;/item&gt;&lt;item&gt;1319&lt;/item&gt;&lt;item&gt;1320&lt;/item&gt;&lt;item&gt;1321&lt;/item&gt;&lt;item&gt;1322&lt;/item&gt;&lt;item&gt;1354&lt;/item&gt;&lt;item&gt;1355&lt;/item&gt;&lt;item&gt;1358&lt;/item&gt;&lt;item&gt;1359&lt;/item&gt;&lt;item&gt;1362&lt;/item&gt;&lt;item&gt;1397&lt;/item&gt;&lt;item&gt;1401&lt;/item&gt;&lt;item&gt;1402&lt;/item&gt;&lt;item&gt;1403&lt;/item&gt;&lt;item&gt;1410&lt;/item&gt;&lt;item&gt;1418&lt;/item&gt;&lt;item&gt;1419&lt;/item&gt;&lt;item&gt;1427&lt;/item&gt;&lt;item&gt;1429&lt;/item&gt;&lt;item&gt;1430&lt;/item&gt;&lt;item&gt;1431&lt;/item&gt;&lt;item&gt;1433&lt;/item&gt;&lt;item&gt;1434&lt;/item&gt;&lt;item&gt;1439&lt;/item&gt;&lt;item&gt;1443&lt;/item&gt;&lt;item&gt;1444&lt;/item&gt;&lt;item&gt;1445&lt;/item&gt;&lt;/record-ids&gt;&lt;/item&gt;&lt;/Libraries&gt;"/>
  </w:docVars>
  <w:rsids>
    <w:rsidRoot w:val="00020FE8"/>
    <w:rsid w:val="00007EB8"/>
    <w:rsid w:val="00012F5B"/>
    <w:rsid w:val="000133F5"/>
    <w:rsid w:val="00014AD2"/>
    <w:rsid w:val="00020FE8"/>
    <w:rsid w:val="000271ED"/>
    <w:rsid w:val="00035872"/>
    <w:rsid w:val="000400CC"/>
    <w:rsid w:val="00042C72"/>
    <w:rsid w:val="00044FD1"/>
    <w:rsid w:val="0005225A"/>
    <w:rsid w:val="00052276"/>
    <w:rsid w:val="00053A68"/>
    <w:rsid w:val="0005638C"/>
    <w:rsid w:val="00060733"/>
    <w:rsid w:val="00061CE6"/>
    <w:rsid w:val="00064D41"/>
    <w:rsid w:val="00070D20"/>
    <w:rsid w:val="00073AEA"/>
    <w:rsid w:val="000775CD"/>
    <w:rsid w:val="000802C8"/>
    <w:rsid w:val="00081FB8"/>
    <w:rsid w:val="00083B45"/>
    <w:rsid w:val="000909F0"/>
    <w:rsid w:val="000940DB"/>
    <w:rsid w:val="000948D3"/>
    <w:rsid w:val="00096FA5"/>
    <w:rsid w:val="000A153D"/>
    <w:rsid w:val="000A255D"/>
    <w:rsid w:val="000A3CD5"/>
    <w:rsid w:val="000A7479"/>
    <w:rsid w:val="000B317A"/>
    <w:rsid w:val="000B3FE2"/>
    <w:rsid w:val="000B70E3"/>
    <w:rsid w:val="000B7808"/>
    <w:rsid w:val="000C0CC0"/>
    <w:rsid w:val="000C4FDA"/>
    <w:rsid w:val="000D45E5"/>
    <w:rsid w:val="000D52C2"/>
    <w:rsid w:val="000D66AF"/>
    <w:rsid w:val="000D66B9"/>
    <w:rsid w:val="000D7063"/>
    <w:rsid w:val="000E01D5"/>
    <w:rsid w:val="000E2649"/>
    <w:rsid w:val="000E3D25"/>
    <w:rsid w:val="000E6B1A"/>
    <w:rsid w:val="000E6E65"/>
    <w:rsid w:val="000F17CC"/>
    <w:rsid w:val="000F3BDB"/>
    <w:rsid w:val="000F7C66"/>
    <w:rsid w:val="0010231D"/>
    <w:rsid w:val="00104D52"/>
    <w:rsid w:val="001238E2"/>
    <w:rsid w:val="0012502A"/>
    <w:rsid w:val="00125C8C"/>
    <w:rsid w:val="00126B0D"/>
    <w:rsid w:val="00136F6A"/>
    <w:rsid w:val="00144CD0"/>
    <w:rsid w:val="00150518"/>
    <w:rsid w:val="00152609"/>
    <w:rsid w:val="00152BA5"/>
    <w:rsid w:val="00155D76"/>
    <w:rsid w:val="00156E37"/>
    <w:rsid w:val="00157662"/>
    <w:rsid w:val="00165234"/>
    <w:rsid w:val="00172AAB"/>
    <w:rsid w:val="00181145"/>
    <w:rsid w:val="001834BE"/>
    <w:rsid w:val="00184390"/>
    <w:rsid w:val="001A0A36"/>
    <w:rsid w:val="001A1E9B"/>
    <w:rsid w:val="001A3577"/>
    <w:rsid w:val="001A4B19"/>
    <w:rsid w:val="001A6A1F"/>
    <w:rsid w:val="001B083F"/>
    <w:rsid w:val="001B1120"/>
    <w:rsid w:val="001C1C1B"/>
    <w:rsid w:val="001C5E36"/>
    <w:rsid w:val="001C795D"/>
    <w:rsid w:val="001D2169"/>
    <w:rsid w:val="001D2193"/>
    <w:rsid w:val="001D2FF3"/>
    <w:rsid w:val="001D387B"/>
    <w:rsid w:val="001D4BA1"/>
    <w:rsid w:val="001E103C"/>
    <w:rsid w:val="001E13E8"/>
    <w:rsid w:val="001F366E"/>
    <w:rsid w:val="001F7167"/>
    <w:rsid w:val="001F7747"/>
    <w:rsid w:val="0020135E"/>
    <w:rsid w:val="002026C2"/>
    <w:rsid w:val="0020278C"/>
    <w:rsid w:val="00203DC7"/>
    <w:rsid w:val="002235A0"/>
    <w:rsid w:val="00224FB2"/>
    <w:rsid w:val="00225A70"/>
    <w:rsid w:val="00227F0B"/>
    <w:rsid w:val="00233880"/>
    <w:rsid w:val="002351E5"/>
    <w:rsid w:val="00236D21"/>
    <w:rsid w:val="00240635"/>
    <w:rsid w:val="0024125C"/>
    <w:rsid w:val="002474FE"/>
    <w:rsid w:val="00247F47"/>
    <w:rsid w:val="00250704"/>
    <w:rsid w:val="00256143"/>
    <w:rsid w:val="00256A85"/>
    <w:rsid w:val="00256FB1"/>
    <w:rsid w:val="002574B2"/>
    <w:rsid w:val="00260EA1"/>
    <w:rsid w:val="0026452B"/>
    <w:rsid w:val="00270ABC"/>
    <w:rsid w:val="002830B3"/>
    <w:rsid w:val="00284514"/>
    <w:rsid w:val="002906BF"/>
    <w:rsid w:val="002928BD"/>
    <w:rsid w:val="002933FF"/>
    <w:rsid w:val="00295AC9"/>
    <w:rsid w:val="002A3527"/>
    <w:rsid w:val="002A7C9A"/>
    <w:rsid w:val="002C1E55"/>
    <w:rsid w:val="002C3614"/>
    <w:rsid w:val="002C5313"/>
    <w:rsid w:val="002C62D4"/>
    <w:rsid w:val="002C7309"/>
    <w:rsid w:val="002E3A25"/>
    <w:rsid w:val="002E7F15"/>
    <w:rsid w:val="002F018E"/>
    <w:rsid w:val="002F30D6"/>
    <w:rsid w:val="002F5CF5"/>
    <w:rsid w:val="002F7183"/>
    <w:rsid w:val="00300805"/>
    <w:rsid w:val="003012EB"/>
    <w:rsid w:val="00315777"/>
    <w:rsid w:val="003179A7"/>
    <w:rsid w:val="0032312F"/>
    <w:rsid w:val="00323FDB"/>
    <w:rsid w:val="00326809"/>
    <w:rsid w:val="00333A59"/>
    <w:rsid w:val="00336A0A"/>
    <w:rsid w:val="00337442"/>
    <w:rsid w:val="00340026"/>
    <w:rsid w:val="0034156B"/>
    <w:rsid w:val="0034398F"/>
    <w:rsid w:val="00365907"/>
    <w:rsid w:val="00366114"/>
    <w:rsid w:val="00370702"/>
    <w:rsid w:val="0037284A"/>
    <w:rsid w:val="00373FD0"/>
    <w:rsid w:val="0038234F"/>
    <w:rsid w:val="00386B46"/>
    <w:rsid w:val="0039147C"/>
    <w:rsid w:val="00395948"/>
    <w:rsid w:val="00396644"/>
    <w:rsid w:val="003B160F"/>
    <w:rsid w:val="003B1C3C"/>
    <w:rsid w:val="003B1E71"/>
    <w:rsid w:val="003B34DD"/>
    <w:rsid w:val="003B4698"/>
    <w:rsid w:val="003C2B37"/>
    <w:rsid w:val="003D628B"/>
    <w:rsid w:val="003E0956"/>
    <w:rsid w:val="003F0520"/>
    <w:rsid w:val="003F36BA"/>
    <w:rsid w:val="003F5F2C"/>
    <w:rsid w:val="0041541D"/>
    <w:rsid w:val="00421DE9"/>
    <w:rsid w:val="00422413"/>
    <w:rsid w:val="00423589"/>
    <w:rsid w:val="00430CF7"/>
    <w:rsid w:val="00434873"/>
    <w:rsid w:val="00435F3C"/>
    <w:rsid w:val="00441161"/>
    <w:rsid w:val="00442333"/>
    <w:rsid w:val="00442A6A"/>
    <w:rsid w:val="00442DF9"/>
    <w:rsid w:val="00443391"/>
    <w:rsid w:val="00452C80"/>
    <w:rsid w:val="00457FD3"/>
    <w:rsid w:val="00471B12"/>
    <w:rsid w:val="00476425"/>
    <w:rsid w:val="004912D1"/>
    <w:rsid w:val="0049661B"/>
    <w:rsid w:val="00497433"/>
    <w:rsid w:val="004A15ED"/>
    <w:rsid w:val="004A3BF0"/>
    <w:rsid w:val="004A5814"/>
    <w:rsid w:val="004A60E7"/>
    <w:rsid w:val="004B0693"/>
    <w:rsid w:val="004B6564"/>
    <w:rsid w:val="004B7754"/>
    <w:rsid w:val="004B7B60"/>
    <w:rsid w:val="004C635E"/>
    <w:rsid w:val="004D50A3"/>
    <w:rsid w:val="004E3725"/>
    <w:rsid w:val="00505377"/>
    <w:rsid w:val="005069CF"/>
    <w:rsid w:val="00512F54"/>
    <w:rsid w:val="00513B4C"/>
    <w:rsid w:val="005164E6"/>
    <w:rsid w:val="00522D06"/>
    <w:rsid w:val="00530289"/>
    <w:rsid w:val="005343E4"/>
    <w:rsid w:val="0053481C"/>
    <w:rsid w:val="00535C09"/>
    <w:rsid w:val="0054442E"/>
    <w:rsid w:val="00544B46"/>
    <w:rsid w:val="00556B09"/>
    <w:rsid w:val="005656BF"/>
    <w:rsid w:val="00567B85"/>
    <w:rsid w:val="00581EC2"/>
    <w:rsid w:val="005823A2"/>
    <w:rsid w:val="0058407B"/>
    <w:rsid w:val="005868D0"/>
    <w:rsid w:val="00586EC0"/>
    <w:rsid w:val="00591F67"/>
    <w:rsid w:val="00592D76"/>
    <w:rsid w:val="00593D05"/>
    <w:rsid w:val="00596BB0"/>
    <w:rsid w:val="005A0061"/>
    <w:rsid w:val="005A0709"/>
    <w:rsid w:val="005A0D6E"/>
    <w:rsid w:val="005A12DF"/>
    <w:rsid w:val="005A1FC3"/>
    <w:rsid w:val="005A21B0"/>
    <w:rsid w:val="005A699A"/>
    <w:rsid w:val="005A76C4"/>
    <w:rsid w:val="005B046A"/>
    <w:rsid w:val="005C0797"/>
    <w:rsid w:val="005C1368"/>
    <w:rsid w:val="005C49AF"/>
    <w:rsid w:val="005D220D"/>
    <w:rsid w:val="005D5577"/>
    <w:rsid w:val="005D71DC"/>
    <w:rsid w:val="005E285F"/>
    <w:rsid w:val="005E5326"/>
    <w:rsid w:val="005F1A59"/>
    <w:rsid w:val="005F6AF3"/>
    <w:rsid w:val="00601295"/>
    <w:rsid w:val="00602E6E"/>
    <w:rsid w:val="00604D70"/>
    <w:rsid w:val="00612964"/>
    <w:rsid w:val="0061373B"/>
    <w:rsid w:val="00617BB0"/>
    <w:rsid w:val="00621C5F"/>
    <w:rsid w:val="00627D3B"/>
    <w:rsid w:val="0063661A"/>
    <w:rsid w:val="006405D3"/>
    <w:rsid w:val="006431F7"/>
    <w:rsid w:val="00646C23"/>
    <w:rsid w:val="00654C04"/>
    <w:rsid w:val="00657431"/>
    <w:rsid w:val="00666F09"/>
    <w:rsid w:val="00667E3F"/>
    <w:rsid w:val="006716F1"/>
    <w:rsid w:val="00672323"/>
    <w:rsid w:val="00673724"/>
    <w:rsid w:val="006739E0"/>
    <w:rsid w:val="0068049B"/>
    <w:rsid w:val="00680C55"/>
    <w:rsid w:val="00683249"/>
    <w:rsid w:val="006A093D"/>
    <w:rsid w:val="006A18B5"/>
    <w:rsid w:val="006A2840"/>
    <w:rsid w:val="006A6011"/>
    <w:rsid w:val="006B269D"/>
    <w:rsid w:val="006C181A"/>
    <w:rsid w:val="006C42E3"/>
    <w:rsid w:val="006C45A7"/>
    <w:rsid w:val="006C600F"/>
    <w:rsid w:val="006D3ECE"/>
    <w:rsid w:val="006E0C8E"/>
    <w:rsid w:val="006E1C33"/>
    <w:rsid w:val="006E5810"/>
    <w:rsid w:val="006E6741"/>
    <w:rsid w:val="006F6823"/>
    <w:rsid w:val="00702666"/>
    <w:rsid w:val="00712E9E"/>
    <w:rsid w:val="00722CAA"/>
    <w:rsid w:val="0072351C"/>
    <w:rsid w:val="007238CC"/>
    <w:rsid w:val="00724CCB"/>
    <w:rsid w:val="00726CC6"/>
    <w:rsid w:val="00734466"/>
    <w:rsid w:val="007379DC"/>
    <w:rsid w:val="007405B0"/>
    <w:rsid w:val="00742649"/>
    <w:rsid w:val="00742C49"/>
    <w:rsid w:val="00743268"/>
    <w:rsid w:val="00743A00"/>
    <w:rsid w:val="00746270"/>
    <w:rsid w:val="007470C5"/>
    <w:rsid w:val="007529B1"/>
    <w:rsid w:val="00761459"/>
    <w:rsid w:val="00764A05"/>
    <w:rsid w:val="00766127"/>
    <w:rsid w:val="00766DDC"/>
    <w:rsid w:val="00772697"/>
    <w:rsid w:val="00774DB1"/>
    <w:rsid w:val="00775C90"/>
    <w:rsid w:val="00780D3B"/>
    <w:rsid w:val="00780E0A"/>
    <w:rsid w:val="007843ED"/>
    <w:rsid w:val="007B094B"/>
    <w:rsid w:val="007B3B33"/>
    <w:rsid w:val="007C11E6"/>
    <w:rsid w:val="007C3BF9"/>
    <w:rsid w:val="007D39B1"/>
    <w:rsid w:val="007E0DD7"/>
    <w:rsid w:val="007E1937"/>
    <w:rsid w:val="007E1F5F"/>
    <w:rsid w:val="007F03AC"/>
    <w:rsid w:val="0080141A"/>
    <w:rsid w:val="00804C6B"/>
    <w:rsid w:val="00811F7C"/>
    <w:rsid w:val="008128A2"/>
    <w:rsid w:val="00820B70"/>
    <w:rsid w:val="00822F86"/>
    <w:rsid w:val="008310DA"/>
    <w:rsid w:val="008326A0"/>
    <w:rsid w:val="00836640"/>
    <w:rsid w:val="00871F28"/>
    <w:rsid w:val="008755B0"/>
    <w:rsid w:val="00885CDC"/>
    <w:rsid w:val="00890AC0"/>
    <w:rsid w:val="00891D9C"/>
    <w:rsid w:val="008A4737"/>
    <w:rsid w:val="008A563C"/>
    <w:rsid w:val="008A6FF5"/>
    <w:rsid w:val="008B02B5"/>
    <w:rsid w:val="008B32A8"/>
    <w:rsid w:val="008B66A3"/>
    <w:rsid w:val="008B79A2"/>
    <w:rsid w:val="008B7B19"/>
    <w:rsid w:val="008C07E1"/>
    <w:rsid w:val="008C12CB"/>
    <w:rsid w:val="008C2B2B"/>
    <w:rsid w:val="008C3E56"/>
    <w:rsid w:val="008C4E0B"/>
    <w:rsid w:val="008C7184"/>
    <w:rsid w:val="008C72ED"/>
    <w:rsid w:val="008D2E07"/>
    <w:rsid w:val="008D64C6"/>
    <w:rsid w:val="008E3865"/>
    <w:rsid w:val="008E5554"/>
    <w:rsid w:val="008F6766"/>
    <w:rsid w:val="008F76EA"/>
    <w:rsid w:val="0090094D"/>
    <w:rsid w:val="00901DE9"/>
    <w:rsid w:val="00901E65"/>
    <w:rsid w:val="00906F98"/>
    <w:rsid w:val="009070CB"/>
    <w:rsid w:val="00907E25"/>
    <w:rsid w:val="009112DB"/>
    <w:rsid w:val="00911383"/>
    <w:rsid w:val="009137C1"/>
    <w:rsid w:val="0091577C"/>
    <w:rsid w:val="00925D84"/>
    <w:rsid w:val="00925FF5"/>
    <w:rsid w:val="00927890"/>
    <w:rsid w:val="009331BA"/>
    <w:rsid w:val="00935B15"/>
    <w:rsid w:val="0094136E"/>
    <w:rsid w:val="00950042"/>
    <w:rsid w:val="00963D5D"/>
    <w:rsid w:val="00965C5D"/>
    <w:rsid w:val="0098360B"/>
    <w:rsid w:val="00992497"/>
    <w:rsid w:val="00994521"/>
    <w:rsid w:val="00997254"/>
    <w:rsid w:val="009A2EF8"/>
    <w:rsid w:val="009A71B9"/>
    <w:rsid w:val="009B05F3"/>
    <w:rsid w:val="009B3402"/>
    <w:rsid w:val="009B700F"/>
    <w:rsid w:val="009C05CB"/>
    <w:rsid w:val="009C1CF5"/>
    <w:rsid w:val="009C5243"/>
    <w:rsid w:val="009C610B"/>
    <w:rsid w:val="009D4769"/>
    <w:rsid w:val="009D5723"/>
    <w:rsid w:val="009D69BA"/>
    <w:rsid w:val="009F6FB8"/>
    <w:rsid w:val="009F7723"/>
    <w:rsid w:val="00A0080B"/>
    <w:rsid w:val="00A02D9A"/>
    <w:rsid w:val="00A037B3"/>
    <w:rsid w:val="00A053A4"/>
    <w:rsid w:val="00A07BE7"/>
    <w:rsid w:val="00A1561B"/>
    <w:rsid w:val="00A159CD"/>
    <w:rsid w:val="00A20094"/>
    <w:rsid w:val="00A23B61"/>
    <w:rsid w:val="00A311EC"/>
    <w:rsid w:val="00A320CE"/>
    <w:rsid w:val="00A321FB"/>
    <w:rsid w:val="00A42789"/>
    <w:rsid w:val="00A5516B"/>
    <w:rsid w:val="00A5577E"/>
    <w:rsid w:val="00A56FE8"/>
    <w:rsid w:val="00A63EB4"/>
    <w:rsid w:val="00A67BBB"/>
    <w:rsid w:val="00A7109F"/>
    <w:rsid w:val="00A7366E"/>
    <w:rsid w:val="00A819B4"/>
    <w:rsid w:val="00A90430"/>
    <w:rsid w:val="00A95A1A"/>
    <w:rsid w:val="00A968C9"/>
    <w:rsid w:val="00AA0761"/>
    <w:rsid w:val="00AA2EA8"/>
    <w:rsid w:val="00AB0AB7"/>
    <w:rsid w:val="00AD3A05"/>
    <w:rsid w:val="00AE03A1"/>
    <w:rsid w:val="00AE264D"/>
    <w:rsid w:val="00AE7A6A"/>
    <w:rsid w:val="00AF25A6"/>
    <w:rsid w:val="00AF2D90"/>
    <w:rsid w:val="00AF4D7A"/>
    <w:rsid w:val="00AF701B"/>
    <w:rsid w:val="00AF747D"/>
    <w:rsid w:val="00AF7747"/>
    <w:rsid w:val="00B00B65"/>
    <w:rsid w:val="00B03ECD"/>
    <w:rsid w:val="00B0445A"/>
    <w:rsid w:val="00B07CC8"/>
    <w:rsid w:val="00B07EAD"/>
    <w:rsid w:val="00B1080B"/>
    <w:rsid w:val="00B32C03"/>
    <w:rsid w:val="00B35248"/>
    <w:rsid w:val="00B35C1B"/>
    <w:rsid w:val="00B37F56"/>
    <w:rsid w:val="00B457D0"/>
    <w:rsid w:val="00B621E2"/>
    <w:rsid w:val="00B62890"/>
    <w:rsid w:val="00B63B56"/>
    <w:rsid w:val="00B66100"/>
    <w:rsid w:val="00B7027B"/>
    <w:rsid w:val="00B703B4"/>
    <w:rsid w:val="00B70A27"/>
    <w:rsid w:val="00B73C9A"/>
    <w:rsid w:val="00B85CB2"/>
    <w:rsid w:val="00B86E4F"/>
    <w:rsid w:val="00B933F1"/>
    <w:rsid w:val="00B949D5"/>
    <w:rsid w:val="00B966CD"/>
    <w:rsid w:val="00B978B4"/>
    <w:rsid w:val="00BA0352"/>
    <w:rsid w:val="00BA1269"/>
    <w:rsid w:val="00BA4884"/>
    <w:rsid w:val="00BB6E89"/>
    <w:rsid w:val="00BC5CE8"/>
    <w:rsid w:val="00BC6079"/>
    <w:rsid w:val="00BC693A"/>
    <w:rsid w:val="00BC6951"/>
    <w:rsid w:val="00BD0D0F"/>
    <w:rsid w:val="00BD1813"/>
    <w:rsid w:val="00BD7632"/>
    <w:rsid w:val="00BE1370"/>
    <w:rsid w:val="00BF20A7"/>
    <w:rsid w:val="00BF5F54"/>
    <w:rsid w:val="00BF784D"/>
    <w:rsid w:val="00C015B2"/>
    <w:rsid w:val="00C03B99"/>
    <w:rsid w:val="00C254AF"/>
    <w:rsid w:val="00C3095A"/>
    <w:rsid w:val="00C36D8D"/>
    <w:rsid w:val="00C448D6"/>
    <w:rsid w:val="00C4496C"/>
    <w:rsid w:val="00C45703"/>
    <w:rsid w:val="00C47397"/>
    <w:rsid w:val="00C56EE2"/>
    <w:rsid w:val="00C57F07"/>
    <w:rsid w:val="00C6015F"/>
    <w:rsid w:val="00C6138D"/>
    <w:rsid w:val="00C6215B"/>
    <w:rsid w:val="00C658EA"/>
    <w:rsid w:val="00C66803"/>
    <w:rsid w:val="00C715E6"/>
    <w:rsid w:val="00C73ECC"/>
    <w:rsid w:val="00C76FC2"/>
    <w:rsid w:val="00C77045"/>
    <w:rsid w:val="00C77F47"/>
    <w:rsid w:val="00C80DEE"/>
    <w:rsid w:val="00C839B2"/>
    <w:rsid w:val="00C92830"/>
    <w:rsid w:val="00C9500A"/>
    <w:rsid w:val="00CA30B4"/>
    <w:rsid w:val="00CA6F49"/>
    <w:rsid w:val="00CB4810"/>
    <w:rsid w:val="00CB4A72"/>
    <w:rsid w:val="00CC65F6"/>
    <w:rsid w:val="00CD12B2"/>
    <w:rsid w:val="00CE286F"/>
    <w:rsid w:val="00CE5025"/>
    <w:rsid w:val="00CE6958"/>
    <w:rsid w:val="00CE7F9F"/>
    <w:rsid w:val="00CF2AC3"/>
    <w:rsid w:val="00CF48FE"/>
    <w:rsid w:val="00CF7EB0"/>
    <w:rsid w:val="00D020FA"/>
    <w:rsid w:val="00D03206"/>
    <w:rsid w:val="00D04188"/>
    <w:rsid w:val="00D067F8"/>
    <w:rsid w:val="00D20A09"/>
    <w:rsid w:val="00D22628"/>
    <w:rsid w:val="00D264EF"/>
    <w:rsid w:val="00D33481"/>
    <w:rsid w:val="00D47887"/>
    <w:rsid w:val="00D50835"/>
    <w:rsid w:val="00D5218B"/>
    <w:rsid w:val="00D60777"/>
    <w:rsid w:val="00D61441"/>
    <w:rsid w:val="00D61A81"/>
    <w:rsid w:val="00D6250B"/>
    <w:rsid w:val="00D675FC"/>
    <w:rsid w:val="00D7309E"/>
    <w:rsid w:val="00D751F0"/>
    <w:rsid w:val="00D8575B"/>
    <w:rsid w:val="00D91399"/>
    <w:rsid w:val="00D92136"/>
    <w:rsid w:val="00D925E2"/>
    <w:rsid w:val="00D92AC6"/>
    <w:rsid w:val="00D94684"/>
    <w:rsid w:val="00D96D44"/>
    <w:rsid w:val="00DA02DE"/>
    <w:rsid w:val="00DA1188"/>
    <w:rsid w:val="00DA2844"/>
    <w:rsid w:val="00DA33E8"/>
    <w:rsid w:val="00DA495E"/>
    <w:rsid w:val="00DA5EAE"/>
    <w:rsid w:val="00DB0034"/>
    <w:rsid w:val="00DC03EF"/>
    <w:rsid w:val="00DC1378"/>
    <w:rsid w:val="00DC5DCB"/>
    <w:rsid w:val="00DD24CC"/>
    <w:rsid w:val="00DE5CF4"/>
    <w:rsid w:val="00DF23AA"/>
    <w:rsid w:val="00E02F0A"/>
    <w:rsid w:val="00E04C94"/>
    <w:rsid w:val="00E05780"/>
    <w:rsid w:val="00E107C2"/>
    <w:rsid w:val="00E24622"/>
    <w:rsid w:val="00E30A13"/>
    <w:rsid w:val="00E3305D"/>
    <w:rsid w:val="00E44016"/>
    <w:rsid w:val="00E44691"/>
    <w:rsid w:val="00E45425"/>
    <w:rsid w:val="00E458F5"/>
    <w:rsid w:val="00E51295"/>
    <w:rsid w:val="00E60255"/>
    <w:rsid w:val="00E62D42"/>
    <w:rsid w:val="00E67283"/>
    <w:rsid w:val="00E72F25"/>
    <w:rsid w:val="00E744CC"/>
    <w:rsid w:val="00E76586"/>
    <w:rsid w:val="00E81378"/>
    <w:rsid w:val="00E85A57"/>
    <w:rsid w:val="00E92931"/>
    <w:rsid w:val="00E97DB7"/>
    <w:rsid w:val="00EA3391"/>
    <w:rsid w:val="00EA4F2E"/>
    <w:rsid w:val="00EA51D1"/>
    <w:rsid w:val="00EB0BF8"/>
    <w:rsid w:val="00EB5CBF"/>
    <w:rsid w:val="00EC0E54"/>
    <w:rsid w:val="00EC3DC7"/>
    <w:rsid w:val="00ED08E5"/>
    <w:rsid w:val="00ED165D"/>
    <w:rsid w:val="00ED6780"/>
    <w:rsid w:val="00ED7DE9"/>
    <w:rsid w:val="00EE18FE"/>
    <w:rsid w:val="00EE1A45"/>
    <w:rsid w:val="00EE26AD"/>
    <w:rsid w:val="00EF003D"/>
    <w:rsid w:val="00EF0610"/>
    <w:rsid w:val="00EF2138"/>
    <w:rsid w:val="00EF6DE1"/>
    <w:rsid w:val="00F01540"/>
    <w:rsid w:val="00F01FFA"/>
    <w:rsid w:val="00F02142"/>
    <w:rsid w:val="00F04618"/>
    <w:rsid w:val="00F0536C"/>
    <w:rsid w:val="00F074E7"/>
    <w:rsid w:val="00F200AB"/>
    <w:rsid w:val="00F219A9"/>
    <w:rsid w:val="00F25CA0"/>
    <w:rsid w:val="00F27C3C"/>
    <w:rsid w:val="00F3095C"/>
    <w:rsid w:val="00F33412"/>
    <w:rsid w:val="00F40924"/>
    <w:rsid w:val="00F42783"/>
    <w:rsid w:val="00F428B9"/>
    <w:rsid w:val="00F43EDE"/>
    <w:rsid w:val="00F44BE1"/>
    <w:rsid w:val="00F52F54"/>
    <w:rsid w:val="00F56A31"/>
    <w:rsid w:val="00F56A36"/>
    <w:rsid w:val="00F60270"/>
    <w:rsid w:val="00F61CC9"/>
    <w:rsid w:val="00F64E3B"/>
    <w:rsid w:val="00F65056"/>
    <w:rsid w:val="00F66744"/>
    <w:rsid w:val="00F70A40"/>
    <w:rsid w:val="00F76A29"/>
    <w:rsid w:val="00F76BD8"/>
    <w:rsid w:val="00F76D99"/>
    <w:rsid w:val="00F77C71"/>
    <w:rsid w:val="00F862F5"/>
    <w:rsid w:val="00F86538"/>
    <w:rsid w:val="00F86994"/>
    <w:rsid w:val="00F90032"/>
    <w:rsid w:val="00F9527B"/>
    <w:rsid w:val="00FA0746"/>
    <w:rsid w:val="00FA6D83"/>
    <w:rsid w:val="00FB1A3F"/>
    <w:rsid w:val="00FB2496"/>
    <w:rsid w:val="00FB7527"/>
    <w:rsid w:val="00FD3B49"/>
    <w:rsid w:val="00FD4D2D"/>
    <w:rsid w:val="00FD64F3"/>
    <w:rsid w:val="00FD750F"/>
    <w:rsid w:val="00FD757A"/>
    <w:rsid w:val="00FE3315"/>
    <w:rsid w:val="00FE691D"/>
    <w:rsid w:val="00FF691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388B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2D4"/>
    <w:pPr>
      <w:spacing w:line="360" w:lineRule="auto"/>
      <w:jc w:val="both"/>
    </w:pPr>
    <w:rPr>
      <w:rFonts w:ascii="Times New Roman" w:hAnsi="Times New Roman"/>
      <w:sz w:val="24"/>
      <w:szCs w:val="22"/>
      <w:lang w:eastAsia="en-US"/>
    </w:rPr>
  </w:style>
  <w:style w:type="paragraph" w:styleId="Heading1">
    <w:name w:val="heading 1"/>
    <w:basedOn w:val="Normal"/>
    <w:next w:val="Normal"/>
    <w:link w:val="Heading1Char"/>
    <w:uiPriority w:val="9"/>
    <w:qFormat/>
    <w:rsid w:val="00E02F0A"/>
    <w:pPr>
      <w:keepNext/>
      <w:spacing w:after="120"/>
      <w:jc w:val="center"/>
      <w:outlineLvl w:val="0"/>
    </w:pPr>
    <w:rPr>
      <w:rFonts w:eastAsia="Times New Roman"/>
      <w:b/>
      <w:bCs/>
      <w:caps/>
      <w:kern w:val="32"/>
      <w:szCs w:val="24"/>
      <w:lang w:val="x-none"/>
    </w:rPr>
  </w:style>
  <w:style w:type="paragraph" w:styleId="Heading2">
    <w:name w:val="heading 2"/>
    <w:basedOn w:val="Normal"/>
    <w:next w:val="Normal"/>
    <w:link w:val="Heading2Char"/>
    <w:autoRedefine/>
    <w:uiPriority w:val="9"/>
    <w:qFormat/>
    <w:rsid w:val="00592D76"/>
    <w:pPr>
      <w:keepNext/>
      <w:spacing w:after="120"/>
      <w:jc w:val="center"/>
      <w:outlineLvl w:val="1"/>
    </w:pPr>
    <w:rPr>
      <w:rFonts w:eastAsia="Times New Roman"/>
      <w:b/>
      <w:bCs/>
      <w:iCs/>
      <w:szCs w:val="28"/>
      <w:lang w:val="x-none"/>
    </w:rPr>
  </w:style>
  <w:style w:type="paragraph" w:styleId="Heading3">
    <w:name w:val="heading 3"/>
    <w:basedOn w:val="Normal"/>
    <w:next w:val="Normal"/>
    <w:link w:val="Heading3Char"/>
    <w:uiPriority w:val="9"/>
    <w:qFormat/>
    <w:rsid w:val="00F42783"/>
    <w:pPr>
      <w:keepNext/>
      <w:jc w:val="left"/>
      <w:outlineLvl w:val="2"/>
    </w:pPr>
    <w:rPr>
      <w:rFonts w:eastAsia="Times New Roman"/>
      <w:b/>
      <w:bCs/>
      <w:szCs w:val="26"/>
      <w:lang w:val="x-none"/>
    </w:rPr>
  </w:style>
  <w:style w:type="paragraph" w:styleId="Heading4">
    <w:name w:val="heading 4"/>
    <w:basedOn w:val="Normal"/>
    <w:next w:val="Normal"/>
    <w:link w:val="Heading4Char"/>
    <w:uiPriority w:val="9"/>
    <w:qFormat/>
    <w:rsid w:val="00233880"/>
    <w:pPr>
      <w:keepNext/>
      <w:outlineLvl w:val="3"/>
    </w:pPr>
    <w:rPr>
      <w:rFonts w:eastAsia="Times New Roman"/>
      <w:bCs/>
      <w:i/>
      <w:szCs w:val="28"/>
    </w:rPr>
  </w:style>
  <w:style w:type="paragraph" w:styleId="Heading5">
    <w:name w:val="heading 5"/>
    <w:basedOn w:val="Normal"/>
    <w:next w:val="Normal"/>
    <w:link w:val="Heading5Char"/>
    <w:uiPriority w:val="9"/>
    <w:qFormat/>
    <w:rsid w:val="003B1E71"/>
    <w:pPr>
      <w:spacing w:before="240" w:after="60"/>
      <w:jc w:val="left"/>
      <w:outlineLvl w:val="4"/>
    </w:pPr>
    <w:rPr>
      <w:rFonts w:eastAsia="Times New Roman"/>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02F0A"/>
    <w:rPr>
      <w:rFonts w:ascii="Times New Roman" w:eastAsia="Times New Roman" w:hAnsi="Times New Roman"/>
      <w:b/>
      <w:bCs/>
      <w:caps/>
      <w:kern w:val="32"/>
      <w:sz w:val="24"/>
      <w:szCs w:val="24"/>
      <w:lang w:val="x-none" w:eastAsia="en-US"/>
    </w:rPr>
  </w:style>
  <w:style w:type="character" w:customStyle="1" w:styleId="Heading2Char">
    <w:name w:val="Heading 2 Char"/>
    <w:link w:val="Heading2"/>
    <w:uiPriority w:val="9"/>
    <w:rsid w:val="00592D76"/>
    <w:rPr>
      <w:rFonts w:ascii="Times New Roman" w:eastAsia="Times New Roman" w:hAnsi="Times New Roman"/>
      <w:b/>
      <w:bCs/>
      <w:iCs/>
      <w:sz w:val="24"/>
      <w:szCs w:val="28"/>
      <w:lang w:val="x-none" w:eastAsia="en-US"/>
    </w:rPr>
  </w:style>
  <w:style w:type="character" w:customStyle="1" w:styleId="Heading3Char">
    <w:name w:val="Heading 3 Char"/>
    <w:link w:val="Heading3"/>
    <w:uiPriority w:val="9"/>
    <w:rsid w:val="00F42783"/>
    <w:rPr>
      <w:rFonts w:ascii="Times New Roman" w:eastAsia="Times New Roman" w:hAnsi="Times New Roman"/>
      <w:b/>
      <w:bCs/>
      <w:sz w:val="24"/>
      <w:szCs w:val="26"/>
      <w:lang w:val="x-none" w:eastAsia="en-US"/>
    </w:rPr>
  </w:style>
  <w:style w:type="character" w:customStyle="1" w:styleId="Heading4Char">
    <w:name w:val="Heading 4 Char"/>
    <w:link w:val="Heading4"/>
    <w:uiPriority w:val="9"/>
    <w:rsid w:val="00233880"/>
    <w:rPr>
      <w:rFonts w:ascii="Times New Roman" w:eastAsia="Times New Roman" w:hAnsi="Times New Roman"/>
      <w:bCs/>
      <w:i/>
      <w:sz w:val="24"/>
      <w:szCs w:val="28"/>
      <w:lang w:eastAsia="en-US"/>
    </w:rPr>
  </w:style>
  <w:style w:type="paragraph" w:styleId="Caption">
    <w:name w:val="caption"/>
    <w:basedOn w:val="Normal"/>
    <w:next w:val="Normal"/>
    <w:uiPriority w:val="35"/>
    <w:qFormat/>
    <w:rsid w:val="003B1E71"/>
    <w:rPr>
      <w:bCs/>
      <w:sz w:val="20"/>
      <w:szCs w:val="20"/>
    </w:rPr>
  </w:style>
  <w:style w:type="paragraph" w:styleId="Title">
    <w:name w:val="Title"/>
    <w:basedOn w:val="Normal"/>
    <w:next w:val="Normal"/>
    <w:link w:val="TitleChar"/>
    <w:uiPriority w:val="10"/>
    <w:qFormat/>
    <w:rsid w:val="003B1E71"/>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3B1E71"/>
    <w:rPr>
      <w:rFonts w:ascii="Cambria" w:eastAsia="Times New Roman" w:hAnsi="Cambria"/>
      <w:b/>
      <w:bCs/>
      <w:kern w:val="28"/>
      <w:sz w:val="32"/>
      <w:szCs w:val="32"/>
    </w:rPr>
  </w:style>
  <w:style w:type="paragraph" w:customStyle="1" w:styleId="MediumGrid2-Accent11">
    <w:name w:val="Medium Grid 2 - Accent 11"/>
    <w:aliases w:val="Notes"/>
    <w:uiPriority w:val="1"/>
    <w:qFormat/>
    <w:rsid w:val="003B1E71"/>
    <w:rPr>
      <w:szCs w:val="22"/>
      <w:lang w:eastAsia="en-US"/>
    </w:rPr>
  </w:style>
  <w:style w:type="paragraph" w:customStyle="1" w:styleId="TOCHeading1">
    <w:name w:val="TOC Heading1"/>
    <w:basedOn w:val="Heading1"/>
    <w:next w:val="Normal"/>
    <w:uiPriority w:val="39"/>
    <w:semiHidden/>
    <w:unhideWhenUsed/>
    <w:qFormat/>
    <w:rsid w:val="003B1E71"/>
    <w:pPr>
      <w:keepLines/>
      <w:spacing w:before="480" w:line="276" w:lineRule="auto"/>
      <w:jc w:val="both"/>
      <w:outlineLvl w:val="9"/>
    </w:pPr>
    <w:rPr>
      <w:rFonts w:ascii="Cambria" w:eastAsia="MS Gothic" w:hAnsi="Cambria"/>
      <w:color w:val="365F91"/>
      <w:kern w:val="0"/>
      <w:szCs w:val="28"/>
      <w:lang w:val="en-US" w:eastAsia="ja-JP"/>
    </w:rPr>
  </w:style>
  <w:style w:type="character" w:customStyle="1" w:styleId="Heading5Char">
    <w:name w:val="Heading 5 Char"/>
    <w:link w:val="Heading5"/>
    <w:uiPriority w:val="9"/>
    <w:rsid w:val="003B1E71"/>
    <w:rPr>
      <w:rFonts w:ascii="Times New Roman" w:eastAsia="Times New Roman" w:hAnsi="Times New Roman"/>
      <w:bCs/>
      <w:i/>
      <w:iCs/>
      <w:sz w:val="24"/>
      <w:szCs w:val="26"/>
    </w:rPr>
  </w:style>
  <w:style w:type="paragraph" w:styleId="TOC1">
    <w:name w:val="toc 1"/>
    <w:basedOn w:val="Normal"/>
    <w:next w:val="Normal"/>
    <w:autoRedefine/>
    <w:uiPriority w:val="39"/>
    <w:unhideWhenUsed/>
    <w:qFormat/>
    <w:rsid w:val="008A4737"/>
    <w:pPr>
      <w:tabs>
        <w:tab w:val="right" w:leader="dot" w:pos="9016"/>
      </w:tabs>
      <w:spacing w:after="120"/>
      <w:jc w:val="left"/>
    </w:pPr>
    <w:rPr>
      <w:rFonts w:asciiTheme="minorHAnsi" w:hAnsiTheme="minorHAnsi"/>
      <w:b/>
      <w:caps/>
      <w:sz w:val="22"/>
      <w:u w:val="single"/>
    </w:rPr>
  </w:style>
  <w:style w:type="paragraph" w:styleId="TOC2">
    <w:name w:val="toc 2"/>
    <w:basedOn w:val="Normal"/>
    <w:next w:val="Normal"/>
    <w:autoRedefine/>
    <w:uiPriority w:val="39"/>
    <w:unhideWhenUsed/>
    <w:qFormat/>
    <w:rsid w:val="003B1E71"/>
    <w:pPr>
      <w:jc w:val="left"/>
    </w:pPr>
    <w:rPr>
      <w:rFonts w:asciiTheme="minorHAnsi" w:hAnsiTheme="minorHAnsi"/>
      <w:b/>
      <w:smallCaps/>
      <w:sz w:val="22"/>
    </w:rPr>
  </w:style>
  <w:style w:type="paragraph" w:styleId="TOC3">
    <w:name w:val="toc 3"/>
    <w:basedOn w:val="Normal"/>
    <w:next w:val="Normal"/>
    <w:autoRedefine/>
    <w:uiPriority w:val="39"/>
    <w:unhideWhenUsed/>
    <w:qFormat/>
    <w:rsid w:val="003B1E71"/>
    <w:pPr>
      <w:jc w:val="left"/>
    </w:pPr>
    <w:rPr>
      <w:rFonts w:asciiTheme="minorHAnsi" w:hAnsiTheme="minorHAnsi"/>
      <w:smallCaps/>
      <w:sz w:val="22"/>
    </w:rPr>
  </w:style>
  <w:style w:type="character" w:styleId="Emphasis">
    <w:name w:val="Emphasis"/>
    <w:aliases w:val="Norm"/>
    <w:qFormat/>
    <w:rsid w:val="003B1E71"/>
    <w:rPr>
      <w:rFonts w:ascii="Times New Roman" w:hAnsi="Times New Roman"/>
      <w:iCs/>
      <w:sz w:val="24"/>
    </w:rPr>
  </w:style>
  <w:style w:type="character" w:styleId="CommentReference">
    <w:name w:val="annotation reference"/>
    <w:uiPriority w:val="99"/>
    <w:semiHidden/>
    <w:unhideWhenUsed/>
    <w:rsid w:val="009A2EF8"/>
    <w:rPr>
      <w:sz w:val="18"/>
      <w:szCs w:val="18"/>
    </w:rPr>
  </w:style>
  <w:style w:type="paragraph" w:styleId="CommentText">
    <w:name w:val="annotation text"/>
    <w:basedOn w:val="Normal"/>
    <w:link w:val="CommentTextChar"/>
    <w:uiPriority w:val="99"/>
    <w:semiHidden/>
    <w:unhideWhenUsed/>
    <w:rsid w:val="009A2EF8"/>
    <w:rPr>
      <w:szCs w:val="24"/>
    </w:rPr>
  </w:style>
  <w:style w:type="character" w:customStyle="1" w:styleId="CommentTextChar">
    <w:name w:val="Comment Text Char"/>
    <w:link w:val="CommentText"/>
    <w:uiPriority w:val="99"/>
    <w:semiHidden/>
    <w:rsid w:val="009A2EF8"/>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9A2EF8"/>
    <w:rPr>
      <w:b/>
      <w:bCs/>
      <w:sz w:val="20"/>
      <w:szCs w:val="20"/>
    </w:rPr>
  </w:style>
  <w:style w:type="character" w:customStyle="1" w:styleId="CommentSubjectChar">
    <w:name w:val="Comment Subject Char"/>
    <w:link w:val="CommentSubject"/>
    <w:uiPriority w:val="99"/>
    <w:semiHidden/>
    <w:rsid w:val="009A2EF8"/>
    <w:rPr>
      <w:rFonts w:ascii="Times New Roman" w:hAnsi="Times New Roman"/>
      <w:b/>
      <w:bCs/>
      <w:sz w:val="24"/>
      <w:szCs w:val="24"/>
    </w:rPr>
  </w:style>
  <w:style w:type="paragraph" w:styleId="BalloonText">
    <w:name w:val="Balloon Text"/>
    <w:basedOn w:val="Normal"/>
    <w:link w:val="BalloonTextChar"/>
    <w:uiPriority w:val="99"/>
    <w:semiHidden/>
    <w:unhideWhenUsed/>
    <w:rsid w:val="009A2EF8"/>
    <w:pPr>
      <w:spacing w:line="240" w:lineRule="auto"/>
    </w:pPr>
    <w:rPr>
      <w:rFonts w:ascii="Lucida Grande" w:hAnsi="Lucida Grande"/>
      <w:sz w:val="18"/>
      <w:szCs w:val="18"/>
    </w:rPr>
  </w:style>
  <w:style w:type="character" w:customStyle="1" w:styleId="BalloonTextChar">
    <w:name w:val="Balloon Text Char"/>
    <w:link w:val="BalloonText"/>
    <w:uiPriority w:val="99"/>
    <w:semiHidden/>
    <w:rsid w:val="009A2EF8"/>
    <w:rPr>
      <w:rFonts w:ascii="Lucida Grande" w:hAnsi="Lucida Grande"/>
      <w:sz w:val="18"/>
      <w:szCs w:val="18"/>
    </w:rPr>
  </w:style>
  <w:style w:type="table" w:styleId="TableGrid">
    <w:name w:val="Table Grid"/>
    <w:basedOn w:val="TableNormal"/>
    <w:uiPriority w:val="59"/>
    <w:rsid w:val="00D020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Shading1-Accent11">
    <w:name w:val="Medium Shading 1 - Accent 11"/>
    <w:uiPriority w:val="1"/>
    <w:qFormat/>
    <w:rsid w:val="00FE3315"/>
    <w:pPr>
      <w:spacing w:after="60" w:line="360" w:lineRule="auto"/>
      <w:jc w:val="both"/>
    </w:pPr>
    <w:rPr>
      <w:rFonts w:ascii="Times New Roman" w:hAnsi="Times New Roman"/>
      <w:sz w:val="24"/>
      <w:szCs w:val="22"/>
      <w:lang w:eastAsia="en-US"/>
    </w:rPr>
  </w:style>
  <w:style w:type="paragraph" w:styleId="Header">
    <w:name w:val="header"/>
    <w:basedOn w:val="Normal"/>
    <w:link w:val="HeaderChar"/>
    <w:uiPriority w:val="99"/>
    <w:unhideWhenUsed/>
    <w:rsid w:val="00A311EC"/>
    <w:pPr>
      <w:tabs>
        <w:tab w:val="center" w:pos="4513"/>
        <w:tab w:val="right" w:pos="9026"/>
      </w:tabs>
    </w:pPr>
  </w:style>
  <w:style w:type="character" w:customStyle="1" w:styleId="HeaderChar">
    <w:name w:val="Header Char"/>
    <w:link w:val="Header"/>
    <w:uiPriority w:val="99"/>
    <w:rsid w:val="00A311EC"/>
    <w:rPr>
      <w:rFonts w:ascii="Times New Roman" w:hAnsi="Times New Roman"/>
      <w:sz w:val="24"/>
      <w:szCs w:val="22"/>
      <w:lang w:eastAsia="en-US"/>
    </w:rPr>
  </w:style>
  <w:style w:type="paragraph" w:styleId="Footer">
    <w:name w:val="footer"/>
    <w:basedOn w:val="Normal"/>
    <w:link w:val="FooterChar"/>
    <w:uiPriority w:val="99"/>
    <w:unhideWhenUsed/>
    <w:rsid w:val="00A311EC"/>
    <w:pPr>
      <w:tabs>
        <w:tab w:val="center" w:pos="4513"/>
        <w:tab w:val="right" w:pos="9026"/>
      </w:tabs>
    </w:pPr>
  </w:style>
  <w:style w:type="character" w:customStyle="1" w:styleId="FooterChar">
    <w:name w:val="Footer Char"/>
    <w:link w:val="Footer"/>
    <w:uiPriority w:val="99"/>
    <w:rsid w:val="00A311EC"/>
    <w:rPr>
      <w:rFonts w:ascii="Times New Roman" w:hAnsi="Times New Roman"/>
      <w:sz w:val="24"/>
      <w:szCs w:val="22"/>
      <w:lang w:eastAsia="en-US"/>
    </w:rPr>
  </w:style>
  <w:style w:type="character" w:styleId="Hyperlink">
    <w:name w:val="Hyperlink"/>
    <w:basedOn w:val="DefaultParagraphFont"/>
    <w:uiPriority w:val="99"/>
    <w:unhideWhenUsed/>
    <w:rsid w:val="008A6FF5"/>
    <w:rPr>
      <w:color w:val="0000FF" w:themeColor="hyperlink"/>
      <w:u w:val="single"/>
    </w:rPr>
  </w:style>
  <w:style w:type="paragraph" w:styleId="TOCHeading">
    <w:name w:val="TOC Heading"/>
    <w:basedOn w:val="Heading1"/>
    <w:next w:val="Normal"/>
    <w:uiPriority w:val="39"/>
    <w:unhideWhenUsed/>
    <w:qFormat/>
    <w:rsid w:val="008A4737"/>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rPr>
  </w:style>
  <w:style w:type="paragraph" w:styleId="TOC4">
    <w:name w:val="toc 4"/>
    <w:basedOn w:val="Normal"/>
    <w:next w:val="Normal"/>
    <w:autoRedefine/>
    <w:uiPriority w:val="39"/>
    <w:unhideWhenUsed/>
    <w:rsid w:val="008A4737"/>
    <w:pPr>
      <w:jc w:val="left"/>
    </w:pPr>
    <w:rPr>
      <w:rFonts w:asciiTheme="minorHAnsi" w:hAnsiTheme="minorHAnsi"/>
      <w:sz w:val="22"/>
    </w:rPr>
  </w:style>
  <w:style w:type="paragraph" w:styleId="TOC5">
    <w:name w:val="toc 5"/>
    <w:basedOn w:val="Normal"/>
    <w:next w:val="Normal"/>
    <w:autoRedefine/>
    <w:uiPriority w:val="39"/>
    <w:unhideWhenUsed/>
    <w:rsid w:val="008A4737"/>
    <w:pPr>
      <w:jc w:val="left"/>
    </w:pPr>
    <w:rPr>
      <w:rFonts w:asciiTheme="minorHAnsi" w:hAnsiTheme="minorHAnsi"/>
      <w:sz w:val="22"/>
    </w:rPr>
  </w:style>
  <w:style w:type="paragraph" w:styleId="TOC6">
    <w:name w:val="toc 6"/>
    <w:basedOn w:val="Normal"/>
    <w:next w:val="Normal"/>
    <w:autoRedefine/>
    <w:uiPriority w:val="39"/>
    <w:unhideWhenUsed/>
    <w:rsid w:val="008A4737"/>
    <w:pPr>
      <w:jc w:val="left"/>
    </w:pPr>
    <w:rPr>
      <w:rFonts w:asciiTheme="minorHAnsi" w:hAnsiTheme="minorHAnsi"/>
      <w:sz w:val="22"/>
    </w:rPr>
  </w:style>
  <w:style w:type="paragraph" w:styleId="TOC7">
    <w:name w:val="toc 7"/>
    <w:basedOn w:val="Normal"/>
    <w:next w:val="Normal"/>
    <w:autoRedefine/>
    <w:uiPriority w:val="39"/>
    <w:unhideWhenUsed/>
    <w:rsid w:val="008A4737"/>
    <w:pPr>
      <w:jc w:val="left"/>
    </w:pPr>
    <w:rPr>
      <w:rFonts w:asciiTheme="minorHAnsi" w:hAnsiTheme="minorHAnsi"/>
      <w:sz w:val="22"/>
    </w:rPr>
  </w:style>
  <w:style w:type="paragraph" w:styleId="TOC8">
    <w:name w:val="toc 8"/>
    <w:basedOn w:val="Normal"/>
    <w:next w:val="Normal"/>
    <w:autoRedefine/>
    <w:uiPriority w:val="39"/>
    <w:unhideWhenUsed/>
    <w:rsid w:val="008A4737"/>
    <w:pPr>
      <w:jc w:val="left"/>
    </w:pPr>
    <w:rPr>
      <w:rFonts w:asciiTheme="minorHAnsi" w:hAnsiTheme="minorHAnsi"/>
      <w:sz w:val="22"/>
    </w:rPr>
  </w:style>
  <w:style w:type="paragraph" w:styleId="TOC9">
    <w:name w:val="toc 9"/>
    <w:basedOn w:val="Normal"/>
    <w:next w:val="Normal"/>
    <w:autoRedefine/>
    <w:uiPriority w:val="39"/>
    <w:unhideWhenUsed/>
    <w:rsid w:val="008A4737"/>
    <w:pPr>
      <w:jc w:val="left"/>
    </w:pPr>
    <w:rPr>
      <w:rFonts w:asciiTheme="minorHAnsi" w:hAnsiTheme="minorHAnsi"/>
      <w:sz w:val="22"/>
    </w:rPr>
  </w:style>
  <w:style w:type="paragraph" w:styleId="ListParagraph">
    <w:name w:val="List Paragraph"/>
    <w:basedOn w:val="Normal"/>
    <w:uiPriority w:val="34"/>
    <w:qFormat/>
    <w:rsid w:val="00A968C9"/>
    <w:pPr>
      <w:ind w:left="720"/>
      <w:contextualSpacing/>
    </w:pPr>
  </w:style>
  <w:style w:type="paragraph" w:customStyle="1" w:styleId="EndNoteBibliographyTitle">
    <w:name w:val="EndNote Bibliography Title"/>
    <w:basedOn w:val="Normal"/>
    <w:link w:val="EndNoteBibliographyTitleChar"/>
    <w:rsid w:val="00044FD1"/>
    <w:pPr>
      <w:jc w:val="center"/>
    </w:pPr>
    <w:rPr>
      <w:noProof/>
      <w:lang w:val="en-US"/>
    </w:rPr>
  </w:style>
  <w:style w:type="character" w:customStyle="1" w:styleId="EndNoteBibliographyTitleChar">
    <w:name w:val="EndNote Bibliography Title Char"/>
    <w:basedOn w:val="DefaultParagraphFont"/>
    <w:link w:val="EndNoteBibliographyTitle"/>
    <w:rsid w:val="00044FD1"/>
    <w:rPr>
      <w:rFonts w:ascii="Times New Roman" w:hAnsi="Times New Roman"/>
      <w:noProof/>
      <w:sz w:val="24"/>
      <w:szCs w:val="22"/>
      <w:lang w:val="en-US" w:eastAsia="en-US"/>
    </w:rPr>
  </w:style>
  <w:style w:type="paragraph" w:customStyle="1" w:styleId="EndNoteBibliography">
    <w:name w:val="EndNote Bibliography"/>
    <w:basedOn w:val="Normal"/>
    <w:link w:val="EndNoteBibliographyChar"/>
    <w:rsid w:val="00044FD1"/>
    <w:pPr>
      <w:spacing w:line="240" w:lineRule="auto"/>
    </w:pPr>
    <w:rPr>
      <w:noProof/>
      <w:lang w:val="en-US"/>
    </w:rPr>
  </w:style>
  <w:style w:type="character" w:customStyle="1" w:styleId="EndNoteBibliographyChar">
    <w:name w:val="EndNote Bibliography Char"/>
    <w:basedOn w:val="DefaultParagraphFont"/>
    <w:link w:val="EndNoteBibliography"/>
    <w:rsid w:val="00044FD1"/>
    <w:rPr>
      <w:rFonts w:ascii="Times New Roman" w:hAnsi="Times New Roman"/>
      <w:noProof/>
      <w:sz w:val="24"/>
      <w:szCs w:val="22"/>
      <w:lang w:val="en-US" w:eastAsia="en-US"/>
    </w:rPr>
  </w:style>
  <w:style w:type="paragraph" w:styleId="Revision">
    <w:name w:val="Revision"/>
    <w:hidden/>
    <w:uiPriority w:val="99"/>
    <w:semiHidden/>
    <w:rsid w:val="00D751F0"/>
    <w:rPr>
      <w:rFonts w:ascii="Times New Roman" w:hAnsi="Times New Roman"/>
      <w:sz w:val="24"/>
      <w:szCs w:val="22"/>
      <w:lang w:eastAsia="en-US"/>
    </w:rPr>
  </w:style>
  <w:style w:type="character" w:styleId="LineNumber">
    <w:name w:val="line number"/>
    <w:basedOn w:val="DefaultParagraphFont"/>
    <w:uiPriority w:val="99"/>
    <w:semiHidden/>
    <w:unhideWhenUsed/>
    <w:rsid w:val="006A601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2D4"/>
    <w:pPr>
      <w:spacing w:line="360" w:lineRule="auto"/>
      <w:jc w:val="both"/>
    </w:pPr>
    <w:rPr>
      <w:rFonts w:ascii="Times New Roman" w:hAnsi="Times New Roman"/>
      <w:sz w:val="24"/>
      <w:szCs w:val="22"/>
      <w:lang w:eastAsia="en-US"/>
    </w:rPr>
  </w:style>
  <w:style w:type="paragraph" w:styleId="Heading1">
    <w:name w:val="heading 1"/>
    <w:basedOn w:val="Normal"/>
    <w:next w:val="Normal"/>
    <w:link w:val="Heading1Char"/>
    <w:uiPriority w:val="9"/>
    <w:qFormat/>
    <w:rsid w:val="00E02F0A"/>
    <w:pPr>
      <w:keepNext/>
      <w:spacing w:after="120"/>
      <w:jc w:val="center"/>
      <w:outlineLvl w:val="0"/>
    </w:pPr>
    <w:rPr>
      <w:rFonts w:eastAsia="Times New Roman"/>
      <w:b/>
      <w:bCs/>
      <w:caps/>
      <w:kern w:val="32"/>
      <w:szCs w:val="24"/>
      <w:lang w:val="x-none"/>
    </w:rPr>
  </w:style>
  <w:style w:type="paragraph" w:styleId="Heading2">
    <w:name w:val="heading 2"/>
    <w:basedOn w:val="Normal"/>
    <w:next w:val="Normal"/>
    <w:link w:val="Heading2Char"/>
    <w:autoRedefine/>
    <w:uiPriority w:val="9"/>
    <w:qFormat/>
    <w:rsid w:val="00592D76"/>
    <w:pPr>
      <w:keepNext/>
      <w:spacing w:after="120"/>
      <w:jc w:val="center"/>
      <w:outlineLvl w:val="1"/>
    </w:pPr>
    <w:rPr>
      <w:rFonts w:eastAsia="Times New Roman"/>
      <w:b/>
      <w:bCs/>
      <w:iCs/>
      <w:szCs w:val="28"/>
      <w:lang w:val="x-none"/>
    </w:rPr>
  </w:style>
  <w:style w:type="paragraph" w:styleId="Heading3">
    <w:name w:val="heading 3"/>
    <w:basedOn w:val="Normal"/>
    <w:next w:val="Normal"/>
    <w:link w:val="Heading3Char"/>
    <w:uiPriority w:val="9"/>
    <w:qFormat/>
    <w:rsid w:val="00F42783"/>
    <w:pPr>
      <w:keepNext/>
      <w:jc w:val="left"/>
      <w:outlineLvl w:val="2"/>
    </w:pPr>
    <w:rPr>
      <w:rFonts w:eastAsia="Times New Roman"/>
      <w:b/>
      <w:bCs/>
      <w:szCs w:val="26"/>
      <w:lang w:val="x-none"/>
    </w:rPr>
  </w:style>
  <w:style w:type="paragraph" w:styleId="Heading4">
    <w:name w:val="heading 4"/>
    <w:basedOn w:val="Normal"/>
    <w:next w:val="Normal"/>
    <w:link w:val="Heading4Char"/>
    <w:uiPriority w:val="9"/>
    <w:qFormat/>
    <w:rsid w:val="00233880"/>
    <w:pPr>
      <w:keepNext/>
      <w:outlineLvl w:val="3"/>
    </w:pPr>
    <w:rPr>
      <w:rFonts w:eastAsia="Times New Roman"/>
      <w:bCs/>
      <w:i/>
      <w:szCs w:val="28"/>
    </w:rPr>
  </w:style>
  <w:style w:type="paragraph" w:styleId="Heading5">
    <w:name w:val="heading 5"/>
    <w:basedOn w:val="Normal"/>
    <w:next w:val="Normal"/>
    <w:link w:val="Heading5Char"/>
    <w:uiPriority w:val="9"/>
    <w:qFormat/>
    <w:rsid w:val="003B1E71"/>
    <w:pPr>
      <w:spacing w:before="240" w:after="60"/>
      <w:jc w:val="left"/>
      <w:outlineLvl w:val="4"/>
    </w:pPr>
    <w:rPr>
      <w:rFonts w:eastAsia="Times New Roman"/>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02F0A"/>
    <w:rPr>
      <w:rFonts w:ascii="Times New Roman" w:eastAsia="Times New Roman" w:hAnsi="Times New Roman"/>
      <w:b/>
      <w:bCs/>
      <w:caps/>
      <w:kern w:val="32"/>
      <w:sz w:val="24"/>
      <w:szCs w:val="24"/>
      <w:lang w:val="x-none" w:eastAsia="en-US"/>
    </w:rPr>
  </w:style>
  <w:style w:type="character" w:customStyle="1" w:styleId="Heading2Char">
    <w:name w:val="Heading 2 Char"/>
    <w:link w:val="Heading2"/>
    <w:uiPriority w:val="9"/>
    <w:rsid w:val="00592D76"/>
    <w:rPr>
      <w:rFonts w:ascii="Times New Roman" w:eastAsia="Times New Roman" w:hAnsi="Times New Roman"/>
      <w:b/>
      <w:bCs/>
      <w:iCs/>
      <w:sz w:val="24"/>
      <w:szCs w:val="28"/>
      <w:lang w:val="x-none" w:eastAsia="en-US"/>
    </w:rPr>
  </w:style>
  <w:style w:type="character" w:customStyle="1" w:styleId="Heading3Char">
    <w:name w:val="Heading 3 Char"/>
    <w:link w:val="Heading3"/>
    <w:uiPriority w:val="9"/>
    <w:rsid w:val="00F42783"/>
    <w:rPr>
      <w:rFonts w:ascii="Times New Roman" w:eastAsia="Times New Roman" w:hAnsi="Times New Roman"/>
      <w:b/>
      <w:bCs/>
      <w:sz w:val="24"/>
      <w:szCs w:val="26"/>
      <w:lang w:val="x-none" w:eastAsia="en-US"/>
    </w:rPr>
  </w:style>
  <w:style w:type="character" w:customStyle="1" w:styleId="Heading4Char">
    <w:name w:val="Heading 4 Char"/>
    <w:link w:val="Heading4"/>
    <w:uiPriority w:val="9"/>
    <w:rsid w:val="00233880"/>
    <w:rPr>
      <w:rFonts w:ascii="Times New Roman" w:eastAsia="Times New Roman" w:hAnsi="Times New Roman"/>
      <w:bCs/>
      <w:i/>
      <w:sz w:val="24"/>
      <w:szCs w:val="28"/>
      <w:lang w:eastAsia="en-US"/>
    </w:rPr>
  </w:style>
  <w:style w:type="paragraph" w:styleId="Caption">
    <w:name w:val="caption"/>
    <w:basedOn w:val="Normal"/>
    <w:next w:val="Normal"/>
    <w:uiPriority w:val="35"/>
    <w:qFormat/>
    <w:rsid w:val="003B1E71"/>
    <w:rPr>
      <w:bCs/>
      <w:sz w:val="20"/>
      <w:szCs w:val="20"/>
    </w:rPr>
  </w:style>
  <w:style w:type="paragraph" w:styleId="Title">
    <w:name w:val="Title"/>
    <w:basedOn w:val="Normal"/>
    <w:next w:val="Normal"/>
    <w:link w:val="TitleChar"/>
    <w:uiPriority w:val="10"/>
    <w:qFormat/>
    <w:rsid w:val="003B1E71"/>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3B1E71"/>
    <w:rPr>
      <w:rFonts w:ascii="Cambria" w:eastAsia="Times New Roman" w:hAnsi="Cambria"/>
      <w:b/>
      <w:bCs/>
      <w:kern w:val="28"/>
      <w:sz w:val="32"/>
      <w:szCs w:val="32"/>
    </w:rPr>
  </w:style>
  <w:style w:type="paragraph" w:customStyle="1" w:styleId="MediumGrid2-Accent11">
    <w:name w:val="Medium Grid 2 - Accent 11"/>
    <w:aliases w:val="Notes"/>
    <w:uiPriority w:val="1"/>
    <w:qFormat/>
    <w:rsid w:val="003B1E71"/>
    <w:rPr>
      <w:szCs w:val="22"/>
      <w:lang w:eastAsia="en-US"/>
    </w:rPr>
  </w:style>
  <w:style w:type="paragraph" w:customStyle="1" w:styleId="TOCHeading1">
    <w:name w:val="TOC Heading1"/>
    <w:basedOn w:val="Heading1"/>
    <w:next w:val="Normal"/>
    <w:uiPriority w:val="39"/>
    <w:semiHidden/>
    <w:unhideWhenUsed/>
    <w:qFormat/>
    <w:rsid w:val="003B1E71"/>
    <w:pPr>
      <w:keepLines/>
      <w:spacing w:before="480" w:line="276" w:lineRule="auto"/>
      <w:jc w:val="both"/>
      <w:outlineLvl w:val="9"/>
    </w:pPr>
    <w:rPr>
      <w:rFonts w:ascii="Cambria" w:eastAsia="MS Gothic" w:hAnsi="Cambria"/>
      <w:color w:val="365F91"/>
      <w:kern w:val="0"/>
      <w:szCs w:val="28"/>
      <w:lang w:val="en-US" w:eastAsia="ja-JP"/>
    </w:rPr>
  </w:style>
  <w:style w:type="character" w:customStyle="1" w:styleId="Heading5Char">
    <w:name w:val="Heading 5 Char"/>
    <w:link w:val="Heading5"/>
    <w:uiPriority w:val="9"/>
    <w:rsid w:val="003B1E71"/>
    <w:rPr>
      <w:rFonts w:ascii="Times New Roman" w:eastAsia="Times New Roman" w:hAnsi="Times New Roman"/>
      <w:bCs/>
      <w:i/>
      <w:iCs/>
      <w:sz w:val="24"/>
      <w:szCs w:val="26"/>
    </w:rPr>
  </w:style>
  <w:style w:type="paragraph" w:styleId="TOC1">
    <w:name w:val="toc 1"/>
    <w:basedOn w:val="Normal"/>
    <w:next w:val="Normal"/>
    <w:autoRedefine/>
    <w:uiPriority w:val="39"/>
    <w:unhideWhenUsed/>
    <w:qFormat/>
    <w:rsid w:val="008A4737"/>
    <w:pPr>
      <w:tabs>
        <w:tab w:val="right" w:leader="dot" w:pos="9016"/>
      </w:tabs>
      <w:spacing w:after="120"/>
      <w:jc w:val="left"/>
    </w:pPr>
    <w:rPr>
      <w:rFonts w:asciiTheme="minorHAnsi" w:hAnsiTheme="minorHAnsi"/>
      <w:b/>
      <w:caps/>
      <w:sz w:val="22"/>
      <w:u w:val="single"/>
    </w:rPr>
  </w:style>
  <w:style w:type="paragraph" w:styleId="TOC2">
    <w:name w:val="toc 2"/>
    <w:basedOn w:val="Normal"/>
    <w:next w:val="Normal"/>
    <w:autoRedefine/>
    <w:uiPriority w:val="39"/>
    <w:unhideWhenUsed/>
    <w:qFormat/>
    <w:rsid w:val="003B1E71"/>
    <w:pPr>
      <w:jc w:val="left"/>
    </w:pPr>
    <w:rPr>
      <w:rFonts w:asciiTheme="minorHAnsi" w:hAnsiTheme="minorHAnsi"/>
      <w:b/>
      <w:smallCaps/>
      <w:sz w:val="22"/>
    </w:rPr>
  </w:style>
  <w:style w:type="paragraph" w:styleId="TOC3">
    <w:name w:val="toc 3"/>
    <w:basedOn w:val="Normal"/>
    <w:next w:val="Normal"/>
    <w:autoRedefine/>
    <w:uiPriority w:val="39"/>
    <w:unhideWhenUsed/>
    <w:qFormat/>
    <w:rsid w:val="003B1E71"/>
    <w:pPr>
      <w:jc w:val="left"/>
    </w:pPr>
    <w:rPr>
      <w:rFonts w:asciiTheme="minorHAnsi" w:hAnsiTheme="minorHAnsi"/>
      <w:smallCaps/>
      <w:sz w:val="22"/>
    </w:rPr>
  </w:style>
  <w:style w:type="character" w:styleId="Emphasis">
    <w:name w:val="Emphasis"/>
    <w:aliases w:val="Norm"/>
    <w:qFormat/>
    <w:rsid w:val="003B1E71"/>
    <w:rPr>
      <w:rFonts w:ascii="Times New Roman" w:hAnsi="Times New Roman"/>
      <w:iCs/>
      <w:sz w:val="24"/>
    </w:rPr>
  </w:style>
  <w:style w:type="character" w:styleId="CommentReference">
    <w:name w:val="annotation reference"/>
    <w:uiPriority w:val="99"/>
    <w:semiHidden/>
    <w:unhideWhenUsed/>
    <w:rsid w:val="009A2EF8"/>
    <w:rPr>
      <w:sz w:val="18"/>
      <w:szCs w:val="18"/>
    </w:rPr>
  </w:style>
  <w:style w:type="paragraph" w:styleId="CommentText">
    <w:name w:val="annotation text"/>
    <w:basedOn w:val="Normal"/>
    <w:link w:val="CommentTextChar"/>
    <w:uiPriority w:val="99"/>
    <w:semiHidden/>
    <w:unhideWhenUsed/>
    <w:rsid w:val="009A2EF8"/>
    <w:rPr>
      <w:szCs w:val="24"/>
    </w:rPr>
  </w:style>
  <w:style w:type="character" w:customStyle="1" w:styleId="CommentTextChar">
    <w:name w:val="Comment Text Char"/>
    <w:link w:val="CommentText"/>
    <w:uiPriority w:val="99"/>
    <w:semiHidden/>
    <w:rsid w:val="009A2EF8"/>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9A2EF8"/>
    <w:rPr>
      <w:b/>
      <w:bCs/>
      <w:sz w:val="20"/>
      <w:szCs w:val="20"/>
    </w:rPr>
  </w:style>
  <w:style w:type="character" w:customStyle="1" w:styleId="CommentSubjectChar">
    <w:name w:val="Comment Subject Char"/>
    <w:link w:val="CommentSubject"/>
    <w:uiPriority w:val="99"/>
    <w:semiHidden/>
    <w:rsid w:val="009A2EF8"/>
    <w:rPr>
      <w:rFonts w:ascii="Times New Roman" w:hAnsi="Times New Roman"/>
      <w:b/>
      <w:bCs/>
      <w:sz w:val="24"/>
      <w:szCs w:val="24"/>
    </w:rPr>
  </w:style>
  <w:style w:type="paragraph" w:styleId="BalloonText">
    <w:name w:val="Balloon Text"/>
    <w:basedOn w:val="Normal"/>
    <w:link w:val="BalloonTextChar"/>
    <w:uiPriority w:val="99"/>
    <w:semiHidden/>
    <w:unhideWhenUsed/>
    <w:rsid w:val="009A2EF8"/>
    <w:pPr>
      <w:spacing w:line="240" w:lineRule="auto"/>
    </w:pPr>
    <w:rPr>
      <w:rFonts w:ascii="Lucida Grande" w:hAnsi="Lucida Grande"/>
      <w:sz w:val="18"/>
      <w:szCs w:val="18"/>
    </w:rPr>
  </w:style>
  <w:style w:type="character" w:customStyle="1" w:styleId="BalloonTextChar">
    <w:name w:val="Balloon Text Char"/>
    <w:link w:val="BalloonText"/>
    <w:uiPriority w:val="99"/>
    <w:semiHidden/>
    <w:rsid w:val="009A2EF8"/>
    <w:rPr>
      <w:rFonts w:ascii="Lucida Grande" w:hAnsi="Lucida Grande"/>
      <w:sz w:val="18"/>
      <w:szCs w:val="18"/>
    </w:rPr>
  </w:style>
  <w:style w:type="table" w:styleId="TableGrid">
    <w:name w:val="Table Grid"/>
    <w:basedOn w:val="TableNormal"/>
    <w:uiPriority w:val="59"/>
    <w:rsid w:val="00D020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Shading1-Accent11">
    <w:name w:val="Medium Shading 1 - Accent 11"/>
    <w:uiPriority w:val="1"/>
    <w:qFormat/>
    <w:rsid w:val="00FE3315"/>
    <w:pPr>
      <w:spacing w:after="60" w:line="360" w:lineRule="auto"/>
      <w:jc w:val="both"/>
    </w:pPr>
    <w:rPr>
      <w:rFonts w:ascii="Times New Roman" w:hAnsi="Times New Roman"/>
      <w:sz w:val="24"/>
      <w:szCs w:val="22"/>
      <w:lang w:eastAsia="en-US"/>
    </w:rPr>
  </w:style>
  <w:style w:type="paragraph" w:styleId="Header">
    <w:name w:val="header"/>
    <w:basedOn w:val="Normal"/>
    <w:link w:val="HeaderChar"/>
    <w:uiPriority w:val="99"/>
    <w:unhideWhenUsed/>
    <w:rsid w:val="00A311EC"/>
    <w:pPr>
      <w:tabs>
        <w:tab w:val="center" w:pos="4513"/>
        <w:tab w:val="right" w:pos="9026"/>
      </w:tabs>
    </w:pPr>
  </w:style>
  <w:style w:type="character" w:customStyle="1" w:styleId="HeaderChar">
    <w:name w:val="Header Char"/>
    <w:link w:val="Header"/>
    <w:uiPriority w:val="99"/>
    <w:rsid w:val="00A311EC"/>
    <w:rPr>
      <w:rFonts w:ascii="Times New Roman" w:hAnsi="Times New Roman"/>
      <w:sz w:val="24"/>
      <w:szCs w:val="22"/>
      <w:lang w:eastAsia="en-US"/>
    </w:rPr>
  </w:style>
  <w:style w:type="paragraph" w:styleId="Footer">
    <w:name w:val="footer"/>
    <w:basedOn w:val="Normal"/>
    <w:link w:val="FooterChar"/>
    <w:uiPriority w:val="99"/>
    <w:unhideWhenUsed/>
    <w:rsid w:val="00A311EC"/>
    <w:pPr>
      <w:tabs>
        <w:tab w:val="center" w:pos="4513"/>
        <w:tab w:val="right" w:pos="9026"/>
      </w:tabs>
    </w:pPr>
  </w:style>
  <w:style w:type="character" w:customStyle="1" w:styleId="FooterChar">
    <w:name w:val="Footer Char"/>
    <w:link w:val="Footer"/>
    <w:uiPriority w:val="99"/>
    <w:rsid w:val="00A311EC"/>
    <w:rPr>
      <w:rFonts w:ascii="Times New Roman" w:hAnsi="Times New Roman"/>
      <w:sz w:val="24"/>
      <w:szCs w:val="22"/>
      <w:lang w:eastAsia="en-US"/>
    </w:rPr>
  </w:style>
  <w:style w:type="character" w:styleId="Hyperlink">
    <w:name w:val="Hyperlink"/>
    <w:basedOn w:val="DefaultParagraphFont"/>
    <w:uiPriority w:val="99"/>
    <w:unhideWhenUsed/>
    <w:rsid w:val="008A6FF5"/>
    <w:rPr>
      <w:color w:val="0000FF" w:themeColor="hyperlink"/>
      <w:u w:val="single"/>
    </w:rPr>
  </w:style>
  <w:style w:type="paragraph" w:styleId="TOCHeading">
    <w:name w:val="TOC Heading"/>
    <w:basedOn w:val="Heading1"/>
    <w:next w:val="Normal"/>
    <w:uiPriority w:val="39"/>
    <w:unhideWhenUsed/>
    <w:qFormat/>
    <w:rsid w:val="008A4737"/>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rPr>
  </w:style>
  <w:style w:type="paragraph" w:styleId="TOC4">
    <w:name w:val="toc 4"/>
    <w:basedOn w:val="Normal"/>
    <w:next w:val="Normal"/>
    <w:autoRedefine/>
    <w:uiPriority w:val="39"/>
    <w:unhideWhenUsed/>
    <w:rsid w:val="008A4737"/>
    <w:pPr>
      <w:jc w:val="left"/>
    </w:pPr>
    <w:rPr>
      <w:rFonts w:asciiTheme="minorHAnsi" w:hAnsiTheme="minorHAnsi"/>
      <w:sz w:val="22"/>
    </w:rPr>
  </w:style>
  <w:style w:type="paragraph" w:styleId="TOC5">
    <w:name w:val="toc 5"/>
    <w:basedOn w:val="Normal"/>
    <w:next w:val="Normal"/>
    <w:autoRedefine/>
    <w:uiPriority w:val="39"/>
    <w:unhideWhenUsed/>
    <w:rsid w:val="008A4737"/>
    <w:pPr>
      <w:jc w:val="left"/>
    </w:pPr>
    <w:rPr>
      <w:rFonts w:asciiTheme="minorHAnsi" w:hAnsiTheme="minorHAnsi"/>
      <w:sz w:val="22"/>
    </w:rPr>
  </w:style>
  <w:style w:type="paragraph" w:styleId="TOC6">
    <w:name w:val="toc 6"/>
    <w:basedOn w:val="Normal"/>
    <w:next w:val="Normal"/>
    <w:autoRedefine/>
    <w:uiPriority w:val="39"/>
    <w:unhideWhenUsed/>
    <w:rsid w:val="008A4737"/>
    <w:pPr>
      <w:jc w:val="left"/>
    </w:pPr>
    <w:rPr>
      <w:rFonts w:asciiTheme="minorHAnsi" w:hAnsiTheme="minorHAnsi"/>
      <w:sz w:val="22"/>
    </w:rPr>
  </w:style>
  <w:style w:type="paragraph" w:styleId="TOC7">
    <w:name w:val="toc 7"/>
    <w:basedOn w:val="Normal"/>
    <w:next w:val="Normal"/>
    <w:autoRedefine/>
    <w:uiPriority w:val="39"/>
    <w:unhideWhenUsed/>
    <w:rsid w:val="008A4737"/>
    <w:pPr>
      <w:jc w:val="left"/>
    </w:pPr>
    <w:rPr>
      <w:rFonts w:asciiTheme="minorHAnsi" w:hAnsiTheme="minorHAnsi"/>
      <w:sz w:val="22"/>
    </w:rPr>
  </w:style>
  <w:style w:type="paragraph" w:styleId="TOC8">
    <w:name w:val="toc 8"/>
    <w:basedOn w:val="Normal"/>
    <w:next w:val="Normal"/>
    <w:autoRedefine/>
    <w:uiPriority w:val="39"/>
    <w:unhideWhenUsed/>
    <w:rsid w:val="008A4737"/>
    <w:pPr>
      <w:jc w:val="left"/>
    </w:pPr>
    <w:rPr>
      <w:rFonts w:asciiTheme="minorHAnsi" w:hAnsiTheme="minorHAnsi"/>
      <w:sz w:val="22"/>
    </w:rPr>
  </w:style>
  <w:style w:type="paragraph" w:styleId="TOC9">
    <w:name w:val="toc 9"/>
    <w:basedOn w:val="Normal"/>
    <w:next w:val="Normal"/>
    <w:autoRedefine/>
    <w:uiPriority w:val="39"/>
    <w:unhideWhenUsed/>
    <w:rsid w:val="008A4737"/>
    <w:pPr>
      <w:jc w:val="left"/>
    </w:pPr>
    <w:rPr>
      <w:rFonts w:asciiTheme="minorHAnsi" w:hAnsiTheme="minorHAnsi"/>
      <w:sz w:val="22"/>
    </w:rPr>
  </w:style>
  <w:style w:type="paragraph" w:styleId="ListParagraph">
    <w:name w:val="List Paragraph"/>
    <w:basedOn w:val="Normal"/>
    <w:uiPriority w:val="34"/>
    <w:qFormat/>
    <w:rsid w:val="00A968C9"/>
    <w:pPr>
      <w:ind w:left="720"/>
      <w:contextualSpacing/>
    </w:pPr>
  </w:style>
  <w:style w:type="paragraph" w:customStyle="1" w:styleId="EndNoteBibliographyTitle">
    <w:name w:val="EndNote Bibliography Title"/>
    <w:basedOn w:val="Normal"/>
    <w:link w:val="EndNoteBibliographyTitleChar"/>
    <w:rsid w:val="00044FD1"/>
    <w:pPr>
      <w:jc w:val="center"/>
    </w:pPr>
    <w:rPr>
      <w:noProof/>
      <w:lang w:val="en-US"/>
    </w:rPr>
  </w:style>
  <w:style w:type="character" w:customStyle="1" w:styleId="EndNoteBibliographyTitleChar">
    <w:name w:val="EndNote Bibliography Title Char"/>
    <w:basedOn w:val="DefaultParagraphFont"/>
    <w:link w:val="EndNoteBibliographyTitle"/>
    <w:rsid w:val="00044FD1"/>
    <w:rPr>
      <w:rFonts w:ascii="Times New Roman" w:hAnsi="Times New Roman"/>
      <w:noProof/>
      <w:sz w:val="24"/>
      <w:szCs w:val="22"/>
      <w:lang w:val="en-US" w:eastAsia="en-US"/>
    </w:rPr>
  </w:style>
  <w:style w:type="paragraph" w:customStyle="1" w:styleId="EndNoteBibliography">
    <w:name w:val="EndNote Bibliography"/>
    <w:basedOn w:val="Normal"/>
    <w:link w:val="EndNoteBibliographyChar"/>
    <w:rsid w:val="00044FD1"/>
    <w:pPr>
      <w:spacing w:line="240" w:lineRule="auto"/>
    </w:pPr>
    <w:rPr>
      <w:noProof/>
      <w:lang w:val="en-US"/>
    </w:rPr>
  </w:style>
  <w:style w:type="character" w:customStyle="1" w:styleId="EndNoteBibliographyChar">
    <w:name w:val="EndNote Bibliography Char"/>
    <w:basedOn w:val="DefaultParagraphFont"/>
    <w:link w:val="EndNoteBibliography"/>
    <w:rsid w:val="00044FD1"/>
    <w:rPr>
      <w:rFonts w:ascii="Times New Roman" w:hAnsi="Times New Roman"/>
      <w:noProof/>
      <w:sz w:val="24"/>
      <w:szCs w:val="22"/>
      <w:lang w:val="en-US" w:eastAsia="en-US"/>
    </w:rPr>
  </w:style>
  <w:style w:type="paragraph" w:styleId="Revision">
    <w:name w:val="Revision"/>
    <w:hidden/>
    <w:uiPriority w:val="99"/>
    <w:semiHidden/>
    <w:rsid w:val="00D751F0"/>
    <w:rPr>
      <w:rFonts w:ascii="Times New Roman" w:hAnsi="Times New Roman"/>
      <w:sz w:val="24"/>
      <w:szCs w:val="22"/>
      <w:lang w:eastAsia="en-US"/>
    </w:rPr>
  </w:style>
  <w:style w:type="character" w:styleId="LineNumber">
    <w:name w:val="line number"/>
    <w:basedOn w:val="DefaultParagraphFont"/>
    <w:uiPriority w:val="99"/>
    <w:semiHidden/>
    <w:unhideWhenUsed/>
    <w:rsid w:val="006A60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164932">
      <w:bodyDiv w:val="1"/>
      <w:marLeft w:val="0"/>
      <w:marRight w:val="0"/>
      <w:marTop w:val="0"/>
      <w:marBottom w:val="0"/>
      <w:divBdr>
        <w:top w:val="none" w:sz="0" w:space="0" w:color="auto"/>
        <w:left w:val="none" w:sz="0" w:space="0" w:color="auto"/>
        <w:bottom w:val="none" w:sz="0" w:space="0" w:color="auto"/>
        <w:right w:val="none" w:sz="0" w:space="0" w:color="auto"/>
      </w:divBdr>
    </w:div>
    <w:div w:id="805706971">
      <w:bodyDiv w:val="1"/>
      <w:marLeft w:val="0"/>
      <w:marRight w:val="0"/>
      <w:marTop w:val="0"/>
      <w:marBottom w:val="0"/>
      <w:divBdr>
        <w:top w:val="none" w:sz="0" w:space="0" w:color="auto"/>
        <w:left w:val="none" w:sz="0" w:space="0" w:color="auto"/>
        <w:bottom w:val="none" w:sz="0" w:space="0" w:color="auto"/>
        <w:right w:val="none" w:sz="0" w:space="0" w:color="auto"/>
      </w:divBdr>
    </w:div>
    <w:div w:id="1835534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image" Target="media/image1.tiff"/><Relationship Id="rId13" Type="http://schemas.openxmlformats.org/officeDocument/2006/relationships/image" Target="media/image2.tiff"/><Relationship Id="rId14" Type="http://schemas.openxmlformats.org/officeDocument/2006/relationships/image" Target="media/image3.tiff"/><Relationship Id="rId15" Type="http://schemas.openxmlformats.org/officeDocument/2006/relationships/image" Target="media/image4.tif"/><Relationship Id="rId16" Type="http://schemas.openxmlformats.org/officeDocument/2006/relationships/fontTable" Target="fontTable.xml"/><Relationship Id="rId17" Type="http://schemas.openxmlformats.org/officeDocument/2006/relationships/theme" Target="theme/theme1.xml"/><Relationship Id="rId18"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kevin2.thomas@northumbria.ac.uk" TargetMode="Externa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102CC-DA9E-1D4E-B1C5-1E79D1371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14466</Words>
  <Characters>80579</Characters>
  <Application>Microsoft Macintosh Word</Application>
  <DocSecurity>0</DocSecurity>
  <Lines>2014</Lines>
  <Paragraphs>833</Paragraphs>
  <ScaleCrop>false</ScaleCrop>
  <HeadingPairs>
    <vt:vector size="2" baseType="variant">
      <vt:variant>
        <vt:lpstr>Title</vt:lpstr>
      </vt:variant>
      <vt:variant>
        <vt:i4>1</vt:i4>
      </vt:variant>
    </vt:vector>
  </HeadingPairs>
  <TitlesOfParts>
    <vt:vector size="1" baseType="lpstr">
      <vt:lpstr/>
    </vt:vector>
  </TitlesOfParts>
  <Company>Northumbria University</Company>
  <LinksUpToDate>false</LinksUpToDate>
  <CharactersWithSpaces>94212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Kevin Thomas</cp:lastModifiedBy>
  <cp:revision>2</cp:revision>
  <cp:lastPrinted>2017-01-06T09:13:00Z</cp:lastPrinted>
  <dcterms:created xsi:type="dcterms:W3CDTF">2017-01-06T09:16:00Z</dcterms:created>
  <dcterms:modified xsi:type="dcterms:W3CDTF">2017-01-06T09:16:00Z</dcterms:modified>
</cp:coreProperties>
</file>