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2BE" w:rsidRPr="007B0F0D" w:rsidRDefault="006715C9" w:rsidP="002F00EF">
      <w:pPr>
        <w:spacing w:line="480" w:lineRule="auto"/>
        <w:rPr>
          <w:rFonts w:ascii="Times New Roman" w:hAnsi="Times New Roman" w:cs="Times New Roman"/>
          <w:b/>
          <w:sz w:val="34"/>
          <w:szCs w:val="34"/>
        </w:rPr>
      </w:pPr>
      <w:r w:rsidRPr="007B0F0D">
        <w:rPr>
          <w:rFonts w:ascii="Times New Roman" w:hAnsi="Times New Roman" w:cs="Times New Roman"/>
          <w:b/>
          <w:sz w:val="34"/>
          <w:szCs w:val="34"/>
        </w:rPr>
        <w:t>Spontaneous biaxial pattern generation and autonomous wetting switching on the surface of gold/shape memory polystyrene bilayer</w:t>
      </w:r>
    </w:p>
    <w:p w:rsidR="00C06CA3" w:rsidRPr="00246914" w:rsidRDefault="00C06CA3" w:rsidP="002F00EF">
      <w:pPr>
        <w:spacing w:line="480" w:lineRule="auto"/>
        <w:rPr>
          <w:rFonts w:ascii="Times New Roman" w:hAnsi="Times New Roman" w:cs="Times New Roman"/>
          <w:sz w:val="24"/>
          <w:szCs w:val="24"/>
          <w:lang w:val="en-GB"/>
        </w:rPr>
      </w:pPr>
      <w:r w:rsidRPr="007234D3">
        <w:rPr>
          <w:rFonts w:ascii="Times New Roman" w:hAnsi="Times New Roman" w:cs="Times New Roman"/>
          <w:sz w:val="24"/>
          <w:szCs w:val="24"/>
        </w:rPr>
        <w:t>Y</w:t>
      </w:r>
      <w:proofErr w:type="spellStart"/>
      <w:r w:rsidRPr="007234D3">
        <w:rPr>
          <w:rFonts w:ascii="Times New Roman" w:hAnsi="Times New Roman" w:cs="Times New Roman"/>
          <w:sz w:val="24"/>
          <w:szCs w:val="24"/>
          <w:lang w:val="en-GB"/>
        </w:rPr>
        <w:t>ingzhi</w:t>
      </w:r>
      <w:proofErr w:type="spellEnd"/>
      <w:r w:rsidR="000C751D">
        <w:rPr>
          <w:rFonts w:ascii="Times New Roman" w:hAnsi="Times New Roman" w:cs="Times New Roman" w:hint="eastAsia"/>
          <w:sz w:val="24"/>
          <w:szCs w:val="24"/>
          <w:lang w:val="en-GB"/>
        </w:rPr>
        <w:t xml:space="preserve"> </w:t>
      </w:r>
      <w:proofErr w:type="spellStart"/>
      <w:r w:rsidRPr="007234D3">
        <w:rPr>
          <w:rFonts w:ascii="Times New Roman" w:hAnsi="Times New Roman" w:cs="Times New Roman"/>
          <w:sz w:val="24"/>
          <w:szCs w:val="24"/>
          <w:lang w:val="en-GB"/>
        </w:rPr>
        <w:t>Liu</w:t>
      </w:r>
      <w:r w:rsidRPr="007234D3">
        <w:rPr>
          <w:rFonts w:ascii="Times New Roman" w:hAnsi="Times New Roman" w:cs="Times New Roman"/>
          <w:sz w:val="24"/>
          <w:szCs w:val="24"/>
          <w:vertAlign w:val="superscript"/>
          <w:lang w:val="en-GB"/>
        </w:rPr>
        <w:t>a</w:t>
      </w:r>
      <w:proofErr w:type="spellEnd"/>
      <w:r w:rsidR="000364EA">
        <w:rPr>
          <w:rFonts w:ascii="Times New Roman" w:hAnsi="Times New Roman" w:cs="Times New Roman" w:hint="eastAsia"/>
          <w:sz w:val="24"/>
          <w:szCs w:val="24"/>
          <w:lang w:val="en-GB"/>
        </w:rPr>
        <w:t xml:space="preserve">, </w:t>
      </w:r>
      <w:proofErr w:type="spellStart"/>
      <w:r w:rsidRPr="007234D3">
        <w:rPr>
          <w:rFonts w:ascii="Times New Roman" w:hAnsi="Times New Roman" w:cs="Times New Roman"/>
          <w:sz w:val="24"/>
          <w:szCs w:val="24"/>
          <w:lang w:val="en-GB"/>
        </w:rPr>
        <w:t>Haibao</w:t>
      </w:r>
      <w:proofErr w:type="spellEnd"/>
      <w:r w:rsidRPr="007234D3">
        <w:rPr>
          <w:rFonts w:ascii="Times New Roman" w:hAnsi="Times New Roman" w:cs="Times New Roman"/>
          <w:sz w:val="24"/>
          <w:szCs w:val="24"/>
          <w:lang w:val="en-GB"/>
        </w:rPr>
        <w:t xml:space="preserve"> </w:t>
      </w:r>
      <w:proofErr w:type="spellStart"/>
      <w:r w:rsidRPr="007234D3">
        <w:rPr>
          <w:rFonts w:ascii="Times New Roman" w:hAnsi="Times New Roman" w:cs="Times New Roman"/>
          <w:sz w:val="24"/>
          <w:szCs w:val="24"/>
          <w:lang w:val="en-GB"/>
        </w:rPr>
        <w:t>Lu</w:t>
      </w:r>
      <w:r w:rsidR="00DB6A86">
        <w:rPr>
          <w:rFonts w:ascii="Times New Roman" w:hAnsi="Times New Roman" w:cs="Times New Roman" w:hint="eastAsia"/>
          <w:sz w:val="24"/>
          <w:szCs w:val="24"/>
          <w:vertAlign w:val="superscript"/>
          <w:lang w:val="en-GB"/>
        </w:rPr>
        <w:t>a</w:t>
      </w:r>
      <w:proofErr w:type="spellEnd"/>
      <w:r w:rsidR="00DB6A86">
        <w:rPr>
          <w:rFonts w:ascii="Times New Roman" w:hAnsi="Times New Roman" w:cs="Times New Roman" w:hint="eastAsia"/>
          <w:sz w:val="24"/>
          <w:szCs w:val="24"/>
          <w:vertAlign w:val="superscript"/>
          <w:lang w:val="en-GB"/>
        </w:rPr>
        <w:t>,*</w:t>
      </w:r>
      <w:r w:rsidRPr="007234D3">
        <w:rPr>
          <w:rFonts w:ascii="Times New Roman" w:hAnsi="Times New Roman" w:cs="Times New Roman"/>
          <w:sz w:val="24"/>
          <w:szCs w:val="24"/>
          <w:lang w:val="en-GB"/>
        </w:rPr>
        <w:t xml:space="preserve">, Ben Bin </w:t>
      </w:r>
      <w:proofErr w:type="spellStart"/>
      <w:r w:rsidRPr="007234D3">
        <w:rPr>
          <w:rFonts w:ascii="Times New Roman" w:hAnsi="Times New Roman" w:cs="Times New Roman"/>
          <w:sz w:val="24"/>
          <w:szCs w:val="24"/>
          <w:lang w:val="en-GB"/>
        </w:rPr>
        <w:t>Xu</w:t>
      </w:r>
      <w:r w:rsidRPr="007234D3">
        <w:rPr>
          <w:rFonts w:ascii="Times New Roman" w:hAnsi="Times New Roman" w:cs="Times New Roman"/>
          <w:sz w:val="24"/>
          <w:szCs w:val="24"/>
          <w:vertAlign w:val="superscript"/>
          <w:lang w:val="en-GB"/>
        </w:rPr>
        <w:t>b</w:t>
      </w:r>
      <w:proofErr w:type="spellEnd"/>
      <w:r w:rsidR="00246914">
        <w:rPr>
          <w:rFonts w:ascii="Times New Roman" w:hAnsi="Times New Roman" w:cs="Times New Roman" w:hint="eastAsia"/>
          <w:sz w:val="24"/>
          <w:szCs w:val="24"/>
          <w:lang w:val="en-GB"/>
        </w:rPr>
        <w:t xml:space="preserve">, </w:t>
      </w:r>
      <w:r w:rsidR="00246914" w:rsidRPr="00246914">
        <w:rPr>
          <w:rFonts w:ascii="Times New Roman" w:hAnsi="Times New Roman" w:cs="Times New Roman"/>
          <w:sz w:val="24"/>
          <w:szCs w:val="24"/>
          <w:lang w:val="en-GB"/>
        </w:rPr>
        <w:t xml:space="preserve">David </w:t>
      </w:r>
      <w:proofErr w:type="spellStart"/>
      <w:r w:rsidR="00246914" w:rsidRPr="00246914">
        <w:rPr>
          <w:rFonts w:ascii="Times New Roman" w:hAnsi="Times New Roman" w:cs="Times New Roman"/>
          <w:sz w:val="24"/>
          <w:szCs w:val="24"/>
          <w:lang w:val="en-GB"/>
        </w:rPr>
        <w:t>Hui</w:t>
      </w:r>
      <w:r w:rsidR="00246914">
        <w:rPr>
          <w:rFonts w:ascii="Times New Roman" w:hAnsi="Times New Roman" w:cs="Times New Roman" w:hint="eastAsia"/>
          <w:sz w:val="24"/>
          <w:szCs w:val="24"/>
          <w:vertAlign w:val="superscript"/>
          <w:lang w:val="en-GB"/>
        </w:rPr>
        <w:t>c</w:t>
      </w:r>
      <w:proofErr w:type="spellEnd"/>
      <w:r w:rsidR="00246914" w:rsidRPr="007234D3">
        <w:rPr>
          <w:rFonts w:ascii="Times New Roman" w:hAnsi="Times New Roman" w:cs="Times New Roman"/>
          <w:sz w:val="24"/>
          <w:szCs w:val="24"/>
          <w:lang w:val="en-GB"/>
        </w:rPr>
        <w:t xml:space="preserve"> </w:t>
      </w:r>
      <w:r w:rsidRPr="007234D3">
        <w:rPr>
          <w:rFonts w:ascii="Times New Roman" w:hAnsi="Times New Roman" w:cs="Times New Roman"/>
          <w:sz w:val="24"/>
          <w:szCs w:val="24"/>
          <w:lang w:val="en-GB"/>
        </w:rPr>
        <w:t>and Yong Qing Fu</w:t>
      </w:r>
      <w:r w:rsidR="00DB6A86" w:rsidRPr="00DB6A86">
        <w:rPr>
          <w:rFonts w:ascii="Times New Roman" w:hAnsi="Times New Roman" w:cs="Times New Roman" w:hint="eastAsia"/>
          <w:sz w:val="24"/>
          <w:szCs w:val="24"/>
          <w:vertAlign w:val="superscript"/>
          <w:lang w:val="en-GB"/>
        </w:rPr>
        <w:t xml:space="preserve"> </w:t>
      </w:r>
      <w:r w:rsidR="00DB6A86">
        <w:rPr>
          <w:rFonts w:ascii="Times New Roman" w:hAnsi="Times New Roman" w:cs="Times New Roman" w:hint="eastAsia"/>
          <w:sz w:val="24"/>
          <w:szCs w:val="24"/>
          <w:vertAlign w:val="superscript"/>
          <w:lang w:val="en-GB"/>
        </w:rPr>
        <w:t>b,*</w:t>
      </w:r>
      <w:r w:rsidR="00246914" w:rsidRPr="00246914">
        <w:t xml:space="preserve"> </w:t>
      </w:r>
    </w:p>
    <w:p w:rsidR="00C06CA3" w:rsidRPr="00246914" w:rsidRDefault="00C06CA3" w:rsidP="000364EA">
      <w:pPr>
        <w:pStyle w:val="BCAuthorAddress"/>
        <w:spacing w:after="0"/>
        <w:jc w:val="both"/>
        <w:rPr>
          <w:rFonts w:ascii="Times New Roman" w:hAnsi="Times New Roman"/>
          <w:szCs w:val="24"/>
        </w:rPr>
      </w:pPr>
      <w:proofErr w:type="gramStart"/>
      <w:r w:rsidRPr="00246914">
        <w:rPr>
          <w:rFonts w:ascii="Times New Roman" w:hAnsi="Times New Roman"/>
          <w:szCs w:val="24"/>
          <w:vertAlign w:val="superscript"/>
          <w:lang w:val="en-GB" w:eastAsia="zh-CN"/>
        </w:rPr>
        <w:t>a</w:t>
      </w:r>
      <w:proofErr w:type="gramEnd"/>
      <w:r w:rsidR="004D22CC">
        <w:rPr>
          <w:rFonts w:ascii="Times New Roman" w:hAnsi="Times New Roman" w:hint="eastAsia"/>
          <w:szCs w:val="24"/>
          <w:vertAlign w:val="superscript"/>
          <w:lang w:val="en-GB" w:eastAsia="zh-CN"/>
        </w:rPr>
        <w:t xml:space="preserve"> </w:t>
      </w:r>
      <w:r w:rsidRPr="00246914">
        <w:rPr>
          <w:rFonts w:ascii="Times New Roman" w:hAnsi="Times New Roman"/>
          <w:szCs w:val="24"/>
        </w:rPr>
        <w:t>Science and Technology on Advanced Composites in Special Environments Laboratory, Harbin Institute of Technology, Harbin 150080, China</w:t>
      </w:r>
    </w:p>
    <w:p w:rsidR="00C06CA3" w:rsidRPr="00246914" w:rsidRDefault="00C06CA3" w:rsidP="00AC5259">
      <w:pPr>
        <w:pStyle w:val="BCAuthorAddress"/>
        <w:spacing w:after="0"/>
        <w:jc w:val="both"/>
        <w:rPr>
          <w:rFonts w:ascii="Times New Roman" w:hAnsi="Times New Roman"/>
          <w:szCs w:val="24"/>
          <w:lang w:eastAsia="zh-CN"/>
        </w:rPr>
      </w:pPr>
      <w:r w:rsidRPr="00246914">
        <w:rPr>
          <w:rFonts w:ascii="Times New Roman" w:hAnsi="Times New Roman"/>
          <w:szCs w:val="24"/>
          <w:vertAlign w:val="superscript"/>
          <w:lang w:eastAsia="zh-CN"/>
        </w:rPr>
        <w:t>b</w:t>
      </w:r>
      <w:r w:rsidR="004D22CC">
        <w:rPr>
          <w:rFonts w:ascii="Times New Roman" w:hAnsi="Times New Roman" w:hint="eastAsia"/>
          <w:szCs w:val="24"/>
          <w:vertAlign w:val="superscript"/>
          <w:lang w:eastAsia="zh-CN"/>
        </w:rPr>
        <w:t xml:space="preserve"> </w:t>
      </w:r>
      <w:r w:rsidRPr="00246914">
        <w:rPr>
          <w:rFonts w:ascii="Times New Roman" w:hAnsi="Times New Roman"/>
          <w:szCs w:val="24"/>
        </w:rPr>
        <w:t xml:space="preserve">Smart materials and surfaces lab, Faculty of Engineering and Environment, University of </w:t>
      </w:r>
      <w:proofErr w:type="spellStart"/>
      <w:r w:rsidRPr="00246914">
        <w:rPr>
          <w:rFonts w:ascii="Times New Roman" w:hAnsi="Times New Roman"/>
          <w:szCs w:val="24"/>
        </w:rPr>
        <w:t>Northumbria</w:t>
      </w:r>
      <w:proofErr w:type="spellEnd"/>
      <w:r w:rsidRPr="00246914">
        <w:rPr>
          <w:rFonts w:ascii="Times New Roman" w:hAnsi="Times New Roman"/>
          <w:szCs w:val="24"/>
        </w:rPr>
        <w:t>, Newcastle upon Tyne, NE1 8ST, UK</w:t>
      </w:r>
    </w:p>
    <w:p w:rsidR="00246914" w:rsidRPr="00246914" w:rsidRDefault="00246914" w:rsidP="00955289">
      <w:pPr>
        <w:pStyle w:val="BCAuthorAddress"/>
        <w:spacing w:after="0"/>
        <w:jc w:val="both"/>
        <w:rPr>
          <w:rFonts w:ascii="Times New Roman" w:hAnsi="Times New Roman"/>
          <w:szCs w:val="24"/>
          <w:lang w:eastAsia="zh-CN"/>
        </w:rPr>
      </w:pPr>
      <w:r w:rsidRPr="00246914">
        <w:rPr>
          <w:rFonts w:ascii="Times New Roman" w:hAnsi="Times New Roman" w:hint="eastAsia"/>
          <w:szCs w:val="24"/>
          <w:vertAlign w:val="superscript"/>
          <w:lang w:eastAsia="zh-CN"/>
        </w:rPr>
        <w:t>c</w:t>
      </w:r>
      <w:r w:rsidR="0051500C">
        <w:rPr>
          <w:rFonts w:ascii="Times New Roman" w:hAnsi="Times New Roman" w:hint="eastAsia"/>
          <w:szCs w:val="24"/>
          <w:lang w:eastAsia="zh-CN"/>
        </w:rPr>
        <w:t xml:space="preserve"> </w:t>
      </w:r>
      <w:r w:rsidRPr="00246914">
        <w:rPr>
          <w:rFonts w:ascii="Times New Roman" w:hAnsi="Times New Roman"/>
          <w:szCs w:val="24"/>
        </w:rPr>
        <w:t>Composite Material Research Laboratory, Department of Mechanical Engineering,</w:t>
      </w:r>
      <w:r w:rsidR="004D22CC">
        <w:rPr>
          <w:rFonts w:ascii="Times New Roman" w:hAnsi="Times New Roman" w:hint="eastAsia"/>
          <w:szCs w:val="24"/>
          <w:lang w:eastAsia="zh-CN"/>
        </w:rPr>
        <w:t xml:space="preserve"> </w:t>
      </w:r>
      <w:r w:rsidR="005C01D2">
        <w:rPr>
          <w:rFonts w:ascii="Times New Roman" w:hAnsi="Times New Roman"/>
          <w:szCs w:val="24"/>
        </w:rPr>
        <w:t>University of</w:t>
      </w:r>
      <w:r w:rsidR="005C01D2">
        <w:rPr>
          <w:rFonts w:ascii="Times New Roman" w:hAnsi="Times New Roman" w:hint="eastAsia"/>
          <w:szCs w:val="24"/>
          <w:lang w:eastAsia="zh-CN"/>
        </w:rPr>
        <w:t xml:space="preserve"> </w:t>
      </w:r>
      <w:r w:rsidR="005C01D2">
        <w:rPr>
          <w:rFonts w:ascii="Times New Roman" w:hAnsi="Times New Roman"/>
          <w:szCs w:val="24"/>
        </w:rPr>
        <w:t>New</w:t>
      </w:r>
      <w:r w:rsidR="005C01D2">
        <w:rPr>
          <w:rFonts w:ascii="Times New Roman" w:hAnsi="Times New Roman" w:hint="eastAsia"/>
          <w:szCs w:val="24"/>
          <w:lang w:eastAsia="zh-CN"/>
        </w:rPr>
        <w:t xml:space="preserve"> </w:t>
      </w:r>
      <w:r w:rsidRPr="00246914">
        <w:rPr>
          <w:rFonts w:ascii="Times New Roman" w:hAnsi="Times New Roman"/>
          <w:szCs w:val="24"/>
        </w:rPr>
        <w:t>Orleans, LA 70148, USA</w:t>
      </w:r>
    </w:p>
    <w:p w:rsidR="00C06CA3" w:rsidRPr="00AC5259" w:rsidRDefault="00AC5259" w:rsidP="002F00EF">
      <w:pPr>
        <w:spacing w:line="480" w:lineRule="auto"/>
        <w:jc w:val="left"/>
        <w:outlineLvl w:val="0"/>
        <w:rPr>
          <w:rStyle w:val="a5"/>
          <w:rFonts w:ascii="Times New Roman" w:hAnsi="Times New Roman" w:cs="Times New Roman"/>
          <w:sz w:val="24"/>
          <w:szCs w:val="24"/>
        </w:rPr>
      </w:pPr>
      <w:r w:rsidRPr="00AC5259">
        <w:rPr>
          <w:rFonts w:ascii="Times New Roman" w:hAnsi="Times New Roman" w:cs="Times New Roman"/>
          <w:kern w:val="0"/>
          <w:sz w:val="24"/>
          <w:szCs w:val="24"/>
          <w:lang w:eastAsia="en-US"/>
        </w:rPr>
        <w:t>*</w:t>
      </w:r>
      <w:r>
        <w:rPr>
          <w:rFonts w:ascii="Times New Roman" w:hAnsi="Times New Roman" w:cs="Times New Roman"/>
          <w:kern w:val="0"/>
          <w:sz w:val="24"/>
          <w:szCs w:val="24"/>
          <w:lang w:eastAsia="en-US"/>
        </w:rPr>
        <w:t xml:space="preserve"> </w:t>
      </w:r>
      <w:r w:rsidR="00246914" w:rsidRPr="00AC5259">
        <w:rPr>
          <w:rFonts w:ascii="Times New Roman" w:hAnsi="Times New Roman" w:cs="Times New Roman"/>
          <w:kern w:val="0"/>
          <w:sz w:val="24"/>
          <w:szCs w:val="24"/>
          <w:lang w:eastAsia="en-US"/>
        </w:rPr>
        <w:t xml:space="preserve">Corresponding author, </w:t>
      </w:r>
      <w:r w:rsidR="00C06CA3" w:rsidRPr="00AC5259">
        <w:rPr>
          <w:rFonts w:ascii="Times New Roman" w:hAnsi="Times New Roman" w:cs="Times New Roman"/>
          <w:color w:val="000000"/>
          <w:sz w:val="24"/>
          <w:szCs w:val="24"/>
        </w:rPr>
        <w:t xml:space="preserve">E-mail: </w:t>
      </w:r>
      <w:hyperlink r:id="rId9" w:history="1">
        <w:r w:rsidR="00C06CA3" w:rsidRPr="00AC5259">
          <w:rPr>
            <w:rStyle w:val="a5"/>
            <w:rFonts w:ascii="Times New Roman" w:hAnsi="Times New Roman" w:cs="Times New Roman"/>
            <w:sz w:val="24"/>
            <w:szCs w:val="24"/>
          </w:rPr>
          <w:t>luhb@hit.edu.cn</w:t>
        </w:r>
      </w:hyperlink>
      <w:r w:rsidR="00C06CA3" w:rsidRPr="00AC5259">
        <w:rPr>
          <w:rFonts w:ascii="Times New Roman" w:hAnsi="Times New Roman" w:cs="Times New Roman"/>
          <w:color w:val="0000FF"/>
          <w:sz w:val="24"/>
          <w:szCs w:val="24"/>
        </w:rPr>
        <w:t xml:space="preserve"> </w:t>
      </w:r>
      <w:r w:rsidR="00C06CA3" w:rsidRPr="00AC5259">
        <w:rPr>
          <w:rFonts w:ascii="Times New Roman" w:hAnsi="Times New Roman" w:cs="Times New Roman"/>
          <w:sz w:val="24"/>
          <w:szCs w:val="24"/>
        </w:rPr>
        <w:t>and</w:t>
      </w:r>
      <w:r w:rsidR="00C06CA3" w:rsidRPr="00AC5259">
        <w:rPr>
          <w:rFonts w:ascii="Times New Roman" w:hAnsi="Times New Roman" w:cs="Times New Roman"/>
          <w:color w:val="0000FF"/>
          <w:sz w:val="24"/>
          <w:szCs w:val="24"/>
        </w:rPr>
        <w:t xml:space="preserve"> </w:t>
      </w:r>
      <w:hyperlink r:id="rId10" w:history="1">
        <w:r w:rsidR="00C06CA3" w:rsidRPr="00AC5259">
          <w:rPr>
            <w:rStyle w:val="a5"/>
            <w:rFonts w:ascii="Times New Roman" w:hAnsi="Times New Roman" w:cs="Times New Roman"/>
            <w:sz w:val="24"/>
            <w:szCs w:val="24"/>
          </w:rPr>
          <w:t>richard.fu@northumbria.ac.uk</w:t>
        </w:r>
      </w:hyperlink>
    </w:p>
    <w:p w:rsidR="006C2364" w:rsidRPr="006874D7" w:rsidRDefault="006C2364" w:rsidP="002F00EF">
      <w:pPr>
        <w:pStyle w:val="BDAbstract"/>
        <w:spacing w:before="0" w:after="0"/>
        <w:rPr>
          <w:rFonts w:ascii="Times New Roman" w:hAnsi="Times New Roman"/>
          <w:b/>
          <w:szCs w:val="24"/>
          <w:lang w:val="en-GB" w:eastAsia="zh-CN"/>
        </w:rPr>
      </w:pPr>
      <w:r w:rsidRPr="006874D7">
        <w:rPr>
          <w:rFonts w:ascii="Times New Roman" w:hAnsi="Times New Roman"/>
          <w:b/>
          <w:szCs w:val="24"/>
          <w:lang w:val="en-GB"/>
        </w:rPr>
        <w:t>Abstract</w:t>
      </w:r>
    </w:p>
    <w:p w:rsidR="00FA5BC8" w:rsidRDefault="005970FA" w:rsidP="00F57B64">
      <w:pPr>
        <w:spacing w:after="240" w:line="480" w:lineRule="auto"/>
        <w:ind w:firstLineChars="100" w:firstLine="240"/>
        <w:outlineLvl w:val="0"/>
        <w:rPr>
          <w:rFonts w:ascii="Times New Roman" w:hAnsi="Times New Roman"/>
          <w:sz w:val="24"/>
          <w:szCs w:val="24"/>
        </w:rPr>
      </w:pPr>
      <w:r w:rsidRPr="006874D7">
        <w:rPr>
          <w:rFonts w:ascii="Times New Roman" w:hAnsi="Times New Roman" w:cs="Times New Roman"/>
          <w:color w:val="000000" w:themeColor="text1"/>
          <w:sz w:val="24"/>
          <w:szCs w:val="24"/>
        </w:rPr>
        <w:t>In this paper,</w:t>
      </w:r>
      <w:r w:rsidRPr="006874D7">
        <w:rPr>
          <w:rFonts w:ascii="Times New Roman" w:hAnsi="Times New Roman" w:cs="Times New Roman" w:hint="eastAsia"/>
          <w:color w:val="000000" w:themeColor="text1"/>
          <w:sz w:val="24"/>
          <w:szCs w:val="24"/>
        </w:rPr>
        <w:t xml:space="preserve"> </w:t>
      </w:r>
      <w:r w:rsidR="0052119E">
        <w:rPr>
          <w:rFonts w:ascii="Times New Roman" w:hAnsi="Times New Roman" w:cs="Times New Roman" w:hint="eastAsia"/>
          <w:color w:val="000000" w:themeColor="text1"/>
          <w:sz w:val="24"/>
          <w:szCs w:val="24"/>
        </w:rPr>
        <w:t xml:space="preserve">shape memory effect </w:t>
      </w:r>
      <w:r w:rsidR="0052119E" w:rsidRPr="006874D7">
        <w:rPr>
          <w:rFonts w:ascii="Times New Roman" w:hAnsi="Times New Roman" w:cs="Times New Roman" w:hint="eastAsia"/>
          <w:color w:val="000000" w:themeColor="text1"/>
          <w:sz w:val="24"/>
          <w:szCs w:val="24"/>
        </w:rPr>
        <w:t>induced</w:t>
      </w:r>
      <w:r w:rsidR="0052119E">
        <w:rPr>
          <w:rFonts w:ascii="Times New Roman" w:hAnsi="Times New Roman" w:cs="Times New Roman" w:hint="eastAsia"/>
          <w:color w:val="000000" w:themeColor="text1"/>
          <w:sz w:val="24"/>
          <w:szCs w:val="24"/>
        </w:rPr>
        <w:t xml:space="preserve"> </w:t>
      </w:r>
      <w:r w:rsidRPr="006874D7">
        <w:rPr>
          <w:rFonts w:ascii="Times New Roman" w:hAnsi="Times New Roman" w:cs="Times New Roman" w:hint="eastAsia"/>
          <w:color w:val="000000" w:themeColor="text1"/>
          <w:sz w:val="24"/>
          <w:szCs w:val="24"/>
        </w:rPr>
        <w:t>initiation</w:t>
      </w:r>
      <w:r w:rsidRPr="006874D7">
        <w:rPr>
          <w:rFonts w:ascii="Times New Roman" w:hAnsi="Times New Roman" w:cs="Times New Roman"/>
          <w:color w:val="000000" w:themeColor="text1"/>
          <w:sz w:val="24"/>
          <w:szCs w:val="24"/>
        </w:rPr>
        <w:t xml:space="preserve"> and evolution </w:t>
      </w:r>
      <w:r w:rsidRPr="006874D7">
        <w:rPr>
          <w:rFonts w:ascii="Times New Roman" w:hAnsi="Times New Roman" w:cs="Times New Roman" w:hint="eastAsia"/>
          <w:color w:val="000000" w:themeColor="text1"/>
          <w:sz w:val="24"/>
          <w:szCs w:val="24"/>
        </w:rPr>
        <w:t>of surface patterns (</w:t>
      </w:r>
      <w:r w:rsidRPr="006874D7">
        <w:rPr>
          <w:rFonts w:ascii="Times New Roman" w:hAnsi="Times New Roman" w:cs="Times New Roman"/>
          <w:color w:val="000000" w:themeColor="text1"/>
          <w:sz w:val="24"/>
          <w:szCs w:val="24"/>
        </w:rPr>
        <w:t>wrinkle</w:t>
      </w:r>
      <w:r w:rsidRPr="006874D7">
        <w:rPr>
          <w:rFonts w:ascii="Times New Roman" w:hAnsi="Times New Roman" w:cs="Times New Roman" w:hint="eastAsia"/>
          <w:color w:val="000000" w:themeColor="text1"/>
          <w:sz w:val="24"/>
          <w:szCs w:val="24"/>
        </w:rPr>
        <w:t>s</w:t>
      </w:r>
      <w:r w:rsidRPr="006874D7">
        <w:rPr>
          <w:rFonts w:ascii="Times New Roman" w:hAnsi="Times New Roman" w:cs="Times New Roman"/>
          <w:color w:val="000000" w:themeColor="text1"/>
          <w:sz w:val="24"/>
          <w:szCs w:val="24"/>
        </w:rPr>
        <w:t xml:space="preserve"> and cracks</w:t>
      </w:r>
      <w:r w:rsidRPr="006874D7">
        <w:rPr>
          <w:rFonts w:ascii="Times New Roman" w:hAnsi="Times New Roman" w:cs="Times New Roman" w:hint="eastAsia"/>
          <w:color w:val="000000" w:themeColor="text1"/>
          <w:sz w:val="24"/>
          <w:szCs w:val="24"/>
        </w:rPr>
        <w:t>)</w:t>
      </w:r>
      <w:r w:rsidRPr="006874D7">
        <w:rPr>
          <w:rFonts w:ascii="Times New Roman" w:hAnsi="Times New Roman" w:cs="Times New Roman"/>
          <w:color w:val="000000" w:themeColor="text1"/>
          <w:sz w:val="24"/>
          <w:szCs w:val="24"/>
        </w:rPr>
        <w:t xml:space="preserve"> were </w:t>
      </w:r>
      <w:r w:rsidRPr="006874D7">
        <w:rPr>
          <w:rFonts w:ascii="Times New Roman" w:hAnsi="Times New Roman" w:cs="Times New Roman" w:hint="eastAsia"/>
          <w:color w:val="000000" w:themeColor="text1"/>
          <w:sz w:val="24"/>
          <w:szCs w:val="24"/>
        </w:rPr>
        <w:t xml:space="preserve">studied on the </w:t>
      </w:r>
      <w:r w:rsidRPr="006874D7">
        <w:rPr>
          <w:rFonts w:ascii="Times New Roman" w:hAnsi="Times New Roman" w:cs="Times New Roman"/>
          <w:color w:val="000000" w:themeColor="text1"/>
          <w:sz w:val="24"/>
          <w:szCs w:val="24"/>
        </w:rPr>
        <w:t>surface</w:t>
      </w:r>
      <w:r w:rsidRPr="006874D7">
        <w:rPr>
          <w:rFonts w:ascii="Times New Roman" w:hAnsi="Times New Roman" w:cs="Times New Roman" w:hint="eastAsia"/>
          <w:color w:val="000000" w:themeColor="text1"/>
          <w:sz w:val="24"/>
          <w:szCs w:val="24"/>
        </w:rPr>
        <w:t xml:space="preserve"> </w:t>
      </w:r>
      <w:r w:rsidRPr="006874D7">
        <w:rPr>
          <w:rFonts w:ascii="Times New Roman" w:hAnsi="Times New Roman" w:cs="Times New Roman"/>
          <w:color w:val="000000" w:themeColor="text1"/>
          <w:sz w:val="24"/>
          <w:szCs w:val="24"/>
        </w:rPr>
        <w:t xml:space="preserve">of </w:t>
      </w:r>
      <w:r w:rsidRPr="006874D7">
        <w:rPr>
          <w:rFonts w:ascii="Times New Roman" w:hAnsi="Times New Roman" w:cs="Times New Roman" w:hint="eastAsia"/>
          <w:color w:val="000000" w:themeColor="text1"/>
          <w:sz w:val="24"/>
          <w:szCs w:val="24"/>
        </w:rPr>
        <w:t>gold/</w:t>
      </w:r>
      <w:r w:rsidRPr="006874D7">
        <w:rPr>
          <w:rFonts w:ascii="Times New Roman" w:hAnsi="Times New Roman" w:cs="Times New Roman"/>
          <w:color w:val="000000" w:themeColor="text1"/>
          <w:sz w:val="24"/>
          <w:szCs w:val="24"/>
        </w:rPr>
        <w:t xml:space="preserve">shape memory </w:t>
      </w:r>
      <w:r w:rsidRPr="006874D7">
        <w:rPr>
          <w:rFonts w:ascii="Times New Roman" w:hAnsi="Times New Roman" w:cs="Times New Roman" w:hint="eastAsia"/>
          <w:color w:val="000000" w:themeColor="text1"/>
          <w:sz w:val="24"/>
          <w:szCs w:val="24"/>
        </w:rPr>
        <w:t>p</w:t>
      </w:r>
      <w:r w:rsidRPr="006874D7">
        <w:rPr>
          <w:rFonts w:ascii="Times New Roman" w:hAnsi="Times New Roman" w:cs="Times New Roman"/>
          <w:color w:val="000000" w:themeColor="text1"/>
          <w:sz w:val="24"/>
          <w:szCs w:val="24"/>
        </w:rPr>
        <w:t>olystyrene</w:t>
      </w:r>
      <w:r w:rsidRPr="006874D7">
        <w:rPr>
          <w:rFonts w:ascii="Times New Roman" w:hAnsi="Times New Roman" w:cs="Times New Roman" w:hint="eastAsia"/>
          <w:color w:val="000000" w:themeColor="text1"/>
          <w:sz w:val="24"/>
          <w:szCs w:val="24"/>
        </w:rPr>
        <w:t xml:space="preserve"> </w:t>
      </w:r>
      <w:r w:rsidRPr="006874D7">
        <w:rPr>
          <w:rFonts w:ascii="Times New Roman" w:hAnsi="Times New Roman" w:cs="Times New Roman"/>
          <w:color w:val="000000" w:themeColor="text1"/>
          <w:sz w:val="24"/>
          <w:szCs w:val="24"/>
        </w:rPr>
        <w:t>(PS)</w:t>
      </w:r>
      <w:r w:rsidRPr="006874D7">
        <w:rPr>
          <w:rFonts w:ascii="Times New Roman" w:hAnsi="Times New Roman" w:cs="Times New Roman" w:hint="eastAsia"/>
          <w:color w:val="000000" w:themeColor="text1"/>
          <w:sz w:val="24"/>
          <w:szCs w:val="24"/>
        </w:rPr>
        <w:t xml:space="preserve"> bilayer, alongside with their impacts on autonomous surface </w:t>
      </w:r>
      <w:r w:rsidRPr="006874D7">
        <w:rPr>
          <w:rFonts w:ascii="Times New Roman" w:hAnsi="Times New Roman" w:cs="Times New Roman"/>
          <w:color w:val="000000" w:themeColor="text1"/>
          <w:sz w:val="24"/>
          <w:szCs w:val="24"/>
        </w:rPr>
        <w:t>wetting</w:t>
      </w:r>
      <w:r w:rsidRPr="006874D7">
        <w:rPr>
          <w:rFonts w:ascii="Times New Roman" w:hAnsi="Times New Roman" w:cs="Times New Roman" w:hint="eastAsia"/>
          <w:color w:val="000000" w:themeColor="text1"/>
          <w:sz w:val="24"/>
          <w:szCs w:val="24"/>
        </w:rPr>
        <w:t xml:space="preserve"> effects</w:t>
      </w:r>
      <w:r w:rsidRPr="006874D7">
        <w:rPr>
          <w:rFonts w:ascii="Times New Roman" w:hAnsi="Times New Roman" w:cs="Times New Roman"/>
          <w:color w:val="000000" w:themeColor="text1"/>
          <w:sz w:val="24"/>
          <w:szCs w:val="24"/>
        </w:rPr>
        <w:t>.</w:t>
      </w:r>
      <w:r w:rsidRPr="006874D7">
        <w:rPr>
          <w:rFonts w:ascii="Times New Roman" w:hAnsi="Times New Roman" w:cs="Times New Roman" w:hint="eastAsia"/>
          <w:color w:val="000000" w:themeColor="text1"/>
          <w:sz w:val="24"/>
          <w:szCs w:val="24"/>
        </w:rPr>
        <w:t xml:space="preserve"> Surface w</w:t>
      </w:r>
      <w:r w:rsidRPr="006874D7">
        <w:rPr>
          <w:rFonts w:ascii="Times New Roman" w:hAnsi="Times New Roman" w:cs="Times New Roman"/>
          <w:bCs/>
          <w:color w:val="000000" w:themeColor="text1"/>
          <w:sz w:val="24"/>
          <w:szCs w:val="24"/>
        </w:rPr>
        <w:t>rinkl</w:t>
      </w:r>
      <w:r w:rsidRPr="006874D7">
        <w:rPr>
          <w:rFonts w:ascii="Times New Roman" w:hAnsi="Times New Roman" w:cs="Times New Roman" w:hint="eastAsia"/>
          <w:bCs/>
          <w:color w:val="000000" w:themeColor="text1"/>
          <w:sz w:val="24"/>
          <w:szCs w:val="24"/>
        </w:rPr>
        <w:t>ing</w:t>
      </w:r>
      <w:r w:rsidRPr="006874D7">
        <w:rPr>
          <w:rFonts w:ascii="Times New Roman" w:hAnsi="Times New Roman" w:cs="Times New Roman"/>
          <w:bCs/>
          <w:color w:val="000000" w:themeColor="text1"/>
          <w:sz w:val="24"/>
          <w:szCs w:val="24"/>
        </w:rPr>
        <w:t xml:space="preserve"> w</w:t>
      </w:r>
      <w:r w:rsidRPr="006874D7">
        <w:rPr>
          <w:rFonts w:ascii="Times New Roman" w:hAnsi="Times New Roman" w:cs="Times New Roman" w:hint="eastAsia"/>
          <w:bCs/>
          <w:color w:val="000000" w:themeColor="text1"/>
          <w:sz w:val="24"/>
          <w:szCs w:val="24"/>
        </w:rPr>
        <w:t xml:space="preserve">as generated as a result of in-plane compression in </w:t>
      </w:r>
      <w:r w:rsidR="00E614E7">
        <w:rPr>
          <w:rFonts w:ascii="Times New Roman" w:hAnsi="Times New Roman" w:cs="Times New Roman" w:hint="eastAsia"/>
          <w:bCs/>
          <w:color w:val="000000" w:themeColor="text1"/>
          <w:sz w:val="24"/>
          <w:szCs w:val="24"/>
        </w:rPr>
        <w:t>the gold film where the thermal-</w:t>
      </w:r>
      <w:r w:rsidRPr="006874D7">
        <w:rPr>
          <w:rFonts w:ascii="Times New Roman" w:hAnsi="Times New Roman" w:cs="Times New Roman" w:hint="eastAsia"/>
          <w:bCs/>
          <w:color w:val="000000" w:themeColor="text1"/>
          <w:sz w:val="24"/>
          <w:szCs w:val="24"/>
        </w:rPr>
        <w:t xml:space="preserve">induced </w:t>
      </w:r>
      <w:r w:rsidRPr="006874D7">
        <w:rPr>
          <w:rFonts w:ascii="Times New Roman" w:hAnsi="Times New Roman" w:cs="Times New Roman"/>
          <w:bCs/>
          <w:color w:val="000000" w:themeColor="text1"/>
          <w:sz w:val="24"/>
          <w:szCs w:val="24"/>
        </w:rPr>
        <w:t xml:space="preserve">shape </w:t>
      </w:r>
      <w:r w:rsidRPr="006874D7">
        <w:rPr>
          <w:rFonts w:ascii="Times New Roman" w:hAnsi="Times New Roman" w:cs="Times New Roman" w:hint="eastAsia"/>
          <w:bCs/>
          <w:color w:val="000000" w:themeColor="text1"/>
          <w:sz w:val="24"/>
          <w:szCs w:val="24"/>
        </w:rPr>
        <w:t xml:space="preserve">memory effect </w:t>
      </w:r>
      <w:r w:rsidRPr="006874D7">
        <w:rPr>
          <w:rFonts w:ascii="Times New Roman" w:hAnsi="Times New Roman" w:cs="Times New Roman"/>
          <w:bCs/>
          <w:color w:val="000000" w:themeColor="text1"/>
          <w:sz w:val="24"/>
          <w:szCs w:val="24"/>
        </w:rPr>
        <w:t>occurred</w:t>
      </w:r>
      <w:r w:rsidRPr="006874D7">
        <w:rPr>
          <w:rFonts w:ascii="Times New Roman" w:hAnsi="Times New Roman" w:cs="Times New Roman" w:hint="eastAsia"/>
          <w:bCs/>
          <w:color w:val="000000" w:themeColor="text1"/>
          <w:sz w:val="24"/>
          <w:szCs w:val="24"/>
        </w:rPr>
        <w:t xml:space="preserve"> on the foundation layer. </w:t>
      </w:r>
      <w:bookmarkStart w:id="0" w:name="OLE_LINK1"/>
      <w:bookmarkStart w:id="1" w:name="OLE_LINK2"/>
      <w:r w:rsidRPr="006874D7">
        <w:rPr>
          <w:rFonts w:ascii="Times New Roman" w:hAnsi="Times New Roman" w:cs="Times New Roman" w:hint="eastAsia"/>
          <w:bCs/>
          <w:color w:val="000000" w:themeColor="text1"/>
          <w:sz w:val="24"/>
          <w:szCs w:val="24"/>
        </w:rPr>
        <w:t>C</w:t>
      </w:r>
      <w:r w:rsidRPr="006874D7">
        <w:rPr>
          <w:rFonts w:ascii="Times New Roman" w:hAnsi="Times New Roman" w:cs="Times New Roman"/>
          <w:bCs/>
          <w:color w:val="000000" w:themeColor="text1"/>
          <w:sz w:val="24"/>
          <w:szCs w:val="24"/>
        </w:rPr>
        <w:t>racks were</w:t>
      </w:r>
      <w:r w:rsidRPr="006874D7">
        <w:rPr>
          <w:rFonts w:ascii="Times New Roman" w:hAnsi="Times New Roman" w:cs="Times New Roman" w:hint="eastAsia"/>
          <w:bCs/>
          <w:color w:val="000000" w:themeColor="text1"/>
          <w:sz w:val="24"/>
          <w:szCs w:val="24"/>
        </w:rPr>
        <w:t xml:space="preserve"> generat</w:t>
      </w:r>
      <w:r w:rsidRPr="006874D7">
        <w:rPr>
          <w:rFonts w:ascii="Times New Roman" w:hAnsi="Times New Roman" w:cs="Times New Roman"/>
          <w:bCs/>
          <w:color w:val="000000" w:themeColor="text1"/>
          <w:sz w:val="24"/>
          <w:szCs w:val="24"/>
        </w:rPr>
        <w:t>ed</w:t>
      </w:r>
      <w:r w:rsidRPr="006874D7">
        <w:rPr>
          <w:rFonts w:ascii="Times New Roman" w:hAnsi="Times New Roman" w:cs="Times New Roman" w:hint="eastAsia"/>
          <w:bCs/>
          <w:color w:val="000000" w:themeColor="text1"/>
          <w:sz w:val="24"/>
          <w:szCs w:val="24"/>
        </w:rPr>
        <w:t xml:space="preserve"> on gold surface when the wrinkle </w:t>
      </w:r>
      <w:r w:rsidRPr="006874D7">
        <w:rPr>
          <w:rFonts w:ascii="Times New Roman" w:hAnsi="Times New Roman" w:cs="Times New Roman"/>
          <w:bCs/>
          <w:color w:val="000000" w:themeColor="text1"/>
          <w:sz w:val="24"/>
          <w:szCs w:val="24"/>
        </w:rPr>
        <w:t>pattern</w:t>
      </w:r>
      <w:r w:rsidRPr="006874D7">
        <w:rPr>
          <w:rFonts w:ascii="Times New Roman" w:hAnsi="Times New Roman" w:cs="Times New Roman" w:hint="eastAsia"/>
          <w:bCs/>
          <w:color w:val="000000" w:themeColor="text1"/>
          <w:sz w:val="24"/>
          <w:szCs w:val="24"/>
        </w:rPr>
        <w:t xml:space="preserve"> </w:t>
      </w:r>
      <w:r w:rsidRPr="006874D7">
        <w:rPr>
          <w:rFonts w:ascii="Times New Roman" w:hAnsi="Times New Roman" w:cs="Times New Roman"/>
          <w:bCs/>
          <w:color w:val="000000" w:themeColor="text1"/>
          <w:sz w:val="24"/>
          <w:szCs w:val="24"/>
        </w:rPr>
        <w:t>was</w:t>
      </w:r>
      <w:r w:rsidRPr="006874D7">
        <w:rPr>
          <w:rFonts w:ascii="Times New Roman" w:hAnsi="Times New Roman" w:cs="Times New Roman" w:hint="eastAsia"/>
          <w:bCs/>
          <w:color w:val="000000" w:themeColor="text1"/>
          <w:sz w:val="24"/>
          <w:szCs w:val="24"/>
        </w:rPr>
        <w:t xml:space="preserve"> further developed at a higher strain. The in-plane surface morphological bifurcation was observed when the crack patterns were developed perpendicular to the wrinkles </w:t>
      </w:r>
      <w:r w:rsidRPr="006874D7">
        <w:rPr>
          <w:rFonts w:ascii="Times New Roman" w:hAnsi="Times New Roman" w:cs="Times New Roman"/>
          <w:bCs/>
          <w:color w:val="000000" w:themeColor="text1"/>
          <w:sz w:val="24"/>
          <w:szCs w:val="24"/>
        </w:rPr>
        <w:t>direction</w:t>
      </w:r>
      <w:r w:rsidRPr="006874D7">
        <w:rPr>
          <w:rFonts w:ascii="Times New Roman" w:hAnsi="Times New Roman" w:cs="Times New Roman" w:hint="eastAsia"/>
          <w:bCs/>
          <w:color w:val="000000" w:themeColor="text1"/>
          <w:sz w:val="24"/>
          <w:szCs w:val="24"/>
        </w:rPr>
        <w:t>, which is</w:t>
      </w:r>
      <w:r w:rsidRPr="006874D7">
        <w:rPr>
          <w:rFonts w:ascii="Times New Roman" w:hAnsi="Times New Roman" w:cs="Times New Roman"/>
          <w:bCs/>
          <w:color w:val="000000" w:themeColor="text1"/>
          <w:sz w:val="24"/>
          <w:szCs w:val="24"/>
        </w:rPr>
        <w:t xml:space="preserve"> induced by </w:t>
      </w:r>
      <w:r w:rsidRPr="006874D7">
        <w:rPr>
          <w:rFonts w:ascii="Times New Roman" w:hAnsi="Times New Roman" w:cs="Times New Roman" w:hint="eastAsia"/>
          <w:bCs/>
          <w:color w:val="000000" w:themeColor="text1"/>
          <w:sz w:val="24"/>
          <w:szCs w:val="24"/>
        </w:rPr>
        <w:t>biaxial stress transformation within</w:t>
      </w:r>
      <w:r w:rsidRPr="006874D7">
        <w:rPr>
          <w:rFonts w:ascii="Times New Roman" w:hAnsi="Times New Roman" w:cs="Times New Roman"/>
          <w:bCs/>
          <w:color w:val="000000" w:themeColor="text1"/>
          <w:sz w:val="24"/>
          <w:szCs w:val="24"/>
        </w:rPr>
        <w:t xml:space="preserve"> the </w:t>
      </w:r>
      <w:r w:rsidRPr="006874D7">
        <w:rPr>
          <w:rFonts w:ascii="Times New Roman" w:hAnsi="Times New Roman" w:cs="Times New Roman" w:hint="eastAsia"/>
          <w:bCs/>
          <w:color w:val="000000" w:themeColor="text1"/>
          <w:sz w:val="24"/>
          <w:szCs w:val="24"/>
        </w:rPr>
        <w:t>gold</w:t>
      </w:r>
      <w:r w:rsidRPr="006874D7">
        <w:rPr>
          <w:rFonts w:ascii="Times New Roman" w:hAnsi="Times New Roman" w:cs="Times New Roman"/>
          <w:bCs/>
          <w:color w:val="000000" w:themeColor="text1"/>
          <w:sz w:val="24"/>
          <w:szCs w:val="24"/>
        </w:rPr>
        <w:t xml:space="preserve"> </w:t>
      </w:r>
      <w:r w:rsidRPr="006874D7">
        <w:rPr>
          <w:rFonts w:ascii="Times New Roman" w:hAnsi="Times New Roman" w:cs="Times New Roman" w:hint="eastAsia"/>
          <w:bCs/>
          <w:color w:val="000000" w:themeColor="text1"/>
          <w:sz w:val="24"/>
          <w:szCs w:val="24"/>
        </w:rPr>
        <w:t xml:space="preserve">thin </w:t>
      </w:r>
      <w:r w:rsidRPr="006874D7">
        <w:rPr>
          <w:rFonts w:ascii="Times New Roman" w:hAnsi="Times New Roman" w:cs="Times New Roman"/>
          <w:bCs/>
          <w:color w:val="000000" w:themeColor="text1"/>
          <w:sz w:val="24"/>
          <w:szCs w:val="24"/>
        </w:rPr>
        <w:t>film</w:t>
      </w:r>
      <w:r w:rsidRPr="006874D7">
        <w:rPr>
          <w:rFonts w:ascii="Times New Roman" w:hAnsi="Times New Roman" w:cs="Times New Roman" w:hint="eastAsia"/>
          <w:bCs/>
          <w:color w:val="000000" w:themeColor="text1"/>
          <w:sz w:val="24"/>
          <w:szCs w:val="24"/>
        </w:rPr>
        <w:t xml:space="preserve"> because of </w:t>
      </w:r>
      <w:r w:rsidRPr="006874D7">
        <w:rPr>
          <w:rFonts w:ascii="Times New Roman" w:hAnsi="Times New Roman" w:cs="Times New Roman"/>
          <w:color w:val="000000" w:themeColor="text1"/>
          <w:sz w:val="24"/>
          <w:szCs w:val="24"/>
        </w:rPr>
        <w:t xml:space="preserve">the lateral </w:t>
      </w:r>
      <w:r w:rsidRPr="006874D7">
        <w:rPr>
          <w:rFonts w:ascii="Times New Roman" w:hAnsi="Times New Roman" w:cs="Times New Roman"/>
          <w:bCs/>
          <w:color w:val="000000" w:themeColor="text1"/>
          <w:sz w:val="24"/>
          <w:szCs w:val="24"/>
        </w:rPr>
        <w:t>Poisson’s effect.</w:t>
      </w:r>
      <w:bookmarkEnd w:id="0"/>
      <w:bookmarkEnd w:id="1"/>
      <w:r w:rsidRPr="006874D7">
        <w:rPr>
          <w:rFonts w:ascii="Times New Roman" w:hAnsi="Times New Roman" w:cs="Times New Roman" w:hint="eastAsia"/>
          <w:bCs/>
          <w:color w:val="000000" w:themeColor="text1"/>
          <w:sz w:val="24"/>
          <w:szCs w:val="24"/>
        </w:rPr>
        <w:t xml:space="preserve"> The experimental mechanics investigations describe the relationships </w:t>
      </w:r>
      <w:r w:rsidRPr="006874D7">
        <w:rPr>
          <w:rFonts w:ascii="Times New Roman" w:hAnsi="Times New Roman" w:cs="Times New Roman" w:hint="eastAsia"/>
          <w:bCs/>
          <w:color w:val="000000" w:themeColor="text1"/>
          <w:sz w:val="24"/>
          <w:szCs w:val="24"/>
        </w:rPr>
        <w:lastRenderedPageBreak/>
        <w:t xml:space="preserve">of the initiation/evolvement of surface morphology upon gold/shape memory PS bilayer with respects to various settings, such as </w:t>
      </w:r>
      <w:r w:rsidRPr="006874D7">
        <w:rPr>
          <w:rFonts w:ascii="Times New Roman" w:hAnsi="Times New Roman" w:cs="Times New Roman" w:hint="eastAsia"/>
          <w:color w:val="000000" w:themeColor="text1"/>
          <w:sz w:val="24"/>
          <w:szCs w:val="24"/>
        </w:rPr>
        <w:t xml:space="preserve">the thicknesses of gold films, </w:t>
      </w:r>
      <w:r w:rsidRPr="006874D7">
        <w:rPr>
          <w:rFonts w:ascii="Times New Roman" w:hAnsi="Times New Roman" w:cs="Times New Roman"/>
          <w:color w:val="000000" w:themeColor="text1"/>
          <w:sz w:val="24"/>
          <w:szCs w:val="24"/>
        </w:rPr>
        <w:t>the</w:t>
      </w:r>
      <w:r w:rsidRPr="006874D7">
        <w:rPr>
          <w:rFonts w:ascii="Times New Roman" w:hAnsi="Times New Roman" w:cs="Times New Roman" w:hint="eastAsia"/>
          <w:color w:val="000000" w:themeColor="text1"/>
          <w:sz w:val="24"/>
          <w:szCs w:val="24"/>
        </w:rPr>
        <w:t xml:space="preserve"> applied</w:t>
      </w:r>
      <w:r w:rsidRPr="006874D7">
        <w:rPr>
          <w:rFonts w:ascii="Times New Roman" w:hAnsi="Times New Roman" w:cs="Times New Roman"/>
          <w:color w:val="000000" w:themeColor="text1"/>
          <w:sz w:val="24"/>
          <w:szCs w:val="24"/>
        </w:rPr>
        <w:t xml:space="preserve"> strain</w:t>
      </w:r>
      <w:r w:rsidRPr="006874D7">
        <w:rPr>
          <w:rFonts w:ascii="Times New Roman" w:hAnsi="Times New Roman" w:cs="Times New Roman" w:hint="eastAsia"/>
          <w:color w:val="000000" w:themeColor="text1"/>
          <w:sz w:val="24"/>
          <w:szCs w:val="24"/>
        </w:rPr>
        <w:t xml:space="preserve"> on polymer layer, etc</w:t>
      </w:r>
      <w:r w:rsidRPr="006874D7">
        <w:rPr>
          <w:rFonts w:ascii="Times New Roman" w:hAnsi="Times New Roman" w:cs="Times New Roman"/>
          <w:color w:val="000000" w:themeColor="text1"/>
          <w:sz w:val="24"/>
          <w:szCs w:val="24"/>
        </w:rPr>
        <w:t>.</w:t>
      </w:r>
      <w:r w:rsidRPr="006874D7">
        <w:rPr>
          <w:rFonts w:ascii="Times New Roman" w:hAnsi="Times New Roman" w:cs="Times New Roman" w:hint="eastAsia"/>
          <w:color w:val="000000" w:themeColor="text1"/>
          <w:sz w:val="24"/>
          <w:szCs w:val="24"/>
        </w:rPr>
        <w:t xml:space="preserve"> The associated impact on surface wetting condition brought by the generated biaxial patte</w:t>
      </w:r>
      <w:r w:rsidR="00870DED">
        <w:rPr>
          <w:rFonts w:ascii="Times New Roman" w:hAnsi="Times New Roman" w:cs="Times New Roman" w:hint="eastAsia"/>
          <w:color w:val="000000" w:themeColor="text1"/>
          <w:sz w:val="24"/>
          <w:szCs w:val="24"/>
        </w:rPr>
        <w:t xml:space="preserve">rn on gold surface was studied. </w:t>
      </w:r>
      <w:r w:rsidR="00043F94" w:rsidRPr="00FA5BC8">
        <w:rPr>
          <w:rFonts w:ascii="Times New Roman" w:hAnsi="Times New Roman" w:hint="eastAsia"/>
          <w:sz w:val="24"/>
          <w:szCs w:val="24"/>
        </w:rPr>
        <w:t>T</w:t>
      </w:r>
      <w:r w:rsidR="00043F94" w:rsidRPr="00FA5BC8">
        <w:rPr>
          <w:rFonts w:ascii="Times New Roman" w:hAnsi="Times New Roman"/>
          <w:sz w:val="24"/>
          <w:szCs w:val="24"/>
        </w:rPr>
        <w:t xml:space="preserve">he water contact angle </w:t>
      </w:r>
      <w:r w:rsidR="00043F94" w:rsidRPr="00ED1E40">
        <w:rPr>
          <w:rFonts w:ascii="Times New Roman" w:hAnsi="Times New Roman" w:cs="Times New Roman"/>
          <w:bCs/>
          <w:color w:val="000000" w:themeColor="text1"/>
          <w:sz w:val="24"/>
          <w:szCs w:val="24"/>
        </w:rPr>
        <w:t>fluctuates</w:t>
      </w:r>
      <w:r w:rsidR="00043F94" w:rsidRPr="00FA5BC8">
        <w:rPr>
          <w:rFonts w:ascii="Times New Roman" w:hAnsi="Times New Roman"/>
          <w:sz w:val="24"/>
          <w:szCs w:val="24"/>
        </w:rPr>
        <w:t xml:space="preserve"> </w:t>
      </w:r>
      <w:r w:rsidR="00043F94" w:rsidRPr="00526C28">
        <w:rPr>
          <w:rFonts w:ascii="Times New Roman" w:hAnsi="Times New Roman" w:cs="Times New Roman"/>
          <w:bCs/>
          <w:color w:val="000000" w:themeColor="text1"/>
          <w:sz w:val="24"/>
          <w:szCs w:val="24"/>
        </w:rPr>
        <w:t>within a narrow range</w:t>
      </w:r>
      <w:r w:rsidR="00043F94">
        <w:rPr>
          <w:rFonts w:ascii="Times New Roman" w:hAnsi="Times New Roman" w:cs="Times New Roman" w:hint="eastAsia"/>
          <w:bCs/>
          <w:color w:val="000000" w:themeColor="text1"/>
          <w:sz w:val="24"/>
          <w:szCs w:val="24"/>
        </w:rPr>
        <w:t xml:space="preserve"> </w:t>
      </w:r>
      <w:r w:rsidR="00043F94" w:rsidRPr="00ED1E40">
        <w:rPr>
          <w:rFonts w:ascii="Times New Roman" w:hAnsi="Times New Roman" w:cs="Times New Roman"/>
          <w:bCs/>
          <w:color w:val="000000" w:themeColor="text1"/>
          <w:sz w:val="24"/>
          <w:szCs w:val="24"/>
        </w:rPr>
        <w:t>according to the</w:t>
      </w:r>
      <w:r w:rsidR="00043F94" w:rsidRPr="00FA5BC8">
        <w:rPr>
          <w:rFonts w:ascii="Times New Roman" w:hAnsi="Times New Roman"/>
          <w:sz w:val="24"/>
          <w:szCs w:val="24"/>
        </w:rPr>
        <w:t xml:space="preserve"> </w:t>
      </w:r>
      <w:r w:rsidR="00043F94" w:rsidRPr="00FA5BC8">
        <w:rPr>
          <w:rFonts w:ascii="Times New Roman" w:hAnsi="Times New Roman" w:hint="eastAsia"/>
          <w:sz w:val="24"/>
          <w:szCs w:val="24"/>
        </w:rPr>
        <w:t>pre-strain for the samples after heating under the same plasma treatment times</w:t>
      </w:r>
      <w:r w:rsidR="00192E07">
        <w:rPr>
          <w:rFonts w:ascii="Times New Roman" w:hAnsi="Times New Roman" w:hint="eastAsia"/>
          <w:sz w:val="24"/>
          <w:szCs w:val="24"/>
        </w:rPr>
        <w:t>,</w:t>
      </w:r>
      <w:r w:rsidR="00043F94">
        <w:rPr>
          <w:rFonts w:ascii="Times New Roman" w:hAnsi="Times New Roman" w:hint="eastAsia"/>
          <w:sz w:val="24"/>
          <w:szCs w:val="24"/>
        </w:rPr>
        <w:t xml:space="preserve"> </w:t>
      </w:r>
      <w:r w:rsidR="00192E07">
        <w:rPr>
          <w:rFonts w:ascii="Times New Roman" w:hAnsi="Times New Roman" w:hint="eastAsia"/>
          <w:sz w:val="24"/>
          <w:szCs w:val="24"/>
        </w:rPr>
        <w:t>which</w:t>
      </w:r>
      <w:r w:rsidR="00043F94">
        <w:rPr>
          <w:rFonts w:ascii="Times New Roman" w:hAnsi="Times New Roman" w:hint="eastAsia"/>
          <w:sz w:val="24"/>
          <w:szCs w:val="24"/>
        </w:rPr>
        <w:t xml:space="preserve"> indicates that t</w:t>
      </w:r>
      <w:r w:rsidR="00043F94" w:rsidRPr="00E65B29">
        <w:rPr>
          <w:rFonts w:ascii="Times New Roman" w:hAnsi="Times New Roman" w:hint="eastAsia"/>
          <w:sz w:val="24"/>
          <w:szCs w:val="24"/>
        </w:rPr>
        <w:t>he biaxial pattern (</w:t>
      </w:r>
      <w:r w:rsidR="00043F94" w:rsidRPr="00E65B29">
        <w:rPr>
          <w:rFonts w:ascii="Times New Roman" w:hAnsi="Times New Roman"/>
          <w:bCs/>
          <w:sz w:val="24"/>
          <w:szCs w:val="24"/>
        </w:rPr>
        <w:t>crack</w:t>
      </w:r>
      <w:r w:rsidR="00043F94" w:rsidRPr="00E65B29">
        <w:rPr>
          <w:rFonts w:ascii="Times New Roman" w:hAnsi="Times New Roman" w:hint="eastAsia"/>
          <w:bCs/>
          <w:sz w:val="24"/>
          <w:szCs w:val="24"/>
        </w:rPr>
        <w:t>s and wrinkles)</w:t>
      </w:r>
      <w:r w:rsidR="00043F94" w:rsidRPr="00E65B29">
        <w:rPr>
          <w:rFonts w:ascii="Times New Roman" w:hAnsi="Times New Roman" w:hint="eastAsia"/>
          <w:sz w:val="24"/>
          <w:szCs w:val="24"/>
        </w:rPr>
        <w:t xml:space="preserve"> in this paper </w:t>
      </w:r>
      <w:r w:rsidR="00043F94">
        <w:rPr>
          <w:rFonts w:ascii="Times New Roman" w:hAnsi="Times New Roman" w:hint="eastAsia"/>
          <w:sz w:val="24"/>
          <w:szCs w:val="24"/>
        </w:rPr>
        <w:t>have</w:t>
      </w:r>
      <w:r w:rsidR="00043F94" w:rsidRPr="00E65B29">
        <w:rPr>
          <w:rFonts w:ascii="Times New Roman" w:hAnsi="Times New Roman" w:hint="eastAsia"/>
          <w:sz w:val="24"/>
          <w:szCs w:val="24"/>
        </w:rPr>
        <w:t xml:space="preserve"> a </w:t>
      </w:r>
      <w:r w:rsidR="00043F94">
        <w:rPr>
          <w:rFonts w:ascii="Times New Roman" w:hAnsi="Times New Roman" w:hint="eastAsia"/>
          <w:sz w:val="24"/>
          <w:szCs w:val="24"/>
        </w:rPr>
        <w:t>little</w:t>
      </w:r>
      <w:r w:rsidR="00043F94" w:rsidRPr="00E65B29">
        <w:rPr>
          <w:rFonts w:ascii="Times New Roman" w:hAnsi="Times New Roman"/>
          <w:sz w:val="24"/>
          <w:szCs w:val="24"/>
        </w:rPr>
        <w:t xml:space="preserve"> effect on</w:t>
      </w:r>
      <w:r w:rsidR="00043F94" w:rsidRPr="00E65B29">
        <w:rPr>
          <w:rFonts w:ascii="Times New Roman" w:hAnsi="Times New Roman" w:hint="eastAsia"/>
          <w:sz w:val="24"/>
          <w:szCs w:val="24"/>
        </w:rPr>
        <w:t xml:space="preserve"> t</w:t>
      </w:r>
      <w:r w:rsidR="00043F94" w:rsidRPr="00E65B29">
        <w:rPr>
          <w:rFonts w:ascii="Times New Roman" w:hAnsi="Times New Roman"/>
          <w:sz w:val="24"/>
          <w:szCs w:val="24"/>
        </w:rPr>
        <w:t>he hydrophobicity of the</w:t>
      </w:r>
      <w:r w:rsidR="00043F94" w:rsidRPr="00E65B29">
        <w:rPr>
          <w:rFonts w:ascii="Times New Roman" w:hAnsi="Times New Roman" w:hint="eastAsia"/>
          <w:sz w:val="24"/>
          <w:szCs w:val="24"/>
        </w:rPr>
        <w:t xml:space="preserve"> gold</w:t>
      </w:r>
      <w:r w:rsidR="00043F94" w:rsidRPr="00E65B29">
        <w:rPr>
          <w:rFonts w:ascii="Times New Roman" w:hAnsi="Times New Roman"/>
          <w:sz w:val="24"/>
          <w:szCs w:val="24"/>
        </w:rPr>
        <w:t xml:space="preserve"> film surface</w:t>
      </w:r>
      <w:r w:rsidR="00043F94">
        <w:rPr>
          <w:rFonts w:ascii="Times New Roman" w:hAnsi="Times New Roman" w:hint="eastAsia"/>
          <w:sz w:val="24"/>
          <w:szCs w:val="24"/>
        </w:rPr>
        <w:t xml:space="preserve"> </w:t>
      </w:r>
      <w:r w:rsidR="00FC3DC5">
        <w:rPr>
          <w:rFonts w:ascii="Times New Roman" w:hAnsi="Times New Roman" w:hint="eastAsia"/>
          <w:sz w:val="24"/>
          <w:szCs w:val="24"/>
        </w:rPr>
        <w:t>when the heated samples were treated by plasma for same times</w:t>
      </w:r>
      <w:r w:rsidR="00043F94" w:rsidRPr="00E65B29">
        <w:rPr>
          <w:rFonts w:ascii="Times New Roman" w:hAnsi="Times New Roman" w:hint="eastAsia"/>
          <w:sz w:val="24"/>
          <w:szCs w:val="24"/>
        </w:rPr>
        <w:t>.</w:t>
      </w:r>
      <w:r w:rsidR="00043F94">
        <w:rPr>
          <w:rFonts w:ascii="Times New Roman" w:hAnsi="Times New Roman" w:hint="eastAsia"/>
          <w:sz w:val="24"/>
          <w:szCs w:val="24"/>
        </w:rPr>
        <w:t xml:space="preserve"> </w:t>
      </w:r>
      <w:r w:rsidR="007F529A" w:rsidRPr="007F529A">
        <w:rPr>
          <w:rFonts w:ascii="Times New Roman" w:hAnsi="Times New Roman" w:hint="eastAsia"/>
          <w:sz w:val="24"/>
          <w:szCs w:val="24"/>
        </w:rPr>
        <w:t xml:space="preserve">After the surface plasma treatment, the </w:t>
      </w:r>
      <w:r w:rsidR="007F529A" w:rsidRPr="007F529A">
        <w:rPr>
          <w:rFonts w:ascii="Times New Roman" w:hAnsi="Times New Roman"/>
          <w:sz w:val="24"/>
          <w:szCs w:val="24"/>
        </w:rPr>
        <w:t xml:space="preserve">surface </w:t>
      </w:r>
      <w:proofErr w:type="spellStart"/>
      <w:r w:rsidR="007F529A" w:rsidRPr="007F529A">
        <w:rPr>
          <w:rFonts w:ascii="Times New Roman" w:hAnsi="Times New Roman"/>
          <w:sz w:val="24"/>
          <w:szCs w:val="24"/>
        </w:rPr>
        <w:t>hydrophilicity</w:t>
      </w:r>
      <w:proofErr w:type="spellEnd"/>
      <w:r w:rsidR="007F529A" w:rsidRPr="007F529A">
        <w:rPr>
          <w:rFonts w:ascii="Times New Roman" w:hAnsi="Times New Roman"/>
          <w:sz w:val="24"/>
          <w:szCs w:val="24"/>
        </w:rPr>
        <w:t xml:space="preserve"> </w:t>
      </w:r>
      <w:r w:rsidR="007F529A" w:rsidRPr="007F529A">
        <w:rPr>
          <w:rFonts w:ascii="Times New Roman" w:hAnsi="Times New Roman" w:hint="eastAsia"/>
          <w:sz w:val="24"/>
          <w:szCs w:val="24"/>
        </w:rPr>
        <w:t xml:space="preserve">of the </w:t>
      </w:r>
      <w:r w:rsidR="007F529A" w:rsidRPr="007F529A">
        <w:rPr>
          <w:rFonts w:ascii="Times New Roman" w:hAnsi="Times New Roman"/>
          <w:sz w:val="24"/>
          <w:szCs w:val="24"/>
        </w:rPr>
        <w:t xml:space="preserve">samples after post-annealing </w:t>
      </w:r>
      <w:r w:rsidR="007F529A" w:rsidRPr="007F529A">
        <w:rPr>
          <w:rFonts w:ascii="Times New Roman" w:hAnsi="Times New Roman" w:hint="eastAsia"/>
          <w:sz w:val="24"/>
          <w:szCs w:val="24"/>
        </w:rPr>
        <w:t>i</w:t>
      </w:r>
      <w:r w:rsidR="007F529A" w:rsidRPr="007F529A">
        <w:rPr>
          <w:rFonts w:ascii="Times New Roman" w:hAnsi="Times New Roman"/>
          <w:sz w:val="24"/>
          <w:szCs w:val="24"/>
        </w:rPr>
        <w:t>s significantly higher than that of the sample after deposition.</w:t>
      </w:r>
      <w:r w:rsidR="007F529A">
        <w:rPr>
          <w:rFonts w:ascii="Times New Roman" w:hAnsi="Times New Roman" w:hint="eastAsia"/>
          <w:sz w:val="24"/>
          <w:szCs w:val="24"/>
        </w:rPr>
        <w:t xml:space="preserve"> And t</w:t>
      </w:r>
      <w:r w:rsidR="007F529A" w:rsidRPr="007F529A">
        <w:rPr>
          <w:rFonts w:ascii="Times New Roman" w:hAnsi="Times New Roman"/>
          <w:sz w:val="24"/>
          <w:szCs w:val="24"/>
        </w:rPr>
        <w:t xml:space="preserve">he contact angle decreases steadily as the air plasma treatment </w:t>
      </w:r>
      <w:r w:rsidR="007F529A" w:rsidRPr="007F529A">
        <w:rPr>
          <w:rFonts w:ascii="Times New Roman" w:hAnsi="Times New Roman" w:hint="eastAsia"/>
          <w:sz w:val="24"/>
          <w:szCs w:val="24"/>
        </w:rPr>
        <w:t>time</w:t>
      </w:r>
      <w:r w:rsidR="007F529A" w:rsidRPr="007F529A">
        <w:rPr>
          <w:rFonts w:ascii="Times New Roman" w:hAnsi="Times New Roman"/>
          <w:sz w:val="24"/>
          <w:szCs w:val="24"/>
        </w:rPr>
        <w:t xml:space="preserve"> is increased, the </w:t>
      </w:r>
      <w:r w:rsidR="00B6078C" w:rsidRPr="007F529A">
        <w:rPr>
          <w:rFonts w:ascii="Times New Roman" w:hAnsi="Times New Roman"/>
          <w:sz w:val="24"/>
          <w:szCs w:val="24"/>
        </w:rPr>
        <w:t>controll</w:t>
      </w:r>
      <w:r w:rsidR="00317E44">
        <w:rPr>
          <w:rFonts w:ascii="Times New Roman" w:hAnsi="Times New Roman" w:hint="eastAsia"/>
          <w:sz w:val="24"/>
          <w:szCs w:val="24"/>
        </w:rPr>
        <w:t>able</w:t>
      </w:r>
      <w:r w:rsidR="00B6078C" w:rsidRPr="007F529A">
        <w:rPr>
          <w:rFonts w:ascii="Times New Roman" w:hAnsi="Times New Roman"/>
          <w:sz w:val="24"/>
          <w:szCs w:val="24"/>
        </w:rPr>
        <w:t xml:space="preserve"> </w:t>
      </w:r>
      <w:r w:rsidR="0096026D">
        <w:rPr>
          <w:rFonts w:ascii="Times New Roman" w:hAnsi="Times New Roman" w:hint="eastAsia"/>
          <w:sz w:val="24"/>
          <w:szCs w:val="24"/>
        </w:rPr>
        <w:t xml:space="preserve">surface </w:t>
      </w:r>
      <w:r w:rsidR="007F529A" w:rsidRPr="007F529A">
        <w:rPr>
          <w:rFonts w:ascii="Times New Roman" w:hAnsi="Times New Roman"/>
          <w:sz w:val="24"/>
          <w:szCs w:val="24"/>
        </w:rPr>
        <w:t xml:space="preserve">hydrophobicity of </w:t>
      </w:r>
      <w:r w:rsidR="00B6078C">
        <w:rPr>
          <w:rFonts w:ascii="Times New Roman" w:hAnsi="Times New Roman" w:hint="eastAsia"/>
          <w:sz w:val="24"/>
          <w:szCs w:val="24"/>
        </w:rPr>
        <w:t xml:space="preserve">gold </w:t>
      </w:r>
      <w:r w:rsidR="0096026D">
        <w:rPr>
          <w:rFonts w:ascii="Times New Roman" w:hAnsi="Times New Roman" w:hint="eastAsia"/>
          <w:sz w:val="24"/>
          <w:szCs w:val="24"/>
        </w:rPr>
        <w:t>coated PS</w:t>
      </w:r>
      <w:r w:rsidR="007F529A" w:rsidRPr="007F529A">
        <w:rPr>
          <w:rFonts w:ascii="Times New Roman" w:hAnsi="Times New Roman"/>
          <w:sz w:val="24"/>
          <w:szCs w:val="24"/>
        </w:rPr>
        <w:t xml:space="preserve"> </w:t>
      </w:r>
      <w:r w:rsidR="00386343">
        <w:rPr>
          <w:rFonts w:ascii="Times New Roman" w:hAnsi="Times New Roman" w:hint="eastAsia"/>
          <w:sz w:val="24"/>
          <w:szCs w:val="24"/>
        </w:rPr>
        <w:t xml:space="preserve">bilayer </w:t>
      </w:r>
      <w:r w:rsidR="007F529A" w:rsidRPr="007F529A">
        <w:rPr>
          <w:rFonts w:ascii="Times New Roman" w:hAnsi="Times New Roman"/>
          <w:sz w:val="24"/>
          <w:szCs w:val="24"/>
        </w:rPr>
        <w:t xml:space="preserve">can be </w:t>
      </w:r>
      <w:r w:rsidR="00B6078C">
        <w:rPr>
          <w:rFonts w:ascii="Times New Roman" w:hAnsi="Times New Roman" w:hint="eastAsia"/>
          <w:sz w:val="24"/>
          <w:szCs w:val="24"/>
        </w:rPr>
        <w:t>achiev</w:t>
      </w:r>
      <w:r w:rsidR="007F529A" w:rsidRPr="007F529A">
        <w:rPr>
          <w:rFonts w:ascii="Times New Roman" w:hAnsi="Times New Roman"/>
          <w:sz w:val="24"/>
          <w:szCs w:val="24"/>
        </w:rPr>
        <w:t>ed by tuning the plasma treatment time.</w:t>
      </w:r>
    </w:p>
    <w:p w:rsidR="0001193B" w:rsidRPr="006874D7" w:rsidRDefault="0001193B" w:rsidP="0001193B">
      <w:pPr>
        <w:pStyle w:val="BGKeywords"/>
        <w:spacing w:after="240"/>
        <w:rPr>
          <w:rFonts w:ascii="Times New Roman" w:hAnsi="Times New Roman"/>
          <w:lang w:eastAsia="zh-CN"/>
        </w:rPr>
      </w:pPr>
      <w:r w:rsidRPr="006874D7">
        <w:rPr>
          <w:rFonts w:ascii="Times New Roman" w:hAnsi="Times New Roman"/>
          <w:b/>
        </w:rPr>
        <w:t>K</w:t>
      </w:r>
      <w:r w:rsidRPr="006874D7">
        <w:rPr>
          <w:rFonts w:ascii="Times New Roman" w:hAnsi="Times New Roman" w:hint="eastAsia"/>
          <w:b/>
          <w:lang w:eastAsia="zh-CN"/>
        </w:rPr>
        <w:t>eywords</w:t>
      </w:r>
      <w:r w:rsidRPr="006874D7">
        <w:rPr>
          <w:rFonts w:ascii="Times New Roman" w:hAnsi="Times New Roman"/>
          <w:b/>
        </w:rPr>
        <w:t>:</w:t>
      </w:r>
      <w:r w:rsidR="00670970">
        <w:rPr>
          <w:rFonts w:ascii="Times New Roman" w:hAnsi="Times New Roman" w:hint="eastAsia"/>
          <w:b/>
          <w:lang w:eastAsia="zh-CN"/>
        </w:rPr>
        <w:t xml:space="preserve">  </w:t>
      </w:r>
      <w:r w:rsidR="009E4667">
        <w:rPr>
          <w:rFonts w:ascii="Times New Roman" w:hAnsi="Times New Roman"/>
          <w:szCs w:val="24"/>
          <w:lang w:eastAsia="zh-CN"/>
        </w:rPr>
        <w:t>thin film</w:t>
      </w:r>
      <w:r w:rsidR="009E4667">
        <w:rPr>
          <w:rFonts w:ascii="Times New Roman" w:hAnsi="Times New Roman" w:hint="eastAsia"/>
          <w:szCs w:val="24"/>
          <w:lang w:eastAsia="zh-CN"/>
        </w:rPr>
        <w:t>;</w:t>
      </w:r>
      <w:r w:rsidR="00A15E09">
        <w:rPr>
          <w:rFonts w:ascii="Times New Roman" w:hAnsi="Times New Roman" w:hint="eastAsia"/>
          <w:szCs w:val="24"/>
          <w:lang w:eastAsia="zh-CN"/>
        </w:rPr>
        <w:t xml:space="preserve"> </w:t>
      </w:r>
      <w:r w:rsidR="00B57A65" w:rsidRPr="00B57A65">
        <w:rPr>
          <w:rFonts w:ascii="Times New Roman" w:hAnsi="Times New Roman"/>
          <w:szCs w:val="24"/>
          <w:lang w:eastAsia="zh-CN"/>
        </w:rPr>
        <w:t>polystyrene; wrinkle; crack; shape memory polymer</w:t>
      </w:r>
    </w:p>
    <w:p w:rsidR="002E215A" w:rsidRPr="006874D7" w:rsidRDefault="002E215A" w:rsidP="008C3FA7">
      <w:pPr>
        <w:numPr>
          <w:ilvl w:val="0"/>
          <w:numId w:val="1"/>
        </w:numPr>
        <w:spacing w:before="360" w:after="240" w:line="480" w:lineRule="auto"/>
        <w:ind w:left="487" w:hangingChars="202" w:hanging="487"/>
        <w:rPr>
          <w:rFonts w:ascii="Times New Roman" w:hAnsi="Times New Roman" w:cs="Times New Roman"/>
          <w:b/>
          <w:sz w:val="24"/>
          <w:szCs w:val="24"/>
          <w:lang w:val="en-GB"/>
        </w:rPr>
      </w:pPr>
      <w:r w:rsidRPr="006874D7">
        <w:rPr>
          <w:rFonts w:ascii="Times New Roman" w:hAnsi="Times New Roman" w:cs="Times New Roman"/>
          <w:b/>
          <w:sz w:val="24"/>
          <w:szCs w:val="24"/>
          <w:lang w:val="en-GB"/>
        </w:rPr>
        <w:t>Introduction</w:t>
      </w:r>
    </w:p>
    <w:p w:rsidR="00BA6520" w:rsidRPr="00EB780F" w:rsidRDefault="00BA6520" w:rsidP="003336F1">
      <w:pPr>
        <w:spacing w:line="480" w:lineRule="auto"/>
        <w:ind w:firstLineChars="100" w:firstLine="240"/>
        <w:rPr>
          <w:rFonts w:ascii="Times New Roman" w:hAnsi="Times New Roman" w:cs="Times New Roman"/>
          <w:color w:val="000000" w:themeColor="text1"/>
          <w:sz w:val="24"/>
          <w:szCs w:val="24"/>
        </w:rPr>
      </w:pPr>
      <w:r w:rsidRPr="00EB780F">
        <w:rPr>
          <w:rFonts w:ascii="Times New Roman" w:hAnsi="Times New Roman" w:cs="Times New Roman"/>
          <w:sz w:val="24"/>
          <w:szCs w:val="24"/>
        </w:rPr>
        <w:t xml:space="preserve">Elastic instability induced surfaces structural transformations, associating with the energetic switching of the metastable state of elastic substrate under compression/stretching, have been recognized as an effective strategy to achieve diverse patterned surfaces. </w:t>
      </w:r>
      <w:r w:rsidRPr="00CC56A8">
        <w:rPr>
          <w:rFonts w:ascii="Times New Roman" w:hAnsi="Times New Roman" w:cs="Times New Roman"/>
          <w:sz w:val="24"/>
          <w:szCs w:val="24"/>
        </w:rPr>
        <w:t>Based on these, numbers of potential applications have been exploited</w:t>
      </w:r>
      <w:r w:rsidR="00EB780F" w:rsidRPr="00CC56A8">
        <w:rPr>
          <w:rFonts w:ascii="Times New Roman" w:hAnsi="Times New Roman" w:cs="Times New Roman" w:hint="eastAsia"/>
          <w:sz w:val="24"/>
          <w:szCs w:val="24"/>
        </w:rPr>
        <w:t>,</w:t>
      </w:r>
      <w:r w:rsidRPr="00CC56A8">
        <w:rPr>
          <w:rFonts w:ascii="Times New Roman" w:hAnsi="Times New Roman" w:cs="Times New Roman"/>
          <w:sz w:val="24"/>
          <w:szCs w:val="24"/>
        </w:rPr>
        <w:t xml:space="preserve"> such as electronic devices, sensors, hydrophobicity, elastomeric optics and actuators</w:t>
      </w:r>
      <w:r w:rsidR="00DF4139" w:rsidRPr="00CC56A8">
        <w:rPr>
          <w:rFonts w:ascii="Times New Roman" w:hAnsi="Times New Roman" w:cs="Times New Roman" w:hint="eastAsia"/>
          <w:sz w:val="24"/>
          <w:szCs w:val="24"/>
        </w:rPr>
        <w:t xml:space="preserve"> </w:t>
      </w:r>
      <w:r w:rsidRPr="004A644C">
        <w:rPr>
          <w:rFonts w:ascii="Times New Roman" w:hAnsi="Times New Roman" w:cs="Times New Roman"/>
          <w:sz w:val="24"/>
          <w:szCs w:val="24"/>
        </w:rPr>
        <w:fldChar w:fldCharType="begin">
          <w:fldData xml:space="preserve">PEVuZE5vdGU+PENpdGU+PEF1dGhvcj5TdGFmZm9yZDwvQXV0aG9yPjxZZWFyPjIwMDQ8L1llYXI+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==
</w:fldData>
        </w:fldChar>
      </w:r>
      <w:r w:rsidR="00A76748">
        <w:rPr>
          <w:rFonts w:ascii="Times New Roman" w:hAnsi="Times New Roman" w:cs="Times New Roman"/>
          <w:sz w:val="24"/>
          <w:szCs w:val="24"/>
        </w:rPr>
        <w:instrText xml:space="preserve"> ADDIN EN.CITE </w:instrText>
      </w:r>
      <w:r w:rsidR="00A76748">
        <w:rPr>
          <w:rFonts w:ascii="Times New Roman" w:hAnsi="Times New Roman" w:cs="Times New Roman"/>
          <w:sz w:val="24"/>
          <w:szCs w:val="24"/>
        </w:rPr>
        <w:fldChar w:fldCharType="begin">
          <w:fldData xml:space="preserve">PEVuZE5vdGU+PENpdGU+PEF1dGhvcj5TdGFmZm9yZDwvQXV0aG9yPjxZZWFyPjIwMDQ8L1llYXI+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==
</w:fldData>
        </w:fldChar>
      </w:r>
      <w:r w:rsidR="00A76748">
        <w:rPr>
          <w:rFonts w:ascii="Times New Roman" w:hAnsi="Times New Roman" w:cs="Times New Roman"/>
          <w:sz w:val="24"/>
          <w:szCs w:val="24"/>
        </w:rPr>
        <w:instrText xml:space="preserve"> ADDIN EN.CITE.DATA </w:instrText>
      </w:r>
      <w:r w:rsidR="00A76748">
        <w:rPr>
          <w:rFonts w:ascii="Times New Roman" w:hAnsi="Times New Roman" w:cs="Times New Roman"/>
          <w:sz w:val="24"/>
          <w:szCs w:val="24"/>
        </w:rPr>
      </w:r>
      <w:r w:rsidR="00A76748">
        <w:rPr>
          <w:rFonts w:ascii="Times New Roman" w:hAnsi="Times New Roman" w:cs="Times New Roman"/>
          <w:sz w:val="24"/>
          <w:szCs w:val="24"/>
        </w:rPr>
        <w:fldChar w:fldCharType="end"/>
      </w:r>
      <w:r w:rsidRPr="004A644C">
        <w:rPr>
          <w:rFonts w:ascii="Times New Roman" w:hAnsi="Times New Roman" w:cs="Times New Roman"/>
          <w:sz w:val="24"/>
          <w:szCs w:val="24"/>
        </w:rPr>
      </w:r>
      <w:r w:rsidRPr="004A644C">
        <w:rPr>
          <w:rFonts w:ascii="Times New Roman" w:hAnsi="Times New Roman" w:cs="Times New Roman"/>
          <w:sz w:val="24"/>
          <w:szCs w:val="24"/>
        </w:rPr>
        <w:fldChar w:fldCharType="separate"/>
      </w:r>
      <w:r w:rsidR="004A644C">
        <w:rPr>
          <w:rFonts w:ascii="Times New Roman" w:hAnsi="Times New Roman" w:cs="Times New Roman"/>
          <w:noProof/>
          <w:sz w:val="24"/>
          <w:szCs w:val="24"/>
        </w:rPr>
        <w:t>[</w:t>
      </w:r>
      <w:hyperlink w:anchor="_ENREF_1" w:tooltip="Stafford, 2004 #16" w:history="1">
        <w:r w:rsidR="006E5450">
          <w:rPr>
            <w:rFonts w:ascii="Times New Roman" w:hAnsi="Times New Roman" w:cs="Times New Roman"/>
            <w:noProof/>
            <w:sz w:val="24"/>
            <w:szCs w:val="24"/>
          </w:rPr>
          <w:t>1-10</w:t>
        </w:r>
      </w:hyperlink>
      <w:r w:rsidR="004A644C">
        <w:rPr>
          <w:rFonts w:ascii="Times New Roman" w:hAnsi="Times New Roman" w:cs="Times New Roman"/>
          <w:noProof/>
          <w:sz w:val="24"/>
          <w:szCs w:val="24"/>
        </w:rPr>
        <w:t>]</w:t>
      </w:r>
      <w:r w:rsidRPr="004A644C">
        <w:rPr>
          <w:rFonts w:ascii="Times New Roman" w:hAnsi="Times New Roman" w:cs="Times New Roman"/>
          <w:sz w:val="24"/>
          <w:szCs w:val="24"/>
        </w:rPr>
        <w:fldChar w:fldCharType="end"/>
      </w:r>
      <w:r w:rsidR="00E1015E" w:rsidRPr="00CC56A8">
        <w:rPr>
          <w:rFonts w:ascii="Times New Roman" w:hAnsi="Times New Roman" w:cs="Times New Roman" w:hint="eastAsia"/>
          <w:color w:val="000000" w:themeColor="text1"/>
          <w:sz w:val="24"/>
          <w:szCs w:val="24"/>
        </w:rPr>
        <w:t>.</w:t>
      </w:r>
      <w:r w:rsidRPr="00CC56A8">
        <w:rPr>
          <w:rFonts w:ascii="Times New Roman" w:hAnsi="Times New Roman" w:cs="Times New Roman"/>
          <w:sz w:val="24"/>
          <w:szCs w:val="24"/>
        </w:rPr>
        <w:t xml:space="preserve"> </w:t>
      </w:r>
      <w:bookmarkStart w:id="2" w:name="OLE_LINK17"/>
      <w:bookmarkStart w:id="3" w:name="OLE_LINK18"/>
      <w:r w:rsidRPr="00EB780F">
        <w:rPr>
          <w:rFonts w:ascii="Times New Roman" w:hAnsi="Times New Roman" w:cs="Times New Roman"/>
          <w:sz w:val="24"/>
          <w:szCs w:val="24"/>
        </w:rPr>
        <w:t xml:space="preserve">As one of the representative smart materials, shape memory polymers </w:t>
      </w:r>
      <w:r w:rsidRPr="00EB780F">
        <w:rPr>
          <w:rFonts w:ascii="Times New Roman" w:hAnsi="Times New Roman" w:cs="Times New Roman"/>
          <w:sz w:val="24"/>
          <w:szCs w:val="24"/>
        </w:rPr>
        <w:lastRenderedPageBreak/>
        <w:t>(SMPs) could add extra values to the smart technologies with their programmable shape changing characteristics, high responsively to the stimuli, large deformation, as well as the intrinsic giant module switching between the glassy state and rubber state</w:t>
      </w:r>
      <w:bookmarkEnd w:id="2"/>
      <w:bookmarkEnd w:id="3"/>
      <w:r w:rsidR="00DF4139" w:rsidRPr="00EB780F">
        <w:rPr>
          <w:rFonts w:ascii="Times New Roman" w:hAnsi="Times New Roman" w:cs="Times New Roman" w:hint="eastAsia"/>
          <w:sz w:val="24"/>
          <w:szCs w:val="24"/>
        </w:rPr>
        <w:t xml:space="preserve"> </w:t>
      </w:r>
      <w:r w:rsidR="00AC134C">
        <w:rPr>
          <w:rFonts w:ascii="Times New Roman" w:hAnsi="Times New Roman" w:cs="Times New Roman"/>
          <w:sz w:val="24"/>
          <w:szCs w:val="24"/>
        </w:rPr>
        <w:fldChar w:fldCharType="begin">
          <w:fldData xml:space="preserve">PEVuZE5vdGU+PENpdGU+PEF1dGhvcj5MZW5kbGVpbjwvQXV0aG9yPjxZZWFyPjIwMDU8L1llYXI+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</w:fldData>
        </w:fldChar>
      </w:r>
      <w:r w:rsidR="006E5450">
        <w:rPr>
          <w:rFonts w:ascii="Times New Roman" w:hAnsi="Times New Roman" w:cs="Times New Roman"/>
          <w:sz w:val="24"/>
          <w:szCs w:val="24"/>
        </w:rPr>
        <w:instrText xml:space="preserve"> ADDIN EN.CITE </w:instrText>
      </w:r>
      <w:r w:rsidR="006E5450">
        <w:rPr>
          <w:rFonts w:ascii="Times New Roman" w:hAnsi="Times New Roman" w:cs="Times New Roman"/>
          <w:sz w:val="24"/>
          <w:szCs w:val="24"/>
        </w:rPr>
        <w:fldChar w:fldCharType="begin">
          <w:fldData xml:space="preserve">PEVuZE5vdGU+PENpdGU+PEF1dGhvcj5MZW5kbGVpbjwvQXV0aG9yPjxZZWFyPjIwMDU8L1llYXI+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</w:fldData>
        </w:fldChar>
      </w:r>
      <w:r w:rsidR="006E5450">
        <w:rPr>
          <w:rFonts w:ascii="Times New Roman" w:hAnsi="Times New Roman" w:cs="Times New Roman"/>
          <w:sz w:val="24"/>
          <w:szCs w:val="24"/>
        </w:rPr>
        <w:instrText xml:space="preserve"> ADDIN EN.CITE.DATA </w:instrText>
      </w:r>
      <w:r w:rsidR="006E5450">
        <w:rPr>
          <w:rFonts w:ascii="Times New Roman" w:hAnsi="Times New Roman" w:cs="Times New Roman"/>
          <w:sz w:val="24"/>
          <w:szCs w:val="24"/>
        </w:rPr>
      </w:r>
      <w:r w:rsidR="006E5450">
        <w:rPr>
          <w:rFonts w:ascii="Times New Roman" w:hAnsi="Times New Roman" w:cs="Times New Roman"/>
          <w:sz w:val="24"/>
          <w:szCs w:val="24"/>
        </w:rPr>
        <w:fldChar w:fldCharType="end"/>
      </w:r>
      <w:r w:rsidR="00AC134C">
        <w:rPr>
          <w:rFonts w:ascii="Times New Roman" w:hAnsi="Times New Roman" w:cs="Times New Roman"/>
          <w:sz w:val="24"/>
          <w:szCs w:val="24"/>
        </w:rPr>
      </w:r>
      <w:r w:rsidR="00AC134C">
        <w:rPr>
          <w:rFonts w:ascii="Times New Roman" w:hAnsi="Times New Roman" w:cs="Times New Roman"/>
          <w:sz w:val="24"/>
          <w:szCs w:val="24"/>
        </w:rPr>
        <w:fldChar w:fldCharType="separate"/>
      </w:r>
      <w:r w:rsidR="00AC134C">
        <w:rPr>
          <w:rFonts w:ascii="Times New Roman" w:hAnsi="Times New Roman" w:cs="Times New Roman"/>
          <w:noProof/>
          <w:sz w:val="24"/>
          <w:szCs w:val="24"/>
        </w:rPr>
        <w:t>[</w:t>
      </w:r>
      <w:hyperlink w:anchor="_ENREF_11" w:tooltip="Lendlein, 2005 #48" w:history="1">
        <w:r w:rsidR="006E5450">
          <w:rPr>
            <w:rFonts w:ascii="Times New Roman" w:hAnsi="Times New Roman" w:cs="Times New Roman"/>
            <w:noProof/>
            <w:sz w:val="24"/>
            <w:szCs w:val="24"/>
          </w:rPr>
          <w:t>11-15</w:t>
        </w:r>
      </w:hyperlink>
      <w:r w:rsidR="00AC134C">
        <w:rPr>
          <w:rFonts w:ascii="Times New Roman" w:hAnsi="Times New Roman" w:cs="Times New Roman"/>
          <w:noProof/>
          <w:sz w:val="24"/>
          <w:szCs w:val="24"/>
        </w:rPr>
        <w:t>]</w:t>
      </w:r>
      <w:r w:rsidR="00AC134C">
        <w:rPr>
          <w:rFonts w:ascii="Times New Roman" w:hAnsi="Times New Roman" w:cs="Times New Roman"/>
          <w:sz w:val="24"/>
          <w:szCs w:val="24"/>
        </w:rPr>
        <w:fldChar w:fldCharType="end"/>
      </w:r>
      <w:r w:rsidR="00AC134C">
        <w:rPr>
          <w:rFonts w:ascii="Times New Roman" w:hAnsi="Times New Roman" w:cs="Times New Roman" w:hint="eastAsia"/>
          <w:sz w:val="24"/>
          <w:szCs w:val="24"/>
        </w:rPr>
        <w:t>.</w:t>
      </w:r>
      <w:r w:rsidR="004D38AB">
        <w:rPr>
          <w:rFonts w:ascii="Times New Roman" w:hAnsi="Times New Roman" w:cs="Times New Roman" w:hint="eastAsia"/>
          <w:color w:val="000000" w:themeColor="text1"/>
          <w:sz w:val="24"/>
          <w:szCs w:val="24"/>
        </w:rPr>
        <w:t xml:space="preserve"> </w:t>
      </w:r>
      <w:bookmarkStart w:id="4" w:name="OLE_LINK21"/>
      <w:bookmarkStart w:id="5" w:name="OLE_LINK22"/>
      <w:r w:rsidR="004D38AB" w:rsidRPr="00FB3E88">
        <w:rPr>
          <w:rFonts w:ascii="Times New Roman" w:hAnsi="Times New Roman" w:cs="Times New Roman"/>
          <w:sz w:val="24"/>
          <w:szCs w:val="24"/>
        </w:rPr>
        <w:t>The shape memory effect (SME)</w:t>
      </w:r>
      <w:r w:rsidR="003336F1">
        <w:rPr>
          <w:rFonts w:ascii="Times New Roman" w:hAnsi="Times New Roman" w:cs="Times New Roman" w:hint="eastAsia"/>
          <w:sz w:val="24"/>
          <w:szCs w:val="24"/>
        </w:rPr>
        <w:t xml:space="preserve"> </w:t>
      </w:r>
      <w:r w:rsidR="003336F1" w:rsidRPr="003336F1">
        <w:rPr>
          <w:rFonts w:ascii="Times New Roman" w:hAnsi="Times New Roman" w:cs="Times New Roman"/>
          <w:sz w:val="24"/>
          <w:szCs w:val="24"/>
        </w:rPr>
        <w:t>is the most typical characteristic of the SMPs</w:t>
      </w:r>
      <w:r w:rsidR="003336F1">
        <w:rPr>
          <w:rFonts w:ascii="Times New Roman" w:hAnsi="Times New Roman" w:cs="Times New Roman" w:hint="eastAsia"/>
          <w:sz w:val="24"/>
          <w:szCs w:val="24"/>
        </w:rPr>
        <w:t xml:space="preserve"> and </w:t>
      </w:r>
      <w:r w:rsidR="004D38AB" w:rsidRPr="00FB3E88">
        <w:rPr>
          <w:rFonts w:ascii="Times New Roman" w:hAnsi="Times New Roman" w:cs="Times New Roman"/>
          <w:sz w:val="24"/>
          <w:szCs w:val="24"/>
        </w:rPr>
        <w:t xml:space="preserve">can be </w:t>
      </w:r>
      <w:bookmarkStart w:id="6" w:name="OLE_LINK23"/>
      <w:bookmarkStart w:id="7" w:name="OLE_LINK24"/>
      <w:r w:rsidR="004D38AB" w:rsidRPr="00FB3E88">
        <w:rPr>
          <w:rFonts w:ascii="Times New Roman" w:hAnsi="Times New Roman" w:cs="Times New Roman"/>
          <w:sz w:val="24"/>
          <w:szCs w:val="24"/>
        </w:rPr>
        <w:t>triggered by heat</w:t>
      </w:r>
      <w:r w:rsidR="004D38AB">
        <w:rPr>
          <w:rFonts w:ascii="Times New Roman" w:hAnsi="Times New Roman" w:cs="Times New Roman" w:hint="eastAsia"/>
          <w:sz w:val="24"/>
          <w:szCs w:val="24"/>
        </w:rPr>
        <w:t>ing</w:t>
      </w:r>
      <w:r w:rsidR="004D38AB" w:rsidRPr="00FB3E88">
        <w:rPr>
          <w:rFonts w:ascii="Times New Roman" w:hAnsi="Times New Roman" w:cs="Times New Roman"/>
          <w:sz w:val="24"/>
          <w:szCs w:val="24"/>
        </w:rPr>
        <w:t xml:space="preserve">, </w:t>
      </w:r>
      <w:r w:rsidR="003476BE" w:rsidRPr="003476BE">
        <w:rPr>
          <w:rFonts w:ascii="Times New Roman" w:hAnsi="Times New Roman" w:cs="Times New Roman"/>
          <w:sz w:val="24"/>
          <w:szCs w:val="24"/>
        </w:rPr>
        <w:t>electric</w:t>
      </w:r>
      <w:r w:rsidR="003476BE">
        <w:rPr>
          <w:rFonts w:ascii="Times New Roman" w:hAnsi="Times New Roman" w:cs="Times New Roman" w:hint="eastAsia"/>
          <w:sz w:val="24"/>
          <w:szCs w:val="24"/>
        </w:rPr>
        <w:t xml:space="preserve"> </w:t>
      </w:r>
      <w:r w:rsidR="003476BE" w:rsidRPr="003476BE">
        <w:rPr>
          <w:rFonts w:ascii="Times New Roman" w:hAnsi="Times New Roman" w:cs="Times New Roman"/>
          <w:sz w:val="24"/>
          <w:szCs w:val="24"/>
        </w:rPr>
        <w:t>field</w:t>
      </w:r>
      <w:r w:rsidR="004D38AB">
        <w:rPr>
          <w:rFonts w:ascii="Times New Roman" w:hAnsi="Times New Roman" w:cs="Times New Roman"/>
          <w:sz w:val="24"/>
          <w:szCs w:val="24"/>
        </w:rPr>
        <w:t xml:space="preserve"> </w:t>
      </w:r>
      <w:r w:rsidR="004D38AB">
        <w:rPr>
          <w:rFonts w:ascii="Times New Roman" w:hAnsi="Times New Roman" w:cs="Times New Roman" w:hint="eastAsia"/>
          <w:sz w:val="24"/>
          <w:szCs w:val="24"/>
        </w:rPr>
        <w:t xml:space="preserve">and </w:t>
      </w:r>
      <w:r w:rsidR="004D38AB">
        <w:rPr>
          <w:rFonts w:ascii="Times New Roman" w:hAnsi="Times New Roman" w:cs="Times New Roman"/>
          <w:sz w:val="24"/>
          <w:szCs w:val="24"/>
        </w:rPr>
        <w:t>solvent</w:t>
      </w:r>
      <w:bookmarkEnd w:id="6"/>
      <w:bookmarkEnd w:id="7"/>
      <w:r w:rsidR="001050CC">
        <w:rPr>
          <w:rFonts w:ascii="Times New Roman" w:hAnsi="Times New Roman" w:cs="Times New Roman" w:hint="eastAsia"/>
          <w:sz w:val="24"/>
          <w:szCs w:val="24"/>
        </w:rPr>
        <w:t xml:space="preserve"> </w:t>
      </w:r>
      <w:r w:rsidR="00AC134C">
        <w:rPr>
          <w:rFonts w:ascii="Times New Roman" w:hAnsi="Times New Roman" w:cs="Times New Roman"/>
          <w:sz w:val="24"/>
          <w:szCs w:val="24"/>
        </w:rPr>
        <w:fldChar w:fldCharType="begin">
          <w:fldData xml:space="preserve">PEVuZE5vdGU+PENpdGU+PEF1dGhvcj5MaXU8L0F1dGhvcj48WWVhcj4yMDEyPC9ZZWFyPjxSZWNO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</w:fldData>
        </w:fldChar>
      </w:r>
      <w:r w:rsidR="00A76748">
        <w:rPr>
          <w:rFonts w:ascii="Times New Roman" w:hAnsi="Times New Roman" w:cs="Times New Roman"/>
          <w:sz w:val="24"/>
          <w:szCs w:val="24"/>
        </w:rPr>
        <w:instrText xml:space="preserve"> ADDIN EN.CITE </w:instrText>
      </w:r>
      <w:r w:rsidR="00A76748">
        <w:rPr>
          <w:rFonts w:ascii="Times New Roman" w:hAnsi="Times New Roman" w:cs="Times New Roman"/>
          <w:sz w:val="24"/>
          <w:szCs w:val="24"/>
        </w:rPr>
        <w:fldChar w:fldCharType="begin">
          <w:fldData xml:space="preserve">PEVuZE5vdGU+PENpdGU+PEF1dGhvcj5MaXU8L0F1dGhvcj48WWVhcj4yMDEyPC9ZZWFyPjxSZWNO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</w:fldData>
        </w:fldChar>
      </w:r>
      <w:r w:rsidR="00A76748">
        <w:rPr>
          <w:rFonts w:ascii="Times New Roman" w:hAnsi="Times New Roman" w:cs="Times New Roman"/>
          <w:sz w:val="24"/>
          <w:szCs w:val="24"/>
        </w:rPr>
        <w:instrText xml:space="preserve"> ADDIN EN.CITE.DATA </w:instrText>
      </w:r>
      <w:r w:rsidR="00A76748">
        <w:rPr>
          <w:rFonts w:ascii="Times New Roman" w:hAnsi="Times New Roman" w:cs="Times New Roman"/>
          <w:sz w:val="24"/>
          <w:szCs w:val="24"/>
        </w:rPr>
      </w:r>
      <w:r w:rsidR="00A76748">
        <w:rPr>
          <w:rFonts w:ascii="Times New Roman" w:hAnsi="Times New Roman" w:cs="Times New Roman"/>
          <w:sz w:val="24"/>
          <w:szCs w:val="24"/>
        </w:rPr>
        <w:fldChar w:fldCharType="end"/>
      </w:r>
      <w:r w:rsidR="00AC134C">
        <w:rPr>
          <w:rFonts w:ascii="Times New Roman" w:hAnsi="Times New Roman" w:cs="Times New Roman"/>
          <w:sz w:val="24"/>
          <w:szCs w:val="24"/>
        </w:rPr>
      </w:r>
      <w:r w:rsidR="00AC134C">
        <w:rPr>
          <w:rFonts w:ascii="Times New Roman" w:hAnsi="Times New Roman" w:cs="Times New Roman"/>
          <w:sz w:val="24"/>
          <w:szCs w:val="24"/>
        </w:rPr>
        <w:fldChar w:fldCharType="separate"/>
      </w:r>
      <w:r w:rsidR="00AC134C">
        <w:rPr>
          <w:rFonts w:ascii="Times New Roman" w:hAnsi="Times New Roman" w:cs="Times New Roman"/>
          <w:noProof/>
          <w:sz w:val="24"/>
          <w:szCs w:val="24"/>
        </w:rPr>
        <w:t>[</w:t>
      </w:r>
      <w:hyperlink w:anchor="_ENREF_16" w:tooltip="Liu, 2012 #65" w:history="1">
        <w:r w:rsidR="006E5450">
          <w:rPr>
            <w:rFonts w:ascii="Times New Roman" w:hAnsi="Times New Roman" w:cs="Times New Roman"/>
            <w:noProof/>
            <w:sz w:val="24"/>
            <w:szCs w:val="24"/>
          </w:rPr>
          <w:t>16-24</w:t>
        </w:r>
      </w:hyperlink>
      <w:r w:rsidR="00AC134C">
        <w:rPr>
          <w:rFonts w:ascii="Times New Roman" w:hAnsi="Times New Roman" w:cs="Times New Roman"/>
          <w:noProof/>
          <w:sz w:val="24"/>
          <w:szCs w:val="24"/>
        </w:rPr>
        <w:t>]</w:t>
      </w:r>
      <w:r w:rsidR="00AC134C">
        <w:rPr>
          <w:rFonts w:ascii="Times New Roman" w:hAnsi="Times New Roman" w:cs="Times New Roman"/>
          <w:sz w:val="24"/>
          <w:szCs w:val="24"/>
        </w:rPr>
        <w:fldChar w:fldCharType="end"/>
      </w:r>
      <w:r w:rsidR="004D38AB">
        <w:rPr>
          <w:rFonts w:ascii="Times New Roman" w:hAnsi="Times New Roman" w:cs="Times New Roman" w:hint="eastAsia"/>
          <w:sz w:val="24"/>
          <w:szCs w:val="24"/>
        </w:rPr>
        <w:t>.</w:t>
      </w:r>
    </w:p>
    <w:bookmarkEnd w:id="4"/>
    <w:bookmarkEnd w:id="5"/>
    <w:p w:rsidR="006715C9" w:rsidRPr="007234D3" w:rsidRDefault="00BA6520" w:rsidP="007234D3">
      <w:pPr>
        <w:spacing w:line="480" w:lineRule="auto"/>
        <w:ind w:firstLineChars="100" w:firstLine="240"/>
        <w:rPr>
          <w:rFonts w:ascii="Times New Roman" w:hAnsi="Times New Roman" w:cs="Times New Roman"/>
          <w:bCs/>
          <w:sz w:val="24"/>
          <w:szCs w:val="24"/>
        </w:rPr>
      </w:pPr>
      <w:r w:rsidRPr="00EB780F">
        <w:rPr>
          <w:rFonts w:ascii="Times New Roman" w:hAnsi="Times New Roman" w:cs="Times New Roman"/>
          <w:sz w:val="24"/>
          <w:szCs w:val="24"/>
        </w:rPr>
        <w:t xml:space="preserve">The compressive stress is exerted on the film in an autonomous manner induced by shape memory effect (SME) of substrate. </w:t>
      </w:r>
      <w:r w:rsidR="00E03577">
        <w:rPr>
          <w:rFonts w:ascii="Times New Roman" w:hAnsi="Times New Roman" w:cs="Times New Roman" w:hint="eastAsia"/>
          <w:sz w:val="24"/>
          <w:szCs w:val="24"/>
        </w:rPr>
        <w:t>T</w:t>
      </w:r>
      <w:r w:rsidRPr="00905FB5">
        <w:rPr>
          <w:rFonts w:ascii="Times New Roman" w:hAnsi="Times New Roman" w:cs="Times New Roman"/>
          <w:sz w:val="24"/>
          <w:szCs w:val="24"/>
        </w:rPr>
        <w:t>hus</w:t>
      </w:r>
      <w:r w:rsidR="00EB780F" w:rsidRPr="00905FB5">
        <w:rPr>
          <w:rFonts w:ascii="Times New Roman" w:hAnsi="Times New Roman" w:cs="Times New Roman" w:hint="eastAsia"/>
          <w:sz w:val="24"/>
          <w:szCs w:val="24"/>
        </w:rPr>
        <w:t>,</w:t>
      </w:r>
      <w:r w:rsidRPr="00905FB5">
        <w:rPr>
          <w:rFonts w:ascii="Times New Roman" w:hAnsi="Times New Roman" w:cs="Times New Roman"/>
          <w:sz w:val="24"/>
          <w:szCs w:val="24"/>
        </w:rPr>
        <w:t xml:space="preserve"> it is able to trigger </w:t>
      </w:r>
      <w:r w:rsidR="00EB780F" w:rsidRPr="00905FB5">
        <w:rPr>
          <w:rFonts w:ascii="Times New Roman" w:hAnsi="Times New Roman" w:cs="Times New Roman" w:hint="eastAsia"/>
          <w:sz w:val="24"/>
          <w:szCs w:val="24"/>
        </w:rPr>
        <w:t xml:space="preserve">a </w:t>
      </w:r>
      <w:r w:rsidRPr="00905FB5">
        <w:rPr>
          <w:rFonts w:ascii="Times New Roman" w:hAnsi="Times New Roman" w:cs="Times New Roman"/>
          <w:sz w:val="24"/>
          <w:szCs w:val="24"/>
        </w:rPr>
        <w:t>thermal expansion mismatch between the film and the substrate</w:t>
      </w:r>
      <w:r w:rsidR="00970ED5">
        <w:rPr>
          <w:rFonts w:ascii="Times New Roman" w:hAnsi="Times New Roman" w:cs="Times New Roman" w:hint="eastAsia"/>
          <w:sz w:val="24"/>
          <w:szCs w:val="24"/>
        </w:rPr>
        <w:t xml:space="preserve"> </w:t>
      </w:r>
      <w:r w:rsidRPr="004A644C">
        <w:rPr>
          <w:rFonts w:ascii="Times New Roman" w:hAnsi="Times New Roman" w:cs="Times New Roman"/>
          <w:sz w:val="24"/>
          <w:szCs w:val="24"/>
        </w:rPr>
        <w:fldChar w:fldCharType="begin">
          <w:fldData xml:space="preserve">PEVuZE5vdGU+PENpdGU+PEF1dGhvcj5LaW08L0F1dGhvcj48WWVhcj4yMDEwPC9ZZWFyPjxSZWNO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==
</w:fldData>
        </w:fldChar>
      </w:r>
      <w:r w:rsidR="006E5450">
        <w:rPr>
          <w:rFonts w:ascii="Times New Roman" w:hAnsi="Times New Roman" w:cs="Times New Roman"/>
          <w:sz w:val="24"/>
          <w:szCs w:val="24"/>
        </w:rPr>
        <w:instrText xml:space="preserve"> ADDIN EN.CITE </w:instrText>
      </w:r>
      <w:r w:rsidR="006E5450">
        <w:rPr>
          <w:rFonts w:ascii="Times New Roman" w:hAnsi="Times New Roman" w:cs="Times New Roman"/>
          <w:sz w:val="24"/>
          <w:szCs w:val="24"/>
        </w:rPr>
        <w:fldChar w:fldCharType="begin">
          <w:fldData xml:space="preserve">PEVuZE5vdGU+PENpdGU+PEF1dGhvcj5LaW08L0F1dGhvcj48WWVhcj4yMDEwPC9ZZWFyPjxSZWNO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==
</w:fldData>
        </w:fldChar>
      </w:r>
      <w:r w:rsidR="006E5450">
        <w:rPr>
          <w:rFonts w:ascii="Times New Roman" w:hAnsi="Times New Roman" w:cs="Times New Roman"/>
          <w:sz w:val="24"/>
          <w:szCs w:val="24"/>
        </w:rPr>
        <w:instrText xml:space="preserve"> ADDIN EN.CITE.DATA </w:instrText>
      </w:r>
      <w:r w:rsidR="006E5450">
        <w:rPr>
          <w:rFonts w:ascii="Times New Roman" w:hAnsi="Times New Roman" w:cs="Times New Roman"/>
          <w:sz w:val="24"/>
          <w:szCs w:val="24"/>
        </w:rPr>
      </w:r>
      <w:r w:rsidR="006E5450">
        <w:rPr>
          <w:rFonts w:ascii="Times New Roman" w:hAnsi="Times New Roman" w:cs="Times New Roman"/>
          <w:sz w:val="24"/>
          <w:szCs w:val="24"/>
        </w:rPr>
        <w:fldChar w:fldCharType="end"/>
      </w:r>
      <w:r w:rsidRPr="004A644C">
        <w:rPr>
          <w:rFonts w:ascii="Times New Roman" w:hAnsi="Times New Roman" w:cs="Times New Roman"/>
          <w:sz w:val="24"/>
          <w:szCs w:val="24"/>
        </w:rPr>
      </w:r>
      <w:r w:rsidRPr="004A644C">
        <w:rPr>
          <w:rFonts w:ascii="Times New Roman" w:hAnsi="Times New Roman" w:cs="Times New Roman"/>
          <w:sz w:val="24"/>
          <w:szCs w:val="24"/>
        </w:rPr>
        <w:fldChar w:fldCharType="separate"/>
      </w:r>
      <w:r w:rsidR="00AC134C">
        <w:rPr>
          <w:rFonts w:ascii="Times New Roman" w:hAnsi="Times New Roman" w:cs="Times New Roman"/>
          <w:noProof/>
          <w:sz w:val="24"/>
          <w:szCs w:val="24"/>
        </w:rPr>
        <w:t>[</w:t>
      </w:r>
      <w:hyperlink w:anchor="_ENREF_25" w:tooltip="Kim, 2010 #6" w:history="1">
        <w:r w:rsidR="006E5450">
          <w:rPr>
            <w:rFonts w:ascii="Times New Roman" w:hAnsi="Times New Roman" w:cs="Times New Roman"/>
            <w:noProof/>
            <w:sz w:val="24"/>
            <w:szCs w:val="24"/>
          </w:rPr>
          <w:t>25-28</w:t>
        </w:r>
      </w:hyperlink>
      <w:r w:rsidR="00AC134C">
        <w:rPr>
          <w:rFonts w:ascii="Times New Roman" w:hAnsi="Times New Roman" w:cs="Times New Roman"/>
          <w:noProof/>
          <w:sz w:val="24"/>
          <w:szCs w:val="24"/>
        </w:rPr>
        <w:t>]</w:t>
      </w:r>
      <w:r w:rsidRPr="004A644C">
        <w:rPr>
          <w:rFonts w:ascii="Times New Roman" w:hAnsi="Times New Roman" w:cs="Times New Roman"/>
          <w:sz w:val="24"/>
          <w:szCs w:val="24"/>
        </w:rPr>
        <w:fldChar w:fldCharType="end"/>
      </w:r>
      <w:r w:rsidR="0042548A" w:rsidRPr="00905FB5">
        <w:rPr>
          <w:rFonts w:ascii="Times New Roman" w:hAnsi="Times New Roman" w:cs="Times New Roman" w:hint="eastAsia"/>
          <w:color w:val="000000" w:themeColor="text1"/>
          <w:sz w:val="24"/>
          <w:szCs w:val="24"/>
        </w:rPr>
        <w:t>,</w:t>
      </w:r>
      <w:r w:rsidRPr="00905FB5">
        <w:rPr>
          <w:rFonts w:ascii="Times New Roman" w:hAnsi="Times New Roman" w:cs="Times New Roman"/>
          <w:sz w:val="24"/>
          <w:szCs w:val="24"/>
        </w:rPr>
        <w:t xml:space="preserve"> and form wrinkling patterns. C</w:t>
      </w:r>
      <w:r w:rsidRPr="00905FB5">
        <w:rPr>
          <w:rFonts w:ascii="Times New Roman" w:hAnsi="Times New Roman" w:cs="Times New Roman"/>
          <w:bCs/>
          <w:sz w:val="24"/>
          <w:szCs w:val="24"/>
        </w:rPr>
        <w:t>racks were generated parallel to the pre-stretching direction</w:t>
      </w:r>
      <w:r w:rsidR="00857D5D" w:rsidRPr="00905FB5">
        <w:rPr>
          <w:rFonts w:ascii="Times New Roman" w:hAnsi="Times New Roman" w:cs="Times New Roman"/>
          <w:bCs/>
          <w:sz w:val="24"/>
          <w:szCs w:val="24"/>
        </w:rPr>
        <w:t xml:space="preserve"> induced by the lateral Poisson’s effect which causes a uniaxial tensile stress perpendicular to the pre-stretching direction in the film</w:t>
      </w:r>
      <w:r w:rsidR="004955C2">
        <w:rPr>
          <w:rFonts w:ascii="Times New Roman" w:hAnsi="Times New Roman" w:cs="Times New Roman" w:hint="eastAsia"/>
          <w:bCs/>
          <w:sz w:val="24"/>
          <w:szCs w:val="24"/>
        </w:rPr>
        <w:t xml:space="preserve"> </w:t>
      </w:r>
      <w:r w:rsidR="004955C2">
        <w:rPr>
          <w:rFonts w:ascii="Times New Roman" w:hAnsi="Times New Roman" w:cs="Times New Roman"/>
          <w:bCs/>
          <w:sz w:val="24"/>
          <w:szCs w:val="24"/>
        </w:rPr>
        <w:fldChar w:fldCharType="begin"/>
      </w:r>
      <w:r w:rsidR="004955C2">
        <w:rPr>
          <w:rFonts w:ascii="Times New Roman" w:hAnsi="Times New Roman" w:cs="Times New Roman"/>
          <w:bCs/>
          <w:sz w:val="24"/>
          <w:szCs w:val="24"/>
        </w:rPr>
        <w:instrText xml:space="preserve"> ADDIN EN.CITE &lt;EndNote&gt;&lt;Cite&gt;&lt;Author&gt;Chen&lt;/Author&gt;&lt;Year&gt;2014&lt;/Year&gt;&lt;RecNum&gt;77&lt;/RecNum&gt;&lt;DisplayText&gt;[29]&lt;/DisplayText&gt;&lt;record&gt;&lt;rec-number&gt;77&lt;/rec-number&gt;&lt;foreign-keys&gt;&lt;key app="EN" db-id="rddzseawyp5f2eeszf5pad53wfvz2spzwxsf"&gt;77&lt;/key&gt;&lt;key app="ENWeb" db-id=""&gt;0&lt;/key&gt;&lt;/foreign-keys&gt;&lt;ref-type name="Journal Article"&gt;17&lt;/ref-type&gt;&lt;contributors&gt;&lt;authors&gt;&lt;author&gt;Chen, Y. C.&lt;/author&gt;&lt;author&gt;Crosby, A. J.&lt;/author&gt;&lt;/authors&gt;&lt;/contributors&gt;&lt;auth-address&gt;University of Massachusetts Amherst, 120 Governors Drive, Amherst, MA, 01003, USA.&lt;/auth-address&gt;&lt;titles&gt;&lt;title&gt;High aspect ratio wrinkles via substrate prestretch&lt;/title&gt;&lt;secondary-title&gt;Adv Mater&lt;/secondary-title&gt;&lt;alt-title&gt;Advanced materials&lt;/alt-title&gt;&lt;/titles&gt;&lt;periodical&gt;&lt;full-title&gt;Advanced Materials&lt;/full-title&gt;&lt;abbr-1&gt;Adv. Mater.&lt;/abbr-1&gt;&lt;abbr-2&gt;Adv Mater&lt;/abbr-2&gt;&lt;/periodical&gt;&lt;alt-periodical&gt;&lt;full-title&gt;Advanced Materials&lt;/full-title&gt;&lt;abbr-1&gt;Adv. Mater.&lt;/abbr-1&gt;&lt;abbr-2&gt;Adv Mater&lt;/abbr-2&gt;&lt;/alt-periodical&gt;&lt;pages&gt;5626-31&lt;/pages&gt;&lt;volume&gt;26&lt;/volume&gt;&lt;number&gt;32&lt;/number&gt;&lt;dates&gt;&lt;year&gt;2014&lt;/year&gt;&lt;pub-dates&gt;&lt;date&gt;Aug 27&lt;/date&gt;&lt;/pub-dates&gt;&lt;/dates&gt;&lt;isbn&gt;1521-4095 (Electronic)&amp;#xD;0935-9648 (Linking)&lt;/isbn&gt;&lt;accession-num&gt;24863587&lt;/accession-num&gt;&lt;urls&gt;&lt;related-urls&gt;&lt;url&gt;http://www.ncbi.nlm.nih.gov/pubmed/24863587&lt;/url&gt;&lt;/related-urls&gt;&lt;/urls&gt;&lt;electronic-resource-num&gt;10.1002/adma.201401444&lt;/electronic-resource-num&gt;&lt;/record&gt;&lt;/Cite&gt;&lt;/EndNote&gt;</w:instrText>
      </w:r>
      <w:r w:rsidR="004955C2">
        <w:rPr>
          <w:rFonts w:ascii="Times New Roman" w:hAnsi="Times New Roman" w:cs="Times New Roman"/>
          <w:bCs/>
          <w:sz w:val="24"/>
          <w:szCs w:val="24"/>
        </w:rPr>
        <w:fldChar w:fldCharType="separate"/>
      </w:r>
      <w:r w:rsidR="004955C2">
        <w:rPr>
          <w:rFonts w:ascii="Times New Roman" w:hAnsi="Times New Roman" w:cs="Times New Roman"/>
          <w:bCs/>
          <w:noProof/>
          <w:sz w:val="24"/>
          <w:szCs w:val="24"/>
        </w:rPr>
        <w:t>[</w:t>
      </w:r>
      <w:hyperlink w:anchor="_ENREF_29" w:tooltip="Chen, 2014 #77" w:history="1">
        <w:r w:rsidR="006E5450">
          <w:rPr>
            <w:rFonts w:ascii="Times New Roman" w:hAnsi="Times New Roman" w:cs="Times New Roman"/>
            <w:bCs/>
            <w:noProof/>
            <w:sz w:val="24"/>
            <w:szCs w:val="24"/>
          </w:rPr>
          <w:t>29</w:t>
        </w:r>
      </w:hyperlink>
      <w:r w:rsidR="004955C2">
        <w:rPr>
          <w:rFonts w:ascii="Times New Roman" w:hAnsi="Times New Roman" w:cs="Times New Roman"/>
          <w:bCs/>
          <w:noProof/>
          <w:sz w:val="24"/>
          <w:szCs w:val="24"/>
        </w:rPr>
        <w:t>]</w:t>
      </w:r>
      <w:r w:rsidR="004955C2">
        <w:rPr>
          <w:rFonts w:ascii="Times New Roman" w:hAnsi="Times New Roman" w:cs="Times New Roman"/>
          <w:bCs/>
          <w:sz w:val="24"/>
          <w:szCs w:val="24"/>
        </w:rPr>
        <w:fldChar w:fldCharType="end"/>
      </w:r>
      <w:r w:rsidR="0042548A" w:rsidRPr="00905FB5">
        <w:rPr>
          <w:rFonts w:ascii="Times New Roman" w:hAnsi="Times New Roman" w:cs="Times New Roman" w:hint="eastAsia"/>
          <w:bCs/>
          <w:sz w:val="24"/>
          <w:szCs w:val="24"/>
        </w:rPr>
        <w:t>.</w:t>
      </w:r>
      <w:r w:rsidR="00857D5D" w:rsidRPr="00905FB5">
        <w:rPr>
          <w:rFonts w:ascii="Times New Roman" w:hAnsi="Times New Roman" w:cs="Times New Roman"/>
          <w:bCs/>
          <w:sz w:val="24"/>
          <w:szCs w:val="24"/>
        </w:rPr>
        <w:t xml:space="preserve"> Cracks have been known as a kind of mechanical failure mode in engineering applications. Therefore, engineers and researchers usually try to avoid it from happening by taking various measures. </w:t>
      </w:r>
      <w:r w:rsidR="00857D5D" w:rsidRPr="00EB780F">
        <w:rPr>
          <w:rFonts w:ascii="Times New Roman" w:hAnsi="Times New Roman" w:cs="Times New Roman"/>
          <w:bCs/>
          <w:sz w:val="24"/>
          <w:szCs w:val="24"/>
        </w:rPr>
        <w:t>Recently, researchers start to take the advantages of the cracks and investigate the mechanics of the films under the formation of microstructures such as surface wrinkles and cracks</w:t>
      </w:r>
      <w:r w:rsidR="004A644C">
        <w:rPr>
          <w:rFonts w:ascii="Times New Roman" w:hAnsi="Times New Roman" w:cs="Times New Roman" w:hint="eastAsia"/>
          <w:bCs/>
          <w:sz w:val="24"/>
          <w:szCs w:val="24"/>
        </w:rPr>
        <w:t xml:space="preserve"> </w:t>
      </w:r>
      <w:r w:rsidR="00857D5D" w:rsidRPr="00EB780F">
        <w:rPr>
          <w:rFonts w:ascii="Times New Roman" w:hAnsi="Times New Roman" w:cs="Times New Roman"/>
          <w:bCs/>
          <w:sz w:val="24"/>
          <w:szCs w:val="24"/>
        </w:rPr>
        <w:fldChar w:fldCharType="begin">
          <w:fldData xml:space="preserve">PEVuZE5vdGU+PENpdGU+PEF1dGhvcj5DaHVuZzwvQXV0aG9yPjxZZWFyPjIwMTE8L1llYXI+PFJl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</w:fldData>
        </w:fldChar>
      </w:r>
      <w:r w:rsidR="004955C2">
        <w:rPr>
          <w:rFonts w:ascii="Times New Roman" w:hAnsi="Times New Roman" w:cs="Times New Roman"/>
          <w:bCs/>
          <w:sz w:val="24"/>
          <w:szCs w:val="24"/>
        </w:rPr>
        <w:instrText xml:space="preserve"> ADDIN EN.CITE </w:instrText>
      </w:r>
      <w:r w:rsidR="004955C2">
        <w:rPr>
          <w:rFonts w:ascii="Times New Roman" w:hAnsi="Times New Roman" w:cs="Times New Roman"/>
          <w:bCs/>
          <w:sz w:val="24"/>
          <w:szCs w:val="24"/>
        </w:rPr>
        <w:fldChar w:fldCharType="begin">
          <w:fldData xml:space="preserve">PEVuZE5vdGU+PENpdGU+PEF1dGhvcj5DaHVuZzwvQXV0aG9yPjxZZWFyPjIwMTE8L1llYXI+PFJl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</w:fldData>
        </w:fldChar>
      </w:r>
      <w:r w:rsidR="004955C2">
        <w:rPr>
          <w:rFonts w:ascii="Times New Roman" w:hAnsi="Times New Roman" w:cs="Times New Roman"/>
          <w:bCs/>
          <w:sz w:val="24"/>
          <w:szCs w:val="24"/>
        </w:rPr>
        <w:instrText xml:space="preserve"> ADDIN EN.CITE.DATA </w:instrText>
      </w:r>
      <w:r w:rsidR="004955C2">
        <w:rPr>
          <w:rFonts w:ascii="Times New Roman" w:hAnsi="Times New Roman" w:cs="Times New Roman"/>
          <w:bCs/>
          <w:sz w:val="24"/>
          <w:szCs w:val="24"/>
        </w:rPr>
      </w:r>
      <w:r w:rsidR="004955C2">
        <w:rPr>
          <w:rFonts w:ascii="Times New Roman" w:hAnsi="Times New Roman" w:cs="Times New Roman"/>
          <w:bCs/>
          <w:sz w:val="24"/>
          <w:szCs w:val="24"/>
        </w:rPr>
        <w:fldChar w:fldCharType="end"/>
      </w:r>
      <w:r w:rsidR="00857D5D" w:rsidRPr="00EB780F">
        <w:rPr>
          <w:rFonts w:ascii="Times New Roman" w:hAnsi="Times New Roman" w:cs="Times New Roman"/>
          <w:bCs/>
          <w:sz w:val="24"/>
          <w:szCs w:val="24"/>
        </w:rPr>
      </w:r>
      <w:r w:rsidR="00857D5D" w:rsidRPr="00EB780F">
        <w:rPr>
          <w:rFonts w:ascii="Times New Roman" w:hAnsi="Times New Roman" w:cs="Times New Roman"/>
          <w:bCs/>
          <w:sz w:val="24"/>
          <w:szCs w:val="24"/>
        </w:rPr>
        <w:fldChar w:fldCharType="separate"/>
      </w:r>
      <w:r w:rsidR="004955C2">
        <w:rPr>
          <w:rFonts w:ascii="Times New Roman" w:hAnsi="Times New Roman" w:cs="Times New Roman"/>
          <w:bCs/>
          <w:noProof/>
          <w:sz w:val="24"/>
          <w:szCs w:val="24"/>
        </w:rPr>
        <w:t>[</w:t>
      </w:r>
      <w:hyperlink w:anchor="_ENREF_30" w:tooltip="Chung, 2011 #27" w:history="1">
        <w:r w:rsidR="006E5450">
          <w:rPr>
            <w:rFonts w:ascii="Times New Roman" w:hAnsi="Times New Roman" w:cs="Times New Roman"/>
            <w:bCs/>
            <w:noProof/>
            <w:sz w:val="24"/>
            <w:szCs w:val="24"/>
          </w:rPr>
          <w:t>30</w:t>
        </w:r>
      </w:hyperlink>
      <w:r w:rsidR="004955C2">
        <w:rPr>
          <w:rFonts w:ascii="Times New Roman" w:hAnsi="Times New Roman" w:cs="Times New Roman"/>
          <w:bCs/>
          <w:noProof/>
          <w:sz w:val="24"/>
          <w:szCs w:val="24"/>
        </w:rPr>
        <w:t xml:space="preserve">, </w:t>
      </w:r>
      <w:hyperlink w:anchor="_ENREF_31" w:tooltip="Lee, 2012 #78" w:history="1">
        <w:r w:rsidR="006E5450">
          <w:rPr>
            <w:rFonts w:ascii="Times New Roman" w:hAnsi="Times New Roman" w:cs="Times New Roman"/>
            <w:bCs/>
            <w:noProof/>
            <w:sz w:val="24"/>
            <w:szCs w:val="24"/>
          </w:rPr>
          <w:t>31</w:t>
        </w:r>
      </w:hyperlink>
      <w:r w:rsidR="004955C2">
        <w:rPr>
          <w:rFonts w:ascii="Times New Roman" w:hAnsi="Times New Roman" w:cs="Times New Roman"/>
          <w:bCs/>
          <w:noProof/>
          <w:sz w:val="24"/>
          <w:szCs w:val="24"/>
        </w:rPr>
        <w:t>]</w:t>
      </w:r>
      <w:r w:rsidR="00857D5D" w:rsidRPr="00EB780F">
        <w:rPr>
          <w:rFonts w:ascii="Times New Roman" w:hAnsi="Times New Roman" w:cs="Times New Roman"/>
          <w:bCs/>
          <w:sz w:val="24"/>
          <w:szCs w:val="24"/>
        </w:rPr>
        <w:fldChar w:fldCharType="end"/>
      </w:r>
      <w:r w:rsidR="0042548A" w:rsidRPr="00EB780F">
        <w:rPr>
          <w:rFonts w:ascii="Times New Roman" w:hAnsi="Times New Roman" w:cs="Times New Roman" w:hint="eastAsia"/>
          <w:bCs/>
          <w:sz w:val="24"/>
          <w:szCs w:val="24"/>
          <w:lang w:val="en-GB"/>
        </w:rPr>
        <w:t>.</w:t>
      </w:r>
      <w:r w:rsidR="00857D5D" w:rsidRPr="00EB780F">
        <w:rPr>
          <w:rFonts w:ascii="Times New Roman" w:hAnsi="Times New Roman" w:cs="Times New Roman"/>
          <w:bCs/>
          <w:sz w:val="24"/>
          <w:szCs w:val="24"/>
          <w:lang w:val="en-GB"/>
        </w:rPr>
        <w:t xml:space="preserve"> </w:t>
      </w:r>
      <w:r w:rsidR="00857D5D" w:rsidRPr="00EB780F">
        <w:rPr>
          <w:rFonts w:ascii="Times New Roman" w:hAnsi="Times New Roman" w:cs="Times New Roman"/>
          <w:bCs/>
          <w:sz w:val="24"/>
          <w:szCs w:val="24"/>
        </w:rPr>
        <w:t>Among all these attempts, there remains a challenge on how to generate switchable biaxial patterns on a bilayer system in an autonomous and controllable manner.</w:t>
      </w:r>
    </w:p>
    <w:p w:rsidR="00857D5D" w:rsidRPr="007234D3" w:rsidRDefault="00857D5D" w:rsidP="005B40F7">
      <w:pPr>
        <w:spacing w:line="480" w:lineRule="auto"/>
        <w:ind w:firstLineChars="100" w:firstLine="240"/>
        <w:rPr>
          <w:rFonts w:ascii="Times New Roman" w:hAnsi="Times New Roman" w:cs="Times New Roman"/>
          <w:sz w:val="24"/>
          <w:szCs w:val="24"/>
        </w:rPr>
      </w:pPr>
      <w:bookmarkStart w:id="8" w:name="OLE_LINK25"/>
      <w:r w:rsidRPr="00EB780F">
        <w:rPr>
          <w:rFonts w:ascii="Times New Roman" w:hAnsi="Times New Roman" w:cs="Times New Roman"/>
          <w:sz w:val="24"/>
          <w:szCs w:val="24"/>
        </w:rPr>
        <w:t>Surface wettability</w:t>
      </w:r>
      <w:bookmarkEnd w:id="8"/>
      <w:r w:rsidRPr="00EB780F">
        <w:rPr>
          <w:rFonts w:ascii="Times New Roman" w:hAnsi="Times New Roman" w:cs="Times New Roman"/>
          <w:sz w:val="24"/>
          <w:szCs w:val="24"/>
        </w:rPr>
        <w:t xml:space="preserve"> is critical for numerous applications in self-cleaning, anti-contamination, micro-fluidics, lab-on-chip devices and biomedical substrates</w:t>
      </w:r>
      <w:r w:rsidR="009D1777">
        <w:rPr>
          <w:rFonts w:ascii="Times New Roman" w:hAnsi="Times New Roman" w:cs="Times New Roman" w:hint="eastAsia"/>
          <w:sz w:val="24"/>
          <w:szCs w:val="24"/>
        </w:rPr>
        <w:t xml:space="preserve"> </w:t>
      </w:r>
      <w:r w:rsidRPr="00EB780F">
        <w:rPr>
          <w:rFonts w:ascii="Times New Roman" w:hAnsi="Times New Roman" w:cs="Times New Roman"/>
          <w:color w:val="000000" w:themeColor="text1"/>
          <w:sz w:val="24"/>
          <w:szCs w:val="24"/>
        </w:rPr>
        <w:fldChar w:fldCharType="begin">
          <w:fldData xml:space="preserve">PEVuZE5vdGU+PENpdGU+PEF1dGhvcj5MaTwvQXV0aG9yPjxZZWFyPjIwMDc8L1llYXI+PFJlY051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</w:fldData>
        </w:fldChar>
      </w:r>
      <w:r w:rsidR="004955C2">
        <w:rPr>
          <w:rFonts w:ascii="Times New Roman" w:hAnsi="Times New Roman" w:cs="Times New Roman"/>
          <w:color w:val="000000" w:themeColor="text1"/>
          <w:sz w:val="24"/>
          <w:szCs w:val="24"/>
        </w:rPr>
        <w:instrText xml:space="preserve"> ADDIN EN.CITE </w:instrText>
      </w:r>
      <w:r w:rsidR="004955C2">
        <w:rPr>
          <w:rFonts w:ascii="Times New Roman" w:hAnsi="Times New Roman" w:cs="Times New Roman"/>
          <w:color w:val="000000" w:themeColor="text1"/>
          <w:sz w:val="24"/>
          <w:szCs w:val="24"/>
        </w:rPr>
        <w:fldChar w:fldCharType="begin">
          <w:fldData xml:space="preserve">PEVuZE5vdGU+PENpdGU+PEF1dGhvcj5MaTwvQXV0aG9yPjxZZWFyPjIwMDc8L1llYXI+PFJlY051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</w:fldData>
        </w:fldChar>
      </w:r>
      <w:r w:rsidR="004955C2">
        <w:rPr>
          <w:rFonts w:ascii="Times New Roman" w:hAnsi="Times New Roman" w:cs="Times New Roman"/>
          <w:color w:val="000000" w:themeColor="text1"/>
          <w:sz w:val="24"/>
          <w:szCs w:val="24"/>
        </w:rPr>
        <w:instrText xml:space="preserve"> ADDIN EN.CITE.DATA </w:instrText>
      </w:r>
      <w:r w:rsidR="004955C2">
        <w:rPr>
          <w:rFonts w:ascii="Times New Roman" w:hAnsi="Times New Roman" w:cs="Times New Roman"/>
          <w:color w:val="000000" w:themeColor="text1"/>
          <w:sz w:val="24"/>
          <w:szCs w:val="24"/>
        </w:rPr>
      </w:r>
      <w:r w:rsidR="004955C2">
        <w:rPr>
          <w:rFonts w:ascii="Times New Roman" w:hAnsi="Times New Roman" w:cs="Times New Roman"/>
          <w:color w:val="000000" w:themeColor="text1"/>
          <w:sz w:val="24"/>
          <w:szCs w:val="24"/>
        </w:rPr>
        <w:fldChar w:fldCharType="end"/>
      </w:r>
      <w:r w:rsidRPr="00EB780F">
        <w:rPr>
          <w:rFonts w:ascii="Times New Roman" w:hAnsi="Times New Roman" w:cs="Times New Roman"/>
          <w:color w:val="000000" w:themeColor="text1"/>
          <w:sz w:val="24"/>
          <w:szCs w:val="24"/>
        </w:rPr>
      </w:r>
      <w:r w:rsidRPr="00EB780F">
        <w:rPr>
          <w:rFonts w:ascii="Times New Roman" w:hAnsi="Times New Roman" w:cs="Times New Roman"/>
          <w:color w:val="000000" w:themeColor="text1"/>
          <w:sz w:val="24"/>
          <w:szCs w:val="24"/>
        </w:rPr>
        <w:fldChar w:fldCharType="separate"/>
      </w:r>
      <w:r w:rsidR="004955C2">
        <w:rPr>
          <w:rFonts w:ascii="Times New Roman" w:hAnsi="Times New Roman" w:cs="Times New Roman"/>
          <w:noProof/>
          <w:color w:val="000000" w:themeColor="text1"/>
          <w:sz w:val="24"/>
          <w:szCs w:val="24"/>
        </w:rPr>
        <w:t>[</w:t>
      </w:r>
      <w:hyperlink w:anchor="_ENREF_6" w:tooltip="Li, 2013 #96" w:history="1">
        <w:r w:rsidR="006E5450">
          <w:rPr>
            <w:rFonts w:ascii="Times New Roman" w:hAnsi="Times New Roman" w:cs="Times New Roman"/>
            <w:noProof/>
            <w:color w:val="000000" w:themeColor="text1"/>
            <w:sz w:val="24"/>
            <w:szCs w:val="24"/>
          </w:rPr>
          <w:t>6</w:t>
        </w:r>
      </w:hyperlink>
      <w:r w:rsidR="004955C2">
        <w:rPr>
          <w:rFonts w:ascii="Times New Roman" w:hAnsi="Times New Roman" w:cs="Times New Roman"/>
          <w:noProof/>
          <w:color w:val="000000" w:themeColor="text1"/>
          <w:sz w:val="24"/>
          <w:szCs w:val="24"/>
        </w:rPr>
        <w:t xml:space="preserve">, </w:t>
      </w:r>
      <w:hyperlink w:anchor="_ENREF_32" w:tooltip="Li, 2007 #53" w:history="1">
        <w:r w:rsidR="006E5450">
          <w:rPr>
            <w:rFonts w:ascii="Times New Roman" w:hAnsi="Times New Roman" w:cs="Times New Roman"/>
            <w:noProof/>
            <w:color w:val="000000" w:themeColor="text1"/>
            <w:sz w:val="24"/>
            <w:szCs w:val="24"/>
          </w:rPr>
          <w:t>32-36</w:t>
        </w:r>
      </w:hyperlink>
      <w:r w:rsidR="004955C2">
        <w:rPr>
          <w:rFonts w:ascii="Times New Roman" w:hAnsi="Times New Roman" w:cs="Times New Roman"/>
          <w:noProof/>
          <w:color w:val="000000" w:themeColor="text1"/>
          <w:sz w:val="24"/>
          <w:szCs w:val="24"/>
        </w:rPr>
        <w:t>]</w:t>
      </w:r>
      <w:r w:rsidRPr="00EB780F">
        <w:rPr>
          <w:rFonts w:ascii="Times New Roman" w:hAnsi="Times New Roman" w:cs="Times New Roman"/>
          <w:color w:val="000000" w:themeColor="text1"/>
          <w:sz w:val="24"/>
          <w:szCs w:val="24"/>
        </w:rPr>
        <w:fldChar w:fldCharType="end"/>
      </w:r>
      <w:r w:rsidR="0042548A" w:rsidRPr="00EB780F">
        <w:rPr>
          <w:rFonts w:ascii="Times New Roman" w:hAnsi="Times New Roman" w:cs="Times New Roman" w:hint="eastAsia"/>
          <w:color w:val="000000" w:themeColor="text1"/>
          <w:sz w:val="24"/>
          <w:szCs w:val="24"/>
        </w:rPr>
        <w:t>.</w:t>
      </w:r>
      <w:r w:rsidRPr="00EB780F">
        <w:rPr>
          <w:rFonts w:ascii="Times New Roman" w:hAnsi="Times New Roman" w:cs="Times New Roman"/>
          <w:sz w:val="24"/>
          <w:szCs w:val="24"/>
        </w:rPr>
        <w:t xml:space="preserve"> </w:t>
      </w:r>
      <w:r w:rsidR="005B40F7" w:rsidRPr="005B40F7">
        <w:rPr>
          <w:rFonts w:ascii="Times New Roman" w:hAnsi="Times New Roman" w:cs="Times New Roman"/>
          <w:sz w:val="24"/>
          <w:szCs w:val="24"/>
        </w:rPr>
        <w:t>Changing the chemical composition and the geometric structure of the surface are effective approach to tune the surface wettability</w:t>
      </w:r>
      <w:r w:rsidR="004955C2">
        <w:rPr>
          <w:rFonts w:ascii="Times New Roman" w:hAnsi="Times New Roman" w:cs="Times New Roman" w:hint="eastAsia"/>
          <w:sz w:val="24"/>
          <w:szCs w:val="24"/>
        </w:rPr>
        <w:t xml:space="preserve"> </w:t>
      </w:r>
      <w:r w:rsidR="004955C2">
        <w:rPr>
          <w:rFonts w:ascii="Times New Roman" w:hAnsi="Times New Roman" w:cs="Times New Roman"/>
          <w:sz w:val="24"/>
          <w:szCs w:val="24"/>
        </w:rPr>
        <w:fldChar w:fldCharType="begin">
          <w:fldData xml:space="preserve">PEVuZE5vdGU+PENpdGU+PEF1dGhvcj5Hb3U8L0F1dGhvcj48WWVhcj4yMDEwPC9ZZWFyPjxSZWNO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</w:fldData>
        </w:fldChar>
      </w:r>
      <w:r w:rsidR="006E5450">
        <w:rPr>
          <w:rFonts w:ascii="Times New Roman" w:hAnsi="Times New Roman" w:cs="Times New Roman"/>
          <w:sz w:val="24"/>
          <w:szCs w:val="24"/>
        </w:rPr>
        <w:instrText xml:space="preserve"> ADDIN EN.CITE </w:instrText>
      </w:r>
      <w:r w:rsidR="006E5450">
        <w:rPr>
          <w:rFonts w:ascii="Times New Roman" w:hAnsi="Times New Roman" w:cs="Times New Roman"/>
          <w:sz w:val="24"/>
          <w:szCs w:val="24"/>
        </w:rPr>
        <w:fldChar w:fldCharType="begin">
          <w:fldData xml:space="preserve">PEVuZE5vdGU+PENpdGU+PEF1dGhvcj5Hb3U8L0F1dGhvcj48WWVhcj4yMDEwPC9ZZWFyPjxSZWNO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</w:fldData>
        </w:fldChar>
      </w:r>
      <w:r w:rsidR="006E5450">
        <w:rPr>
          <w:rFonts w:ascii="Times New Roman" w:hAnsi="Times New Roman" w:cs="Times New Roman"/>
          <w:sz w:val="24"/>
          <w:szCs w:val="24"/>
        </w:rPr>
        <w:instrText xml:space="preserve"> ADDIN EN.CITE.DATA </w:instrText>
      </w:r>
      <w:r w:rsidR="006E5450">
        <w:rPr>
          <w:rFonts w:ascii="Times New Roman" w:hAnsi="Times New Roman" w:cs="Times New Roman"/>
          <w:sz w:val="24"/>
          <w:szCs w:val="24"/>
        </w:rPr>
      </w:r>
      <w:r w:rsidR="006E5450">
        <w:rPr>
          <w:rFonts w:ascii="Times New Roman" w:hAnsi="Times New Roman" w:cs="Times New Roman"/>
          <w:sz w:val="24"/>
          <w:szCs w:val="24"/>
        </w:rPr>
        <w:fldChar w:fldCharType="end"/>
      </w:r>
      <w:r w:rsidR="004955C2">
        <w:rPr>
          <w:rFonts w:ascii="Times New Roman" w:hAnsi="Times New Roman" w:cs="Times New Roman"/>
          <w:sz w:val="24"/>
          <w:szCs w:val="24"/>
        </w:rPr>
      </w:r>
      <w:r w:rsidR="004955C2">
        <w:rPr>
          <w:rFonts w:ascii="Times New Roman" w:hAnsi="Times New Roman" w:cs="Times New Roman"/>
          <w:sz w:val="24"/>
          <w:szCs w:val="24"/>
        </w:rPr>
        <w:fldChar w:fldCharType="separate"/>
      </w:r>
      <w:r w:rsidR="004955C2">
        <w:rPr>
          <w:rFonts w:ascii="Times New Roman" w:hAnsi="Times New Roman" w:cs="Times New Roman"/>
          <w:noProof/>
          <w:sz w:val="24"/>
          <w:szCs w:val="24"/>
        </w:rPr>
        <w:t>[</w:t>
      </w:r>
      <w:hyperlink w:anchor="_ENREF_37" w:tooltip="Gou, 2010 #84" w:history="1">
        <w:r w:rsidR="006E5450">
          <w:rPr>
            <w:rFonts w:ascii="Times New Roman" w:hAnsi="Times New Roman" w:cs="Times New Roman"/>
            <w:noProof/>
            <w:sz w:val="24"/>
            <w:szCs w:val="24"/>
          </w:rPr>
          <w:t>37-42</w:t>
        </w:r>
      </w:hyperlink>
      <w:r w:rsidR="004955C2">
        <w:rPr>
          <w:rFonts w:ascii="Times New Roman" w:hAnsi="Times New Roman" w:cs="Times New Roman"/>
          <w:noProof/>
          <w:sz w:val="24"/>
          <w:szCs w:val="24"/>
        </w:rPr>
        <w:t>]</w:t>
      </w:r>
      <w:r w:rsidR="004955C2">
        <w:rPr>
          <w:rFonts w:ascii="Times New Roman" w:hAnsi="Times New Roman" w:cs="Times New Roman"/>
          <w:sz w:val="24"/>
          <w:szCs w:val="24"/>
        </w:rPr>
        <w:fldChar w:fldCharType="end"/>
      </w:r>
      <w:r w:rsidR="005B40F7" w:rsidRPr="005B40F7">
        <w:rPr>
          <w:rFonts w:ascii="Times New Roman" w:hAnsi="Times New Roman" w:cs="Times New Roman"/>
          <w:sz w:val="24"/>
          <w:szCs w:val="24"/>
        </w:rPr>
        <w:t>.</w:t>
      </w:r>
      <w:r w:rsidR="005B40F7">
        <w:rPr>
          <w:rFonts w:ascii="Times New Roman" w:hAnsi="Times New Roman" w:cs="Times New Roman" w:hint="eastAsia"/>
          <w:sz w:val="24"/>
          <w:szCs w:val="24"/>
        </w:rPr>
        <w:t xml:space="preserve"> </w:t>
      </w:r>
      <w:r w:rsidRPr="00EB780F">
        <w:rPr>
          <w:rFonts w:ascii="Times New Roman" w:hAnsi="Times New Roman" w:cs="Times New Roman"/>
          <w:sz w:val="24"/>
          <w:szCs w:val="24"/>
        </w:rPr>
        <w:t xml:space="preserve">The limited attempts can be found on the related subject of surface wettability on SMP materials. </w:t>
      </w:r>
      <w:r w:rsidRPr="00D15C49">
        <w:rPr>
          <w:rFonts w:ascii="Times New Roman" w:hAnsi="Times New Roman" w:cs="Times New Roman"/>
          <w:sz w:val="24"/>
          <w:szCs w:val="24"/>
        </w:rPr>
        <w:t xml:space="preserve">The recent </w:t>
      </w:r>
      <w:r w:rsidRPr="00D15C49">
        <w:rPr>
          <w:rFonts w:ascii="Times New Roman" w:hAnsi="Times New Roman" w:cs="Times New Roman"/>
          <w:sz w:val="24"/>
          <w:szCs w:val="24"/>
        </w:rPr>
        <w:lastRenderedPageBreak/>
        <w:t xml:space="preserve">study of wetting property on SMP by </w:t>
      </w:r>
      <w:proofErr w:type="spellStart"/>
      <w:r w:rsidRPr="00D15C49">
        <w:rPr>
          <w:rFonts w:ascii="Times New Roman" w:hAnsi="Times New Roman" w:cs="Times New Roman"/>
          <w:sz w:val="24"/>
          <w:szCs w:val="24"/>
        </w:rPr>
        <w:t>Lv</w:t>
      </w:r>
      <w:proofErr w:type="spellEnd"/>
      <w:r w:rsidRPr="00D15C49">
        <w:rPr>
          <w:rFonts w:ascii="Times New Roman" w:hAnsi="Times New Roman" w:cs="Times New Roman"/>
          <w:sz w:val="24"/>
          <w:szCs w:val="24"/>
        </w:rPr>
        <w:t xml:space="preserve"> and co-workers</w:t>
      </w:r>
      <w:r w:rsidR="004955C2">
        <w:rPr>
          <w:rFonts w:ascii="Times New Roman" w:hAnsi="Times New Roman" w:cs="Times New Roman" w:hint="eastAsia"/>
          <w:sz w:val="24"/>
          <w:szCs w:val="24"/>
        </w:rPr>
        <w:t xml:space="preserve"> </w:t>
      </w:r>
      <w:r w:rsidR="00B00805">
        <w:rPr>
          <w:rFonts w:ascii="Times New Roman" w:hAnsi="Times New Roman" w:cs="Times New Roman"/>
          <w:sz w:val="24"/>
          <w:szCs w:val="24"/>
        </w:rPr>
        <w:fldChar w:fldCharType="begin"/>
      </w:r>
      <w:r w:rsidR="00B00805">
        <w:rPr>
          <w:rFonts w:ascii="Times New Roman" w:hAnsi="Times New Roman" w:cs="Times New Roman"/>
          <w:sz w:val="24"/>
          <w:szCs w:val="24"/>
        </w:rPr>
        <w:instrText xml:space="preserve"> ADDIN EN.CITE &lt;EndNote&gt;&lt;Cite&gt;&lt;Author&gt;Lv&lt;/Author&gt;&lt;Year&gt;2017&lt;/Year&gt;&lt;RecNum&gt;100&lt;/RecNum&gt;&lt;DisplayText&gt;[43]&lt;/DisplayText&gt;&lt;record&gt;&lt;rec-number&gt;100&lt;/rec-number&gt;&lt;foreign-keys&gt;&lt;key app="EN" db-id="rddzseawyp5f2eeszf5pad53wfvz2spzwxsf"&gt;100&lt;/key&gt;&lt;key app="ENWeb" db-id=""&gt;0&lt;/key&gt;&lt;/foreign-keys&gt;&lt;ref-type name="Journal Article"&gt;17&lt;/ref-type&gt;&lt;contributors&gt;&lt;authors&gt;&lt;author&gt;Lv, T.&lt;/author&gt;&lt;author&gt;Cheng, Z.&lt;/author&gt;&lt;author&gt;Zhang, E.&lt;/author&gt;&lt;author&gt;Kang, H.&lt;/author&gt;&lt;author&gt;Liu, Y.&lt;/author&gt;&lt;author&gt;Jiang, L.&lt;/author&gt;&lt;/authors&gt;&lt;/contributors&gt;&lt;auth-address&gt;School of Chemical Engineering and Technology, Harbin Institute of Technology, Harbin, 150001, P. R. China.&amp;#xD;Natural Science Research Center, Academy of Fundamental and Interdisciplinary Sciences, Harbin Institute of Technology, Harbin, 150090, P. R. China.&amp;#xD;Beijing National Laboratory of Molecular Sciences (BNLMS), Institute of Chemistry, Chinese Academy of Sciences, Beijing, 100080, P. R. China.&lt;/auth-address&gt;&lt;titles&gt;&lt;title&gt;Self-Restoration of Superhydrophobicity on Shape Memory Polymer Arrays with Both Crushed Microstructure and Damaged Surface Chemistry&lt;/title&gt;&lt;secondary-title&gt;Small&lt;/secondary-title&gt;&lt;alt-title&gt;Small&lt;/alt-title&gt;&lt;/titles&gt;&lt;periodical&gt;&lt;full-title&gt;Small&lt;/full-title&gt;&lt;abbr-1&gt;Small&lt;/abbr-1&gt;&lt;/periodical&gt;&lt;alt-periodical&gt;&lt;full-title&gt;Small&lt;/full-title&gt;&lt;abbr-1&gt;Small&lt;/abbr-1&gt;&lt;/alt-periodical&gt;&lt;volume&gt;13&lt;/volume&gt;&lt;number&gt;4&lt;/number&gt;&lt;dates&gt;&lt;year&gt;2017&lt;/year&gt;&lt;pub-dates&gt;&lt;date&gt;Jan&lt;/date&gt;&lt;/pub-dates&gt;&lt;/dates&gt;&lt;isbn&gt;1613-6829 (Electronic)&amp;#xD;1613-6810 (Linking)&lt;/isbn&gt;&lt;accession-num&gt;26822176&lt;/accession-num&gt;&lt;urls&gt;&lt;related-urls&gt;&lt;url&gt;http://www.ncbi.nlm.nih.gov/pubmed/26822176&lt;/url&gt;&lt;/related-urls&gt;&lt;/urls&gt;&lt;electronic-resource-num&gt;10.1002/smll.201503402&lt;/electronic-resource-num&gt;&lt;/record&gt;&lt;/Cite&gt;&lt;/EndNote&gt;</w:instrText>
      </w:r>
      <w:r w:rsidR="00B00805">
        <w:rPr>
          <w:rFonts w:ascii="Times New Roman" w:hAnsi="Times New Roman" w:cs="Times New Roman"/>
          <w:sz w:val="24"/>
          <w:szCs w:val="24"/>
        </w:rPr>
        <w:fldChar w:fldCharType="separate"/>
      </w:r>
      <w:r w:rsidR="00B00805">
        <w:rPr>
          <w:rFonts w:ascii="Times New Roman" w:hAnsi="Times New Roman" w:cs="Times New Roman"/>
          <w:noProof/>
          <w:sz w:val="24"/>
          <w:szCs w:val="24"/>
        </w:rPr>
        <w:t>[</w:t>
      </w:r>
      <w:hyperlink w:anchor="_ENREF_43" w:tooltip="Lv, 2017 #100" w:history="1">
        <w:r w:rsidR="006E5450">
          <w:rPr>
            <w:rFonts w:ascii="Times New Roman" w:hAnsi="Times New Roman" w:cs="Times New Roman"/>
            <w:noProof/>
            <w:sz w:val="24"/>
            <w:szCs w:val="24"/>
          </w:rPr>
          <w:t>43</w:t>
        </w:r>
      </w:hyperlink>
      <w:r w:rsidR="00B00805">
        <w:rPr>
          <w:rFonts w:ascii="Times New Roman" w:hAnsi="Times New Roman" w:cs="Times New Roman"/>
          <w:noProof/>
          <w:sz w:val="24"/>
          <w:szCs w:val="24"/>
        </w:rPr>
        <w:t>]</w:t>
      </w:r>
      <w:r w:rsidR="00B00805">
        <w:rPr>
          <w:rFonts w:ascii="Times New Roman" w:hAnsi="Times New Roman" w:cs="Times New Roman"/>
          <w:sz w:val="24"/>
          <w:szCs w:val="24"/>
        </w:rPr>
        <w:fldChar w:fldCharType="end"/>
      </w:r>
      <w:r w:rsidR="0042548A" w:rsidRPr="00D15C49">
        <w:rPr>
          <w:rFonts w:ascii="Times New Roman" w:hAnsi="Times New Roman" w:cs="Times New Roman" w:hint="eastAsia"/>
          <w:sz w:val="24"/>
          <w:szCs w:val="24"/>
        </w:rPr>
        <w:t>,</w:t>
      </w:r>
      <w:r w:rsidRPr="00D15C49">
        <w:rPr>
          <w:rFonts w:ascii="Times New Roman" w:hAnsi="Times New Roman" w:cs="Times New Roman"/>
          <w:sz w:val="24"/>
          <w:szCs w:val="24"/>
        </w:rPr>
        <w:t xml:space="preserve"> revealed an interesting strategy of realizing a super-hydrophobic surface with self-healing property </w:t>
      </w:r>
      <w:r w:rsidR="00D15C49" w:rsidRPr="00D15C49">
        <w:rPr>
          <w:rFonts w:ascii="Times New Roman" w:hAnsi="Times New Roman" w:cs="Times New Roman"/>
          <w:sz w:val="24"/>
          <w:szCs w:val="24"/>
        </w:rPr>
        <w:t>by employing a mixing technique</w:t>
      </w:r>
      <w:r w:rsidRPr="00D15C49">
        <w:rPr>
          <w:rFonts w:ascii="Times New Roman" w:hAnsi="Times New Roman" w:cs="Times New Roman"/>
          <w:sz w:val="24"/>
          <w:szCs w:val="24"/>
        </w:rPr>
        <w:t xml:space="preserve"> with design and oxygen plasma treatment. To achieve switchable wetting on the SMP surface could be promising as SMP could enable an autonomous switching of the associated surface morphology.</w:t>
      </w:r>
    </w:p>
    <w:p w:rsidR="00857D5D" w:rsidRPr="007234D3" w:rsidRDefault="00857D5D" w:rsidP="007234D3">
      <w:pPr>
        <w:spacing w:line="480" w:lineRule="auto"/>
        <w:ind w:firstLineChars="100" w:firstLine="240"/>
        <w:rPr>
          <w:rFonts w:ascii="Times New Roman" w:hAnsi="Times New Roman" w:cs="Times New Roman"/>
          <w:sz w:val="24"/>
          <w:szCs w:val="24"/>
        </w:rPr>
      </w:pPr>
      <w:r w:rsidRPr="00D15C49">
        <w:rPr>
          <w:rFonts w:ascii="Times New Roman" w:hAnsi="Times New Roman" w:cs="Times New Roman"/>
          <w:sz w:val="24"/>
          <w:szCs w:val="24"/>
        </w:rPr>
        <w:t xml:space="preserve">In this work, we develop a simple strategy to autonomously change the wetting property of the gold/PS bilayer surface, achieve the patterned surfaces by spontaneously forming bi-axial wrinkle and cracks patterns. Surface plasma treatment of the gold coated PS substrate was used to improve the wetting performance of the surface. </w:t>
      </w:r>
      <w:r w:rsidR="00D15C49" w:rsidRPr="002C6F8F">
        <w:rPr>
          <w:rFonts w:ascii="Times New Roman" w:hAnsi="Times New Roman" w:cs="Times New Roman" w:hint="eastAsia"/>
          <w:sz w:val="24"/>
          <w:szCs w:val="24"/>
        </w:rPr>
        <w:t>An e</w:t>
      </w:r>
      <w:r w:rsidRPr="002C6F8F">
        <w:rPr>
          <w:rFonts w:ascii="Times New Roman" w:hAnsi="Times New Roman" w:cs="Times New Roman"/>
          <w:sz w:val="24"/>
          <w:szCs w:val="24"/>
        </w:rPr>
        <w:t xml:space="preserve">xperimental study was carried by considering the effects of films thickness and pre-strains applied </w:t>
      </w:r>
      <w:r w:rsidR="00D15C49" w:rsidRPr="002C6F8F">
        <w:rPr>
          <w:rFonts w:ascii="Times New Roman" w:hAnsi="Times New Roman" w:cs="Times New Roman" w:hint="eastAsia"/>
          <w:sz w:val="24"/>
          <w:szCs w:val="24"/>
        </w:rPr>
        <w:t>to</w:t>
      </w:r>
      <w:r w:rsidRPr="002C6F8F">
        <w:rPr>
          <w:rFonts w:ascii="Times New Roman" w:hAnsi="Times New Roman" w:cs="Times New Roman"/>
          <w:sz w:val="24"/>
          <w:szCs w:val="24"/>
        </w:rPr>
        <w:t xml:space="preserve"> the surface patterns. Subsequently, surface wettability of the gold coated PS substrates was studied and plasma treatment on the surface of </w:t>
      </w:r>
      <w:bookmarkStart w:id="9" w:name="OLE_LINK19"/>
      <w:bookmarkStart w:id="10" w:name="OLE_LINK20"/>
      <w:r w:rsidRPr="002C6F8F">
        <w:rPr>
          <w:rFonts w:ascii="Times New Roman" w:hAnsi="Times New Roman" w:cs="Times New Roman"/>
          <w:sz w:val="24"/>
          <w:szCs w:val="24"/>
        </w:rPr>
        <w:t>gold</w:t>
      </w:r>
      <w:bookmarkEnd w:id="9"/>
      <w:bookmarkEnd w:id="10"/>
      <w:r w:rsidRPr="002C6F8F">
        <w:rPr>
          <w:rFonts w:ascii="Times New Roman" w:hAnsi="Times New Roman" w:cs="Times New Roman"/>
          <w:sz w:val="24"/>
          <w:szCs w:val="24"/>
        </w:rPr>
        <w:t xml:space="preserve"> coated </w:t>
      </w:r>
      <w:bookmarkStart w:id="11" w:name="OLE_LINK10"/>
      <w:r w:rsidRPr="002C6F8F">
        <w:rPr>
          <w:rFonts w:ascii="Times New Roman" w:hAnsi="Times New Roman" w:cs="Times New Roman"/>
          <w:sz w:val="24"/>
          <w:szCs w:val="24"/>
        </w:rPr>
        <w:t>PS substrates</w:t>
      </w:r>
      <w:bookmarkEnd w:id="11"/>
      <w:r w:rsidRPr="002C6F8F">
        <w:rPr>
          <w:rFonts w:ascii="Times New Roman" w:hAnsi="Times New Roman" w:cs="Times New Roman"/>
          <w:sz w:val="24"/>
          <w:szCs w:val="24"/>
        </w:rPr>
        <w:t xml:space="preserve"> was performed to study the contact angles evolution.</w:t>
      </w:r>
    </w:p>
    <w:p w:rsidR="00857D5D" w:rsidRPr="002C6F8F" w:rsidRDefault="00857D5D" w:rsidP="000A7669">
      <w:pPr>
        <w:numPr>
          <w:ilvl w:val="0"/>
          <w:numId w:val="1"/>
        </w:numPr>
        <w:spacing w:before="360" w:after="240" w:line="480" w:lineRule="auto"/>
        <w:ind w:left="487" w:hangingChars="202" w:hanging="487"/>
        <w:rPr>
          <w:rFonts w:ascii="Times New Roman" w:hAnsi="Times New Roman" w:cs="Times New Roman"/>
          <w:b/>
          <w:sz w:val="24"/>
          <w:szCs w:val="24"/>
          <w:lang w:val="en-GB"/>
        </w:rPr>
      </w:pPr>
      <w:r w:rsidRPr="002C6F8F">
        <w:rPr>
          <w:rFonts w:ascii="Times New Roman" w:hAnsi="Times New Roman" w:cs="Times New Roman"/>
          <w:b/>
          <w:sz w:val="24"/>
          <w:szCs w:val="24"/>
          <w:lang w:val="en-GB"/>
        </w:rPr>
        <w:t>E</w:t>
      </w:r>
      <w:r w:rsidR="00FC135F" w:rsidRPr="002C6F8F">
        <w:rPr>
          <w:rFonts w:ascii="Times New Roman" w:hAnsi="Times New Roman" w:cs="Times New Roman"/>
          <w:b/>
          <w:sz w:val="24"/>
          <w:szCs w:val="24"/>
          <w:lang w:val="en-GB"/>
        </w:rPr>
        <w:t>xperiment</w:t>
      </w:r>
      <w:r w:rsidR="00FC135F" w:rsidRPr="002C6F8F">
        <w:rPr>
          <w:rFonts w:ascii="Times New Roman" w:hAnsi="Times New Roman" w:cs="Times New Roman" w:hint="eastAsia"/>
          <w:b/>
          <w:sz w:val="24"/>
          <w:szCs w:val="24"/>
          <w:lang w:val="en-GB"/>
        </w:rPr>
        <w:t>al details</w:t>
      </w:r>
    </w:p>
    <w:p w:rsidR="00414742" w:rsidRDefault="00857D5D" w:rsidP="007234D3">
      <w:pPr>
        <w:spacing w:line="480" w:lineRule="auto"/>
        <w:rPr>
          <w:rFonts w:ascii="Times New Roman" w:hAnsi="Times New Roman" w:cs="Times New Roman"/>
          <w:bCs/>
          <w:sz w:val="24"/>
          <w:szCs w:val="24"/>
        </w:rPr>
      </w:pPr>
      <w:r w:rsidRPr="002C6F8F">
        <w:rPr>
          <w:rFonts w:ascii="Times New Roman" w:hAnsi="Times New Roman" w:cs="Times New Roman"/>
          <w:sz w:val="24"/>
          <w:szCs w:val="24"/>
          <w:lang w:val="en-GB"/>
        </w:rPr>
        <w:t xml:space="preserve">  </w:t>
      </w:r>
      <w:r w:rsidRPr="002C6F8F">
        <w:rPr>
          <w:rFonts w:ascii="Times New Roman" w:hAnsi="Times New Roman" w:cs="Times New Roman"/>
          <w:sz w:val="24"/>
          <w:szCs w:val="24"/>
        </w:rPr>
        <w:t>Polystyrene (PS) SMP with a glass transition temperature (</w:t>
      </w:r>
      <w:r w:rsidR="008D2B7F" w:rsidRPr="002C6F8F">
        <w:rPr>
          <w:rFonts w:ascii="Times New Roman" w:hAnsi="Times New Roman" w:cs="Times New Roman"/>
          <w:position w:val="-14"/>
        </w:rPr>
        <w:object w:dxaOrig="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9.7pt" o:ole="">
            <v:imagedata r:id="rId11" o:title=""/>
          </v:shape>
          <o:OLEObject Type="Embed" ProgID="Equation.DSMT4" ShapeID="_x0000_i1025" DrawAspect="Content" ObjectID="_1552736308" r:id="rId12"/>
        </w:object>
      </w:r>
      <w:r w:rsidRPr="002C6F8F">
        <w:rPr>
          <w:rFonts w:ascii="Times New Roman" w:hAnsi="Times New Roman" w:cs="Times New Roman"/>
          <w:sz w:val="24"/>
          <w:szCs w:val="24"/>
        </w:rPr>
        <w:t xml:space="preserve">) of 60°C was used in this work. </w:t>
      </w:r>
      <w:r w:rsidRPr="00182A58">
        <w:rPr>
          <w:rFonts w:ascii="Times New Roman" w:hAnsi="Times New Roman" w:cs="Times New Roman"/>
          <w:sz w:val="24"/>
          <w:szCs w:val="24"/>
        </w:rPr>
        <w:t>The mixed precursor solutio</w:t>
      </w:r>
      <w:r w:rsidR="002C6F8F" w:rsidRPr="00182A58">
        <w:rPr>
          <w:rFonts w:ascii="Times New Roman" w:hAnsi="Times New Roman" w:cs="Times New Roman"/>
          <w:sz w:val="24"/>
          <w:szCs w:val="24"/>
        </w:rPr>
        <w:t>n (with curing agent) was cast</w:t>
      </w:r>
      <w:r w:rsidRPr="00182A58">
        <w:rPr>
          <w:rFonts w:ascii="Times New Roman" w:hAnsi="Times New Roman" w:cs="Times New Roman"/>
          <w:sz w:val="24"/>
          <w:szCs w:val="24"/>
        </w:rPr>
        <w:t xml:space="preserve"> into a Teflon mold, cured at </w:t>
      </w:r>
      <w:r w:rsidRPr="00182A58">
        <w:rPr>
          <w:rFonts w:ascii="Times New Roman" w:hAnsi="Times New Roman" w:cs="Times New Roman"/>
          <w:sz w:val="24"/>
          <w:szCs w:val="24"/>
          <w:lang w:val="en-GB"/>
        </w:rPr>
        <w:t>75</w:t>
      </w:r>
      <w:r w:rsidRPr="00182A58">
        <w:rPr>
          <w:rFonts w:ascii="Times New Roman" w:hAnsi="Times New Roman" w:cs="Times New Roman"/>
          <w:sz w:val="24"/>
          <w:szCs w:val="24"/>
        </w:rPr>
        <w:t>°C</w:t>
      </w:r>
      <w:r w:rsidRPr="00182A58">
        <w:rPr>
          <w:rFonts w:ascii="Times New Roman" w:hAnsi="Times New Roman" w:cs="Times New Roman"/>
          <w:sz w:val="24"/>
          <w:szCs w:val="24"/>
          <w:lang w:val="en-GB"/>
        </w:rPr>
        <w:t xml:space="preserve"> for 24 hours in the oven. The PS polymer sheets with a thickness of ~ 2 mm were achieved. The sample preparation was carried at room temperature </w:t>
      </w:r>
      <w:r w:rsidRPr="00182A58">
        <w:rPr>
          <w:rFonts w:ascii="Times New Roman" w:hAnsi="Times New Roman" w:cs="Times New Roman"/>
          <w:sz w:val="24"/>
          <w:szCs w:val="24"/>
        </w:rPr>
        <w:t>of about 23°C by cutting</w:t>
      </w:r>
      <w:r w:rsidRPr="00182A58">
        <w:rPr>
          <w:rFonts w:ascii="Times New Roman" w:hAnsi="Times New Roman" w:cs="Times New Roman"/>
          <w:sz w:val="24"/>
          <w:szCs w:val="24"/>
          <w:lang w:val="en-GB"/>
        </w:rPr>
        <w:t xml:space="preserve"> PS sheets</w:t>
      </w:r>
      <w:r w:rsidRPr="00182A58">
        <w:rPr>
          <w:rFonts w:ascii="Times New Roman" w:hAnsi="Times New Roman" w:cs="Times New Roman"/>
          <w:sz w:val="24"/>
          <w:szCs w:val="24"/>
        </w:rPr>
        <w:t xml:space="preserve"> into the rectangular samples with the lateral dimension of</w:t>
      </w:r>
      <w:r w:rsidR="00CA7AC9" w:rsidRPr="00182A58">
        <w:rPr>
          <w:rFonts w:ascii="Times New Roman" w:hAnsi="Times New Roman" w:cs="Times New Roman"/>
          <w:position w:val="-10"/>
        </w:rPr>
        <w:object w:dxaOrig="1520" w:dyaOrig="320">
          <v:shape id="_x0000_i1026" type="#_x0000_t75" style="width:76.1pt;height:16.3pt" o:ole="">
            <v:imagedata r:id="rId13" o:title=""/>
          </v:shape>
          <o:OLEObject Type="Embed" ProgID="Equation.DSMT4" ShapeID="_x0000_i1026" DrawAspect="Content" ObjectID="_1552736309" r:id="rId14"/>
        </w:object>
      </w:r>
      <w:r w:rsidRPr="00182A58">
        <w:rPr>
          <w:rFonts w:ascii="Times New Roman" w:hAnsi="Times New Roman" w:cs="Times New Roman"/>
          <w:sz w:val="24"/>
          <w:szCs w:val="24"/>
          <w:lang w:val="en-GB"/>
        </w:rPr>
        <w:t xml:space="preserve">. Both ends of the samples were clamped with a </w:t>
      </w:r>
      <w:r w:rsidRPr="00182A58">
        <w:rPr>
          <w:rFonts w:ascii="Times New Roman" w:hAnsi="Times New Roman" w:cs="Times New Roman"/>
          <w:sz w:val="24"/>
          <w:szCs w:val="24"/>
        </w:rPr>
        <w:t xml:space="preserve">customized tensile vise. The gauge length was initially </w:t>
      </w:r>
      <w:r w:rsidRPr="00182A58">
        <w:rPr>
          <w:rFonts w:ascii="Times New Roman" w:hAnsi="Times New Roman" w:cs="Times New Roman"/>
          <w:sz w:val="24"/>
          <w:szCs w:val="24"/>
          <w:lang w:val="en-GB"/>
        </w:rPr>
        <w:t>set as</w:t>
      </w:r>
      <w:r w:rsidRPr="00182A58">
        <w:rPr>
          <w:rFonts w:ascii="Times New Roman" w:hAnsi="Times New Roman" w:cs="Times New Roman"/>
          <w:sz w:val="24"/>
          <w:szCs w:val="24"/>
        </w:rPr>
        <w:t xml:space="preserve"> 20 mm. The sample was heated to </w:t>
      </w:r>
      <w:r w:rsidRPr="00182A58">
        <w:rPr>
          <w:rFonts w:ascii="Times New Roman" w:hAnsi="Times New Roman" w:cs="Times New Roman"/>
          <w:sz w:val="24"/>
          <w:szCs w:val="24"/>
          <w:lang w:val="en-GB"/>
        </w:rPr>
        <w:t>85</w:t>
      </w:r>
      <w:r w:rsidRPr="00182A58">
        <w:rPr>
          <w:rFonts w:ascii="Times New Roman" w:hAnsi="Times New Roman" w:cs="Times New Roman"/>
          <w:sz w:val="24"/>
          <w:szCs w:val="24"/>
          <w:vertAlign w:val="superscript"/>
          <w:lang w:val="en-GB"/>
        </w:rPr>
        <w:t>o</w:t>
      </w:r>
      <w:r w:rsidRPr="00182A58">
        <w:rPr>
          <w:rFonts w:ascii="Times New Roman" w:hAnsi="Times New Roman" w:cs="Times New Roman"/>
          <w:sz w:val="24"/>
          <w:szCs w:val="24"/>
          <w:lang w:val="en-GB"/>
        </w:rPr>
        <w:t>C</w:t>
      </w:r>
      <w:r w:rsidRPr="00182A58">
        <w:rPr>
          <w:rFonts w:ascii="Times New Roman" w:hAnsi="Times New Roman" w:cs="Times New Roman"/>
          <w:sz w:val="24"/>
          <w:szCs w:val="24"/>
        </w:rPr>
        <w:t xml:space="preserve"> and </w:t>
      </w:r>
      <w:r w:rsidRPr="00182A58">
        <w:rPr>
          <w:rFonts w:ascii="Times New Roman" w:hAnsi="Times New Roman" w:cs="Times New Roman"/>
          <w:sz w:val="24"/>
          <w:szCs w:val="24"/>
        </w:rPr>
        <w:lastRenderedPageBreak/>
        <w:t xml:space="preserve">uniformly stretched using the holder into different strains, 0%, 5%, 10%, 20% and 30%. Then it was cooled down to the room temperature to fix the pre-strain in the PS. Gold film was coated on pre-stretched PS substrates by sputter coating. The thicknesses of gold film were controlled by setting different coating durations, and measured using a </w:t>
      </w:r>
      <w:bookmarkStart w:id="12" w:name="OLE_LINK14"/>
      <w:proofErr w:type="spellStart"/>
      <w:r w:rsidRPr="00182A58">
        <w:rPr>
          <w:rFonts w:ascii="Times New Roman" w:hAnsi="Times New Roman" w:cs="Times New Roman"/>
          <w:sz w:val="24"/>
          <w:szCs w:val="24"/>
        </w:rPr>
        <w:t>profilometer</w:t>
      </w:r>
      <w:bookmarkEnd w:id="12"/>
      <w:proofErr w:type="spellEnd"/>
      <w:r w:rsidRPr="00182A58">
        <w:rPr>
          <w:rFonts w:ascii="Times New Roman" w:hAnsi="Times New Roman" w:cs="Times New Roman"/>
          <w:sz w:val="24"/>
          <w:szCs w:val="24"/>
        </w:rPr>
        <w:t xml:space="preserve"> (DEKTAK XT). </w:t>
      </w:r>
      <w:r w:rsidR="00B7139C" w:rsidRPr="00182A58">
        <w:rPr>
          <w:rFonts w:ascii="Times New Roman" w:hAnsi="Times New Roman" w:cs="Times New Roman"/>
          <w:sz w:val="24"/>
          <w:szCs w:val="24"/>
        </w:rPr>
        <w:t>Subsequently, the samples were placed in the oven and baked at 8</w:t>
      </w:r>
      <w:r w:rsidR="00B7139C" w:rsidRPr="00182A58">
        <w:rPr>
          <w:rFonts w:ascii="Times New Roman" w:hAnsi="Times New Roman" w:cs="Times New Roman"/>
          <w:sz w:val="24"/>
          <w:szCs w:val="24"/>
          <w:lang w:val="en-GB"/>
        </w:rPr>
        <w:t>5</w:t>
      </w:r>
      <w:r w:rsidR="00B7139C" w:rsidRPr="00182A58">
        <w:rPr>
          <w:rFonts w:ascii="Times New Roman" w:hAnsi="Times New Roman" w:cs="Times New Roman"/>
          <w:sz w:val="24"/>
          <w:szCs w:val="24"/>
        </w:rPr>
        <w:t>°C</w:t>
      </w:r>
      <w:r w:rsidR="00B7139C" w:rsidRPr="00182A58">
        <w:rPr>
          <w:rFonts w:ascii="Times New Roman" w:hAnsi="Times New Roman" w:cs="Times New Roman"/>
          <w:sz w:val="24"/>
          <w:szCs w:val="24"/>
          <w:lang w:val="en-GB"/>
        </w:rPr>
        <w:t xml:space="preserve"> for 5 minutes </w:t>
      </w:r>
      <w:r w:rsidR="00B7139C" w:rsidRPr="00182A58">
        <w:rPr>
          <w:rFonts w:ascii="Times New Roman" w:hAnsi="Times New Roman" w:cs="Times New Roman"/>
          <w:sz w:val="24"/>
          <w:szCs w:val="24"/>
        </w:rPr>
        <w:t>and then cooled down to room temperature</w:t>
      </w:r>
      <w:r w:rsidR="00B7139C" w:rsidRPr="00182A58">
        <w:rPr>
          <w:rFonts w:ascii="Times New Roman" w:hAnsi="Times New Roman" w:cs="Times New Roman"/>
          <w:sz w:val="24"/>
          <w:szCs w:val="24"/>
          <w:lang w:val="en-GB"/>
        </w:rPr>
        <w:t xml:space="preserve"> so that the </w:t>
      </w:r>
      <w:r w:rsidR="00B7139C" w:rsidRPr="00182A58">
        <w:rPr>
          <w:rFonts w:ascii="Times New Roman" w:hAnsi="Times New Roman" w:cs="Times New Roman"/>
          <w:sz w:val="24"/>
          <w:szCs w:val="24"/>
        </w:rPr>
        <w:t xml:space="preserve">PS substrate could retrieve its original shape. </w:t>
      </w:r>
      <w:r w:rsidR="00B7139C" w:rsidRPr="00006F30">
        <w:rPr>
          <w:rFonts w:ascii="Times New Roman" w:hAnsi="Times New Roman" w:cs="Times New Roman"/>
          <w:sz w:val="24"/>
          <w:szCs w:val="24"/>
        </w:rPr>
        <w:t xml:space="preserve">The surface patterns were observed using </w:t>
      </w:r>
      <w:r w:rsidR="00182A58" w:rsidRPr="00006F30">
        <w:rPr>
          <w:rFonts w:ascii="Times New Roman" w:hAnsi="Times New Roman" w:cs="Times New Roman"/>
          <w:bCs/>
          <w:sz w:val="24"/>
          <w:szCs w:val="24"/>
        </w:rPr>
        <w:t>a</w:t>
      </w:r>
      <w:r w:rsidR="00B7139C" w:rsidRPr="00006F30">
        <w:rPr>
          <w:rFonts w:ascii="Times New Roman" w:hAnsi="Times New Roman" w:cs="Times New Roman"/>
          <w:bCs/>
          <w:sz w:val="24"/>
          <w:szCs w:val="24"/>
        </w:rPr>
        <w:t xml:space="preserve"> NIKON LV-100 up </w:t>
      </w:r>
      <w:r w:rsidR="002C23B2" w:rsidRPr="00006F30">
        <w:rPr>
          <w:rFonts w:ascii="Times New Roman" w:hAnsi="Times New Roman" w:cs="Times New Roman" w:hint="eastAsia"/>
          <w:bCs/>
          <w:sz w:val="24"/>
          <w:szCs w:val="24"/>
        </w:rPr>
        <w:t xml:space="preserve">the </w:t>
      </w:r>
      <w:r w:rsidR="00B7139C" w:rsidRPr="00006F30">
        <w:rPr>
          <w:rFonts w:ascii="Times New Roman" w:hAnsi="Times New Roman" w:cs="Times New Roman"/>
          <w:bCs/>
          <w:sz w:val="24"/>
          <w:szCs w:val="24"/>
        </w:rPr>
        <w:t>right optical microscope</w:t>
      </w:r>
      <w:r w:rsidR="00B7139C" w:rsidRPr="00006F30">
        <w:rPr>
          <w:rFonts w:ascii="Times New Roman" w:hAnsi="Times New Roman" w:cs="Times New Roman" w:hint="eastAsia"/>
          <w:bCs/>
          <w:sz w:val="24"/>
          <w:szCs w:val="24"/>
        </w:rPr>
        <w:t xml:space="preserve">. </w:t>
      </w:r>
    </w:p>
    <w:p w:rsidR="00857D5D" w:rsidRDefault="00055A4C" w:rsidP="00EB3BD6">
      <w:pPr>
        <w:spacing w:line="480" w:lineRule="auto"/>
        <w:ind w:firstLineChars="100" w:firstLine="240"/>
        <w:rPr>
          <w:rFonts w:ascii="Times New Roman" w:hAnsi="Times New Roman" w:cs="Times New Roman"/>
          <w:sz w:val="24"/>
          <w:szCs w:val="24"/>
        </w:rPr>
      </w:pPr>
      <w:r>
        <w:rPr>
          <w:rFonts w:ascii="Times New Roman" w:hAnsi="Times New Roman" w:cs="Times New Roman" w:hint="eastAsia"/>
          <w:bCs/>
          <w:sz w:val="24"/>
          <w:szCs w:val="24"/>
        </w:rPr>
        <w:t>T</w:t>
      </w:r>
      <w:r w:rsidR="00CD5D4E" w:rsidRPr="00006F30">
        <w:rPr>
          <w:rFonts w:ascii="Times New Roman" w:hAnsi="Times New Roman" w:cs="Times New Roman" w:hint="eastAsia"/>
          <w:bCs/>
          <w:sz w:val="24"/>
          <w:szCs w:val="24"/>
        </w:rPr>
        <w:t xml:space="preserve">o </w:t>
      </w:r>
      <w:r w:rsidR="006B7F7A" w:rsidRPr="006B7F7A">
        <w:rPr>
          <w:rFonts w:ascii="Times New Roman" w:hAnsi="Times New Roman" w:cs="Times New Roman"/>
          <w:bCs/>
          <w:sz w:val="24"/>
          <w:szCs w:val="24"/>
        </w:rPr>
        <w:t>examine</w:t>
      </w:r>
      <w:r w:rsidR="00CD5D4E" w:rsidRPr="00006F30">
        <w:rPr>
          <w:rFonts w:ascii="Times New Roman" w:hAnsi="Times New Roman" w:cs="Times New Roman" w:hint="eastAsia"/>
          <w:bCs/>
          <w:sz w:val="24"/>
          <w:szCs w:val="24"/>
        </w:rPr>
        <w:t xml:space="preserve"> the effect</w:t>
      </w:r>
      <w:r>
        <w:rPr>
          <w:rFonts w:ascii="Times New Roman" w:hAnsi="Times New Roman" w:cs="Times New Roman" w:hint="eastAsia"/>
          <w:bCs/>
          <w:sz w:val="24"/>
          <w:szCs w:val="24"/>
        </w:rPr>
        <w:t>s</w:t>
      </w:r>
      <w:r w:rsidR="00CD5D4E" w:rsidRPr="00006F30">
        <w:rPr>
          <w:rFonts w:ascii="Times New Roman" w:hAnsi="Times New Roman" w:cs="Times New Roman" w:hint="eastAsia"/>
          <w:bCs/>
          <w:sz w:val="24"/>
          <w:szCs w:val="24"/>
        </w:rPr>
        <w:t xml:space="preserve"> of film thickness and pre-strain on the surface morphologies,</w:t>
      </w:r>
      <w:r w:rsidR="00DF1D2B" w:rsidRPr="00006F30">
        <w:rPr>
          <w:rFonts w:ascii="Times New Roman" w:hAnsi="Times New Roman" w:cs="Times New Roman" w:hint="eastAsia"/>
          <w:bCs/>
          <w:sz w:val="24"/>
          <w:szCs w:val="24"/>
        </w:rPr>
        <w:t xml:space="preserve"> two </w:t>
      </w:r>
      <w:r w:rsidR="008C7390" w:rsidRPr="00006F30">
        <w:rPr>
          <w:rFonts w:ascii="Times New Roman" w:hAnsi="Times New Roman" w:cs="Times New Roman" w:hint="eastAsia"/>
          <w:bCs/>
          <w:sz w:val="24"/>
          <w:szCs w:val="24"/>
        </w:rPr>
        <w:t xml:space="preserve">experiments (each with three </w:t>
      </w:r>
      <w:r w:rsidR="008C7390" w:rsidRPr="00006F30">
        <w:rPr>
          <w:rFonts w:ascii="Times New Roman" w:hAnsi="Times New Roman" w:cs="Times New Roman"/>
          <w:sz w:val="24"/>
          <w:szCs w:val="24"/>
        </w:rPr>
        <w:t>groups of samples</w:t>
      </w:r>
      <w:r w:rsidR="008C7390" w:rsidRPr="00006F30">
        <w:rPr>
          <w:rFonts w:ascii="Times New Roman" w:hAnsi="Times New Roman" w:cs="Times New Roman" w:hint="eastAsia"/>
          <w:bCs/>
          <w:sz w:val="24"/>
          <w:szCs w:val="24"/>
        </w:rPr>
        <w:t>)</w:t>
      </w:r>
      <w:r w:rsidR="00DF1D2B" w:rsidRPr="00006F30">
        <w:rPr>
          <w:rFonts w:ascii="Times New Roman" w:hAnsi="Times New Roman" w:cs="Times New Roman" w:hint="eastAsia"/>
          <w:bCs/>
          <w:sz w:val="24"/>
          <w:szCs w:val="24"/>
        </w:rPr>
        <w:t xml:space="preserve"> w</w:t>
      </w:r>
      <w:r w:rsidR="00A9557C" w:rsidRPr="00006F30">
        <w:rPr>
          <w:rFonts w:ascii="Times New Roman" w:hAnsi="Times New Roman" w:cs="Times New Roman" w:hint="eastAsia"/>
          <w:bCs/>
          <w:sz w:val="24"/>
          <w:szCs w:val="24"/>
        </w:rPr>
        <w:t>ere</w:t>
      </w:r>
      <w:r w:rsidR="00DF1D2B" w:rsidRPr="00006F30">
        <w:rPr>
          <w:rFonts w:ascii="Times New Roman" w:hAnsi="Times New Roman" w:cs="Times New Roman" w:hint="eastAsia"/>
          <w:bCs/>
          <w:sz w:val="24"/>
          <w:szCs w:val="24"/>
        </w:rPr>
        <w:t xml:space="preserve"> </w:t>
      </w:r>
      <w:r w:rsidR="002269C8" w:rsidRPr="00006F30">
        <w:rPr>
          <w:rFonts w:ascii="Times New Roman" w:hAnsi="Times New Roman" w:cs="Times New Roman" w:hint="eastAsia"/>
          <w:bCs/>
          <w:sz w:val="24"/>
          <w:szCs w:val="24"/>
        </w:rPr>
        <w:t>perform</w:t>
      </w:r>
      <w:r w:rsidR="00DF1D2B" w:rsidRPr="00006F30">
        <w:rPr>
          <w:rFonts w:ascii="Times New Roman" w:hAnsi="Times New Roman" w:cs="Times New Roman" w:hint="eastAsia"/>
          <w:bCs/>
          <w:sz w:val="24"/>
          <w:szCs w:val="24"/>
        </w:rPr>
        <w:t xml:space="preserve">ed. </w:t>
      </w:r>
      <w:r w:rsidR="00A9557C" w:rsidRPr="00006F30">
        <w:rPr>
          <w:rFonts w:ascii="Times New Roman" w:hAnsi="Times New Roman" w:cs="Times New Roman" w:hint="eastAsia"/>
          <w:bCs/>
          <w:sz w:val="24"/>
          <w:szCs w:val="24"/>
        </w:rPr>
        <w:t xml:space="preserve">Firstly, gold films </w:t>
      </w:r>
      <w:r w:rsidR="00CD5B20" w:rsidRPr="00006F30">
        <w:rPr>
          <w:rFonts w:ascii="Times New Roman" w:hAnsi="Times New Roman" w:cs="Times New Roman" w:hint="eastAsia"/>
          <w:bCs/>
          <w:sz w:val="24"/>
          <w:szCs w:val="24"/>
        </w:rPr>
        <w:t xml:space="preserve">with different </w:t>
      </w:r>
      <w:r w:rsidR="00CD5B20" w:rsidRPr="00006F30">
        <w:rPr>
          <w:rFonts w:ascii="Times New Roman" w:hAnsi="Times New Roman" w:cs="Times New Roman" w:hint="eastAsia"/>
          <w:sz w:val="24"/>
          <w:szCs w:val="24"/>
        </w:rPr>
        <w:t>thicknesses (</w:t>
      </w:r>
      <w:r w:rsidR="00CD5B20" w:rsidRPr="00006F30">
        <w:rPr>
          <w:rFonts w:ascii="Times New Roman" w:hAnsi="Times New Roman" w:cs="Times New Roman"/>
          <w:sz w:val="24"/>
          <w:szCs w:val="24"/>
        </w:rPr>
        <w:t>8 nm</w:t>
      </w:r>
      <w:r w:rsidR="00CD5B20" w:rsidRPr="00006F30">
        <w:rPr>
          <w:rFonts w:ascii="Times New Roman" w:hAnsi="Times New Roman" w:cs="Times New Roman" w:hint="eastAsia"/>
          <w:sz w:val="24"/>
          <w:szCs w:val="24"/>
        </w:rPr>
        <w:t xml:space="preserve">, </w:t>
      </w:r>
      <w:r w:rsidR="00CD5B20" w:rsidRPr="00006F30">
        <w:rPr>
          <w:rFonts w:ascii="Times New Roman" w:hAnsi="Times New Roman" w:cs="Times New Roman"/>
          <w:sz w:val="24"/>
          <w:szCs w:val="24"/>
        </w:rPr>
        <w:t>15 nm and</w:t>
      </w:r>
      <w:r w:rsidR="00CD5B20" w:rsidRPr="00006F30">
        <w:rPr>
          <w:rFonts w:ascii="Times New Roman" w:hAnsi="Times New Roman" w:cs="Times New Roman" w:hint="eastAsia"/>
          <w:sz w:val="24"/>
          <w:szCs w:val="24"/>
        </w:rPr>
        <w:t xml:space="preserve"> </w:t>
      </w:r>
      <w:r w:rsidR="00CD5B20" w:rsidRPr="00006F30">
        <w:rPr>
          <w:rFonts w:ascii="Times New Roman" w:hAnsi="Times New Roman" w:cs="Times New Roman"/>
          <w:sz w:val="24"/>
          <w:szCs w:val="24"/>
        </w:rPr>
        <w:t>25 nm</w:t>
      </w:r>
      <w:r w:rsidR="00CD5B20" w:rsidRPr="00006F30">
        <w:rPr>
          <w:rFonts w:ascii="Times New Roman" w:hAnsi="Times New Roman" w:cs="Times New Roman" w:hint="eastAsia"/>
          <w:sz w:val="24"/>
          <w:szCs w:val="24"/>
        </w:rPr>
        <w:t>) were deposited on pre-stretched PS su</w:t>
      </w:r>
      <w:r w:rsidR="00D875CE" w:rsidRPr="00006F30">
        <w:rPr>
          <w:rFonts w:ascii="Times New Roman" w:hAnsi="Times New Roman" w:cs="Times New Roman" w:hint="eastAsia"/>
          <w:sz w:val="24"/>
          <w:szCs w:val="24"/>
        </w:rPr>
        <w:t>bstrate with 5% pre-strain. Seco</w:t>
      </w:r>
      <w:r w:rsidR="00CD5B20" w:rsidRPr="00006F30">
        <w:rPr>
          <w:rFonts w:ascii="Times New Roman" w:hAnsi="Times New Roman" w:cs="Times New Roman" w:hint="eastAsia"/>
          <w:sz w:val="24"/>
          <w:szCs w:val="24"/>
        </w:rPr>
        <w:t xml:space="preserve">ndly, </w:t>
      </w:r>
      <w:r w:rsidR="00504941" w:rsidRPr="00006F30">
        <w:rPr>
          <w:rFonts w:ascii="Times New Roman" w:hAnsi="Times New Roman" w:cs="Times New Roman" w:hint="eastAsia"/>
          <w:bCs/>
          <w:sz w:val="24"/>
          <w:szCs w:val="24"/>
        </w:rPr>
        <w:t xml:space="preserve">gold films with the </w:t>
      </w:r>
      <w:r w:rsidR="00504941" w:rsidRPr="00006F30">
        <w:rPr>
          <w:rFonts w:ascii="Times New Roman" w:hAnsi="Times New Roman" w:cs="Times New Roman" w:hint="eastAsia"/>
          <w:sz w:val="24"/>
          <w:szCs w:val="24"/>
        </w:rPr>
        <w:t>thickness of 25 nm were deposited on pre-stretched PS substrate with different pre-strains (0%</w:t>
      </w:r>
      <w:r w:rsidR="00EF3E8C" w:rsidRPr="00006F30">
        <w:rPr>
          <w:rFonts w:ascii="Times New Roman" w:hAnsi="Times New Roman" w:cs="Times New Roman" w:hint="eastAsia"/>
          <w:sz w:val="24"/>
          <w:szCs w:val="24"/>
        </w:rPr>
        <w:t xml:space="preserve">, </w:t>
      </w:r>
      <w:r w:rsidR="00504941" w:rsidRPr="00006F30">
        <w:rPr>
          <w:rFonts w:ascii="Times New Roman" w:hAnsi="Times New Roman" w:cs="Times New Roman"/>
          <w:sz w:val="24"/>
          <w:szCs w:val="24"/>
        </w:rPr>
        <w:t xml:space="preserve">5 </w:t>
      </w:r>
      <w:r w:rsidR="00504941" w:rsidRPr="00006F30">
        <w:rPr>
          <w:rFonts w:ascii="Times New Roman" w:hAnsi="Times New Roman" w:cs="Times New Roman" w:hint="eastAsia"/>
          <w:sz w:val="24"/>
          <w:szCs w:val="24"/>
        </w:rPr>
        <w:t>%, 10%, 20%</w:t>
      </w:r>
      <w:r w:rsidR="00504941" w:rsidRPr="00006F30">
        <w:rPr>
          <w:rFonts w:ascii="Times New Roman" w:hAnsi="Times New Roman" w:cs="Times New Roman"/>
          <w:sz w:val="24"/>
          <w:szCs w:val="24"/>
        </w:rPr>
        <w:t xml:space="preserve"> and</w:t>
      </w:r>
      <w:r w:rsidR="00504941" w:rsidRPr="00006F30">
        <w:rPr>
          <w:rFonts w:ascii="Times New Roman" w:hAnsi="Times New Roman" w:cs="Times New Roman" w:hint="eastAsia"/>
          <w:sz w:val="24"/>
          <w:szCs w:val="24"/>
        </w:rPr>
        <w:t xml:space="preserve"> 30%)</w:t>
      </w:r>
      <w:r w:rsidR="007256A8">
        <w:rPr>
          <w:rFonts w:ascii="Times New Roman" w:hAnsi="Times New Roman" w:cs="Times New Roman" w:hint="eastAsia"/>
          <w:sz w:val="24"/>
          <w:szCs w:val="24"/>
        </w:rPr>
        <w:t>.</w:t>
      </w:r>
      <w:r w:rsidR="000F50DB" w:rsidRPr="00006F30">
        <w:rPr>
          <w:rFonts w:ascii="Times New Roman" w:hAnsi="Times New Roman" w:cs="Times New Roman" w:hint="eastAsia"/>
          <w:sz w:val="24"/>
          <w:szCs w:val="24"/>
        </w:rPr>
        <w:t xml:space="preserve"> </w:t>
      </w:r>
    </w:p>
    <w:p w:rsidR="00EB3BD6" w:rsidRPr="005B28DA" w:rsidRDefault="00055A4C" w:rsidP="00B14DFE">
      <w:pPr>
        <w:spacing w:line="480" w:lineRule="auto"/>
        <w:ind w:firstLineChars="100" w:firstLine="240"/>
        <w:rPr>
          <w:rFonts w:ascii="Times New Roman" w:hAnsi="Times New Roman" w:cs="Times New Roman"/>
          <w:bCs/>
          <w:sz w:val="24"/>
          <w:szCs w:val="24"/>
        </w:rPr>
      </w:pPr>
      <w:r w:rsidRPr="00006F30">
        <w:rPr>
          <w:rFonts w:ascii="Times New Roman" w:hAnsi="Times New Roman" w:cs="Times New Roman" w:hint="eastAsia"/>
          <w:bCs/>
          <w:sz w:val="24"/>
          <w:szCs w:val="24"/>
        </w:rPr>
        <w:t>In order to</w:t>
      </w:r>
      <w:r w:rsidR="00EB3BD6" w:rsidRPr="00006F30">
        <w:rPr>
          <w:rFonts w:ascii="Times New Roman" w:hAnsi="Times New Roman" w:cs="Times New Roman" w:hint="eastAsia"/>
          <w:sz w:val="24"/>
          <w:szCs w:val="24"/>
        </w:rPr>
        <w:t xml:space="preserve"> investigate </w:t>
      </w:r>
      <w:r w:rsidR="000F1A2D" w:rsidRPr="00006F30">
        <w:rPr>
          <w:rFonts w:ascii="Times New Roman" w:hAnsi="Times New Roman" w:cs="Times New Roman" w:hint="eastAsia"/>
          <w:sz w:val="24"/>
          <w:szCs w:val="24"/>
        </w:rPr>
        <w:t xml:space="preserve">the influence of </w:t>
      </w:r>
      <w:r w:rsidR="000F1A2D" w:rsidRPr="00006F30">
        <w:rPr>
          <w:rFonts w:ascii="Times New Roman" w:hAnsi="Times New Roman" w:cs="Times New Roman"/>
          <w:sz w:val="24"/>
          <w:szCs w:val="24"/>
        </w:rPr>
        <w:t>plasma</w:t>
      </w:r>
      <w:r w:rsidR="000F1A2D" w:rsidRPr="00006F30">
        <w:rPr>
          <w:rFonts w:ascii="Times New Roman" w:hAnsi="Times New Roman" w:cs="Times New Roman" w:hint="eastAsia"/>
          <w:sz w:val="24"/>
          <w:szCs w:val="24"/>
        </w:rPr>
        <w:t xml:space="preserve"> treatment for the surface wettability, </w:t>
      </w:r>
      <w:r w:rsidR="00D15F56" w:rsidRPr="00006F30">
        <w:rPr>
          <w:rFonts w:ascii="Times New Roman" w:hAnsi="Times New Roman" w:cs="Times New Roman" w:hint="eastAsia"/>
          <w:bCs/>
          <w:sz w:val="24"/>
          <w:szCs w:val="24"/>
        </w:rPr>
        <w:t>t</w:t>
      </w:r>
      <w:r w:rsidR="00D15F56" w:rsidRPr="00006F30">
        <w:rPr>
          <w:rFonts w:ascii="Times New Roman" w:hAnsi="Times New Roman" w:cs="Times New Roman"/>
          <w:bCs/>
          <w:sz w:val="24"/>
          <w:szCs w:val="24"/>
        </w:rPr>
        <w:t xml:space="preserve">he samples </w:t>
      </w:r>
      <w:r w:rsidR="00C52751">
        <w:rPr>
          <w:rFonts w:ascii="Times New Roman" w:hAnsi="Times New Roman" w:cs="Times New Roman" w:hint="eastAsia"/>
          <w:sz w:val="24"/>
          <w:szCs w:val="24"/>
        </w:rPr>
        <w:t>(</w:t>
      </w:r>
      <w:r w:rsidR="00C52751" w:rsidRPr="00006F30">
        <w:rPr>
          <w:rFonts w:ascii="Times New Roman" w:hAnsi="Times New Roman" w:cs="Times New Roman" w:hint="eastAsia"/>
          <w:bCs/>
          <w:sz w:val="24"/>
          <w:szCs w:val="24"/>
        </w:rPr>
        <w:t xml:space="preserve">gold films with the </w:t>
      </w:r>
      <w:r w:rsidR="00C52751" w:rsidRPr="00006F30">
        <w:rPr>
          <w:rFonts w:ascii="Times New Roman" w:hAnsi="Times New Roman" w:cs="Times New Roman" w:hint="eastAsia"/>
          <w:sz w:val="24"/>
          <w:szCs w:val="24"/>
        </w:rPr>
        <w:t>thickness of 25 nm were deposited on pre-stretched PS substrate with different pre-strains</w:t>
      </w:r>
      <w:r w:rsidR="00C52751">
        <w:rPr>
          <w:rFonts w:ascii="Times New Roman" w:hAnsi="Times New Roman" w:cs="Times New Roman" w:hint="eastAsia"/>
          <w:sz w:val="24"/>
          <w:szCs w:val="24"/>
        </w:rPr>
        <w:t>)</w:t>
      </w:r>
      <w:r w:rsidR="00065FD2">
        <w:rPr>
          <w:rFonts w:ascii="Times New Roman" w:hAnsi="Times New Roman" w:cs="Times New Roman" w:hint="eastAsia"/>
          <w:sz w:val="24"/>
          <w:szCs w:val="24"/>
        </w:rPr>
        <w:t xml:space="preserve"> before heating and after heating</w:t>
      </w:r>
      <w:r w:rsidR="00C52751">
        <w:rPr>
          <w:rFonts w:ascii="Times New Roman" w:hAnsi="Times New Roman" w:cs="Times New Roman" w:hint="eastAsia"/>
          <w:sz w:val="24"/>
          <w:szCs w:val="24"/>
        </w:rPr>
        <w:t xml:space="preserve"> </w:t>
      </w:r>
      <w:r w:rsidR="00D15F56" w:rsidRPr="00006F30">
        <w:rPr>
          <w:rFonts w:ascii="Times New Roman" w:hAnsi="Times New Roman" w:cs="Times New Roman"/>
          <w:bCs/>
          <w:sz w:val="24"/>
          <w:szCs w:val="24"/>
        </w:rPr>
        <w:t xml:space="preserve">were further treated in a plasma chamber with an oxygen/nitrogen ratio of 0.2 for different durations and the contact angle of water droplets on the surface of </w:t>
      </w:r>
      <w:r w:rsidR="00D15F56" w:rsidRPr="00006F30">
        <w:rPr>
          <w:rFonts w:ascii="Times New Roman" w:hAnsi="Times New Roman" w:cs="Times New Roman"/>
          <w:sz w:val="24"/>
          <w:szCs w:val="24"/>
        </w:rPr>
        <w:t>gold</w:t>
      </w:r>
      <w:r w:rsidR="00D15F56" w:rsidRPr="00006F30">
        <w:rPr>
          <w:rFonts w:ascii="Times New Roman" w:hAnsi="Times New Roman" w:cs="Times New Roman"/>
          <w:bCs/>
          <w:sz w:val="24"/>
          <w:szCs w:val="24"/>
        </w:rPr>
        <w:t xml:space="preserve"> film was measured using a drop shape analyzer (</w:t>
      </w:r>
      <w:proofErr w:type="spellStart"/>
      <w:r w:rsidR="00D15F56" w:rsidRPr="00006F30">
        <w:rPr>
          <w:rFonts w:ascii="Times New Roman" w:hAnsi="Times New Roman" w:cs="Times New Roman"/>
          <w:bCs/>
          <w:sz w:val="24"/>
          <w:szCs w:val="24"/>
        </w:rPr>
        <w:t>Kruss</w:t>
      </w:r>
      <w:proofErr w:type="spellEnd"/>
      <w:r w:rsidR="00D15F56" w:rsidRPr="00006F30">
        <w:rPr>
          <w:rFonts w:ascii="Times New Roman" w:hAnsi="Times New Roman" w:cs="Times New Roman"/>
          <w:bCs/>
          <w:sz w:val="24"/>
          <w:szCs w:val="24"/>
        </w:rPr>
        <w:t>).</w:t>
      </w:r>
      <w:r w:rsidR="002B237B" w:rsidRPr="00006F30">
        <w:rPr>
          <w:rFonts w:ascii="Times New Roman" w:hAnsi="Times New Roman" w:cs="Times New Roman" w:hint="eastAsia"/>
          <w:bCs/>
          <w:sz w:val="24"/>
          <w:szCs w:val="24"/>
        </w:rPr>
        <w:t xml:space="preserve"> </w:t>
      </w:r>
      <w:r w:rsidR="00C10CD9" w:rsidRPr="002B6D76">
        <w:rPr>
          <w:rFonts w:ascii="Times New Roman" w:hAnsi="Times New Roman" w:cs="Times New Roman" w:hint="eastAsia"/>
          <w:sz w:val="24"/>
          <w:szCs w:val="24"/>
        </w:rPr>
        <w:t>The</w:t>
      </w:r>
      <w:r w:rsidR="00C10CD9" w:rsidRPr="002B6D76">
        <w:rPr>
          <w:rFonts w:ascii="Times New Roman" w:hAnsi="Times New Roman" w:cs="Times New Roman"/>
          <w:sz w:val="24"/>
          <w:szCs w:val="24"/>
        </w:rPr>
        <w:t xml:space="preserve"> conditions </w:t>
      </w:r>
      <w:r w:rsidR="002B6D76">
        <w:rPr>
          <w:rFonts w:ascii="Times New Roman" w:hAnsi="Times New Roman" w:cs="Times New Roman" w:hint="eastAsia"/>
          <w:sz w:val="24"/>
          <w:szCs w:val="24"/>
        </w:rPr>
        <w:t>of the samples</w:t>
      </w:r>
      <w:r w:rsidR="00C10CD9" w:rsidRPr="002B6D76">
        <w:rPr>
          <w:rFonts w:ascii="Times New Roman" w:hAnsi="Times New Roman" w:cs="Times New Roman" w:hint="eastAsia"/>
          <w:sz w:val="24"/>
          <w:szCs w:val="24"/>
        </w:rPr>
        <w:t xml:space="preserve"> after </w:t>
      </w:r>
      <w:r w:rsidR="00C10CD9" w:rsidRPr="002B6D76">
        <w:rPr>
          <w:rFonts w:ascii="Times New Roman" w:hAnsi="Times New Roman" w:cs="Times New Roman"/>
          <w:sz w:val="24"/>
          <w:szCs w:val="24"/>
        </w:rPr>
        <w:t>deposition</w:t>
      </w:r>
      <w:r w:rsidR="002B6D76">
        <w:rPr>
          <w:rFonts w:ascii="Times New Roman" w:hAnsi="Times New Roman" w:cs="Times New Roman" w:hint="eastAsia"/>
          <w:sz w:val="24"/>
          <w:szCs w:val="24"/>
        </w:rPr>
        <w:t xml:space="preserve"> and</w:t>
      </w:r>
      <w:r w:rsidR="00C10CD9" w:rsidRPr="002B6D76">
        <w:rPr>
          <w:rFonts w:ascii="Times New Roman" w:hAnsi="Times New Roman" w:cs="Times New Roman"/>
          <w:sz w:val="24"/>
          <w:szCs w:val="24"/>
        </w:rPr>
        <w:t xml:space="preserve"> </w:t>
      </w:r>
      <w:r w:rsidR="002B6D76">
        <w:rPr>
          <w:rFonts w:ascii="Times New Roman" w:hAnsi="Times New Roman" w:cs="Times New Roman" w:hint="eastAsia"/>
          <w:sz w:val="24"/>
          <w:szCs w:val="24"/>
        </w:rPr>
        <w:t>the samples</w:t>
      </w:r>
      <w:r w:rsidR="002B6D76" w:rsidRPr="002B6D76">
        <w:rPr>
          <w:rFonts w:ascii="Times New Roman" w:hAnsi="Times New Roman" w:cs="Times New Roman"/>
          <w:sz w:val="24"/>
          <w:szCs w:val="24"/>
        </w:rPr>
        <w:t xml:space="preserve"> </w:t>
      </w:r>
      <w:r w:rsidR="00C10CD9" w:rsidRPr="002B6D76">
        <w:rPr>
          <w:rFonts w:ascii="Times New Roman" w:hAnsi="Times New Roman" w:cs="Times New Roman"/>
          <w:sz w:val="24"/>
          <w:szCs w:val="24"/>
        </w:rPr>
        <w:t xml:space="preserve">after </w:t>
      </w:r>
      <w:r w:rsidR="00C10CD9" w:rsidRPr="002B6D76">
        <w:rPr>
          <w:rFonts w:ascii="Times New Roman" w:hAnsi="Times New Roman" w:cs="Times New Roman" w:hint="eastAsia"/>
          <w:sz w:val="24"/>
          <w:szCs w:val="24"/>
        </w:rPr>
        <w:t>post-</w:t>
      </w:r>
      <w:r w:rsidR="00C10CD9" w:rsidRPr="002B6D76">
        <w:rPr>
          <w:rFonts w:ascii="Times New Roman" w:hAnsi="Times New Roman" w:cs="Times New Roman"/>
          <w:sz w:val="24"/>
          <w:szCs w:val="24"/>
        </w:rPr>
        <w:t>annealing</w:t>
      </w:r>
      <w:r w:rsidR="00C10CD9" w:rsidRPr="002B6D76">
        <w:rPr>
          <w:rFonts w:ascii="Times New Roman" w:hAnsi="Times New Roman" w:cs="Times New Roman" w:hint="eastAsia"/>
          <w:sz w:val="24"/>
          <w:szCs w:val="24"/>
        </w:rPr>
        <w:t xml:space="preserve"> were </w:t>
      </w:r>
      <w:r w:rsidR="00540207" w:rsidRPr="002B6D76">
        <w:rPr>
          <w:rFonts w:ascii="Times New Roman" w:hAnsi="Times New Roman" w:cs="Times New Roman" w:hint="eastAsia"/>
          <w:sz w:val="24"/>
          <w:szCs w:val="24"/>
        </w:rPr>
        <w:t>considered</w:t>
      </w:r>
      <w:r w:rsidR="00C10CD9" w:rsidRPr="002B6D76">
        <w:rPr>
          <w:rFonts w:ascii="Times New Roman" w:hAnsi="Times New Roman" w:cs="Times New Roman" w:hint="eastAsia"/>
          <w:sz w:val="24"/>
          <w:szCs w:val="24"/>
        </w:rPr>
        <w:t>.</w:t>
      </w:r>
      <w:r w:rsidR="00D46E02" w:rsidRPr="00006F30">
        <w:rPr>
          <w:rFonts w:ascii="Times New Roman" w:hAnsi="Times New Roman" w:cs="Times New Roman" w:hint="eastAsia"/>
          <w:sz w:val="24"/>
          <w:szCs w:val="24"/>
        </w:rPr>
        <w:t xml:space="preserve"> </w:t>
      </w:r>
      <w:r w:rsidR="00C91EE8" w:rsidRPr="00006F30">
        <w:rPr>
          <w:rFonts w:ascii="Times New Roman" w:hAnsi="Times New Roman" w:cs="Times New Roman" w:hint="eastAsia"/>
          <w:sz w:val="24"/>
          <w:szCs w:val="24"/>
        </w:rPr>
        <w:t xml:space="preserve">The samples above mentioned were cut into two pieces, that is, </w:t>
      </w:r>
      <w:r w:rsidR="00C91EE8" w:rsidRPr="00006F30">
        <w:rPr>
          <w:rFonts w:ascii="Times New Roman" w:hAnsi="Times New Roman" w:cs="Times New Roman" w:hint="eastAsia"/>
          <w:bCs/>
          <w:sz w:val="24"/>
          <w:szCs w:val="24"/>
        </w:rPr>
        <w:t>there are 6 samples to treat by plasma for different durations</w:t>
      </w:r>
      <w:r w:rsidR="00C91EE8" w:rsidRPr="00006F30">
        <w:rPr>
          <w:rFonts w:ascii="Times New Roman" w:hAnsi="Times New Roman" w:cs="Times New Roman" w:hint="eastAsia"/>
          <w:sz w:val="24"/>
          <w:szCs w:val="24"/>
        </w:rPr>
        <w:t>.</w:t>
      </w:r>
      <w:r w:rsidR="008E2A0A" w:rsidRPr="00006F30">
        <w:rPr>
          <w:rFonts w:ascii="Times New Roman" w:hAnsi="Times New Roman" w:cs="Times New Roman" w:hint="eastAsia"/>
          <w:sz w:val="24"/>
          <w:szCs w:val="24"/>
        </w:rPr>
        <w:t xml:space="preserve"> </w:t>
      </w:r>
      <w:r w:rsidR="005B6078" w:rsidRPr="00006F30">
        <w:rPr>
          <w:rFonts w:ascii="Times New Roman" w:hAnsi="Times New Roman" w:cs="Times New Roman" w:hint="eastAsia"/>
          <w:sz w:val="24"/>
          <w:szCs w:val="24"/>
        </w:rPr>
        <w:t xml:space="preserve">The static </w:t>
      </w:r>
      <w:r w:rsidR="005B6078" w:rsidRPr="00006F30">
        <w:rPr>
          <w:rFonts w:ascii="Times New Roman" w:hAnsi="Times New Roman" w:cs="Times New Roman" w:hint="eastAsia"/>
          <w:sz w:val="24"/>
          <w:szCs w:val="24"/>
        </w:rPr>
        <w:lastRenderedPageBreak/>
        <w:t xml:space="preserve">water </w:t>
      </w:r>
      <w:r w:rsidR="005B28DA" w:rsidRPr="00006F30">
        <w:rPr>
          <w:rFonts w:ascii="Times New Roman" w:hAnsi="Times New Roman" w:cs="Times New Roman"/>
          <w:sz w:val="24"/>
          <w:szCs w:val="24"/>
        </w:rPr>
        <w:t xml:space="preserve">contact angles </w:t>
      </w:r>
      <w:r w:rsidR="003736E3" w:rsidRPr="00006F30">
        <w:rPr>
          <w:rFonts w:ascii="Times New Roman" w:hAnsi="Times New Roman" w:cs="Times New Roman" w:hint="eastAsia"/>
          <w:sz w:val="24"/>
          <w:szCs w:val="24"/>
        </w:rPr>
        <w:t xml:space="preserve">along the pre-strain </w:t>
      </w:r>
      <w:r w:rsidR="005B28DA" w:rsidRPr="00006F30">
        <w:rPr>
          <w:rFonts w:ascii="Times New Roman" w:hAnsi="Times New Roman" w:cs="Times New Roman"/>
          <w:sz w:val="24"/>
          <w:szCs w:val="24"/>
        </w:rPr>
        <w:t xml:space="preserve">were collected both with drop volumes of </w:t>
      </w:r>
      <w:r w:rsidR="005B6078" w:rsidRPr="00006F30">
        <w:rPr>
          <w:rFonts w:ascii="Times New Roman" w:hAnsi="Times New Roman" w:cs="Times New Roman" w:hint="eastAsia"/>
          <w:sz w:val="24"/>
          <w:szCs w:val="24"/>
        </w:rPr>
        <w:t xml:space="preserve">3 </w:t>
      </w:r>
      <w:proofErr w:type="spellStart"/>
      <w:r w:rsidR="005B28DA" w:rsidRPr="00006F30">
        <w:rPr>
          <w:rFonts w:ascii="Times New Roman" w:hAnsi="Times New Roman" w:cs="Times New Roman"/>
          <w:sz w:val="24"/>
          <w:szCs w:val="24"/>
        </w:rPr>
        <w:t>μL</w:t>
      </w:r>
      <w:proofErr w:type="spellEnd"/>
      <w:r w:rsidR="005B6078" w:rsidRPr="00006F30">
        <w:rPr>
          <w:rFonts w:ascii="Times New Roman" w:hAnsi="Times New Roman" w:cs="Times New Roman" w:hint="eastAsia"/>
          <w:sz w:val="24"/>
          <w:szCs w:val="24"/>
        </w:rPr>
        <w:t>.</w:t>
      </w:r>
      <w:r w:rsidR="005B28DA" w:rsidRPr="00006F30">
        <w:rPr>
          <w:rFonts w:ascii="Times New Roman" w:hAnsi="Times New Roman" w:cs="Times New Roman"/>
          <w:sz w:val="24"/>
          <w:szCs w:val="24"/>
        </w:rPr>
        <w:t xml:space="preserve"> </w:t>
      </w:r>
      <w:r w:rsidR="005C58C7" w:rsidRPr="00006F30">
        <w:rPr>
          <w:rFonts w:ascii="Times New Roman" w:hAnsi="Times New Roman" w:cs="Times New Roman" w:hint="eastAsia"/>
          <w:sz w:val="24"/>
          <w:szCs w:val="24"/>
        </w:rPr>
        <w:t xml:space="preserve">The </w:t>
      </w:r>
      <w:r w:rsidR="005C58C7" w:rsidRPr="00006F30">
        <w:rPr>
          <w:rStyle w:val="fontstyle01"/>
          <w:rFonts w:ascii="Times New Roman" w:hAnsi="Times New Roman" w:cs="Times New Roman" w:hint="eastAsia"/>
          <w:sz w:val="24"/>
          <w:szCs w:val="24"/>
        </w:rPr>
        <w:t>average</w:t>
      </w:r>
      <w:r w:rsidR="005C58C7" w:rsidRPr="00006F30">
        <w:rPr>
          <w:rFonts w:ascii="Times New Roman" w:hAnsi="Times New Roman" w:cs="Times New Roman" w:hint="eastAsia"/>
          <w:sz w:val="24"/>
          <w:szCs w:val="24"/>
        </w:rPr>
        <w:t xml:space="preserve"> of f</w:t>
      </w:r>
      <w:r w:rsidR="005B6078" w:rsidRPr="00006F30">
        <w:rPr>
          <w:rFonts w:ascii="Times New Roman" w:hAnsi="Times New Roman" w:cs="Times New Roman" w:hint="eastAsia"/>
          <w:sz w:val="24"/>
          <w:szCs w:val="24"/>
        </w:rPr>
        <w:t>ive</w:t>
      </w:r>
      <w:r w:rsidR="008E2A0A" w:rsidRPr="00006F30">
        <w:rPr>
          <w:rStyle w:val="fontstyle01"/>
          <w:rFonts w:ascii="Times New Roman" w:hAnsi="Times New Roman" w:cs="Times New Roman"/>
          <w:sz w:val="24"/>
          <w:szCs w:val="24"/>
        </w:rPr>
        <w:t xml:space="preserve"> measurements </w:t>
      </w:r>
      <w:r w:rsidR="005B6078" w:rsidRPr="00006F30">
        <w:rPr>
          <w:rStyle w:val="fontstyle01"/>
          <w:rFonts w:ascii="Times New Roman" w:hAnsi="Times New Roman" w:cs="Times New Roman" w:hint="eastAsia"/>
          <w:sz w:val="24"/>
          <w:szCs w:val="24"/>
        </w:rPr>
        <w:t>w</w:t>
      </w:r>
      <w:r w:rsidR="004D162C" w:rsidRPr="00006F30">
        <w:rPr>
          <w:rStyle w:val="fontstyle01"/>
          <w:rFonts w:ascii="Times New Roman" w:hAnsi="Times New Roman" w:cs="Times New Roman" w:hint="eastAsia"/>
          <w:sz w:val="24"/>
          <w:szCs w:val="24"/>
        </w:rPr>
        <w:t>as</w:t>
      </w:r>
      <w:r w:rsidR="005B6078" w:rsidRPr="00006F30">
        <w:rPr>
          <w:rStyle w:val="fontstyle01"/>
          <w:rFonts w:ascii="Times New Roman" w:hAnsi="Times New Roman" w:cs="Times New Roman" w:hint="eastAsia"/>
          <w:sz w:val="24"/>
          <w:szCs w:val="24"/>
        </w:rPr>
        <w:t xml:space="preserve"> </w:t>
      </w:r>
      <w:r w:rsidR="006B70FE" w:rsidRPr="00006F30">
        <w:rPr>
          <w:rStyle w:val="fontstyle01"/>
          <w:rFonts w:ascii="Times New Roman" w:hAnsi="Times New Roman" w:cs="Times New Roman" w:hint="eastAsia"/>
          <w:sz w:val="24"/>
          <w:szCs w:val="24"/>
        </w:rPr>
        <w:t xml:space="preserve">taken </w:t>
      </w:r>
      <w:r w:rsidR="005C58C7" w:rsidRPr="00006F30">
        <w:rPr>
          <w:rStyle w:val="fontstyle01"/>
          <w:rFonts w:ascii="Times New Roman" w:hAnsi="Times New Roman" w:cs="Times New Roman" w:hint="eastAsia"/>
          <w:sz w:val="24"/>
          <w:szCs w:val="24"/>
        </w:rPr>
        <w:t xml:space="preserve">as contact angle </w:t>
      </w:r>
      <w:r w:rsidR="006B70FE" w:rsidRPr="00006F30">
        <w:rPr>
          <w:rStyle w:val="fontstyle01"/>
          <w:rFonts w:ascii="Times New Roman" w:hAnsi="Times New Roman" w:cs="Times New Roman" w:hint="eastAsia"/>
          <w:sz w:val="24"/>
          <w:szCs w:val="24"/>
        </w:rPr>
        <w:t>for every</w:t>
      </w:r>
      <w:r w:rsidR="005B6078" w:rsidRPr="00006F30">
        <w:rPr>
          <w:rStyle w:val="fontstyle01"/>
          <w:rFonts w:ascii="Times New Roman" w:hAnsi="Times New Roman" w:cs="Times New Roman" w:hint="eastAsia"/>
          <w:sz w:val="24"/>
          <w:szCs w:val="24"/>
        </w:rPr>
        <w:t xml:space="preserve"> </w:t>
      </w:r>
      <w:r w:rsidR="008E2A0A" w:rsidRPr="00006F30">
        <w:rPr>
          <w:rStyle w:val="fontstyle01"/>
          <w:rFonts w:ascii="Times New Roman" w:hAnsi="Times New Roman" w:cs="Times New Roman"/>
          <w:sz w:val="24"/>
          <w:szCs w:val="24"/>
        </w:rPr>
        <w:t>sample</w:t>
      </w:r>
      <w:r w:rsidR="00337771" w:rsidRPr="00006F30">
        <w:rPr>
          <w:rStyle w:val="fontstyle01"/>
          <w:rFonts w:ascii="Times New Roman" w:hAnsi="Times New Roman" w:cs="Times New Roman" w:hint="eastAsia"/>
          <w:sz w:val="24"/>
          <w:szCs w:val="24"/>
        </w:rPr>
        <w:t>.</w:t>
      </w:r>
    </w:p>
    <w:p w:rsidR="00857D5D" w:rsidRPr="00006F30" w:rsidRDefault="00857D5D" w:rsidP="000A7669">
      <w:pPr>
        <w:numPr>
          <w:ilvl w:val="0"/>
          <w:numId w:val="1"/>
        </w:numPr>
        <w:spacing w:before="360" w:after="240" w:line="480" w:lineRule="auto"/>
        <w:ind w:left="487" w:hangingChars="202" w:hanging="487"/>
        <w:rPr>
          <w:rFonts w:ascii="Times New Roman" w:hAnsi="Times New Roman" w:cs="Times New Roman"/>
          <w:b/>
          <w:sz w:val="24"/>
          <w:szCs w:val="24"/>
          <w:lang w:val="en-GB"/>
        </w:rPr>
      </w:pPr>
      <w:r w:rsidRPr="00006F30">
        <w:rPr>
          <w:rFonts w:ascii="Times New Roman" w:hAnsi="Times New Roman" w:cs="Times New Roman"/>
          <w:b/>
          <w:sz w:val="24"/>
          <w:szCs w:val="24"/>
          <w:lang w:val="en-GB"/>
        </w:rPr>
        <w:t>Results and discussion</w:t>
      </w:r>
    </w:p>
    <w:p w:rsidR="00D426B4" w:rsidRPr="00DC1B1D" w:rsidRDefault="00D426B4" w:rsidP="00DC1B1D">
      <w:pPr>
        <w:spacing w:before="360" w:after="240" w:line="480" w:lineRule="auto"/>
        <w:rPr>
          <w:rFonts w:ascii="Times New Roman" w:hAnsi="Times New Roman" w:cs="Times New Roman"/>
          <w:szCs w:val="21"/>
          <w:lang w:val="en-GB"/>
        </w:rPr>
      </w:pPr>
      <w:r w:rsidRPr="00006F30">
        <w:rPr>
          <w:rFonts w:ascii="Times New Roman" w:hAnsi="Times New Roman" w:cs="Times New Roman"/>
          <w:b/>
          <w:sz w:val="24"/>
          <w:szCs w:val="24"/>
          <w:lang w:val="en-GB"/>
        </w:rPr>
        <w:t xml:space="preserve">3.1 </w:t>
      </w:r>
      <w:r w:rsidR="00857D5D" w:rsidRPr="00006F30">
        <w:rPr>
          <w:rFonts w:ascii="Times New Roman" w:hAnsi="Times New Roman" w:cs="Times New Roman"/>
          <w:b/>
          <w:sz w:val="24"/>
          <w:szCs w:val="24"/>
          <w:lang w:val="en-GB"/>
        </w:rPr>
        <w:t>Shape memory induced surface wrinkling</w:t>
      </w:r>
    </w:p>
    <w:p w:rsidR="00D426B4" w:rsidRPr="007234D3" w:rsidRDefault="00D426B4" w:rsidP="000A7669">
      <w:pPr>
        <w:spacing w:line="480" w:lineRule="auto"/>
        <w:ind w:firstLineChars="200" w:firstLine="480"/>
        <w:rPr>
          <w:rFonts w:ascii="Times New Roman" w:hAnsi="Times New Roman" w:cs="Times New Roman"/>
          <w:sz w:val="24"/>
          <w:szCs w:val="24"/>
        </w:rPr>
      </w:pPr>
      <w:r w:rsidRPr="00776404">
        <w:rPr>
          <w:rFonts w:ascii="Times New Roman" w:hAnsi="Times New Roman" w:cs="Times New Roman"/>
          <w:sz w:val="24"/>
          <w:szCs w:val="24"/>
        </w:rPr>
        <w:t xml:space="preserve">Fig. 1 presents </w:t>
      </w:r>
      <w:r w:rsidR="00FD1822">
        <w:rPr>
          <w:rFonts w:ascii="Times New Roman" w:hAnsi="Times New Roman" w:cs="Times New Roman" w:hint="eastAsia"/>
          <w:sz w:val="24"/>
          <w:szCs w:val="24"/>
        </w:rPr>
        <w:t xml:space="preserve">the </w:t>
      </w:r>
      <w:r w:rsidRPr="00776404">
        <w:rPr>
          <w:rFonts w:ascii="Times New Roman" w:hAnsi="Times New Roman" w:cs="Times New Roman"/>
          <w:sz w:val="24"/>
          <w:szCs w:val="24"/>
        </w:rPr>
        <w:t xml:space="preserve">surface wrinkle morphology </w:t>
      </w:r>
      <w:r w:rsidR="00FD1822">
        <w:rPr>
          <w:rFonts w:ascii="Times New Roman" w:hAnsi="Times New Roman" w:cs="Times New Roman" w:hint="eastAsia"/>
          <w:sz w:val="24"/>
          <w:szCs w:val="24"/>
        </w:rPr>
        <w:t>(</w:t>
      </w:r>
      <w:r w:rsidR="00FD1822" w:rsidRPr="00776404">
        <w:rPr>
          <w:rFonts w:ascii="Times New Roman" w:hAnsi="Times New Roman" w:cs="Times New Roman"/>
          <w:sz w:val="24"/>
          <w:szCs w:val="24"/>
        </w:rPr>
        <w:t xml:space="preserve">induced </w:t>
      </w:r>
      <w:r w:rsidR="00FD1822">
        <w:rPr>
          <w:rFonts w:ascii="Times New Roman" w:hAnsi="Times New Roman" w:cs="Times New Roman" w:hint="eastAsia"/>
          <w:sz w:val="24"/>
          <w:szCs w:val="24"/>
        </w:rPr>
        <w:t xml:space="preserve">by </w:t>
      </w:r>
      <w:r w:rsidR="00FD1822" w:rsidRPr="00776404">
        <w:rPr>
          <w:rFonts w:ascii="Times New Roman" w:hAnsi="Times New Roman" w:cs="Times New Roman"/>
          <w:sz w:val="24"/>
          <w:szCs w:val="24"/>
        </w:rPr>
        <w:t>t</w:t>
      </w:r>
      <w:r w:rsidR="00FD1822">
        <w:rPr>
          <w:rFonts w:ascii="Times New Roman" w:hAnsi="Times New Roman" w:cs="Times New Roman"/>
          <w:sz w:val="24"/>
          <w:szCs w:val="24"/>
        </w:rPr>
        <w:t>he shape</w:t>
      </w:r>
      <w:r w:rsidR="00FD1822">
        <w:rPr>
          <w:rFonts w:ascii="Times New Roman" w:hAnsi="Times New Roman" w:cs="Times New Roman" w:hint="eastAsia"/>
          <w:sz w:val="24"/>
          <w:szCs w:val="24"/>
        </w:rPr>
        <w:t xml:space="preserve"> </w:t>
      </w:r>
      <w:r w:rsidR="00FD1822" w:rsidRPr="00776404">
        <w:rPr>
          <w:rFonts w:ascii="Times New Roman" w:hAnsi="Times New Roman" w:cs="Times New Roman"/>
          <w:sz w:val="24"/>
          <w:szCs w:val="24"/>
        </w:rPr>
        <w:t>memory effect</w:t>
      </w:r>
      <w:r w:rsidR="00FD1822">
        <w:rPr>
          <w:rFonts w:ascii="Times New Roman" w:hAnsi="Times New Roman" w:cs="Times New Roman" w:hint="eastAsia"/>
          <w:sz w:val="24"/>
          <w:szCs w:val="24"/>
        </w:rPr>
        <w:t xml:space="preserve">) </w:t>
      </w:r>
      <w:r w:rsidRPr="00776404">
        <w:rPr>
          <w:rFonts w:ascii="Times New Roman" w:hAnsi="Times New Roman" w:cs="Times New Roman"/>
          <w:sz w:val="24"/>
          <w:szCs w:val="24"/>
        </w:rPr>
        <w:t xml:space="preserve">of </w:t>
      </w:r>
      <w:r w:rsidRPr="00776404">
        <w:rPr>
          <w:rFonts w:ascii="Times New Roman" w:hAnsi="Times New Roman" w:cs="Times New Roman"/>
          <w:sz w:val="24"/>
          <w:szCs w:val="24"/>
          <w:lang w:val="en-GB"/>
        </w:rPr>
        <w:t>gold/PS</w:t>
      </w:r>
      <w:r w:rsidRPr="00776404">
        <w:rPr>
          <w:rFonts w:ascii="Times New Roman" w:hAnsi="Times New Roman" w:cs="Times New Roman"/>
          <w:sz w:val="24"/>
          <w:szCs w:val="24"/>
        </w:rPr>
        <w:t xml:space="preserve"> bilayer with different thicknesses of gold films and 5% pre-stretched PS after heating. Wrinkle textures which are perpendicular to the direction of</w:t>
      </w:r>
      <w:r w:rsidR="00314821" w:rsidRPr="00776404">
        <w:rPr>
          <w:rFonts w:ascii="Times New Roman" w:hAnsi="Times New Roman" w:cs="Times New Roman"/>
          <w:sz w:val="24"/>
          <w:szCs w:val="24"/>
        </w:rPr>
        <w:t xml:space="preserve"> pre-strain can be identified on the surface of all these samples. The stored strain energy generated by pre-stretching was released during the heating, resulting in the production of shape recovery and a uniaxial compressive stress in the </w:t>
      </w:r>
      <w:r w:rsidR="00677E85">
        <w:rPr>
          <w:rFonts w:ascii="Times New Roman" w:hAnsi="Times New Roman" w:cs="Times New Roman" w:hint="eastAsia"/>
          <w:sz w:val="24"/>
          <w:szCs w:val="24"/>
        </w:rPr>
        <w:t xml:space="preserve">PS </w:t>
      </w:r>
      <w:r w:rsidR="00314821" w:rsidRPr="00776404">
        <w:rPr>
          <w:rFonts w:ascii="Times New Roman" w:hAnsi="Times New Roman" w:cs="Times New Roman"/>
          <w:sz w:val="24"/>
          <w:szCs w:val="24"/>
        </w:rPr>
        <w:t xml:space="preserve">substrate. In this experiment, gold film remained its confinement sate on the PS </w:t>
      </w:r>
      <w:r w:rsidR="00B802B0">
        <w:rPr>
          <w:rFonts w:ascii="Times New Roman" w:hAnsi="Times New Roman" w:cs="Times New Roman"/>
          <w:sz w:val="24"/>
          <w:szCs w:val="24"/>
        </w:rPr>
        <w:t>substrate through testing. Thus</w:t>
      </w:r>
      <w:r w:rsidR="00314821" w:rsidRPr="00776404">
        <w:rPr>
          <w:rFonts w:ascii="Times New Roman" w:hAnsi="Times New Roman" w:cs="Times New Roman"/>
          <w:sz w:val="24"/>
          <w:szCs w:val="24"/>
        </w:rPr>
        <w:t xml:space="preserve"> a uniaxial compressive stress was generated in the gold film</w:t>
      </w:r>
      <w:r w:rsidR="00B802B0">
        <w:rPr>
          <w:rFonts w:ascii="Times New Roman" w:hAnsi="Times New Roman" w:cs="Times New Roman" w:hint="eastAsia"/>
          <w:sz w:val="24"/>
          <w:szCs w:val="24"/>
        </w:rPr>
        <w:t xml:space="preserve">, which can be used to account for </w:t>
      </w:r>
      <w:r w:rsidR="00F110F4">
        <w:rPr>
          <w:rFonts w:ascii="Times New Roman" w:hAnsi="Times New Roman" w:cs="Times New Roman" w:hint="eastAsia"/>
          <w:sz w:val="24"/>
          <w:szCs w:val="24"/>
        </w:rPr>
        <w:t xml:space="preserve">the </w:t>
      </w:r>
      <w:r w:rsidR="00314821" w:rsidRPr="00776404">
        <w:rPr>
          <w:rFonts w:ascii="Times New Roman" w:hAnsi="Times New Roman" w:cs="Times New Roman"/>
          <w:sz w:val="24"/>
          <w:szCs w:val="24"/>
        </w:rPr>
        <w:t>wrinkles appeared on the surface. From Fig. 1, it is clear that the density of wrinkles decreases and wrinkles become more apparent with an increase in the thicknesses of gold films.</w:t>
      </w:r>
    </w:p>
    <w:p w:rsidR="008E7F73" w:rsidRDefault="00314821" w:rsidP="00B97F27">
      <w:pPr>
        <w:spacing w:line="480" w:lineRule="auto"/>
        <w:ind w:firstLineChars="100" w:firstLine="240"/>
        <w:rPr>
          <w:rFonts w:ascii="Times New Roman" w:hAnsi="Times New Roman" w:cs="Times New Roman"/>
          <w:color w:val="000000" w:themeColor="text1"/>
          <w:sz w:val="24"/>
          <w:szCs w:val="24"/>
          <w:lang w:val="en-GB"/>
        </w:rPr>
      </w:pPr>
      <w:r w:rsidRPr="00776404">
        <w:rPr>
          <w:rFonts w:ascii="Times New Roman" w:hAnsi="Times New Roman" w:cs="Times New Roman"/>
          <w:sz w:val="24"/>
          <w:szCs w:val="24"/>
        </w:rPr>
        <w:t xml:space="preserve">Previously, a linear buckling theory has been adopted to predict the critical wavelength of the wrinkles induced by a </w:t>
      </w:r>
      <w:r w:rsidR="007E1544">
        <w:rPr>
          <w:rFonts w:ascii="Times New Roman" w:hAnsi="Times New Roman" w:cs="Times New Roman" w:hint="eastAsia"/>
          <w:sz w:val="24"/>
          <w:szCs w:val="24"/>
        </w:rPr>
        <w:t xml:space="preserve">stiff </w:t>
      </w:r>
      <w:r w:rsidRPr="00776404">
        <w:rPr>
          <w:rFonts w:ascii="Times New Roman" w:hAnsi="Times New Roman" w:cs="Times New Roman"/>
          <w:sz w:val="24"/>
          <w:szCs w:val="24"/>
        </w:rPr>
        <w:t>film buckling on a compliant substrate. It can be expressed as</w:t>
      </w:r>
      <w:r w:rsidR="009C668B">
        <w:rPr>
          <w:rFonts w:ascii="Times New Roman" w:hAnsi="Times New Roman" w:cs="Times New Roman" w:hint="eastAsia"/>
          <w:sz w:val="24"/>
          <w:szCs w:val="24"/>
        </w:rPr>
        <w:t xml:space="preserve"> </w:t>
      </w:r>
      <w:r w:rsidRPr="00776404">
        <w:rPr>
          <w:rFonts w:ascii="Times New Roman" w:hAnsi="Times New Roman" w:cs="Times New Roman"/>
          <w:color w:val="000000" w:themeColor="text1"/>
          <w:sz w:val="24"/>
          <w:szCs w:val="24"/>
        </w:rPr>
        <w:fldChar w:fldCharType="begin">
          <w:fldData xml:space="preserve">PEVuZE5vdGU+PENpdGU+PEF1dGhvcj5ZdW4gWW91bmcgS2ltPC9BdXRob3I+PFllYXI+MjAxMDwv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</w:fldData>
        </w:fldChar>
      </w:r>
      <w:r w:rsidR="006E5450">
        <w:rPr>
          <w:rFonts w:ascii="Times New Roman" w:hAnsi="Times New Roman" w:cs="Times New Roman"/>
          <w:color w:val="000000" w:themeColor="text1"/>
          <w:sz w:val="24"/>
          <w:szCs w:val="24"/>
        </w:rPr>
        <w:instrText xml:space="preserve"> ADDIN EN.CITE </w:instrText>
      </w:r>
      <w:r w:rsidR="006E5450">
        <w:rPr>
          <w:rFonts w:ascii="Times New Roman" w:hAnsi="Times New Roman" w:cs="Times New Roman"/>
          <w:color w:val="000000" w:themeColor="text1"/>
          <w:sz w:val="24"/>
          <w:szCs w:val="24"/>
        </w:rPr>
        <w:fldChar w:fldCharType="begin">
          <w:fldData xml:space="preserve">PEVuZE5vdGU+PENpdGU+PEF1dGhvcj5ZdW4gWW91bmcgS2ltPC9BdXRob3I+PFllYXI+MjAxMDwv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</w:fldData>
        </w:fldChar>
      </w:r>
      <w:r w:rsidR="006E5450">
        <w:rPr>
          <w:rFonts w:ascii="Times New Roman" w:hAnsi="Times New Roman" w:cs="Times New Roman"/>
          <w:color w:val="000000" w:themeColor="text1"/>
          <w:sz w:val="24"/>
          <w:szCs w:val="24"/>
        </w:rPr>
        <w:instrText xml:space="preserve"> ADDIN EN.CITE.DATA </w:instrText>
      </w:r>
      <w:r w:rsidR="006E5450">
        <w:rPr>
          <w:rFonts w:ascii="Times New Roman" w:hAnsi="Times New Roman" w:cs="Times New Roman"/>
          <w:color w:val="000000" w:themeColor="text1"/>
          <w:sz w:val="24"/>
          <w:szCs w:val="24"/>
        </w:rPr>
      </w:r>
      <w:r w:rsidR="006E5450">
        <w:rPr>
          <w:rFonts w:ascii="Times New Roman" w:hAnsi="Times New Roman" w:cs="Times New Roman"/>
          <w:color w:val="000000" w:themeColor="text1"/>
          <w:sz w:val="24"/>
          <w:szCs w:val="24"/>
        </w:rPr>
        <w:fldChar w:fldCharType="end"/>
      </w:r>
      <w:r w:rsidRPr="00776404">
        <w:rPr>
          <w:rFonts w:ascii="Times New Roman" w:hAnsi="Times New Roman" w:cs="Times New Roman"/>
          <w:color w:val="000000" w:themeColor="text1"/>
          <w:sz w:val="24"/>
          <w:szCs w:val="24"/>
        </w:rPr>
      </w:r>
      <w:r w:rsidRPr="00776404">
        <w:rPr>
          <w:rFonts w:ascii="Times New Roman" w:hAnsi="Times New Roman" w:cs="Times New Roman"/>
          <w:color w:val="000000" w:themeColor="text1"/>
          <w:sz w:val="24"/>
          <w:szCs w:val="24"/>
        </w:rPr>
        <w:fldChar w:fldCharType="separate"/>
      </w:r>
      <w:r w:rsidR="006E5450">
        <w:rPr>
          <w:rFonts w:ascii="Times New Roman" w:hAnsi="Times New Roman" w:cs="Times New Roman"/>
          <w:noProof/>
          <w:color w:val="000000" w:themeColor="text1"/>
          <w:sz w:val="24"/>
          <w:szCs w:val="24"/>
        </w:rPr>
        <w:t>[</w:t>
      </w:r>
      <w:hyperlink w:anchor="_ENREF_25" w:tooltip="Kim, 2010 #6" w:history="1">
        <w:r w:rsidR="006E5450">
          <w:rPr>
            <w:rFonts w:ascii="Times New Roman" w:hAnsi="Times New Roman" w:cs="Times New Roman"/>
            <w:noProof/>
            <w:color w:val="000000" w:themeColor="text1"/>
            <w:sz w:val="24"/>
            <w:szCs w:val="24"/>
          </w:rPr>
          <w:t>25</w:t>
        </w:r>
      </w:hyperlink>
      <w:r w:rsidR="006E5450">
        <w:rPr>
          <w:rFonts w:ascii="Times New Roman" w:hAnsi="Times New Roman" w:cs="Times New Roman"/>
          <w:noProof/>
          <w:color w:val="000000" w:themeColor="text1"/>
          <w:sz w:val="24"/>
          <w:szCs w:val="24"/>
        </w:rPr>
        <w:t xml:space="preserve">, </w:t>
      </w:r>
      <w:hyperlink w:anchor="_ENREF_44" w:tooltip="Li, 2012 #58" w:history="1">
        <w:r w:rsidR="006E5450">
          <w:rPr>
            <w:rFonts w:ascii="Times New Roman" w:hAnsi="Times New Roman" w:cs="Times New Roman"/>
            <w:noProof/>
            <w:color w:val="000000" w:themeColor="text1"/>
            <w:sz w:val="24"/>
            <w:szCs w:val="24"/>
          </w:rPr>
          <w:t>44</w:t>
        </w:r>
      </w:hyperlink>
      <w:r w:rsidR="006E5450">
        <w:rPr>
          <w:rFonts w:ascii="Times New Roman" w:hAnsi="Times New Roman" w:cs="Times New Roman"/>
          <w:noProof/>
          <w:color w:val="000000" w:themeColor="text1"/>
          <w:sz w:val="24"/>
          <w:szCs w:val="24"/>
        </w:rPr>
        <w:t>]</w:t>
      </w:r>
      <w:r w:rsidRPr="00776404">
        <w:rPr>
          <w:rFonts w:ascii="Times New Roman" w:hAnsi="Times New Roman" w:cs="Times New Roman"/>
          <w:color w:val="000000" w:themeColor="text1"/>
          <w:sz w:val="24"/>
          <w:szCs w:val="24"/>
          <w:lang w:val="en-GB"/>
        </w:rPr>
        <w:fldChar w:fldCharType="end"/>
      </w:r>
    </w:p>
    <w:p w:rsidR="008E7F73" w:rsidRPr="00776404" w:rsidRDefault="001F522E" w:rsidP="001F522E">
      <w:pPr>
        <w:tabs>
          <w:tab w:val="left" w:pos="0"/>
          <w:tab w:val="right" w:pos="8505"/>
        </w:tabs>
        <w:spacing w:line="480" w:lineRule="auto"/>
        <w:rPr>
          <w:rFonts w:ascii="Times New Roman" w:hAnsi="Times New Roman" w:cs="Times New Roman"/>
          <w:noProof/>
          <w:sz w:val="24"/>
          <w:szCs w:val="24"/>
        </w:rPr>
      </w:pPr>
      <w:r w:rsidRPr="001F522E">
        <w:rPr>
          <w:rFonts w:ascii="Times New Roman" w:hAnsi="Times New Roman" w:cs="Times New Roman"/>
          <w:noProof/>
          <w:position w:val="-38"/>
          <w:sz w:val="24"/>
          <w:szCs w:val="24"/>
        </w:rPr>
        <w:object w:dxaOrig="4120" w:dyaOrig="940">
          <v:shape id="_x0000_i1027" type="#_x0000_t75" style="width:205.8pt;height:46.85pt" o:ole="">
            <v:imagedata r:id="rId15" o:title=""/>
          </v:shape>
          <o:OLEObject Type="Embed" ProgID="Equation.DSMT4" ShapeID="_x0000_i1027" DrawAspect="Content" ObjectID="_1552736310" r:id="rId16"/>
        </w:object>
      </w:r>
      <w:r>
        <w:rPr>
          <w:rFonts w:ascii="Times New Roman" w:hAnsi="Times New Roman" w:cs="Times New Roman"/>
          <w:noProof/>
          <w:sz w:val="24"/>
          <w:szCs w:val="24"/>
        </w:rPr>
        <w:t xml:space="preserve"> </w:t>
      </w:r>
      <w:r>
        <w:rPr>
          <w:rFonts w:ascii="Times New Roman" w:hAnsi="Times New Roman" w:cs="Times New Roman" w:hint="eastAsia"/>
          <w:noProof/>
          <w:sz w:val="24"/>
          <w:szCs w:val="24"/>
        </w:rPr>
        <w:tab/>
        <w:t>(</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w:instrText>
      </w:r>
      <w:r>
        <w:rPr>
          <w:rFonts w:ascii="Times New Roman" w:hAnsi="Times New Roman" w:cs="Times New Roman" w:hint="eastAsia"/>
          <w:noProof/>
          <w:sz w:val="24"/>
          <w:szCs w:val="24"/>
        </w:rPr>
        <w:instrText xml:space="preserve">seq </w:instrText>
      </w:r>
      <w:r>
        <w:rPr>
          <w:rFonts w:ascii="Times New Roman" w:hAnsi="Times New Roman" w:cs="Times New Roman" w:hint="eastAsia"/>
          <w:noProof/>
          <w:sz w:val="24"/>
          <w:szCs w:val="24"/>
        </w:rPr>
        <w:instrText>公式</w:instrText>
      </w:r>
      <w:r>
        <w:rPr>
          <w:rFonts w:ascii="Times New Roman" w:hAnsi="Times New Roman" w:cs="Times New Roman"/>
          <w:noProof/>
          <w:sz w:val="24"/>
          <w:szCs w:val="24"/>
        </w:rPr>
        <w:instrText xml:space="preserve">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r>
        <w:rPr>
          <w:rFonts w:ascii="Times New Roman" w:hAnsi="Times New Roman" w:cs="Times New Roman" w:hint="eastAsia"/>
          <w:noProof/>
          <w:sz w:val="24"/>
          <w:szCs w:val="24"/>
        </w:rPr>
        <w:t>)</w:t>
      </w:r>
    </w:p>
    <w:p w:rsidR="001F522E" w:rsidRPr="001F522E" w:rsidRDefault="009C668B" w:rsidP="001F522E">
      <w:pPr>
        <w:tabs>
          <w:tab w:val="center" w:pos="4150"/>
          <w:tab w:val="right" w:pos="8301"/>
        </w:tabs>
        <w:snapToGrid w:val="0"/>
        <w:spacing w:line="480" w:lineRule="auto"/>
        <w:rPr>
          <w:rFonts w:ascii="Times New Roman" w:hAnsi="Times New Roman" w:cs="Times New Roman"/>
          <w:sz w:val="24"/>
          <w:szCs w:val="24"/>
          <w:lang w:val="en-GB"/>
        </w:rPr>
      </w:pPr>
      <w:r>
        <w:rPr>
          <w:rFonts w:ascii="Times New Roman" w:hAnsi="Times New Roman" w:cs="Times New Roman" w:hint="eastAsia"/>
          <w:sz w:val="24"/>
          <w:szCs w:val="24"/>
        </w:rPr>
        <w:t>W</w:t>
      </w:r>
      <w:r w:rsidR="00314821" w:rsidRPr="00776404">
        <w:rPr>
          <w:rFonts w:ascii="Times New Roman" w:hAnsi="Times New Roman" w:cs="Times New Roman"/>
          <w:sz w:val="24"/>
          <w:szCs w:val="24"/>
        </w:rPr>
        <w:t>here</w:t>
      </w:r>
      <w:r w:rsidR="007E4C1B" w:rsidRPr="00776404">
        <w:rPr>
          <w:rFonts w:ascii="Times New Roman" w:hAnsi="Times New Roman" w:cs="Times New Roman" w:hint="eastAsia"/>
          <w:sz w:val="24"/>
          <w:szCs w:val="24"/>
        </w:rPr>
        <w:t xml:space="preserve"> </w:t>
      </w:r>
      <w:r w:rsidR="007E4C1B" w:rsidRPr="00776404">
        <w:rPr>
          <w:rFonts w:ascii="Times New Roman" w:hAnsi="Times New Roman" w:cs="Times New Roman"/>
          <w:noProof/>
          <w:position w:val="-4"/>
          <w:sz w:val="24"/>
          <w:szCs w:val="24"/>
        </w:rPr>
        <w:object w:dxaOrig="240" w:dyaOrig="260">
          <v:shape id="_x0000_i1028" type="#_x0000_t75" style="width:12.9pt;height:12.25pt" o:ole="">
            <v:imagedata r:id="rId17" o:title=""/>
          </v:shape>
          <o:OLEObject Type="Embed" ProgID="Equation.DSMT4" ShapeID="_x0000_i1028" DrawAspect="Content" ObjectID="_1552736311" r:id="rId18"/>
        </w:object>
      </w:r>
      <w:r w:rsidR="00314821" w:rsidRPr="00776404">
        <w:rPr>
          <w:rFonts w:ascii="Times New Roman" w:hAnsi="Times New Roman" w:cs="Times New Roman"/>
          <w:sz w:val="24"/>
          <w:szCs w:val="24"/>
        </w:rPr>
        <w:t>and</w:t>
      </w:r>
      <w:r w:rsidR="007E4C1B" w:rsidRPr="00776404">
        <w:rPr>
          <w:rFonts w:ascii="Times New Roman" w:hAnsi="Times New Roman" w:cs="Times New Roman" w:hint="eastAsia"/>
          <w:sz w:val="24"/>
          <w:szCs w:val="24"/>
        </w:rPr>
        <w:t xml:space="preserve"> </w:t>
      </w:r>
      <w:r w:rsidR="007E4C1B" w:rsidRPr="00776404">
        <w:rPr>
          <w:rFonts w:ascii="Times New Roman" w:hAnsi="Times New Roman" w:cs="Times New Roman"/>
          <w:noProof/>
          <w:position w:val="-6"/>
          <w:sz w:val="24"/>
          <w:szCs w:val="24"/>
        </w:rPr>
        <w:object w:dxaOrig="200" w:dyaOrig="220">
          <v:shape id="_x0000_i1029" type="#_x0000_t75" style="width:10.2pt;height:10.2pt" o:ole="">
            <v:imagedata r:id="rId19" o:title=""/>
          </v:shape>
          <o:OLEObject Type="Embed" ProgID="Equation.DSMT4" ShapeID="_x0000_i1029" DrawAspect="Content" ObjectID="_1552736312" r:id="rId20"/>
        </w:object>
      </w:r>
      <w:r w:rsidR="00314821" w:rsidRPr="00776404">
        <w:rPr>
          <w:rFonts w:ascii="Times New Roman" w:hAnsi="Times New Roman" w:cs="Times New Roman"/>
          <w:sz w:val="24"/>
          <w:szCs w:val="24"/>
        </w:rPr>
        <w:t xml:space="preserve">are Young’s modulus and Poisson’s </w:t>
      </w:r>
      <w:bookmarkStart w:id="13" w:name="OLE_LINK3"/>
      <w:bookmarkStart w:id="14" w:name="OLE_LINK4"/>
      <w:r w:rsidR="00314821" w:rsidRPr="00776404">
        <w:rPr>
          <w:rFonts w:ascii="Times New Roman" w:hAnsi="Times New Roman" w:cs="Times New Roman"/>
          <w:sz w:val="24"/>
          <w:szCs w:val="24"/>
        </w:rPr>
        <w:t>ratio</w:t>
      </w:r>
      <w:bookmarkEnd w:id="13"/>
      <w:bookmarkEnd w:id="14"/>
      <w:r w:rsidR="00314821" w:rsidRPr="00776404">
        <w:rPr>
          <w:rFonts w:ascii="Times New Roman" w:hAnsi="Times New Roman" w:cs="Times New Roman"/>
          <w:sz w:val="24"/>
          <w:szCs w:val="24"/>
        </w:rPr>
        <w:t xml:space="preserve">, respectively. The subscripts </w:t>
      </w:r>
      <w:r w:rsidR="00314821" w:rsidRPr="00776404">
        <w:rPr>
          <w:rFonts w:ascii="Times New Roman" w:hAnsi="Times New Roman" w:cs="Times New Roman"/>
          <w:sz w:val="24"/>
          <w:szCs w:val="24"/>
        </w:rPr>
        <w:lastRenderedPageBreak/>
        <w:t>of</w:t>
      </w:r>
      <w:r w:rsidR="00DA5EA4" w:rsidRPr="00776404">
        <w:rPr>
          <w:rFonts w:ascii="Times New Roman" w:hAnsi="Times New Roman" w:cs="Times New Roman" w:hint="eastAsia"/>
          <w:sz w:val="24"/>
          <w:szCs w:val="24"/>
        </w:rPr>
        <w:t xml:space="preserve"> </w:t>
      </w:r>
      <w:r w:rsidR="00DA5EA4" w:rsidRPr="00776404">
        <w:rPr>
          <w:rFonts w:ascii="Times New Roman" w:hAnsi="Times New Roman" w:cs="Times New Roman"/>
          <w:noProof/>
          <w:position w:val="-10"/>
          <w:sz w:val="24"/>
          <w:szCs w:val="24"/>
        </w:rPr>
        <w:object w:dxaOrig="240" w:dyaOrig="320">
          <v:shape id="_x0000_i1030" type="#_x0000_t75" style="width:12.25pt;height:16.3pt" o:ole="">
            <v:imagedata r:id="rId21" o:title=""/>
          </v:shape>
          <o:OLEObject Type="Embed" ProgID="Equation.DSMT4" ShapeID="_x0000_i1030" DrawAspect="Content" ObjectID="_1552736313" r:id="rId22"/>
        </w:object>
      </w:r>
      <w:r w:rsidR="00314821" w:rsidRPr="00776404">
        <w:rPr>
          <w:rFonts w:ascii="Times New Roman" w:hAnsi="Times New Roman" w:cs="Times New Roman"/>
          <w:sz w:val="24"/>
          <w:szCs w:val="24"/>
        </w:rPr>
        <w:t xml:space="preserve">and </w:t>
      </w:r>
      <w:r w:rsidR="00DA5EA4" w:rsidRPr="00776404">
        <w:rPr>
          <w:rFonts w:ascii="Times New Roman" w:hAnsi="Times New Roman" w:cs="Times New Roman"/>
          <w:noProof/>
          <w:position w:val="-6"/>
          <w:sz w:val="24"/>
          <w:szCs w:val="24"/>
        </w:rPr>
        <w:object w:dxaOrig="180" w:dyaOrig="220">
          <v:shape id="_x0000_i1031" type="#_x0000_t75" style="width:8.85pt;height:10.2pt" o:ole="">
            <v:imagedata r:id="rId23" o:title=""/>
          </v:shape>
          <o:OLEObject Type="Embed" ProgID="Equation.DSMT4" ShapeID="_x0000_i1031" DrawAspect="Content" ObjectID="_1552736314" r:id="rId24"/>
        </w:object>
      </w:r>
      <w:r w:rsidR="00314821" w:rsidRPr="00776404">
        <w:rPr>
          <w:rFonts w:ascii="Times New Roman" w:hAnsi="Times New Roman" w:cs="Times New Roman"/>
          <w:sz w:val="24"/>
          <w:szCs w:val="24"/>
        </w:rPr>
        <w:t xml:space="preserve">represent the film and the substrate, respectively. </w:t>
      </w:r>
      <w:r w:rsidR="000637F7" w:rsidRPr="00776404">
        <w:rPr>
          <w:rFonts w:ascii="Times New Roman" w:hAnsi="Times New Roman" w:cs="Times New Roman"/>
          <w:noProof/>
          <w:position w:val="-14"/>
          <w:sz w:val="24"/>
          <w:szCs w:val="24"/>
        </w:rPr>
        <w:object w:dxaOrig="240" w:dyaOrig="380">
          <v:shape id="_x0000_i1032" type="#_x0000_t75" style="width:12.25pt;height:19.7pt" o:ole="">
            <v:imagedata r:id="rId25" o:title=""/>
          </v:shape>
          <o:OLEObject Type="Embed" ProgID="Equation.DSMT4" ShapeID="_x0000_i1032" DrawAspect="Content" ObjectID="_1552736315" r:id="rId26"/>
        </w:object>
      </w:r>
      <w:proofErr w:type="gramStart"/>
      <w:r w:rsidR="00314821" w:rsidRPr="00776404">
        <w:rPr>
          <w:rFonts w:ascii="Times New Roman" w:hAnsi="Times New Roman" w:cs="Times New Roman"/>
          <w:sz w:val="24"/>
          <w:szCs w:val="24"/>
        </w:rPr>
        <w:t>is</w:t>
      </w:r>
      <w:proofErr w:type="gramEnd"/>
      <w:r w:rsidR="00314821" w:rsidRPr="00776404">
        <w:rPr>
          <w:rFonts w:ascii="Times New Roman" w:hAnsi="Times New Roman" w:cs="Times New Roman"/>
          <w:sz w:val="24"/>
          <w:szCs w:val="24"/>
        </w:rPr>
        <w:t xml:space="preserve"> the thickness of gold film. The Poisson’s ratio and the applied strain are neglected in the Eq. 1, meaning that the critical wavelength is independent of the applied strain. </w:t>
      </w:r>
      <w:r w:rsidR="00314821" w:rsidRPr="003B14B5">
        <w:rPr>
          <w:rFonts w:ascii="Times New Roman" w:hAnsi="Times New Roman" w:cs="Times New Roman"/>
          <w:sz w:val="24"/>
          <w:szCs w:val="24"/>
        </w:rPr>
        <w:t xml:space="preserve">In practice, however, </w:t>
      </w:r>
      <w:r w:rsidR="00EA174A" w:rsidRPr="003B14B5">
        <w:rPr>
          <w:rFonts w:ascii="Times New Roman" w:hAnsi="Times New Roman" w:cs="Times New Roman" w:hint="eastAsia"/>
          <w:sz w:val="24"/>
          <w:szCs w:val="24"/>
        </w:rPr>
        <w:t xml:space="preserve">it is necessary to take </w:t>
      </w:r>
      <w:r w:rsidR="00314821" w:rsidRPr="003B14B5">
        <w:rPr>
          <w:rFonts w:ascii="Times New Roman" w:hAnsi="Times New Roman" w:cs="Times New Roman"/>
          <w:sz w:val="24"/>
          <w:szCs w:val="24"/>
        </w:rPr>
        <w:t xml:space="preserve">the material or geometrical nonlinearity </w:t>
      </w:r>
      <w:r w:rsidR="00EA174A" w:rsidRPr="003B14B5">
        <w:rPr>
          <w:rFonts w:ascii="Times New Roman" w:hAnsi="Times New Roman" w:cs="Times New Roman" w:hint="eastAsia"/>
          <w:sz w:val="24"/>
          <w:szCs w:val="24"/>
        </w:rPr>
        <w:t>into considerations.</w:t>
      </w:r>
      <w:r w:rsidR="00314821" w:rsidRPr="003B14B5">
        <w:rPr>
          <w:rFonts w:ascii="Times New Roman" w:hAnsi="Times New Roman" w:cs="Times New Roman"/>
          <w:sz w:val="24"/>
          <w:szCs w:val="24"/>
        </w:rPr>
        <w:t xml:space="preserve"> </w:t>
      </w:r>
      <w:r w:rsidR="00314821" w:rsidRPr="00776404">
        <w:rPr>
          <w:rFonts w:ascii="Times New Roman" w:hAnsi="Times New Roman" w:cs="Times New Roman"/>
          <w:sz w:val="24"/>
          <w:szCs w:val="24"/>
        </w:rPr>
        <w:t>Th</w:t>
      </w:r>
      <w:r w:rsidR="00EA174A">
        <w:rPr>
          <w:rFonts w:ascii="Times New Roman" w:hAnsi="Times New Roman" w:cs="Times New Roman" w:hint="eastAsia"/>
          <w:sz w:val="24"/>
          <w:szCs w:val="24"/>
        </w:rPr>
        <w:t>erefore</w:t>
      </w:r>
      <w:r w:rsidR="00314821" w:rsidRPr="00776404">
        <w:rPr>
          <w:rFonts w:ascii="Times New Roman" w:hAnsi="Times New Roman" w:cs="Times New Roman"/>
          <w:sz w:val="24"/>
          <w:szCs w:val="24"/>
        </w:rPr>
        <w:t>, a new theory taking account of the finite and large deformations and geometrical nonlinearities was established to predict the buckling behavior of a stiff film coated on a compliant substrate</w:t>
      </w:r>
      <w:r w:rsidR="00314821" w:rsidRPr="00776404">
        <w:rPr>
          <w:rFonts w:ascii="Times New Roman" w:hAnsi="Times New Roman" w:cs="Times New Roman"/>
          <w:bCs/>
          <w:sz w:val="24"/>
          <w:szCs w:val="24"/>
        </w:rPr>
        <w:t>.</w:t>
      </w:r>
      <w:r w:rsidR="00314821" w:rsidRPr="00776404">
        <w:rPr>
          <w:rFonts w:ascii="Times New Roman" w:hAnsi="Times New Roman" w:cs="Times New Roman"/>
          <w:sz w:val="24"/>
          <w:szCs w:val="24"/>
        </w:rPr>
        <w:t xml:space="preserve"> The critical wavelength </w:t>
      </w:r>
      <w:r w:rsidR="00397B54" w:rsidRPr="00776404">
        <w:rPr>
          <w:rFonts w:ascii="Times New Roman" w:hAnsi="Times New Roman" w:cs="Times New Roman"/>
          <w:sz w:val="24"/>
          <w:szCs w:val="24"/>
        </w:rPr>
        <w:t xml:space="preserve">of the wrinkles </w:t>
      </w:r>
      <w:r w:rsidR="00314821" w:rsidRPr="00776404">
        <w:rPr>
          <w:rFonts w:ascii="Times New Roman" w:hAnsi="Times New Roman" w:cs="Times New Roman"/>
          <w:sz w:val="24"/>
          <w:szCs w:val="24"/>
        </w:rPr>
        <w:t>can be calculated using</w:t>
      </w:r>
      <w:r>
        <w:rPr>
          <w:rFonts w:ascii="Times New Roman" w:hAnsi="Times New Roman" w:cs="Times New Roman" w:hint="eastAsia"/>
          <w:sz w:val="24"/>
          <w:szCs w:val="24"/>
        </w:rPr>
        <w:t xml:space="preserve"> </w:t>
      </w:r>
      <w:r w:rsidR="00314821" w:rsidRPr="00776404">
        <w:rPr>
          <w:rFonts w:ascii="Times New Roman" w:hAnsi="Times New Roman" w:cs="Times New Roman"/>
          <w:sz w:val="24"/>
          <w:szCs w:val="24"/>
        </w:rPr>
        <w:fldChar w:fldCharType="begin">
          <w:fldData xml:space="preserve">PEVuZE5vdGU+PENpdGU+PEF1dGhvcj5KaWFuZzwvQXV0aG9yPjxZZWFyPjIwMDc8L1llYXI+PFJl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</w:fldData>
        </w:fldChar>
      </w:r>
      <w:r w:rsidR="00B00805">
        <w:rPr>
          <w:rFonts w:ascii="Times New Roman" w:hAnsi="Times New Roman" w:cs="Times New Roman"/>
          <w:sz w:val="24"/>
          <w:szCs w:val="24"/>
        </w:rPr>
        <w:instrText xml:space="preserve"> ADDIN EN.CITE </w:instrText>
      </w:r>
      <w:r w:rsidR="00B00805">
        <w:rPr>
          <w:rFonts w:ascii="Times New Roman" w:hAnsi="Times New Roman" w:cs="Times New Roman"/>
          <w:sz w:val="24"/>
          <w:szCs w:val="24"/>
        </w:rPr>
        <w:fldChar w:fldCharType="begin">
          <w:fldData xml:space="preserve">PEVuZE5vdGU+PENpdGU+PEF1dGhvcj5KaWFuZzwvQXV0aG9yPjxZZWFyPjIwMDc8L1llYXI+PFJl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</w:fldData>
        </w:fldChar>
      </w:r>
      <w:r w:rsidR="00B00805">
        <w:rPr>
          <w:rFonts w:ascii="Times New Roman" w:hAnsi="Times New Roman" w:cs="Times New Roman"/>
          <w:sz w:val="24"/>
          <w:szCs w:val="24"/>
        </w:rPr>
        <w:instrText xml:space="preserve"> ADDIN EN.CITE.DATA </w:instrText>
      </w:r>
      <w:r w:rsidR="00B00805">
        <w:rPr>
          <w:rFonts w:ascii="Times New Roman" w:hAnsi="Times New Roman" w:cs="Times New Roman"/>
          <w:sz w:val="24"/>
          <w:szCs w:val="24"/>
        </w:rPr>
      </w:r>
      <w:r w:rsidR="00B00805">
        <w:rPr>
          <w:rFonts w:ascii="Times New Roman" w:hAnsi="Times New Roman" w:cs="Times New Roman"/>
          <w:sz w:val="24"/>
          <w:szCs w:val="24"/>
        </w:rPr>
        <w:fldChar w:fldCharType="end"/>
      </w:r>
      <w:r w:rsidR="00314821" w:rsidRPr="00776404">
        <w:rPr>
          <w:rFonts w:ascii="Times New Roman" w:hAnsi="Times New Roman" w:cs="Times New Roman"/>
          <w:sz w:val="24"/>
          <w:szCs w:val="24"/>
        </w:rPr>
      </w:r>
      <w:r w:rsidR="00314821" w:rsidRPr="00776404">
        <w:rPr>
          <w:rFonts w:ascii="Times New Roman" w:hAnsi="Times New Roman" w:cs="Times New Roman"/>
          <w:sz w:val="24"/>
          <w:szCs w:val="24"/>
        </w:rPr>
        <w:fldChar w:fldCharType="separate"/>
      </w:r>
      <w:r w:rsidR="00B00805">
        <w:rPr>
          <w:rFonts w:ascii="Times New Roman" w:hAnsi="Times New Roman" w:cs="Times New Roman"/>
          <w:noProof/>
          <w:sz w:val="24"/>
          <w:szCs w:val="24"/>
        </w:rPr>
        <w:t>[</w:t>
      </w:r>
      <w:hyperlink w:anchor="_ENREF_2" w:tooltip="Jiang, 2007 #27" w:history="1">
        <w:r w:rsidR="006E5450">
          <w:rPr>
            <w:rFonts w:ascii="Times New Roman" w:hAnsi="Times New Roman" w:cs="Times New Roman"/>
            <w:noProof/>
            <w:sz w:val="24"/>
            <w:szCs w:val="24"/>
          </w:rPr>
          <w:t>2</w:t>
        </w:r>
      </w:hyperlink>
      <w:r w:rsidR="00B00805">
        <w:rPr>
          <w:rFonts w:ascii="Times New Roman" w:hAnsi="Times New Roman" w:cs="Times New Roman"/>
          <w:noProof/>
          <w:sz w:val="24"/>
          <w:szCs w:val="24"/>
        </w:rPr>
        <w:t xml:space="preserve">, </w:t>
      </w:r>
      <w:hyperlink w:anchor="_ENREF_45" w:tooltip="Yang, 2010 #42" w:history="1">
        <w:r w:rsidR="006E5450">
          <w:rPr>
            <w:rFonts w:ascii="Times New Roman" w:hAnsi="Times New Roman" w:cs="Times New Roman"/>
            <w:noProof/>
            <w:sz w:val="24"/>
            <w:szCs w:val="24"/>
          </w:rPr>
          <w:t>45</w:t>
        </w:r>
      </w:hyperlink>
      <w:r w:rsidR="00B00805">
        <w:rPr>
          <w:rFonts w:ascii="Times New Roman" w:hAnsi="Times New Roman" w:cs="Times New Roman"/>
          <w:noProof/>
          <w:sz w:val="24"/>
          <w:szCs w:val="24"/>
        </w:rPr>
        <w:t>]</w:t>
      </w:r>
      <w:r w:rsidR="00314821" w:rsidRPr="00776404">
        <w:rPr>
          <w:rFonts w:ascii="Times New Roman" w:hAnsi="Times New Roman" w:cs="Times New Roman"/>
          <w:sz w:val="24"/>
          <w:szCs w:val="24"/>
          <w:lang w:val="en-GB"/>
        </w:rPr>
        <w:fldChar w:fldCharType="end"/>
      </w:r>
    </w:p>
    <w:p w:rsidR="001F522E" w:rsidRPr="001F522E" w:rsidRDefault="001F522E" w:rsidP="001F522E">
      <w:pPr>
        <w:tabs>
          <w:tab w:val="left" w:pos="0"/>
          <w:tab w:val="right" w:pos="8505"/>
        </w:tabs>
        <w:spacing w:line="480" w:lineRule="auto"/>
        <w:rPr>
          <w:rFonts w:ascii="Times New Roman" w:hAnsi="Times New Roman" w:cs="Times New Roman"/>
          <w:noProof/>
          <w:sz w:val="24"/>
          <w:szCs w:val="24"/>
        </w:rPr>
      </w:pPr>
      <w:r w:rsidRPr="001F522E">
        <w:rPr>
          <w:rFonts w:ascii="Times New Roman" w:hAnsi="Times New Roman" w:cs="Times New Roman"/>
          <w:noProof/>
          <w:position w:val="-32"/>
          <w:sz w:val="24"/>
          <w:szCs w:val="24"/>
        </w:rPr>
        <w:object w:dxaOrig="2020" w:dyaOrig="700">
          <v:shape id="_x0000_i1033" type="#_x0000_t75" style="width:101.2pt;height:35.3pt" o:ole="">
            <v:imagedata r:id="rId27" o:title=""/>
          </v:shape>
          <o:OLEObject Type="Embed" ProgID="Equation.DSMT4" ShapeID="_x0000_i1033" DrawAspect="Content" ObjectID="_1552736316" r:id="rId28"/>
        </w:object>
      </w:r>
      <w:r>
        <w:rPr>
          <w:rFonts w:ascii="Times New Roman" w:hAnsi="Times New Roman" w:cs="Times New Roman"/>
          <w:noProof/>
          <w:sz w:val="24"/>
          <w:szCs w:val="24"/>
        </w:rPr>
        <w:t xml:space="preserve"> </w:t>
      </w:r>
      <w:r>
        <w:rPr>
          <w:rFonts w:ascii="Times New Roman" w:hAnsi="Times New Roman" w:cs="Times New Roman" w:hint="eastAsia"/>
          <w:noProof/>
          <w:sz w:val="24"/>
          <w:szCs w:val="24"/>
        </w:rPr>
        <w:tab/>
        <w:t>(</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w:instrText>
      </w:r>
      <w:r>
        <w:rPr>
          <w:rFonts w:ascii="Times New Roman" w:hAnsi="Times New Roman" w:cs="Times New Roman" w:hint="eastAsia"/>
          <w:noProof/>
          <w:sz w:val="24"/>
          <w:szCs w:val="24"/>
        </w:rPr>
        <w:instrText xml:space="preserve">seq </w:instrText>
      </w:r>
      <w:r>
        <w:rPr>
          <w:rFonts w:ascii="Times New Roman" w:hAnsi="Times New Roman" w:cs="Times New Roman" w:hint="eastAsia"/>
          <w:noProof/>
          <w:sz w:val="24"/>
          <w:szCs w:val="24"/>
        </w:rPr>
        <w:instrText>公式</w:instrText>
      </w:r>
      <w:r>
        <w:rPr>
          <w:rFonts w:ascii="Times New Roman" w:hAnsi="Times New Roman" w:cs="Times New Roman"/>
          <w:noProof/>
          <w:sz w:val="24"/>
          <w:szCs w:val="24"/>
        </w:rPr>
        <w:instrText xml:space="preserve">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fldChar w:fldCharType="end"/>
      </w:r>
      <w:r>
        <w:rPr>
          <w:rFonts w:ascii="Times New Roman" w:hAnsi="Times New Roman" w:cs="Times New Roman" w:hint="eastAsia"/>
          <w:noProof/>
          <w:sz w:val="24"/>
          <w:szCs w:val="24"/>
        </w:rPr>
        <w:t>)</w:t>
      </w:r>
    </w:p>
    <w:p w:rsidR="001F522E" w:rsidRPr="00776404" w:rsidRDefault="001F522E" w:rsidP="001F522E">
      <w:pPr>
        <w:tabs>
          <w:tab w:val="left" w:pos="0"/>
          <w:tab w:val="right" w:pos="8505"/>
        </w:tabs>
        <w:spacing w:line="480" w:lineRule="auto"/>
        <w:rPr>
          <w:rFonts w:ascii="Times New Roman" w:hAnsi="Times New Roman" w:cs="Times New Roman"/>
          <w:noProof/>
          <w:sz w:val="24"/>
          <w:szCs w:val="24"/>
        </w:rPr>
      </w:pPr>
      <w:r w:rsidRPr="001F522E">
        <w:rPr>
          <w:rFonts w:ascii="Times New Roman" w:hAnsi="Times New Roman" w:cs="Times New Roman"/>
          <w:noProof/>
          <w:position w:val="-24"/>
          <w:sz w:val="24"/>
          <w:szCs w:val="24"/>
        </w:rPr>
        <w:object w:dxaOrig="1740" w:dyaOrig="660">
          <v:shape id="_x0000_i1034" type="#_x0000_t75" style="width:86.95pt;height:33.3pt" o:ole="">
            <v:imagedata r:id="rId29" o:title=""/>
          </v:shape>
          <o:OLEObject Type="Embed" ProgID="Equation.DSMT4" ShapeID="_x0000_i1034" DrawAspect="Content" ObjectID="_1552736317" r:id="rId30"/>
        </w:object>
      </w:r>
      <w:r>
        <w:rPr>
          <w:rFonts w:ascii="Times New Roman" w:hAnsi="Times New Roman" w:cs="Times New Roman"/>
          <w:noProof/>
          <w:sz w:val="24"/>
          <w:szCs w:val="24"/>
        </w:rPr>
        <w:t xml:space="preserve"> </w:t>
      </w:r>
      <w:r>
        <w:rPr>
          <w:rFonts w:ascii="Times New Roman" w:hAnsi="Times New Roman" w:cs="Times New Roman" w:hint="eastAsia"/>
          <w:noProof/>
          <w:sz w:val="24"/>
          <w:szCs w:val="24"/>
        </w:rPr>
        <w:tab/>
        <w:t>(</w:t>
      </w:r>
      <w:r>
        <w:rPr>
          <w:rFonts w:ascii="Times New Roman" w:hAnsi="Times New Roman" w:cs="Times New Roman"/>
          <w:noProof/>
          <w:sz w:val="24"/>
          <w:szCs w:val="24"/>
        </w:rPr>
        <w:fldChar w:fldCharType="begin"/>
      </w:r>
      <w:r>
        <w:rPr>
          <w:rFonts w:ascii="Times New Roman" w:hAnsi="Times New Roman" w:cs="Times New Roman" w:hint="eastAsia"/>
          <w:noProof/>
          <w:sz w:val="24"/>
          <w:szCs w:val="24"/>
        </w:rPr>
        <w:instrText xml:space="preserve">seq </w:instrText>
      </w:r>
      <w:r>
        <w:rPr>
          <w:rFonts w:ascii="Times New Roman" w:hAnsi="Times New Roman" w:cs="Times New Roman" w:hint="eastAsia"/>
          <w:noProof/>
          <w:sz w:val="24"/>
          <w:szCs w:val="24"/>
        </w:rPr>
        <w:instrText>公式</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3</w:t>
      </w:r>
      <w:r>
        <w:rPr>
          <w:rFonts w:ascii="Times New Roman" w:hAnsi="Times New Roman" w:cs="Times New Roman"/>
          <w:noProof/>
          <w:sz w:val="24"/>
          <w:szCs w:val="24"/>
        </w:rPr>
        <w:fldChar w:fldCharType="end"/>
      </w:r>
      <w:r>
        <w:rPr>
          <w:rFonts w:ascii="Times New Roman" w:hAnsi="Times New Roman" w:cs="Times New Roman" w:hint="eastAsia"/>
          <w:noProof/>
          <w:sz w:val="24"/>
          <w:szCs w:val="24"/>
        </w:rPr>
        <w:t>)</w:t>
      </w:r>
    </w:p>
    <w:p w:rsidR="00314821" w:rsidRPr="007234D3" w:rsidRDefault="00314821" w:rsidP="007234D3">
      <w:pPr>
        <w:spacing w:line="480" w:lineRule="auto"/>
        <w:ind w:firstLineChars="100" w:firstLine="240"/>
        <w:rPr>
          <w:rFonts w:ascii="Times New Roman" w:hAnsi="Times New Roman" w:cs="Times New Roman"/>
          <w:sz w:val="24"/>
          <w:szCs w:val="24"/>
          <w:lang w:val="en-GB"/>
        </w:rPr>
      </w:pPr>
      <w:r w:rsidRPr="00776404">
        <w:rPr>
          <w:rFonts w:ascii="Times New Roman" w:hAnsi="Times New Roman" w:cs="Times New Roman"/>
          <w:sz w:val="24"/>
          <w:szCs w:val="24"/>
        </w:rPr>
        <w:t xml:space="preserve">The average wavelengths </w:t>
      </w:r>
      <w:r w:rsidR="00397B54" w:rsidRPr="00776404">
        <w:rPr>
          <w:rFonts w:ascii="Times New Roman" w:hAnsi="Times New Roman" w:cs="Times New Roman"/>
          <w:sz w:val="24"/>
          <w:szCs w:val="24"/>
        </w:rPr>
        <w:t xml:space="preserve">of the wrinkles </w:t>
      </w:r>
      <w:r w:rsidRPr="00776404">
        <w:rPr>
          <w:rFonts w:ascii="Times New Roman" w:hAnsi="Times New Roman" w:cs="Times New Roman"/>
          <w:sz w:val="24"/>
          <w:szCs w:val="24"/>
        </w:rPr>
        <w:t>were evaluated by using Eq. 2 with the mechanical properties of gold film (</w:t>
      </w:r>
      <w:r w:rsidR="00833162" w:rsidRPr="00776404">
        <w:rPr>
          <w:rFonts w:ascii="Times New Roman" w:hAnsi="Times New Roman" w:cs="Times New Roman"/>
          <w:noProof/>
          <w:position w:val="-14"/>
          <w:sz w:val="24"/>
          <w:szCs w:val="24"/>
        </w:rPr>
        <w:object w:dxaOrig="1219" w:dyaOrig="380">
          <v:shape id="_x0000_i1035" type="#_x0000_t75" style="width:61.8pt;height:19.7pt" o:ole="">
            <v:imagedata r:id="rId31" o:title=""/>
          </v:shape>
          <o:OLEObject Type="Embed" ProgID="Equation.DSMT4" ShapeID="_x0000_i1035" DrawAspect="Content" ObjectID="_1552736318" r:id="rId32"/>
        </w:object>
      </w:r>
      <w:r w:rsidRPr="00776404">
        <w:rPr>
          <w:rFonts w:ascii="Times New Roman" w:hAnsi="Times New Roman" w:cs="Times New Roman"/>
          <w:sz w:val="24"/>
          <w:szCs w:val="24"/>
        </w:rPr>
        <w:t>,</w:t>
      </w:r>
      <w:r w:rsidR="004C3EAA" w:rsidRPr="00776404">
        <w:rPr>
          <w:rFonts w:ascii="Times New Roman" w:hAnsi="Times New Roman" w:cs="Times New Roman"/>
          <w:noProof/>
          <w:position w:val="-14"/>
          <w:sz w:val="24"/>
          <w:szCs w:val="24"/>
        </w:rPr>
        <w:object w:dxaOrig="980" w:dyaOrig="380">
          <v:shape id="_x0000_i1036" type="#_x0000_t75" style="width:48.9pt;height:19.7pt" o:ole="">
            <v:imagedata r:id="rId33" o:title=""/>
          </v:shape>
          <o:OLEObject Type="Embed" ProgID="Equation.DSMT4" ShapeID="_x0000_i1036" DrawAspect="Content" ObjectID="_1552736319" r:id="rId34"/>
        </w:object>
      </w:r>
      <w:r w:rsidRPr="00776404">
        <w:rPr>
          <w:rFonts w:ascii="Times New Roman" w:hAnsi="Times New Roman" w:cs="Times New Roman"/>
          <w:sz w:val="24"/>
          <w:szCs w:val="24"/>
        </w:rPr>
        <w:t>) and PS substrate (</w:t>
      </w:r>
      <w:r w:rsidR="00833162" w:rsidRPr="00776404">
        <w:rPr>
          <w:rFonts w:ascii="Times New Roman" w:hAnsi="Times New Roman" w:cs="Times New Roman"/>
          <w:noProof/>
          <w:position w:val="-12"/>
          <w:sz w:val="24"/>
          <w:szCs w:val="24"/>
        </w:rPr>
        <w:object w:dxaOrig="1300" w:dyaOrig="360">
          <v:shape id="_x0000_i1037" type="#_x0000_t75" style="width:64.55pt;height:18.35pt" o:ole="">
            <v:imagedata r:id="rId35" o:title=""/>
          </v:shape>
          <o:OLEObject Type="Embed" ProgID="Equation.DSMT4" ShapeID="_x0000_i1037" DrawAspect="Content" ObjectID="_1552736320" r:id="rId36"/>
        </w:object>
      </w:r>
      <w:r w:rsidRPr="00776404">
        <w:rPr>
          <w:rFonts w:ascii="Times New Roman" w:hAnsi="Times New Roman" w:cs="Times New Roman"/>
          <w:sz w:val="24"/>
          <w:szCs w:val="24"/>
        </w:rPr>
        <w:t>,</w:t>
      </w:r>
      <w:r w:rsidR="00724856" w:rsidRPr="00776404">
        <w:rPr>
          <w:rFonts w:ascii="Times New Roman" w:hAnsi="Times New Roman" w:cs="Times New Roman"/>
          <w:noProof/>
          <w:position w:val="-14"/>
          <w:sz w:val="24"/>
          <w:szCs w:val="24"/>
        </w:rPr>
        <w:object w:dxaOrig="840" w:dyaOrig="380">
          <v:shape id="_x0000_i1038" type="#_x0000_t75" style="width:42.1pt;height:19.7pt" o:ole="">
            <v:imagedata r:id="rId37" o:title=""/>
          </v:shape>
          <o:OLEObject Type="Embed" ProgID="Equation.DSMT4" ShapeID="_x0000_i1038" DrawAspect="Content" ObjectID="_1552736321" r:id="rId38"/>
        </w:object>
      </w:r>
      <w:r w:rsidRPr="00776404">
        <w:rPr>
          <w:rFonts w:ascii="Times New Roman" w:hAnsi="Times New Roman" w:cs="Times New Roman"/>
          <w:sz w:val="24"/>
          <w:szCs w:val="24"/>
        </w:rPr>
        <w:t>at high temperature above</w:t>
      </w:r>
      <w:r w:rsidR="00724856" w:rsidRPr="00776404">
        <w:rPr>
          <w:rFonts w:ascii="Times New Roman" w:hAnsi="Times New Roman" w:cs="Times New Roman"/>
          <w:position w:val="-14"/>
          <w:sz w:val="24"/>
          <w:szCs w:val="24"/>
          <w:lang w:val="en-GB"/>
        </w:rPr>
        <w:object w:dxaOrig="279" w:dyaOrig="380">
          <v:shape id="_x0000_i1039" type="#_x0000_t75" style="width:13.6pt;height:17.65pt" o:ole="">
            <v:imagedata r:id="rId39" o:title=""/>
          </v:shape>
          <o:OLEObject Type="Embed" ProgID="Equation.DSMT4" ShapeID="_x0000_i1039" DrawAspect="Content" ObjectID="_1552736322" r:id="rId40"/>
        </w:object>
      </w:r>
      <w:r w:rsidRPr="00776404">
        <w:rPr>
          <w:rFonts w:ascii="Times New Roman" w:hAnsi="Times New Roman" w:cs="Times New Roman"/>
          <w:sz w:val="24"/>
          <w:szCs w:val="24"/>
        </w:rPr>
        <w:t xml:space="preserve">) </w:t>
      </w:r>
      <w:r w:rsidRPr="004A644C">
        <w:rPr>
          <w:rFonts w:ascii="Times New Roman" w:hAnsi="Times New Roman" w:cs="Times New Roman"/>
          <w:sz w:val="24"/>
          <w:szCs w:val="24"/>
        </w:rPr>
        <w:fldChar w:fldCharType="begin"/>
      </w:r>
      <w:r w:rsidR="006E5450">
        <w:rPr>
          <w:rFonts w:ascii="Times New Roman" w:hAnsi="Times New Roman" w:cs="Times New Roman"/>
          <w:sz w:val="24"/>
          <w:szCs w:val="24"/>
        </w:rPr>
        <w:instrText xml:space="preserve"> ADDIN EN.CITE &lt;EndNote&gt;&lt;Cite&gt;&lt;Author&gt;Zhao&lt;/Author&gt;&lt;Year&gt;2011&lt;/Year&gt;&lt;RecNum&gt;43&lt;/RecNum&gt;&lt;DisplayText&gt;[26]&lt;/DisplayText&gt;&lt;record&gt;&lt;rec-number&gt;43&lt;/rec-number&gt;&lt;foreign-keys&gt;&lt;key app="EN" db-id="s05zwafx8p2eecevzri5v5whrtaw02xzpaez"&gt;43&lt;/key&gt;&lt;key app="ENWeb" db-id=""&gt;0&lt;/key&gt;&lt;/foreign-keys&gt;&lt;ref-type name="Journal Article"&gt;17&lt;/ref-type&gt;&lt;contributors&gt;&lt;authors&gt;&lt;author&gt;Zhao, Y.&lt;/author&gt;&lt;author&gt;Huang, W. M.&lt;/author&gt;&lt;author&gt;Fu, Y. Q.&lt;/author&gt;&lt;/authors&gt;&lt;/contributors&gt;&lt;titles&gt;&lt;title&gt;Formation of micro/nano-scale wrinkling patterns atop shape memory polymers&lt;/title&gt;&lt;secondary-title&gt;Journal of Micromechanics and Microengineering&lt;/secondary-title&gt;&lt;/titles&gt;&lt;periodical&gt;&lt;full-title&gt;Journal of Micromechanics and Microengineering&lt;/full-title&gt;&lt;abbr-1&gt;J. Micromech. Microeng.&lt;/abbr-1&gt;&lt;/periodical&gt;&lt;pages&gt;067007&lt;/pages&gt;&lt;volume&gt;21&lt;/volume&gt;&lt;number&gt;6&lt;/number&gt;&lt;dates&gt;&lt;year&gt;2011&lt;/year&gt;&lt;/dates&gt;&lt;isbn&gt;0960-1317&amp;#xD;1361-6439&lt;/isbn&gt;&lt;urls&gt;&lt;/urls&gt;&lt;electronic-resource-num&gt;10.1088/0960-1317/21/6/067007&lt;/electronic-resource-num&gt;&lt;/record&gt;&lt;/Cite&gt;&lt;/EndNote&gt;</w:instrText>
      </w:r>
      <w:r w:rsidRPr="004A644C">
        <w:rPr>
          <w:rFonts w:ascii="Times New Roman" w:hAnsi="Times New Roman" w:cs="Times New Roman"/>
          <w:sz w:val="24"/>
          <w:szCs w:val="24"/>
        </w:rPr>
        <w:fldChar w:fldCharType="separate"/>
      </w:r>
      <w:r w:rsidR="006E5450">
        <w:rPr>
          <w:rFonts w:ascii="Times New Roman" w:hAnsi="Times New Roman" w:cs="Times New Roman"/>
          <w:noProof/>
          <w:sz w:val="24"/>
          <w:szCs w:val="24"/>
        </w:rPr>
        <w:t>[</w:t>
      </w:r>
      <w:hyperlink w:anchor="_ENREF_26" w:tooltip="Zhao, 2011 #43" w:history="1">
        <w:r w:rsidR="006E5450">
          <w:rPr>
            <w:rFonts w:ascii="Times New Roman" w:hAnsi="Times New Roman" w:cs="Times New Roman"/>
            <w:noProof/>
            <w:sz w:val="24"/>
            <w:szCs w:val="24"/>
          </w:rPr>
          <w:t>26</w:t>
        </w:r>
      </w:hyperlink>
      <w:r w:rsidR="006E5450">
        <w:rPr>
          <w:rFonts w:ascii="Times New Roman" w:hAnsi="Times New Roman" w:cs="Times New Roman"/>
          <w:noProof/>
          <w:sz w:val="24"/>
          <w:szCs w:val="24"/>
        </w:rPr>
        <w:t>]</w:t>
      </w:r>
      <w:r w:rsidRPr="004A644C">
        <w:rPr>
          <w:rFonts w:ascii="Times New Roman" w:hAnsi="Times New Roman" w:cs="Times New Roman"/>
          <w:sz w:val="24"/>
          <w:szCs w:val="24"/>
          <w:lang w:val="en-GB"/>
        </w:rPr>
        <w:fldChar w:fldCharType="end"/>
      </w:r>
      <w:r w:rsidRPr="00776404">
        <w:rPr>
          <w:rFonts w:ascii="Times New Roman" w:hAnsi="Times New Roman" w:cs="Times New Roman"/>
          <w:sz w:val="24"/>
          <w:szCs w:val="24"/>
        </w:rPr>
        <w:t xml:space="preserve">. Fig. 2 plots the </w:t>
      </w:r>
      <w:r w:rsidR="008044F0" w:rsidRPr="00776404">
        <w:rPr>
          <w:rFonts w:ascii="Times New Roman" w:hAnsi="Times New Roman" w:cs="Times New Roman"/>
          <w:sz w:val="24"/>
          <w:szCs w:val="24"/>
        </w:rPr>
        <w:t>wrinkle</w:t>
      </w:r>
      <w:r w:rsidR="008044F0">
        <w:rPr>
          <w:rFonts w:ascii="Times New Roman" w:hAnsi="Times New Roman" w:cs="Times New Roman"/>
          <w:sz w:val="24"/>
          <w:szCs w:val="24"/>
        </w:rPr>
        <w:t xml:space="preserve"> </w:t>
      </w:r>
      <w:r w:rsidRPr="00776404">
        <w:rPr>
          <w:rFonts w:ascii="Times New Roman" w:hAnsi="Times New Roman" w:cs="Times New Roman"/>
          <w:sz w:val="24"/>
          <w:szCs w:val="24"/>
        </w:rPr>
        <w:t xml:space="preserve">wavelength versus the thickness of gold film which was calculated </w:t>
      </w:r>
      <w:r w:rsidRPr="00776404">
        <w:rPr>
          <w:rFonts w:ascii="Times New Roman" w:hAnsi="Times New Roman" w:cs="Times New Roman"/>
          <w:bCs/>
          <w:sz w:val="24"/>
          <w:szCs w:val="24"/>
        </w:rPr>
        <w:t>by Eq. 2 and the experimental data</w:t>
      </w:r>
      <w:r w:rsidR="00640F1B" w:rsidRPr="00776404">
        <w:rPr>
          <w:rFonts w:ascii="Times New Roman" w:hAnsi="Times New Roman" w:cs="Times New Roman"/>
          <w:sz w:val="24"/>
          <w:szCs w:val="24"/>
        </w:rPr>
        <w:t>, respectively</w:t>
      </w:r>
      <w:r w:rsidRPr="00776404">
        <w:rPr>
          <w:rFonts w:ascii="Times New Roman" w:hAnsi="Times New Roman" w:cs="Times New Roman"/>
          <w:sz w:val="24"/>
          <w:szCs w:val="24"/>
        </w:rPr>
        <w:t>. As shown in Fig. 2, the wrinkle wavelength increases linearly as the thicknesses of gold films increase. The curve of linear fitting is following the results predicted by the theory.</w:t>
      </w:r>
    </w:p>
    <w:p w:rsidR="000C7CBF" w:rsidRPr="00776404" w:rsidRDefault="000C7CBF" w:rsidP="000A7669">
      <w:pPr>
        <w:spacing w:before="360" w:after="240" w:line="480" w:lineRule="auto"/>
        <w:rPr>
          <w:rFonts w:ascii="Times New Roman" w:hAnsi="Times New Roman" w:cs="Times New Roman"/>
          <w:b/>
          <w:sz w:val="24"/>
          <w:szCs w:val="24"/>
        </w:rPr>
      </w:pPr>
      <w:r w:rsidRPr="00776404">
        <w:rPr>
          <w:rFonts w:ascii="Times New Roman" w:hAnsi="Times New Roman" w:cs="Times New Roman"/>
          <w:b/>
          <w:sz w:val="24"/>
          <w:szCs w:val="24"/>
          <w:lang w:val="en-GB"/>
        </w:rPr>
        <w:t xml:space="preserve">3.2 </w:t>
      </w:r>
      <w:r w:rsidRPr="00776404">
        <w:rPr>
          <w:rStyle w:val="RSCB02ArticleTextChar"/>
          <w:rFonts w:ascii="Times New Roman" w:hAnsi="Times New Roman"/>
          <w:b/>
          <w:sz w:val="24"/>
          <w:szCs w:val="24"/>
        </w:rPr>
        <w:t xml:space="preserve">Formation of complex surface </w:t>
      </w:r>
      <w:r w:rsidRPr="00776404">
        <w:rPr>
          <w:rFonts w:ascii="Times New Roman" w:hAnsi="Times New Roman" w:cs="Times New Roman"/>
          <w:b/>
          <w:sz w:val="24"/>
          <w:szCs w:val="24"/>
        </w:rPr>
        <w:t>pattern on gold/PS bilayer</w:t>
      </w:r>
    </w:p>
    <w:p w:rsidR="00FF3654" w:rsidRPr="007234D3" w:rsidRDefault="00FF3654" w:rsidP="00FF3654">
      <w:pPr>
        <w:spacing w:line="480" w:lineRule="auto"/>
        <w:ind w:firstLineChars="100" w:firstLine="240"/>
        <w:rPr>
          <w:rFonts w:ascii="Times New Roman" w:hAnsi="Times New Roman" w:cs="Times New Roman"/>
          <w:bCs/>
          <w:sz w:val="24"/>
          <w:szCs w:val="24"/>
        </w:rPr>
      </w:pPr>
      <w:r w:rsidRPr="005346E0">
        <w:rPr>
          <w:rFonts w:ascii="Times New Roman" w:hAnsi="Times New Roman" w:cs="Times New Roman"/>
          <w:sz w:val="24"/>
          <w:szCs w:val="24"/>
        </w:rPr>
        <w:t>The evolution of patterns on gold</w:t>
      </w:r>
      <w:r w:rsidRPr="005346E0">
        <w:rPr>
          <w:rFonts w:ascii="Times New Roman" w:hAnsi="Times New Roman" w:cs="Times New Roman"/>
          <w:sz w:val="24"/>
          <w:szCs w:val="24"/>
          <w:lang w:val="en-GB"/>
        </w:rPr>
        <w:t xml:space="preserve"> surface was characterized</w:t>
      </w:r>
      <w:r w:rsidRPr="005346E0">
        <w:rPr>
          <w:rFonts w:ascii="Times New Roman" w:hAnsi="Times New Roman" w:cs="Times New Roman"/>
          <w:sz w:val="24"/>
          <w:szCs w:val="24"/>
        </w:rPr>
        <w:t xml:space="preserve"> </w:t>
      </w:r>
      <w:r w:rsidR="00B033F0">
        <w:rPr>
          <w:rFonts w:ascii="Times New Roman" w:hAnsi="Times New Roman" w:cs="Times New Roman" w:hint="eastAsia"/>
          <w:sz w:val="24"/>
          <w:szCs w:val="24"/>
        </w:rPr>
        <w:t xml:space="preserve">for the gold film </w:t>
      </w:r>
      <w:r w:rsidRPr="005346E0">
        <w:rPr>
          <w:rFonts w:ascii="Times New Roman" w:hAnsi="Times New Roman" w:cs="Times New Roman"/>
          <w:sz w:val="24"/>
          <w:szCs w:val="24"/>
        </w:rPr>
        <w:t xml:space="preserve">with the thickness of 25 nm coated onto </w:t>
      </w:r>
      <w:r w:rsidR="00776404" w:rsidRPr="005346E0">
        <w:rPr>
          <w:rFonts w:ascii="Times New Roman" w:hAnsi="Times New Roman" w:cs="Times New Roman" w:hint="eastAsia"/>
          <w:sz w:val="24"/>
          <w:szCs w:val="24"/>
        </w:rPr>
        <w:t xml:space="preserve">the </w:t>
      </w:r>
      <w:r w:rsidRPr="005346E0">
        <w:rPr>
          <w:rFonts w:ascii="Times New Roman" w:hAnsi="Times New Roman" w:cs="Times New Roman"/>
          <w:sz w:val="24"/>
          <w:szCs w:val="24"/>
        </w:rPr>
        <w:t xml:space="preserve">PS substrate with different pre-strains varied from 0% to 30% after heating (Fig. 3). It can be found in Fig. </w:t>
      </w:r>
      <w:r w:rsidRPr="00840DED">
        <w:rPr>
          <w:rFonts w:ascii="Times New Roman" w:hAnsi="Times New Roman" w:cs="Times New Roman"/>
          <w:sz w:val="24"/>
          <w:szCs w:val="24"/>
        </w:rPr>
        <w:t>3</w:t>
      </w:r>
      <w:r w:rsidR="005346E0" w:rsidRPr="00840DED">
        <w:rPr>
          <w:rFonts w:ascii="Times New Roman" w:hAnsi="Times New Roman" w:cs="Times New Roman" w:hint="eastAsia"/>
          <w:sz w:val="24"/>
          <w:szCs w:val="24"/>
        </w:rPr>
        <w:t xml:space="preserve"> </w:t>
      </w:r>
      <w:r w:rsidRPr="00840DED">
        <w:rPr>
          <w:rFonts w:ascii="Times New Roman" w:hAnsi="Times New Roman" w:cs="Times New Roman"/>
          <w:sz w:val="24"/>
          <w:szCs w:val="24"/>
        </w:rPr>
        <w:t xml:space="preserve">(a) that only a large number of </w:t>
      </w:r>
      <w:r w:rsidRPr="00840DED">
        <w:rPr>
          <w:rFonts w:ascii="Times New Roman" w:hAnsi="Times New Roman" w:cs="Times New Roman"/>
          <w:sz w:val="24"/>
          <w:szCs w:val="24"/>
        </w:rPr>
        <w:lastRenderedPageBreak/>
        <w:t>horizontal and vertical cracks are randomly distributed on the surface of sample with 0% pre-strain</w:t>
      </w:r>
      <w:r w:rsidRPr="00840DED">
        <w:rPr>
          <w:rFonts w:ascii="Times New Roman" w:hAnsi="Times New Roman" w:cs="Times New Roman"/>
          <w:bCs/>
          <w:sz w:val="24"/>
          <w:szCs w:val="24"/>
        </w:rPr>
        <w:t xml:space="preserve">. Upon heating, </w:t>
      </w:r>
      <w:r w:rsidRPr="00840DED">
        <w:rPr>
          <w:rFonts w:ascii="Times New Roman" w:hAnsi="Times New Roman" w:cs="Times New Roman"/>
          <w:sz w:val="24"/>
          <w:szCs w:val="24"/>
        </w:rPr>
        <w:t>PS substrate expands more than gold film since the thermal expansion coefficient of PS substrate is remarkably different from that of the gold</w:t>
      </w:r>
      <w:r w:rsidRPr="00840DED">
        <w:rPr>
          <w:rFonts w:ascii="Times New Roman" w:hAnsi="Times New Roman" w:cs="Times New Roman"/>
          <w:sz w:val="24"/>
          <w:szCs w:val="24"/>
          <w:lang w:val="en-GB"/>
        </w:rPr>
        <w:t xml:space="preserve"> film. </w:t>
      </w:r>
      <w:r w:rsidR="00BD33B5">
        <w:rPr>
          <w:rFonts w:ascii="Times New Roman" w:hAnsi="Times New Roman" w:cs="Times New Roman" w:hint="eastAsia"/>
          <w:sz w:val="24"/>
          <w:szCs w:val="24"/>
          <w:lang w:val="en-GB"/>
        </w:rPr>
        <w:t>So the g</w:t>
      </w:r>
      <w:r w:rsidRPr="00840DED">
        <w:rPr>
          <w:rFonts w:ascii="Times New Roman" w:hAnsi="Times New Roman" w:cs="Times New Roman"/>
          <w:sz w:val="24"/>
          <w:szCs w:val="24"/>
          <w:lang w:val="en-GB"/>
        </w:rPr>
        <w:t xml:space="preserve">old film is subjected to an </w:t>
      </w:r>
      <w:r w:rsidRPr="00840DED">
        <w:rPr>
          <w:rFonts w:ascii="Times New Roman" w:hAnsi="Times New Roman" w:cs="Times New Roman"/>
          <w:sz w:val="24"/>
          <w:szCs w:val="24"/>
        </w:rPr>
        <w:t>isotropic tensile stress in plane</w:t>
      </w:r>
      <w:r w:rsidR="00FC01DC">
        <w:rPr>
          <w:rFonts w:ascii="Times New Roman" w:hAnsi="Times New Roman" w:cs="Times New Roman" w:hint="eastAsia"/>
          <w:sz w:val="24"/>
          <w:szCs w:val="24"/>
        </w:rPr>
        <w:t xml:space="preserve"> during the heating</w:t>
      </w:r>
      <w:r w:rsidRPr="00840DED">
        <w:rPr>
          <w:rFonts w:ascii="Times New Roman" w:hAnsi="Times New Roman" w:cs="Times New Roman"/>
          <w:bCs/>
          <w:sz w:val="24"/>
          <w:szCs w:val="24"/>
        </w:rPr>
        <w:t xml:space="preserve">, </w:t>
      </w:r>
      <w:r w:rsidRPr="00840DED">
        <w:rPr>
          <w:rFonts w:ascii="Times New Roman" w:hAnsi="Times New Roman" w:cs="Times New Roman"/>
          <w:sz w:val="24"/>
          <w:szCs w:val="24"/>
        </w:rPr>
        <w:t xml:space="preserve">which could result in randomly distributed cracks on the surface </w:t>
      </w:r>
      <w:r w:rsidRPr="00840DED">
        <w:rPr>
          <w:rFonts w:ascii="Times New Roman" w:hAnsi="Times New Roman" w:cs="Times New Roman"/>
          <w:bCs/>
          <w:sz w:val="24"/>
          <w:szCs w:val="24"/>
        </w:rPr>
        <w:t xml:space="preserve">when this stress exceeds the fracture strength of the </w:t>
      </w:r>
      <w:r w:rsidRPr="00840DED">
        <w:rPr>
          <w:rFonts w:ascii="Times New Roman" w:hAnsi="Times New Roman" w:cs="Times New Roman"/>
          <w:sz w:val="24"/>
          <w:szCs w:val="24"/>
        </w:rPr>
        <w:t>gold</w:t>
      </w:r>
      <w:r w:rsidRPr="00840DED">
        <w:rPr>
          <w:rFonts w:ascii="Times New Roman" w:hAnsi="Times New Roman" w:cs="Times New Roman"/>
          <w:bCs/>
          <w:sz w:val="24"/>
          <w:szCs w:val="24"/>
        </w:rPr>
        <w:t xml:space="preserve"> film.</w:t>
      </w:r>
    </w:p>
    <w:p w:rsidR="00E4489A" w:rsidRPr="007234D3" w:rsidRDefault="004A2321" w:rsidP="0084164D">
      <w:pPr>
        <w:spacing w:line="480" w:lineRule="auto"/>
        <w:ind w:firstLineChars="100" w:firstLine="240"/>
        <w:rPr>
          <w:rFonts w:ascii="Times New Roman" w:hAnsi="Times New Roman" w:cs="Times New Roman"/>
          <w:bCs/>
          <w:sz w:val="24"/>
          <w:szCs w:val="24"/>
        </w:rPr>
      </w:pPr>
      <w:r>
        <w:rPr>
          <w:rFonts w:ascii="Times New Roman" w:hAnsi="Times New Roman" w:cs="Times New Roman"/>
          <w:bCs/>
          <w:sz w:val="24"/>
          <w:szCs w:val="24"/>
        </w:rPr>
        <w:t>From Fig. 3 (b</w:t>
      </w:r>
      <w:r w:rsidR="00E4489A" w:rsidRPr="00840DED">
        <w:rPr>
          <w:rFonts w:ascii="Times New Roman" w:hAnsi="Times New Roman" w:cs="Times New Roman"/>
          <w:bCs/>
          <w:sz w:val="24"/>
          <w:szCs w:val="24"/>
        </w:rPr>
        <w:t xml:space="preserve">) to (e), for </w:t>
      </w:r>
      <w:r w:rsidR="00430250">
        <w:rPr>
          <w:rFonts w:ascii="Times New Roman" w:hAnsi="Times New Roman" w:cs="Times New Roman" w:hint="eastAsia"/>
          <w:bCs/>
          <w:sz w:val="24"/>
          <w:szCs w:val="24"/>
        </w:rPr>
        <w:t xml:space="preserve">the </w:t>
      </w:r>
      <w:r w:rsidR="00E4489A" w:rsidRPr="00840DED">
        <w:rPr>
          <w:rFonts w:ascii="Times New Roman" w:hAnsi="Times New Roman" w:cs="Times New Roman"/>
          <w:bCs/>
          <w:sz w:val="24"/>
          <w:szCs w:val="24"/>
        </w:rPr>
        <w:t>pre-stretched samples</w:t>
      </w:r>
      <w:r w:rsidR="00430250">
        <w:rPr>
          <w:rFonts w:ascii="Times New Roman" w:hAnsi="Times New Roman" w:cs="Times New Roman" w:hint="eastAsia"/>
          <w:bCs/>
          <w:sz w:val="24"/>
          <w:szCs w:val="24"/>
        </w:rPr>
        <w:t xml:space="preserve"> after heating</w:t>
      </w:r>
      <w:r w:rsidR="00E4489A" w:rsidRPr="00840DED">
        <w:rPr>
          <w:rFonts w:ascii="Times New Roman" w:hAnsi="Times New Roman" w:cs="Times New Roman"/>
          <w:bCs/>
          <w:sz w:val="24"/>
          <w:szCs w:val="24"/>
        </w:rPr>
        <w:t xml:space="preserve">, </w:t>
      </w:r>
      <w:bookmarkStart w:id="15" w:name="OLE_LINK9"/>
      <w:r w:rsidR="00326566">
        <w:rPr>
          <w:rFonts w:ascii="Times New Roman" w:hAnsi="Times New Roman" w:cs="Times New Roman" w:hint="eastAsia"/>
          <w:bCs/>
          <w:sz w:val="24"/>
          <w:szCs w:val="24"/>
        </w:rPr>
        <w:t>t</w:t>
      </w:r>
      <w:r w:rsidR="00326566" w:rsidRPr="00326566">
        <w:rPr>
          <w:rFonts w:ascii="Times New Roman" w:hAnsi="Times New Roman" w:cs="Times New Roman" w:hint="eastAsia"/>
          <w:bCs/>
          <w:sz w:val="24"/>
          <w:szCs w:val="24"/>
        </w:rPr>
        <w:t xml:space="preserve">he </w:t>
      </w:r>
      <w:r w:rsidR="00802436">
        <w:rPr>
          <w:rFonts w:ascii="Times New Roman" w:hAnsi="Times New Roman" w:cs="Times New Roman" w:hint="eastAsia"/>
          <w:bCs/>
          <w:sz w:val="24"/>
          <w:szCs w:val="24"/>
        </w:rPr>
        <w:t>biaxial pattern</w:t>
      </w:r>
      <w:r w:rsidR="00680A96">
        <w:rPr>
          <w:rFonts w:ascii="Times New Roman" w:hAnsi="Times New Roman" w:cs="Times New Roman" w:hint="eastAsia"/>
          <w:bCs/>
          <w:sz w:val="24"/>
          <w:szCs w:val="24"/>
        </w:rPr>
        <w:t>ed surface</w:t>
      </w:r>
      <w:r w:rsidR="00F67C79">
        <w:rPr>
          <w:rFonts w:ascii="Times New Roman" w:hAnsi="Times New Roman" w:cs="Times New Roman" w:hint="eastAsia"/>
          <w:bCs/>
          <w:sz w:val="24"/>
          <w:szCs w:val="24"/>
        </w:rPr>
        <w:t>s</w:t>
      </w:r>
      <w:r w:rsidR="00897F3C">
        <w:rPr>
          <w:rFonts w:ascii="Times New Roman" w:hAnsi="Times New Roman" w:cs="Times New Roman" w:hint="eastAsia"/>
          <w:bCs/>
          <w:sz w:val="24"/>
          <w:szCs w:val="24"/>
        </w:rPr>
        <w:t xml:space="preserve"> in which</w:t>
      </w:r>
      <w:r w:rsidR="00CC3D83">
        <w:rPr>
          <w:rFonts w:ascii="Times New Roman" w:hAnsi="Times New Roman" w:cs="Times New Roman" w:hint="eastAsia"/>
          <w:bCs/>
          <w:sz w:val="24"/>
          <w:szCs w:val="24"/>
        </w:rPr>
        <w:t xml:space="preserve"> </w:t>
      </w:r>
      <w:r w:rsidR="00E4489A" w:rsidRPr="00840DED">
        <w:rPr>
          <w:rFonts w:ascii="Times New Roman" w:hAnsi="Times New Roman" w:cs="Times New Roman"/>
          <w:bCs/>
          <w:sz w:val="24"/>
          <w:szCs w:val="24"/>
        </w:rPr>
        <w:t xml:space="preserve">wrinkles are aligned perpendicularly to the pre-stretching direction and cracks are </w:t>
      </w:r>
      <w:r w:rsidR="00326566" w:rsidRPr="00326566">
        <w:rPr>
          <w:rFonts w:ascii="Times New Roman" w:hAnsi="Times New Roman" w:cs="Times New Roman" w:hint="eastAsia"/>
          <w:bCs/>
          <w:sz w:val="24"/>
          <w:szCs w:val="24"/>
        </w:rPr>
        <w:t>developed perpendicular</w:t>
      </w:r>
      <w:r w:rsidR="00326566">
        <w:rPr>
          <w:rFonts w:ascii="Times New Roman" w:hAnsi="Times New Roman" w:cs="Times New Roman" w:hint="eastAsia"/>
          <w:bCs/>
          <w:sz w:val="24"/>
          <w:szCs w:val="24"/>
        </w:rPr>
        <w:t>ly</w:t>
      </w:r>
      <w:r w:rsidR="00326566" w:rsidRPr="00326566">
        <w:rPr>
          <w:rFonts w:ascii="Times New Roman" w:hAnsi="Times New Roman" w:cs="Times New Roman" w:hint="eastAsia"/>
          <w:bCs/>
          <w:sz w:val="24"/>
          <w:szCs w:val="24"/>
        </w:rPr>
        <w:t xml:space="preserve"> to</w:t>
      </w:r>
      <w:r w:rsidR="00E4489A" w:rsidRPr="00840DED">
        <w:rPr>
          <w:rFonts w:ascii="Times New Roman" w:hAnsi="Times New Roman" w:cs="Times New Roman"/>
          <w:bCs/>
          <w:sz w:val="24"/>
          <w:szCs w:val="24"/>
        </w:rPr>
        <w:t xml:space="preserve"> the wrinkles</w:t>
      </w:r>
      <w:r w:rsidR="00326566">
        <w:rPr>
          <w:rFonts w:ascii="Times New Roman" w:hAnsi="Times New Roman" w:cs="Times New Roman" w:hint="eastAsia"/>
          <w:bCs/>
          <w:sz w:val="24"/>
          <w:szCs w:val="24"/>
        </w:rPr>
        <w:t xml:space="preserve"> are observed</w:t>
      </w:r>
      <w:r w:rsidR="00E4489A" w:rsidRPr="00840DED">
        <w:rPr>
          <w:rFonts w:ascii="Times New Roman" w:hAnsi="Times New Roman" w:cs="Times New Roman"/>
          <w:bCs/>
          <w:sz w:val="24"/>
          <w:szCs w:val="24"/>
        </w:rPr>
        <w:t>.</w:t>
      </w:r>
      <w:bookmarkEnd w:id="15"/>
      <w:r w:rsidR="00E4489A" w:rsidRPr="00840DED">
        <w:rPr>
          <w:rFonts w:ascii="Times New Roman" w:hAnsi="Times New Roman" w:cs="Times New Roman"/>
          <w:bCs/>
          <w:sz w:val="24"/>
          <w:szCs w:val="24"/>
        </w:rPr>
        <w:t xml:space="preserve"> </w:t>
      </w:r>
      <w:r w:rsidR="00C57816" w:rsidRPr="00577BE0">
        <w:rPr>
          <w:rFonts w:ascii="Times New Roman" w:hAnsi="Times New Roman" w:cs="Times New Roman" w:hint="eastAsia"/>
          <w:bCs/>
          <w:sz w:val="24"/>
          <w:szCs w:val="24"/>
        </w:rPr>
        <w:t>Surface w</w:t>
      </w:r>
      <w:r w:rsidR="00C57816" w:rsidRPr="00577BE0">
        <w:rPr>
          <w:rFonts w:ascii="Times New Roman" w:hAnsi="Times New Roman" w:cs="Times New Roman"/>
          <w:bCs/>
          <w:sz w:val="24"/>
          <w:szCs w:val="24"/>
        </w:rPr>
        <w:t>rinkl</w:t>
      </w:r>
      <w:r w:rsidR="009D4B28">
        <w:rPr>
          <w:rFonts w:ascii="Times New Roman" w:hAnsi="Times New Roman" w:cs="Times New Roman" w:hint="eastAsia"/>
          <w:bCs/>
          <w:sz w:val="24"/>
          <w:szCs w:val="24"/>
        </w:rPr>
        <w:t xml:space="preserve">es </w:t>
      </w:r>
      <w:r w:rsidR="009D4B28" w:rsidRPr="00577BE0">
        <w:rPr>
          <w:rFonts w:ascii="Times New Roman" w:hAnsi="Times New Roman" w:cs="Times New Roman"/>
          <w:bCs/>
          <w:sz w:val="24"/>
          <w:szCs w:val="24"/>
        </w:rPr>
        <w:t>perpendicular to the pre-stretching direction</w:t>
      </w:r>
      <w:r w:rsidR="00C57816" w:rsidRPr="00577BE0">
        <w:rPr>
          <w:rFonts w:ascii="Times New Roman" w:hAnsi="Times New Roman" w:cs="Times New Roman"/>
          <w:bCs/>
          <w:sz w:val="24"/>
          <w:szCs w:val="24"/>
        </w:rPr>
        <w:t xml:space="preserve"> </w:t>
      </w:r>
      <w:r w:rsidR="009D4B28">
        <w:rPr>
          <w:rFonts w:ascii="Times New Roman" w:hAnsi="Times New Roman" w:cs="Times New Roman" w:hint="eastAsia"/>
          <w:bCs/>
          <w:sz w:val="24"/>
          <w:szCs w:val="24"/>
        </w:rPr>
        <w:t>are</w:t>
      </w:r>
      <w:r w:rsidR="00C57816" w:rsidRPr="00577BE0">
        <w:rPr>
          <w:rFonts w:ascii="Times New Roman" w:hAnsi="Times New Roman" w:cs="Times New Roman" w:hint="eastAsia"/>
          <w:bCs/>
          <w:sz w:val="24"/>
          <w:szCs w:val="24"/>
        </w:rPr>
        <w:t xml:space="preserve"> generated as a result of in-plane compression </w:t>
      </w:r>
      <w:r w:rsidR="00C57816" w:rsidRPr="00577BE0">
        <w:rPr>
          <w:rFonts w:ascii="Times New Roman" w:hAnsi="Times New Roman" w:cs="Times New Roman"/>
          <w:bCs/>
          <w:sz w:val="24"/>
          <w:szCs w:val="24"/>
        </w:rPr>
        <w:t>(along the direction of pre-stretch)</w:t>
      </w:r>
      <w:r w:rsidR="00C57816" w:rsidRPr="00577BE0">
        <w:rPr>
          <w:rFonts w:ascii="Times New Roman" w:hAnsi="Times New Roman" w:cs="Times New Roman" w:hint="eastAsia"/>
          <w:bCs/>
          <w:sz w:val="24"/>
          <w:szCs w:val="24"/>
        </w:rPr>
        <w:t xml:space="preserve"> in the gold film where </w:t>
      </w:r>
      <w:r w:rsidR="003132F5" w:rsidRPr="00577BE0">
        <w:rPr>
          <w:rFonts w:ascii="Times New Roman" w:hAnsi="Times New Roman" w:cs="Times New Roman"/>
          <w:bCs/>
          <w:sz w:val="24"/>
          <w:szCs w:val="24"/>
        </w:rPr>
        <w:t xml:space="preserve">the pre-strain stored is released by </w:t>
      </w:r>
      <w:r w:rsidR="003132F5" w:rsidRPr="00577BE0">
        <w:rPr>
          <w:rFonts w:ascii="Times New Roman" w:hAnsi="Times New Roman" w:cs="Times New Roman" w:hint="eastAsia"/>
          <w:bCs/>
          <w:sz w:val="24"/>
          <w:szCs w:val="24"/>
        </w:rPr>
        <w:t>the thermal-</w:t>
      </w:r>
      <w:r w:rsidR="00C57816" w:rsidRPr="00577BE0">
        <w:rPr>
          <w:rFonts w:ascii="Times New Roman" w:hAnsi="Times New Roman" w:cs="Times New Roman" w:hint="eastAsia"/>
          <w:bCs/>
          <w:sz w:val="24"/>
          <w:szCs w:val="24"/>
        </w:rPr>
        <w:t xml:space="preserve">induced </w:t>
      </w:r>
      <w:r w:rsidR="00C57816" w:rsidRPr="00577BE0">
        <w:rPr>
          <w:rFonts w:ascii="Times New Roman" w:hAnsi="Times New Roman" w:cs="Times New Roman"/>
          <w:bCs/>
          <w:sz w:val="24"/>
          <w:szCs w:val="24"/>
        </w:rPr>
        <w:t xml:space="preserve">shape </w:t>
      </w:r>
      <w:r w:rsidR="00C57816" w:rsidRPr="00577BE0">
        <w:rPr>
          <w:rFonts w:ascii="Times New Roman" w:hAnsi="Times New Roman" w:cs="Times New Roman" w:hint="eastAsia"/>
          <w:bCs/>
          <w:sz w:val="24"/>
          <w:szCs w:val="24"/>
        </w:rPr>
        <w:t xml:space="preserve">memory effect </w:t>
      </w:r>
      <w:r w:rsidR="00C57816" w:rsidRPr="00577BE0">
        <w:rPr>
          <w:rFonts w:ascii="Times New Roman" w:hAnsi="Times New Roman" w:cs="Times New Roman"/>
          <w:bCs/>
          <w:sz w:val="24"/>
          <w:szCs w:val="24"/>
        </w:rPr>
        <w:t>occurred</w:t>
      </w:r>
      <w:r w:rsidR="00C57816" w:rsidRPr="00577BE0">
        <w:rPr>
          <w:rFonts w:ascii="Times New Roman" w:hAnsi="Times New Roman" w:cs="Times New Roman" w:hint="eastAsia"/>
          <w:bCs/>
          <w:sz w:val="24"/>
          <w:szCs w:val="24"/>
        </w:rPr>
        <w:t xml:space="preserve"> on the </w:t>
      </w:r>
      <w:r w:rsidR="003132F5" w:rsidRPr="00577BE0">
        <w:rPr>
          <w:rFonts w:ascii="Times New Roman" w:hAnsi="Times New Roman" w:cs="Times New Roman" w:hint="eastAsia"/>
          <w:bCs/>
          <w:sz w:val="24"/>
          <w:szCs w:val="24"/>
        </w:rPr>
        <w:t>PS substrate</w:t>
      </w:r>
      <w:r w:rsidR="00696CA0">
        <w:rPr>
          <w:rFonts w:ascii="Times New Roman" w:hAnsi="Times New Roman" w:cs="Times New Roman" w:hint="eastAsia"/>
          <w:bCs/>
          <w:sz w:val="24"/>
          <w:szCs w:val="24"/>
        </w:rPr>
        <w:t xml:space="preserve"> </w:t>
      </w:r>
      <w:r w:rsidR="00E4489A" w:rsidRPr="00577BE0">
        <w:rPr>
          <w:rFonts w:ascii="Times New Roman" w:hAnsi="Times New Roman" w:cs="Times New Roman"/>
          <w:bCs/>
          <w:sz w:val="24"/>
          <w:szCs w:val="24"/>
        </w:rPr>
        <w:t xml:space="preserve">at </w:t>
      </w:r>
      <w:r w:rsidR="00BD1465" w:rsidRPr="00577BE0">
        <w:rPr>
          <w:rFonts w:ascii="Times New Roman" w:hAnsi="Times New Roman" w:cs="Times New Roman" w:hint="eastAsia"/>
          <w:bCs/>
          <w:sz w:val="24"/>
          <w:szCs w:val="24"/>
        </w:rPr>
        <w:t xml:space="preserve">the </w:t>
      </w:r>
      <w:r w:rsidR="00E4489A" w:rsidRPr="00577BE0">
        <w:rPr>
          <w:rFonts w:ascii="Times New Roman" w:hAnsi="Times New Roman" w:cs="Times New Roman"/>
          <w:bCs/>
          <w:sz w:val="24"/>
          <w:szCs w:val="24"/>
        </w:rPr>
        <w:t xml:space="preserve">high temperature. </w:t>
      </w:r>
      <w:r w:rsidR="0084164D" w:rsidRPr="0084164D">
        <w:rPr>
          <w:rFonts w:ascii="Times New Roman" w:hAnsi="Times New Roman" w:cs="Times New Roman"/>
          <w:bCs/>
          <w:sz w:val="24"/>
          <w:szCs w:val="24"/>
        </w:rPr>
        <w:t>Cracks parallel</w:t>
      </w:r>
      <w:r w:rsidR="00765427">
        <w:rPr>
          <w:rFonts w:ascii="Times New Roman" w:hAnsi="Times New Roman" w:cs="Times New Roman" w:hint="eastAsia"/>
          <w:bCs/>
          <w:sz w:val="24"/>
          <w:szCs w:val="24"/>
        </w:rPr>
        <w:t>ed</w:t>
      </w:r>
      <w:r w:rsidR="0084164D" w:rsidRPr="0084164D">
        <w:rPr>
          <w:rFonts w:ascii="Times New Roman" w:hAnsi="Times New Roman" w:cs="Times New Roman"/>
          <w:bCs/>
          <w:sz w:val="24"/>
          <w:szCs w:val="24"/>
        </w:rPr>
        <w:t xml:space="preserve"> to the </w:t>
      </w:r>
      <w:r w:rsidR="0084164D" w:rsidRPr="0084164D">
        <w:rPr>
          <w:rFonts w:ascii="Times New Roman" w:hAnsi="Times New Roman" w:cs="Times New Roman" w:hint="eastAsia"/>
          <w:bCs/>
          <w:sz w:val="24"/>
          <w:szCs w:val="24"/>
        </w:rPr>
        <w:t>pre-</w:t>
      </w:r>
      <w:r w:rsidR="0084164D" w:rsidRPr="0084164D">
        <w:rPr>
          <w:rFonts w:ascii="Times New Roman" w:hAnsi="Times New Roman" w:cs="Times New Roman"/>
          <w:bCs/>
          <w:sz w:val="24"/>
          <w:szCs w:val="24"/>
        </w:rPr>
        <w:t xml:space="preserve">stretching direction are induced by the </w:t>
      </w:r>
      <w:r w:rsidR="0084164D" w:rsidRPr="0084164D">
        <w:rPr>
          <w:rFonts w:ascii="Times New Roman" w:hAnsi="Times New Roman" w:cs="Times New Roman" w:hint="eastAsia"/>
          <w:bCs/>
          <w:sz w:val="24"/>
          <w:szCs w:val="24"/>
        </w:rPr>
        <w:t>biaxial stress transformation within</w:t>
      </w:r>
      <w:r w:rsidR="0084164D" w:rsidRPr="0084164D">
        <w:rPr>
          <w:rFonts w:ascii="Times New Roman" w:hAnsi="Times New Roman" w:cs="Times New Roman"/>
          <w:bCs/>
          <w:sz w:val="24"/>
          <w:szCs w:val="24"/>
        </w:rPr>
        <w:t xml:space="preserve"> the </w:t>
      </w:r>
      <w:r w:rsidR="0084164D" w:rsidRPr="0084164D">
        <w:rPr>
          <w:rFonts w:ascii="Times New Roman" w:hAnsi="Times New Roman" w:cs="Times New Roman" w:hint="eastAsia"/>
          <w:bCs/>
          <w:sz w:val="24"/>
          <w:szCs w:val="24"/>
        </w:rPr>
        <w:t>gold</w:t>
      </w:r>
      <w:r w:rsidR="0084164D" w:rsidRPr="0084164D">
        <w:rPr>
          <w:rFonts w:ascii="Times New Roman" w:hAnsi="Times New Roman" w:cs="Times New Roman"/>
          <w:bCs/>
          <w:sz w:val="24"/>
          <w:szCs w:val="24"/>
        </w:rPr>
        <w:t xml:space="preserve"> </w:t>
      </w:r>
      <w:r w:rsidR="0084164D" w:rsidRPr="0084164D">
        <w:rPr>
          <w:rFonts w:ascii="Times New Roman" w:hAnsi="Times New Roman" w:cs="Times New Roman" w:hint="eastAsia"/>
          <w:bCs/>
          <w:sz w:val="24"/>
          <w:szCs w:val="24"/>
        </w:rPr>
        <w:t xml:space="preserve">thin </w:t>
      </w:r>
      <w:r w:rsidR="0084164D" w:rsidRPr="0084164D">
        <w:rPr>
          <w:rFonts w:ascii="Times New Roman" w:hAnsi="Times New Roman" w:cs="Times New Roman"/>
          <w:bCs/>
          <w:sz w:val="24"/>
          <w:szCs w:val="24"/>
        </w:rPr>
        <w:t>film</w:t>
      </w:r>
      <w:r w:rsidR="0084164D" w:rsidRPr="0084164D">
        <w:rPr>
          <w:rFonts w:ascii="Times New Roman" w:hAnsi="Times New Roman" w:cs="Times New Roman" w:hint="eastAsia"/>
          <w:bCs/>
          <w:sz w:val="24"/>
          <w:szCs w:val="24"/>
        </w:rPr>
        <w:t xml:space="preserve"> due to </w:t>
      </w:r>
      <w:r w:rsidR="0084164D" w:rsidRPr="0084164D">
        <w:rPr>
          <w:rFonts w:ascii="Times New Roman" w:hAnsi="Times New Roman" w:cs="Times New Roman"/>
          <w:bCs/>
          <w:sz w:val="24"/>
          <w:szCs w:val="24"/>
        </w:rPr>
        <w:t>the lateral Poisson’s effect</w:t>
      </w:r>
      <w:r w:rsidR="0084164D" w:rsidRPr="0084164D">
        <w:rPr>
          <w:rFonts w:ascii="Times New Roman" w:hAnsi="Times New Roman" w:cs="Times New Roman" w:hint="eastAsia"/>
          <w:bCs/>
          <w:sz w:val="24"/>
          <w:szCs w:val="24"/>
        </w:rPr>
        <w:t xml:space="preserve"> which causes</w:t>
      </w:r>
      <w:r w:rsidR="0084164D" w:rsidRPr="0084164D">
        <w:rPr>
          <w:rFonts w:ascii="Times New Roman" w:hAnsi="Times New Roman" w:cs="Times New Roman"/>
          <w:bCs/>
          <w:sz w:val="24"/>
          <w:szCs w:val="24"/>
        </w:rPr>
        <w:t xml:space="preserve"> </w:t>
      </w:r>
      <w:r w:rsidR="0084164D" w:rsidRPr="0084164D">
        <w:rPr>
          <w:rFonts w:ascii="Times New Roman" w:hAnsi="Times New Roman" w:cs="Times New Roman" w:hint="eastAsia"/>
          <w:bCs/>
          <w:sz w:val="24"/>
          <w:szCs w:val="24"/>
        </w:rPr>
        <w:t xml:space="preserve">a </w:t>
      </w:r>
      <w:r w:rsidR="0084164D" w:rsidRPr="0084164D">
        <w:rPr>
          <w:rFonts w:ascii="Times New Roman" w:hAnsi="Times New Roman" w:cs="Times New Roman"/>
          <w:bCs/>
          <w:sz w:val="24"/>
          <w:szCs w:val="24"/>
        </w:rPr>
        <w:t>uniaxial tensile stress perpendicular to the pre-stretch</w:t>
      </w:r>
      <w:r w:rsidR="0084164D" w:rsidRPr="0084164D">
        <w:rPr>
          <w:rFonts w:ascii="Times New Roman" w:hAnsi="Times New Roman" w:cs="Times New Roman" w:hint="eastAsia"/>
          <w:bCs/>
          <w:sz w:val="24"/>
          <w:szCs w:val="24"/>
        </w:rPr>
        <w:t xml:space="preserve">ing direction. The in-plane surface morphological bifurcation is developed because the cracks perpendicular to the wrinkles direction occur when </w:t>
      </w:r>
      <w:r w:rsidR="0084164D" w:rsidRPr="0084164D">
        <w:rPr>
          <w:rFonts w:ascii="Times New Roman" w:hAnsi="Times New Roman" w:cs="Times New Roman"/>
          <w:bCs/>
          <w:sz w:val="24"/>
          <w:szCs w:val="24"/>
        </w:rPr>
        <w:t>this tensile stress exceeds the fracture strength of the gold film</w:t>
      </w:r>
      <w:r w:rsidR="0084164D">
        <w:rPr>
          <w:rFonts w:ascii="Times New Roman" w:hAnsi="Times New Roman" w:cs="Times New Roman" w:hint="eastAsia"/>
          <w:bCs/>
          <w:sz w:val="24"/>
          <w:szCs w:val="24"/>
        </w:rPr>
        <w:t xml:space="preserve">. </w:t>
      </w:r>
      <w:r w:rsidR="00E4489A" w:rsidRPr="005C242F">
        <w:rPr>
          <w:rFonts w:ascii="Times New Roman" w:hAnsi="Times New Roman" w:cs="Times New Roman"/>
          <w:bCs/>
          <w:sz w:val="24"/>
          <w:szCs w:val="24"/>
        </w:rPr>
        <w:t>This tensile stress increase</w:t>
      </w:r>
      <w:r w:rsidR="00FF3654" w:rsidRPr="005C242F">
        <w:rPr>
          <w:rFonts w:ascii="Times New Roman" w:hAnsi="Times New Roman" w:cs="Times New Roman" w:hint="eastAsia"/>
          <w:bCs/>
          <w:sz w:val="24"/>
          <w:szCs w:val="24"/>
        </w:rPr>
        <w:t>s</w:t>
      </w:r>
      <w:r w:rsidR="00E4489A" w:rsidRPr="005C242F">
        <w:rPr>
          <w:rFonts w:ascii="Times New Roman" w:hAnsi="Times New Roman" w:cs="Times New Roman"/>
          <w:bCs/>
          <w:sz w:val="24"/>
          <w:szCs w:val="24"/>
        </w:rPr>
        <w:t xml:space="preserve"> </w:t>
      </w:r>
      <w:r w:rsidR="00FF3654" w:rsidRPr="005C242F">
        <w:rPr>
          <w:rFonts w:ascii="Times New Roman" w:hAnsi="Times New Roman" w:cs="Times New Roman"/>
          <w:bCs/>
          <w:sz w:val="24"/>
          <w:szCs w:val="24"/>
        </w:rPr>
        <w:t>with the increase of pre-strain</w:t>
      </w:r>
      <w:r w:rsidR="00E4489A" w:rsidRPr="005C242F">
        <w:rPr>
          <w:rFonts w:ascii="Times New Roman" w:hAnsi="Times New Roman" w:cs="Times New Roman"/>
          <w:bCs/>
          <w:sz w:val="24"/>
          <w:szCs w:val="24"/>
        </w:rPr>
        <w:t xml:space="preserve">. Consequently, the density of cracks increases progressively while the crack spacing became narrow with the </w:t>
      </w:r>
      <w:r w:rsidR="004A4D3B">
        <w:rPr>
          <w:rFonts w:ascii="Times New Roman" w:hAnsi="Times New Roman" w:cs="Times New Roman"/>
          <w:bCs/>
          <w:sz w:val="24"/>
          <w:szCs w:val="24"/>
        </w:rPr>
        <w:t>increase</w:t>
      </w:r>
      <w:r w:rsidR="004A4D3B">
        <w:rPr>
          <w:rFonts w:ascii="Times New Roman" w:hAnsi="Times New Roman" w:cs="Times New Roman" w:hint="eastAsia"/>
          <w:bCs/>
          <w:sz w:val="24"/>
          <w:szCs w:val="24"/>
        </w:rPr>
        <w:t xml:space="preserve"> of pre-strains.</w:t>
      </w:r>
      <w:r w:rsidR="00E4489A" w:rsidRPr="005C242F">
        <w:rPr>
          <w:rFonts w:ascii="Times New Roman" w:hAnsi="Times New Roman" w:cs="Times New Roman"/>
          <w:bCs/>
          <w:sz w:val="24"/>
          <w:szCs w:val="24"/>
        </w:rPr>
        <w:t xml:space="preserve"> </w:t>
      </w:r>
    </w:p>
    <w:p w:rsidR="00B56C7A" w:rsidRPr="007234D3" w:rsidRDefault="00B56C7A" w:rsidP="000A7669">
      <w:pPr>
        <w:spacing w:line="480" w:lineRule="auto"/>
        <w:ind w:firstLineChars="100" w:firstLine="240"/>
        <w:rPr>
          <w:rFonts w:ascii="Times New Roman" w:hAnsi="Times New Roman" w:cs="Times New Roman"/>
          <w:sz w:val="24"/>
          <w:szCs w:val="24"/>
        </w:rPr>
      </w:pPr>
      <w:r w:rsidRPr="005C242F">
        <w:rPr>
          <w:rFonts w:ascii="Times New Roman" w:hAnsi="Times New Roman" w:cs="Times New Roman"/>
          <w:sz w:val="24"/>
          <w:szCs w:val="24"/>
        </w:rPr>
        <w:t>The average wavelength of wrinkles was calculated</w:t>
      </w:r>
      <w:r w:rsidRPr="005C242F">
        <w:rPr>
          <w:rFonts w:ascii="Times New Roman" w:hAnsi="Times New Roman" w:cs="Times New Roman"/>
          <w:bCs/>
          <w:sz w:val="24"/>
          <w:szCs w:val="24"/>
        </w:rPr>
        <w:t xml:space="preserve"> using the Eq. 2 and the experimental data, respectively. Fig. 4 shows the plots of </w:t>
      </w:r>
      <w:r w:rsidR="008044F0" w:rsidRPr="00776404">
        <w:rPr>
          <w:rFonts w:ascii="Times New Roman" w:hAnsi="Times New Roman" w:cs="Times New Roman"/>
          <w:sz w:val="24"/>
          <w:szCs w:val="24"/>
        </w:rPr>
        <w:t>wrinkle</w:t>
      </w:r>
      <w:r w:rsidR="008044F0" w:rsidRPr="005C242F">
        <w:rPr>
          <w:rFonts w:ascii="Times New Roman" w:hAnsi="Times New Roman" w:cs="Times New Roman"/>
          <w:sz w:val="24"/>
          <w:szCs w:val="24"/>
        </w:rPr>
        <w:t xml:space="preserve"> </w:t>
      </w:r>
      <w:r w:rsidRPr="005C242F">
        <w:rPr>
          <w:rFonts w:ascii="Times New Roman" w:hAnsi="Times New Roman" w:cs="Times New Roman"/>
          <w:sz w:val="24"/>
          <w:szCs w:val="24"/>
        </w:rPr>
        <w:t xml:space="preserve">wavelength versus the </w:t>
      </w:r>
      <w:r w:rsidRPr="005C242F">
        <w:rPr>
          <w:rFonts w:ascii="Times New Roman" w:hAnsi="Times New Roman" w:cs="Times New Roman"/>
          <w:sz w:val="24"/>
          <w:szCs w:val="24"/>
        </w:rPr>
        <w:lastRenderedPageBreak/>
        <w:t>applied pre-strain. As shown in F</w:t>
      </w:r>
      <w:r w:rsidRPr="005C242F">
        <w:rPr>
          <w:rFonts w:ascii="Times New Roman" w:hAnsi="Times New Roman" w:cs="Times New Roman"/>
          <w:bCs/>
          <w:sz w:val="24"/>
          <w:szCs w:val="24"/>
        </w:rPr>
        <w:t xml:space="preserve">ig. 4, the </w:t>
      </w:r>
      <w:r w:rsidR="008044F0" w:rsidRPr="00776404">
        <w:rPr>
          <w:rFonts w:ascii="Times New Roman" w:hAnsi="Times New Roman" w:cs="Times New Roman"/>
          <w:sz w:val="24"/>
          <w:szCs w:val="24"/>
        </w:rPr>
        <w:t>wrinkle</w:t>
      </w:r>
      <w:r w:rsidR="008044F0" w:rsidRPr="005C242F">
        <w:rPr>
          <w:rFonts w:ascii="Times New Roman" w:hAnsi="Times New Roman" w:cs="Times New Roman"/>
          <w:sz w:val="24"/>
          <w:szCs w:val="24"/>
        </w:rPr>
        <w:t xml:space="preserve"> </w:t>
      </w:r>
      <w:r w:rsidRPr="005C242F">
        <w:rPr>
          <w:rFonts w:ascii="Times New Roman" w:hAnsi="Times New Roman" w:cs="Times New Roman"/>
          <w:sz w:val="24"/>
          <w:szCs w:val="24"/>
        </w:rPr>
        <w:t>wavelength calculated</w:t>
      </w:r>
      <w:r w:rsidRPr="005C242F">
        <w:rPr>
          <w:rFonts w:ascii="Times New Roman" w:hAnsi="Times New Roman" w:cs="Times New Roman"/>
          <w:bCs/>
          <w:sz w:val="24"/>
          <w:szCs w:val="24"/>
        </w:rPr>
        <w:t xml:space="preserve"> from Eq. 2 and the experimental data</w:t>
      </w:r>
      <w:r w:rsidRPr="005C242F">
        <w:rPr>
          <w:rFonts w:ascii="Times New Roman" w:hAnsi="Times New Roman" w:cs="Times New Roman"/>
          <w:sz w:val="24"/>
          <w:szCs w:val="24"/>
        </w:rPr>
        <w:t xml:space="preserve"> do not show any significant difference. </w:t>
      </w:r>
      <w:bookmarkStart w:id="16" w:name="OLE_LINK11"/>
      <w:bookmarkStart w:id="17" w:name="OLE_LINK12"/>
      <w:r w:rsidRPr="005C242F">
        <w:rPr>
          <w:rFonts w:ascii="Times New Roman" w:hAnsi="Times New Roman" w:cs="Times New Roman"/>
          <w:sz w:val="24"/>
          <w:szCs w:val="24"/>
        </w:rPr>
        <w:t xml:space="preserve">The slope of the liner fitting line (-0.01479) is </w:t>
      </w:r>
      <w:bookmarkEnd w:id="16"/>
      <w:bookmarkEnd w:id="17"/>
      <w:r w:rsidR="0041500A" w:rsidRPr="0041500A">
        <w:rPr>
          <w:rFonts w:ascii="Times New Roman" w:hAnsi="Times New Roman" w:cs="Times New Roman"/>
          <w:sz w:val="24"/>
          <w:szCs w:val="24"/>
        </w:rPr>
        <w:t>approximately zero</w:t>
      </w:r>
      <w:r w:rsidR="00620268">
        <w:rPr>
          <w:rFonts w:ascii="Times New Roman" w:hAnsi="Times New Roman" w:cs="Times New Roman" w:hint="eastAsia"/>
          <w:sz w:val="24"/>
          <w:szCs w:val="24"/>
        </w:rPr>
        <w:t>, which</w:t>
      </w:r>
      <w:r w:rsidRPr="005C242F">
        <w:rPr>
          <w:rFonts w:ascii="Times New Roman" w:hAnsi="Times New Roman" w:cs="Times New Roman"/>
          <w:sz w:val="24"/>
          <w:szCs w:val="24"/>
        </w:rPr>
        <w:t xml:space="preserve"> </w:t>
      </w:r>
      <w:r w:rsidR="00C410DF">
        <w:rPr>
          <w:rFonts w:ascii="Times New Roman" w:hAnsi="Times New Roman" w:cs="Times New Roman" w:hint="eastAsia"/>
          <w:sz w:val="24"/>
          <w:szCs w:val="24"/>
        </w:rPr>
        <w:t>indicates that t</w:t>
      </w:r>
      <w:r w:rsidR="00C410DF" w:rsidRPr="005C242F">
        <w:rPr>
          <w:rFonts w:ascii="Times New Roman" w:hAnsi="Times New Roman" w:cs="Times New Roman"/>
          <w:sz w:val="24"/>
          <w:szCs w:val="24"/>
        </w:rPr>
        <w:t>he average wavelength of wrinkles</w:t>
      </w:r>
      <w:r w:rsidRPr="005C242F">
        <w:rPr>
          <w:rFonts w:ascii="Times New Roman" w:hAnsi="Times New Roman" w:cs="Times New Roman"/>
          <w:sz w:val="24"/>
          <w:szCs w:val="24"/>
        </w:rPr>
        <w:t xml:space="preserve"> </w:t>
      </w:r>
      <w:r w:rsidR="009C79F6" w:rsidRPr="009C79F6">
        <w:rPr>
          <w:rFonts w:ascii="Times New Roman" w:hAnsi="Times New Roman" w:cs="Times New Roman"/>
          <w:sz w:val="24"/>
          <w:szCs w:val="24"/>
        </w:rPr>
        <w:t>to remain constant</w:t>
      </w:r>
      <w:r w:rsidRPr="005C242F">
        <w:rPr>
          <w:rFonts w:ascii="Times New Roman" w:hAnsi="Times New Roman" w:cs="Times New Roman"/>
          <w:sz w:val="24"/>
          <w:szCs w:val="24"/>
        </w:rPr>
        <w:t xml:space="preserve"> with the pre-strains increased from 5% to 30%. The results </w:t>
      </w:r>
      <w:r w:rsidR="0035642D">
        <w:rPr>
          <w:rFonts w:ascii="Times New Roman" w:hAnsi="Times New Roman" w:cs="Times New Roman" w:hint="eastAsia"/>
          <w:sz w:val="24"/>
          <w:szCs w:val="24"/>
        </w:rPr>
        <w:t>reveal</w:t>
      </w:r>
      <w:r w:rsidRPr="005C242F">
        <w:rPr>
          <w:rFonts w:ascii="Times New Roman" w:hAnsi="Times New Roman" w:cs="Times New Roman"/>
          <w:sz w:val="24"/>
          <w:szCs w:val="24"/>
        </w:rPr>
        <w:t xml:space="preserve"> that the cracks and pre-strains have negligible effects on the wavelength of wrinkles.</w:t>
      </w:r>
    </w:p>
    <w:p w:rsidR="001F522E" w:rsidRPr="001F522E" w:rsidRDefault="00925297" w:rsidP="001F522E">
      <w:pPr>
        <w:tabs>
          <w:tab w:val="center" w:pos="4150"/>
          <w:tab w:val="right" w:pos="8301"/>
        </w:tabs>
        <w:snapToGrid w:val="0"/>
        <w:spacing w:line="480" w:lineRule="auto"/>
        <w:rPr>
          <w:rFonts w:ascii="Times New Roman" w:hAnsi="Times New Roman" w:cs="Times New Roman"/>
          <w:sz w:val="24"/>
          <w:szCs w:val="24"/>
          <w:lang w:val="en-GB"/>
        </w:rPr>
      </w:pPr>
      <w:bookmarkStart w:id="18" w:name="OLE_LINK7"/>
      <w:bookmarkStart w:id="19" w:name="OLE_LINK26"/>
      <w:r w:rsidRPr="005C242F">
        <w:rPr>
          <w:rFonts w:ascii="Times New Roman" w:hAnsi="Times New Roman" w:cs="Times New Roman"/>
          <w:bCs/>
          <w:noProof/>
          <w:sz w:val="24"/>
          <w:szCs w:val="24"/>
        </w:rPr>
        <w:t xml:space="preserve">Many researchers have </w:t>
      </w:r>
      <w:r w:rsidRPr="005C242F">
        <w:rPr>
          <w:rFonts w:ascii="Times New Roman" w:hAnsi="Times New Roman" w:cs="Times New Roman"/>
          <w:noProof/>
          <w:sz w:val="24"/>
          <w:szCs w:val="24"/>
        </w:rPr>
        <w:t xml:space="preserve">established </w:t>
      </w:r>
      <w:bookmarkStart w:id="20" w:name="OLE_LINK5"/>
      <w:r w:rsidRPr="005C242F">
        <w:rPr>
          <w:rFonts w:ascii="Times New Roman" w:hAnsi="Times New Roman" w:cs="Times New Roman"/>
          <w:noProof/>
          <w:sz w:val="24"/>
          <w:szCs w:val="24"/>
        </w:rPr>
        <w:t>theor</w:t>
      </w:r>
      <w:bookmarkEnd w:id="20"/>
      <w:r w:rsidRPr="005C242F">
        <w:rPr>
          <w:rFonts w:ascii="Times New Roman" w:hAnsi="Times New Roman" w:cs="Times New Roman"/>
          <w:noProof/>
          <w:sz w:val="24"/>
          <w:szCs w:val="24"/>
        </w:rPr>
        <w:t>ies which enable the film fracture strength to be obtained from average crack spacing</w:t>
      </w:r>
      <w:bookmarkEnd w:id="18"/>
      <w:bookmarkEnd w:id="19"/>
      <w:r w:rsidR="000105D4">
        <w:rPr>
          <w:rFonts w:ascii="Times New Roman" w:hAnsi="Times New Roman" w:cs="Times New Roman" w:hint="eastAsia"/>
          <w:noProof/>
          <w:sz w:val="24"/>
          <w:szCs w:val="24"/>
        </w:rPr>
        <w:t xml:space="preserve"> </w:t>
      </w:r>
      <w:r w:rsidRPr="005C242F">
        <w:rPr>
          <w:rFonts w:ascii="Times New Roman" w:hAnsi="Times New Roman" w:cs="Times New Roman"/>
          <w:noProof/>
          <w:color w:val="000000" w:themeColor="text1"/>
          <w:sz w:val="24"/>
          <w:szCs w:val="24"/>
        </w:rPr>
        <w:fldChar w:fldCharType="begin">
          <w:fldData xml:space="preserve">PEVuZE5vdGU+PENpdGU+PEF1dGhvcj5DaHVuZzwvQXV0aG9yPjxZZWFyPjIwMTE8L1llYXI+PFJl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</w:fldData>
        </w:fldChar>
      </w:r>
      <w:r w:rsidR="00B00805">
        <w:rPr>
          <w:rFonts w:ascii="Times New Roman" w:hAnsi="Times New Roman" w:cs="Times New Roman"/>
          <w:noProof/>
          <w:color w:val="000000" w:themeColor="text1"/>
          <w:sz w:val="24"/>
          <w:szCs w:val="24"/>
        </w:rPr>
        <w:instrText xml:space="preserve"> ADDIN EN.CITE </w:instrText>
      </w:r>
      <w:r w:rsidR="00B00805">
        <w:rPr>
          <w:rFonts w:ascii="Times New Roman" w:hAnsi="Times New Roman" w:cs="Times New Roman"/>
          <w:noProof/>
          <w:color w:val="000000" w:themeColor="text1"/>
          <w:sz w:val="24"/>
          <w:szCs w:val="24"/>
        </w:rPr>
        <w:fldChar w:fldCharType="begin">
          <w:fldData xml:space="preserve">PEVuZE5vdGU+PENpdGU+PEF1dGhvcj5DaHVuZzwvQXV0aG9yPjxZZWFyPjIwMTE8L1llYXI+PFJl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</w:fldData>
        </w:fldChar>
      </w:r>
      <w:r w:rsidR="00B00805">
        <w:rPr>
          <w:rFonts w:ascii="Times New Roman" w:hAnsi="Times New Roman" w:cs="Times New Roman"/>
          <w:noProof/>
          <w:color w:val="000000" w:themeColor="text1"/>
          <w:sz w:val="24"/>
          <w:szCs w:val="24"/>
        </w:rPr>
        <w:instrText xml:space="preserve"> ADDIN EN.CITE.DATA </w:instrText>
      </w:r>
      <w:r w:rsidR="00B00805">
        <w:rPr>
          <w:rFonts w:ascii="Times New Roman" w:hAnsi="Times New Roman" w:cs="Times New Roman"/>
          <w:noProof/>
          <w:color w:val="000000" w:themeColor="text1"/>
          <w:sz w:val="24"/>
          <w:szCs w:val="24"/>
        </w:rPr>
      </w:r>
      <w:r w:rsidR="00B00805">
        <w:rPr>
          <w:rFonts w:ascii="Times New Roman" w:hAnsi="Times New Roman" w:cs="Times New Roman"/>
          <w:noProof/>
          <w:color w:val="000000" w:themeColor="text1"/>
          <w:sz w:val="24"/>
          <w:szCs w:val="24"/>
        </w:rPr>
        <w:fldChar w:fldCharType="end"/>
      </w:r>
      <w:r w:rsidRPr="005C242F">
        <w:rPr>
          <w:rFonts w:ascii="Times New Roman" w:hAnsi="Times New Roman" w:cs="Times New Roman"/>
          <w:noProof/>
          <w:color w:val="000000" w:themeColor="text1"/>
          <w:sz w:val="24"/>
          <w:szCs w:val="24"/>
        </w:rPr>
      </w:r>
      <w:r w:rsidRPr="005C242F">
        <w:rPr>
          <w:rFonts w:ascii="Times New Roman" w:hAnsi="Times New Roman" w:cs="Times New Roman"/>
          <w:noProof/>
          <w:color w:val="000000" w:themeColor="text1"/>
          <w:sz w:val="24"/>
          <w:szCs w:val="24"/>
        </w:rPr>
        <w:fldChar w:fldCharType="separate"/>
      </w:r>
      <w:r w:rsidR="00B00805">
        <w:rPr>
          <w:rFonts w:ascii="Times New Roman" w:hAnsi="Times New Roman" w:cs="Times New Roman"/>
          <w:noProof/>
          <w:color w:val="000000" w:themeColor="text1"/>
          <w:sz w:val="24"/>
          <w:szCs w:val="24"/>
        </w:rPr>
        <w:t>[</w:t>
      </w:r>
      <w:hyperlink w:anchor="_ENREF_30" w:tooltip="Chung, 2011 #27" w:history="1">
        <w:r w:rsidR="006E5450">
          <w:rPr>
            <w:rFonts w:ascii="Times New Roman" w:hAnsi="Times New Roman" w:cs="Times New Roman"/>
            <w:noProof/>
            <w:color w:val="000000" w:themeColor="text1"/>
            <w:sz w:val="24"/>
            <w:szCs w:val="24"/>
          </w:rPr>
          <w:t>30</w:t>
        </w:r>
      </w:hyperlink>
      <w:r w:rsidR="00B00805">
        <w:rPr>
          <w:rFonts w:ascii="Times New Roman" w:hAnsi="Times New Roman" w:cs="Times New Roman"/>
          <w:noProof/>
          <w:color w:val="000000" w:themeColor="text1"/>
          <w:sz w:val="24"/>
          <w:szCs w:val="24"/>
        </w:rPr>
        <w:t xml:space="preserve">, </w:t>
      </w:r>
      <w:hyperlink w:anchor="_ENREF_31" w:tooltip="Lee, 2012 #78" w:history="1">
        <w:r w:rsidR="006E5450">
          <w:rPr>
            <w:rFonts w:ascii="Times New Roman" w:hAnsi="Times New Roman" w:cs="Times New Roman"/>
            <w:noProof/>
            <w:color w:val="000000" w:themeColor="text1"/>
            <w:sz w:val="24"/>
            <w:szCs w:val="24"/>
          </w:rPr>
          <w:t>31</w:t>
        </w:r>
      </w:hyperlink>
      <w:r w:rsidR="00B00805">
        <w:rPr>
          <w:rFonts w:ascii="Times New Roman" w:hAnsi="Times New Roman" w:cs="Times New Roman"/>
          <w:noProof/>
          <w:color w:val="000000" w:themeColor="text1"/>
          <w:sz w:val="24"/>
          <w:szCs w:val="24"/>
        </w:rPr>
        <w:t xml:space="preserve">, </w:t>
      </w:r>
      <w:hyperlink w:anchor="_ENREF_46" w:tooltip="Chen, 2015 #50" w:history="1">
        <w:r w:rsidR="006E5450">
          <w:rPr>
            <w:rFonts w:ascii="Times New Roman" w:hAnsi="Times New Roman" w:cs="Times New Roman"/>
            <w:noProof/>
            <w:color w:val="000000" w:themeColor="text1"/>
            <w:sz w:val="24"/>
            <w:szCs w:val="24"/>
          </w:rPr>
          <w:t>46</w:t>
        </w:r>
      </w:hyperlink>
      <w:r w:rsidR="00B00805">
        <w:rPr>
          <w:rFonts w:ascii="Times New Roman" w:hAnsi="Times New Roman" w:cs="Times New Roman"/>
          <w:noProof/>
          <w:color w:val="000000" w:themeColor="text1"/>
          <w:sz w:val="24"/>
          <w:szCs w:val="24"/>
        </w:rPr>
        <w:t>]</w:t>
      </w:r>
      <w:r w:rsidRPr="005C242F">
        <w:rPr>
          <w:rFonts w:ascii="Times New Roman" w:hAnsi="Times New Roman" w:cs="Times New Roman"/>
          <w:noProof/>
          <w:color w:val="000000" w:themeColor="text1"/>
          <w:sz w:val="24"/>
          <w:szCs w:val="24"/>
        </w:rPr>
        <w:fldChar w:fldCharType="end"/>
      </w:r>
      <w:r w:rsidRPr="005C242F">
        <w:rPr>
          <w:rFonts w:ascii="Times New Roman" w:hAnsi="Times New Roman" w:cs="Times New Roman"/>
          <w:noProof/>
          <w:sz w:val="24"/>
          <w:szCs w:val="24"/>
        </w:rPr>
        <w:t xml:space="preserve">. </w:t>
      </w:r>
      <w:r w:rsidRPr="004174A6">
        <w:rPr>
          <w:rFonts w:ascii="Times New Roman" w:hAnsi="Times New Roman" w:cs="Times New Roman"/>
          <w:noProof/>
          <w:sz w:val="24"/>
          <w:szCs w:val="24"/>
        </w:rPr>
        <w:t>These theories can be applied to wrinkling-crackin</w:t>
      </w:r>
      <w:r w:rsidR="005C242F" w:rsidRPr="004174A6">
        <w:rPr>
          <w:rFonts w:ascii="Times New Roman" w:hAnsi="Times New Roman" w:cs="Times New Roman"/>
          <w:noProof/>
          <w:sz w:val="24"/>
          <w:szCs w:val="24"/>
        </w:rPr>
        <w:t>g phenomena induced by deposit</w:t>
      </w:r>
      <w:r w:rsidR="005C242F" w:rsidRPr="004174A6">
        <w:rPr>
          <w:rFonts w:ascii="Times New Roman" w:hAnsi="Times New Roman" w:cs="Times New Roman" w:hint="eastAsia"/>
          <w:noProof/>
          <w:sz w:val="24"/>
          <w:szCs w:val="24"/>
        </w:rPr>
        <w:t>ing</w:t>
      </w:r>
      <w:r w:rsidRPr="004174A6">
        <w:rPr>
          <w:rFonts w:ascii="Times New Roman" w:hAnsi="Times New Roman" w:cs="Times New Roman"/>
          <w:noProof/>
          <w:sz w:val="24"/>
          <w:szCs w:val="24"/>
        </w:rPr>
        <w:t xml:space="preserve"> metallic thin films onto polymers such as in this study. The average crack spacing can be described by</w:t>
      </w:r>
      <w:bookmarkStart w:id="21" w:name="OLE_LINK13"/>
      <w:r w:rsidR="009C668B">
        <w:rPr>
          <w:rFonts w:ascii="Times New Roman" w:hAnsi="Times New Roman" w:cs="Times New Roman" w:hint="eastAsia"/>
          <w:noProof/>
          <w:sz w:val="24"/>
          <w:szCs w:val="24"/>
        </w:rPr>
        <w:t xml:space="preserve"> </w:t>
      </w:r>
      <w:r w:rsidRPr="004174A6">
        <w:rPr>
          <w:rFonts w:ascii="Times New Roman" w:hAnsi="Times New Roman" w:cs="Times New Roman"/>
          <w:noProof/>
          <w:color w:val="000000" w:themeColor="text1"/>
          <w:sz w:val="24"/>
          <w:szCs w:val="24"/>
        </w:rPr>
        <w:fldChar w:fldCharType="begin">
          <w:fldData xml:space="preserve">PEVuZE5vdGU+PENpdGU+PEF1dGhvcj5DaHVuZzwvQXV0aG9yPjxZZWFyPjIwMTE8L1llYXI+PFJl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</w:fldData>
        </w:fldChar>
      </w:r>
      <w:r w:rsidR="00B00805">
        <w:rPr>
          <w:rFonts w:ascii="Times New Roman" w:hAnsi="Times New Roman" w:cs="Times New Roman"/>
          <w:noProof/>
          <w:color w:val="000000" w:themeColor="text1"/>
          <w:sz w:val="24"/>
          <w:szCs w:val="24"/>
        </w:rPr>
        <w:instrText xml:space="preserve"> ADDIN EN.CITE </w:instrText>
      </w:r>
      <w:r w:rsidR="00B00805">
        <w:rPr>
          <w:rFonts w:ascii="Times New Roman" w:hAnsi="Times New Roman" w:cs="Times New Roman"/>
          <w:noProof/>
          <w:color w:val="000000" w:themeColor="text1"/>
          <w:sz w:val="24"/>
          <w:szCs w:val="24"/>
        </w:rPr>
        <w:fldChar w:fldCharType="begin">
          <w:fldData xml:space="preserve">PEVuZE5vdGU+PENpdGU+PEF1dGhvcj5DaHVuZzwvQXV0aG9yPjxZZWFyPjIwMTE8L1llYXI+PFJl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</w:fldData>
        </w:fldChar>
      </w:r>
      <w:r w:rsidR="00B00805">
        <w:rPr>
          <w:rFonts w:ascii="Times New Roman" w:hAnsi="Times New Roman" w:cs="Times New Roman"/>
          <w:noProof/>
          <w:color w:val="000000" w:themeColor="text1"/>
          <w:sz w:val="24"/>
          <w:szCs w:val="24"/>
        </w:rPr>
        <w:instrText xml:space="preserve"> ADDIN EN.CITE.DATA </w:instrText>
      </w:r>
      <w:r w:rsidR="00B00805">
        <w:rPr>
          <w:rFonts w:ascii="Times New Roman" w:hAnsi="Times New Roman" w:cs="Times New Roman"/>
          <w:noProof/>
          <w:color w:val="000000" w:themeColor="text1"/>
          <w:sz w:val="24"/>
          <w:szCs w:val="24"/>
        </w:rPr>
      </w:r>
      <w:r w:rsidR="00B00805">
        <w:rPr>
          <w:rFonts w:ascii="Times New Roman" w:hAnsi="Times New Roman" w:cs="Times New Roman"/>
          <w:noProof/>
          <w:color w:val="000000" w:themeColor="text1"/>
          <w:sz w:val="24"/>
          <w:szCs w:val="24"/>
        </w:rPr>
        <w:fldChar w:fldCharType="end"/>
      </w:r>
      <w:r w:rsidRPr="004174A6">
        <w:rPr>
          <w:rFonts w:ascii="Times New Roman" w:hAnsi="Times New Roman" w:cs="Times New Roman"/>
          <w:noProof/>
          <w:color w:val="000000" w:themeColor="text1"/>
          <w:sz w:val="24"/>
          <w:szCs w:val="24"/>
        </w:rPr>
      </w:r>
      <w:r w:rsidRPr="004174A6">
        <w:rPr>
          <w:rFonts w:ascii="Times New Roman" w:hAnsi="Times New Roman" w:cs="Times New Roman"/>
          <w:noProof/>
          <w:color w:val="000000" w:themeColor="text1"/>
          <w:sz w:val="24"/>
          <w:szCs w:val="24"/>
        </w:rPr>
        <w:fldChar w:fldCharType="separate"/>
      </w:r>
      <w:r w:rsidR="00B00805">
        <w:rPr>
          <w:rFonts w:ascii="Times New Roman" w:hAnsi="Times New Roman" w:cs="Times New Roman"/>
          <w:noProof/>
          <w:color w:val="000000" w:themeColor="text1"/>
          <w:sz w:val="24"/>
          <w:szCs w:val="24"/>
        </w:rPr>
        <w:t>[</w:t>
      </w:r>
      <w:hyperlink w:anchor="_ENREF_30" w:tooltip="Chung, 2011 #27" w:history="1">
        <w:r w:rsidR="006E5450">
          <w:rPr>
            <w:rFonts w:ascii="Times New Roman" w:hAnsi="Times New Roman" w:cs="Times New Roman"/>
            <w:noProof/>
            <w:color w:val="000000" w:themeColor="text1"/>
            <w:sz w:val="24"/>
            <w:szCs w:val="24"/>
          </w:rPr>
          <w:t>30</w:t>
        </w:r>
      </w:hyperlink>
      <w:r w:rsidR="00B00805">
        <w:rPr>
          <w:rFonts w:ascii="Times New Roman" w:hAnsi="Times New Roman" w:cs="Times New Roman"/>
          <w:noProof/>
          <w:color w:val="000000" w:themeColor="text1"/>
          <w:sz w:val="24"/>
          <w:szCs w:val="24"/>
        </w:rPr>
        <w:t xml:space="preserve">, </w:t>
      </w:r>
      <w:hyperlink w:anchor="_ENREF_31" w:tooltip="Lee, 2012 #78" w:history="1">
        <w:r w:rsidR="006E5450">
          <w:rPr>
            <w:rFonts w:ascii="Times New Roman" w:hAnsi="Times New Roman" w:cs="Times New Roman"/>
            <w:noProof/>
            <w:color w:val="000000" w:themeColor="text1"/>
            <w:sz w:val="24"/>
            <w:szCs w:val="24"/>
          </w:rPr>
          <w:t>31</w:t>
        </w:r>
      </w:hyperlink>
      <w:r w:rsidR="00B00805">
        <w:rPr>
          <w:rFonts w:ascii="Times New Roman" w:hAnsi="Times New Roman" w:cs="Times New Roman"/>
          <w:noProof/>
          <w:color w:val="000000" w:themeColor="text1"/>
          <w:sz w:val="24"/>
          <w:szCs w:val="24"/>
        </w:rPr>
        <w:t xml:space="preserve">, </w:t>
      </w:r>
      <w:hyperlink w:anchor="_ENREF_46" w:tooltip="Chen, 2015 #50" w:history="1">
        <w:r w:rsidR="006E5450">
          <w:rPr>
            <w:rFonts w:ascii="Times New Roman" w:hAnsi="Times New Roman" w:cs="Times New Roman"/>
            <w:noProof/>
            <w:color w:val="000000" w:themeColor="text1"/>
            <w:sz w:val="24"/>
            <w:szCs w:val="24"/>
          </w:rPr>
          <w:t>46</w:t>
        </w:r>
      </w:hyperlink>
      <w:r w:rsidR="00B00805">
        <w:rPr>
          <w:rFonts w:ascii="Times New Roman" w:hAnsi="Times New Roman" w:cs="Times New Roman"/>
          <w:noProof/>
          <w:color w:val="000000" w:themeColor="text1"/>
          <w:sz w:val="24"/>
          <w:szCs w:val="24"/>
        </w:rPr>
        <w:t>]</w:t>
      </w:r>
      <w:r w:rsidRPr="004174A6">
        <w:rPr>
          <w:rFonts w:ascii="Times New Roman" w:hAnsi="Times New Roman" w:cs="Times New Roman"/>
          <w:noProof/>
          <w:color w:val="000000" w:themeColor="text1"/>
          <w:sz w:val="24"/>
          <w:szCs w:val="24"/>
        </w:rPr>
        <w:fldChar w:fldCharType="end"/>
      </w:r>
      <w:bookmarkEnd w:id="21"/>
      <w:r w:rsidR="001F522E" w:rsidRPr="001F522E">
        <w:rPr>
          <w:rFonts w:ascii="Times New Roman" w:hAnsi="Times New Roman" w:cs="Times New Roman" w:hint="eastAsia"/>
          <w:sz w:val="24"/>
          <w:szCs w:val="24"/>
          <w:lang w:val="en-GB"/>
        </w:rPr>
        <w:t xml:space="preserve"> </w:t>
      </w:r>
    </w:p>
    <w:p w:rsidR="001F522E" w:rsidRPr="001F522E" w:rsidRDefault="001F522E" w:rsidP="001F522E">
      <w:pPr>
        <w:tabs>
          <w:tab w:val="left" w:pos="0"/>
          <w:tab w:val="right" w:pos="8505"/>
        </w:tabs>
        <w:spacing w:line="480" w:lineRule="auto"/>
        <w:rPr>
          <w:rFonts w:ascii="Times New Roman" w:hAnsi="Times New Roman" w:cs="Times New Roman"/>
          <w:noProof/>
          <w:sz w:val="24"/>
          <w:szCs w:val="24"/>
        </w:rPr>
      </w:pPr>
      <w:r w:rsidRPr="001F522E">
        <w:rPr>
          <w:rFonts w:ascii="Times New Roman" w:hAnsi="Times New Roman" w:cs="Times New Roman"/>
          <w:noProof/>
          <w:position w:val="-30"/>
          <w:sz w:val="24"/>
          <w:szCs w:val="24"/>
        </w:rPr>
        <w:object w:dxaOrig="1460" w:dyaOrig="740">
          <v:shape id="_x0000_i1040" type="#_x0000_t75" style="width:72.7pt;height:36.7pt" o:ole="">
            <v:imagedata r:id="rId41" o:title=""/>
          </v:shape>
          <o:OLEObject Type="Embed" ProgID="Equation.DSMT4" ShapeID="_x0000_i1040" DrawAspect="Content" ObjectID="_1552736323" r:id="rId42"/>
        </w:object>
      </w:r>
      <w:r>
        <w:rPr>
          <w:rFonts w:ascii="Times New Roman" w:hAnsi="Times New Roman" w:cs="Times New Roman"/>
          <w:noProof/>
          <w:sz w:val="24"/>
          <w:szCs w:val="24"/>
        </w:rPr>
        <w:t xml:space="preserve"> </w:t>
      </w:r>
      <w:r>
        <w:rPr>
          <w:rFonts w:ascii="Times New Roman" w:hAnsi="Times New Roman" w:cs="Times New Roman" w:hint="eastAsia"/>
          <w:noProof/>
          <w:sz w:val="24"/>
          <w:szCs w:val="24"/>
        </w:rPr>
        <w:tab/>
        <w:t>(</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w:instrText>
      </w:r>
      <w:r>
        <w:rPr>
          <w:rFonts w:ascii="Times New Roman" w:hAnsi="Times New Roman" w:cs="Times New Roman" w:hint="eastAsia"/>
          <w:noProof/>
          <w:sz w:val="24"/>
          <w:szCs w:val="24"/>
        </w:rPr>
        <w:instrText xml:space="preserve">seq </w:instrText>
      </w:r>
      <w:r>
        <w:rPr>
          <w:rFonts w:ascii="Times New Roman" w:hAnsi="Times New Roman" w:cs="Times New Roman" w:hint="eastAsia"/>
          <w:noProof/>
          <w:sz w:val="24"/>
          <w:szCs w:val="24"/>
        </w:rPr>
        <w:instrText>公式</w:instrText>
      </w:r>
      <w:r>
        <w:rPr>
          <w:rFonts w:ascii="Times New Roman" w:hAnsi="Times New Roman" w:cs="Times New Roman"/>
          <w:noProof/>
          <w:sz w:val="24"/>
          <w:szCs w:val="24"/>
        </w:rPr>
        <w:instrText xml:space="preserve">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4</w:t>
      </w:r>
      <w:r>
        <w:rPr>
          <w:rFonts w:ascii="Times New Roman" w:hAnsi="Times New Roman" w:cs="Times New Roman"/>
          <w:noProof/>
          <w:sz w:val="24"/>
          <w:szCs w:val="24"/>
        </w:rPr>
        <w:fldChar w:fldCharType="end"/>
      </w:r>
      <w:r>
        <w:rPr>
          <w:rFonts w:ascii="Times New Roman" w:hAnsi="Times New Roman" w:cs="Times New Roman" w:hint="eastAsia"/>
          <w:noProof/>
          <w:sz w:val="24"/>
          <w:szCs w:val="24"/>
        </w:rPr>
        <w:t>)</w:t>
      </w:r>
    </w:p>
    <w:p w:rsidR="00B37CE3" w:rsidRDefault="009C668B" w:rsidP="007234D3">
      <w:pPr>
        <w:pStyle w:val="RSCB02ArticleText"/>
        <w:spacing w:line="480" w:lineRule="auto"/>
        <w:rPr>
          <w:rFonts w:ascii="Times New Roman" w:hAnsi="Times New Roman"/>
          <w:sz w:val="24"/>
          <w:szCs w:val="24"/>
          <w:lang w:val="en-US" w:eastAsia="zh-CN"/>
        </w:rPr>
      </w:pPr>
      <w:r>
        <w:rPr>
          <w:rFonts w:ascii="Times New Roman" w:hAnsi="Times New Roman" w:hint="eastAsia"/>
          <w:sz w:val="24"/>
          <w:szCs w:val="24"/>
          <w:lang w:val="en-US" w:eastAsia="zh-CN"/>
        </w:rPr>
        <w:t>W</w:t>
      </w:r>
      <w:r w:rsidR="00B37CE3" w:rsidRPr="004174A6">
        <w:rPr>
          <w:rFonts w:ascii="Times New Roman" w:hAnsi="Times New Roman"/>
          <w:sz w:val="24"/>
          <w:szCs w:val="24"/>
          <w:lang w:val="en-US" w:eastAsia="zh-CN"/>
        </w:rPr>
        <w:t>here</w:t>
      </w:r>
      <w:r w:rsidR="00B33EC1" w:rsidRPr="004174A6">
        <w:rPr>
          <w:rFonts w:ascii="Times New Roman" w:hAnsi="Times New Roman" w:hint="eastAsia"/>
          <w:sz w:val="24"/>
          <w:szCs w:val="24"/>
          <w:lang w:val="en-US" w:eastAsia="zh-CN"/>
        </w:rPr>
        <w:t xml:space="preserve"> </w:t>
      </w:r>
      <w:r w:rsidR="00B33EC1" w:rsidRPr="004174A6">
        <w:rPr>
          <w:rFonts w:ascii="Times New Roman" w:hAnsi="Times New Roman"/>
          <w:noProof/>
          <w:position w:val="-6"/>
          <w:sz w:val="24"/>
          <w:szCs w:val="24"/>
        </w:rPr>
        <w:object w:dxaOrig="300" w:dyaOrig="320">
          <v:shape id="_x0000_i1041" type="#_x0000_t75" style="width:14.95pt;height:17pt" o:ole="">
            <v:imagedata r:id="rId43" o:title=""/>
          </v:shape>
          <o:OLEObject Type="Embed" ProgID="Equation.DSMT4" ShapeID="_x0000_i1041" DrawAspect="Content" ObjectID="_1552736324" r:id="rId44"/>
        </w:object>
      </w:r>
      <w:r w:rsidR="00B37CE3" w:rsidRPr="004174A6">
        <w:rPr>
          <w:rFonts w:ascii="Times New Roman" w:hAnsi="Times New Roman"/>
          <w:sz w:val="24"/>
          <w:szCs w:val="24"/>
          <w:lang w:val="en-US" w:eastAsia="zh-CN"/>
        </w:rPr>
        <w:t xml:space="preserve">and </w:t>
      </w:r>
      <w:r w:rsidR="00CD7046" w:rsidRPr="004174A6">
        <w:rPr>
          <w:rFonts w:ascii="Times New Roman" w:hAnsi="Times New Roman"/>
          <w:noProof/>
          <w:position w:val="-6"/>
          <w:sz w:val="24"/>
          <w:szCs w:val="24"/>
        </w:rPr>
        <w:object w:dxaOrig="260" w:dyaOrig="320">
          <v:shape id="_x0000_i1042" type="#_x0000_t75" style="width:12.9pt;height:17pt" o:ole="">
            <v:imagedata r:id="rId45" o:title=""/>
          </v:shape>
          <o:OLEObject Type="Embed" ProgID="Equation.DSMT4" ShapeID="_x0000_i1042" DrawAspect="Content" ObjectID="_1552736325" r:id="rId46"/>
        </w:object>
      </w:r>
      <w:r w:rsidR="00B37CE3" w:rsidRPr="004174A6">
        <w:rPr>
          <w:rFonts w:ascii="Times New Roman" w:hAnsi="Times New Roman"/>
          <w:sz w:val="24"/>
          <w:szCs w:val="24"/>
          <w:lang w:val="en-US" w:eastAsia="zh-CN"/>
        </w:rPr>
        <w:t xml:space="preserve">are the fracture strength and onset fracture strain of the film, respectively. </w:t>
      </w:r>
      <w:r w:rsidR="00CD7046" w:rsidRPr="004174A6">
        <w:rPr>
          <w:rFonts w:ascii="Times New Roman" w:hAnsi="Times New Roman"/>
          <w:noProof/>
          <w:position w:val="-12"/>
          <w:sz w:val="24"/>
          <w:szCs w:val="24"/>
        </w:rPr>
        <w:object w:dxaOrig="300" w:dyaOrig="360">
          <v:shape id="_x0000_i1043" type="#_x0000_t75" style="width:14.95pt;height:18.35pt" o:ole="">
            <v:imagedata r:id="rId47" o:title=""/>
          </v:shape>
          <o:OLEObject Type="Embed" ProgID="Equation.DSMT4" ShapeID="_x0000_i1043" DrawAspect="Content" ObjectID="_1552736326" r:id="rId48"/>
        </w:object>
      </w:r>
      <w:proofErr w:type="gramStart"/>
      <w:r w:rsidR="00B37CE3" w:rsidRPr="004174A6">
        <w:rPr>
          <w:rFonts w:ascii="Times New Roman" w:hAnsi="Times New Roman"/>
          <w:sz w:val="24"/>
          <w:szCs w:val="24"/>
          <w:lang w:val="en-US" w:eastAsia="zh-CN"/>
        </w:rPr>
        <w:t>is</w:t>
      </w:r>
      <w:proofErr w:type="gramEnd"/>
      <w:r w:rsidR="00B37CE3" w:rsidRPr="004174A6">
        <w:rPr>
          <w:rFonts w:ascii="Times New Roman" w:hAnsi="Times New Roman"/>
          <w:sz w:val="24"/>
          <w:szCs w:val="24"/>
          <w:lang w:val="en-US" w:eastAsia="zh-CN"/>
        </w:rPr>
        <w:t xml:space="preserve"> Young’s modulus of the PS substrate, and </w:t>
      </w:r>
      <w:r w:rsidR="00CD7046" w:rsidRPr="004174A6">
        <w:rPr>
          <w:rFonts w:ascii="Times New Roman" w:hAnsi="Times New Roman"/>
          <w:noProof/>
          <w:position w:val="-14"/>
          <w:sz w:val="24"/>
          <w:szCs w:val="24"/>
        </w:rPr>
        <w:object w:dxaOrig="240" w:dyaOrig="380">
          <v:shape id="_x0000_i1044" type="#_x0000_t75" style="width:12.25pt;height:17.65pt" o:ole="">
            <v:imagedata r:id="rId49" o:title=""/>
          </v:shape>
          <o:OLEObject Type="Embed" ProgID="Equation.DSMT4" ShapeID="_x0000_i1044" DrawAspect="Content" ObjectID="_1552736327" r:id="rId50"/>
        </w:object>
      </w:r>
      <w:r w:rsidR="00B37CE3" w:rsidRPr="004174A6">
        <w:rPr>
          <w:rFonts w:ascii="Times New Roman" w:hAnsi="Times New Roman"/>
          <w:sz w:val="24"/>
          <w:szCs w:val="24"/>
          <w:lang w:val="en-US" w:eastAsia="zh-CN"/>
        </w:rPr>
        <w:t xml:space="preserve">is the thickness of the gold film. According to Eq. 4, the crack </w:t>
      </w:r>
      <w:r w:rsidR="008044F0" w:rsidRPr="004174A6">
        <w:rPr>
          <w:rFonts w:ascii="Times New Roman" w:hAnsi="Times New Roman"/>
          <w:noProof/>
          <w:sz w:val="24"/>
          <w:szCs w:val="24"/>
        </w:rPr>
        <w:t>spacing</w:t>
      </w:r>
      <w:r w:rsidR="00B37CE3" w:rsidRPr="004174A6">
        <w:rPr>
          <w:rFonts w:ascii="Times New Roman" w:hAnsi="Times New Roman"/>
          <w:sz w:val="24"/>
          <w:szCs w:val="24"/>
          <w:lang w:val="en-US" w:eastAsia="zh-CN"/>
        </w:rPr>
        <w:t xml:space="preserve"> is linearly proportional to the tensile strain.</w:t>
      </w:r>
    </w:p>
    <w:p w:rsidR="00B37CE3" w:rsidRPr="007234D3" w:rsidRDefault="00B37CE3" w:rsidP="000A7669">
      <w:pPr>
        <w:pStyle w:val="RSCB02ArticleText"/>
        <w:spacing w:line="480" w:lineRule="auto"/>
        <w:ind w:firstLineChars="100" w:firstLine="259"/>
        <w:rPr>
          <w:rFonts w:ascii="Times New Roman" w:hAnsi="Times New Roman"/>
          <w:sz w:val="24"/>
          <w:szCs w:val="24"/>
          <w:lang w:val="en-US" w:eastAsia="zh-CN"/>
        </w:rPr>
      </w:pPr>
      <w:r w:rsidRPr="004174A6">
        <w:rPr>
          <w:rFonts w:ascii="Times New Roman" w:hAnsi="Times New Roman"/>
          <w:sz w:val="24"/>
          <w:szCs w:val="24"/>
          <w:lang w:val="en-US" w:eastAsia="zh-CN"/>
        </w:rPr>
        <w:t xml:space="preserve">The obtained experimental data of the average crack spacing as a function of applied pre-strain are shown in Fig. </w:t>
      </w:r>
      <w:r w:rsidRPr="000F67C3">
        <w:rPr>
          <w:rFonts w:ascii="Times New Roman" w:hAnsi="Times New Roman"/>
          <w:sz w:val="24"/>
          <w:szCs w:val="24"/>
          <w:lang w:val="en-US" w:eastAsia="zh-CN"/>
        </w:rPr>
        <w:t xml:space="preserve">5. It is clear that the average crack spacing is linearly </w:t>
      </w:r>
      <w:r w:rsidR="0074712E">
        <w:rPr>
          <w:rFonts w:ascii="Times New Roman" w:hAnsi="Times New Roman" w:hint="eastAsia"/>
          <w:sz w:val="24"/>
          <w:szCs w:val="24"/>
          <w:lang w:val="en-US" w:eastAsia="zh-CN"/>
        </w:rPr>
        <w:t>decreased</w:t>
      </w:r>
      <w:r w:rsidRPr="000F67C3">
        <w:rPr>
          <w:rFonts w:ascii="Times New Roman" w:hAnsi="Times New Roman"/>
          <w:sz w:val="24"/>
          <w:szCs w:val="24"/>
          <w:lang w:val="en-US" w:eastAsia="zh-CN"/>
        </w:rPr>
        <w:t xml:space="preserve"> </w:t>
      </w:r>
      <w:r w:rsidR="0074712E">
        <w:rPr>
          <w:rFonts w:ascii="Times New Roman" w:hAnsi="Times New Roman" w:hint="eastAsia"/>
          <w:sz w:val="24"/>
          <w:szCs w:val="24"/>
          <w:lang w:val="en-US" w:eastAsia="zh-CN"/>
        </w:rPr>
        <w:t xml:space="preserve">with the increase of </w:t>
      </w:r>
      <w:r w:rsidRPr="000F67C3">
        <w:rPr>
          <w:rFonts w:ascii="Times New Roman" w:hAnsi="Times New Roman"/>
          <w:sz w:val="24"/>
          <w:szCs w:val="24"/>
          <w:lang w:val="en-US" w:eastAsia="zh-CN"/>
        </w:rPr>
        <w:t>the pre-strain. Uniaxial compressive strain along the direction of pre-strain was developed in the PS substrate during the shape recovery at a high temperature. Whereas t</w:t>
      </w:r>
      <w:r w:rsidRPr="000F67C3">
        <w:rPr>
          <w:rFonts w:ascii="Times New Roman" w:hAnsi="Times New Roman"/>
          <w:bCs/>
          <w:sz w:val="24"/>
          <w:szCs w:val="24"/>
          <w:lang w:val="en-US" w:eastAsia="zh-CN"/>
        </w:rPr>
        <w:t xml:space="preserve">ensile strain was perpendicular to the direction of pre-strain and generated by Poisson’s effect of </w:t>
      </w:r>
      <w:r w:rsidRPr="000F67C3">
        <w:rPr>
          <w:rFonts w:ascii="Times New Roman" w:hAnsi="Times New Roman"/>
          <w:sz w:val="24"/>
          <w:szCs w:val="24"/>
          <w:lang w:val="en-US" w:eastAsia="zh-CN"/>
        </w:rPr>
        <w:t>the PS substrate</w:t>
      </w:r>
      <w:r w:rsidRPr="000F67C3">
        <w:rPr>
          <w:rFonts w:ascii="Times New Roman" w:hAnsi="Times New Roman"/>
          <w:bCs/>
          <w:sz w:val="24"/>
          <w:szCs w:val="24"/>
          <w:lang w:val="en-US" w:eastAsia="zh-CN"/>
        </w:rPr>
        <w:t xml:space="preserve">. This </w:t>
      </w:r>
      <w:r w:rsidRPr="000F67C3">
        <w:rPr>
          <w:rFonts w:ascii="Times New Roman" w:hAnsi="Times New Roman"/>
          <w:sz w:val="24"/>
          <w:szCs w:val="24"/>
          <w:lang w:val="en-US" w:eastAsia="zh-CN"/>
        </w:rPr>
        <w:t>t</w:t>
      </w:r>
      <w:r w:rsidRPr="000F67C3">
        <w:rPr>
          <w:rFonts w:ascii="Times New Roman" w:hAnsi="Times New Roman"/>
          <w:bCs/>
          <w:sz w:val="24"/>
          <w:szCs w:val="24"/>
          <w:lang w:val="en-US" w:eastAsia="zh-CN"/>
        </w:rPr>
        <w:t>ensile strain is</w:t>
      </w:r>
      <w:r w:rsidR="00CB5BC4" w:rsidRPr="000F67C3">
        <w:rPr>
          <w:rFonts w:ascii="Times New Roman" w:hAnsi="Times New Roman"/>
          <w:bCs/>
          <w:position w:val="-14"/>
          <w:sz w:val="24"/>
          <w:szCs w:val="24"/>
        </w:rPr>
        <w:object w:dxaOrig="1060" w:dyaOrig="380">
          <v:shape id="_x0000_i1045" type="#_x0000_t75" style="width:52.3pt;height:19.7pt" o:ole="">
            <v:imagedata r:id="rId51" o:title=""/>
          </v:shape>
          <o:OLEObject Type="Embed" ProgID="Equation.DSMT4" ShapeID="_x0000_i1045" DrawAspect="Content" ObjectID="_1552736328" r:id="rId52"/>
        </w:object>
      </w:r>
      <w:r w:rsidRPr="000F67C3">
        <w:rPr>
          <w:rFonts w:ascii="Times New Roman" w:hAnsi="Times New Roman"/>
          <w:bCs/>
          <w:sz w:val="24"/>
          <w:szCs w:val="24"/>
          <w:lang w:val="en-US" w:eastAsia="zh-CN"/>
        </w:rPr>
        <w:t xml:space="preserve">for the PS SMP Poisson ratio of 0.5. In this paper, </w:t>
      </w:r>
      <w:r w:rsidRPr="000F67C3">
        <w:rPr>
          <w:rFonts w:ascii="Times New Roman" w:hAnsi="Times New Roman"/>
          <w:bCs/>
          <w:sz w:val="24"/>
          <w:szCs w:val="24"/>
          <w:lang w:val="en-US" w:eastAsia="zh-CN"/>
        </w:rPr>
        <w:lastRenderedPageBreak/>
        <w:t xml:space="preserve">the </w:t>
      </w:r>
      <w:r w:rsidR="00275503">
        <w:rPr>
          <w:rFonts w:ascii="Times New Roman" w:hAnsi="Times New Roman" w:hint="eastAsia"/>
          <w:bCs/>
          <w:sz w:val="24"/>
          <w:szCs w:val="24"/>
          <w:lang w:val="en-US" w:eastAsia="zh-CN"/>
        </w:rPr>
        <w:t xml:space="preserve">applied </w:t>
      </w:r>
      <w:r w:rsidRPr="000F67C3">
        <w:rPr>
          <w:rFonts w:ascii="Times New Roman" w:hAnsi="Times New Roman"/>
          <w:bCs/>
          <w:sz w:val="24"/>
          <w:szCs w:val="24"/>
          <w:lang w:val="en-US" w:eastAsia="zh-CN"/>
        </w:rPr>
        <w:t xml:space="preserve">pre-strains are in a range from 5% to 30%, and the </w:t>
      </w:r>
      <w:r w:rsidRPr="000F67C3">
        <w:rPr>
          <w:rFonts w:ascii="Times New Roman" w:hAnsi="Times New Roman"/>
          <w:sz w:val="24"/>
          <w:szCs w:val="24"/>
          <w:lang w:val="en-US" w:eastAsia="zh-CN"/>
        </w:rPr>
        <w:t>t</w:t>
      </w:r>
      <w:r w:rsidRPr="000F67C3">
        <w:rPr>
          <w:rFonts w:ascii="Times New Roman" w:hAnsi="Times New Roman"/>
          <w:bCs/>
          <w:sz w:val="24"/>
          <w:szCs w:val="24"/>
          <w:lang w:val="en-US" w:eastAsia="zh-CN"/>
        </w:rPr>
        <w:t xml:space="preserve">ensile strains are in a range from 2.5% to 15%. Fig. </w:t>
      </w:r>
      <w:r w:rsidR="00352061">
        <w:rPr>
          <w:rFonts w:ascii="Times New Roman" w:hAnsi="Times New Roman" w:hint="eastAsia"/>
          <w:bCs/>
          <w:sz w:val="24"/>
          <w:szCs w:val="24"/>
          <w:lang w:val="en-US" w:eastAsia="zh-CN"/>
        </w:rPr>
        <w:t>6</w:t>
      </w:r>
      <w:r w:rsidRPr="00FC490F">
        <w:rPr>
          <w:rFonts w:ascii="Times New Roman" w:hAnsi="Times New Roman"/>
          <w:bCs/>
          <w:sz w:val="24"/>
          <w:szCs w:val="24"/>
          <w:lang w:val="en-US" w:eastAsia="zh-CN"/>
        </w:rPr>
        <w:t xml:space="preserve"> shows </w:t>
      </w:r>
      <w:bookmarkStart w:id="22" w:name="OLE_LINK15"/>
      <w:r w:rsidRPr="00FC490F">
        <w:rPr>
          <w:rFonts w:ascii="Times New Roman" w:hAnsi="Times New Roman"/>
          <w:bCs/>
          <w:sz w:val="24"/>
          <w:szCs w:val="24"/>
          <w:lang w:val="en-US" w:eastAsia="zh-CN"/>
        </w:rPr>
        <w:t>the average crack density</w:t>
      </w:r>
      <w:bookmarkEnd w:id="22"/>
      <w:r w:rsidRPr="00FC490F">
        <w:rPr>
          <w:rFonts w:ascii="Times New Roman" w:hAnsi="Times New Roman"/>
          <w:bCs/>
          <w:sz w:val="24"/>
          <w:szCs w:val="24"/>
          <w:lang w:val="en-US" w:eastAsia="zh-CN"/>
        </w:rPr>
        <w:t xml:space="preserve"> plotted against the </w:t>
      </w:r>
      <w:r w:rsidR="006A0100" w:rsidRPr="000F67C3">
        <w:rPr>
          <w:rFonts w:ascii="Times New Roman" w:hAnsi="Times New Roman"/>
          <w:sz w:val="24"/>
          <w:szCs w:val="24"/>
          <w:lang w:val="en-US" w:eastAsia="zh-CN"/>
        </w:rPr>
        <w:t>t</w:t>
      </w:r>
      <w:r w:rsidR="006A0100" w:rsidRPr="000F67C3">
        <w:rPr>
          <w:rFonts w:ascii="Times New Roman" w:hAnsi="Times New Roman"/>
          <w:bCs/>
          <w:sz w:val="24"/>
          <w:szCs w:val="24"/>
          <w:lang w:val="en-US" w:eastAsia="zh-CN"/>
        </w:rPr>
        <w:t>ensile</w:t>
      </w:r>
      <w:r w:rsidR="006A0100" w:rsidRPr="00FC490F">
        <w:rPr>
          <w:rFonts w:ascii="Times New Roman" w:hAnsi="Times New Roman"/>
          <w:bCs/>
          <w:sz w:val="24"/>
          <w:szCs w:val="24"/>
          <w:lang w:val="en-US" w:eastAsia="zh-CN"/>
        </w:rPr>
        <w:t xml:space="preserve"> </w:t>
      </w:r>
      <w:r w:rsidRPr="00FC490F">
        <w:rPr>
          <w:rFonts w:ascii="Times New Roman" w:hAnsi="Times New Roman"/>
          <w:bCs/>
          <w:sz w:val="24"/>
          <w:szCs w:val="24"/>
          <w:lang w:val="en-US" w:eastAsia="zh-CN"/>
        </w:rPr>
        <w:t>strain</w:t>
      </w:r>
      <w:r w:rsidR="00877E11">
        <w:rPr>
          <w:rFonts w:ascii="Times New Roman" w:hAnsi="Times New Roman" w:hint="eastAsia"/>
          <w:bCs/>
          <w:sz w:val="24"/>
          <w:szCs w:val="24"/>
          <w:lang w:val="en-US" w:eastAsia="zh-CN"/>
        </w:rPr>
        <w:t>.</w:t>
      </w:r>
      <w:r w:rsidRPr="00FC490F">
        <w:rPr>
          <w:rFonts w:ascii="Times New Roman" w:hAnsi="Times New Roman"/>
          <w:bCs/>
          <w:sz w:val="24"/>
          <w:szCs w:val="24"/>
          <w:lang w:val="en-US" w:eastAsia="zh-CN"/>
        </w:rPr>
        <w:t xml:space="preserve"> </w:t>
      </w:r>
      <w:r w:rsidR="00F46D0A" w:rsidRPr="00F46D0A">
        <w:rPr>
          <w:rFonts w:ascii="Times New Roman" w:hAnsi="Times New Roman"/>
          <w:b/>
          <w:bCs/>
          <w:sz w:val="24"/>
          <w:szCs w:val="24"/>
          <w:lang w:val="en-US" w:eastAsia="zh-CN"/>
        </w:rPr>
        <w:t> </w:t>
      </w:r>
      <w:r w:rsidR="00352061" w:rsidRPr="00352061">
        <w:rPr>
          <w:rFonts w:ascii="Times New Roman" w:hAnsi="Times New Roman"/>
          <w:bCs/>
          <w:sz w:val="24"/>
          <w:szCs w:val="24"/>
          <w:lang w:val="en-US" w:eastAsia="zh-CN"/>
        </w:rPr>
        <w:t xml:space="preserve">The </w:t>
      </w:r>
      <w:r w:rsidR="00352061" w:rsidRPr="000F67C3">
        <w:rPr>
          <w:rFonts w:ascii="Times New Roman" w:hAnsi="Times New Roman"/>
          <w:bCs/>
          <w:sz w:val="24"/>
          <w:szCs w:val="24"/>
          <w:lang w:val="en-US" w:eastAsia="zh-CN"/>
        </w:rPr>
        <w:t xml:space="preserve">Fig. </w:t>
      </w:r>
      <w:r w:rsidR="00352061">
        <w:rPr>
          <w:rFonts w:ascii="Times New Roman" w:hAnsi="Times New Roman" w:hint="eastAsia"/>
          <w:bCs/>
          <w:sz w:val="24"/>
          <w:szCs w:val="24"/>
          <w:lang w:val="en-US" w:eastAsia="zh-CN"/>
        </w:rPr>
        <w:t xml:space="preserve">6 </w:t>
      </w:r>
      <w:r w:rsidR="00352061" w:rsidRPr="00352061">
        <w:rPr>
          <w:rFonts w:ascii="Times New Roman" w:hAnsi="Times New Roman"/>
          <w:bCs/>
          <w:sz w:val="24"/>
          <w:szCs w:val="24"/>
          <w:lang w:val="en-US" w:eastAsia="zh-CN"/>
        </w:rPr>
        <w:t>illustrates</w:t>
      </w:r>
      <w:r w:rsidR="00352061">
        <w:rPr>
          <w:rFonts w:ascii="Times New Roman" w:hAnsi="Times New Roman" w:hint="eastAsia"/>
          <w:bCs/>
          <w:sz w:val="24"/>
          <w:szCs w:val="24"/>
          <w:lang w:val="en-US" w:eastAsia="zh-CN"/>
        </w:rPr>
        <w:t xml:space="preserve"> that </w:t>
      </w:r>
      <w:r w:rsidRPr="00FC490F">
        <w:rPr>
          <w:rFonts w:ascii="Times New Roman" w:hAnsi="Times New Roman"/>
          <w:bCs/>
          <w:sz w:val="24"/>
          <w:szCs w:val="24"/>
          <w:lang w:val="en-US" w:eastAsia="zh-CN"/>
        </w:rPr>
        <w:t>there</w:t>
      </w:r>
      <w:r w:rsidR="00EA71F9">
        <w:rPr>
          <w:rFonts w:ascii="Times New Roman" w:hAnsi="Times New Roman" w:hint="eastAsia"/>
          <w:bCs/>
          <w:sz w:val="24"/>
          <w:szCs w:val="24"/>
          <w:lang w:val="en-US" w:eastAsia="zh-CN"/>
        </w:rPr>
        <w:t xml:space="preserve"> is a linearly increase in </w:t>
      </w:r>
      <w:r w:rsidR="00EA71F9" w:rsidRPr="00FC490F">
        <w:rPr>
          <w:rFonts w:ascii="Times New Roman" w:hAnsi="Times New Roman"/>
          <w:bCs/>
          <w:sz w:val="24"/>
          <w:szCs w:val="24"/>
          <w:lang w:val="en-US" w:eastAsia="zh-CN"/>
        </w:rPr>
        <w:t>the average crack density</w:t>
      </w:r>
      <w:r w:rsidR="00EA71F9">
        <w:rPr>
          <w:rFonts w:ascii="Times New Roman" w:hAnsi="Times New Roman" w:hint="eastAsia"/>
          <w:bCs/>
          <w:sz w:val="24"/>
          <w:szCs w:val="24"/>
          <w:lang w:val="en-US" w:eastAsia="zh-CN"/>
        </w:rPr>
        <w:t>.</w:t>
      </w:r>
      <w:r w:rsidRPr="00FC490F">
        <w:rPr>
          <w:rFonts w:ascii="Times New Roman" w:hAnsi="Times New Roman"/>
          <w:bCs/>
          <w:sz w:val="24"/>
          <w:szCs w:val="24"/>
          <w:lang w:val="en-US" w:eastAsia="zh-CN"/>
        </w:rPr>
        <w:t xml:space="preserve"> </w:t>
      </w:r>
      <w:r w:rsidR="009271C6">
        <w:rPr>
          <w:rFonts w:ascii="Times New Roman" w:hAnsi="Times New Roman" w:hint="eastAsia"/>
          <w:bCs/>
          <w:sz w:val="24"/>
          <w:szCs w:val="24"/>
          <w:lang w:val="en-US" w:eastAsia="zh-CN"/>
        </w:rPr>
        <w:t xml:space="preserve">Therefore, </w:t>
      </w:r>
      <w:r w:rsidRPr="00FC490F">
        <w:rPr>
          <w:rFonts w:ascii="Times New Roman" w:hAnsi="Times New Roman"/>
          <w:bCs/>
          <w:sz w:val="24"/>
          <w:szCs w:val="24"/>
          <w:lang w:val="en-US" w:eastAsia="zh-CN"/>
        </w:rPr>
        <w:t xml:space="preserve">the </w:t>
      </w:r>
      <w:r w:rsidRPr="00FC490F">
        <w:rPr>
          <w:rFonts w:ascii="Times New Roman" w:hAnsi="Times New Roman"/>
          <w:sz w:val="24"/>
          <w:szCs w:val="24"/>
          <w:lang w:val="en-US" w:eastAsia="zh-CN"/>
        </w:rPr>
        <w:t>fracture strength of the film can be deduced by a linear curve fitting</w:t>
      </w:r>
      <w:r w:rsidR="00275503">
        <w:rPr>
          <w:rFonts w:ascii="Times New Roman" w:hAnsi="Times New Roman" w:hint="eastAsia"/>
          <w:sz w:val="24"/>
          <w:szCs w:val="24"/>
          <w:lang w:val="en-US" w:eastAsia="zh-CN"/>
        </w:rPr>
        <w:t xml:space="preserve"> about these results</w:t>
      </w:r>
      <w:r w:rsidRPr="00FC490F">
        <w:rPr>
          <w:rFonts w:ascii="Times New Roman" w:hAnsi="Times New Roman"/>
          <w:sz w:val="24"/>
          <w:szCs w:val="24"/>
          <w:lang w:val="en-US" w:eastAsia="zh-CN"/>
        </w:rPr>
        <w:t xml:space="preserve">. The fracture strength of the 25 nm gold film was calculated to be 21.54 </w:t>
      </w:r>
      <w:proofErr w:type="spellStart"/>
      <w:r w:rsidRPr="00FC490F">
        <w:rPr>
          <w:rFonts w:ascii="Times New Roman" w:hAnsi="Times New Roman"/>
          <w:sz w:val="24"/>
          <w:szCs w:val="24"/>
          <w:lang w:val="en-US" w:eastAsia="zh-CN"/>
        </w:rPr>
        <w:t>MPa</w:t>
      </w:r>
      <w:proofErr w:type="spellEnd"/>
      <w:r w:rsidRPr="00FC490F">
        <w:rPr>
          <w:rFonts w:ascii="Times New Roman" w:hAnsi="Times New Roman"/>
          <w:sz w:val="24"/>
          <w:szCs w:val="24"/>
          <w:lang w:val="en-US" w:eastAsia="zh-CN"/>
        </w:rPr>
        <w:t>.</w:t>
      </w:r>
    </w:p>
    <w:p w:rsidR="00E4489A" w:rsidRDefault="00681F63" w:rsidP="000A7669">
      <w:pPr>
        <w:spacing w:before="360" w:after="240" w:line="480" w:lineRule="auto"/>
        <w:rPr>
          <w:rFonts w:ascii="Times New Roman" w:hAnsi="Times New Roman" w:cs="Times New Roman"/>
          <w:b/>
          <w:sz w:val="24"/>
          <w:szCs w:val="24"/>
        </w:rPr>
      </w:pPr>
      <w:r w:rsidRPr="005A2F5D">
        <w:rPr>
          <w:rFonts w:ascii="Times New Roman" w:hAnsi="Times New Roman" w:cs="Times New Roman"/>
          <w:b/>
          <w:sz w:val="24"/>
          <w:szCs w:val="24"/>
        </w:rPr>
        <w:t xml:space="preserve">3.3 </w:t>
      </w:r>
      <w:r w:rsidRPr="005A2F5D">
        <w:rPr>
          <w:rStyle w:val="RSCB02ArticleTextChar"/>
          <w:rFonts w:ascii="Times New Roman" w:hAnsi="Times New Roman"/>
          <w:b/>
          <w:sz w:val="24"/>
          <w:szCs w:val="24"/>
        </w:rPr>
        <w:t xml:space="preserve">Surface </w:t>
      </w:r>
      <w:r w:rsidRPr="005A2F5D">
        <w:rPr>
          <w:rFonts w:ascii="Times New Roman" w:hAnsi="Times New Roman" w:cs="Times New Roman"/>
          <w:b/>
          <w:sz w:val="24"/>
          <w:szCs w:val="24"/>
        </w:rPr>
        <w:t>wettability influenced by the bi-axially patterned surface</w:t>
      </w:r>
    </w:p>
    <w:p w:rsidR="00EC79CF" w:rsidRDefault="00EC79CF" w:rsidP="00EC79CF">
      <w:pPr>
        <w:spacing w:line="480" w:lineRule="auto"/>
        <w:ind w:firstLineChars="100" w:firstLine="240"/>
        <w:rPr>
          <w:rFonts w:ascii="Times New Roman" w:hAnsi="Times New Roman" w:cs="Times New Roman"/>
          <w:sz w:val="24"/>
          <w:szCs w:val="24"/>
        </w:rPr>
      </w:pPr>
      <w:r w:rsidRPr="00CB3D2B">
        <w:rPr>
          <w:rFonts w:ascii="Times New Roman" w:hAnsi="Times New Roman" w:cs="Times New Roman"/>
          <w:sz w:val="24"/>
          <w:szCs w:val="24"/>
        </w:rPr>
        <w:t>Fig. 7</w:t>
      </w:r>
      <w:r>
        <w:rPr>
          <w:rFonts w:ascii="Times New Roman" w:hAnsi="Times New Roman" w:cs="Times New Roman" w:hint="eastAsia"/>
          <w:sz w:val="24"/>
          <w:szCs w:val="24"/>
        </w:rPr>
        <w:t xml:space="preserve"> </w:t>
      </w:r>
      <w:r w:rsidRPr="00CB3D2B">
        <w:rPr>
          <w:rFonts w:ascii="Times New Roman" w:hAnsi="Times New Roman" w:cs="Times New Roman"/>
          <w:sz w:val="24"/>
          <w:szCs w:val="24"/>
        </w:rPr>
        <w:t xml:space="preserve">(a) shows the snapshots for the water droplets on the surface of gold films </w:t>
      </w:r>
      <w:r w:rsidR="000F7BD8">
        <w:rPr>
          <w:rFonts w:ascii="Times New Roman" w:hAnsi="Times New Roman" w:cs="Times New Roman" w:hint="eastAsia"/>
          <w:sz w:val="24"/>
          <w:szCs w:val="24"/>
        </w:rPr>
        <w:t xml:space="preserve">with 25 nm thickness </w:t>
      </w:r>
      <w:r w:rsidRPr="00CB3D2B">
        <w:rPr>
          <w:rFonts w:ascii="Times New Roman" w:hAnsi="Times New Roman" w:cs="Times New Roman"/>
          <w:sz w:val="24"/>
          <w:szCs w:val="24"/>
        </w:rPr>
        <w:t xml:space="preserve">deposited on the PS with </w:t>
      </w:r>
      <w:r w:rsidRPr="00CB3D2B">
        <w:rPr>
          <w:rFonts w:ascii="Times New Roman" w:hAnsi="Times New Roman" w:cs="Times New Roman" w:hint="eastAsia"/>
          <w:sz w:val="24"/>
          <w:szCs w:val="24"/>
        </w:rPr>
        <w:t>0%</w:t>
      </w:r>
      <w:r w:rsidRPr="00CB3D2B">
        <w:rPr>
          <w:rFonts w:ascii="Times New Roman" w:hAnsi="Times New Roman" w:cs="Times New Roman"/>
          <w:sz w:val="24"/>
          <w:szCs w:val="24"/>
        </w:rPr>
        <w:t xml:space="preserve"> pre-strains</w:t>
      </w:r>
      <w:r w:rsidR="008C6034">
        <w:rPr>
          <w:rFonts w:ascii="Times New Roman" w:hAnsi="Times New Roman" w:cs="Times New Roman" w:hint="eastAsia"/>
          <w:sz w:val="24"/>
          <w:szCs w:val="24"/>
        </w:rPr>
        <w:t xml:space="preserve"> before heating and after heating</w:t>
      </w:r>
      <w:r w:rsidRPr="00CB3D2B">
        <w:rPr>
          <w:rFonts w:ascii="Times New Roman" w:hAnsi="Times New Roman" w:cs="Times New Roman" w:hint="eastAsia"/>
          <w:sz w:val="24"/>
          <w:szCs w:val="24"/>
        </w:rPr>
        <w:t xml:space="preserve"> for</w:t>
      </w:r>
      <w:r w:rsidRPr="00CB3D2B">
        <w:rPr>
          <w:rFonts w:ascii="Times New Roman" w:hAnsi="Times New Roman" w:cs="Times New Roman"/>
          <w:sz w:val="24"/>
          <w:szCs w:val="24"/>
        </w:rPr>
        <w:t xml:space="preserve"> the different plasma treatment time</w:t>
      </w:r>
      <w:r w:rsidRPr="00CB3D2B">
        <w:rPr>
          <w:rFonts w:ascii="Times New Roman" w:hAnsi="Times New Roman" w:cs="Times New Roman" w:hint="eastAsia"/>
          <w:sz w:val="24"/>
          <w:szCs w:val="24"/>
        </w:rPr>
        <w:t>s</w:t>
      </w:r>
      <w:r w:rsidRPr="00CB3D2B">
        <w:rPr>
          <w:rFonts w:ascii="Times New Roman" w:hAnsi="Times New Roman" w:cs="Times New Roman"/>
          <w:sz w:val="24"/>
          <w:szCs w:val="24"/>
        </w:rPr>
        <w:t xml:space="preserve">. </w:t>
      </w:r>
      <w:r w:rsidRPr="007234D3">
        <w:rPr>
          <w:rFonts w:ascii="Times New Roman" w:hAnsi="Times New Roman" w:cs="Times New Roman"/>
          <w:sz w:val="24"/>
          <w:szCs w:val="24"/>
        </w:rPr>
        <w:t xml:space="preserve">Fig. </w:t>
      </w:r>
      <w:r w:rsidRPr="00CB3D2B">
        <w:rPr>
          <w:rFonts w:ascii="Times New Roman" w:hAnsi="Times New Roman" w:cs="Times New Roman"/>
          <w:sz w:val="24"/>
          <w:szCs w:val="24"/>
        </w:rPr>
        <w:t>7</w:t>
      </w:r>
      <w:r w:rsidRPr="00CB3D2B">
        <w:rPr>
          <w:rFonts w:ascii="Times New Roman" w:hAnsi="Times New Roman" w:cs="Times New Roman" w:hint="eastAsia"/>
          <w:sz w:val="24"/>
          <w:szCs w:val="24"/>
        </w:rPr>
        <w:t xml:space="preserve"> </w:t>
      </w:r>
      <w:r w:rsidRPr="00CB3D2B">
        <w:rPr>
          <w:rFonts w:ascii="Times New Roman" w:hAnsi="Times New Roman" w:cs="Times New Roman"/>
          <w:sz w:val="24"/>
          <w:szCs w:val="24"/>
        </w:rPr>
        <w:t xml:space="preserve">(b) represents the evolution of water contact angle with the increase of the plasma treatment times for samples of </w:t>
      </w:r>
      <w:r w:rsidR="00C4499F" w:rsidRPr="00CB3D2B">
        <w:rPr>
          <w:rFonts w:ascii="Times New Roman" w:hAnsi="Times New Roman" w:cs="Times New Roman"/>
          <w:sz w:val="24"/>
          <w:szCs w:val="24"/>
        </w:rPr>
        <w:t xml:space="preserve">gold films </w:t>
      </w:r>
      <w:r w:rsidR="00C4499F">
        <w:rPr>
          <w:rFonts w:ascii="Times New Roman" w:hAnsi="Times New Roman" w:cs="Times New Roman" w:hint="eastAsia"/>
          <w:sz w:val="24"/>
          <w:szCs w:val="24"/>
        </w:rPr>
        <w:t>with 25 nm thickness</w:t>
      </w:r>
      <w:r w:rsidRPr="00CB3D2B">
        <w:rPr>
          <w:rFonts w:ascii="Times New Roman" w:hAnsi="Times New Roman" w:cs="Times New Roman"/>
          <w:bCs/>
          <w:sz w:val="24"/>
          <w:szCs w:val="24"/>
        </w:rPr>
        <w:t xml:space="preserve"> coated </w:t>
      </w:r>
      <w:r w:rsidR="00C4499F">
        <w:rPr>
          <w:rFonts w:ascii="Times New Roman" w:hAnsi="Times New Roman" w:cs="Times New Roman" w:hint="eastAsia"/>
          <w:bCs/>
          <w:sz w:val="24"/>
          <w:szCs w:val="24"/>
        </w:rPr>
        <w:t xml:space="preserve">on </w:t>
      </w:r>
      <w:r w:rsidRPr="00CB3D2B">
        <w:rPr>
          <w:rFonts w:ascii="Times New Roman" w:hAnsi="Times New Roman" w:cs="Times New Roman"/>
          <w:bCs/>
          <w:sz w:val="24"/>
          <w:szCs w:val="24"/>
        </w:rPr>
        <w:t>PS substrates with 0% pre-strain</w:t>
      </w:r>
      <w:r w:rsidRPr="00CB3D2B">
        <w:rPr>
          <w:rFonts w:ascii="Times New Roman" w:hAnsi="Times New Roman" w:cs="Times New Roman"/>
          <w:sz w:val="24"/>
          <w:szCs w:val="24"/>
        </w:rPr>
        <w:t>. Fig. 7</w:t>
      </w:r>
      <w:r w:rsidRPr="00CB3D2B">
        <w:rPr>
          <w:rFonts w:ascii="Times New Roman" w:hAnsi="Times New Roman" w:cs="Times New Roman" w:hint="eastAsia"/>
          <w:sz w:val="24"/>
          <w:szCs w:val="24"/>
        </w:rPr>
        <w:t xml:space="preserve"> </w:t>
      </w:r>
      <w:r w:rsidRPr="00CB3D2B">
        <w:rPr>
          <w:rFonts w:ascii="Times New Roman" w:hAnsi="Times New Roman" w:cs="Times New Roman"/>
          <w:sz w:val="24"/>
          <w:szCs w:val="24"/>
        </w:rPr>
        <w:t xml:space="preserve">(b) indicates that it is possible to </w:t>
      </w:r>
      <w:r>
        <w:rPr>
          <w:rFonts w:ascii="Times New Roman" w:hAnsi="Times New Roman" w:cs="Times New Roman" w:hint="eastAsia"/>
          <w:sz w:val="24"/>
          <w:szCs w:val="24"/>
        </w:rPr>
        <w:t xml:space="preserve">achieve the tunable </w:t>
      </w:r>
      <w:proofErr w:type="spellStart"/>
      <w:r w:rsidRPr="00051BE1">
        <w:rPr>
          <w:rFonts w:ascii="Times New Roman" w:hAnsi="Times New Roman" w:cs="Times New Roman"/>
          <w:sz w:val="24"/>
          <w:szCs w:val="24"/>
        </w:rPr>
        <w:t>hydrophilicity</w:t>
      </w:r>
      <w:proofErr w:type="spellEnd"/>
      <w:r>
        <w:rPr>
          <w:rFonts w:ascii="Times New Roman" w:hAnsi="Times New Roman" w:cs="Times New Roman" w:hint="eastAsia"/>
          <w:sz w:val="24"/>
          <w:szCs w:val="24"/>
        </w:rPr>
        <w:t xml:space="preserve"> of the surface by</w:t>
      </w:r>
      <w:r w:rsidRPr="00CB3D2B">
        <w:rPr>
          <w:rFonts w:ascii="Times New Roman" w:hAnsi="Times New Roman" w:cs="Times New Roman"/>
          <w:sz w:val="24"/>
          <w:szCs w:val="24"/>
        </w:rPr>
        <w:t xml:space="preserve"> using the plasma treatment. </w:t>
      </w:r>
      <w:r w:rsidRPr="004E1CAD">
        <w:rPr>
          <w:rFonts w:ascii="Times New Roman" w:hAnsi="Times New Roman" w:cs="Times New Roman"/>
          <w:sz w:val="24"/>
          <w:szCs w:val="24"/>
        </w:rPr>
        <w:t xml:space="preserve">Plasma </w:t>
      </w:r>
      <w:r>
        <w:rPr>
          <w:rFonts w:ascii="Times New Roman" w:hAnsi="Times New Roman" w:cs="Times New Roman" w:hint="eastAsia"/>
          <w:sz w:val="24"/>
          <w:szCs w:val="24"/>
        </w:rPr>
        <w:t>treatment is</w:t>
      </w:r>
      <w:r w:rsidRPr="004E1CAD">
        <w:rPr>
          <w:rFonts w:ascii="Times New Roman" w:hAnsi="Times New Roman" w:cs="Times New Roman"/>
          <w:sz w:val="24"/>
          <w:szCs w:val="24"/>
        </w:rPr>
        <w:t xml:space="preserve"> often used to </w:t>
      </w:r>
      <w:r w:rsidRPr="00170CE1">
        <w:rPr>
          <w:rFonts w:ascii="Times New Roman" w:hAnsi="Times New Roman" w:cs="Times New Roman"/>
          <w:sz w:val="24"/>
          <w:szCs w:val="24"/>
        </w:rPr>
        <w:t>change</w:t>
      </w:r>
      <w:r>
        <w:rPr>
          <w:rFonts w:ascii="Times New Roman" w:hAnsi="Times New Roman" w:cs="Times New Roman" w:hint="eastAsia"/>
          <w:sz w:val="24"/>
          <w:szCs w:val="24"/>
        </w:rPr>
        <w:t xml:space="preserve"> </w:t>
      </w:r>
      <w:r w:rsidRPr="00170CE1">
        <w:rPr>
          <w:rFonts w:ascii="Times New Roman" w:hAnsi="Times New Roman" w:cs="Times New Roman"/>
          <w:sz w:val="24"/>
          <w:szCs w:val="24"/>
        </w:rPr>
        <w:t>the chemical composition</w:t>
      </w:r>
      <w:r w:rsidRPr="004E1CAD">
        <w:rPr>
          <w:rFonts w:ascii="Times New Roman" w:hAnsi="Times New Roman" w:cs="Times New Roman"/>
          <w:sz w:val="24"/>
          <w:szCs w:val="24"/>
        </w:rPr>
        <w:t xml:space="preserve"> </w:t>
      </w:r>
      <w:r>
        <w:rPr>
          <w:rFonts w:ascii="Times New Roman" w:hAnsi="Times New Roman" w:cs="Times New Roman" w:hint="eastAsia"/>
          <w:sz w:val="24"/>
          <w:szCs w:val="24"/>
        </w:rPr>
        <w:t xml:space="preserve">of </w:t>
      </w:r>
      <w:r w:rsidRPr="004E1CAD">
        <w:rPr>
          <w:rFonts w:ascii="Times New Roman" w:hAnsi="Times New Roman" w:cs="Times New Roman"/>
          <w:sz w:val="24"/>
          <w:szCs w:val="24"/>
        </w:rPr>
        <w:t xml:space="preserve">the surface and to </w:t>
      </w:r>
      <w:r>
        <w:rPr>
          <w:rFonts w:ascii="Times New Roman" w:hAnsi="Times New Roman" w:cs="Times New Roman" w:hint="eastAsia"/>
          <w:sz w:val="24"/>
          <w:szCs w:val="24"/>
        </w:rPr>
        <w:t>improve</w:t>
      </w:r>
      <w:r w:rsidRPr="004E1CAD">
        <w:rPr>
          <w:rFonts w:ascii="Times New Roman" w:hAnsi="Times New Roman" w:cs="Times New Roman"/>
          <w:sz w:val="24"/>
          <w:szCs w:val="24"/>
        </w:rPr>
        <w:t xml:space="preserve"> the </w:t>
      </w:r>
      <w:r>
        <w:rPr>
          <w:rFonts w:ascii="Times New Roman" w:hAnsi="Times New Roman" w:cs="Times New Roman" w:hint="eastAsia"/>
          <w:sz w:val="24"/>
          <w:szCs w:val="24"/>
        </w:rPr>
        <w:t xml:space="preserve">surface </w:t>
      </w:r>
      <w:r w:rsidRPr="004E1CAD">
        <w:rPr>
          <w:rFonts w:ascii="Times New Roman" w:hAnsi="Times New Roman" w:cs="Times New Roman"/>
          <w:sz w:val="24"/>
          <w:szCs w:val="24"/>
        </w:rPr>
        <w:t>wettability</w:t>
      </w:r>
      <w:r w:rsidR="000105D4">
        <w:rPr>
          <w:rFonts w:ascii="Times New Roman" w:hAnsi="Times New Roman" w:cs="Times New Roman" w:hint="eastAsia"/>
          <w:sz w:val="24"/>
          <w:szCs w:val="24"/>
        </w:rPr>
        <w:t xml:space="preserve"> </w:t>
      </w:r>
      <w:r w:rsidR="000105D4">
        <w:rPr>
          <w:rFonts w:ascii="Times New Roman" w:hAnsi="Times New Roman" w:cs="Times New Roman"/>
          <w:sz w:val="24"/>
          <w:szCs w:val="24"/>
        </w:rPr>
        <w:fldChar w:fldCharType="begin">
          <w:fldData xml:space="preserve">PEVuZE5vdGU+PENpdGU+PEF1dGhvcj5aaHU8L0F1dGhvcj48WWVhcj4yMDExPC9ZZWFyPjxSZWNO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</w:fldData>
        </w:fldChar>
      </w:r>
      <w:r w:rsidR="000105D4">
        <w:rPr>
          <w:rFonts w:ascii="Times New Roman" w:hAnsi="Times New Roman" w:cs="Times New Roman"/>
          <w:sz w:val="24"/>
          <w:szCs w:val="24"/>
        </w:rPr>
        <w:instrText xml:space="preserve"> ADDIN EN.CITE </w:instrText>
      </w:r>
      <w:r w:rsidR="000105D4">
        <w:rPr>
          <w:rFonts w:ascii="Times New Roman" w:hAnsi="Times New Roman" w:cs="Times New Roman"/>
          <w:sz w:val="24"/>
          <w:szCs w:val="24"/>
        </w:rPr>
        <w:fldChar w:fldCharType="begin">
          <w:fldData xml:space="preserve">PEVuZE5vdGU+PENpdGU+PEF1dGhvcj5aaHU8L0F1dGhvcj48WWVhcj4yMDExPC9ZZWFyPjxSZWNO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</w:fldData>
        </w:fldChar>
      </w:r>
      <w:r w:rsidR="000105D4">
        <w:rPr>
          <w:rFonts w:ascii="Times New Roman" w:hAnsi="Times New Roman" w:cs="Times New Roman"/>
          <w:sz w:val="24"/>
          <w:szCs w:val="24"/>
        </w:rPr>
        <w:instrText xml:space="preserve"> ADDIN EN.CITE.DATA </w:instrText>
      </w:r>
      <w:r w:rsidR="000105D4">
        <w:rPr>
          <w:rFonts w:ascii="Times New Roman" w:hAnsi="Times New Roman" w:cs="Times New Roman"/>
          <w:sz w:val="24"/>
          <w:szCs w:val="24"/>
        </w:rPr>
      </w:r>
      <w:r w:rsidR="000105D4">
        <w:rPr>
          <w:rFonts w:ascii="Times New Roman" w:hAnsi="Times New Roman" w:cs="Times New Roman"/>
          <w:sz w:val="24"/>
          <w:szCs w:val="24"/>
        </w:rPr>
        <w:fldChar w:fldCharType="end"/>
      </w:r>
      <w:r w:rsidR="000105D4">
        <w:rPr>
          <w:rFonts w:ascii="Times New Roman" w:hAnsi="Times New Roman" w:cs="Times New Roman"/>
          <w:sz w:val="24"/>
          <w:szCs w:val="24"/>
        </w:rPr>
      </w:r>
      <w:r w:rsidR="000105D4">
        <w:rPr>
          <w:rFonts w:ascii="Times New Roman" w:hAnsi="Times New Roman" w:cs="Times New Roman"/>
          <w:sz w:val="24"/>
          <w:szCs w:val="24"/>
        </w:rPr>
        <w:fldChar w:fldCharType="separate"/>
      </w:r>
      <w:r w:rsidR="000105D4">
        <w:rPr>
          <w:rFonts w:ascii="Times New Roman" w:hAnsi="Times New Roman" w:cs="Times New Roman"/>
          <w:noProof/>
          <w:sz w:val="24"/>
          <w:szCs w:val="24"/>
        </w:rPr>
        <w:t>[</w:t>
      </w:r>
      <w:hyperlink w:anchor="_ENREF_37" w:tooltip="Gou, 2010 #84" w:history="1">
        <w:r w:rsidR="006E5450">
          <w:rPr>
            <w:rFonts w:ascii="Times New Roman" w:hAnsi="Times New Roman" w:cs="Times New Roman"/>
            <w:noProof/>
            <w:sz w:val="24"/>
            <w:szCs w:val="24"/>
          </w:rPr>
          <w:t>37-39</w:t>
        </w:r>
      </w:hyperlink>
      <w:r w:rsidR="000105D4">
        <w:rPr>
          <w:rFonts w:ascii="Times New Roman" w:hAnsi="Times New Roman" w:cs="Times New Roman"/>
          <w:noProof/>
          <w:sz w:val="24"/>
          <w:szCs w:val="24"/>
        </w:rPr>
        <w:t>]</w:t>
      </w:r>
      <w:r w:rsidR="000105D4">
        <w:rPr>
          <w:rFonts w:ascii="Times New Roman" w:hAnsi="Times New Roman" w:cs="Times New Roman"/>
          <w:sz w:val="24"/>
          <w:szCs w:val="24"/>
        </w:rPr>
        <w:fldChar w:fldCharType="end"/>
      </w:r>
      <w:r w:rsidRPr="004E1CAD">
        <w:rPr>
          <w:rFonts w:ascii="Times New Roman" w:hAnsi="Times New Roman" w:cs="Times New Roman"/>
          <w:sz w:val="24"/>
          <w:szCs w:val="24"/>
        </w:rPr>
        <w:t>.</w:t>
      </w:r>
      <w:r>
        <w:rPr>
          <w:rFonts w:ascii="Times New Roman" w:hAnsi="Times New Roman" w:cs="Times New Roman" w:hint="eastAsia"/>
          <w:sz w:val="24"/>
          <w:szCs w:val="24"/>
        </w:rPr>
        <w:t xml:space="preserve"> </w:t>
      </w:r>
      <w:r w:rsidRPr="00051BE1">
        <w:rPr>
          <w:rFonts w:ascii="Times New Roman" w:hAnsi="Times New Roman" w:cs="Times New Roman"/>
          <w:sz w:val="24"/>
          <w:szCs w:val="24"/>
        </w:rPr>
        <w:t>As for the samples after deposition, the contact angle reduce</w:t>
      </w:r>
      <w:r w:rsidRPr="00051BE1">
        <w:rPr>
          <w:rFonts w:ascii="Times New Roman" w:hAnsi="Times New Roman" w:cs="Times New Roman" w:hint="eastAsia"/>
          <w:sz w:val="24"/>
          <w:szCs w:val="24"/>
        </w:rPr>
        <w:t>s</w:t>
      </w:r>
      <w:r w:rsidRPr="00051BE1">
        <w:rPr>
          <w:rFonts w:ascii="Times New Roman" w:hAnsi="Times New Roman" w:cs="Times New Roman"/>
          <w:sz w:val="24"/>
          <w:szCs w:val="24"/>
        </w:rPr>
        <w:t xml:space="preserve"> from 81</w:t>
      </w:r>
      <w:bookmarkStart w:id="23" w:name="OLE_LINK8"/>
      <w:r w:rsidRPr="00051BE1">
        <w:rPr>
          <w:rFonts w:ascii="Times New Roman" w:hAnsi="Times New Roman" w:cs="Times New Roman"/>
          <w:sz w:val="24"/>
          <w:szCs w:val="24"/>
        </w:rPr>
        <w:t>°</w:t>
      </w:r>
      <w:bookmarkEnd w:id="23"/>
      <w:r>
        <w:rPr>
          <w:rFonts w:ascii="Times New Roman" w:hAnsi="Times New Roman" w:cs="Times New Roman" w:hint="eastAsia"/>
          <w:sz w:val="24"/>
          <w:szCs w:val="24"/>
        </w:rPr>
        <w:t xml:space="preserve"> </w:t>
      </w:r>
      <w:r w:rsidRPr="00051BE1">
        <w:rPr>
          <w:rFonts w:ascii="Times New Roman" w:hAnsi="Times New Roman" w:cs="Times New Roman"/>
          <w:sz w:val="24"/>
          <w:szCs w:val="24"/>
        </w:rPr>
        <w:t>(untreated) to 57°</w:t>
      </w:r>
      <w:r>
        <w:rPr>
          <w:rFonts w:ascii="Times New Roman" w:hAnsi="Times New Roman" w:cs="Times New Roman" w:hint="eastAsia"/>
          <w:sz w:val="24"/>
          <w:szCs w:val="24"/>
        </w:rPr>
        <w:t xml:space="preserve"> </w:t>
      </w:r>
      <w:r w:rsidRPr="00051BE1">
        <w:rPr>
          <w:rFonts w:ascii="Times New Roman" w:hAnsi="Times New Roman" w:cs="Times New Roman"/>
          <w:sz w:val="24"/>
          <w:szCs w:val="24"/>
        </w:rPr>
        <w:t xml:space="preserve">after 30 seconds of plasma treatment. </w:t>
      </w:r>
      <w:r w:rsidRPr="007075AF">
        <w:rPr>
          <w:rFonts w:ascii="Times New Roman" w:hAnsi="Times New Roman" w:cs="Times New Roman"/>
          <w:sz w:val="24"/>
          <w:szCs w:val="24"/>
        </w:rPr>
        <w:t xml:space="preserve">Subsequently, with the further increase of the plasma treatment time, the contact angle only shows a slight decrease to 41°. </w:t>
      </w:r>
      <w:r w:rsidRPr="00F6052A">
        <w:rPr>
          <w:rFonts w:ascii="Times New Roman" w:hAnsi="Times New Roman" w:cs="Times New Roman"/>
          <w:sz w:val="24"/>
          <w:szCs w:val="24"/>
        </w:rPr>
        <w:t xml:space="preserve">The surfaces of samples with 0% pre-strain </w:t>
      </w:r>
      <w:r w:rsidRPr="00051BE1">
        <w:rPr>
          <w:rFonts w:ascii="Times New Roman" w:hAnsi="Times New Roman" w:cs="Times New Roman"/>
          <w:sz w:val="24"/>
          <w:szCs w:val="24"/>
        </w:rPr>
        <w:t>after deposition</w:t>
      </w:r>
      <w:r w:rsidRPr="00F6052A">
        <w:rPr>
          <w:rFonts w:ascii="Times New Roman" w:hAnsi="Times New Roman" w:cs="Times New Roman"/>
          <w:sz w:val="24"/>
          <w:szCs w:val="24"/>
        </w:rPr>
        <w:t xml:space="preserve"> </w:t>
      </w:r>
      <w:r>
        <w:rPr>
          <w:rFonts w:ascii="Times New Roman" w:hAnsi="Times New Roman" w:cs="Times New Roman" w:hint="eastAsia"/>
          <w:sz w:val="24"/>
          <w:szCs w:val="24"/>
        </w:rPr>
        <w:t>have no clear patterns, and there</w:t>
      </w:r>
      <w:r w:rsidRPr="0034403F">
        <w:rPr>
          <w:rFonts w:ascii="Times New Roman" w:hAnsi="Times New Roman" w:cs="Times New Roman"/>
          <w:sz w:val="24"/>
          <w:szCs w:val="24"/>
        </w:rPr>
        <w:t xml:space="preserve"> no changes of the surface </w:t>
      </w:r>
      <w:r>
        <w:rPr>
          <w:rFonts w:ascii="Times New Roman" w:hAnsi="Times New Roman" w:cs="Times New Roman" w:hint="eastAsia"/>
          <w:sz w:val="24"/>
          <w:szCs w:val="24"/>
        </w:rPr>
        <w:t>pattern</w:t>
      </w:r>
      <w:r>
        <w:rPr>
          <w:rFonts w:ascii="Times New Roman" w:hAnsi="Times New Roman" w:cs="Times New Roman"/>
          <w:sz w:val="24"/>
          <w:szCs w:val="24"/>
        </w:rPr>
        <w:t xml:space="preserve"> were observed</w:t>
      </w:r>
      <w:r>
        <w:rPr>
          <w:rFonts w:ascii="Times New Roman" w:hAnsi="Times New Roman" w:cs="Times New Roman" w:hint="eastAsia"/>
          <w:sz w:val="24"/>
          <w:szCs w:val="24"/>
        </w:rPr>
        <w:t xml:space="preserve"> </w:t>
      </w:r>
      <w:r w:rsidRPr="0034403F">
        <w:rPr>
          <w:rFonts w:ascii="Times New Roman" w:hAnsi="Times New Roman" w:cs="Times New Roman"/>
          <w:sz w:val="24"/>
          <w:szCs w:val="24"/>
        </w:rPr>
        <w:t>before and afte</w:t>
      </w:r>
      <w:r>
        <w:rPr>
          <w:rFonts w:ascii="Times New Roman" w:hAnsi="Times New Roman" w:cs="Times New Roman"/>
          <w:sz w:val="24"/>
          <w:szCs w:val="24"/>
        </w:rPr>
        <w:t>r plasma</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treatment. </w:t>
      </w:r>
      <w:r w:rsidRPr="00412654">
        <w:rPr>
          <w:rFonts w:ascii="Times New Roman" w:hAnsi="Times New Roman" w:cs="Times New Roman"/>
          <w:sz w:val="24"/>
          <w:szCs w:val="24"/>
        </w:rPr>
        <w:t xml:space="preserve">Therefore, the </w:t>
      </w:r>
      <w:r w:rsidR="00CA60BB">
        <w:rPr>
          <w:rFonts w:ascii="Times New Roman" w:hAnsi="Times New Roman" w:cs="Times New Roman" w:hint="eastAsia"/>
          <w:sz w:val="24"/>
          <w:szCs w:val="24"/>
        </w:rPr>
        <w:t xml:space="preserve">increase of </w:t>
      </w:r>
      <w:proofErr w:type="spellStart"/>
      <w:r w:rsidRPr="00412654">
        <w:rPr>
          <w:rFonts w:ascii="Times New Roman" w:hAnsi="Times New Roman" w:cs="Times New Roman"/>
          <w:sz w:val="24"/>
          <w:szCs w:val="24"/>
        </w:rPr>
        <w:t>hydrophilicity</w:t>
      </w:r>
      <w:proofErr w:type="spellEnd"/>
      <w:r w:rsidRPr="00412654">
        <w:rPr>
          <w:rFonts w:ascii="Times New Roman" w:hAnsi="Times New Roman" w:cs="Times New Roman" w:hint="eastAsia"/>
          <w:sz w:val="24"/>
          <w:szCs w:val="24"/>
        </w:rPr>
        <w:t xml:space="preserve"> </w:t>
      </w:r>
      <w:r w:rsidR="00AF2221">
        <w:rPr>
          <w:rFonts w:ascii="Times New Roman" w:hAnsi="Times New Roman" w:cs="Times New Roman" w:hint="eastAsia"/>
          <w:sz w:val="24"/>
          <w:szCs w:val="24"/>
        </w:rPr>
        <w:t>i</w:t>
      </w:r>
      <w:r>
        <w:rPr>
          <w:rFonts w:ascii="Times New Roman" w:hAnsi="Times New Roman" w:cs="Times New Roman" w:hint="eastAsia"/>
          <w:sz w:val="24"/>
          <w:szCs w:val="24"/>
        </w:rPr>
        <w:t>s caused</w:t>
      </w:r>
      <w:r w:rsidRPr="00412654">
        <w:rPr>
          <w:rFonts w:ascii="Times New Roman" w:hAnsi="Times New Roman" w:cs="Times New Roman" w:hint="eastAsia"/>
          <w:sz w:val="24"/>
          <w:szCs w:val="24"/>
        </w:rPr>
        <w:t xml:space="preserve"> by the changes of </w:t>
      </w:r>
      <w:r w:rsidRPr="00412654">
        <w:rPr>
          <w:rFonts w:ascii="Times New Roman" w:hAnsi="Times New Roman" w:cs="Times New Roman"/>
          <w:sz w:val="24"/>
          <w:szCs w:val="24"/>
        </w:rPr>
        <w:t>surface</w:t>
      </w:r>
      <w:r w:rsidRPr="00412654">
        <w:rPr>
          <w:rFonts w:ascii="Times New Roman" w:hAnsi="Times New Roman" w:cs="Times New Roman" w:hint="eastAsia"/>
          <w:sz w:val="24"/>
          <w:szCs w:val="24"/>
        </w:rPr>
        <w:t xml:space="preserve"> </w:t>
      </w:r>
      <w:r w:rsidRPr="00412654">
        <w:rPr>
          <w:rFonts w:ascii="Times New Roman" w:hAnsi="Times New Roman" w:cs="Times New Roman"/>
          <w:sz w:val="24"/>
          <w:szCs w:val="24"/>
        </w:rPr>
        <w:t xml:space="preserve">chemical compositions </w:t>
      </w:r>
      <w:r w:rsidRPr="00412654">
        <w:rPr>
          <w:rFonts w:ascii="Times New Roman" w:hAnsi="Times New Roman" w:cs="Times New Roman" w:hint="eastAsia"/>
          <w:sz w:val="24"/>
          <w:szCs w:val="24"/>
        </w:rPr>
        <w:lastRenderedPageBreak/>
        <w:t>due to the plasma treatment.</w:t>
      </w:r>
    </w:p>
    <w:p w:rsidR="007234D3" w:rsidRDefault="00412654" w:rsidP="00537434">
      <w:pPr>
        <w:spacing w:line="480" w:lineRule="auto"/>
        <w:ind w:firstLineChars="100" w:firstLine="240"/>
        <w:rPr>
          <w:rFonts w:ascii="Times New Roman" w:hAnsi="Times New Roman" w:cs="Times New Roman"/>
          <w:sz w:val="24"/>
          <w:szCs w:val="24"/>
        </w:rPr>
      </w:pPr>
      <w:r w:rsidRPr="00CB3D2B">
        <w:rPr>
          <w:rFonts w:ascii="Times New Roman" w:hAnsi="Times New Roman" w:cs="Times New Roman"/>
          <w:sz w:val="24"/>
          <w:szCs w:val="24"/>
        </w:rPr>
        <w:t xml:space="preserve">The most significant reduction of the contact angle is achieved for the samples (with a minimum </w:t>
      </w:r>
      <w:r w:rsidR="00273193">
        <w:rPr>
          <w:rFonts w:ascii="Times New Roman" w:hAnsi="Times New Roman" w:cs="Times New Roman" w:hint="eastAsia"/>
          <w:sz w:val="24"/>
          <w:szCs w:val="24"/>
        </w:rPr>
        <w:t xml:space="preserve">contact </w:t>
      </w:r>
      <w:r w:rsidRPr="00CB3D2B">
        <w:rPr>
          <w:rFonts w:ascii="Times New Roman" w:hAnsi="Times New Roman" w:cs="Times New Roman"/>
          <w:sz w:val="24"/>
          <w:szCs w:val="24"/>
        </w:rPr>
        <w:t>angle of 15</w:t>
      </w:r>
      <w:r w:rsidRPr="00051BE1">
        <w:rPr>
          <w:rFonts w:ascii="Times New Roman" w:hAnsi="Times New Roman" w:cs="Times New Roman"/>
          <w:sz w:val="24"/>
          <w:szCs w:val="24"/>
        </w:rPr>
        <w:t>°</w:t>
      </w:r>
      <w:r w:rsidRPr="00CB3D2B">
        <w:rPr>
          <w:rFonts w:ascii="Times New Roman" w:hAnsi="Times New Roman" w:cs="Times New Roman"/>
          <w:sz w:val="24"/>
          <w:szCs w:val="24"/>
        </w:rPr>
        <w:t>) after post-annealing, followed by only 30 seconds of plasma treatment.</w:t>
      </w:r>
      <w:r w:rsidR="003230C8">
        <w:rPr>
          <w:rFonts w:ascii="Times New Roman" w:hAnsi="Times New Roman" w:cs="Times New Roman" w:hint="eastAsia"/>
          <w:sz w:val="24"/>
          <w:szCs w:val="24"/>
        </w:rPr>
        <w:t xml:space="preserve"> </w:t>
      </w:r>
      <w:r w:rsidR="003C1A3F">
        <w:rPr>
          <w:rFonts w:ascii="Times New Roman" w:hAnsi="Times New Roman" w:cs="Times New Roman" w:hint="eastAsia"/>
          <w:sz w:val="24"/>
          <w:szCs w:val="24"/>
        </w:rPr>
        <w:t>M</w:t>
      </w:r>
      <w:r w:rsidR="007234D3" w:rsidRPr="00051BE1">
        <w:rPr>
          <w:rFonts w:ascii="Times New Roman" w:hAnsi="Times New Roman" w:cs="Times New Roman"/>
          <w:sz w:val="24"/>
          <w:szCs w:val="24"/>
        </w:rPr>
        <w:t xml:space="preserve">any cracks randomly distributed on the surface of the </w:t>
      </w:r>
      <w:bookmarkStart w:id="24" w:name="OLE_LINK16"/>
      <w:r w:rsidR="007234D3" w:rsidRPr="00051BE1">
        <w:rPr>
          <w:rFonts w:ascii="Times New Roman" w:hAnsi="Times New Roman" w:cs="Times New Roman"/>
          <w:sz w:val="24"/>
          <w:szCs w:val="24"/>
        </w:rPr>
        <w:t>samples after post-annealing</w:t>
      </w:r>
      <w:bookmarkEnd w:id="24"/>
      <w:r w:rsidR="006F7F2B">
        <w:rPr>
          <w:rFonts w:ascii="Times New Roman" w:hAnsi="Times New Roman" w:cs="Times New Roman" w:hint="eastAsia"/>
          <w:sz w:val="24"/>
          <w:szCs w:val="24"/>
        </w:rPr>
        <w:t xml:space="preserve"> (as shown in Fig. 3 (a1))</w:t>
      </w:r>
      <w:r w:rsidR="009B747E">
        <w:rPr>
          <w:rFonts w:ascii="Times New Roman" w:hAnsi="Times New Roman" w:cs="Times New Roman" w:hint="eastAsia"/>
          <w:sz w:val="24"/>
          <w:szCs w:val="24"/>
        </w:rPr>
        <w:t>.</w:t>
      </w:r>
      <w:r w:rsidR="007234D3" w:rsidRPr="00051BE1">
        <w:rPr>
          <w:rFonts w:ascii="Times New Roman" w:hAnsi="Times New Roman" w:cs="Times New Roman"/>
          <w:sz w:val="24"/>
          <w:szCs w:val="24"/>
        </w:rPr>
        <w:t xml:space="preserve"> </w:t>
      </w:r>
      <w:r w:rsidR="00B9270A">
        <w:rPr>
          <w:rFonts w:ascii="Times New Roman" w:hAnsi="Times New Roman" w:cs="Times New Roman" w:hint="eastAsia"/>
          <w:sz w:val="24"/>
          <w:szCs w:val="24"/>
        </w:rPr>
        <w:t>After</w:t>
      </w:r>
      <w:r w:rsidR="00B14825">
        <w:rPr>
          <w:rFonts w:ascii="Times New Roman" w:hAnsi="Times New Roman" w:cs="Times New Roman" w:hint="eastAsia"/>
          <w:sz w:val="24"/>
          <w:szCs w:val="24"/>
        </w:rPr>
        <w:t xml:space="preserve"> plasma </w:t>
      </w:r>
      <w:r w:rsidR="00B14825">
        <w:rPr>
          <w:rFonts w:ascii="Times New Roman" w:hAnsi="Times New Roman" w:cs="Times New Roman"/>
          <w:sz w:val="24"/>
          <w:szCs w:val="24"/>
        </w:rPr>
        <w:t>treatment</w:t>
      </w:r>
      <w:r w:rsidR="00B14825">
        <w:rPr>
          <w:rFonts w:ascii="Times New Roman" w:hAnsi="Times New Roman" w:cs="Times New Roman" w:hint="eastAsia"/>
          <w:sz w:val="24"/>
          <w:szCs w:val="24"/>
        </w:rPr>
        <w:t>,</w:t>
      </w:r>
      <w:r w:rsidR="003C3146">
        <w:rPr>
          <w:rFonts w:ascii="Times New Roman" w:hAnsi="Times New Roman" w:cs="Times New Roman" w:hint="eastAsia"/>
          <w:sz w:val="24"/>
          <w:szCs w:val="24"/>
        </w:rPr>
        <w:t xml:space="preserve"> however,</w:t>
      </w:r>
      <w:r w:rsidR="00B14825">
        <w:rPr>
          <w:rFonts w:ascii="Times New Roman" w:hAnsi="Times New Roman" w:cs="Times New Roman" w:hint="eastAsia"/>
          <w:sz w:val="24"/>
          <w:szCs w:val="24"/>
        </w:rPr>
        <w:t xml:space="preserve"> the </w:t>
      </w:r>
      <w:r w:rsidR="007234D3" w:rsidRPr="00051BE1">
        <w:rPr>
          <w:rFonts w:ascii="Times New Roman" w:hAnsi="Times New Roman" w:cs="Times New Roman"/>
          <w:sz w:val="24"/>
          <w:szCs w:val="24"/>
        </w:rPr>
        <w:t xml:space="preserve">surface </w:t>
      </w:r>
      <w:proofErr w:type="spellStart"/>
      <w:r w:rsidR="007234D3" w:rsidRPr="00051BE1">
        <w:rPr>
          <w:rFonts w:ascii="Times New Roman" w:hAnsi="Times New Roman" w:cs="Times New Roman"/>
          <w:sz w:val="24"/>
          <w:szCs w:val="24"/>
        </w:rPr>
        <w:t>hydrophilicity</w:t>
      </w:r>
      <w:proofErr w:type="spellEnd"/>
      <w:r w:rsidR="007234D3" w:rsidRPr="00051BE1">
        <w:rPr>
          <w:rFonts w:ascii="Times New Roman" w:hAnsi="Times New Roman" w:cs="Times New Roman"/>
          <w:sz w:val="24"/>
          <w:szCs w:val="24"/>
        </w:rPr>
        <w:t xml:space="preserve"> </w:t>
      </w:r>
      <w:r w:rsidR="00B14825">
        <w:rPr>
          <w:rFonts w:ascii="Times New Roman" w:hAnsi="Times New Roman" w:cs="Times New Roman" w:hint="eastAsia"/>
          <w:sz w:val="24"/>
          <w:szCs w:val="24"/>
        </w:rPr>
        <w:t xml:space="preserve">of the </w:t>
      </w:r>
      <w:r w:rsidR="00B14825" w:rsidRPr="00051BE1">
        <w:rPr>
          <w:rFonts w:ascii="Times New Roman" w:hAnsi="Times New Roman" w:cs="Times New Roman"/>
          <w:sz w:val="24"/>
          <w:szCs w:val="24"/>
        </w:rPr>
        <w:t xml:space="preserve">samples after post-annealing </w:t>
      </w:r>
      <w:r w:rsidR="00B14825">
        <w:rPr>
          <w:rFonts w:ascii="Times New Roman" w:hAnsi="Times New Roman" w:cs="Times New Roman" w:hint="eastAsia"/>
          <w:sz w:val="24"/>
          <w:szCs w:val="24"/>
        </w:rPr>
        <w:t>i</w:t>
      </w:r>
      <w:r w:rsidR="007234D3" w:rsidRPr="00051BE1">
        <w:rPr>
          <w:rFonts w:ascii="Times New Roman" w:hAnsi="Times New Roman" w:cs="Times New Roman"/>
          <w:sz w:val="24"/>
          <w:szCs w:val="24"/>
        </w:rPr>
        <w:t>s significantly higher than that of the sample after deposition.</w:t>
      </w:r>
      <w:r w:rsidR="00022663">
        <w:rPr>
          <w:rFonts w:ascii="Times New Roman" w:hAnsi="Times New Roman" w:cs="Times New Roman" w:hint="eastAsia"/>
          <w:sz w:val="24"/>
          <w:szCs w:val="24"/>
        </w:rPr>
        <w:t xml:space="preserve"> </w:t>
      </w:r>
      <w:r w:rsidR="00655C66">
        <w:rPr>
          <w:rFonts w:ascii="Times New Roman" w:hAnsi="Times New Roman" w:cs="Times New Roman" w:hint="eastAsia"/>
          <w:sz w:val="24"/>
          <w:szCs w:val="24"/>
        </w:rPr>
        <w:t xml:space="preserve">It can be concluded that </w:t>
      </w:r>
      <w:r w:rsidR="00B6394E">
        <w:rPr>
          <w:rFonts w:ascii="Times New Roman" w:hAnsi="Times New Roman" w:cs="Times New Roman" w:hint="eastAsia"/>
          <w:sz w:val="24"/>
          <w:szCs w:val="24"/>
        </w:rPr>
        <w:t>t</w:t>
      </w:r>
      <w:r w:rsidR="00B6394E" w:rsidRPr="00B6394E">
        <w:rPr>
          <w:rFonts w:ascii="Times New Roman" w:hAnsi="Times New Roman" w:cs="Times New Roman"/>
          <w:sz w:val="24"/>
          <w:szCs w:val="24"/>
        </w:rPr>
        <w:t xml:space="preserve">he combined effect of plasma treatment and </w:t>
      </w:r>
      <w:r w:rsidR="00FC1DE6">
        <w:rPr>
          <w:rFonts w:ascii="Times New Roman" w:hAnsi="Times New Roman" w:cs="Times New Roman" w:hint="eastAsia"/>
          <w:sz w:val="24"/>
          <w:szCs w:val="24"/>
        </w:rPr>
        <w:t>surface topography</w:t>
      </w:r>
      <w:r w:rsidR="00B6394E" w:rsidRPr="00B6394E">
        <w:rPr>
          <w:rFonts w:ascii="Times New Roman" w:hAnsi="Times New Roman" w:cs="Times New Roman"/>
          <w:sz w:val="24"/>
          <w:szCs w:val="24"/>
        </w:rPr>
        <w:t xml:space="preserve"> greatly enhances the </w:t>
      </w:r>
      <w:r w:rsidR="00FC1DE6">
        <w:rPr>
          <w:rFonts w:ascii="Times New Roman" w:hAnsi="Times New Roman" w:cs="Times New Roman" w:hint="eastAsia"/>
          <w:sz w:val="24"/>
          <w:szCs w:val="24"/>
        </w:rPr>
        <w:t xml:space="preserve">surface </w:t>
      </w:r>
      <w:proofErr w:type="spellStart"/>
      <w:r w:rsidR="00B6394E" w:rsidRPr="00B6394E">
        <w:rPr>
          <w:rFonts w:ascii="Times New Roman" w:hAnsi="Times New Roman" w:cs="Times New Roman"/>
          <w:sz w:val="24"/>
          <w:szCs w:val="24"/>
        </w:rPr>
        <w:t>hydrophilicity</w:t>
      </w:r>
      <w:proofErr w:type="spellEnd"/>
      <w:r w:rsidR="00B6394E" w:rsidRPr="00B6394E">
        <w:rPr>
          <w:rFonts w:ascii="Times New Roman" w:hAnsi="Times New Roman" w:cs="Times New Roman"/>
          <w:sz w:val="24"/>
          <w:szCs w:val="24"/>
        </w:rPr>
        <w:t xml:space="preserve"> of the surface.</w:t>
      </w:r>
      <w:r w:rsidR="00B6394E" w:rsidRPr="00B6394E">
        <w:rPr>
          <w:rFonts w:ascii="Times New Roman" w:hAnsi="Times New Roman" w:cs="Times New Roman" w:hint="eastAsia"/>
          <w:sz w:val="24"/>
          <w:szCs w:val="24"/>
        </w:rPr>
        <w:t xml:space="preserve"> </w:t>
      </w:r>
    </w:p>
    <w:p w:rsidR="00B47F07" w:rsidRPr="007234D3" w:rsidRDefault="007234D3" w:rsidP="000B6CD0">
      <w:pPr>
        <w:pStyle w:val="RSCB02ArticleText"/>
        <w:spacing w:line="480" w:lineRule="auto"/>
        <w:ind w:firstLineChars="100" w:firstLine="259"/>
        <w:rPr>
          <w:rFonts w:ascii="Times New Roman" w:hAnsi="Times New Roman"/>
          <w:sz w:val="24"/>
          <w:szCs w:val="24"/>
          <w:lang w:val="en-US" w:eastAsia="zh-CN"/>
        </w:rPr>
      </w:pPr>
      <w:r w:rsidRPr="007A3841">
        <w:rPr>
          <w:rFonts w:ascii="Times New Roman" w:hAnsi="Times New Roman"/>
          <w:sz w:val="24"/>
          <w:szCs w:val="24"/>
          <w:lang w:val="en-US" w:eastAsia="zh-CN"/>
        </w:rPr>
        <w:t xml:space="preserve">The effects of the plasma treatment durations and pre-strains </w:t>
      </w:r>
      <w:r w:rsidR="00AF18FC">
        <w:rPr>
          <w:rFonts w:ascii="Times New Roman" w:hAnsi="Times New Roman" w:hint="eastAsia"/>
          <w:sz w:val="24"/>
          <w:szCs w:val="24"/>
          <w:lang w:eastAsia="zh-CN"/>
        </w:rPr>
        <w:t>on the</w:t>
      </w:r>
      <w:r w:rsidR="00AF18FC" w:rsidRPr="00CB3D2B">
        <w:rPr>
          <w:rFonts w:ascii="Times New Roman" w:hAnsi="Times New Roman"/>
          <w:sz w:val="24"/>
          <w:szCs w:val="24"/>
        </w:rPr>
        <w:t xml:space="preserve"> water contact angle for samples of gold films </w:t>
      </w:r>
      <w:r w:rsidR="00AF18FC">
        <w:rPr>
          <w:rFonts w:ascii="Times New Roman" w:hAnsi="Times New Roman" w:hint="eastAsia"/>
          <w:sz w:val="24"/>
          <w:szCs w:val="24"/>
        </w:rPr>
        <w:t>with 25 nm thickness</w:t>
      </w:r>
      <w:r w:rsidR="00AF18FC" w:rsidRPr="00CB3D2B">
        <w:rPr>
          <w:rFonts w:ascii="Times New Roman" w:hAnsi="Times New Roman"/>
          <w:bCs/>
          <w:sz w:val="24"/>
          <w:szCs w:val="24"/>
        </w:rPr>
        <w:t xml:space="preserve"> coated </w:t>
      </w:r>
      <w:r w:rsidR="00AF18FC">
        <w:rPr>
          <w:rFonts w:ascii="Times New Roman" w:hAnsi="Times New Roman" w:hint="eastAsia"/>
          <w:bCs/>
          <w:sz w:val="24"/>
          <w:szCs w:val="24"/>
        </w:rPr>
        <w:t xml:space="preserve">on </w:t>
      </w:r>
      <w:r w:rsidR="00AF18FC" w:rsidRPr="00CB3D2B">
        <w:rPr>
          <w:rFonts w:ascii="Times New Roman" w:hAnsi="Times New Roman"/>
          <w:bCs/>
          <w:sz w:val="24"/>
          <w:szCs w:val="24"/>
        </w:rPr>
        <w:t xml:space="preserve">PS substrates with </w:t>
      </w:r>
      <w:r w:rsidR="00AF18FC">
        <w:rPr>
          <w:rFonts w:ascii="Times New Roman" w:hAnsi="Times New Roman" w:hint="eastAsia"/>
          <w:bCs/>
          <w:sz w:val="24"/>
          <w:szCs w:val="24"/>
          <w:lang w:eastAsia="zh-CN"/>
        </w:rPr>
        <w:t>different</w:t>
      </w:r>
      <w:r w:rsidR="00AF18FC" w:rsidRPr="00CB3D2B">
        <w:rPr>
          <w:rFonts w:ascii="Times New Roman" w:hAnsi="Times New Roman"/>
          <w:bCs/>
          <w:sz w:val="24"/>
          <w:szCs w:val="24"/>
        </w:rPr>
        <w:t xml:space="preserve"> pre-strain</w:t>
      </w:r>
      <w:r w:rsidR="00AF18FC">
        <w:rPr>
          <w:rFonts w:ascii="Times New Roman" w:hAnsi="Times New Roman" w:hint="eastAsia"/>
          <w:sz w:val="24"/>
          <w:szCs w:val="24"/>
          <w:lang w:eastAsia="zh-CN"/>
        </w:rPr>
        <w:t xml:space="preserve"> </w:t>
      </w:r>
      <w:r w:rsidR="00250FC0">
        <w:rPr>
          <w:rFonts w:ascii="Times New Roman" w:hAnsi="Times New Roman" w:hint="eastAsia"/>
          <w:sz w:val="24"/>
          <w:szCs w:val="24"/>
          <w:lang w:eastAsia="zh-CN"/>
        </w:rPr>
        <w:t xml:space="preserve">after heating </w:t>
      </w:r>
      <w:r w:rsidRPr="007A3841">
        <w:rPr>
          <w:rFonts w:ascii="Times New Roman" w:hAnsi="Times New Roman"/>
          <w:sz w:val="24"/>
          <w:szCs w:val="24"/>
          <w:lang w:val="en-US" w:eastAsia="zh-CN"/>
        </w:rPr>
        <w:t xml:space="preserve">were investigated, and the results are shown in Fig. 8. </w:t>
      </w:r>
      <w:r w:rsidR="005673AC" w:rsidRPr="00F57AD1">
        <w:rPr>
          <w:rFonts w:ascii="Times New Roman" w:hAnsi="Times New Roman"/>
          <w:sz w:val="24"/>
          <w:szCs w:val="24"/>
        </w:rPr>
        <w:t>The surfaces of samples with 0% pre-strain show many arbitrary distributed cracks</w:t>
      </w:r>
      <w:r w:rsidR="00C601EB">
        <w:rPr>
          <w:rFonts w:ascii="Times New Roman" w:hAnsi="Times New Roman" w:hint="eastAsia"/>
          <w:sz w:val="24"/>
          <w:szCs w:val="24"/>
          <w:lang w:eastAsia="zh-CN"/>
        </w:rPr>
        <w:t xml:space="preserve"> </w:t>
      </w:r>
      <w:r w:rsidR="00C601EB">
        <w:rPr>
          <w:rFonts w:ascii="Times New Roman" w:hAnsi="Times New Roman" w:hint="eastAsia"/>
          <w:sz w:val="24"/>
          <w:szCs w:val="24"/>
        </w:rPr>
        <w:t>(as shown in Fig. 3 (a1))</w:t>
      </w:r>
      <w:r w:rsidR="005673AC" w:rsidRPr="00F57AD1">
        <w:rPr>
          <w:rFonts w:ascii="Times New Roman" w:hAnsi="Times New Roman"/>
          <w:sz w:val="24"/>
          <w:szCs w:val="24"/>
        </w:rPr>
        <w:t xml:space="preserve">. The surfaces of samples with pre-strain from 5% to 30% </w:t>
      </w:r>
      <w:r w:rsidR="00FE28FA">
        <w:rPr>
          <w:rFonts w:ascii="Times New Roman" w:hAnsi="Times New Roman" w:hint="eastAsia"/>
          <w:sz w:val="24"/>
          <w:szCs w:val="24"/>
          <w:lang w:eastAsia="zh-CN"/>
        </w:rPr>
        <w:t>exhibit the</w:t>
      </w:r>
      <w:r w:rsidR="005673AC">
        <w:rPr>
          <w:rFonts w:ascii="Times New Roman" w:hAnsi="Times New Roman" w:hint="eastAsia"/>
          <w:sz w:val="24"/>
          <w:szCs w:val="24"/>
          <w:lang w:eastAsia="zh-CN"/>
        </w:rPr>
        <w:t xml:space="preserve"> biaxial pattern</w:t>
      </w:r>
      <w:r w:rsidR="00FE28FA">
        <w:rPr>
          <w:rFonts w:ascii="Times New Roman" w:hAnsi="Times New Roman" w:hint="eastAsia"/>
          <w:sz w:val="24"/>
          <w:szCs w:val="24"/>
          <w:lang w:eastAsia="zh-CN"/>
        </w:rPr>
        <w:t>s</w:t>
      </w:r>
      <w:r w:rsidR="005673AC">
        <w:rPr>
          <w:rFonts w:ascii="Times New Roman" w:hAnsi="Times New Roman" w:hint="eastAsia"/>
          <w:bCs/>
          <w:sz w:val="24"/>
          <w:szCs w:val="24"/>
        </w:rPr>
        <w:t xml:space="preserve"> in which </w:t>
      </w:r>
      <w:r w:rsidR="005673AC" w:rsidRPr="00840DED">
        <w:rPr>
          <w:rFonts w:ascii="Times New Roman" w:hAnsi="Times New Roman"/>
          <w:bCs/>
          <w:sz w:val="24"/>
          <w:szCs w:val="24"/>
        </w:rPr>
        <w:t xml:space="preserve">wrinkles are aligned perpendicularly to the pre-stretching direction and cracks are </w:t>
      </w:r>
      <w:r w:rsidR="005673AC" w:rsidRPr="00326566">
        <w:rPr>
          <w:rFonts w:ascii="Times New Roman" w:hAnsi="Times New Roman" w:hint="eastAsia"/>
          <w:bCs/>
          <w:sz w:val="24"/>
          <w:szCs w:val="24"/>
        </w:rPr>
        <w:t>developed perpendicular</w:t>
      </w:r>
      <w:r w:rsidR="005673AC">
        <w:rPr>
          <w:rFonts w:ascii="Times New Roman" w:hAnsi="Times New Roman" w:hint="eastAsia"/>
          <w:bCs/>
          <w:sz w:val="24"/>
          <w:szCs w:val="24"/>
        </w:rPr>
        <w:t>ly</w:t>
      </w:r>
      <w:r w:rsidR="005673AC" w:rsidRPr="00326566">
        <w:rPr>
          <w:rFonts w:ascii="Times New Roman" w:hAnsi="Times New Roman" w:hint="eastAsia"/>
          <w:bCs/>
          <w:sz w:val="24"/>
          <w:szCs w:val="24"/>
        </w:rPr>
        <w:t xml:space="preserve"> to</w:t>
      </w:r>
      <w:r w:rsidR="005673AC" w:rsidRPr="00840DED">
        <w:rPr>
          <w:rFonts w:ascii="Times New Roman" w:hAnsi="Times New Roman"/>
          <w:bCs/>
          <w:sz w:val="24"/>
          <w:szCs w:val="24"/>
        </w:rPr>
        <w:t xml:space="preserve"> the wrinkles</w:t>
      </w:r>
      <w:r w:rsidR="008F65CB">
        <w:rPr>
          <w:rFonts w:ascii="Times New Roman" w:hAnsi="Times New Roman" w:hint="eastAsia"/>
          <w:bCs/>
          <w:sz w:val="24"/>
          <w:szCs w:val="24"/>
          <w:lang w:eastAsia="zh-CN"/>
        </w:rPr>
        <w:t xml:space="preserve">. </w:t>
      </w:r>
      <w:r w:rsidR="00FF6BFD">
        <w:rPr>
          <w:rFonts w:ascii="Times New Roman" w:hAnsi="Times New Roman" w:hint="eastAsia"/>
          <w:bCs/>
          <w:sz w:val="24"/>
          <w:szCs w:val="24"/>
          <w:lang w:eastAsia="zh-CN"/>
        </w:rPr>
        <w:t xml:space="preserve">And </w:t>
      </w:r>
      <w:r w:rsidR="005C010B">
        <w:rPr>
          <w:rFonts w:ascii="Times New Roman" w:hAnsi="Times New Roman" w:hint="eastAsia"/>
          <w:bCs/>
          <w:sz w:val="24"/>
          <w:szCs w:val="24"/>
          <w:lang w:eastAsia="zh-CN"/>
        </w:rPr>
        <w:t xml:space="preserve">the wavelength of </w:t>
      </w:r>
      <w:r w:rsidR="00A117C6" w:rsidRPr="004B7C7A">
        <w:rPr>
          <w:rFonts w:ascii="Times New Roman" w:hAnsi="Times New Roman"/>
          <w:bCs/>
          <w:sz w:val="24"/>
          <w:szCs w:val="24"/>
        </w:rPr>
        <w:t xml:space="preserve">wrinkles </w:t>
      </w:r>
      <w:r w:rsidR="005C010B">
        <w:rPr>
          <w:rFonts w:ascii="Times New Roman" w:hAnsi="Times New Roman" w:hint="eastAsia"/>
          <w:bCs/>
          <w:sz w:val="24"/>
          <w:szCs w:val="24"/>
          <w:lang w:eastAsia="zh-CN"/>
        </w:rPr>
        <w:t>and t</w:t>
      </w:r>
      <w:r w:rsidR="005C010B" w:rsidRPr="004B7C7A">
        <w:rPr>
          <w:rFonts w:ascii="Times New Roman" w:hAnsi="Times New Roman"/>
          <w:sz w:val="24"/>
          <w:szCs w:val="24"/>
        </w:rPr>
        <w:t xml:space="preserve">he number of </w:t>
      </w:r>
      <w:r w:rsidR="005C010B" w:rsidRPr="004B7C7A">
        <w:rPr>
          <w:rFonts w:ascii="Times New Roman" w:hAnsi="Times New Roman"/>
          <w:bCs/>
          <w:sz w:val="24"/>
          <w:szCs w:val="24"/>
        </w:rPr>
        <w:t xml:space="preserve">cracks </w:t>
      </w:r>
      <w:r w:rsidR="00A117C6" w:rsidRPr="004B7C7A">
        <w:rPr>
          <w:rFonts w:ascii="Times New Roman" w:hAnsi="Times New Roman"/>
          <w:bCs/>
          <w:sz w:val="24"/>
          <w:szCs w:val="24"/>
        </w:rPr>
        <w:t>increase linearly</w:t>
      </w:r>
      <w:r w:rsidR="00A117C6" w:rsidRPr="00E10558">
        <w:rPr>
          <w:rFonts w:ascii="Times New Roman" w:hAnsi="Times New Roman"/>
          <w:bCs/>
          <w:sz w:val="24"/>
          <w:szCs w:val="24"/>
          <w:lang w:val="en-US" w:eastAsia="zh-CN"/>
        </w:rPr>
        <w:t xml:space="preserve"> </w:t>
      </w:r>
      <w:r w:rsidR="005C010B" w:rsidRPr="00F57AD1">
        <w:rPr>
          <w:rFonts w:ascii="Times New Roman" w:hAnsi="Times New Roman"/>
          <w:sz w:val="24"/>
          <w:szCs w:val="24"/>
        </w:rPr>
        <w:t xml:space="preserve">with </w:t>
      </w:r>
      <w:r w:rsidR="005C010B">
        <w:rPr>
          <w:rFonts w:ascii="Times New Roman" w:hAnsi="Times New Roman" w:hint="eastAsia"/>
          <w:sz w:val="24"/>
          <w:szCs w:val="24"/>
          <w:lang w:eastAsia="zh-CN"/>
        </w:rPr>
        <w:t xml:space="preserve">the increase of </w:t>
      </w:r>
      <w:r w:rsidR="005C010B" w:rsidRPr="00F57AD1">
        <w:rPr>
          <w:rFonts w:ascii="Times New Roman" w:hAnsi="Times New Roman"/>
          <w:sz w:val="24"/>
          <w:szCs w:val="24"/>
        </w:rPr>
        <w:t>pre-strain</w:t>
      </w:r>
      <w:r w:rsidR="005C010B">
        <w:rPr>
          <w:rFonts w:ascii="Times New Roman" w:hAnsi="Times New Roman" w:hint="eastAsia"/>
          <w:sz w:val="24"/>
          <w:szCs w:val="24"/>
          <w:lang w:eastAsia="zh-CN"/>
        </w:rPr>
        <w:t>.</w:t>
      </w:r>
      <w:r w:rsidR="005C010B" w:rsidRPr="00E10558">
        <w:rPr>
          <w:rFonts w:ascii="Times New Roman" w:hAnsi="Times New Roman"/>
          <w:bCs/>
          <w:sz w:val="24"/>
          <w:szCs w:val="24"/>
          <w:lang w:val="en-US" w:eastAsia="zh-CN"/>
        </w:rPr>
        <w:t xml:space="preserve"> </w:t>
      </w:r>
      <w:r w:rsidR="00E10558" w:rsidRPr="00E10558">
        <w:rPr>
          <w:rFonts w:ascii="Times New Roman" w:hAnsi="Times New Roman"/>
          <w:bCs/>
          <w:sz w:val="24"/>
          <w:szCs w:val="24"/>
          <w:lang w:val="en-US" w:eastAsia="zh-CN"/>
        </w:rPr>
        <w:t xml:space="preserve">As is illustrated in </w:t>
      </w:r>
      <w:r w:rsidR="008F65CB">
        <w:rPr>
          <w:rFonts w:ascii="Times New Roman" w:hAnsi="Times New Roman" w:hint="eastAsia"/>
          <w:bCs/>
          <w:sz w:val="24"/>
          <w:szCs w:val="24"/>
          <w:lang w:eastAsia="zh-CN"/>
        </w:rPr>
        <w:t xml:space="preserve">the </w:t>
      </w:r>
      <w:r w:rsidR="00E10558">
        <w:rPr>
          <w:rFonts w:ascii="Times New Roman" w:hAnsi="Times New Roman" w:hint="eastAsia"/>
          <w:bCs/>
          <w:sz w:val="24"/>
          <w:szCs w:val="24"/>
          <w:lang w:eastAsia="zh-CN"/>
        </w:rPr>
        <w:t>Fig. 8,</w:t>
      </w:r>
      <w:r w:rsidR="00837F01">
        <w:rPr>
          <w:rFonts w:ascii="Times New Roman" w:hAnsi="Times New Roman" w:hint="eastAsia"/>
          <w:bCs/>
          <w:sz w:val="24"/>
          <w:szCs w:val="24"/>
          <w:lang w:eastAsia="zh-CN"/>
        </w:rPr>
        <w:t xml:space="preserve"> </w:t>
      </w:r>
      <w:r w:rsidR="00837F01">
        <w:rPr>
          <w:rFonts w:ascii="Times New Roman" w:hAnsi="Times New Roman" w:hint="eastAsia"/>
          <w:sz w:val="24"/>
          <w:szCs w:val="24"/>
          <w:lang w:val="en-US" w:eastAsia="zh-CN"/>
        </w:rPr>
        <w:t>it can be seen that t</w:t>
      </w:r>
      <w:r w:rsidR="00837F01" w:rsidRPr="00FC490F">
        <w:rPr>
          <w:rFonts w:ascii="Times New Roman" w:hAnsi="Times New Roman"/>
          <w:sz w:val="24"/>
          <w:szCs w:val="24"/>
          <w:lang w:val="en-US"/>
        </w:rPr>
        <w:t xml:space="preserve">he water contact angle </w:t>
      </w:r>
      <w:r w:rsidR="00837F01">
        <w:rPr>
          <w:rFonts w:ascii="Times New Roman" w:hAnsi="Times New Roman" w:hint="eastAsia"/>
          <w:sz w:val="24"/>
          <w:szCs w:val="24"/>
          <w:lang w:val="en-US" w:eastAsia="zh-CN"/>
        </w:rPr>
        <w:t xml:space="preserve">is </w:t>
      </w:r>
      <w:r w:rsidR="00837F01" w:rsidRPr="004C3441">
        <w:rPr>
          <w:rFonts w:ascii="Times New Roman" w:hAnsi="Times New Roman"/>
          <w:sz w:val="24"/>
          <w:szCs w:val="24"/>
          <w:lang w:val="en-US"/>
        </w:rPr>
        <w:t xml:space="preserve">hardly changed </w:t>
      </w:r>
      <w:r w:rsidR="00837F01">
        <w:rPr>
          <w:rFonts w:ascii="Times New Roman" w:hAnsi="Times New Roman" w:hint="eastAsia"/>
          <w:sz w:val="24"/>
          <w:szCs w:val="24"/>
          <w:lang w:val="en-US" w:eastAsia="zh-CN"/>
        </w:rPr>
        <w:t>as</w:t>
      </w:r>
      <w:r w:rsidR="00837F01" w:rsidRPr="004C3441">
        <w:rPr>
          <w:rFonts w:ascii="Times New Roman" w:hAnsi="Times New Roman"/>
          <w:sz w:val="24"/>
          <w:szCs w:val="24"/>
          <w:lang w:val="en-US"/>
        </w:rPr>
        <w:t xml:space="preserve"> the </w:t>
      </w:r>
      <w:r w:rsidR="00837F01">
        <w:rPr>
          <w:rFonts w:ascii="Times New Roman" w:hAnsi="Times New Roman" w:hint="eastAsia"/>
          <w:sz w:val="24"/>
          <w:szCs w:val="24"/>
          <w:lang w:val="en-US" w:eastAsia="zh-CN"/>
        </w:rPr>
        <w:t xml:space="preserve">pre-strain increase from 0% to 30% for the samples </w:t>
      </w:r>
      <w:r w:rsidR="00FC3E57">
        <w:rPr>
          <w:rFonts w:ascii="Times New Roman" w:hAnsi="Times New Roman" w:hint="eastAsia"/>
          <w:sz w:val="24"/>
          <w:szCs w:val="24"/>
          <w:lang w:val="en-US" w:eastAsia="zh-CN"/>
        </w:rPr>
        <w:t>under the same plasma treatment times.</w:t>
      </w:r>
      <w:r w:rsidR="00E802F2">
        <w:rPr>
          <w:rFonts w:ascii="Times New Roman" w:hAnsi="Times New Roman" w:hint="eastAsia"/>
          <w:sz w:val="24"/>
          <w:szCs w:val="24"/>
          <w:lang w:val="en-US" w:eastAsia="zh-CN"/>
        </w:rPr>
        <w:t xml:space="preserve"> The</w:t>
      </w:r>
      <w:r w:rsidR="000212C1">
        <w:rPr>
          <w:rFonts w:ascii="Times New Roman" w:hAnsi="Times New Roman" w:hint="eastAsia"/>
          <w:sz w:val="24"/>
          <w:szCs w:val="24"/>
          <w:lang w:val="en-US" w:eastAsia="zh-CN"/>
        </w:rPr>
        <w:t xml:space="preserve"> </w:t>
      </w:r>
      <w:r w:rsidR="00A11E2E">
        <w:rPr>
          <w:rFonts w:ascii="Times New Roman" w:hAnsi="Times New Roman" w:hint="eastAsia"/>
          <w:sz w:val="24"/>
          <w:szCs w:val="24"/>
          <w:lang w:val="en-US" w:eastAsia="zh-CN"/>
        </w:rPr>
        <w:t xml:space="preserve">changes of surface </w:t>
      </w:r>
      <w:r w:rsidR="000212C1">
        <w:rPr>
          <w:rFonts w:ascii="Times New Roman" w:hAnsi="Times New Roman" w:hint="eastAsia"/>
          <w:sz w:val="24"/>
          <w:szCs w:val="24"/>
          <w:lang w:val="en-US" w:eastAsia="zh-CN"/>
        </w:rPr>
        <w:t>topography</w:t>
      </w:r>
      <w:r w:rsidR="00E802F2">
        <w:rPr>
          <w:rFonts w:ascii="Times New Roman" w:hAnsi="Times New Roman" w:hint="eastAsia"/>
          <w:sz w:val="24"/>
          <w:szCs w:val="24"/>
          <w:lang w:val="en-US" w:eastAsia="zh-CN"/>
        </w:rPr>
        <w:t xml:space="preserve"> induced by different pre-strain</w:t>
      </w:r>
      <w:r w:rsidR="001E31ED">
        <w:rPr>
          <w:rFonts w:ascii="Times New Roman" w:hAnsi="Times New Roman" w:hint="eastAsia"/>
          <w:sz w:val="24"/>
          <w:szCs w:val="24"/>
          <w:lang w:val="en-US" w:eastAsia="zh-CN"/>
        </w:rPr>
        <w:t xml:space="preserve"> in here </w:t>
      </w:r>
      <w:r w:rsidR="001C7706">
        <w:rPr>
          <w:rFonts w:ascii="Times New Roman" w:hAnsi="Times New Roman" w:hint="eastAsia"/>
          <w:sz w:val="24"/>
          <w:szCs w:val="24"/>
          <w:lang w:val="en-US" w:eastAsia="zh-CN"/>
        </w:rPr>
        <w:t xml:space="preserve">play a </w:t>
      </w:r>
      <w:r w:rsidR="001C7706" w:rsidRPr="001C7706">
        <w:rPr>
          <w:rFonts w:ascii="Times New Roman" w:hAnsi="Times New Roman"/>
          <w:sz w:val="24"/>
          <w:szCs w:val="24"/>
          <w:lang w:val="en-US" w:eastAsia="zh-CN"/>
        </w:rPr>
        <w:t>negligible effect on</w:t>
      </w:r>
      <w:r w:rsidR="001C7706">
        <w:rPr>
          <w:rFonts w:ascii="Times New Roman" w:hAnsi="Times New Roman" w:hint="eastAsia"/>
          <w:sz w:val="24"/>
          <w:szCs w:val="24"/>
          <w:lang w:val="en-US" w:eastAsia="zh-CN"/>
        </w:rPr>
        <w:t xml:space="preserve"> t</w:t>
      </w:r>
      <w:r w:rsidR="001C7706" w:rsidRPr="007A3841">
        <w:rPr>
          <w:rFonts w:ascii="Times New Roman" w:hAnsi="Times New Roman"/>
          <w:sz w:val="24"/>
          <w:szCs w:val="24"/>
          <w:lang w:val="en-US" w:eastAsia="zh-CN"/>
        </w:rPr>
        <w:t xml:space="preserve">he hydrophobicity of the film </w:t>
      </w:r>
      <w:r w:rsidR="001C7706" w:rsidRPr="007A3841">
        <w:rPr>
          <w:rFonts w:ascii="Times New Roman" w:hAnsi="Times New Roman"/>
          <w:sz w:val="24"/>
          <w:szCs w:val="24"/>
          <w:lang w:val="en-US" w:eastAsia="zh-CN"/>
        </w:rPr>
        <w:lastRenderedPageBreak/>
        <w:t>surface</w:t>
      </w:r>
      <w:r w:rsidR="00E802F2">
        <w:rPr>
          <w:rFonts w:ascii="Times New Roman" w:hAnsi="Times New Roman" w:hint="eastAsia"/>
          <w:sz w:val="24"/>
          <w:szCs w:val="24"/>
          <w:lang w:val="en-US" w:eastAsia="zh-CN"/>
        </w:rPr>
        <w:t xml:space="preserve"> </w:t>
      </w:r>
      <w:r w:rsidR="00E802F2">
        <w:rPr>
          <w:rFonts w:ascii="Times New Roman" w:hAnsi="Times New Roman" w:hint="eastAsia"/>
          <w:sz w:val="24"/>
          <w:szCs w:val="24"/>
        </w:rPr>
        <w:t xml:space="preserve">when the heated samples </w:t>
      </w:r>
      <w:r w:rsidR="00E802F2">
        <w:rPr>
          <w:rFonts w:ascii="Times New Roman" w:hAnsi="Times New Roman" w:hint="eastAsia"/>
          <w:sz w:val="24"/>
          <w:szCs w:val="24"/>
          <w:lang w:eastAsia="zh-CN"/>
        </w:rPr>
        <w:t>were</w:t>
      </w:r>
      <w:r w:rsidR="00E802F2">
        <w:rPr>
          <w:rFonts w:ascii="Times New Roman" w:hAnsi="Times New Roman" w:hint="eastAsia"/>
          <w:sz w:val="24"/>
          <w:szCs w:val="24"/>
        </w:rPr>
        <w:t xml:space="preserve"> treated by plasma for same times</w:t>
      </w:r>
      <w:r w:rsidR="001C7706">
        <w:rPr>
          <w:rFonts w:ascii="Times New Roman" w:hAnsi="Times New Roman" w:hint="eastAsia"/>
          <w:sz w:val="24"/>
          <w:szCs w:val="24"/>
          <w:lang w:val="en-US" w:eastAsia="zh-CN"/>
        </w:rPr>
        <w:t>.</w:t>
      </w:r>
      <w:r w:rsidR="000B6CD0">
        <w:rPr>
          <w:rFonts w:ascii="Times New Roman" w:hAnsi="Times New Roman" w:hint="eastAsia"/>
          <w:sz w:val="24"/>
          <w:szCs w:val="24"/>
          <w:lang w:val="en-US" w:eastAsia="zh-CN"/>
        </w:rPr>
        <w:t xml:space="preserve"> </w:t>
      </w:r>
      <w:r w:rsidR="000B6CD0" w:rsidRPr="007A3841">
        <w:rPr>
          <w:rFonts w:ascii="Times New Roman" w:hAnsi="Times New Roman"/>
          <w:sz w:val="24"/>
          <w:szCs w:val="24"/>
          <w:lang w:val="en-US" w:eastAsia="zh-CN"/>
        </w:rPr>
        <w:t xml:space="preserve">For the samples </w:t>
      </w:r>
      <w:r w:rsidR="00CA48DB">
        <w:rPr>
          <w:rFonts w:ascii="Times New Roman" w:hAnsi="Times New Roman" w:hint="eastAsia"/>
          <w:sz w:val="24"/>
          <w:szCs w:val="24"/>
          <w:lang w:val="en-US" w:eastAsia="zh-CN"/>
        </w:rPr>
        <w:t>with same pre-strain</w:t>
      </w:r>
      <w:r w:rsidR="000B6CD0" w:rsidRPr="007A3841">
        <w:rPr>
          <w:rFonts w:ascii="Times New Roman" w:hAnsi="Times New Roman"/>
          <w:sz w:val="24"/>
          <w:szCs w:val="24"/>
          <w:lang w:val="en-US" w:eastAsia="zh-CN"/>
        </w:rPr>
        <w:t xml:space="preserve">, the water contact angle decreases sharply with the plasma </w:t>
      </w:r>
      <w:r w:rsidR="0014569F">
        <w:rPr>
          <w:rFonts w:ascii="Times New Roman" w:hAnsi="Times New Roman" w:hint="eastAsia"/>
          <w:sz w:val="24"/>
          <w:szCs w:val="24"/>
          <w:lang w:val="en-US" w:eastAsia="zh-CN"/>
        </w:rPr>
        <w:t>treatment time</w:t>
      </w:r>
      <w:r w:rsidR="000B6CD0" w:rsidRPr="007A3841">
        <w:rPr>
          <w:rFonts w:ascii="Times New Roman" w:hAnsi="Times New Roman"/>
          <w:sz w:val="24"/>
          <w:szCs w:val="24"/>
          <w:lang w:val="en-US" w:eastAsia="zh-CN"/>
        </w:rPr>
        <w:t xml:space="preserve"> increased to 30 s. It can be found that </w:t>
      </w:r>
      <w:r w:rsidR="00DA1B87" w:rsidRPr="007A3841">
        <w:rPr>
          <w:rFonts w:ascii="Times New Roman" w:hAnsi="Times New Roman"/>
          <w:sz w:val="24"/>
          <w:szCs w:val="24"/>
          <w:lang w:val="en-US" w:eastAsia="zh-CN"/>
        </w:rPr>
        <w:t xml:space="preserve">the contact angle decreases steadily </w:t>
      </w:r>
      <w:r w:rsidR="000B6CD0" w:rsidRPr="007A3841">
        <w:rPr>
          <w:rFonts w:ascii="Times New Roman" w:hAnsi="Times New Roman"/>
          <w:sz w:val="24"/>
          <w:szCs w:val="24"/>
          <w:lang w:val="en-US" w:eastAsia="zh-CN"/>
        </w:rPr>
        <w:t xml:space="preserve">as the air plasma treatment </w:t>
      </w:r>
      <w:r w:rsidR="00C4336A">
        <w:rPr>
          <w:rFonts w:ascii="Times New Roman" w:hAnsi="Times New Roman" w:hint="eastAsia"/>
          <w:sz w:val="24"/>
          <w:szCs w:val="24"/>
          <w:lang w:val="en-US" w:eastAsia="zh-CN"/>
        </w:rPr>
        <w:t>time</w:t>
      </w:r>
      <w:r w:rsidR="000B6CD0" w:rsidRPr="007A3841">
        <w:rPr>
          <w:rFonts w:ascii="Times New Roman" w:hAnsi="Times New Roman"/>
          <w:sz w:val="24"/>
          <w:szCs w:val="24"/>
          <w:lang w:val="en-US" w:eastAsia="zh-CN"/>
        </w:rPr>
        <w:t xml:space="preserve"> is increased, </w:t>
      </w:r>
      <w:r w:rsidR="008F49B2">
        <w:rPr>
          <w:rFonts w:ascii="Times New Roman" w:hAnsi="Times New Roman" w:hint="eastAsia"/>
          <w:sz w:val="24"/>
          <w:szCs w:val="24"/>
          <w:lang w:val="en-US" w:eastAsia="zh-CN"/>
        </w:rPr>
        <w:t xml:space="preserve">and </w:t>
      </w:r>
      <w:r w:rsidR="000B6CD0" w:rsidRPr="007A3841">
        <w:rPr>
          <w:rFonts w:ascii="Times New Roman" w:hAnsi="Times New Roman"/>
          <w:sz w:val="24"/>
          <w:szCs w:val="24"/>
          <w:lang w:val="en-US" w:eastAsia="zh-CN"/>
        </w:rPr>
        <w:t>the hydrophobicity of the film surface can be controlled by tuning the plasma treatment time.</w:t>
      </w:r>
      <w:r w:rsidR="00F36842">
        <w:rPr>
          <w:rFonts w:ascii="Times New Roman" w:hAnsi="Times New Roman" w:hint="eastAsia"/>
          <w:sz w:val="24"/>
          <w:szCs w:val="24"/>
          <w:lang w:val="en-US" w:eastAsia="zh-CN"/>
        </w:rPr>
        <w:t xml:space="preserve"> </w:t>
      </w:r>
    </w:p>
    <w:p w:rsidR="00770E16" w:rsidRPr="007A3841" w:rsidRDefault="00770E16" w:rsidP="00FF6352">
      <w:pPr>
        <w:numPr>
          <w:ilvl w:val="0"/>
          <w:numId w:val="1"/>
        </w:numPr>
        <w:spacing w:before="360" w:after="240" w:line="480" w:lineRule="auto"/>
        <w:ind w:left="487" w:hangingChars="202" w:hanging="487"/>
        <w:rPr>
          <w:rFonts w:ascii="Times New Roman" w:hAnsi="Times New Roman" w:cs="Times New Roman"/>
          <w:b/>
          <w:sz w:val="24"/>
          <w:szCs w:val="24"/>
          <w:lang w:val="en-GB"/>
        </w:rPr>
      </w:pPr>
      <w:r w:rsidRPr="007A3841">
        <w:rPr>
          <w:rFonts w:ascii="Times New Roman" w:hAnsi="Times New Roman" w:cs="Times New Roman"/>
          <w:b/>
          <w:sz w:val="24"/>
          <w:szCs w:val="24"/>
          <w:lang w:val="en-GB"/>
        </w:rPr>
        <w:t>Conclusions</w:t>
      </w:r>
    </w:p>
    <w:p w:rsidR="00771599" w:rsidRDefault="00770E16" w:rsidP="00771599">
      <w:pPr>
        <w:spacing w:after="240" w:line="480" w:lineRule="auto"/>
        <w:ind w:firstLineChars="100" w:firstLine="240"/>
        <w:outlineLvl w:val="0"/>
        <w:rPr>
          <w:rFonts w:ascii="Times New Roman" w:hAnsi="Times New Roman"/>
          <w:sz w:val="24"/>
          <w:szCs w:val="24"/>
        </w:rPr>
      </w:pPr>
      <w:r w:rsidRPr="004C6D61">
        <w:rPr>
          <w:rFonts w:ascii="Times New Roman" w:hAnsi="Times New Roman" w:cs="Times New Roman" w:hint="eastAsia"/>
          <w:sz w:val="24"/>
          <w:szCs w:val="24"/>
        </w:rPr>
        <w:t xml:space="preserve">The </w:t>
      </w:r>
      <w:r w:rsidRPr="004C6D61">
        <w:rPr>
          <w:rFonts w:ascii="Times New Roman" w:hAnsi="Times New Roman" w:cs="Times New Roman"/>
          <w:sz w:val="24"/>
          <w:szCs w:val="24"/>
        </w:rPr>
        <w:t>spontaneous</w:t>
      </w:r>
      <w:r w:rsidRPr="004C6D61">
        <w:rPr>
          <w:rFonts w:ascii="Times New Roman" w:hAnsi="Times New Roman" w:cs="Times New Roman" w:hint="eastAsia"/>
          <w:sz w:val="24"/>
          <w:szCs w:val="24"/>
        </w:rPr>
        <w:t xml:space="preserve"> generation of bi-axial surface patterns consisting of wrinkles and cracks was achieved upon the gold/PS bilayer. When t</w:t>
      </w:r>
      <w:r w:rsidRPr="004C6D61">
        <w:rPr>
          <w:rFonts w:ascii="Times New Roman" w:hAnsi="Times New Roman" w:cs="Times New Roman"/>
          <w:sz w:val="24"/>
          <w:szCs w:val="24"/>
        </w:rPr>
        <w:t xml:space="preserve">he SME of </w:t>
      </w:r>
      <w:r w:rsidRPr="004C6D61">
        <w:rPr>
          <w:rFonts w:ascii="Times New Roman" w:hAnsi="Times New Roman" w:cs="Times New Roman" w:hint="eastAsia"/>
          <w:sz w:val="24"/>
          <w:szCs w:val="24"/>
        </w:rPr>
        <w:t>PS was</w:t>
      </w:r>
      <w:r w:rsidRPr="004C6D61">
        <w:rPr>
          <w:rFonts w:ascii="Times New Roman" w:hAnsi="Times New Roman" w:cs="Times New Roman"/>
          <w:sz w:val="24"/>
          <w:szCs w:val="24"/>
        </w:rPr>
        <w:t xml:space="preserve"> triggered by heating</w:t>
      </w:r>
      <w:r w:rsidRPr="004C6D61">
        <w:rPr>
          <w:rFonts w:ascii="Times New Roman" w:hAnsi="Times New Roman" w:cs="Times New Roman" w:hint="eastAsia"/>
          <w:sz w:val="24"/>
          <w:szCs w:val="24"/>
        </w:rPr>
        <w:t>, t</w:t>
      </w:r>
      <w:r w:rsidRPr="004C6D61">
        <w:rPr>
          <w:rFonts w:ascii="Times New Roman" w:hAnsi="Times New Roman" w:cs="Times New Roman"/>
          <w:sz w:val="24"/>
          <w:szCs w:val="24"/>
        </w:rPr>
        <w:t xml:space="preserve">he uniaxial compression </w:t>
      </w:r>
      <w:r w:rsidRPr="004C6D61">
        <w:rPr>
          <w:rFonts w:ascii="Times New Roman" w:hAnsi="Times New Roman" w:cs="Times New Roman" w:hint="eastAsia"/>
          <w:sz w:val="24"/>
          <w:szCs w:val="24"/>
        </w:rPr>
        <w:t xml:space="preserve">stress was generated in the gold film, thus yield a surface wrinkling. </w:t>
      </w:r>
      <w:r w:rsidRPr="004C6D61">
        <w:rPr>
          <w:rFonts w:ascii="Times New Roman" w:hAnsi="Times New Roman" w:cs="Times New Roman"/>
          <w:sz w:val="24"/>
          <w:szCs w:val="24"/>
        </w:rPr>
        <w:t>Quantitative characterization</w:t>
      </w:r>
      <w:r w:rsidRPr="004C6D61">
        <w:rPr>
          <w:rFonts w:ascii="Times New Roman" w:hAnsi="Times New Roman" w:cs="Times New Roman" w:hint="eastAsia"/>
          <w:sz w:val="24"/>
          <w:szCs w:val="24"/>
        </w:rPr>
        <w:t>s</w:t>
      </w:r>
      <w:r w:rsidRPr="004C6D61">
        <w:rPr>
          <w:rFonts w:ascii="Times New Roman" w:hAnsi="Times New Roman" w:cs="Times New Roman"/>
          <w:sz w:val="24"/>
          <w:szCs w:val="24"/>
        </w:rPr>
        <w:t xml:space="preserve"> of the wrinkle</w:t>
      </w:r>
      <w:r w:rsidRPr="004C6D61">
        <w:rPr>
          <w:rFonts w:ascii="Times New Roman" w:hAnsi="Times New Roman" w:cs="Times New Roman" w:hint="eastAsia"/>
          <w:sz w:val="24"/>
          <w:szCs w:val="24"/>
        </w:rPr>
        <w:t xml:space="preserve"> morphology suggested that </w:t>
      </w:r>
      <w:r w:rsidRPr="004C6D61">
        <w:rPr>
          <w:rFonts w:ascii="Times New Roman" w:hAnsi="Times New Roman" w:cs="Times New Roman"/>
          <w:sz w:val="24"/>
          <w:szCs w:val="24"/>
        </w:rPr>
        <w:t xml:space="preserve">the wrinkle wavelength </w:t>
      </w:r>
      <w:r w:rsidRPr="004C6D61">
        <w:rPr>
          <w:rFonts w:ascii="Times New Roman" w:hAnsi="Times New Roman" w:cs="Times New Roman" w:hint="eastAsia"/>
          <w:sz w:val="24"/>
          <w:szCs w:val="24"/>
        </w:rPr>
        <w:t>in</w:t>
      </w:r>
      <w:r w:rsidRPr="004C6D61">
        <w:rPr>
          <w:rFonts w:ascii="Times New Roman" w:hAnsi="Times New Roman" w:cs="Times New Roman"/>
          <w:sz w:val="24"/>
          <w:szCs w:val="24"/>
        </w:rPr>
        <w:t>crease</w:t>
      </w:r>
      <w:r w:rsidRPr="004C6D61">
        <w:rPr>
          <w:rFonts w:ascii="Times New Roman" w:hAnsi="Times New Roman" w:cs="Times New Roman" w:hint="eastAsia"/>
          <w:sz w:val="24"/>
          <w:szCs w:val="24"/>
        </w:rPr>
        <w:t>d</w:t>
      </w:r>
      <w:r w:rsidRPr="004C6D61">
        <w:rPr>
          <w:rFonts w:ascii="Times New Roman" w:hAnsi="Times New Roman" w:cs="Times New Roman"/>
          <w:sz w:val="24"/>
          <w:szCs w:val="24"/>
        </w:rPr>
        <w:t xml:space="preserve"> linearly </w:t>
      </w:r>
      <w:r w:rsidRPr="004C6D61">
        <w:rPr>
          <w:rFonts w:ascii="Times New Roman" w:hAnsi="Times New Roman" w:cs="Times New Roman" w:hint="eastAsia"/>
          <w:sz w:val="24"/>
          <w:szCs w:val="24"/>
        </w:rPr>
        <w:t>as the thicknesses of gold films increases. It</w:t>
      </w:r>
      <w:r w:rsidRPr="004C6D61">
        <w:rPr>
          <w:rFonts w:ascii="Times New Roman" w:hAnsi="Times New Roman" w:cs="Times New Roman"/>
          <w:sz w:val="24"/>
          <w:szCs w:val="24"/>
        </w:rPr>
        <w:t xml:space="preserve"> </w:t>
      </w:r>
      <w:r w:rsidRPr="004C6D61">
        <w:rPr>
          <w:rFonts w:ascii="Times New Roman" w:hAnsi="Times New Roman" w:cs="Times New Roman" w:hint="eastAsia"/>
          <w:sz w:val="24"/>
          <w:szCs w:val="24"/>
        </w:rPr>
        <w:t xml:space="preserve">had also been found that </w:t>
      </w:r>
      <w:r w:rsidRPr="004C6D61">
        <w:rPr>
          <w:rFonts w:ascii="Times New Roman" w:hAnsi="Times New Roman" w:cs="Times New Roman"/>
          <w:sz w:val="24"/>
          <w:szCs w:val="24"/>
        </w:rPr>
        <w:t xml:space="preserve">the </w:t>
      </w:r>
      <w:r w:rsidRPr="004C6D61">
        <w:rPr>
          <w:rFonts w:ascii="Times New Roman" w:hAnsi="Times New Roman" w:cs="Times New Roman" w:hint="eastAsia"/>
          <w:sz w:val="24"/>
          <w:szCs w:val="24"/>
        </w:rPr>
        <w:t xml:space="preserve">cracks and </w:t>
      </w:r>
      <w:r w:rsidRPr="004C6D61">
        <w:rPr>
          <w:rFonts w:ascii="Times New Roman" w:hAnsi="Times New Roman" w:cs="Times New Roman"/>
          <w:sz w:val="24"/>
          <w:szCs w:val="24"/>
        </w:rPr>
        <w:t>pre</w:t>
      </w:r>
      <w:r w:rsidRPr="004C6D61">
        <w:rPr>
          <w:rFonts w:ascii="Times New Roman" w:hAnsi="Times New Roman" w:cs="Times New Roman" w:hint="eastAsia"/>
          <w:sz w:val="24"/>
          <w:szCs w:val="24"/>
        </w:rPr>
        <w:t>-</w:t>
      </w:r>
      <w:r w:rsidRPr="004C6D61">
        <w:rPr>
          <w:rFonts w:ascii="Times New Roman" w:hAnsi="Times New Roman" w:cs="Times New Roman"/>
          <w:sz w:val="24"/>
          <w:szCs w:val="24"/>
        </w:rPr>
        <w:t>strain</w:t>
      </w:r>
      <w:r w:rsidRPr="004C6D61">
        <w:rPr>
          <w:rFonts w:ascii="Times New Roman" w:hAnsi="Times New Roman" w:cs="Times New Roman" w:hint="eastAsia"/>
          <w:sz w:val="24"/>
          <w:szCs w:val="24"/>
        </w:rPr>
        <w:t>s</w:t>
      </w:r>
      <w:r w:rsidRPr="004C6D61">
        <w:rPr>
          <w:rFonts w:ascii="Times New Roman" w:hAnsi="Times New Roman" w:cs="Times New Roman"/>
          <w:sz w:val="24"/>
          <w:szCs w:val="24"/>
        </w:rPr>
        <w:t xml:space="preserve"> ha</w:t>
      </w:r>
      <w:r w:rsidRPr="004C6D61">
        <w:rPr>
          <w:rFonts w:ascii="Times New Roman" w:hAnsi="Times New Roman" w:cs="Times New Roman" w:hint="eastAsia"/>
          <w:sz w:val="24"/>
          <w:szCs w:val="24"/>
        </w:rPr>
        <w:t>d</w:t>
      </w:r>
      <w:r w:rsidRPr="004C6D61">
        <w:rPr>
          <w:rFonts w:ascii="Times New Roman" w:hAnsi="Times New Roman" w:cs="Times New Roman"/>
          <w:sz w:val="24"/>
          <w:szCs w:val="24"/>
        </w:rPr>
        <w:t xml:space="preserve"> insignificant effects on the </w:t>
      </w:r>
      <w:r w:rsidRPr="004C6D61">
        <w:rPr>
          <w:rFonts w:ascii="Times New Roman" w:hAnsi="Times New Roman" w:cs="Times New Roman" w:hint="eastAsia"/>
          <w:sz w:val="24"/>
          <w:szCs w:val="24"/>
        </w:rPr>
        <w:t>development of wrinkles</w:t>
      </w:r>
      <w:r w:rsidRPr="004C6D61">
        <w:rPr>
          <w:rFonts w:ascii="Times New Roman" w:hAnsi="Times New Roman" w:cs="Times New Roman"/>
          <w:sz w:val="24"/>
          <w:szCs w:val="24"/>
        </w:rPr>
        <w:t>.</w:t>
      </w:r>
      <w:r w:rsidRPr="004C6D61">
        <w:rPr>
          <w:rFonts w:ascii="Times New Roman" w:hAnsi="Times New Roman" w:cs="Times New Roman" w:hint="eastAsia"/>
          <w:sz w:val="24"/>
          <w:szCs w:val="24"/>
        </w:rPr>
        <w:t xml:space="preserve"> </w:t>
      </w:r>
      <w:r w:rsidRPr="004C6D61">
        <w:rPr>
          <w:rFonts w:ascii="Times New Roman" w:hAnsi="Times New Roman" w:cs="Times New Roman" w:hint="eastAsia"/>
          <w:bCs/>
          <w:sz w:val="24"/>
          <w:szCs w:val="24"/>
        </w:rPr>
        <w:t xml:space="preserve">Crack patterns had been observed as they originated and developed in parallel to the pre-stretching direction, which were induced by </w:t>
      </w:r>
      <w:r w:rsidRPr="004C6D61">
        <w:rPr>
          <w:rFonts w:ascii="Times New Roman" w:hAnsi="Times New Roman" w:cs="Times New Roman" w:hint="eastAsia"/>
          <w:sz w:val="24"/>
          <w:szCs w:val="24"/>
        </w:rPr>
        <w:t xml:space="preserve">the lateral </w:t>
      </w:r>
      <w:r w:rsidRPr="004C6D61">
        <w:rPr>
          <w:rFonts w:ascii="Times New Roman" w:hAnsi="Times New Roman" w:cs="Times New Roman"/>
          <w:bCs/>
          <w:sz w:val="24"/>
          <w:szCs w:val="24"/>
        </w:rPr>
        <w:t>Poisson’s effect</w:t>
      </w:r>
      <w:r w:rsidRPr="004C6D61">
        <w:rPr>
          <w:rFonts w:ascii="Times New Roman" w:hAnsi="Times New Roman" w:cs="Times New Roman" w:hint="eastAsia"/>
          <w:bCs/>
          <w:sz w:val="24"/>
          <w:szCs w:val="24"/>
        </w:rPr>
        <w:t xml:space="preserve">. The lateral morphological </w:t>
      </w:r>
      <w:r w:rsidRPr="004C6D61">
        <w:rPr>
          <w:rFonts w:ascii="Times New Roman" w:hAnsi="Times New Roman" w:cs="Times New Roman"/>
          <w:bCs/>
          <w:sz w:val="24"/>
          <w:szCs w:val="24"/>
        </w:rPr>
        <w:t>bifurcation</w:t>
      </w:r>
      <w:r w:rsidRPr="004C6D61">
        <w:rPr>
          <w:rFonts w:ascii="Times New Roman" w:hAnsi="Times New Roman" w:cs="Times New Roman" w:hint="eastAsia"/>
          <w:bCs/>
          <w:sz w:val="24"/>
          <w:szCs w:val="24"/>
        </w:rPr>
        <w:t xml:space="preserve"> of surface pattern holds the potential of creating biaxial </w:t>
      </w:r>
      <w:proofErr w:type="spellStart"/>
      <w:r w:rsidRPr="004C6D61">
        <w:rPr>
          <w:rFonts w:ascii="Times New Roman" w:hAnsi="Times New Roman" w:cs="Times New Roman" w:hint="eastAsia"/>
          <w:bCs/>
          <w:sz w:val="24"/>
          <w:szCs w:val="24"/>
        </w:rPr>
        <w:t>heterostructure</w:t>
      </w:r>
      <w:proofErr w:type="spellEnd"/>
      <w:r w:rsidRPr="004C6D61">
        <w:rPr>
          <w:rFonts w:ascii="Times New Roman" w:hAnsi="Times New Roman" w:cs="Times New Roman" w:hint="eastAsia"/>
          <w:bCs/>
          <w:sz w:val="24"/>
          <w:szCs w:val="24"/>
        </w:rPr>
        <w:t xml:space="preserve"> surface. The wetting property was assessed on the biaxial patterned surface. </w:t>
      </w:r>
      <w:r w:rsidR="00771599">
        <w:rPr>
          <w:rFonts w:ascii="Times New Roman" w:hAnsi="Times New Roman" w:hint="eastAsia"/>
          <w:sz w:val="24"/>
          <w:szCs w:val="24"/>
        </w:rPr>
        <w:t>T</w:t>
      </w:r>
      <w:r w:rsidR="00771599" w:rsidRPr="00FC490F">
        <w:rPr>
          <w:rFonts w:ascii="Times New Roman" w:hAnsi="Times New Roman"/>
          <w:sz w:val="24"/>
          <w:szCs w:val="24"/>
        </w:rPr>
        <w:t xml:space="preserve">he water contact angle </w:t>
      </w:r>
      <w:r w:rsidR="00771599">
        <w:rPr>
          <w:rFonts w:ascii="Times New Roman" w:hAnsi="Times New Roman" w:hint="eastAsia"/>
          <w:sz w:val="24"/>
          <w:szCs w:val="24"/>
        </w:rPr>
        <w:t xml:space="preserve">is </w:t>
      </w:r>
      <w:r w:rsidR="00771599" w:rsidRPr="004C3441">
        <w:rPr>
          <w:rFonts w:ascii="Times New Roman" w:hAnsi="Times New Roman"/>
          <w:sz w:val="24"/>
          <w:szCs w:val="24"/>
        </w:rPr>
        <w:t xml:space="preserve">hardly changed </w:t>
      </w:r>
      <w:r w:rsidR="00771599">
        <w:rPr>
          <w:rFonts w:ascii="Times New Roman" w:hAnsi="Times New Roman" w:hint="eastAsia"/>
          <w:sz w:val="24"/>
          <w:szCs w:val="24"/>
        </w:rPr>
        <w:t>as</w:t>
      </w:r>
      <w:r w:rsidR="00771599" w:rsidRPr="004C3441">
        <w:rPr>
          <w:rFonts w:ascii="Times New Roman" w:hAnsi="Times New Roman"/>
          <w:sz w:val="24"/>
          <w:szCs w:val="24"/>
        </w:rPr>
        <w:t xml:space="preserve"> the </w:t>
      </w:r>
      <w:r w:rsidR="00771599">
        <w:rPr>
          <w:rFonts w:ascii="Times New Roman" w:hAnsi="Times New Roman" w:hint="eastAsia"/>
          <w:sz w:val="24"/>
          <w:szCs w:val="24"/>
        </w:rPr>
        <w:t xml:space="preserve">pre-strain increase for the samples after heating under the same plasma treatment times. </w:t>
      </w:r>
      <w:r w:rsidR="00F36842">
        <w:rPr>
          <w:rFonts w:ascii="Times New Roman" w:hAnsi="Times New Roman" w:hint="eastAsia"/>
          <w:sz w:val="24"/>
          <w:szCs w:val="24"/>
        </w:rPr>
        <w:t>It indicates that t</w:t>
      </w:r>
      <w:r w:rsidR="00F36842" w:rsidRPr="00E65B29">
        <w:rPr>
          <w:rFonts w:ascii="Times New Roman" w:hAnsi="Times New Roman" w:hint="eastAsia"/>
          <w:sz w:val="24"/>
          <w:szCs w:val="24"/>
        </w:rPr>
        <w:t>he</w:t>
      </w:r>
      <w:r w:rsidR="00F36842" w:rsidRPr="00694253">
        <w:rPr>
          <w:rFonts w:ascii="Times New Roman" w:hAnsi="Times New Roman" w:cs="Times New Roman" w:hint="eastAsia"/>
          <w:color w:val="000000" w:themeColor="text1"/>
          <w:sz w:val="24"/>
          <w:szCs w:val="24"/>
        </w:rPr>
        <w:t xml:space="preserve"> </w:t>
      </w:r>
      <w:r w:rsidR="00771599" w:rsidRPr="00694253">
        <w:rPr>
          <w:rFonts w:ascii="Times New Roman" w:hAnsi="Times New Roman" w:cs="Times New Roman" w:hint="eastAsia"/>
          <w:color w:val="000000" w:themeColor="text1"/>
          <w:sz w:val="24"/>
          <w:szCs w:val="24"/>
        </w:rPr>
        <w:t>biaxial pattern (</w:t>
      </w:r>
      <w:r w:rsidR="00771599" w:rsidRPr="00694253">
        <w:rPr>
          <w:rFonts w:ascii="Times New Roman" w:hAnsi="Times New Roman" w:cs="Times New Roman"/>
          <w:bCs/>
          <w:color w:val="000000" w:themeColor="text1"/>
          <w:sz w:val="24"/>
          <w:szCs w:val="24"/>
        </w:rPr>
        <w:t>crack</w:t>
      </w:r>
      <w:r w:rsidR="00771599" w:rsidRPr="00694253">
        <w:rPr>
          <w:rFonts w:ascii="Times New Roman" w:hAnsi="Times New Roman" w:cs="Times New Roman" w:hint="eastAsia"/>
          <w:bCs/>
          <w:color w:val="000000" w:themeColor="text1"/>
          <w:sz w:val="24"/>
          <w:szCs w:val="24"/>
        </w:rPr>
        <w:t>s and wrinkles)</w:t>
      </w:r>
      <w:r w:rsidR="00771599">
        <w:rPr>
          <w:rFonts w:ascii="Times New Roman" w:hAnsi="Times New Roman" w:hint="eastAsia"/>
          <w:sz w:val="24"/>
          <w:szCs w:val="24"/>
        </w:rPr>
        <w:t xml:space="preserve"> in this paper play a </w:t>
      </w:r>
      <w:r w:rsidR="00771599" w:rsidRPr="001C7706">
        <w:rPr>
          <w:rFonts w:ascii="Times New Roman" w:hAnsi="Times New Roman"/>
          <w:sz w:val="24"/>
          <w:szCs w:val="24"/>
        </w:rPr>
        <w:t>negligible effect on</w:t>
      </w:r>
      <w:r w:rsidR="00771599">
        <w:rPr>
          <w:rFonts w:ascii="Times New Roman" w:hAnsi="Times New Roman" w:hint="eastAsia"/>
          <w:sz w:val="24"/>
          <w:szCs w:val="24"/>
        </w:rPr>
        <w:t xml:space="preserve"> t</w:t>
      </w:r>
      <w:r w:rsidR="00771599" w:rsidRPr="007A3841">
        <w:rPr>
          <w:rFonts w:ascii="Times New Roman" w:hAnsi="Times New Roman"/>
          <w:sz w:val="24"/>
          <w:szCs w:val="24"/>
        </w:rPr>
        <w:t>he hydrophobicity of the</w:t>
      </w:r>
      <w:r w:rsidR="00771599">
        <w:rPr>
          <w:rFonts w:ascii="Times New Roman" w:hAnsi="Times New Roman" w:hint="eastAsia"/>
          <w:sz w:val="24"/>
          <w:szCs w:val="24"/>
        </w:rPr>
        <w:t xml:space="preserve"> gold</w:t>
      </w:r>
      <w:r w:rsidR="00771599" w:rsidRPr="007A3841">
        <w:rPr>
          <w:rFonts w:ascii="Times New Roman" w:hAnsi="Times New Roman"/>
          <w:sz w:val="24"/>
          <w:szCs w:val="24"/>
        </w:rPr>
        <w:t xml:space="preserve"> film surface</w:t>
      </w:r>
      <w:r w:rsidR="005035D6">
        <w:rPr>
          <w:rFonts w:ascii="Times New Roman" w:hAnsi="Times New Roman" w:hint="eastAsia"/>
          <w:sz w:val="24"/>
          <w:szCs w:val="24"/>
        </w:rPr>
        <w:t xml:space="preserve"> when the heated samples </w:t>
      </w:r>
      <w:r w:rsidR="00FC3DC5">
        <w:rPr>
          <w:rFonts w:ascii="Times New Roman" w:hAnsi="Times New Roman" w:hint="eastAsia"/>
          <w:sz w:val="24"/>
          <w:szCs w:val="24"/>
        </w:rPr>
        <w:t>were</w:t>
      </w:r>
      <w:r w:rsidR="005035D6">
        <w:rPr>
          <w:rFonts w:ascii="Times New Roman" w:hAnsi="Times New Roman" w:hint="eastAsia"/>
          <w:sz w:val="24"/>
          <w:szCs w:val="24"/>
        </w:rPr>
        <w:t xml:space="preserve"> </w:t>
      </w:r>
      <w:r w:rsidR="005035D6">
        <w:rPr>
          <w:rFonts w:ascii="Times New Roman" w:hAnsi="Times New Roman" w:hint="eastAsia"/>
          <w:sz w:val="24"/>
          <w:szCs w:val="24"/>
        </w:rPr>
        <w:lastRenderedPageBreak/>
        <w:t>treated by plasma for same times</w:t>
      </w:r>
      <w:r w:rsidR="00771599">
        <w:rPr>
          <w:rFonts w:ascii="Times New Roman" w:hAnsi="Times New Roman" w:hint="eastAsia"/>
          <w:sz w:val="24"/>
          <w:szCs w:val="24"/>
        </w:rPr>
        <w:t xml:space="preserve">. </w:t>
      </w:r>
      <w:r w:rsidR="00F36842" w:rsidRPr="007F529A">
        <w:rPr>
          <w:rFonts w:ascii="Times New Roman" w:hAnsi="Times New Roman" w:hint="eastAsia"/>
          <w:sz w:val="24"/>
          <w:szCs w:val="24"/>
        </w:rPr>
        <w:t xml:space="preserve">After the surface plasma treatment, the </w:t>
      </w:r>
      <w:r w:rsidR="00F36842" w:rsidRPr="007F529A">
        <w:rPr>
          <w:rFonts w:ascii="Times New Roman" w:hAnsi="Times New Roman"/>
          <w:sz w:val="24"/>
          <w:szCs w:val="24"/>
        </w:rPr>
        <w:t xml:space="preserve">surface </w:t>
      </w:r>
      <w:proofErr w:type="spellStart"/>
      <w:r w:rsidR="00F36842" w:rsidRPr="007F529A">
        <w:rPr>
          <w:rFonts w:ascii="Times New Roman" w:hAnsi="Times New Roman"/>
          <w:sz w:val="24"/>
          <w:szCs w:val="24"/>
        </w:rPr>
        <w:t>hydrophilicity</w:t>
      </w:r>
      <w:proofErr w:type="spellEnd"/>
      <w:r w:rsidR="00F36842" w:rsidRPr="007F529A">
        <w:rPr>
          <w:rFonts w:ascii="Times New Roman" w:hAnsi="Times New Roman"/>
          <w:sz w:val="24"/>
          <w:szCs w:val="24"/>
        </w:rPr>
        <w:t xml:space="preserve"> </w:t>
      </w:r>
      <w:r w:rsidR="00F36842" w:rsidRPr="007F529A">
        <w:rPr>
          <w:rFonts w:ascii="Times New Roman" w:hAnsi="Times New Roman" w:hint="eastAsia"/>
          <w:sz w:val="24"/>
          <w:szCs w:val="24"/>
        </w:rPr>
        <w:t xml:space="preserve">of the </w:t>
      </w:r>
      <w:r w:rsidR="00F36842" w:rsidRPr="007F529A">
        <w:rPr>
          <w:rFonts w:ascii="Times New Roman" w:hAnsi="Times New Roman"/>
          <w:sz w:val="24"/>
          <w:szCs w:val="24"/>
        </w:rPr>
        <w:t xml:space="preserve">samples after post-annealing </w:t>
      </w:r>
      <w:r w:rsidR="00F36842" w:rsidRPr="007F529A">
        <w:rPr>
          <w:rFonts w:ascii="Times New Roman" w:hAnsi="Times New Roman" w:hint="eastAsia"/>
          <w:sz w:val="24"/>
          <w:szCs w:val="24"/>
        </w:rPr>
        <w:t>i</w:t>
      </w:r>
      <w:r w:rsidR="00F36842" w:rsidRPr="007F529A">
        <w:rPr>
          <w:rFonts w:ascii="Times New Roman" w:hAnsi="Times New Roman"/>
          <w:sz w:val="24"/>
          <w:szCs w:val="24"/>
        </w:rPr>
        <w:t>s significantly higher than that of the sample after deposition.</w:t>
      </w:r>
      <w:r w:rsidR="00F36842">
        <w:rPr>
          <w:rFonts w:ascii="Times New Roman" w:hAnsi="Times New Roman" w:hint="eastAsia"/>
          <w:sz w:val="24"/>
          <w:szCs w:val="24"/>
        </w:rPr>
        <w:t xml:space="preserve"> </w:t>
      </w:r>
      <w:r w:rsidR="00F36842" w:rsidRPr="00317E44">
        <w:rPr>
          <w:rFonts w:ascii="Times New Roman" w:hAnsi="Times New Roman" w:hint="eastAsia"/>
          <w:sz w:val="24"/>
          <w:szCs w:val="24"/>
        </w:rPr>
        <w:t>And t</w:t>
      </w:r>
      <w:r w:rsidR="00F36842" w:rsidRPr="00317E44">
        <w:rPr>
          <w:rFonts w:ascii="Times New Roman" w:hAnsi="Times New Roman"/>
          <w:sz w:val="24"/>
          <w:szCs w:val="24"/>
        </w:rPr>
        <w:t xml:space="preserve">he contact angle decreases steadily as the air plasma treatment </w:t>
      </w:r>
      <w:r w:rsidR="00F36842" w:rsidRPr="00317E44">
        <w:rPr>
          <w:rFonts w:ascii="Times New Roman" w:hAnsi="Times New Roman" w:hint="eastAsia"/>
          <w:sz w:val="24"/>
          <w:szCs w:val="24"/>
        </w:rPr>
        <w:t>time</w:t>
      </w:r>
      <w:r w:rsidR="00F36842" w:rsidRPr="00317E44">
        <w:rPr>
          <w:rFonts w:ascii="Times New Roman" w:hAnsi="Times New Roman"/>
          <w:sz w:val="24"/>
          <w:szCs w:val="24"/>
        </w:rPr>
        <w:t xml:space="preserve"> is increased,</w:t>
      </w:r>
      <w:r w:rsidR="00771599" w:rsidRPr="00317E44">
        <w:rPr>
          <w:rFonts w:ascii="Times New Roman" w:hAnsi="Times New Roman" w:hint="eastAsia"/>
          <w:sz w:val="24"/>
          <w:szCs w:val="24"/>
        </w:rPr>
        <w:t xml:space="preserve"> </w:t>
      </w:r>
      <w:r w:rsidR="00F304F5" w:rsidRPr="007F529A">
        <w:rPr>
          <w:rFonts w:ascii="Times New Roman" w:hAnsi="Times New Roman"/>
          <w:sz w:val="24"/>
          <w:szCs w:val="24"/>
        </w:rPr>
        <w:t>the controll</w:t>
      </w:r>
      <w:r w:rsidR="00F304F5">
        <w:rPr>
          <w:rFonts w:ascii="Times New Roman" w:hAnsi="Times New Roman" w:hint="eastAsia"/>
          <w:sz w:val="24"/>
          <w:szCs w:val="24"/>
        </w:rPr>
        <w:t>able</w:t>
      </w:r>
      <w:r w:rsidR="00F304F5" w:rsidRPr="007F529A">
        <w:rPr>
          <w:rFonts w:ascii="Times New Roman" w:hAnsi="Times New Roman"/>
          <w:sz w:val="24"/>
          <w:szCs w:val="24"/>
        </w:rPr>
        <w:t xml:space="preserve"> </w:t>
      </w:r>
      <w:r w:rsidR="00F304F5">
        <w:rPr>
          <w:rFonts w:ascii="Times New Roman" w:hAnsi="Times New Roman" w:hint="eastAsia"/>
          <w:sz w:val="24"/>
          <w:szCs w:val="24"/>
        </w:rPr>
        <w:t xml:space="preserve">surface </w:t>
      </w:r>
      <w:r w:rsidR="00F304F5" w:rsidRPr="007F529A">
        <w:rPr>
          <w:rFonts w:ascii="Times New Roman" w:hAnsi="Times New Roman"/>
          <w:sz w:val="24"/>
          <w:szCs w:val="24"/>
        </w:rPr>
        <w:t xml:space="preserve">hydrophobicity of </w:t>
      </w:r>
      <w:r w:rsidR="00F304F5">
        <w:rPr>
          <w:rFonts w:ascii="Times New Roman" w:hAnsi="Times New Roman" w:hint="eastAsia"/>
          <w:sz w:val="24"/>
          <w:szCs w:val="24"/>
        </w:rPr>
        <w:t>gold coated PS</w:t>
      </w:r>
      <w:r w:rsidR="00F304F5" w:rsidRPr="007F529A">
        <w:rPr>
          <w:rFonts w:ascii="Times New Roman" w:hAnsi="Times New Roman"/>
          <w:sz w:val="24"/>
          <w:szCs w:val="24"/>
        </w:rPr>
        <w:t xml:space="preserve"> </w:t>
      </w:r>
      <w:r w:rsidR="00F304F5">
        <w:rPr>
          <w:rFonts w:ascii="Times New Roman" w:hAnsi="Times New Roman" w:hint="eastAsia"/>
          <w:sz w:val="24"/>
          <w:szCs w:val="24"/>
        </w:rPr>
        <w:t>bilayer</w:t>
      </w:r>
      <w:r w:rsidR="00317E44" w:rsidRPr="00317E44">
        <w:rPr>
          <w:rFonts w:ascii="Times New Roman" w:hAnsi="Times New Roman"/>
          <w:sz w:val="24"/>
          <w:szCs w:val="24"/>
        </w:rPr>
        <w:t xml:space="preserve"> can be </w:t>
      </w:r>
      <w:r w:rsidR="00317E44" w:rsidRPr="00317E44">
        <w:rPr>
          <w:rFonts w:ascii="Times New Roman" w:hAnsi="Times New Roman" w:hint="eastAsia"/>
          <w:sz w:val="24"/>
          <w:szCs w:val="24"/>
        </w:rPr>
        <w:t>achiev</w:t>
      </w:r>
      <w:r w:rsidR="00317E44" w:rsidRPr="00317E44">
        <w:rPr>
          <w:rFonts w:ascii="Times New Roman" w:hAnsi="Times New Roman"/>
          <w:sz w:val="24"/>
          <w:szCs w:val="24"/>
        </w:rPr>
        <w:t>ed by tuning the plasma treatment time</w:t>
      </w:r>
      <w:r w:rsidR="00771599" w:rsidRPr="00317E44">
        <w:rPr>
          <w:rFonts w:ascii="Times New Roman" w:hAnsi="Times New Roman"/>
          <w:sz w:val="24"/>
          <w:szCs w:val="24"/>
        </w:rPr>
        <w:t>.</w:t>
      </w:r>
    </w:p>
    <w:p w:rsidR="00EC4419" w:rsidRPr="004C6D61" w:rsidRDefault="00EC4419" w:rsidP="00FF6352">
      <w:pPr>
        <w:spacing w:before="360" w:after="240" w:line="480" w:lineRule="auto"/>
        <w:rPr>
          <w:rFonts w:ascii="Times New Roman" w:hAnsi="Times New Roman" w:cs="Times New Roman"/>
          <w:b/>
          <w:sz w:val="24"/>
          <w:szCs w:val="24"/>
          <w:lang w:val="en-GB"/>
        </w:rPr>
      </w:pPr>
      <w:r w:rsidRPr="004C6D61">
        <w:rPr>
          <w:rFonts w:ascii="Times New Roman" w:hAnsi="Times New Roman" w:cs="Times New Roman"/>
          <w:b/>
          <w:sz w:val="24"/>
          <w:szCs w:val="24"/>
          <w:lang w:val="en-GB"/>
        </w:rPr>
        <w:t>Acknowledgements</w:t>
      </w:r>
    </w:p>
    <w:p w:rsidR="00EC4419" w:rsidRPr="00EC4419" w:rsidRDefault="00EC4419" w:rsidP="00EC4419">
      <w:pPr>
        <w:spacing w:line="480" w:lineRule="auto"/>
        <w:rPr>
          <w:rFonts w:ascii="Times New Roman" w:hAnsi="Times New Roman" w:cs="Times New Roman"/>
          <w:sz w:val="24"/>
          <w:szCs w:val="24"/>
        </w:rPr>
      </w:pPr>
      <w:r w:rsidRPr="004C6D61">
        <w:rPr>
          <w:rFonts w:ascii="Times New Roman" w:hAnsi="Times New Roman" w:cs="Times New Roman"/>
          <w:sz w:val="24"/>
          <w:szCs w:val="24"/>
          <w:lang w:val="en-GB"/>
        </w:rPr>
        <w:t>The authors acknowledged the financial support from</w:t>
      </w:r>
      <w:r w:rsidRPr="004C6D61">
        <w:rPr>
          <w:rFonts w:ascii="Times New Roman" w:hAnsi="Times New Roman" w:cs="Times New Roman"/>
          <w:sz w:val="24"/>
          <w:szCs w:val="24"/>
        </w:rPr>
        <w:t xml:space="preserve"> the National Natural Science Foundation of China (NSFC) (Grant No. 11422217, 11672642), Program for New Century Excellent Talents in University (Grant No. </w:t>
      </w:r>
      <w:proofErr w:type="gramStart"/>
      <w:r w:rsidRPr="004C6D61">
        <w:rPr>
          <w:rFonts w:ascii="Times New Roman" w:hAnsi="Times New Roman" w:cs="Times New Roman"/>
          <w:sz w:val="24"/>
          <w:szCs w:val="24"/>
        </w:rPr>
        <w:t>NCET-13-0172), Foundation for the Author of National Excellent Doctoral Dissertation of the People's Republic of China (Grant No. 201328) and National Youth Top-notch Talent Support Program.</w:t>
      </w:r>
      <w:proofErr w:type="gramEnd"/>
      <w:r w:rsidRPr="004C6D61">
        <w:rPr>
          <w:rFonts w:ascii="Times New Roman" w:hAnsi="Times New Roman" w:cs="Times New Roman" w:hint="eastAsia"/>
          <w:sz w:val="24"/>
          <w:szCs w:val="24"/>
        </w:rPr>
        <w:t xml:space="preserve"> </w:t>
      </w:r>
      <w:r w:rsidRPr="004C6D61">
        <w:rPr>
          <w:rFonts w:ascii="Times New Roman" w:hAnsi="Times New Roman" w:cs="Times New Roman"/>
          <w:sz w:val="24"/>
          <w:szCs w:val="24"/>
        </w:rPr>
        <w:t>Richard Y.Q. Fu would thank</w:t>
      </w:r>
      <w:r w:rsidRPr="004C6D61">
        <w:rPr>
          <w:rFonts w:ascii="Times New Roman" w:hAnsi="Times New Roman" w:cs="Times New Roman" w:hint="eastAsia"/>
          <w:sz w:val="24"/>
          <w:szCs w:val="24"/>
        </w:rPr>
        <w:t>s</w:t>
      </w:r>
      <w:r w:rsidRPr="004C6D61">
        <w:rPr>
          <w:rFonts w:ascii="Times New Roman" w:hAnsi="Times New Roman" w:cs="Times New Roman"/>
          <w:sz w:val="24"/>
          <w:szCs w:val="24"/>
        </w:rPr>
        <w:t xml:space="preserve"> funding supports from EPSRC </w:t>
      </w:r>
      <w:r w:rsidRPr="004C6D61">
        <w:rPr>
          <w:rFonts w:ascii="Times New Roman" w:hAnsi="Times New Roman" w:cs="Times New Roman"/>
          <w:bCs/>
          <w:sz w:val="24"/>
          <w:szCs w:val="24"/>
        </w:rPr>
        <w:t>funds (</w:t>
      </w:r>
      <w:r w:rsidRPr="004C6D61">
        <w:rPr>
          <w:rFonts w:ascii="Times New Roman" w:hAnsi="Times New Roman" w:cs="Times New Roman"/>
          <w:sz w:val="24"/>
          <w:szCs w:val="24"/>
        </w:rPr>
        <w:t>EP/P018998/1</w:t>
      </w:r>
      <w:r w:rsidRPr="004C6D61">
        <w:rPr>
          <w:rFonts w:ascii="Times New Roman" w:hAnsi="Times New Roman" w:cs="Times New Roman" w:hint="eastAsia"/>
          <w:sz w:val="24"/>
          <w:szCs w:val="24"/>
        </w:rPr>
        <w:t>)</w:t>
      </w:r>
      <w:r w:rsidRPr="004C6D61">
        <w:rPr>
          <w:rFonts w:ascii="Times New Roman" w:hAnsi="Times New Roman" w:cs="Times New Roman"/>
          <w:sz w:val="24"/>
          <w:szCs w:val="24"/>
        </w:rPr>
        <w:t xml:space="preserve"> and </w:t>
      </w:r>
      <w:r w:rsidRPr="004C6D61">
        <w:rPr>
          <w:rFonts w:ascii="Times New Roman" w:hAnsi="Times New Roman" w:cs="Times New Roman"/>
          <w:bCs/>
          <w:sz w:val="24"/>
          <w:szCs w:val="24"/>
        </w:rPr>
        <w:t>Knowledge Transfer Partnershi</w:t>
      </w:r>
      <w:r w:rsidRPr="004C6D61">
        <w:rPr>
          <w:rFonts w:ascii="Times New Roman" w:hAnsi="Times New Roman" w:cs="Times New Roman" w:hint="eastAsia"/>
          <w:bCs/>
          <w:sz w:val="24"/>
          <w:szCs w:val="24"/>
        </w:rPr>
        <w:t>p (</w:t>
      </w:r>
      <w:r w:rsidRPr="004C6D61">
        <w:rPr>
          <w:rFonts w:ascii="Times New Roman" w:hAnsi="Times New Roman" w:cs="Times New Roman"/>
          <w:bCs/>
          <w:sz w:val="24"/>
          <w:szCs w:val="24"/>
        </w:rPr>
        <w:t>KTP010548</w:t>
      </w:r>
      <w:r w:rsidRPr="004C6D61">
        <w:rPr>
          <w:rFonts w:ascii="Times New Roman" w:hAnsi="Times New Roman" w:cs="Times New Roman" w:hint="eastAsia"/>
          <w:bCs/>
          <w:sz w:val="24"/>
          <w:szCs w:val="24"/>
        </w:rPr>
        <w:t>)</w:t>
      </w:r>
      <w:r w:rsidRPr="004C6D61">
        <w:rPr>
          <w:rFonts w:ascii="Times New Roman" w:hAnsi="Times New Roman" w:cs="Times New Roman"/>
          <w:bCs/>
          <w:sz w:val="24"/>
          <w:szCs w:val="24"/>
        </w:rPr>
        <w:t>. B</w:t>
      </w:r>
      <w:r w:rsidRPr="004C6D61">
        <w:rPr>
          <w:rFonts w:ascii="Times New Roman" w:hAnsi="Times New Roman" w:cs="Times New Roman" w:hint="eastAsia"/>
          <w:bCs/>
          <w:sz w:val="24"/>
          <w:szCs w:val="24"/>
        </w:rPr>
        <w:t xml:space="preserve">en </w:t>
      </w:r>
      <w:r w:rsidRPr="004C6D61">
        <w:rPr>
          <w:rFonts w:ascii="Times New Roman" w:hAnsi="Times New Roman" w:cs="Times New Roman"/>
          <w:bCs/>
          <w:sz w:val="24"/>
          <w:szCs w:val="24"/>
        </w:rPr>
        <w:t>B</w:t>
      </w:r>
      <w:r w:rsidRPr="004C6D61">
        <w:rPr>
          <w:rFonts w:ascii="Times New Roman" w:hAnsi="Times New Roman" w:cs="Times New Roman" w:hint="eastAsia"/>
          <w:bCs/>
          <w:sz w:val="24"/>
          <w:szCs w:val="24"/>
        </w:rPr>
        <w:t xml:space="preserve">in </w:t>
      </w:r>
      <w:proofErr w:type="spellStart"/>
      <w:r w:rsidRPr="004C6D61">
        <w:rPr>
          <w:rFonts w:ascii="Times New Roman" w:hAnsi="Times New Roman" w:cs="Times New Roman"/>
          <w:bCs/>
          <w:sz w:val="24"/>
          <w:szCs w:val="24"/>
        </w:rPr>
        <w:t>Xu</w:t>
      </w:r>
      <w:proofErr w:type="spellEnd"/>
      <w:r w:rsidRPr="004C6D61">
        <w:rPr>
          <w:rFonts w:ascii="Times New Roman" w:hAnsi="Times New Roman" w:cs="Times New Roman" w:hint="eastAsia"/>
          <w:bCs/>
          <w:sz w:val="24"/>
          <w:szCs w:val="24"/>
        </w:rPr>
        <w:t xml:space="preserve"> </w:t>
      </w:r>
      <w:r w:rsidRPr="004C6D61">
        <w:rPr>
          <w:rFonts w:ascii="Times New Roman" w:hAnsi="Times New Roman" w:cs="Times New Roman"/>
          <w:bCs/>
          <w:sz w:val="24"/>
          <w:szCs w:val="24"/>
        </w:rPr>
        <w:t>would thank</w:t>
      </w:r>
      <w:r w:rsidRPr="004C6D61">
        <w:rPr>
          <w:rFonts w:ascii="Times New Roman" w:hAnsi="Times New Roman" w:cs="Times New Roman" w:hint="eastAsia"/>
          <w:bCs/>
          <w:sz w:val="24"/>
          <w:szCs w:val="24"/>
        </w:rPr>
        <w:t>s</w:t>
      </w:r>
      <w:r w:rsidRPr="004C6D61">
        <w:rPr>
          <w:rFonts w:ascii="Times New Roman" w:hAnsi="Times New Roman" w:cs="Times New Roman"/>
          <w:bCs/>
          <w:sz w:val="24"/>
          <w:szCs w:val="24"/>
        </w:rPr>
        <w:t xml:space="preserve"> the supports from EPSRC funds (EP/N007921/1, EP/L026899/1), and royal society fund (RG150662).</w:t>
      </w:r>
    </w:p>
    <w:p w:rsidR="001B53FE" w:rsidRPr="004C6D61" w:rsidRDefault="001B53FE" w:rsidP="00FF6352">
      <w:pPr>
        <w:spacing w:before="360" w:after="240" w:line="480" w:lineRule="auto"/>
        <w:rPr>
          <w:rFonts w:ascii="Times New Roman" w:hAnsi="Times New Roman" w:cs="Times New Roman"/>
          <w:b/>
          <w:sz w:val="24"/>
          <w:szCs w:val="24"/>
          <w:lang w:val="en-GB"/>
        </w:rPr>
      </w:pPr>
      <w:r w:rsidRPr="004C6D61">
        <w:rPr>
          <w:rFonts w:ascii="Times New Roman" w:hAnsi="Times New Roman" w:cs="Times New Roman" w:hint="eastAsia"/>
          <w:b/>
          <w:sz w:val="24"/>
          <w:szCs w:val="24"/>
          <w:lang w:val="en-GB"/>
        </w:rPr>
        <w:t>R</w:t>
      </w:r>
      <w:r w:rsidRPr="004C6D61">
        <w:rPr>
          <w:rFonts w:ascii="Times New Roman" w:hAnsi="Times New Roman" w:cs="Times New Roman"/>
          <w:b/>
          <w:sz w:val="24"/>
          <w:szCs w:val="24"/>
          <w:lang w:val="en-GB"/>
        </w:rPr>
        <w:t>eferences</w:t>
      </w:r>
    </w:p>
    <w:p w:rsidR="006E5450" w:rsidRPr="006E5450" w:rsidRDefault="00B278A4" w:rsidP="006E5450">
      <w:pPr>
        <w:pStyle w:val="EndNoteBibliography"/>
        <w:spacing w:line="480" w:lineRule="auto"/>
        <w:ind w:left="823" w:hangingChars="343" w:hanging="823"/>
        <w:rPr>
          <w:rFonts w:ascii="Times New Roman" w:hAnsi="Times New Roman" w:cs="Times New Roman"/>
          <w:sz w:val="24"/>
          <w:szCs w:val="24"/>
        </w:rPr>
      </w:pPr>
      <w:r w:rsidRPr="004C6D61">
        <w:rPr>
          <w:rFonts w:ascii="Times New Roman" w:hAnsi="Times New Roman" w:cs="Times New Roman"/>
          <w:sz w:val="24"/>
          <w:szCs w:val="24"/>
        </w:rPr>
        <w:fldChar w:fldCharType="begin"/>
      </w:r>
      <w:r w:rsidRPr="004C6D61">
        <w:rPr>
          <w:rFonts w:ascii="Times New Roman" w:hAnsi="Times New Roman" w:cs="Times New Roman"/>
          <w:sz w:val="24"/>
          <w:szCs w:val="24"/>
        </w:rPr>
        <w:instrText xml:space="preserve"> ADDIN EN.REFLIST </w:instrText>
      </w:r>
      <w:r w:rsidRPr="004C6D61">
        <w:rPr>
          <w:rFonts w:ascii="Times New Roman" w:hAnsi="Times New Roman" w:cs="Times New Roman"/>
          <w:sz w:val="24"/>
          <w:szCs w:val="24"/>
        </w:rPr>
        <w:fldChar w:fldCharType="separate"/>
      </w:r>
      <w:bookmarkStart w:id="25" w:name="_ENREF_1"/>
      <w:r w:rsidR="001F522E">
        <w:rPr>
          <w:rFonts w:ascii="Times New Roman" w:hAnsi="Times New Roman" w:cs="Times New Roman" w:hint="eastAsia"/>
          <w:sz w:val="24"/>
          <w:szCs w:val="24"/>
        </w:rPr>
        <w:t xml:space="preserve"> [</w:t>
      </w:r>
      <w:r w:rsidR="006E5450" w:rsidRPr="006E5450">
        <w:rPr>
          <w:rFonts w:ascii="Times New Roman" w:hAnsi="Times New Roman" w:cs="Times New Roman"/>
          <w:sz w:val="24"/>
          <w:szCs w:val="24"/>
        </w:rPr>
        <w:t>1]</w:t>
      </w:r>
      <w:r w:rsidR="006E5450" w:rsidRPr="006E5450">
        <w:rPr>
          <w:rFonts w:ascii="Times New Roman" w:hAnsi="Times New Roman" w:cs="Times New Roman"/>
          <w:sz w:val="24"/>
          <w:szCs w:val="24"/>
        </w:rPr>
        <w:tab/>
        <w:t>Stafford CM, Harrison C, Beers KL, Karim A, Amis EJ, VanLandingham MR, et al. A buckling-based metrology for measuring the elastic moduli of polymeric thin films. Nat Mater. 2004;3(8):545-50.</w:t>
      </w:r>
      <w:bookmarkEnd w:id="25"/>
    </w:p>
    <w:p w:rsidR="006E5450" w:rsidRPr="006E5450" w:rsidRDefault="001F522E" w:rsidP="006E5450">
      <w:pPr>
        <w:pStyle w:val="EndNoteBibliography"/>
        <w:spacing w:line="480" w:lineRule="auto"/>
        <w:ind w:left="823" w:hangingChars="343" w:hanging="823"/>
        <w:rPr>
          <w:rFonts w:ascii="Times New Roman" w:hAnsi="Times New Roman" w:cs="Times New Roman"/>
          <w:sz w:val="24"/>
          <w:szCs w:val="24"/>
        </w:rPr>
      </w:pPr>
      <w:bookmarkStart w:id="26" w:name="_ENREF_2"/>
      <w:r>
        <w:rPr>
          <w:rFonts w:ascii="Times New Roman" w:hAnsi="Times New Roman" w:cs="Times New Roman" w:hint="eastAsia"/>
          <w:sz w:val="24"/>
          <w:szCs w:val="24"/>
        </w:rPr>
        <w:t xml:space="preserve"> [</w:t>
      </w:r>
      <w:r w:rsidR="006E5450" w:rsidRPr="006E5450">
        <w:rPr>
          <w:rFonts w:ascii="Times New Roman" w:hAnsi="Times New Roman" w:cs="Times New Roman"/>
          <w:sz w:val="24"/>
          <w:szCs w:val="24"/>
        </w:rPr>
        <w:t>2]</w:t>
      </w:r>
      <w:r w:rsidR="006E5450" w:rsidRPr="006E5450">
        <w:rPr>
          <w:rFonts w:ascii="Times New Roman" w:hAnsi="Times New Roman" w:cs="Times New Roman"/>
          <w:sz w:val="24"/>
          <w:szCs w:val="24"/>
        </w:rPr>
        <w:tab/>
        <w:t xml:space="preserve">Jiang H, Khang DY, Song J, Sun Y, Huang Y, Rogers JA. Finite deformation </w:t>
      </w:r>
      <w:r w:rsidR="006E5450" w:rsidRPr="006E5450">
        <w:rPr>
          <w:rFonts w:ascii="Times New Roman" w:hAnsi="Times New Roman" w:cs="Times New Roman"/>
          <w:sz w:val="24"/>
          <w:szCs w:val="24"/>
        </w:rPr>
        <w:lastRenderedPageBreak/>
        <w:t>mechanics in buckled thin films on compliant supports. Proc Natl Acad Sci USA. 2007;104(40):15607-12.</w:t>
      </w:r>
      <w:bookmarkEnd w:id="26"/>
    </w:p>
    <w:p w:rsidR="006E5450" w:rsidRPr="006E5450" w:rsidRDefault="001F522E" w:rsidP="006E5450">
      <w:pPr>
        <w:pStyle w:val="EndNoteBibliography"/>
        <w:spacing w:line="480" w:lineRule="auto"/>
        <w:ind w:left="823" w:hangingChars="343" w:hanging="823"/>
        <w:rPr>
          <w:rFonts w:ascii="Times New Roman" w:hAnsi="Times New Roman" w:cs="Times New Roman"/>
          <w:sz w:val="24"/>
          <w:szCs w:val="24"/>
        </w:rPr>
      </w:pPr>
      <w:bookmarkStart w:id="27" w:name="_ENREF_3"/>
      <w:r>
        <w:rPr>
          <w:rFonts w:ascii="Times New Roman" w:hAnsi="Times New Roman" w:cs="Times New Roman" w:hint="eastAsia"/>
          <w:sz w:val="24"/>
          <w:szCs w:val="24"/>
        </w:rPr>
        <w:t xml:space="preserve"> [</w:t>
      </w:r>
      <w:r w:rsidR="006E5450" w:rsidRPr="006E5450">
        <w:rPr>
          <w:rFonts w:ascii="Times New Roman" w:hAnsi="Times New Roman" w:cs="Times New Roman"/>
          <w:sz w:val="24"/>
          <w:szCs w:val="24"/>
        </w:rPr>
        <w:t>3]</w:t>
      </w:r>
      <w:r w:rsidR="006E5450" w:rsidRPr="006E5450">
        <w:rPr>
          <w:rFonts w:ascii="Times New Roman" w:hAnsi="Times New Roman" w:cs="Times New Roman"/>
          <w:sz w:val="24"/>
          <w:szCs w:val="24"/>
        </w:rPr>
        <w:tab/>
        <w:t>Khang DY, Rogers JA, Lee HH. Mechanical Buckling: Mechanics, Metrology, and Stretchable Electronics. Adv Funct Mater. 2009;19(10):1526-36.</w:t>
      </w:r>
      <w:bookmarkEnd w:id="27"/>
    </w:p>
    <w:p w:rsidR="006E5450" w:rsidRPr="006E5450" w:rsidRDefault="001F522E" w:rsidP="006E5450">
      <w:pPr>
        <w:pStyle w:val="EndNoteBibliography"/>
        <w:spacing w:line="480" w:lineRule="auto"/>
        <w:ind w:left="823" w:hangingChars="343" w:hanging="823"/>
        <w:rPr>
          <w:rFonts w:ascii="Times New Roman" w:hAnsi="Times New Roman" w:cs="Times New Roman"/>
          <w:sz w:val="24"/>
          <w:szCs w:val="24"/>
        </w:rPr>
      </w:pPr>
      <w:bookmarkStart w:id="28" w:name="_ENREF_4"/>
      <w:r>
        <w:rPr>
          <w:rFonts w:ascii="Times New Roman" w:hAnsi="Times New Roman" w:cs="Times New Roman" w:hint="eastAsia"/>
          <w:sz w:val="24"/>
          <w:szCs w:val="24"/>
        </w:rPr>
        <w:t xml:space="preserve"> [</w:t>
      </w:r>
      <w:r w:rsidR="006E5450" w:rsidRPr="006E5450">
        <w:rPr>
          <w:rFonts w:ascii="Times New Roman" w:hAnsi="Times New Roman" w:cs="Times New Roman"/>
          <w:sz w:val="24"/>
          <w:szCs w:val="24"/>
        </w:rPr>
        <w:t>4]</w:t>
      </w:r>
      <w:r w:rsidR="006E5450" w:rsidRPr="006E5450">
        <w:rPr>
          <w:rFonts w:ascii="Times New Roman" w:hAnsi="Times New Roman" w:cs="Times New Roman"/>
          <w:sz w:val="24"/>
          <w:szCs w:val="24"/>
        </w:rPr>
        <w:tab/>
        <w:t>Yu C, O’Brien K, Zhang Y-H, Yu H, Jiang H. Tunable optical gratings based on buckled nanoscale thin films on transparent elastomeric substrates. Appl Phys Lett. 2010;96(4):041111.</w:t>
      </w:r>
      <w:bookmarkEnd w:id="28"/>
    </w:p>
    <w:p w:rsidR="006E5450" w:rsidRPr="006E5450" w:rsidRDefault="001F522E" w:rsidP="006E5450">
      <w:pPr>
        <w:pStyle w:val="EndNoteBibliography"/>
        <w:spacing w:line="480" w:lineRule="auto"/>
        <w:ind w:left="823" w:hangingChars="343" w:hanging="823"/>
        <w:rPr>
          <w:rFonts w:ascii="Times New Roman" w:hAnsi="Times New Roman" w:cs="Times New Roman"/>
          <w:sz w:val="24"/>
          <w:szCs w:val="24"/>
        </w:rPr>
      </w:pPr>
      <w:bookmarkStart w:id="29" w:name="_ENREF_5"/>
      <w:r>
        <w:rPr>
          <w:rFonts w:ascii="Times New Roman" w:hAnsi="Times New Roman" w:cs="Times New Roman" w:hint="eastAsia"/>
          <w:sz w:val="24"/>
          <w:szCs w:val="24"/>
        </w:rPr>
        <w:t xml:space="preserve"> [</w:t>
      </w:r>
      <w:r w:rsidR="006E5450" w:rsidRPr="006E5450">
        <w:rPr>
          <w:rFonts w:ascii="Times New Roman" w:hAnsi="Times New Roman" w:cs="Times New Roman"/>
          <w:sz w:val="24"/>
          <w:szCs w:val="24"/>
        </w:rPr>
        <w:t>5]</w:t>
      </w:r>
      <w:r w:rsidR="006E5450" w:rsidRPr="006E5450">
        <w:rPr>
          <w:rFonts w:ascii="Times New Roman" w:hAnsi="Times New Roman" w:cs="Times New Roman"/>
          <w:sz w:val="24"/>
          <w:szCs w:val="24"/>
        </w:rPr>
        <w:tab/>
        <w:t>Chen Z, Young Kim Y, Krishnaswamy S. Anisotropic wrinkle formation on shape memory polymer substrates. J Appl Phys. 2012;112(12):124319.</w:t>
      </w:r>
      <w:bookmarkEnd w:id="29"/>
    </w:p>
    <w:p w:rsidR="006E5450" w:rsidRPr="006E5450" w:rsidRDefault="001F522E" w:rsidP="006E5450">
      <w:pPr>
        <w:pStyle w:val="EndNoteBibliography"/>
        <w:spacing w:line="480" w:lineRule="auto"/>
        <w:ind w:left="823" w:hangingChars="343" w:hanging="823"/>
        <w:rPr>
          <w:rFonts w:ascii="Times New Roman" w:hAnsi="Times New Roman" w:cs="Times New Roman"/>
          <w:sz w:val="24"/>
          <w:szCs w:val="24"/>
        </w:rPr>
      </w:pPr>
      <w:bookmarkStart w:id="30" w:name="_ENREF_6"/>
      <w:r>
        <w:rPr>
          <w:rFonts w:ascii="Times New Roman" w:hAnsi="Times New Roman" w:cs="Times New Roman" w:hint="eastAsia"/>
          <w:sz w:val="24"/>
          <w:szCs w:val="24"/>
        </w:rPr>
        <w:t xml:space="preserve"> [</w:t>
      </w:r>
      <w:r w:rsidR="006E5450" w:rsidRPr="006E5450">
        <w:rPr>
          <w:rFonts w:ascii="Times New Roman" w:hAnsi="Times New Roman" w:cs="Times New Roman"/>
          <w:sz w:val="24"/>
          <w:szCs w:val="24"/>
        </w:rPr>
        <w:t>6]</w:t>
      </w:r>
      <w:r w:rsidR="006E5450" w:rsidRPr="006E5450">
        <w:rPr>
          <w:rFonts w:ascii="Times New Roman" w:hAnsi="Times New Roman" w:cs="Times New Roman"/>
          <w:sz w:val="24"/>
          <w:szCs w:val="24"/>
        </w:rPr>
        <w:tab/>
        <w:t>Li Y, Dai S, John J, Carter KR. Superhydrophobic surfaces from hierarchically structured wrinkled polymers. ACS applied materials &amp; interfaces. 2013;5(21):11066-73.</w:t>
      </w:r>
      <w:bookmarkEnd w:id="30"/>
    </w:p>
    <w:p w:rsidR="006E5450" w:rsidRPr="006E5450" w:rsidRDefault="001F522E" w:rsidP="006E5450">
      <w:pPr>
        <w:pStyle w:val="EndNoteBibliography"/>
        <w:spacing w:line="480" w:lineRule="auto"/>
        <w:ind w:left="823" w:hangingChars="343" w:hanging="823"/>
        <w:rPr>
          <w:rFonts w:ascii="Times New Roman" w:hAnsi="Times New Roman" w:cs="Times New Roman"/>
          <w:sz w:val="24"/>
          <w:szCs w:val="24"/>
        </w:rPr>
      </w:pPr>
      <w:bookmarkStart w:id="31" w:name="_ENREF_7"/>
      <w:r>
        <w:rPr>
          <w:rFonts w:ascii="Times New Roman" w:hAnsi="Times New Roman" w:cs="Times New Roman" w:hint="eastAsia"/>
          <w:sz w:val="24"/>
          <w:szCs w:val="24"/>
        </w:rPr>
        <w:t xml:space="preserve"> [</w:t>
      </w:r>
      <w:r w:rsidR="006E5450" w:rsidRPr="006E5450">
        <w:rPr>
          <w:rFonts w:ascii="Times New Roman" w:hAnsi="Times New Roman" w:cs="Times New Roman"/>
          <w:sz w:val="24"/>
          <w:szCs w:val="24"/>
        </w:rPr>
        <w:t>7]</w:t>
      </w:r>
      <w:r w:rsidR="006E5450" w:rsidRPr="006E5450">
        <w:rPr>
          <w:rFonts w:ascii="Times New Roman" w:hAnsi="Times New Roman" w:cs="Times New Roman"/>
          <w:sz w:val="24"/>
          <w:szCs w:val="24"/>
        </w:rPr>
        <w:tab/>
        <w:t>Xu B, Hayward RC. Low</w:t>
      </w:r>
      <w:r w:rsidR="006E5450" w:rsidRPr="006E5450">
        <w:rPr>
          <w:rFonts w:ascii="宋体" w:eastAsia="宋体" w:hAnsi="宋体" w:cs="宋体" w:hint="eastAsia"/>
          <w:sz w:val="24"/>
          <w:szCs w:val="24"/>
        </w:rPr>
        <w:t>‐</w:t>
      </w:r>
      <w:r w:rsidR="006E5450" w:rsidRPr="006E5450">
        <w:rPr>
          <w:rFonts w:ascii="Times New Roman" w:hAnsi="Times New Roman" w:cs="Times New Roman"/>
          <w:sz w:val="24"/>
          <w:szCs w:val="24"/>
        </w:rPr>
        <w:t>voltage switching of crease patterns on hydrogel surfaces. Adv Mater. 2013;25(39):5555-9.</w:t>
      </w:r>
      <w:bookmarkEnd w:id="31"/>
    </w:p>
    <w:p w:rsidR="006E5450" w:rsidRPr="006E5450" w:rsidRDefault="001F522E" w:rsidP="006E5450">
      <w:pPr>
        <w:pStyle w:val="EndNoteBibliography"/>
        <w:spacing w:line="480" w:lineRule="auto"/>
        <w:ind w:left="823" w:hangingChars="343" w:hanging="823"/>
        <w:rPr>
          <w:rFonts w:ascii="Times New Roman" w:hAnsi="Times New Roman" w:cs="Times New Roman"/>
          <w:sz w:val="24"/>
          <w:szCs w:val="24"/>
        </w:rPr>
      </w:pPr>
      <w:bookmarkStart w:id="32" w:name="_ENREF_8"/>
      <w:r>
        <w:rPr>
          <w:rFonts w:ascii="Times New Roman" w:hAnsi="Times New Roman" w:cs="Times New Roman" w:hint="eastAsia"/>
          <w:sz w:val="24"/>
          <w:szCs w:val="24"/>
        </w:rPr>
        <w:t xml:space="preserve"> [</w:t>
      </w:r>
      <w:r w:rsidR="006E5450" w:rsidRPr="006E5450">
        <w:rPr>
          <w:rFonts w:ascii="Times New Roman" w:hAnsi="Times New Roman" w:cs="Times New Roman"/>
          <w:sz w:val="24"/>
          <w:szCs w:val="24"/>
        </w:rPr>
        <w:t>8]</w:t>
      </w:r>
      <w:r w:rsidR="006E5450" w:rsidRPr="006E5450">
        <w:rPr>
          <w:rFonts w:ascii="Times New Roman" w:hAnsi="Times New Roman" w:cs="Times New Roman"/>
          <w:sz w:val="24"/>
          <w:szCs w:val="24"/>
        </w:rPr>
        <w:tab/>
        <w:t>Xu B, Chen D, Hayward RC. Mechanically gated electrical switches by creasing of patterned metal/elastomer bilayer films. Adv Mater. 2014;26(25):4381-5.</w:t>
      </w:r>
      <w:bookmarkEnd w:id="32"/>
    </w:p>
    <w:p w:rsidR="006E5450" w:rsidRPr="006E5450" w:rsidRDefault="001F522E" w:rsidP="006E5450">
      <w:pPr>
        <w:pStyle w:val="EndNoteBibliography"/>
        <w:spacing w:line="480" w:lineRule="auto"/>
        <w:ind w:left="823" w:hangingChars="343" w:hanging="823"/>
        <w:rPr>
          <w:rFonts w:ascii="Times New Roman" w:hAnsi="Times New Roman" w:cs="Times New Roman"/>
          <w:sz w:val="24"/>
          <w:szCs w:val="24"/>
        </w:rPr>
      </w:pPr>
      <w:bookmarkStart w:id="33" w:name="_ENREF_9"/>
      <w:r>
        <w:rPr>
          <w:rFonts w:ascii="Times New Roman" w:hAnsi="Times New Roman" w:cs="Times New Roman" w:hint="eastAsia"/>
          <w:sz w:val="24"/>
          <w:szCs w:val="24"/>
        </w:rPr>
        <w:t xml:space="preserve"> [</w:t>
      </w:r>
      <w:r w:rsidR="006E5450" w:rsidRPr="006E5450">
        <w:rPr>
          <w:rFonts w:ascii="Times New Roman" w:hAnsi="Times New Roman" w:cs="Times New Roman"/>
          <w:sz w:val="24"/>
          <w:szCs w:val="24"/>
        </w:rPr>
        <w:t>9]</w:t>
      </w:r>
      <w:r w:rsidR="006E5450" w:rsidRPr="006E5450">
        <w:rPr>
          <w:rFonts w:ascii="Times New Roman" w:hAnsi="Times New Roman" w:cs="Times New Roman"/>
          <w:sz w:val="24"/>
          <w:szCs w:val="24"/>
        </w:rPr>
        <w:tab/>
        <w:t>Lee WK, Engel CJ, Huntington MD, Hu J, Odom TW. Controlled Three-Dimensional Hierarchical Structuring by Memory-Based, Sequential Wrinkling. Nano Lett. 2015;15(8):5624-9.</w:t>
      </w:r>
      <w:bookmarkEnd w:id="33"/>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34" w:name="_ENREF_10"/>
      <w:r w:rsidRPr="006E5450">
        <w:rPr>
          <w:rFonts w:ascii="Times New Roman" w:hAnsi="Times New Roman" w:cs="Times New Roman"/>
          <w:sz w:val="24"/>
          <w:szCs w:val="24"/>
        </w:rPr>
        <w:t>[10]</w:t>
      </w:r>
      <w:r w:rsidRPr="006E5450">
        <w:rPr>
          <w:rFonts w:ascii="Times New Roman" w:hAnsi="Times New Roman" w:cs="Times New Roman"/>
          <w:sz w:val="24"/>
          <w:szCs w:val="24"/>
        </w:rPr>
        <w:tab/>
        <w:t xml:space="preserve">Xu BB, Liu Q, Suo Z, Hayward RC. Reversible Electrochemically Triggered Delamination Blistering of Hydrogel Films on Micropatterned Electrodes. Adv </w:t>
      </w:r>
      <w:r w:rsidRPr="006E5450">
        <w:rPr>
          <w:rFonts w:ascii="Times New Roman" w:hAnsi="Times New Roman" w:cs="Times New Roman"/>
          <w:sz w:val="24"/>
          <w:szCs w:val="24"/>
        </w:rPr>
        <w:lastRenderedPageBreak/>
        <w:t>Funct Mater. 2016;26(19):3218-25.</w:t>
      </w:r>
      <w:bookmarkEnd w:id="34"/>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35" w:name="_ENREF_11"/>
      <w:r w:rsidRPr="006E5450">
        <w:rPr>
          <w:rFonts w:ascii="Times New Roman" w:hAnsi="Times New Roman" w:cs="Times New Roman"/>
          <w:sz w:val="24"/>
          <w:szCs w:val="24"/>
        </w:rPr>
        <w:t>[11]</w:t>
      </w:r>
      <w:r w:rsidRPr="006E5450">
        <w:rPr>
          <w:rFonts w:ascii="Times New Roman" w:hAnsi="Times New Roman" w:cs="Times New Roman"/>
          <w:sz w:val="24"/>
          <w:szCs w:val="24"/>
        </w:rPr>
        <w:tab/>
        <w:t>Lendlein A, Jiang HY, Jünger O, Langer R. Light-induced shape-memory polymers. Nature. 2005;434(7035):879-82.</w:t>
      </w:r>
      <w:bookmarkEnd w:id="35"/>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36" w:name="_ENREF_12"/>
      <w:r w:rsidRPr="006E5450">
        <w:rPr>
          <w:rFonts w:ascii="Times New Roman" w:hAnsi="Times New Roman" w:cs="Times New Roman"/>
          <w:sz w:val="24"/>
          <w:szCs w:val="24"/>
        </w:rPr>
        <w:t>[12]</w:t>
      </w:r>
      <w:r w:rsidRPr="006E5450">
        <w:rPr>
          <w:rFonts w:ascii="Times New Roman" w:hAnsi="Times New Roman" w:cs="Times New Roman"/>
          <w:sz w:val="24"/>
          <w:szCs w:val="24"/>
        </w:rPr>
        <w:tab/>
        <w:t>Behl M, Razzaq MY, Lendlein A. Multifunctional Shape</w:t>
      </w:r>
      <w:r w:rsidRPr="006E5450">
        <w:rPr>
          <w:rFonts w:ascii="宋体" w:eastAsia="宋体" w:hAnsi="宋体" w:cs="宋体" w:hint="eastAsia"/>
          <w:sz w:val="24"/>
          <w:szCs w:val="24"/>
        </w:rPr>
        <w:t>‐</w:t>
      </w:r>
      <w:r w:rsidRPr="006E5450">
        <w:rPr>
          <w:rFonts w:ascii="Times New Roman" w:hAnsi="Times New Roman" w:cs="Times New Roman"/>
          <w:sz w:val="24"/>
          <w:szCs w:val="24"/>
        </w:rPr>
        <w:t>Memory Polymers. Adv Mater. 2010;22(31):3388-10.</w:t>
      </w:r>
      <w:bookmarkEnd w:id="36"/>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37" w:name="_ENREF_13"/>
      <w:r w:rsidRPr="006E5450">
        <w:rPr>
          <w:rFonts w:ascii="Times New Roman" w:hAnsi="Times New Roman" w:cs="Times New Roman"/>
          <w:sz w:val="24"/>
          <w:szCs w:val="24"/>
        </w:rPr>
        <w:t>[13]</w:t>
      </w:r>
      <w:r w:rsidRPr="006E5450">
        <w:rPr>
          <w:rFonts w:ascii="Times New Roman" w:hAnsi="Times New Roman" w:cs="Times New Roman"/>
          <w:sz w:val="24"/>
          <w:szCs w:val="24"/>
        </w:rPr>
        <w:tab/>
        <w:t>Lu H, Lei M, Zhao C, Yao Y, Gou J, Hui D, et al. Controlling Au electrode patterns for simultaneously monitoring electrical actuation and shape recovery in shape memory polymer. Compos Part B: Eng. 2015;80:37-42.</w:t>
      </w:r>
      <w:bookmarkEnd w:id="37"/>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38" w:name="_ENREF_14"/>
      <w:r w:rsidRPr="006E5450">
        <w:rPr>
          <w:rFonts w:ascii="Times New Roman" w:hAnsi="Times New Roman" w:cs="Times New Roman"/>
          <w:sz w:val="24"/>
          <w:szCs w:val="24"/>
        </w:rPr>
        <w:t>[14]</w:t>
      </w:r>
      <w:r w:rsidRPr="006E5450">
        <w:rPr>
          <w:rFonts w:ascii="Times New Roman" w:hAnsi="Times New Roman" w:cs="Times New Roman"/>
          <w:sz w:val="24"/>
          <w:szCs w:val="24"/>
        </w:rPr>
        <w:tab/>
        <w:t>Zhao Q, Qi HJ, Xie T. Recent progress in shape memory polymer: New behavior, enabling materials, and mechanistic understanding. Prog Polym Sci. 2015;49:79-120.</w:t>
      </w:r>
      <w:bookmarkEnd w:id="38"/>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39" w:name="_ENREF_15"/>
      <w:r w:rsidRPr="006E5450">
        <w:rPr>
          <w:rFonts w:ascii="Times New Roman" w:hAnsi="Times New Roman" w:cs="Times New Roman"/>
          <w:sz w:val="24"/>
          <w:szCs w:val="24"/>
        </w:rPr>
        <w:t>[15]</w:t>
      </w:r>
      <w:r w:rsidRPr="006E5450">
        <w:rPr>
          <w:rFonts w:ascii="Times New Roman" w:hAnsi="Times New Roman" w:cs="Times New Roman"/>
          <w:sz w:val="24"/>
          <w:szCs w:val="24"/>
        </w:rPr>
        <w:tab/>
        <w:t>Hager MD, Bode S, Weber C, Schubert US. Shape memory polymers: Past, present and future developments. Prog Polym Sci. 2015;49:3-33.</w:t>
      </w:r>
      <w:bookmarkEnd w:id="39"/>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0" w:name="_ENREF_16"/>
      <w:r w:rsidRPr="006E5450">
        <w:rPr>
          <w:rFonts w:ascii="Times New Roman" w:hAnsi="Times New Roman" w:cs="Times New Roman"/>
          <w:sz w:val="24"/>
          <w:szCs w:val="24"/>
        </w:rPr>
        <w:t>[16]</w:t>
      </w:r>
      <w:r w:rsidRPr="006E5450">
        <w:rPr>
          <w:rFonts w:ascii="Times New Roman" w:hAnsi="Times New Roman" w:cs="Times New Roman"/>
          <w:sz w:val="24"/>
          <w:szCs w:val="24"/>
        </w:rPr>
        <w:tab/>
        <w:t>Liu Y, Boyles JK, Genzer J, Dickey MD. Self-folding of polymer sheets using local light absorption. Soft matter. 2012;8(6):1764-69.</w:t>
      </w:r>
      <w:bookmarkEnd w:id="40"/>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1" w:name="_ENREF_17"/>
      <w:r w:rsidRPr="006E5450">
        <w:rPr>
          <w:rFonts w:ascii="Times New Roman" w:hAnsi="Times New Roman" w:cs="Times New Roman"/>
          <w:sz w:val="24"/>
          <w:szCs w:val="24"/>
        </w:rPr>
        <w:t>[17]</w:t>
      </w:r>
      <w:r w:rsidRPr="006E5450">
        <w:rPr>
          <w:rFonts w:ascii="Times New Roman" w:hAnsi="Times New Roman" w:cs="Times New Roman"/>
          <w:sz w:val="24"/>
          <w:szCs w:val="24"/>
        </w:rPr>
        <w:tab/>
        <w:t>Lu H, Yao Y, Huang WM, Leng J, Hui D. Significantly improving infrared light-induced shape recovery behavior of shape memory polymeric nanocomposite via a synergistic effect of carbon nanotube and boron nitride. Compos Part B: Eng. 2014;62:256-61.</w:t>
      </w:r>
      <w:bookmarkEnd w:id="41"/>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2" w:name="_ENREF_18"/>
      <w:r w:rsidRPr="006E5450">
        <w:rPr>
          <w:rFonts w:ascii="Times New Roman" w:hAnsi="Times New Roman" w:cs="Times New Roman"/>
          <w:sz w:val="24"/>
          <w:szCs w:val="24"/>
        </w:rPr>
        <w:t>[18]</w:t>
      </w:r>
      <w:r w:rsidRPr="006E5450">
        <w:rPr>
          <w:rFonts w:ascii="Times New Roman" w:hAnsi="Times New Roman" w:cs="Times New Roman"/>
          <w:sz w:val="24"/>
          <w:szCs w:val="24"/>
        </w:rPr>
        <w:tab/>
        <w:t>Lu H, Yao Y, Huang WM, Hui D. Noncovalently functionalized carbon fiber by grafted self-assembled graphene oxide and the synergistic effect on polymeric shape memory nanocomposites. Compos Part B: Eng. 2014;67:290-5.</w:t>
      </w:r>
      <w:bookmarkEnd w:id="42"/>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3" w:name="_ENREF_19"/>
      <w:r w:rsidRPr="006E5450">
        <w:rPr>
          <w:rFonts w:ascii="Times New Roman" w:hAnsi="Times New Roman" w:cs="Times New Roman"/>
          <w:sz w:val="24"/>
          <w:szCs w:val="24"/>
        </w:rPr>
        <w:lastRenderedPageBreak/>
        <w:t>[19]</w:t>
      </w:r>
      <w:r w:rsidRPr="006E5450">
        <w:rPr>
          <w:rFonts w:ascii="Times New Roman" w:hAnsi="Times New Roman" w:cs="Times New Roman"/>
          <w:sz w:val="24"/>
          <w:szCs w:val="24"/>
        </w:rPr>
        <w:tab/>
        <w:t>Lu H, Liang F, Yao Y, Gou J, Hui D. Self-assembled multi-layered carbon nanofiber nanopaper for significantly improving electrical actuation of shape memory polymer nanocomposite. Compos Part B: Eng. 2014;59:191-5.</w:t>
      </w:r>
      <w:bookmarkEnd w:id="43"/>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4" w:name="_ENREF_20"/>
      <w:r w:rsidRPr="006E5450">
        <w:rPr>
          <w:rFonts w:ascii="Times New Roman" w:hAnsi="Times New Roman" w:cs="Times New Roman"/>
          <w:sz w:val="24"/>
          <w:szCs w:val="24"/>
        </w:rPr>
        <w:t>[20]</w:t>
      </w:r>
      <w:r w:rsidRPr="006E5450">
        <w:rPr>
          <w:rFonts w:ascii="Times New Roman" w:hAnsi="Times New Roman" w:cs="Times New Roman"/>
          <w:sz w:val="24"/>
          <w:szCs w:val="24"/>
        </w:rPr>
        <w:tab/>
        <w:t>Xiao R, Guo J, Safranski DL, Nguyen TD. Solvent-driven temperature memory and multiple shape memory effects. Soft matter. 2015;11(20):3977-85.</w:t>
      </w:r>
      <w:bookmarkEnd w:id="44"/>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5" w:name="_ENREF_21"/>
      <w:r w:rsidRPr="006E5450">
        <w:rPr>
          <w:rFonts w:ascii="Times New Roman" w:hAnsi="Times New Roman" w:cs="Times New Roman"/>
          <w:sz w:val="24"/>
          <w:szCs w:val="24"/>
        </w:rPr>
        <w:t>[21]</w:t>
      </w:r>
      <w:r w:rsidRPr="006E5450">
        <w:rPr>
          <w:rFonts w:ascii="Times New Roman" w:hAnsi="Times New Roman" w:cs="Times New Roman"/>
          <w:sz w:val="24"/>
          <w:szCs w:val="24"/>
        </w:rPr>
        <w:tab/>
        <w:t>Lu H, Wang X, Yao Y, Gou J, Hui D, Xu B, et al. Synergistic effect of siloxane modified aluminum nanopowders and carbon fiber on electrothermal efficiency of polymeric shape memory nanocomposite. Compos Part B: Eng. 2015;80:1-6.</w:t>
      </w:r>
      <w:bookmarkEnd w:id="45"/>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6" w:name="_ENREF_22"/>
      <w:r w:rsidRPr="006E5450">
        <w:rPr>
          <w:rFonts w:ascii="Times New Roman" w:hAnsi="Times New Roman" w:cs="Times New Roman"/>
          <w:sz w:val="24"/>
          <w:szCs w:val="24"/>
        </w:rPr>
        <w:t>[22]</w:t>
      </w:r>
      <w:r w:rsidRPr="006E5450">
        <w:rPr>
          <w:rFonts w:ascii="Times New Roman" w:hAnsi="Times New Roman" w:cs="Times New Roman"/>
          <w:sz w:val="24"/>
          <w:szCs w:val="24"/>
        </w:rPr>
        <w:tab/>
        <w:t>Lu H, Yu K, Huang WM, Leng J. On the Takayanagi principle for the shape memory effect and thermomechanical behaviors in polymers with multi-phases. Smart Mater Struct. 2016;25(12):125001.</w:t>
      </w:r>
      <w:bookmarkEnd w:id="46"/>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7" w:name="_ENREF_23"/>
      <w:r w:rsidRPr="006E5450">
        <w:rPr>
          <w:rFonts w:ascii="Times New Roman" w:hAnsi="Times New Roman" w:cs="Times New Roman"/>
          <w:sz w:val="24"/>
          <w:szCs w:val="24"/>
        </w:rPr>
        <w:t>[23]</w:t>
      </w:r>
      <w:r w:rsidRPr="006E5450">
        <w:rPr>
          <w:rFonts w:ascii="Times New Roman" w:hAnsi="Times New Roman" w:cs="Times New Roman"/>
          <w:sz w:val="24"/>
          <w:szCs w:val="24"/>
        </w:rPr>
        <w:tab/>
        <w:t>Lu H, Yin J, Xu B, Gou J, Hui D, Fu Y. Synergistic effects of carboxylic acid-functionalized carbon nanotube and nafion/silica nanofiber on electrical actuation efficiency of shape memory polymer nanocomposite. Compos Part B: Eng. 2016;100:146-51.</w:t>
      </w:r>
      <w:bookmarkEnd w:id="47"/>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8" w:name="_ENREF_24"/>
      <w:r w:rsidRPr="006E5450">
        <w:rPr>
          <w:rFonts w:ascii="Times New Roman" w:hAnsi="Times New Roman" w:cs="Times New Roman"/>
          <w:sz w:val="24"/>
          <w:szCs w:val="24"/>
        </w:rPr>
        <w:t>[24]</w:t>
      </w:r>
      <w:r w:rsidRPr="006E5450">
        <w:rPr>
          <w:rFonts w:ascii="Times New Roman" w:hAnsi="Times New Roman" w:cs="Times New Roman"/>
          <w:sz w:val="24"/>
          <w:szCs w:val="24"/>
        </w:rPr>
        <w:tab/>
        <w:t>Lu H, Lu C, Huang WM, Leng J. Quantitative separation of the influence of copper (II) chloride mass migration on the chemo-responsive shape memory effect in polyurethane shape memory polymer. Smart Mater Struct. 2016;25(10):105003.</w:t>
      </w:r>
      <w:bookmarkEnd w:id="48"/>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49" w:name="_ENREF_25"/>
      <w:r w:rsidRPr="006E5450">
        <w:rPr>
          <w:rFonts w:ascii="Times New Roman" w:hAnsi="Times New Roman" w:cs="Times New Roman"/>
          <w:sz w:val="24"/>
          <w:szCs w:val="24"/>
        </w:rPr>
        <w:t>[25]</w:t>
      </w:r>
      <w:r w:rsidRPr="006E5450">
        <w:rPr>
          <w:rFonts w:ascii="Times New Roman" w:hAnsi="Times New Roman" w:cs="Times New Roman"/>
          <w:sz w:val="24"/>
          <w:szCs w:val="24"/>
        </w:rPr>
        <w:tab/>
        <w:t>Kim YY, Huang Q, Krishnaswamy S. Selective growth and ordering of self-assembly on metal/polymer thin-film heterostructures via photothermal modulation. Appl Phys Lett. 2010;96(12):123116.</w:t>
      </w:r>
      <w:bookmarkEnd w:id="49"/>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0" w:name="_ENREF_26"/>
      <w:r w:rsidRPr="006E5450">
        <w:rPr>
          <w:rFonts w:ascii="Times New Roman" w:hAnsi="Times New Roman" w:cs="Times New Roman"/>
          <w:sz w:val="24"/>
          <w:szCs w:val="24"/>
        </w:rPr>
        <w:lastRenderedPageBreak/>
        <w:t>[26]</w:t>
      </w:r>
      <w:r w:rsidRPr="006E5450">
        <w:rPr>
          <w:rFonts w:ascii="Times New Roman" w:hAnsi="Times New Roman" w:cs="Times New Roman"/>
          <w:sz w:val="24"/>
          <w:szCs w:val="24"/>
        </w:rPr>
        <w:tab/>
        <w:t>Zhao Y, Huang WM, Fu YQ. Formation of micro/nano-scale wrinkling patterns atop shape memory polymers. J Micromech Microeng. 2011;21(6):067007.</w:t>
      </w:r>
      <w:bookmarkEnd w:id="50"/>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1" w:name="_ENREF_27"/>
      <w:r w:rsidRPr="006E5450">
        <w:rPr>
          <w:rFonts w:ascii="Times New Roman" w:hAnsi="Times New Roman" w:cs="Times New Roman"/>
          <w:sz w:val="24"/>
          <w:szCs w:val="24"/>
        </w:rPr>
        <w:t>[27]</w:t>
      </w:r>
      <w:r w:rsidRPr="006E5450">
        <w:rPr>
          <w:rFonts w:ascii="Times New Roman" w:hAnsi="Times New Roman" w:cs="Times New Roman"/>
          <w:sz w:val="24"/>
          <w:szCs w:val="24"/>
        </w:rPr>
        <w:tab/>
        <w:t>Sun L, Zhao Y, Huang WM, Purnawali H, Fu YQ. Wrinkling Atop Shape Memory Materials. Surf Rev Lett. 2012;19(02):1250010.</w:t>
      </w:r>
      <w:bookmarkEnd w:id="51"/>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2" w:name="_ENREF_28"/>
      <w:r w:rsidRPr="006E5450">
        <w:rPr>
          <w:rFonts w:ascii="Times New Roman" w:hAnsi="Times New Roman" w:cs="Times New Roman"/>
          <w:sz w:val="24"/>
          <w:szCs w:val="24"/>
        </w:rPr>
        <w:t>[28]</w:t>
      </w:r>
      <w:r w:rsidRPr="006E5450">
        <w:rPr>
          <w:rFonts w:ascii="Times New Roman" w:hAnsi="Times New Roman" w:cs="Times New Roman"/>
          <w:sz w:val="24"/>
          <w:szCs w:val="24"/>
        </w:rPr>
        <w:tab/>
        <w:t>Zhao Y, Huang WM, Wang CC. Thermo/chemo-responsive shape memory effect for micro/nano surface patterning atop polymers. Nanosci Nanotechnol Lett. 2012;4(9):862-78.</w:t>
      </w:r>
      <w:bookmarkEnd w:id="52"/>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3" w:name="_ENREF_29"/>
      <w:r w:rsidRPr="006E5450">
        <w:rPr>
          <w:rFonts w:ascii="Times New Roman" w:hAnsi="Times New Roman" w:cs="Times New Roman"/>
          <w:sz w:val="24"/>
          <w:szCs w:val="24"/>
        </w:rPr>
        <w:t>[29]</w:t>
      </w:r>
      <w:r w:rsidRPr="006E5450">
        <w:rPr>
          <w:rFonts w:ascii="Times New Roman" w:hAnsi="Times New Roman" w:cs="Times New Roman"/>
          <w:sz w:val="24"/>
          <w:szCs w:val="24"/>
        </w:rPr>
        <w:tab/>
        <w:t>Chen YC, Crosby AJ. High aspect ratio wrinkles via substrate prestretch. Adv Mater. 2014;26(32):5626-31.</w:t>
      </w:r>
      <w:bookmarkEnd w:id="53"/>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4" w:name="_ENREF_30"/>
      <w:r w:rsidRPr="006E5450">
        <w:rPr>
          <w:rFonts w:ascii="Times New Roman" w:hAnsi="Times New Roman" w:cs="Times New Roman"/>
          <w:sz w:val="24"/>
          <w:szCs w:val="24"/>
        </w:rPr>
        <w:t>[30]</w:t>
      </w:r>
      <w:r w:rsidRPr="006E5450">
        <w:rPr>
          <w:rFonts w:ascii="Times New Roman" w:hAnsi="Times New Roman" w:cs="Times New Roman"/>
          <w:sz w:val="24"/>
          <w:szCs w:val="24"/>
        </w:rPr>
        <w:tab/>
        <w:t>Chung JY, Lee JH, Beers KL, Stafford CM. Stiffness, strength, and ductility of nanoscale thin films and membranes: a combined wrinkling-cracking methodology. Nano Lett. 2011;11(8):3361-65.</w:t>
      </w:r>
      <w:bookmarkEnd w:id="54"/>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5" w:name="_ENREF_31"/>
      <w:r w:rsidRPr="006E5450">
        <w:rPr>
          <w:rFonts w:ascii="Times New Roman" w:hAnsi="Times New Roman" w:cs="Times New Roman"/>
          <w:sz w:val="24"/>
          <w:szCs w:val="24"/>
        </w:rPr>
        <w:t>[31]</w:t>
      </w:r>
      <w:r w:rsidRPr="006E5450">
        <w:rPr>
          <w:rFonts w:ascii="Times New Roman" w:hAnsi="Times New Roman" w:cs="Times New Roman"/>
          <w:sz w:val="24"/>
          <w:szCs w:val="24"/>
        </w:rPr>
        <w:tab/>
        <w:t>Lee J-H, Chung JY, Stafford CM. Effect of Confinement on Stiffness and Fracture of Thin Amorphous Polymer Films. ACS Macro Letters. 2012;1(1):122-6.</w:t>
      </w:r>
      <w:bookmarkEnd w:id="55"/>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6" w:name="_ENREF_32"/>
      <w:r w:rsidRPr="006E5450">
        <w:rPr>
          <w:rFonts w:ascii="Times New Roman" w:hAnsi="Times New Roman" w:cs="Times New Roman"/>
          <w:sz w:val="24"/>
          <w:szCs w:val="24"/>
        </w:rPr>
        <w:t>[32]</w:t>
      </w:r>
      <w:r w:rsidRPr="006E5450">
        <w:rPr>
          <w:rFonts w:ascii="Times New Roman" w:hAnsi="Times New Roman" w:cs="Times New Roman"/>
          <w:sz w:val="24"/>
          <w:szCs w:val="24"/>
        </w:rPr>
        <w:tab/>
        <w:t>Li XM, Reinhoudt D, Crego-Calama M. What do we need for a superhydrophobic surface? A review on the recent progress in the preparation of superhydrophobic surfaces. Chem Soc Rev. 2007;36(8):1350-68.</w:t>
      </w:r>
      <w:bookmarkEnd w:id="56"/>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7" w:name="_ENREF_33"/>
      <w:r w:rsidRPr="006E5450">
        <w:rPr>
          <w:rFonts w:ascii="Times New Roman" w:hAnsi="Times New Roman" w:cs="Times New Roman"/>
          <w:sz w:val="24"/>
          <w:szCs w:val="24"/>
        </w:rPr>
        <w:t>[33]</w:t>
      </w:r>
      <w:r w:rsidRPr="006E5450">
        <w:rPr>
          <w:rFonts w:ascii="Times New Roman" w:hAnsi="Times New Roman" w:cs="Times New Roman"/>
          <w:sz w:val="24"/>
          <w:szCs w:val="24"/>
        </w:rPr>
        <w:tab/>
        <w:t>Zorba V, Stratakis E, Barberoglou M, Spanakis E, Tzanetakis P, Anastasiadis SH, et al. Biomimetic Artificial Surfaces Quantitatively Reproduce the Water Repellency of a Lotus Leaf. Adv Mater. 2008;20(21):4049-54.</w:t>
      </w:r>
      <w:bookmarkEnd w:id="57"/>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8" w:name="_ENREF_34"/>
      <w:r w:rsidRPr="006E5450">
        <w:rPr>
          <w:rFonts w:ascii="Times New Roman" w:hAnsi="Times New Roman" w:cs="Times New Roman"/>
          <w:sz w:val="24"/>
          <w:szCs w:val="24"/>
        </w:rPr>
        <w:t>[34]</w:t>
      </w:r>
      <w:r w:rsidRPr="006E5450">
        <w:rPr>
          <w:rFonts w:ascii="Times New Roman" w:hAnsi="Times New Roman" w:cs="Times New Roman"/>
          <w:sz w:val="24"/>
          <w:szCs w:val="24"/>
        </w:rPr>
        <w:tab/>
        <w:t xml:space="preserve">Jung YC, Bhushan B. Wetting Behavior of Water and Oil Droplets in </w:t>
      </w:r>
      <w:r w:rsidRPr="006E5450">
        <w:rPr>
          <w:rFonts w:ascii="Times New Roman" w:hAnsi="Times New Roman" w:cs="Times New Roman"/>
          <w:sz w:val="24"/>
          <w:szCs w:val="24"/>
        </w:rPr>
        <w:lastRenderedPageBreak/>
        <w:t>Three-Phase Interfaces for Hydrophobicity/philicity and Oleophobicity/philicity. Langmuir. 2009;25(24):14165-73.</w:t>
      </w:r>
      <w:bookmarkEnd w:id="58"/>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59" w:name="_ENREF_35"/>
      <w:r w:rsidRPr="006E5450">
        <w:rPr>
          <w:rFonts w:ascii="Times New Roman" w:hAnsi="Times New Roman" w:cs="Times New Roman"/>
          <w:sz w:val="24"/>
          <w:szCs w:val="24"/>
        </w:rPr>
        <w:t>[35]</w:t>
      </w:r>
      <w:r w:rsidRPr="006E5450">
        <w:rPr>
          <w:rFonts w:ascii="Times New Roman" w:hAnsi="Times New Roman" w:cs="Times New Roman"/>
          <w:sz w:val="24"/>
          <w:szCs w:val="24"/>
        </w:rPr>
        <w:tab/>
        <w:t>Samuel B, Zhao H, Law K-Y. Study of Wetting and Adhesion Interactions between Water and Various Polymer and Superhydrophobic Surfaces. The Journal of Physical Chemistry C. 2011;115(30):14852-61.</w:t>
      </w:r>
      <w:bookmarkEnd w:id="59"/>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0" w:name="_ENREF_36"/>
      <w:r w:rsidRPr="006E5450">
        <w:rPr>
          <w:rFonts w:ascii="Times New Roman" w:hAnsi="Times New Roman" w:cs="Times New Roman"/>
          <w:sz w:val="24"/>
          <w:szCs w:val="24"/>
        </w:rPr>
        <w:t>[36]</w:t>
      </w:r>
      <w:r w:rsidRPr="006E5450">
        <w:rPr>
          <w:rFonts w:ascii="Times New Roman" w:hAnsi="Times New Roman" w:cs="Times New Roman"/>
          <w:sz w:val="24"/>
          <w:szCs w:val="24"/>
        </w:rPr>
        <w:tab/>
        <w:t>Han Y, Liu Y, Wang W, Leng J, Jin P. Controlled wettability based on reversible micro-cracking on a shape memory polymer surface. Soft Matter. 2016;12(10):2708-14.</w:t>
      </w:r>
      <w:bookmarkEnd w:id="60"/>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1" w:name="_ENREF_37"/>
      <w:r w:rsidRPr="006E5450">
        <w:rPr>
          <w:rFonts w:ascii="Times New Roman" w:hAnsi="Times New Roman" w:cs="Times New Roman"/>
          <w:sz w:val="24"/>
          <w:szCs w:val="24"/>
        </w:rPr>
        <w:t>[37]</w:t>
      </w:r>
      <w:r w:rsidRPr="006E5450">
        <w:rPr>
          <w:rFonts w:ascii="Times New Roman" w:hAnsi="Times New Roman" w:cs="Times New Roman"/>
          <w:sz w:val="24"/>
          <w:szCs w:val="24"/>
        </w:rPr>
        <w:tab/>
        <w:t>Gou HL, Xu JJ, Xia XH, Chen HY. Air plasma assisting microcontact deprinting and printing for gold thin film and PDMS patterns. ACS applied materials &amp; interfaces. 2010;2(5):1324-30.</w:t>
      </w:r>
      <w:bookmarkEnd w:id="61"/>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2" w:name="_ENREF_38"/>
      <w:r w:rsidRPr="006E5450">
        <w:rPr>
          <w:rFonts w:ascii="Times New Roman" w:hAnsi="Times New Roman" w:cs="Times New Roman"/>
          <w:sz w:val="24"/>
          <w:szCs w:val="24"/>
        </w:rPr>
        <w:t>[38]</w:t>
      </w:r>
      <w:r w:rsidRPr="006E5450">
        <w:rPr>
          <w:rFonts w:ascii="Times New Roman" w:hAnsi="Times New Roman" w:cs="Times New Roman"/>
          <w:sz w:val="24"/>
          <w:szCs w:val="24"/>
        </w:rPr>
        <w:tab/>
        <w:t>Zhu X, Zhang Z, Men X, Yang J, Xu X, Zhou X. Plasma/thermal-driven the rapid wettability transition on a copper surface. Appl Surf Sci. 2011;257(8):3753-7.</w:t>
      </w:r>
      <w:bookmarkEnd w:id="62"/>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3" w:name="_ENREF_39"/>
      <w:r w:rsidRPr="006E5450">
        <w:rPr>
          <w:rFonts w:ascii="Times New Roman" w:hAnsi="Times New Roman" w:cs="Times New Roman"/>
          <w:sz w:val="24"/>
          <w:szCs w:val="24"/>
        </w:rPr>
        <w:t>[39]</w:t>
      </w:r>
      <w:r w:rsidRPr="006E5450">
        <w:rPr>
          <w:rFonts w:ascii="Times New Roman" w:hAnsi="Times New Roman" w:cs="Times New Roman"/>
          <w:sz w:val="24"/>
          <w:szCs w:val="24"/>
        </w:rPr>
        <w:tab/>
        <w:t>Lee WK, Engel CJ, Huntington MD, Hu J, Odom TW. Controlled Three-Dimensional Hierarchical Structuring by Memory-Based, Sequential Wrinkling. Nano Lett. 2015;15(8):5624-29.</w:t>
      </w:r>
      <w:bookmarkEnd w:id="63"/>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4" w:name="_ENREF_40"/>
      <w:r w:rsidRPr="006E5450">
        <w:rPr>
          <w:rFonts w:ascii="Times New Roman" w:hAnsi="Times New Roman" w:cs="Times New Roman"/>
          <w:sz w:val="24"/>
          <w:szCs w:val="24"/>
        </w:rPr>
        <w:t>[40]</w:t>
      </w:r>
      <w:r w:rsidRPr="006E5450">
        <w:rPr>
          <w:rFonts w:ascii="Times New Roman" w:hAnsi="Times New Roman" w:cs="Times New Roman"/>
          <w:sz w:val="24"/>
          <w:szCs w:val="24"/>
        </w:rPr>
        <w:tab/>
        <w:t>Yao Y, Wei H, Wang J, Lu H, Leng J, Hui D. Fabrication of hybrid membrane of electrospun polycaprolactone and polyethylene oxide with shape memory property. Compos Part B: Eng. 2015;83:264-9.</w:t>
      </w:r>
      <w:bookmarkEnd w:id="64"/>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5" w:name="_ENREF_41"/>
      <w:r w:rsidRPr="006E5450">
        <w:rPr>
          <w:rFonts w:ascii="Times New Roman" w:hAnsi="Times New Roman" w:cs="Times New Roman"/>
          <w:sz w:val="24"/>
          <w:szCs w:val="24"/>
        </w:rPr>
        <w:t>[41]</w:t>
      </w:r>
      <w:r w:rsidRPr="006E5450">
        <w:rPr>
          <w:rFonts w:ascii="Times New Roman" w:hAnsi="Times New Roman" w:cs="Times New Roman"/>
          <w:sz w:val="24"/>
          <w:szCs w:val="24"/>
        </w:rPr>
        <w:tab/>
        <w:t>Yao Y, Li J, Lu H, Gou J, Hui D. Investigation into hybrid configuration in electrospun nafion/silica nanofiber. Compos Part B: Eng. 2015;69:478-83.</w:t>
      </w:r>
      <w:bookmarkEnd w:id="65"/>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6" w:name="_ENREF_42"/>
      <w:r w:rsidRPr="006E5450">
        <w:rPr>
          <w:rFonts w:ascii="Times New Roman" w:hAnsi="Times New Roman" w:cs="Times New Roman"/>
          <w:sz w:val="24"/>
          <w:szCs w:val="24"/>
        </w:rPr>
        <w:lastRenderedPageBreak/>
        <w:t>[42]</w:t>
      </w:r>
      <w:r w:rsidRPr="006E5450">
        <w:rPr>
          <w:rFonts w:ascii="Times New Roman" w:hAnsi="Times New Roman" w:cs="Times New Roman"/>
          <w:sz w:val="24"/>
          <w:szCs w:val="24"/>
        </w:rPr>
        <w:tab/>
        <w:t>Mittal V, Saini R, Sinha S. Natural fiber-mediated epoxy composites – A review. Compos Part B: Eng. 2016;99:425-35.</w:t>
      </w:r>
      <w:bookmarkEnd w:id="66"/>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7" w:name="_ENREF_43"/>
      <w:r w:rsidRPr="006E5450">
        <w:rPr>
          <w:rFonts w:ascii="Times New Roman" w:hAnsi="Times New Roman" w:cs="Times New Roman"/>
          <w:sz w:val="24"/>
          <w:szCs w:val="24"/>
        </w:rPr>
        <w:t>[43]</w:t>
      </w:r>
      <w:r w:rsidRPr="006E5450">
        <w:rPr>
          <w:rFonts w:ascii="Times New Roman" w:hAnsi="Times New Roman" w:cs="Times New Roman"/>
          <w:sz w:val="24"/>
          <w:szCs w:val="24"/>
        </w:rPr>
        <w:tab/>
        <w:t>Lv T, Cheng Z, Zhang E, Kang H, Liu Y, Jiang L. Self-Restoration of Superhydrophobicity on Shape Memory Polymer Arrays with Both Crushed Microstructure and Damaged Surface Chemistry. Small. 2017;13(4).</w:t>
      </w:r>
      <w:bookmarkEnd w:id="67"/>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8" w:name="_ENREF_44"/>
      <w:r w:rsidRPr="006E5450">
        <w:rPr>
          <w:rFonts w:ascii="Times New Roman" w:hAnsi="Times New Roman" w:cs="Times New Roman"/>
          <w:sz w:val="24"/>
          <w:szCs w:val="24"/>
        </w:rPr>
        <w:t>[44]</w:t>
      </w:r>
      <w:r w:rsidRPr="006E5450">
        <w:rPr>
          <w:rFonts w:ascii="Times New Roman" w:hAnsi="Times New Roman" w:cs="Times New Roman"/>
          <w:sz w:val="24"/>
          <w:szCs w:val="24"/>
        </w:rPr>
        <w:tab/>
        <w:t>Li JJ, An YH, Huang R, Jiang HQ, Xie T. Unique aspects of a shape memory polymer as the substrate for surface wrinkling. ACS Applied Materials Interfaces. 2012;4(2):598-03.</w:t>
      </w:r>
      <w:bookmarkEnd w:id="68"/>
    </w:p>
    <w:p w:rsidR="006E5450" w:rsidRPr="006E5450" w:rsidRDefault="006E5450" w:rsidP="006E5450">
      <w:pPr>
        <w:pStyle w:val="EndNoteBibliography"/>
        <w:spacing w:line="480" w:lineRule="auto"/>
        <w:ind w:left="823" w:hangingChars="343" w:hanging="823"/>
        <w:rPr>
          <w:rFonts w:ascii="Times New Roman" w:hAnsi="Times New Roman" w:cs="Times New Roman"/>
          <w:sz w:val="24"/>
          <w:szCs w:val="24"/>
        </w:rPr>
      </w:pPr>
      <w:bookmarkStart w:id="69" w:name="_ENREF_45"/>
      <w:r w:rsidRPr="006E5450">
        <w:rPr>
          <w:rFonts w:ascii="Times New Roman" w:hAnsi="Times New Roman" w:cs="Times New Roman"/>
          <w:sz w:val="24"/>
          <w:szCs w:val="24"/>
        </w:rPr>
        <w:t>[45]</w:t>
      </w:r>
      <w:r w:rsidRPr="006E5450">
        <w:rPr>
          <w:rFonts w:ascii="Times New Roman" w:hAnsi="Times New Roman" w:cs="Times New Roman"/>
          <w:sz w:val="24"/>
          <w:szCs w:val="24"/>
        </w:rPr>
        <w:tab/>
        <w:t>Yang S, Khare K, Lin P-C. Harnessing Surface Wrinkle Patterns in Soft Matter. Adv Funct Mater. 2010;20(16):2550-64.</w:t>
      </w:r>
      <w:bookmarkEnd w:id="69"/>
    </w:p>
    <w:p w:rsidR="006E5450" w:rsidRPr="006E5450" w:rsidRDefault="006E5450" w:rsidP="006E5450">
      <w:pPr>
        <w:pStyle w:val="EndNoteBibliography"/>
        <w:spacing w:line="480" w:lineRule="auto"/>
        <w:ind w:left="823" w:hangingChars="343" w:hanging="823"/>
      </w:pPr>
      <w:bookmarkStart w:id="70" w:name="_ENREF_46"/>
      <w:r w:rsidRPr="006E5450">
        <w:rPr>
          <w:rFonts w:ascii="Times New Roman" w:hAnsi="Times New Roman" w:cs="Times New Roman"/>
          <w:sz w:val="24"/>
          <w:szCs w:val="24"/>
        </w:rPr>
        <w:t>[46]</w:t>
      </w:r>
      <w:r w:rsidRPr="006E5450">
        <w:rPr>
          <w:rFonts w:ascii="Times New Roman" w:hAnsi="Times New Roman" w:cs="Times New Roman"/>
          <w:sz w:val="24"/>
          <w:szCs w:val="24"/>
        </w:rPr>
        <w:tab/>
        <w:t>Chen ZB. Self-assembly of Nanopatterns on Shape Memory Polymer Substrates. ProQuest LLC: Northwestern University; 2015.</w:t>
      </w:r>
      <w:bookmarkEnd w:id="70"/>
    </w:p>
    <w:p w:rsidR="00481E08" w:rsidRPr="004C6D61" w:rsidRDefault="00B278A4" w:rsidP="00481E08">
      <w:pPr>
        <w:pStyle w:val="EndNoteBibliography"/>
        <w:spacing w:line="480" w:lineRule="auto"/>
        <w:ind w:left="708" w:hangingChars="295" w:hanging="708"/>
        <w:rPr>
          <w:rFonts w:ascii="Times New Roman" w:hAnsi="Times New Roman" w:cs="Times New Roman"/>
          <w:sz w:val="24"/>
        </w:rPr>
      </w:pPr>
      <w:r w:rsidRPr="004C6D61">
        <w:rPr>
          <w:rFonts w:ascii="Times New Roman" w:hAnsi="Times New Roman" w:cs="Times New Roman"/>
          <w:sz w:val="24"/>
          <w:szCs w:val="24"/>
        </w:rPr>
        <w:fldChar w:fldCharType="end"/>
      </w:r>
    </w:p>
    <w:p w:rsidR="00EC4419" w:rsidRDefault="00EC4419" w:rsidP="00186D6D">
      <w:pPr>
        <w:spacing w:line="480" w:lineRule="auto"/>
        <w:ind w:left="708" w:hangingChars="295" w:hanging="708"/>
        <w:rPr>
          <w:rFonts w:ascii="Times New Roman" w:hAnsi="Times New Roman" w:cs="Times New Roman"/>
          <w:sz w:val="24"/>
          <w:szCs w:val="24"/>
        </w:rPr>
      </w:pPr>
    </w:p>
    <w:p w:rsidR="00A90C06" w:rsidRDefault="00A90C06" w:rsidP="00186D6D">
      <w:pPr>
        <w:spacing w:line="480" w:lineRule="auto"/>
        <w:ind w:left="708" w:hangingChars="295" w:hanging="708"/>
        <w:rPr>
          <w:rFonts w:ascii="Times New Roman" w:hAnsi="Times New Roman" w:cs="Times New Roman"/>
          <w:sz w:val="24"/>
          <w:szCs w:val="24"/>
        </w:rPr>
      </w:pPr>
    </w:p>
    <w:p w:rsidR="00A90C06" w:rsidRDefault="00A90C06" w:rsidP="00186D6D">
      <w:pPr>
        <w:spacing w:line="480" w:lineRule="auto"/>
        <w:ind w:left="708" w:hangingChars="295" w:hanging="708"/>
        <w:rPr>
          <w:rFonts w:ascii="Times New Roman" w:hAnsi="Times New Roman" w:cs="Times New Roman"/>
          <w:sz w:val="24"/>
          <w:szCs w:val="24"/>
        </w:rPr>
      </w:pPr>
    </w:p>
    <w:p w:rsidR="000102AF" w:rsidRDefault="000102AF" w:rsidP="00186D6D">
      <w:pPr>
        <w:spacing w:line="480" w:lineRule="auto"/>
        <w:ind w:left="708" w:hangingChars="295" w:hanging="708"/>
        <w:rPr>
          <w:rFonts w:ascii="Times New Roman" w:hAnsi="Times New Roman" w:cs="Times New Roman"/>
          <w:sz w:val="24"/>
          <w:szCs w:val="24"/>
        </w:rPr>
      </w:pPr>
    </w:p>
    <w:p w:rsidR="000102AF" w:rsidRDefault="000102AF" w:rsidP="00186D6D">
      <w:pPr>
        <w:spacing w:line="480" w:lineRule="auto"/>
        <w:ind w:left="708" w:hangingChars="295" w:hanging="708"/>
        <w:rPr>
          <w:rFonts w:ascii="Times New Roman" w:hAnsi="Times New Roman" w:cs="Times New Roman"/>
          <w:sz w:val="24"/>
          <w:szCs w:val="24"/>
        </w:rPr>
      </w:pPr>
    </w:p>
    <w:p w:rsidR="000102AF" w:rsidRDefault="000102AF" w:rsidP="00186D6D">
      <w:pPr>
        <w:spacing w:line="480" w:lineRule="auto"/>
        <w:ind w:left="708" w:hangingChars="295" w:hanging="708"/>
        <w:rPr>
          <w:rFonts w:ascii="Times New Roman" w:hAnsi="Times New Roman" w:cs="Times New Roman"/>
          <w:sz w:val="24"/>
          <w:szCs w:val="24"/>
        </w:rPr>
      </w:pPr>
    </w:p>
    <w:p w:rsidR="000102AF" w:rsidRDefault="000102AF" w:rsidP="00186D6D">
      <w:pPr>
        <w:spacing w:line="480" w:lineRule="auto"/>
        <w:ind w:left="708" w:hangingChars="295" w:hanging="708"/>
        <w:rPr>
          <w:rFonts w:ascii="Times New Roman" w:hAnsi="Times New Roman" w:cs="Times New Roman"/>
          <w:sz w:val="24"/>
          <w:szCs w:val="24"/>
        </w:rPr>
      </w:pPr>
    </w:p>
    <w:p w:rsidR="000102AF" w:rsidRDefault="000102AF" w:rsidP="00186D6D">
      <w:pPr>
        <w:spacing w:line="480" w:lineRule="auto"/>
        <w:ind w:left="708" w:hangingChars="295" w:hanging="708"/>
        <w:rPr>
          <w:rFonts w:ascii="Times New Roman" w:hAnsi="Times New Roman" w:cs="Times New Roman"/>
          <w:sz w:val="24"/>
          <w:szCs w:val="24"/>
        </w:rPr>
      </w:pPr>
    </w:p>
    <w:p w:rsidR="00A90C06" w:rsidRPr="00633EE7" w:rsidRDefault="00A90C06" w:rsidP="00305DBB">
      <w:pPr>
        <w:spacing w:before="720" w:after="720" w:line="480" w:lineRule="auto"/>
        <w:ind w:left="711" w:hangingChars="295" w:hanging="711"/>
        <w:rPr>
          <w:rFonts w:ascii="Times New Roman" w:hAnsi="Times New Roman" w:cs="Times New Roman"/>
          <w:b/>
          <w:sz w:val="24"/>
          <w:szCs w:val="24"/>
        </w:rPr>
      </w:pPr>
      <w:r w:rsidRPr="00633EE7">
        <w:rPr>
          <w:rFonts w:ascii="Times New Roman" w:hAnsi="Times New Roman" w:cs="Times New Roman" w:hint="eastAsia"/>
          <w:b/>
          <w:sz w:val="24"/>
          <w:szCs w:val="24"/>
        </w:rPr>
        <w:lastRenderedPageBreak/>
        <w:t>Figure captions:</w:t>
      </w:r>
    </w:p>
    <w:p w:rsidR="003C5D90" w:rsidRDefault="00D761FB" w:rsidP="000102AF">
      <w:pPr>
        <w:spacing w:line="480" w:lineRule="auto"/>
        <w:jc w:val="center"/>
        <w:rPr>
          <w:rFonts w:ascii="Times New Roman" w:hAnsi="Times New Roman" w:cs="Times New Roman"/>
          <w:sz w:val="24"/>
          <w:szCs w:val="24"/>
        </w:rPr>
      </w:pPr>
      <w:r w:rsidRPr="00006F30">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34E800B" wp14:editId="4592DC9E">
                <wp:simplePos x="0" y="0"/>
                <wp:positionH relativeFrom="column">
                  <wp:posOffset>1824619</wp:posOffset>
                </wp:positionH>
                <wp:positionV relativeFrom="paragraph">
                  <wp:posOffset>176530</wp:posOffset>
                </wp:positionV>
                <wp:extent cx="504825" cy="32385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D90" w:rsidRPr="00206EE0" w:rsidRDefault="003C5D90" w:rsidP="003C5D90">
                            <w:pPr>
                              <w:rPr>
                                <w:rFonts w:ascii="Times New Roman" w:hAnsi="Times New Roman" w:cs="Times New Roman"/>
                                <w:b/>
                                <w:color w:val="FFFFFF"/>
                                <w:sz w:val="24"/>
                                <w:szCs w:val="24"/>
                              </w:rPr>
                            </w:pPr>
                            <w:r w:rsidRPr="00206EE0">
                              <w:rPr>
                                <w:rFonts w:ascii="Times New Roman" w:hAnsi="Times New Roman" w:cs="Times New Roman"/>
                                <w:b/>
                                <w:color w:val="FFFFFF"/>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143.65pt;margin-top:13.9pt;width:39.75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" filled="f" stroked="f" strokeweight=".5pt">
                <v:textbox>
                  <w:txbxContent>
                    <w:p w:rsidR="003C5D90" w:rsidRPr="00206EE0" w:rsidRDefault="003C5D90" w:rsidP="003C5D90">
                      <w:pPr>
                        <w:rPr>
                          <w:rFonts w:ascii="Times New Roman" w:hAnsi="Times New Roman" w:cs="Times New Roman"/>
                          <w:b/>
                          <w:color w:val="FFFFFF"/>
                          <w:sz w:val="24"/>
                          <w:szCs w:val="24"/>
                        </w:rPr>
                      </w:pPr>
                      <w:r w:rsidRPr="00206EE0">
                        <w:rPr>
                          <w:rFonts w:ascii="Times New Roman" w:hAnsi="Times New Roman" w:cs="Times New Roman"/>
                          <w:b/>
                          <w:color w:val="FFFFFF"/>
                          <w:sz w:val="24"/>
                          <w:szCs w:val="24"/>
                        </w:rPr>
                        <w:t>(b)</w:t>
                      </w:r>
                    </w:p>
                  </w:txbxContent>
                </v:textbox>
              </v:shape>
            </w:pict>
          </mc:Fallback>
        </mc:AlternateContent>
      </w:r>
      <w:r w:rsidR="003C5D90" w:rsidRPr="00006F30">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4C77F126" wp14:editId="306B1918">
                <wp:simplePos x="0" y="0"/>
                <wp:positionH relativeFrom="column">
                  <wp:posOffset>3534410</wp:posOffset>
                </wp:positionH>
                <wp:positionV relativeFrom="paragraph">
                  <wp:posOffset>175524</wp:posOffset>
                </wp:positionV>
                <wp:extent cx="504825" cy="32385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D90" w:rsidRPr="00206EE0" w:rsidRDefault="003C5D90" w:rsidP="003C5D90">
                            <w:pPr>
                              <w:rPr>
                                <w:rFonts w:ascii="Times New Roman" w:hAnsi="Times New Roman" w:cs="Times New Roman"/>
                                <w:b/>
                                <w:color w:val="FFFFFF"/>
                                <w:sz w:val="24"/>
                                <w:szCs w:val="24"/>
                              </w:rPr>
                            </w:pPr>
                            <w:r w:rsidRPr="00206EE0">
                              <w:rPr>
                                <w:rFonts w:ascii="Times New Roman" w:hAnsi="Times New Roman" w:cs="Times New Roman"/>
                                <w:b/>
                                <w:color w:val="FFFFFF"/>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 o:spid="_x0000_s1027" type="#_x0000_t202" style="position:absolute;left:0;text-align:left;margin-left:278.3pt;margin-top:13.8pt;width:39.7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" filled="f" stroked="f" strokeweight=".5pt">
                <v:textbox>
                  <w:txbxContent>
                    <w:p w:rsidR="003C5D90" w:rsidRPr="00206EE0" w:rsidRDefault="003C5D90" w:rsidP="003C5D90">
                      <w:pPr>
                        <w:rPr>
                          <w:rFonts w:ascii="Times New Roman" w:hAnsi="Times New Roman" w:cs="Times New Roman"/>
                          <w:b/>
                          <w:color w:val="FFFFFF"/>
                          <w:sz w:val="24"/>
                          <w:szCs w:val="24"/>
                        </w:rPr>
                      </w:pPr>
                      <w:r w:rsidRPr="00206EE0">
                        <w:rPr>
                          <w:rFonts w:ascii="Times New Roman" w:hAnsi="Times New Roman" w:cs="Times New Roman"/>
                          <w:b/>
                          <w:color w:val="FFFFFF"/>
                          <w:sz w:val="24"/>
                          <w:szCs w:val="24"/>
                        </w:rPr>
                        <w:t>(c)</w:t>
                      </w:r>
                    </w:p>
                  </w:txbxContent>
                </v:textbox>
              </v:shape>
            </w:pict>
          </mc:Fallback>
        </mc:AlternateContent>
      </w:r>
      <w:r w:rsidR="003C5D90" w:rsidRPr="00006F30">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7AE82D7" wp14:editId="1CDE32C5">
                <wp:simplePos x="0" y="0"/>
                <wp:positionH relativeFrom="column">
                  <wp:posOffset>106680</wp:posOffset>
                </wp:positionH>
                <wp:positionV relativeFrom="paragraph">
                  <wp:posOffset>173355</wp:posOffset>
                </wp:positionV>
                <wp:extent cx="504825" cy="32385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048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5D90" w:rsidRPr="00206EE0" w:rsidRDefault="003C5D90" w:rsidP="003C5D90">
                            <w:pPr>
                              <w:rPr>
                                <w:rFonts w:ascii="Times New Roman" w:hAnsi="Times New Roman" w:cs="Times New Roman"/>
                                <w:b/>
                                <w:color w:val="FFFFFF"/>
                                <w:sz w:val="24"/>
                                <w:szCs w:val="24"/>
                              </w:rPr>
                            </w:pPr>
                            <w:r w:rsidRPr="00206EE0">
                              <w:rPr>
                                <w:rFonts w:ascii="Times New Roman" w:hAnsi="Times New Roman" w:cs="Times New Roman"/>
                                <w:b/>
                                <w:color w:val="FFFFFF"/>
                                <w:sz w:val="24"/>
                                <w:szCs w:val="24"/>
                              </w:rPr>
                              <w:t>(</w:t>
                            </w:r>
                            <w:r>
                              <w:rPr>
                                <w:rFonts w:ascii="Times New Roman" w:hAnsi="Times New Roman" w:cs="Times New Roman" w:hint="eastAsia"/>
                                <w:b/>
                                <w:color w:val="FFFFFF"/>
                                <w:sz w:val="24"/>
                                <w:szCs w:val="24"/>
                              </w:rPr>
                              <w:t>a</w:t>
                            </w:r>
                            <w:r w:rsidRPr="00206EE0">
                              <w:rPr>
                                <w:rFonts w:ascii="Times New Roman" w:hAnsi="Times New Roman" w:cs="Times New Roman"/>
                                <w:b/>
                                <w:color w:val="FFFFFF"/>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 o:spid="_x0000_s1028" type="#_x0000_t202" style="position:absolute;left:0;text-align:left;margin-left:8.4pt;margin-top:13.65pt;width:39.7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" filled="f" stroked="f" strokeweight=".5pt">
                <v:textbox>
                  <w:txbxContent>
                    <w:p w:rsidR="003C5D90" w:rsidRPr="00206EE0" w:rsidRDefault="003C5D90" w:rsidP="003C5D90">
                      <w:pPr>
                        <w:rPr>
                          <w:rFonts w:ascii="Times New Roman" w:hAnsi="Times New Roman" w:cs="Times New Roman"/>
                          <w:b/>
                          <w:color w:val="FFFFFF"/>
                          <w:sz w:val="24"/>
                          <w:szCs w:val="24"/>
                        </w:rPr>
                      </w:pPr>
                      <w:r w:rsidRPr="00206EE0">
                        <w:rPr>
                          <w:rFonts w:ascii="Times New Roman" w:hAnsi="Times New Roman" w:cs="Times New Roman"/>
                          <w:b/>
                          <w:color w:val="FFFFFF"/>
                          <w:sz w:val="24"/>
                          <w:szCs w:val="24"/>
                        </w:rPr>
                        <w:t>(</w:t>
                      </w:r>
                      <w:r>
                        <w:rPr>
                          <w:rFonts w:ascii="Times New Roman" w:hAnsi="Times New Roman" w:cs="Times New Roman" w:hint="eastAsia"/>
                          <w:b/>
                          <w:color w:val="FFFFFF"/>
                          <w:sz w:val="24"/>
                          <w:szCs w:val="24"/>
                        </w:rPr>
                        <w:t>a</w:t>
                      </w:r>
                      <w:r w:rsidRPr="00206EE0">
                        <w:rPr>
                          <w:rFonts w:ascii="Times New Roman" w:hAnsi="Times New Roman" w:cs="Times New Roman"/>
                          <w:b/>
                          <w:color w:val="FFFFFF"/>
                          <w:sz w:val="24"/>
                          <w:szCs w:val="24"/>
                        </w:rPr>
                        <w:t>)</w:t>
                      </w:r>
                    </w:p>
                  </w:txbxContent>
                </v:textbox>
              </v:shape>
            </w:pict>
          </mc:Fallback>
        </mc:AlternateContent>
      </w:r>
      <w:r w:rsidR="003C5D90" w:rsidRPr="00006F30">
        <w:rPr>
          <w:rFonts w:ascii="Times New Roman" w:hAnsi="Times New Roman" w:cs="Times New Roman"/>
          <w:noProof/>
          <w:sz w:val="24"/>
          <w:szCs w:val="24"/>
        </w:rPr>
        <w:drawing>
          <wp:inline distT="0" distB="0" distL="0" distR="0" wp14:anchorId="73C14CB3" wp14:editId="59A8693C">
            <wp:extent cx="5256000" cy="139284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56000" cy="1392840"/>
                    </a:xfrm>
                    <a:prstGeom prst="rect">
                      <a:avLst/>
                    </a:prstGeom>
                  </pic:spPr>
                </pic:pic>
              </a:graphicData>
            </a:graphic>
          </wp:inline>
        </w:drawing>
      </w:r>
    </w:p>
    <w:p w:rsidR="006E5450" w:rsidRDefault="006E5450" w:rsidP="006E5450">
      <w:pPr>
        <w:spacing w:line="480" w:lineRule="auto"/>
        <w:jc w:val="center"/>
        <w:rPr>
          <w:rFonts w:ascii="Times New Roman" w:hAnsi="Times New Roman" w:cs="Times New Roman"/>
          <w:sz w:val="24"/>
          <w:szCs w:val="24"/>
        </w:rPr>
      </w:pPr>
      <w:proofErr w:type="gramStart"/>
      <w:r w:rsidRPr="006E5450">
        <w:rPr>
          <w:rFonts w:ascii="Times New Roman" w:hAnsi="Times New Roman" w:cs="Times New Roman" w:hint="eastAsia"/>
          <w:b/>
          <w:sz w:val="24"/>
          <w:szCs w:val="24"/>
        </w:rPr>
        <w:t>Fig. 1.</w:t>
      </w:r>
      <w:proofErr w:type="gramEnd"/>
      <w:r>
        <w:rPr>
          <w:rFonts w:ascii="Times New Roman" w:hAnsi="Times New Roman" w:cs="Times New Roman" w:hint="eastAsia"/>
          <w:sz w:val="24"/>
          <w:szCs w:val="24"/>
        </w:rPr>
        <w:t xml:space="preserve"> </w:t>
      </w:r>
      <w:r w:rsidRPr="006E5450">
        <w:rPr>
          <w:rFonts w:ascii="Times New Roman" w:hAnsi="Times New Roman" w:cs="Times New Roman"/>
          <w:sz w:val="24"/>
          <w:szCs w:val="24"/>
        </w:rPr>
        <w:t>Optical micrographic images of shape memory induced wrinkling on gold/PS with various thicknesses of gold films (a) 8 nm, (b) 15 nm, (c) 25 nm and 5% pre- stretched PS after heating</w:t>
      </w:r>
    </w:p>
    <w:p w:rsidR="00633EE7" w:rsidRDefault="00633EE7" w:rsidP="00633EE7">
      <w:pPr>
        <w:spacing w:line="480" w:lineRule="auto"/>
        <w:ind w:firstLineChars="100" w:firstLine="240"/>
        <w:rPr>
          <w:rFonts w:ascii="Times New Roman" w:hAnsi="Times New Roman" w:cs="Times New Roman"/>
          <w:sz w:val="24"/>
          <w:szCs w:val="24"/>
          <w:lang w:val="en-GB"/>
        </w:rPr>
      </w:pPr>
    </w:p>
    <w:p w:rsidR="00633EE7" w:rsidRDefault="00633EE7" w:rsidP="00DC1B1D">
      <w:pPr>
        <w:spacing w:line="480" w:lineRule="auto"/>
        <w:rPr>
          <w:rFonts w:ascii="Times New Roman" w:hAnsi="Times New Roman" w:cs="Times New Roman"/>
          <w:sz w:val="24"/>
          <w:szCs w:val="24"/>
          <w:lang w:val="en-GB"/>
        </w:rPr>
      </w:pPr>
    </w:p>
    <w:p w:rsidR="00305DBB" w:rsidRDefault="00305DBB" w:rsidP="00DC1B1D">
      <w:pPr>
        <w:spacing w:line="480" w:lineRule="auto"/>
        <w:rPr>
          <w:rFonts w:ascii="Times New Roman" w:hAnsi="Times New Roman" w:cs="Times New Roman"/>
          <w:sz w:val="24"/>
          <w:szCs w:val="24"/>
          <w:lang w:val="en-GB"/>
        </w:rPr>
      </w:pPr>
    </w:p>
    <w:p w:rsidR="00305DBB" w:rsidRDefault="00305DBB" w:rsidP="00DC1B1D">
      <w:pPr>
        <w:spacing w:line="480" w:lineRule="auto"/>
        <w:rPr>
          <w:rFonts w:ascii="Times New Roman" w:hAnsi="Times New Roman" w:cs="Times New Roman"/>
          <w:sz w:val="24"/>
          <w:szCs w:val="24"/>
          <w:lang w:val="en-GB"/>
        </w:rPr>
      </w:pPr>
    </w:p>
    <w:p w:rsidR="00305DBB" w:rsidRPr="007234D3" w:rsidRDefault="00305DBB" w:rsidP="00DC1B1D">
      <w:pPr>
        <w:spacing w:line="480" w:lineRule="auto"/>
        <w:rPr>
          <w:rFonts w:ascii="Times New Roman" w:hAnsi="Times New Roman" w:cs="Times New Roman"/>
          <w:sz w:val="24"/>
          <w:szCs w:val="24"/>
          <w:lang w:val="en-GB"/>
        </w:rPr>
      </w:pPr>
    </w:p>
    <w:p w:rsidR="00633EE7" w:rsidRPr="007234D3" w:rsidRDefault="00633EE7" w:rsidP="00633EE7">
      <w:pPr>
        <w:spacing w:line="480" w:lineRule="auto"/>
        <w:ind w:firstLineChars="200" w:firstLine="480"/>
        <w:jc w:val="center"/>
        <w:rPr>
          <w:rFonts w:ascii="Times New Roman" w:hAnsi="Times New Roman" w:cs="Times New Roman"/>
          <w:b/>
          <w:sz w:val="24"/>
          <w:szCs w:val="24"/>
        </w:rPr>
      </w:pPr>
      <w:r w:rsidRPr="00776404">
        <w:rPr>
          <w:rFonts w:ascii="Times New Roman" w:hAnsi="Times New Roman" w:cs="Times New Roman"/>
          <w:noProof/>
          <w:sz w:val="24"/>
          <w:szCs w:val="24"/>
        </w:rPr>
        <w:drawing>
          <wp:inline distT="0" distB="0" distL="0" distR="0" wp14:anchorId="0EDE1C29" wp14:editId="79EAFF46">
            <wp:extent cx="3240000" cy="25970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40000" cy="2597096"/>
                    </a:xfrm>
                    <a:prstGeom prst="rect">
                      <a:avLst/>
                    </a:prstGeom>
                  </pic:spPr>
                </pic:pic>
              </a:graphicData>
            </a:graphic>
          </wp:inline>
        </w:drawing>
      </w:r>
    </w:p>
    <w:p w:rsidR="00633EE7" w:rsidRPr="00633EE7" w:rsidRDefault="00633EE7" w:rsidP="00633EE7">
      <w:pPr>
        <w:spacing w:line="480" w:lineRule="auto"/>
        <w:jc w:val="center"/>
        <w:rPr>
          <w:rFonts w:ascii="Times New Roman" w:hAnsi="Times New Roman" w:cs="Times New Roman"/>
          <w:sz w:val="24"/>
          <w:szCs w:val="24"/>
        </w:rPr>
      </w:pPr>
      <w:proofErr w:type="gramStart"/>
      <w:r w:rsidRPr="00633EE7">
        <w:rPr>
          <w:rFonts w:ascii="Times New Roman" w:hAnsi="Times New Roman" w:cs="Times New Roman"/>
          <w:b/>
          <w:sz w:val="24"/>
          <w:szCs w:val="24"/>
        </w:rPr>
        <w:t>Fig</w:t>
      </w:r>
      <w:r w:rsidRPr="00633EE7">
        <w:rPr>
          <w:rFonts w:ascii="Times New Roman" w:hAnsi="Times New Roman" w:cs="Times New Roman" w:hint="eastAsia"/>
          <w:b/>
          <w:sz w:val="24"/>
          <w:szCs w:val="24"/>
        </w:rPr>
        <w:t>.</w:t>
      </w:r>
      <w:r w:rsidRPr="00633EE7">
        <w:rPr>
          <w:rFonts w:ascii="Times New Roman" w:hAnsi="Times New Roman" w:cs="Times New Roman"/>
          <w:b/>
          <w:sz w:val="24"/>
          <w:szCs w:val="24"/>
        </w:rPr>
        <w:t xml:space="preserve"> 2.</w:t>
      </w:r>
      <w:proofErr w:type="gramEnd"/>
      <w:r w:rsidRPr="00633EE7">
        <w:rPr>
          <w:rFonts w:ascii="Times New Roman" w:hAnsi="Times New Roman" w:cs="Times New Roman"/>
          <w:b/>
          <w:sz w:val="24"/>
          <w:szCs w:val="24"/>
        </w:rPr>
        <w:t xml:space="preserve"> </w:t>
      </w:r>
      <w:proofErr w:type="gramStart"/>
      <w:r w:rsidRPr="00633EE7">
        <w:rPr>
          <w:rFonts w:ascii="Times New Roman" w:hAnsi="Times New Roman" w:cs="Times New Roman"/>
          <w:sz w:val="24"/>
          <w:szCs w:val="24"/>
        </w:rPr>
        <w:t xml:space="preserve">The average wavelength </w:t>
      </w:r>
      <w:r w:rsidR="00A82E35">
        <w:rPr>
          <w:rFonts w:ascii="Times New Roman" w:hAnsi="Times New Roman" w:cs="Times New Roman" w:hint="eastAsia"/>
          <w:sz w:val="24"/>
          <w:szCs w:val="24"/>
        </w:rPr>
        <w:t xml:space="preserve">of </w:t>
      </w:r>
      <w:r w:rsidR="00645136">
        <w:rPr>
          <w:rFonts w:ascii="Times New Roman" w:hAnsi="Times New Roman" w:cs="Times New Roman" w:hint="eastAsia"/>
          <w:sz w:val="24"/>
          <w:szCs w:val="24"/>
        </w:rPr>
        <w:t xml:space="preserve">the </w:t>
      </w:r>
      <w:r w:rsidR="00A82E35">
        <w:rPr>
          <w:rFonts w:ascii="Times New Roman" w:hAnsi="Times New Roman" w:cs="Times New Roman" w:hint="eastAsia"/>
          <w:sz w:val="24"/>
          <w:szCs w:val="24"/>
        </w:rPr>
        <w:t xml:space="preserve">wrinkles </w:t>
      </w:r>
      <w:r w:rsidRPr="00633EE7">
        <w:rPr>
          <w:rFonts w:ascii="Times New Roman" w:hAnsi="Times New Roman" w:cs="Times New Roman"/>
          <w:sz w:val="24"/>
          <w:szCs w:val="24"/>
        </w:rPr>
        <w:t>versus the thickness of gold film.</w:t>
      </w:r>
      <w:proofErr w:type="gramEnd"/>
    </w:p>
    <w:p w:rsidR="00B44A03" w:rsidRDefault="00670970" w:rsidP="00B44A03">
      <w:pPr>
        <w:spacing w:line="480" w:lineRule="auto"/>
        <w:ind w:left="3120" w:hangingChars="1300" w:hanging="3120"/>
        <w:jc w:val="center"/>
        <w:rPr>
          <w:rFonts w:ascii="Times New Roman" w:hAnsi="Times New Roman" w:cs="Times New Roman"/>
          <w:sz w:val="24"/>
          <w:szCs w:val="24"/>
        </w:rPr>
      </w:pPr>
      <w:r w:rsidRPr="00840DED">
        <w:rPr>
          <w:rFonts w:ascii="Times New Roman" w:hAnsi="Times New Roman" w:cs="Times New Roman"/>
          <w:noProof/>
          <w:sz w:val="24"/>
          <w:szCs w:val="24"/>
        </w:rPr>
        <w:lastRenderedPageBreak/>
        <mc:AlternateContent>
          <mc:Choice Requires="wps">
            <w:drawing>
              <wp:anchor distT="0" distB="0" distL="114300" distR="114300" simplePos="0" relativeHeight="251711488" behindDoc="0" locked="0" layoutInCell="1" allowOverlap="1" wp14:anchorId="1E04C3CD" wp14:editId="37D85049">
                <wp:simplePos x="0" y="0"/>
                <wp:positionH relativeFrom="column">
                  <wp:posOffset>9896</wp:posOffset>
                </wp:positionH>
                <wp:positionV relativeFrom="paragraph">
                  <wp:posOffset>74295</wp:posOffset>
                </wp:positionV>
                <wp:extent cx="523875" cy="278130"/>
                <wp:effectExtent l="0" t="0" r="0" b="7620"/>
                <wp:wrapNone/>
                <wp:docPr id="31" name="文本框 31"/>
                <wp:cNvGraphicFramePr/>
                <a:graphic xmlns:a="http://schemas.openxmlformats.org/drawingml/2006/main">
                  <a:graphicData uri="http://schemas.microsoft.com/office/word/2010/wordprocessingShape">
                    <wps:wsp>
                      <wps:cNvSpPr txBox="1"/>
                      <wps:spPr>
                        <a:xfrm>
                          <a:off x="0" y="0"/>
                          <a:ext cx="52387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5252B9" w:rsidRDefault="00B44A03" w:rsidP="00B44A03">
                            <w:pPr>
                              <w:rPr>
                                <w:rFonts w:ascii="Times New Roman" w:hAnsi="Times New Roman"/>
                                <w:b/>
                                <w:color w:val="FFFFFF" w:themeColor="background1"/>
                                <w:sz w:val="24"/>
                                <w:szCs w:val="24"/>
                              </w:rPr>
                            </w:pPr>
                            <w:r w:rsidRPr="005252B9">
                              <w:rPr>
                                <w:rFonts w:ascii="Times New Roman" w:hAnsi="Times New Roman" w:hint="eastAsia"/>
                                <w:b/>
                                <w:color w:val="FFFFFF" w:themeColor="background1"/>
                                <w:sz w:val="24"/>
                                <w:szCs w:val="24"/>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1" o:spid="_x0000_s1029" type="#_x0000_t202" style="position:absolute;left:0;text-align:left;margin-left:.8pt;margin-top:5.85pt;width:41.25pt;height:2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" filled="f" stroked="f" strokeweight=".5pt">
                <v:textbox>
                  <w:txbxContent>
                    <w:p w:rsidR="00B44A03" w:rsidRPr="005252B9" w:rsidRDefault="00B44A03" w:rsidP="00B44A03">
                      <w:pPr>
                        <w:rPr>
                          <w:rFonts w:ascii="Times New Roman" w:hAnsi="Times New Roman"/>
                          <w:b/>
                          <w:color w:val="FFFFFF" w:themeColor="background1"/>
                          <w:sz w:val="24"/>
                          <w:szCs w:val="24"/>
                        </w:rPr>
                      </w:pPr>
                      <w:r w:rsidRPr="005252B9">
                        <w:rPr>
                          <w:rFonts w:ascii="Times New Roman" w:hAnsi="Times New Roman" w:hint="eastAsia"/>
                          <w:b/>
                          <w:color w:val="FFFFFF" w:themeColor="background1"/>
                          <w:sz w:val="24"/>
                          <w:szCs w:val="24"/>
                        </w:rPr>
                        <w:t>(a1)</w:t>
                      </w:r>
                    </w:p>
                  </w:txbxContent>
                </v:textbox>
              </v:shape>
            </w:pict>
          </mc:Fallback>
        </mc:AlternateContent>
      </w:r>
      <w:r w:rsidR="007220E0" w:rsidRPr="00840DE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49DC24DC" wp14:editId="1D7EF0B4">
                <wp:simplePos x="0" y="0"/>
                <wp:positionH relativeFrom="column">
                  <wp:posOffset>2490841</wp:posOffset>
                </wp:positionH>
                <wp:positionV relativeFrom="paragraph">
                  <wp:posOffset>5520055</wp:posOffset>
                </wp:positionV>
                <wp:extent cx="284480" cy="278130"/>
                <wp:effectExtent l="0" t="0" r="0" b="7620"/>
                <wp:wrapNone/>
                <wp:docPr id="8" name="文本框 8"/>
                <wp:cNvGraphicFramePr/>
                <a:graphic xmlns:a="http://schemas.openxmlformats.org/drawingml/2006/main">
                  <a:graphicData uri="http://schemas.microsoft.com/office/word/2010/wordprocessingShape">
                    <wps:wsp>
                      <wps:cNvSpPr txBox="1"/>
                      <wps:spPr>
                        <a:xfrm>
                          <a:off x="0" y="0"/>
                          <a:ext cx="28448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61D5" w:rsidRPr="000A369E" w:rsidRDefault="008861D5" w:rsidP="008861D5">
                            <w:pPr>
                              <w:rPr>
                                <w:rFonts w:ascii="Times New Roman" w:hAnsi="Times New Roman"/>
                                <w:b/>
                                <w:color w:val="FFFFFF" w:themeColor="background1"/>
                                <w:sz w:val="24"/>
                                <w:szCs w:val="24"/>
                              </w:rPr>
                            </w:pPr>
                            <w:proofErr w:type="gramStart"/>
                            <w:r>
                              <w:rPr>
                                <w:rFonts w:ascii="Times New Roman" w:hAnsi="Times New Roman" w:hint="eastAsia"/>
                                <w:b/>
                                <w:color w:val="FFFFFF" w:themeColor="background1"/>
                                <w:sz w:val="24"/>
                                <w:szCs w:val="24"/>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 o:spid="_x0000_s1029" type="#_x0000_t202" style="position:absolute;left:0;text-align:left;margin-left:196.15pt;margin-top:434.65pt;width:22.4pt;height:2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" filled="f" stroked="f" strokeweight=".5pt">
                <v:textbox>
                  <w:txbxContent>
                    <w:p w:rsidR="008861D5" w:rsidRPr="000A369E" w:rsidRDefault="008861D5" w:rsidP="008861D5">
                      <w:pPr>
                        <w:rPr>
                          <w:rFonts w:ascii="Times New Roman" w:hAnsi="Times New Roman"/>
                          <w:b/>
                          <w:color w:val="FFFFFF" w:themeColor="background1"/>
                          <w:sz w:val="24"/>
                          <w:szCs w:val="24"/>
                        </w:rPr>
                      </w:pPr>
                      <w:proofErr w:type="gramStart"/>
                      <w:r>
                        <w:rPr>
                          <w:rFonts w:ascii="Times New Roman" w:hAnsi="Times New Roman" w:hint="eastAsia"/>
                          <w:b/>
                          <w:color w:val="FFFFFF" w:themeColor="background1"/>
                          <w:sz w:val="24"/>
                          <w:szCs w:val="24"/>
                        </w:rPr>
                        <w:t>d</w:t>
                      </w:r>
                      <w:proofErr w:type="gramEnd"/>
                    </w:p>
                  </w:txbxContent>
                </v:textbox>
              </v:shape>
            </w:pict>
          </mc:Fallback>
        </mc:AlternateContent>
      </w:r>
      <w:r w:rsidR="007220E0" w:rsidRPr="009E45B5">
        <w:rPr>
          <w:rFonts w:ascii="Times New Roman" w:hAnsi="Times New Roman" w:cs="Times New Roman"/>
          <w:noProof/>
          <w:color w:val="FF0000"/>
          <w:sz w:val="24"/>
          <w:szCs w:val="24"/>
        </w:rPr>
        <mc:AlternateContent>
          <mc:Choice Requires="wps">
            <w:drawing>
              <wp:anchor distT="0" distB="0" distL="114300" distR="114300" simplePos="0" relativeHeight="251725824" behindDoc="0" locked="0" layoutInCell="1" allowOverlap="1" wp14:anchorId="29E4E8A2" wp14:editId="4DBD4E04">
                <wp:simplePos x="0" y="0"/>
                <wp:positionH relativeFrom="column">
                  <wp:posOffset>2773045</wp:posOffset>
                </wp:positionH>
                <wp:positionV relativeFrom="paragraph">
                  <wp:posOffset>5458724</wp:posOffset>
                </wp:positionV>
                <wp:extent cx="0" cy="422694"/>
                <wp:effectExtent l="76200" t="38100" r="57150" b="53975"/>
                <wp:wrapNone/>
                <wp:docPr id="7" name="直接连接符 7"/>
                <wp:cNvGraphicFramePr/>
                <a:graphic xmlns:a="http://schemas.openxmlformats.org/drawingml/2006/main">
                  <a:graphicData uri="http://schemas.microsoft.com/office/word/2010/wordprocessingShape">
                    <wps:wsp>
                      <wps:cNvCnPr/>
                      <wps:spPr>
                        <a:xfrm>
                          <a:off x="0" y="0"/>
                          <a:ext cx="0" cy="422694"/>
                        </a:xfrm>
                        <a:prstGeom prst="line">
                          <a:avLst/>
                        </a:prstGeom>
                        <a:ln w="22225">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接连接符 7"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5pt,429.8pt" to="218.35pt,4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" strokecolor="white [3212]" strokeweight="1.75pt">
                <v:stroke startarrow="block" endarrow="block"/>
              </v:lin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266CE03" wp14:editId="6CFA2BC5">
                <wp:simplePos x="0" y="0"/>
                <wp:positionH relativeFrom="column">
                  <wp:posOffset>3549015</wp:posOffset>
                </wp:positionH>
                <wp:positionV relativeFrom="paragraph">
                  <wp:posOffset>5069840</wp:posOffset>
                </wp:positionV>
                <wp:extent cx="514350" cy="278130"/>
                <wp:effectExtent l="0" t="0" r="0" b="7620"/>
                <wp:wrapNone/>
                <wp:docPr id="9" name="文本框 9"/>
                <wp:cNvGraphicFramePr/>
                <a:graphic xmlns:a="http://schemas.openxmlformats.org/drawingml/2006/main">
                  <a:graphicData uri="http://schemas.microsoft.com/office/word/2010/wordprocessingShape">
                    <wps:wsp>
                      <wps:cNvSpPr txBox="1"/>
                      <wps:spPr>
                        <a:xfrm>
                          <a:off x="0" y="0"/>
                          <a:ext cx="5143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 o:spid="_x0000_s1030" type="#_x0000_t202" style="position:absolute;left:0;text-align:left;margin-left:279.45pt;margin-top:399.2pt;width:40.5pt;height:2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(e3)</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546E06F2" wp14:editId="1C0D5ECA">
                <wp:simplePos x="0" y="0"/>
                <wp:positionH relativeFrom="column">
                  <wp:posOffset>1769745</wp:posOffset>
                </wp:positionH>
                <wp:positionV relativeFrom="paragraph">
                  <wp:posOffset>5078730</wp:posOffset>
                </wp:positionV>
                <wp:extent cx="504825" cy="278130"/>
                <wp:effectExtent l="0" t="0" r="0" b="7620"/>
                <wp:wrapNone/>
                <wp:docPr id="11" name="文本框 11"/>
                <wp:cNvGraphicFramePr/>
                <a:graphic xmlns:a="http://schemas.openxmlformats.org/drawingml/2006/main">
                  <a:graphicData uri="http://schemas.microsoft.com/office/word/2010/wordprocessingShape">
                    <wps:wsp>
                      <wps:cNvSpPr txBox="1"/>
                      <wps:spPr>
                        <a:xfrm>
                          <a:off x="0" y="0"/>
                          <a:ext cx="50482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31" type="#_x0000_t202" style="position:absolute;left:0;text-align:left;margin-left:139.35pt;margin-top:399.9pt;width:39.75pt;height:2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(e2)</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47FA1BF0" wp14:editId="610E94A3">
                <wp:simplePos x="0" y="0"/>
                <wp:positionH relativeFrom="column">
                  <wp:posOffset>9525</wp:posOffset>
                </wp:positionH>
                <wp:positionV relativeFrom="paragraph">
                  <wp:posOffset>5082804</wp:posOffset>
                </wp:positionV>
                <wp:extent cx="533400" cy="278130"/>
                <wp:effectExtent l="0" t="0" r="0" b="7620"/>
                <wp:wrapNone/>
                <wp:docPr id="19" name="文本框 19"/>
                <wp:cNvGraphicFramePr/>
                <a:graphic xmlns:a="http://schemas.openxmlformats.org/drawingml/2006/main">
                  <a:graphicData uri="http://schemas.microsoft.com/office/word/2010/wordprocessingShape">
                    <wps:wsp>
                      <wps:cNvSpPr txBox="1"/>
                      <wps:spPr>
                        <a:xfrm>
                          <a:off x="0" y="0"/>
                          <a:ext cx="53340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9" o:spid="_x0000_s1032" type="#_x0000_t202" style="position:absolute;left:0;text-align:left;margin-left:.75pt;margin-top:400.2pt;width:42pt;height:2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(e1)</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76911E0" wp14:editId="64DF7DFD">
                <wp:simplePos x="0" y="0"/>
                <wp:positionH relativeFrom="column">
                  <wp:posOffset>3553196</wp:posOffset>
                </wp:positionH>
                <wp:positionV relativeFrom="paragraph">
                  <wp:posOffset>3825875</wp:posOffset>
                </wp:positionV>
                <wp:extent cx="514350" cy="278130"/>
                <wp:effectExtent l="0" t="0" r="0" b="7620"/>
                <wp:wrapNone/>
                <wp:docPr id="20" name="文本框 20"/>
                <wp:cNvGraphicFramePr/>
                <a:graphic xmlns:a="http://schemas.openxmlformats.org/drawingml/2006/main">
                  <a:graphicData uri="http://schemas.microsoft.com/office/word/2010/wordprocessingShape">
                    <wps:wsp>
                      <wps:cNvSpPr txBox="1"/>
                      <wps:spPr>
                        <a:xfrm>
                          <a:off x="0" y="0"/>
                          <a:ext cx="5143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530E4F" w:rsidRDefault="00B44A03" w:rsidP="00B44A03">
                            <w:pPr>
                              <w:rPr>
                                <w:rFonts w:ascii="Times New Roman" w:hAnsi="Times New Roman"/>
                                <w:b/>
                                <w:color w:val="FFFFFF" w:themeColor="background1"/>
                                <w:sz w:val="24"/>
                                <w:szCs w:val="24"/>
                              </w:rPr>
                            </w:pPr>
                            <w:r w:rsidRPr="00530E4F">
                              <w:rPr>
                                <w:rFonts w:ascii="Times New Roman" w:hAnsi="Times New Roman" w:hint="eastAsia"/>
                                <w:b/>
                                <w:color w:val="FFFFFF" w:themeColor="background1"/>
                                <w:sz w:val="24"/>
                                <w:szCs w:val="24"/>
                              </w:rPr>
                              <w:t>(d3)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0" o:spid="_x0000_s1033" type="#_x0000_t202" style="position:absolute;left:0;text-align:left;margin-left:279.8pt;margin-top:301.25pt;width:40.5pt;height:2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" filled="f" stroked="f" strokeweight=".5pt">
                <v:textbox>
                  <w:txbxContent>
                    <w:p w:rsidR="00B44A03" w:rsidRPr="00530E4F" w:rsidRDefault="00B44A03" w:rsidP="00B44A03">
                      <w:pPr>
                        <w:rPr>
                          <w:rFonts w:ascii="Times New Roman" w:hAnsi="Times New Roman"/>
                          <w:b/>
                          <w:color w:val="FFFFFF" w:themeColor="background1"/>
                          <w:sz w:val="24"/>
                          <w:szCs w:val="24"/>
                        </w:rPr>
                      </w:pPr>
                      <w:r w:rsidRPr="00530E4F">
                        <w:rPr>
                          <w:rFonts w:ascii="Times New Roman" w:hAnsi="Times New Roman" w:hint="eastAsia"/>
                          <w:b/>
                          <w:color w:val="FFFFFF" w:themeColor="background1"/>
                          <w:sz w:val="24"/>
                          <w:szCs w:val="24"/>
                        </w:rPr>
                        <w:t>(d3)</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CF134EA" wp14:editId="7C87E552">
                <wp:simplePos x="0" y="0"/>
                <wp:positionH relativeFrom="column">
                  <wp:posOffset>1769745</wp:posOffset>
                </wp:positionH>
                <wp:positionV relativeFrom="paragraph">
                  <wp:posOffset>3826246</wp:posOffset>
                </wp:positionV>
                <wp:extent cx="504825" cy="278130"/>
                <wp:effectExtent l="0" t="0" r="0" b="7620"/>
                <wp:wrapNone/>
                <wp:docPr id="21" name="文本框 21"/>
                <wp:cNvGraphicFramePr/>
                <a:graphic xmlns:a="http://schemas.openxmlformats.org/drawingml/2006/main">
                  <a:graphicData uri="http://schemas.microsoft.com/office/word/2010/wordprocessingShape">
                    <wps:wsp>
                      <wps:cNvSpPr txBox="1"/>
                      <wps:spPr>
                        <a:xfrm>
                          <a:off x="0" y="0"/>
                          <a:ext cx="50482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(d2)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1" o:spid="_x0000_s1034" type="#_x0000_t202" style="position:absolute;left:0;text-align:left;margin-left:139.35pt;margin-top:301.3pt;width:39.75pt;height:2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(d2)</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047585C9" wp14:editId="2B9A2166">
                <wp:simplePos x="0" y="0"/>
                <wp:positionH relativeFrom="column">
                  <wp:posOffset>9525</wp:posOffset>
                </wp:positionH>
                <wp:positionV relativeFrom="paragraph">
                  <wp:posOffset>3818255</wp:posOffset>
                </wp:positionV>
                <wp:extent cx="504825" cy="278130"/>
                <wp:effectExtent l="0" t="0" r="0" b="7620"/>
                <wp:wrapNone/>
                <wp:docPr id="23" name="文本框 23"/>
                <wp:cNvGraphicFramePr/>
                <a:graphic xmlns:a="http://schemas.openxmlformats.org/drawingml/2006/main">
                  <a:graphicData uri="http://schemas.microsoft.com/office/word/2010/wordprocessingShape">
                    <wps:wsp>
                      <wps:cNvSpPr txBox="1"/>
                      <wps:spPr>
                        <a:xfrm>
                          <a:off x="0" y="0"/>
                          <a:ext cx="50482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 o:spid="_x0000_s1035" type="#_x0000_t202" style="position:absolute;left:0;text-align:left;margin-left:.75pt;margin-top:300.65pt;width:39.75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(d1)</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5300146E" wp14:editId="451C99A6">
                <wp:simplePos x="0" y="0"/>
                <wp:positionH relativeFrom="column">
                  <wp:posOffset>3553196</wp:posOffset>
                </wp:positionH>
                <wp:positionV relativeFrom="paragraph">
                  <wp:posOffset>2581910</wp:posOffset>
                </wp:positionV>
                <wp:extent cx="514350" cy="278130"/>
                <wp:effectExtent l="0" t="0" r="0" b="7620"/>
                <wp:wrapNone/>
                <wp:docPr id="24" name="文本框 24"/>
                <wp:cNvGraphicFramePr/>
                <a:graphic xmlns:a="http://schemas.openxmlformats.org/drawingml/2006/main">
                  <a:graphicData uri="http://schemas.microsoft.com/office/word/2010/wordprocessingShape">
                    <wps:wsp>
                      <wps:cNvSpPr txBox="1"/>
                      <wps:spPr>
                        <a:xfrm>
                          <a:off x="0" y="0"/>
                          <a:ext cx="5143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(c3)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 o:spid="_x0000_s1036" type="#_x0000_t202" style="position:absolute;left:0;text-align:left;margin-left:279.8pt;margin-top:203.3pt;width:40.5pt;height:21.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(c3)</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53F5F66" wp14:editId="1B3BD40D">
                <wp:simplePos x="0" y="0"/>
                <wp:positionH relativeFrom="column">
                  <wp:posOffset>1769745</wp:posOffset>
                </wp:positionH>
                <wp:positionV relativeFrom="paragraph">
                  <wp:posOffset>2573655</wp:posOffset>
                </wp:positionV>
                <wp:extent cx="504825" cy="278130"/>
                <wp:effectExtent l="0" t="0" r="0" b="7620"/>
                <wp:wrapNone/>
                <wp:docPr id="25" name="文本框 25"/>
                <wp:cNvGraphicFramePr/>
                <a:graphic xmlns:a="http://schemas.openxmlformats.org/drawingml/2006/main">
                  <a:graphicData uri="http://schemas.microsoft.com/office/word/2010/wordprocessingShape">
                    <wps:wsp>
                      <wps:cNvSpPr txBox="1"/>
                      <wps:spPr>
                        <a:xfrm>
                          <a:off x="0" y="0"/>
                          <a:ext cx="50482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5" o:spid="_x0000_s1037" type="#_x0000_t202" style="position:absolute;left:0;text-align:left;margin-left:139.35pt;margin-top:202.65pt;width:39.75pt;height:2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(c2)</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142C446" wp14:editId="59708B31">
                <wp:simplePos x="0" y="0"/>
                <wp:positionH relativeFrom="column">
                  <wp:posOffset>9525</wp:posOffset>
                </wp:positionH>
                <wp:positionV relativeFrom="paragraph">
                  <wp:posOffset>2580269</wp:posOffset>
                </wp:positionV>
                <wp:extent cx="504825" cy="278130"/>
                <wp:effectExtent l="0" t="0" r="0" b="7620"/>
                <wp:wrapNone/>
                <wp:docPr id="26" name="文本框 26"/>
                <wp:cNvGraphicFramePr/>
                <a:graphic xmlns:a="http://schemas.openxmlformats.org/drawingml/2006/main">
                  <a:graphicData uri="http://schemas.microsoft.com/office/word/2010/wordprocessingShape">
                    <wps:wsp>
                      <wps:cNvSpPr txBox="1"/>
                      <wps:spPr>
                        <a:xfrm>
                          <a:off x="0" y="0"/>
                          <a:ext cx="50482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 o:spid="_x0000_s1038" type="#_x0000_t202" style="position:absolute;left:0;text-align:left;margin-left:.75pt;margin-top:203.15pt;width:39.75pt;height:2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(c1)</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D98C7DE" wp14:editId="79386D28">
                <wp:simplePos x="0" y="0"/>
                <wp:positionH relativeFrom="column">
                  <wp:posOffset>3554359</wp:posOffset>
                </wp:positionH>
                <wp:positionV relativeFrom="paragraph">
                  <wp:posOffset>1327785</wp:posOffset>
                </wp:positionV>
                <wp:extent cx="504825" cy="278130"/>
                <wp:effectExtent l="0" t="0" r="0" b="7620"/>
                <wp:wrapNone/>
                <wp:docPr id="27" name="文本框 27"/>
                <wp:cNvGraphicFramePr/>
                <a:graphic xmlns:a="http://schemas.openxmlformats.org/drawingml/2006/main">
                  <a:graphicData uri="http://schemas.microsoft.com/office/word/2010/wordprocessingShape">
                    <wps:wsp>
                      <wps:cNvSpPr txBox="1"/>
                      <wps:spPr>
                        <a:xfrm>
                          <a:off x="0" y="0"/>
                          <a:ext cx="50482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 o:spid="_x0000_s1039" type="#_x0000_t202" style="position:absolute;left:0;text-align:left;margin-left:279.85pt;margin-top:104.55pt;width:39.75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(b3)</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4C08BC0" wp14:editId="69BDEDBC">
                <wp:simplePos x="0" y="0"/>
                <wp:positionH relativeFrom="column">
                  <wp:posOffset>1776994</wp:posOffset>
                </wp:positionH>
                <wp:positionV relativeFrom="paragraph">
                  <wp:posOffset>1337310</wp:posOffset>
                </wp:positionV>
                <wp:extent cx="598170" cy="278130"/>
                <wp:effectExtent l="0" t="0" r="0" b="7620"/>
                <wp:wrapNone/>
                <wp:docPr id="28" name="文本框 28"/>
                <wp:cNvGraphicFramePr/>
                <a:graphic xmlns:a="http://schemas.openxmlformats.org/drawingml/2006/main">
                  <a:graphicData uri="http://schemas.microsoft.com/office/word/2010/wordprocessingShape">
                    <wps:wsp>
                      <wps:cNvSpPr txBox="1"/>
                      <wps:spPr>
                        <a:xfrm>
                          <a:off x="0" y="0"/>
                          <a:ext cx="59817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 o:spid="_x0000_s1040" type="#_x0000_t202" style="position:absolute;left:0;text-align:left;margin-left:139.9pt;margin-top:105.3pt;width:47.1pt;height:21.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" filled="f" stroked="f" strokeweight=".5pt">
                <v:textbox>
                  <w:txbxContent>
                    <w:p w:rsidR="00B44A03" w:rsidRPr="000A369E" w:rsidRDefault="00B44A03" w:rsidP="00B44A03">
                      <w:pPr>
                        <w:rPr>
                          <w:rFonts w:ascii="Times New Roman" w:hAnsi="Times New Roman"/>
                          <w:b/>
                          <w:color w:val="FFFFFF" w:themeColor="background1"/>
                          <w:sz w:val="24"/>
                          <w:szCs w:val="24"/>
                        </w:rPr>
                      </w:pPr>
                      <w:r w:rsidRPr="000A369E">
                        <w:rPr>
                          <w:rFonts w:ascii="Times New Roman" w:hAnsi="Times New Roman" w:hint="eastAsia"/>
                          <w:b/>
                          <w:color w:val="FFFFFF" w:themeColor="background1"/>
                          <w:sz w:val="24"/>
                          <w:szCs w:val="24"/>
                        </w:rPr>
                        <w:t>(b2)</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36562CD9" wp14:editId="23035BB9">
                <wp:simplePos x="0" y="0"/>
                <wp:positionH relativeFrom="column">
                  <wp:posOffset>3562614</wp:posOffset>
                </wp:positionH>
                <wp:positionV relativeFrom="paragraph">
                  <wp:posOffset>66040</wp:posOffset>
                </wp:positionV>
                <wp:extent cx="514350" cy="278130"/>
                <wp:effectExtent l="0" t="0" r="0" b="7620"/>
                <wp:wrapNone/>
                <wp:docPr id="29" name="文本框 29"/>
                <wp:cNvGraphicFramePr/>
                <a:graphic xmlns:a="http://schemas.openxmlformats.org/drawingml/2006/main">
                  <a:graphicData uri="http://schemas.microsoft.com/office/word/2010/wordprocessingShape">
                    <wps:wsp>
                      <wps:cNvSpPr txBox="1"/>
                      <wps:spPr>
                        <a:xfrm>
                          <a:off x="0" y="0"/>
                          <a:ext cx="51435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5252B9" w:rsidRDefault="00B44A03" w:rsidP="00B44A03">
                            <w:pPr>
                              <w:rPr>
                                <w:rFonts w:ascii="Times New Roman" w:hAnsi="Times New Roman"/>
                                <w:b/>
                                <w:color w:val="FFFFFF" w:themeColor="background1"/>
                                <w:sz w:val="24"/>
                                <w:szCs w:val="24"/>
                              </w:rPr>
                            </w:pPr>
                            <w:r w:rsidRPr="005252B9">
                              <w:rPr>
                                <w:rFonts w:ascii="Times New Roman" w:hAnsi="Times New Roman" w:hint="eastAsia"/>
                                <w:b/>
                                <w:color w:val="FFFFFF" w:themeColor="background1"/>
                                <w:sz w:val="24"/>
                                <w:szCs w:val="24"/>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 o:spid="_x0000_s1041" type="#_x0000_t202" style="position:absolute;left:0;text-align:left;margin-left:280.5pt;margin-top:5.2pt;width:40.5pt;height:2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" filled="f" stroked="f" strokeweight=".5pt">
                <v:textbox>
                  <w:txbxContent>
                    <w:p w:rsidR="00B44A03" w:rsidRPr="005252B9" w:rsidRDefault="00B44A03" w:rsidP="00B44A03">
                      <w:pPr>
                        <w:rPr>
                          <w:rFonts w:ascii="Times New Roman" w:hAnsi="Times New Roman"/>
                          <w:b/>
                          <w:color w:val="FFFFFF" w:themeColor="background1"/>
                          <w:sz w:val="24"/>
                          <w:szCs w:val="24"/>
                        </w:rPr>
                      </w:pPr>
                      <w:r w:rsidRPr="005252B9">
                        <w:rPr>
                          <w:rFonts w:ascii="Times New Roman" w:hAnsi="Times New Roman" w:hint="eastAsia"/>
                          <w:b/>
                          <w:color w:val="FFFFFF" w:themeColor="background1"/>
                          <w:sz w:val="24"/>
                          <w:szCs w:val="24"/>
                        </w:rPr>
                        <w:t>(a3)</w:t>
                      </w:r>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2E28858" wp14:editId="57958464">
                <wp:simplePos x="0" y="0"/>
                <wp:positionH relativeFrom="column">
                  <wp:posOffset>1768739</wp:posOffset>
                </wp:positionH>
                <wp:positionV relativeFrom="paragraph">
                  <wp:posOffset>73660</wp:posOffset>
                </wp:positionV>
                <wp:extent cx="560070" cy="278130"/>
                <wp:effectExtent l="0" t="0" r="0" b="7620"/>
                <wp:wrapNone/>
                <wp:docPr id="30" name="文本框 30"/>
                <wp:cNvGraphicFramePr/>
                <a:graphic xmlns:a="http://schemas.openxmlformats.org/drawingml/2006/main">
                  <a:graphicData uri="http://schemas.microsoft.com/office/word/2010/wordprocessingShape">
                    <wps:wsp>
                      <wps:cNvSpPr txBox="1"/>
                      <wps:spPr>
                        <a:xfrm>
                          <a:off x="0" y="0"/>
                          <a:ext cx="56007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5252B9" w:rsidRDefault="00B44A03" w:rsidP="00B44A03">
                            <w:pPr>
                              <w:rPr>
                                <w:rFonts w:ascii="Times New Roman" w:hAnsi="Times New Roman"/>
                                <w:b/>
                                <w:color w:val="FFFFFF" w:themeColor="background1"/>
                                <w:sz w:val="24"/>
                                <w:szCs w:val="24"/>
                              </w:rPr>
                            </w:pPr>
                            <w:bookmarkStart w:id="71" w:name="_GoBack"/>
                            <w:r w:rsidRPr="005252B9">
                              <w:rPr>
                                <w:rFonts w:ascii="Times New Roman" w:hAnsi="Times New Roman" w:hint="eastAsia"/>
                                <w:b/>
                                <w:color w:val="FFFFFF" w:themeColor="background1"/>
                                <w:sz w:val="24"/>
                                <w:szCs w:val="24"/>
                              </w:rPr>
                              <w:t>(a2)</w:t>
                            </w:r>
                            <w:bookmarkEnd w:id="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43" type="#_x0000_t202" style="position:absolute;left:0;text-align:left;margin-left:139.25pt;margin-top:5.8pt;width:44.1pt;height:2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" filled="f" stroked="f" strokeweight=".5pt">
                <v:textbox>
                  <w:txbxContent>
                    <w:p w:rsidR="00B44A03" w:rsidRPr="005252B9" w:rsidRDefault="00B44A03" w:rsidP="00B44A03">
                      <w:pPr>
                        <w:rPr>
                          <w:rFonts w:ascii="Times New Roman" w:hAnsi="Times New Roman"/>
                          <w:b/>
                          <w:color w:val="FFFFFF" w:themeColor="background1"/>
                          <w:sz w:val="24"/>
                          <w:szCs w:val="24"/>
                        </w:rPr>
                      </w:pPr>
                      <w:bookmarkStart w:id="72" w:name="_GoBack"/>
                      <w:r w:rsidRPr="005252B9">
                        <w:rPr>
                          <w:rFonts w:ascii="Times New Roman" w:hAnsi="Times New Roman" w:hint="eastAsia"/>
                          <w:b/>
                          <w:color w:val="FFFFFF" w:themeColor="background1"/>
                          <w:sz w:val="24"/>
                          <w:szCs w:val="24"/>
                        </w:rPr>
                        <w:t>(a2)</w:t>
                      </w:r>
                      <w:bookmarkEnd w:id="72"/>
                    </w:p>
                  </w:txbxContent>
                </v:textbox>
              </v:shape>
            </w:pict>
          </mc:Fallback>
        </mc:AlternateContent>
      </w:r>
      <w:r w:rsidR="00B44A03" w:rsidRPr="00840DED">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3A4B1649" wp14:editId="6DA2BBD8">
                <wp:simplePos x="0" y="0"/>
                <wp:positionH relativeFrom="column">
                  <wp:posOffset>9525</wp:posOffset>
                </wp:positionH>
                <wp:positionV relativeFrom="paragraph">
                  <wp:posOffset>1338316</wp:posOffset>
                </wp:positionV>
                <wp:extent cx="504825" cy="278130"/>
                <wp:effectExtent l="0" t="0" r="0" b="7620"/>
                <wp:wrapNone/>
                <wp:docPr id="32" name="文本框 32"/>
                <wp:cNvGraphicFramePr/>
                <a:graphic xmlns:a="http://schemas.openxmlformats.org/drawingml/2006/main">
                  <a:graphicData uri="http://schemas.microsoft.com/office/word/2010/wordprocessingShape">
                    <wps:wsp>
                      <wps:cNvSpPr txBox="1"/>
                      <wps:spPr>
                        <a:xfrm>
                          <a:off x="0" y="0"/>
                          <a:ext cx="50482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A03" w:rsidRPr="005252B9" w:rsidRDefault="00B44A03" w:rsidP="00B44A03">
                            <w:pPr>
                              <w:rPr>
                                <w:rFonts w:ascii="Times New Roman" w:hAnsi="Times New Roman"/>
                                <w:b/>
                                <w:color w:val="FFFFFF" w:themeColor="background1"/>
                                <w:sz w:val="24"/>
                                <w:szCs w:val="24"/>
                              </w:rPr>
                            </w:pPr>
                            <w:r w:rsidRPr="005252B9">
                              <w:rPr>
                                <w:rFonts w:ascii="Times New Roman" w:hAnsi="Times New Roman" w:hint="eastAsia"/>
                                <w:b/>
                                <w:color w:val="FFFFFF" w:themeColor="background1"/>
                                <w:sz w:val="24"/>
                                <w:szCs w:val="24"/>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2" o:spid="_x0000_s1044" type="#_x0000_t202" style="position:absolute;left:0;text-align:left;margin-left:.75pt;margin-top:105.4pt;width:39.75pt;height:2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" filled="f" stroked="f" strokeweight=".5pt">
                <v:textbox>
                  <w:txbxContent>
                    <w:p w:rsidR="00B44A03" w:rsidRPr="005252B9" w:rsidRDefault="00B44A03" w:rsidP="00B44A03">
                      <w:pPr>
                        <w:rPr>
                          <w:rFonts w:ascii="Times New Roman" w:hAnsi="Times New Roman"/>
                          <w:b/>
                          <w:color w:val="FFFFFF" w:themeColor="background1"/>
                          <w:sz w:val="24"/>
                          <w:szCs w:val="24"/>
                        </w:rPr>
                      </w:pPr>
                      <w:r w:rsidRPr="005252B9">
                        <w:rPr>
                          <w:rFonts w:ascii="Times New Roman" w:hAnsi="Times New Roman" w:hint="eastAsia"/>
                          <w:b/>
                          <w:color w:val="FFFFFF" w:themeColor="background1"/>
                          <w:sz w:val="24"/>
                          <w:szCs w:val="24"/>
                        </w:rPr>
                        <w:t>(b1)</w:t>
                      </w:r>
                    </w:p>
                  </w:txbxContent>
                </v:textbox>
              </v:shape>
            </w:pict>
          </mc:Fallback>
        </mc:AlternateContent>
      </w:r>
      <w:r w:rsidR="00B44A03" w:rsidRPr="00840DED">
        <w:rPr>
          <w:rFonts w:ascii="Times New Roman" w:hAnsi="Times New Roman" w:cs="Times New Roman"/>
          <w:noProof/>
          <w:sz w:val="24"/>
          <w:szCs w:val="24"/>
        </w:rPr>
        <w:drawing>
          <wp:inline distT="0" distB="0" distL="0" distR="0" wp14:anchorId="060C25D0" wp14:editId="1B134780">
            <wp:extent cx="5256000" cy="6206397"/>
            <wp:effectExtent l="0" t="0" r="1905"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56000" cy="6206397"/>
                    </a:xfrm>
                    <a:prstGeom prst="rect">
                      <a:avLst/>
                    </a:prstGeom>
                  </pic:spPr>
                </pic:pic>
              </a:graphicData>
            </a:graphic>
          </wp:inline>
        </w:drawing>
      </w:r>
    </w:p>
    <w:p w:rsidR="00B958DF" w:rsidRDefault="00B44A03" w:rsidP="00B44A03">
      <w:pPr>
        <w:spacing w:line="480" w:lineRule="auto"/>
        <w:jc w:val="center"/>
        <w:rPr>
          <w:rFonts w:ascii="Times New Roman" w:hAnsi="Times New Roman" w:cs="Times New Roman"/>
          <w:sz w:val="24"/>
          <w:szCs w:val="24"/>
        </w:rPr>
      </w:pPr>
      <w:proofErr w:type="gramStart"/>
      <w:r w:rsidRPr="00B44A03">
        <w:rPr>
          <w:rFonts w:ascii="Times New Roman" w:hAnsi="Times New Roman" w:cs="Times New Roman"/>
          <w:b/>
          <w:bCs/>
          <w:sz w:val="24"/>
          <w:szCs w:val="24"/>
        </w:rPr>
        <w:t>Fig</w:t>
      </w:r>
      <w:r w:rsidRPr="00B44A03">
        <w:rPr>
          <w:rFonts w:ascii="Times New Roman" w:hAnsi="Times New Roman" w:cs="Times New Roman" w:hint="eastAsia"/>
          <w:b/>
          <w:bCs/>
          <w:sz w:val="24"/>
          <w:szCs w:val="24"/>
        </w:rPr>
        <w:t>.</w:t>
      </w:r>
      <w:r w:rsidRPr="00B44A03">
        <w:rPr>
          <w:rFonts w:ascii="Times New Roman" w:hAnsi="Times New Roman" w:cs="Times New Roman"/>
          <w:b/>
          <w:bCs/>
          <w:sz w:val="24"/>
          <w:szCs w:val="24"/>
        </w:rPr>
        <w:t xml:space="preserve"> 3.</w:t>
      </w:r>
      <w:proofErr w:type="gramEnd"/>
      <w:r w:rsidRPr="00B44A03">
        <w:rPr>
          <w:rFonts w:ascii="Times New Roman" w:hAnsi="Times New Roman" w:cs="Times New Roman"/>
          <w:b/>
          <w:bCs/>
          <w:sz w:val="24"/>
          <w:szCs w:val="24"/>
        </w:rPr>
        <w:t xml:space="preserve"> </w:t>
      </w:r>
      <w:proofErr w:type="gramStart"/>
      <w:r w:rsidRPr="00B44A03">
        <w:rPr>
          <w:rFonts w:ascii="Times New Roman" w:hAnsi="Times New Roman" w:cs="Times New Roman"/>
          <w:bCs/>
          <w:sz w:val="24"/>
          <w:szCs w:val="24"/>
        </w:rPr>
        <w:t>Optical micrographic images</w:t>
      </w:r>
      <w:r w:rsidRPr="00B44A03">
        <w:rPr>
          <w:rFonts w:ascii="Times New Roman" w:hAnsi="Times New Roman" w:cs="Times New Roman"/>
          <w:sz w:val="24"/>
          <w:szCs w:val="24"/>
        </w:rPr>
        <w:t xml:space="preserve"> of the occurrence of surface pattern on gold/PS bilayer with (a) 0%, (b) 5%, (c) 10%, (d) 20%, (e) 30% pre-strain.</w:t>
      </w:r>
      <w:proofErr w:type="gramEnd"/>
      <w:r w:rsidRPr="00B44A03">
        <w:rPr>
          <w:rFonts w:ascii="Times New Roman" w:hAnsi="Times New Roman" w:cs="Times New Roman"/>
          <w:sz w:val="24"/>
          <w:szCs w:val="24"/>
        </w:rPr>
        <w:t xml:space="preserve"> And the thickness of gold film is 25 nm.</w:t>
      </w:r>
    </w:p>
    <w:p w:rsidR="007073C2" w:rsidRDefault="007073C2" w:rsidP="00B44A03">
      <w:pPr>
        <w:spacing w:line="480" w:lineRule="auto"/>
        <w:jc w:val="center"/>
        <w:rPr>
          <w:rFonts w:ascii="Times New Roman" w:hAnsi="Times New Roman" w:cs="Times New Roman"/>
          <w:sz w:val="24"/>
          <w:szCs w:val="24"/>
        </w:rPr>
      </w:pPr>
    </w:p>
    <w:p w:rsidR="00EA4AA1" w:rsidRDefault="00EA4AA1" w:rsidP="00EA4AA1">
      <w:pPr>
        <w:spacing w:line="480" w:lineRule="auto"/>
        <w:ind w:firstLineChars="100" w:firstLine="240"/>
        <w:rPr>
          <w:rFonts w:ascii="Times New Roman" w:hAnsi="Times New Roman" w:cs="Times New Roman"/>
          <w:sz w:val="24"/>
          <w:szCs w:val="24"/>
        </w:rPr>
      </w:pPr>
    </w:p>
    <w:p w:rsidR="008B6A0E" w:rsidRDefault="008B6A0E" w:rsidP="00EA4AA1">
      <w:pPr>
        <w:spacing w:line="480" w:lineRule="auto"/>
        <w:ind w:firstLineChars="100" w:firstLine="240"/>
        <w:rPr>
          <w:rFonts w:ascii="Times New Roman" w:hAnsi="Times New Roman" w:cs="Times New Roman"/>
          <w:sz w:val="24"/>
          <w:szCs w:val="24"/>
        </w:rPr>
      </w:pPr>
    </w:p>
    <w:p w:rsidR="00EA4AA1" w:rsidRPr="007234D3" w:rsidRDefault="00EA4AA1" w:rsidP="00EA4AA1">
      <w:pPr>
        <w:spacing w:line="480" w:lineRule="auto"/>
        <w:jc w:val="center"/>
        <w:rPr>
          <w:rFonts w:ascii="Times New Roman" w:hAnsi="Times New Roman" w:cs="Times New Roman"/>
          <w:sz w:val="24"/>
          <w:szCs w:val="24"/>
        </w:rPr>
      </w:pPr>
      <w:r w:rsidRPr="005C242F">
        <w:rPr>
          <w:rFonts w:ascii="Times New Roman" w:hAnsi="Times New Roman" w:cs="Times New Roman"/>
          <w:noProof/>
          <w:sz w:val="24"/>
          <w:szCs w:val="24"/>
        </w:rPr>
        <w:lastRenderedPageBreak/>
        <w:drawing>
          <wp:inline distT="0" distB="0" distL="0" distR="0" wp14:anchorId="2AA147C2" wp14:editId="084AB2E6">
            <wp:extent cx="3240000" cy="259709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40000" cy="2597096"/>
                    </a:xfrm>
                    <a:prstGeom prst="rect">
                      <a:avLst/>
                    </a:prstGeom>
                  </pic:spPr>
                </pic:pic>
              </a:graphicData>
            </a:graphic>
          </wp:inline>
        </w:drawing>
      </w:r>
    </w:p>
    <w:p w:rsidR="00EA4AA1" w:rsidRDefault="00EA4AA1" w:rsidP="00EA4AA1">
      <w:pPr>
        <w:spacing w:line="480" w:lineRule="auto"/>
        <w:jc w:val="center"/>
        <w:rPr>
          <w:rFonts w:ascii="Times New Roman" w:hAnsi="Times New Roman" w:cs="Times New Roman"/>
          <w:sz w:val="24"/>
          <w:szCs w:val="24"/>
        </w:rPr>
      </w:pPr>
      <w:proofErr w:type="gramStart"/>
      <w:r w:rsidRPr="00EA4AA1">
        <w:rPr>
          <w:rFonts w:ascii="Times New Roman" w:hAnsi="Times New Roman" w:cs="Times New Roman"/>
          <w:b/>
          <w:sz w:val="24"/>
          <w:szCs w:val="24"/>
        </w:rPr>
        <w:t>Fig</w:t>
      </w:r>
      <w:r w:rsidRPr="00EA4AA1">
        <w:rPr>
          <w:rFonts w:ascii="Times New Roman" w:hAnsi="Times New Roman" w:cs="Times New Roman" w:hint="eastAsia"/>
          <w:b/>
          <w:sz w:val="24"/>
          <w:szCs w:val="24"/>
        </w:rPr>
        <w:t>.</w:t>
      </w:r>
      <w:r w:rsidRPr="00EA4AA1">
        <w:rPr>
          <w:rFonts w:ascii="Times New Roman" w:hAnsi="Times New Roman" w:cs="Times New Roman"/>
          <w:b/>
          <w:sz w:val="24"/>
          <w:szCs w:val="24"/>
        </w:rPr>
        <w:t xml:space="preserve"> 4.</w:t>
      </w:r>
      <w:proofErr w:type="gramEnd"/>
      <w:r w:rsidRPr="00EA4AA1">
        <w:rPr>
          <w:rFonts w:ascii="Times New Roman" w:hAnsi="Times New Roman" w:cs="Times New Roman"/>
          <w:b/>
          <w:sz w:val="24"/>
          <w:szCs w:val="24"/>
        </w:rPr>
        <w:t xml:space="preserve"> </w:t>
      </w:r>
      <w:proofErr w:type="gramStart"/>
      <w:r w:rsidRPr="00EA4AA1">
        <w:rPr>
          <w:rFonts w:ascii="Times New Roman" w:hAnsi="Times New Roman" w:cs="Times New Roman"/>
          <w:sz w:val="24"/>
          <w:szCs w:val="24"/>
        </w:rPr>
        <w:t xml:space="preserve">The average wavelength </w:t>
      </w:r>
      <w:r w:rsidR="00A82E35">
        <w:rPr>
          <w:rFonts w:ascii="Times New Roman" w:hAnsi="Times New Roman" w:cs="Times New Roman" w:hint="eastAsia"/>
          <w:sz w:val="24"/>
          <w:szCs w:val="24"/>
        </w:rPr>
        <w:t xml:space="preserve">of </w:t>
      </w:r>
      <w:r w:rsidR="00FD689B">
        <w:rPr>
          <w:rFonts w:ascii="Times New Roman" w:hAnsi="Times New Roman" w:cs="Times New Roman" w:hint="eastAsia"/>
          <w:sz w:val="24"/>
          <w:szCs w:val="24"/>
        </w:rPr>
        <w:t xml:space="preserve">the </w:t>
      </w:r>
      <w:r w:rsidR="00A82E35">
        <w:rPr>
          <w:rFonts w:ascii="Times New Roman" w:hAnsi="Times New Roman" w:cs="Times New Roman" w:hint="eastAsia"/>
          <w:sz w:val="24"/>
          <w:szCs w:val="24"/>
        </w:rPr>
        <w:t xml:space="preserve">wrinkles </w:t>
      </w:r>
      <w:r w:rsidRPr="00EA4AA1">
        <w:rPr>
          <w:rFonts w:ascii="Times New Roman" w:hAnsi="Times New Roman" w:cs="Times New Roman"/>
          <w:sz w:val="24"/>
          <w:szCs w:val="24"/>
        </w:rPr>
        <w:t>versus the applied pre-strain.</w:t>
      </w:r>
      <w:proofErr w:type="gramEnd"/>
    </w:p>
    <w:p w:rsidR="008B6A0E" w:rsidRDefault="008B6A0E" w:rsidP="00EA4AA1">
      <w:pPr>
        <w:spacing w:line="480" w:lineRule="auto"/>
        <w:jc w:val="center"/>
        <w:rPr>
          <w:rFonts w:ascii="Times New Roman" w:hAnsi="Times New Roman" w:cs="Times New Roman"/>
          <w:sz w:val="24"/>
          <w:szCs w:val="24"/>
        </w:rPr>
      </w:pPr>
    </w:p>
    <w:p w:rsidR="008B6A0E" w:rsidRPr="00FD689B" w:rsidRDefault="008B6A0E" w:rsidP="00EA4AA1">
      <w:pPr>
        <w:spacing w:line="480" w:lineRule="auto"/>
        <w:jc w:val="center"/>
        <w:rPr>
          <w:rFonts w:ascii="Times New Roman" w:hAnsi="Times New Roman" w:cs="Times New Roman"/>
          <w:sz w:val="24"/>
          <w:szCs w:val="24"/>
        </w:rPr>
      </w:pPr>
    </w:p>
    <w:p w:rsidR="00305DBB" w:rsidRDefault="00305DBB" w:rsidP="00EA4AA1">
      <w:pPr>
        <w:spacing w:line="480" w:lineRule="auto"/>
        <w:jc w:val="center"/>
        <w:rPr>
          <w:rFonts w:ascii="Times New Roman" w:hAnsi="Times New Roman" w:cs="Times New Roman"/>
          <w:sz w:val="24"/>
          <w:szCs w:val="24"/>
        </w:rPr>
      </w:pPr>
    </w:p>
    <w:p w:rsidR="00305DBB" w:rsidRDefault="00305DBB" w:rsidP="00EA4AA1">
      <w:pPr>
        <w:spacing w:line="480" w:lineRule="auto"/>
        <w:jc w:val="center"/>
        <w:rPr>
          <w:rFonts w:ascii="Times New Roman" w:hAnsi="Times New Roman" w:cs="Times New Roman"/>
          <w:sz w:val="24"/>
          <w:szCs w:val="24"/>
        </w:rPr>
      </w:pPr>
    </w:p>
    <w:p w:rsidR="00305DBB" w:rsidRDefault="00305DBB" w:rsidP="00EA4AA1">
      <w:pPr>
        <w:spacing w:line="480" w:lineRule="auto"/>
        <w:jc w:val="center"/>
        <w:rPr>
          <w:rFonts w:ascii="Times New Roman" w:hAnsi="Times New Roman" w:cs="Times New Roman"/>
          <w:sz w:val="24"/>
          <w:szCs w:val="24"/>
        </w:rPr>
      </w:pPr>
    </w:p>
    <w:p w:rsidR="00305DBB" w:rsidRPr="00EA4AA1" w:rsidRDefault="00305DBB" w:rsidP="00EA4AA1">
      <w:pPr>
        <w:spacing w:line="480" w:lineRule="auto"/>
        <w:jc w:val="center"/>
        <w:rPr>
          <w:rFonts w:ascii="Times New Roman" w:hAnsi="Times New Roman" w:cs="Times New Roman"/>
          <w:sz w:val="24"/>
          <w:szCs w:val="24"/>
        </w:rPr>
      </w:pPr>
    </w:p>
    <w:p w:rsidR="00E71ACC" w:rsidRDefault="00E71ACC" w:rsidP="00E71ACC">
      <w:pPr>
        <w:pStyle w:val="RSCB02ArticleText"/>
        <w:spacing w:line="480" w:lineRule="auto"/>
        <w:jc w:val="center"/>
        <w:rPr>
          <w:rFonts w:ascii="Times New Roman" w:hAnsi="Times New Roman"/>
          <w:sz w:val="24"/>
          <w:szCs w:val="24"/>
          <w:lang w:val="en-US" w:eastAsia="zh-CN"/>
        </w:rPr>
      </w:pPr>
      <w:r w:rsidRPr="005A2F5D">
        <w:rPr>
          <w:rFonts w:ascii="Times New Roman" w:hAnsi="Times New Roman"/>
          <w:noProof/>
          <w:sz w:val="24"/>
          <w:szCs w:val="24"/>
          <w:lang w:val="en-US" w:eastAsia="zh-CN"/>
        </w:rPr>
        <w:drawing>
          <wp:inline distT="0" distB="0" distL="0" distR="0" wp14:anchorId="6E345998" wp14:editId="695DFE4C">
            <wp:extent cx="3240000" cy="2595600"/>
            <wp:effectExtent l="0" t="0" r="0" b="0"/>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5(a).t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240000" cy="2595600"/>
                    </a:xfrm>
                    <a:prstGeom prst="rect">
                      <a:avLst/>
                    </a:prstGeom>
                  </pic:spPr>
                </pic:pic>
              </a:graphicData>
            </a:graphic>
          </wp:inline>
        </w:drawing>
      </w:r>
    </w:p>
    <w:p w:rsidR="00E71ACC" w:rsidRDefault="00E71ACC" w:rsidP="00E71ACC">
      <w:pPr>
        <w:pStyle w:val="RSCB02ArticleText"/>
        <w:spacing w:line="480" w:lineRule="auto"/>
        <w:jc w:val="center"/>
        <w:rPr>
          <w:rFonts w:ascii="Times New Roman" w:hAnsi="Times New Roman"/>
          <w:sz w:val="24"/>
          <w:szCs w:val="24"/>
          <w:lang w:eastAsia="zh-CN"/>
        </w:rPr>
      </w:pPr>
      <w:proofErr w:type="gramStart"/>
      <w:r w:rsidRPr="00E71ACC">
        <w:rPr>
          <w:rFonts w:ascii="Times New Roman" w:hAnsi="Times New Roman"/>
          <w:b/>
          <w:sz w:val="24"/>
          <w:szCs w:val="24"/>
        </w:rPr>
        <w:t>Fig</w:t>
      </w:r>
      <w:r w:rsidRPr="00E71ACC">
        <w:rPr>
          <w:rFonts w:ascii="Times New Roman" w:hAnsi="Times New Roman" w:hint="eastAsia"/>
          <w:b/>
          <w:sz w:val="24"/>
          <w:szCs w:val="24"/>
        </w:rPr>
        <w:t>.</w:t>
      </w:r>
      <w:r w:rsidRPr="00E71ACC">
        <w:rPr>
          <w:rFonts w:ascii="Times New Roman" w:hAnsi="Times New Roman"/>
          <w:b/>
          <w:sz w:val="24"/>
          <w:szCs w:val="24"/>
        </w:rPr>
        <w:t xml:space="preserve"> </w:t>
      </w:r>
      <w:r w:rsidRPr="00E71ACC">
        <w:rPr>
          <w:rFonts w:ascii="Times New Roman" w:hAnsi="Times New Roman" w:hint="eastAsia"/>
          <w:b/>
          <w:sz w:val="24"/>
          <w:szCs w:val="24"/>
        </w:rPr>
        <w:t>5</w:t>
      </w:r>
      <w:r w:rsidRPr="00E71ACC">
        <w:rPr>
          <w:rFonts w:ascii="Times New Roman" w:hAnsi="Times New Roman"/>
          <w:b/>
          <w:sz w:val="24"/>
          <w:szCs w:val="24"/>
        </w:rPr>
        <w:t>.</w:t>
      </w:r>
      <w:proofErr w:type="gramEnd"/>
      <w:r w:rsidRPr="00E71ACC">
        <w:rPr>
          <w:rFonts w:ascii="Times New Roman" w:hAnsi="Times New Roman"/>
          <w:b/>
          <w:sz w:val="24"/>
          <w:szCs w:val="24"/>
        </w:rPr>
        <w:t xml:space="preserve"> </w:t>
      </w:r>
      <w:proofErr w:type="gramStart"/>
      <w:r w:rsidRPr="00E71ACC">
        <w:rPr>
          <w:rFonts w:ascii="Times New Roman" w:hAnsi="Times New Roman"/>
          <w:sz w:val="24"/>
          <w:szCs w:val="24"/>
        </w:rPr>
        <w:t>The average crack spacing versus the applied pre-strain</w:t>
      </w:r>
      <w:r w:rsidRPr="00E71ACC">
        <w:rPr>
          <w:rFonts w:ascii="Times New Roman" w:hAnsi="Times New Roman" w:hint="eastAsia"/>
          <w:sz w:val="24"/>
          <w:szCs w:val="24"/>
          <w:lang w:eastAsia="zh-CN"/>
        </w:rPr>
        <w:t>.</w:t>
      </w:r>
      <w:proofErr w:type="gramEnd"/>
    </w:p>
    <w:p w:rsidR="008B6A0E" w:rsidRPr="005A2F5D" w:rsidRDefault="008B6A0E" w:rsidP="008B6A0E">
      <w:pPr>
        <w:spacing w:line="480" w:lineRule="auto"/>
        <w:jc w:val="center"/>
        <w:rPr>
          <w:rFonts w:ascii="Times New Roman" w:hAnsi="Times New Roman" w:cs="Times New Roman"/>
          <w:sz w:val="24"/>
          <w:szCs w:val="24"/>
        </w:rPr>
      </w:pPr>
      <w:r w:rsidRPr="005A2F5D">
        <w:rPr>
          <w:rFonts w:ascii="Times New Roman" w:hAnsi="Times New Roman" w:cs="Times New Roman"/>
          <w:noProof/>
          <w:sz w:val="24"/>
          <w:szCs w:val="24"/>
        </w:rPr>
        <w:lastRenderedPageBreak/>
        <w:drawing>
          <wp:inline distT="0" distB="0" distL="0" distR="0" wp14:anchorId="2D4BC2BD" wp14:editId="4E7A9830">
            <wp:extent cx="3240000" cy="2595600"/>
            <wp:effectExtent l="0" t="0" r="0" b="0"/>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ure 5(b).t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40000" cy="2595600"/>
                    </a:xfrm>
                    <a:prstGeom prst="rect">
                      <a:avLst/>
                    </a:prstGeom>
                  </pic:spPr>
                </pic:pic>
              </a:graphicData>
            </a:graphic>
          </wp:inline>
        </w:drawing>
      </w:r>
    </w:p>
    <w:p w:rsidR="008B6A0E" w:rsidRDefault="008B6A0E" w:rsidP="008B6A0E">
      <w:pPr>
        <w:spacing w:line="480" w:lineRule="auto"/>
        <w:jc w:val="center"/>
        <w:rPr>
          <w:rFonts w:ascii="Times New Roman" w:hAnsi="Times New Roman" w:cs="Times New Roman"/>
          <w:sz w:val="24"/>
          <w:szCs w:val="24"/>
        </w:rPr>
      </w:pPr>
      <w:proofErr w:type="gramStart"/>
      <w:r w:rsidRPr="008B6A0E">
        <w:rPr>
          <w:rFonts w:ascii="Times New Roman" w:hAnsi="Times New Roman" w:cs="Times New Roman"/>
          <w:b/>
          <w:sz w:val="24"/>
          <w:szCs w:val="24"/>
        </w:rPr>
        <w:t>Fig</w:t>
      </w:r>
      <w:r w:rsidRPr="008B6A0E">
        <w:rPr>
          <w:rFonts w:ascii="Times New Roman" w:hAnsi="Times New Roman" w:cs="Times New Roman" w:hint="eastAsia"/>
          <w:b/>
          <w:sz w:val="24"/>
          <w:szCs w:val="24"/>
        </w:rPr>
        <w:t>.</w:t>
      </w:r>
      <w:r w:rsidRPr="008B6A0E">
        <w:rPr>
          <w:rFonts w:ascii="Times New Roman" w:hAnsi="Times New Roman" w:cs="Times New Roman"/>
          <w:b/>
          <w:sz w:val="24"/>
          <w:szCs w:val="24"/>
        </w:rPr>
        <w:t xml:space="preserve"> </w:t>
      </w:r>
      <w:r w:rsidRPr="008B6A0E">
        <w:rPr>
          <w:rFonts w:ascii="Times New Roman" w:hAnsi="Times New Roman" w:cs="Times New Roman" w:hint="eastAsia"/>
          <w:b/>
          <w:sz w:val="24"/>
          <w:szCs w:val="24"/>
        </w:rPr>
        <w:t>6</w:t>
      </w:r>
      <w:r w:rsidRPr="008B6A0E">
        <w:rPr>
          <w:rFonts w:ascii="Times New Roman" w:hAnsi="Times New Roman" w:cs="Times New Roman"/>
          <w:b/>
          <w:sz w:val="24"/>
          <w:szCs w:val="24"/>
        </w:rPr>
        <w:t>.</w:t>
      </w:r>
      <w:proofErr w:type="gramEnd"/>
      <w:r w:rsidRPr="008B6A0E">
        <w:rPr>
          <w:rFonts w:ascii="Times New Roman" w:hAnsi="Times New Roman" w:cs="Times New Roman"/>
          <w:b/>
          <w:sz w:val="24"/>
          <w:szCs w:val="24"/>
        </w:rPr>
        <w:t xml:space="preserve"> </w:t>
      </w:r>
      <w:proofErr w:type="gramStart"/>
      <w:r w:rsidRPr="008B6A0E">
        <w:rPr>
          <w:rFonts w:ascii="Times New Roman" w:hAnsi="Times New Roman" w:cs="Times New Roman"/>
          <w:sz w:val="24"/>
          <w:szCs w:val="24"/>
        </w:rPr>
        <w:t>The average crack density versus the tensile strain.</w:t>
      </w:r>
      <w:proofErr w:type="gramEnd"/>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Default="00905F38" w:rsidP="008B6A0E">
      <w:pPr>
        <w:spacing w:line="480" w:lineRule="auto"/>
        <w:jc w:val="center"/>
        <w:rPr>
          <w:rFonts w:ascii="Times New Roman" w:hAnsi="Times New Roman" w:cs="Times New Roman"/>
          <w:sz w:val="24"/>
          <w:szCs w:val="24"/>
        </w:rPr>
      </w:pPr>
    </w:p>
    <w:p w:rsidR="00905F38" w:rsidRPr="008B6A0E" w:rsidRDefault="00905F38" w:rsidP="008B6A0E">
      <w:pPr>
        <w:spacing w:line="480" w:lineRule="auto"/>
        <w:jc w:val="center"/>
        <w:rPr>
          <w:rFonts w:ascii="Times New Roman" w:hAnsi="Times New Roman" w:cs="Times New Roman"/>
          <w:sz w:val="24"/>
          <w:szCs w:val="24"/>
        </w:rPr>
      </w:pPr>
    </w:p>
    <w:p w:rsidR="00905F38" w:rsidRPr="001B21AA" w:rsidRDefault="00905F38" w:rsidP="00905F38">
      <w:pPr>
        <w:spacing w:line="360" w:lineRule="auto"/>
        <w:jc w:val="center"/>
        <w:rPr>
          <w:rFonts w:ascii="Times New Roman" w:hAnsi="Times New Roman"/>
        </w:rPr>
      </w:pPr>
      <w:r w:rsidRPr="001B21AA">
        <w:rPr>
          <w:rFonts w:ascii="Times New Roman" w:hAnsi="Times New Roman"/>
          <w:noProof/>
          <w:sz w:val="24"/>
          <w:szCs w:val="24"/>
        </w:rPr>
        <w:lastRenderedPageBreak/>
        <mc:AlternateContent>
          <mc:Choice Requires="wps">
            <w:drawing>
              <wp:anchor distT="0" distB="0" distL="114300" distR="114300" simplePos="0" relativeHeight="251722752" behindDoc="0" locked="0" layoutInCell="1" allowOverlap="1" wp14:anchorId="45C83CBB" wp14:editId="2DCEB810">
                <wp:simplePos x="0" y="0"/>
                <wp:positionH relativeFrom="column">
                  <wp:posOffset>469265</wp:posOffset>
                </wp:positionH>
                <wp:positionV relativeFrom="paragraph">
                  <wp:posOffset>127371</wp:posOffset>
                </wp:positionV>
                <wp:extent cx="436245" cy="278130"/>
                <wp:effectExtent l="0" t="0" r="0" b="762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5F38" w:rsidRPr="001B21AA" w:rsidRDefault="00905F38" w:rsidP="00905F38">
                            <w:pPr>
                              <w:rPr>
                                <w:rFonts w:ascii="Times New Roman" w:hAnsi="Times New Roman" w:cs="Times New Roman"/>
                                <w:b/>
                                <w:color w:val="000000" w:themeColor="text1"/>
                                <w:sz w:val="24"/>
                                <w:szCs w:val="24"/>
                              </w:rPr>
                            </w:pPr>
                            <w:r w:rsidRPr="001B21AA">
                              <w:rPr>
                                <w:rFonts w:ascii="Times New Roman" w:hAnsi="Times New Roman" w:cs="Times New Roman" w:hint="eastAsia"/>
                                <w:b/>
                                <w:color w:val="000000" w:themeColor="text1"/>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7" o:spid="_x0000_s1045" type="#_x0000_t202" style="position:absolute;left:0;text-align:left;margin-left:36.95pt;margin-top:10.05pt;width:34.35pt;height:2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" filled="f" stroked="f" strokeweight=".5pt">
                <v:path arrowok="t"/>
                <v:textbox>
                  <w:txbxContent>
                    <w:p w:rsidR="00905F38" w:rsidRPr="001B21AA" w:rsidRDefault="00905F38" w:rsidP="00905F38">
                      <w:pPr>
                        <w:rPr>
                          <w:rFonts w:ascii="Times New Roman" w:hAnsi="Times New Roman" w:cs="Times New Roman"/>
                          <w:b/>
                          <w:color w:val="000000" w:themeColor="text1"/>
                          <w:sz w:val="24"/>
                          <w:szCs w:val="24"/>
                        </w:rPr>
                      </w:pPr>
                      <w:r w:rsidRPr="001B21AA">
                        <w:rPr>
                          <w:rFonts w:ascii="Times New Roman" w:hAnsi="Times New Roman" w:cs="Times New Roman" w:hint="eastAsia"/>
                          <w:b/>
                          <w:color w:val="000000" w:themeColor="text1"/>
                          <w:sz w:val="24"/>
                          <w:szCs w:val="24"/>
                        </w:rPr>
                        <w:t>(a)</w:t>
                      </w:r>
                    </w:p>
                  </w:txbxContent>
                </v:textbox>
              </v:shape>
            </w:pict>
          </mc:Fallback>
        </mc:AlternateContent>
      </w:r>
      <w:r w:rsidRPr="001B21AA">
        <w:rPr>
          <w:rFonts w:ascii="Times New Roman" w:hAnsi="Times New Roman"/>
          <w:noProof/>
          <w:sz w:val="24"/>
          <w:szCs w:val="24"/>
        </w:rPr>
        <mc:AlternateContent>
          <mc:Choice Requires="wps">
            <w:drawing>
              <wp:anchor distT="0" distB="0" distL="114300" distR="114300" simplePos="0" relativeHeight="251721728" behindDoc="0" locked="0" layoutInCell="1" allowOverlap="1" wp14:anchorId="6E780764" wp14:editId="0DC06F68">
                <wp:simplePos x="0" y="0"/>
                <wp:positionH relativeFrom="column">
                  <wp:posOffset>504454</wp:posOffset>
                </wp:positionH>
                <wp:positionV relativeFrom="paragraph">
                  <wp:posOffset>2348865</wp:posOffset>
                </wp:positionV>
                <wp:extent cx="436245" cy="278130"/>
                <wp:effectExtent l="0" t="0" r="0" b="762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5F38" w:rsidRPr="001B21AA" w:rsidRDefault="00905F38" w:rsidP="00905F38">
                            <w:pPr>
                              <w:rPr>
                                <w:rFonts w:ascii="Times New Roman" w:hAnsi="Times New Roman" w:cs="Times New Roman"/>
                                <w:b/>
                                <w:color w:val="000000" w:themeColor="text1"/>
                                <w:sz w:val="24"/>
                                <w:szCs w:val="24"/>
                              </w:rPr>
                            </w:pPr>
                            <w:r w:rsidRPr="001B21AA">
                              <w:rPr>
                                <w:rFonts w:ascii="Times New Roman" w:hAnsi="Times New Roman" w:cs="Times New Roman" w:hint="eastAsia"/>
                                <w:b/>
                                <w:color w:val="000000" w:themeColor="text1"/>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8" o:spid="_x0000_s1046" type="#_x0000_t202" style="position:absolute;left:0;text-align:left;margin-left:39.7pt;margin-top:184.95pt;width:34.35pt;height:2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" filled="f" stroked="f" strokeweight=".5pt">
                <v:path arrowok="t"/>
                <v:textbox>
                  <w:txbxContent>
                    <w:p w:rsidR="00905F38" w:rsidRPr="001B21AA" w:rsidRDefault="00905F38" w:rsidP="00905F38">
                      <w:pPr>
                        <w:rPr>
                          <w:rFonts w:ascii="Times New Roman" w:hAnsi="Times New Roman" w:cs="Times New Roman"/>
                          <w:b/>
                          <w:color w:val="000000" w:themeColor="text1"/>
                          <w:sz w:val="24"/>
                          <w:szCs w:val="24"/>
                        </w:rPr>
                      </w:pPr>
                      <w:r w:rsidRPr="001B21AA">
                        <w:rPr>
                          <w:rFonts w:ascii="Times New Roman" w:hAnsi="Times New Roman" w:cs="Times New Roman" w:hint="eastAsia"/>
                          <w:b/>
                          <w:color w:val="000000" w:themeColor="text1"/>
                          <w:sz w:val="24"/>
                          <w:szCs w:val="24"/>
                        </w:rPr>
                        <w:t>(b)</w:t>
                      </w:r>
                    </w:p>
                  </w:txbxContent>
                </v:textbox>
              </v:shape>
            </w:pict>
          </mc:Fallback>
        </mc:AlternateContent>
      </w:r>
      <w:r w:rsidRPr="001B21AA">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2A7EA7CC" wp14:editId="57F80DBB">
                <wp:simplePos x="0" y="0"/>
                <wp:positionH relativeFrom="column">
                  <wp:posOffset>606054</wp:posOffset>
                </wp:positionH>
                <wp:positionV relativeFrom="paragraph">
                  <wp:posOffset>1543685</wp:posOffset>
                </wp:positionV>
                <wp:extent cx="436245" cy="278130"/>
                <wp:effectExtent l="0" t="0" r="0" b="762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5F38" w:rsidRPr="001B21AA" w:rsidRDefault="00905F38" w:rsidP="00905F38">
                            <w:pPr>
                              <w:rPr>
                                <w:rFonts w:ascii="Times New Roman" w:hAnsi="Times New Roman" w:cs="Times New Roman"/>
                                <w:b/>
                                <w:color w:val="000000" w:themeColor="text1"/>
                                <w:szCs w:val="21"/>
                              </w:rPr>
                            </w:pPr>
                            <w:r w:rsidRPr="001B21AA">
                              <w:rPr>
                                <w:rFonts w:ascii="Times New Roman" w:hAnsi="Times New Roman" w:cs="Times New Roman" w:hint="eastAsia"/>
                                <w:b/>
                                <w:color w:val="000000" w:themeColor="text1"/>
                                <w:szCs w:val="21"/>
                              </w:rPr>
                              <w:t>(</w:t>
                            </w:r>
                            <w:r>
                              <w:rPr>
                                <w:rFonts w:ascii="Times New Roman" w:hAnsi="Times New Roman" w:cs="Times New Roman" w:hint="eastAsia"/>
                                <w:b/>
                                <w:color w:val="000000" w:themeColor="text1"/>
                                <w:szCs w:val="21"/>
                              </w:rPr>
                              <w:t>2</w:t>
                            </w:r>
                            <w:r w:rsidRPr="001B21AA">
                              <w:rPr>
                                <w:rFonts w:ascii="Times New Roman" w:hAnsi="Times New Roman" w:cs="Times New Roman" w:hint="eastAsia"/>
                                <w:b/>
                                <w:color w:val="000000" w:themeColor="text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9" o:spid="_x0000_s1047" type="#_x0000_t202" style="position:absolute;left:0;text-align:left;margin-left:47.7pt;margin-top:121.55pt;width:34.35pt;height:2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" filled="f" stroked="f" strokeweight=".5pt">
                <v:path arrowok="t"/>
                <v:textbox>
                  <w:txbxContent>
                    <w:p w:rsidR="00905F38" w:rsidRPr="001B21AA" w:rsidRDefault="00905F38" w:rsidP="00905F38">
                      <w:pPr>
                        <w:rPr>
                          <w:rFonts w:ascii="Times New Roman" w:hAnsi="Times New Roman" w:cs="Times New Roman"/>
                          <w:b/>
                          <w:color w:val="000000" w:themeColor="text1"/>
                          <w:szCs w:val="21"/>
                        </w:rPr>
                      </w:pPr>
                      <w:r w:rsidRPr="001B21AA">
                        <w:rPr>
                          <w:rFonts w:ascii="Times New Roman" w:hAnsi="Times New Roman" w:cs="Times New Roman" w:hint="eastAsia"/>
                          <w:b/>
                          <w:color w:val="000000" w:themeColor="text1"/>
                          <w:szCs w:val="21"/>
                        </w:rPr>
                        <w:t>(</w:t>
                      </w:r>
                      <w:r>
                        <w:rPr>
                          <w:rFonts w:ascii="Times New Roman" w:hAnsi="Times New Roman" w:cs="Times New Roman" w:hint="eastAsia"/>
                          <w:b/>
                          <w:color w:val="000000" w:themeColor="text1"/>
                          <w:szCs w:val="21"/>
                        </w:rPr>
                        <w:t>2</w:t>
                      </w:r>
                      <w:r w:rsidRPr="001B21AA">
                        <w:rPr>
                          <w:rFonts w:ascii="Times New Roman" w:hAnsi="Times New Roman" w:cs="Times New Roman" w:hint="eastAsia"/>
                          <w:b/>
                          <w:color w:val="000000" w:themeColor="text1"/>
                          <w:szCs w:val="21"/>
                        </w:rPr>
                        <w:t>)</w:t>
                      </w:r>
                    </w:p>
                  </w:txbxContent>
                </v:textbox>
              </v:shape>
            </w:pict>
          </mc:Fallback>
        </mc:AlternateContent>
      </w:r>
      <w:r w:rsidRPr="001B21AA">
        <w:rPr>
          <w:rFonts w:ascii="Times New Roman" w:hAnsi="Times New Roman"/>
          <w:noProof/>
          <w:sz w:val="24"/>
          <w:szCs w:val="24"/>
        </w:rPr>
        <mc:AlternateContent>
          <mc:Choice Requires="wps">
            <w:drawing>
              <wp:anchor distT="0" distB="0" distL="114300" distR="114300" simplePos="0" relativeHeight="251724800" behindDoc="0" locked="0" layoutInCell="1" allowOverlap="1" wp14:anchorId="6233A9DB" wp14:editId="7308181D">
                <wp:simplePos x="0" y="0"/>
                <wp:positionH relativeFrom="column">
                  <wp:posOffset>600710</wp:posOffset>
                </wp:positionH>
                <wp:positionV relativeFrom="paragraph">
                  <wp:posOffset>728716</wp:posOffset>
                </wp:positionV>
                <wp:extent cx="436245" cy="278130"/>
                <wp:effectExtent l="0" t="0" r="0" b="762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245"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5F38" w:rsidRPr="001B21AA" w:rsidRDefault="00905F38" w:rsidP="00905F38">
                            <w:pPr>
                              <w:rPr>
                                <w:rFonts w:ascii="Times New Roman" w:hAnsi="Times New Roman" w:cs="Times New Roman"/>
                                <w:b/>
                                <w:color w:val="000000" w:themeColor="text1"/>
                                <w:szCs w:val="21"/>
                              </w:rPr>
                            </w:pPr>
                            <w:r w:rsidRPr="001B21AA">
                              <w:rPr>
                                <w:rFonts w:ascii="Times New Roman" w:hAnsi="Times New Roman" w:cs="Times New Roman" w:hint="eastAsia"/>
                                <w:b/>
                                <w:color w:val="000000" w:themeColor="text1"/>
                                <w:szCs w:val="2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0" o:spid="_x0000_s1048" type="#_x0000_t202" style="position:absolute;left:0;text-align:left;margin-left:47.3pt;margin-top:57.4pt;width:34.35pt;height:2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" filled="f" stroked="f" strokeweight=".5pt">
                <v:path arrowok="t"/>
                <v:textbox>
                  <w:txbxContent>
                    <w:p w:rsidR="00905F38" w:rsidRPr="001B21AA" w:rsidRDefault="00905F38" w:rsidP="00905F38">
                      <w:pPr>
                        <w:rPr>
                          <w:rFonts w:ascii="Times New Roman" w:hAnsi="Times New Roman" w:cs="Times New Roman"/>
                          <w:b/>
                          <w:color w:val="000000" w:themeColor="text1"/>
                          <w:szCs w:val="21"/>
                        </w:rPr>
                      </w:pPr>
                      <w:r w:rsidRPr="001B21AA">
                        <w:rPr>
                          <w:rFonts w:ascii="Times New Roman" w:hAnsi="Times New Roman" w:cs="Times New Roman" w:hint="eastAsia"/>
                          <w:b/>
                          <w:color w:val="000000" w:themeColor="text1"/>
                          <w:szCs w:val="21"/>
                        </w:rPr>
                        <w:t>(1)</w:t>
                      </w:r>
                    </w:p>
                  </w:txbxContent>
                </v:textbox>
              </v:shape>
            </w:pict>
          </mc:Fallback>
        </mc:AlternateContent>
      </w:r>
      <w:r w:rsidRPr="001B21AA">
        <w:rPr>
          <w:rFonts w:ascii="Times New Roman" w:hAnsi="Times New Roman"/>
          <w:noProof/>
        </w:rPr>
        <w:drawing>
          <wp:inline distT="0" distB="0" distL="0" distR="0" wp14:anchorId="1891FD69" wp14:editId="33B355C6">
            <wp:extent cx="3597275" cy="2216785"/>
            <wp:effectExtent l="0" t="0" r="3175" b="0"/>
            <wp:docPr id="41" name="图片 41" descr="F:\@richard fu\Gold\soft matter\new-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ichard fu\Gold\soft matter\new-3.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97275" cy="2216785"/>
                    </a:xfrm>
                    <a:prstGeom prst="rect">
                      <a:avLst/>
                    </a:prstGeom>
                    <a:noFill/>
                    <a:ln>
                      <a:noFill/>
                    </a:ln>
                  </pic:spPr>
                </pic:pic>
              </a:graphicData>
            </a:graphic>
          </wp:inline>
        </w:drawing>
      </w:r>
    </w:p>
    <w:p w:rsidR="00905F38" w:rsidRPr="00F57AD1" w:rsidRDefault="00905F38" w:rsidP="00905F38">
      <w:pPr>
        <w:spacing w:line="360" w:lineRule="auto"/>
        <w:jc w:val="center"/>
        <w:rPr>
          <w:rFonts w:ascii="Times New Roman" w:hAnsi="Times New Roman"/>
        </w:rPr>
      </w:pPr>
      <w:r w:rsidRPr="00D55C9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hAnsi="Times New Roman"/>
          <w:noProof/>
        </w:rPr>
        <w:drawing>
          <wp:inline distT="0" distB="0" distL="0" distR="0" wp14:anchorId="01EE625A" wp14:editId="313FCCDF">
            <wp:extent cx="3240000" cy="2562924"/>
            <wp:effectExtent l="0" t="0" r="0" b="8890"/>
            <wp:docPr id="43" name="图片 43" descr="C:\Users\LYZ\Desktop\Graph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YZ\Desktop\Graph8.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0000" cy="2562924"/>
                    </a:xfrm>
                    <a:prstGeom prst="rect">
                      <a:avLst/>
                    </a:prstGeom>
                    <a:noFill/>
                    <a:ln>
                      <a:noFill/>
                    </a:ln>
                  </pic:spPr>
                </pic:pic>
              </a:graphicData>
            </a:graphic>
          </wp:inline>
        </w:drawing>
      </w:r>
    </w:p>
    <w:p w:rsidR="00905F38" w:rsidRDefault="00905F38" w:rsidP="00905F38">
      <w:pPr>
        <w:spacing w:line="360" w:lineRule="auto"/>
        <w:jc w:val="center"/>
        <w:rPr>
          <w:rFonts w:ascii="Times New Roman" w:hAnsi="Times New Roman"/>
          <w:sz w:val="24"/>
          <w:szCs w:val="24"/>
        </w:rPr>
      </w:pPr>
      <w:proofErr w:type="gramStart"/>
      <w:r w:rsidRPr="00905F38">
        <w:rPr>
          <w:rFonts w:ascii="Times New Roman" w:hAnsi="Times New Roman"/>
          <w:b/>
          <w:sz w:val="24"/>
          <w:szCs w:val="24"/>
        </w:rPr>
        <w:t>Fig</w:t>
      </w:r>
      <w:r w:rsidRPr="00905F38">
        <w:rPr>
          <w:rFonts w:ascii="Times New Roman" w:hAnsi="Times New Roman" w:hint="eastAsia"/>
          <w:b/>
          <w:sz w:val="24"/>
          <w:szCs w:val="24"/>
        </w:rPr>
        <w:t>. 7.</w:t>
      </w:r>
      <w:proofErr w:type="gramEnd"/>
      <w:r w:rsidRPr="00905F38">
        <w:rPr>
          <w:rFonts w:ascii="Times New Roman" w:hAnsi="Times New Roman" w:hint="eastAsia"/>
          <w:sz w:val="24"/>
          <w:szCs w:val="24"/>
        </w:rPr>
        <w:t xml:space="preserve"> (a) </w:t>
      </w:r>
      <w:r w:rsidRPr="00905F38">
        <w:rPr>
          <w:rFonts w:ascii="Times New Roman" w:hAnsi="Times New Roman"/>
          <w:sz w:val="24"/>
          <w:szCs w:val="24"/>
        </w:rPr>
        <w:t xml:space="preserve">Snapshots for the water droplets on the surface </w:t>
      </w:r>
      <w:r w:rsidRPr="00905F38">
        <w:rPr>
          <w:rFonts w:ascii="Times New Roman" w:hAnsi="Times New Roman" w:hint="eastAsia"/>
          <w:sz w:val="24"/>
          <w:szCs w:val="24"/>
        </w:rPr>
        <w:t>of gold coated PS after (1) deposition; (2) post-annealing for different plasma treatment times. (b) W</w:t>
      </w:r>
      <w:r w:rsidRPr="00905F38">
        <w:rPr>
          <w:rFonts w:ascii="Times New Roman" w:hAnsi="Times New Roman"/>
          <w:sz w:val="24"/>
          <w:szCs w:val="24"/>
        </w:rPr>
        <w:t>ater contact angle</w:t>
      </w:r>
      <w:r w:rsidRPr="00905F38">
        <w:rPr>
          <w:rFonts w:ascii="Times New Roman" w:hAnsi="Times New Roman" w:hint="eastAsia"/>
          <w:sz w:val="24"/>
          <w:szCs w:val="24"/>
        </w:rPr>
        <w:t>s</w:t>
      </w:r>
      <w:r w:rsidRPr="00905F38">
        <w:rPr>
          <w:rFonts w:ascii="Times New Roman" w:hAnsi="Times New Roman"/>
          <w:sz w:val="24"/>
          <w:szCs w:val="24"/>
        </w:rPr>
        <w:t xml:space="preserve"> versu</w:t>
      </w:r>
      <w:r w:rsidRPr="00905F38">
        <w:rPr>
          <w:rFonts w:ascii="Times New Roman" w:hAnsi="Times New Roman" w:hint="eastAsia"/>
          <w:sz w:val="24"/>
          <w:szCs w:val="24"/>
        </w:rPr>
        <w:t>s plasma treatment time.</w:t>
      </w:r>
    </w:p>
    <w:p w:rsidR="00723B1F" w:rsidRDefault="00723B1F" w:rsidP="00905F38">
      <w:pPr>
        <w:spacing w:line="360" w:lineRule="auto"/>
        <w:jc w:val="center"/>
        <w:rPr>
          <w:rFonts w:ascii="Times New Roman" w:hAnsi="Times New Roman"/>
          <w:sz w:val="24"/>
          <w:szCs w:val="24"/>
        </w:rPr>
      </w:pPr>
    </w:p>
    <w:p w:rsidR="00723B1F" w:rsidRDefault="00723B1F" w:rsidP="00905F38">
      <w:pPr>
        <w:spacing w:line="360" w:lineRule="auto"/>
        <w:jc w:val="center"/>
        <w:rPr>
          <w:rFonts w:ascii="Times New Roman" w:hAnsi="Times New Roman"/>
          <w:sz w:val="24"/>
          <w:szCs w:val="24"/>
        </w:rPr>
      </w:pPr>
    </w:p>
    <w:p w:rsidR="00723B1F" w:rsidRDefault="00723B1F" w:rsidP="00905F38">
      <w:pPr>
        <w:spacing w:line="360" w:lineRule="auto"/>
        <w:jc w:val="center"/>
        <w:rPr>
          <w:rFonts w:ascii="Times New Roman" w:hAnsi="Times New Roman"/>
          <w:sz w:val="24"/>
          <w:szCs w:val="24"/>
        </w:rPr>
      </w:pPr>
    </w:p>
    <w:p w:rsidR="00723B1F" w:rsidRDefault="00723B1F" w:rsidP="00905F38">
      <w:pPr>
        <w:spacing w:line="360" w:lineRule="auto"/>
        <w:jc w:val="center"/>
        <w:rPr>
          <w:rFonts w:ascii="Times New Roman" w:hAnsi="Times New Roman"/>
          <w:sz w:val="24"/>
          <w:szCs w:val="24"/>
        </w:rPr>
      </w:pPr>
    </w:p>
    <w:p w:rsidR="00723B1F" w:rsidRDefault="00723B1F" w:rsidP="00905F38">
      <w:pPr>
        <w:spacing w:line="360" w:lineRule="auto"/>
        <w:jc w:val="center"/>
        <w:rPr>
          <w:rFonts w:ascii="Times New Roman" w:hAnsi="Times New Roman"/>
          <w:sz w:val="24"/>
          <w:szCs w:val="24"/>
        </w:rPr>
      </w:pPr>
    </w:p>
    <w:p w:rsidR="00723B1F" w:rsidRDefault="00723B1F" w:rsidP="00905F38">
      <w:pPr>
        <w:spacing w:line="360" w:lineRule="auto"/>
        <w:jc w:val="center"/>
        <w:rPr>
          <w:rFonts w:ascii="Times New Roman" w:hAnsi="Times New Roman"/>
          <w:sz w:val="24"/>
          <w:szCs w:val="24"/>
        </w:rPr>
      </w:pPr>
    </w:p>
    <w:p w:rsidR="00723B1F" w:rsidRDefault="00723B1F" w:rsidP="00905F38">
      <w:pPr>
        <w:spacing w:line="360" w:lineRule="auto"/>
        <w:jc w:val="center"/>
        <w:rPr>
          <w:rFonts w:ascii="Times New Roman" w:hAnsi="Times New Roman"/>
          <w:sz w:val="24"/>
          <w:szCs w:val="24"/>
        </w:rPr>
      </w:pPr>
    </w:p>
    <w:p w:rsidR="00723B1F" w:rsidRDefault="00723B1F" w:rsidP="00905F38">
      <w:pPr>
        <w:spacing w:line="360" w:lineRule="auto"/>
        <w:jc w:val="center"/>
        <w:rPr>
          <w:rFonts w:ascii="Times New Roman" w:hAnsi="Times New Roman"/>
          <w:sz w:val="24"/>
          <w:szCs w:val="24"/>
        </w:rPr>
      </w:pPr>
    </w:p>
    <w:p w:rsidR="00723B1F" w:rsidRDefault="00723B1F" w:rsidP="00905F38">
      <w:pPr>
        <w:spacing w:line="360" w:lineRule="auto"/>
        <w:jc w:val="center"/>
        <w:rPr>
          <w:rFonts w:ascii="Times New Roman" w:hAnsi="Times New Roman"/>
          <w:sz w:val="24"/>
          <w:szCs w:val="24"/>
        </w:rPr>
      </w:pPr>
    </w:p>
    <w:p w:rsidR="00723B1F" w:rsidRDefault="00723B1F" w:rsidP="00905F38">
      <w:pPr>
        <w:spacing w:line="360" w:lineRule="auto"/>
        <w:jc w:val="center"/>
        <w:rPr>
          <w:rFonts w:ascii="Times New Roman" w:hAnsi="Times New Roman"/>
          <w:sz w:val="24"/>
          <w:szCs w:val="24"/>
        </w:rPr>
      </w:pPr>
    </w:p>
    <w:p w:rsidR="00723B1F" w:rsidRDefault="00723B1F" w:rsidP="00723B1F">
      <w:pPr>
        <w:spacing w:line="480" w:lineRule="auto"/>
        <w:jc w:val="center"/>
        <w:rPr>
          <w:rFonts w:ascii="Times New Roman" w:hAnsi="Times New Roman"/>
          <w:szCs w:val="24"/>
          <w:lang w:val="x-none"/>
        </w:rPr>
      </w:pPr>
      <w:r>
        <w:rPr>
          <w:rFonts w:ascii="Times New Roman" w:hAnsi="Times New Roman"/>
          <w:noProof/>
          <w:szCs w:val="24"/>
        </w:rPr>
        <w:lastRenderedPageBreak/>
        <w:drawing>
          <wp:inline distT="0" distB="0" distL="0" distR="0" wp14:anchorId="78E9497F" wp14:editId="28B58087">
            <wp:extent cx="3240000" cy="2463282"/>
            <wp:effectExtent l="0" t="0" r="0" b="0"/>
            <wp:docPr id="44" name="图片 44" descr="C:\Users\LYZ\Desktop\Graph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YZ\Desktop\Graph6.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40000" cy="2463282"/>
                    </a:xfrm>
                    <a:prstGeom prst="rect">
                      <a:avLst/>
                    </a:prstGeom>
                    <a:noFill/>
                    <a:ln>
                      <a:noFill/>
                    </a:ln>
                  </pic:spPr>
                </pic:pic>
              </a:graphicData>
            </a:graphic>
          </wp:inline>
        </w:drawing>
      </w:r>
    </w:p>
    <w:p w:rsidR="00723B1F" w:rsidRPr="00723B1F" w:rsidRDefault="00723B1F" w:rsidP="00723B1F">
      <w:pPr>
        <w:spacing w:line="480" w:lineRule="auto"/>
        <w:ind w:firstLineChars="100" w:firstLine="241"/>
        <w:jc w:val="center"/>
        <w:rPr>
          <w:rFonts w:ascii="Times New Roman" w:hAnsi="Times New Roman" w:cs="Times New Roman"/>
          <w:sz w:val="24"/>
          <w:szCs w:val="24"/>
        </w:rPr>
      </w:pPr>
      <w:r w:rsidRPr="00723B1F">
        <w:rPr>
          <w:rFonts w:ascii="Times New Roman" w:hAnsi="Times New Roman"/>
          <w:b/>
          <w:noProof/>
          <w:sz w:val="24"/>
          <w:szCs w:val="24"/>
        </w:rPr>
        <w:t>Fig</w:t>
      </w:r>
      <w:r w:rsidRPr="00723B1F">
        <w:rPr>
          <w:rFonts w:ascii="Times New Roman" w:hAnsi="Times New Roman" w:hint="eastAsia"/>
          <w:b/>
          <w:noProof/>
          <w:sz w:val="24"/>
          <w:szCs w:val="24"/>
        </w:rPr>
        <w:t>. 8.</w:t>
      </w:r>
      <w:r w:rsidRPr="00723B1F">
        <w:rPr>
          <w:rFonts w:ascii="Times New Roman" w:hAnsi="Times New Roman"/>
          <w:noProof/>
          <w:sz w:val="24"/>
          <w:szCs w:val="24"/>
        </w:rPr>
        <w:t xml:space="preserve"> Water contact angle versus </w:t>
      </w:r>
      <w:r w:rsidRPr="00723B1F">
        <w:rPr>
          <w:rFonts w:ascii="Times New Roman" w:hAnsi="Times New Roman" w:hint="eastAsia"/>
          <w:noProof/>
          <w:sz w:val="24"/>
          <w:szCs w:val="24"/>
        </w:rPr>
        <w:t xml:space="preserve">pre-strain under the different </w:t>
      </w:r>
      <w:r w:rsidRPr="00723B1F">
        <w:rPr>
          <w:rFonts w:ascii="Times New Roman" w:hAnsi="Times New Roman"/>
          <w:noProof/>
          <w:sz w:val="24"/>
          <w:szCs w:val="24"/>
        </w:rPr>
        <w:t xml:space="preserve">plasma </w:t>
      </w:r>
      <w:r w:rsidRPr="00723B1F">
        <w:rPr>
          <w:rFonts w:ascii="Times New Roman" w:hAnsi="Times New Roman" w:hint="eastAsia"/>
          <w:noProof/>
          <w:sz w:val="24"/>
          <w:szCs w:val="24"/>
        </w:rPr>
        <w:t>treatment times.</w:t>
      </w:r>
    </w:p>
    <w:p w:rsidR="00723B1F" w:rsidRPr="00723B1F" w:rsidRDefault="00723B1F" w:rsidP="00905F38">
      <w:pPr>
        <w:spacing w:line="360" w:lineRule="auto"/>
        <w:jc w:val="center"/>
        <w:rPr>
          <w:rFonts w:ascii="Times New Roman" w:hAnsi="Times New Roman"/>
          <w:sz w:val="24"/>
          <w:szCs w:val="24"/>
        </w:rPr>
      </w:pPr>
    </w:p>
    <w:p w:rsidR="007073C2" w:rsidRPr="008B6A0E" w:rsidRDefault="007073C2" w:rsidP="00B44A03">
      <w:pPr>
        <w:spacing w:line="480" w:lineRule="auto"/>
        <w:jc w:val="center"/>
        <w:rPr>
          <w:rFonts w:ascii="Times New Roman" w:hAnsi="Times New Roman" w:cs="Times New Roman"/>
          <w:b/>
          <w:sz w:val="24"/>
          <w:szCs w:val="24"/>
        </w:rPr>
      </w:pPr>
    </w:p>
    <w:sectPr w:rsidR="007073C2" w:rsidRPr="008B6A0E" w:rsidSect="00A15E09">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95B" w:rsidRDefault="0018395B" w:rsidP="006715C9">
      <w:r>
        <w:separator/>
      </w:r>
    </w:p>
  </w:endnote>
  <w:endnote w:type="continuationSeparator" w:id="0">
    <w:p w:rsidR="0018395B" w:rsidRDefault="0018395B" w:rsidP="00671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dvOT2e364b11">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95B" w:rsidRDefault="0018395B" w:rsidP="006715C9">
      <w:r>
        <w:separator/>
      </w:r>
    </w:p>
  </w:footnote>
  <w:footnote w:type="continuationSeparator" w:id="0">
    <w:p w:rsidR="0018395B" w:rsidRDefault="0018395B" w:rsidP="006715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B58B2"/>
    <w:multiLevelType w:val="multilevel"/>
    <w:tmpl w:val="B66E1608"/>
    <w:lvl w:ilvl="0">
      <w:start w:val="1"/>
      <w:numFmt w:val="decimal"/>
      <w:lvlText w:val="%1."/>
      <w:lvlJc w:val="left"/>
      <w:pPr>
        <w:ind w:left="425" w:hanging="425"/>
      </w:pPr>
    </w:lvl>
    <w:lvl w:ilvl="1">
      <w:start w:val="1"/>
      <w:numFmt w:val="decimal"/>
      <w:lvlText w:val="%1.%2"/>
      <w:lvlJc w:val="left"/>
      <w:pPr>
        <w:ind w:left="992" w:hanging="567"/>
      </w:pPr>
      <w:rPr>
        <w:rFonts w:asciiTheme="minorHAnsi" w:hAnsiTheme="minorHAnsi" w:cstheme="minorHAnsi" w:hint="default"/>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46CA6F82"/>
    <w:multiLevelType w:val="hybridMultilevel"/>
    <w:tmpl w:val="0D26BBBA"/>
    <w:lvl w:ilvl="0" w:tplc="54D27BA0">
      <w:numFmt w:val="bullet"/>
      <w:lvlText w:val=""/>
      <w:lvlJc w:val="left"/>
      <w:pPr>
        <w:ind w:left="360" w:hanging="360"/>
      </w:pPr>
      <w:rPr>
        <w:rFonts w:ascii="Wingdings" w:eastAsiaTheme="minorEastAsia" w:hAnsi="Wingdings" w:cs="Times New Roman" w:hint="default"/>
        <w:color w:val="auto"/>
        <w:u w:val="none"/>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mposites-Part B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ddzseawyp5f2eeszf5pad53wfvz2spzwxsf&quot;&gt;我的EndNote库&lt;record-ids&gt;&lt;item&gt;1&lt;/item&gt;&lt;item&gt;27&lt;/item&gt;&lt;item&gt;30&lt;/item&gt;&lt;item&gt;47&lt;/item&gt;&lt;item&gt;48&lt;/item&gt;&lt;item&gt;49&lt;/item&gt;&lt;item&gt;50&lt;/item&gt;&lt;item&gt;58&lt;/item&gt;&lt;item&gt;62&lt;/item&gt;&lt;item&gt;63&lt;/item&gt;&lt;item&gt;65&lt;/item&gt;&lt;item&gt;77&lt;/item&gt;&lt;item&gt;78&lt;/item&gt;&lt;item&gt;83&lt;/item&gt;&lt;item&gt;84&lt;/item&gt;&lt;item&gt;85&lt;/item&gt;&lt;item&gt;86&lt;/item&gt;&lt;item&gt;87&lt;/item&gt;&lt;item&gt;88&lt;/item&gt;&lt;item&gt;89&lt;/item&gt;&lt;item&gt;90&lt;/item&gt;&lt;item&gt;92&lt;/item&gt;&lt;item&gt;93&lt;/item&gt;&lt;item&gt;96&lt;/item&gt;&lt;item&gt;97&lt;/item&gt;&lt;item&gt;98&lt;/item&gt;&lt;item&gt;99&lt;/item&gt;&lt;item&gt;100&lt;/item&gt;&lt;/record-ids&gt;&lt;/item&gt;&lt;item db-id=&quot;s05zwafx8p2eecevzri5v5whrtaw02xzpaez&quot;&gt;PMMA&lt;record-ids&gt;&lt;item&gt;6&lt;/item&gt;&lt;item&gt;14&lt;/item&gt;&lt;item&gt;16&lt;/item&gt;&lt;item&gt;19&lt;/item&gt;&lt;item&gt;20&lt;/item&gt;&lt;item&gt;27&lt;/item&gt;&lt;item&gt;37&lt;/item&gt;&lt;item&gt;42&lt;/item&gt;&lt;item&gt;43&lt;/item&gt;&lt;item&gt;45&lt;/item&gt;&lt;item&gt;47&lt;/item&gt;&lt;item&gt;48&lt;/item&gt;&lt;item&gt;49&lt;/item&gt;&lt;item&gt;52&lt;/item&gt;&lt;item&gt;53&lt;/item&gt;&lt;item&gt;54&lt;/item&gt;&lt;item&gt;63&lt;/item&gt;&lt;item&gt;64&lt;/item&gt;&lt;item&gt;65&lt;/item&gt;&lt;/record-ids&gt;&lt;/item&gt;&lt;/Libraries&gt;"/>
  </w:docVars>
  <w:rsids>
    <w:rsidRoot w:val="0048346E"/>
    <w:rsid w:val="000018C7"/>
    <w:rsid w:val="000060F8"/>
    <w:rsid w:val="00006F30"/>
    <w:rsid w:val="000102AF"/>
    <w:rsid w:val="000105D4"/>
    <w:rsid w:val="0001193B"/>
    <w:rsid w:val="00012E90"/>
    <w:rsid w:val="000137F5"/>
    <w:rsid w:val="000212C1"/>
    <w:rsid w:val="00022663"/>
    <w:rsid w:val="000229F1"/>
    <w:rsid w:val="00022FDE"/>
    <w:rsid w:val="000364EA"/>
    <w:rsid w:val="00043F94"/>
    <w:rsid w:val="000467D5"/>
    <w:rsid w:val="00051BE1"/>
    <w:rsid w:val="00055A4C"/>
    <w:rsid w:val="00062753"/>
    <w:rsid w:val="000637F7"/>
    <w:rsid w:val="00064D2B"/>
    <w:rsid w:val="00065302"/>
    <w:rsid w:val="00065569"/>
    <w:rsid w:val="00065FD2"/>
    <w:rsid w:val="00066B52"/>
    <w:rsid w:val="00070C2E"/>
    <w:rsid w:val="000736E4"/>
    <w:rsid w:val="00082C5E"/>
    <w:rsid w:val="00090006"/>
    <w:rsid w:val="00096FF8"/>
    <w:rsid w:val="000A261D"/>
    <w:rsid w:val="000A369E"/>
    <w:rsid w:val="000A7669"/>
    <w:rsid w:val="000B599A"/>
    <w:rsid w:val="000B5C5E"/>
    <w:rsid w:val="000B6CD0"/>
    <w:rsid w:val="000C2F7E"/>
    <w:rsid w:val="000C74B1"/>
    <w:rsid w:val="000C751D"/>
    <w:rsid w:val="000C7CBF"/>
    <w:rsid w:val="000D2CD8"/>
    <w:rsid w:val="000D4C1F"/>
    <w:rsid w:val="000E74F6"/>
    <w:rsid w:val="000F0764"/>
    <w:rsid w:val="000F151A"/>
    <w:rsid w:val="000F1A2D"/>
    <w:rsid w:val="000F50DB"/>
    <w:rsid w:val="000F67C3"/>
    <w:rsid w:val="000F6865"/>
    <w:rsid w:val="000F7BD8"/>
    <w:rsid w:val="001050CC"/>
    <w:rsid w:val="00106E1F"/>
    <w:rsid w:val="001211B3"/>
    <w:rsid w:val="00122F87"/>
    <w:rsid w:val="0013342F"/>
    <w:rsid w:val="0013666A"/>
    <w:rsid w:val="0014380C"/>
    <w:rsid w:val="0014569F"/>
    <w:rsid w:val="00164E79"/>
    <w:rsid w:val="00166750"/>
    <w:rsid w:val="00170CE1"/>
    <w:rsid w:val="00172CD1"/>
    <w:rsid w:val="001826AC"/>
    <w:rsid w:val="00182A58"/>
    <w:rsid w:val="0018395B"/>
    <w:rsid w:val="00186D6D"/>
    <w:rsid w:val="00192E07"/>
    <w:rsid w:val="001933D3"/>
    <w:rsid w:val="00195F87"/>
    <w:rsid w:val="0019602E"/>
    <w:rsid w:val="00196614"/>
    <w:rsid w:val="001A08E3"/>
    <w:rsid w:val="001A32D8"/>
    <w:rsid w:val="001A332F"/>
    <w:rsid w:val="001B0FB4"/>
    <w:rsid w:val="001B21AA"/>
    <w:rsid w:val="001B2AA9"/>
    <w:rsid w:val="001B53FE"/>
    <w:rsid w:val="001C3548"/>
    <w:rsid w:val="001C7706"/>
    <w:rsid w:val="001D12BE"/>
    <w:rsid w:val="001E09AF"/>
    <w:rsid w:val="001E31ED"/>
    <w:rsid w:val="001F058C"/>
    <w:rsid w:val="001F522E"/>
    <w:rsid w:val="0020239B"/>
    <w:rsid w:val="00206017"/>
    <w:rsid w:val="00206EE0"/>
    <w:rsid w:val="002179C2"/>
    <w:rsid w:val="00222EA7"/>
    <w:rsid w:val="002269C8"/>
    <w:rsid w:val="00227B09"/>
    <w:rsid w:val="00232024"/>
    <w:rsid w:val="00232D68"/>
    <w:rsid w:val="00243594"/>
    <w:rsid w:val="00246914"/>
    <w:rsid w:val="00250FC0"/>
    <w:rsid w:val="00255F81"/>
    <w:rsid w:val="00256B46"/>
    <w:rsid w:val="002616F1"/>
    <w:rsid w:val="00262B54"/>
    <w:rsid w:val="00273193"/>
    <w:rsid w:val="00275503"/>
    <w:rsid w:val="002823F3"/>
    <w:rsid w:val="002A19FA"/>
    <w:rsid w:val="002B237B"/>
    <w:rsid w:val="002B6D76"/>
    <w:rsid w:val="002C1CF9"/>
    <w:rsid w:val="002C23B2"/>
    <w:rsid w:val="002C27C8"/>
    <w:rsid w:val="002C5A47"/>
    <w:rsid w:val="002C6F8F"/>
    <w:rsid w:val="002D0EA1"/>
    <w:rsid w:val="002D2D0C"/>
    <w:rsid w:val="002D2E10"/>
    <w:rsid w:val="002E215A"/>
    <w:rsid w:val="002E3001"/>
    <w:rsid w:val="002F00EF"/>
    <w:rsid w:val="002F4668"/>
    <w:rsid w:val="00302DBA"/>
    <w:rsid w:val="00305DBB"/>
    <w:rsid w:val="003132F5"/>
    <w:rsid w:val="00314821"/>
    <w:rsid w:val="00317494"/>
    <w:rsid w:val="00317E44"/>
    <w:rsid w:val="003220DF"/>
    <w:rsid w:val="003230C8"/>
    <w:rsid w:val="00326566"/>
    <w:rsid w:val="00332DB3"/>
    <w:rsid w:val="003336F1"/>
    <w:rsid w:val="00335DD3"/>
    <w:rsid w:val="00337771"/>
    <w:rsid w:val="0034403F"/>
    <w:rsid w:val="00344F6B"/>
    <w:rsid w:val="003476BE"/>
    <w:rsid w:val="00352061"/>
    <w:rsid w:val="00352756"/>
    <w:rsid w:val="0035642D"/>
    <w:rsid w:val="00356FCE"/>
    <w:rsid w:val="00357DDB"/>
    <w:rsid w:val="003736E3"/>
    <w:rsid w:val="00380C19"/>
    <w:rsid w:val="00386343"/>
    <w:rsid w:val="00396221"/>
    <w:rsid w:val="00397B54"/>
    <w:rsid w:val="003A2D94"/>
    <w:rsid w:val="003A3295"/>
    <w:rsid w:val="003A7B17"/>
    <w:rsid w:val="003B14B5"/>
    <w:rsid w:val="003B2F61"/>
    <w:rsid w:val="003B4ADE"/>
    <w:rsid w:val="003C1A3F"/>
    <w:rsid w:val="003C3146"/>
    <w:rsid w:val="003C5D90"/>
    <w:rsid w:val="003F24B9"/>
    <w:rsid w:val="003F6F0E"/>
    <w:rsid w:val="0041085F"/>
    <w:rsid w:val="00412654"/>
    <w:rsid w:val="00414742"/>
    <w:rsid w:val="0041500A"/>
    <w:rsid w:val="004174A6"/>
    <w:rsid w:val="0042548A"/>
    <w:rsid w:val="00430250"/>
    <w:rsid w:val="004531D0"/>
    <w:rsid w:val="004556E3"/>
    <w:rsid w:val="00455FE7"/>
    <w:rsid w:val="004560C5"/>
    <w:rsid w:val="004719DD"/>
    <w:rsid w:val="0047430E"/>
    <w:rsid w:val="00481E08"/>
    <w:rsid w:val="0048346E"/>
    <w:rsid w:val="00485298"/>
    <w:rsid w:val="004853FD"/>
    <w:rsid w:val="00486877"/>
    <w:rsid w:val="00490A42"/>
    <w:rsid w:val="004955C2"/>
    <w:rsid w:val="004A2321"/>
    <w:rsid w:val="004A4D3B"/>
    <w:rsid w:val="004A644C"/>
    <w:rsid w:val="004A77AA"/>
    <w:rsid w:val="004B1B45"/>
    <w:rsid w:val="004B6F24"/>
    <w:rsid w:val="004B7C7A"/>
    <w:rsid w:val="004C3441"/>
    <w:rsid w:val="004C3EAA"/>
    <w:rsid w:val="004C6D61"/>
    <w:rsid w:val="004D0028"/>
    <w:rsid w:val="004D162C"/>
    <w:rsid w:val="004D22CC"/>
    <w:rsid w:val="004D38AB"/>
    <w:rsid w:val="004E1CAD"/>
    <w:rsid w:val="004E3265"/>
    <w:rsid w:val="005035D6"/>
    <w:rsid w:val="00504941"/>
    <w:rsid w:val="0050694A"/>
    <w:rsid w:val="0051359B"/>
    <w:rsid w:val="0051500C"/>
    <w:rsid w:val="00516721"/>
    <w:rsid w:val="00516C3D"/>
    <w:rsid w:val="0052119E"/>
    <w:rsid w:val="005252B9"/>
    <w:rsid w:val="00525B9E"/>
    <w:rsid w:val="00526C28"/>
    <w:rsid w:val="00530E4F"/>
    <w:rsid w:val="005346E0"/>
    <w:rsid w:val="00534BA3"/>
    <w:rsid w:val="00537293"/>
    <w:rsid w:val="00537434"/>
    <w:rsid w:val="00540207"/>
    <w:rsid w:val="005643E9"/>
    <w:rsid w:val="005673AC"/>
    <w:rsid w:val="00574475"/>
    <w:rsid w:val="00577BE0"/>
    <w:rsid w:val="00580E07"/>
    <w:rsid w:val="0058318C"/>
    <w:rsid w:val="005840CF"/>
    <w:rsid w:val="00593250"/>
    <w:rsid w:val="005970FA"/>
    <w:rsid w:val="005A2F5D"/>
    <w:rsid w:val="005B22FA"/>
    <w:rsid w:val="005B28DA"/>
    <w:rsid w:val="005B2C38"/>
    <w:rsid w:val="005B40F7"/>
    <w:rsid w:val="005B6078"/>
    <w:rsid w:val="005C010B"/>
    <w:rsid w:val="005C01D2"/>
    <w:rsid w:val="005C242F"/>
    <w:rsid w:val="005C58C7"/>
    <w:rsid w:val="005D0E01"/>
    <w:rsid w:val="005E13C2"/>
    <w:rsid w:val="005E494E"/>
    <w:rsid w:val="005F79A2"/>
    <w:rsid w:val="00603BFF"/>
    <w:rsid w:val="00610F7D"/>
    <w:rsid w:val="00613064"/>
    <w:rsid w:val="006168BE"/>
    <w:rsid w:val="00620268"/>
    <w:rsid w:val="006231DD"/>
    <w:rsid w:val="0062699E"/>
    <w:rsid w:val="00633EE7"/>
    <w:rsid w:val="006354B6"/>
    <w:rsid w:val="00640F1B"/>
    <w:rsid w:val="006419EF"/>
    <w:rsid w:val="006430AE"/>
    <w:rsid w:val="00645136"/>
    <w:rsid w:val="0065331E"/>
    <w:rsid w:val="00655C66"/>
    <w:rsid w:val="00670970"/>
    <w:rsid w:val="006715C9"/>
    <w:rsid w:val="00676938"/>
    <w:rsid w:val="00677E85"/>
    <w:rsid w:val="00680A96"/>
    <w:rsid w:val="00681D04"/>
    <w:rsid w:val="00681F63"/>
    <w:rsid w:val="00686D8A"/>
    <w:rsid w:val="006874D7"/>
    <w:rsid w:val="0068787B"/>
    <w:rsid w:val="0069117D"/>
    <w:rsid w:val="00694253"/>
    <w:rsid w:val="0069508E"/>
    <w:rsid w:val="00696CA0"/>
    <w:rsid w:val="006A0100"/>
    <w:rsid w:val="006A5EEB"/>
    <w:rsid w:val="006A695E"/>
    <w:rsid w:val="006B1BB1"/>
    <w:rsid w:val="006B70FE"/>
    <w:rsid w:val="006B71F0"/>
    <w:rsid w:val="006B7F7A"/>
    <w:rsid w:val="006C2364"/>
    <w:rsid w:val="006D6EED"/>
    <w:rsid w:val="006E5450"/>
    <w:rsid w:val="006F0240"/>
    <w:rsid w:val="006F50D3"/>
    <w:rsid w:val="006F7F2B"/>
    <w:rsid w:val="00703324"/>
    <w:rsid w:val="00703B95"/>
    <w:rsid w:val="007073C2"/>
    <w:rsid w:val="007074CD"/>
    <w:rsid w:val="007075AF"/>
    <w:rsid w:val="007137DA"/>
    <w:rsid w:val="007220E0"/>
    <w:rsid w:val="007234D3"/>
    <w:rsid w:val="00723B1F"/>
    <w:rsid w:val="00724856"/>
    <w:rsid w:val="007256A8"/>
    <w:rsid w:val="00726F35"/>
    <w:rsid w:val="00731BA0"/>
    <w:rsid w:val="0073296D"/>
    <w:rsid w:val="0074712E"/>
    <w:rsid w:val="00757EC4"/>
    <w:rsid w:val="0076539D"/>
    <w:rsid w:val="00765427"/>
    <w:rsid w:val="00770E16"/>
    <w:rsid w:val="00771599"/>
    <w:rsid w:val="00776404"/>
    <w:rsid w:val="00783325"/>
    <w:rsid w:val="007834E7"/>
    <w:rsid w:val="007A3841"/>
    <w:rsid w:val="007B0F0D"/>
    <w:rsid w:val="007C79ED"/>
    <w:rsid w:val="007D2FBC"/>
    <w:rsid w:val="007E1544"/>
    <w:rsid w:val="007E4C1B"/>
    <w:rsid w:val="007F529A"/>
    <w:rsid w:val="00801FD5"/>
    <w:rsid w:val="00802436"/>
    <w:rsid w:val="008044F0"/>
    <w:rsid w:val="00806067"/>
    <w:rsid w:val="008109A0"/>
    <w:rsid w:val="00820588"/>
    <w:rsid w:val="00830B7C"/>
    <w:rsid w:val="00833162"/>
    <w:rsid w:val="00837F01"/>
    <w:rsid w:val="00840DED"/>
    <w:rsid w:val="0084164D"/>
    <w:rsid w:val="008416D6"/>
    <w:rsid w:val="00853FD1"/>
    <w:rsid w:val="00857D5D"/>
    <w:rsid w:val="00860461"/>
    <w:rsid w:val="00866F70"/>
    <w:rsid w:val="00870DED"/>
    <w:rsid w:val="008729FD"/>
    <w:rsid w:val="00877D27"/>
    <w:rsid w:val="00877E11"/>
    <w:rsid w:val="00885F87"/>
    <w:rsid w:val="008861D5"/>
    <w:rsid w:val="0088722F"/>
    <w:rsid w:val="00893231"/>
    <w:rsid w:val="00897570"/>
    <w:rsid w:val="00897F3C"/>
    <w:rsid w:val="008A0C3E"/>
    <w:rsid w:val="008A23F9"/>
    <w:rsid w:val="008B0D86"/>
    <w:rsid w:val="008B572F"/>
    <w:rsid w:val="008B6A0E"/>
    <w:rsid w:val="008C3FA7"/>
    <w:rsid w:val="008C6034"/>
    <w:rsid w:val="008C7390"/>
    <w:rsid w:val="008D2B7F"/>
    <w:rsid w:val="008D4349"/>
    <w:rsid w:val="008D47DF"/>
    <w:rsid w:val="008E207A"/>
    <w:rsid w:val="008E2A0A"/>
    <w:rsid w:val="008E7F73"/>
    <w:rsid w:val="008F49B2"/>
    <w:rsid w:val="008F5A8C"/>
    <w:rsid w:val="008F65CB"/>
    <w:rsid w:val="009001FD"/>
    <w:rsid w:val="00905F38"/>
    <w:rsid w:val="00905FB5"/>
    <w:rsid w:val="00914871"/>
    <w:rsid w:val="009159C1"/>
    <w:rsid w:val="0091720E"/>
    <w:rsid w:val="00917929"/>
    <w:rsid w:val="009200E2"/>
    <w:rsid w:val="00925297"/>
    <w:rsid w:val="009271C6"/>
    <w:rsid w:val="00931E39"/>
    <w:rsid w:val="00951112"/>
    <w:rsid w:val="00954B72"/>
    <w:rsid w:val="00955289"/>
    <w:rsid w:val="0096026D"/>
    <w:rsid w:val="009645D5"/>
    <w:rsid w:val="00970ED5"/>
    <w:rsid w:val="00971FE2"/>
    <w:rsid w:val="00972E2F"/>
    <w:rsid w:val="00974C03"/>
    <w:rsid w:val="00982ACC"/>
    <w:rsid w:val="00993739"/>
    <w:rsid w:val="00996411"/>
    <w:rsid w:val="0099743F"/>
    <w:rsid w:val="009B2A42"/>
    <w:rsid w:val="009B5BB9"/>
    <w:rsid w:val="009B747E"/>
    <w:rsid w:val="009C2DB2"/>
    <w:rsid w:val="009C57C2"/>
    <w:rsid w:val="009C668B"/>
    <w:rsid w:val="009C6A89"/>
    <w:rsid w:val="009C79F6"/>
    <w:rsid w:val="009D1777"/>
    <w:rsid w:val="009D4B28"/>
    <w:rsid w:val="009D78B9"/>
    <w:rsid w:val="009E445A"/>
    <w:rsid w:val="009E45B5"/>
    <w:rsid w:val="009E4667"/>
    <w:rsid w:val="009F75E3"/>
    <w:rsid w:val="00A015B4"/>
    <w:rsid w:val="00A01A16"/>
    <w:rsid w:val="00A117C6"/>
    <w:rsid w:val="00A11E2E"/>
    <w:rsid w:val="00A15E09"/>
    <w:rsid w:val="00A2401A"/>
    <w:rsid w:val="00A32C0F"/>
    <w:rsid w:val="00A355E8"/>
    <w:rsid w:val="00A41030"/>
    <w:rsid w:val="00A50A07"/>
    <w:rsid w:val="00A5232A"/>
    <w:rsid w:val="00A62E70"/>
    <w:rsid w:val="00A76748"/>
    <w:rsid w:val="00A82E35"/>
    <w:rsid w:val="00A90499"/>
    <w:rsid w:val="00A90C06"/>
    <w:rsid w:val="00A9557C"/>
    <w:rsid w:val="00A9607D"/>
    <w:rsid w:val="00AA1B82"/>
    <w:rsid w:val="00AB6D3B"/>
    <w:rsid w:val="00AB7043"/>
    <w:rsid w:val="00AC134C"/>
    <w:rsid w:val="00AC5259"/>
    <w:rsid w:val="00AC586D"/>
    <w:rsid w:val="00AD25CB"/>
    <w:rsid w:val="00AE609F"/>
    <w:rsid w:val="00AF18FC"/>
    <w:rsid w:val="00AF1A9C"/>
    <w:rsid w:val="00AF2221"/>
    <w:rsid w:val="00AF6D72"/>
    <w:rsid w:val="00B00805"/>
    <w:rsid w:val="00B01EEA"/>
    <w:rsid w:val="00B033F0"/>
    <w:rsid w:val="00B14825"/>
    <w:rsid w:val="00B14DFE"/>
    <w:rsid w:val="00B161EB"/>
    <w:rsid w:val="00B210F7"/>
    <w:rsid w:val="00B278A4"/>
    <w:rsid w:val="00B33EC1"/>
    <w:rsid w:val="00B35647"/>
    <w:rsid w:val="00B37CE3"/>
    <w:rsid w:val="00B44A03"/>
    <w:rsid w:val="00B45E4F"/>
    <w:rsid w:val="00B47F07"/>
    <w:rsid w:val="00B56C7A"/>
    <w:rsid w:val="00B57A65"/>
    <w:rsid w:val="00B6078C"/>
    <w:rsid w:val="00B6394E"/>
    <w:rsid w:val="00B70486"/>
    <w:rsid w:val="00B7139C"/>
    <w:rsid w:val="00B7157A"/>
    <w:rsid w:val="00B802B0"/>
    <w:rsid w:val="00B81D92"/>
    <w:rsid w:val="00B9270A"/>
    <w:rsid w:val="00B92B62"/>
    <w:rsid w:val="00B958DF"/>
    <w:rsid w:val="00B97F27"/>
    <w:rsid w:val="00BA4720"/>
    <w:rsid w:val="00BA6520"/>
    <w:rsid w:val="00BA70C6"/>
    <w:rsid w:val="00BB5086"/>
    <w:rsid w:val="00BB5C7F"/>
    <w:rsid w:val="00BD1465"/>
    <w:rsid w:val="00BD33B5"/>
    <w:rsid w:val="00BD7D8E"/>
    <w:rsid w:val="00BF6CB5"/>
    <w:rsid w:val="00C06CA3"/>
    <w:rsid w:val="00C10CD9"/>
    <w:rsid w:val="00C14FA0"/>
    <w:rsid w:val="00C22570"/>
    <w:rsid w:val="00C25D73"/>
    <w:rsid w:val="00C30925"/>
    <w:rsid w:val="00C410DF"/>
    <w:rsid w:val="00C4336A"/>
    <w:rsid w:val="00C4483E"/>
    <w:rsid w:val="00C4499F"/>
    <w:rsid w:val="00C52751"/>
    <w:rsid w:val="00C56B83"/>
    <w:rsid w:val="00C57816"/>
    <w:rsid w:val="00C601EB"/>
    <w:rsid w:val="00C91EE8"/>
    <w:rsid w:val="00CA474B"/>
    <w:rsid w:val="00CA48DB"/>
    <w:rsid w:val="00CA60BB"/>
    <w:rsid w:val="00CA7AC9"/>
    <w:rsid w:val="00CB3D2B"/>
    <w:rsid w:val="00CB5BC4"/>
    <w:rsid w:val="00CB7CB9"/>
    <w:rsid w:val="00CC2652"/>
    <w:rsid w:val="00CC3D83"/>
    <w:rsid w:val="00CC3FD7"/>
    <w:rsid w:val="00CC56A8"/>
    <w:rsid w:val="00CC6D95"/>
    <w:rsid w:val="00CD1B9C"/>
    <w:rsid w:val="00CD2882"/>
    <w:rsid w:val="00CD5B20"/>
    <w:rsid w:val="00CD5B2B"/>
    <w:rsid w:val="00CD5D4E"/>
    <w:rsid w:val="00CD7046"/>
    <w:rsid w:val="00CF3E80"/>
    <w:rsid w:val="00D0425F"/>
    <w:rsid w:val="00D15C49"/>
    <w:rsid w:val="00D15F56"/>
    <w:rsid w:val="00D20C10"/>
    <w:rsid w:val="00D259C2"/>
    <w:rsid w:val="00D26869"/>
    <w:rsid w:val="00D269E3"/>
    <w:rsid w:val="00D3603B"/>
    <w:rsid w:val="00D426B4"/>
    <w:rsid w:val="00D46E02"/>
    <w:rsid w:val="00D47FA1"/>
    <w:rsid w:val="00D52DD4"/>
    <w:rsid w:val="00D55901"/>
    <w:rsid w:val="00D55C98"/>
    <w:rsid w:val="00D761FB"/>
    <w:rsid w:val="00D875CE"/>
    <w:rsid w:val="00DA1B87"/>
    <w:rsid w:val="00DA5EA4"/>
    <w:rsid w:val="00DA61A5"/>
    <w:rsid w:val="00DA6449"/>
    <w:rsid w:val="00DA6A7A"/>
    <w:rsid w:val="00DB2103"/>
    <w:rsid w:val="00DB3A62"/>
    <w:rsid w:val="00DB56C6"/>
    <w:rsid w:val="00DB6A86"/>
    <w:rsid w:val="00DC1B1D"/>
    <w:rsid w:val="00DC60DC"/>
    <w:rsid w:val="00DD4A4B"/>
    <w:rsid w:val="00DE1DB0"/>
    <w:rsid w:val="00DE4F01"/>
    <w:rsid w:val="00DE6594"/>
    <w:rsid w:val="00DF1D2B"/>
    <w:rsid w:val="00DF4139"/>
    <w:rsid w:val="00DF69C5"/>
    <w:rsid w:val="00E0002E"/>
    <w:rsid w:val="00E03101"/>
    <w:rsid w:val="00E03577"/>
    <w:rsid w:val="00E06DFC"/>
    <w:rsid w:val="00E1015E"/>
    <w:rsid w:val="00E10558"/>
    <w:rsid w:val="00E14812"/>
    <w:rsid w:val="00E1787B"/>
    <w:rsid w:val="00E353A2"/>
    <w:rsid w:val="00E4489A"/>
    <w:rsid w:val="00E45FCD"/>
    <w:rsid w:val="00E52A9A"/>
    <w:rsid w:val="00E555AF"/>
    <w:rsid w:val="00E5586C"/>
    <w:rsid w:val="00E56F73"/>
    <w:rsid w:val="00E614E7"/>
    <w:rsid w:val="00E65B29"/>
    <w:rsid w:val="00E65FBF"/>
    <w:rsid w:val="00E7121B"/>
    <w:rsid w:val="00E71ACC"/>
    <w:rsid w:val="00E72E9A"/>
    <w:rsid w:val="00E73F35"/>
    <w:rsid w:val="00E802F2"/>
    <w:rsid w:val="00E83D57"/>
    <w:rsid w:val="00E83EAF"/>
    <w:rsid w:val="00EA174A"/>
    <w:rsid w:val="00EA447D"/>
    <w:rsid w:val="00EA4AA1"/>
    <w:rsid w:val="00EA4FBA"/>
    <w:rsid w:val="00EA71F9"/>
    <w:rsid w:val="00EB3BD6"/>
    <w:rsid w:val="00EB54BA"/>
    <w:rsid w:val="00EB780F"/>
    <w:rsid w:val="00EC0694"/>
    <w:rsid w:val="00EC3172"/>
    <w:rsid w:val="00EC34EF"/>
    <w:rsid w:val="00EC4419"/>
    <w:rsid w:val="00EC79CF"/>
    <w:rsid w:val="00ED1E40"/>
    <w:rsid w:val="00ED5EC7"/>
    <w:rsid w:val="00EE3620"/>
    <w:rsid w:val="00EE5189"/>
    <w:rsid w:val="00EE63ED"/>
    <w:rsid w:val="00EF3E8C"/>
    <w:rsid w:val="00EF4118"/>
    <w:rsid w:val="00EF5D7C"/>
    <w:rsid w:val="00F0570B"/>
    <w:rsid w:val="00F068FF"/>
    <w:rsid w:val="00F110F4"/>
    <w:rsid w:val="00F15D27"/>
    <w:rsid w:val="00F160A6"/>
    <w:rsid w:val="00F270D6"/>
    <w:rsid w:val="00F301DD"/>
    <w:rsid w:val="00F304F5"/>
    <w:rsid w:val="00F3353E"/>
    <w:rsid w:val="00F36842"/>
    <w:rsid w:val="00F4348B"/>
    <w:rsid w:val="00F46D0A"/>
    <w:rsid w:val="00F560BD"/>
    <w:rsid w:val="00F57AD1"/>
    <w:rsid w:val="00F57B64"/>
    <w:rsid w:val="00F6052A"/>
    <w:rsid w:val="00F62AAE"/>
    <w:rsid w:val="00F66861"/>
    <w:rsid w:val="00F67C79"/>
    <w:rsid w:val="00F730D5"/>
    <w:rsid w:val="00F74826"/>
    <w:rsid w:val="00F76AD1"/>
    <w:rsid w:val="00F81549"/>
    <w:rsid w:val="00F82457"/>
    <w:rsid w:val="00F83544"/>
    <w:rsid w:val="00F90E77"/>
    <w:rsid w:val="00F96013"/>
    <w:rsid w:val="00FA098D"/>
    <w:rsid w:val="00FA1820"/>
    <w:rsid w:val="00FA5BC8"/>
    <w:rsid w:val="00FA7C77"/>
    <w:rsid w:val="00FB125D"/>
    <w:rsid w:val="00FB2DF1"/>
    <w:rsid w:val="00FB6821"/>
    <w:rsid w:val="00FC01DC"/>
    <w:rsid w:val="00FC135F"/>
    <w:rsid w:val="00FC1DE6"/>
    <w:rsid w:val="00FC3DC5"/>
    <w:rsid w:val="00FC3E57"/>
    <w:rsid w:val="00FC490F"/>
    <w:rsid w:val="00FC59A9"/>
    <w:rsid w:val="00FD1822"/>
    <w:rsid w:val="00FD4A5A"/>
    <w:rsid w:val="00FD6296"/>
    <w:rsid w:val="00FD63D2"/>
    <w:rsid w:val="00FD689B"/>
    <w:rsid w:val="00FE1BDA"/>
    <w:rsid w:val="00FE25F1"/>
    <w:rsid w:val="00FE28FA"/>
    <w:rsid w:val="00FE5183"/>
    <w:rsid w:val="00FE5B6A"/>
    <w:rsid w:val="00FF3654"/>
    <w:rsid w:val="00FF5284"/>
    <w:rsid w:val="00FF55B8"/>
    <w:rsid w:val="00FF6352"/>
    <w:rsid w:val="00FF6B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15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715C9"/>
    <w:rPr>
      <w:sz w:val="18"/>
      <w:szCs w:val="18"/>
    </w:rPr>
  </w:style>
  <w:style w:type="paragraph" w:styleId="a4">
    <w:name w:val="footer"/>
    <w:basedOn w:val="a"/>
    <w:link w:val="Char0"/>
    <w:uiPriority w:val="99"/>
    <w:unhideWhenUsed/>
    <w:rsid w:val="006715C9"/>
    <w:pPr>
      <w:tabs>
        <w:tab w:val="center" w:pos="4153"/>
        <w:tab w:val="right" w:pos="8306"/>
      </w:tabs>
      <w:snapToGrid w:val="0"/>
      <w:jc w:val="left"/>
    </w:pPr>
    <w:rPr>
      <w:sz w:val="18"/>
      <w:szCs w:val="18"/>
    </w:rPr>
  </w:style>
  <w:style w:type="character" w:customStyle="1" w:styleId="Char0">
    <w:name w:val="页脚 Char"/>
    <w:basedOn w:val="a0"/>
    <w:link w:val="a4"/>
    <w:uiPriority w:val="99"/>
    <w:rsid w:val="006715C9"/>
    <w:rPr>
      <w:sz w:val="18"/>
      <w:szCs w:val="18"/>
    </w:rPr>
  </w:style>
  <w:style w:type="character" w:styleId="a5">
    <w:name w:val="Hyperlink"/>
    <w:basedOn w:val="a0"/>
    <w:uiPriority w:val="99"/>
    <w:unhideWhenUsed/>
    <w:rsid w:val="00C06CA3"/>
    <w:rPr>
      <w:color w:val="0000FF" w:themeColor="hyperlink"/>
      <w:u w:val="single"/>
    </w:rPr>
  </w:style>
  <w:style w:type="paragraph" w:customStyle="1" w:styleId="BCAuthorAddress">
    <w:name w:val="BC_Author_Address"/>
    <w:basedOn w:val="a"/>
    <w:next w:val="a"/>
    <w:rsid w:val="00C06CA3"/>
    <w:pPr>
      <w:widowControl/>
      <w:spacing w:after="240" w:line="480" w:lineRule="auto"/>
      <w:jc w:val="center"/>
    </w:pPr>
    <w:rPr>
      <w:rFonts w:ascii="Times" w:hAnsi="Times" w:cs="Times New Roman"/>
      <w:kern w:val="0"/>
      <w:sz w:val="24"/>
      <w:szCs w:val="20"/>
      <w:lang w:eastAsia="en-US"/>
    </w:rPr>
  </w:style>
  <w:style w:type="paragraph" w:styleId="a6">
    <w:name w:val="List Paragraph"/>
    <w:basedOn w:val="a"/>
    <w:uiPriority w:val="34"/>
    <w:qFormat/>
    <w:rsid w:val="00D426B4"/>
    <w:pPr>
      <w:ind w:firstLineChars="200" w:firstLine="420"/>
    </w:pPr>
  </w:style>
  <w:style w:type="paragraph" w:styleId="a7">
    <w:name w:val="Balloon Text"/>
    <w:basedOn w:val="a"/>
    <w:link w:val="Char1"/>
    <w:uiPriority w:val="99"/>
    <w:semiHidden/>
    <w:unhideWhenUsed/>
    <w:rsid w:val="00D426B4"/>
    <w:rPr>
      <w:sz w:val="18"/>
      <w:szCs w:val="18"/>
    </w:rPr>
  </w:style>
  <w:style w:type="character" w:customStyle="1" w:styleId="Char1">
    <w:name w:val="批注框文本 Char"/>
    <w:basedOn w:val="a0"/>
    <w:link w:val="a7"/>
    <w:uiPriority w:val="99"/>
    <w:semiHidden/>
    <w:rsid w:val="00D426B4"/>
    <w:rPr>
      <w:sz w:val="18"/>
      <w:szCs w:val="18"/>
    </w:rPr>
  </w:style>
  <w:style w:type="paragraph" w:customStyle="1" w:styleId="RSCB02ArticleText">
    <w:name w:val="RSC B02 Article Text"/>
    <w:basedOn w:val="a"/>
    <w:link w:val="RSCB02ArticleTextChar"/>
    <w:qFormat/>
    <w:rsid w:val="000C7CBF"/>
    <w:pPr>
      <w:widowControl/>
      <w:tabs>
        <w:tab w:val="left" w:pos="284"/>
      </w:tabs>
      <w:spacing w:line="240" w:lineRule="exact"/>
    </w:pPr>
    <w:rPr>
      <w:rFonts w:cs="Times New Roman"/>
      <w:w w:val="108"/>
      <w:kern w:val="0"/>
      <w:sz w:val="18"/>
      <w:szCs w:val="18"/>
      <w:lang w:val="en-GB" w:eastAsia="en-US"/>
    </w:rPr>
  </w:style>
  <w:style w:type="character" w:customStyle="1" w:styleId="RSCB02ArticleTextChar">
    <w:name w:val="RSC B02 Article Text Char"/>
    <w:basedOn w:val="a0"/>
    <w:link w:val="RSCB02ArticleText"/>
    <w:rsid w:val="000C7CBF"/>
    <w:rPr>
      <w:rFonts w:cs="Times New Roman"/>
      <w:w w:val="108"/>
      <w:kern w:val="0"/>
      <w:sz w:val="18"/>
      <w:szCs w:val="18"/>
      <w:lang w:val="en-GB" w:eastAsia="en-US"/>
    </w:rPr>
  </w:style>
  <w:style w:type="paragraph" w:customStyle="1" w:styleId="EndNoteBibliography">
    <w:name w:val="EndNote Bibliography"/>
    <w:basedOn w:val="a"/>
    <w:link w:val="EndNoteBibliographyChar"/>
    <w:rsid w:val="00B278A4"/>
    <w:rPr>
      <w:rFonts w:ascii="Calibri" w:hAnsi="Calibri" w:cs="Calibri"/>
      <w:noProof/>
      <w:sz w:val="20"/>
    </w:rPr>
  </w:style>
  <w:style w:type="character" w:customStyle="1" w:styleId="EndNoteBibliographyChar">
    <w:name w:val="EndNote Bibliography Char"/>
    <w:basedOn w:val="a0"/>
    <w:link w:val="EndNoteBibliography"/>
    <w:rsid w:val="00B278A4"/>
    <w:rPr>
      <w:rFonts w:ascii="Calibri" w:hAnsi="Calibri" w:cs="Calibri"/>
      <w:noProof/>
      <w:sz w:val="20"/>
    </w:rPr>
  </w:style>
  <w:style w:type="paragraph" w:customStyle="1" w:styleId="BDAbstract">
    <w:name w:val="BD_Abstract"/>
    <w:basedOn w:val="a"/>
    <w:next w:val="a"/>
    <w:rsid w:val="006C2364"/>
    <w:pPr>
      <w:widowControl/>
      <w:spacing w:before="360" w:after="360" w:line="480" w:lineRule="auto"/>
    </w:pPr>
    <w:rPr>
      <w:rFonts w:ascii="Times" w:hAnsi="Times" w:cs="Times New Roman"/>
      <w:kern w:val="0"/>
      <w:sz w:val="24"/>
      <w:szCs w:val="20"/>
      <w:lang w:eastAsia="en-US"/>
    </w:rPr>
  </w:style>
  <w:style w:type="paragraph" w:customStyle="1" w:styleId="BGKeywords">
    <w:name w:val="BG_Keywords"/>
    <w:basedOn w:val="a"/>
    <w:rsid w:val="0001193B"/>
    <w:pPr>
      <w:widowControl/>
      <w:spacing w:after="200" w:line="480" w:lineRule="auto"/>
    </w:pPr>
    <w:rPr>
      <w:rFonts w:ascii="Times" w:hAnsi="Times" w:cs="Times New Roman"/>
      <w:kern w:val="0"/>
      <w:sz w:val="24"/>
      <w:szCs w:val="20"/>
      <w:lang w:eastAsia="en-US"/>
    </w:rPr>
  </w:style>
  <w:style w:type="paragraph" w:customStyle="1" w:styleId="AIReceivedDate">
    <w:name w:val="AI_Received_Date"/>
    <w:basedOn w:val="a"/>
    <w:next w:val="BDAbstract"/>
    <w:rsid w:val="00172CD1"/>
    <w:pPr>
      <w:widowControl/>
      <w:spacing w:after="240" w:line="480" w:lineRule="auto"/>
    </w:pPr>
    <w:rPr>
      <w:rFonts w:ascii="Times" w:hAnsi="Times" w:cs="Times New Roman"/>
      <w:b/>
      <w:kern w:val="0"/>
      <w:sz w:val="24"/>
      <w:szCs w:val="20"/>
      <w:lang w:eastAsia="en-US"/>
    </w:rPr>
  </w:style>
  <w:style w:type="character" w:customStyle="1" w:styleId="fontstyle01">
    <w:name w:val="fontstyle01"/>
    <w:basedOn w:val="a0"/>
    <w:rsid w:val="008E2A0A"/>
    <w:rPr>
      <w:rFonts w:ascii="AdvOT2e364b11" w:hAnsi="AdvOT2e364b11" w:hint="default"/>
      <w:b w:val="0"/>
      <w:bCs w:val="0"/>
      <w:i w:val="0"/>
      <w:iCs w:val="0"/>
      <w:color w:val="000000"/>
      <w:sz w:val="20"/>
      <w:szCs w:val="20"/>
    </w:rPr>
  </w:style>
  <w:style w:type="paragraph" w:customStyle="1" w:styleId="EndNoteBibliographyTitle">
    <w:name w:val="EndNote Bibliography Title"/>
    <w:basedOn w:val="a"/>
    <w:link w:val="EndNoteBibliographyTitleChar"/>
    <w:rsid w:val="004A644C"/>
    <w:pPr>
      <w:jc w:val="center"/>
    </w:pPr>
    <w:rPr>
      <w:rFonts w:ascii="Calibri" w:hAnsi="Calibri" w:cs="Calibri"/>
      <w:noProof/>
      <w:sz w:val="20"/>
    </w:rPr>
  </w:style>
  <w:style w:type="character" w:customStyle="1" w:styleId="EndNoteBibliographyTitleChar">
    <w:name w:val="EndNote Bibliography Title Char"/>
    <w:basedOn w:val="EndNoteBibliographyChar"/>
    <w:link w:val="EndNoteBibliographyTitle"/>
    <w:rsid w:val="004A644C"/>
    <w:rPr>
      <w:rFonts w:ascii="Calibri" w:hAnsi="Calibri" w:cs="Calibri"/>
      <w:noProof/>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715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715C9"/>
    <w:rPr>
      <w:sz w:val="18"/>
      <w:szCs w:val="18"/>
    </w:rPr>
  </w:style>
  <w:style w:type="paragraph" w:styleId="a4">
    <w:name w:val="footer"/>
    <w:basedOn w:val="a"/>
    <w:link w:val="Char0"/>
    <w:uiPriority w:val="99"/>
    <w:unhideWhenUsed/>
    <w:rsid w:val="006715C9"/>
    <w:pPr>
      <w:tabs>
        <w:tab w:val="center" w:pos="4153"/>
        <w:tab w:val="right" w:pos="8306"/>
      </w:tabs>
      <w:snapToGrid w:val="0"/>
      <w:jc w:val="left"/>
    </w:pPr>
    <w:rPr>
      <w:sz w:val="18"/>
      <w:szCs w:val="18"/>
    </w:rPr>
  </w:style>
  <w:style w:type="character" w:customStyle="1" w:styleId="Char0">
    <w:name w:val="页脚 Char"/>
    <w:basedOn w:val="a0"/>
    <w:link w:val="a4"/>
    <w:uiPriority w:val="99"/>
    <w:rsid w:val="006715C9"/>
    <w:rPr>
      <w:sz w:val="18"/>
      <w:szCs w:val="18"/>
    </w:rPr>
  </w:style>
  <w:style w:type="character" w:styleId="a5">
    <w:name w:val="Hyperlink"/>
    <w:basedOn w:val="a0"/>
    <w:uiPriority w:val="99"/>
    <w:unhideWhenUsed/>
    <w:rsid w:val="00C06CA3"/>
    <w:rPr>
      <w:color w:val="0000FF" w:themeColor="hyperlink"/>
      <w:u w:val="single"/>
    </w:rPr>
  </w:style>
  <w:style w:type="paragraph" w:customStyle="1" w:styleId="BCAuthorAddress">
    <w:name w:val="BC_Author_Address"/>
    <w:basedOn w:val="a"/>
    <w:next w:val="a"/>
    <w:rsid w:val="00C06CA3"/>
    <w:pPr>
      <w:widowControl/>
      <w:spacing w:after="240" w:line="480" w:lineRule="auto"/>
      <w:jc w:val="center"/>
    </w:pPr>
    <w:rPr>
      <w:rFonts w:ascii="Times" w:hAnsi="Times" w:cs="Times New Roman"/>
      <w:kern w:val="0"/>
      <w:sz w:val="24"/>
      <w:szCs w:val="20"/>
      <w:lang w:eastAsia="en-US"/>
    </w:rPr>
  </w:style>
  <w:style w:type="paragraph" w:styleId="a6">
    <w:name w:val="List Paragraph"/>
    <w:basedOn w:val="a"/>
    <w:uiPriority w:val="34"/>
    <w:qFormat/>
    <w:rsid w:val="00D426B4"/>
    <w:pPr>
      <w:ind w:firstLineChars="200" w:firstLine="420"/>
    </w:pPr>
  </w:style>
  <w:style w:type="paragraph" w:styleId="a7">
    <w:name w:val="Balloon Text"/>
    <w:basedOn w:val="a"/>
    <w:link w:val="Char1"/>
    <w:uiPriority w:val="99"/>
    <w:semiHidden/>
    <w:unhideWhenUsed/>
    <w:rsid w:val="00D426B4"/>
    <w:rPr>
      <w:sz w:val="18"/>
      <w:szCs w:val="18"/>
    </w:rPr>
  </w:style>
  <w:style w:type="character" w:customStyle="1" w:styleId="Char1">
    <w:name w:val="批注框文本 Char"/>
    <w:basedOn w:val="a0"/>
    <w:link w:val="a7"/>
    <w:uiPriority w:val="99"/>
    <w:semiHidden/>
    <w:rsid w:val="00D426B4"/>
    <w:rPr>
      <w:sz w:val="18"/>
      <w:szCs w:val="18"/>
    </w:rPr>
  </w:style>
  <w:style w:type="paragraph" w:customStyle="1" w:styleId="RSCB02ArticleText">
    <w:name w:val="RSC B02 Article Text"/>
    <w:basedOn w:val="a"/>
    <w:link w:val="RSCB02ArticleTextChar"/>
    <w:qFormat/>
    <w:rsid w:val="000C7CBF"/>
    <w:pPr>
      <w:widowControl/>
      <w:tabs>
        <w:tab w:val="left" w:pos="284"/>
      </w:tabs>
      <w:spacing w:line="240" w:lineRule="exact"/>
    </w:pPr>
    <w:rPr>
      <w:rFonts w:cs="Times New Roman"/>
      <w:w w:val="108"/>
      <w:kern w:val="0"/>
      <w:sz w:val="18"/>
      <w:szCs w:val="18"/>
      <w:lang w:val="en-GB" w:eastAsia="en-US"/>
    </w:rPr>
  </w:style>
  <w:style w:type="character" w:customStyle="1" w:styleId="RSCB02ArticleTextChar">
    <w:name w:val="RSC B02 Article Text Char"/>
    <w:basedOn w:val="a0"/>
    <w:link w:val="RSCB02ArticleText"/>
    <w:rsid w:val="000C7CBF"/>
    <w:rPr>
      <w:rFonts w:cs="Times New Roman"/>
      <w:w w:val="108"/>
      <w:kern w:val="0"/>
      <w:sz w:val="18"/>
      <w:szCs w:val="18"/>
      <w:lang w:val="en-GB" w:eastAsia="en-US"/>
    </w:rPr>
  </w:style>
  <w:style w:type="paragraph" w:customStyle="1" w:styleId="EndNoteBibliography">
    <w:name w:val="EndNote Bibliography"/>
    <w:basedOn w:val="a"/>
    <w:link w:val="EndNoteBibliographyChar"/>
    <w:rsid w:val="00B278A4"/>
    <w:rPr>
      <w:rFonts w:ascii="Calibri" w:hAnsi="Calibri" w:cs="Calibri"/>
      <w:noProof/>
      <w:sz w:val="20"/>
    </w:rPr>
  </w:style>
  <w:style w:type="character" w:customStyle="1" w:styleId="EndNoteBibliographyChar">
    <w:name w:val="EndNote Bibliography Char"/>
    <w:basedOn w:val="a0"/>
    <w:link w:val="EndNoteBibliography"/>
    <w:rsid w:val="00B278A4"/>
    <w:rPr>
      <w:rFonts w:ascii="Calibri" w:hAnsi="Calibri" w:cs="Calibri"/>
      <w:noProof/>
      <w:sz w:val="20"/>
    </w:rPr>
  </w:style>
  <w:style w:type="paragraph" w:customStyle="1" w:styleId="BDAbstract">
    <w:name w:val="BD_Abstract"/>
    <w:basedOn w:val="a"/>
    <w:next w:val="a"/>
    <w:rsid w:val="006C2364"/>
    <w:pPr>
      <w:widowControl/>
      <w:spacing w:before="360" w:after="360" w:line="480" w:lineRule="auto"/>
    </w:pPr>
    <w:rPr>
      <w:rFonts w:ascii="Times" w:hAnsi="Times" w:cs="Times New Roman"/>
      <w:kern w:val="0"/>
      <w:sz w:val="24"/>
      <w:szCs w:val="20"/>
      <w:lang w:eastAsia="en-US"/>
    </w:rPr>
  </w:style>
  <w:style w:type="paragraph" w:customStyle="1" w:styleId="BGKeywords">
    <w:name w:val="BG_Keywords"/>
    <w:basedOn w:val="a"/>
    <w:rsid w:val="0001193B"/>
    <w:pPr>
      <w:widowControl/>
      <w:spacing w:after="200" w:line="480" w:lineRule="auto"/>
    </w:pPr>
    <w:rPr>
      <w:rFonts w:ascii="Times" w:hAnsi="Times" w:cs="Times New Roman"/>
      <w:kern w:val="0"/>
      <w:sz w:val="24"/>
      <w:szCs w:val="20"/>
      <w:lang w:eastAsia="en-US"/>
    </w:rPr>
  </w:style>
  <w:style w:type="paragraph" w:customStyle="1" w:styleId="AIReceivedDate">
    <w:name w:val="AI_Received_Date"/>
    <w:basedOn w:val="a"/>
    <w:next w:val="BDAbstract"/>
    <w:rsid w:val="00172CD1"/>
    <w:pPr>
      <w:widowControl/>
      <w:spacing w:after="240" w:line="480" w:lineRule="auto"/>
    </w:pPr>
    <w:rPr>
      <w:rFonts w:ascii="Times" w:hAnsi="Times" w:cs="Times New Roman"/>
      <w:b/>
      <w:kern w:val="0"/>
      <w:sz w:val="24"/>
      <w:szCs w:val="20"/>
      <w:lang w:eastAsia="en-US"/>
    </w:rPr>
  </w:style>
  <w:style w:type="character" w:customStyle="1" w:styleId="fontstyle01">
    <w:name w:val="fontstyle01"/>
    <w:basedOn w:val="a0"/>
    <w:rsid w:val="008E2A0A"/>
    <w:rPr>
      <w:rFonts w:ascii="AdvOT2e364b11" w:hAnsi="AdvOT2e364b11" w:hint="default"/>
      <w:b w:val="0"/>
      <w:bCs w:val="0"/>
      <w:i w:val="0"/>
      <w:iCs w:val="0"/>
      <w:color w:val="000000"/>
      <w:sz w:val="20"/>
      <w:szCs w:val="20"/>
    </w:rPr>
  </w:style>
  <w:style w:type="paragraph" w:customStyle="1" w:styleId="EndNoteBibliographyTitle">
    <w:name w:val="EndNote Bibliography Title"/>
    <w:basedOn w:val="a"/>
    <w:link w:val="EndNoteBibliographyTitleChar"/>
    <w:rsid w:val="004A644C"/>
    <w:pPr>
      <w:jc w:val="center"/>
    </w:pPr>
    <w:rPr>
      <w:rFonts w:ascii="Calibri" w:hAnsi="Calibri" w:cs="Calibri"/>
      <w:noProof/>
      <w:sz w:val="20"/>
    </w:rPr>
  </w:style>
  <w:style w:type="character" w:customStyle="1" w:styleId="EndNoteBibliographyTitleChar">
    <w:name w:val="EndNote Bibliography Title Char"/>
    <w:basedOn w:val="EndNoteBibliographyChar"/>
    <w:link w:val="EndNoteBibliographyTitle"/>
    <w:rsid w:val="004A644C"/>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962686">
      <w:bodyDiv w:val="1"/>
      <w:marLeft w:val="0"/>
      <w:marRight w:val="0"/>
      <w:marTop w:val="0"/>
      <w:marBottom w:val="0"/>
      <w:divBdr>
        <w:top w:val="none" w:sz="0" w:space="0" w:color="auto"/>
        <w:left w:val="none" w:sz="0" w:space="0" w:color="auto"/>
        <w:bottom w:val="none" w:sz="0" w:space="0" w:color="auto"/>
        <w:right w:val="none" w:sz="0" w:space="0" w:color="auto"/>
      </w:divBdr>
      <w:divsChild>
        <w:div w:id="1094352198">
          <w:marLeft w:val="0"/>
          <w:marRight w:val="0"/>
          <w:marTop w:val="0"/>
          <w:marBottom w:val="0"/>
          <w:divBdr>
            <w:top w:val="none" w:sz="0" w:space="0" w:color="auto"/>
            <w:left w:val="none" w:sz="0" w:space="0" w:color="auto"/>
            <w:bottom w:val="none" w:sz="0" w:space="0" w:color="auto"/>
            <w:right w:val="none" w:sz="0" w:space="0" w:color="auto"/>
          </w:divBdr>
        </w:div>
      </w:divsChild>
    </w:div>
    <w:div w:id="727848372">
      <w:bodyDiv w:val="1"/>
      <w:marLeft w:val="0"/>
      <w:marRight w:val="0"/>
      <w:marTop w:val="0"/>
      <w:marBottom w:val="0"/>
      <w:divBdr>
        <w:top w:val="none" w:sz="0" w:space="0" w:color="auto"/>
        <w:left w:val="none" w:sz="0" w:space="0" w:color="auto"/>
        <w:bottom w:val="none" w:sz="0" w:space="0" w:color="auto"/>
        <w:right w:val="none" w:sz="0" w:space="0" w:color="auto"/>
      </w:divBdr>
      <w:divsChild>
        <w:div w:id="676662200">
          <w:marLeft w:val="0"/>
          <w:marRight w:val="0"/>
          <w:marTop w:val="0"/>
          <w:marBottom w:val="0"/>
          <w:divBdr>
            <w:top w:val="none" w:sz="0" w:space="0" w:color="auto"/>
            <w:left w:val="none" w:sz="0" w:space="0" w:color="auto"/>
            <w:bottom w:val="none" w:sz="0" w:space="0" w:color="auto"/>
            <w:right w:val="none" w:sz="0" w:space="0" w:color="auto"/>
          </w:divBdr>
        </w:div>
      </w:divsChild>
    </w:div>
    <w:div w:id="144415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19.wmf"/><Relationship Id="rId50" Type="http://schemas.openxmlformats.org/officeDocument/2006/relationships/oleObject" Target="embeddings/oleObject20.bin"/><Relationship Id="rId55" Type="http://schemas.openxmlformats.org/officeDocument/2006/relationships/image" Target="media/image24.tif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0.wmf"/><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wmf"/><Relationship Id="rId40" Type="http://schemas.openxmlformats.org/officeDocument/2006/relationships/oleObject" Target="embeddings/oleObject15.bin"/><Relationship Id="rId45" Type="http://schemas.openxmlformats.org/officeDocument/2006/relationships/image" Target="media/image18.wmf"/><Relationship Id="rId53" Type="http://schemas.openxmlformats.org/officeDocument/2006/relationships/image" Target="media/image22.tiff"/><Relationship Id="rId58" Type="http://schemas.openxmlformats.org/officeDocument/2006/relationships/image" Target="media/image27.tiff"/><Relationship Id="rId5" Type="http://schemas.openxmlformats.org/officeDocument/2006/relationships/settings" Target="settings.xml"/><Relationship Id="rId61" Type="http://schemas.openxmlformats.org/officeDocument/2006/relationships/image" Target="media/image30.tiff"/><Relationship Id="rId19" Type="http://schemas.openxmlformats.org/officeDocument/2006/relationships/image" Target="media/image5.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9.bin"/><Relationship Id="rId56" Type="http://schemas.openxmlformats.org/officeDocument/2006/relationships/image" Target="media/image25.tiff"/><Relationship Id="rId8" Type="http://schemas.openxmlformats.org/officeDocument/2006/relationships/endnotes" Target="endnotes.xml"/><Relationship Id="rId51" Type="http://schemas.openxmlformats.org/officeDocument/2006/relationships/image" Target="media/image21.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tiff"/><Relationship Id="rId20" Type="http://schemas.openxmlformats.org/officeDocument/2006/relationships/oleObject" Target="embeddings/oleObject5.bin"/><Relationship Id="rId41" Type="http://schemas.openxmlformats.org/officeDocument/2006/relationships/image" Target="media/image16.wmf"/><Relationship Id="rId54" Type="http://schemas.openxmlformats.org/officeDocument/2006/relationships/image" Target="media/image23.tif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0.wmf"/><Relationship Id="rId57" Type="http://schemas.openxmlformats.org/officeDocument/2006/relationships/image" Target="media/image26.tiff"/><Relationship Id="rId10" Type="http://schemas.openxmlformats.org/officeDocument/2006/relationships/hyperlink" Target="mailto:richard.fu@northumbria.ac.uk" TargetMode="External"/><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9.tiff"/><Relationship Id="rId4" Type="http://schemas.microsoft.com/office/2007/relationships/stylesWithEffects" Target="stylesWithEffects.xml"/><Relationship Id="rId9" Type="http://schemas.openxmlformats.org/officeDocument/2006/relationships/hyperlink" Target="mailto:luhb@hi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F6DCF-EE96-4442-B97A-A4C462406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25</Pages>
  <Words>5433</Words>
  <Characters>30972</Characters>
  <Application>Microsoft Office Word</Application>
  <DocSecurity>0</DocSecurity>
  <Lines>258</Lines>
  <Paragraphs>72</Paragraphs>
  <ScaleCrop>false</ScaleCrop>
  <Company/>
  <LinksUpToDate>false</LinksUpToDate>
  <CharactersWithSpaces>36333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LYZ</dc:creator>
  <cp:lastModifiedBy>LYZ</cp:lastModifiedBy>
  <cp:revision>115</cp:revision>
  <cp:lastPrinted>2017-04-03T01:05:00Z</cp:lastPrinted>
  <dcterms:created xsi:type="dcterms:W3CDTF">2017-03-16T05:06:00Z</dcterms:created>
  <dcterms:modified xsi:type="dcterms:W3CDTF">2017-04-03T06:52:00Z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