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A7E9263" w14:textId="4EB77907" w:rsidR="00B90109" w:rsidRPr="00D672AD" w:rsidRDefault="00F10598" w:rsidP="00B90109">
      <w:pPr>
        <w:spacing w:line="240" w:lineRule="auto"/>
        <w:jc w:val="center"/>
        <w:rPr>
          <w:rFonts w:ascii="Times New Roman" w:hAnsi="Times New Roman" w:cs="Times New Roman"/>
          <w:b/>
          <w:sz w:val="24"/>
          <w:szCs w:val="24"/>
        </w:rPr>
      </w:pPr>
      <w:r w:rsidRPr="00D672AD">
        <w:rPr>
          <w:rFonts w:ascii="Times New Roman" w:hAnsi="Times New Roman" w:cs="Times New Roman"/>
          <w:b/>
          <w:sz w:val="24"/>
          <w:szCs w:val="24"/>
        </w:rPr>
        <w:t>R</w:t>
      </w:r>
      <w:r w:rsidR="00B90109">
        <w:rPr>
          <w:rFonts w:ascii="Times New Roman" w:hAnsi="Times New Roman" w:cs="Times New Roman"/>
          <w:b/>
          <w:sz w:val="24"/>
          <w:szCs w:val="24"/>
        </w:rPr>
        <w:t>esponsibility in Business: What Can We Learn from the Quakers?</w:t>
      </w:r>
    </w:p>
    <w:p w14:paraId="74C2CEC8" w14:textId="01B99C8B" w:rsidR="00F10598" w:rsidRPr="009118C1" w:rsidRDefault="00B90109" w:rsidP="00B90109">
      <w:pPr>
        <w:spacing w:line="240" w:lineRule="auto"/>
        <w:jc w:val="center"/>
        <w:rPr>
          <w:rFonts w:ascii="Times New Roman" w:hAnsi="Times New Roman" w:cs="Times New Roman"/>
          <w:sz w:val="24"/>
          <w:szCs w:val="24"/>
        </w:rPr>
      </w:pPr>
      <w:r w:rsidRPr="009118C1">
        <w:rPr>
          <w:rFonts w:ascii="Times New Roman" w:hAnsi="Times New Roman" w:cs="Times New Roman"/>
          <w:sz w:val="24"/>
          <w:szCs w:val="24"/>
        </w:rPr>
        <w:t>by Nicholas Burton and Alex Hope</w:t>
      </w:r>
    </w:p>
    <w:p w14:paraId="42095B33" w14:textId="77777777" w:rsidR="005754BF" w:rsidRPr="00D672AD" w:rsidRDefault="005754BF" w:rsidP="00B90109">
      <w:pPr>
        <w:spacing w:line="240" w:lineRule="auto"/>
        <w:rPr>
          <w:rFonts w:ascii="Times New Roman" w:hAnsi="Times New Roman" w:cs="Times New Roman"/>
          <w:b/>
          <w:sz w:val="24"/>
          <w:szCs w:val="24"/>
        </w:rPr>
      </w:pPr>
      <w:bookmarkStart w:id="0" w:name="_eyr97wh5dh9x" w:colFirst="0" w:colLast="0"/>
      <w:bookmarkEnd w:id="0"/>
    </w:p>
    <w:p w14:paraId="52ADE0D5" w14:textId="36D04EF4" w:rsidR="005754BF" w:rsidRPr="00D672AD" w:rsidRDefault="00FA412C" w:rsidP="00B90109">
      <w:pPr>
        <w:pStyle w:val="Heading1"/>
        <w:spacing w:line="240" w:lineRule="auto"/>
        <w:contextualSpacing w:val="0"/>
        <w:jc w:val="center"/>
        <w:rPr>
          <w:rFonts w:ascii="Times New Roman" w:hAnsi="Times New Roman" w:cs="Times New Roman"/>
          <w:sz w:val="24"/>
          <w:szCs w:val="24"/>
        </w:rPr>
      </w:pPr>
      <w:bookmarkStart w:id="1" w:name="_wr5urijnmqrc" w:colFirst="0" w:colLast="0"/>
      <w:bookmarkStart w:id="2" w:name="_9uu6a6dop27u" w:colFirst="0" w:colLast="0"/>
      <w:bookmarkStart w:id="3" w:name="_ep332doi5uh0" w:colFirst="0" w:colLast="0"/>
      <w:bookmarkStart w:id="4" w:name="_qocws37dy9eg" w:colFirst="0" w:colLast="0"/>
      <w:bookmarkEnd w:id="1"/>
      <w:bookmarkEnd w:id="2"/>
      <w:bookmarkEnd w:id="3"/>
      <w:bookmarkEnd w:id="4"/>
      <w:r w:rsidRPr="00D672AD">
        <w:rPr>
          <w:rFonts w:ascii="Times New Roman" w:hAnsi="Times New Roman" w:cs="Times New Roman"/>
          <w:sz w:val="24"/>
          <w:szCs w:val="24"/>
        </w:rPr>
        <w:t>I</w:t>
      </w:r>
      <w:r w:rsidR="00B90109">
        <w:rPr>
          <w:rFonts w:ascii="Times New Roman" w:hAnsi="Times New Roman" w:cs="Times New Roman"/>
          <w:sz w:val="24"/>
          <w:szCs w:val="24"/>
        </w:rPr>
        <w:t>ntroduction</w:t>
      </w:r>
    </w:p>
    <w:p w14:paraId="73972B96" w14:textId="2D4DF5E5" w:rsidR="00F84FA5" w:rsidRPr="00D672AD" w:rsidRDefault="00652152"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ab/>
      </w:r>
      <w:r w:rsidR="00FA412C" w:rsidRPr="00D672AD">
        <w:rPr>
          <w:rFonts w:ascii="Times New Roman" w:hAnsi="Times New Roman" w:cs="Times New Roman"/>
          <w:sz w:val="24"/>
          <w:szCs w:val="24"/>
        </w:rPr>
        <w:t>What explains the success and</w:t>
      </w:r>
      <w:r w:rsidR="00D672AD">
        <w:rPr>
          <w:rFonts w:ascii="Times New Roman" w:hAnsi="Times New Roman" w:cs="Times New Roman"/>
          <w:sz w:val="24"/>
          <w:szCs w:val="24"/>
        </w:rPr>
        <w:t xml:space="preserve"> </w:t>
      </w:r>
      <w:r w:rsidR="00FA412C" w:rsidRPr="00D672AD">
        <w:rPr>
          <w:rFonts w:ascii="Times New Roman" w:hAnsi="Times New Roman" w:cs="Times New Roman"/>
          <w:sz w:val="24"/>
          <w:szCs w:val="24"/>
        </w:rPr>
        <w:t xml:space="preserve">prosperity of many Quakers in business and commerce </w:t>
      </w:r>
      <w:r w:rsidR="004F6914" w:rsidRPr="00D672AD">
        <w:rPr>
          <w:rFonts w:ascii="Times New Roman" w:hAnsi="Times New Roman" w:cs="Times New Roman"/>
          <w:sz w:val="24"/>
          <w:szCs w:val="24"/>
        </w:rPr>
        <w:t xml:space="preserve">in the UK </w:t>
      </w:r>
      <w:r w:rsidR="00FA412C" w:rsidRPr="00D672AD">
        <w:rPr>
          <w:rFonts w:ascii="Times New Roman" w:hAnsi="Times New Roman" w:cs="Times New Roman"/>
          <w:sz w:val="24"/>
          <w:szCs w:val="24"/>
        </w:rPr>
        <w:t xml:space="preserve">throughout the eighteenth </w:t>
      </w:r>
      <w:r w:rsidR="004F6914" w:rsidRPr="00D672AD">
        <w:rPr>
          <w:rFonts w:ascii="Times New Roman" w:hAnsi="Times New Roman" w:cs="Times New Roman"/>
          <w:sz w:val="24"/>
          <w:szCs w:val="24"/>
        </w:rPr>
        <w:t xml:space="preserve">to </w:t>
      </w:r>
      <w:r w:rsidR="00F84FA5" w:rsidRPr="00D672AD">
        <w:rPr>
          <w:rFonts w:ascii="Times New Roman" w:hAnsi="Times New Roman" w:cs="Times New Roman"/>
          <w:sz w:val="24"/>
          <w:szCs w:val="24"/>
        </w:rPr>
        <w:t xml:space="preserve">early-twentieth </w:t>
      </w:r>
      <w:r w:rsidR="00FA412C" w:rsidRPr="00D672AD">
        <w:rPr>
          <w:rFonts w:ascii="Times New Roman" w:hAnsi="Times New Roman" w:cs="Times New Roman"/>
          <w:sz w:val="24"/>
          <w:szCs w:val="24"/>
        </w:rPr>
        <w:t xml:space="preserve">centuries? What lessons can be drawn from the so-called form of ‘Quakernomics’ </w:t>
      </w:r>
      <w:hyperlink r:id="rId8">
        <w:r w:rsidR="00FA412C" w:rsidRPr="00D672AD">
          <w:rPr>
            <w:rFonts w:ascii="Times New Roman" w:hAnsi="Times New Roman" w:cs="Times New Roman"/>
            <w:sz w:val="24"/>
            <w:szCs w:val="24"/>
          </w:rPr>
          <w:t>(King, 2014)</w:t>
        </w:r>
      </w:hyperlink>
      <w:r w:rsidR="00FA412C" w:rsidRPr="00D672AD">
        <w:rPr>
          <w:rFonts w:ascii="Times New Roman" w:hAnsi="Times New Roman" w:cs="Times New Roman"/>
          <w:sz w:val="24"/>
          <w:szCs w:val="24"/>
        </w:rPr>
        <w:t xml:space="preserve"> for contemporary responsible business practice? In a publication for the Centre for Enterprise, Markets </w:t>
      </w:r>
      <w:r w:rsidR="00CB0E94">
        <w:rPr>
          <w:rFonts w:ascii="Times New Roman" w:hAnsi="Times New Roman" w:cs="Times New Roman"/>
          <w:sz w:val="24"/>
          <w:szCs w:val="24"/>
        </w:rPr>
        <w:t>and</w:t>
      </w:r>
      <w:r w:rsidR="00FA412C" w:rsidRPr="00D672AD">
        <w:rPr>
          <w:rFonts w:ascii="Times New Roman" w:hAnsi="Times New Roman" w:cs="Times New Roman"/>
          <w:sz w:val="24"/>
          <w:szCs w:val="24"/>
        </w:rPr>
        <w:t xml:space="preserve"> Ethics, Richard Turnbull </w:t>
      </w:r>
      <w:hyperlink r:id="rId9">
        <w:r w:rsidR="00FA412C" w:rsidRPr="00D672AD">
          <w:rPr>
            <w:rFonts w:ascii="Times New Roman" w:hAnsi="Times New Roman" w:cs="Times New Roman"/>
            <w:sz w:val="24"/>
            <w:szCs w:val="24"/>
          </w:rPr>
          <w:t>(2014)</w:t>
        </w:r>
      </w:hyperlink>
      <w:r w:rsidR="00FA412C" w:rsidRPr="00D672AD">
        <w:rPr>
          <w:rFonts w:ascii="Times New Roman" w:hAnsi="Times New Roman" w:cs="Times New Roman"/>
          <w:sz w:val="24"/>
          <w:szCs w:val="24"/>
        </w:rPr>
        <w:t xml:space="preserve"> describes how Quaker culture and identity, more so than their religiosity, lies at the heart of the success of Quaker businesses. In contrast, Wagner-Tsukamoto </w:t>
      </w:r>
      <w:hyperlink r:id="rId10">
        <w:r w:rsidR="00FA412C" w:rsidRPr="00D672AD">
          <w:rPr>
            <w:rFonts w:ascii="Times New Roman" w:hAnsi="Times New Roman" w:cs="Times New Roman"/>
            <w:sz w:val="24"/>
            <w:szCs w:val="24"/>
          </w:rPr>
          <w:t>(2008)</w:t>
        </w:r>
      </w:hyperlink>
      <w:r w:rsidR="00FA412C" w:rsidRPr="00D672AD">
        <w:rPr>
          <w:rFonts w:ascii="Times New Roman" w:hAnsi="Times New Roman" w:cs="Times New Roman"/>
          <w:sz w:val="24"/>
          <w:szCs w:val="24"/>
        </w:rPr>
        <w:t xml:space="preserve"> describes the Quaker behavioural ethic as only partly successful, and in some respects </w:t>
      </w:r>
      <w:r w:rsidR="00836ED3" w:rsidRPr="00D672AD">
        <w:rPr>
          <w:rFonts w:ascii="Times New Roman" w:hAnsi="Times New Roman" w:cs="Times New Roman"/>
          <w:sz w:val="24"/>
          <w:szCs w:val="24"/>
        </w:rPr>
        <w:t xml:space="preserve">the behavioural ethic represented a failure as it took precedent over </w:t>
      </w:r>
      <w:r w:rsidR="00FA412C" w:rsidRPr="00D672AD">
        <w:rPr>
          <w:rFonts w:ascii="Times New Roman" w:hAnsi="Times New Roman" w:cs="Times New Roman"/>
          <w:sz w:val="24"/>
          <w:szCs w:val="24"/>
        </w:rPr>
        <w:t>institutional ethics</w:t>
      </w:r>
      <w:r w:rsidR="00F10598" w:rsidRPr="00D672AD">
        <w:rPr>
          <w:rFonts w:ascii="Times New Roman" w:hAnsi="Times New Roman" w:cs="Times New Roman"/>
          <w:sz w:val="24"/>
          <w:szCs w:val="24"/>
        </w:rPr>
        <w:t xml:space="preserve"> and economics. </w:t>
      </w:r>
      <w:r w:rsidR="005B2655" w:rsidRPr="00D672AD">
        <w:rPr>
          <w:rFonts w:ascii="Times New Roman" w:hAnsi="Times New Roman" w:cs="Times New Roman"/>
          <w:sz w:val="24"/>
          <w:szCs w:val="24"/>
        </w:rPr>
        <w:t xml:space="preserve">Kavanagh, </w:t>
      </w:r>
      <w:r w:rsidR="00F84FA5" w:rsidRPr="00D672AD">
        <w:rPr>
          <w:rFonts w:ascii="Times New Roman" w:hAnsi="Times New Roman" w:cs="Times New Roman"/>
          <w:sz w:val="24"/>
          <w:szCs w:val="24"/>
        </w:rPr>
        <w:t xml:space="preserve">Brigham, </w:t>
      </w:r>
      <w:r w:rsidR="005B2655" w:rsidRPr="00D672AD">
        <w:rPr>
          <w:rFonts w:ascii="Times New Roman" w:hAnsi="Times New Roman" w:cs="Times New Roman"/>
          <w:sz w:val="24"/>
          <w:szCs w:val="24"/>
        </w:rPr>
        <w:t>and B</w:t>
      </w:r>
      <w:r w:rsidR="00F84FA5" w:rsidRPr="00D672AD">
        <w:rPr>
          <w:rFonts w:ascii="Times New Roman" w:hAnsi="Times New Roman" w:cs="Times New Roman"/>
          <w:sz w:val="24"/>
          <w:szCs w:val="24"/>
        </w:rPr>
        <w:t>urton (2017) have argued that the demise of the Quaker business coincided with the start of ‘management’ as an academic discipline</w:t>
      </w:r>
      <w:r w:rsidR="00470CB9" w:rsidRPr="00D672AD">
        <w:rPr>
          <w:rFonts w:ascii="Times New Roman" w:hAnsi="Times New Roman" w:cs="Times New Roman"/>
          <w:sz w:val="24"/>
          <w:szCs w:val="24"/>
        </w:rPr>
        <w:t>. This was p</w:t>
      </w:r>
      <w:r w:rsidR="00F84FA5" w:rsidRPr="00D672AD">
        <w:rPr>
          <w:rFonts w:ascii="Times New Roman" w:hAnsi="Times New Roman" w:cs="Times New Roman"/>
          <w:sz w:val="24"/>
          <w:szCs w:val="24"/>
        </w:rPr>
        <w:t xml:space="preserve">recisely </w:t>
      </w:r>
      <w:r w:rsidR="00F10598" w:rsidRPr="00D672AD">
        <w:rPr>
          <w:rFonts w:ascii="Times New Roman" w:hAnsi="Times New Roman" w:cs="Times New Roman"/>
          <w:sz w:val="24"/>
          <w:szCs w:val="24"/>
        </w:rPr>
        <w:t xml:space="preserve">at </w:t>
      </w:r>
      <w:r w:rsidR="00F84FA5" w:rsidRPr="00D672AD">
        <w:rPr>
          <w:rFonts w:ascii="Times New Roman" w:hAnsi="Times New Roman" w:cs="Times New Roman"/>
          <w:sz w:val="24"/>
          <w:szCs w:val="24"/>
        </w:rPr>
        <w:t xml:space="preserve">the point when many of the Quaker businesses were incorporating, which we see as a decisive </w:t>
      </w:r>
      <w:r w:rsidR="00F10598" w:rsidRPr="00D672AD">
        <w:rPr>
          <w:rFonts w:ascii="Times New Roman" w:hAnsi="Times New Roman" w:cs="Times New Roman"/>
          <w:sz w:val="24"/>
          <w:szCs w:val="24"/>
        </w:rPr>
        <w:t>political</w:t>
      </w:r>
      <w:r w:rsidR="004F6914" w:rsidRPr="00D672AD">
        <w:rPr>
          <w:rFonts w:ascii="Times New Roman" w:hAnsi="Times New Roman" w:cs="Times New Roman"/>
          <w:sz w:val="24"/>
          <w:szCs w:val="24"/>
        </w:rPr>
        <w:t xml:space="preserve">-economic </w:t>
      </w:r>
      <w:r w:rsidR="00F84FA5" w:rsidRPr="00D672AD">
        <w:rPr>
          <w:rFonts w:ascii="Times New Roman" w:hAnsi="Times New Roman" w:cs="Times New Roman"/>
          <w:sz w:val="24"/>
          <w:szCs w:val="24"/>
        </w:rPr>
        <w:t>change that usher</w:t>
      </w:r>
      <w:r w:rsidR="00470CB9" w:rsidRPr="00D672AD">
        <w:rPr>
          <w:rFonts w:ascii="Times New Roman" w:hAnsi="Times New Roman" w:cs="Times New Roman"/>
          <w:sz w:val="24"/>
          <w:szCs w:val="24"/>
        </w:rPr>
        <w:t xml:space="preserve">ed </w:t>
      </w:r>
      <w:r w:rsidR="00F84FA5" w:rsidRPr="00D672AD">
        <w:rPr>
          <w:rFonts w:ascii="Times New Roman" w:hAnsi="Times New Roman" w:cs="Times New Roman"/>
          <w:sz w:val="24"/>
          <w:szCs w:val="24"/>
        </w:rPr>
        <w:t xml:space="preserve">in an era of </w:t>
      </w:r>
      <w:r w:rsidR="00FA647E" w:rsidRPr="00D672AD">
        <w:rPr>
          <w:rFonts w:ascii="Times New Roman" w:hAnsi="Times New Roman" w:cs="Times New Roman"/>
          <w:sz w:val="24"/>
          <w:szCs w:val="24"/>
        </w:rPr>
        <w:t xml:space="preserve">market-based </w:t>
      </w:r>
      <w:r w:rsidR="00F84FA5" w:rsidRPr="00D672AD">
        <w:rPr>
          <w:rFonts w:ascii="Times New Roman" w:hAnsi="Times New Roman" w:cs="Times New Roman"/>
          <w:sz w:val="24"/>
          <w:szCs w:val="24"/>
        </w:rPr>
        <w:t xml:space="preserve">capitalism based on limited liability and the shareholder economy. </w:t>
      </w:r>
      <w:r w:rsidR="00836ED3" w:rsidRPr="00D672AD">
        <w:rPr>
          <w:rFonts w:ascii="Times New Roman" w:hAnsi="Times New Roman" w:cs="Times New Roman"/>
          <w:sz w:val="24"/>
          <w:szCs w:val="24"/>
        </w:rPr>
        <w:t xml:space="preserve">Much of the scholarly body of work on the role of Quakers in business is situated within the tradition of management and organisation history research (see for example Child, 1964; King, 2014; Raistrick, 1950; Walvin, 1997). </w:t>
      </w:r>
      <w:r w:rsidR="00FA412C" w:rsidRPr="00D672AD">
        <w:rPr>
          <w:rFonts w:ascii="Times New Roman" w:hAnsi="Times New Roman" w:cs="Times New Roman"/>
          <w:sz w:val="24"/>
          <w:szCs w:val="24"/>
        </w:rPr>
        <w:t xml:space="preserve">Beyond these contributions, how the rise and subsequent decline of Quaker businesses can </w:t>
      </w:r>
      <w:r w:rsidR="00836ED3" w:rsidRPr="00D672AD">
        <w:rPr>
          <w:rFonts w:ascii="Times New Roman" w:hAnsi="Times New Roman" w:cs="Times New Roman"/>
          <w:sz w:val="24"/>
          <w:szCs w:val="24"/>
        </w:rPr>
        <w:t xml:space="preserve">contribute to, and </w:t>
      </w:r>
      <w:r w:rsidR="00FA412C" w:rsidRPr="00D672AD">
        <w:rPr>
          <w:rFonts w:ascii="Times New Roman" w:hAnsi="Times New Roman" w:cs="Times New Roman"/>
          <w:sz w:val="24"/>
          <w:szCs w:val="24"/>
        </w:rPr>
        <w:t>inform</w:t>
      </w:r>
      <w:r w:rsidR="00836ED3" w:rsidRPr="00D672AD">
        <w:rPr>
          <w:rFonts w:ascii="Times New Roman" w:hAnsi="Times New Roman" w:cs="Times New Roman"/>
          <w:sz w:val="24"/>
          <w:szCs w:val="24"/>
        </w:rPr>
        <w:t>,</w:t>
      </w:r>
      <w:r w:rsidR="00FA412C" w:rsidRPr="00D672AD">
        <w:rPr>
          <w:rFonts w:ascii="Times New Roman" w:hAnsi="Times New Roman" w:cs="Times New Roman"/>
          <w:sz w:val="24"/>
          <w:szCs w:val="24"/>
        </w:rPr>
        <w:t xml:space="preserve"> our c</w:t>
      </w:r>
      <w:r w:rsidR="00836ED3" w:rsidRPr="00D672AD">
        <w:rPr>
          <w:rFonts w:ascii="Times New Roman" w:hAnsi="Times New Roman" w:cs="Times New Roman"/>
          <w:sz w:val="24"/>
          <w:szCs w:val="24"/>
        </w:rPr>
        <w:t xml:space="preserve">ontemporary </w:t>
      </w:r>
      <w:r w:rsidR="00FA412C" w:rsidRPr="00D672AD">
        <w:rPr>
          <w:rFonts w:ascii="Times New Roman" w:hAnsi="Times New Roman" w:cs="Times New Roman"/>
          <w:sz w:val="24"/>
          <w:szCs w:val="24"/>
        </w:rPr>
        <w:t>understanding of responsible business</w:t>
      </w:r>
      <w:r w:rsidR="00836ED3" w:rsidRPr="00D672AD">
        <w:rPr>
          <w:rFonts w:ascii="Times New Roman" w:hAnsi="Times New Roman" w:cs="Times New Roman"/>
          <w:sz w:val="24"/>
          <w:szCs w:val="24"/>
        </w:rPr>
        <w:t xml:space="preserve"> </w:t>
      </w:r>
      <w:r w:rsidR="00FA412C" w:rsidRPr="00D672AD">
        <w:rPr>
          <w:rFonts w:ascii="Times New Roman" w:hAnsi="Times New Roman" w:cs="Times New Roman"/>
          <w:sz w:val="24"/>
          <w:szCs w:val="24"/>
        </w:rPr>
        <w:t>has been largely ignored</w:t>
      </w:r>
      <w:r w:rsidR="00836ED3" w:rsidRPr="00D672AD">
        <w:rPr>
          <w:rFonts w:ascii="Times New Roman" w:hAnsi="Times New Roman" w:cs="Times New Roman"/>
          <w:sz w:val="24"/>
          <w:szCs w:val="24"/>
        </w:rPr>
        <w:t xml:space="preserve">. </w:t>
      </w:r>
    </w:p>
    <w:p w14:paraId="282446A0" w14:textId="5255DBC5" w:rsidR="005754BF" w:rsidRPr="00D672AD" w:rsidRDefault="00FA412C" w:rsidP="00B90109">
      <w:pPr>
        <w:spacing w:line="240" w:lineRule="auto"/>
        <w:ind w:firstLine="720"/>
        <w:rPr>
          <w:rFonts w:ascii="Times New Roman" w:hAnsi="Times New Roman" w:cs="Times New Roman"/>
          <w:sz w:val="24"/>
          <w:szCs w:val="24"/>
        </w:rPr>
      </w:pPr>
      <w:r w:rsidRPr="00D672AD">
        <w:rPr>
          <w:rFonts w:ascii="Times New Roman" w:hAnsi="Times New Roman" w:cs="Times New Roman"/>
          <w:sz w:val="24"/>
          <w:szCs w:val="24"/>
        </w:rPr>
        <w:t xml:space="preserve">Quakers have a long tradition in the world of commerce and business. The history of the Quakers involvement in the chocolate industry has been well-documented </w:t>
      </w:r>
      <w:hyperlink r:id="rId11">
        <w:r w:rsidRPr="00D672AD">
          <w:rPr>
            <w:rFonts w:ascii="Times New Roman" w:hAnsi="Times New Roman" w:cs="Times New Roman"/>
            <w:sz w:val="24"/>
            <w:szCs w:val="24"/>
          </w:rPr>
          <w:t>(see for example Cadbury, 2010; George</w:t>
        </w:r>
        <w:r w:rsidR="00FA647E" w:rsidRPr="00D672AD">
          <w:rPr>
            <w:rFonts w:ascii="Times New Roman" w:hAnsi="Times New Roman" w:cs="Times New Roman"/>
            <w:sz w:val="24"/>
            <w:szCs w:val="24"/>
          </w:rPr>
          <w:t xml:space="preserve"> </w:t>
        </w:r>
        <w:r w:rsidR="00CB0E94">
          <w:rPr>
            <w:rFonts w:ascii="Times New Roman" w:hAnsi="Times New Roman" w:cs="Times New Roman"/>
            <w:sz w:val="24"/>
            <w:szCs w:val="24"/>
          </w:rPr>
          <w:t>and</w:t>
        </w:r>
        <w:r w:rsidR="00FA647E" w:rsidRPr="00D672AD">
          <w:rPr>
            <w:rFonts w:ascii="Times New Roman" w:hAnsi="Times New Roman" w:cs="Times New Roman"/>
            <w:sz w:val="24"/>
            <w:szCs w:val="24"/>
          </w:rPr>
          <w:t xml:space="preserve"> </w:t>
        </w:r>
        <w:r w:rsidRPr="00D672AD">
          <w:rPr>
            <w:rFonts w:ascii="Times New Roman" w:hAnsi="Times New Roman" w:cs="Times New Roman"/>
            <w:sz w:val="24"/>
            <w:szCs w:val="24"/>
          </w:rPr>
          <w:t xml:space="preserve">Owoyemi, 2012; Rowlinson </w:t>
        </w:r>
        <w:r w:rsidR="00CB0E94">
          <w:rPr>
            <w:rFonts w:ascii="Times New Roman" w:hAnsi="Times New Roman" w:cs="Times New Roman"/>
            <w:sz w:val="24"/>
            <w:szCs w:val="24"/>
          </w:rPr>
          <w:t>and</w:t>
        </w:r>
        <w:r w:rsidRPr="00D672AD">
          <w:rPr>
            <w:rFonts w:ascii="Times New Roman" w:hAnsi="Times New Roman" w:cs="Times New Roman"/>
            <w:sz w:val="24"/>
            <w:szCs w:val="24"/>
          </w:rPr>
          <w:t xml:space="preserve"> Hassard, 1993; Vernon, 2013)</w:t>
        </w:r>
      </w:hyperlink>
      <w:r w:rsidR="00522822" w:rsidRPr="00D672AD">
        <w:rPr>
          <w:rFonts w:ascii="Times New Roman" w:hAnsi="Times New Roman" w:cs="Times New Roman"/>
          <w:sz w:val="24"/>
          <w:szCs w:val="24"/>
        </w:rPr>
        <w:t>.</w:t>
      </w:r>
      <w:r w:rsidRPr="00D672AD">
        <w:rPr>
          <w:rFonts w:ascii="Times New Roman" w:hAnsi="Times New Roman" w:cs="Times New Roman"/>
          <w:sz w:val="24"/>
          <w:szCs w:val="24"/>
        </w:rPr>
        <w:t xml:space="preserve"> </w:t>
      </w:r>
      <w:r w:rsidR="00522822" w:rsidRPr="00D672AD">
        <w:rPr>
          <w:rFonts w:ascii="Times New Roman" w:hAnsi="Times New Roman" w:cs="Times New Roman"/>
          <w:sz w:val="24"/>
          <w:szCs w:val="24"/>
        </w:rPr>
        <w:t>H</w:t>
      </w:r>
      <w:r w:rsidRPr="00D672AD">
        <w:rPr>
          <w:rFonts w:ascii="Times New Roman" w:hAnsi="Times New Roman" w:cs="Times New Roman"/>
          <w:sz w:val="24"/>
          <w:szCs w:val="24"/>
        </w:rPr>
        <w:t xml:space="preserve">owever throughout the eighteenth to </w:t>
      </w:r>
      <w:r w:rsidR="00F84FA5" w:rsidRPr="00D672AD">
        <w:rPr>
          <w:rFonts w:ascii="Times New Roman" w:hAnsi="Times New Roman" w:cs="Times New Roman"/>
          <w:sz w:val="24"/>
          <w:szCs w:val="24"/>
        </w:rPr>
        <w:t>early-</w:t>
      </w:r>
      <w:r w:rsidRPr="00D672AD">
        <w:rPr>
          <w:rFonts w:ascii="Times New Roman" w:hAnsi="Times New Roman" w:cs="Times New Roman"/>
          <w:sz w:val="24"/>
          <w:szCs w:val="24"/>
        </w:rPr>
        <w:t xml:space="preserve">twentieth centuries Quakers were </w:t>
      </w:r>
      <w:r w:rsidR="00F84FA5" w:rsidRPr="00D672AD">
        <w:rPr>
          <w:rFonts w:ascii="Times New Roman" w:hAnsi="Times New Roman" w:cs="Times New Roman"/>
          <w:sz w:val="24"/>
          <w:szCs w:val="24"/>
        </w:rPr>
        <w:t xml:space="preserve">arguably </w:t>
      </w:r>
      <w:r w:rsidRPr="00D672AD">
        <w:rPr>
          <w:rFonts w:ascii="Times New Roman" w:hAnsi="Times New Roman" w:cs="Times New Roman"/>
          <w:sz w:val="24"/>
          <w:szCs w:val="24"/>
        </w:rPr>
        <w:t xml:space="preserve">instrumental in the history of industrial capitalism </w:t>
      </w:r>
      <w:hyperlink r:id="rId12">
        <w:r w:rsidRPr="00D672AD">
          <w:rPr>
            <w:rFonts w:ascii="Times New Roman" w:hAnsi="Times New Roman" w:cs="Times New Roman"/>
            <w:sz w:val="24"/>
            <w:szCs w:val="24"/>
          </w:rPr>
          <w:t>(King, 2014)</w:t>
        </w:r>
      </w:hyperlink>
      <w:r w:rsidRPr="00D672AD">
        <w:rPr>
          <w:rFonts w:ascii="Times New Roman" w:hAnsi="Times New Roman" w:cs="Times New Roman"/>
          <w:sz w:val="24"/>
          <w:szCs w:val="24"/>
        </w:rPr>
        <w:t xml:space="preserve">. For instance, in banking and finance, contemporary high-street names such as Barclays Bank can be traced back to an operation set up by Quaker John Freame in 1690, and Lloyds Bank began as a partnership between Quaker Samuel Lloyd and John Taylor in Birmingham in 1765. In manufacturing, Joseph Pease was prominent in the development of the Stockton and Darlington Railway Company. Turnbull </w:t>
      </w:r>
      <w:hyperlink r:id="rId13">
        <w:r w:rsidRPr="00D672AD">
          <w:rPr>
            <w:rFonts w:ascii="Times New Roman" w:hAnsi="Times New Roman" w:cs="Times New Roman"/>
            <w:sz w:val="24"/>
            <w:szCs w:val="24"/>
          </w:rPr>
          <w:t>(2014)</w:t>
        </w:r>
      </w:hyperlink>
      <w:r w:rsidRPr="00D672AD">
        <w:rPr>
          <w:rFonts w:ascii="Times New Roman" w:hAnsi="Times New Roman" w:cs="Times New Roman"/>
          <w:sz w:val="24"/>
          <w:szCs w:val="24"/>
        </w:rPr>
        <w:t xml:space="preserve"> notes that the Quaker-owned furnaces at Coalbrookdale became no less than “</w:t>
      </w:r>
      <w:r w:rsidR="00DE7C7C">
        <w:rPr>
          <w:rFonts w:ascii="Times New Roman" w:hAnsi="Times New Roman" w:cs="Times New Roman"/>
          <w:sz w:val="24"/>
          <w:szCs w:val="24"/>
        </w:rPr>
        <w:t>t</w:t>
      </w:r>
      <w:r w:rsidRPr="00D672AD">
        <w:rPr>
          <w:rFonts w:ascii="Times New Roman" w:hAnsi="Times New Roman" w:cs="Times New Roman"/>
          <w:sz w:val="24"/>
          <w:szCs w:val="24"/>
        </w:rPr>
        <w:t>he laboratory for the industrial revolution”</w:t>
      </w:r>
      <w:r w:rsidR="00CB0E94">
        <w:rPr>
          <w:rFonts w:ascii="Times New Roman" w:hAnsi="Times New Roman" w:cs="Times New Roman"/>
          <w:sz w:val="24"/>
          <w:szCs w:val="24"/>
        </w:rPr>
        <w:t xml:space="preserve"> (p. 8)</w:t>
      </w:r>
      <w:r w:rsidRPr="00D672AD">
        <w:rPr>
          <w:rFonts w:ascii="Times New Roman" w:hAnsi="Times New Roman" w:cs="Times New Roman"/>
          <w:sz w:val="24"/>
          <w:szCs w:val="24"/>
        </w:rPr>
        <w:t xml:space="preserve">. The sheer extent of Quaker involvement in </w:t>
      </w:r>
      <w:r w:rsidR="00CF4DDD" w:rsidRPr="00D672AD">
        <w:rPr>
          <w:rFonts w:ascii="Times New Roman" w:hAnsi="Times New Roman" w:cs="Times New Roman"/>
          <w:sz w:val="24"/>
          <w:szCs w:val="24"/>
        </w:rPr>
        <w:t xml:space="preserve">early </w:t>
      </w:r>
      <w:r w:rsidRPr="00D672AD">
        <w:rPr>
          <w:rFonts w:ascii="Times New Roman" w:hAnsi="Times New Roman" w:cs="Times New Roman"/>
          <w:sz w:val="24"/>
          <w:szCs w:val="24"/>
        </w:rPr>
        <w:t>industry and commerce is quite astounding: iron, chocolate, banking, life assurance, biscuits, shoes, pharmacy, soap, chemicals, railways, canals, agricultural equipment, to name but a few. Another major contribution of Quaker businesses was a more ethical approach, grounded in religiosity, to business in general. Early Quaker businesses deemed the wellbeing of their employees and the society in which they operate</w:t>
      </w:r>
      <w:r w:rsidR="00DE7C7C">
        <w:rPr>
          <w:rFonts w:ascii="Times New Roman" w:hAnsi="Times New Roman" w:cs="Times New Roman"/>
          <w:sz w:val="24"/>
          <w:szCs w:val="24"/>
        </w:rPr>
        <w:t>d</w:t>
      </w:r>
      <w:r w:rsidRPr="00D672AD">
        <w:rPr>
          <w:rFonts w:ascii="Times New Roman" w:hAnsi="Times New Roman" w:cs="Times New Roman"/>
          <w:sz w:val="24"/>
          <w:szCs w:val="24"/>
        </w:rPr>
        <w:t xml:space="preserve"> as essential to the success of the business </w:t>
      </w:r>
      <w:hyperlink r:id="rId14">
        <w:r w:rsidRPr="00D672AD">
          <w:rPr>
            <w:rFonts w:ascii="Times New Roman" w:hAnsi="Times New Roman" w:cs="Times New Roman"/>
            <w:sz w:val="24"/>
            <w:szCs w:val="24"/>
          </w:rPr>
          <w:t xml:space="preserve">(Mendibil, </w:t>
        </w:r>
        <w:r w:rsidR="00FA647E" w:rsidRPr="007465AF">
          <w:rPr>
            <w:rFonts w:ascii="Times New Roman" w:hAnsi="Times New Roman" w:cs="Times New Roman"/>
            <w:i/>
            <w:sz w:val="24"/>
            <w:szCs w:val="24"/>
          </w:rPr>
          <w:t>et al</w:t>
        </w:r>
        <w:r w:rsidR="00FA647E" w:rsidRPr="00D672AD">
          <w:rPr>
            <w:rFonts w:ascii="Times New Roman" w:hAnsi="Times New Roman" w:cs="Times New Roman"/>
            <w:sz w:val="24"/>
            <w:szCs w:val="24"/>
          </w:rPr>
          <w:t xml:space="preserve">., </w:t>
        </w:r>
        <w:r w:rsidRPr="00D672AD">
          <w:rPr>
            <w:rFonts w:ascii="Times New Roman" w:hAnsi="Times New Roman" w:cs="Times New Roman"/>
            <w:sz w:val="24"/>
            <w:szCs w:val="24"/>
          </w:rPr>
          <w:t>2007)</w:t>
        </w:r>
      </w:hyperlink>
      <w:r w:rsidRPr="00D672AD">
        <w:rPr>
          <w:rFonts w:ascii="Times New Roman" w:hAnsi="Times New Roman" w:cs="Times New Roman"/>
          <w:sz w:val="24"/>
          <w:szCs w:val="24"/>
        </w:rPr>
        <w:t>. However as we have seen these businesses eventually succumbed to market pressures with social and ethical issues being relegated in favo</w:t>
      </w:r>
      <w:r w:rsidR="00506CC1" w:rsidRPr="00D672AD">
        <w:rPr>
          <w:rFonts w:ascii="Times New Roman" w:hAnsi="Times New Roman" w:cs="Times New Roman"/>
          <w:sz w:val="24"/>
          <w:szCs w:val="24"/>
        </w:rPr>
        <w:t>u</w:t>
      </w:r>
      <w:r w:rsidRPr="00D672AD">
        <w:rPr>
          <w:rFonts w:ascii="Times New Roman" w:hAnsi="Times New Roman" w:cs="Times New Roman"/>
          <w:sz w:val="24"/>
          <w:szCs w:val="24"/>
        </w:rPr>
        <w:t xml:space="preserve">r of profit and growth </w:t>
      </w:r>
      <w:hyperlink r:id="rId15">
        <w:r w:rsidRPr="00D672AD">
          <w:rPr>
            <w:rFonts w:ascii="Times New Roman" w:hAnsi="Times New Roman" w:cs="Times New Roman"/>
            <w:sz w:val="24"/>
            <w:szCs w:val="24"/>
          </w:rPr>
          <w:t>(Doane, 2005)</w:t>
        </w:r>
      </w:hyperlink>
      <w:r w:rsidRPr="00D672AD">
        <w:rPr>
          <w:rFonts w:ascii="Times New Roman" w:hAnsi="Times New Roman" w:cs="Times New Roman"/>
          <w:sz w:val="24"/>
          <w:szCs w:val="24"/>
        </w:rPr>
        <w:t xml:space="preserve">. </w:t>
      </w:r>
    </w:p>
    <w:p w14:paraId="736125AB" w14:textId="5E8520D0" w:rsidR="005754BF" w:rsidRPr="00D672AD" w:rsidRDefault="00B04897"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ab/>
      </w:r>
      <w:r w:rsidR="00FA412C" w:rsidRPr="00D672AD">
        <w:rPr>
          <w:rFonts w:ascii="Times New Roman" w:hAnsi="Times New Roman" w:cs="Times New Roman"/>
          <w:sz w:val="24"/>
          <w:szCs w:val="24"/>
        </w:rPr>
        <w:t xml:space="preserve">The picture we can draw is fascinating but also complex. Not all Quakers established businesses, and not all succeeded. With Quakers representing only a small minority of the UK population (Wrigley </w:t>
      </w:r>
      <w:r w:rsidR="00CB0E94">
        <w:rPr>
          <w:rFonts w:ascii="Times New Roman" w:hAnsi="Times New Roman" w:cs="Times New Roman"/>
          <w:sz w:val="24"/>
          <w:szCs w:val="24"/>
        </w:rPr>
        <w:t>and</w:t>
      </w:r>
      <w:r w:rsidR="00FA412C" w:rsidRPr="00D672AD">
        <w:rPr>
          <w:rFonts w:ascii="Times New Roman" w:hAnsi="Times New Roman" w:cs="Times New Roman"/>
          <w:sz w:val="24"/>
          <w:szCs w:val="24"/>
        </w:rPr>
        <w:t xml:space="preserve"> Schofield, 1989</w:t>
      </w:r>
      <w:r w:rsidR="00D672AD">
        <w:rPr>
          <w:rFonts w:ascii="Times New Roman" w:hAnsi="Times New Roman" w:cs="Times New Roman"/>
          <w:sz w:val="24"/>
          <w:szCs w:val="24"/>
        </w:rPr>
        <w:t xml:space="preserve">, pp. </w:t>
      </w:r>
      <w:r w:rsidR="00FA412C" w:rsidRPr="00D672AD">
        <w:rPr>
          <w:rFonts w:ascii="Times New Roman" w:hAnsi="Times New Roman" w:cs="Times New Roman"/>
          <w:sz w:val="24"/>
          <w:szCs w:val="24"/>
        </w:rPr>
        <w:t>92</w:t>
      </w:r>
      <w:r w:rsidR="00D672AD">
        <w:rPr>
          <w:rFonts w:ascii="Times New Roman" w:hAnsi="Times New Roman" w:cs="Times New Roman"/>
          <w:sz w:val="24"/>
          <w:szCs w:val="24"/>
        </w:rPr>
        <w:t>-9</w:t>
      </w:r>
      <w:r w:rsidR="00FA412C" w:rsidRPr="00D672AD">
        <w:rPr>
          <w:rFonts w:ascii="Times New Roman" w:hAnsi="Times New Roman" w:cs="Times New Roman"/>
          <w:sz w:val="24"/>
          <w:szCs w:val="24"/>
        </w:rPr>
        <w:t xml:space="preserve">5), there remains something fascinating about the disproportionate presence of Quakers </w:t>
      </w:r>
      <w:r w:rsidR="00FA647E" w:rsidRPr="00D672AD">
        <w:rPr>
          <w:rFonts w:ascii="Times New Roman" w:hAnsi="Times New Roman" w:cs="Times New Roman"/>
          <w:sz w:val="24"/>
          <w:szCs w:val="24"/>
        </w:rPr>
        <w:t>i</w:t>
      </w:r>
      <w:r w:rsidR="00FA412C" w:rsidRPr="00D672AD">
        <w:rPr>
          <w:rFonts w:ascii="Times New Roman" w:hAnsi="Times New Roman" w:cs="Times New Roman"/>
          <w:sz w:val="24"/>
          <w:szCs w:val="24"/>
        </w:rPr>
        <w:t xml:space="preserve">n business during the industrial revolution and Victorian England. However, despite their success over a long-period, the dominance of Quaker businesses waned. The reasons for this </w:t>
      </w:r>
      <w:r w:rsidR="00FA647E" w:rsidRPr="00D672AD">
        <w:rPr>
          <w:rFonts w:ascii="Times New Roman" w:hAnsi="Times New Roman" w:cs="Times New Roman"/>
          <w:sz w:val="24"/>
          <w:szCs w:val="24"/>
        </w:rPr>
        <w:t xml:space="preserve">are </w:t>
      </w:r>
      <w:r w:rsidR="00FA412C" w:rsidRPr="00D672AD">
        <w:rPr>
          <w:rFonts w:ascii="Times New Roman" w:hAnsi="Times New Roman" w:cs="Times New Roman"/>
          <w:sz w:val="24"/>
          <w:szCs w:val="24"/>
        </w:rPr>
        <w:t>many and varied, both exogenous</w:t>
      </w:r>
      <w:r w:rsidR="00F84FA5" w:rsidRPr="00D672AD">
        <w:rPr>
          <w:rFonts w:ascii="Times New Roman" w:hAnsi="Times New Roman" w:cs="Times New Roman"/>
          <w:sz w:val="24"/>
          <w:szCs w:val="24"/>
        </w:rPr>
        <w:t xml:space="preserve"> </w:t>
      </w:r>
      <w:r w:rsidR="00FA412C" w:rsidRPr="00D672AD">
        <w:rPr>
          <w:rFonts w:ascii="Times New Roman" w:hAnsi="Times New Roman" w:cs="Times New Roman"/>
          <w:sz w:val="24"/>
          <w:szCs w:val="24"/>
        </w:rPr>
        <w:t xml:space="preserve">and endogenously determined. For instance, King (2014) and Walvin (1997) have highlighted the declining membership of the Religious Society of Friends (Quakers) </w:t>
      </w:r>
      <w:r w:rsidR="00FA412C" w:rsidRPr="00D672AD">
        <w:rPr>
          <w:rFonts w:ascii="Times New Roman" w:hAnsi="Times New Roman" w:cs="Times New Roman"/>
          <w:sz w:val="24"/>
          <w:szCs w:val="24"/>
        </w:rPr>
        <w:lastRenderedPageBreak/>
        <w:t>throughout the nineteenth and twentieth centuries, and have hinted at the changing nature of corporate law and declining importance of Quaker networks.</w:t>
      </w:r>
      <w:r w:rsidR="00D672AD">
        <w:rPr>
          <w:rFonts w:ascii="Times New Roman" w:hAnsi="Times New Roman" w:cs="Times New Roman"/>
          <w:sz w:val="24"/>
          <w:szCs w:val="24"/>
        </w:rPr>
        <w:t xml:space="preserve"> </w:t>
      </w:r>
    </w:p>
    <w:p w14:paraId="1E6FCF37" w14:textId="19092279" w:rsidR="005754BF" w:rsidRPr="00D672AD" w:rsidRDefault="00B04897"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ab/>
      </w:r>
      <w:r w:rsidR="00FA412C" w:rsidRPr="00D672AD">
        <w:rPr>
          <w:rFonts w:ascii="Times New Roman" w:hAnsi="Times New Roman" w:cs="Times New Roman"/>
          <w:sz w:val="24"/>
          <w:szCs w:val="24"/>
        </w:rPr>
        <w:t xml:space="preserve">In this </w:t>
      </w:r>
      <w:r w:rsidR="00F84FA5" w:rsidRPr="00D672AD">
        <w:rPr>
          <w:rFonts w:ascii="Times New Roman" w:hAnsi="Times New Roman" w:cs="Times New Roman"/>
          <w:sz w:val="24"/>
          <w:szCs w:val="24"/>
        </w:rPr>
        <w:t xml:space="preserve">chapter, </w:t>
      </w:r>
      <w:r w:rsidR="00FA647E" w:rsidRPr="00D672AD">
        <w:rPr>
          <w:rFonts w:ascii="Times New Roman" w:hAnsi="Times New Roman" w:cs="Times New Roman"/>
          <w:sz w:val="24"/>
          <w:szCs w:val="24"/>
        </w:rPr>
        <w:t xml:space="preserve">we develop these ideas and </w:t>
      </w:r>
      <w:r w:rsidR="00FA412C" w:rsidRPr="00D672AD">
        <w:rPr>
          <w:rFonts w:ascii="Times New Roman" w:hAnsi="Times New Roman" w:cs="Times New Roman"/>
          <w:sz w:val="24"/>
          <w:szCs w:val="24"/>
        </w:rPr>
        <w:t>examin</w:t>
      </w:r>
      <w:r w:rsidR="00FA647E" w:rsidRPr="00D672AD">
        <w:rPr>
          <w:rFonts w:ascii="Times New Roman" w:hAnsi="Times New Roman" w:cs="Times New Roman"/>
          <w:sz w:val="24"/>
          <w:szCs w:val="24"/>
        </w:rPr>
        <w:t xml:space="preserve">e </w:t>
      </w:r>
      <w:r w:rsidR="00FA412C" w:rsidRPr="00D672AD">
        <w:rPr>
          <w:rFonts w:ascii="Times New Roman" w:hAnsi="Times New Roman" w:cs="Times New Roman"/>
          <w:sz w:val="24"/>
          <w:szCs w:val="24"/>
        </w:rPr>
        <w:t>the decline of Quaker businesses</w:t>
      </w:r>
      <w:r w:rsidR="00FA647E" w:rsidRPr="00D672AD">
        <w:rPr>
          <w:rFonts w:ascii="Times New Roman" w:hAnsi="Times New Roman" w:cs="Times New Roman"/>
          <w:sz w:val="24"/>
          <w:szCs w:val="24"/>
        </w:rPr>
        <w:t xml:space="preserve"> to a</w:t>
      </w:r>
      <w:r w:rsidR="00FA412C" w:rsidRPr="00D672AD">
        <w:rPr>
          <w:rFonts w:ascii="Times New Roman" w:hAnsi="Times New Roman" w:cs="Times New Roman"/>
          <w:sz w:val="24"/>
          <w:szCs w:val="24"/>
        </w:rPr>
        <w:t>rgue that exogenous shocks associated with corporate law</w:t>
      </w:r>
      <w:r w:rsidR="00FA647E" w:rsidRPr="00D672AD">
        <w:rPr>
          <w:rFonts w:ascii="Times New Roman" w:hAnsi="Times New Roman" w:cs="Times New Roman"/>
          <w:sz w:val="24"/>
          <w:szCs w:val="24"/>
        </w:rPr>
        <w:t xml:space="preserve"> </w:t>
      </w:r>
      <w:r w:rsidR="00FA412C" w:rsidRPr="00D672AD">
        <w:rPr>
          <w:rFonts w:ascii="Times New Roman" w:hAnsi="Times New Roman" w:cs="Times New Roman"/>
          <w:sz w:val="24"/>
          <w:szCs w:val="24"/>
        </w:rPr>
        <w:t xml:space="preserve">and business model design in the mid-nineteenth century, coupled with the declining importance of Quaker business networks, can be identified as key </w:t>
      </w:r>
      <w:r w:rsidR="00FA647E" w:rsidRPr="00D672AD">
        <w:rPr>
          <w:rFonts w:ascii="Times New Roman" w:hAnsi="Times New Roman" w:cs="Times New Roman"/>
          <w:sz w:val="24"/>
          <w:szCs w:val="24"/>
        </w:rPr>
        <w:t xml:space="preserve">characteristics </w:t>
      </w:r>
      <w:r w:rsidR="00FA412C" w:rsidRPr="00D672AD">
        <w:rPr>
          <w:rFonts w:ascii="Times New Roman" w:hAnsi="Times New Roman" w:cs="Times New Roman"/>
          <w:sz w:val="24"/>
          <w:szCs w:val="24"/>
        </w:rPr>
        <w:t xml:space="preserve">that accelerated the decline of the Quaker business. We make the </w:t>
      </w:r>
      <w:r w:rsidR="00470CB9" w:rsidRPr="00D672AD">
        <w:rPr>
          <w:rFonts w:ascii="Times New Roman" w:hAnsi="Times New Roman" w:cs="Times New Roman"/>
          <w:sz w:val="24"/>
          <w:szCs w:val="24"/>
        </w:rPr>
        <w:t xml:space="preserve">argument, however, that business model design and contemporary networks </w:t>
      </w:r>
      <w:r w:rsidR="00FA412C" w:rsidRPr="00D672AD">
        <w:rPr>
          <w:rFonts w:ascii="Times New Roman" w:hAnsi="Times New Roman" w:cs="Times New Roman"/>
          <w:sz w:val="24"/>
          <w:szCs w:val="24"/>
        </w:rPr>
        <w:t>that</w:t>
      </w:r>
      <w:r w:rsidR="00470CB9" w:rsidRPr="00D672AD">
        <w:rPr>
          <w:rFonts w:ascii="Times New Roman" w:hAnsi="Times New Roman" w:cs="Times New Roman"/>
          <w:sz w:val="24"/>
          <w:szCs w:val="24"/>
        </w:rPr>
        <w:t xml:space="preserve"> share similarities to historic Quaker practice </w:t>
      </w:r>
      <w:r w:rsidR="00FA647E" w:rsidRPr="00D672AD">
        <w:rPr>
          <w:rFonts w:ascii="Times New Roman" w:hAnsi="Times New Roman" w:cs="Times New Roman"/>
          <w:sz w:val="24"/>
          <w:szCs w:val="24"/>
        </w:rPr>
        <w:t xml:space="preserve">still matter </w:t>
      </w:r>
      <w:r w:rsidR="00FA412C" w:rsidRPr="00D672AD">
        <w:rPr>
          <w:rFonts w:ascii="Times New Roman" w:hAnsi="Times New Roman" w:cs="Times New Roman"/>
          <w:sz w:val="24"/>
          <w:szCs w:val="24"/>
        </w:rPr>
        <w:t>in sustaining a responsible values-led business. The first section of this paper addresses the key characteristics of the rise and success of Quaker businesses. We then turn to the reasons why Quaker businesses began to wane, and focus on the introduction of the shareholder company and the break-u</w:t>
      </w:r>
      <w:r w:rsidR="00F84FA5" w:rsidRPr="00D672AD">
        <w:rPr>
          <w:rFonts w:ascii="Times New Roman" w:hAnsi="Times New Roman" w:cs="Times New Roman"/>
          <w:sz w:val="24"/>
          <w:szCs w:val="24"/>
        </w:rPr>
        <w:t>p</w:t>
      </w:r>
      <w:r w:rsidR="00FA412C" w:rsidRPr="00D672AD">
        <w:rPr>
          <w:rFonts w:ascii="Times New Roman" w:hAnsi="Times New Roman" w:cs="Times New Roman"/>
          <w:sz w:val="24"/>
          <w:szCs w:val="24"/>
        </w:rPr>
        <w:t xml:space="preserve"> of Quaker networks as key determinants. </w:t>
      </w:r>
      <w:r w:rsidR="00DE7C7C">
        <w:rPr>
          <w:rFonts w:ascii="Times New Roman" w:hAnsi="Times New Roman" w:cs="Times New Roman"/>
          <w:sz w:val="24"/>
          <w:szCs w:val="24"/>
        </w:rPr>
        <w:t xml:space="preserve">Next we examine </w:t>
      </w:r>
      <w:r w:rsidR="00FA412C" w:rsidRPr="00D672AD">
        <w:rPr>
          <w:rFonts w:ascii="Times New Roman" w:hAnsi="Times New Roman" w:cs="Times New Roman"/>
          <w:sz w:val="24"/>
          <w:szCs w:val="24"/>
        </w:rPr>
        <w:t xml:space="preserve">more contemporary </w:t>
      </w:r>
      <w:r w:rsidR="00FA647E" w:rsidRPr="00D672AD">
        <w:rPr>
          <w:rFonts w:ascii="Times New Roman" w:hAnsi="Times New Roman" w:cs="Times New Roman"/>
          <w:sz w:val="24"/>
          <w:szCs w:val="24"/>
        </w:rPr>
        <w:t xml:space="preserve">and secular </w:t>
      </w:r>
      <w:r w:rsidR="00FA412C" w:rsidRPr="00D672AD">
        <w:rPr>
          <w:rFonts w:ascii="Times New Roman" w:hAnsi="Times New Roman" w:cs="Times New Roman"/>
          <w:sz w:val="24"/>
          <w:szCs w:val="24"/>
        </w:rPr>
        <w:t xml:space="preserve">models of business that seek to re-introduce </w:t>
      </w:r>
      <w:r w:rsidR="00F84FA5" w:rsidRPr="00D672AD">
        <w:rPr>
          <w:rFonts w:ascii="Times New Roman" w:hAnsi="Times New Roman" w:cs="Times New Roman"/>
          <w:sz w:val="24"/>
          <w:szCs w:val="24"/>
        </w:rPr>
        <w:t xml:space="preserve">similar </w:t>
      </w:r>
      <w:r w:rsidR="00FA412C" w:rsidRPr="00D672AD">
        <w:rPr>
          <w:rFonts w:ascii="Times New Roman" w:hAnsi="Times New Roman" w:cs="Times New Roman"/>
          <w:sz w:val="24"/>
          <w:szCs w:val="24"/>
        </w:rPr>
        <w:t>principles of ethics, responsibility</w:t>
      </w:r>
      <w:r w:rsidR="00DE7C7C">
        <w:rPr>
          <w:rFonts w:ascii="Times New Roman" w:hAnsi="Times New Roman" w:cs="Times New Roman"/>
          <w:sz w:val="24"/>
          <w:szCs w:val="24"/>
        </w:rPr>
        <w:t>,</w:t>
      </w:r>
      <w:r w:rsidR="00FA412C" w:rsidRPr="00D672AD">
        <w:rPr>
          <w:rFonts w:ascii="Times New Roman" w:hAnsi="Times New Roman" w:cs="Times New Roman"/>
          <w:sz w:val="24"/>
          <w:szCs w:val="24"/>
        </w:rPr>
        <w:t xml:space="preserve"> and sustainability and ask whether parallels can be drawn between the Quaker businesses of the past and current practice. Finally we discuss the lessons that may be learnt from the decline of Quaker businesses for responsible business models of the future. </w:t>
      </w:r>
    </w:p>
    <w:p w14:paraId="426D3072" w14:textId="77777777" w:rsidR="005754BF" w:rsidRPr="00D672AD" w:rsidRDefault="005754BF" w:rsidP="00B90109">
      <w:pPr>
        <w:spacing w:line="240" w:lineRule="auto"/>
        <w:rPr>
          <w:rFonts w:ascii="Times New Roman" w:hAnsi="Times New Roman" w:cs="Times New Roman"/>
          <w:sz w:val="24"/>
          <w:szCs w:val="24"/>
        </w:rPr>
      </w:pPr>
    </w:p>
    <w:p w14:paraId="71E8597B" w14:textId="539F26A3" w:rsidR="005754BF" w:rsidRPr="00D672AD" w:rsidRDefault="00FA412C" w:rsidP="00B90109">
      <w:pPr>
        <w:spacing w:line="240" w:lineRule="auto"/>
        <w:jc w:val="center"/>
        <w:rPr>
          <w:rFonts w:ascii="Times New Roman" w:hAnsi="Times New Roman" w:cs="Times New Roman"/>
          <w:b/>
          <w:sz w:val="24"/>
          <w:szCs w:val="24"/>
        </w:rPr>
      </w:pPr>
      <w:r w:rsidRPr="00D672AD">
        <w:rPr>
          <w:rFonts w:ascii="Times New Roman" w:hAnsi="Times New Roman" w:cs="Times New Roman"/>
          <w:b/>
          <w:sz w:val="24"/>
          <w:szCs w:val="24"/>
        </w:rPr>
        <w:t>T</w:t>
      </w:r>
      <w:r w:rsidR="00B90109">
        <w:rPr>
          <w:rFonts w:ascii="Times New Roman" w:hAnsi="Times New Roman" w:cs="Times New Roman"/>
          <w:b/>
          <w:sz w:val="24"/>
          <w:szCs w:val="24"/>
        </w:rPr>
        <w:t>he Rise and Fall of the Quaker Business Enterprise</w:t>
      </w:r>
    </w:p>
    <w:p w14:paraId="4808A42F" w14:textId="30880842" w:rsidR="00470CB9" w:rsidRPr="00D672AD" w:rsidRDefault="00205A95" w:rsidP="00B90109">
      <w:pPr>
        <w:spacing w:line="240" w:lineRule="auto"/>
        <w:rPr>
          <w:rFonts w:ascii="Times New Roman" w:hAnsi="Times New Roman" w:cs="Times New Roman"/>
          <w:b/>
          <w:sz w:val="24"/>
          <w:szCs w:val="24"/>
        </w:rPr>
      </w:pPr>
      <w:r w:rsidRPr="00D672AD">
        <w:rPr>
          <w:rFonts w:ascii="Times New Roman" w:hAnsi="Times New Roman" w:cs="Times New Roman"/>
          <w:sz w:val="24"/>
          <w:szCs w:val="24"/>
        </w:rPr>
        <w:tab/>
      </w:r>
      <w:r w:rsidR="00470CB9" w:rsidRPr="00D672AD">
        <w:rPr>
          <w:rFonts w:ascii="Times New Roman" w:hAnsi="Times New Roman" w:cs="Times New Roman"/>
          <w:sz w:val="24"/>
          <w:szCs w:val="24"/>
        </w:rPr>
        <w:t>In this section, we examine the contribution of religiosity and the role of families and the extended Quaker network t</w:t>
      </w:r>
      <w:r w:rsidR="003F0243" w:rsidRPr="00D672AD">
        <w:rPr>
          <w:rFonts w:ascii="Times New Roman" w:hAnsi="Times New Roman" w:cs="Times New Roman"/>
          <w:sz w:val="24"/>
          <w:szCs w:val="24"/>
        </w:rPr>
        <w:t>o the success, or ‘rise</w:t>
      </w:r>
      <w:r w:rsidR="00C112D5">
        <w:rPr>
          <w:rFonts w:ascii="Times New Roman" w:hAnsi="Times New Roman" w:cs="Times New Roman"/>
          <w:sz w:val="24"/>
          <w:szCs w:val="24"/>
        </w:rPr>
        <w:t>,</w:t>
      </w:r>
      <w:r w:rsidR="003F0243" w:rsidRPr="00D672AD">
        <w:rPr>
          <w:rFonts w:ascii="Times New Roman" w:hAnsi="Times New Roman" w:cs="Times New Roman"/>
          <w:sz w:val="24"/>
          <w:szCs w:val="24"/>
        </w:rPr>
        <w:t>’ of Quaker businesses. We then chart how the decline of many Quaker business</w:t>
      </w:r>
      <w:r w:rsidR="00C112D5">
        <w:rPr>
          <w:rFonts w:ascii="Times New Roman" w:hAnsi="Times New Roman" w:cs="Times New Roman"/>
          <w:sz w:val="24"/>
          <w:szCs w:val="24"/>
        </w:rPr>
        <w:t>es</w:t>
      </w:r>
      <w:r w:rsidR="003F0243" w:rsidRPr="00D672AD">
        <w:rPr>
          <w:rFonts w:ascii="Times New Roman" w:hAnsi="Times New Roman" w:cs="Times New Roman"/>
          <w:sz w:val="24"/>
          <w:szCs w:val="24"/>
        </w:rPr>
        <w:t xml:space="preserve"> coincided with the introduction of changes in corporate law that marked the </w:t>
      </w:r>
      <w:r w:rsidR="0081112B" w:rsidRPr="00D672AD">
        <w:rPr>
          <w:rFonts w:ascii="Times New Roman" w:hAnsi="Times New Roman" w:cs="Times New Roman"/>
          <w:sz w:val="24"/>
          <w:szCs w:val="24"/>
        </w:rPr>
        <w:t xml:space="preserve">globalising </w:t>
      </w:r>
      <w:r w:rsidR="003F0243" w:rsidRPr="00D672AD">
        <w:rPr>
          <w:rFonts w:ascii="Times New Roman" w:hAnsi="Times New Roman" w:cs="Times New Roman"/>
          <w:sz w:val="24"/>
          <w:szCs w:val="24"/>
        </w:rPr>
        <w:t>business and commercial landscape in the mid-nineteenth century.</w:t>
      </w:r>
      <w:r w:rsidR="00D672AD">
        <w:rPr>
          <w:rFonts w:ascii="Times New Roman" w:hAnsi="Times New Roman" w:cs="Times New Roman"/>
          <w:sz w:val="24"/>
          <w:szCs w:val="24"/>
        </w:rPr>
        <w:t xml:space="preserve"> </w:t>
      </w:r>
    </w:p>
    <w:p w14:paraId="33FFFFA2" w14:textId="77777777" w:rsidR="0081112B" w:rsidRPr="00D672AD" w:rsidRDefault="0081112B" w:rsidP="00B90109">
      <w:pPr>
        <w:spacing w:line="240" w:lineRule="auto"/>
        <w:rPr>
          <w:rFonts w:ascii="Times New Roman" w:hAnsi="Times New Roman" w:cs="Times New Roman"/>
          <w:b/>
          <w:sz w:val="24"/>
          <w:szCs w:val="24"/>
        </w:rPr>
      </w:pPr>
    </w:p>
    <w:p w14:paraId="29F7AA0D" w14:textId="5EFABF0C" w:rsidR="00470CB9" w:rsidRPr="00D672AD" w:rsidRDefault="00470CB9" w:rsidP="00B90109">
      <w:pPr>
        <w:spacing w:line="240" w:lineRule="auto"/>
        <w:rPr>
          <w:rFonts w:ascii="Times New Roman" w:hAnsi="Times New Roman" w:cs="Times New Roman"/>
          <w:b/>
          <w:sz w:val="24"/>
          <w:szCs w:val="24"/>
        </w:rPr>
      </w:pPr>
      <w:r w:rsidRPr="00D672AD">
        <w:rPr>
          <w:rFonts w:ascii="Times New Roman" w:hAnsi="Times New Roman" w:cs="Times New Roman"/>
          <w:b/>
          <w:sz w:val="24"/>
          <w:szCs w:val="24"/>
        </w:rPr>
        <w:t xml:space="preserve">The </w:t>
      </w:r>
      <w:r w:rsidR="00B90109">
        <w:rPr>
          <w:rFonts w:ascii="Times New Roman" w:hAnsi="Times New Roman" w:cs="Times New Roman"/>
          <w:b/>
          <w:sz w:val="24"/>
          <w:szCs w:val="24"/>
        </w:rPr>
        <w:t>C</w:t>
      </w:r>
      <w:r w:rsidRPr="00D672AD">
        <w:rPr>
          <w:rFonts w:ascii="Times New Roman" w:hAnsi="Times New Roman" w:cs="Times New Roman"/>
          <w:b/>
          <w:sz w:val="24"/>
          <w:szCs w:val="24"/>
        </w:rPr>
        <w:t xml:space="preserve">ontribution of </w:t>
      </w:r>
      <w:r w:rsidR="00B90109">
        <w:rPr>
          <w:rFonts w:ascii="Times New Roman" w:hAnsi="Times New Roman" w:cs="Times New Roman"/>
          <w:b/>
          <w:sz w:val="24"/>
          <w:szCs w:val="24"/>
        </w:rPr>
        <w:t>R</w:t>
      </w:r>
      <w:r w:rsidRPr="00D672AD">
        <w:rPr>
          <w:rFonts w:ascii="Times New Roman" w:hAnsi="Times New Roman" w:cs="Times New Roman"/>
          <w:b/>
          <w:sz w:val="24"/>
          <w:szCs w:val="24"/>
        </w:rPr>
        <w:t>eligiosity</w:t>
      </w:r>
    </w:p>
    <w:p w14:paraId="79BDBC3D" w14:textId="2B38F08C" w:rsidR="00161922" w:rsidRPr="00D672AD" w:rsidRDefault="00B04897"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ab/>
      </w:r>
      <w:r w:rsidR="00470CB9" w:rsidRPr="00D672AD">
        <w:rPr>
          <w:rFonts w:ascii="Times New Roman" w:hAnsi="Times New Roman" w:cs="Times New Roman"/>
          <w:sz w:val="24"/>
          <w:szCs w:val="24"/>
        </w:rPr>
        <w:t xml:space="preserve">Originating with </w:t>
      </w:r>
      <w:r w:rsidR="00FA412C" w:rsidRPr="00D672AD">
        <w:rPr>
          <w:rFonts w:ascii="Times New Roman" w:hAnsi="Times New Roman" w:cs="Times New Roman"/>
          <w:sz w:val="24"/>
          <w:szCs w:val="24"/>
        </w:rPr>
        <w:t>the ministry of George Fox (1624-1691), at the heart of Quaker theology is the idea of the ‘Light within,</w:t>
      </w:r>
      <w:r w:rsidR="00DE7C7C">
        <w:rPr>
          <w:rFonts w:ascii="Times New Roman" w:hAnsi="Times New Roman" w:cs="Times New Roman"/>
          <w:sz w:val="24"/>
          <w:szCs w:val="24"/>
        </w:rPr>
        <w:t>’</w:t>
      </w:r>
      <w:r w:rsidR="00FA412C" w:rsidRPr="00D672AD">
        <w:rPr>
          <w:rFonts w:ascii="Times New Roman" w:hAnsi="Times New Roman" w:cs="Times New Roman"/>
          <w:sz w:val="24"/>
          <w:szCs w:val="24"/>
        </w:rPr>
        <w:t xml:space="preserve"> and ‘that of God in everyone</w:t>
      </w:r>
      <w:r w:rsidR="00DE7C7C">
        <w:rPr>
          <w:rFonts w:ascii="Times New Roman" w:hAnsi="Times New Roman" w:cs="Times New Roman"/>
          <w:sz w:val="24"/>
          <w:szCs w:val="24"/>
        </w:rPr>
        <w:t>.</w:t>
      </w:r>
      <w:r w:rsidR="00FA412C" w:rsidRPr="00D672AD">
        <w:rPr>
          <w:rFonts w:ascii="Times New Roman" w:hAnsi="Times New Roman" w:cs="Times New Roman"/>
          <w:sz w:val="24"/>
          <w:szCs w:val="24"/>
        </w:rPr>
        <w:t>’</w:t>
      </w:r>
      <w:r w:rsidR="00586B95" w:rsidRPr="00D672AD">
        <w:rPr>
          <w:rFonts w:ascii="Times New Roman" w:hAnsi="Times New Roman" w:cs="Times New Roman"/>
          <w:sz w:val="24"/>
          <w:szCs w:val="24"/>
        </w:rPr>
        <w:t xml:space="preserve"> </w:t>
      </w:r>
      <w:r w:rsidR="00FA412C" w:rsidRPr="00D672AD">
        <w:rPr>
          <w:rFonts w:ascii="Times New Roman" w:hAnsi="Times New Roman" w:cs="Times New Roman"/>
          <w:sz w:val="24"/>
          <w:szCs w:val="24"/>
        </w:rPr>
        <w:t>As a consequence of their radical belief</w:t>
      </w:r>
      <w:r w:rsidR="00ED5C05" w:rsidRPr="00D672AD">
        <w:rPr>
          <w:rFonts w:ascii="Times New Roman" w:hAnsi="Times New Roman" w:cs="Times New Roman"/>
          <w:sz w:val="24"/>
          <w:szCs w:val="24"/>
        </w:rPr>
        <w:t>,</w:t>
      </w:r>
      <w:r w:rsidR="00FA412C" w:rsidRPr="00D672AD">
        <w:rPr>
          <w:rFonts w:ascii="Times New Roman" w:hAnsi="Times New Roman" w:cs="Times New Roman"/>
          <w:sz w:val="24"/>
          <w:szCs w:val="24"/>
        </w:rPr>
        <w:t xml:space="preserve"> early Quakers were heavily persecuted during the seventeenth century and excluded from political life, as well as from universities</w:t>
      </w:r>
      <w:r w:rsidR="00ED5C05" w:rsidRPr="00D672AD">
        <w:rPr>
          <w:rFonts w:ascii="Times New Roman" w:hAnsi="Times New Roman" w:cs="Times New Roman"/>
          <w:sz w:val="24"/>
          <w:szCs w:val="24"/>
        </w:rPr>
        <w:t>. T</w:t>
      </w:r>
      <w:r w:rsidR="00FA412C" w:rsidRPr="00D672AD">
        <w:rPr>
          <w:rFonts w:ascii="Times New Roman" w:hAnsi="Times New Roman" w:cs="Times New Roman"/>
          <w:sz w:val="24"/>
          <w:szCs w:val="24"/>
        </w:rPr>
        <w:t xml:space="preserve">hus many Quakers turned their attention to business and commerce, with perhaps a hardened resolve, in order to make their way in the world. </w:t>
      </w:r>
      <w:r w:rsidR="00586B95" w:rsidRPr="00D672AD">
        <w:rPr>
          <w:rFonts w:ascii="Times New Roman" w:hAnsi="Times New Roman" w:cs="Times New Roman"/>
          <w:sz w:val="24"/>
          <w:szCs w:val="24"/>
        </w:rPr>
        <w:t xml:space="preserve">The </w:t>
      </w:r>
      <w:r w:rsidR="00FA412C" w:rsidRPr="00D672AD">
        <w:rPr>
          <w:rFonts w:ascii="Times New Roman" w:hAnsi="Times New Roman" w:cs="Times New Roman"/>
          <w:sz w:val="24"/>
          <w:szCs w:val="24"/>
        </w:rPr>
        <w:t>Quaker community endowed its members with principles of integrity, trust, discipline</w:t>
      </w:r>
      <w:r w:rsidR="00C112D5">
        <w:rPr>
          <w:rFonts w:ascii="Times New Roman" w:hAnsi="Times New Roman" w:cs="Times New Roman"/>
          <w:sz w:val="24"/>
          <w:szCs w:val="24"/>
        </w:rPr>
        <w:t>,</w:t>
      </w:r>
      <w:r w:rsidR="00FA412C" w:rsidRPr="00D672AD">
        <w:rPr>
          <w:rFonts w:ascii="Times New Roman" w:hAnsi="Times New Roman" w:cs="Times New Roman"/>
          <w:sz w:val="24"/>
          <w:szCs w:val="24"/>
        </w:rPr>
        <w:t xml:space="preserve"> and responsibility, which in business and commerce extended to relationships with Friends, employees</w:t>
      </w:r>
      <w:r w:rsidR="00C112D5">
        <w:rPr>
          <w:rFonts w:ascii="Times New Roman" w:hAnsi="Times New Roman" w:cs="Times New Roman"/>
          <w:sz w:val="24"/>
          <w:szCs w:val="24"/>
        </w:rPr>
        <w:t>,</w:t>
      </w:r>
      <w:r w:rsidR="00FA412C" w:rsidRPr="00D672AD">
        <w:rPr>
          <w:rFonts w:ascii="Times New Roman" w:hAnsi="Times New Roman" w:cs="Times New Roman"/>
          <w:sz w:val="24"/>
          <w:szCs w:val="24"/>
        </w:rPr>
        <w:t xml:space="preserve"> and the wider society. Child </w:t>
      </w:r>
      <w:hyperlink r:id="rId16">
        <w:r w:rsidR="00FA412C" w:rsidRPr="00D672AD">
          <w:rPr>
            <w:rFonts w:ascii="Times New Roman" w:hAnsi="Times New Roman" w:cs="Times New Roman"/>
            <w:sz w:val="24"/>
            <w:szCs w:val="24"/>
          </w:rPr>
          <w:t>(1964)</w:t>
        </w:r>
      </w:hyperlink>
      <w:r w:rsidR="00FA412C" w:rsidRPr="00D672AD">
        <w:rPr>
          <w:rFonts w:ascii="Times New Roman" w:hAnsi="Times New Roman" w:cs="Times New Roman"/>
          <w:sz w:val="24"/>
          <w:szCs w:val="24"/>
        </w:rPr>
        <w:t xml:space="preserve"> described Quaker </w:t>
      </w:r>
      <w:r w:rsidR="00470CB9" w:rsidRPr="00D672AD">
        <w:rPr>
          <w:rFonts w:ascii="Times New Roman" w:hAnsi="Times New Roman" w:cs="Times New Roman"/>
          <w:sz w:val="24"/>
          <w:szCs w:val="24"/>
        </w:rPr>
        <w:t xml:space="preserve">business </w:t>
      </w:r>
      <w:r w:rsidR="00FA412C" w:rsidRPr="00D672AD">
        <w:rPr>
          <w:rFonts w:ascii="Times New Roman" w:hAnsi="Times New Roman" w:cs="Times New Roman"/>
          <w:sz w:val="24"/>
          <w:szCs w:val="24"/>
        </w:rPr>
        <w:t>ethics as</w:t>
      </w:r>
      <w:r w:rsidR="00470CB9" w:rsidRPr="00D672AD">
        <w:rPr>
          <w:rFonts w:ascii="Times New Roman" w:hAnsi="Times New Roman" w:cs="Times New Roman"/>
          <w:sz w:val="24"/>
          <w:szCs w:val="24"/>
        </w:rPr>
        <w:t xml:space="preserve"> exhibiting the following properties:</w:t>
      </w:r>
      <w:r w:rsidR="00FA412C" w:rsidRPr="00D672AD">
        <w:rPr>
          <w:rFonts w:ascii="Times New Roman" w:hAnsi="Times New Roman" w:cs="Times New Roman"/>
          <w:sz w:val="24"/>
          <w:szCs w:val="24"/>
        </w:rPr>
        <w:t xml:space="preserve"> (1) a dislike of one person profiting at the expense of another; (2) the promotion of the value of hard work; (3) the advocacy of egalitarianism in social behaviour; and, (4) a dislike of conflict. King </w:t>
      </w:r>
      <w:hyperlink r:id="rId17">
        <w:r w:rsidR="00FA412C" w:rsidRPr="00D672AD">
          <w:rPr>
            <w:rFonts w:ascii="Times New Roman" w:hAnsi="Times New Roman" w:cs="Times New Roman"/>
            <w:sz w:val="24"/>
            <w:szCs w:val="24"/>
          </w:rPr>
          <w:t>(2014)</w:t>
        </w:r>
      </w:hyperlink>
      <w:r w:rsidR="00FA412C" w:rsidRPr="00D672AD">
        <w:rPr>
          <w:rFonts w:ascii="Times New Roman" w:hAnsi="Times New Roman" w:cs="Times New Roman"/>
          <w:sz w:val="24"/>
          <w:szCs w:val="24"/>
        </w:rPr>
        <w:t xml:space="preserve"> highlights a similar observation that Quakers became known for honesty, hard work, equality</w:t>
      </w:r>
      <w:r w:rsidR="00C112D5">
        <w:rPr>
          <w:rFonts w:ascii="Times New Roman" w:hAnsi="Times New Roman" w:cs="Times New Roman"/>
          <w:sz w:val="24"/>
          <w:szCs w:val="24"/>
        </w:rPr>
        <w:t>,</w:t>
      </w:r>
      <w:r w:rsidR="00FA412C" w:rsidRPr="00D672AD">
        <w:rPr>
          <w:rFonts w:ascii="Times New Roman" w:hAnsi="Times New Roman" w:cs="Times New Roman"/>
          <w:sz w:val="24"/>
          <w:szCs w:val="24"/>
        </w:rPr>
        <w:t xml:space="preserve"> and a yeoman spirit. The idea of honesty and trust became central to the success of Quakers in business and commerce, embodied today in the stereotypical imagery of the quintessential Quaker on porridge oats packaging to signify honesty and simplicity. </w:t>
      </w:r>
    </w:p>
    <w:p w14:paraId="2AC3A034" w14:textId="1C6EB899" w:rsidR="005754BF" w:rsidRPr="00D672AD" w:rsidRDefault="00ED5C05"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ab/>
      </w:r>
      <w:r w:rsidR="00FA412C" w:rsidRPr="00D672AD">
        <w:rPr>
          <w:rFonts w:ascii="Times New Roman" w:hAnsi="Times New Roman" w:cs="Times New Roman"/>
          <w:sz w:val="24"/>
          <w:szCs w:val="24"/>
        </w:rPr>
        <w:t>For Quakers, work was not just about personal wealth creation. It assumed a spiritual, moral</w:t>
      </w:r>
      <w:r w:rsidR="0070024F">
        <w:rPr>
          <w:rFonts w:ascii="Times New Roman" w:hAnsi="Times New Roman" w:cs="Times New Roman"/>
          <w:sz w:val="24"/>
          <w:szCs w:val="24"/>
        </w:rPr>
        <w:t>,</w:t>
      </w:r>
      <w:r w:rsidR="00FA412C" w:rsidRPr="00D672AD">
        <w:rPr>
          <w:rFonts w:ascii="Times New Roman" w:hAnsi="Times New Roman" w:cs="Times New Roman"/>
          <w:sz w:val="24"/>
          <w:szCs w:val="24"/>
        </w:rPr>
        <w:t xml:space="preserve"> and philanthropic significance, led by God or the Spirit</w:t>
      </w:r>
      <w:r w:rsidR="00506CC1" w:rsidRPr="00D672AD">
        <w:rPr>
          <w:rFonts w:ascii="Times New Roman" w:hAnsi="Times New Roman" w:cs="Times New Roman"/>
          <w:sz w:val="24"/>
          <w:szCs w:val="24"/>
        </w:rPr>
        <w:t xml:space="preserve"> (Walvin, 1997)</w:t>
      </w:r>
      <w:r w:rsidR="00FA412C" w:rsidRPr="00D672AD">
        <w:rPr>
          <w:rFonts w:ascii="Times New Roman" w:hAnsi="Times New Roman" w:cs="Times New Roman"/>
          <w:sz w:val="24"/>
          <w:szCs w:val="24"/>
        </w:rPr>
        <w:t xml:space="preserve">. Raistrick </w:t>
      </w:r>
      <w:hyperlink r:id="rId18">
        <w:r w:rsidR="00FA412C" w:rsidRPr="00D672AD">
          <w:rPr>
            <w:rFonts w:ascii="Times New Roman" w:hAnsi="Times New Roman" w:cs="Times New Roman"/>
            <w:sz w:val="24"/>
            <w:szCs w:val="24"/>
          </w:rPr>
          <w:t>(1950)</w:t>
        </w:r>
      </w:hyperlink>
      <w:r w:rsidR="00FA412C" w:rsidRPr="00D672AD">
        <w:rPr>
          <w:rFonts w:ascii="Times New Roman" w:hAnsi="Times New Roman" w:cs="Times New Roman"/>
          <w:sz w:val="24"/>
          <w:szCs w:val="24"/>
        </w:rPr>
        <w:t xml:space="preserve"> highlights that early Quakers emphasised that “trade and occupations show forth truth to the world, and that traders must be scrupulous to keep all their dealings in the spirit of truth”</w:t>
      </w:r>
      <w:r w:rsidR="00DE0515">
        <w:rPr>
          <w:rFonts w:ascii="Times New Roman" w:hAnsi="Times New Roman" w:cs="Times New Roman"/>
          <w:sz w:val="24"/>
          <w:szCs w:val="24"/>
        </w:rPr>
        <w:t xml:space="preserve"> (p. 46)</w:t>
      </w:r>
      <w:r w:rsidR="00FA412C" w:rsidRPr="00D672AD">
        <w:rPr>
          <w:rFonts w:ascii="Times New Roman" w:hAnsi="Times New Roman" w:cs="Times New Roman"/>
          <w:sz w:val="24"/>
          <w:szCs w:val="24"/>
        </w:rPr>
        <w:t>. As far as Quakers were concerned, the business of business had a moral imperative, and hard work would be divinely rewarded</w:t>
      </w:r>
      <w:r w:rsidR="00C112D5">
        <w:rPr>
          <w:rFonts w:ascii="Times New Roman" w:hAnsi="Times New Roman" w:cs="Times New Roman"/>
          <w:sz w:val="24"/>
          <w:szCs w:val="24"/>
        </w:rPr>
        <w:t>.</w:t>
      </w:r>
      <w:r w:rsidR="00FA412C" w:rsidRPr="00D672AD">
        <w:rPr>
          <w:rFonts w:ascii="Times New Roman" w:hAnsi="Times New Roman" w:cs="Times New Roman"/>
          <w:sz w:val="24"/>
          <w:szCs w:val="24"/>
        </w:rPr>
        <w:t xml:space="preserve"> </w:t>
      </w:r>
      <w:r w:rsidR="00C112D5">
        <w:rPr>
          <w:rFonts w:ascii="Times New Roman" w:hAnsi="Times New Roman" w:cs="Times New Roman"/>
          <w:sz w:val="24"/>
          <w:szCs w:val="24"/>
        </w:rPr>
        <w:t>A</w:t>
      </w:r>
      <w:r w:rsidR="00FA412C" w:rsidRPr="00D672AD">
        <w:rPr>
          <w:rFonts w:ascii="Times New Roman" w:hAnsi="Times New Roman" w:cs="Times New Roman"/>
          <w:sz w:val="24"/>
          <w:szCs w:val="24"/>
        </w:rPr>
        <w:t xml:space="preserve">s Tawney </w:t>
      </w:r>
      <w:hyperlink r:id="rId19">
        <w:r w:rsidR="00FA412C" w:rsidRPr="00D672AD">
          <w:rPr>
            <w:rFonts w:ascii="Times New Roman" w:hAnsi="Times New Roman" w:cs="Times New Roman"/>
            <w:sz w:val="24"/>
            <w:szCs w:val="24"/>
          </w:rPr>
          <w:t>(1926)</w:t>
        </w:r>
      </w:hyperlink>
      <w:r w:rsidR="00FA412C" w:rsidRPr="00D672AD">
        <w:rPr>
          <w:rFonts w:ascii="Times New Roman" w:hAnsi="Times New Roman" w:cs="Times New Roman"/>
          <w:sz w:val="24"/>
          <w:szCs w:val="24"/>
        </w:rPr>
        <w:t xml:space="preserve"> notes</w:t>
      </w:r>
      <w:r w:rsidR="00C112D5">
        <w:rPr>
          <w:rFonts w:ascii="Times New Roman" w:hAnsi="Times New Roman" w:cs="Times New Roman"/>
          <w:sz w:val="24"/>
          <w:szCs w:val="24"/>
        </w:rPr>
        <w:t>,</w:t>
      </w:r>
      <w:r w:rsidR="00FA412C" w:rsidRPr="00D672AD">
        <w:rPr>
          <w:rFonts w:ascii="Times New Roman" w:hAnsi="Times New Roman" w:cs="Times New Roman"/>
          <w:sz w:val="24"/>
          <w:szCs w:val="24"/>
        </w:rPr>
        <w:t xml:space="preserve"> trade was intended as “the duty to make the honourable maintenance of the brother in distress a common charge”</w:t>
      </w:r>
      <w:r w:rsidR="00DE0515">
        <w:rPr>
          <w:rFonts w:ascii="Times New Roman" w:hAnsi="Times New Roman" w:cs="Times New Roman"/>
          <w:sz w:val="24"/>
          <w:szCs w:val="24"/>
        </w:rPr>
        <w:t xml:space="preserve"> (p. 105)</w:t>
      </w:r>
      <w:r w:rsidR="00FA412C" w:rsidRPr="00D672AD">
        <w:rPr>
          <w:rFonts w:ascii="Times New Roman" w:hAnsi="Times New Roman" w:cs="Times New Roman"/>
          <w:sz w:val="24"/>
          <w:szCs w:val="24"/>
        </w:rPr>
        <w:t xml:space="preserve">. For the Quaker entrepreneurs of the nineteenth century, Cadbury </w:t>
      </w:r>
      <w:hyperlink r:id="rId20">
        <w:r w:rsidR="00FA412C" w:rsidRPr="00D672AD">
          <w:rPr>
            <w:rFonts w:ascii="Times New Roman" w:hAnsi="Times New Roman" w:cs="Times New Roman"/>
            <w:sz w:val="24"/>
            <w:szCs w:val="24"/>
          </w:rPr>
          <w:t>(2010)</w:t>
        </w:r>
      </w:hyperlink>
      <w:r w:rsidR="00FA412C" w:rsidRPr="00D672AD">
        <w:rPr>
          <w:rFonts w:ascii="Times New Roman" w:hAnsi="Times New Roman" w:cs="Times New Roman"/>
          <w:sz w:val="24"/>
          <w:szCs w:val="24"/>
        </w:rPr>
        <w:t xml:space="preserve"> notes that the contemporary idea that wealth creation equated to personal gain only would have been highly offensive. Pre-dating contemporary ideas of ‘responsible business’ </w:t>
      </w:r>
      <w:r w:rsidR="00FA412C" w:rsidRPr="00D672AD">
        <w:rPr>
          <w:rFonts w:ascii="Times New Roman" w:hAnsi="Times New Roman" w:cs="Times New Roman"/>
          <w:sz w:val="24"/>
          <w:szCs w:val="24"/>
        </w:rPr>
        <w:lastRenderedPageBreak/>
        <w:t xml:space="preserve">by a century or more, wealth creation was viewed as a public and collective good for the benefit </w:t>
      </w:r>
      <w:r w:rsidR="0070024F">
        <w:rPr>
          <w:rFonts w:ascii="Times New Roman" w:hAnsi="Times New Roman" w:cs="Times New Roman"/>
          <w:sz w:val="24"/>
          <w:szCs w:val="24"/>
        </w:rPr>
        <w:t>of</w:t>
      </w:r>
      <w:r w:rsidR="00FA412C" w:rsidRPr="00D672AD">
        <w:rPr>
          <w:rFonts w:ascii="Times New Roman" w:hAnsi="Times New Roman" w:cs="Times New Roman"/>
          <w:sz w:val="24"/>
          <w:szCs w:val="24"/>
        </w:rPr>
        <w:t xml:space="preserve"> workers, communities and wider society, as well as for business owners themselves.</w:t>
      </w:r>
      <w:r w:rsidR="00D672AD">
        <w:rPr>
          <w:rFonts w:ascii="Times New Roman" w:hAnsi="Times New Roman" w:cs="Times New Roman"/>
          <w:sz w:val="24"/>
          <w:szCs w:val="24"/>
        </w:rPr>
        <w:t xml:space="preserve"> </w:t>
      </w:r>
    </w:p>
    <w:p w14:paraId="61715A59" w14:textId="03E27109" w:rsidR="00D80AD4" w:rsidRPr="00D672AD" w:rsidRDefault="00FA412C" w:rsidP="00B90109">
      <w:pPr>
        <w:spacing w:line="240" w:lineRule="auto"/>
        <w:ind w:firstLine="720"/>
        <w:rPr>
          <w:rFonts w:ascii="Times New Roman" w:hAnsi="Times New Roman" w:cs="Times New Roman"/>
          <w:sz w:val="24"/>
          <w:szCs w:val="24"/>
        </w:rPr>
      </w:pPr>
      <w:r w:rsidRPr="00D672AD">
        <w:rPr>
          <w:rFonts w:ascii="Times New Roman" w:hAnsi="Times New Roman" w:cs="Times New Roman"/>
          <w:sz w:val="24"/>
          <w:szCs w:val="24"/>
        </w:rPr>
        <w:t>For Quakers, the ‘Light within’ provided the guiding moral principle that permeated both personal and professional lives. Ra</w:t>
      </w:r>
      <w:r w:rsidR="004F6914" w:rsidRPr="00D672AD">
        <w:rPr>
          <w:rFonts w:ascii="Times New Roman" w:hAnsi="Times New Roman" w:cs="Times New Roman"/>
          <w:sz w:val="24"/>
          <w:szCs w:val="24"/>
        </w:rPr>
        <w:t>i</w:t>
      </w:r>
      <w:r w:rsidRPr="00D672AD">
        <w:rPr>
          <w:rFonts w:ascii="Times New Roman" w:hAnsi="Times New Roman" w:cs="Times New Roman"/>
          <w:sz w:val="24"/>
          <w:szCs w:val="24"/>
        </w:rPr>
        <w:t xml:space="preserve">strick </w:t>
      </w:r>
      <w:hyperlink r:id="rId21">
        <w:r w:rsidRPr="00D672AD">
          <w:rPr>
            <w:rFonts w:ascii="Times New Roman" w:hAnsi="Times New Roman" w:cs="Times New Roman"/>
            <w:sz w:val="24"/>
            <w:szCs w:val="24"/>
          </w:rPr>
          <w:t>(1950)</w:t>
        </w:r>
      </w:hyperlink>
      <w:r w:rsidRPr="00D672AD">
        <w:rPr>
          <w:rFonts w:ascii="Times New Roman" w:hAnsi="Times New Roman" w:cs="Times New Roman"/>
          <w:sz w:val="24"/>
          <w:szCs w:val="24"/>
        </w:rPr>
        <w:t xml:space="preserve"> comments that “their refusal to separate business activities from the principles and disciplines which regulated their religious life, gave them a stability and soundness of practice that was unusual in their day”</w:t>
      </w:r>
      <w:r w:rsidR="00DE0515">
        <w:rPr>
          <w:rFonts w:ascii="Times New Roman" w:hAnsi="Times New Roman" w:cs="Times New Roman"/>
          <w:sz w:val="24"/>
          <w:szCs w:val="24"/>
        </w:rPr>
        <w:t xml:space="preserve"> (p. 46)</w:t>
      </w:r>
      <w:r w:rsidRPr="00D672AD">
        <w:rPr>
          <w:rFonts w:ascii="Times New Roman" w:hAnsi="Times New Roman" w:cs="Times New Roman"/>
          <w:sz w:val="24"/>
          <w:szCs w:val="24"/>
        </w:rPr>
        <w:t>. The nature of business</w:t>
      </w:r>
      <w:r w:rsidR="00506CC1" w:rsidRPr="00D672AD">
        <w:rPr>
          <w:rFonts w:ascii="Times New Roman" w:hAnsi="Times New Roman" w:cs="Times New Roman"/>
          <w:sz w:val="24"/>
          <w:szCs w:val="24"/>
        </w:rPr>
        <w:t xml:space="preserve"> and trade</w:t>
      </w:r>
      <w:r w:rsidRPr="00D672AD">
        <w:rPr>
          <w:rFonts w:ascii="Times New Roman" w:hAnsi="Times New Roman" w:cs="Times New Roman"/>
          <w:sz w:val="24"/>
          <w:szCs w:val="24"/>
        </w:rPr>
        <w:t>, however, presented a moral hazard for Quakers. Even in the seventeenth century, George Fox had become deeply disturbed by the 'deceitful merchandise and cheating…’ which he saw to be the norm in contemporary trade, and demanded that business people act honestly and justly</w:t>
      </w:r>
      <w:r w:rsidR="00693FC4" w:rsidRPr="00D672AD">
        <w:rPr>
          <w:rFonts w:ascii="Times New Roman" w:hAnsi="Times New Roman" w:cs="Times New Roman"/>
          <w:sz w:val="24"/>
          <w:szCs w:val="24"/>
        </w:rPr>
        <w:t xml:space="preserve">. In the US, similar concerns about trade were expressed. John Woolman, for example, wrote about the obligations of the rich towards the poor in his essay “A </w:t>
      </w:r>
      <w:r w:rsidR="0070024F">
        <w:rPr>
          <w:rFonts w:ascii="Times New Roman" w:hAnsi="Times New Roman" w:cs="Times New Roman"/>
          <w:sz w:val="24"/>
          <w:szCs w:val="24"/>
        </w:rPr>
        <w:t>P</w:t>
      </w:r>
      <w:r w:rsidR="00693FC4" w:rsidRPr="00D672AD">
        <w:rPr>
          <w:rFonts w:ascii="Times New Roman" w:hAnsi="Times New Roman" w:cs="Times New Roman"/>
          <w:sz w:val="24"/>
          <w:szCs w:val="24"/>
        </w:rPr>
        <w:t xml:space="preserve">lea to the </w:t>
      </w:r>
      <w:r w:rsidR="0070024F">
        <w:rPr>
          <w:rFonts w:ascii="Times New Roman" w:hAnsi="Times New Roman" w:cs="Times New Roman"/>
          <w:sz w:val="24"/>
          <w:szCs w:val="24"/>
        </w:rPr>
        <w:t>P</w:t>
      </w:r>
      <w:r w:rsidR="00693FC4" w:rsidRPr="00D672AD">
        <w:rPr>
          <w:rFonts w:ascii="Times New Roman" w:hAnsi="Times New Roman" w:cs="Times New Roman"/>
          <w:sz w:val="24"/>
          <w:szCs w:val="24"/>
        </w:rPr>
        <w:t>oor”.</w:t>
      </w:r>
      <w:r w:rsidR="00D672AD">
        <w:rPr>
          <w:rFonts w:ascii="Times New Roman" w:hAnsi="Times New Roman" w:cs="Times New Roman"/>
          <w:sz w:val="24"/>
          <w:szCs w:val="24"/>
        </w:rPr>
        <w:t xml:space="preserve"> </w:t>
      </w:r>
    </w:p>
    <w:p w14:paraId="2F817423" w14:textId="314C1B85" w:rsidR="005754BF" w:rsidRPr="00D672AD" w:rsidRDefault="00745E27"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ab/>
      </w:r>
      <w:r w:rsidR="00FA412C" w:rsidRPr="00D672AD">
        <w:rPr>
          <w:rFonts w:ascii="Times New Roman" w:hAnsi="Times New Roman" w:cs="Times New Roman"/>
          <w:sz w:val="24"/>
          <w:szCs w:val="24"/>
        </w:rPr>
        <w:t>The Qu</w:t>
      </w:r>
      <w:r w:rsidR="00586B95" w:rsidRPr="00D672AD">
        <w:rPr>
          <w:rFonts w:ascii="Times New Roman" w:hAnsi="Times New Roman" w:cs="Times New Roman"/>
          <w:sz w:val="24"/>
          <w:szCs w:val="24"/>
        </w:rPr>
        <w:t>aker busi</w:t>
      </w:r>
      <w:r w:rsidR="00FA412C" w:rsidRPr="00D672AD">
        <w:rPr>
          <w:rFonts w:ascii="Times New Roman" w:hAnsi="Times New Roman" w:cs="Times New Roman"/>
          <w:sz w:val="24"/>
          <w:szCs w:val="24"/>
        </w:rPr>
        <w:t xml:space="preserve">ness ethic certainly meant adherence to the advice and queries outlined in its </w:t>
      </w:r>
      <w:r w:rsidR="00586B95" w:rsidRPr="00D672AD">
        <w:rPr>
          <w:rFonts w:ascii="Times New Roman" w:hAnsi="Times New Roman" w:cs="Times New Roman"/>
          <w:sz w:val="24"/>
          <w:szCs w:val="24"/>
        </w:rPr>
        <w:t>B</w:t>
      </w:r>
      <w:r w:rsidR="00FA412C" w:rsidRPr="00D672AD">
        <w:rPr>
          <w:rFonts w:ascii="Times New Roman" w:hAnsi="Times New Roman" w:cs="Times New Roman"/>
          <w:sz w:val="24"/>
          <w:szCs w:val="24"/>
        </w:rPr>
        <w:t xml:space="preserve">ook of </w:t>
      </w:r>
      <w:r w:rsidR="00586B95" w:rsidRPr="00D672AD">
        <w:rPr>
          <w:rFonts w:ascii="Times New Roman" w:hAnsi="Times New Roman" w:cs="Times New Roman"/>
          <w:sz w:val="24"/>
          <w:szCs w:val="24"/>
        </w:rPr>
        <w:t>D</w:t>
      </w:r>
      <w:r w:rsidR="00FA412C" w:rsidRPr="00D672AD">
        <w:rPr>
          <w:rFonts w:ascii="Times New Roman" w:hAnsi="Times New Roman" w:cs="Times New Roman"/>
          <w:sz w:val="24"/>
          <w:szCs w:val="24"/>
        </w:rPr>
        <w:t>iscipline</w:t>
      </w:r>
      <w:r w:rsidR="00586B95" w:rsidRPr="00D672AD">
        <w:rPr>
          <w:rFonts w:ascii="Times New Roman" w:hAnsi="Times New Roman" w:cs="Times New Roman"/>
          <w:sz w:val="24"/>
          <w:szCs w:val="24"/>
        </w:rPr>
        <w:t xml:space="preserve">. </w:t>
      </w:r>
      <w:r w:rsidR="00FA412C" w:rsidRPr="00D672AD">
        <w:rPr>
          <w:rFonts w:ascii="Times New Roman" w:hAnsi="Times New Roman" w:cs="Times New Roman"/>
          <w:sz w:val="24"/>
          <w:szCs w:val="24"/>
        </w:rPr>
        <w:t>It also meant a highly regulated form of self-governance and oversight by local, monthly</w:t>
      </w:r>
      <w:r w:rsidR="00C112D5">
        <w:rPr>
          <w:rFonts w:ascii="Times New Roman" w:hAnsi="Times New Roman" w:cs="Times New Roman"/>
          <w:sz w:val="24"/>
          <w:szCs w:val="24"/>
        </w:rPr>
        <w:t>,</w:t>
      </w:r>
      <w:r w:rsidR="00FA412C" w:rsidRPr="00D672AD">
        <w:rPr>
          <w:rFonts w:ascii="Times New Roman" w:hAnsi="Times New Roman" w:cs="Times New Roman"/>
          <w:sz w:val="24"/>
          <w:szCs w:val="24"/>
        </w:rPr>
        <w:t xml:space="preserve"> and yearly meetings that provided support and advice, but also </w:t>
      </w:r>
      <w:r w:rsidR="003F0243" w:rsidRPr="00D672AD">
        <w:rPr>
          <w:rFonts w:ascii="Times New Roman" w:hAnsi="Times New Roman" w:cs="Times New Roman"/>
          <w:sz w:val="24"/>
          <w:szCs w:val="24"/>
        </w:rPr>
        <w:t xml:space="preserve">sought </w:t>
      </w:r>
      <w:r w:rsidR="00FA412C" w:rsidRPr="00D672AD">
        <w:rPr>
          <w:rFonts w:ascii="Times New Roman" w:hAnsi="Times New Roman" w:cs="Times New Roman"/>
          <w:sz w:val="24"/>
          <w:szCs w:val="24"/>
        </w:rPr>
        <w:t>to avoid bringing the Quaker community into disrepute. Advice</w:t>
      </w:r>
      <w:r w:rsidR="00D672AD">
        <w:rPr>
          <w:rFonts w:ascii="Times New Roman" w:hAnsi="Times New Roman" w:cs="Times New Roman"/>
          <w:sz w:val="24"/>
          <w:szCs w:val="24"/>
        </w:rPr>
        <w:t>—</w:t>
      </w:r>
      <w:r w:rsidR="00FA412C" w:rsidRPr="00D672AD">
        <w:rPr>
          <w:rFonts w:ascii="Times New Roman" w:hAnsi="Times New Roman" w:cs="Times New Roman"/>
          <w:sz w:val="24"/>
          <w:szCs w:val="24"/>
        </w:rPr>
        <w:t>in the form of written ‘advices’</w:t>
      </w:r>
      <w:r w:rsidR="00D672AD">
        <w:rPr>
          <w:rFonts w:ascii="Times New Roman" w:hAnsi="Times New Roman" w:cs="Times New Roman"/>
          <w:sz w:val="24"/>
          <w:szCs w:val="24"/>
        </w:rPr>
        <w:t>—o</w:t>
      </w:r>
      <w:r w:rsidR="00FA412C" w:rsidRPr="00D672AD">
        <w:rPr>
          <w:rFonts w:ascii="Times New Roman" w:hAnsi="Times New Roman" w:cs="Times New Roman"/>
          <w:sz w:val="24"/>
          <w:szCs w:val="24"/>
        </w:rPr>
        <w:t xml:space="preserve">ffered to the Quaker business community included matters such as avoiding bankruptcy, not </w:t>
      </w:r>
      <w:r w:rsidR="00007B2D" w:rsidRPr="00D672AD">
        <w:rPr>
          <w:rFonts w:ascii="Times New Roman" w:hAnsi="Times New Roman" w:cs="Times New Roman"/>
          <w:sz w:val="24"/>
          <w:szCs w:val="24"/>
        </w:rPr>
        <w:t xml:space="preserve">trading </w:t>
      </w:r>
      <w:r w:rsidR="00FA412C" w:rsidRPr="00D672AD">
        <w:rPr>
          <w:rFonts w:ascii="Times New Roman" w:hAnsi="Times New Roman" w:cs="Times New Roman"/>
          <w:sz w:val="24"/>
          <w:szCs w:val="24"/>
        </w:rPr>
        <w:t xml:space="preserve">beyond their means, </w:t>
      </w:r>
      <w:r w:rsidR="00007B2D" w:rsidRPr="00D672AD">
        <w:rPr>
          <w:rFonts w:ascii="Times New Roman" w:hAnsi="Times New Roman" w:cs="Times New Roman"/>
          <w:sz w:val="24"/>
          <w:szCs w:val="24"/>
        </w:rPr>
        <w:t>keeping</w:t>
      </w:r>
      <w:r w:rsidR="00FA412C" w:rsidRPr="00D672AD">
        <w:rPr>
          <w:rFonts w:ascii="Times New Roman" w:hAnsi="Times New Roman" w:cs="Times New Roman"/>
          <w:sz w:val="24"/>
          <w:szCs w:val="24"/>
        </w:rPr>
        <w:t xml:space="preserve"> their word in all business matters, honest</w:t>
      </w:r>
      <w:r w:rsidR="00007B2D" w:rsidRPr="00D672AD">
        <w:rPr>
          <w:rFonts w:ascii="Times New Roman" w:hAnsi="Times New Roman" w:cs="Times New Roman"/>
          <w:sz w:val="24"/>
          <w:szCs w:val="24"/>
        </w:rPr>
        <w:t>y</w:t>
      </w:r>
      <w:r w:rsidR="00FA412C" w:rsidRPr="00D672AD">
        <w:rPr>
          <w:rFonts w:ascii="Times New Roman" w:hAnsi="Times New Roman" w:cs="Times New Roman"/>
          <w:sz w:val="24"/>
          <w:szCs w:val="24"/>
        </w:rPr>
        <w:t xml:space="preserve"> in advertising, </w:t>
      </w:r>
      <w:r w:rsidR="00007B2D" w:rsidRPr="00D672AD">
        <w:rPr>
          <w:rFonts w:ascii="Times New Roman" w:hAnsi="Times New Roman" w:cs="Times New Roman"/>
          <w:sz w:val="24"/>
          <w:szCs w:val="24"/>
        </w:rPr>
        <w:t>keeping and inspecting</w:t>
      </w:r>
      <w:r w:rsidR="00FA412C" w:rsidRPr="00D672AD">
        <w:rPr>
          <w:rFonts w:ascii="Times New Roman" w:hAnsi="Times New Roman" w:cs="Times New Roman"/>
          <w:sz w:val="24"/>
          <w:szCs w:val="24"/>
        </w:rPr>
        <w:t xml:space="preserve"> clear accounts, </w:t>
      </w:r>
      <w:r w:rsidR="00007B2D" w:rsidRPr="00D672AD">
        <w:rPr>
          <w:rFonts w:ascii="Times New Roman" w:hAnsi="Times New Roman" w:cs="Times New Roman"/>
          <w:sz w:val="24"/>
          <w:szCs w:val="24"/>
        </w:rPr>
        <w:t xml:space="preserve">minimizing and avoiding </w:t>
      </w:r>
      <w:r w:rsidR="00FA412C" w:rsidRPr="00D672AD">
        <w:rPr>
          <w:rFonts w:ascii="Times New Roman" w:hAnsi="Times New Roman" w:cs="Times New Roman"/>
          <w:sz w:val="24"/>
          <w:szCs w:val="24"/>
        </w:rPr>
        <w:t>debt</w:t>
      </w:r>
      <w:r w:rsidR="00C112D5">
        <w:rPr>
          <w:rFonts w:ascii="Times New Roman" w:hAnsi="Times New Roman" w:cs="Times New Roman"/>
          <w:sz w:val="24"/>
          <w:szCs w:val="24"/>
        </w:rPr>
        <w:t>,</w:t>
      </w:r>
      <w:r w:rsidR="00FA412C" w:rsidRPr="00D672AD">
        <w:rPr>
          <w:rFonts w:ascii="Times New Roman" w:hAnsi="Times New Roman" w:cs="Times New Roman"/>
          <w:sz w:val="24"/>
          <w:szCs w:val="24"/>
        </w:rPr>
        <w:t xml:space="preserve"> and </w:t>
      </w:r>
      <w:r w:rsidR="00007B2D" w:rsidRPr="00D672AD">
        <w:rPr>
          <w:rFonts w:ascii="Times New Roman" w:hAnsi="Times New Roman" w:cs="Times New Roman"/>
          <w:sz w:val="24"/>
          <w:szCs w:val="24"/>
        </w:rPr>
        <w:t>ensuring</w:t>
      </w:r>
      <w:r w:rsidR="00FA412C" w:rsidRPr="00D672AD">
        <w:rPr>
          <w:rFonts w:ascii="Times New Roman" w:hAnsi="Times New Roman" w:cs="Times New Roman"/>
          <w:sz w:val="24"/>
          <w:szCs w:val="24"/>
        </w:rPr>
        <w:t xml:space="preserve"> swift payment to debtors</w:t>
      </w:r>
      <w:r w:rsidR="00506CC1" w:rsidRPr="00D672AD">
        <w:rPr>
          <w:rFonts w:ascii="Times New Roman" w:hAnsi="Times New Roman" w:cs="Times New Roman"/>
          <w:sz w:val="24"/>
          <w:szCs w:val="24"/>
        </w:rPr>
        <w:t xml:space="preserve"> (Tibbals, 2014)</w:t>
      </w:r>
      <w:r w:rsidR="00FA412C" w:rsidRPr="00D672AD">
        <w:rPr>
          <w:rFonts w:ascii="Times New Roman" w:hAnsi="Times New Roman" w:cs="Times New Roman"/>
          <w:sz w:val="24"/>
          <w:szCs w:val="24"/>
        </w:rPr>
        <w:t xml:space="preserve">. In other words, although many of these measures were advised to protect the Society from scandal, the ‘advices’ were an integral part of the Quaker professional as well as personal identity. As Walvin </w:t>
      </w:r>
      <w:hyperlink r:id="rId22">
        <w:r w:rsidR="00FA412C" w:rsidRPr="00D672AD">
          <w:rPr>
            <w:rFonts w:ascii="Times New Roman" w:hAnsi="Times New Roman" w:cs="Times New Roman"/>
            <w:sz w:val="24"/>
            <w:szCs w:val="24"/>
          </w:rPr>
          <w:t>(199</w:t>
        </w:r>
        <w:r w:rsidR="00506CC1" w:rsidRPr="00D672AD">
          <w:rPr>
            <w:rFonts w:ascii="Times New Roman" w:hAnsi="Times New Roman" w:cs="Times New Roman"/>
            <w:sz w:val="24"/>
            <w:szCs w:val="24"/>
          </w:rPr>
          <w:t>7</w:t>
        </w:r>
        <w:r w:rsidR="00FA412C" w:rsidRPr="00D672AD">
          <w:rPr>
            <w:rFonts w:ascii="Times New Roman" w:hAnsi="Times New Roman" w:cs="Times New Roman"/>
            <w:sz w:val="24"/>
            <w:szCs w:val="24"/>
          </w:rPr>
          <w:t>)</w:t>
        </w:r>
      </w:hyperlink>
      <w:r w:rsidR="00FA412C" w:rsidRPr="00D672AD">
        <w:rPr>
          <w:rFonts w:ascii="Times New Roman" w:hAnsi="Times New Roman" w:cs="Times New Roman"/>
          <w:sz w:val="24"/>
          <w:szCs w:val="24"/>
        </w:rPr>
        <w:t xml:space="preserve"> notes, time and time again, Britain Yearly Meeting issued advice aimed at reconciling business practice with faith and testimony. Turnbull </w:t>
      </w:r>
      <w:hyperlink r:id="rId23">
        <w:r w:rsidR="00FA412C" w:rsidRPr="00D672AD">
          <w:rPr>
            <w:rFonts w:ascii="Times New Roman" w:hAnsi="Times New Roman" w:cs="Times New Roman"/>
            <w:sz w:val="24"/>
            <w:szCs w:val="24"/>
          </w:rPr>
          <w:t>(2014)</w:t>
        </w:r>
      </w:hyperlink>
      <w:r w:rsidR="00FA412C" w:rsidRPr="00D672AD">
        <w:rPr>
          <w:rFonts w:ascii="Times New Roman" w:hAnsi="Times New Roman" w:cs="Times New Roman"/>
          <w:sz w:val="24"/>
          <w:szCs w:val="24"/>
        </w:rPr>
        <w:t xml:space="preserve">, for instance, </w:t>
      </w:r>
      <w:r w:rsidR="00506CC1" w:rsidRPr="00D672AD">
        <w:rPr>
          <w:rFonts w:ascii="Times New Roman" w:hAnsi="Times New Roman" w:cs="Times New Roman"/>
          <w:sz w:val="24"/>
          <w:szCs w:val="24"/>
        </w:rPr>
        <w:t xml:space="preserve">relates </w:t>
      </w:r>
      <w:r w:rsidR="00FA412C" w:rsidRPr="00D672AD">
        <w:rPr>
          <w:rFonts w:ascii="Times New Roman" w:hAnsi="Times New Roman" w:cs="Times New Roman"/>
          <w:sz w:val="24"/>
          <w:szCs w:val="24"/>
        </w:rPr>
        <w:t>an advice in 1732 where Friends were warned to be ‘careful not to involve themselves in business which they understand not’</w:t>
      </w:r>
      <w:r w:rsidR="00D672AD" w:rsidRPr="00D672AD">
        <w:rPr>
          <w:rFonts w:ascii="Times New Roman" w:hAnsi="Times New Roman" w:cs="Times New Roman"/>
          <w:sz w:val="24"/>
          <w:szCs w:val="24"/>
        </w:rPr>
        <w:t>—</w:t>
      </w:r>
      <w:r w:rsidR="00FA412C" w:rsidRPr="00D672AD">
        <w:rPr>
          <w:rFonts w:ascii="Times New Roman" w:hAnsi="Times New Roman" w:cs="Times New Roman"/>
          <w:sz w:val="24"/>
          <w:szCs w:val="24"/>
        </w:rPr>
        <w:t>a timely warning for some contemporary businesses</w:t>
      </w:r>
      <w:r w:rsidR="00DE0515">
        <w:rPr>
          <w:rFonts w:ascii="Times New Roman" w:hAnsi="Times New Roman" w:cs="Times New Roman"/>
          <w:sz w:val="24"/>
          <w:szCs w:val="24"/>
        </w:rPr>
        <w:t xml:space="preserve"> (p. 25)</w:t>
      </w:r>
      <w:r w:rsidR="00FA412C" w:rsidRPr="00D672AD">
        <w:rPr>
          <w:rFonts w:ascii="Times New Roman" w:hAnsi="Times New Roman" w:cs="Times New Roman"/>
          <w:sz w:val="24"/>
          <w:szCs w:val="24"/>
        </w:rPr>
        <w:t>.</w:t>
      </w:r>
      <w:r w:rsidR="00D672AD">
        <w:rPr>
          <w:rFonts w:ascii="Times New Roman" w:hAnsi="Times New Roman" w:cs="Times New Roman"/>
          <w:sz w:val="24"/>
          <w:szCs w:val="24"/>
        </w:rPr>
        <w:t xml:space="preserve"> </w:t>
      </w:r>
    </w:p>
    <w:p w14:paraId="09C2A7B1" w14:textId="5B3BD10D" w:rsidR="0081112B" w:rsidRPr="00D672AD" w:rsidRDefault="00A96AAC"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ab/>
      </w:r>
      <w:r w:rsidR="00FA412C" w:rsidRPr="00D672AD">
        <w:rPr>
          <w:rFonts w:ascii="Times New Roman" w:hAnsi="Times New Roman" w:cs="Times New Roman"/>
          <w:sz w:val="24"/>
          <w:szCs w:val="24"/>
        </w:rPr>
        <w:t xml:space="preserve">Friends’ behaviour in their professional lives was expected to be consistent </w:t>
      </w:r>
      <w:r w:rsidR="0070024F">
        <w:rPr>
          <w:rFonts w:ascii="Times New Roman" w:hAnsi="Times New Roman" w:cs="Times New Roman"/>
          <w:sz w:val="24"/>
          <w:szCs w:val="24"/>
        </w:rPr>
        <w:t>with</w:t>
      </w:r>
      <w:r w:rsidR="00FA412C" w:rsidRPr="00D672AD">
        <w:rPr>
          <w:rFonts w:ascii="Times New Roman" w:hAnsi="Times New Roman" w:cs="Times New Roman"/>
          <w:sz w:val="24"/>
          <w:szCs w:val="24"/>
        </w:rPr>
        <w:t xml:space="preserve"> the Quaker testimonies.</w:t>
      </w:r>
      <w:r w:rsidR="00D80AD4" w:rsidRPr="00D672AD">
        <w:rPr>
          <w:rFonts w:ascii="Times New Roman" w:hAnsi="Times New Roman" w:cs="Times New Roman"/>
          <w:sz w:val="24"/>
          <w:szCs w:val="24"/>
        </w:rPr>
        <w:t xml:space="preserve"> </w:t>
      </w:r>
      <w:r w:rsidR="00FA412C" w:rsidRPr="00D672AD">
        <w:rPr>
          <w:rFonts w:ascii="Times New Roman" w:hAnsi="Times New Roman" w:cs="Times New Roman"/>
          <w:sz w:val="24"/>
          <w:szCs w:val="24"/>
        </w:rPr>
        <w:t>In 1732, Quakers were invited ‘to have a watchful eye over all their members</w:t>
      </w:r>
      <w:r w:rsidR="00C112D5">
        <w:rPr>
          <w:rFonts w:ascii="Times New Roman" w:hAnsi="Times New Roman" w:cs="Times New Roman"/>
          <w:sz w:val="24"/>
          <w:szCs w:val="24"/>
        </w:rPr>
        <w:t>,</w:t>
      </w:r>
      <w:r w:rsidR="00FA412C" w:rsidRPr="00D672AD">
        <w:rPr>
          <w:rFonts w:ascii="Times New Roman" w:hAnsi="Times New Roman" w:cs="Times New Roman"/>
          <w:sz w:val="24"/>
          <w:szCs w:val="24"/>
        </w:rPr>
        <w:t xml:space="preserve">’ and those heading for commercial trouble should be warned and, if required, helped in their difficulties’ </w:t>
      </w:r>
      <w:hyperlink r:id="rId24">
        <w:r w:rsidR="00FA412C" w:rsidRPr="00D672AD">
          <w:rPr>
            <w:rFonts w:ascii="Times New Roman" w:hAnsi="Times New Roman" w:cs="Times New Roman"/>
            <w:sz w:val="24"/>
            <w:szCs w:val="24"/>
          </w:rPr>
          <w:t>(Walvin, 199</w:t>
        </w:r>
        <w:r w:rsidR="00506CC1" w:rsidRPr="00D672AD">
          <w:rPr>
            <w:rFonts w:ascii="Times New Roman" w:hAnsi="Times New Roman" w:cs="Times New Roman"/>
            <w:sz w:val="24"/>
            <w:szCs w:val="24"/>
          </w:rPr>
          <w:t>7</w:t>
        </w:r>
        <w:r w:rsidR="00DE0515">
          <w:rPr>
            <w:rFonts w:ascii="Times New Roman" w:hAnsi="Times New Roman" w:cs="Times New Roman"/>
            <w:sz w:val="24"/>
            <w:szCs w:val="24"/>
          </w:rPr>
          <w:t xml:space="preserve">, p. </w:t>
        </w:r>
        <w:r w:rsidR="00FA412C" w:rsidRPr="00D672AD">
          <w:rPr>
            <w:rFonts w:ascii="Times New Roman" w:hAnsi="Times New Roman" w:cs="Times New Roman"/>
            <w:sz w:val="24"/>
            <w:szCs w:val="24"/>
          </w:rPr>
          <w:t>34)</w:t>
        </w:r>
      </w:hyperlink>
      <w:r w:rsidR="00FA412C" w:rsidRPr="00D672AD">
        <w:rPr>
          <w:rFonts w:ascii="Times New Roman" w:hAnsi="Times New Roman" w:cs="Times New Roman"/>
          <w:sz w:val="24"/>
          <w:szCs w:val="24"/>
        </w:rPr>
        <w:t>. Friends often turned to the community for business advice</w:t>
      </w:r>
      <w:r w:rsidR="00D672AD" w:rsidRPr="00D672AD">
        <w:rPr>
          <w:rFonts w:ascii="Times New Roman" w:hAnsi="Times New Roman" w:cs="Times New Roman"/>
          <w:sz w:val="24"/>
          <w:szCs w:val="24"/>
        </w:rPr>
        <w:t>—</w:t>
      </w:r>
      <w:r w:rsidR="00FA412C" w:rsidRPr="00D672AD">
        <w:rPr>
          <w:rFonts w:ascii="Times New Roman" w:hAnsi="Times New Roman" w:cs="Times New Roman"/>
          <w:sz w:val="24"/>
          <w:szCs w:val="24"/>
        </w:rPr>
        <w:t xml:space="preserve">more experienced Friends would help less experienced Friends. As Walvin </w:t>
      </w:r>
      <w:hyperlink r:id="rId25">
        <w:r w:rsidR="00FA412C" w:rsidRPr="00D672AD">
          <w:rPr>
            <w:rFonts w:ascii="Times New Roman" w:hAnsi="Times New Roman" w:cs="Times New Roman"/>
            <w:sz w:val="24"/>
            <w:szCs w:val="24"/>
          </w:rPr>
          <w:t>(199</w:t>
        </w:r>
        <w:r w:rsidR="00506CC1" w:rsidRPr="00D672AD">
          <w:rPr>
            <w:rFonts w:ascii="Times New Roman" w:hAnsi="Times New Roman" w:cs="Times New Roman"/>
            <w:sz w:val="24"/>
            <w:szCs w:val="24"/>
          </w:rPr>
          <w:t>7</w:t>
        </w:r>
        <w:r w:rsidR="00FA412C" w:rsidRPr="00D672AD">
          <w:rPr>
            <w:rFonts w:ascii="Times New Roman" w:hAnsi="Times New Roman" w:cs="Times New Roman"/>
            <w:sz w:val="24"/>
            <w:szCs w:val="24"/>
          </w:rPr>
          <w:t>)</w:t>
        </w:r>
      </w:hyperlink>
      <w:r w:rsidR="00FA412C" w:rsidRPr="00D672AD">
        <w:rPr>
          <w:rFonts w:ascii="Times New Roman" w:hAnsi="Times New Roman" w:cs="Times New Roman"/>
          <w:sz w:val="24"/>
          <w:szCs w:val="24"/>
        </w:rPr>
        <w:t xml:space="preserve"> asserts, “Cooperation, not rivalry, was their commercial watchword”</w:t>
      </w:r>
      <w:r w:rsidR="00DE0515">
        <w:rPr>
          <w:rFonts w:ascii="Times New Roman" w:hAnsi="Times New Roman" w:cs="Times New Roman"/>
          <w:sz w:val="24"/>
          <w:szCs w:val="24"/>
        </w:rPr>
        <w:t xml:space="preserve"> (p. 34)</w:t>
      </w:r>
      <w:r w:rsidR="00FA412C" w:rsidRPr="00D672AD">
        <w:rPr>
          <w:rFonts w:ascii="Times New Roman" w:hAnsi="Times New Roman" w:cs="Times New Roman"/>
          <w:sz w:val="24"/>
          <w:szCs w:val="24"/>
        </w:rPr>
        <w:t xml:space="preserve">. For Quakers, with their heightened sense of responsibility to society, to leave debts owing to others was not only irresponsible but deeply damaging to their reputation. As a consequence, bankruptcy was particularly harshly dealt with by the Friends, and often resulted in expulsion if help and advice was ignored. </w:t>
      </w:r>
    </w:p>
    <w:p w14:paraId="04A5D7DB" w14:textId="63ED2540" w:rsidR="00DE0515" w:rsidRDefault="00FA412C" w:rsidP="00B90109">
      <w:pPr>
        <w:spacing w:line="240" w:lineRule="auto"/>
        <w:ind w:firstLine="720"/>
        <w:rPr>
          <w:rFonts w:ascii="Times New Roman" w:hAnsi="Times New Roman" w:cs="Times New Roman"/>
          <w:sz w:val="24"/>
          <w:szCs w:val="24"/>
        </w:rPr>
      </w:pPr>
      <w:r w:rsidRPr="00D672AD">
        <w:rPr>
          <w:rFonts w:ascii="Times New Roman" w:hAnsi="Times New Roman" w:cs="Times New Roman"/>
          <w:sz w:val="24"/>
          <w:szCs w:val="24"/>
        </w:rPr>
        <w:t>However, governance also operated constructively by seeking to help Friends who were in trouble. Quaker meetings then were often galvanised to monitor and help Friends to ensure Quaker principles were upheld. In other words, in a largely unregulated environment of the eighteenth and early nineteenth centuries, Quaker businesses were self-regulated like no other, with oversight and intervention at the local, regional</w:t>
      </w:r>
      <w:r w:rsidR="00432A5F">
        <w:rPr>
          <w:rFonts w:ascii="Times New Roman" w:hAnsi="Times New Roman" w:cs="Times New Roman"/>
          <w:sz w:val="24"/>
          <w:szCs w:val="24"/>
        </w:rPr>
        <w:t>,</w:t>
      </w:r>
      <w:r w:rsidRPr="00D672AD">
        <w:rPr>
          <w:rFonts w:ascii="Times New Roman" w:hAnsi="Times New Roman" w:cs="Times New Roman"/>
          <w:sz w:val="24"/>
          <w:szCs w:val="24"/>
        </w:rPr>
        <w:t xml:space="preserve"> and national level of the Quaker system of governance. The demands on Quaker businesses were enormous</w:t>
      </w:r>
      <w:r w:rsidR="00A96AAC" w:rsidRPr="00D672AD">
        <w:rPr>
          <w:rFonts w:ascii="Times New Roman" w:hAnsi="Times New Roman" w:cs="Times New Roman"/>
          <w:sz w:val="24"/>
          <w:szCs w:val="24"/>
        </w:rPr>
        <w:t>.</w:t>
      </w:r>
      <w:r w:rsidRPr="00D672AD">
        <w:rPr>
          <w:rFonts w:ascii="Times New Roman" w:hAnsi="Times New Roman" w:cs="Times New Roman"/>
          <w:sz w:val="24"/>
          <w:szCs w:val="24"/>
        </w:rPr>
        <w:t xml:space="preserve"> </w:t>
      </w:r>
      <w:r w:rsidR="00A96AAC" w:rsidRPr="00D672AD">
        <w:rPr>
          <w:rFonts w:ascii="Times New Roman" w:hAnsi="Times New Roman" w:cs="Times New Roman"/>
          <w:sz w:val="24"/>
          <w:szCs w:val="24"/>
        </w:rPr>
        <w:t>A</w:t>
      </w:r>
      <w:r w:rsidRPr="00D672AD">
        <w:rPr>
          <w:rFonts w:ascii="Times New Roman" w:hAnsi="Times New Roman" w:cs="Times New Roman"/>
          <w:sz w:val="24"/>
          <w:szCs w:val="24"/>
        </w:rPr>
        <w:t xml:space="preserve">s Walvin </w:t>
      </w:r>
      <w:hyperlink r:id="rId26">
        <w:r w:rsidRPr="00D672AD">
          <w:rPr>
            <w:rFonts w:ascii="Times New Roman" w:hAnsi="Times New Roman" w:cs="Times New Roman"/>
            <w:sz w:val="24"/>
            <w:szCs w:val="24"/>
          </w:rPr>
          <w:t>(199</w:t>
        </w:r>
        <w:r w:rsidR="00506CC1" w:rsidRPr="00D672AD">
          <w:rPr>
            <w:rFonts w:ascii="Times New Roman" w:hAnsi="Times New Roman" w:cs="Times New Roman"/>
            <w:sz w:val="24"/>
            <w:szCs w:val="24"/>
          </w:rPr>
          <w:t>7</w:t>
        </w:r>
        <w:r w:rsidRPr="00D672AD">
          <w:rPr>
            <w:rFonts w:ascii="Times New Roman" w:hAnsi="Times New Roman" w:cs="Times New Roman"/>
            <w:sz w:val="24"/>
            <w:szCs w:val="24"/>
          </w:rPr>
          <w:t>)</w:t>
        </w:r>
      </w:hyperlink>
      <w:r w:rsidRPr="00D672AD">
        <w:rPr>
          <w:rFonts w:ascii="Times New Roman" w:hAnsi="Times New Roman" w:cs="Times New Roman"/>
          <w:sz w:val="24"/>
          <w:szCs w:val="24"/>
        </w:rPr>
        <w:t xml:space="preserve"> recounts</w:t>
      </w:r>
      <w:r w:rsidR="00A96AAC" w:rsidRPr="00D672AD">
        <w:rPr>
          <w:rFonts w:ascii="Times New Roman" w:hAnsi="Times New Roman" w:cs="Times New Roman"/>
          <w:sz w:val="24"/>
          <w:szCs w:val="24"/>
        </w:rPr>
        <w:t>,</w:t>
      </w:r>
      <w:r w:rsidRPr="00D672AD">
        <w:rPr>
          <w:rFonts w:ascii="Times New Roman" w:hAnsi="Times New Roman" w:cs="Times New Roman"/>
          <w:sz w:val="24"/>
          <w:szCs w:val="24"/>
        </w:rPr>
        <w:t xml:space="preserve"> they “…had to satisfy not only their partners, customers and suppliers, but also their fellow Friends</w:t>
      </w:r>
      <w:r w:rsidR="00D672AD" w:rsidRPr="00D672AD">
        <w:rPr>
          <w:rFonts w:ascii="Times New Roman" w:hAnsi="Times New Roman" w:cs="Times New Roman"/>
          <w:sz w:val="24"/>
          <w:szCs w:val="24"/>
        </w:rPr>
        <w:t>—</w:t>
      </w:r>
      <w:r w:rsidRPr="00D672AD">
        <w:rPr>
          <w:rFonts w:ascii="Times New Roman" w:hAnsi="Times New Roman" w:cs="Times New Roman"/>
          <w:sz w:val="24"/>
          <w:szCs w:val="24"/>
        </w:rPr>
        <w:t>they were expected to open their ledgers, show their receipts, reveal their bills and correspondence to satisfy their co-religionists”</w:t>
      </w:r>
      <w:r w:rsidR="00DE0515">
        <w:rPr>
          <w:rFonts w:ascii="Times New Roman" w:hAnsi="Times New Roman" w:cs="Times New Roman"/>
          <w:sz w:val="24"/>
          <w:szCs w:val="24"/>
        </w:rPr>
        <w:t xml:space="preserve"> (</w:t>
      </w:r>
      <w:r w:rsidR="0070024F">
        <w:rPr>
          <w:rFonts w:ascii="Times New Roman" w:hAnsi="Times New Roman" w:cs="Times New Roman"/>
          <w:sz w:val="24"/>
          <w:szCs w:val="24"/>
        </w:rPr>
        <w:t xml:space="preserve">p. </w:t>
      </w:r>
      <w:r w:rsidR="00DE0515">
        <w:rPr>
          <w:rFonts w:ascii="Times New Roman" w:hAnsi="Times New Roman" w:cs="Times New Roman"/>
          <w:sz w:val="24"/>
          <w:szCs w:val="24"/>
        </w:rPr>
        <w:t>78)</w:t>
      </w:r>
      <w:r w:rsidRPr="00D672AD">
        <w:rPr>
          <w:rFonts w:ascii="Times New Roman" w:hAnsi="Times New Roman" w:cs="Times New Roman"/>
          <w:sz w:val="24"/>
          <w:szCs w:val="24"/>
        </w:rPr>
        <w:t>.</w:t>
      </w:r>
      <w:r w:rsidR="00D672AD">
        <w:rPr>
          <w:rFonts w:ascii="Times New Roman" w:hAnsi="Times New Roman" w:cs="Times New Roman"/>
          <w:sz w:val="24"/>
          <w:szCs w:val="24"/>
        </w:rPr>
        <w:t xml:space="preserve"> </w:t>
      </w:r>
      <w:r w:rsidRPr="00D672AD">
        <w:rPr>
          <w:rFonts w:ascii="Times New Roman" w:hAnsi="Times New Roman" w:cs="Times New Roman"/>
          <w:sz w:val="24"/>
          <w:szCs w:val="24"/>
        </w:rPr>
        <w:t xml:space="preserve">Such governance and oversight, however, served to strengthen the Quaker as a figure of honesty and integrity, standing out to consumers as reliable. </w:t>
      </w:r>
      <w:r w:rsidR="00506CC1" w:rsidRPr="00D672AD">
        <w:rPr>
          <w:rFonts w:ascii="Times New Roman" w:hAnsi="Times New Roman" w:cs="Times New Roman"/>
          <w:sz w:val="24"/>
          <w:szCs w:val="24"/>
        </w:rPr>
        <w:t>P</w:t>
      </w:r>
      <w:r w:rsidRPr="00D672AD">
        <w:rPr>
          <w:rFonts w:ascii="Times New Roman" w:hAnsi="Times New Roman" w:cs="Times New Roman"/>
          <w:sz w:val="24"/>
          <w:szCs w:val="24"/>
        </w:rPr>
        <w:t xml:space="preserve">rior and Kirby </w:t>
      </w:r>
      <w:hyperlink r:id="rId27">
        <w:r w:rsidRPr="00D672AD">
          <w:rPr>
            <w:rFonts w:ascii="Times New Roman" w:hAnsi="Times New Roman" w:cs="Times New Roman"/>
            <w:sz w:val="24"/>
            <w:szCs w:val="24"/>
          </w:rPr>
          <w:t>(1993)</w:t>
        </w:r>
      </w:hyperlink>
      <w:r w:rsidRPr="00D672AD">
        <w:rPr>
          <w:rFonts w:ascii="Times New Roman" w:hAnsi="Times New Roman" w:cs="Times New Roman"/>
          <w:sz w:val="24"/>
          <w:szCs w:val="24"/>
        </w:rPr>
        <w:t xml:space="preserve"> highlight that </w:t>
      </w:r>
    </w:p>
    <w:p w14:paraId="0C1C9ECC" w14:textId="6D7CCAB1" w:rsidR="005754BF" w:rsidRPr="00D672AD" w:rsidRDefault="00FA412C" w:rsidP="00DE0515">
      <w:pPr>
        <w:spacing w:line="240" w:lineRule="auto"/>
        <w:ind w:left="720"/>
        <w:rPr>
          <w:rFonts w:ascii="Times New Roman" w:hAnsi="Times New Roman" w:cs="Times New Roman"/>
          <w:sz w:val="24"/>
          <w:szCs w:val="24"/>
        </w:rPr>
      </w:pPr>
      <w:r w:rsidRPr="00D672AD">
        <w:rPr>
          <w:rFonts w:ascii="Times New Roman" w:hAnsi="Times New Roman" w:cs="Times New Roman"/>
          <w:sz w:val="24"/>
          <w:szCs w:val="24"/>
        </w:rPr>
        <w:lastRenderedPageBreak/>
        <w:t>A collective responsibility for honesty and integrity in business led to the internalisation of guidance in good business practice, and improved commercial judgement. Transaction costs were reduced as confidence was increased. Credit flowed more easily</w:t>
      </w:r>
      <w:r w:rsidR="00432A5F">
        <w:rPr>
          <w:rFonts w:ascii="Times New Roman" w:hAnsi="Times New Roman" w:cs="Times New Roman"/>
          <w:sz w:val="24"/>
          <w:szCs w:val="24"/>
        </w:rPr>
        <w:t xml:space="preserve">. . . </w:t>
      </w:r>
      <w:r w:rsidRPr="00D672AD">
        <w:rPr>
          <w:rFonts w:ascii="Times New Roman" w:hAnsi="Times New Roman" w:cs="Times New Roman"/>
          <w:sz w:val="24"/>
          <w:szCs w:val="24"/>
        </w:rPr>
        <w:t>expanding business opportunities. Friends could invest with confidence in other Friends, knowing these concerns were overseen by those whose only vested interests were the good name of the Society, and the desire that Friends 'walked in truth'</w:t>
      </w:r>
      <w:r w:rsidR="00DE0515">
        <w:rPr>
          <w:rFonts w:ascii="Times New Roman" w:hAnsi="Times New Roman" w:cs="Times New Roman"/>
          <w:sz w:val="24"/>
          <w:szCs w:val="24"/>
        </w:rPr>
        <w:t xml:space="preserve"> (p. 78)</w:t>
      </w:r>
      <w:r w:rsidRPr="00D672AD">
        <w:rPr>
          <w:rFonts w:ascii="Times New Roman" w:hAnsi="Times New Roman" w:cs="Times New Roman"/>
          <w:sz w:val="24"/>
          <w:szCs w:val="24"/>
        </w:rPr>
        <w:t xml:space="preserve">. </w:t>
      </w:r>
    </w:p>
    <w:p w14:paraId="41049CE6" w14:textId="77777777" w:rsidR="005754BF" w:rsidRPr="00D672AD" w:rsidRDefault="005754BF" w:rsidP="00B90109">
      <w:pPr>
        <w:spacing w:line="240" w:lineRule="auto"/>
        <w:rPr>
          <w:rFonts w:ascii="Times New Roman" w:hAnsi="Times New Roman" w:cs="Times New Roman"/>
          <w:sz w:val="24"/>
          <w:szCs w:val="24"/>
        </w:rPr>
      </w:pPr>
    </w:p>
    <w:p w14:paraId="69040482" w14:textId="6BB24512" w:rsidR="005754BF" w:rsidRPr="005C08BD" w:rsidRDefault="00FA412C" w:rsidP="00B90109">
      <w:pPr>
        <w:pStyle w:val="Heading2"/>
        <w:spacing w:line="240" w:lineRule="auto"/>
        <w:contextualSpacing w:val="0"/>
        <w:rPr>
          <w:rFonts w:ascii="Times New Roman" w:hAnsi="Times New Roman" w:cs="Times New Roman"/>
          <w:i w:val="0"/>
          <w:sz w:val="24"/>
          <w:szCs w:val="24"/>
        </w:rPr>
      </w:pPr>
      <w:bookmarkStart w:id="5" w:name="_4vxz41j387tu" w:colFirst="0" w:colLast="0"/>
      <w:bookmarkEnd w:id="5"/>
      <w:r w:rsidRPr="005C08BD">
        <w:rPr>
          <w:rFonts w:ascii="Times New Roman" w:hAnsi="Times New Roman" w:cs="Times New Roman"/>
          <w:i w:val="0"/>
          <w:sz w:val="24"/>
          <w:szCs w:val="24"/>
        </w:rPr>
        <w:t xml:space="preserve">Families and </w:t>
      </w:r>
      <w:r w:rsidR="005C08BD">
        <w:rPr>
          <w:rFonts w:ascii="Times New Roman" w:hAnsi="Times New Roman" w:cs="Times New Roman"/>
          <w:i w:val="0"/>
          <w:sz w:val="24"/>
          <w:szCs w:val="24"/>
        </w:rPr>
        <w:t>N</w:t>
      </w:r>
      <w:r w:rsidRPr="005C08BD">
        <w:rPr>
          <w:rFonts w:ascii="Times New Roman" w:hAnsi="Times New Roman" w:cs="Times New Roman"/>
          <w:i w:val="0"/>
          <w:sz w:val="24"/>
          <w:szCs w:val="24"/>
        </w:rPr>
        <w:t>etworks</w:t>
      </w:r>
    </w:p>
    <w:p w14:paraId="6778E1E8" w14:textId="45B03112" w:rsidR="00432A5F" w:rsidRDefault="00A96AAC" w:rsidP="00B90109">
      <w:pPr>
        <w:spacing w:line="240" w:lineRule="auto"/>
        <w:rPr>
          <w:rFonts w:ascii="Times New Roman" w:hAnsi="Times New Roman" w:cs="Times New Roman"/>
          <w:sz w:val="24"/>
          <w:szCs w:val="24"/>
        </w:rPr>
      </w:pPr>
      <w:bookmarkStart w:id="6" w:name="_u105mwiz3032" w:colFirst="0" w:colLast="0"/>
      <w:bookmarkEnd w:id="6"/>
      <w:r w:rsidRPr="00D672AD">
        <w:rPr>
          <w:rFonts w:ascii="Times New Roman" w:hAnsi="Times New Roman" w:cs="Times New Roman"/>
          <w:sz w:val="24"/>
          <w:szCs w:val="24"/>
        </w:rPr>
        <w:tab/>
      </w:r>
      <w:r w:rsidR="00FA412C" w:rsidRPr="00D672AD">
        <w:rPr>
          <w:rFonts w:ascii="Times New Roman" w:hAnsi="Times New Roman" w:cs="Times New Roman"/>
          <w:sz w:val="24"/>
          <w:szCs w:val="24"/>
        </w:rPr>
        <w:t xml:space="preserve">Although Friends were by no means unique as a closely knit community, the degree of internal cohesion and the geographical extent of its network was distinctive, akin to an extended family </w:t>
      </w:r>
      <w:hyperlink r:id="rId28">
        <w:r w:rsidR="00FA412C" w:rsidRPr="00D672AD">
          <w:rPr>
            <w:rFonts w:ascii="Times New Roman" w:hAnsi="Times New Roman" w:cs="Times New Roman"/>
            <w:sz w:val="24"/>
            <w:szCs w:val="24"/>
          </w:rPr>
          <w:t>(Raistrick, 1950)</w:t>
        </w:r>
      </w:hyperlink>
      <w:r w:rsidR="00FA412C" w:rsidRPr="00D672AD">
        <w:rPr>
          <w:rFonts w:ascii="Times New Roman" w:hAnsi="Times New Roman" w:cs="Times New Roman"/>
          <w:sz w:val="24"/>
          <w:szCs w:val="24"/>
        </w:rPr>
        <w:t xml:space="preserve">. The strong connections within and </w:t>
      </w:r>
      <w:r w:rsidR="00101E61" w:rsidRPr="00D672AD">
        <w:rPr>
          <w:rFonts w:ascii="Times New Roman" w:hAnsi="Times New Roman" w:cs="Times New Roman"/>
          <w:sz w:val="24"/>
          <w:szCs w:val="24"/>
        </w:rPr>
        <w:t xml:space="preserve">among </w:t>
      </w:r>
      <w:r w:rsidR="00FA412C" w:rsidRPr="00D672AD">
        <w:rPr>
          <w:rFonts w:ascii="Times New Roman" w:hAnsi="Times New Roman" w:cs="Times New Roman"/>
          <w:sz w:val="24"/>
          <w:szCs w:val="24"/>
        </w:rPr>
        <w:t xml:space="preserve">Quaker families within the close-knit structure of meetings allowed Friends to share information in respect of trading, markets, and new opportunities, both nationally and internationally. As </w:t>
      </w:r>
      <w:r w:rsidR="003F0243" w:rsidRPr="00D672AD">
        <w:rPr>
          <w:rFonts w:ascii="Times New Roman" w:hAnsi="Times New Roman" w:cs="Times New Roman"/>
          <w:sz w:val="24"/>
          <w:szCs w:val="24"/>
        </w:rPr>
        <w:t xml:space="preserve">members of a </w:t>
      </w:r>
      <w:r w:rsidR="00FA412C" w:rsidRPr="00D672AD">
        <w:rPr>
          <w:rFonts w:ascii="Times New Roman" w:hAnsi="Times New Roman" w:cs="Times New Roman"/>
          <w:sz w:val="24"/>
          <w:szCs w:val="24"/>
        </w:rPr>
        <w:t xml:space="preserve">cohesive and tight-knit group, they knew each other well, regulated each other through the governance provided by meetings, and did business with each other. The fellowship of the community provided a forum for discussing emotional support, marriage, but also mutual commercial interests </w:t>
      </w:r>
      <w:hyperlink r:id="rId29">
        <w:r w:rsidR="00FA412C" w:rsidRPr="00D672AD">
          <w:rPr>
            <w:rFonts w:ascii="Times New Roman" w:hAnsi="Times New Roman" w:cs="Times New Roman"/>
            <w:sz w:val="24"/>
            <w:szCs w:val="24"/>
          </w:rPr>
          <w:t>(Walvin, 199</w:t>
        </w:r>
        <w:r w:rsidR="00055BE7" w:rsidRPr="00D672AD">
          <w:rPr>
            <w:rFonts w:ascii="Times New Roman" w:hAnsi="Times New Roman" w:cs="Times New Roman"/>
            <w:sz w:val="24"/>
            <w:szCs w:val="24"/>
          </w:rPr>
          <w:t>7</w:t>
        </w:r>
        <w:r w:rsidR="00FA412C" w:rsidRPr="00D672AD">
          <w:rPr>
            <w:rFonts w:ascii="Times New Roman" w:hAnsi="Times New Roman" w:cs="Times New Roman"/>
            <w:sz w:val="24"/>
            <w:szCs w:val="24"/>
          </w:rPr>
          <w:t>)</w:t>
        </w:r>
      </w:hyperlink>
      <w:r w:rsidR="00FA412C" w:rsidRPr="00D672AD">
        <w:rPr>
          <w:rFonts w:ascii="Times New Roman" w:hAnsi="Times New Roman" w:cs="Times New Roman"/>
          <w:sz w:val="24"/>
          <w:szCs w:val="24"/>
        </w:rPr>
        <w:t xml:space="preserve">. Isichei, quoted in Turnbull </w:t>
      </w:r>
      <w:hyperlink r:id="rId30">
        <w:r w:rsidR="00FA412C" w:rsidRPr="00D672AD">
          <w:rPr>
            <w:rFonts w:ascii="Times New Roman" w:hAnsi="Times New Roman" w:cs="Times New Roman"/>
            <w:sz w:val="24"/>
            <w:szCs w:val="24"/>
          </w:rPr>
          <w:t>(2014)</w:t>
        </w:r>
      </w:hyperlink>
      <w:r w:rsidR="0070024F">
        <w:rPr>
          <w:rFonts w:ascii="Times New Roman" w:hAnsi="Times New Roman" w:cs="Times New Roman"/>
          <w:sz w:val="24"/>
          <w:szCs w:val="24"/>
        </w:rPr>
        <w:t>,</w:t>
      </w:r>
      <w:r w:rsidR="00FA412C" w:rsidRPr="00D672AD">
        <w:rPr>
          <w:rFonts w:ascii="Times New Roman" w:hAnsi="Times New Roman" w:cs="Times New Roman"/>
          <w:sz w:val="24"/>
          <w:szCs w:val="24"/>
        </w:rPr>
        <w:t xml:space="preserve"> suggests that it was the network of Friends, rather than their religiosity, that accounts for a large slice of their success</w:t>
      </w:r>
      <w:r w:rsidR="00432A5F">
        <w:rPr>
          <w:rFonts w:ascii="Times New Roman" w:hAnsi="Times New Roman" w:cs="Times New Roman"/>
          <w:sz w:val="24"/>
          <w:szCs w:val="24"/>
        </w:rPr>
        <w:t>.</w:t>
      </w:r>
      <w:r w:rsidR="00FA412C" w:rsidRPr="00D672AD">
        <w:rPr>
          <w:rFonts w:ascii="Times New Roman" w:hAnsi="Times New Roman" w:cs="Times New Roman"/>
          <w:sz w:val="24"/>
          <w:szCs w:val="24"/>
        </w:rPr>
        <w:t xml:space="preserve"> </w:t>
      </w:r>
    </w:p>
    <w:p w14:paraId="6C77D0A6" w14:textId="77777777" w:rsidR="00432A5F" w:rsidRDefault="00432A5F" w:rsidP="00B90109">
      <w:pPr>
        <w:spacing w:line="240" w:lineRule="auto"/>
        <w:rPr>
          <w:rFonts w:ascii="Times New Roman" w:hAnsi="Times New Roman" w:cs="Times New Roman"/>
          <w:sz w:val="24"/>
          <w:szCs w:val="24"/>
        </w:rPr>
      </w:pPr>
    </w:p>
    <w:p w14:paraId="64384ED2" w14:textId="77777777" w:rsidR="00432A5F" w:rsidRDefault="00FA412C" w:rsidP="00432A5F">
      <w:pPr>
        <w:spacing w:line="240" w:lineRule="auto"/>
        <w:ind w:left="720"/>
        <w:rPr>
          <w:rFonts w:ascii="Times New Roman" w:hAnsi="Times New Roman" w:cs="Times New Roman"/>
          <w:sz w:val="24"/>
          <w:szCs w:val="24"/>
        </w:rPr>
      </w:pPr>
      <w:r w:rsidRPr="00D672AD">
        <w:rPr>
          <w:rFonts w:ascii="Times New Roman" w:hAnsi="Times New Roman" w:cs="Times New Roman"/>
          <w:sz w:val="24"/>
          <w:szCs w:val="24"/>
        </w:rPr>
        <w:t>“…the picture of a religious ethic acting directly upon the individual oversimplifies the direct impact of ideas upon events, by ignoring the opportunities and strength given by the fact of community among the faithful…The world of religious cum kinship group provided an environment of mutual trust and confidence within which a</w:t>
      </w:r>
      <w:r w:rsidR="003F0243" w:rsidRPr="00D672AD">
        <w:rPr>
          <w:rFonts w:ascii="Times New Roman" w:hAnsi="Times New Roman" w:cs="Times New Roman"/>
          <w:sz w:val="24"/>
          <w:szCs w:val="24"/>
        </w:rPr>
        <w:t xml:space="preserve">n </w:t>
      </w:r>
      <w:r w:rsidRPr="00D672AD">
        <w:rPr>
          <w:rFonts w:ascii="Times New Roman" w:hAnsi="Times New Roman" w:cs="Times New Roman"/>
          <w:sz w:val="24"/>
          <w:szCs w:val="24"/>
        </w:rPr>
        <w:t>‘invisible hand’ could accommodate the advantages of each member with the benefit of all</w:t>
      </w:r>
      <w:r w:rsidR="00640938" w:rsidRPr="00D672AD">
        <w:rPr>
          <w:rFonts w:ascii="Times New Roman" w:hAnsi="Times New Roman" w:cs="Times New Roman"/>
          <w:sz w:val="24"/>
          <w:szCs w:val="24"/>
        </w:rPr>
        <w:t>”</w:t>
      </w:r>
      <w:r w:rsidR="00DE0515">
        <w:rPr>
          <w:rFonts w:ascii="Times New Roman" w:hAnsi="Times New Roman" w:cs="Times New Roman"/>
          <w:sz w:val="24"/>
          <w:szCs w:val="24"/>
        </w:rPr>
        <w:t xml:space="preserve"> (p. 27).</w:t>
      </w:r>
      <w:r w:rsidR="00D672AD">
        <w:rPr>
          <w:rFonts w:ascii="Times New Roman" w:hAnsi="Times New Roman" w:cs="Times New Roman"/>
          <w:sz w:val="24"/>
          <w:szCs w:val="24"/>
        </w:rPr>
        <w:t xml:space="preserve"> </w:t>
      </w:r>
    </w:p>
    <w:p w14:paraId="021A2C0D" w14:textId="77777777" w:rsidR="00432A5F" w:rsidRDefault="00432A5F" w:rsidP="00B90109">
      <w:pPr>
        <w:spacing w:line="240" w:lineRule="auto"/>
        <w:rPr>
          <w:rFonts w:ascii="Times New Roman" w:hAnsi="Times New Roman" w:cs="Times New Roman"/>
          <w:sz w:val="24"/>
          <w:szCs w:val="24"/>
        </w:rPr>
      </w:pPr>
    </w:p>
    <w:p w14:paraId="792E308C" w14:textId="5F34A7E7" w:rsidR="0081112B" w:rsidRPr="00D672AD" w:rsidRDefault="00FA412C"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 xml:space="preserve">The network of Friends was astonishingly important </w:t>
      </w:r>
      <w:hyperlink r:id="rId31">
        <w:r w:rsidRPr="00D672AD">
          <w:rPr>
            <w:rFonts w:ascii="Times New Roman" w:hAnsi="Times New Roman" w:cs="Times New Roman"/>
            <w:sz w:val="24"/>
            <w:szCs w:val="24"/>
          </w:rPr>
          <w:t>(Sahle, 2015)</w:t>
        </w:r>
      </w:hyperlink>
      <w:r w:rsidRPr="00D672AD">
        <w:rPr>
          <w:rFonts w:ascii="Times New Roman" w:hAnsi="Times New Roman" w:cs="Times New Roman"/>
          <w:sz w:val="24"/>
          <w:szCs w:val="24"/>
        </w:rPr>
        <w:t xml:space="preserve">. Quakers often travelled as ministers visiting Friends around the country, and across international borders, and so Quaker businesses had a ready-made network of mutual contacts and a national and international network which served to reinforce Quaker principles. </w:t>
      </w:r>
    </w:p>
    <w:p w14:paraId="5A2DF113" w14:textId="66EC1950" w:rsidR="005754BF" w:rsidRPr="00D672AD" w:rsidRDefault="00FA412C" w:rsidP="00B90109">
      <w:pPr>
        <w:spacing w:line="240" w:lineRule="auto"/>
        <w:ind w:firstLine="720"/>
        <w:rPr>
          <w:rFonts w:ascii="Times New Roman" w:hAnsi="Times New Roman" w:cs="Times New Roman"/>
          <w:sz w:val="24"/>
          <w:szCs w:val="24"/>
        </w:rPr>
      </w:pPr>
      <w:r w:rsidRPr="00D672AD">
        <w:rPr>
          <w:rFonts w:ascii="Times New Roman" w:hAnsi="Times New Roman" w:cs="Times New Roman"/>
          <w:sz w:val="24"/>
          <w:szCs w:val="24"/>
        </w:rPr>
        <w:t xml:space="preserve">Prior and Kirby </w:t>
      </w:r>
      <w:hyperlink r:id="rId32">
        <w:r w:rsidRPr="00D672AD">
          <w:rPr>
            <w:rFonts w:ascii="Times New Roman" w:hAnsi="Times New Roman" w:cs="Times New Roman"/>
            <w:sz w:val="24"/>
            <w:szCs w:val="24"/>
          </w:rPr>
          <w:t>(1993)</w:t>
        </w:r>
      </w:hyperlink>
      <w:r w:rsidRPr="00D672AD">
        <w:rPr>
          <w:rFonts w:ascii="Times New Roman" w:hAnsi="Times New Roman" w:cs="Times New Roman"/>
          <w:sz w:val="24"/>
          <w:szCs w:val="24"/>
        </w:rPr>
        <w:t xml:space="preserve"> and Turnbull </w:t>
      </w:r>
      <w:hyperlink r:id="rId33">
        <w:r w:rsidRPr="00D672AD">
          <w:rPr>
            <w:rFonts w:ascii="Times New Roman" w:hAnsi="Times New Roman" w:cs="Times New Roman"/>
            <w:sz w:val="24"/>
            <w:szCs w:val="24"/>
          </w:rPr>
          <w:t>(2014)</w:t>
        </w:r>
      </w:hyperlink>
      <w:r w:rsidRPr="00D672AD">
        <w:rPr>
          <w:rFonts w:ascii="Times New Roman" w:hAnsi="Times New Roman" w:cs="Times New Roman"/>
          <w:sz w:val="24"/>
          <w:szCs w:val="24"/>
        </w:rPr>
        <w:t xml:space="preserve"> highlight that the network acted as a capital market to create capital flows and financing for businesses and projects within the Religious Society of Friends. The flow of capital within the community provides an interesting example of the power of the Quaker networks. Turnbull </w:t>
      </w:r>
      <w:hyperlink r:id="rId34">
        <w:r w:rsidRPr="00D672AD">
          <w:rPr>
            <w:rFonts w:ascii="Times New Roman" w:hAnsi="Times New Roman" w:cs="Times New Roman"/>
            <w:sz w:val="24"/>
            <w:szCs w:val="24"/>
          </w:rPr>
          <w:t>(2014)</w:t>
        </w:r>
      </w:hyperlink>
      <w:r w:rsidRPr="00D672AD">
        <w:rPr>
          <w:rFonts w:ascii="Times New Roman" w:hAnsi="Times New Roman" w:cs="Times New Roman"/>
          <w:sz w:val="24"/>
          <w:szCs w:val="24"/>
        </w:rPr>
        <w:t xml:space="preserve"> highlights the role of the Quaker network in providing access to capital to underpin many infrastructure projects of the era such as the Stockton and Darlington Railway. In the early nineteenth century, Quaker banking families facilitated the development of a number of significant infrastructure projects</w:t>
      </w:r>
      <w:r w:rsidR="00D672AD">
        <w:rPr>
          <w:rFonts w:ascii="Times New Roman" w:hAnsi="Times New Roman" w:cs="Times New Roman"/>
          <w:sz w:val="24"/>
          <w:szCs w:val="24"/>
        </w:rPr>
        <w:t>—c</w:t>
      </w:r>
      <w:r w:rsidRPr="00D672AD">
        <w:rPr>
          <w:rFonts w:ascii="Times New Roman" w:hAnsi="Times New Roman" w:cs="Times New Roman"/>
          <w:sz w:val="24"/>
          <w:szCs w:val="24"/>
        </w:rPr>
        <w:t xml:space="preserve">anals, bridges and railways. In other words, while the </w:t>
      </w:r>
      <w:r w:rsidR="003F0243" w:rsidRPr="00D672AD">
        <w:rPr>
          <w:rFonts w:ascii="Times New Roman" w:hAnsi="Times New Roman" w:cs="Times New Roman"/>
          <w:sz w:val="24"/>
          <w:szCs w:val="24"/>
        </w:rPr>
        <w:t xml:space="preserve">sources of </w:t>
      </w:r>
      <w:r w:rsidRPr="00D672AD">
        <w:rPr>
          <w:rFonts w:ascii="Times New Roman" w:hAnsi="Times New Roman" w:cs="Times New Roman"/>
          <w:sz w:val="24"/>
          <w:szCs w:val="24"/>
        </w:rPr>
        <w:t xml:space="preserve">success of early Quaker firms is multifaceted, the Quaker networks underwrote risk-based projects and facilitated capital flows in the form of a personalised chain of credit to members of the Quaker community. </w:t>
      </w:r>
      <w:r w:rsidR="003F0243" w:rsidRPr="00D672AD">
        <w:rPr>
          <w:rFonts w:ascii="Times New Roman" w:hAnsi="Times New Roman" w:cs="Times New Roman"/>
          <w:sz w:val="24"/>
          <w:szCs w:val="24"/>
        </w:rPr>
        <w:t xml:space="preserve">The importance of the mutual relationships </w:t>
      </w:r>
      <w:r w:rsidR="00F73C56" w:rsidRPr="00D672AD">
        <w:rPr>
          <w:rFonts w:ascii="Times New Roman" w:hAnsi="Times New Roman" w:cs="Times New Roman"/>
          <w:sz w:val="24"/>
          <w:szCs w:val="24"/>
        </w:rPr>
        <w:t xml:space="preserve">among </w:t>
      </w:r>
      <w:r w:rsidR="003F0243" w:rsidRPr="00D672AD">
        <w:rPr>
          <w:rFonts w:ascii="Times New Roman" w:hAnsi="Times New Roman" w:cs="Times New Roman"/>
          <w:sz w:val="24"/>
          <w:szCs w:val="24"/>
        </w:rPr>
        <w:t xml:space="preserve">Quakers in furthering business interests </w:t>
      </w:r>
      <w:r w:rsidRPr="00D672AD">
        <w:rPr>
          <w:rFonts w:ascii="Times New Roman" w:hAnsi="Times New Roman" w:cs="Times New Roman"/>
          <w:sz w:val="24"/>
          <w:szCs w:val="24"/>
        </w:rPr>
        <w:t xml:space="preserve">paints the picture of the Quaker meeting house as an internalised source of commercial support and advice, governed by high-levels of trust and integrity and the close surveillance of business practices </w:t>
      </w:r>
      <w:hyperlink r:id="rId35">
        <w:r w:rsidRPr="00D672AD">
          <w:rPr>
            <w:rFonts w:ascii="Times New Roman" w:hAnsi="Times New Roman" w:cs="Times New Roman"/>
            <w:sz w:val="24"/>
            <w:szCs w:val="24"/>
          </w:rPr>
          <w:t xml:space="preserve">(Prior </w:t>
        </w:r>
        <w:r w:rsidR="00CB0E94">
          <w:rPr>
            <w:rFonts w:ascii="Times New Roman" w:hAnsi="Times New Roman" w:cs="Times New Roman"/>
            <w:sz w:val="24"/>
            <w:szCs w:val="24"/>
          </w:rPr>
          <w:t>and</w:t>
        </w:r>
        <w:r w:rsidRPr="00D672AD">
          <w:rPr>
            <w:rFonts w:ascii="Times New Roman" w:hAnsi="Times New Roman" w:cs="Times New Roman"/>
            <w:sz w:val="24"/>
            <w:szCs w:val="24"/>
          </w:rPr>
          <w:t xml:space="preserve"> Kirby, 1993)</w:t>
        </w:r>
      </w:hyperlink>
      <w:r w:rsidRPr="00D672AD">
        <w:rPr>
          <w:rFonts w:ascii="Times New Roman" w:hAnsi="Times New Roman" w:cs="Times New Roman"/>
          <w:sz w:val="24"/>
          <w:szCs w:val="24"/>
        </w:rPr>
        <w:t xml:space="preserve">. </w:t>
      </w:r>
    </w:p>
    <w:p w14:paraId="50C8D9D6" w14:textId="10524EB1" w:rsidR="005754BF" w:rsidRPr="00D672AD" w:rsidRDefault="00696C26"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ab/>
      </w:r>
      <w:r w:rsidR="00FA412C" w:rsidRPr="00D672AD">
        <w:rPr>
          <w:rFonts w:ascii="Times New Roman" w:hAnsi="Times New Roman" w:cs="Times New Roman"/>
          <w:sz w:val="24"/>
          <w:szCs w:val="24"/>
        </w:rPr>
        <w:t>Exclusion and persecution also led the Quaker community to turn inwards to develop the intellectual infrastructure to support the sustained involvement of Quakers in business and commerce. For example, exclusion from universities hastened Quakers to establish Quaker schools</w:t>
      </w:r>
      <w:r w:rsidR="00B90109">
        <w:rPr>
          <w:rFonts w:ascii="Times New Roman" w:hAnsi="Times New Roman" w:cs="Times New Roman"/>
          <w:sz w:val="24"/>
          <w:szCs w:val="24"/>
        </w:rPr>
        <w:t>—</w:t>
      </w:r>
      <w:r w:rsidR="00FA412C" w:rsidRPr="00D672AD">
        <w:rPr>
          <w:rFonts w:ascii="Times New Roman" w:hAnsi="Times New Roman" w:cs="Times New Roman"/>
          <w:sz w:val="24"/>
          <w:szCs w:val="24"/>
        </w:rPr>
        <w:t>still thriving today</w:t>
      </w:r>
      <w:r w:rsidR="00B90109">
        <w:rPr>
          <w:rFonts w:ascii="Times New Roman" w:hAnsi="Times New Roman" w:cs="Times New Roman"/>
          <w:sz w:val="24"/>
          <w:szCs w:val="24"/>
        </w:rPr>
        <w:t>—t</w:t>
      </w:r>
      <w:r w:rsidR="00FA412C" w:rsidRPr="00D672AD">
        <w:rPr>
          <w:rFonts w:ascii="Times New Roman" w:hAnsi="Times New Roman" w:cs="Times New Roman"/>
          <w:sz w:val="24"/>
          <w:szCs w:val="24"/>
        </w:rPr>
        <w:t>hat taught Quaker faith, practice</w:t>
      </w:r>
      <w:r w:rsidR="00432A5F">
        <w:rPr>
          <w:rFonts w:ascii="Times New Roman" w:hAnsi="Times New Roman" w:cs="Times New Roman"/>
          <w:sz w:val="24"/>
          <w:szCs w:val="24"/>
        </w:rPr>
        <w:t>,</w:t>
      </w:r>
      <w:r w:rsidR="00FA412C" w:rsidRPr="00D672AD">
        <w:rPr>
          <w:rFonts w:ascii="Times New Roman" w:hAnsi="Times New Roman" w:cs="Times New Roman"/>
          <w:sz w:val="24"/>
          <w:szCs w:val="24"/>
        </w:rPr>
        <w:t xml:space="preserve"> and discipline to a younger </w:t>
      </w:r>
      <w:r w:rsidR="00FA412C" w:rsidRPr="00D672AD">
        <w:rPr>
          <w:rFonts w:ascii="Times New Roman" w:hAnsi="Times New Roman" w:cs="Times New Roman"/>
          <w:sz w:val="24"/>
          <w:szCs w:val="24"/>
        </w:rPr>
        <w:lastRenderedPageBreak/>
        <w:t>generation. Quaker firms developed and offered substantial numbers of apprenticeships in a wide range of professions, including medicine, financed largely through Quaker legacies. Apprenticeships in retail and commerce allowed young Quakers to gain experience in the trades and professions. Moreover, the tight-knit family links within the Quaker community were crucial in identifying Quaker partners for sons and daughters who could also be trained in the business. Marrying within the Quaker faith was vitally important to Quakers, such that ‘marrying out of unity’ led to exclusion</w:t>
      </w:r>
      <w:r w:rsidR="003F0243" w:rsidRPr="00D672AD">
        <w:rPr>
          <w:rFonts w:ascii="Times New Roman" w:hAnsi="Times New Roman" w:cs="Times New Roman"/>
          <w:sz w:val="24"/>
          <w:szCs w:val="24"/>
        </w:rPr>
        <w:t>, a form of excommunication from the Society</w:t>
      </w:r>
      <w:r w:rsidR="00D56AB7" w:rsidRPr="00D672AD">
        <w:rPr>
          <w:rStyle w:val="FootnoteReference"/>
          <w:rFonts w:ascii="Times New Roman" w:hAnsi="Times New Roman" w:cs="Times New Roman"/>
          <w:sz w:val="24"/>
          <w:szCs w:val="24"/>
        </w:rPr>
        <w:footnoteReference w:id="1"/>
      </w:r>
      <w:r w:rsidR="003F0243" w:rsidRPr="00D672AD">
        <w:rPr>
          <w:rFonts w:ascii="Times New Roman" w:hAnsi="Times New Roman" w:cs="Times New Roman"/>
          <w:sz w:val="24"/>
          <w:szCs w:val="24"/>
        </w:rPr>
        <w:t xml:space="preserve">. </w:t>
      </w:r>
      <w:r w:rsidR="00FA412C" w:rsidRPr="00D672AD">
        <w:rPr>
          <w:rFonts w:ascii="Times New Roman" w:hAnsi="Times New Roman" w:cs="Times New Roman"/>
          <w:sz w:val="24"/>
          <w:szCs w:val="24"/>
        </w:rPr>
        <w:t xml:space="preserve">Together, Quaker education and the availability of apprenticeships provided a steady flow of labour, imbued with the Quaker values and an entrepreneurial spirit. Unsurprisingly, the early Quaker businesses were family enterprises, although many later became quite substantial in size. </w:t>
      </w:r>
    </w:p>
    <w:p w14:paraId="41BC8B9F" w14:textId="20C8AD09" w:rsidR="005754BF" w:rsidRPr="00D672AD" w:rsidRDefault="00696C26"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ab/>
      </w:r>
      <w:r w:rsidR="00FA412C" w:rsidRPr="00D672AD">
        <w:rPr>
          <w:rFonts w:ascii="Times New Roman" w:hAnsi="Times New Roman" w:cs="Times New Roman"/>
          <w:sz w:val="24"/>
          <w:szCs w:val="24"/>
        </w:rPr>
        <w:t>As an extended family, Quaker business regarded its employees as part of the organisational family. For instance, Joseph Rowntree developed a Works Magazine in 1902 to personally communicate with employees and a Works Library, and Richard Cadbury ensured all female employees were escorted to and from the local train station, and developed a sick club to care for, and provide wages to, staff who were ill and unable to work. Some Quaker employers introduced company councils for consulting with employe</w:t>
      </w:r>
      <w:r w:rsidR="008661EF" w:rsidRPr="00D672AD">
        <w:rPr>
          <w:rFonts w:ascii="Times New Roman" w:hAnsi="Times New Roman" w:cs="Times New Roman"/>
          <w:sz w:val="24"/>
          <w:szCs w:val="24"/>
        </w:rPr>
        <w:t>e</w:t>
      </w:r>
      <w:r w:rsidR="00FA412C" w:rsidRPr="00D672AD">
        <w:rPr>
          <w:rFonts w:ascii="Times New Roman" w:hAnsi="Times New Roman" w:cs="Times New Roman"/>
          <w:sz w:val="24"/>
          <w:szCs w:val="24"/>
        </w:rPr>
        <w:t xml:space="preserve">s and profit sharing schemes for rewarding them </w:t>
      </w:r>
      <w:hyperlink r:id="rId36">
        <w:r w:rsidR="00FA412C" w:rsidRPr="00D672AD">
          <w:rPr>
            <w:rFonts w:ascii="Times New Roman" w:hAnsi="Times New Roman" w:cs="Times New Roman"/>
            <w:sz w:val="24"/>
            <w:szCs w:val="24"/>
          </w:rPr>
          <w:t xml:space="preserve">(Ackers, </w:t>
        </w:r>
        <w:r w:rsidR="00DE0515">
          <w:rPr>
            <w:rFonts w:ascii="Times New Roman" w:hAnsi="Times New Roman" w:cs="Times New Roman"/>
            <w:i/>
            <w:sz w:val="24"/>
            <w:szCs w:val="24"/>
          </w:rPr>
          <w:t>et al</w:t>
        </w:r>
        <w:r w:rsidR="00DE0515">
          <w:rPr>
            <w:rFonts w:ascii="Times New Roman" w:hAnsi="Times New Roman" w:cs="Times New Roman"/>
            <w:sz w:val="24"/>
            <w:szCs w:val="24"/>
          </w:rPr>
          <w:t>.</w:t>
        </w:r>
        <w:r w:rsidR="00FA412C" w:rsidRPr="00D672AD">
          <w:rPr>
            <w:rFonts w:ascii="Times New Roman" w:hAnsi="Times New Roman" w:cs="Times New Roman"/>
            <w:sz w:val="24"/>
            <w:szCs w:val="24"/>
          </w:rPr>
          <w:t>, 2006)</w:t>
        </w:r>
      </w:hyperlink>
      <w:r w:rsidR="00FA412C" w:rsidRPr="00D672AD">
        <w:rPr>
          <w:rFonts w:ascii="Times New Roman" w:hAnsi="Times New Roman" w:cs="Times New Roman"/>
          <w:sz w:val="24"/>
          <w:szCs w:val="24"/>
        </w:rPr>
        <w:t xml:space="preserve">. Quaker firms, it is often remarked, also paid higher wages than other firms, and often provided half-days and bank holidays to staff, unusual at the time. Perhaps most notable, the Rowntree and Cadbury families provided a pension scheme just after the turn of the twentieth century </w:t>
      </w:r>
      <w:hyperlink r:id="rId37">
        <w:r w:rsidR="00FA412C" w:rsidRPr="00D672AD">
          <w:rPr>
            <w:rFonts w:ascii="Times New Roman" w:hAnsi="Times New Roman" w:cs="Times New Roman"/>
            <w:sz w:val="24"/>
            <w:szCs w:val="24"/>
          </w:rPr>
          <w:t>(Walvin, 199</w:t>
        </w:r>
        <w:r w:rsidR="00586B95" w:rsidRPr="00D672AD">
          <w:rPr>
            <w:rFonts w:ascii="Times New Roman" w:hAnsi="Times New Roman" w:cs="Times New Roman"/>
            <w:sz w:val="24"/>
            <w:szCs w:val="24"/>
          </w:rPr>
          <w:t>7</w:t>
        </w:r>
        <w:r w:rsidR="00FA412C" w:rsidRPr="00D672AD">
          <w:rPr>
            <w:rFonts w:ascii="Times New Roman" w:hAnsi="Times New Roman" w:cs="Times New Roman"/>
            <w:sz w:val="24"/>
            <w:szCs w:val="24"/>
          </w:rPr>
          <w:t>)</w:t>
        </w:r>
      </w:hyperlink>
      <w:r w:rsidR="00FA412C" w:rsidRPr="00D672AD">
        <w:rPr>
          <w:rFonts w:ascii="Times New Roman" w:hAnsi="Times New Roman" w:cs="Times New Roman"/>
          <w:sz w:val="24"/>
          <w:szCs w:val="24"/>
        </w:rPr>
        <w:t>, predating the state pension by decades. Quaker firms had a real vision for how business, family, workplace, and wider society interconnected. The Quaker model villages at Bourneville</w:t>
      </w:r>
      <w:r w:rsidR="00055BE7" w:rsidRPr="00D672AD">
        <w:rPr>
          <w:rFonts w:ascii="Times New Roman" w:hAnsi="Times New Roman" w:cs="Times New Roman"/>
          <w:sz w:val="24"/>
          <w:szCs w:val="24"/>
        </w:rPr>
        <w:t>, Birmi</w:t>
      </w:r>
      <w:r w:rsidR="0081112B" w:rsidRPr="00D672AD">
        <w:rPr>
          <w:rFonts w:ascii="Times New Roman" w:hAnsi="Times New Roman" w:cs="Times New Roman"/>
          <w:sz w:val="24"/>
          <w:szCs w:val="24"/>
        </w:rPr>
        <w:t>n</w:t>
      </w:r>
      <w:r w:rsidR="00055BE7" w:rsidRPr="00D672AD">
        <w:rPr>
          <w:rFonts w:ascii="Times New Roman" w:hAnsi="Times New Roman" w:cs="Times New Roman"/>
          <w:sz w:val="24"/>
          <w:szCs w:val="24"/>
        </w:rPr>
        <w:t>gham,</w:t>
      </w:r>
      <w:r w:rsidR="00FA412C" w:rsidRPr="00D672AD">
        <w:rPr>
          <w:rFonts w:ascii="Times New Roman" w:hAnsi="Times New Roman" w:cs="Times New Roman"/>
          <w:sz w:val="24"/>
          <w:szCs w:val="24"/>
        </w:rPr>
        <w:t xml:space="preserve"> and New Earswick, York, were an expression of this vision. </w:t>
      </w:r>
    </w:p>
    <w:p w14:paraId="26E3F78F" w14:textId="77777777" w:rsidR="0081112B" w:rsidRPr="00D672AD" w:rsidRDefault="0081112B" w:rsidP="00B90109">
      <w:pPr>
        <w:spacing w:line="240" w:lineRule="auto"/>
        <w:rPr>
          <w:rFonts w:ascii="Times New Roman" w:hAnsi="Times New Roman" w:cs="Times New Roman"/>
          <w:sz w:val="24"/>
          <w:szCs w:val="24"/>
        </w:rPr>
      </w:pPr>
    </w:p>
    <w:p w14:paraId="6CC74D62" w14:textId="5B88E51B" w:rsidR="005754BF" w:rsidRPr="005C08BD" w:rsidRDefault="00FA412C" w:rsidP="00B90109">
      <w:pPr>
        <w:pStyle w:val="Heading2"/>
        <w:spacing w:line="240" w:lineRule="auto"/>
        <w:contextualSpacing w:val="0"/>
        <w:rPr>
          <w:rFonts w:ascii="Times New Roman" w:hAnsi="Times New Roman" w:cs="Times New Roman"/>
          <w:i w:val="0"/>
          <w:sz w:val="24"/>
          <w:szCs w:val="24"/>
        </w:rPr>
      </w:pPr>
      <w:bookmarkStart w:id="7" w:name="_3b46g7t9mddd" w:colFirst="0" w:colLast="0"/>
      <w:bookmarkEnd w:id="7"/>
      <w:r w:rsidRPr="005C08BD">
        <w:rPr>
          <w:rFonts w:ascii="Times New Roman" w:hAnsi="Times New Roman" w:cs="Times New Roman"/>
          <w:i w:val="0"/>
          <w:sz w:val="24"/>
          <w:szCs w:val="24"/>
        </w:rPr>
        <w:t xml:space="preserve">Corporate </w:t>
      </w:r>
      <w:r w:rsidR="005C08BD">
        <w:rPr>
          <w:rFonts w:ascii="Times New Roman" w:hAnsi="Times New Roman" w:cs="Times New Roman"/>
          <w:i w:val="0"/>
          <w:sz w:val="24"/>
          <w:szCs w:val="24"/>
        </w:rPr>
        <w:t>L</w:t>
      </w:r>
      <w:r w:rsidRPr="005C08BD">
        <w:rPr>
          <w:rFonts w:ascii="Times New Roman" w:hAnsi="Times New Roman" w:cs="Times New Roman"/>
          <w:i w:val="0"/>
          <w:sz w:val="24"/>
          <w:szCs w:val="24"/>
        </w:rPr>
        <w:t xml:space="preserve">aw and </w:t>
      </w:r>
      <w:r w:rsidR="005C08BD">
        <w:rPr>
          <w:rFonts w:ascii="Times New Roman" w:hAnsi="Times New Roman" w:cs="Times New Roman"/>
          <w:i w:val="0"/>
          <w:sz w:val="24"/>
          <w:szCs w:val="24"/>
        </w:rPr>
        <w:t>D</w:t>
      </w:r>
      <w:r w:rsidRPr="005C08BD">
        <w:rPr>
          <w:rFonts w:ascii="Times New Roman" w:hAnsi="Times New Roman" w:cs="Times New Roman"/>
          <w:i w:val="0"/>
          <w:sz w:val="24"/>
          <w:szCs w:val="24"/>
        </w:rPr>
        <w:t>ecline</w:t>
      </w:r>
    </w:p>
    <w:p w14:paraId="34F09FD0" w14:textId="3BD0F03A" w:rsidR="005754BF" w:rsidRPr="00D672AD" w:rsidRDefault="008661EF"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ab/>
      </w:r>
      <w:r w:rsidR="00FA412C" w:rsidRPr="00D672AD">
        <w:rPr>
          <w:rFonts w:ascii="Times New Roman" w:hAnsi="Times New Roman" w:cs="Times New Roman"/>
          <w:sz w:val="24"/>
          <w:szCs w:val="24"/>
        </w:rPr>
        <w:t>The problems faced by family businesses of the eighteenth and nineteenth centuries were not that different from today</w:t>
      </w:r>
      <w:r w:rsidR="00D672AD">
        <w:rPr>
          <w:rFonts w:ascii="Times New Roman" w:hAnsi="Times New Roman" w:cs="Times New Roman"/>
          <w:sz w:val="24"/>
          <w:szCs w:val="24"/>
        </w:rPr>
        <w:t>—</w:t>
      </w:r>
      <w:r w:rsidR="00FA412C" w:rsidRPr="00D672AD">
        <w:rPr>
          <w:rFonts w:ascii="Times New Roman" w:hAnsi="Times New Roman" w:cs="Times New Roman"/>
          <w:sz w:val="24"/>
          <w:szCs w:val="24"/>
        </w:rPr>
        <w:t xml:space="preserve">for instance, how to ensure effective succession and issues around the raising of capital in order to finance growth and expansion. While internal drivers such as falling numbers of Quakers may have undermined the strength of the Quaker networks, and rising prosperity weakened Quakers religious attachment to the Religious Society of Friends, we can, however, point to the exogenous ‘shock’ of Joint-Stock Act 1844 and Limited Liability Act 1856 that accelerated the decline of Quaker businesses in the late-nineteenth and twentieth centuries. The introduction of joint-stock companies and limited liability, as well as Quakers seduction by the forces of capitalism represent factors that are worthy of consideration. It suggests that corporate law and thus business model design matter in the sustainability of deeply-held values-led business practice. </w:t>
      </w:r>
    </w:p>
    <w:p w14:paraId="606705DD" w14:textId="795CB60F" w:rsidR="0097490E" w:rsidRPr="00D672AD" w:rsidRDefault="0097490E"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ab/>
      </w:r>
      <w:r w:rsidR="00FA412C" w:rsidRPr="00D672AD">
        <w:rPr>
          <w:rFonts w:ascii="Times New Roman" w:hAnsi="Times New Roman" w:cs="Times New Roman"/>
          <w:sz w:val="24"/>
          <w:szCs w:val="24"/>
        </w:rPr>
        <w:t>Until the mid-nineteenth century, the vast majority of firms in the UK had been partnerships rather than companies</w:t>
      </w:r>
      <w:r w:rsidR="00FC4DFB" w:rsidRPr="00D672AD">
        <w:rPr>
          <w:rFonts w:ascii="Times New Roman" w:hAnsi="Times New Roman" w:cs="Times New Roman"/>
          <w:sz w:val="24"/>
          <w:szCs w:val="24"/>
        </w:rPr>
        <w:t xml:space="preserve"> (Sleapwood, 2017)</w:t>
      </w:r>
      <w:r w:rsidR="00FA412C" w:rsidRPr="00D672AD">
        <w:rPr>
          <w:rFonts w:ascii="Times New Roman" w:hAnsi="Times New Roman" w:cs="Times New Roman"/>
          <w:sz w:val="24"/>
          <w:szCs w:val="24"/>
        </w:rPr>
        <w:t xml:space="preserve">. The partnership corporate form </w:t>
      </w:r>
      <w:r w:rsidR="0081112B" w:rsidRPr="00D672AD">
        <w:rPr>
          <w:rFonts w:ascii="Times New Roman" w:hAnsi="Times New Roman" w:cs="Times New Roman"/>
          <w:sz w:val="24"/>
          <w:szCs w:val="24"/>
        </w:rPr>
        <w:t xml:space="preserve">blurred </w:t>
      </w:r>
      <w:r w:rsidR="00FA412C" w:rsidRPr="00D672AD">
        <w:rPr>
          <w:rFonts w:ascii="Times New Roman" w:hAnsi="Times New Roman" w:cs="Times New Roman"/>
          <w:sz w:val="24"/>
          <w:szCs w:val="24"/>
        </w:rPr>
        <w:t>the distinction between personal and corporate behaviour and ethics</w:t>
      </w:r>
      <w:r w:rsidR="00432A5F">
        <w:rPr>
          <w:rFonts w:ascii="Times New Roman" w:hAnsi="Times New Roman" w:cs="Times New Roman"/>
          <w:sz w:val="24"/>
          <w:szCs w:val="24"/>
        </w:rPr>
        <w:t>—t</w:t>
      </w:r>
      <w:r w:rsidR="00FA412C" w:rsidRPr="00D672AD">
        <w:rPr>
          <w:rFonts w:ascii="Times New Roman" w:hAnsi="Times New Roman" w:cs="Times New Roman"/>
          <w:sz w:val="24"/>
          <w:szCs w:val="24"/>
        </w:rPr>
        <w:t>he partnership was an extension of an individual’s personality and symbolically often the proprietors of the business lived in his place of work. Taylor (</w:t>
      </w:r>
      <w:r w:rsidR="00FC4DFB" w:rsidRPr="00D672AD">
        <w:rPr>
          <w:rFonts w:ascii="Times New Roman" w:hAnsi="Times New Roman" w:cs="Times New Roman"/>
          <w:sz w:val="24"/>
          <w:szCs w:val="24"/>
        </w:rPr>
        <w:t>2006</w:t>
      </w:r>
      <w:r w:rsidR="00FA412C" w:rsidRPr="00D672AD">
        <w:rPr>
          <w:rFonts w:ascii="Times New Roman" w:hAnsi="Times New Roman" w:cs="Times New Roman"/>
          <w:sz w:val="24"/>
          <w:szCs w:val="24"/>
        </w:rPr>
        <w:t xml:space="preserve">) suggests that </w:t>
      </w:r>
    </w:p>
    <w:p w14:paraId="4C10F54B" w14:textId="77777777" w:rsidR="0097490E" w:rsidRPr="00D672AD" w:rsidRDefault="0097490E" w:rsidP="00B90109">
      <w:pPr>
        <w:spacing w:line="240" w:lineRule="auto"/>
        <w:rPr>
          <w:rFonts w:ascii="Times New Roman" w:hAnsi="Times New Roman" w:cs="Times New Roman"/>
          <w:sz w:val="24"/>
          <w:szCs w:val="24"/>
        </w:rPr>
      </w:pPr>
    </w:p>
    <w:p w14:paraId="419F091A" w14:textId="49FE7E40" w:rsidR="0097490E" w:rsidRPr="00D672AD" w:rsidRDefault="00EA28D3" w:rsidP="005C08BD">
      <w:pPr>
        <w:spacing w:line="240" w:lineRule="auto"/>
        <w:ind w:left="720" w:right="684"/>
        <w:rPr>
          <w:rFonts w:ascii="Times New Roman" w:hAnsi="Times New Roman" w:cs="Times New Roman"/>
          <w:sz w:val="24"/>
          <w:szCs w:val="24"/>
        </w:rPr>
      </w:pPr>
      <w:r>
        <w:rPr>
          <w:rFonts w:ascii="Times New Roman" w:hAnsi="Times New Roman" w:cs="Times New Roman"/>
          <w:sz w:val="24"/>
          <w:szCs w:val="24"/>
        </w:rPr>
        <w:t>[</w:t>
      </w:r>
      <w:r w:rsidR="00FA412C" w:rsidRPr="00D672AD">
        <w:rPr>
          <w:rFonts w:ascii="Times New Roman" w:hAnsi="Times New Roman" w:cs="Times New Roman"/>
          <w:sz w:val="24"/>
          <w:szCs w:val="24"/>
        </w:rPr>
        <w:t>T</w:t>
      </w:r>
      <w:r>
        <w:rPr>
          <w:rFonts w:ascii="Times New Roman" w:hAnsi="Times New Roman" w:cs="Times New Roman"/>
          <w:sz w:val="24"/>
          <w:szCs w:val="24"/>
        </w:rPr>
        <w:t>]</w:t>
      </w:r>
      <w:r w:rsidR="00FA412C" w:rsidRPr="00D672AD">
        <w:rPr>
          <w:rFonts w:ascii="Times New Roman" w:hAnsi="Times New Roman" w:cs="Times New Roman"/>
          <w:sz w:val="24"/>
          <w:szCs w:val="24"/>
        </w:rPr>
        <w:t>he individual’s business was an outgrowth of his personality; the same rules regulated the individual’s activity in the market as regulated his behaviour at home. And the business and the home were not so rigorously separated either conceptually or physically as they came to be. The businessman often lived in his place of work; business and domestic accounts were kept together</w:t>
      </w:r>
      <w:r w:rsidR="00DE0515">
        <w:rPr>
          <w:rFonts w:ascii="Times New Roman" w:hAnsi="Times New Roman" w:cs="Times New Roman"/>
          <w:sz w:val="24"/>
          <w:szCs w:val="24"/>
        </w:rPr>
        <w:t xml:space="preserve"> (p. 24)</w:t>
      </w:r>
      <w:r w:rsidR="0097490E" w:rsidRPr="00D672AD">
        <w:rPr>
          <w:rFonts w:ascii="Times New Roman" w:hAnsi="Times New Roman" w:cs="Times New Roman"/>
          <w:sz w:val="24"/>
          <w:szCs w:val="24"/>
        </w:rPr>
        <w:t xml:space="preserve">. </w:t>
      </w:r>
    </w:p>
    <w:p w14:paraId="011A48C9" w14:textId="77777777" w:rsidR="0097483E" w:rsidRPr="00D672AD" w:rsidRDefault="0097483E" w:rsidP="00B90109">
      <w:pPr>
        <w:spacing w:line="240" w:lineRule="auto"/>
        <w:rPr>
          <w:rFonts w:ascii="Times New Roman" w:hAnsi="Times New Roman" w:cs="Times New Roman"/>
          <w:sz w:val="24"/>
          <w:szCs w:val="24"/>
        </w:rPr>
      </w:pPr>
    </w:p>
    <w:p w14:paraId="5A1C699B" w14:textId="3A2A3AB0" w:rsidR="005754BF" w:rsidRPr="00D672AD" w:rsidRDefault="00FA412C"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The partnership corporate form put the individual at the forefront of the business and the Quaker virtues of trust, integrity, and honesty could be brought to the fore as a form of competitive advantage in business dealings.</w:t>
      </w:r>
    </w:p>
    <w:p w14:paraId="65605CCD" w14:textId="186CA172" w:rsidR="005754BF" w:rsidRPr="00D672AD" w:rsidRDefault="0097490E"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ab/>
      </w:r>
      <w:r w:rsidR="00FA412C" w:rsidRPr="00D672AD">
        <w:rPr>
          <w:rFonts w:ascii="Times New Roman" w:hAnsi="Times New Roman" w:cs="Times New Roman"/>
          <w:sz w:val="24"/>
          <w:szCs w:val="24"/>
        </w:rPr>
        <w:t xml:space="preserve">Until the mid-nineteenth century, only certain organisations that could demonstrate a public benefit had been allowed to become incorporated. By contrast, the 1844 Joint Stock Act enabled a much broader process of incorporation and enabled the separation of the roles of managers and shareholders. The 1856 Limited Liability Act also </w:t>
      </w:r>
      <w:r w:rsidR="00B95533" w:rsidRPr="00D672AD">
        <w:rPr>
          <w:rFonts w:ascii="Times New Roman" w:hAnsi="Times New Roman" w:cs="Times New Roman"/>
          <w:sz w:val="24"/>
          <w:szCs w:val="24"/>
        </w:rPr>
        <w:t>‘</w:t>
      </w:r>
      <w:r w:rsidR="00FA412C" w:rsidRPr="00D672AD">
        <w:rPr>
          <w:rFonts w:ascii="Times New Roman" w:hAnsi="Times New Roman" w:cs="Times New Roman"/>
          <w:sz w:val="24"/>
          <w:szCs w:val="24"/>
        </w:rPr>
        <w:t>limited</w:t>
      </w:r>
      <w:r w:rsidR="00B95533" w:rsidRPr="00D672AD">
        <w:rPr>
          <w:rFonts w:ascii="Times New Roman" w:hAnsi="Times New Roman" w:cs="Times New Roman"/>
          <w:sz w:val="24"/>
          <w:szCs w:val="24"/>
        </w:rPr>
        <w:t>’</w:t>
      </w:r>
      <w:r w:rsidR="00FA412C" w:rsidRPr="00D672AD">
        <w:rPr>
          <w:rFonts w:ascii="Times New Roman" w:hAnsi="Times New Roman" w:cs="Times New Roman"/>
          <w:sz w:val="24"/>
          <w:szCs w:val="24"/>
        </w:rPr>
        <w:t xml:space="preserve"> the liability of individual shareholders to the value of their shares. Prior to the twentieth-century, very few businesses, including Quaker businesses, were organised as joint-stock companies</w:t>
      </w:r>
      <w:r w:rsidR="00FC4DFB" w:rsidRPr="00D672AD">
        <w:rPr>
          <w:rFonts w:ascii="Times New Roman" w:hAnsi="Times New Roman" w:cs="Times New Roman"/>
          <w:sz w:val="24"/>
          <w:szCs w:val="24"/>
        </w:rPr>
        <w:t xml:space="preserve"> (Sleapwood, 2017)</w:t>
      </w:r>
      <w:r w:rsidR="00D672AD">
        <w:rPr>
          <w:rFonts w:ascii="Times New Roman" w:hAnsi="Times New Roman" w:cs="Times New Roman"/>
          <w:sz w:val="24"/>
          <w:szCs w:val="24"/>
        </w:rPr>
        <w:t>—i</w:t>
      </w:r>
      <w:r w:rsidR="00FA412C" w:rsidRPr="00D672AD">
        <w:rPr>
          <w:rFonts w:ascii="Times New Roman" w:hAnsi="Times New Roman" w:cs="Times New Roman"/>
          <w:sz w:val="24"/>
          <w:szCs w:val="24"/>
        </w:rPr>
        <w:t>t was only after the beginning of the twentieth century had begun that they came to be ubiquitous and dominant (Taylor</w:t>
      </w:r>
      <w:r w:rsidR="00FC4DFB" w:rsidRPr="00D672AD">
        <w:rPr>
          <w:rFonts w:ascii="Times New Roman" w:hAnsi="Times New Roman" w:cs="Times New Roman"/>
          <w:sz w:val="24"/>
          <w:szCs w:val="24"/>
        </w:rPr>
        <w:t>, 2006</w:t>
      </w:r>
      <w:r w:rsidR="00DE0515">
        <w:rPr>
          <w:rFonts w:ascii="Times New Roman" w:hAnsi="Times New Roman" w:cs="Times New Roman"/>
          <w:sz w:val="24"/>
          <w:szCs w:val="24"/>
        </w:rPr>
        <w:t xml:space="preserve">, p. </w:t>
      </w:r>
      <w:r w:rsidR="00FA412C" w:rsidRPr="00D672AD">
        <w:rPr>
          <w:rFonts w:ascii="Times New Roman" w:hAnsi="Times New Roman" w:cs="Times New Roman"/>
          <w:sz w:val="24"/>
          <w:szCs w:val="24"/>
        </w:rPr>
        <w:t xml:space="preserve">6), weakening the spiritual hold of the Quaker families over the businesses they had founded. Turnbull </w:t>
      </w:r>
      <w:hyperlink r:id="rId38">
        <w:r w:rsidR="00FA412C" w:rsidRPr="00D672AD">
          <w:rPr>
            <w:rFonts w:ascii="Times New Roman" w:hAnsi="Times New Roman" w:cs="Times New Roman"/>
            <w:sz w:val="24"/>
            <w:szCs w:val="24"/>
          </w:rPr>
          <w:t>(2014)</w:t>
        </w:r>
      </w:hyperlink>
      <w:r w:rsidR="00FA412C" w:rsidRPr="00D672AD">
        <w:rPr>
          <w:rFonts w:ascii="Times New Roman" w:hAnsi="Times New Roman" w:cs="Times New Roman"/>
          <w:sz w:val="24"/>
          <w:szCs w:val="24"/>
        </w:rPr>
        <w:t xml:space="preserve"> notes that as early as the end of the eighteenth century, unlimited liability</w:t>
      </w:r>
      <w:r w:rsidR="00C2640E">
        <w:rPr>
          <w:rFonts w:ascii="Times New Roman" w:hAnsi="Times New Roman" w:cs="Times New Roman"/>
          <w:sz w:val="24"/>
          <w:szCs w:val="24"/>
        </w:rPr>
        <w:t>—a</w:t>
      </w:r>
      <w:r w:rsidR="00FA412C" w:rsidRPr="00D672AD">
        <w:rPr>
          <w:rFonts w:ascii="Times New Roman" w:hAnsi="Times New Roman" w:cs="Times New Roman"/>
          <w:sz w:val="24"/>
          <w:szCs w:val="24"/>
        </w:rPr>
        <w:t xml:space="preserve">nd the risk of </w:t>
      </w:r>
      <w:r w:rsidR="00055BE7" w:rsidRPr="00D672AD">
        <w:rPr>
          <w:rFonts w:ascii="Times New Roman" w:hAnsi="Times New Roman" w:cs="Times New Roman"/>
          <w:sz w:val="24"/>
          <w:szCs w:val="24"/>
        </w:rPr>
        <w:t xml:space="preserve">personal </w:t>
      </w:r>
      <w:r w:rsidR="00FA412C" w:rsidRPr="00D672AD">
        <w:rPr>
          <w:rFonts w:ascii="Times New Roman" w:hAnsi="Times New Roman" w:cs="Times New Roman"/>
          <w:sz w:val="24"/>
          <w:szCs w:val="24"/>
        </w:rPr>
        <w:t>debt</w:t>
      </w:r>
      <w:r w:rsidR="00C2640E">
        <w:rPr>
          <w:rFonts w:ascii="Times New Roman" w:hAnsi="Times New Roman" w:cs="Times New Roman"/>
          <w:sz w:val="24"/>
          <w:szCs w:val="24"/>
        </w:rPr>
        <w:t>—</w:t>
      </w:r>
      <w:r w:rsidR="00FA412C" w:rsidRPr="00D672AD">
        <w:rPr>
          <w:rFonts w:ascii="Times New Roman" w:hAnsi="Times New Roman" w:cs="Times New Roman"/>
          <w:sz w:val="24"/>
          <w:szCs w:val="24"/>
        </w:rPr>
        <w:t>was a matter of concern for Quakers who risked being excommunicated from the Society. The 1844 Joint Stock Act and 1856 Limited Liability Act was a mixed blessing. On the one hand, a joint stock company with limited liability reduced the risk of unlimited debt and hence excommunication, and it also provided access to external capital flows</w:t>
      </w:r>
      <w:r w:rsidR="00055BE7" w:rsidRPr="00D672AD">
        <w:rPr>
          <w:rFonts w:ascii="Times New Roman" w:hAnsi="Times New Roman" w:cs="Times New Roman"/>
          <w:sz w:val="24"/>
          <w:szCs w:val="24"/>
        </w:rPr>
        <w:t xml:space="preserve"> via shareholders</w:t>
      </w:r>
      <w:r w:rsidR="00FA412C" w:rsidRPr="00D672AD">
        <w:rPr>
          <w:rFonts w:ascii="Times New Roman" w:hAnsi="Times New Roman" w:cs="Times New Roman"/>
          <w:sz w:val="24"/>
          <w:szCs w:val="24"/>
        </w:rPr>
        <w:t>, perhaps much needed as competitive selection forces pushed against the partnership corporation form in an era of exponential industrial growth. On the other hand, the joint stock company corporate form undermined the very essence of the Quakers</w:t>
      </w:r>
      <w:r w:rsidR="008C6FB9" w:rsidRPr="00D672AD">
        <w:rPr>
          <w:rFonts w:ascii="Times New Roman" w:hAnsi="Times New Roman" w:cs="Times New Roman"/>
          <w:sz w:val="24"/>
          <w:szCs w:val="24"/>
        </w:rPr>
        <w:t>’</w:t>
      </w:r>
      <w:r w:rsidR="00FA412C" w:rsidRPr="00D672AD">
        <w:rPr>
          <w:rFonts w:ascii="Times New Roman" w:hAnsi="Times New Roman" w:cs="Times New Roman"/>
          <w:sz w:val="24"/>
          <w:szCs w:val="24"/>
        </w:rPr>
        <w:t xml:space="preserve"> competitive advantage</w:t>
      </w:r>
      <w:r w:rsidR="008C6FB9" w:rsidRPr="00D672AD">
        <w:rPr>
          <w:rFonts w:ascii="Times New Roman" w:hAnsi="Times New Roman" w:cs="Times New Roman"/>
          <w:sz w:val="24"/>
          <w:szCs w:val="24"/>
        </w:rPr>
        <w:t xml:space="preserve">: </w:t>
      </w:r>
      <w:r w:rsidR="00C2640E">
        <w:rPr>
          <w:rFonts w:ascii="Times New Roman" w:hAnsi="Times New Roman" w:cs="Times New Roman"/>
          <w:sz w:val="24"/>
          <w:szCs w:val="24"/>
        </w:rPr>
        <w:t>t</w:t>
      </w:r>
      <w:r w:rsidR="00FA412C" w:rsidRPr="00D672AD">
        <w:rPr>
          <w:rFonts w:ascii="Times New Roman" w:hAnsi="Times New Roman" w:cs="Times New Roman"/>
          <w:sz w:val="24"/>
          <w:szCs w:val="24"/>
        </w:rPr>
        <w:t xml:space="preserve">he importance of the values and ethics of the Quaker business weakened and the unique access to capital flows via the Quaker networks became more widely available to </w:t>
      </w:r>
      <w:r w:rsidR="00055BE7" w:rsidRPr="00D672AD">
        <w:rPr>
          <w:rFonts w:ascii="Times New Roman" w:hAnsi="Times New Roman" w:cs="Times New Roman"/>
          <w:sz w:val="24"/>
          <w:szCs w:val="24"/>
        </w:rPr>
        <w:t xml:space="preserve">other non-Quaker </w:t>
      </w:r>
      <w:r w:rsidR="00FA412C" w:rsidRPr="00D672AD">
        <w:rPr>
          <w:rFonts w:ascii="Times New Roman" w:hAnsi="Times New Roman" w:cs="Times New Roman"/>
          <w:sz w:val="24"/>
          <w:szCs w:val="24"/>
        </w:rPr>
        <w:t>companies via external shareholders with limited liability.</w:t>
      </w:r>
      <w:r w:rsidR="00D672AD">
        <w:rPr>
          <w:rFonts w:ascii="Times New Roman" w:hAnsi="Times New Roman" w:cs="Times New Roman"/>
          <w:sz w:val="24"/>
          <w:szCs w:val="24"/>
        </w:rPr>
        <w:t xml:space="preserve"> </w:t>
      </w:r>
    </w:p>
    <w:p w14:paraId="1D1CD7AA" w14:textId="1899B516" w:rsidR="00C00AB9" w:rsidRPr="00D672AD" w:rsidRDefault="008C6FB9"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ab/>
      </w:r>
      <w:r w:rsidR="00FA412C" w:rsidRPr="00D672AD">
        <w:rPr>
          <w:rFonts w:ascii="Times New Roman" w:hAnsi="Times New Roman" w:cs="Times New Roman"/>
          <w:sz w:val="24"/>
          <w:szCs w:val="24"/>
        </w:rPr>
        <w:t xml:space="preserve">Despite being widely adopted as the more efficient corporate form, the joint-stock company with limited liability was not without critics worried about the possibly lasting effects on corporate responsibility. Quoted in Turnbull </w:t>
      </w:r>
      <w:hyperlink r:id="rId39">
        <w:r w:rsidR="00FA412C" w:rsidRPr="00D672AD">
          <w:rPr>
            <w:rFonts w:ascii="Times New Roman" w:hAnsi="Times New Roman" w:cs="Times New Roman"/>
            <w:sz w:val="24"/>
            <w:szCs w:val="24"/>
          </w:rPr>
          <w:t>(2014)</w:t>
        </w:r>
      </w:hyperlink>
      <w:r w:rsidR="00FA412C" w:rsidRPr="00D672AD">
        <w:rPr>
          <w:rFonts w:ascii="Times New Roman" w:hAnsi="Times New Roman" w:cs="Times New Roman"/>
          <w:sz w:val="24"/>
          <w:szCs w:val="24"/>
        </w:rPr>
        <w:t>, Cottrell highlights that “the possible inability of a limited company to meet its debts fully was regarded as immoral</w:t>
      </w:r>
      <w:r w:rsidRPr="00D672AD">
        <w:rPr>
          <w:rFonts w:ascii="Times New Roman" w:hAnsi="Times New Roman" w:cs="Times New Roman"/>
          <w:sz w:val="24"/>
          <w:szCs w:val="24"/>
        </w:rPr>
        <w:t>”</w:t>
      </w:r>
      <w:r w:rsidR="00DE0515">
        <w:rPr>
          <w:rFonts w:ascii="Times New Roman" w:hAnsi="Times New Roman" w:cs="Times New Roman"/>
          <w:sz w:val="24"/>
          <w:szCs w:val="24"/>
        </w:rPr>
        <w:t xml:space="preserve"> (p. 41).</w:t>
      </w:r>
      <w:r w:rsidRPr="00D672AD">
        <w:rPr>
          <w:rFonts w:ascii="Times New Roman" w:hAnsi="Times New Roman" w:cs="Times New Roman"/>
          <w:sz w:val="24"/>
          <w:szCs w:val="24"/>
        </w:rPr>
        <w:t xml:space="preserve"> </w:t>
      </w:r>
      <w:r w:rsidR="00FA412C" w:rsidRPr="00D672AD">
        <w:rPr>
          <w:rFonts w:ascii="Times New Roman" w:hAnsi="Times New Roman" w:cs="Times New Roman"/>
          <w:sz w:val="24"/>
          <w:szCs w:val="24"/>
        </w:rPr>
        <w:t>Taylor (</w:t>
      </w:r>
      <w:r w:rsidR="00FC4DFB" w:rsidRPr="00D672AD">
        <w:rPr>
          <w:rFonts w:ascii="Times New Roman" w:hAnsi="Times New Roman" w:cs="Times New Roman"/>
          <w:sz w:val="24"/>
          <w:szCs w:val="24"/>
        </w:rPr>
        <w:t>2006</w:t>
      </w:r>
      <w:r w:rsidR="00FA412C" w:rsidRPr="00D672AD">
        <w:rPr>
          <w:rFonts w:ascii="Times New Roman" w:hAnsi="Times New Roman" w:cs="Times New Roman"/>
          <w:sz w:val="24"/>
          <w:szCs w:val="24"/>
        </w:rPr>
        <w:t>) suggests also that “An array of contemporaries believed that whereas the partnership system of commerce was predicated on notions of character, trust and credit, companies marginalised these qualities and encouraged their members to behave immorally”</w:t>
      </w:r>
      <w:r w:rsidR="00DE0515">
        <w:rPr>
          <w:rFonts w:ascii="Times New Roman" w:hAnsi="Times New Roman" w:cs="Times New Roman"/>
          <w:sz w:val="24"/>
          <w:szCs w:val="24"/>
        </w:rPr>
        <w:t xml:space="preserve"> (p. 22)</w:t>
      </w:r>
      <w:r w:rsidR="00FA412C" w:rsidRPr="00D672AD">
        <w:rPr>
          <w:rFonts w:ascii="Times New Roman" w:hAnsi="Times New Roman" w:cs="Times New Roman"/>
          <w:sz w:val="24"/>
          <w:szCs w:val="24"/>
        </w:rPr>
        <w:t>. Furthermore, Taylor (</w:t>
      </w:r>
      <w:r w:rsidR="00FC4DFB" w:rsidRPr="00D672AD">
        <w:rPr>
          <w:rFonts w:ascii="Times New Roman" w:hAnsi="Times New Roman" w:cs="Times New Roman"/>
          <w:sz w:val="24"/>
          <w:szCs w:val="24"/>
        </w:rPr>
        <w:t>2006</w:t>
      </w:r>
      <w:r w:rsidR="00FA412C" w:rsidRPr="00D672AD">
        <w:rPr>
          <w:rFonts w:ascii="Times New Roman" w:hAnsi="Times New Roman" w:cs="Times New Roman"/>
          <w:sz w:val="24"/>
          <w:szCs w:val="24"/>
        </w:rPr>
        <w:t>) goes on</w:t>
      </w:r>
      <w:r w:rsidRPr="00D672AD">
        <w:rPr>
          <w:rFonts w:ascii="Times New Roman" w:hAnsi="Times New Roman" w:cs="Times New Roman"/>
          <w:sz w:val="24"/>
          <w:szCs w:val="24"/>
        </w:rPr>
        <w:t xml:space="preserve"> </w:t>
      </w:r>
      <w:r w:rsidR="00FA412C" w:rsidRPr="00D672AD">
        <w:rPr>
          <w:rFonts w:ascii="Times New Roman" w:hAnsi="Times New Roman" w:cs="Times New Roman"/>
          <w:sz w:val="24"/>
          <w:szCs w:val="24"/>
        </w:rPr>
        <w:t>to suggest that the separation of owner and manager had a much wider ramification</w:t>
      </w:r>
      <w:r w:rsidR="00C2640E">
        <w:rPr>
          <w:rFonts w:ascii="Times New Roman" w:hAnsi="Times New Roman" w:cs="Times New Roman"/>
          <w:sz w:val="24"/>
          <w:szCs w:val="24"/>
        </w:rPr>
        <w:t>—</w:t>
      </w:r>
      <w:r w:rsidR="00FA412C" w:rsidRPr="00D672AD">
        <w:rPr>
          <w:rFonts w:ascii="Times New Roman" w:hAnsi="Times New Roman" w:cs="Times New Roman"/>
          <w:sz w:val="24"/>
          <w:szCs w:val="24"/>
        </w:rPr>
        <w:t>the separation between religion and business</w:t>
      </w:r>
      <w:r w:rsidR="00FA412C" w:rsidRPr="00D672AD">
        <w:rPr>
          <w:rFonts w:ascii="Times New Roman" w:hAnsi="Times New Roman" w:cs="Times New Roman"/>
          <w:sz w:val="24"/>
          <w:szCs w:val="24"/>
          <w:vertAlign w:val="superscript"/>
        </w:rPr>
        <w:footnoteReference w:id="2"/>
      </w:r>
      <w:r w:rsidR="00DE0515">
        <w:rPr>
          <w:rFonts w:ascii="Times New Roman" w:hAnsi="Times New Roman" w:cs="Times New Roman"/>
          <w:sz w:val="24"/>
          <w:szCs w:val="24"/>
        </w:rPr>
        <w:t xml:space="preserve"> (p. 145)</w:t>
      </w:r>
      <w:r w:rsidR="00FA412C" w:rsidRPr="00D672AD">
        <w:rPr>
          <w:rFonts w:ascii="Times New Roman" w:hAnsi="Times New Roman" w:cs="Times New Roman"/>
          <w:sz w:val="24"/>
          <w:szCs w:val="24"/>
        </w:rPr>
        <w:t xml:space="preserve">. Wagner-Tsukamoto </w:t>
      </w:r>
      <w:hyperlink r:id="rId40">
        <w:r w:rsidR="00FA412C" w:rsidRPr="00D672AD">
          <w:rPr>
            <w:rFonts w:ascii="Times New Roman" w:hAnsi="Times New Roman" w:cs="Times New Roman"/>
            <w:sz w:val="24"/>
            <w:szCs w:val="24"/>
          </w:rPr>
          <w:t>(2008)</w:t>
        </w:r>
      </w:hyperlink>
      <w:r w:rsidR="00FA412C" w:rsidRPr="00D672AD">
        <w:rPr>
          <w:rFonts w:ascii="Times New Roman" w:hAnsi="Times New Roman" w:cs="Times New Roman"/>
          <w:sz w:val="24"/>
          <w:szCs w:val="24"/>
        </w:rPr>
        <w:t xml:space="preserve"> adopts a more critical position on</w:t>
      </w:r>
      <w:r w:rsidR="00B95533" w:rsidRPr="00D672AD">
        <w:rPr>
          <w:rFonts w:ascii="Times New Roman" w:hAnsi="Times New Roman" w:cs="Times New Roman"/>
          <w:sz w:val="24"/>
          <w:szCs w:val="24"/>
        </w:rPr>
        <w:t xml:space="preserve"> </w:t>
      </w:r>
      <w:r w:rsidR="00FA412C" w:rsidRPr="00D672AD">
        <w:rPr>
          <w:rFonts w:ascii="Times New Roman" w:hAnsi="Times New Roman" w:cs="Times New Roman"/>
          <w:sz w:val="24"/>
          <w:szCs w:val="24"/>
        </w:rPr>
        <w:t>why Quaker businesses failed to survive</w:t>
      </w:r>
      <w:r w:rsidR="00C2640E">
        <w:rPr>
          <w:rFonts w:ascii="Times New Roman" w:hAnsi="Times New Roman" w:cs="Times New Roman"/>
          <w:sz w:val="24"/>
          <w:szCs w:val="24"/>
        </w:rPr>
        <w:t xml:space="preserve">— </w:t>
      </w:r>
      <w:r w:rsidR="00FA412C" w:rsidRPr="00D672AD">
        <w:rPr>
          <w:rFonts w:ascii="Times New Roman" w:hAnsi="Times New Roman" w:cs="Times New Roman"/>
          <w:sz w:val="24"/>
          <w:szCs w:val="24"/>
        </w:rPr>
        <w:t>“…institutional structures and mechanisms of the market economy were ignored</w:t>
      </w:r>
      <w:r w:rsidR="00E17D5C" w:rsidRPr="00D672AD">
        <w:rPr>
          <w:rFonts w:ascii="Times New Roman" w:hAnsi="Times New Roman" w:cs="Times New Roman"/>
          <w:sz w:val="24"/>
          <w:szCs w:val="24"/>
        </w:rPr>
        <w:t>”</w:t>
      </w:r>
      <w:r w:rsidR="00DE0515">
        <w:rPr>
          <w:rFonts w:ascii="Times New Roman" w:hAnsi="Times New Roman" w:cs="Times New Roman"/>
          <w:sz w:val="24"/>
          <w:szCs w:val="24"/>
        </w:rPr>
        <w:t xml:space="preserve"> (843).</w:t>
      </w:r>
      <w:r w:rsidR="00B95533" w:rsidRPr="00D672AD">
        <w:rPr>
          <w:rFonts w:ascii="Times New Roman" w:hAnsi="Times New Roman" w:cs="Times New Roman"/>
          <w:sz w:val="24"/>
          <w:szCs w:val="24"/>
        </w:rPr>
        <w:t xml:space="preserve"> In his view, despite </w:t>
      </w:r>
      <w:r w:rsidR="00FA412C" w:rsidRPr="00D672AD">
        <w:rPr>
          <w:rFonts w:ascii="Times New Roman" w:hAnsi="Times New Roman" w:cs="Times New Roman"/>
          <w:sz w:val="24"/>
          <w:szCs w:val="24"/>
        </w:rPr>
        <w:t xml:space="preserve">lower transaction costs (via trustworthiness), Quaker businesses were ultimately faced with additional costs forced upon them by their religious beliefs that overwhelmed the </w:t>
      </w:r>
      <w:r w:rsidR="00055BE7" w:rsidRPr="00D672AD">
        <w:rPr>
          <w:rFonts w:ascii="Times New Roman" w:hAnsi="Times New Roman" w:cs="Times New Roman"/>
          <w:sz w:val="24"/>
          <w:szCs w:val="24"/>
        </w:rPr>
        <w:t xml:space="preserve">organisational </w:t>
      </w:r>
      <w:r w:rsidR="00FA412C" w:rsidRPr="00D672AD">
        <w:rPr>
          <w:rFonts w:ascii="Times New Roman" w:hAnsi="Times New Roman" w:cs="Times New Roman"/>
          <w:sz w:val="24"/>
          <w:szCs w:val="24"/>
        </w:rPr>
        <w:t>system. Ultimately, strong market selection forces squeezed the Quaker firms</w:t>
      </w:r>
      <w:r w:rsidR="00C00AB9" w:rsidRPr="00D672AD">
        <w:rPr>
          <w:rFonts w:ascii="Times New Roman" w:hAnsi="Times New Roman" w:cs="Times New Roman"/>
          <w:sz w:val="24"/>
          <w:szCs w:val="24"/>
        </w:rPr>
        <w:t>,</w:t>
      </w:r>
      <w:r w:rsidR="00FA412C" w:rsidRPr="00D672AD">
        <w:rPr>
          <w:rFonts w:ascii="Times New Roman" w:hAnsi="Times New Roman" w:cs="Times New Roman"/>
          <w:sz w:val="24"/>
          <w:szCs w:val="24"/>
        </w:rPr>
        <w:t xml:space="preserve"> which eventually led to the need for Quaker firms to compromise and subordinate their ethical precepts to economic objectives. For example, within 50 years most Quaker firms still remaining had adopted the joint stock company </w:t>
      </w:r>
      <w:r w:rsidR="00FA412C" w:rsidRPr="00D672AD">
        <w:rPr>
          <w:rFonts w:ascii="Times New Roman" w:hAnsi="Times New Roman" w:cs="Times New Roman"/>
          <w:sz w:val="24"/>
          <w:szCs w:val="24"/>
        </w:rPr>
        <w:lastRenderedPageBreak/>
        <w:t>model</w:t>
      </w:r>
      <w:r w:rsidR="00062F01" w:rsidRPr="00D672AD">
        <w:rPr>
          <w:rFonts w:ascii="Times New Roman" w:hAnsi="Times New Roman" w:cs="Times New Roman"/>
          <w:sz w:val="24"/>
          <w:szCs w:val="24"/>
        </w:rPr>
        <w:t>, e</w:t>
      </w:r>
      <w:r w:rsidR="00E17D5C" w:rsidRPr="00D672AD">
        <w:rPr>
          <w:rFonts w:ascii="Times New Roman" w:hAnsi="Times New Roman" w:cs="Times New Roman"/>
          <w:sz w:val="24"/>
          <w:szCs w:val="24"/>
        </w:rPr>
        <w:t>.</w:t>
      </w:r>
      <w:r w:rsidR="00062F01" w:rsidRPr="00D672AD">
        <w:rPr>
          <w:rFonts w:ascii="Times New Roman" w:hAnsi="Times New Roman" w:cs="Times New Roman"/>
          <w:sz w:val="24"/>
          <w:szCs w:val="24"/>
        </w:rPr>
        <w:t>g.</w:t>
      </w:r>
      <w:r w:rsidR="00FA412C" w:rsidRPr="00D672AD">
        <w:rPr>
          <w:rFonts w:ascii="Times New Roman" w:hAnsi="Times New Roman" w:cs="Times New Roman"/>
          <w:sz w:val="24"/>
          <w:szCs w:val="24"/>
        </w:rPr>
        <w:t xml:space="preserve"> Reckitt’s in 1888, Crosfield’s in 1896, Rowntree’s in 1897</w:t>
      </w:r>
      <w:r w:rsidR="00C2640E">
        <w:rPr>
          <w:rFonts w:ascii="Times New Roman" w:hAnsi="Times New Roman" w:cs="Times New Roman"/>
          <w:sz w:val="24"/>
          <w:szCs w:val="24"/>
        </w:rPr>
        <w:t>,</w:t>
      </w:r>
      <w:r w:rsidR="00FA412C" w:rsidRPr="00D672AD">
        <w:rPr>
          <w:rFonts w:ascii="Times New Roman" w:hAnsi="Times New Roman" w:cs="Times New Roman"/>
          <w:sz w:val="24"/>
          <w:szCs w:val="24"/>
        </w:rPr>
        <w:t xml:space="preserve"> and Cadbury in 1899</w:t>
      </w:r>
      <w:r w:rsidR="00FC4DFB" w:rsidRPr="00D672AD">
        <w:rPr>
          <w:rFonts w:ascii="Times New Roman" w:hAnsi="Times New Roman" w:cs="Times New Roman"/>
          <w:sz w:val="24"/>
          <w:szCs w:val="24"/>
        </w:rPr>
        <w:t xml:space="preserve"> (Sleapwood, 2017; Turnbull, 2014)</w:t>
      </w:r>
      <w:r w:rsidR="00FA412C" w:rsidRPr="00D672AD">
        <w:rPr>
          <w:rFonts w:ascii="Times New Roman" w:hAnsi="Times New Roman" w:cs="Times New Roman"/>
          <w:sz w:val="24"/>
          <w:szCs w:val="24"/>
        </w:rPr>
        <w:t xml:space="preserve">. </w:t>
      </w:r>
    </w:p>
    <w:p w14:paraId="522D14BC" w14:textId="72CC58B9" w:rsidR="005754BF" w:rsidRPr="00D672AD" w:rsidRDefault="00C00AB9"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ab/>
      </w:r>
      <w:r w:rsidR="00B95533" w:rsidRPr="00D672AD">
        <w:rPr>
          <w:rFonts w:ascii="Times New Roman" w:hAnsi="Times New Roman" w:cs="Times New Roman"/>
          <w:sz w:val="24"/>
          <w:szCs w:val="24"/>
        </w:rPr>
        <w:t>T</w:t>
      </w:r>
      <w:r w:rsidR="00FA412C" w:rsidRPr="00D672AD">
        <w:rPr>
          <w:rFonts w:ascii="Times New Roman" w:hAnsi="Times New Roman" w:cs="Times New Roman"/>
          <w:sz w:val="24"/>
          <w:szCs w:val="24"/>
        </w:rPr>
        <w:t xml:space="preserve">here are a number of reasons why the Quaker businesses (and other family partnerships of the time) chose to incorporate. </w:t>
      </w:r>
      <w:r w:rsidR="005B2655" w:rsidRPr="00D672AD">
        <w:rPr>
          <w:rFonts w:ascii="Times New Roman" w:hAnsi="Times New Roman" w:cs="Times New Roman"/>
          <w:sz w:val="24"/>
          <w:szCs w:val="24"/>
        </w:rPr>
        <w:t xml:space="preserve">Kavanagh, </w:t>
      </w:r>
      <w:r w:rsidR="00FA412C" w:rsidRPr="00D672AD">
        <w:rPr>
          <w:rFonts w:ascii="Times New Roman" w:hAnsi="Times New Roman" w:cs="Times New Roman"/>
          <w:sz w:val="24"/>
          <w:szCs w:val="24"/>
        </w:rPr>
        <w:t xml:space="preserve">Brigham, </w:t>
      </w:r>
      <w:r w:rsidR="005B2655" w:rsidRPr="00D672AD">
        <w:rPr>
          <w:rFonts w:ascii="Times New Roman" w:hAnsi="Times New Roman" w:cs="Times New Roman"/>
          <w:sz w:val="24"/>
          <w:szCs w:val="24"/>
        </w:rPr>
        <w:t xml:space="preserve">and </w:t>
      </w:r>
      <w:r w:rsidR="00FA412C" w:rsidRPr="00D672AD">
        <w:rPr>
          <w:rFonts w:ascii="Times New Roman" w:hAnsi="Times New Roman" w:cs="Times New Roman"/>
          <w:sz w:val="24"/>
          <w:szCs w:val="24"/>
        </w:rPr>
        <w:t>Burton (2017) suggest that growing the business required significant levels of capital, attractive to Quakers since debt was anathema to them. Second, distributing company ownership—especially to the next generation and also to some non-family senior managers—was more easily effected through a shareholding rather than a partnership structure. Third, the willingness of the Quaker companies to embrace the new corporate form was consistent with their enthusiasm for innovations. Incorporation seemed to have the desired effect as the Quaker companies did succeed in growing, and many were able to retain Quaker ownership of the companies, at least initially, through complex capital structures that brought in capital without losing ownership. That said, the large scale of the new enterprises created a requirement for an authority structure and division of labo</w:t>
      </w:r>
      <w:r w:rsidR="00062F01" w:rsidRPr="00D672AD">
        <w:rPr>
          <w:rFonts w:ascii="Times New Roman" w:hAnsi="Times New Roman" w:cs="Times New Roman"/>
          <w:sz w:val="24"/>
          <w:szCs w:val="24"/>
        </w:rPr>
        <w:t>u</w:t>
      </w:r>
      <w:r w:rsidR="00FA412C" w:rsidRPr="00D672AD">
        <w:rPr>
          <w:rFonts w:ascii="Times New Roman" w:hAnsi="Times New Roman" w:cs="Times New Roman"/>
          <w:sz w:val="24"/>
          <w:szCs w:val="24"/>
        </w:rPr>
        <w:t xml:space="preserve">r that was at odds with the Quakers’ anti-authoritarian and egalitarian philosophy. Ultimately, </w:t>
      </w:r>
      <w:r w:rsidR="00843A03" w:rsidRPr="00D672AD">
        <w:rPr>
          <w:rFonts w:ascii="Times New Roman" w:hAnsi="Times New Roman" w:cs="Times New Roman"/>
          <w:sz w:val="24"/>
          <w:szCs w:val="24"/>
        </w:rPr>
        <w:t>t</w:t>
      </w:r>
      <w:r w:rsidR="00FA412C" w:rsidRPr="00D672AD">
        <w:rPr>
          <w:rFonts w:ascii="Times New Roman" w:hAnsi="Times New Roman" w:cs="Times New Roman"/>
          <w:sz w:val="24"/>
          <w:szCs w:val="24"/>
        </w:rPr>
        <w:t xml:space="preserve">he limited liability form of ownership, combined with the joint stock company allowed the expansion of the company’s capital base beyond family resources, </w:t>
      </w:r>
      <w:r w:rsidR="00524392">
        <w:rPr>
          <w:rFonts w:ascii="Times New Roman" w:hAnsi="Times New Roman" w:cs="Times New Roman"/>
          <w:sz w:val="24"/>
          <w:szCs w:val="24"/>
        </w:rPr>
        <w:t xml:space="preserve">but </w:t>
      </w:r>
      <w:r w:rsidR="00FA412C" w:rsidRPr="00D672AD">
        <w:rPr>
          <w:rFonts w:ascii="Times New Roman" w:hAnsi="Times New Roman" w:cs="Times New Roman"/>
          <w:sz w:val="24"/>
          <w:szCs w:val="24"/>
        </w:rPr>
        <w:t>eventually,</w:t>
      </w:r>
      <w:r w:rsidR="00FC4DFB" w:rsidRPr="00D672AD">
        <w:rPr>
          <w:rFonts w:ascii="Times New Roman" w:hAnsi="Times New Roman" w:cs="Times New Roman"/>
          <w:sz w:val="24"/>
          <w:szCs w:val="24"/>
        </w:rPr>
        <w:t xml:space="preserve"> </w:t>
      </w:r>
      <w:r w:rsidR="00524392">
        <w:rPr>
          <w:rFonts w:ascii="Times New Roman" w:hAnsi="Times New Roman" w:cs="Times New Roman"/>
          <w:sz w:val="24"/>
          <w:szCs w:val="24"/>
        </w:rPr>
        <w:t xml:space="preserve">beyond </w:t>
      </w:r>
      <w:r w:rsidR="00FA412C" w:rsidRPr="00D672AD">
        <w:rPr>
          <w:rFonts w:ascii="Times New Roman" w:hAnsi="Times New Roman" w:cs="Times New Roman"/>
          <w:sz w:val="24"/>
          <w:szCs w:val="24"/>
        </w:rPr>
        <w:t>family control. Limited liability also meant that companies had little social, political let alone theological requirement to serve the public interest unless it related to economic outcomes</w:t>
      </w:r>
      <w:r w:rsidR="00EF587A" w:rsidRPr="00D672AD">
        <w:rPr>
          <w:rFonts w:ascii="Times New Roman" w:hAnsi="Times New Roman" w:cs="Times New Roman"/>
          <w:sz w:val="24"/>
          <w:szCs w:val="24"/>
        </w:rPr>
        <w:t xml:space="preserve">. </w:t>
      </w:r>
    </w:p>
    <w:p w14:paraId="48F4B32A" w14:textId="40B99F71" w:rsidR="00FC4DFB" w:rsidRPr="00D672AD" w:rsidRDefault="006E7E9C"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ab/>
      </w:r>
      <w:r w:rsidR="00FA412C" w:rsidRPr="00D672AD">
        <w:rPr>
          <w:rFonts w:ascii="Times New Roman" w:hAnsi="Times New Roman" w:cs="Times New Roman"/>
          <w:sz w:val="24"/>
          <w:szCs w:val="24"/>
        </w:rPr>
        <w:t>The Quaker approach to responsible business is unlikely to be copied exactly today, with markedly different social, political</w:t>
      </w:r>
      <w:r w:rsidR="00800C9D">
        <w:rPr>
          <w:rFonts w:ascii="Times New Roman" w:hAnsi="Times New Roman" w:cs="Times New Roman"/>
          <w:sz w:val="24"/>
          <w:szCs w:val="24"/>
        </w:rPr>
        <w:t>,</w:t>
      </w:r>
      <w:r w:rsidR="00FA412C" w:rsidRPr="00D672AD">
        <w:rPr>
          <w:rFonts w:ascii="Times New Roman" w:hAnsi="Times New Roman" w:cs="Times New Roman"/>
          <w:sz w:val="24"/>
          <w:szCs w:val="24"/>
        </w:rPr>
        <w:t xml:space="preserve"> and economic contexts. Sir Adrian Cadbury suggests that the publicly-quoted, shareholder-owned company model makes a return to the Quaker brand of responsible business impossible </w:t>
      </w:r>
      <w:hyperlink r:id="rId41">
        <w:r w:rsidR="00FA412C" w:rsidRPr="00D672AD">
          <w:rPr>
            <w:rFonts w:ascii="Times New Roman" w:hAnsi="Times New Roman" w:cs="Times New Roman"/>
            <w:sz w:val="24"/>
            <w:szCs w:val="24"/>
          </w:rPr>
          <w:t>(King, 2014)</w:t>
        </w:r>
      </w:hyperlink>
      <w:r w:rsidR="00FA412C" w:rsidRPr="00D672AD">
        <w:rPr>
          <w:rFonts w:ascii="Times New Roman" w:hAnsi="Times New Roman" w:cs="Times New Roman"/>
          <w:sz w:val="24"/>
          <w:szCs w:val="24"/>
        </w:rPr>
        <w:t xml:space="preserve">. However, while it </w:t>
      </w:r>
      <w:r w:rsidR="00B95533" w:rsidRPr="00D672AD">
        <w:rPr>
          <w:rFonts w:ascii="Times New Roman" w:hAnsi="Times New Roman" w:cs="Times New Roman"/>
          <w:sz w:val="24"/>
          <w:szCs w:val="24"/>
        </w:rPr>
        <w:t xml:space="preserve">is </w:t>
      </w:r>
      <w:r w:rsidR="00FA412C" w:rsidRPr="00D672AD">
        <w:rPr>
          <w:rFonts w:ascii="Times New Roman" w:hAnsi="Times New Roman" w:cs="Times New Roman"/>
          <w:sz w:val="24"/>
          <w:szCs w:val="24"/>
        </w:rPr>
        <w:t xml:space="preserve">easy to dismiss Quaker enterprises as a historical peculiarity, the community was staggeringly successful; as Cadbury </w:t>
      </w:r>
      <w:hyperlink r:id="rId42">
        <w:r w:rsidR="00FA412C" w:rsidRPr="00D672AD">
          <w:rPr>
            <w:rFonts w:ascii="Times New Roman" w:hAnsi="Times New Roman" w:cs="Times New Roman"/>
            <w:sz w:val="24"/>
            <w:szCs w:val="24"/>
          </w:rPr>
          <w:t>(2010)</w:t>
        </w:r>
      </w:hyperlink>
      <w:r w:rsidR="00FA412C" w:rsidRPr="00D672AD">
        <w:rPr>
          <w:rFonts w:ascii="Times New Roman" w:hAnsi="Times New Roman" w:cs="Times New Roman"/>
          <w:sz w:val="24"/>
          <w:szCs w:val="24"/>
        </w:rPr>
        <w:t xml:space="preserve"> notes, they “…generated a staggering amount of worldly wealth. In the early nineteenth century, around 6000 Quaker families in Britain ran seventy-four banks, and over two hundred companies</w:t>
      </w:r>
      <w:r w:rsidR="00A02F39" w:rsidRPr="00D672AD">
        <w:rPr>
          <w:rFonts w:ascii="Times New Roman" w:hAnsi="Times New Roman" w:cs="Times New Roman"/>
          <w:sz w:val="24"/>
          <w:szCs w:val="24"/>
        </w:rPr>
        <w:t xml:space="preserve">” </w:t>
      </w:r>
      <w:r w:rsidR="00DE0515">
        <w:rPr>
          <w:rFonts w:ascii="Times New Roman" w:hAnsi="Times New Roman" w:cs="Times New Roman"/>
          <w:sz w:val="24"/>
          <w:szCs w:val="24"/>
        </w:rPr>
        <w:t>(p. 3).</w:t>
      </w:r>
    </w:p>
    <w:p w14:paraId="0AD0DE36" w14:textId="6062074A" w:rsidR="005754BF" w:rsidRPr="00D672AD" w:rsidRDefault="00FA412C" w:rsidP="00B90109">
      <w:pPr>
        <w:spacing w:line="240" w:lineRule="auto"/>
        <w:ind w:firstLine="720"/>
        <w:rPr>
          <w:rFonts w:ascii="Times New Roman" w:hAnsi="Times New Roman" w:cs="Times New Roman"/>
          <w:sz w:val="24"/>
          <w:szCs w:val="24"/>
        </w:rPr>
      </w:pPr>
      <w:r w:rsidRPr="00D672AD">
        <w:rPr>
          <w:rFonts w:ascii="Times New Roman" w:hAnsi="Times New Roman" w:cs="Times New Roman"/>
          <w:sz w:val="24"/>
          <w:szCs w:val="24"/>
        </w:rPr>
        <w:t xml:space="preserve">With this in mind it is </w:t>
      </w:r>
      <w:r w:rsidR="00D56AB7" w:rsidRPr="00D672AD">
        <w:rPr>
          <w:rFonts w:ascii="Times New Roman" w:hAnsi="Times New Roman" w:cs="Times New Roman"/>
          <w:sz w:val="24"/>
          <w:szCs w:val="24"/>
        </w:rPr>
        <w:t xml:space="preserve">important to </w:t>
      </w:r>
      <w:r w:rsidRPr="00D672AD">
        <w:rPr>
          <w:rFonts w:ascii="Times New Roman" w:hAnsi="Times New Roman" w:cs="Times New Roman"/>
          <w:sz w:val="24"/>
          <w:szCs w:val="24"/>
        </w:rPr>
        <w:t>investigat</w:t>
      </w:r>
      <w:r w:rsidR="00D56AB7" w:rsidRPr="00D672AD">
        <w:rPr>
          <w:rFonts w:ascii="Times New Roman" w:hAnsi="Times New Roman" w:cs="Times New Roman"/>
          <w:sz w:val="24"/>
          <w:szCs w:val="24"/>
        </w:rPr>
        <w:t>e Q</w:t>
      </w:r>
      <w:r w:rsidRPr="00D672AD">
        <w:rPr>
          <w:rFonts w:ascii="Times New Roman" w:hAnsi="Times New Roman" w:cs="Times New Roman"/>
          <w:sz w:val="24"/>
          <w:szCs w:val="24"/>
        </w:rPr>
        <w:t>uaker business practices in context with contemporary</w:t>
      </w:r>
      <w:r w:rsidR="00062F01" w:rsidRPr="00D672AD">
        <w:rPr>
          <w:rFonts w:ascii="Times New Roman" w:hAnsi="Times New Roman" w:cs="Times New Roman"/>
          <w:sz w:val="24"/>
          <w:szCs w:val="24"/>
        </w:rPr>
        <w:t xml:space="preserve"> responsible business practice. </w:t>
      </w:r>
      <w:r w:rsidRPr="00D672AD">
        <w:rPr>
          <w:rFonts w:ascii="Times New Roman" w:hAnsi="Times New Roman" w:cs="Times New Roman"/>
          <w:sz w:val="24"/>
          <w:szCs w:val="24"/>
        </w:rPr>
        <w:t>Our discussion foregrounds the fundamental role of corporate law</w:t>
      </w:r>
      <w:r w:rsidR="00FC4DFB" w:rsidRPr="00D672AD">
        <w:rPr>
          <w:rFonts w:ascii="Times New Roman" w:hAnsi="Times New Roman" w:cs="Times New Roman"/>
          <w:sz w:val="24"/>
          <w:szCs w:val="24"/>
        </w:rPr>
        <w:t xml:space="preserve">, corporate governance, and the role of ‘movements’ and networks </w:t>
      </w:r>
      <w:r w:rsidRPr="00D672AD">
        <w:rPr>
          <w:rFonts w:ascii="Times New Roman" w:hAnsi="Times New Roman" w:cs="Times New Roman"/>
          <w:sz w:val="24"/>
          <w:szCs w:val="24"/>
        </w:rPr>
        <w:t xml:space="preserve">in determining the sustainability of values-led businesses. </w:t>
      </w:r>
      <w:r w:rsidR="00D56AB7" w:rsidRPr="00D672AD">
        <w:rPr>
          <w:rFonts w:ascii="Times New Roman" w:hAnsi="Times New Roman" w:cs="Times New Roman"/>
          <w:sz w:val="24"/>
          <w:szCs w:val="24"/>
        </w:rPr>
        <w:t>While other authors have commented on the importance of the role of corporate governance (Velayutham,2013), and the role of Quaker networks (Walvin, 1997), r</w:t>
      </w:r>
      <w:r w:rsidRPr="00D672AD">
        <w:rPr>
          <w:rFonts w:ascii="Times New Roman" w:hAnsi="Times New Roman" w:cs="Times New Roman"/>
          <w:sz w:val="24"/>
          <w:szCs w:val="24"/>
        </w:rPr>
        <w:t>emarkably, the</w:t>
      </w:r>
      <w:r w:rsidR="00D56AB7" w:rsidRPr="00D672AD">
        <w:rPr>
          <w:rFonts w:ascii="Times New Roman" w:hAnsi="Times New Roman" w:cs="Times New Roman"/>
          <w:sz w:val="24"/>
          <w:szCs w:val="24"/>
        </w:rPr>
        <w:t xml:space="preserve"> role of changing </w:t>
      </w:r>
      <w:r w:rsidRPr="00D672AD">
        <w:rPr>
          <w:rFonts w:ascii="Times New Roman" w:hAnsi="Times New Roman" w:cs="Times New Roman"/>
          <w:sz w:val="24"/>
          <w:szCs w:val="24"/>
        </w:rPr>
        <w:t xml:space="preserve">legal foundations </w:t>
      </w:r>
      <w:r w:rsidR="00D56AB7" w:rsidRPr="00D672AD">
        <w:rPr>
          <w:rFonts w:ascii="Times New Roman" w:hAnsi="Times New Roman" w:cs="Times New Roman"/>
          <w:sz w:val="24"/>
          <w:szCs w:val="24"/>
        </w:rPr>
        <w:t xml:space="preserve">in setting the ‘rules of the game’ </w:t>
      </w:r>
      <w:r w:rsidRPr="00D672AD">
        <w:rPr>
          <w:rFonts w:ascii="Times New Roman" w:hAnsi="Times New Roman" w:cs="Times New Roman"/>
          <w:sz w:val="24"/>
          <w:szCs w:val="24"/>
        </w:rPr>
        <w:t xml:space="preserve">are </w:t>
      </w:r>
      <w:r w:rsidR="00D56AB7" w:rsidRPr="00D672AD">
        <w:rPr>
          <w:rFonts w:ascii="Times New Roman" w:hAnsi="Times New Roman" w:cs="Times New Roman"/>
          <w:sz w:val="24"/>
          <w:szCs w:val="24"/>
        </w:rPr>
        <w:t xml:space="preserve">often </w:t>
      </w:r>
      <w:r w:rsidRPr="00D672AD">
        <w:rPr>
          <w:rFonts w:ascii="Times New Roman" w:hAnsi="Times New Roman" w:cs="Times New Roman"/>
          <w:sz w:val="24"/>
          <w:szCs w:val="24"/>
        </w:rPr>
        <w:t>ignored in the bulk of scholarly debate about management theory and practice</w:t>
      </w:r>
      <w:r w:rsidR="00062F01" w:rsidRPr="00D672AD">
        <w:rPr>
          <w:rFonts w:ascii="Times New Roman" w:hAnsi="Times New Roman" w:cs="Times New Roman"/>
          <w:sz w:val="24"/>
          <w:szCs w:val="24"/>
        </w:rPr>
        <w:t xml:space="preserve"> (</w:t>
      </w:r>
      <w:r w:rsidR="005B2655" w:rsidRPr="00D672AD">
        <w:rPr>
          <w:rFonts w:ascii="Times New Roman" w:hAnsi="Times New Roman" w:cs="Times New Roman"/>
          <w:sz w:val="24"/>
          <w:szCs w:val="24"/>
        </w:rPr>
        <w:t xml:space="preserve">Kavanagh, </w:t>
      </w:r>
      <w:r w:rsidR="00062F01" w:rsidRPr="00D672AD">
        <w:rPr>
          <w:rFonts w:ascii="Times New Roman" w:hAnsi="Times New Roman" w:cs="Times New Roman"/>
          <w:sz w:val="24"/>
          <w:szCs w:val="24"/>
        </w:rPr>
        <w:t xml:space="preserve">Brigham, </w:t>
      </w:r>
      <w:r w:rsidR="005B2655" w:rsidRPr="00D672AD">
        <w:rPr>
          <w:rFonts w:ascii="Times New Roman" w:hAnsi="Times New Roman" w:cs="Times New Roman"/>
          <w:sz w:val="24"/>
          <w:szCs w:val="24"/>
        </w:rPr>
        <w:t xml:space="preserve">and </w:t>
      </w:r>
      <w:r w:rsidR="00062F01" w:rsidRPr="00D672AD">
        <w:rPr>
          <w:rFonts w:ascii="Times New Roman" w:hAnsi="Times New Roman" w:cs="Times New Roman"/>
          <w:sz w:val="24"/>
          <w:szCs w:val="24"/>
        </w:rPr>
        <w:t xml:space="preserve">Burton 2017). </w:t>
      </w:r>
    </w:p>
    <w:p w14:paraId="09E979B7" w14:textId="77777777" w:rsidR="008C4843" w:rsidRPr="00D672AD" w:rsidRDefault="008C4843" w:rsidP="00B90109">
      <w:pPr>
        <w:spacing w:line="240" w:lineRule="auto"/>
        <w:rPr>
          <w:rFonts w:ascii="Times New Roman" w:hAnsi="Times New Roman" w:cs="Times New Roman"/>
          <w:sz w:val="24"/>
          <w:szCs w:val="24"/>
        </w:rPr>
      </w:pPr>
    </w:p>
    <w:p w14:paraId="5CEF0884" w14:textId="7093F71A" w:rsidR="005754BF" w:rsidRPr="00D672AD" w:rsidRDefault="00FA412C" w:rsidP="00EA28D3">
      <w:pPr>
        <w:spacing w:line="240" w:lineRule="auto"/>
        <w:jc w:val="center"/>
        <w:rPr>
          <w:rFonts w:ascii="Times New Roman" w:hAnsi="Times New Roman" w:cs="Times New Roman"/>
          <w:b/>
          <w:sz w:val="24"/>
          <w:szCs w:val="24"/>
        </w:rPr>
      </w:pPr>
      <w:r w:rsidRPr="00D672AD">
        <w:rPr>
          <w:rFonts w:ascii="Times New Roman" w:hAnsi="Times New Roman" w:cs="Times New Roman"/>
          <w:b/>
          <w:sz w:val="24"/>
          <w:szCs w:val="24"/>
        </w:rPr>
        <w:t>L</w:t>
      </w:r>
      <w:r w:rsidR="00EA28D3">
        <w:rPr>
          <w:rFonts w:ascii="Times New Roman" w:hAnsi="Times New Roman" w:cs="Times New Roman"/>
          <w:b/>
          <w:sz w:val="24"/>
          <w:szCs w:val="24"/>
        </w:rPr>
        <w:t xml:space="preserve">essons for Contemporary </w:t>
      </w:r>
      <w:r w:rsidRPr="00D672AD">
        <w:rPr>
          <w:rFonts w:ascii="Times New Roman" w:hAnsi="Times New Roman" w:cs="Times New Roman"/>
          <w:b/>
          <w:sz w:val="24"/>
          <w:szCs w:val="24"/>
        </w:rPr>
        <w:t>B</w:t>
      </w:r>
      <w:r w:rsidR="00EA28D3">
        <w:rPr>
          <w:rFonts w:ascii="Times New Roman" w:hAnsi="Times New Roman" w:cs="Times New Roman"/>
          <w:b/>
          <w:sz w:val="24"/>
          <w:szCs w:val="24"/>
        </w:rPr>
        <w:t>usiness Practice</w:t>
      </w:r>
    </w:p>
    <w:p w14:paraId="5926A225" w14:textId="32E956B5" w:rsidR="005754BF" w:rsidRPr="00D672AD" w:rsidRDefault="00A02F39"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ab/>
      </w:r>
      <w:r w:rsidR="00FA412C" w:rsidRPr="00D672AD">
        <w:rPr>
          <w:rFonts w:ascii="Times New Roman" w:hAnsi="Times New Roman" w:cs="Times New Roman"/>
          <w:sz w:val="24"/>
          <w:szCs w:val="24"/>
        </w:rPr>
        <w:t>Scholars in the responsible business domain understand the need for many aspects of contemporary business to change.</w:t>
      </w:r>
      <w:r w:rsidR="008C4843" w:rsidRPr="00D672AD">
        <w:rPr>
          <w:rFonts w:ascii="Times New Roman" w:hAnsi="Times New Roman" w:cs="Times New Roman"/>
          <w:sz w:val="24"/>
          <w:szCs w:val="24"/>
        </w:rPr>
        <w:t xml:space="preserve"> In the management literature, ideas of re-examining business and social progress </w:t>
      </w:r>
      <w:r w:rsidRPr="00D672AD">
        <w:rPr>
          <w:rFonts w:ascii="Times New Roman" w:hAnsi="Times New Roman" w:cs="Times New Roman"/>
          <w:sz w:val="24"/>
          <w:szCs w:val="24"/>
        </w:rPr>
        <w:t xml:space="preserve">have </w:t>
      </w:r>
      <w:r w:rsidR="008C4843" w:rsidRPr="00D672AD">
        <w:rPr>
          <w:rFonts w:ascii="Times New Roman" w:hAnsi="Times New Roman" w:cs="Times New Roman"/>
          <w:sz w:val="24"/>
          <w:szCs w:val="24"/>
        </w:rPr>
        <w:t xml:space="preserve">begun to reach high-impact journals. For example, in an article in the Harvard Business Review, Porter and Kramer, </w:t>
      </w:r>
      <w:r w:rsidR="004F6914" w:rsidRPr="00D672AD">
        <w:rPr>
          <w:rFonts w:ascii="Times New Roman" w:hAnsi="Times New Roman" w:cs="Times New Roman"/>
          <w:sz w:val="24"/>
          <w:szCs w:val="24"/>
        </w:rPr>
        <w:t>(</w:t>
      </w:r>
      <w:r w:rsidR="008C4843" w:rsidRPr="00D672AD">
        <w:rPr>
          <w:rFonts w:ascii="Times New Roman" w:hAnsi="Times New Roman" w:cs="Times New Roman"/>
          <w:sz w:val="24"/>
          <w:szCs w:val="24"/>
        </w:rPr>
        <w:t>2011) highlight “…the principle of shared value…[as]…creating economic value in a way that also creates value for society by addressing its needs and challenges. Businesses must reconnect company success with social progress</w:t>
      </w:r>
      <w:r w:rsidRPr="00D672AD">
        <w:rPr>
          <w:rFonts w:ascii="Times New Roman" w:hAnsi="Times New Roman" w:cs="Times New Roman"/>
          <w:sz w:val="24"/>
          <w:szCs w:val="24"/>
        </w:rPr>
        <w:t>”</w:t>
      </w:r>
      <w:r w:rsidR="00BE6858">
        <w:rPr>
          <w:rFonts w:ascii="Times New Roman" w:hAnsi="Times New Roman" w:cs="Times New Roman"/>
          <w:sz w:val="24"/>
          <w:szCs w:val="24"/>
        </w:rPr>
        <w:t xml:space="preserve"> (p. 64).</w:t>
      </w:r>
      <w:r w:rsidRPr="00D672AD">
        <w:rPr>
          <w:rFonts w:ascii="Times New Roman" w:hAnsi="Times New Roman" w:cs="Times New Roman"/>
          <w:sz w:val="24"/>
          <w:szCs w:val="24"/>
        </w:rPr>
        <w:t xml:space="preserve"> </w:t>
      </w:r>
      <w:r w:rsidR="00FA412C" w:rsidRPr="00D672AD">
        <w:rPr>
          <w:rFonts w:ascii="Times New Roman" w:hAnsi="Times New Roman" w:cs="Times New Roman"/>
          <w:sz w:val="24"/>
          <w:szCs w:val="24"/>
        </w:rPr>
        <w:t>However, an exact return to the Quaker habits of the eighteenth and nineteenth century also seems untenable</w:t>
      </w:r>
      <w:r w:rsidR="00FC4DFB" w:rsidRPr="00D672AD">
        <w:rPr>
          <w:rFonts w:ascii="Times New Roman" w:hAnsi="Times New Roman" w:cs="Times New Roman"/>
          <w:sz w:val="24"/>
          <w:szCs w:val="24"/>
        </w:rPr>
        <w:t xml:space="preserve"> and unlikely</w:t>
      </w:r>
      <w:r w:rsidR="00FA412C" w:rsidRPr="00D672AD">
        <w:rPr>
          <w:rFonts w:ascii="Times New Roman" w:hAnsi="Times New Roman" w:cs="Times New Roman"/>
          <w:sz w:val="24"/>
          <w:szCs w:val="24"/>
        </w:rPr>
        <w:t>. Despite this</w:t>
      </w:r>
      <w:r w:rsidR="00062F01" w:rsidRPr="00D672AD">
        <w:rPr>
          <w:rFonts w:ascii="Times New Roman" w:hAnsi="Times New Roman" w:cs="Times New Roman"/>
          <w:sz w:val="24"/>
          <w:szCs w:val="24"/>
        </w:rPr>
        <w:t>,</w:t>
      </w:r>
      <w:r w:rsidR="00FA412C" w:rsidRPr="00D672AD">
        <w:rPr>
          <w:rFonts w:ascii="Times New Roman" w:hAnsi="Times New Roman" w:cs="Times New Roman"/>
          <w:sz w:val="24"/>
          <w:szCs w:val="24"/>
        </w:rPr>
        <w:t xml:space="preserve"> the business practices of Quaker organisations deserve further scrutiny in relation to </w:t>
      </w:r>
      <w:r w:rsidR="008C4843" w:rsidRPr="00D672AD">
        <w:rPr>
          <w:rFonts w:ascii="Times New Roman" w:hAnsi="Times New Roman" w:cs="Times New Roman"/>
          <w:sz w:val="24"/>
          <w:szCs w:val="24"/>
        </w:rPr>
        <w:t>contemporary practice</w:t>
      </w:r>
      <w:r w:rsidR="00FC4DFB" w:rsidRPr="00D672AD">
        <w:rPr>
          <w:rFonts w:ascii="Times New Roman" w:hAnsi="Times New Roman" w:cs="Times New Roman"/>
          <w:sz w:val="24"/>
          <w:szCs w:val="24"/>
        </w:rPr>
        <w:t xml:space="preserve">, and this chapter aims to forward that discussion. </w:t>
      </w:r>
      <w:r w:rsidR="00FA412C" w:rsidRPr="00D672AD">
        <w:rPr>
          <w:rFonts w:ascii="Times New Roman" w:hAnsi="Times New Roman" w:cs="Times New Roman"/>
          <w:sz w:val="24"/>
          <w:szCs w:val="24"/>
        </w:rPr>
        <w:t xml:space="preserve">What lies at the heart of returning to a more responsible business practice, even if not embedded in Quaker theology or testimony, is entrepreneurs considering alternative approaches to corporate governance, consideration of the power of networks and movements in providing strength and legitimacy in developing </w:t>
      </w:r>
      <w:r w:rsidR="00FA412C" w:rsidRPr="00D672AD">
        <w:rPr>
          <w:rFonts w:ascii="Times New Roman" w:hAnsi="Times New Roman" w:cs="Times New Roman"/>
          <w:sz w:val="24"/>
          <w:szCs w:val="24"/>
        </w:rPr>
        <w:lastRenderedPageBreak/>
        <w:t xml:space="preserve">more responsible business practices and the role of alternative sustainable and responsible </w:t>
      </w:r>
      <w:r w:rsidR="00383C51" w:rsidRPr="00D672AD">
        <w:rPr>
          <w:rFonts w:ascii="Times New Roman" w:hAnsi="Times New Roman" w:cs="Times New Roman"/>
          <w:sz w:val="24"/>
          <w:szCs w:val="24"/>
        </w:rPr>
        <w:t>business mo</w:t>
      </w:r>
      <w:r w:rsidR="00FA412C" w:rsidRPr="00D672AD">
        <w:rPr>
          <w:rFonts w:ascii="Times New Roman" w:hAnsi="Times New Roman" w:cs="Times New Roman"/>
          <w:sz w:val="24"/>
          <w:szCs w:val="24"/>
        </w:rPr>
        <w:t>dels.</w:t>
      </w:r>
      <w:r w:rsidR="00D672AD">
        <w:rPr>
          <w:rFonts w:ascii="Times New Roman" w:hAnsi="Times New Roman" w:cs="Times New Roman"/>
          <w:sz w:val="24"/>
          <w:szCs w:val="24"/>
        </w:rPr>
        <w:t xml:space="preserve"> </w:t>
      </w:r>
    </w:p>
    <w:p w14:paraId="3A273863" w14:textId="77777777" w:rsidR="00383C51" w:rsidRPr="00D672AD" w:rsidRDefault="00383C51" w:rsidP="00B90109">
      <w:pPr>
        <w:spacing w:line="240" w:lineRule="auto"/>
        <w:rPr>
          <w:rFonts w:ascii="Times New Roman" w:hAnsi="Times New Roman" w:cs="Times New Roman"/>
          <w:sz w:val="24"/>
          <w:szCs w:val="24"/>
        </w:rPr>
      </w:pPr>
    </w:p>
    <w:p w14:paraId="0DAB0ABB" w14:textId="77777777" w:rsidR="005754BF" w:rsidRPr="00EA28D3" w:rsidRDefault="00FA412C" w:rsidP="00B90109">
      <w:pPr>
        <w:pStyle w:val="Heading2"/>
        <w:spacing w:line="240" w:lineRule="auto"/>
        <w:contextualSpacing w:val="0"/>
        <w:rPr>
          <w:rFonts w:ascii="Times New Roman" w:hAnsi="Times New Roman" w:cs="Times New Roman"/>
          <w:i w:val="0"/>
          <w:sz w:val="24"/>
          <w:szCs w:val="24"/>
        </w:rPr>
      </w:pPr>
      <w:bookmarkStart w:id="8" w:name="_oxnnqadacks0" w:colFirst="0" w:colLast="0"/>
      <w:bookmarkEnd w:id="8"/>
      <w:r w:rsidRPr="00EA28D3">
        <w:rPr>
          <w:rFonts w:ascii="Times New Roman" w:hAnsi="Times New Roman" w:cs="Times New Roman"/>
          <w:i w:val="0"/>
          <w:sz w:val="24"/>
          <w:szCs w:val="24"/>
        </w:rPr>
        <w:t>Corporate Governance</w:t>
      </w:r>
    </w:p>
    <w:p w14:paraId="75C75676" w14:textId="2BBE9BA5" w:rsidR="005754BF" w:rsidRPr="00D672AD" w:rsidRDefault="00234029"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ab/>
      </w:r>
      <w:r w:rsidR="00383C51" w:rsidRPr="00D672AD">
        <w:rPr>
          <w:rFonts w:ascii="Times New Roman" w:hAnsi="Times New Roman" w:cs="Times New Roman"/>
          <w:sz w:val="24"/>
          <w:szCs w:val="24"/>
        </w:rPr>
        <w:t>G</w:t>
      </w:r>
      <w:r w:rsidR="00FA412C" w:rsidRPr="00D672AD">
        <w:rPr>
          <w:rFonts w:ascii="Times New Roman" w:hAnsi="Times New Roman" w:cs="Times New Roman"/>
          <w:sz w:val="24"/>
          <w:szCs w:val="24"/>
        </w:rPr>
        <w:t>enerally</w:t>
      </w:r>
      <w:r w:rsidR="00383C51" w:rsidRPr="00D672AD">
        <w:rPr>
          <w:rFonts w:ascii="Times New Roman" w:hAnsi="Times New Roman" w:cs="Times New Roman"/>
          <w:sz w:val="24"/>
          <w:szCs w:val="24"/>
        </w:rPr>
        <w:t>,</w:t>
      </w:r>
      <w:r w:rsidR="00FA412C" w:rsidRPr="00D672AD">
        <w:rPr>
          <w:rFonts w:ascii="Times New Roman" w:hAnsi="Times New Roman" w:cs="Times New Roman"/>
          <w:sz w:val="24"/>
          <w:szCs w:val="24"/>
        </w:rPr>
        <w:t xml:space="preserve"> the term ‘governance’ refers to the </w:t>
      </w:r>
      <w:r w:rsidR="00383C51" w:rsidRPr="00D672AD">
        <w:rPr>
          <w:rFonts w:ascii="Times New Roman" w:hAnsi="Times New Roman" w:cs="Times New Roman"/>
          <w:sz w:val="24"/>
          <w:szCs w:val="24"/>
        </w:rPr>
        <w:t>“</w:t>
      </w:r>
      <w:r w:rsidR="00FA412C" w:rsidRPr="00D672AD">
        <w:rPr>
          <w:rFonts w:ascii="Times New Roman" w:hAnsi="Times New Roman" w:cs="Times New Roman"/>
          <w:sz w:val="24"/>
          <w:szCs w:val="24"/>
        </w:rPr>
        <w:t>processes and institutions, both formal and informal</w:t>
      </w:r>
      <w:r w:rsidR="00A83801">
        <w:rPr>
          <w:rFonts w:ascii="Times New Roman" w:hAnsi="Times New Roman" w:cs="Times New Roman"/>
          <w:sz w:val="24"/>
          <w:szCs w:val="24"/>
        </w:rPr>
        <w:t>,</w:t>
      </w:r>
      <w:r w:rsidR="00383C51" w:rsidRPr="00D672AD">
        <w:rPr>
          <w:rFonts w:ascii="Times New Roman" w:hAnsi="Times New Roman" w:cs="Times New Roman"/>
          <w:sz w:val="24"/>
          <w:szCs w:val="24"/>
        </w:rPr>
        <w:t xml:space="preserve"> </w:t>
      </w:r>
      <w:r w:rsidR="00FA412C" w:rsidRPr="00D672AD">
        <w:rPr>
          <w:rFonts w:ascii="Times New Roman" w:hAnsi="Times New Roman" w:cs="Times New Roman"/>
          <w:sz w:val="24"/>
          <w:szCs w:val="24"/>
        </w:rPr>
        <w:t>that guide and restrain the collective activities of a group</w:t>
      </w:r>
      <w:r w:rsidR="00383C51" w:rsidRPr="00D672AD">
        <w:rPr>
          <w:rFonts w:ascii="Times New Roman" w:hAnsi="Times New Roman" w:cs="Times New Roman"/>
          <w:sz w:val="24"/>
          <w:szCs w:val="24"/>
        </w:rPr>
        <w:t>”</w:t>
      </w:r>
      <w:r w:rsidR="00FA412C" w:rsidRPr="00D672AD">
        <w:rPr>
          <w:rFonts w:ascii="Times New Roman" w:hAnsi="Times New Roman" w:cs="Times New Roman"/>
          <w:sz w:val="24"/>
          <w:szCs w:val="24"/>
        </w:rPr>
        <w:t xml:space="preserve"> </w:t>
      </w:r>
      <w:hyperlink r:id="rId43">
        <w:r w:rsidR="00FA412C" w:rsidRPr="00D672AD">
          <w:rPr>
            <w:rFonts w:ascii="Times New Roman" w:hAnsi="Times New Roman" w:cs="Times New Roman"/>
            <w:sz w:val="24"/>
            <w:szCs w:val="24"/>
          </w:rPr>
          <w:t xml:space="preserve">(Keohane </w:t>
        </w:r>
        <w:r w:rsidR="00CB0E94">
          <w:rPr>
            <w:rFonts w:ascii="Times New Roman" w:hAnsi="Times New Roman" w:cs="Times New Roman"/>
            <w:sz w:val="24"/>
            <w:szCs w:val="24"/>
          </w:rPr>
          <w:t>and</w:t>
        </w:r>
        <w:r w:rsidR="00FA412C" w:rsidRPr="00D672AD">
          <w:rPr>
            <w:rFonts w:ascii="Times New Roman" w:hAnsi="Times New Roman" w:cs="Times New Roman"/>
            <w:sz w:val="24"/>
            <w:szCs w:val="24"/>
          </w:rPr>
          <w:t xml:space="preserve"> Nye, 2002</w:t>
        </w:r>
        <w:r w:rsidR="00BE6858">
          <w:rPr>
            <w:rFonts w:ascii="Times New Roman" w:hAnsi="Times New Roman" w:cs="Times New Roman"/>
            <w:sz w:val="24"/>
            <w:szCs w:val="24"/>
          </w:rPr>
          <w:t xml:space="preserve">, p. </w:t>
        </w:r>
        <w:r w:rsidR="00FA412C" w:rsidRPr="00D672AD">
          <w:rPr>
            <w:rFonts w:ascii="Times New Roman" w:hAnsi="Times New Roman" w:cs="Times New Roman"/>
            <w:sz w:val="24"/>
            <w:szCs w:val="24"/>
          </w:rPr>
          <w:t>12)</w:t>
        </w:r>
      </w:hyperlink>
      <w:r w:rsidR="00FA412C" w:rsidRPr="00D672AD">
        <w:rPr>
          <w:rFonts w:ascii="Times New Roman" w:hAnsi="Times New Roman" w:cs="Times New Roman"/>
          <w:sz w:val="24"/>
          <w:szCs w:val="24"/>
        </w:rPr>
        <w:t>. In business</w:t>
      </w:r>
      <w:r w:rsidR="00062F01" w:rsidRPr="00D672AD">
        <w:rPr>
          <w:rFonts w:ascii="Times New Roman" w:hAnsi="Times New Roman" w:cs="Times New Roman"/>
          <w:sz w:val="24"/>
          <w:szCs w:val="24"/>
        </w:rPr>
        <w:t>,</w:t>
      </w:r>
      <w:r w:rsidR="00FA412C" w:rsidRPr="00D672AD">
        <w:rPr>
          <w:rFonts w:ascii="Times New Roman" w:hAnsi="Times New Roman" w:cs="Times New Roman"/>
          <w:sz w:val="24"/>
          <w:szCs w:val="24"/>
        </w:rPr>
        <w:t xml:space="preserve"> corporate governance is the system of rules, practices and processes by which a company is directed and controlled. This is predominantly carried out by individuals as part of a board of directors who balance the interests of the company's stakeholders and provide the framework for attaining a company's objectives. Directors are usually tasked with making critical organisational decision</w:t>
      </w:r>
      <w:r w:rsidR="00062F01" w:rsidRPr="00D672AD">
        <w:rPr>
          <w:rFonts w:ascii="Times New Roman" w:hAnsi="Times New Roman" w:cs="Times New Roman"/>
          <w:sz w:val="24"/>
          <w:szCs w:val="24"/>
        </w:rPr>
        <w:t>s</w:t>
      </w:r>
      <w:r w:rsidR="00FA412C" w:rsidRPr="00D672AD">
        <w:rPr>
          <w:rFonts w:ascii="Times New Roman" w:hAnsi="Times New Roman" w:cs="Times New Roman"/>
          <w:sz w:val="24"/>
          <w:szCs w:val="24"/>
        </w:rPr>
        <w:t xml:space="preserve"> such as the appointment of corporate officers, executive compensation</w:t>
      </w:r>
      <w:r w:rsidR="00BB1125">
        <w:rPr>
          <w:rFonts w:ascii="Times New Roman" w:hAnsi="Times New Roman" w:cs="Times New Roman"/>
          <w:sz w:val="24"/>
          <w:szCs w:val="24"/>
        </w:rPr>
        <w:t>,</w:t>
      </w:r>
      <w:r w:rsidR="00FA412C" w:rsidRPr="00D672AD">
        <w:rPr>
          <w:rFonts w:ascii="Times New Roman" w:hAnsi="Times New Roman" w:cs="Times New Roman"/>
          <w:sz w:val="24"/>
          <w:szCs w:val="24"/>
        </w:rPr>
        <w:t xml:space="preserve"> and financial policy</w:t>
      </w:r>
      <w:r w:rsidRPr="00D672AD">
        <w:rPr>
          <w:rFonts w:ascii="Times New Roman" w:hAnsi="Times New Roman" w:cs="Times New Roman"/>
          <w:sz w:val="24"/>
          <w:szCs w:val="24"/>
        </w:rPr>
        <w:t>.</w:t>
      </w:r>
      <w:r w:rsidR="00FA412C" w:rsidRPr="00D672AD">
        <w:rPr>
          <w:rFonts w:ascii="Times New Roman" w:hAnsi="Times New Roman" w:cs="Times New Roman"/>
          <w:sz w:val="24"/>
          <w:szCs w:val="24"/>
        </w:rPr>
        <w:t xml:space="preserve"> </w:t>
      </w:r>
      <w:r w:rsidRPr="00D672AD">
        <w:rPr>
          <w:rFonts w:ascii="Times New Roman" w:hAnsi="Times New Roman" w:cs="Times New Roman"/>
          <w:sz w:val="24"/>
          <w:szCs w:val="24"/>
        </w:rPr>
        <w:t>H</w:t>
      </w:r>
      <w:r w:rsidR="00FA412C" w:rsidRPr="00D672AD">
        <w:rPr>
          <w:rFonts w:ascii="Times New Roman" w:hAnsi="Times New Roman" w:cs="Times New Roman"/>
          <w:sz w:val="24"/>
          <w:szCs w:val="24"/>
        </w:rPr>
        <w:t xml:space="preserve">owever often board obligations can stretch beyond financial optimisation and incorporate social and environmental issues as well. Corporate governance is important then in not only contributing to corporate prosperity, but also in ensuring accountability and responsibility. Aras and Crowther </w:t>
      </w:r>
      <w:hyperlink r:id="rId44">
        <w:r w:rsidR="00FA412C" w:rsidRPr="00D672AD">
          <w:rPr>
            <w:rFonts w:ascii="Times New Roman" w:hAnsi="Times New Roman" w:cs="Times New Roman"/>
            <w:sz w:val="24"/>
            <w:szCs w:val="24"/>
          </w:rPr>
          <w:t>(2008)</w:t>
        </w:r>
      </w:hyperlink>
      <w:r w:rsidR="00FA412C" w:rsidRPr="00D672AD">
        <w:rPr>
          <w:rFonts w:ascii="Times New Roman" w:hAnsi="Times New Roman" w:cs="Times New Roman"/>
          <w:sz w:val="24"/>
          <w:szCs w:val="24"/>
        </w:rPr>
        <w:t xml:space="preserve"> recognise four principles of good corporate governance</w:t>
      </w:r>
      <w:r w:rsidR="00BB1125">
        <w:rPr>
          <w:rFonts w:ascii="Times New Roman" w:hAnsi="Times New Roman" w:cs="Times New Roman"/>
          <w:sz w:val="24"/>
          <w:szCs w:val="24"/>
        </w:rPr>
        <w:t>:</w:t>
      </w:r>
      <w:r w:rsidR="00FA412C" w:rsidRPr="00D672AD">
        <w:rPr>
          <w:rFonts w:ascii="Times New Roman" w:hAnsi="Times New Roman" w:cs="Times New Roman"/>
          <w:sz w:val="24"/>
          <w:szCs w:val="24"/>
        </w:rPr>
        <w:t xml:space="preserve"> (1) transparency; (2) accountability; (3) responsibility</w:t>
      </w:r>
      <w:r w:rsidR="00BB1125">
        <w:rPr>
          <w:rFonts w:ascii="Times New Roman" w:hAnsi="Times New Roman" w:cs="Times New Roman"/>
          <w:sz w:val="24"/>
          <w:szCs w:val="24"/>
        </w:rPr>
        <w:t>,</w:t>
      </w:r>
      <w:r w:rsidR="00FA412C" w:rsidRPr="00D672AD">
        <w:rPr>
          <w:rFonts w:ascii="Times New Roman" w:hAnsi="Times New Roman" w:cs="Times New Roman"/>
          <w:sz w:val="24"/>
          <w:szCs w:val="24"/>
        </w:rPr>
        <w:t xml:space="preserve"> and (4) fairness. </w:t>
      </w:r>
    </w:p>
    <w:p w14:paraId="50078A88" w14:textId="2DE522ED" w:rsidR="005754BF" w:rsidRPr="00D672AD" w:rsidRDefault="00A61E87"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ab/>
      </w:r>
      <w:r w:rsidR="00FA412C" w:rsidRPr="00D672AD">
        <w:rPr>
          <w:rFonts w:ascii="Times New Roman" w:hAnsi="Times New Roman" w:cs="Times New Roman"/>
          <w:sz w:val="24"/>
          <w:szCs w:val="24"/>
        </w:rPr>
        <w:t xml:space="preserve">The importance of corporate governance in relation to environmental and social issues is well known. Good governance suggests that </w:t>
      </w:r>
      <w:r w:rsidR="00EF587A" w:rsidRPr="00D672AD">
        <w:rPr>
          <w:rFonts w:ascii="Times New Roman" w:hAnsi="Times New Roman" w:cs="Times New Roman"/>
          <w:sz w:val="24"/>
          <w:szCs w:val="24"/>
        </w:rPr>
        <w:t xml:space="preserve">management must give </w:t>
      </w:r>
      <w:r w:rsidR="00FA412C" w:rsidRPr="00D672AD">
        <w:rPr>
          <w:rFonts w:ascii="Times New Roman" w:hAnsi="Times New Roman" w:cs="Times New Roman"/>
          <w:sz w:val="24"/>
          <w:szCs w:val="24"/>
        </w:rPr>
        <w:t xml:space="preserve">regard to the wishes </w:t>
      </w:r>
      <w:r w:rsidR="00BB1125">
        <w:rPr>
          <w:rFonts w:ascii="Times New Roman" w:hAnsi="Times New Roman" w:cs="Times New Roman"/>
          <w:sz w:val="24"/>
          <w:szCs w:val="24"/>
        </w:rPr>
        <w:t>of</w:t>
      </w:r>
      <w:r w:rsidR="00EF587A" w:rsidRPr="00D672AD">
        <w:rPr>
          <w:rFonts w:ascii="Times New Roman" w:hAnsi="Times New Roman" w:cs="Times New Roman"/>
          <w:sz w:val="24"/>
          <w:szCs w:val="24"/>
        </w:rPr>
        <w:t xml:space="preserve"> all company </w:t>
      </w:r>
      <w:r w:rsidR="00FA412C" w:rsidRPr="00D672AD">
        <w:rPr>
          <w:rFonts w:ascii="Times New Roman" w:hAnsi="Times New Roman" w:cs="Times New Roman"/>
          <w:sz w:val="24"/>
          <w:szCs w:val="24"/>
        </w:rPr>
        <w:t>stakeholders</w:t>
      </w:r>
      <w:r w:rsidR="00EF587A" w:rsidRPr="00D672AD">
        <w:rPr>
          <w:rFonts w:ascii="Times New Roman" w:hAnsi="Times New Roman" w:cs="Times New Roman"/>
          <w:sz w:val="24"/>
          <w:szCs w:val="24"/>
        </w:rPr>
        <w:t>,</w:t>
      </w:r>
      <w:r w:rsidR="00FA412C" w:rsidRPr="00D672AD">
        <w:rPr>
          <w:rFonts w:ascii="Times New Roman" w:hAnsi="Times New Roman" w:cs="Times New Roman"/>
          <w:sz w:val="24"/>
          <w:szCs w:val="24"/>
        </w:rPr>
        <w:t xml:space="preserve"> a</w:t>
      </w:r>
      <w:r w:rsidR="00EF587A" w:rsidRPr="00D672AD">
        <w:rPr>
          <w:rFonts w:ascii="Times New Roman" w:hAnsi="Times New Roman" w:cs="Times New Roman"/>
          <w:sz w:val="24"/>
          <w:szCs w:val="24"/>
        </w:rPr>
        <w:t xml:space="preserve">nd be </w:t>
      </w:r>
      <w:r w:rsidR="00FA412C" w:rsidRPr="00D672AD">
        <w:rPr>
          <w:rFonts w:ascii="Times New Roman" w:hAnsi="Times New Roman" w:cs="Times New Roman"/>
          <w:sz w:val="24"/>
          <w:szCs w:val="24"/>
        </w:rPr>
        <w:t>answerable to all. Therefore</w:t>
      </w:r>
      <w:r w:rsidR="00383C51" w:rsidRPr="00D672AD">
        <w:rPr>
          <w:rFonts w:ascii="Times New Roman" w:hAnsi="Times New Roman" w:cs="Times New Roman"/>
          <w:sz w:val="24"/>
          <w:szCs w:val="24"/>
        </w:rPr>
        <w:t>,</w:t>
      </w:r>
      <w:r w:rsidR="00FA412C" w:rsidRPr="00D672AD">
        <w:rPr>
          <w:rFonts w:ascii="Times New Roman" w:hAnsi="Times New Roman" w:cs="Times New Roman"/>
          <w:sz w:val="24"/>
          <w:szCs w:val="24"/>
        </w:rPr>
        <w:t xml:space="preserve"> there is a clear overlap between good corporate governance and the principles of </w:t>
      </w:r>
      <w:r w:rsidR="00A83801">
        <w:rPr>
          <w:rFonts w:ascii="Times New Roman" w:hAnsi="Times New Roman" w:cs="Times New Roman"/>
          <w:sz w:val="24"/>
          <w:szCs w:val="24"/>
        </w:rPr>
        <w:t>c</w:t>
      </w:r>
      <w:r w:rsidR="00FA412C" w:rsidRPr="00D672AD">
        <w:rPr>
          <w:rFonts w:ascii="Times New Roman" w:hAnsi="Times New Roman" w:cs="Times New Roman"/>
          <w:sz w:val="24"/>
          <w:szCs w:val="24"/>
        </w:rPr>
        <w:t xml:space="preserve">orporate </w:t>
      </w:r>
      <w:r w:rsidR="00A83801">
        <w:rPr>
          <w:rFonts w:ascii="Times New Roman" w:hAnsi="Times New Roman" w:cs="Times New Roman"/>
          <w:sz w:val="24"/>
          <w:szCs w:val="24"/>
        </w:rPr>
        <w:t>s</w:t>
      </w:r>
      <w:r w:rsidR="00FA412C" w:rsidRPr="00D672AD">
        <w:rPr>
          <w:rFonts w:ascii="Times New Roman" w:hAnsi="Times New Roman" w:cs="Times New Roman"/>
          <w:sz w:val="24"/>
          <w:szCs w:val="24"/>
        </w:rPr>
        <w:t xml:space="preserve">ocial </w:t>
      </w:r>
      <w:r w:rsidR="00A83801">
        <w:rPr>
          <w:rFonts w:ascii="Times New Roman" w:hAnsi="Times New Roman" w:cs="Times New Roman"/>
          <w:sz w:val="24"/>
          <w:szCs w:val="24"/>
        </w:rPr>
        <w:t>r</w:t>
      </w:r>
      <w:r w:rsidR="00FA412C" w:rsidRPr="00D672AD">
        <w:rPr>
          <w:rFonts w:ascii="Times New Roman" w:hAnsi="Times New Roman" w:cs="Times New Roman"/>
          <w:sz w:val="24"/>
          <w:szCs w:val="24"/>
        </w:rPr>
        <w:t xml:space="preserve">esponsibility that envisage business as a complex interaction between interrelated stakeholders that sustain and add value to the firm </w:t>
      </w:r>
      <w:hyperlink r:id="rId45">
        <w:r w:rsidR="00FA412C" w:rsidRPr="00D672AD">
          <w:rPr>
            <w:rFonts w:ascii="Times New Roman" w:hAnsi="Times New Roman" w:cs="Times New Roman"/>
            <w:sz w:val="24"/>
            <w:szCs w:val="24"/>
          </w:rPr>
          <w:t xml:space="preserve">(Edward Freeman, 2010; Helfaya </w:t>
        </w:r>
        <w:r w:rsidR="00CB0E94">
          <w:rPr>
            <w:rFonts w:ascii="Times New Roman" w:hAnsi="Times New Roman" w:cs="Times New Roman"/>
            <w:sz w:val="24"/>
            <w:szCs w:val="24"/>
          </w:rPr>
          <w:t>and</w:t>
        </w:r>
        <w:r w:rsidR="00FA412C" w:rsidRPr="00D672AD">
          <w:rPr>
            <w:rFonts w:ascii="Times New Roman" w:hAnsi="Times New Roman" w:cs="Times New Roman"/>
            <w:sz w:val="24"/>
            <w:szCs w:val="24"/>
          </w:rPr>
          <w:t xml:space="preserve"> Moussa, 2017)</w:t>
        </w:r>
      </w:hyperlink>
      <w:r w:rsidR="00FA412C" w:rsidRPr="00D672AD">
        <w:rPr>
          <w:rFonts w:ascii="Times New Roman" w:hAnsi="Times New Roman" w:cs="Times New Roman"/>
          <w:sz w:val="24"/>
          <w:szCs w:val="24"/>
        </w:rPr>
        <w:t xml:space="preserve">. In addressing the interests of a wide range of stakeholders, corporate governance is ultimately concerned with honesty and transparency, an issue which is increasingly expected of organisations by both the public and investors </w:t>
      </w:r>
      <w:hyperlink r:id="rId46">
        <w:r w:rsidR="00FA412C" w:rsidRPr="00D672AD">
          <w:rPr>
            <w:rFonts w:ascii="Times New Roman" w:hAnsi="Times New Roman" w:cs="Times New Roman"/>
            <w:sz w:val="24"/>
            <w:szCs w:val="24"/>
          </w:rPr>
          <w:t xml:space="preserve">(Jamali, Safieddine, </w:t>
        </w:r>
        <w:r w:rsidR="00CB0E94">
          <w:rPr>
            <w:rFonts w:ascii="Times New Roman" w:hAnsi="Times New Roman" w:cs="Times New Roman"/>
            <w:sz w:val="24"/>
            <w:szCs w:val="24"/>
          </w:rPr>
          <w:t>and</w:t>
        </w:r>
        <w:r w:rsidR="00FA412C" w:rsidRPr="00D672AD">
          <w:rPr>
            <w:rFonts w:ascii="Times New Roman" w:hAnsi="Times New Roman" w:cs="Times New Roman"/>
            <w:sz w:val="24"/>
            <w:szCs w:val="24"/>
          </w:rPr>
          <w:t xml:space="preserve"> Rabbath, 2008)</w:t>
        </w:r>
      </w:hyperlink>
      <w:r w:rsidR="00FA412C" w:rsidRPr="00D672AD">
        <w:rPr>
          <w:rFonts w:ascii="Times New Roman" w:hAnsi="Times New Roman" w:cs="Times New Roman"/>
          <w:sz w:val="24"/>
          <w:szCs w:val="24"/>
        </w:rPr>
        <w:t>. In addition to this transparency and disclosure of information between managers and employees</w:t>
      </w:r>
      <w:r w:rsidR="002C72B7" w:rsidRPr="00D672AD">
        <w:rPr>
          <w:rFonts w:ascii="Times New Roman" w:hAnsi="Times New Roman" w:cs="Times New Roman"/>
          <w:sz w:val="24"/>
          <w:szCs w:val="24"/>
        </w:rPr>
        <w:t>, it</w:t>
      </w:r>
      <w:r w:rsidR="00FA412C" w:rsidRPr="00D672AD">
        <w:rPr>
          <w:rFonts w:ascii="Times New Roman" w:hAnsi="Times New Roman" w:cs="Times New Roman"/>
          <w:sz w:val="24"/>
          <w:szCs w:val="24"/>
        </w:rPr>
        <w:t xml:space="preserve"> is essential to earn employee trust and commitment. Therefore</w:t>
      </w:r>
      <w:r w:rsidR="002C72B7" w:rsidRPr="00D672AD">
        <w:rPr>
          <w:rFonts w:ascii="Times New Roman" w:hAnsi="Times New Roman" w:cs="Times New Roman"/>
          <w:sz w:val="24"/>
          <w:szCs w:val="24"/>
        </w:rPr>
        <w:t>,</w:t>
      </w:r>
      <w:r w:rsidR="00FA412C" w:rsidRPr="00D672AD">
        <w:rPr>
          <w:rFonts w:ascii="Times New Roman" w:hAnsi="Times New Roman" w:cs="Times New Roman"/>
          <w:sz w:val="24"/>
          <w:szCs w:val="24"/>
        </w:rPr>
        <w:t xml:space="preserve"> good corporate governance can bring financial benefits for a</w:t>
      </w:r>
      <w:r w:rsidR="002C72B7" w:rsidRPr="00D672AD">
        <w:rPr>
          <w:rFonts w:ascii="Times New Roman" w:hAnsi="Times New Roman" w:cs="Times New Roman"/>
          <w:sz w:val="24"/>
          <w:szCs w:val="24"/>
        </w:rPr>
        <w:t xml:space="preserve">n organisation </w:t>
      </w:r>
      <w:r w:rsidR="00FA412C" w:rsidRPr="00D672AD">
        <w:rPr>
          <w:rFonts w:ascii="Times New Roman" w:hAnsi="Times New Roman" w:cs="Times New Roman"/>
          <w:sz w:val="24"/>
          <w:szCs w:val="24"/>
        </w:rPr>
        <w:t>as well as social and economic benefits for society. On the other hand</w:t>
      </w:r>
      <w:r w:rsidR="002C72B7" w:rsidRPr="00D672AD">
        <w:rPr>
          <w:rFonts w:ascii="Times New Roman" w:hAnsi="Times New Roman" w:cs="Times New Roman"/>
          <w:sz w:val="24"/>
          <w:szCs w:val="24"/>
        </w:rPr>
        <w:t>,</w:t>
      </w:r>
      <w:r w:rsidR="00FA412C" w:rsidRPr="00D672AD">
        <w:rPr>
          <w:rFonts w:ascii="Times New Roman" w:hAnsi="Times New Roman" w:cs="Times New Roman"/>
          <w:sz w:val="24"/>
          <w:szCs w:val="24"/>
        </w:rPr>
        <w:t xml:space="preserve"> </w:t>
      </w:r>
      <w:r w:rsidR="002C72B7" w:rsidRPr="00D672AD">
        <w:rPr>
          <w:rFonts w:ascii="Times New Roman" w:hAnsi="Times New Roman" w:cs="Times New Roman"/>
          <w:sz w:val="24"/>
          <w:szCs w:val="24"/>
        </w:rPr>
        <w:t>“</w:t>
      </w:r>
      <w:r w:rsidR="00FA412C" w:rsidRPr="00D672AD">
        <w:rPr>
          <w:rFonts w:ascii="Times New Roman" w:hAnsi="Times New Roman" w:cs="Times New Roman"/>
          <w:sz w:val="24"/>
          <w:szCs w:val="24"/>
        </w:rPr>
        <w:t>bad</w:t>
      </w:r>
      <w:r w:rsidR="002C72B7" w:rsidRPr="00D672AD">
        <w:rPr>
          <w:rFonts w:ascii="Times New Roman" w:hAnsi="Times New Roman" w:cs="Times New Roman"/>
          <w:sz w:val="24"/>
          <w:szCs w:val="24"/>
        </w:rPr>
        <w:t>”</w:t>
      </w:r>
      <w:r w:rsidR="00FA412C" w:rsidRPr="00D672AD">
        <w:rPr>
          <w:rFonts w:ascii="Times New Roman" w:hAnsi="Times New Roman" w:cs="Times New Roman"/>
          <w:sz w:val="24"/>
          <w:szCs w:val="24"/>
        </w:rPr>
        <w:t xml:space="preserve"> corporate governance can cast doubt on a company’s reliability, integrity</w:t>
      </w:r>
      <w:r w:rsidR="00D71ECA">
        <w:rPr>
          <w:rFonts w:ascii="Times New Roman" w:hAnsi="Times New Roman" w:cs="Times New Roman"/>
          <w:sz w:val="24"/>
          <w:szCs w:val="24"/>
        </w:rPr>
        <w:t>,</w:t>
      </w:r>
      <w:r w:rsidR="00FA412C" w:rsidRPr="00D672AD">
        <w:rPr>
          <w:rFonts w:ascii="Times New Roman" w:hAnsi="Times New Roman" w:cs="Times New Roman"/>
          <w:sz w:val="24"/>
          <w:szCs w:val="24"/>
        </w:rPr>
        <w:t xml:space="preserve"> or obligation to shareholders as well as stakeholders in the broader term. </w:t>
      </w:r>
    </w:p>
    <w:p w14:paraId="420887F0" w14:textId="0247801E" w:rsidR="005754BF" w:rsidRPr="00D672AD" w:rsidRDefault="00722718"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ab/>
      </w:r>
      <w:r w:rsidR="00FA412C" w:rsidRPr="00D672AD">
        <w:rPr>
          <w:rFonts w:ascii="Times New Roman" w:hAnsi="Times New Roman" w:cs="Times New Roman"/>
          <w:sz w:val="24"/>
          <w:szCs w:val="24"/>
        </w:rPr>
        <w:t xml:space="preserve">In recent years the effectiveness of corporate governance in many organisations has </w:t>
      </w:r>
      <w:r w:rsidR="00524392">
        <w:rPr>
          <w:rFonts w:ascii="Times New Roman" w:hAnsi="Times New Roman" w:cs="Times New Roman"/>
          <w:sz w:val="24"/>
          <w:szCs w:val="24"/>
        </w:rPr>
        <w:t xml:space="preserve">been </w:t>
      </w:r>
      <w:r w:rsidR="00FA412C" w:rsidRPr="00D672AD">
        <w:rPr>
          <w:rFonts w:ascii="Times New Roman" w:hAnsi="Times New Roman" w:cs="Times New Roman"/>
          <w:sz w:val="24"/>
          <w:szCs w:val="24"/>
        </w:rPr>
        <w:t>sharp</w:t>
      </w:r>
      <w:r w:rsidR="00524392">
        <w:rPr>
          <w:rFonts w:ascii="Times New Roman" w:hAnsi="Times New Roman" w:cs="Times New Roman"/>
          <w:sz w:val="24"/>
          <w:szCs w:val="24"/>
        </w:rPr>
        <w:t>ly</w:t>
      </w:r>
      <w:r w:rsidR="00FA412C" w:rsidRPr="00D672AD">
        <w:rPr>
          <w:rFonts w:ascii="Times New Roman" w:hAnsi="Times New Roman" w:cs="Times New Roman"/>
          <w:sz w:val="24"/>
          <w:szCs w:val="24"/>
        </w:rPr>
        <w:t xml:space="preserve"> criticis</w:t>
      </w:r>
      <w:r w:rsidR="00524392">
        <w:rPr>
          <w:rFonts w:ascii="Times New Roman" w:hAnsi="Times New Roman" w:cs="Times New Roman"/>
          <w:sz w:val="24"/>
          <w:szCs w:val="24"/>
        </w:rPr>
        <w:t xml:space="preserve">ed. </w:t>
      </w:r>
      <w:r w:rsidR="00FA412C" w:rsidRPr="00D672AD">
        <w:rPr>
          <w:rFonts w:ascii="Times New Roman" w:hAnsi="Times New Roman" w:cs="Times New Roman"/>
          <w:sz w:val="24"/>
          <w:szCs w:val="24"/>
        </w:rPr>
        <w:t>Support or tolerance of illegal, ethically suspect</w:t>
      </w:r>
      <w:r w:rsidR="00D71ECA">
        <w:rPr>
          <w:rFonts w:ascii="Times New Roman" w:hAnsi="Times New Roman" w:cs="Times New Roman"/>
          <w:sz w:val="24"/>
          <w:szCs w:val="24"/>
        </w:rPr>
        <w:t>,</w:t>
      </w:r>
      <w:r w:rsidR="00FA412C" w:rsidRPr="00D672AD">
        <w:rPr>
          <w:rFonts w:ascii="Times New Roman" w:hAnsi="Times New Roman" w:cs="Times New Roman"/>
          <w:sz w:val="24"/>
          <w:szCs w:val="24"/>
        </w:rPr>
        <w:t xml:space="preserve"> or irresponsible activities can result in scandals such as that over Volkswagen’s 2015 emissions activities</w:t>
      </w:r>
      <w:r w:rsidR="00D71ECA">
        <w:rPr>
          <w:rFonts w:ascii="Times New Roman" w:hAnsi="Times New Roman" w:cs="Times New Roman"/>
          <w:sz w:val="24"/>
          <w:szCs w:val="24"/>
        </w:rPr>
        <w:t>.</w:t>
      </w:r>
      <w:r w:rsidR="00EF587A" w:rsidRPr="00D672AD">
        <w:rPr>
          <w:rStyle w:val="FootnoteReference"/>
          <w:rFonts w:ascii="Times New Roman" w:hAnsi="Times New Roman" w:cs="Times New Roman"/>
          <w:sz w:val="24"/>
          <w:szCs w:val="24"/>
        </w:rPr>
        <w:footnoteReference w:id="3"/>
      </w:r>
      <w:r w:rsidR="00FA412C" w:rsidRPr="00D672AD">
        <w:rPr>
          <w:rFonts w:ascii="Times New Roman" w:hAnsi="Times New Roman" w:cs="Times New Roman"/>
          <w:sz w:val="24"/>
          <w:szCs w:val="24"/>
        </w:rPr>
        <w:t xml:space="preserve"> The issue of excessive compensation packages for senior executives is another that regularly makes the news </w:t>
      </w:r>
      <w:hyperlink r:id="rId47">
        <w:r w:rsidR="00FA412C" w:rsidRPr="00D672AD">
          <w:rPr>
            <w:rFonts w:ascii="Times New Roman" w:hAnsi="Times New Roman" w:cs="Times New Roman"/>
            <w:sz w:val="24"/>
            <w:szCs w:val="24"/>
          </w:rPr>
          <w:t>(Soltani, 2014)</w:t>
        </w:r>
      </w:hyperlink>
      <w:r w:rsidR="00FA412C" w:rsidRPr="00D672AD">
        <w:rPr>
          <w:rFonts w:ascii="Times New Roman" w:hAnsi="Times New Roman" w:cs="Times New Roman"/>
          <w:sz w:val="24"/>
          <w:szCs w:val="24"/>
        </w:rPr>
        <w:t>. Corporate governance is one of the mechanisms that is supposed to ensure that business leaders act appropriately, ethically</w:t>
      </w:r>
      <w:r w:rsidR="00D71ECA">
        <w:rPr>
          <w:rFonts w:ascii="Times New Roman" w:hAnsi="Times New Roman" w:cs="Times New Roman"/>
          <w:sz w:val="24"/>
          <w:szCs w:val="24"/>
        </w:rPr>
        <w:t>,</w:t>
      </w:r>
      <w:r w:rsidR="00FA412C" w:rsidRPr="00D672AD">
        <w:rPr>
          <w:rFonts w:ascii="Times New Roman" w:hAnsi="Times New Roman" w:cs="Times New Roman"/>
          <w:sz w:val="24"/>
          <w:szCs w:val="24"/>
        </w:rPr>
        <w:t xml:space="preserve"> and responsibly. However it has been noted that boards of directors do not usually have the power or authority to take strong actions contrary to management</w:t>
      </w:r>
      <w:r w:rsidR="00D71ECA">
        <w:rPr>
          <w:rFonts w:ascii="Times New Roman" w:hAnsi="Times New Roman" w:cs="Times New Roman"/>
          <w:sz w:val="24"/>
          <w:szCs w:val="24"/>
        </w:rPr>
        <w:t>,</w:t>
      </w:r>
      <w:r w:rsidR="00FA412C" w:rsidRPr="00D672AD">
        <w:rPr>
          <w:rFonts w:ascii="Times New Roman" w:hAnsi="Times New Roman" w:cs="Times New Roman"/>
          <w:sz w:val="24"/>
          <w:szCs w:val="24"/>
        </w:rPr>
        <w:t xml:space="preserve"> as they are usually subordinate to management in the company structure </w:t>
      </w:r>
      <w:hyperlink r:id="rId48">
        <w:r w:rsidR="00FA412C" w:rsidRPr="00D672AD">
          <w:rPr>
            <w:rFonts w:ascii="Times New Roman" w:hAnsi="Times New Roman" w:cs="Times New Roman"/>
            <w:sz w:val="24"/>
            <w:szCs w:val="24"/>
          </w:rPr>
          <w:t>(Starbuck, 2014)</w:t>
        </w:r>
      </w:hyperlink>
      <w:r w:rsidR="00FA412C" w:rsidRPr="00D672AD">
        <w:rPr>
          <w:rFonts w:ascii="Times New Roman" w:hAnsi="Times New Roman" w:cs="Times New Roman"/>
          <w:sz w:val="24"/>
          <w:szCs w:val="24"/>
        </w:rPr>
        <w:t xml:space="preserve">. In the majority of organisations, the norm has been for senior executives to nominate candidates for board membership with directors receiving both monetary and social incentives to endorse management proposals resulting in the potential for conflict of interest. </w:t>
      </w:r>
    </w:p>
    <w:p w14:paraId="18100B83" w14:textId="41C96FEB" w:rsidR="005754BF" w:rsidRPr="00D672AD" w:rsidRDefault="00722718"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ab/>
      </w:r>
      <w:r w:rsidR="00FA412C" w:rsidRPr="00D672AD">
        <w:rPr>
          <w:rFonts w:ascii="Times New Roman" w:hAnsi="Times New Roman" w:cs="Times New Roman"/>
          <w:sz w:val="24"/>
          <w:szCs w:val="24"/>
        </w:rPr>
        <w:t xml:space="preserve">In these respects, modern day corporate governance may be able to take some cues from the Quaker approach to </w:t>
      </w:r>
      <w:r w:rsidR="002C72B7" w:rsidRPr="00D672AD">
        <w:rPr>
          <w:rFonts w:ascii="Times New Roman" w:hAnsi="Times New Roman" w:cs="Times New Roman"/>
          <w:sz w:val="24"/>
          <w:szCs w:val="24"/>
        </w:rPr>
        <w:t xml:space="preserve">corporate </w:t>
      </w:r>
      <w:r w:rsidR="00FA412C" w:rsidRPr="00D672AD">
        <w:rPr>
          <w:rFonts w:ascii="Times New Roman" w:hAnsi="Times New Roman" w:cs="Times New Roman"/>
          <w:sz w:val="24"/>
          <w:szCs w:val="24"/>
        </w:rPr>
        <w:t>governance</w:t>
      </w:r>
      <w:r w:rsidR="002C72B7" w:rsidRPr="00D672AD">
        <w:rPr>
          <w:rFonts w:ascii="Times New Roman" w:hAnsi="Times New Roman" w:cs="Times New Roman"/>
          <w:sz w:val="24"/>
          <w:szCs w:val="24"/>
        </w:rPr>
        <w:t xml:space="preserve">. </w:t>
      </w:r>
      <w:r w:rsidR="00FA412C" w:rsidRPr="00D672AD">
        <w:rPr>
          <w:rFonts w:ascii="Times New Roman" w:hAnsi="Times New Roman" w:cs="Times New Roman"/>
          <w:sz w:val="24"/>
          <w:szCs w:val="24"/>
        </w:rPr>
        <w:t xml:space="preserve">One of the characteristics of contemporary Board-based corporate governance models is the principle of one share one vote, and therefore representation is dependent on number of shares owned. Velayutham </w:t>
      </w:r>
      <w:r w:rsidR="00FA412C" w:rsidRPr="00D672AD">
        <w:rPr>
          <w:rFonts w:ascii="Times New Roman" w:hAnsi="Times New Roman" w:cs="Times New Roman"/>
          <w:sz w:val="24"/>
          <w:szCs w:val="24"/>
        </w:rPr>
        <w:lastRenderedPageBreak/>
        <w:t>(2013) adds that “The right to participate in the decision-making process of a company is the level of investment... It is also assumed that profit maximisation is the principal objective of a company, and therefore the powers and structure of the board are designed for the delivery of maximum profits</w:t>
      </w:r>
      <w:r w:rsidRPr="00D672AD">
        <w:rPr>
          <w:rFonts w:ascii="Times New Roman" w:hAnsi="Times New Roman" w:cs="Times New Roman"/>
          <w:sz w:val="24"/>
          <w:szCs w:val="24"/>
        </w:rPr>
        <w:t>”</w:t>
      </w:r>
      <w:r w:rsidR="00BE6858">
        <w:rPr>
          <w:rFonts w:ascii="Times New Roman" w:hAnsi="Times New Roman" w:cs="Times New Roman"/>
          <w:sz w:val="24"/>
          <w:szCs w:val="24"/>
        </w:rPr>
        <w:t xml:space="preserve"> (p. 225).</w:t>
      </w:r>
      <w:r w:rsidRPr="00D672AD">
        <w:rPr>
          <w:rFonts w:ascii="Times New Roman" w:hAnsi="Times New Roman" w:cs="Times New Roman"/>
          <w:sz w:val="24"/>
          <w:szCs w:val="24"/>
        </w:rPr>
        <w:t xml:space="preserve"> </w:t>
      </w:r>
      <w:r w:rsidR="00FA412C" w:rsidRPr="00D672AD">
        <w:rPr>
          <w:rFonts w:ascii="Times New Roman" w:hAnsi="Times New Roman" w:cs="Times New Roman"/>
          <w:sz w:val="24"/>
          <w:szCs w:val="24"/>
        </w:rPr>
        <w:t>Resolving agency and conflicts of interest between the shareholders and management is minimised through a hierarchal governance structure consisting of the Board and a number of possible sub-committees, and roles such as executive directors, non-executive directors</w:t>
      </w:r>
      <w:r w:rsidR="00D71ECA">
        <w:rPr>
          <w:rFonts w:ascii="Times New Roman" w:hAnsi="Times New Roman" w:cs="Times New Roman"/>
          <w:sz w:val="24"/>
          <w:szCs w:val="24"/>
        </w:rPr>
        <w:t>,</w:t>
      </w:r>
      <w:r w:rsidR="00FA412C" w:rsidRPr="00D672AD">
        <w:rPr>
          <w:rFonts w:ascii="Times New Roman" w:hAnsi="Times New Roman" w:cs="Times New Roman"/>
          <w:sz w:val="24"/>
          <w:szCs w:val="24"/>
        </w:rPr>
        <w:t xml:space="preserve"> and a wide range of reporting controls (Cadbury Report, 1992).</w:t>
      </w:r>
      <w:r w:rsidR="00D672AD">
        <w:rPr>
          <w:rFonts w:ascii="Times New Roman" w:hAnsi="Times New Roman" w:cs="Times New Roman"/>
          <w:sz w:val="24"/>
          <w:szCs w:val="24"/>
        </w:rPr>
        <w:t xml:space="preserve"> </w:t>
      </w:r>
    </w:p>
    <w:p w14:paraId="347FDDB6" w14:textId="0D5B395B" w:rsidR="005754BF" w:rsidRPr="00D672AD" w:rsidRDefault="00722718"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ab/>
      </w:r>
      <w:r w:rsidR="00FA412C" w:rsidRPr="00D672AD">
        <w:rPr>
          <w:rFonts w:ascii="Times New Roman" w:hAnsi="Times New Roman" w:cs="Times New Roman"/>
          <w:sz w:val="24"/>
          <w:szCs w:val="24"/>
        </w:rPr>
        <w:t>In contrast, the Religious Society of Friends has a non-hierarchal system of corporate governance</w:t>
      </w:r>
      <w:r w:rsidR="002C72B7" w:rsidRPr="00D672AD">
        <w:rPr>
          <w:rFonts w:ascii="Times New Roman" w:hAnsi="Times New Roman" w:cs="Times New Roman"/>
          <w:sz w:val="24"/>
          <w:szCs w:val="24"/>
        </w:rPr>
        <w:t>. T</w:t>
      </w:r>
      <w:r w:rsidR="00FA412C" w:rsidRPr="00D672AD">
        <w:rPr>
          <w:rFonts w:ascii="Times New Roman" w:hAnsi="Times New Roman" w:cs="Times New Roman"/>
          <w:sz w:val="24"/>
          <w:szCs w:val="24"/>
        </w:rPr>
        <w:t xml:space="preserve">he Meeting structure enables decisions to be raised by a member </w:t>
      </w:r>
      <w:r w:rsidR="00062F01" w:rsidRPr="00D672AD">
        <w:rPr>
          <w:rFonts w:ascii="Times New Roman" w:hAnsi="Times New Roman" w:cs="Times New Roman"/>
          <w:sz w:val="24"/>
          <w:szCs w:val="24"/>
        </w:rPr>
        <w:t xml:space="preserve">of </w:t>
      </w:r>
      <w:r w:rsidR="00FA412C" w:rsidRPr="00D672AD">
        <w:rPr>
          <w:rFonts w:ascii="Times New Roman" w:hAnsi="Times New Roman" w:cs="Times New Roman"/>
          <w:sz w:val="24"/>
          <w:szCs w:val="24"/>
        </w:rPr>
        <w:t xml:space="preserve">a Local </w:t>
      </w:r>
      <w:r w:rsidR="00062F01" w:rsidRPr="00D672AD">
        <w:rPr>
          <w:rFonts w:ascii="Times New Roman" w:hAnsi="Times New Roman" w:cs="Times New Roman"/>
          <w:sz w:val="24"/>
          <w:szCs w:val="24"/>
        </w:rPr>
        <w:t xml:space="preserve">or Area </w:t>
      </w:r>
      <w:r w:rsidR="00FA412C" w:rsidRPr="00D672AD">
        <w:rPr>
          <w:rFonts w:ascii="Times New Roman" w:hAnsi="Times New Roman" w:cs="Times New Roman"/>
          <w:sz w:val="24"/>
          <w:szCs w:val="24"/>
        </w:rPr>
        <w:t xml:space="preserve">Meeting. Should the Local Meeting discern that the concern should be taken forward, it will be tabled at an Area Meeting for further deliberation and discernment. Furthermore, should the concern have a national focus, it may be further deliberated by Quakers at </w:t>
      </w:r>
      <w:r w:rsidR="00062F01" w:rsidRPr="00D672AD">
        <w:rPr>
          <w:rFonts w:ascii="Times New Roman" w:hAnsi="Times New Roman" w:cs="Times New Roman"/>
          <w:sz w:val="24"/>
          <w:szCs w:val="24"/>
        </w:rPr>
        <w:t xml:space="preserve">the relevant </w:t>
      </w:r>
      <w:r w:rsidR="00FA412C" w:rsidRPr="00D672AD">
        <w:rPr>
          <w:rFonts w:ascii="Times New Roman" w:hAnsi="Times New Roman" w:cs="Times New Roman"/>
          <w:sz w:val="24"/>
          <w:szCs w:val="24"/>
        </w:rPr>
        <w:t>Yearly Meeting. In other words, individual concerns are subject to a rigorous corporate ‘testing’ by a greater number of members as they pass from local, area and yearly meeting</w:t>
      </w:r>
      <w:r w:rsidR="002C72B7" w:rsidRPr="00D672AD">
        <w:rPr>
          <w:rFonts w:ascii="Times New Roman" w:hAnsi="Times New Roman" w:cs="Times New Roman"/>
          <w:sz w:val="24"/>
          <w:szCs w:val="24"/>
        </w:rPr>
        <w:t xml:space="preserve"> (Burton, 2017)</w:t>
      </w:r>
      <w:r w:rsidR="00FA412C" w:rsidRPr="00D672AD">
        <w:rPr>
          <w:rFonts w:ascii="Times New Roman" w:hAnsi="Times New Roman" w:cs="Times New Roman"/>
          <w:sz w:val="24"/>
          <w:szCs w:val="24"/>
        </w:rPr>
        <w:t xml:space="preserve">. This system of governance appears to be in sharp contrast to the way decisions are tested and decided upon in many contemporary forms of corporate governance where decisions are made by fewer and fewer as they escalate up the </w:t>
      </w:r>
      <w:r w:rsidR="002C72B7" w:rsidRPr="00D672AD">
        <w:rPr>
          <w:rFonts w:ascii="Times New Roman" w:hAnsi="Times New Roman" w:cs="Times New Roman"/>
          <w:sz w:val="24"/>
          <w:szCs w:val="24"/>
        </w:rPr>
        <w:t xml:space="preserve">organisational </w:t>
      </w:r>
      <w:r w:rsidR="00FA412C" w:rsidRPr="00D672AD">
        <w:rPr>
          <w:rFonts w:ascii="Times New Roman" w:hAnsi="Times New Roman" w:cs="Times New Roman"/>
          <w:sz w:val="24"/>
          <w:szCs w:val="24"/>
        </w:rPr>
        <w:t xml:space="preserve">hierarchy. </w:t>
      </w:r>
    </w:p>
    <w:p w14:paraId="6C572E6B" w14:textId="608E9ABE" w:rsidR="005754BF" w:rsidRPr="00D672AD" w:rsidRDefault="00722718"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ab/>
      </w:r>
      <w:r w:rsidR="00FA412C" w:rsidRPr="00D672AD">
        <w:rPr>
          <w:rFonts w:ascii="Times New Roman" w:hAnsi="Times New Roman" w:cs="Times New Roman"/>
          <w:sz w:val="24"/>
          <w:szCs w:val="24"/>
        </w:rPr>
        <w:t xml:space="preserve">The roles of ‘office’ in the Quaker community are also in sharp contrast to the contemporary form. Within the community, no-one holds any kind of special </w:t>
      </w:r>
      <w:r w:rsidR="002C72B7" w:rsidRPr="00D672AD">
        <w:rPr>
          <w:rFonts w:ascii="Times New Roman" w:hAnsi="Times New Roman" w:cs="Times New Roman"/>
          <w:sz w:val="24"/>
          <w:szCs w:val="24"/>
        </w:rPr>
        <w:t>‘</w:t>
      </w:r>
      <w:r w:rsidR="00FA412C" w:rsidRPr="00D672AD">
        <w:rPr>
          <w:rFonts w:ascii="Times New Roman" w:hAnsi="Times New Roman" w:cs="Times New Roman"/>
          <w:sz w:val="24"/>
          <w:szCs w:val="24"/>
        </w:rPr>
        <w:t>leadership</w:t>
      </w:r>
      <w:r w:rsidR="002C72B7" w:rsidRPr="00D672AD">
        <w:rPr>
          <w:rFonts w:ascii="Times New Roman" w:hAnsi="Times New Roman" w:cs="Times New Roman"/>
          <w:sz w:val="24"/>
          <w:szCs w:val="24"/>
        </w:rPr>
        <w:t>’</w:t>
      </w:r>
      <w:r w:rsidR="00FA412C" w:rsidRPr="00D672AD">
        <w:rPr>
          <w:rFonts w:ascii="Times New Roman" w:hAnsi="Times New Roman" w:cs="Times New Roman"/>
          <w:sz w:val="24"/>
          <w:szCs w:val="24"/>
        </w:rPr>
        <w:t xml:space="preserve"> role. Rather, meetings have a Clerk who </w:t>
      </w:r>
      <w:r w:rsidR="00062F01" w:rsidRPr="00D672AD">
        <w:rPr>
          <w:rFonts w:ascii="Times New Roman" w:hAnsi="Times New Roman" w:cs="Times New Roman"/>
          <w:sz w:val="24"/>
          <w:szCs w:val="24"/>
        </w:rPr>
        <w:t>‘</w:t>
      </w:r>
      <w:r w:rsidR="00FA412C" w:rsidRPr="00D672AD">
        <w:rPr>
          <w:rFonts w:ascii="Times New Roman" w:hAnsi="Times New Roman" w:cs="Times New Roman"/>
          <w:sz w:val="24"/>
          <w:szCs w:val="24"/>
        </w:rPr>
        <w:t>chairs</w:t>
      </w:r>
      <w:r w:rsidR="00062F01" w:rsidRPr="00D672AD">
        <w:rPr>
          <w:rFonts w:ascii="Times New Roman" w:hAnsi="Times New Roman" w:cs="Times New Roman"/>
          <w:sz w:val="24"/>
          <w:szCs w:val="24"/>
        </w:rPr>
        <w:t>’</w:t>
      </w:r>
      <w:r w:rsidR="00FA412C" w:rsidRPr="00D672AD">
        <w:rPr>
          <w:rFonts w:ascii="Times New Roman" w:hAnsi="Times New Roman" w:cs="Times New Roman"/>
          <w:sz w:val="24"/>
          <w:szCs w:val="24"/>
        </w:rPr>
        <w:t xml:space="preserve"> the meetings, takes the minutes and follows up on decisions that need to be implemented. The Clerk is not there to ‘lead’ the Meeting in the traditional sense, present motions</w:t>
      </w:r>
      <w:r w:rsidR="00D71ECA">
        <w:rPr>
          <w:rFonts w:ascii="Times New Roman" w:hAnsi="Times New Roman" w:cs="Times New Roman"/>
          <w:sz w:val="24"/>
          <w:szCs w:val="24"/>
        </w:rPr>
        <w:t>,</w:t>
      </w:r>
      <w:r w:rsidR="00FA412C" w:rsidRPr="00D672AD">
        <w:rPr>
          <w:rFonts w:ascii="Times New Roman" w:hAnsi="Times New Roman" w:cs="Times New Roman"/>
          <w:sz w:val="24"/>
          <w:szCs w:val="24"/>
        </w:rPr>
        <w:t xml:space="preserve"> or oversee votes. They are a servant of the meeting and responsible for facilitating the Q</w:t>
      </w:r>
      <w:r w:rsidR="002C72B7" w:rsidRPr="00D672AD">
        <w:rPr>
          <w:rFonts w:ascii="Times New Roman" w:hAnsi="Times New Roman" w:cs="Times New Roman"/>
          <w:sz w:val="24"/>
          <w:szCs w:val="24"/>
        </w:rPr>
        <w:t xml:space="preserve">uaker </w:t>
      </w:r>
      <w:r w:rsidR="00FA412C" w:rsidRPr="00D672AD">
        <w:rPr>
          <w:rFonts w:ascii="Times New Roman" w:hAnsi="Times New Roman" w:cs="Times New Roman"/>
          <w:sz w:val="24"/>
          <w:szCs w:val="24"/>
        </w:rPr>
        <w:t>B</w:t>
      </w:r>
      <w:r w:rsidR="002C72B7" w:rsidRPr="00D672AD">
        <w:rPr>
          <w:rFonts w:ascii="Times New Roman" w:hAnsi="Times New Roman" w:cs="Times New Roman"/>
          <w:sz w:val="24"/>
          <w:szCs w:val="24"/>
        </w:rPr>
        <w:t xml:space="preserve">usiness </w:t>
      </w:r>
      <w:r w:rsidR="00FA412C" w:rsidRPr="00D672AD">
        <w:rPr>
          <w:rFonts w:ascii="Times New Roman" w:hAnsi="Times New Roman" w:cs="Times New Roman"/>
          <w:sz w:val="24"/>
          <w:szCs w:val="24"/>
        </w:rPr>
        <w:t>M</w:t>
      </w:r>
      <w:r w:rsidR="002C72B7" w:rsidRPr="00D672AD">
        <w:rPr>
          <w:rFonts w:ascii="Times New Roman" w:hAnsi="Times New Roman" w:cs="Times New Roman"/>
          <w:sz w:val="24"/>
          <w:szCs w:val="24"/>
        </w:rPr>
        <w:t>ethod</w:t>
      </w:r>
      <w:r w:rsidR="00FA412C" w:rsidRPr="00D672AD">
        <w:rPr>
          <w:rFonts w:ascii="Times New Roman" w:hAnsi="Times New Roman" w:cs="Times New Roman"/>
          <w:sz w:val="24"/>
          <w:szCs w:val="24"/>
        </w:rPr>
        <w:t xml:space="preserve"> process (Burton, 2017). In one sense, the Clerk’s role is one of stewardship, rather than leadership as “leadership is seen as provided by the </w:t>
      </w:r>
      <w:r w:rsidR="00B25CFC" w:rsidRPr="00D672AD">
        <w:rPr>
          <w:rFonts w:ascii="Times New Roman" w:hAnsi="Times New Roman" w:cs="Times New Roman"/>
          <w:sz w:val="24"/>
          <w:szCs w:val="24"/>
        </w:rPr>
        <w:t>S</w:t>
      </w:r>
      <w:r w:rsidR="00FA412C" w:rsidRPr="00D672AD">
        <w:rPr>
          <w:rFonts w:ascii="Times New Roman" w:hAnsi="Times New Roman" w:cs="Times New Roman"/>
          <w:sz w:val="24"/>
          <w:szCs w:val="24"/>
        </w:rPr>
        <w:t>pirit, by God; and this leadership comes through</w:t>
      </w:r>
      <w:r w:rsidR="00FA412C" w:rsidRPr="00D672AD">
        <w:rPr>
          <w:rFonts w:ascii="Times New Roman" w:hAnsi="Times New Roman" w:cs="Times New Roman"/>
          <w:i/>
          <w:sz w:val="24"/>
          <w:szCs w:val="24"/>
        </w:rPr>
        <w:t xml:space="preserve"> </w:t>
      </w:r>
      <w:r w:rsidR="00FA412C" w:rsidRPr="00D672AD">
        <w:rPr>
          <w:rFonts w:ascii="Times New Roman" w:hAnsi="Times New Roman" w:cs="Times New Roman"/>
          <w:sz w:val="24"/>
          <w:szCs w:val="24"/>
        </w:rPr>
        <w:t>the clerk</w:t>
      </w:r>
      <w:r w:rsidR="002C72B7" w:rsidRPr="00D672AD">
        <w:rPr>
          <w:rFonts w:ascii="Times New Roman" w:hAnsi="Times New Roman" w:cs="Times New Roman"/>
          <w:sz w:val="24"/>
          <w:szCs w:val="24"/>
        </w:rPr>
        <w:t xml:space="preserve">…” </w:t>
      </w:r>
      <w:r w:rsidR="00FA412C" w:rsidRPr="00D672AD">
        <w:rPr>
          <w:rFonts w:ascii="Times New Roman" w:hAnsi="Times New Roman" w:cs="Times New Roman"/>
          <w:sz w:val="24"/>
          <w:szCs w:val="24"/>
        </w:rPr>
        <w:t>(Reis-Louis, 1994</w:t>
      </w:r>
      <w:r w:rsidR="00D71ECA">
        <w:rPr>
          <w:rFonts w:ascii="Times New Roman" w:hAnsi="Times New Roman" w:cs="Times New Roman"/>
          <w:sz w:val="24"/>
          <w:szCs w:val="24"/>
        </w:rPr>
        <w:t xml:space="preserve">, p. </w:t>
      </w:r>
      <w:r w:rsidR="00FA412C" w:rsidRPr="00D672AD">
        <w:rPr>
          <w:rFonts w:ascii="Times New Roman" w:hAnsi="Times New Roman" w:cs="Times New Roman"/>
          <w:sz w:val="24"/>
          <w:szCs w:val="24"/>
        </w:rPr>
        <w:t xml:space="preserve">48). Velayutham (2013) highlights that two other important positions at Quaker Meetings are the Elders and Overseers. The Elders look after the spiritual life of the meeting and Overseers have a pastoral role. The appointment to one of these offices does not mean that the individual concerned is elevated to a higher position, but </w:t>
      </w:r>
      <w:r w:rsidR="00B25CFC" w:rsidRPr="00D672AD">
        <w:rPr>
          <w:rFonts w:ascii="Times New Roman" w:hAnsi="Times New Roman" w:cs="Times New Roman"/>
          <w:sz w:val="24"/>
          <w:szCs w:val="24"/>
        </w:rPr>
        <w:t>continue</w:t>
      </w:r>
      <w:r w:rsidR="00E64C66" w:rsidRPr="00D672AD">
        <w:rPr>
          <w:rFonts w:ascii="Times New Roman" w:hAnsi="Times New Roman" w:cs="Times New Roman"/>
          <w:sz w:val="24"/>
          <w:szCs w:val="24"/>
        </w:rPr>
        <w:t>s</w:t>
      </w:r>
      <w:r w:rsidR="00B25CFC" w:rsidRPr="00D672AD">
        <w:rPr>
          <w:rFonts w:ascii="Times New Roman" w:hAnsi="Times New Roman" w:cs="Times New Roman"/>
          <w:sz w:val="24"/>
          <w:szCs w:val="24"/>
        </w:rPr>
        <w:t xml:space="preserve"> to be </w:t>
      </w:r>
      <w:r w:rsidR="00E64C66" w:rsidRPr="00D672AD">
        <w:rPr>
          <w:rFonts w:ascii="Times New Roman" w:hAnsi="Times New Roman" w:cs="Times New Roman"/>
          <w:sz w:val="24"/>
          <w:szCs w:val="24"/>
        </w:rPr>
        <w:t xml:space="preserve">a </w:t>
      </w:r>
      <w:r w:rsidR="00B25CFC" w:rsidRPr="00D672AD">
        <w:rPr>
          <w:rFonts w:ascii="Times New Roman" w:hAnsi="Times New Roman" w:cs="Times New Roman"/>
          <w:sz w:val="24"/>
          <w:szCs w:val="24"/>
        </w:rPr>
        <w:t xml:space="preserve">‘servant’ </w:t>
      </w:r>
      <w:r w:rsidR="00FA412C" w:rsidRPr="00D672AD">
        <w:rPr>
          <w:rFonts w:ascii="Times New Roman" w:hAnsi="Times New Roman" w:cs="Times New Roman"/>
          <w:sz w:val="24"/>
          <w:szCs w:val="24"/>
        </w:rPr>
        <w:t>to the meeting and its decision-making processes</w:t>
      </w:r>
      <w:r w:rsidR="00D71ECA">
        <w:rPr>
          <w:rFonts w:ascii="Times New Roman" w:hAnsi="Times New Roman" w:cs="Times New Roman"/>
          <w:sz w:val="24"/>
          <w:szCs w:val="24"/>
        </w:rPr>
        <w:t xml:space="preserve"> (p. 229)</w:t>
      </w:r>
      <w:r w:rsidR="00FA412C" w:rsidRPr="00D672AD">
        <w:rPr>
          <w:rFonts w:ascii="Times New Roman" w:hAnsi="Times New Roman" w:cs="Times New Roman"/>
          <w:sz w:val="24"/>
          <w:szCs w:val="24"/>
        </w:rPr>
        <w:t xml:space="preserve">. </w:t>
      </w:r>
    </w:p>
    <w:p w14:paraId="35BD1A33" w14:textId="7378FCCE" w:rsidR="00591873" w:rsidRPr="00D672AD" w:rsidRDefault="00722718"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ab/>
      </w:r>
      <w:r w:rsidR="00FA412C" w:rsidRPr="00D672AD">
        <w:rPr>
          <w:rFonts w:ascii="Times New Roman" w:hAnsi="Times New Roman" w:cs="Times New Roman"/>
          <w:sz w:val="24"/>
          <w:szCs w:val="24"/>
        </w:rPr>
        <w:t xml:space="preserve">The Quaker form of corporate governance has </w:t>
      </w:r>
      <w:r w:rsidR="00062F01" w:rsidRPr="00D672AD">
        <w:rPr>
          <w:rFonts w:ascii="Times New Roman" w:hAnsi="Times New Roman" w:cs="Times New Roman"/>
          <w:sz w:val="24"/>
          <w:szCs w:val="24"/>
        </w:rPr>
        <w:t xml:space="preserve">a theological </w:t>
      </w:r>
      <w:r w:rsidR="00FA412C" w:rsidRPr="00D672AD">
        <w:rPr>
          <w:rFonts w:ascii="Times New Roman" w:hAnsi="Times New Roman" w:cs="Times New Roman"/>
          <w:sz w:val="24"/>
          <w:szCs w:val="24"/>
        </w:rPr>
        <w:t>consistency with its beliefs and practices. The non-hierarchal form resonates with</w:t>
      </w:r>
      <w:r w:rsidR="00B25CFC" w:rsidRPr="00D672AD">
        <w:rPr>
          <w:rFonts w:ascii="Times New Roman" w:hAnsi="Times New Roman" w:cs="Times New Roman"/>
          <w:sz w:val="24"/>
          <w:szCs w:val="24"/>
        </w:rPr>
        <w:t xml:space="preserve"> the belief of Friends </w:t>
      </w:r>
      <w:r w:rsidR="00FA412C" w:rsidRPr="00D672AD">
        <w:rPr>
          <w:rFonts w:ascii="Times New Roman" w:hAnsi="Times New Roman" w:cs="Times New Roman"/>
          <w:sz w:val="24"/>
          <w:szCs w:val="24"/>
        </w:rPr>
        <w:t>in a testimony to equality and there is that of God in everyone. The governance structure provides every member with an equal voice in the</w:t>
      </w:r>
      <w:r w:rsidR="00062F01" w:rsidRPr="00D672AD">
        <w:rPr>
          <w:rFonts w:ascii="Times New Roman" w:hAnsi="Times New Roman" w:cs="Times New Roman"/>
          <w:sz w:val="24"/>
          <w:szCs w:val="24"/>
        </w:rPr>
        <w:t xml:space="preserve"> </w:t>
      </w:r>
      <w:r w:rsidR="00FA412C" w:rsidRPr="00D672AD">
        <w:rPr>
          <w:rFonts w:ascii="Times New Roman" w:hAnsi="Times New Roman" w:cs="Times New Roman"/>
          <w:sz w:val="24"/>
          <w:szCs w:val="24"/>
        </w:rPr>
        <w:t xml:space="preserve">governing of the Society. Velayutham (2013) notes that </w:t>
      </w:r>
    </w:p>
    <w:p w14:paraId="2F455F53" w14:textId="77777777" w:rsidR="00591873" w:rsidRPr="00D672AD" w:rsidRDefault="00591873" w:rsidP="00B90109">
      <w:pPr>
        <w:spacing w:line="240" w:lineRule="auto"/>
        <w:rPr>
          <w:rFonts w:ascii="Times New Roman" w:hAnsi="Times New Roman" w:cs="Times New Roman"/>
          <w:sz w:val="24"/>
          <w:szCs w:val="24"/>
        </w:rPr>
      </w:pPr>
    </w:p>
    <w:p w14:paraId="1366AF06" w14:textId="578B1249" w:rsidR="00591873" w:rsidRPr="00D672AD" w:rsidRDefault="00FA412C" w:rsidP="00EA28D3">
      <w:pPr>
        <w:spacing w:line="240" w:lineRule="auto"/>
        <w:ind w:left="720" w:right="774"/>
        <w:rPr>
          <w:rFonts w:ascii="Times New Roman" w:hAnsi="Times New Roman" w:cs="Times New Roman"/>
          <w:sz w:val="24"/>
          <w:szCs w:val="24"/>
        </w:rPr>
      </w:pPr>
      <w:r w:rsidRPr="00D672AD">
        <w:rPr>
          <w:rFonts w:ascii="Times New Roman" w:hAnsi="Times New Roman" w:cs="Times New Roman"/>
          <w:sz w:val="24"/>
          <w:szCs w:val="24"/>
        </w:rPr>
        <w:t>The lack of office bearers also leads to the practice of collective accountability rather than personal accountability. All members are collectively responsible for the strategic direction and the operating activities of the Society since no individual office bearers can be held responsible for organisational out</w:t>
      </w:r>
      <w:r w:rsidR="002929EB" w:rsidRPr="00D672AD">
        <w:rPr>
          <w:rFonts w:ascii="Times New Roman" w:hAnsi="Times New Roman" w:cs="Times New Roman"/>
          <w:sz w:val="24"/>
          <w:szCs w:val="24"/>
        </w:rPr>
        <w:t xml:space="preserve">comes and financial results. </w:t>
      </w:r>
      <w:r w:rsidRPr="00D672AD">
        <w:rPr>
          <w:rFonts w:ascii="Times New Roman" w:hAnsi="Times New Roman" w:cs="Times New Roman"/>
          <w:sz w:val="24"/>
          <w:szCs w:val="24"/>
        </w:rPr>
        <w:t>The absence of individually responsible positions within the Society requires all members to be accountable to each other as well as to be collectively accountable to outsiders. This not only requires the development of trust among members, but also the maintenance of constant vigilance</w:t>
      </w:r>
      <w:r w:rsidR="00EA28D3">
        <w:rPr>
          <w:rFonts w:ascii="Times New Roman" w:hAnsi="Times New Roman" w:cs="Times New Roman"/>
          <w:sz w:val="24"/>
          <w:szCs w:val="24"/>
        </w:rPr>
        <w:t xml:space="preserve"> (p. 230)</w:t>
      </w:r>
      <w:r w:rsidRPr="00D672AD">
        <w:rPr>
          <w:rFonts w:ascii="Times New Roman" w:hAnsi="Times New Roman" w:cs="Times New Roman"/>
          <w:sz w:val="24"/>
          <w:szCs w:val="24"/>
        </w:rPr>
        <w:t>.</w:t>
      </w:r>
    </w:p>
    <w:p w14:paraId="105F920B" w14:textId="77777777" w:rsidR="00591873" w:rsidRPr="00D672AD" w:rsidRDefault="00591873" w:rsidP="00B90109">
      <w:pPr>
        <w:spacing w:line="240" w:lineRule="auto"/>
        <w:rPr>
          <w:rFonts w:ascii="Times New Roman" w:hAnsi="Times New Roman" w:cs="Times New Roman"/>
          <w:sz w:val="24"/>
          <w:szCs w:val="24"/>
        </w:rPr>
      </w:pPr>
    </w:p>
    <w:p w14:paraId="72D271D7" w14:textId="1E542BD3" w:rsidR="00914028" w:rsidRPr="00D672AD" w:rsidRDefault="00FA412C"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 xml:space="preserve">In summary, the Quakers developed a system of corporate governance that embeds a collective responsibility that may still offer lessons to many contemporary </w:t>
      </w:r>
      <w:r w:rsidR="002C72B7" w:rsidRPr="00D672AD">
        <w:rPr>
          <w:rFonts w:ascii="Times New Roman" w:hAnsi="Times New Roman" w:cs="Times New Roman"/>
          <w:sz w:val="24"/>
          <w:szCs w:val="24"/>
        </w:rPr>
        <w:t xml:space="preserve">business </w:t>
      </w:r>
      <w:r w:rsidRPr="00D672AD">
        <w:rPr>
          <w:rFonts w:ascii="Times New Roman" w:hAnsi="Times New Roman" w:cs="Times New Roman"/>
          <w:sz w:val="24"/>
          <w:szCs w:val="24"/>
        </w:rPr>
        <w:t xml:space="preserve">contexts. </w:t>
      </w:r>
      <w:r w:rsidR="00914028" w:rsidRPr="00D672AD">
        <w:rPr>
          <w:rFonts w:ascii="Times New Roman" w:hAnsi="Times New Roman" w:cs="Times New Roman"/>
          <w:sz w:val="24"/>
          <w:szCs w:val="24"/>
        </w:rPr>
        <w:lastRenderedPageBreak/>
        <w:t xml:space="preserve">Currently </w:t>
      </w:r>
      <w:r w:rsidR="003972D4" w:rsidRPr="00D672AD">
        <w:rPr>
          <w:rFonts w:ascii="Times New Roman" w:hAnsi="Times New Roman" w:cs="Times New Roman"/>
          <w:sz w:val="24"/>
          <w:szCs w:val="24"/>
        </w:rPr>
        <w:t xml:space="preserve">efforts are being made to encourage a more long-term market orientation which would see companies </w:t>
      </w:r>
      <w:r w:rsidR="002929EB" w:rsidRPr="00D672AD">
        <w:rPr>
          <w:rFonts w:ascii="Times New Roman" w:hAnsi="Times New Roman" w:cs="Times New Roman"/>
          <w:sz w:val="24"/>
          <w:szCs w:val="24"/>
        </w:rPr>
        <w:t>focus on sustained value creation rather than short term profit. The Quakers often saw their business dealings as long-term projects which would remain in family networks for several generations necessitating more careful sustained stewardship than modern day shareholder</w:t>
      </w:r>
      <w:r w:rsidR="00D71ECA">
        <w:rPr>
          <w:rFonts w:ascii="Times New Roman" w:hAnsi="Times New Roman" w:cs="Times New Roman"/>
          <w:sz w:val="24"/>
          <w:szCs w:val="24"/>
        </w:rPr>
        <w:t>-</w:t>
      </w:r>
      <w:r w:rsidR="002929EB" w:rsidRPr="00D672AD">
        <w:rPr>
          <w:rFonts w:ascii="Times New Roman" w:hAnsi="Times New Roman" w:cs="Times New Roman"/>
          <w:sz w:val="24"/>
          <w:szCs w:val="24"/>
        </w:rPr>
        <w:t xml:space="preserve">focussed organisations. Modern day companies interested in responsible business are also experimenting with alternative organisational structures such as flat or hybrid models which seek to distribute responsibility throughout the company thus increasing accountability. Again, parallels may be drawn with Quaker </w:t>
      </w:r>
      <w:r w:rsidR="00A83801">
        <w:rPr>
          <w:rFonts w:ascii="Times New Roman" w:hAnsi="Times New Roman" w:cs="Times New Roman"/>
          <w:sz w:val="24"/>
          <w:szCs w:val="24"/>
        </w:rPr>
        <w:t>s</w:t>
      </w:r>
      <w:r w:rsidR="002929EB" w:rsidRPr="00D672AD">
        <w:rPr>
          <w:rFonts w:ascii="Times New Roman" w:hAnsi="Times New Roman" w:cs="Times New Roman"/>
          <w:sz w:val="24"/>
          <w:szCs w:val="24"/>
        </w:rPr>
        <w:t>ociet</w:t>
      </w:r>
      <w:r w:rsidR="00A83801">
        <w:rPr>
          <w:rFonts w:ascii="Times New Roman" w:hAnsi="Times New Roman" w:cs="Times New Roman"/>
          <w:sz w:val="24"/>
          <w:szCs w:val="24"/>
        </w:rPr>
        <w:t>y’s</w:t>
      </w:r>
      <w:r w:rsidR="002929EB" w:rsidRPr="00D672AD">
        <w:rPr>
          <w:rFonts w:ascii="Times New Roman" w:hAnsi="Times New Roman" w:cs="Times New Roman"/>
          <w:sz w:val="24"/>
          <w:szCs w:val="24"/>
        </w:rPr>
        <w:t xml:space="preserve"> lack of office bearers. It is interesting to note that such developments have arisen as a response to irresponsible business practices and not through a conscious effort to mimic past organisational practices such as those of t</w:t>
      </w:r>
      <w:r w:rsidR="00893F6D" w:rsidRPr="00D672AD">
        <w:rPr>
          <w:rFonts w:ascii="Times New Roman" w:hAnsi="Times New Roman" w:cs="Times New Roman"/>
          <w:sz w:val="24"/>
          <w:szCs w:val="24"/>
        </w:rPr>
        <w:t xml:space="preserve">he Quakers, yet this is exactly what seems to be happening. </w:t>
      </w:r>
    </w:p>
    <w:p w14:paraId="243EF2B9" w14:textId="77777777" w:rsidR="005754BF" w:rsidRPr="00D672AD" w:rsidRDefault="005754BF" w:rsidP="00B90109">
      <w:pPr>
        <w:spacing w:line="240" w:lineRule="auto"/>
        <w:rPr>
          <w:rFonts w:ascii="Times New Roman" w:hAnsi="Times New Roman" w:cs="Times New Roman"/>
          <w:sz w:val="24"/>
          <w:szCs w:val="24"/>
        </w:rPr>
      </w:pPr>
    </w:p>
    <w:p w14:paraId="1DF2593C" w14:textId="77777777" w:rsidR="005754BF" w:rsidRPr="00EA28D3" w:rsidRDefault="00FA412C" w:rsidP="00B90109">
      <w:pPr>
        <w:pStyle w:val="Heading2"/>
        <w:spacing w:line="240" w:lineRule="auto"/>
        <w:contextualSpacing w:val="0"/>
        <w:rPr>
          <w:rFonts w:ascii="Times New Roman" w:hAnsi="Times New Roman" w:cs="Times New Roman"/>
          <w:i w:val="0"/>
          <w:sz w:val="24"/>
          <w:szCs w:val="24"/>
        </w:rPr>
      </w:pPr>
      <w:bookmarkStart w:id="9" w:name="_jhlibh8vj8g" w:colFirst="0" w:colLast="0"/>
      <w:bookmarkEnd w:id="9"/>
      <w:r w:rsidRPr="00EA28D3">
        <w:rPr>
          <w:rFonts w:ascii="Times New Roman" w:hAnsi="Times New Roman" w:cs="Times New Roman"/>
          <w:i w:val="0"/>
          <w:sz w:val="24"/>
          <w:szCs w:val="24"/>
        </w:rPr>
        <w:t xml:space="preserve">New networks and </w:t>
      </w:r>
      <w:r w:rsidR="00062F01" w:rsidRPr="00EA28D3">
        <w:rPr>
          <w:rFonts w:ascii="Times New Roman" w:hAnsi="Times New Roman" w:cs="Times New Roman"/>
          <w:i w:val="0"/>
          <w:sz w:val="24"/>
          <w:szCs w:val="24"/>
        </w:rPr>
        <w:t>m</w:t>
      </w:r>
      <w:r w:rsidRPr="00EA28D3">
        <w:rPr>
          <w:rFonts w:ascii="Times New Roman" w:hAnsi="Times New Roman" w:cs="Times New Roman"/>
          <w:i w:val="0"/>
          <w:sz w:val="24"/>
          <w:szCs w:val="24"/>
        </w:rPr>
        <w:t>ovements</w:t>
      </w:r>
    </w:p>
    <w:p w14:paraId="75561059" w14:textId="1E2211A6" w:rsidR="005754BF" w:rsidRPr="00D672AD" w:rsidRDefault="00591873"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ab/>
      </w:r>
      <w:r w:rsidR="00FA412C" w:rsidRPr="00D672AD">
        <w:rPr>
          <w:rFonts w:ascii="Times New Roman" w:hAnsi="Times New Roman" w:cs="Times New Roman"/>
          <w:sz w:val="24"/>
          <w:szCs w:val="24"/>
        </w:rPr>
        <w:t xml:space="preserve">One of the key enablers to the success of Quaker businesses was the power of the </w:t>
      </w:r>
      <w:r w:rsidR="008C4843" w:rsidRPr="00D672AD">
        <w:rPr>
          <w:rFonts w:ascii="Times New Roman" w:hAnsi="Times New Roman" w:cs="Times New Roman"/>
          <w:sz w:val="24"/>
          <w:szCs w:val="24"/>
        </w:rPr>
        <w:t xml:space="preserve">Quaker </w:t>
      </w:r>
      <w:r w:rsidR="00FA412C" w:rsidRPr="00D672AD">
        <w:rPr>
          <w:rFonts w:ascii="Times New Roman" w:hAnsi="Times New Roman" w:cs="Times New Roman"/>
          <w:sz w:val="24"/>
          <w:szCs w:val="24"/>
        </w:rPr>
        <w:t>network, a close knit community that allowed businesses to share information about trading conditions, markets, new opportunities</w:t>
      </w:r>
      <w:r w:rsidR="00D71ECA">
        <w:rPr>
          <w:rFonts w:ascii="Times New Roman" w:hAnsi="Times New Roman" w:cs="Times New Roman"/>
          <w:sz w:val="24"/>
          <w:szCs w:val="24"/>
        </w:rPr>
        <w:t>,</w:t>
      </w:r>
      <w:r w:rsidR="00FA412C" w:rsidRPr="00D672AD">
        <w:rPr>
          <w:rFonts w:ascii="Times New Roman" w:hAnsi="Times New Roman" w:cs="Times New Roman"/>
          <w:sz w:val="24"/>
          <w:szCs w:val="24"/>
        </w:rPr>
        <w:t xml:space="preserve"> and way</w:t>
      </w:r>
      <w:r w:rsidR="00A83801">
        <w:rPr>
          <w:rFonts w:ascii="Times New Roman" w:hAnsi="Times New Roman" w:cs="Times New Roman"/>
          <w:sz w:val="24"/>
          <w:szCs w:val="24"/>
        </w:rPr>
        <w:t>s</w:t>
      </w:r>
      <w:r w:rsidR="00FA412C" w:rsidRPr="00D672AD">
        <w:rPr>
          <w:rFonts w:ascii="Times New Roman" w:hAnsi="Times New Roman" w:cs="Times New Roman"/>
          <w:sz w:val="24"/>
          <w:szCs w:val="24"/>
        </w:rPr>
        <w:t xml:space="preserve"> of working. Whi</w:t>
      </w:r>
      <w:r w:rsidR="001F07FB" w:rsidRPr="00D672AD">
        <w:rPr>
          <w:rFonts w:ascii="Times New Roman" w:hAnsi="Times New Roman" w:cs="Times New Roman"/>
          <w:sz w:val="24"/>
          <w:szCs w:val="24"/>
        </w:rPr>
        <w:t>l</w:t>
      </w:r>
      <w:r w:rsidR="00FA412C" w:rsidRPr="00D672AD">
        <w:rPr>
          <w:rFonts w:ascii="Times New Roman" w:hAnsi="Times New Roman" w:cs="Times New Roman"/>
          <w:sz w:val="24"/>
          <w:szCs w:val="24"/>
        </w:rPr>
        <w:t xml:space="preserve">st Quaker networks were formed around shared religious beliefs and were akin to an extended family, such cohesive business networks are rarer in today's globalised highly competitive world. It has been suggested that when shifting business focus from competitiveness to sustainability, there is a need to engage with a broader and more diverse network of actors </w:t>
      </w:r>
      <w:hyperlink r:id="rId49">
        <w:r w:rsidR="00FA412C" w:rsidRPr="00D672AD">
          <w:rPr>
            <w:rFonts w:ascii="Times New Roman" w:hAnsi="Times New Roman" w:cs="Times New Roman"/>
            <w:sz w:val="24"/>
            <w:szCs w:val="24"/>
          </w:rPr>
          <w:t xml:space="preserve">(van Kleef </w:t>
        </w:r>
        <w:r w:rsidR="00CB0E94">
          <w:rPr>
            <w:rFonts w:ascii="Times New Roman" w:hAnsi="Times New Roman" w:cs="Times New Roman"/>
            <w:sz w:val="24"/>
            <w:szCs w:val="24"/>
          </w:rPr>
          <w:t>and</w:t>
        </w:r>
        <w:r w:rsidR="00FA412C" w:rsidRPr="00D672AD">
          <w:rPr>
            <w:rFonts w:ascii="Times New Roman" w:hAnsi="Times New Roman" w:cs="Times New Roman"/>
            <w:sz w:val="24"/>
            <w:szCs w:val="24"/>
          </w:rPr>
          <w:t xml:space="preserve"> Roome, 2007)</w:t>
        </w:r>
      </w:hyperlink>
      <w:r w:rsidR="00FA412C" w:rsidRPr="00D672AD">
        <w:rPr>
          <w:rFonts w:ascii="Times New Roman" w:hAnsi="Times New Roman" w:cs="Times New Roman"/>
          <w:sz w:val="24"/>
          <w:szCs w:val="24"/>
        </w:rPr>
        <w:t>. Collaboration of businesses through networks, alliances of firms, governments</w:t>
      </w:r>
      <w:r w:rsidR="00D71ECA">
        <w:rPr>
          <w:rFonts w:ascii="Times New Roman" w:hAnsi="Times New Roman" w:cs="Times New Roman"/>
          <w:sz w:val="24"/>
          <w:szCs w:val="24"/>
        </w:rPr>
        <w:t>,</w:t>
      </w:r>
      <w:r w:rsidR="00FA412C" w:rsidRPr="00D672AD">
        <w:rPr>
          <w:rFonts w:ascii="Times New Roman" w:hAnsi="Times New Roman" w:cs="Times New Roman"/>
          <w:sz w:val="24"/>
          <w:szCs w:val="24"/>
        </w:rPr>
        <w:t xml:space="preserve"> and NGOs contributes to the practical realisation of ethical, responsible</w:t>
      </w:r>
      <w:r w:rsidR="00D71ECA">
        <w:rPr>
          <w:rFonts w:ascii="Times New Roman" w:hAnsi="Times New Roman" w:cs="Times New Roman"/>
          <w:sz w:val="24"/>
          <w:szCs w:val="24"/>
        </w:rPr>
        <w:t>,</w:t>
      </w:r>
      <w:r w:rsidR="00FA412C" w:rsidRPr="00D672AD">
        <w:rPr>
          <w:rFonts w:ascii="Times New Roman" w:hAnsi="Times New Roman" w:cs="Times New Roman"/>
          <w:sz w:val="24"/>
          <w:szCs w:val="24"/>
        </w:rPr>
        <w:t xml:space="preserve"> and sustainable goals </w:t>
      </w:r>
      <w:hyperlink r:id="rId50">
        <w:r w:rsidR="00FA412C" w:rsidRPr="00D672AD">
          <w:rPr>
            <w:rFonts w:ascii="Times New Roman" w:hAnsi="Times New Roman" w:cs="Times New Roman"/>
            <w:sz w:val="24"/>
            <w:szCs w:val="24"/>
          </w:rPr>
          <w:t xml:space="preserve">(Sharma </w:t>
        </w:r>
        <w:r w:rsidR="00CB0E94">
          <w:rPr>
            <w:rFonts w:ascii="Times New Roman" w:hAnsi="Times New Roman" w:cs="Times New Roman"/>
            <w:sz w:val="24"/>
            <w:szCs w:val="24"/>
          </w:rPr>
          <w:t>and</w:t>
        </w:r>
        <w:r w:rsidR="00FA412C" w:rsidRPr="00D672AD">
          <w:rPr>
            <w:rFonts w:ascii="Times New Roman" w:hAnsi="Times New Roman" w:cs="Times New Roman"/>
            <w:sz w:val="24"/>
            <w:szCs w:val="24"/>
          </w:rPr>
          <w:t xml:space="preserve"> Starik, 2002)</w:t>
        </w:r>
      </w:hyperlink>
      <w:r w:rsidR="00FA412C" w:rsidRPr="00D672AD">
        <w:rPr>
          <w:rFonts w:ascii="Times New Roman" w:hAnsi="Times New Roman" w:cs="Times New Roman"/>
          <w:sz w:val="24"/>
          <w:szCs w:val="24"/>
        </w:rPr>
        <w:t xml:space="preserve">. </w:t>
      </w:r>
    </w:p>
    <w:p w14:paraId="45107E0C" w14:textId="10195D4E" w:rsidR="005754BF" w:rsidRPr="00D672AD" w:rsidRDefault="001F07FB"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ab/>
      </w:r>
      <w:r w:rsidR="00FA412C" w:rsidRPr="00D672AD">
        <w:rPr>
          <w:rFonts w:ascii="Times New Roman" w:hAnsi="Times New Roman" w:cs="Times New Roman"/>
          <w:sz w:val="24"/>
          <w:szCs w:val="24"/>
        </w:rPr>
        <w:t>The largest corporate sustainability initiative is arguably the United Nations Global Compact (UNGC), an initiative which aims to assist companies in aligning their strategies and operations with universal principles on human rights, labour, environment</w:t>
      </w:r>
      <w:r w:rsidR="0086260A">
        <w:rPr>
          <w:rFonts w:ascii="Times New Roman" w:hAnsi="Times New Roman" w:cs="Times New Roman"/>
          <w:sz w:val="24"/>
          <w:szCs w:val="24"/>
        </w:rPr>
        <w:t>,</w:t>
      </w:r>
      <w:r w:rsidR="00FA412C" w:rsidRPr="00D672AD">
        <w:rPr>
          <w:rFonts w:ascii="Times New Roman" w:hAnsi="Times New Roman" w:cs="Times New Roman"/>
          <w:sz w:val="24"/>
          <w:szCs w:val="24"/>
        </w:rPr>
        <w:t xml:space="preserve"> and anti-corruption </w:t>
      </w:r>
      <w:hyperlink r:id="rId51">
        <w:r w:rsidR="00FA412C" w:rsidRPr="00D672AD">
          <w:rPr>
            <w:rFonts w:ascii="Times New Roman" w:hAnsi="Times New Roman" w:cs="Times New Roman"/>
            <w:sz w:val="24"/>
            <w:szCs w:val="24"/>
          </w:rPr>
          <w:t>(United Nations, 2017</w:t>
        </w:r>
        <w:r w:rsidR="0086260A">
          <w:rPr>
            <w:rFonts w:ascii="Times New Roman" w:hAnsi="Times New Roman" w:cs="Times New Roman"/>
            <w:sz w:val="24"/>
            <w:szCs w:val="24"/>
          </w:rPr>
          <w:t>a</w:t>
        </w:r>
        <w:r w:rsidR="00FA412C" w:rsidRPr="00D672AD">
          <w:rPr>
            <w:rFonts w:ascii="Times New Roman" w:hAnsi="Times New Roman" w:cs="Times New Roman"/>
            <w:sz w:val="24"/>
            <w:szCs w:val="24"/>
          </w:rPr>
          <w:t>)</w:t>
        </w:r>
      </w:hyperlink>
      <w:r w:rsidR="00FA412C" w:rsidRPr="00D672AD">
        <w:rPr>
          <w:rFonts w:ascii="Times New Roman" w:hAnsi="Times New Roman" w:cs="Times New Roman"/>
          <w:sz w:val="24"/>
          <w:szCs w:val="24"/>
        </w:rPr>
        <w:t>. Launched in July 2000 the compact now boasts a membership of some 9,269 companies from 164 companies resulting in over 43,000 public reports from companies on their ethical, responsible</w:t>
      </w:r>
      <w:r w:rsidR="00A83801">
        <w:rPr>
          <w:rFonts w:ascii="Times New Roman" w:hAnsi="Times New Roman" w:cs="Times New Roman"/>
          <w:sz w:val="24"/>
          <w:szCs w:val="24"/>
        </w:rPr>
        <w:t>,</w:t>
      </w:r>
      <w:r w:rsidR="00FA412C" w:rsidRPr="00D672AD">
        <w:rPr>
          <w:rFonts w:ascii="Times New Roman" w:hAnsi="Times New Roman" w:cs="Times New Roman"/>
          <w:sz w:val="24"/>
          <w:szCs w:val="24"/>
        </w:rPr>
        <w:t xml:space="preserve"> and sustainable actions </w:t>
      </w:r>
      <w:hyperlink r:id="rId52">
        <w:r w:rsidR="00FA412C" w:rsidRPr="00D672AD">
          <w:rPr>
            <w:rFonts w:ascii="Times New Roman" w:hAnsi="Times New Roman" w:cs="Times New Roman"/>
            <w:sz w:val="24"/>
            <w:szCs w:val="24"/>
          </w:rPr>
          <w:t>(United Nations, 2017</w:t>
        </w:r>
        <w:r w:rsidR="0086260A">
          <w:rPr>
            <w:rFonts w:ascii="Times New Roman" w:hAnsi="Times New Roman" w:cs="Times New Roman"/>
            <w:sz w:val="24"/>
            <w:szCs w:val="24"/>
          </w:rPr>
          <w:t>b</w:t>
        </w:r>
        <w:r w:rsidR="00FA412C" w:rsidRPr="00D672AD">
          <w:rPr>
            <w:rFonts w:ascii="Times New Roman" w:hAnsi="Times New Roman" w:cs="Times New Roman"/>
            <w:sz w:val="24"/>
            <w:szCs w:val="24"/>
          </w:rPr>
          <w:t>)</w:t>
        </w:r>
      </w:hyperlink>
      <w:r w:rsidR="00FA412C" w:rsidRPr="00D672AD">
        <w:rPr>
          <w:rFonts w:ascii="Times New Roman" w:hAnsi="Times New Roman" w:cs="Times New Roman"/>
          <w:sz w:val="24"/>
          <w:szCs w:val="24"/>
        </w:rPr>
        <w:t xml:space="preserve">. With so many participants, arguably the UNGC has been successful in engaging organisations </w:t>
      </w:r>
      <w:hyperlink r:id="rId53">
        <w:r w:rsidR="00FA412C" w:rsidRPr="00D672AD">
          <w:rPr>
            <w:rFonts w:ascii="Times New Roman" w:hAnsi="Times New Roman" w:cs="Times New Roman"/>
            <w:sz w:val="24"/>
            <w:szCs w:val="24"/>
          </w:rPr>
          <w:t>(Kell, 2013)</w:t>
        </w:r>
      </w:hyperlink>
      <w:r w:rsidR="00FA412C" w:rsidRPr="00D672AD">
        <w:rPr>
          <w:rFonts w:ascii="Times New Roman" w:hAnsi="Times New Roman" w:cs="Times New Roman"/>
          <w:sz w:val="24"/>
          <w:szCs w:val="24"/>
        </w:rPr>
        <w:t xml:space="preserve"> and provided a common cause through which businesses can work and learn together. One key dimension of the Global Compact is that it enables the development of local networks made up of large, medium</w:t>
      </w:r>
      <w:r w:rsidR="00A83801">
        <w:rPr>
          <w:rFonts w:ascii="Times New Roman" w:hAnsi="Times New Roman" w:cs="Times New Roman"/>
          <w:sz w:val="24"/>
          <w:szCs w:val="24"/>
        </w:rPr>
        <w:t>,</w:t>
      </w:r>
      <w:r w:rsidR="00FA412C" w:rsidRPr="00D672AD">
        <w:rPr>
          <w:rFonts w:ascii="Times New Roman" w:hAnsi="Times New Roman" w:cs="Times New Roman"/>
          <w:sz w:val="24"/>
          <w:szCs w:val="24"/>
        </w:rPr>
        <w:t xml:space="preserve"> and small businesses alongside civil society organisations, professional bodies</w:t>
      </w:r>
      <w:r w:rsidR="00A83801">
        <w:rPr>
          <w:rFonts w:ascii="Times New Roman" w:hAnsi="Times New Roman" w:cs="Times New Roman"/>
          <w:sz w:val="24"/>
          <w:szCs w:val="24"/>
        </w:rPr>
        <w:t>,</w:t>
      </w:r>
      <w:r w:rsidR="00FA412C" w:rsidRPr="00D672AD">
        <w:rPr>
          <w:rFonts w:ascii="Times New Roman" w:hAnsi="Times New Roman" w:cs="Times New Roman"/>
          <w:sz w:val="24"/>
          <w:szCs w:val="24"/>
        </w:rPr>
        <w:t xml:space="preserve"> and universities. In the UK alone there are 338 participants in the Global Compact network who offer support and advice to one another </w:t>
      </w:r>
      <w:hyperlink r:id="rId54">
        <w:r w:rsidR="00FA412C" w:rsidRPr="00D672AD">
          <w:rPr>
            <w:rFonts w:ascii="Times New Roman" w:hAnsi="Times New Roman" w:cs="Times New Roman"/>
            <w:sz w:val="24"/>
            <w:szCs w:val="24"/>
          </w:rPr>
          <w:t>(Global Compact UK, 2017)</w:t>
        </w:r>
      </w:hyperlink>
      <w:r w:rsidR="00FA412C" w:rsidRPr="00D672AD">
        <w:rPr>
          <w:rFonts w:ascii="Times New Roman" w:hAnsi="Times New Roman" w:cs="Times New Roman"/>
          <w:sz w:val="24"/>
          <w:szCs w:val="24"/>
        </w:rPr>
        <w:t xml:space="preserve">. The United Nations talks about the Global Compact as a ‘movement’ in a clear attempt to mobilise organisations towards developing common responses to sustainability challenges </w:t>
      </w:r>
      <w:hyperlink r:id="rId55">
        <w:r w:rsidR="00FA412C" w:rsidRPr="00D672AD">
          <w:rPr>
            <w:rFonts w:ascii="Times New Roman" w:hAnsi="Times New Roman" w:cs="Times New Roman"/>
            <w:sz w:val="24"/>
            <w:szCs w:val="24"/>
          </w:rPr>
          <w:t>(UN Global Compact, 2017)</w:t>
        </w:r>
      </w:hyperlink>
      <w:r w:rsidR="00FA412C" w:rsidRPr="00D672AD">
        <w:rPr>
          <w:rFonts w:ascii="Times New Roman" w:hAnsi="Times New Roman" w:cs="Times New Roman"/>
          <w:sz w:val="24"/>
          <w:szCs w:val="24"/>
        </w:rPr>
        <w:t>.</w:t>
      </w:r>
    </w:p>
    <w:p w14:paraId="24C074E4" w14:textId="77A464CF" w:rsidR="005754BF" w:rsidRPr="00D672AD" w:rsidRDefault="00906861"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ab/>
      </w:r>
      <w:r w:rsidR="00FA412C" w:rsidRPr="00D672AD">
        <w:rPr>
          <w:rFonts w:ascii="Times New Roman" w:hAnsi="Times New Roman" w:cs="Times New Roman"/>
          <w:sz w:val="24"/>
          <w:szCs w:val="24"/>
        </w:rPr>
        <w:t>In the UK</w:t>
      </w:r>
      <w:r w:rsidR="002C72B7" w:rsidRPr="00D672AD">
        <w:rPr>
          <w:rFonts w:ascii="Times New Roman" w:hAnsi="Times New Roman" w:cs="Times New Roman"/>
          <w:sz w:val="24"/>
          <w:szCs w:val="24"/>
        </w:rPr>
        <w:t>,</w:t>
      </w:r>
      <w:r w:rsidR="00FA412C" w:rsidRPr="00D672AD">
        <w:rPr>
          <w:rFonts w:ascii="Times New Roman" w:hAnsi="Times New Roman" w:cs="Times New Roman"/>
          <w:sz w:val="24"/>
          <w:szCs w:val="24"/>
        </w:rPr>
        <w:t xml:space="preserve"> one of the most prominent networks of sustainability focussed organisations is facilitated by Business in the Community (BITC) a business-led charity presided over by HRH the Prince of Wales </w:t>
      </w:r>
      <w:hyperlink r:id="rId56">
        <w:r w:rsidR="00FA412C" w:rsidRPr="00D672AD">
          <w:rPr>
            <w:rFonts w:ascii="Times New Roman" w:hAnsi="Times New Roman" w:cs="Times New Roman"/>
            <w:sz w:val="24"/>
            <w:szCs w:val="24"/>
          </w:rPr>
          <w:t>(BITC, 2012)</w:t>
        </w:r>
      </w:hyperlink>
      <w:r w:rsidR="00FA412C" w:rsidRPr="00D672AD">
        <w:rPr>
          <w:rFonts w:ascii="Times New Roman" w:hAnsi="Times New Roman" w:cs="Times New Roman"/>
          <w:sz w:val="24"/>
          <w:szCs w:val="24"/>
        </w:rPr>
        <w:t>. Membership of the core network stands at over 800 companies who engage with thousands more organisations to work collabor</w:t>
      </w:r>
      <w:r w:rsidR="0086260A">
        <w:rPr>
          <w:rFonts w:ascii="Times New Roman" w:hAnsi="Times New Roman" w:cs="Times New Roman"/>
          <w:sz w:val="24"/>
          <w:szCs w:val="24"/>
        </w:rPr>
        <w:t xml:space="preserve">atively on economic, social, </w:t>
      </w:r>
      <w:r w:rsidR="00FA412C" w:rsidRPr="00D672AD">
        <w:rPr>
          <w:rFonts w:ascii="Times New Roman" w:hAnsi="Times New Roman" w:cs="Times New Roman"/>
          <w:sz w:val="24"/>
          <w:szCs w:val="24"/>
        </w:rPr>
        <w:t xml:space="preserve">and environmental issues </w:t>
      </w:r>
      <w:hyperlink r:id="rId57">
        <w:r w:rsidR="00FA412C" w:rsidRPr="00D672AD">
          <w:rPr>
            <w:rFonts w:ascii="Times New Roman" w:hAnsi="Times New Roman" w:cs="Times New Roman"/>
            <w:sz w:val="24"/>
            <w:szCs w:val="24"/>
          </w:rPr>
          <w:t>(BITC, 2016)</w:t>
        </w:r>
      </w:hyperlink>
      <w:r w:rsidR="00FA412C" w:rsidRPr="00D672AD">
        <w:rPr>
          <w:rFonts w:ascii="Times New Roman" w:hAnsi="Times New Roman" w:cs="Times New Roman"/>
          <w:sz w:val="24"/>
          <w:szCs w:val="24"/>
        </w:rPr>
        <w:t>. One of the key initiatives of BITC is t</w:t>
      </w:r>
      <w:r w:rsidR="00B25CFC" w:rsidRPr="00D672AD">
        <w:rPr>
          <w:rFonts w:ascii="Times New Roman" w:hAnsi="Times New Roman" w:cs="Times New Roman"/>
          <w:sz w:val="24"/>
          <w:szCs w:val="24"/>
        </w:rPr>
        <w:t xml:space="preserve">he </w:t>
      </w:r>
      <w:r w:rsidR="00FA412C" w:rsidRPr="00D672AD">
        <w:rPr>
          <w:rFonts w:ascii="Times New Roman" w:hAnsi="Times New Roman" w:cs="Times New Roman"/>
          <w:sz w:val="24"/>
          <w:szCs w:val="24"/>
        </w:rPr>
        <w:t xml:space="preserve">business champion scheme currently running in the UK whereby a range of employees from member organisations with a variety of business experience give their time and support to other businesses in the area of CSR among others </w:t>
      </w:r>
      <w:hyperlink r:id="rId58">
        <w:r w:rsidR="00FA412C" w:rsidRPr="00D672AD">
          <w:rPr>
            <w:rFonts w:ascii="Times New Roman" w:hAnsi="Times New Roman" w:cs="Times New Roman"/>
            <w:sz w:val="24"/>
            <w:szCs w:val="24"/>
          </w:rPr>
          <w:t>(Jenkins, 2006)</w:t>
        </w:r>
      </w:hyperlink>
      <w:r w:rsidR="00FA412C" w:rsidRPr="00D672AD">
        <w:rPr>
          <w:rFonts w:ascii="Times New Roman" w:hAnsi="Times New Roman" w:cs="Times New Roman"/>
          <w:sz w:val="24"/>
          <w:szCs w:val="24"/>
        </w:rPr>
        <w:t xml:space="preserve">. In addition to business to business mentoring, the BITC Business Connectors initiative sees individuals seconded from business and the Civil Service placed in local communities of greatest need </w:t>
      </w:r>
      <w:hyperlink r:id="rId59">
        <w:r w:rsidR="00FA412C" w:rsidRPr="00D672AD">
          <w:rPr>
            <w:rFonts w:ascii="Times New Roman" w:hAnsi="Times New Roman" w:cs="Times New Roman"/>
            <w:sz w:val="24"/>
            <w:szCs w:val="24"/>
          </w:rPr>
          <w:t>(BITC, 2014)</w:t>
        </w:r>
      </w:hyperlink>
      <w:r w:rsidR="00FA412C" w:rsidRPr="00D672AD">
        <w:rPr>
          <w:rFonts w:ascii="Times New Roman" w:hAnsi="Times New Roman" w:cs="Times New Roman"/>
          <w:sz w:val="24"/>
          <w:szCs w:val="24"/>
        </w:rPr>
        <w:t xml:space="preserve">. For the businesses and communities involved, engagement with </w:t>
      </w:r>
      <w:r w:rsidR="00FA412C" w:rsidRPr="00D672AD">
        <w:rPr>
          <w:rFonts w:ascii="Times New Roman" w:hAnsi="Times New Roman" w:cs="Times New Roman"/>
          <w:sz w:val="24"/>
          <w:szCs w:val="24"/>
        </w:rPr>
        <w:lastRenderedPageBreak/>
        <w:t>responsible business networks offers opportunities for shared learning, development of best practice and ultimately improvements in economic, social</w:t>
      </w:r>
      <w:r w:rsidR="0086260A">
        <w:rPr>
          <w:rFonts w:ascii="Times New Roman" w:hAnsi="Times New Roman" w:cs="Times New Roman"/>
          <w:sz w:val="24"/>
          <w:szCs w:val="24"/>
        </w:rPr>
        <w:t>,</w:t>
      </w:r>
      <w:r w:rsidR="00FA412C" w:rsidRPr="00D672AD">
        <w:rPr>
          <w:rFonts w:ascii="Times New Roman" w:hAnsi="Times New Roman" w:cs="Times New Roman"/>
          <w:sz w:val="24"/>
          <w:szCs w:val="24"/>
        </w:rPr>
        <w:t xml:space="preserve"> and environmental outcomes. </w:t>
      </w:r>
    </w:p>
    <w:p w14:paraId="71C0233B" w14:textId="1C0BD889" w:rsidR="005754BF" w:rsidRPr="00D672AD" w:rsidRDefault="002B5458"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ab/>
      </w:r>
      <w:r w:rsidR="00FA412C" w:rsidRPr="00D672AD">
        <w:rPr>
          <w:rFonts w:ascii="Times New Roman" w:hAnsi="Times New Roman" w:cs="Times New Roman"/>
          <w:sz w:val="24"/>
          <w:szCs w:val="24"/>
        </w:rPr>
        <w:t>Some networks go even further and aim to certify organizations that engage in ethical, responsible</w:t>
      </w:r>
      <w:r w:rsidR="0086260A">
        <w:rPr>
          <w:rFonts w:ascii="Times New Roman" w:hAnsi="Times New Roman" w:cs="Times New Roman"/>
          <w:sz w:val="24"/>
          <w:szCs w:val="24"/>
        </w:rPr>
        <w:t>,</w:t>
      </w:r>
      <w:r w:rsidR="00FA412C" w:rsidRPr="00D672AD">
        <w:rPr>
          <w:rFonts w:ascii="Times New Roman" w:hAnsi="Times New Roman" w:cs="Times New Roman"/>
          <w:sz w:val="24"/>
          <w:szCs w:val="24"/>
        </w:rPr>
        <w:t xml:space="preserve"> and sustainable activities. B Corporations (the B stands for “benefit”) are part of a movement to use business innovation as a means to make not only profit, but also help alleviate poverty, build stronger communities, improve the environment</w:t>
      </w:r>
      <w:r w:rsidR="0086260A">
        <w:rPr>
          <w:rFonts w:ascii="Times New Roman" w:hAnsi="Times New Roman" w:cs="Times New Roman"/>
          <w:sz w:val="24"/>
          <w:szCs w:val="24"/>
        </w:rPr>
        <w:t>,</w:t>
      </w:r>
      <w:r w:rsidR="00FA412C" w:rsidRPr="00D672AD">
        <w:rPr>
          <w:rFonts w:ascii="Times New Roman" w:hAnsi="Times New Roman" w:cs="Times New Roman"/>
          <w:sz w:val="24"/>
          <w:szCs w:val="24"/>
        </w:rPr>
        <w:t xml:space="preserve"> and </w:t>
      </w:r>
      <w:r w:rsidR="0086260A">
        <w:rPr>
          <w:rFonts w:ascii="Times New Roman" w:hAnsi="Times New Roman" w:cs="Times New Roman"/>
          <w:sz w:val="24"/>
          <w:szCs w:val="24"/>
        </w:rPr>
        <w:t>c</w:t>
      </w:r>
      <w:r w:rsidR="00FA412C" w:rsidRPr="00D672AD">
        <w:rPr>
          <w:rFonts w:ascii="Times New Roman" w:hAnsi="Times New Roman" w:cs="Times New Roman"/>
          <w:sz w:val="24"/>
          <w:szCs w:val="24"/>
        </w:rPr>
        <w:t>reat</w:t>
      </w:r>
      <w:r w:rsidR="0086260A">
        <w:rPr>
          <w:rFonts w:ascii="Times New Roman" w:hAnsi="Times New Roman" w:cs="Times New Roman"/>
          <w:sz w:val="24"/>
          <w:szCs w:val="24"/>
        </w:rPr>
        <w:t>e</w:t>
      </w:r>
      <w:r w:rsidR="00FA412C" w:rsidRPr="00D672AD">
        <w:rPr>
          <w:rFonts w:ascii="Times New Roman" w:hAnsi="Times New Roman" w:cs="Times New Roman"/>
          <w:sz w:val="24"/>
          <w:szCs w:val="24"/>
        </w:rPr>
        <w:t xml:space="preserve"> jobs with purpose </w:t>
      </w:r>
      <w:hyperlink r:id="rId60">
        <w:r w:rsidR="00FA412C" w:rsidRPr="00D672AD">
          <w:rPr>
            <w:rFonts w:ascii="Times New Roman" w:hAnsi="Times New Roman" w:cs="Times New Roman"/>
            <w:sz w:val="24"/>
            <w:szCs w:val="24"/>
          </w:rPr>
          <w:t>(Honeyman, 2014)</w:t>
        </w:r>
      </w:hyperlink>
      <w:r w:rsidR="00FA412C" w:rsidRPr="00D672AD">
        <w:rPr>
          <w:rFonts w:ascii="Times New Roman" w:hAnsi="Times New Roman" w:cs="Times New Roman"/>
          <w:sz w:val="24"/>
          <w:szCs w:val="24"/>
        </w:rPr>
        <w:t>. The movement is somewhat legitimised by B Corp certification, a private certification scheme that is administered by B Lab, a global non-profit organisation headquartered in the U</w:t>
      </w:r>
      <w:r w:rsidR="0086260A">
        <w:rPr>
          <w:rFonts w:ascii="Times New Roman" w:hAnsi="Times New Roman" w:cs="Times New Roman"/>
          <w:sz w:val="24"/>
          <w:szCs w:val="24"/>
        </w:rPr>
        <w:t>.</w:t>
      </w:r>
      <w:r w:rsidR="00FA412C" w:rsidRPr="00D672AD">
        <w:rPr>
          <w:rFonts w:ascii="Times New Roman" w:hAnsi="Times New Roman" w:cs="Times New Roman"/>
          <w:sz w:val="24"/>
          <w:szCs w:val="24"/>
        </w:rPr>
        <w:t>S</w:t>
      </w:r>
      <w:r w:rsidR="0086260A">
        <w:rPr>
          <w:rFonts w:ascii="Times New Roman" w:hAnsi="Times New Roman" w:cs="Times New Roman"/>
          <w:sz w:val="24"/>
          <w:szCs w:val="24"/>
        </w:rPr>
        <w:t>.</w:t>
      </w:r>
      <w:r w:rsidR="00FA412C" w:rsidRPr="00D672AD">
        <w:rPr>
          <w:rFonts w:ascii="Times New Roman" w:hAnsi="Times New Roman" w:cs="Times New Roman"/>
          <w:sz w:val="24"/>
          <w:szCs w:val="24"/>
        </w:rPr>
        <w:t xml:space="preserve"> but operating worldwide </w:t>
      </w:r>
      <w:hyperlink r:id="rId61">
        <w:r w:rsidR="00FA412C" w:rsidRPr="00D672AD">
          <w:rPr>
            <w:rFonts w:ascii="Times New Roman" w:hAnsi="Times New Roman" w:cs="Times New Roman"/>
            <w:sz w:val="24"/>
            <w:szCs w:val="24"/>
          </w:rPr>
          <w:t>(B Lab, 2017a)</w:t>
        </w:r>
      </w:hyperlink>
      <w:r w:rsidR="00FA412C" w:rsidRPr="00D672AD">
        <w:rPr>
          <w:rFonts w:ascii="Times New Roman" w:hAnsi="Times New Roman" w:cs="Times New Roman"/>
          <w:sz w:val="24"/>
          <w:szCs w:val="24"/>
        </w:rPr>
        <w:t>. The main aim of B Lab is to build a global community of certified B Corporations who meet high standards of verifiable social and environmental performance, public transparency</w:t>
      </w:r>
      <w:r w:rsidR="0086260A">
        <w:rPr>
          <w:rFonts w:ascii="Times New Roman" w:hAnsi="Times New Roman" w:cs="Times New Roman"/>
          <w:sz w:val="24"/>
          <w:szCs w:val="24"/>
        </w:rPr>
        <w:t>,</w:t>
      </w:r>
      <w:r w:rsidR="00FA412C" w:rsidRPr="00D672AD">
        <w:rPr>
          <w:rFonts w:ascii="Times New Roman" w:hAnsi="Times New Roman" w:cs="Times New Roman"/>
          <w:sz w:val="24"/>
          <w:szCs w:val="24"/>
        </w:rPr>
        <w:t xml:space="preserve"> and legal accountability </w:t>
      </w:r>
      <w:hyperlink r:id="rId62">
        <w:r w:rsidR="00FA412C" w:rsidRPr="00D672AD">
          <w:rPr>
            <w:rFonts w:ascii="Times New Roman" w:hAnsi="Times New Roman" w:cs="Times New Roman"/>
            <w:sz w:val="24"/>
            <w:szCs w:val="24"/>
          </w:rPr>
          <w:t>(B Lab, 2017a)</w:t>
        </w:r>
      </w:hyperlink>
      <w:r w:rsidR="00FA412C" w:rsidRPr="00D672AD">
        <w:rPr>
          <w:rFonts w:ascii="Times New Roman" w:hAnsi="Times New Roman" w:cs="Times New Roman"/>
          <w:sz w:val="24"/>
          <w:szCs w:val="24"/>
        </w:rPr>
        <w:t>. Alongside this</w:t>
      </w:r>
      <w:r w:rsidR="0086260A">
        <w:rPr>
          <w:rFonts w:ascii="Times New Roman" w:hAnsi="Times New Roman" w:cs="Times New Roman"/>
          <w:sz w:val="24"/>
          <w:szCs w:val="24"/>
        </w:rPr>
        <w:t>,</w:t>
      </w:r>
      <w:r w:rsidR="00FA412C" w:rsidRPr="00D672AD">
        <w:rPr>
          <w:rFonts w:ascii="Times New Roman" w:hAnsi="Times New Roman" w:cs="Times New Roman"/>
          <w:sz w:val="24"/>
          <w:szCs w:val="24"/>
        </w:rPr>
        <w:t xml:space="preserve"> the NGO seeks to assist businesses in achieving these aims through a facilitated network of peer organisations and to gather best practice using data co</w:t>
      </w:r>
      <w:r w:rsidR="00352B06" w:rsidRPr="00D672AD">
        <w:rPr>
          <w:rFonts w:ascii="Times New Roman" w:hAnsi="Times New Roman" w:cs="Times New Roman"/>
          <w:sz w:val="24"/>
          <w:szCs w:val="24"/>
        </w:rPr>
        <w:t xml:space="preserve">mpiled from member businesses. </w:t>
      </w:r>
      <w:r w:rsidR="00FA412C" w:rsidRPr="00D672AD">
        <w:rPr>
          <w:rFonts w:ascii="Times New Roman" w:hAnsi="Times New Roman" w:cs="Times New Roman"/>
          <w:sz w:val="24"/>
          <w:szCs w:val="24"/>
        </w:rPr>
        <w:t xml:space="preserve">At the time of writing there are more than 1,600 certified B Corps from 42 countries and over 120 industries </w:t>
      </w:r>
      <w:hyperlink r:id="rId63">
        <w:r w:rsidR="00FA412C" w:rsidRPr="00D672AD">
          <w:rPr>
            <w:rFonts w:ascii="Times New Roman" w:hAnsi="Times New Roman" w:cs="Times New Roman"/>
            <w:sz w:val="24"/>
            <w:szCs w:val="24"/>
          </w:rPr>
          <w:t>(B Lab, 2017b)</w:t>
        </w:r>
      </w:hyperlink>
      <w:r w:rsidR="00FA412C" w:rsidRPr="00D672AD">
        <w:rPr>
          <w:rFonts w:ascii="Times New Roman" w:hAnsi="Times New Roman" w:cs="Times New Roman"/>
          <w:sz w:val="24"/>
          <w:szCs w:val="24"/>
        </w:rPr>
        <w:t xml:space="preserve">. </w:t>
      </w:r>
    </w:p>
    <w:p w14:paraId="75B6C023" w14:textId="518104FC" w:rsidR="005754BF" w:rsidRDefault="002B5458"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ab/>
      </w:r>
      <w:r w:rsidR="00893F6D" w:rsidRPr="00D672AD">
        <w:rPr>
          <w:rFonts w:ascii="Times New Roman" w:hAnsi="Times New Roman" w:cs="Times New Roman"/>
          <w:sz w:val="24"/>
          <w:szCs w:val="24"/>
        </w:rPr>
        <w:t>It is clear then that a key strength of the Quaker movement was the opportunity to learn from one another's practices and the mutual support mechanisms provided through the Religious Society of Friends</w:t>
      </w:r>
      <w:r w:rsidR="00B25CFC" w:rsidRPr="00D672AD">
        <w:rPr>
          <w:rFonts w:ascii="Times New Roman" w:hAnsi="Times New Roman" w:cs="Times New Roman"/>
          <w:sz w:val="24"/>
          <w:szCs w:val="24"/>
        </w:rPr>
        <w:t xml:space="preserve">. The learning opportunities and support available to members of the Society were similar in many respects to the kind of support available through other ‘movements’ such as to </w:t>
      </w:r>
      <w:r w:rsidR="00893F6D" w:rsidRPr="00D672AD">
        <w:rPr>
          <w:rFonts w:ascii="Times New Roman" w:hAnsi="Times New Roman" w:cs="Times New Roman"/>
          <w:sz w:val="24"/>
          <w:szCs w:val="24"/>
        </w:rPr>
        <w:t>member</w:t>
      </w:r>
      <w:r w:rsidR="00B25CFC" w:rsidRPr="00D672AD">
        <w:rPr>
          <w:rFonts w:ascii="Times New Roman" w:hAnsi="Times New Roman" w:cs="Times New Roman"/>
          <w:sz w:val="24"/>
          <w:szCs w:val="24"/>
        </w:rPr>
        <w:t>s of t</w:t>
      </w:r>
      <w:r w:rsidR="00893F6D" w:rsidRPr="00D672AD">
        <w:rPr>
          <w:rFonts w:ascii="Times New Roman" w:hAnsi="Times New Roman" w:cs="Times New Roman"/>
          <w:sz w:val="24"/>
          <w:szCs w:val="24"/>
        </w:rPr>
        <w:t xml:space="preserve">he Co-operative movement </w:t>
      </w:r>
      <w:hyperlink r:id="rId64">
        <w:r w:rsidR="00893F6D" w:rsidRPr="00D672AD">
          <w:rPr>
            <w:rFonts w:ascii="Times New Roman" w:hAnsi="Times New Roman" w:cs="Times New Roman"/>
            <w:sz w:val="24"/>
            <w:szCs w:val="24"/>
          </w:rPr>
          <w:t>(Novkovic, 2008)</w:t>
        </w:r>
      </w:hyperlink>
      <w:r w:rsidR="00893F6D" w:rsidRPr="00D672AD">
        <w:rPr>
          <w:rFonts w:ascii="Times New Roman" w:hAnsi="Times New Roman" w:cs="Times New Roman"/>
          <w:sz w:val="24"/>
          <w:szCs w:val="24"/>
        </w:rPr>
        <w:t>. In contemporary business, t</w:t>
      </w:r>
      <w:r w:rsidR="00FA412C" w:rsidRPr="00D672AD">
        <w:rPr>
          <w:rFonts w:ascii="Times New Roman" w:hAnsi="Times New Roman" w:cs="Times New Roman"/>
          <w:sz w:val="24"/>
          <w:szCs w:val="24"/>
        </w:rPr>
        <w:t xml:space="preserve">he role and importance of ‘movements’ in developing responses to sustainability is well established </w:t>
      </w:r>
      <w:hyperlink r:id="rId65">
        <w:r w:rsidR="00FA412C" w:rsidRPr="00D672AD">
          <w:rPr>
            <w:rFonts w:ascii="Times New Roman" w:hAnsi="Times New Roman" w:cs="Times New Roman"/>
            <w:sz w:val="24"/>
            <w:szCs w:val="24"/>
          </w:rPr>
          <w:t>(Hess, 2009; Utting, 2005)</w:t>
        </w:r>
      </w:hyperlink>
      <w:r w:rsidR="00FA412C" w:rsidRPr="00D672AD">
        <w:rPr>
          <w:rFonts w:ascii="Times New Roman" w:hAnsi="Times New Roman" w:cs="Times New Roman"/>
          <w:sz w:val="24"/>
          <w:szCs w:val="24"/>
        </w:rPr>
        <w:t xml:space="preserve">. Networks facilitate organisational learning which plays a critical role in an organisation’s response to the natural environment and other sustainability orientated actions </w:t>
      </w:r>
      <w:hyperlink r:id="rId66">
        <w:r w:rsidR="00FA412C" w:rsidRPr="00D672AD">
          <w:rPr>
            <w:rFonts w:ascii="Times New Roman" w:hAnsi="Times New Roman" w:cs="Times New Roman"/>
            <w:sz w:val="24"/>
            <w:szCs w:val="24"/>
          </w:rPr>
          <w:t xml:space="preserve">(Petts, 1998; Winn </w:t>
        </w:r>
        <w:r w:rsidR="00CB0E94">
          <w:rPr>
            <w:rFonts w:ascii="Times New Roman" w:hAnsi="Times New Roman" w:cs="Times New Roman"/>
            <w:sz w:val="24"/>
            <w:szCs w:val="24"/>
          </w:rPr>
          <w:t>and</w:t>
        </w:r>
        <w:r w:rsidR="00FA412C" w:rsidRPr="00D672AD">
          <w:rPr>
            <w:rFonts w:ascii="Times New Roman" w:hAnsi="Times New Roman" w:cs="Times New Roman"/>
            <w:sz w:val="24"/>
            <w:szCs w:val="24"/>
          </w:rPr>
          <w:t xml:space="preserve"> Angell, 2000)</w:t>
        </w:r>
      </w:hyperlink>
      <w:r w:rsidR="00FA412C" w:rsidRPr="00D672AD">
        <w:rPr>
          <w:rFonts w:ascii="Times New Roman" w:hAnsi="Times New Roman" w:cs="Times New Roman"/>
          <w:sz w:val="24"/>
          <w:szCs w:val="24"/>
        </w:rPr>
        <w:t>.</w:t>
      </w:r>
      <w:r w:rsidR="00B25CFC" w:rsidRPr="00D672AD">
        <w:rPr>
          <w:rFonts w:ascii="Times New Roman" w:hAnsi="Times New Roman" w:cs="Times New Roman"/>
          <w:sz w:val="24"/>
          <w:szCs w:val="24"/>
        </w:rPr>
        <w:t xml:space="preserve"> </w:t>
      </w:r>
      <w:r w:rsidR="00983570" w:rsidRPr="00D672AD">
        <w:rPr>
          <w:rFonts w:ascii="Times New Roman" w:hAnsi="Times New Roman" w:cs="Times New Roman"/>
          <w:sz w:val="24"/>
          <w:szCs w:val="24"/>
        </w:rPr>
        <w:t>Again,</w:t>
      </w:r>
      <w:r w:rsidR="00893F6D" w:rsidRPr="00D672AD">
        <w:rPr>
          <w:rFonts w:ascii="Times New Roman" w:hAnsi="Times New Roman" w:cs="Times New Roman"/>
          <w:sz w:val="24"/>
          <w:szCs w:val="24"/>
        </w:rPr>
        <w:t xml:space="preserve"> it appears that clear parallels can be drawn between historical business networks and the rise of responsible and sustainable business networks. When there are issues that arise for one organisation, it often follows that others will also experience similar problems. </w:t>
      </w:r>
      <w:r w:rsidR="00352B06" w:rsidRPr="00D672AD">
        <w:rPr>
          <w:rFonts w:ascii="Times New Roman" w:hAnsi="Times New Roman" w:cs="Times New Roman"/>
          <w:sz w:val="24"/>
          <w:szCs w:val="24"/>
        </w:rPr>
        <w:t xml:space="preserve">Networks facilitate the sharing of solutions as well as opportunities and as a result </w:t>
      </w:r>
      <w:r w:rsidR="00983570" w:rsidRPr="00D672AD">
        <w:rPr>
          <w:rFonts w:ascii="Times New Roman" w:hAnsi="Times New Roman" w:cs="Times New Roman"/>
          <w:sz w:val="24"/>
          <w:szCs w:val="24"/>
        </w:rPr>
        <w:t xml:space="preserve">it is perhaps unsurprising that we are seeking an increase in responsible and sustainable business networks. </w:t>
      </w:r>
    </w:p>
    <w:p w14:paraId="5319095E" w14:textId="77777777" w:rsidR="00EA28D3" w:rsidRPr="00D672AD" w:rsidRDefault="00EA28D3" w:rsidP="00B90109">
      <w:pPr>
        <w:spacing w:line="240" w:lineRule="auto"/>
        <w:rPr>
          <w:rFonts w:ascii="Times New Roman" w:hAnsi="Times New Roman" w:cs="Times New Roman"/>
          <w:sz w:val="24"/>
          <w:szCs w:val="24"/>
        </w:rPr>
      </w:pPr>
    </w:p>
    <w:p w14:paraId="3A6FFB17" w14:textId="725B7F00" w:rsidR="005754BF" w:rsidRPr="00EA28D3" w:rsidRDefault="00FA412C" w:rsidP="00B90109">
      <w:pPr>
        <w:pStyle w:val="Heading1"/>
        <w:spacing w:line="240" w:lineRule="auto"/>
        <w:contextualSpacing w:val="0"/>
        <w:rPr>
          <w:rFonts w:ascii="Times New Roman" w:hAnsi="Times New Roman" w:cs="Times New Roman"/>
          <w:iCs/>
          <w:sz w:val="24"/>
          <w:szCs w:val="24"/>
        </w:rPr>
      </w:pPr>
      <w:bookmarkStart w:id="10" w:name="_tpf72790z0hw" w:colFirst="0" w:colLast="0"/>
      <w:bookmarkStart w:id="11" w:name="_sjehcw6cvwpj" w:colFirst="0" w:colLast="0"/>
      <w:bookmarkEnd w:id="10"/>
      <w:bookmarkEnd w:id="11"/>
      <w:r w:rsidRPr="00EA28D3">
        <w:rPr>
          <w:rFonts w:ascii="Times New Roman" w:hAnsi="Times New Roman" w:cs="Times New Roman"/>
          <w:iCs/>
          <w:sz w:val="24"/>
          <w:szCs w:val="24"/>
        </w:rPr>
        <w:t xml:space="preserve">Responsible Business Models </w:t>
      </w:r>
    </w:p>
    <w:p w14:paraId="75006F81" w14:textId="0D7EC156" w:rsidR="005754BF" w:rsidRPr="00D672AD" w:rsidRDefault="002B5458"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ab/>
      </w:r>
      <w:r w:rsidR="00FA412C" w:rsidRPr="00D672AD">
        <w:rPr>
          <w:rFonts w:ascii="Times New Roman" w:hAnsi="Times New Roman" w:cs="Times New Roman"/>
          <w:sz w:val="24"/>
          <w:szCs w:val="24"/>
        </w:rPr>
        <w:t>One of the major challenges facing contemporary business is how to align business practices with ethical, responsible</w:t>
      </w:r>
      <w:r w:rsidR="002E7D94">
        <w:rPr>
          <w:rFonts w:ascii="Times New Roman" w:hAnsi="Times New Roman" w:cs="Times New Roman"/>
          <w:sz w:val="24"/>
          <w:szCs w:val="24"/>
        </w:rPr>
        <w:t>,</w:t>
      </w:r>
      <w:r w:rsidR="00FA412C" w:rsidRPr="00D672AD">
        <w:rPr>
          <w:rFonts w:ascii="Times New Roman" w:hAnsi="Times New Roman" w:cs="Times New Roman"/>
          <w:sz w:val="24"/>
          <w:szCs w:val="24"/>
        </w:rPr>
        <w:t xml:space="preserve"> and sustainable activities such as those demonstrated by many of the Quaker firms of the past. One way in which this may be achieved is through the application of sustainable business models</w:t>
      </w:r>
      <w:r w:rsidRPr="00D672AD">
        <w:rPr>
          <w:rFonts w:ascii="Times New Roman" w:hAnsi="Times New Roman" w:cs="Times New Roman"/>
          <w:sz w:val="24"/>
          <w:szCs w:val="24"/>
        </w:rPr>
        <w:t>,</w:t>
      </w:r>
      <w:r w:rsidR="00FA412C" w:rsidRPr="00D672AD">
        <w:rPr>
          <w:rFonts w:ascii="Times New Roman" w:hAnsi="Times New Roman" w:cs="Times New Roman"/>
          <w:sz w:val="24"/>
          <w:szCs w:val="24"/>
        </w:rPr>
        <w:t xml:space="preserve"> which differ from more traditional profit focussed approaches to business. As a term</w:t>
      </w:r>
      <w:r w:rsidR="002E7D94">
        <w:rPr>
          <w:rFonts w:ascii="Times New Roman" w:hAnsi="Times New Roman" w:cs="Times New Roman"/>
          <w:sz w:val="24"/>
          <w:szCs w:val="24"/>
        </w:rPr>
        <w:t>,</w:t>
      </w:r>
      <w:r w:rsidR="00FA412C" w:rsidRPr="00D672AD">
        <w:rPr>
          <w:rFonts w:ascii="Times New Roman" w:hAnsi="Times New Roman" w:cs="Times New Roman"/>
          <w:sz w:val="24"/>
          <w:szCs w:val="24"/>
        </w:rPr>
        <w:t xml:space="preserve"> ‘business model’ is used rather loosely and there still is no commonly agreed definition of the concept in the academic literature</w:t>
      </w:r>
      <w:r w:rsidRPr="00D672AD">
        <w:rPr>
          <w:rFonts w:ascii="Times New Roman" w:hAnsi="Times New Roman" w:cs="Times New Roman"/>
          <w:sz w:val="24"/>
          <w:szCs w:val="24"/>
        </w:rPr>
        <w:t>. H</w:t>
      </w:r>
      <w:r w:rsidR="00FA412C" w:rsidRPr="00D672AD">
        <w:rPr>
          <w:rFonts w:ascii="Times New Roman" w:hAnsi="Times New Roman" w:cs="Times New Roman"/>
          <w:sz w:val="24"/>
          <w:szCs w:val="24"/>
        </w:rPr>
        <w:t>owever they can be understood as structured management tools that are essential for an organisation</w:t>
      </w:r>
      <w:r w:rsidR="00A83801">
        <w:rPr>
          <w:rFonts w:ascii="Times New Roman" w:hAnsi="Times New Roman" w:cs="Times New Roman"/>
          <w:sz w:val="24"/>
          <w:szCs w:val="24"/>
        </w:rPr>
        <w:t>’</w:t>
      </w:r>
      <w:r w:rsidR="00FA412C" w:rsidRPr="00D672AD">
        <w:rPr>
          <w:rFonts w:ascii="Times New Roman" w:hAnsi="Times New Roman" w:cs="Times New Roman"/>
          <w:sz w:val="24"/>
          <w:szCs w:val="24"/>
        </w:rPr>
        <w:t xml:space="preserve">s success </w:t>
      </w:r>
      <w:hyperlink r:id="rId67">
        <w:r w:rsidR="00FA412C" w:rsidRPr="00D672AD">
          <w:rPr>
            <w:rFonts w:ascii="Times New Roman" w:hAnsi="Times New Roman" w:cs="Times New Roman"/>
            <w:sz w:val="24"/>
            <w:szCs w:val="24"/>
          </w:rPr>
          <w:t>(Magretta, 2002)</w:t>
        </w:r>
      </w:hyperlink>
      <w:r w:rsidR="00FA412C" w:rsidRPr="00D672AD">
        <w:rPr>
          <w:rFonts w:ascii="Times New Roman" w:hAnsi="Times New Roman" w:cs="Times New Roman"/>
          <w:sz w:val="24"/>
          <w:szCs w:val="24"/>
        </w:rPr>
        <w:t>. In its simplest form, the business model defines the way in which a company generates value and its route to market. The overall objective of the business model is to exploit a business opportunity enabling an organisation to meet its customers</w:t>
      </w:r>
      <w:r w:rsidR="0056519F" w:rsidRPr="00D672AD">
        <w:rPr>
          <w:rFonts w:ascii="Times New Roman" w:hAnsi="Times New Roman" w:cs="Times New Roman"/>
          <w:sz w:val="24"/>
          <w:szCs w:val="24"/>
        </w:rPr>
        <w:t>’</w:t>
      </w:r>
      <w:r w:rsidR="00FA412C" w:rsidRPr="00D672AD">
        <w:rPr>
          <w:rFonts w:ascii="Times New Roman" w:hAnsi="Times New Roman" w:cs="Times New Roman"/>
          <w:sz w:val="24"/>
          <w:szCs w:val="24"/>
        </w:rPr>
        <w:t xml:space="preserve"> needs while generating a profit for the organisation and its shareholders </w:t>
      </w:r>
      <w:hyperlink r:id="rId68">
        <w:r w:rsidR="00FA412C" w:rsidRPr="00D672AD">
          <w:rPr>
            <w:rFonts w:ascii="Times New Roman" w:hAnsi="Times New Roman" w:cs="Times New Roman"/>
            <w:sz w:val="24"/>
            <w:szCs w:val="24"/>
          </w:rPr>
          <w:t xml:space="preserve">(Amit </w:t>
        </w:r>
        <w:r w:rsidR="00CB0E94">
          <w:rPr>
            <w:rFonts w:ascii="Times New Roman" w:hAnsi="Times New Roman" w:cs="Times New Roman"/>
            <w:sz w:val="24"/>
            <w:szCs w:val="24"/>
          </w:rPr>
          <w:t>and</w:t>
        </w:r>
        <w:r w:rsidR="00FA412C" w:rsidRPr="00D672AD">
          <w:rPr>
            <w:rFonts w:ascii="Times New Roman" w:hAnsi="Times New Roman" w:cs="Times New Roman"/>
            <w:sz w:val="24"/>
            <w:szCs w:val="24"/>
          </w:rPr>
          <w:t xml:space="preserve"> Zott, 2001)</w:t>
        </w:r>
      </w:hyperlink>
      <w:r w:rsidR="00FA412C" w:rsidRPr="00D672AD">
        <w:rPr>
          <w:rFonts w:ascii="Times New Roman" w:hAnsi="Times New Roman" w:cs="Times New Roman"/>
          <w:sz w:val="24"/>
          <w:szCs w:val="24"/>
        </w:rPr>
        <w:t xml:space="preserve">. However over the last two decades, understanding of the role of the business model has developed into a more integrated picture of </w:t>
      </w:r>
      <w:r w:rsidR="0056519F" w:rsidRPr="00D672AD">
        <w:rPr>
          <w:rFonts w:ascii="Times New Roman" w:hAnsi="Times New Roman" w:cs="Times New Roman"/>
          <w:sz w:val="24"/>
          <w:szCs w:val="24"/>
        </w:rPr>
        <w:t xml:space="preserve">an </w:t>
      </w:r>
      <w:r w:rsidR="00FA412C" w:rsidRPr="00D672AD">
        <w:rPr>
          <w:rFonts w:ascii="Times New Roman" w:hAnsi="Times New Roman" w:cs="Times New Roman"/>
          <w:sz w:val="24"/>
          <w:szCs w:val="24"/>
        </w:rPr>
        <w:t xml:space="preserve">organisation's overall strategy and operations such that the business model can increasingly be seen as a representation of a company in general </w:t>
      </w:r>
      <w:hyperlink r:id="rId69">
        <w:r w:rsidR="00FA412C" w:rsidRPr="00D672AD">
          <w:rPr>
            <w:rFonts w:ascii="Times New Roman" w:hAnsi="Times New Roman" w:cs="Times New Roman"/>
            <w:sz w:val="24"/>
            <w:szCs w:val="24"/>
          </w:rPr>
          <w:t xml:space="preserve">(Amit </w:t>
        </w:r>
        <w:r w:rsidR="00CB0E94">
          <w:rPr>
            <w:rFonts w:ascii="Times New Roman" w:hAnsi="Times New Roman" w:cs="Times New Roman"/>
            <w:sz w:val="24"/>
            <w:szCs w:val="24"/>
          </w:rPr>
          <w:t>and</w:t>
        </w:r>
        <w:r w:rsidR="00FA412C" w:rsidRPr="00D672AD">
          <w:rPr>
            <w:rFonts w:ascii="Times New Roman" w:hAnsi="Times New Roman" w:cs="Times New Roman"/>
            <w:sz w:val="24"/>
            <w:szCs w:val="24"/>
          </w:rPr>
          <w:t xml:space="preserve"> Zott, 2001; Eriksson </w:t>
        </w:r>
        <w:r w:rsidR="00CB0E94">
          <w:rPr>
            <w:rFonts w:ascii="Times New Roman" w:hAnsi="Times New Roman" w:cs="Times New Roman"/>
            <w:sz w:val="24"/>
            <w:szCs w:val="24"/>
          </w:rPr>
          <w:t>and</w:t>
        </w:r>
        <w:r w:rsidR="00FA412C" w:rsidRPr="00D672AD">
          <w:rPr>
            <w:rFonts w:ascii="Times New Roman" w:hAnsi="Times New Roman" w:cs="Times New Roman"/>
            <w:sz w:val="24"/>
            <w:szCs w:val="24"/>
          </w:rPr>
          <w:t xml:space="preserve"> Penker, 2000)</w:t>
        </w:r>
      </w:hyperlink>
      <w:r w:rsidR="00FA412C" w:rsidRPr="00D672AD">
        <w:rPr>
          <w:rFonts w:ascii="Times New Roman" w:hAnsi="Times New Roman" w:cs="Times New Roman"/>
          <w:sz w:val="24"/>
          <w:szCs w:val="24"/>
        </w:rPr>
        <w:t xml:space="preserve">. </w:t>
      </w:r>
    </w:p>
    <w:p w14:paraId="3F8EAA57" w14:textId="6B5B8FC8" w:rsidR="005754BF" w:rsidRPr="00D672AD" w:rsidRDefault="002B5458"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ab/>
      </w:r>
      <w:r w:rsidR="00FA412C" w:rsidRPr="00D672AD">
        <w:rPr>
          <w:rFonts w:ascii="Times New Roman" w:hAnsi="Times New Roman" w:cs="Times New Roman"/>
          <w:sz w:val="24"/>
          <w:szCs w:val="24"/>
        </w:rPr>
        <w:t>Business models then are important in defining the way in which an organisation develops strategy and goes about its day</w:t>
      </w:r>
      <w:r w:rsidR="00A83801">
        <w:rPr>
          <w:rFonts w:ascii="Times New Roman" w:hAnsi="Times New Roman" w:cs="Times New Roman"/>
          <w:sz w:val="24"/>
          <w:szCs w:val="24"/>
        </w:rPr>
        <w:t>-</w:t>
      </w:r>
      <w:r w:rsidR="00FA412C" w:rsidRPr="00D672AD">
        <w:rPr>
          <w:rFonts w:ascii="Times New Roman" w:hAnsi="Times New Roman" w:cs="Times New Roman"/>
          <w:sz w:val="24"/>
          <w:szCs w:val="24"/>
        </w:rPr>
        <w:t>to</w:t>
      </w:r>
      <w:r w:rsidR="00A83801">
        <w:rPr>
          <w:rFonts w:ascii="Times New Roman" w:hAnsi="Times New Roman" w:cs="Times New Roman"/>
          <w:sz w:val="24"/>
          <w:szCs w:val="24"/>
        </w:rPr>
        <w:t>-</w:t>
      </w:r>
      <w:r w:rsidR="00FA412C" w:rsidRPr="00D672AD">
        <w:rPr>
          <w:rFonts w:ascii="Times New Roman" w:hAnsi="Times New Roman" w:cs="Times New Roman"/>
          <w:sz w:val="24"/>
          <w:szCs w:val="24"/>
        </w:rPr>
        <w:t xml:space="preserve">day operations. As a result many organisations view the business model not as a fixed entity, </w:t>
      </w:r>
      <w:r w:rsidR="002E7D94">
        <w:rPr>
          <w:rFonts w:ascii="Times New Roman" w:hAnsi="Times New Roman" w:cs="Times New Roman"/>
          <w:sz w:val="24"/>
          <w:szCs w:val="24"/>
        </w:rPr>
        <w:t xml:space="preserve">but </w:t>
      </w:r>
      <w:r w:rsidR="00FA412C" w:rsidRPr="00D672AD">
        <w:rPr>
          <w:rFonts w:ascii="Times New Roman" w:hAnsi="Times New Roman" w:cs="Times New Roman"/>
          <w:sz w:val="24"/>
          <w:szCs w:val="24"/>
        </w:rPr>
        <w:t xml:space="preserve">rather </w:t>
      </w:r>
      <w:r w:rsidR="002E7D94">
        <w:rPr>
          <w:rFonts w:ascii="Times New Roman" w:hAnsi="Times New Roman" w:cs="Times New Roman"/>
          <w:sz w:val="24"/>
          <w:szCs w:val="24"/>
        </w:rPr>
        <w:t xml:space="preserve">as </w:t>
      </w:r>
      <w:r w:rsidR="00FA412C" w:rsidRPr="00D672AD">
        <w:rPr>
          <w:rFonts w:ascii="Times New Roman" w:hAnsi="Times New Roman" w:cs="Times New Roman"/>
          <w:sz w:val="24"/>
          <w:szCs w:val="24"/>
        </w:rPr>
        <w:t xml:space="preserve">a dynamic strategic tool through </w:t>
      </w:r>
      <w:r w:rsidR="00FA412C" w:rsidRPr="00D672AD">
        <w:rPr>
          <w:rFonts w:ascii="Times New Roman" w:hAnsi="Times New Roman" w:cs="Times New Roman"/>
          <w:sz w:val="24"/>
          <w:szCs w:val="24"/>
        </w:rPr>
        <w:lastRenderedPageBreak/>
        <w:t xml:space="preserve">which firms can seek to innovate and exploit new opportunities. As many organisations seek to respond to some of the sustainability challenges of today, business model redesign has emerged as a key tool through which to improve the performance of organisations and create greater environmental and social value while delivering economic sustainability </w:t>
      </w:r>
      <w:hyperlink r:id="rId70">
        <w:r w:rsidR="00FA412C" w:rsidRPr="00D672AD">
          <w:rPr>
            <w:rFonts w:ascii="Times New Roman" w:hAnsi="Times New Roman" w:cs="Times New Roman"/>
            <w:sz w:val="24"/>
            <w:szCs w:val="24"/>
          </w:rPr>
          <w:t xml:space="preserve">(Porter </w:t>
        </w:r>
        <w:r w:rsidR="00CB0E94">
          <w:rPr>
            <w:rFonts w:ascii="Times New Roman" w:hAnsi="Times New Roman" w:cs="Times New Roman"/>
            <w:sz w:val="24"/>
            <w:szCs w:val="24"/>
          </w:rPr>
          <w:t>and</w:t>
        </w:r>
        <w:r w:rsidR="00FA412C" w:rsidRPr="00D672AD">
          <w:rPr>
            <w:rFonts w:ascii="Times New Roman" w:hAnsi="Times New Roman" w:cs="Times New Roman"/>
            <w:sz w:val="24"/>
            <w:szCs w:val="24"/>
          </w:rPr>
          <w:t xml:space="preserve"> Kramer, 2011)</w:t>
        </w:r>
      </w:hyperlink>
      <w:r w:rsidR="00FA412C" w:rsidRPr="00D672AD">
        <w:rPr>
          <w:rFonts w:ascii="Times New Roman" w:hAnsi="Times New Roman" w:cs="Times New Roman"/>
          <w:sz w:val="24"/>
          <w:szCs w:val="24"/>
        </w:rPr>
        <w:t>. Whilst traditionally business models have sought to define an organization's approach to creating value through profit, those businesses utilising sustainable and responsible business models differ somewhat in that they seek to deliver value more generally to all stakeholders both now and in the future. They attempt to do so by minimising any impact on the environment, improving social outcomes in the communities through which the business operates</w:t>
      </w:r>
      <w:r w:rsidR="00A83801">
        <w:rPr>
          <w:rFonts w:ascii="Times New Roman" w:hAnsi="Times New Roman" w:cs="Times New Roman"/>
          <w:sz w:val="24"/>
          <w:szCs w:val="24"/>
        </w:rPr>
        <w:t>,</w:t>
      </w:r>
      <w:r w:rsidR="00FA412C" w:rsidRPr="00D672AD">
        <w:rPr>
          <w:rFonts w:ascii="Times New Roman" w:hAnsi="Times New Roman" w:cs="Times New Roman"/>
          <w:sz w:val="24"/>
          <w:szCs w:val="24"/>
        </w:rPr>
        <w:t xml:space="preserve"> and providing economic value both to shareholders and wider stakeholder groups, much like the Quaker business</w:t>
      </w:r>
      <w:r w:rsidR="002C72B7" w:rsidRPr="00D672AD">
        <w:rPr>
          <w:rFonts w:ascii="Times New Roman" w:hAnsi="Times New Roman" w:cs="Times New Roman"/>
          <w:sz w:val="24"/>
          <w:szCs w:val="24"/>
        </w:rPr>
        <w:t>e</w:t>
      </w:r>
      <w:r w:rsidR="00FA412C" w:rsidRPr="00D672AD">
        <w:rPr>
          <w:rFonts w:ascii="Times New Roman" w:hAnsi="Times New Roman" w:cs="Times New Roman"/>
          <w:sz w:val="24"/>
          <w:szCs w:val="24"/>
        </w:rPr>
        <w:t>s before them. There are a number of business models which seek to integrate the principles of sustainability and responsibility and in some way mirror Quaker values</w:t>
      </w:r>
      <w:r w:rsidR="00F10598" w:rsidRPr="00D672AD">
        <w:rPr>
          <w:rFonts w:ascii="Times New Roman" w:hAnsi="Times New Roman" w:cs="Times New Roman"/>
          <w:sz w:val="24"/>
          <w:szCs w:val="24"/>
        </w:rPr>
        <w:t xml:space="preserve">. </w:t>
      </w:r>
    </w:p>
    <w:p w14:paraId="13E59F77" w14:textId="77777777" w:rsidR="00EA28D3" w:rsidRDefault="00EA28D3" w:rsidP="00B90109">
      <w:pPr>
        <w:pStyle w:val="Heading2"/>
        <w:spacing w:line="240" w:lineRule="auto"/>
        <w:contextualSpacing w:val="0"/>
        <w:rPr>
          <w:rFonts w:ascii="Times New Roman" w:hAnsi="Times New Roman" w:cs="Times New Roman"/>
          <w:b w:val="0"/>
          <w:i w:val="0"/>
          <w:sz w:val="24"/>
          <w:szCs w:val="24"/>
        </w:rPr>
      </w:pPr>
      <w:bookmarkStart w:id="12" w:name="_yfrf109r0okt" w:colFirst="0" w:colLast="0"/>
      <w:bookmarkEnd w:id="12"/>
    </w:p>
    <w:p w14:paraId="591396BC" w14:textId="79639779" w:rsidR="005754BF" w:rsidRPr="0050334F" w:rsidRDefault="00FA412C" w:rsidP="00B90109">
      <w:pPr>
        <w:pStyle w:val="Heading2"/>
        <w:spacing w:line="240" w:lineRule="auto"/>
        <w:contextualSpacing w:val="0"/>
        <w:rPr>
          <w:rFonts w:ascii="Times New Roman" w:hAnsi="Times New Roman" w:cs="Times New Roman"/>
          <w:b w:val="0"/>
          <w:sz w:val="24"/>
          <w:szCs w:val="24"/>
        </w:rPr>
      </w:pPr>
      <w:r w:rsidRPr="0050334F">
        <w:rPr>
          <w:rFonts w:ascii="Times New Roman" w:hAnsi="Times New Roman" w:cs="Times New Roman"/>
          <w:b w:val="0"/>
          <w:sz w:val="24"/>
          <w:szCs w:val="24"/>
        </w:rPr>
        <w:t xml:space="preserve">Cooperatives and </w:t>
      </w:r>
      <w:r w:rsidR="00EA28D3" w:rsidRPr="0050334F">
        <w:rPr>
          <w:rFonts w:ascii="Times New Roman" w:hAnsi="Times New Roman" w:cs="Times New Roman"/>
          <w:b w:val="0"/>
          <w:sz w:val="24"/>
          <w:szCs w:val="24"/>
        </w:rPr>
        <w:t>M</w:t>
      </w:r>
      <w:r w:rsidRPr="0050334F">
        <w:rPr>
          <w:rFonts w:ascii="Times New Roman" w:hAnsi="Times New Roman" w:cs="Times New Roman"/>
          <w:b w:val="0"/>
          <w:sz w:val="24"/>
          <w:szCs w:val="24"/>
        </w:rPr>
        <w:t>utual</w:t>
      </w:r>
      <w:r w:rsidR="0017661A" w:rsidRPr="0050334F">
        <w:rPr>
          <w:rFonts w:ascii="Times New Roman" w:hAnsi="Times New Roman" w:cs="Times New Roman"/>
          <w:b w:val="0"/>
          <w:sz w:val="24"/>
          <w:szCs w:val="24"/>
        </w:rPr>
        <w:t xml:space="preserve"> </w:t>
      </w:r>
      <w:r w:rsidR="00EA28D3" w:rsidRPr="0050334F">
        <w:rPr>
          <w:rFonts w:ascii="Times New Roman" w:hAnsi="Times New Roman" w:cs="Times New Roman"/>
          <w:b w:val="0"/>
          <w:sz w:val="24"/>
          <w:szCs w:val="24"/>
        </w:rPr>
        <w:t>S</w:t>
      </w:r>
      <w:r w:rsidR="0017661A" w:rsidRPr="0050334F">
        <w:rPr>
          <w:rFonts w:ascii="Times New Roman" w:hAnsi="Times New Roman" w:cs="Times New Roman"/>
          <w:b w:val="0"/>
          <w:sz w:val="24"/>
          <w:szCs w:val="24"/>
        </w:rPr>
        <w:t>tructures</w:t>
      </w:r>
      <w:r w:rsidRPr="0050334F">
        <w:rPr>
          <w:rFonts w:ascii="Times New Roman" w:hAnsi="Times New Roman" w:cs="Times New Roman"/>
          <w:b w:val="0"/>
          <w:sz w:val="24"/>
          <w:szCs w:val="24"/>
        </w:rPr>
        <w:t xml:space="preserve"> </w:t>
      </w:r>
    </w:p>
    <w:p w14:paraId="5F8A954B" w14:textId="32A7D9F4" w:rsidR="005754BF" w:rsidRPr="00D672AD" w:rsidRDefault="002B5458"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ab/>
      </w:r>
      <w:r w:rsidR="00FA412C" w:rsidRPr="00D672AD">
        <w:rPr>
          <w:rFonts w:ascii="Times New Roman" w:hAnsi="Times New Roman" w:cs="Times New Roman"/>
          <w:sz w:val="24"/>
          <w:szCs w:val="24"/>
        </w:rPr>
        <w:t xml:space="preserve">Cooperative and mutuality business models share some commonalities with the Quaker businesses of the past. In fact the founder of the Co-operative movement, the Welsh social reformer Robert Owen credited Quaker John Bellers’ (1654-1725) </w:t>
      </w:r>
      <w:r w:rsidR="00A83801">
        <w:rPr>
          <w:rFonts w:ascii="Times New Roman" w:hAnsi="Times New Roman" w:cs="Times New Roman"/>
          <w:sz w:val="24"/>
          <w:szCs w:val="24"/>
        </w:rPr>
        <w:t xml:space="preserve">1695 </w:t>
      </w:r>
      <w:r w:rsidR="00FA412C" w:rsidRPr="00D672AD">
        <w:rPr>
          <w:rFonts w:ascii="Times New Roman" w:hAnsi="Times New Roman" w:cs="Times New Roman"/>
          <w:sz w:val="24"/>
          <w:szCs w:val="24"/>
        </w:rPr>
        <w:t>work ‘Colleges of Industry’ as one of his major influences. Cooperative business models are based on a structure where the owners are also employees and/or customers. The premise is that instead of focussing primarily on producing profits for shareholders or a narrow group of executives, cooperatives can offer improved services, differentiated product assortments</w:t>
      </w:r>
      <w:r w:rsidR="002E7D94">
        <w:rPr>
          <w:rFonts w:ascii="Times New Roman" w:hAnsi="Times New Roman" w:cs="Times New Roman"/>
          <w:sz w:val="24"/>
          <w:szCs w:val="24"/>
        </w:rPr>
        <w:t>,</w:t>
      </w:r>
      <w:r w:rsidR="00FA412C" w:rsidRPr="00D672AD">
        <w:rPr>
          <w:rFonts w:ascii="Times New Roman" w:hAnsi="Times New Roman" w:cs="Times New Roman"/>
          <w:sz w:val="24"/>
          <w:szCs w:val="24"/>
        </w:rPr>
        <w:t xml:space="preserve"> and a unique position as the outlet of choice for a particular product or service </w:t>
      </w:r>
      <w:hyperlink r:id="rId71">
        <w:r w:rsidR="00FA412C" w:rsidRPr="00D672AD">
          <w:rPr>
            <w:rFonts w:ascii="Times New Roman" w:hAnsi="Times New Roman" w:cs="Times New Roman"/>
            <w:sz w:val="24"/>
            <w:szCs w:val="24"/>
          </w:rPr>
          <w:t xml:space="preserve">(Mikami, 2003; Sorescu, </w:t>
        </w:r>
        <w:r w:rsidR="002E7D94" w:rsidRPr="002E7D94">
          <w:rPr>
            <w:rFonts w:ascii="Times New Roman" w:hAnsi="Times New Roman" w:cs="Times New Roman"/>
            <w:i/>
            <w:sz w:val="24"/>
            <w:szCs w:val="24"/>
          </w:rPr>
          <w:t>et al</w:t>
        </w:r>
        <w:r w:rsidR="002E7D94">
          <w:rPr>
            <w:rFonts w:ascii="Times New Roman" w:hAnsi="Times New Roman" w:cs="Times New Roman"/>
            <w:sz w:val="24"/>
            <w:szCs w:val="24"/>
          </w:rPr>
          <w:t>.</w:t>
        </w:r>
        <w:r w:rsidR="00FA412C" w:rsidRPr="00D672AD">
          <w:rPr>
            <w:rFonts w:ascii="Times New Roman" w:hAnsi="Times New Roman" w:cs="Times New Roman"/>
            <w:sz w:val="24"/>
            <w:szCs w:val="24"/>
          </w:rPr>
          <w:t>, 2011)</w:t>
        </w:r>
      </w:hyperlink>
      <w:r w:rsidR="00FA412C" w:rsidRPr="00D672AD">
        <w:rPr>
          <w:rFonts w:ascii="Times New Roman" w:hAnsi="Times New Roman" w:cs="Times New Roman"/>
          <w:sz w:val="24"/>
          <w:szCs w:val="24"/>
        </w:rPr>
        <w:t xml:space="preserve">. As a result of the opportunity for the businesses customers to contribute to the governance of the organisation, cooperative companies can champion an ethical approach to business underpinned by internationally agreed principles and values </w:t>
      </w:r>
      <w:hyperlink r:id="rId72">
        <w:r w:rsidR="00FA412C" w:rsidRPr="00D672AD">
          <w:rPr>
            <w:rFonts w:ascii="Times New Roman" w:hAnsi="Times New Roman" w:cs="Times New Roman"/>
            <w:sz w:val="24"/>
            <w:szCs w:val="24"/>
          </w:rPr>
          <w:t xml:space="preserve">(McDonnell, Macknight, </w:t>
        </w:r>
        <w:r w:rsidR="00CB0E94">
          <w:rPr>
            <w:rFonts w:ascii="Times New Roman" w:hAnsi="Times New Roman" w:cs="Times New Roman"/>
            <w:sz w:val="24"/>
            <w:szCs w:val="24"/>
          </w:rPr>
          <w:t>and</w:t>
        </w:r>
        <w:r w:rsidR="00FA412C" w:rsidRPr="00D672AD">
          <w:rPr>
            <w:rFonts w:ascii="Times New Roman" w:hAnsi="Times New Roman" w:cs="Times New Roman"/>
            <w:sz w:val="24"/>
            <w:szCs w:val="24"/>
          </w:rPr>
          <w:t xml:space="preserve"> Donnelly, 2012)</w:t>
        </w:r>
      </w:hyperlink>
      <w:r w:rsidR="00FA412C" w:rsidRPr="00D672AD">
        <w:rPr>
          <w:rFonts w:ascii="Times New Roman" w:hAnsi="Times New Roman" w:cs="Times New Roman"/>
          <w:sz w:val="24"/>
          <w:szCs w:val="24"/>
        </w:rPr>
        <w:t xml:space="preserve">. Such principles include voluntary and open membership; democratic member control; member economic participation; autonomy and independence; education, training and information; cooperation among cooperatives; and concern for community. It is obvious to see here that cooperative values are as close to Quaker values as any modern business model. </w:t>
      </w:r>
    </w:p>
    <w:p w14:paraId="628E46C5" w14:textId="77777777" w:rsidR="005754BF" w:rsidRPr="00D672AD" w:rsidRDefault="005754BF" w:rsidP="00B90109">
      <w:pPr>
        <w:spacing w:line="240" w:lineRule="auto"/>
        <w:rPr>
          <w:rFonts w:ascii="Times New Roman" w:hAnsi="Times New Roman" w:cs="Times New Roman"/>
          <w:sz w:val="24"/>
          <w:szCs w:val="24"/>
        </w:rPr>
      </w:pPr>
    </w:p>
    <w:p w14:paraId="073DDC52" w14:textId="77777777" w:rsidR="005754BF" w:rsidRPr="00D672AD" w:rsidRDefault="00FA412C" w:rsidP="005333A9">
      <w:pPr>
        <w:spacing w:line="240" w:lineRule="auto"/>
        <w:ind w:left="1170"/>
        <w:rPr>
          <w:rFonts w:ascii="Times New Roman" w:hAnsi="Times New Roman" w:cs="Times New Roman"/>
          <w:sz w:val="24"/>
          <w:szCs w:val="24"/>
        </w:rPr>
      </w:pPr>
      <w:r w:rsidRPr="00D672AD">
        <w:rPr>
          <w:rFonts w:ascii="Times New Roman" w:hAnsi="Times New Roman" w:cs="Times New Roman"/>
          <w:noProof/>
          <w:sz w:val="24"/>
          <w:szCs w:val="24"/>
        </w:rPr>
        <w:lastRenderedPageBreak/>
        <mc:AlternateContent>
          <mc:Choice Requires="wpg">
            <w:drawing>
              <wp:inline distT="114300" distB="114300" distL="114300" distR="114300" wp14:anchorId="69AA3463" wp14:editId="3E181617">
                <wp:extent cx="4095750" cy="3324225"/>
                <wp:effectExtent l="0" t="0" r="19050" b="28575"/>
                <wp:docPr id="2" name="Group 2"/>
                <wp:cNvGraphicFramePr/>
                <a:graphic xmlns:a="http://schemas.openxmlformats.org/drawingml/2006/main">
                  <a:graphicData uri="http://schemas.microsoft.com/office/word/2010/wordprocessingGroup">
                    <wpg:wgp>
                      <wpg:cNvGrpSpPr/>
                      <wpg:grpSpPr>
                        <a:xfrm>
                          <a:off x="0" y="0"/>
                          <a:ext cx="4095750" cy="3324225"/>
                          <a:chOff x="3480075" y="1084850"/>
                          <a:chExt cx="5406125" cy="5177075"/>
                        </a:xfrm>
                      </wpg:grpSpPr>
                      <wps:wsp>
                        <wps:cNvPr id="14" name="Oval 14"/>
                        <wps:cNvSpPr/>
                        <wps:spPr>
                          <a:xfrm>
                            <a:off x="4627650" y="1084850"/>
                            <a:ext cx="2936700" cy="2936700"/>
                          </a:xfrm>
                          <a:prstGeom prst="ellipse">
                            <a:avLst/>
                          </a:prstGeom>
                          <a:noFill/>
                          <a:ln w="19050" cap="flat" cmpd="sng">
                            <a:solidFill>
                              <a:srgbClr val="000000"/>
                            </a:solidFill>
                            <a:prstDash val="solid"/>
                            <a:round/>
                            <a:headEnd type="none" w="med" len="med"/>
                            <a:tailEnd type="none" w="med" len="med"/>
                          </a:ln>
                        </wps:spPr>
                        <wps:txbx>
                          <w:txbxContent>
                            <w:p w14:paraId="1A566A37" w14:textId="77777777" w:rsidR="00524392" w:rsidRPr="004F6914" w:rsidRDefault="00524392">
                              <w:pPr>
                                <w:spacing w:line="240" w:lineRule="auto"/>
                                <w:jc w:val="center"/>
                                <w:textDirection w:val="btLr"/>
                              </w:pPr>
                              <w:r w:rsidRPr="004F6914">
                                <w:t>Business Processes</w:t>
                              </w:r>
                            </w:p>
                          </w:txbxContent>
                        </wps:txbx>
                        <wps:bodyPr lIns="91425" tIns="91425" rIns="91425" bIns="91425" anchor="ctr" anchorCtr="0"/>
                      </wps:wsp>
                      <wps:wsp>
                        <wps:cNvPr id="15" name="Oval 15"/>
                        <wps:cNvSpPr/>
                        <wps:spPr>
                          <a:xfrm>
                            <a:off x="3480075" y="3325225"/>
                            <a:ext cx="2936700" cy="2936700"/>
                          </a:xfrm>
                          <a:prstGeom prst="ellipse">
                            <a:avLst/>
                          </a:prstGeom>
                          <a:noFill/>
                          <a:ln w="19050" cap="flat" cmpd="sng">
                            <a:solidFill>
                              <a:srgbClr val="000000"/>
                            </a:solidFill>
                            <a:prstDash val="solid"/>
                            <a:round/>
                            <a:headEnd type="none" w="med" len="med"/>
                            <a:tailEnd type="none" w="med" len="med"/>
                          </a:ln>
                        </wps:spPr>
                        <wps:txbx>
                          <w:txbxContent>
                            <w:p w14:paraId="1FE59DCC" w14:textId="77777777" w:rsidR="00524392" w:rsidRPr="004F6914" w:rsidRDefault="00524392">
                              <w:pPr>
                                <w:spacing w:line="240" w:lineRule="auto"/>
                                <w:jc w:val="center"/>
                                <w:textDirection w:val="btLr"/>
                                <w:rPr>
                                  <w:sz w:val="14"/>
                                </w:rPr>
                              </w:pPr>
                              <w:r w:rsidRPr="004F6914">
                                <w:t>Values and Principles</w:t>
                              </w:r>
                            </w:p>
                          </w:txbxContent>
                        </wps:txbx>
                        <wps:bodyPr lIns="91425" tIns="91425" rIns="91425" bIns="91425" anchor="ctr" anchorCtr="0"/>
                      </wps:wsp>
                      <wps:wsp>
                        <wps:cNvPr id="16" name="Oval 16"/>
                        <wps:cNvSpPr/>
                        <wps:spPr>
                          <a:xfrm>
                            <a:off x="5949500" y="3325225"/>
                            <a:ext cx="2936700" cy="2936700"/>
                          </a:xfrm>
                          <a:prstGeom prst="ellipse">
                            <a:avLst/>
                          </a:prstGeom>
                          <a:noFill/>
                          <a:ln w="19050" cap="flat" cmpd="sng">
                            <a:solidFill>
                              <a:srgbClr val="000000"/>
                            </a:solidFill>
                            <a:prstDash val="solid"/>
                            <a:round/>
                            <a:headEnd type="none" w="med" len="med"/>
                            <a:tailEnd type="none" w="med" len="med"/>
                          </a:ln>
                        </wps:spPr>
                        <wps:txbx>
                          <w:txbxContent>
                            <w:p w14:paraId="1E1BD912" w14:textId="77777777" w:rsidR="00524392" w:rsidRDefault="00524392">
                              <w:pPr>
                                <w:spacing w:line="240" w:lineRule="auto"/>
                                <w:jc w:val="center"/>
                                <w:textDirection w:val="btLr"/>
                              </w:pPr>
                              <w:r w:rsidRPr="00F20ABF">
                                <w:rPr>
                                  <w:sz w:val="20"/>
                                  <w:szCs w:val="20"/>
                                </w:rPr>
                                <w:t>Member bases purpose, ownership, governance and beneficiary structure</w:t>
                              </w:r>
                            </w:p>
                          </w:txbxContent>
                        </wps:txbx>
                        <wps:bodyPr lIns="91425" tIns="91425" rIns="91425" bIns="91425" anchor="ctr" anchorCtr="0"/>
                      </wps:wsp>
                    </wpg:wgp>
                  </a:graphicData>
                </a:graphic>
              </wp:inline>
            </w:drawing>
          </mc:Choice>
          <mc:Fallback>
            <w:pict>
              <v:group w14:anchorId="69AA3463" id="Group 2" o:spid="_x0000_s1026" style="width:322.5pt;height:261.75pt;mso-position-horizontal-relative:char;mso-position-vertical-relative:line" coordorigin="34800,10848" coordsize="54061,5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">
                <v:oval id="Oval 14" o:spid="_x0000_s1027" style="position:absolute;left:46276;top:10848;width:29367;height:29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" filled="f" strokeweight="1.5pt">
                  <v:textbox inset="2.53958mm,2.53958mm,2.53958mm,2.53958mm">
                    <w:txbxContent>
                      <w:p w14:paraId="1A566A37" w14:textId="77777777" w:rsidR="00524392" w:rsidRPr="004F6914" w:rsidRDefault="00524392">
                        <w:pPr>
                          <w:spacing w:line="240" w:lineRule="auto"/>
                          <w:jc w:val="center"/>
                          <w:textDirection w:val="btLr"/>
                        </w:pPr>
                        <w:r w:rsidRPr="004F6914">
                          <w:t>Business Processes</w:t>
                        </w:r>
                      </w:p>
                    </w:txbxContent>
                  </v:textbox>
                </v:oval>
                <v:oval id="Oval 15" o:spid="_x0000_s1028" style="position:absolute;left:34800;top:33252;width:29367;height:29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" filled="f" strokeweight="1.5pt">
                  <v:textbox inset="2.53958mm,2.53958mm,2.53958mm,2.53958mm">
                    <w:txbxContent>
                      <w:p w14:paraId="1FE59DCC" w14:textId="77777777" w:rsidR="00524392" w:rsidRPr="004F6914" w:rsidRDefault="00524392">
                        <w:pPr>
                          <w:spacing w:line="240" w:lineRule="auto"/>
                          <w:jc w:val="center"/>
                          <w:textDirection w:val="btLr"/>
                          <w:rPr>
                            <w:sz w:val="14"/>
                          </w:rPr>
                        </w:pPr>
                        <w:r w:rsidRPr="004F6914">
                          <w:t>Values and Principles</w:t>
                        </w:r>
                      </w:p>
                    </w:txbxContent>
                  </v:textbox>
                </v:oval>
                <v:oval id="Oval 16" o:spid="_x0000_s1029" style="position:absolute;left:59495;top:33252;width:29367;height:29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" filled="f" strokeweight="1.5pt">
                  <v:textbox inset="2.53958mm,2.53958mm,2.53958mm,2.53958mm">
                    <w:txbxContent>
                      <w:p w14:paraId="1E1BD912" w14:textId="77777777" w:rsidR="00524392" w:rsidRDefault="00524392">
                        <w:pPr>
                          <w:spacing w:line="240" w:lineRule="auto"/>
                          <w:jc w:val="center"/>
                          <w:textDirection w:val="btLr"/>
                        </w:pPr>
                        <w:r w:rsidRPr="00F20ABF">
                          <w:rPr>
                            <w:sz w:val="20"/>
                            <w:szCs w:val="20"/>
                          </w:rPr>
                          <w:t>Member bases purpose, ownership, governance and beneficiary structure</w:t>
                        </w:r>
                      </w:p>
                    </w:txbxContent>
                  </v:textbox>
                </v:oval>
                <w10:anchorlock/>
              </v:group>
            </w:pict>
          </mc:Fallback>
        </mc:AlternateContent>
      </w:r>
    </w:p>
    <w:p w14:paraId="0312EC66" w14:textId="77777777" w:rsidR="005333A9" w:rsidRDefault="005333A9" w:rsidP="00B90109">
      <w:pPr>
        <w:spacing w:line="240" w:lineRule="auto"/>
        <w:rPr>
          <w:rFonts w:ascii="Times New Roman" w:hAnsi="Times New Roman" w:cs="Times New Roman"/>
          <w:sz w:val="24"/>
          <w:szCs w:val="24"/>
        </w:rPr>
      </w:pPr>
    </w:p>
    <w:p w14:paraId="2754EBC6" w14:textId="578FA88A" w:rsidR="005754BF" w:rsidRPr="00D672AD" w:rsidRDefault="00FA412C"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 xml:space="preserve">Figure 1: The cooperative business model </w:t>
      </w:r>
      <w:hyperlink r:id="rId73">
        <w:r w:rsidRPr="00D672AD">
          <w:rPr>
            <w:rFonts w:ascii="Times New Roman" w:hAnsi="Times New Roman" w:cs="Times New Roman"/>
            <w:sz w:val="24"/>
            <w:szCs w:val="24"/>
          </w:rPr>
          <w:t>(McDonnell</w:t>
        </w:r>
        <w:r w:rsidR="00B0777B">
          <w:rPr>
            <w:rFonts w:ascii="Times New Roman" w:hAnsi="Times New Roman" w:cs="Times New Roman"/>
            <w:sz w:val="24"/>
            <w:szCs w:val="24"/>
          </w:rPr>
          <w:t>, Macknight, and Donnolley</w:t>
        </w:r>
        <w:r w:rsidRPr="00D672AD">
          <w:rPr>
            <w:rFonts w:ascii="Times New Roman" w:hAnsi="Times New Roman" w:cs="Times New Roman"/>
            <w:sz w:val="24"/>
            <w:szCs w:val="24"/>
          </w:rPr>
          <w:t>, 2012)</w:t>
        </w:r>
      </w:hyperlink>
    </w:p>
    <w:p w14:paraId="7FE5D6FA" w14:textId="77777777" w:rsidR="005754BF" w:rsidRPr="00D672AD" w:rsidRDefault="005754BF" w:rsidP="00B90109">
      <w:pPr>
        <w:spacing w:line="240" w:lineRule="auto"/>
        <w:rPr>
          <w:rFonts w:ascii="Times New Roman" w:hAnsi="Times New Roman" w:cs="Times New Roman"/>
          <w:sz w:val="24"/>
          <w:szCs w:val="24"/>
        </w:rPr>
      </w:pPr>
    </w:p>
    <w:p w14:paraId="734F7DC7" w14:textId="77777777" w:rsidR="0097483E" w:rsidRPr="00D672AD" w:rsidRDefault="0097483E" w:rsidP="00B90109">
      <w:pPr>
        <w:spacing w:line="240" w:lineRule="auto"/>
        <w:rPr>
          <w:rFonts w:ascii="Times New Roman" w:hAnsi="Times New Roman" w:cs="Times New Roman"/>
          <w:sz w:val="24"/>
          <w:szCs w:val="24"/>
        </w:rPr>
      </w:pPr>
    </w:p>
    <w:p w14:paraId="2F754309" w14:textId="25CDD696" w:rsidR="005754BF" w:rsidRPr="00D672AD" w:rsidRDefault="0033216D"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ab/>
      </w:r>
      <w:r w:rsidR="00FA412C" w:rsidRPr="00D672AD">
        <w:rPr>
          <w:rFonts w:ascii="Times New Roman" w:hAnsi="Times New Roman" w:cs="Times New Roman"/>
          <w:sz w:val="24"/>
          <w:szCs w:val="24"/>
        </w:rPr>
        <w:t>Far from being a niche business model, cooperatives range from small community</w:t>
      </w:r>
      <w:r w:rsidR="005333A9">
        <w:rPr>
          <w:rFonts w:ascii="Times New Roman" w:hAnsi="Times New Roman" w:cs="Times New Roman"/>
          <w:sz w:val="24"/>
          <w:szCs w:val="24"/>
        </w:rPr>
        <w:t>-</w:t>
      </w:r>
      <w:r w:rsidR="00FA412C" w:rsidRPr="00D672AD">
        <w:rPr>
          <w:rFonts w:ascii="Times New Roman" w:hAnsi="Times New Roman" w:cs="Times New Roman"/>
          <w:sz w:val="24"/>
          <w:szCs w:val="24"/>
        </w:rPr>
        <w:t>based enterprises to multi-billion dollar businesses in sectors as diverse as healthcare to housing, renewable energy to retail</w:t>
      </w:r>
      <w:r w:rsidR="005333A9">
        <w:rPr>
          <w:rFonts w:ascii="Times New Roman" w:hAnsi="Times New Roman" w:cs="Times New Roman"/>
          <w:sz w:val="24"/>
          <w:szCs w:val="24"/>
        </w:rPr>
        <w:t>,</w:t>
      </w:r>
      <w:r w:rsidR="00FA412C" w:rsidRPr="00D672AD">
        <w:rPr>
          <w:rFonts w:ascii="Times New Roman" w:hAnsi="Times New Roman" w:cs="Times New Roman"/>
          <w:sz w:val="24"/>
          <w:szCs w:val="24"/>
        </w:rPr>
        <w:t xml:space="preserve"> and sports to social care in countries all around the world. It is estimated that a few years ago there were some 900,000 cooperatives with around 500 million members in over 100 countries </w:t>
      </w:r>
      <w:hyperlink r:id="rId74">
        <w:r w:rsidR="00FA412C" w:rsidRPr="00D672AD">
          <w:rPr>
            <w:rFonts w:ascii="Times New Roman" w:hAnsi="Times New Roman" w:cs="Times New Roman"/>
            <w:sz w:val="24"/>
            <w:szCs w:val="24"/>
          </w:rPr>
          <w:t xml:space="preserve">(Birchall </w:t>
        </w:r>
        <w:r w:rsidR="00EA28D3">
          <w:rPr>
            <w:rFonts w:ascii="Times New Roman" w:hAnsi="Times New Roman" w:cs="Times New Roman"/>
            <w:sz w:val="24"/>
            <w:szCs w:val="24"/>
          </w:rPr>
          <w:t>and</w:t>
        </w:r>
        <w:r w:rsidR="00FA412C" w:rsidRPr="00D672AD">
          <w:rPr>
            <w:rFonts w:ascii="Times New Roman" w:hAnsi="Times New Roman" w:cs="Times New Roman"/>
            <w:sz w:val="24"/>
            <w:szCs w:val="24"/>
          </w:rPr>
          <w:t xml:space="preserve"> Ketilson, 2009)</w:t>
        </w:r>
      </w:hyperlink>
      <w:r w:rsidR="00FA412C" w:rsidRPr="00D672AD">
        <w:rPr>
          <w:rFonts w:ascii="Times New Roman" w:hAnsi="Times New Roman" w:cs="Times New Roman"/>
          <w:sz w:val="24"/>
          <w:szCs w:val="24"/>
        </w:rPr>
        <w:t>. Following the 2008 global financial crisis, evidence has emerged that suggests that cooperative business models provide stability and security in tough economic times, tending to last longer tha</w:t>
      </w:r>
      <w:r w:rsidR="005333A9">
        <w:rPr>
          <w:rFonts w:ascii="Times New Roman" w:hAnsi="Times New Roman" w:cs="Times New Roman"/>
          <w:sz w:val="24"/>
          <w:szCs w:val="24"/>
        </w:rPr>
        <w:t>n</w:t>
      </w:r>
      <w:r w:rsidR="00FA412C" w:rsidRPr="00D672AD">
        <w:rPr>
          <w:rFonts w:ascii="Times New Roman" w:hAnsi="Times New Roman" w:cs="Times New Roman"/>
          <w:sz w:val="24"/>
          <w:szCs w:val="24"/>
        </w:rPr>
        <w:t xml:space="preserve"> other businesses in the private sector </w:t>
      </w:r>
      <w:hyperlink r:id="rId75">
        <w:r w:rsidR="00FA412C" w:rsidRPr="00D672AD">
          <w:rPr>
            <w:rFonts w:ascii="Times New Roman" w:hAnsi="Times New Roman" w:cs="Times New Roman"/>
            <w:sz w:val="24"/>
            <w:szCs w:val="24"/>
          </w:rPr>
          <w:t xml:space="preserve">(Birchall </w:t>
        </w:r>
        <w:r w:rsidR="00EA28D3">
          <w:rPr>
            <w:rFonts w:ascii="Times New Roman" w:hAnsi="Times New Roman" w:cs="Times New Roman"/>
            <w:sz w:val="24"/>
            <w:szCs w:val="24"/>
          </w:rPr>
          <w:t>and</w:t>
        </w:r>
        <w:r w:rsidR="00FA412C" w:rsidRPr="00D672AD">
          <w:rPr>
            <w:rFonts w:ascii="Times New Roman" w:hAnsi="Times New Roman" w:cs="Times New Roman"/>
            <w:sz w:val="24"/>
            <w:szCs w:val="24"/>
          </w:rPr>
          <w:t xml:space="preserve"> Ketilson, 2009)</w:t>
        </w:r>
      </w:hyperlink>
      <w:r w:rsidR="00FA412C" w:rsidRPr="00D672AD">
        <w:rPr>
          <w:rFonts w:ascii="Times New Roman" w:hAnsi="Times New Roman" w:cs="Times New Roman"/>
          <w:sz w:val="24"/>
          <w:szCs w:val="24"/>
        </w:rPr>
        <w:t>.</w:t>
      </w:r>
    </w:p>
    <w:p w14:paraId="5FD701CD" w14:textId="68FE309F" w:rsidR="005754BF" w:rsidRPr="00D672AD" w:rsidRDefault="0033216D" w:rsidP="00B90109">
      <w:pPr>
        <w:spacing w:line="240" w:lineRule="auto"/>
        <w:rPr>
          <w:rFonts w:ascii="Times New Roman" w:hAnsi="Times New Roman" w:cs="Times New Roman"/>
          <w:sz w:val="24"/>
          <w:szCs w:val="24"/>
        </w:rPr>
      </w:pPr>
      <w:bookmarkStart w:id="13" w:name="_quwhhf81j9j1" w:colFirst="0" w:colLast="0"/>
      <w:bookmarkEnd w:id="13"/>
      <w:r w:rsidRPr="00D672AD">
        <w:rPr>
          <w:rFonts w:ascii="Times New Roman" w:hAnsi="Times New Roman" w:cs="Times New Roman"/>
          <w:sz w:val="24"/>
          <w:szCs w:val="24"/>
        </w:rPr>
        <w:tab/>
      </w:r>
      <w:r w:rsidR="00FA412C" w:rsidRPr="00D672AD">
        <w:rPr>
          <w:rFonts w:ascii="Times New Roman" w:hAnsi="Times New Roman" w:cs="Times New Roman"/>
          <w:sz w:val="24"/>
          <w:szCs w:val="24"/>
        </w:rPr>
        <w:t>One of the key difficulties faced by business</w:t>
      </w:r>
      <w:r w:rsidR="00B25CFC" w:rsidRPr="00D672AD">
        <w:rPr>
          <w:rFonts w:ascii="Times New Roman" w:hAnsi="Times New Roman" w:cs="Times New Roman"/>
          <w:sz w:val="24"/>
          <w:szCs w:val="24"/>
        </w:rPr>
        <w:t>es</w:t>
      </w:r>
      <w:r w:rsidR="00FA412C" w:rsidRPr="00D672AD">
        <w:rPr>
          <w:rFonts w:ascii="Times New Roman" w:hAnsi="Times New Roman" w:cs="Times New Roman"/>
          <w:sz w:val="24"/>
          <w:szCs w:val="24"/>
        </w:rPr>
        <w:t xml:space="preserve"> seeking to incorporate responsible and sustainability principles into their business model and operational strategy is the tension between value as profit and social value. Birkin</w:t>
      </w:r>
      <w:r w:rsidR="00B0777B">
        <w:rPr>
          <w:rFonts w:ascii="Times New Roman" w:hAnsi="Times New Roman" w:cs="Times New Roman"/>
          <w:sz w:val="24"/>
          <w:szCs w:val="24"/>
        </w:rPr>
        <w:t>,</w:t>
      </w:r>
      <w:r w:rsidR="00FA412C" w:rsidRPr="00D672AD">
        <w:rPr>
          <w:rFonts w:ascii="Times New Roman" w:hAnsi="Times New Roman" w:cs="Times New Roman"/>
          <w:sz w:val="24"/>
          <w:szCs w:val="24"/>
        </w:rPr>
        <w:t xml:space="preserve"> </w:t>
      </w:r>
      <w:r w:rsidR="00FA412C" w:rsidRPr="00B0777B">
        <w:rPr>
          <w:rFonts w:ascii="Times New Roman" w:hAnsi="Times New Roman" w:cs="Times New Roman"/>
          <w:i/>
          <w:sz w:val="24"/>
          <w:szCs w:val="24"/>
        </w:rPr>
        <w:t>et al</w:t>
      </w:r>
      <w:r w:rsidR="00B0777B">
        <w:rPr>
          <w:rFonts w:ascii="Times New Roman" w:hAnsi="Times New Roman" w:cs="Times New Roman"/>
          <w:sz w:val="24"/>
          <w:szCs w:val="24"/>
        </w:rPr>
        <w:t>.</w:t>
      </w:r>
      <w:r w:rsidR="00FA412C" w:rsidRPr="00D672AD">
        <w:rPr>
          <w:rFonts w:ascii="Times New Roman" w:hAnsi="Times New Roman" w:cs="Times New Roman"/>
          <w:sz w:val="24"/>
          <w:szCs w:val="24"/>
        </w:rPr>
        <w:t xml:space="preserve"> </w:t>
      </w:r>
      <w:hyperlink r:id="rId76">
        <w:r w:rsidR="00FA412C" w:rsidRPr="00D672AD">
          <w:rPr>
            <w:rFonts w:ascii="Times New Roman" w:hAnsi="Times New Roman" w:cs="Times New Roman"/>
            <w:sz w:val="24"/>
            <w:szCs w:val="24"/>
          </w:rPr>
          <w:t>(2009)</w:t>
        </w:r>
      </w:hyperlink>
      <w:r w:rsidR="00FA412C" w:rsidRPr="00D672AD">
        <w:rPr>
          <w:rFonts w:ascii="Times New Roman" w:hAnsi="Times New Roman" w:cs="Times New Roman"/>
          <w:sz w:val="24"/>
          <w:szCs w:val="24"/>
        </w:rPr>
        <w:t xml:space="preserve"> suggest that it is very likely that new sustainable business models will have to address issues that appear to be counter to business interest. For this reason responsible business model innovation requires the inclusion of stakeholders</w:t>
      </w:r>
      <w:r w:rsidRPr="00D672AD">
        <w:rPr>
          <w:rFonts w:ascii="Times New Roman" w:hAnsi="Times New Roman" w:cs="Times New Roman"/>
          <w:sz w:val="24"/>
          <w:szCs w:val="24"/>
        </w:rPr>
        <w:t>’</w:t>
      </w:r>
      <w:r w:rsidR="00FA412C" w:rsidRPr="00D672AD">
        <w:rPr>
          <w:rFonts w:ascii="Times New Roman" w:hAnsi="Times New Roman" w:cs="Times New Roman"/>
          <w:sz w:val="24"/>
          <w:szCs w:val="24"/>
        </w:rPr>
        <w:t xml:space="preserve"> values in the process of design in the same way that a responsible technical innovation does </w:t>
      </w:r>
      <w:hyperlink r:id="rId77">
        <w:r w:rsidR="00FA412C" w:rsidRPr="00D672AD">
          <w:rPr>
            <w:rFonts w:ascii="Times New Roman" w:hAnsi="Times New Roman" w:cs="Times New Roman"/>
            <w:sz w:val="24"/>
            <w:szCs w:val="24"/>
          </w:rPr>
          <w:t xml:space="preserve">(Taebi, </w:t>
        </w:r>
        <w:r w:rsidR="00B0777B" w:rsidRPr="00B0777B">
          <w:rPr>
            <w:rFonts w:ascii="Times New Roman" w:hAnsi="Times New Roman" w:cs="Times New Roman"/>
            <w:i/>
            <w:sz w:val="24"/>
            <w:szCs w:val="24"/>
          </w:rPr>
          <w:t>et al</w:t>
        </w:r>
        <w:r w:rsidR="00B0777B">
          <w:rPr>
            <w:rFonts w:ascii="Times New Roman" w:hAnsi="Times New Roman" w:cs="Times New Roman"/>
            <w:sz w:val="24"/>
            <w:szCs w:val="24"/>
          </w:rPr>
          <w:t>.</w:t>
        </w:r>
        <w:r w:rsidR="00FA412C" w:rsidRPr="00D672AD">
          <w:rPr>
            <w:rFonts w:ascii="Times New Roman" w:hAnsi="Times New Roman" w:cs="Times New Roman"/>
            <w:sz w:val="24"/>
            <w:szCs w:val="24"/>
          </w:rPr>
          <w:t>, 2014)</w:t>
        </w:r>
      </w:hyperlink>
      <w:r w:rsidR="00FA412C" w:rsidRPr="00D672AD">
        <w:rPr>
          <w:rFonts w:ascii="Times New Roman" w:hAnsi="Times New Roman" w:cs="Times New Roman"/>
          <w:sz w:val="24"/>
          <w:szCs w:val="24"/>
        </w:rPr>
        <w:t>. As Hope and Moehler (2015) suggest, sustainable and responsible business model innovations must address the following challenges:</w:t>
      </w:r>
    </w:p>
    <w:p w14:paraId="566CF887" w14:textId="77777777" w:rsidR="005754BF" w:rsidRPr="00D672AD" w:rsidRDefault="005754BF" w:rsidP="00B90109">
      <w:pPr>
        <w:spacing w:line="240" w:lineRule="auto"/>
        <w:rPr>
          <w:rFonts w:ascii="Times New Roman" w:hAnsi="Times New Roman" w:cs="Times New Roman"/>
          <w:sz w:val="24"/>
          <w:szCs w:val="24"/>
        </w:rPr>
      </w:pPr>
    </w:p>
    <w:p w14:paraId="2D8731D4" w14:textId="77777777" w:rsidR="005754BF" w:rsidRPr="00D672AD" w:rsidRDefault="00FA412C" w:rsidP="00EA28D3">
      <w:pPr>
        <w:numPr>
          <w:ilvl w:val="0"/>
          <w:numId w:val="2"/>
        </w:numPr>
        <w:spacing w:line="240" w:lineRule="auto"/>
        <w:ind w:left="360" w:hanging="360"/>
        <w:contextualSpacing/>
        <w:rPr>
          <w:rFonts w:ascii="Times New Roman" w:hAnsi="Times New Roman" w:cs="Times New Roman"/>
          <w:sz w:val="24"/>
          <w:szCs w:val="24"/>
        </w:rPr>
      </w:pPr>
      <w:r w:rsidRPr="00D672AD">
        <w:rPr>
          <w:rFonts w:ascii="Times New Roman" w:hAnsi="Times New Roman" w:cs="Times New Roman"/>
          <w:sz w:val="24"/>
          <w:szCs w:val="24"/>
        </w:rPr>
        <w:t>Incorporation of the principles of sustainable development, social responsibility and ethics into the business model;</w:t>
      </w:r>
    </w:p>
    <w:p w14:paraId="368F633D" w14:textId="77777777" w:rsidR="005754BF" w:rsidRPr="00D672AD" w:rsidRDefault="00FA412C" w:rsidP="00EA28D3">
      <w:pPr>
        <w:numPr>
          <w:ilvl w:val="0"/>
          <w:numId w:val="2"/>
        </w:numPr>
        <w:spacing w:line="240" w:lineRule="auto"/>
        <w:ind w:left="360" w:hanging="360"/>
        <w:contextualSpacing/>
        <w:rPr>
          <w:rFonts w:ascii="Times New Roman" w:hAnsi="Times New Roman" w:cs="Times New Roman"/>
          <w:sz w:val="24"/>
          <w:szCs w:val="24"/>
        </w:rPr>
      </w:pPr>
      <w:r w:rsidRPr="00D672AD">
        <w:rPr>
          <w:rFonts w:ascii="Times New Roman" w:hAnsi="Times New Roman" w:cs="Times New Roman"/>
          <w:sz w:val="24"/>
          <w:szCs w:val="24"/>
        </w:rPr>
        <w:t>Reconciliatio</w:t>
      </w:r>
      <w:bookmarkStart w:id="14" w:name="_GoBack"/>
      <w:bookmarkEnd w:id="14"/>
      <w:r w:rsidRPr="00D672AD">
        <w:rPr>
          <w:rFonts w:ascii="Times New Roman" w:hAnsi="Times New Roman" w:cs="Times New Roman"/>
          <w:sz w:val="24"/>
          <w:szCs w:val="24"/>
        </w:rPr>
        <w:t>n of the often conflicting interests of profit and social value;</w:t>
      </w:r>
    </w:p>
    <w:p w14:paraId="35DEF11B" w14:textId="77777777" w:rsidR="005754BF" w:rsidRPr="00D672AD" w:rsidRDefault="00FA412C" w:rsidP="00EA28D3">
      <w:pPr>
        <w:numPr>
          <w:ilvl w:val="0"/>
          <w:numId w:val="2"/>
        </w:numPr>
        <w:spacing w:line="240" w:lineRule="auto"/>
        <w:ind w:left="360" w:hanging="360"/>
        <w:contextualSpacing/>
        <w:rPr>
          <w:rFonts w:ascii="Times New Roman" w:hAnsi="Times New Roman" w:cs="Times New Roman"/>
          <w:sz w:val="24"/>
          <w:szCs w:val="24"/>
        </w:rPr>
      </w:pPr>
      <w:r w:rsidRPr="00D672AD">
        <w:rPr>
          <w:rFonts w:ascii="Times New Roman" w:hAnsi="Times New Roman" w:cs="Times New Roman"/>
          <w:sz w:val="24"/>
          <w:szCs w:val="24"/>
        </w:rPr>
        <w:t>Flexibility to incorporate local needs and markets;</w:t>
      </w:r>
    </w:p>
    <w:p w14:paraId="44D45966" w14:textId="77777777" w:rsidR="005754BF" w:rsidRPr="00D672AD" w:rsidRDefault="00FA412C" w:rsidP="00EA28D3">
      <w:pPr>
        <w:numPr>
          <w:ilvl w:val="0"/>
          <w:numId w:val="2"/>
        </w:numPr>
        <w:spacing w:line="240" w:lineRule="auto"/>
        <w:ind w:left="360" w:hanging="360"/>
        <w:contextualSpacing/>
        <w:rPr>
          <w:rFonts w:ascii="Times New Roman" w:hAnsi="Times New Roman" w:cs="Times New Roman"/>
          <w:sz w:val="24"/>
          <w:szCs w:val="24"/>
        </w:rPr>
      </w:pPr>
      <w:r w:rsidRPr="00D672AD">
        <w:rPr>
          <w:rFonts w:ascii="Times New Roman" w:hAnsi="Times New Roman" w:cs="Times New Roman"/>
          <w:sz w:val="24"/>
          <w:szCs w:val="24"/>
        </w:rPr>
        <w:t>Scalability across a wide range of business sizes;</w:t>
      </w:r>
    </w:p>
    <w:p w14:paraId="21766790" w14:textId="77777777" w:rsidR="005754BF" w:rsidRPr="00D672AD" w:rsidRDefault="00FA412C" w:rsidP="00EA28D3">
      <w:pPr>
        <w:numPr>
          <w:ilvl w:val="0"/>
          <w:numId w:val="2"/>
        </w:numPr>
        <w:spacing w:line="240" w:lineRule="auto"/>
        <w:ind w:left="360" w:hanging="360"/>
        <w:contextualSpacing/>
        <w:rPr>
          <w:rFonts w:ascii="Times New Roman" w:hAnsi="Times New Roman" w:cs="Times New Roman"/>
          <w:sz w:val="24"/>
          <w:szCs w:val="24"/>
        </w:rPr>
      </w:pPr>
      <w:r w:rsidRPr="00D672AD">
        <w:rPr>
          <w:rFonts w:ascii="Times New Roman" w:hAnsi="Times New Roman" w:cs="Times New Roman"/>
          <w:sz w:val="24"/>
          <w:szCs w:val="24"/>
        </w:rPr>
        <w:t>Replicable both within and across a range of business sectors;</w:t>
      </w:r>
    </w:p>
    <w:p w14:paraId="566FBA0E" w14:textId="77777777" w:rsidR="005754BF" w:rsidRPr="00D672AD" w:rsidRDefault="00FA412C" w:rsidP="00EA28D3">
      <w:pPr>
        <w:numPr>
          <w:ilvl w:val="0"/>
          <w:numId w:val="2"/>
        </w:numPr>
        <w:spacing w:line="240" w:lineRule="auto"/>
        <w:ind w:left="360" w:hanging="360"/>
        <w:contextualSpacing/>
        <w:rPr>
          <w:rFonts w:ascii="Times New Roman" w:hAnsi="Times New Roman" w:cs="Times New Roman"/>
          <w:sz w:val="24"/>
          <w:szCs w:val="24"/>
        </w:rPr>
      </w:pPr>
      <w:r w:rsidRPr="00D672AD">
        <w:rPr>
          <w:rFonts w:ascii="Times New Roman" w:hAnsi="Times New Roman" w:cs="Times New Roman"/>
          <w:sz w:val="24"/>
          <w:szCs w:val="24"/>
        </w:rPr>
        <w:t xml:space="preserve">Inclusion of all relevant stakeholders in the design of new responsible business </w:t>
      </w:r>
      <w:r w:rsidR="0017661A" w:rsidRPr="00D672AD">
        <w:rPr>
          <w:rFonts w:ascii="Times New Roman" w:hAnsi="Times New Roman" w:cs="Times New Roman"/>
          <w:sz w:val="24"/>
          <w:szCs w:val="24"/>
        </w:rPr>
        <w:t>m</w:t>
      </w:r>
      <w:r w:rsidRPr="00D672AD">
        <w:rPr>
          <w:rFonts w:ascii="Times New Roman" w:hAnsi="Times New Roman" w:cs="Times New Roman"/>
          <w:sz w:val="24"/>
          <w:szCs w:val="24"/>
        </w:rPr>
        <w:t>odels;</w:t>
      </w:r>
    </w:p>
    <w:p w14:paraId="17419483" w14:textId="77777777" w:rsidR="005754BF" w:rsidRPr="00D672AD" w:rsidRDefault="00FA412C" w:rsidP="00EA28D3">
      <w:pPr>
        <w:numPr>
          <w:ilvl w:val="0"/>
          <w:numId w:val="1"/>
        </w:numPr>
        <w:spacing w:line="240" w:lineRule="auto"/>
        <w:ind w:left="360" w:hanging="360"/>
        <w:contextualSpacing/>
        <w:rPr>
          <w:rFonts w:ascii="Times New Roman" w:hAnsi="Times New Roman" w:cs="Times New Roman"/>
          <w:sz w:val="24"/>
          <w:szCs w:val="24"/>
        </w:rPr>
      </w:pPr>
      <w:r w:rsidRPr="00D672AD">
        <w:rPr>
          <w:rFonts w:ascii="Times New Roman" w:hAnsi="Times New Roman" w:cs="Times New Roman"/>
          <w:sz w:val="24"/>
          <w:szCs w:val="24"/>
        </w:rPr>
        <w:t>Operationalizable in practice.</w:t>
      </w:r>
    </w:p>
    <w:p w14:paraId="49EB2EDF" w14:textId="77777777" w:rsidR="005754BF" w:rsidRPr="00D672AD" w:rsidRDefault="005754BF" w:rsidP="00EA28D3">
      <w:pPr>
        <w:spacing w:line="240" w:lineRule="auto"/>
        <w:ind w:left="360"/>
        <w:rPr>
          <w:rFonts w:ascii="Times New Roman" w:eastAsia="Calibri" w:hAnsi="Times New Roman" w:cs="Times New Roman"/>
          <w:sz w:val="24"/>
          <w:szCs w:val="24"/>
        </w:rPr>
      </w:pPr>
    </w:p>
    <w:p w14:paraId="5E71ED36" w14:textId="64AE0FDB" w:rsidR="005754BF" w:rsidRPr="00D672AD" w:rsidRDefault="00FA412C" w:rsidP="00B90109">
      <w:pPr>
        <w:spacing w:line="240" w:lineRule="auto"/>
        <w:ind w:firstLine="720"/>
        <w:rPr>
          <w:rFonts w:ascii="Times New Roman" w:hAnsi="Times New Roman" w:cs="Times New Roman"/>
          <w:sz w:val="24"/>
          <w:szCs w:val="24"/>
        </w:rPr>
      </w:pPr>
      <w:r w:rsidRPr="00D672AD">
        <w:rPr>
          <w:rFonts w:ascii="Times New Roman" w:hAnsi="Times New Roman" w:cs="Times New Roman"/>
          <w:sz w:val="24"/>
          <w:szCs w:val="24"/>
        </w:rPr>
        <w:lastRenderedPageBreak/>
        <w:t>Whilst there are many companies who employ these responsible business models, they are often perceived as a minority and tend to be established to meet a specific need such as to provide a service in absence of a state or market actor, or in the case of cooperatives to share profits amongst a wide range of stakeholders</w:t>
      </w:r>
      <w:r w:rsidR="005333A9">
        <w:rPr>
          <w:rFonts w:ascii="Times New Roman" w:hAnsi="Times New Roman" w:cs="Times New Roman"/>
          <w:sz w:val="24"/>
          <w:szCs w:val="24"/>
        </w:rPr>
        <w:t>,</w:t>
      </w:r>
      <w:r w:rsidRPr="00D672AD">
        <w:rPr>
          <w:rFonts w:ascii="Times New Roman" w:hAnsi="Times New Roman" w:cs="Times New Roman"/>
          <w:sz w:val="24"/>
          <w:szCs w:val="24"/>
        </w:rPr>
        <w:t xml:space="preserve"> thus providing a mix of self-help and mutual aid. Innovating more sustainable business models requires the development of new and revised business models that go beyond a profit oriented economic focus to one which can integrate environmental, social</w:t>
      </w:r>
      <w:r w:rsidR="005333A9">
        <w:rPr>
          <w:rFonts w:ascii="Times New Roman" w:hAnsi="Times New Roman" w:cs="Times New Roman"/>
          <w:sz w:val="24"/>
          <w:szCs w:val="24"/>
        </w:rPr>
        <w:t>,</w:t>
      </w:r>
      <w:r w:rsidRPr="00D672AD">
        <w:rPr>
          <w:rFonts w:ascii="Times New Roman" w:hAnsi="Times New Roman" w:cs="Times New Roman"/>
          <w:sz w:val="24"/>
          <w:szCs w:val="24"/>
        </w:rPr>
        <w:t xml:space="preserve"> and economic value throughout the strategy and operations of an organisation </w:t>
      </w:r>
      <w:hyperlink r:id="rId78">
        <w:r w:rsidRPr="00D672AD">
          <w:rPr>
            <w:rFonts w:ascii="Times New Roman" w:hAnsi="Times New Roman" w:cs="Times New Roman"/>
            <w:sz w:val="24"/>
            <w:szCs w:val="24"/>
          </w:rPr>
          <w:t xml:space="preserve">(Bocken, </w:t>
        </w:r>
        <w:r w:rsidR="00B0777B">
          <w:rPr>
            <w:rFonts w:ascii="Times New Roman" w:hAnsi="Times New Roman" w:cs="Times New Roman"/>
            <w:i/>
            <w:sz w:val="24"/>
            <w:szCs w:val="24"/>
          </w:rPr>
          <w:t>et al</w:t>
        </w:r>
        <w:r w:rsidR="00B0777B">
          <w:rPr>
            <w:rFonts w:ascii="Times New Roman" w:hAnsi="Times New Roman" w:cs="Times New Roman"/>
            <w:sz w:val="24"/>
            <w:szCs w:val="24"/>
          </w:rPr>
          <w:t>.</w:t>
        </w:r>
        <w:r w:rsidRPr="00D672AD">
          <w:rPr>
            <w:rFonts w:ascii="Times New Roman" w:hAnsi="Times New Roman" w:cs="Times New Roman"/>
            <w:sz w:val="24"/>
            <w:szCs w:val="24"/>
          </w:rPr>
          <w:t>, 2013; Willard, 2012)</w:t>
        </w:r>
      </w:hyperlink>
      <w:r w:rsidRPr="00D672AD">
        <w:rPr>
          <w:rFonts w:ascii="Times New Roman" w:hAnsi="Times New Roman" w:cs="Times New Roman"/>
          <w:sz w:val="24"/>
          <w:szCs w:val="24"/>
        </w:rPr>
        <w:t>. Sustainable business models must be economically sustainable as a prerequisite. The overall objective in sustainable business modelling is to identify solution</w:t>
      </w:r>
      <w:r w:rsidR="00B25CFC" w:rsidRPr="00D672AD">
        <w:rPr>
          <w:rFonts w:ascii="Times New Roman" w:hAnsi="Times New Roman" w:cs="Times New Roman"/>
          <w:sz w:val="24"/>
          <w:szCs w:val="24"/>
        </w:rPr>
        <w:t>s</w:t>
      </w:r>
      <w:r w:rsidRPr="00D672AD">
        <w:rPr>
          <w:rFonts w:ascii="Times New Roman" w:hAnsi="Times New Roman" w:cs="Times New Roman"/>
          <w:sz w:val="24"/>
          <w:szCs w:val="24"/>
        </w:rPr>
        <w:t xml:space="preserve"> that allow firms to capture economic value whilst also generating environmental and social value </w:t>
      </w:r>
      <w:hyperlink r:id="rId79">
        <w:r w:rsidRPr="00D672AD">
          <w:rPr>
            <w:rFonts w:ascii="Times New Roman" w:hAnsi="Times New Roman" w:cs="Times New Roman"/>
            <w:sz w:val="24"/>
            <w:szCs w:val="24"/>
          </w:rPr>
          <w:t xml:space="preserve">(Schaltegger </w:t>
        </w:r>
        <w:r w:rsidR="00CB0E94">
          <w:rPr>
            <w:rFonts w:ascii="Times New Roman" w:hAnsi="Times New Roman" w:cs="Times New Roman"/>
            <w:sz w:val="24"/>
            <w:szCs w:val="24"/>
          </w:rPr>
          <w:t>and</w:t>
        </w:r>
        <w:r w:rsidRPr="00D672AD">
          <w:rPr>
            <w:rFonts w:ascii="Times New Roman" w:hAnsi="Times New Roman" w:cs="Times New Roman"/>
            <w:sz w:val="24"/>
            <w:szCs w:val="24"/>
          </w:rPr>
          <w:t xml:space="preserve"> Wagner, 2011)</w:t>
        </w:r>
      </w:hyperlink>
      <w:r w:rsidRPr="00D672AD">
        <w:rPr>
          <w:rFonts w:ascii="Times New Roman" w:hAnsi="Times New Roman" w:cs="Times New Roman"/>
          <w:sz w:val="24"/>
          <w:szCs w:val="24"/>
        </w:rPr>
        <w:t>. However it is also important to recognise that each individual, community, firm</w:t>
      </w:r>
      <w:r w:rsidR="005333A9">
        <w:rPr>
          <w:rFonts w:ascii="Times New Roman" w:hAnsi="Times New Roman" w:cs="Times New Roman"/>
          <w:sz w:val="24"/>
          <w:szCs w:val="24"/>
        </w:rPr>
        <w:t>,</w:t>
      </w:r>
      <w:r w:rsidRPr="00D672AD">
        <w:rPr>
          <w:rFonts w:ascii="Times New Roman" w:hAnsi="Times New Roman" w:cs="Times New Roman"/>
          <w:sz w:val="24"/>
          <w:szCs w:val="24"/>
        </w:rPr>
        <w:t xml:space="preserve"> or organisation has different values, preferences</w:t>
      </w:r>
      <w:r w:rsidR="005333A9">
        <w:rPr>
          <w:rFonts w:ascii="Times New Roman" w:hAnsi="Times New Roman" w:cs="Times New Roman"/>
          <w:sz w:val="24"/>
          <w:szCs w:val="24"/>
        </w:rPr>
        <w:t>,</w:t>
      </w:r>
      <w:r w:rsidRPr="00D672AD">
        <w:rPr>
          <w:rFonts w:ascii="Times New Roman" w:hAnsi="Times New Roman" w:cs="Times New Roman"/>
          <w:sz w:val="24"/>
          <w:szCs w:val="24"/>
        </w:rPr>
        <w:t xml:space="preserve"> and interests that arise out o</w:t>
      </w:r>
      <w:r w:rsidR="00A83801">
        <w:rPr>
          <w:rFonts w:ascii="Times New Roman" w:hAnsi="Times New Roman" w:cs="Times New Roman"/>
          <w:sz w:val="24"/>
          <w:szCs w:val="24"/>
        </w:rPr>
        <w:t>f</w:t>
      </w:r>
      <w:r w:rsidRPr="00D672AD">
        <w:rPr>
          <w:rFonts w:ascii="Times New Roman" w:hAnsi="Times New Roman" w:cs="Times New Roman"/>
          <w:sz w:val="24"/>
          <w:szCs w:val="24"/>
        </w:rPr>
        <w:t xml:space="preserve"> specific cultural and social situations </w:t>
      </w:r>
      <w:hyperlink r:id="rId80">
        <w:r w:rsidRPr="00D672AD">
          <w:rPr>
            <w:rFonts w:ascii="Times New Roman" w:hAnsi="Times New Roman" w:cs="Times New Roman"/>
            <w:sz w:val="24"/>
            <w:szCs w:val="24"/>
          </w:rPr>
          <w:t xml:space="preserve">(Birkin </w:t>
        </w:r>
        <w:r w:rsidRPr="00B0777B">
          <w:rPr>
            <w:rFonts w:ascii="Times New Roman" w:hAnsi="Times New Roman" w:cs="Times New Roman"/>
            <w:i/>
            <w:sz w:val="24"/>
            <w:szCs w:val="24"/>
          </w:rPr>
          <w:t>et al</w:t>
        </w:r>
        <w:r w:rsidRPr="00D672AD">
          <w:rPr>
            <w:rFonts w:ascii="Times New Roman" w:hAnsi="Times New Roman" w:cs="Times New Roman"/>
            <w:sz w:val="24"/>
            <w:szCs w:val="24"/>
          </w:rPr>
          <w:t>., 2009; Opoku, 2004)</w:t>
        </w:r>
      </w:hyperlink>
      <w:r w:rsidRPr="00D672AD">
        <w:rPr>
          <w:rFonts w:ascii="Times New Roman" w:hAnsi="Times New Roman" w:cs="Times New Roman"/>
          <w:sz w:val="24"/>
          <w:szCs w:val="24"/>
        </w:rPr>
        <w:t>. As such</w:t>
      </w:r>
      <w:r w:rsidR="00116827" w:rsidRPr="00D672AD">
        <w:rPr>
          <w:rFonts w:ascii="Times New Roman" w:hAnsi="Times New Roman" w:cs="Times New Roman"/>
          <w:sz w:val="24"/>
          <w:szCs w:val="24"/>
        </w:rPr>
        <w:t>,</w:t>
      </w:r>
      <w:r w:rsidRPr="00D672AD">
        <w:rPr>
          <w:rFonts w:ascii="Times New Roman" w:hAnsi="Times New Roman" w:cs="Times New Roman"/>
          <w:sz w:val="24"/>
          <w:szCs w:val="24"/>
        </w:rPr>
        <w:t xml:space="preserve"> responsible business models must be flexible enough to incorporate local needs and operate in local markets. </w:t>
      </w:r>
    </w:p>
    <w:p w14:paraId="56B1CCB1" w14:textId="77777777" w:rsidR="00EC6D4A" w:rsidRPr="00D672AD" w:rsidRDefault="00EC6D4A" w:rsidP="00B90109">
      <w:pPr>
        <w:spacing w:line="240" w:lineRule="auto"/>
        <w:rPr>
          <w:rFonts w:ascii="Times New Roman" w:hAnsi="Times New Roman" w:cs="Times New Roman"/>
          <w:sz w:val="24"/>
          <w:szCs w:val="24"/>
        </w:rPr>
      </w:pPr>
    </w:p>
    <w:p w14:paraId="53A62667" w14:textId="6580D84F" w:rsidR="005754BF" w:rsidRPr="00D672AD" w:rsidRDefault="00EA28D3" w:rsidP="00B90109">
      <w:pPr>
        <w:pStyle w:val="Heading1"/>
        <w:spacing w:line="240" w:lineRule="auto"/>
        <w:contextualSpacing w:val="0"/>
        <w:rPr>
          <w:rFonts w:ascii="Times New Roman" w:hAnsi="Times New Roman" w:cs="Times New Roman"/>
          <w:sz w:val="24"/>
          <w:szCs w:val="24"/>
        </w:rPr>
      </w:pPr>
      <w:bookmarkStart w:id="15" w:name="_phhyfmqynhcu" w:colFirst="0" w:colLast="0"/>
      <w:bookmarkEnd w:id="15"/>
      <w:r>
        <w:rPr>
          <w:rFonts w:ascii="Times New Roman" w:hAnsi="Times New Roman" w:cs="Times New Roman"/>
          <w:sz w:val="24"/>
          <w:szCs w:val="24"/>
        </w:rPr>
        <w:t>Conclusion</w:t>
      </w:r>
    </w:p>
    <w:p w14:paraId="308520C6" w14:textId="04A33CD3" w:rsidR="00EF587A" w:rsidRPr="00D672AD" w:rsidRDefault="00116827"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ab/>
      </w:r>
      <w:r w:rsidR="00F10598" w:rsidRPr="00D672AD">
        <w:rPr>
          <w:rFonts w:ascii="Times New Roman" w:hAnsi="Times New Roman" w:cs="Times New Roman"/>
          <w:sz w:val="24"/>
          <w:szCs w:val="24"/>
        </w:rPr>
        <w:t>Our discussion has foregrounded the importance of the role of corporate governance, networks</w:t>
      </w:r>
      <w:r w:rsidR="005333A9">
        <w:rPr>
          <w:rFonts w:ascii="Times New Roman" w:hAnsi="Times New Roman" w:cs="Times New Roman"/>
          <w:sz w:val="24"/>
          <w:szCs w:val="24"/>
        </w:rPr>
        <w:t>,</w:t>
      </w:r>
      <w:r w:rsidR="00F10598" w:rsidRPr="00D672AD">
        <w:rPr>
          <w:rFonts w:ascii="Times New Roman" w:hAnsi="Times New Roman" w:cs="Times New Roman"/>
          <w:sz w:val="24"/>
          <w:szCs w:val="24"/>
        </w:rPr>
        <w:t xml:space="preserve"> movements, and business model design</w:t>
      </w:r>
      <w:r w:rsidR="00C204FE" w:rsidRPr="00D672AD">
        <w:rPr>
          <w:rFonts w:ascii="Times New Roman" w:hAnsi="Times New Roman" w:cs="Times New Roman"/>
          <w:sz w:val="24"/>
          <w:szCs w:val="24"/>
        </w:rPr>
        <w:t xml:space="preserve"> in Quaker businesses. </w:t>
      </w:r>
      <w:r w:rsidR="00EF587A" w:rsidRPr="00D672AD">
        <w:rPr>
          <w:rFonts w:ascii="Times New Roman" w:hAnsi="Times New Roman" w:cs="Times New Roman"/>
          <w:sz w:val="24"/>
          <w:szCs w:val="24"/>
        </w:rPr>
        <w:t>We have addressed some of the similarities between contemporary practice and the historic practice of Quaker business. We have argued that these f</w:t>
      </w:r>
      <w:r w:rsidR="00F10598" w:rsidRPr="00D672AD">
        <w:rPr>
          <w:rFonts w:ascii="Times New Roman" w:hAnsi="Times New Roman" w:cs="Times New Roman"/>
          <w:sz w:val="24"/>
          <w:szCs w:val="24"/>
        </w:rPr>
        <w:t>eatures of the Quaker business</w:t>
      </w:r>
      <w:r w:rsidR="00EF587A" w:rsidRPr="00D672AD">
        <w:rPr>
          <w:rFonts w:ascii="Times New Roman" w:hAnsi="Times New Roman" w:cs="Times New Roman"/>
          <w:sz w:val="24"/>
          <w:szCs w:val="24"/>
        </w:rPr>
        <w:t xml:space="preserve"> </w:t>
      </w:r>
      <w:r w:rsidR="008D11F7" w:rsidRPr="00D672AD">
        <w:rPr>
          <w:rFonts w:ascii="Times New Roman" w:hAnsi="Times New Roman" w:cs="Times New Roman"/>
          <w:sz w:val="24"/>
          <w:szCs w:val="24"/>
        </w:rPr>
        <w:t xml:space="preserve">‘ethic’ </w:t>
      </w:r>
      <w:r w:rsidR="0017661A" w:rsidRPr="00D672AD">
        <w:rPr>
          <w:rFonts w:ascii="Times New Roman" w:hAnsi="Times New Roman" w:cs="Times New Roman"/>
          <w:sz w:val="24"/>
          <w:szCs w:val="24"/>
        </w:rPr>
        <w:t xml:space="preserve">continue to remain vitally important in today’s competitive and often global markets. </w:t>
      </w:r>
    </w:p>
    <w:p w14:paraId="5BCE6CF4" w14:textId="1D90B9F0" w:rsidR="0017661A" w:rsidRPr="00D672AD" w:rsidRDefault="00EF587A" w:rsidP="00B90109">
      <w:pPr>
        <w:spacing w:line="240" w:lineRule="auto"/>
        <w:ind w:firstLine="720"/>
        <w:rPr>
          <w:rFonts w:ascii="Times New Roman" w:hAnsi="Times New Roman" w:cs="Times New Roman"/>
          <w:sz w:val="24"/>
          <w:szCs w:val="24"/>
        </w:rPr>
      </w:pPr>
      <w:r w:rsidRPr="00D672AD">
        <w:rPr>
          <w:rFonts w:ascii="Times New Roman" w:hAnsi="Times New Roman" w:cs="Times New Roman"/>
          <w:sz w:val="24"/>
          <w:szCs w:val="24"/>
        </w:rPr>
        <w:t>Given the largely secular nature of contemporary business, we</w:t>
      </w:r>
      <w:r w:rsidR="006A53E4" w:rsidRPr="00D672AD">
        <w:rPr>
          <w:rFonts w:ascii="Times New Roman" w:hAnsi="Times New Roman" w:cs="Times New Roman"/>
          <w:sz w:val="24"/>
          <w:szCs w:val="24"/>
        </w:rPr>
        <w:t xml:space="preserve"> highlight that while Quaker business turned to their faith for ethical direction, </w:t>
      </w:r>
      <w:r w:rsidR="008D11F7" w:rsidRPr="00D672AD">
        <w:rPr>
          <w:rFonts w:ascii="Times New Roman" w:hAnsi="Times New Roman" w:cs="Times New Roman"/>
          <w:sz w:val="24"/>
          <w:szCs w:val="24"/>
        </w:rPr>
        <w:t xml:space="preserve">it is less clear </w:t>
      </w:r>
      <w:r w:rsidR="006A53E4" w:rsidRPr="00D672AD">
        <w:rPr>
          <w:rFonts w:ascii="Times New Roman" w:hAnsi="Times New Roman" w:cs="Times New Roman"/>
          <w:sz w:val="24"/>
          <w:szCs w:val="24"/>
        </w:rPr>
        <w:t xml:space="preserve">where modern entrepreneurs find their ethical inspiration. </w:t>
      </w:r>
      <w:r w:rsidR="0017661A" w:rsidRPr="00D672AD">
        <w:rPr>
          <w:rFonts w:ascii="Times New Roman" w:hAnsi="Times New Roman" w:cs="Times New Roman"/>
          <w:sz w:val="24"/>
          <w:szCs w:val="24"/>
        </w:rPr>
        <w:t xml:space="preserve">Today, while many of the challenges </w:t>
      </w:r>
      <w:r w:rsidR="008D11F7" w:rsidRPr="00D672AD">
        <w:rPr>
          <w:rFonts w:ascii="Times New Roman" w:hAnsi="Times New Roman" w:cs="Times New Roman"/>
          <w:sz w:val="24"/>
          <w:szCs w:val="24"/>
        </w:rPr>
        <w:t xml:space="preserve">for business </w:t>
      </w:r>
      <w:r w:rsidR="0017661A" w:rsidRPr="00D672AD">
        <w:rPr>
          <w:rFonts w:ascii="Times New Roman" w:hAnsi="Times New Roman" w:cs="Times New Roman"/>
          <w:sz w:val="24"/>
          <w:szCs w:val="24"/>
        </w:rPr>
        <w:t>are the same</w:t>
      </w:r>
      <w:r w:rsidR="005333A9" w:rsidRPr="005333A9">
        <w:rPr>
          <w:rFonts w:ascii="Times New Roman" w:hAnsi="Times New Roman" w:cs="Times New Roman"/>
          <w:sz w:val="24"/>
          <w:szCs w:val="24"/>
        </w:rPr>
        <w:t xml:space="preserve"> </w:t>
      </w:r>
      <w:r w:rsidR="005333A9" w:rsidRPr="00D672AD">
        <w:rPr>
          <w:rFonts w:ascii="Times New Roman" w:hAnsi="Times New Roman" w:cs="Times New Roman"/>
          <w:sz w:val="24"/>
          <w:szCs w:val="24"/>
        </w:rPr>
        <w:t>—</w:t>
      </w:r>
      <w:r w:rsidR="0017661A" w:rsidRPr="00D672AD">
        <w:rPr>
          <w:rFonts w:ascii="Times New Roman" w:hAnsi="Times New Roman" w:cs="Times New Roman"/>
          <w:sz w:val="24"/>
          <w:szCs w:val="24"/>
        </w:rPr>
        <w:t xml:space="preserve">and the importance of good corporate governance and business model design, and strong personal and professional networks remain as vital as </w:t>
      </w:r>
      <w:r w:rsidR="00C204FE" w:rsidRPr="00D672AD">
        <w:rPr>
          <w:rFonts w:ascii="Times New Roman" w:hAnsi="Times New Roman" w:cs="Times New Roman"/>
          <w:sz w:val="24"/>
          <w:szCs w:val="24"/>
        </w:rPr>
        <w:t>ever</w:t>
      </w:r>
      <w:r w:rsidR="005333A9" w:rsidRPr="005333A9">
        <w:rPr>
          <w:rFonts w:ascii="Times New Roman" w:hAnsi="Times New Roman" w:cs="Times New Roman"/>
          <w:sz w:val="24"/>
          <w:szCs w:val="24"/>
        </w:rPr>
        <w:t xml:space="preserve"> </w:t>
      </w:r>
      <w:r w:rsidR="005333A9" w:rsidRPr="00D672AD">
        <w:rPr>
          <w:rFonts w:ascii="Times New Roman" w:hAnsi="Times New Roman" w:cs="Times New Roman"/>
          <w:sz w:val="24"/>
          <w:szCs w:val="24"/>
        </w:rPr>
        <w:t>—</w:t>
      </w:r>
      <w:r w:rsidR="00C204FE" w:rsidRPr="00D672AD">
        <w:rPr>
          <w:rFonts w:ascii="Times New Roman" w:hAnsi="Times New Roman" w:cs="Times New Roman"/>
          <w:sz w:val="24"/>
          <w:szCs w:val="24"/>
        </w:rPr>
        <w:t>t</w:t>
      </w:r>
      <w:r w:rsidR="0017661A" w:rsidRPr="00D672AD">
        <w:rPr>
          <w:rFonts w:ascii="Times New Roman" w:hAnsi="Times New Roman" w:cs="Times New Roman"/>
          <w:sz w:val="24"/>
          <w:szCs w:val="24"/>
        </w:rPr>
        <w:t>he emphasis of contemporary responsible business is often</w:t>
      </w:r>
      <w:r w:rsidR="006A53E4" w:rsidRPr="00D672AD">
        <w:rPr>
          <w:rFonts w:ascii="Times New Roman" w:hAnsi="Times New Roman" w:cs="Times New Roman"/>
          <w:sz w:val="24"/>
          <w:szCs w:val="24"/>
        </w:rPr>
        <w:t xml:space="preserve"> more global, </w:t>
      </w:r>
      <w:r w:rsidR="008D11F7" w:rsidRPr="00D672AD">
        <w:rPr>
          <w:rFonts w:ascii="Times New Roman" w:hAnsi="Times New Roman" w:cs="Times New Roman"/>
          <w:sz w:val="24"/>
          <w:szCs w:val="24"/>
        </w:rPr>
        <w:t xml:space="preserve">secular, </w:t>
      </w:r>
      <w:r w:rsidR="006A53E4" w:rsidRPr="00D672AD">
        <w:rPr>
          <w:rFonts w:ascii="Times New Roman" w:hAnsi="Times New Roman" w:cs="Times New Roman"/>
          <w:sz w:val="24"/>
          <w:szCs w:val="24"/>
        </w:rPr>
        <w:t xml:space="preserve">dispersed, and less grounded in a Quaker-style of testimony. </w:t>
      </w:r>
      <w:r w:rsidR="008D11F7" w:rsidRPr="00D672AD">
        <w:rPr>
          <w:rFonts w:ascii="Times New Roman" w:hAnsi="Times New Roman" w:cs="Times New Roman"/>
          <w:sz w:val="24"/>
          <w:szCs w:val="24"/>
        </w:rPr>
        <w:t>Considering the relationship between contemporary ethics and Quakers, Scully (2009) identifies the Quaker ‘ethic’ as a form of virtue ethics</w:t>
      </w:r>
      <w:r w:rsidR="00B60D64" w:rsidRPr="00D672AD">
        <w:rPr>
          <w:rFonts w:ascii="Times New Roman" w:hAnsi="Times New Roman" w:cs="Times New Roman"/>
          <w:sz w:val="24"/>
          <w:szCs w:val="24"/>
        </w:rPr>
        <w:t xml:space="preserve">, grounded in Quaker testimonies, </w:t>
      </w:r>
      <w:r w:rsidR="008D11F7" w:rsidRPr="00D672AD">
        <w:rPr>
          <w:rFonts w:ascii="Times New Roman" w:hAnsi="Times New Roman" w:cs="Times New Roman"/>
          <w:sz w:val="24"/>
          <w:szCs w:val="24"/>
        </w:rPr>
        <w:t>with a ‘deontological tether</w:t>
      </w:r>
      <w:r w:rsidR="00B60D64" w:rsidRPr="00D672AD">
        <w:rPr>
          <w:rFonts w:ascii="Times New Roman" w:hAnsi="Times New Roman" w:cs="Times New Roman"/>
          <w:sz w:val="24"/>
          <w:szCs w:val="24"/>
        </w:rPr>
        <w:t>.</w:t>
      </w:r>
      <w:r w:rsidR="00A83801">
        <w:rPr>
          <w:rFonts w:ascii="Times New Roman" w:hAnsi="Times New Roman" w:cs="Times New Roman"/>
          <w:sz w:val="24"/>
          <w:szCs w:val="24"/>
        </w:rPr>
        <w:t>’</w:t>
      </w:r>
      <w:r w:rsidR="00B60D64" w:rsidRPr="00D672AD">
        <w:rPr>
          <w:rFonts w:ascii="Times New Roman" w:hAnsi="Times New Roman" w:cs="Times New Roman"/>
          <w:sz w:val="24"/>
          <w:szCs w:val="24"/>
        </w:rPr>
        <w:t xml:space="preserve"> This appears to be an important foundation for evaluating the degree of ‘responsibility’ of contemporary business practice.</w:t>
      </w:r>
      <w:r w:rsidR="00D672AD">
        <w:rPr>
          <w:rFonts w:ascii="Times New Roman" w:hAnsi="Times New Roman" w:cs="Times New Roman"/>
          <w:sz w:val="24"/>
          <w:szCs w:val="24"/>
        </w:rPr>
        <w:t xml:space="preserve"> </w:t>
      </w:r>
    </w:p>
    <w:p w14:paraId="6291B7DA" w14:textId="595723EE" w:rsidR="00C204FE" w:rsidRPr="00D672AD" w:rsidRDefault="00D8467C"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ab/>
      </w:r>
      <w:r w:rsidR="0017661A" w:rsidRPr="00D672AD">
        <w:rPr>
          <w:rFonts w:ascii="Times New Roman" w:hAnsi="Times New Roman" w:cs="Times New Roman"/>
          <w:sz w:val="24"/>
          <w:szCs w:val="24"/>
        </w:rPr>
        <w:t xml:space="preserve">While </w:t>
      </w:r>
      <w:r w:rsidR="00B60D64" w:rsidRPr="00D672AD">
        <w:rPr>
          <w:rFonts w:ascii="Times New Roman" w:hAnsi="Times New Roman" w:cs="Times New Roman"/>
          <w:sz w:val="24"/>
          <w:szCs w:val="24"/>
        </w:rPr>
        <w:t xml:space="preserve">contemporary </w:t>
      </w:r>
      <w:r w:rsidR="0017661A" w:rsidRPr="00D672AD">
        <w:rPr>
          <w:rFonts w:ascii="Times New Roman" w:hAnsi="Times New Roman" w:cs="Times New Roman"/>
          <w:sz w:val="24"/>
          <w:szCs w:val="24"/>
        </w:rPr>
        <w:t>Quaker business practitioners have formed interest groups in the UK (</w:t>
      </w:r>
      <w:r w:rsidR="00843A03" w:rsidRPr="00D672AD">
        <w:rPr>
          <w:rFonts w:ascii="Times New Roman" w:hAnsi="Times New Roman" w:cs="Times New Roman"/>
          <w:sz w:val="24"/>
          <w:szCs w:val="24"/>
        </w:rPr>
        <w:t xml:space="preserve">such as </w:t>
      </w:r>
      <w:r w:rsidR="0017661A" w:rsidRPr="00D672AD">
        <w:rPr>
          <w:rFonts w:ascii="Times New Roman" w:hAnsi="Times New Roman" w:cs="Times New Roman"/>
          <w:sz w:val="24"/>
          <w:szCs w:val="24"/>
        </w:rPr>
        <w:t xml:space="preserve">Quakers </w:t>
      </w:r>
      <w:r w:rsidR="00CB0E94">
        <w:rPr>
          <w:rFonts w:ascii="Times New Roman" w:hAnsi="Times New Roman" w:cs="Times New Roman"/>
          <w:sz w:val="24"/>
          <w:szCs w:val="24"/>
        </w:rPr>
        <w:t>and</w:t>
      </w:r>
      <w:r w:rsidR="0017661A" w:rsidRPr="00D672AD">
        <w:rPr>
          <w:rFonts w:ascii="Times New Roman" w:hAnsi="Times New Roman" w:cs="Times New Roman"/>
          <w:sz w:val="24"/>
          <w:szCs w:val="24"/>
        </w:rPr>
        <w:t xml:space="preserve"> Business</w:t>
      </w:r>
      <w:r w:rsidR="00843A03" w:rsidRPr="00D672AD">
        <w:rPr>
          <w:rStyle w:val="FootnoteReference"/>
          <w:rFonts w:ascii="Times New Roman" w:hAnsi="Times New Roman" w:cs="Times New Roman"/>
          <w:sz w:val="24"/>
          <w:szCs w:val="24"/>
        </w:rPr>
        <w:footnoteReference w:id="4"/>
      </w:r>
      <w:r w:rsidR="0017661A" w:rsidRPr="00D672AD">
        <w:rPr>
          <w:rFonts w:ascii="Times New Roman" w:hAnsi="Times New Roman" w:cs="Times New Roman"/>
          <w:sz w:val="24"/>
          <w:szCs w:val="24"/>
        </w:rPr>
        <w:t xml:space="preserve">) and </w:t>
      </w:r>
      <w:r w:rsidR="00C204FE" w:rsidRPr="00D672AD">
        <w:rPr>
          <w:rFonts w:ascii="Times New Roman" w:hAnsi="Times New Roman" w:cs="Times New Roman"/>
          <w:sz w:val="24"/>
          <w:szCs w:val="24"/>
        </w:rPr>
        <w:t xml:space="preserve">management </w:t>
      </w:r>
      <w:r w:rsidR="0017661A" w:rsidRPr="00D672AD">
        <w:rPr>
          <w:rFonts w:ascii="Times New Roman" w:hAnsi="Times New Roman" w:cs="Times New Roman"/>
          <w:sz w:val="24"/>
          <w:szCs w:val="24"/>
        </w:rPr>
        <w:t>academic communities such as the Academy of Management has formed groups such as the Management, Spirituality and Religion</w:t>
      </w:r>
      <w:r w:rsidR="006A53E4" w:rsidRPr="00D672AD">
        <w:rPr>
          <w:rStyle w:val="FootnoteReference"/>
          <w:rFonts w:ascii="Times New Roman" w:hAnsi="Times New Roman" w:cs="Times New Roman"/>
          <w:sz w:val="24"/>
          <w:szCs w:val="24"/>
        </w:rPr>
        <w:footnoteReference w:id="5"/>
      </w:r>
      <w:r w:rsidR="00C204FE" w:rsidRPr="00D672AD">
        <w:rPr>
          <w:rFonts w:ascii="Times New Roman" w:hAnsi="Times New Roman" w:cs="Times New Roman"/>
          <w:sz w:val="24"/>
          <w:szCs w:val="24"/>
        </w:rPr>
        <w:t xml:space="preserve"> that seek to foreground the role of spirituality and religion in business, the responsible business literature often has ‘secular’ concerns</w:t>
      </w:r>
      <w:r w:rsidR="00B60D64" w:rsidRPr="00D672AD">
        <w:rPr>
          <w:rFonts w:ascii="Times New Roman" w:hAnsi="Times New Roman" w:cs="Times New Roman"/>
          <w:sz w:val="24"/>
          <w:szCs w:val="24"/>
        </w:rPr>
        <w:t xml:space="preserve">, and the ‘stakeholder’ view of the corporation often remains tethered to a utilitarian ethical perspective. Despite these different ethical perspectives that separate Quaker business of the past from contemporary businesses, </w:t>
      </w:r>
      <w:r w:rsidR="00A253E3" w:rsidRPr="00D672AD">
        <w:rPr>
          <w:rFonts w:ascii="Times New Roman" w:hAnsi="Times New Roman" w:cs="Times New Roman"/>
          <w:sz w:val="24"/>
          <w:szCs w:val="24"/>
        </w:rPr>
        <w:t xml:space="preserve">parallels can be drawn between </w:t>
      </w:r>
      <w:r w:rsidR="00B60D64" w:rsidRPr="00D672AD">
        <w:rPr>
          <w:rFonts w:ascii="Times New Roman" w:hAnsi="Times New Roman" w:cs="Times New Roman"/>
          <w:sz w:val="24"/>
          <w:szCs w:val="24"/>
        </w:rPr>
        <w:t xml:space="preserve">recent interest in the role of an ‘enlightened’ CEO and the </w:t>
      </w:r>
      <w:r w:rsidR="00A253E3" w:rsidRPr="00D672AD">
        <w:rPr>
          <w:rFonts w:ascii="Times New Roman" w:hAnsi="Times New Roman" w:cs="Times New Roman"/>
          <w:sz w:val="24"/>
          <w:szCs w:val="24"/>
        </w:rPr>
        <w:t xml:space="preserve">rise of ‘responsible’ business groups and networks such as the Global Compact or Business in the Community in the UK. </w:t>
      </w:r>
    </w:p>
    <w:p w14:paraId="3F8E1749" w14:textId="01E90BEF" w:rsidR="00C204FE" w:rsidRDefault="00D8467C" w:rsidP="00B90109">
      <w:pPr>
        <w:spacing w:line="240" w:lineRule="auto"/>
        <w:rPr>
          <w:rFonts w:ascii="Times New Roman" w:hAnsi="Times New Roman" w:cs="Times New Roman"/>
          <w:sz w:val="24"/>
          <w:szCs w:val="24"/>
        </w:rPr>
      </w:pPr>
      <w:r w:rsidRPr="00D672AD">
        <w:rPr>
          <w:rFonts w:ascii="Times New Roman" w:hAnsi="Times New Roman" w:cs="Times New Roman"/>
          <w:sz w:val="24"/>
          <w:szCs w:val="24"/>
        </w:rPr>
        <w:tab/>
      </w:r>
      <w:r w:rsidR="00C204FE" w:rsidRPr="00D672AD">
        <w:rPr>
          <w:rFonts w:ascii="Times New Roman" w:hAnsi="Times New Roman" w:cs="Times New Roman"/>
          <w:sz w:val="24"/>
          <w:szCs w:val="24"/>
        </w:rPr>
        <w:t xml:space="preserve">Our chapter has made a first step in suggesting that academics, practitioners, and policy-makers in responsible business may have much to learn by examining the practice of movements from the past. The faith-based and testimony-led approach of the Quakers is one example. But, there are other movements such as the cooperative movement and the </w:t>
      </w:r>
      <w:r w:rsidR="00C204FE" w:rsidRPr="00D672AD">
        <w:rPr>
          <w:rFonts w:ascii="Times New Roman" w:hAnsi="Times New Roman" w:cs="Times New Roman"/>
          <w:sz w:val="24"/>
          <w:szCs w:val="24"/>
        </w:rPr>
        <w:lastRenderedPageBreak/>
        <w:t>mutuality movement that have much to bring to the debate. The exploration of the themes outlined in this chapter by scholars across these various traditions may be able to shed new and surprising insights into the broader management literature.</w:t>
      </w:r>
      <w:r w:rsidR="00D672AD">
        <w:rPr>
          <w:rFonts w:ascii="Times New Roman" w:hAnsi="Times New Roman" w:cs="Times New Roman"/>
          <w:sz w:val="24"/>
          <w:szCs w:val="24"/>
        </w:rPr>
        <w:t xml:space="preserve"> </w:t>
      </w:r>
    </w:p>
    <w:p w14:paraId="1833F84A" w14:textId="77777777" w:rsidR="00EA28D3" w:rsidRPr="00D672AD" w:rsidRDefault="00EA28D3" w:rsidP="00B90109">
      <w:pPr>
        <w:spacing w:line="240" w:lineRule="auto"/>
        <w:rPr>
          <w:rFonts w:ascii="Times New Roman" w:hAnsi="Times New Roman" w:cs="Times New Roman"/>
          <w:sz w:val="24"/>
          <w:szCs w:val="24"/>
        </w:rPr>
      </w:pPr>
    </w:p>
    <w:p w14:paraId="27507262" w14:textId="09C013E8" w:rsidR="005754BF" w:rsidRPr="00D672AD" w:rsidRDefault="00FA412C" w:rsidP="00B90109">
      <w:pPr>
        <w:pStyle w:val="Heading1"/>
        <w:spacing w:line="240" w:lineRule="auto"/>
        <w:contextualSpacing w:val="0"/>
        <w:rPr>
          <w:rFonts w:ascii="Times New Roman" w:hAnsi="Times New Roman" w:cs="Times New Roman"/>
          <w:sz w:val="24"/>
          <w:szCs w:val="24"/>
        </w:rPr>
      </w:pPr>
      <w:bookmarkStart w:id="16" w:name="_ag0j6yqii4am" w:colFirst="0" w:colLast="0"/>
      <w:bookmarkEnd w:id="16"/>
      <w:r w:rsidRPr="00D672AD">
        <w:rPr>
          <w:rFonts w:ascii="Times New Roman" w:hAnsi="Times New Roman" w:cs="Times New Roman"/>
          <w:sz w:val="24"/>
          <w:szCs w:val="24"/>
        </w:rPr>
        <w:t>References</w:t>
      </w:r>
    </w:p>
    <w:p w14:paraId="5440CF8D" w14:textId="4FD2DFB3"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81">
        <w:r w:rsidR="00FA412C" w:rsidRPr="00D672AD">
          <w:rPr>
            <w:rFonts w:ascii="Times New Roman" w:hAnsi="Times New Roman" w:cs="Times New Roman"/>
            <w:sz w:val="24"/>
            <w:szCs w:val="24"/>
          </w:rPr>
          <w:t xml:space="preserve">Ackers, P., Marchington, M., Wilkinson, A., </w:t>
        </w:r>
        <w:r w:rsidR="00CB0E94">
          <w:rPr>
            <w:rFonts w:ascii="Times New Roman" w:hAnsi="Times New Roman" w:cs="Times New Roman"/>
            <w:sz w:val="24"/>
            <w:szCs w:val="24"/>
          </w:rPr>
          <w:t>and</w:t>
        </w:r>
        <w:r w:rsidR="00FA412C" w:rsidRPr="00D672AD">
          <w:rPr>
            <w:rFonts w:ascii="Times New Roman" w:hAnsi="Times New Roman" w:cs="Times New Roman"/>
            <w:sz w:val="24"/>
            <w:szCs w:val="24"/>
          </w:rPr>
          <w:t xml:space="preserve"> Dundon, T. (2006). Employee Participation in Britain: From Collective Bargaining </w:t>
        </w:r>
        <w:r w:rsidR="00CB0E94">
          <w:rPr>
            <w:rFonts w:ascii="Times New Roman" w:hAnsi="Times New Roman" w:cs="Times New Roman"/>
            <w:sz w:val="24"/>
            <w:szCs w:val="24"/>
          </w:rPr>
          <w:t>and</w:t>
        </w:r>
        <w:r w:rsidR="00FA412C" w:rsidRPr="00D672AD">
          <w:rPr>
            <w:rFonts w:ascii="Times New Roman" w:hAnsi="Times New Roman" w:cs="Times New Roman"/>
            <w:sz w:val="24"/>
            <w:szCs w:val="24"/>
          </w:rPr>
          <w:t xml:space="preserve"> Industrial Democracy to Employee Inv</w:t>
        </w:r>
        <w:r w:rsidR="00D672AD">
          <w:rPr>
            <w:rFonts w:ascii="Times New Roman" w:hAnsi="Times New Roman" w:cs="Times New Roman"/>
            <w:sz w:val="24"/>
            <w:szCs w:val="24"/>
          </w:rPr>
          <w:t xml:space="preserve">olvement </w:t>
        </w:r>
        <w:r w:rsidR="00CB0E94">
          <w:rPr>
            <w:rFonts w:ascii="Times New Roman" w:hAnsi="Times New Roman" w:cs="Times New Roman"/>
            <w:sz w:val="24"/>
            <w:szCs w:val="24"/>
          </w:rPr>
          <w:t>and</w:t>
        </w:r>
        <w:r w:rsidR="00D672AD">
          <w:rPr>
            <w:rFonts w:ascii="Times New Roman" w:hAnsi="Times New Roman" w:cs="Times New Roman"/>
            <w:sz w:val="24"/>
            <w:szCs w:val="24"/>
          </w:rPr>
          <w:t xml:space="preserve"> Social Partnership—T</w:t>
        </w:r>
        <w:r w:rsidR="00FA412C" w:rsidRPr="00D672AD">
          <w:rPr>
            <w:rFonts w:ascii="Times New Roman" w:hAnsi="Times New Roman" w:cs="Times New Roman"/>
            <w:sz w:val="24"/>
            <w:szCs w:val="24"/>
          </w:rPr>
          <w:t xml:space="preserve">wo Decades of Manchester/Loughborough Research. </w:t>
        </w:r>
      </w:hyperlink>
      <w:hyperlink r:id="rId82">
        <w:r w:rsidR="00FA412C" w:rsidRPr="00D672AD">
          <w:rPr>
            <w:rFonts w:ascii="Times New Roman" w:hAnsi="Times New Roman" w:cs="Times New Roman"/>
            <w:i/>
            <w:sz w:val="24"/>
            <w:szCs w:val="24"/>
          </w:rPr>
          <w:t>Decision (0304-0941)</w:t>
        </w:r>
      </w:hyperlink>
      <w:hyperlink r:id="rId83">
        <w:r w:rsidR="00FA412C" w:rsidRPr="00D672AD">
          <w:rPr>
            <w:rFonts w:ascii="Times New Roman" w:hAnsi="Times New Roman" w:cs="Times New Roman"/>
            <w:sz w:val="24"/>
            <w:szCs w:val="24"/>
          </w:rPr>
          <w:t xml:space="preserve">, </w:t>
        </w:r>
      </w:hyperlink>
      <w:hyperlink r:id="rId84">
        <w:r w:rsidR="00FA412C" w:rsidRPr="00D672AD">
          <w:rPr>
            <w:rFonts w:ascii="Times New Roman" w:hAnsi="Times New Roman" w:cs="Times New Roman"/>
            <w:i/>
            <w:sz w:val="24"/>
            <w:szCs w:val="24"/>
          </w:rPr>
          <w:t>33</w:t>
        </w:r>
      </w:hyperlink>
      <w:hyperlink r:id="rId85">
        <w:r w:rsidR="00FA412C" w:rsidRPr="00D672AD">
          <w:rPr>
            <w:rFonts w:ascii="Times New Roman" w:hAnsi="Times New Roman" w:cs="Times New Roman"/>
            <w:sz w:val="24"/>
            <w:szCs w:val="24"/>
          </w:rPr>
          <w:t>(1).</w:t>
        </w:r>
      </w:hyperlink>
    </w:p>
    <w:p w14:paraId="556725AB" w14:textId="19D4D7FE"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86">
        <w:r w:rsidR="00FA412C" w:rsidRPr="00D672AD">
          <w:rPr>
            <w:rFonts w:ascii="Times New Roman" w:hAnsi="Times New Roman" w:cs="Times New Roman"/>
            <w:sz w:val="24"/>
            <w:szCs w:val="24"/>
          </w:rPr>
          <w:t xml:space="preserve">Agle, B. R., Mitchell, R. K., </w:t>
        </w:r>
        <w:r w:rsidR="00CB0E94">
          <w:rPr>
            <w:rFonts w:ascii="Times New Roman" w:hAnsi="Times New Roman" w:cs="Times New Roman"/>
            <w:sz w:val="24"/>
            <w:szCs w:val="24"/>
          </w:rPr>
          <w:t>and</w:t>
        </w:r>
        <w:r w:rsidR="00FA412C" w:rsidRPr="00D672AD">
          <w:rPr>
            <w:rFonts w:ascii="Times New Roman" w:hAnsi="Times New Roman" w:cs="Times New Roman"/>
            <w:sz w:val="24"/>
            <w:szCs w:val="24"/>
          </w:rPr>
          <w:t xml:space="preserve"> Sonnenfeld, J. A. (1999). Who Matters to Ceos? An Investigation of Stakeholder Attributes and Salience, Corpate Performance, and Ceo Values. </w:t>
        </w:r>
      </w:hyperlink>
      <w:hyperlink r:id="rId87">
        <w:r w:rsidR="00FA412C" w:rsidRPr="00D672AD">
          <w:rPr>
            <w:rFonts w:ascii="Times New Roman" w:hAnsi="Times New Roman" w:cs="Times New Roman"/>
            <w:i/>
            <w:sz w:val="24"/>
            <w:szCs w:val="24"/>
          </w:rPr>
          <w:t>Academy of Management Journal. Academy of Management</w:t>
        </w:r>
      </w:hyperlink>
      <w:hyperlink r:id="rId88">
        <w:r w:rsidR="00FA412C" w:rsidRPr="00D672AD">
          <w:rPr>
            <w:rFonts w:ascii="Times New Roman" w:hAnsi="Times New Roman" w:cs="Times New Roman"/>
            <w:sz w:val="24"/>
            <w:szCs w:val="24"/>
          </w:rPr>
          <w:t xml:space="preserve">, </w:t>
        </w:r>
      </w:hyperlink>
      <w:hyperlink r:id="rId89">
        <w:r w:rsidR="00FA412C" w:rsidRPr="00D672AD">
          <w:rPr>
            <w:rFonts w:ascii="Times New Roman" w:hAnsi="Times New Roman" w:cs="Times New Roman"/>
            <w:i/>
            <w:sz w:val="24"/>
            <w:szCs w:val="24"/>
          </w:rPr>
          <w:t>42</w:t>
        </w:r>
      </w:hyperlink>
      <w:hyperlink r:id="rId90">
        <w:r w:rsidR="00FA412C" w:rsidRPr="00D672AD">
          <w:rPr>
            <w:rFonts w:ascii="Times New Roman" w:hAnsi="Times New Roman" w:cs="Times New Roman"/>
            <w:sz w:val="24"/>
            <w:szCs w:val="24"/>
          </w:rPr>
          <w:t>(5), 507</w:t>
        </w:r>
        <w:r w:rsidR="00D672AD">
          <w:rPr>
            <w:rFonts w:ascii="Times New Roman" w:hAnsi="Times New Roman" w:cs="Times New Roman"/>
            <w:sz w:val="24"/>
            <w:szCs w:val="24"/>
          </w:rPr>
          <w:t>-</w:t>
        </w:r>
        <w:r w:rsidR="00FA412C" w:rsidRPr="00D672AD">
          <w:rPr>
            <w:rFonts w:ascii="Times New Roman" w:hAnsi="Times New Roman" w:cs="Times New Roman"/>
            <w:sz w:val="24"/>
            <w:szCs w:val="24"/>
          </w:rPr>
          <w:t>525.</w:t>
        </w:r>
      </w:hyperlink>
    </w:p>
    <w:p w14:paraId="711CFBF7" w14:textId="5CCE161B"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91">
        <w:r w:rsidR="00FA412C" w:rsidRPr="00D672AD">
          <w:rPr>
            <w:rFonts w:ascii="Times New Roman" w:hAnsi="Times New Roman" w:cs="Times New Roman"/>
            <w:sz w:val="24"/>
            <w:szCs w:val="24"/>
          </w:rPr>
          <w:t xml:space="preserve">Amit, R., </w:t>
        </w:r>
        <w:r w:rsidR="00CB0E94">
          <w:rPr>
            <w:rFonts w:ascii="Times New Roman" w:hAnsi="Times New Roman" w:cs="Times New Roman"/>
            <w:sz w:val="24"/>
            <w:szCs w:val="24"/>
          </w:rPr>
          <w:t>and</w:t>
        </w:r>
        <w:r w:rsidR="00FA412C" w:rsidRPr="00D672AD">
          <w:rPr>
            <w:rFonts w:ascii="Times New Roman" w:hAnsi="Times New Roman" w:cs="Times New Roman"/>
            <w:sz w:val="24"/>
            <w:szCs w:val="24"/>
          </w:rPr>
          <w:t xml:space="preserve"> Zott, C. (2001). Value creation in e‐</w:t>
        </w:r>
        <w:r w:rsidR="00F20ABF" w:rsidRPr="00D672AD">
          <w:rPr>
            <w:rFonts w:ascii="Times New Roman" w:hAnsi="Times New Roman" w:cs="Times New Roman"/>
            <w:sz w:val="24"/>
            <w:szCs w:val="24"/>
          </w:rPr>
          <w:t>b</w:t>
        </w:r>
        <w:r w:rsidR="00FA412C" w:rsidRPr="00D672AD">
          <w:rPr>
            <w:rFonts w:ascii="Times New Roman" w:hAnsi="Times New Roman" w:cs="Times New Roman"/>
            <w:sz w:val="24"/>
            <w:szCs w:val="24"/>
          </w:rPr>
          <w:t xml:space="preserve">usiness. </w:t>
        </w:r>
      </w:hyperlink>
      <w:hyperlink r:id="rId92">
        <w:r w:rsidR="00FA412C" w:rsidRPr="00D672AD">
          <w:rPr>
            <w:rFonts w:ascii="Times New Roman" w:hAnsi="Times New Roman" w:cs="Times New Roman"/>
            <w:i/>
            <w:sz w:val="24"/>
            <w:szCs w:val="24"/>
          </w:rPr>
          <w:t>Strategic Management Journal</w:t>
        </w:r>
      </w:hyperlink>
      <w:hyperlink r:id="rId93">
        <w:r w:rsidR="00FA412C" w:rsidRPr="00D672AD">
          <w:rPr>
            <w:rFonts w:ascii="Times New Roman" w:hAnsi="Times New Roman" w:cs="Times New Roman"/>
            <w:sz w:val="24"/>
            <w:szCs w:val="24"/>
          </w:rPr>
          <w:t xml:space="preserve">. Retrieved from </w:t>
        </w:r>
      </w:hyperlink>
      <w:hyperlink r:id="rId94">
        <w:r w:rsidR="00FA412C" w:rsidRPr="00D672AD">
          <w:rPr>
            <w:rFonts w:ascii="Times New Roman" w:hAnsi="Times New Roman" w:cs="Times New Roman"/>
            <w:sz w:val="24"/>
            <w:szCs w:val="24"/>
          </w:rPr>
          <w:t>http://onlinelibrary.wiley.com/doi/10.1002/smj.187/full</w:t>
        </w:r>
      </w:hyperlink>
    </w:p>
    <w:p w14:paraId="7FFB33AE" w14:textId="623CD2FD"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95">
        <w:r w:rsidR="00FA412C" w:rsidRPr="00D672AD">
          <w:rPr>
            <w:rFonts w:ascii="Times New Roman" w:hAnsi="Times New Roman" w:cs="Times New Roman"/>
            <w:sz w:val="24"/>
            <w:szCs w:val="24"/>
          </w:rPr>
          <w:t xml:space="preserve">Aras, G., </w:t>
        </w:r>
        <w:r w:rsidR="00CB0E94">
          <w:rPr>
            <w:rFonts w:ascii="Times New Roman" w:hAnsi="Times New Roman" w:cs="Times New Roman"/>
            <w:sz w:val="24"/>
            <w:szCs w:val="24"/>
          </w:rPr>
          <w:t>and</w:t>
        </w:r>
        <w:r w:rsidR="00FA412C" w:rsidRPr="00D672AD">
          <w:rPr>
            <w:rFonts w:ascii="Times New Roman" w:hAnsi="Times New Roman" w:cs="Times New Roman"/>
            <w:sz w:val="24"/>
            <w:szCs w:val="24"/>
          </w:rPr>
          <w:t xml:space="preserve"> Crowther, D. (2008). Governance and sustainability: An investigation into the relationship between corporate governance and corporate sustainability. </w:t>
        </w:r>
      </w:hyperlink>
      <w:hyperlink r:id="rId96">
        <w:r w:rsidR="00FA412C" w:rsidRPr="00D672AD">
          <w:rPr>
            <w:rFonts w:ascii="Times New Roman" w:hAnsi="Times New Roman" w:cs="Times New Roman"/>
            <w:i/>
            <w:sz w:val="24"/>
            <w:szCs w:val="24"/>
          </w:rPr>
          <w:t>Management Decision</w:t>
        </w:r>
      </w:hyperlink>
      <w:hyperlink r:id="rId97">
        <w:r w:rsidR="00FA412C" w:rsidRPr="00D672AD">
          <w:rPr>
            <w:rFonts w:ascii="Times New Roman" w:hAnsi="Times New Roman" w:cs="Times New Roman"/>
            <w:sz w:val="24"/>
            <w:szCs w:val="24"/>
          </w:rPr>
          <w:t xml:space="preserve">, </w:t>
        </w:r>
      </w:hyperlink>
      <w:hyperlink r:id="rId98">
        <w:r w:rsidR="00FA412C" w:rsidRPr="00D672AD">
          <w:rPr>
            <w:rFonts w:ascii="Times New Roman" w:hAnsi="Times New Roman" w:cs="Times New Roman"/>
            <w:i/>
            <w:sz w:val="24"/>
            <w:szCs w:val="24"/>
          </w:rPr>
          <w:t>46</w:t>
        </w:r>
      </w:hyperlink>
      <w:hyperlink r:id="rId99">
        <w:r w:rsidR="00FA412C" w:rsidRPr="00D672AD">
          <w:rPr>
            <w:rFonts w:ascii="Times New Roman" w:hAnsi="Times New Roman" w:cs="Times New Roman"/>
            <w:sz w:val="24"/>
            <w:szCs w:val="24"/>
          </w:rPr>
          <w:t>(3), 433</w:t>
        </w:r>
        <w:r w:rsidR="00D672AD">
          <w:rPr>
            <w:rFonts w:ascii="Times New Roman" w:hAnsi="Times New Roman" w:cs="Times New Roman"/>
            <w:sz w:val="24"/>
            <w:szCs w:val="24"/>
          </w:rPr>
          <w:t>-</w:t>
        </w:r>
        <w:r w:rsidR="00FA412C" w:rsidRPr="00D672AD">
          <w:rPr>
            <w:rFonts w:ascii="Times New Roman" w:hAnsi="Times New Roman" w:cs="Times New Roman"/>
            <w:sz w:val="24"/>
            <w:szCs w:val="24"/>
          </w:rPr>
          <w:t>448.</w:t>
        </w:r>
      </w:hyperlink>
    </w:p>
    <w:p w14:paraId="54215E0E" w14:textId="4084A050"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100">
        <w:r w:rsidR="00FA412C" w:rsidRPr="00D672AD">
          <w:rPr>
            <w:rFonts w:ascii="Times New Roman" w:hAnsi="Times New Roman" w:cs="Times New Roman"/>
            <w:sz w:val="24"/>
            <w:szCs w:val="24"/>
          </w:rPr>
          <w:t xml:space="preserve">Birchall, J., </w:t>
        </w:r>
        <w:r w:rsidR="00CB0E94">
          <w:rPr>
            <w:rFonts w:ascii="Times New Roman" w:hAnsi="Times New Roman" w:cs="Times New Roman"/>
            <w:sz w:val="24"/>
            <w:szCs w:val="24"/>
          </w:rPr>
          <w:t>and</w:t>
        </w:r>
        <w:r w:rsidR="00FA412C" w:rsidRPr="00D672AD">
          <w:rPr>
            <w:rFonts w:ascii="Times New Roman" w:hAnsi="Times New Roman" w:cs="Times New Roman"/>
            <w:sz w:val="24"/>
            <w:szCs w:val="24"/>
          </w:rPr>
          <w:t xml:space="preserve"> Ketilson, L. H. (2009). </w:t>
        </w:r>
      </w:hyperlink>
      <w:hyperlink r:id="rId101">
        <w:r w:rsidR="00FA412C" w:rsidRPr="00D672AD">
          <w:rPr>
            <w:rFonts w:ascii="Times New Roman" w:hAnsi="Times New Roman" w:cs="Times New Roman"/>
            <w:i/>
            <w:sz w:val="24"/>
            <w:szCs w:val="24"/>
          </w:rPr>
          <w:t>Resilience of the cooperative business model in times of crisis</w:t>
        </w:r>
      </w:hyperlink>
      <w:hyperlink r:id="rId102">
        <w:r w:rsidR="00FA412C" w:rsidRPr="00D672AD">
          <w:rPr>
            <w:rFonts w:ascii="Times New Roman" w:hAnsi="Times New Roman" w:cs="Times New Roman"/>
            <w:sz w:val="24"/>
            <w:szCs w:val="24"/>
          </w:rPr>
          <w:t>. Geneva: International Labour Organization.</w:t>
        </w:r>
      </w:hyperlink>
    </w:p>
    <w:p w14:paraId="1F22309B" w14:textId="15630BC8"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103">
        <w:r w:rsidR="00FA412C" w:rsidRPr="00D672AD">
          <w:rPr>
            <w:rFonts w:ascii="Times New Roman" w:hAnsi="Times New Roman" w:cs="Times New Roman"/>
            <w:sz w:val="24"/>
            <w:szCs w:val="24"/>
          </w:rPr>
          <w:t xml:space="preserve">Birkin, F., Cashman, A., </w:t>
        </w:r>
        <w:r w:rsidR="00CB0E94">
          <w:rPr>
            <w:rFonts w:ascii="Times New Roman" w:hAnsi="Times New Roman" w:cs="Times New Roman"/>
            <w:sz w:val="24"/>
            <w:szCs w:val="24"/>
          </w:rPr>
          <w:t>and</w:t>
        </w:r>
        <w:r w:rsidR="00FA412C" w:rsidRPr="00D672AD">
          <w:rPr>
            <w:rFonts w:ascii="Times New Roman" w:hAnsi="Times New Roman" w:cs="Times New Roman"/>
            <w:sz w:val="24"/>
            <w:szCs w:val="24"/>
          </w:rPr>
          <w:t xml:space="preserve"> Koh, S. (2009). New sustainable business models in China. </w:t>
        </w:r>
      </w:hyperlink>
      <w:hyperlink r:id="rId104">
        <w:r w:rsidR="00FA412C" w:rsidRPr="00D672AD">
          <w:rPr>
            <w:rFonts w:ascii="Times New Roman" w:hAnsi="Times New Roman" w:cs="Times New Roman"/>
            <w:i/>
            <w:sz w:val="24"/>
            <w:szCs w:val="24"/>
          </w:rPr>
          <w:t>Business Strategy and the Environment</w:t>
        </w:r>
      </w:hyperlink>
      <w:hyperlink r:id="rId105">
        <w:r w:rsidR="00FA412C" w:rsidRPr="00D672AD">
          <w:rPr>
            <w:rFonts w:ascii="Times New Roman" w:hAnsi="Times New Roman" w:cs="Times New Roman"/>
            <w:sz w:val="24"/>
            <w:szCs w:val="24"/>
          </w:rPr>
          <w:t xml:space="preserve">. Retrieved from </w:t>
        </w:r>
      </w:hyperlink>
      <w:hyperlink r:id="rId106">
        <w:r w:rsidR="00FA412C" w:rsidRPr="00D672AD">
          <w:rPr>
            <w:rFonts w:ascii="Times New Roman" w:hAnsi="Times New Roman" w:cs="Times New Roman"/>
            <w:sz w:val="24"/>
            <w:szCs w:val="24"/>
          </w:rPr>
          <w:t>http://onlinelibrary.wiley.com/doi/10.1002/bse.568/full</w:t>
        </w:r>
      </w:hyperlink>
    </w:p>
    <w:p w14:paraId="7DAF64E6" w14:textId="6769254B"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107">
        <w:r w:rsidR="00FA412C" w:rsidRPr="00D672AD">
          <w:rPr>
            <w:rFonts w:ascii="Times New Roman" w:hAnsi="Times New Roman" w:cs="Times New Roman"/>
            <w:sz w:val="24"/>
            <w:szCs w:val="24"/>
          </w:rPr>
          <w:t xml:space="preserve">BITC. (2012, October 8). Who we are. Retrieved from </w:t>
        </w:r>
      </w:hyperlink>
      <w:hyperlink r:id="rId108">
        <w:r w:rsidR="00FA412C" w:rsidRPr="00D672AD">
          <w:rPr>
            <w:rFonts w:ascii="Times New Roman" w:hAnsi="Times New Roman" w:cs="Times New Roman"/>
            <w:sz w:val="24"/>
            <w:szCs w:val="24"/>
          </w:rPr>
          <w:t>http://www.bitc.org.uk/about-us/who-we-are</w:t>
        </w:r>
      </w:hyperlink>
    </w:p>
    <w:p w14:paraId="4CBECD68" w14:textId="78714616"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109">
        <w:r w:rsidR="00FA412C" w:rsidRPr="00D672AD">
          <w:rPr>
            <w:rFonts w:ascii="Times New Roman" w:hAnsi="Times New Roman" w:cs="Times New Roman"/>
            <w:sz w:val="24"/>
            <w:szCs w:val="24"/>
          </w:rPr>
          <w:t xml:space="preserve">BITC. (2014, January 3). Business Connectors. Retrieved from </w:t>
        </w:r>
      </w:hyperlink>
      <w:hyperlink r:id="rId110">
        <w:r w:rsidR="00FA412C" w:rsidRPr="00D672AD">
          <w:rPr>
            <w:rFonts w:ascii="Times New Roman" w:hAnsi="Times New Roman" w:cs="Times New Roman"/>
            <w:sz w:val="24"/>
            <w:szCs w:val="24"/>
          </w:rPr>
          <w:t>http://www.bitc.org.uk/programmes/business-connectors</w:t>
        </w:r>
      </w:hyperlink>
    </w:p>
    <w:p w14:paraId="4EDAE061" w14:textId="2C9AA1C5"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111">
        <w:r w:rsidR="00FA412C" w:rsidRPr="00D672AD">
          <w:rPr>
            <w:rFonts w:ascii="Times New Roman" w:hAnsi="Times New Roman" w:cs="Times New Roman"/>
            <w:sz w:val="24"/>
            <w:szCs w:val="24"/>
          </w:rPr>
          <w:t xml:space="preserve">BITC. (2016). Issues. Retrieved from </w:t>
        </w:r>
      </w:hyperlink>
      <w:hyperlink r:id="rId112">
        <w:r w:rsidR="00FA412C" w:rsidRPr="00D672AD">
          <w:rPr>
            <w:rFonts w:ascii="Times New Roman" w:hAnsi="Times New Roman" w:cs="Times New Roman"/>
            <w:sz w:val="24"/>
            <w:szCs w:val="24"/>
          </w:rPr>
          <w:t>http://www.bitc.org.uk/issues</w:t>
        </w:r>
      </w:hyperlink>
    </w:p>
    <w:p w14:paraId="3DDEBBA9" w14:textId="6F7D0333"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113">
        <w:r w:rsidR="00FA412C" w:rsidRPr="00D672AD">
          <w:rPr>
            <w:rFonts w:ascii="Times New Roman" w:hAnsi="Times New Roman" w:cs="Times New Roman"/>
            <w:sz w:val="24"/>
            <w:szCs w:val="24"/>
          </w:rPr>
          <w:t xml:space="preserve">B Lab. (2017a). About B Lab | B Corporation. Retrieved from </w:t>
        </w:r>
      </w:hyperlink>
      <w:hyperlink r:id="rId114">
        <w:r w:rsidR="00FA412C" w:rsidRPr="00D672AD">
          <w:rPr>
            <w:rFonts w:ascii="Times New Roman" w:hAnsi="Times New Roman" w:cs="Times New Roman"/>
            <w:sz w:val="24"/>
            <w:szCs w:val="24"/>
          </w:rPr>
          <w:t>https://www.bcorporation.net/what-are-b-corps/about-b-lab</w:t>
        </w:r>
      </w:hyperlink>
    </w:p>
    <w:p w14:paraId="24D214BE" w14:textId="29F0B297"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115">
        <w:r w:rsidR="00FA412C" w:rsidRPr="00D672AD">
          <w:rPr>
            <w:rFonts w:ascii="Times New Roman" w:hAnsi="Times New Roman" w:cs="Times New Roman"/>
            <w:sz w:val="24"/>
            <w:szCs w:val="24"/>
          </w:rPr>
          <w:t xml:space="preserve">B Lab. (2017b). B Corp Community | B Corporation. Retrieved from </w:t>
        </w:r>
      </w:hyperlink>
      <w:hyperlink r:id="rId116">
        <w:r w:rsidR="00FA412C" w:rsidRPr="00D672AD">
          <w:rPr>
            <w:rFonts w:ascii="Times New Roman" w:hAnsi="Times New Roman" w:cs="Times New Roman"/>
            <w:sz w:val="24"/>
            <w:szCs w:val="24"/>
          </w:rPr>
          <w:t>https://www.bcorporation.net/b-corp-community</w:t>
        </w:r>
      </w:hyperlink>
    </w:p>
    <w:p w14:paraId="06E7A6EC" w14:textId="70C5E8F3"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117">
        <w:r w:rsidR="00FA412C" w:rsidRPr="00D672AD">
          <w:rPr>
            <w:rFonts w:ascii="Times New Roman" w:hAnsi="Times New Roman" w:cs="Times New Roman"/>
            <w:sz w:val="24"/>
            <w:szCs w:val="24"/>
          </w:rPr>
          <w:t xml:space="preserve">Bocken, N., Short, S., Rana, P., </w:t>
        </w:r>
        <w:r w:rsidR="00CB0E94">
          <w:rPr>
            <w:rFonts w:ascii="Times New Roman" w:hAnsi="Times New Roman" w:cs="Times New Roman"/>
            <w:sz w:val="24"/>
            <w:szCs w:val="24"/>
          </w:rPr>
          <w:t>and</w:t>
        </w:r>
        <w:r w:rsidR="00FA412C" w:rsidRPr="00D672AD">
          <w:rPr>
            <w:rFonts w:ascii="Times New Roman" w:hAnsi="Times New Roman" w:cs="Times New Roman"/>
            <w:sz w:val="24"/>
            <w:szCs w:val="24"/>
          </w:rPr>
          <w:t xml:space="preserve"> Evans, S. (2013). A value mapping tool for sustainable business modelling. </w:t>
        </w:r>
      </w:hyperlink>
      <w:hyperlink r:id="rId118">
        <w:r w:rsidR="00FA412C" w:rsidRPr="00D672AD">
          <w:rPr>
            <w:rFonts w:ascii="Times New Roman" w:hAnsi="Times New Roman" w:cs="Times New Roman"/>
            <w:i/>
            <w:sz w:val="24"/>
            <w:szCs w:val="24"/>
          </w:rPr>
          <w:t>Corporate Governance: The International Journal of Business in Society</w:t>
        </w:r>
      </w:hyperlink>
      <w:hyperlink r:id="rId119">
        <w:r w:rsidR="00FA412C" w:rsidRPr="00D672AD">
          <w:rPr>
            <w:rFonts w:ascii="Times New Roman" w:hAnsi="Times New Roman" w:cs="Times New Roman"/>
            <w:sz w:val="24"/>
            <w:szCs w:val="24"/>
          </w:rPr>
          <w:t xml:space="preserve">, </w:t>
        </w:r>
      </w:hyperlink>
      <w:hyperlink r:id="rId120">
        <w:r w:rsidR="00FA412C" w:rsidRPr="00D672AD">
          <w:rPr>
            <w:rFonts w:ascii="Times New Roman" w:hAnsi="Times New Roman" w:cs="Times New Roman"/>
            <w:i/>
            <w:sz w:val="24"/>
            <w:szCs w:val="24"/>
          </w:rPr>
          <w:t>13</w:t>
        </w:r>
      </w:hyperlink>
      <w:hyperlink r:id="rId121">
        <w:r w:rsidR="00FA412C" w:rsidRPr="00D672AD">
          <w:rPr>
            <w:rFonts w:ascii="Times New Roman" w:hAnsi="Times New Roman" w:cs="Times New Roman"/>
            <w:sz w:val="24"/>
            <w:szCs w:val="24"/>
          </w:rPr>
          <w:t>(5), 482</w:t>
        </w:r>
        <w:r w:rsidR="00D672AD">
          <w:rPr>
            <w:rFonts w:ascii="Times New Roman" w:hAnsi="Times New Roman" w:cs="Times New Roman"/>
            <w:sz w:val="24"/>
            <w:szCs w:val="24"/>
          </w:rPr>
          <w:t>-</w:t>
        </w:r>
        <w:r w:rsidR="00FA412C" w:rsidRPr="00D672AD">
          <w:rPr>
            <w:rFonts w:ascii="Times New Roman" w:hAnsi="Times New Roman" w:cs="Times New Roman"/>
            <w:sz w:val="24"/>
            <w:szCs w:val="24"/>
          </w:rPr>
          <w:t>497.</w:t>
        </w:r>
      </w:hyperlink>
    </w:p>
    <w:p w14:paraId="390726BA" w14:textId="0DB9D5A1" w:rsidR="00F20ABF" w:rsidRPr="00D672AD" w:rsidRDefault="00F20ABF" w:rsidP="00EA28D3">
      <w:pPr>
        <w:widowControl w:val="0"/>
        <w:spacing w:line="240" w:lineRule="auto"/>
        <w:ind w:left="720" w:hanging="710"/>
        <w:rPr>
          <w:rFonts w:ascii="Times New Roman" w:hAnsi="Times New Roman" w:cs="Times New Roman"/>
          <w:sz w:val="24"/>
          <w:szCs w:val="24"/>
        </w:rPr>
      </w:pPr>
      <w:r w:rsidRPr="00D672AD">
        <w:rPr>
          <w:rFonts w:ascii="Times New Roman" w:hAnsi="Times New Roman" w:cs="Times New Roman"/>
          <w:sz w:val="24"/>
          <w:szCs w:val="24"/>
        </w:rPr>
        <w:t xml:space="preserve">Burton, N. (2017). Quaker Business Method: A Contemporary Decision-Making Process? In, Angell, S., </w:t>
      </w:r>
      <w:r w:rsidR="00CB0E94">
        <w:rPr>
          <w:rFonts w:ascii="Times New Roman" w:hAnsi="Times New Roman" w:cs="Times New Roman"/>
          <w:sz w:val="24"/>
          <w:szCs w:val="24"/>
        </w:rPr>
        <w:t>and</w:t>
      </w:r>
      <w:r w:rsidRPr="00D672AD">
        <w:rPr>
          <w:rFonts w:ascii="Times New Roman" w:hAnsi="Times New Roman" w:cs="Times New Roman"/>
          <w:sz w:val="24"/>
          <w:szCs w:val="24"/>
        </w:rPr>
        <w:t xml:space="preserve"> Dandelion, P.</w:t>
      </w:r>
      <w:r w:rsidR="00D672AD">
        <w:rPr>
          <w:rFonts w:ascii="Times New Roman" w:hAnsi="Times New Roman" w:cs="Times New Roman"/>
          <w:sz w:val="24"/>
          <w:szCs w:val="24"/>
        </w:rPr>
        <w:t xml:space="preserve"> </w:t>
      </w:r>
      <w:r w:rsidRPr="00D672AD">
        <w:rPr>
          <w:rFonts w:ascii="Times New Roman" w:hAnsi="Times New Roman" w:cs="Times New Roman"/>
          <w:sz w:val="24"/>
          <w:szCs w:val="24"/>
        </w:rPr>
        <w:t xml:space="preserve">(Eds), </w:t>
      </w:r>
      <w:r w:rsidRPr="00D672AD">
        <w:rPr>
          <w:rFonts w:ascii="Times New Roman" w:hAnsi="Times New Roman" w:cs="Times New Roman"/>
          <w:i/>
          <w:sz w:val="24"/>
          <w:szCs w:val="24"/>
        </w:rPr>
        <w:t xml:space="preserve">Quakers, Business </w:t>
      </w:r>
      <w:r w:rsidR="00FD1E05" w:rsidRPr="00D672AD">
        <w:rPr>
          <w:rFonts w:ascii="Times New Roman" w:hAnsi="Times New Roman" w:cs="Times New Roman"/>
          <w:i/>
          <w:sz w:val="24"/>
          <w:szCs w:val="24"/>
        </w:rPr>
        <w:t>a</w:t>
      </w:r>
      <w:r w:rsidRPr="00D672AD">
        <w:rPr>
          <w:rFonts w:ascii="Times New Roman" w:hAnsi="Times New Roman" w:cs="Times New Roman"/>
          <w:i/>
          <w:sz w:val="24"/>
          <w:szCs w:val="24"/>
        </w:rPr>
        <w:t>nd Industry,</w:t>
      </w:r>
      <w:r w:rsidRPr="00D672AD">
        <w:rPr>
          <w:rFonts w:ascii="Times New Roman" w:hAnsi="Times New Roman" w:cs="Times New Roman"/>
          <w:sz w:val="24"/>
          <w:szCs w:val="24"/>
        </w:rPr>
        <w:t xml:space="preserve"> USA: Friends Association in Higher Education.</w:t>
      </w:r>
    </w:p>
    <w:p w14:paraId="67E55EC8" w14:textId="1ABD8028"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122">
        <w:r w:rsidR="00FA412C" w:rsidRPr="00D672AD">
          <w:rPr>
            <w:rFonts w:ascii="Times New Roman" w:hAnsi="Times New Roman" w:cs="Times New Roman"/>
            <w:sz w:val="24"/>
            <w:szCs w:val="24"/>
          </w:rPr>
          <w:t xml:space="preserve">Cadbury, D. (2010). </w:t>
        </w:r>
      </w:hyperlink>
      <w:hyperlink r:id="rId123">
        <w:r w:rsidR="00FA412C" w:rsidRPr="00D672AD">
          <w:rPr>
            <w:rFonts w:ascii="Times New Roman" w:hAnsi="Times New Roman" w:cs="Times New Roman"/>
            <w:i/>
            <w:sz w:val="24"/>
            <w:szCs w:val="24"/>
          </w:rPr>
          <w:t>Chocolate Wars: From Cadbury to Kraft</w:t>
        </w:r>
        <w:r w:rsidR="00707478">
          <w:rPr>
            <w:rFonts w:ascii="Times New Roman" w:hAnsi="Times New Roman" w:cs="Times New Roman"/>
            <w:i/>
            <w:sz w:val="24"/>
            <w:szCs w:val="24"/>
          </w:rPr>
          <w:t>—</w:t>
        </w:r>
        <w:r w:rsidR="00FA412C" w:rsidRPr="00D672AD">
          <w:rPr>
            <w:rFonts w:ascii="Times New Roman" w:hAnsi="Times New Roman" w:cs="Times New Roman"/>
            <w:i/>
            <w:sz w:val="24"/>
            <w:szCs w:val="24"/>
          </w:rPr>
          <w:t>200 Years of Sweet Success and Bitter Rivalry</w:t>
        </w:r>
      </w:hyperlink>
      <w:hyperlink r:id="rId124">
        <w:r w:rsidR="00FA412C" w:rsidRPr="00D672AD">
          <w:rPr>
            <w:rFonts w:ascii="Times New Roman" w:hAnsi="Times New Roman" w:cs="Times New Roman"/>
            <w:sz w:val="24"/>
            <w:szCs w:val="24"/>
          </w:rPr>
          <w:t xml:space="preserve"> (First Edition). HarperCollins Publishers.</w:t>
        </w:r>
      </w:hyperlink>
    </w:p>
    <w:p w14:paraId="657205FB" w14:textId="5358760A"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125">
        <w:r w:rsidR="00FA412C" w:rsidRPr="00D672AD">
          <w:rPr>
            <w:rFonts w:ascii="Times New Roman" w:hAnsi="Times New Roman" w:cs="Times New Roman"/>
            <w:sz w:val="24"/>
            <w:szCs w:val="24"/>
          </w:rPr>
          <w:t xml:space="preserve">Cennamo, C., Berrone, P., Cruz, C., </w:t>
        </w:r>
        <w:r w:rsidR="00CB0E94">
          <w:rPr>
            <w:rFonts w:ascii="Times New Roman" w:hAnsi="Times New Roman" w:cs="Times New Roman"/>
            <w:sz w:val="24"/>
            <w:szCs w:val="24"/>
          </w:rPr>
          <w:t>and</w:t>
        </w:r>
        <w:r w:rsidR="00FA412C" w:rsidRPr="00D672AD">
          <w:rPr>
            <w:rFonts w:ascii="Times New Roman" w:hAnsi="Times New Roman" w:cs="Times New Roman"/>
            <w:sz w:val="24"/>
            <w:szCs w:val="24"/>
          </w:rPr>
          <w:t xml:space="preserve"> Gomez-Mejia, L. R. (2012). Socioemotional Wealth and Proactive Stakeholder Engagement: Why Family-Controlled Firms Care More About Their Stakeholders. </w:t>
        </w:r>
      </w:hyperlink>
      <w:hyperlink r:id="rId126">
        <w:r w:rsidR="00FA412C" w:rsidRPr="00D672AD">
          <w:rPr>
            <w:rFonts w:ascii="Times New Roman" w:hAnsi="Times New Roman" w:cs="Times New Roman"/>
            <w:i/>
            <w:sz w:val="24"/>
            <w:szCs w:val="24"/>
          </w:rPr>
          <w:t>Entrepreneurship Theory and Practice</w:t>
        </w:r>
      </w:hyperlink>
      <w:hyperlink r:id="rId127">
        <w:r w:rsidR="00FA412C" w:rsidRPr="00D672AD">
          <w:rPr>
            <w:rFonts w:ascii="Times New Roman" w:hAnsi="Times New Roman" w:cs="Times New Roman"/>
            <w:sz w:val="24"/>
            <w:szCs w:val="24"/>
          </w:rPr>
          <w:t xml:space="preserve">, </w:t>
        </w:r>
      </w:hyperlink>
      <w:hyperlink r:id="rId128">
        <w:r w:rsidR="00FA412C" w:rsidRPr="00D672AD">
          <w:rPr>
            <w:rFonts w:ascii="Times New Roman" w:hAnsi="Times New Roman" w:cs="Times New Roman"/>
            <w:i/>
            <w:sz w:val="24"/>
            <w:szCs w:val="24"/>
          </w:rPr>
          <w:t>36</w:t>
        </w:r>
      </w:hyperlink>
      <w:hyperlink r:id="rId129">
        <w:r w:rsidR="00FA412C" w:rsidRPr="00D672AD">
          <w:rPr>
            <w:rFonts w:ascii="Times New Roman" w:hAnsi="Times New Roman" w:cs="Times New Roman"/>
            <w:sz w:val="24"/>
            <w:szCs w:val="24"/>
          </w:rPr>
          <w:t>(6), 1153</w:t>
        </w:r>
        <w:r w:rsidR="00D672AD">
          <w:rPr>
            <w:rFonts w:ascii="Times New Roman" w:hAnsi="Times New Roman" w:cs="Times New Roman"/>
            <w:sz w:val="24"/>
            <w:szCs w:val="24"/>
          </w:rPr>
          <w:t>-</w:t>
        </w:r>
        <w:r w:rsidR="00FA412C" w:rsidRPr="00D672AD">
          <w:rPr>
            <w:rFonts w:ascii="Times New Roman" w:hAnsi="Times New Roman" w:cs="Times New Roman"/>
            <w:sz w:val="24"/>
            <w:szCs w:val="24"/>
          </w:rPr>
          <w:t>1173.</w:t>
        </w:r>
      </w:hyperlink>
    </w:p>
    <w:p w14:paraId="625C5A87" w14:textId="1FDAC1EF"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130">
        <w:r w:rsidR="00FA412C" w:rsidRPr="00D672AD">
          <w:rPr>
            <w:rFonts w:ascii="Times New Roman" w:hAnsi="Times New Roman" w:cs="Times New Roman"/>
            <w:sz w:val="24"/>
            <w:szCs w:val="24"/>
          </w:rPr>
          <w:t xml:space="preserve">Child, J. (1964). Quaker employers and industrial relations. </w:t>
        </w:r>
      </w:hyperlink>
      <w:hyperlink r:id="rId131">
        <w:r w:rsidR="00FA412C" w:rsidRPr="00D672AD">
          <w:rPr>
            <w:rFonts w:ascii="Times New Roman" w:hAnsi="Times New Roman" w:cs="Times New Roman"/>
            <w:i/>
            <w:sz w:val="24"/>
            <w:szCs w:val="24"/>
          </w:rPr>
          <w:t>The Sociological Review</w:t>
        </w:r>
      </w:hyperlink>
      <w:hyperlink r:id="rId132">
        <w:r w:rsidR="00FA412C" w:rsidRPr="00D672AD">
          <w:rPr>
            <w:rFonts w:ascii="Times New Roman" w:hAnsi="Times New Roman" w:cs="Times New Roman"/>
            <w:sz w:val="24"/>
            <w:szCs w:val="24"/>
          </w:rPr>
          <w:t xml:space="preserve">, </w:t>
        </w:r>
      </w:hyperlink>
      <w:hyperlink r:id="rId133">
        <w:r w:rsidR="00FA412C" w:rsidRPr="00D672AD">
          <w:rPr>
            <w:rFonts w:ascii="Times New Roman" w:hAnsi="Times New Roman" w:cs="Times New Roman"/>
            <w:i/>
            <w:sz w:val="24"/>
            <w:szCs w:val="24"/>
          </w:rPr>
          <w:t>12</w:t>
        </w:r>
      </w:hyperlink>
      <w:hyperlink r:id="rId134">
        <w:r w:rsidR="00FA412C" w:rsidRPr="00D672AD">
          <w:rPr>
            <w:rFonts w:ascii="Times New Roman" w:hAnsi="Times New Roman" w:cs="Times New Roman"/>
            <w:sz w:val="24"/>
            <w:szCs w:val="24"/>
          </w:rPr>
          <w:t>(3), 293</w:t>
        </w:r>
        <w:r w:rsidR="00D672AD">
          <w:rPr>
            <w:rFonts w:ascii="Times New Roman" w:hAnsi="Times New Roman" w:cs="Times New Roman"/>
            <w:sz w:val="24"/>
            <w:szCs w:val="24"/>
          </w:rPr>
          <w:t>-</w:t>
        </w:r>
        <w:r w:rsidR="00FA412C" w:rsidRPr="00D672AD">
          <w:rPr>
            <w:rFonts w:ascii="Times New Roman" w:hAnsi="Times New Roman" w:cs="Times New Roman"/>
            <w:sz w:val="24"/>
            <w:szCs w:val="24"/>
          </w:rPr>
          <w:t>315.</w:t>
        </w:r>
      </w:hyperlink>
    </w:p>
    <w:p w14:paraId="2DD2B5CD" w14:textId="5B3D61B2"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135">
        <w:r w:rsidR="00FA412C" w:rsidRPr="00D672AD">
          <w:rPr>
            <w:rFonts w:ascii="Times New Roman" w:hAnsi="Times New Roman" w:cs="Times New Roman"/>
            <w:sz w:val="24"/>
            <w:szCs w:val="24"/>
            <w:lang w:val="en-US"/>
          </w:rPr>
          <w:t xml:space="preserve">Dacin, P. A., Dacin, M. T., </w:t>
        </w:r>
        <w:r w:rsidR="00CB0E94">
          <w:rPr>
            <w:rFonts w:ascii="Times New Roman" w:hAnsi="Times New Roman" w:cs="Times New Roman"/>
            <w:sz w:val="24"/>
            <w:szCs w:val="24"/>
            <w:lang w:val="en-US"/>
          </w:rPr>
          <w:t>and</w:t>
        </w:r>
        <w:r w:rsidR="00FA412C" w:rsidRPr="00D672AD">
          <w:rPr>
            <w:rFonts w:ascii="Times New Roman" w:hAnsi="Times New Roman" w:cs="Times New Roman"/>
            <w:sz w:val="24"/>
            <w:szCs w:val="24"/>
            <w:lang w:val="en-US"/>
          </w:rPr>
          <w:t xml:space="preserve"> Matear, M. (2010). </w:t>
        </w:r>
        <w:r w:rsidR="00FA412C" w:rsidRPr="00D672AD">
          <w:rPr>
            <w:rFonts w:ascii="Times New Roman" w:hAnsi="Times New Roman" w:cs="Times New Roman"/>
            <w:sz w:val="24"/>
            <w:szCs w:val="24"/>
          </w:rPr>
          <w:t xml:space="preserve">Social Entrepreneurship: Why We Don’t Need a New Theory and How We Move Forward From Here. </w:t>
        </w:r>
      </w:hyperlink>
      <w:hyperlink r:id="rId136">
        <w:r w:rsidR="00FA412C" w:rsidRPr="00D672AD">
          <w:rPr>
            <w:rFonts w:ascii="Times New Roman" w:hAnsi="Times New Roman" w:cs="Times New Roman"/>
            <w:i/>
            <w:sz w:val="24"/>
            <w:szCs w:val="24"/>
          </w:rPr>
          <w:t>The Academy of Management Perspectives</w:t>
        </w:r>
      </w:hyperlink>
      <w:hyperlink r:id="rId137">
        <w:r w:rsidR="00FA412C" w:rsidRPr="00D672AD">
          <w:rPr>
            <w:rFonts w:ascii="Times New Roman" w:hAnsi="Times New Roman" w:cs="Times New Roman"/>
            <w:sz w:val="24"/>
            <w:szCs w:val="24"/>
          </w:rPr>
          <w:t xml:space="preserve">, </w:t>
        </w:r>
      </w:hyperlink>
      <w:hyperlink r:id="rId138">
        <w:r w:rsidR="00FA412C" w:rsidRPr="00D672AD">
          <w:rPr>
            <w:rFonts w:ascii="Times New Roman" w:hAnsi="Times New Roman" w:cs="Times New Roman"/>
            <w:i/>
            <w:sz w:val="24"/>
            <w:szCs w:val="24"/>
          </w:rPr>
          <w:t>24</w:t>
        </w:r>
      </w:hyperlink>
      <w:hyperlink r:id="rId139">
        <w:r w:rsidR="00FA412C" w:rsidRPr="00D672AD">
          <w:rPr>
            <w:rFonts w:ascii="Times New Roman" w:hAnsi="Times New Roman" w:cs="Times New Roman"/>
            <w:sz w:val="24"/>
            <w:szCs w:val="24"/>
          </w:rPr>
          <w:t>(3), 37</w:t>
        </w:r>
        <w:r w:rsidR="00D672AD">
          <w:rPr>
            <w:rFonts w:ascii="Times New Roman" w:hAnsi="Times New Roman" w:cs="Times New Roman"/>
            <w:sz w:val="24"/>
            <w:szCs w:val="24"/>
          </w:rPr>
          <w:t>-</w:t>
        </w:r>
        <w:r w:rsidR="00FA412C" w:rsidRPr="00D672AD">
          <w:rPr>
            <w:rFonts w:ascii="Times New Roman" w:hAnsi="Times New Roman" w:cs="Times New Roman"/>
            <w:sz w:val="24"/>
            <w:szCs w:val="24"/>
          </w:rPr>
          <w:t>57.</w:t>
        </w:r>
      </w:hyperlink>
    </w:p>
    <w:p w14:paraId="079551D1" w14:textId="77F9CB78"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140">
        <w:r w:rsidR="00FA412C" w:rsidRPr="00D672AD">
          <w:rPr>
            <w:rFonts w:ascii="Times New Roman" w:hAnsi="Times New Roman" w:cs="Times New Roman"/>
            <w:sz w:val="24"/>
            <w:szCs w:val="24"/>
          </w:rPr>
          <w:t xml:space="preserve">Doane, D. (2005). Beyond corporate social responsibility: minnows, mammoths and markets. </w:t>
        </w:r>
      </w:hyperlink>
      <w:hyperlink r:id="rId141">
        <w:r w:rsidR="00FA412C" w:rsidRPr="00D672AD">
          <w:rPr>
            <w:rFonts w:ascii="Times New Roman" w:hAnsi="Times New Roman" w:cs="Times New Roman"/>
            <w:i/>
            <w:sz w:val="24"/>
            <w:szCs w:val="24"/>
          </w:rPr>
          <w:t>Futures</w:t>
        </w:r>
      </w:hyperlink>
      <w:hyperlink r:id="rId142">
        <w:r w:rsidR="00FA412C" w:rsidRPr="00D672AD">
          <w:rPr>
            <w:rFonts w:ascii="Times New Roman" w:hAnsi="Times New Roman" w:cs="Times New Roman"/>
            <w:sz w:val="24"/>
            <w:szCs w:val="24"/>
          </w:rPr>
          <w:t xml:space="preserve">, </w:t>
        </w:r>
      </w:hyperlink>
      <w:hyperlink r:id="rId143">
        <w:r w:rsidR="00FA412C" w:rsidRPr="00D672AD">
          <w:rPr>
            <w:rFonts w:ascii="Times New Roman" w:hAnsi="Times New Roman" w:cs="Times New Roman"/>
            <w:i/>
            <w:sz w:val="24"/>
            <w:szCs w:val="24"/>
          </w:rPr>
          <w:t>37</w:t>
        </w:r>
      </w:hyperlink>
      <w:hyperlink r:id="rId144">
        <w:r w:rsidR="00FA412C" w:rsidRPr="00D672AD">
          <w:rPr>
            <w:rFonts w:ascii="Times New Roman" w:hAnsi="Times New Roman" w:cs="Times New Roman"/>
            <w:sz w:val="24"/>
            <w:szCs w:val="24"/>
          </w:rPr>
          <w:t>(2</w:t>
        </w:r>
        <w:r w:rsidR="00D672AD">
          <w:rPr>
            <w:rFonts w:ascii="Times New Roman" w:hAnsi="Times New Roman" w:cs="Times New Roman"/>
            <w:sz w:val="24"/>
            <w:szCs w:val="24"/>
          </w:rPr>
          <w:t>-</w:t>
        </w:r>
        <w:r w:rsidR="00FA412C" w:rsidRPr="00D672AD">
          <w:rPr>
            <w:rFonts w:ascii="Times New Roman" w:hAnsi="Times New Roman" w:cs="Times New Roman"/>
            <w:sz w:val="24"/>
            <w:szCs w:val="24"/>
          </w:rPr>
          <w:t>3), 215</w:t>
        </w:r>
        <w:r w:rsidR="00D672AD">
          <w:rPr>
            <w:rFonts w:ascii="Times New Roman" w:hAnsi="Times New Roman" w:cs="Times New Roman"/>
            <w:sz w:val="24"/>
            <w:szCs w:val="24"/>
          </w:rPr>
          <w:t>-</w:t>
        </w:r>
        <w:r w:rsidR="00FA412C" w:rsidRPr="00D672AD">
          <w:rPr>
            <w:rFonts w:ascii="Times New Roman" w:hAnsi="Times New Roman" w:cs="Times New Roman"/>
            <w:sz w:val="24"/>
            <w:szCs w:val="24"/>
          </w:rPr>
          <w:t>229.</w:t>
        </w:r>
      </w:hyperlink>
    </w:p>
    <w:p w14:paraId="06707853" w14:textId="1ADD5F2D"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145">
        <w:r w:rsidR="00FA412C" w:rsidRPr="00D672AD">
          <w:rPr>
            <w:rFonts w:ascii="Times New Roman" w:hAnsi="Times New Roman" w:cs="Times New Roman"/>
            <w:sz w:val="24"/>
            <w:szCs w:val="24"/>
          </w:rPr>
          <w:t xml:space="preserve">Edward Freeman, R. (2010). </w:t>
        </w:r>
      </w:hyperlink>
      <w:hyperlink r:id="rId146">
        <w:r w:rsidR="00FA412C" w:rsidRPr="00D672AD">
          <w:rPr>
            <w:rFonts w:ascii="Times New Roman" w:hAnsi="Times New Roman" w:cs="Times New Roman"/>
            <w:i/>
            <w:sz w:val="24"/>
            <w:szCs w:val="24"/>
          </w:rPr>
          <w:t>Strategic Management: A Stakeholder Approach</w:t>
        </w:r>
      </w:hyperlink>
      <w:hyperlink r:id="rId147">
        <w:r w:rsidR="00FA412C" w:rsidRPr="00D672AD">
          <w:rPr>
            <w:rFonts w:ascii="Times New Roman" w:hAnsi="Times New Roman" w:cs="Times New Roman"/>
            <w:sz w:val="24"/>
            <w:szCs w:val="24"/>
          </w:rPr>
          <w:t xml:space="preserve">. Cambridge </w:t>
        </w:r>
        <w:r w:rsidR="00FA412C" w:rsidRPr="00D672AD">
          <w:rPr>
            <w:rFonts w:ascii="Times New Roman" w:hAnsi="Times New Roman" w:cs="Times New Roman"/>
            <w:sz w:val="24"/>
            <w:szCs w:val="24"/>
          </w:rPr>
          <w:lastRenderedPageBreak/>
          <w:t>University Press.</w:t>
        </w:r>
      </w:hyperlink>
    </w:p>
    <w:p w14:paraId="23C4C0E0" w14:textId="160D4EAC"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148">
        <w:r w:rsidR="00FA412C" w:rsidRPr="00524392">
          <w:rPr>
            <w:rFonts w:ascii="Times New Roman" w:hAnsi="Times New Roman" w:cs="Times New Roman"/>
            <w:sz w:val="24"/>
            <w:szCs w:val="24"/>
          </w:rPr>
          <w:t xml:space="preserve">Eriksson, H.-E., </w:t>
        </w:r>
        <w:r w:rsidR="00CB0E94" w:rsidRPr="00524392">
          <w:rPr>
            <w:rFonts w:ascii="Times New Roman" w:hAnsi="Times New Roman" w:cs="Times New Roman"/>
            <w:sz w:val="24"/>
            <w:szCs w:val="24"/>
          </w:rPr>
          <w:t>and</w:t>
        </w:r>
        <w:r w:rsidR="00FA412C" w:rsidRPr="00524392">
          <w:rPr>
            <w:rFonts w:ascii="Times New Roman" w:hAnsi="Times New Roman" w:cs="Times New Roman"/>
            <w:sz w:val="24"/>
            <w:szCs w:val="24"/>
          </w:rPr>
          <w:t xml:space="preserve"> Penker, M. (2000). </w:t>
        </w:r>
        <w:r w:rsidR="00FA412C" w:rsidRPr="00D672AD">
          <w:rPr>
            <w:rFonts w:ascii="Times New Roman" w:hAnsi="Times New Roman" w:cs="Times New Roman"/>
            <w:sz w:val="24"/>
            <w:szCs w:val="24"/>
          </w:rPr>
          <w:t xml:space="preserve">Business Modeling with UML: Business Patterns and Business Objects. John Wiley </w:t>
        </w:r>
        <w:r w:rsidR="00CB0E94">
          <w:rPr>
            <w:rFonts w:ascii="Times New Roman" w:hAnsi="Times New Roman" w:cs="Times New Roman"/>
            <w:sz w:val="24"/>
            <w:szCs w:val="24"/>
          </w:rPr>
          <w:t>and</w:t>
        </w:r>
        <w:r w:rsidR="00FA412C" w:rsidRPr="00D672AD">
          <w:rPr>
            <w:rFonts w:ascii="Times New Roman" w:hAnsi="Times New Roman" w:cs="Times New Roman"/>
            <w:sz w:val="24"/>
            <w:szCs w:val="24"/>
          </w:rPr>
          <w:t xml:space="preserve"> Sons Inc.</w:t>
        </w:r>
      </w:hyperlink>
    </w:p>
    <w:p w14:paraId="4E28181B" w14:textId="741C92E1"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149">
        <w:r w:rsidR="00FA412C" w:rsidRPr="00D672AD">
          <w:rPr>
            <w:rFonts w:ascii="Times New Roman" w:hAnsi="Times New Roman" w:cs="Times New Roman"/>
            <w:sz w:val="24"/>
            <w:szCs w:val="24"/>
          </w:rPr>
          <w:t>George, O. J., Owoyemi, O</w:t>
        </w:r>
        <w:r w:rsidR="00FD1E05" w:rsidRPr="00D672AD">
          <w:rPr>
            <w:rFonts w:ascii="Times New Roman" w:hAnsi="Times New Roman" w:cs="Times New Roman"/>
            <w:sz w:val="24"/>
            <w:szCs w:val="24"/>
          </w:rPr>
          <w:t xml:space="preserve">, </w:t>
        </w:r>
        <w:r w:rsidR="00FA412C" w:rsidRPr="00D672AD">
          <w:rPr>
            <w:rFonts w:ascii="Times New Roman" w:hAnsi="Times New Roman" w:cs="Times New Roman"/>
            <w:sz w:val="24"/>
            <w:szCs w:val="24"/>
          </w:rPr>
          <w:t xml:space="preserve">(2012). Religion; the Forerunner of Organisational Culture: The Case of Quakerism in the Employment/Industrial Relations Practice of John and George Cadbury. </w:t>
        </w:r>
      </w:hyperlink>
      <w:hyperlink r:id="rId150">
        <w:r w:rsidR="00FA412C" w:rsidRPr="00D672AD">
          <w:rPr>
            <w:rFonts w:ascii="Times New Roman" w:hAnsi="Times New Roman" w:cs="Times New Roman"/>
            <w:i/>
            <w:sz w:val="24"/>
            <w:szCs w:val="24"/>
          </w:rPr>
          <w:t>International Journal of Business and Social Science</w:t>
        </w:r>
      </w:hyperlink>
      <w:hyperlink r:id="rId151">
        <w:r w:rsidR="00FA412C" w:rsidRPr="00D672AD">
          <w:rPr>
            <w:rFonts w:ascii="Times New Roman" w:hAnsi="Times New Roman" w:cs="Times New Roman"/>
            <w:sz w:val="24"/>
            <w:szCs w:val="24"/>
          </w:rPr>
          <w:t xml:space="preserve">, </w:t>
        </w:r>
      </w:hyperlink>
      <w:hyperlink r:id="rId152">
        <w:r w:rsidR="00FA412C" w:rsidRPr="00D672AD">
          <w:rPr>
            <w:rFonts w:ascii="Times New Roman" w:hAnsi="Times New Roman" w:cs="Times New Roman"/>
            <w:i/>
            <w:sz w:val="24"/>
            <w:szCs w:val="24"/>
          </w:rPr>
          <w:t>3</w:t>
        </w:r>
      </w:hyperlink>
      <w:hyperlink r:id="rId153">
        <w:r w:rsidR="00FA412C" w:rsidRPr="00D672AD">
          <w:rPr>
            <w:rFonts w:ascii="Times New Roman" w:hAnsi="Times New Roman" w:cs="Times New Roman"/>
            <w:sz w:val="24"/>
            <w:szCs w:val="24"/>
          </w:rPr>
          <w:t>(11).</w:t>
        </w:r>
      </w:hyperlink>
    </w:p>
    <w:p w14:paraId="7331AFA1" w14:textId="72EA3081"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154">
        <w:r w:rsidR="00FA412C" w:rsidRPr="00D672AD">
          <w:rPr>
            <w:rFonts w:ascii="Times New Roman" w:hAnsi="Times New Roman" w:cs="Times New Roman"/>
            <w:sz w:val="24"/>
            <w:szCs w:val="24"/>
          </w:rPr>
          <w:t>Global Compact UK. (2017). About Us</w:t>
        </w:r>
        <w:r w:rsidR="00D672AD">
          <w:rPr>
            <w:rFonts w:ascii="Times New Roman" w:hAnsi="Times New Roman" w:cs="Times New Roman"/>
            <w:sz w:val="24"/>
            <w:szCs w:val="24"/>
          </w:rPr>
          <w:t>—G</w:t>
        </w:r>
        <w:r w:rsidR="00FA412C" w:rsidRPr="00D672AD">
          <w:rPr>
            <w:rFonts w:ascii="Times New Roman" w:hAnsi="Times New Roman" w:cs="Times New Roman"/>
            <w:sz w:val="24"/>
            <w:szCs w:val="24"/>
          </w:rPr>
          <w:t xml:space="preserve">lobal Compact Network UK. Retrieved from </w:t>
        </w:r>
      </w:hyperlink>
      <w:hyperlink r:id="rId155">
        <w:r w:rsidR="00FA412C" w:rsidRPr="00D672AD">
          <w:rPr>
            <w:rFonts w:ascii="Times New Roman" w:hAnsi="Times New Roman" w:cs="Times New Roman"/>
            <w:sz w:val="24"/>
            <w:szCs w:val="24"/>
          </w:rPr>
          <w:t>http://www.globalcompact.org.uk/about-the-uk-network//about-the-uk-network/</w:t>
        </w:r>
      </w:hyperlink>
    </w:p>
    <w:p w14:paraId="280A281F" w14:textId="038B9DA5"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156">
        <w:r w:rsidR="00FA412C" w:rsidRPr="00D672AD">
          <w:rPr>
            <w:rFonts w:ascii="Times New Roman" w:hAnsi="Times New Roman" w:cs="Times New Roman"/>
            <w:sz w:val="24"/>
            <w:szCs w:val="24"/>
          </w:rPr>
          <w:t xml:space="preserve">Helfaya, A., </w:t>
        </w:r>
        <w:r w:rsidR="00CB0E94">
          <w:rPr>
            <w:rFonts w:ascii="Times New Roman" w:hAnsi="Times New Roman" w:cs="Times New Roman"/>
            <w:sz w:val="24"/>
            <w:szCs w:val="24"/>
          </w:rPr>
          <w:t>and</w:t>
        </w:r>
        <w:r w:rsidR="00FA412C" w:rsidRPr="00D672AD">
          <w:rPr>
            <w:rFonts w:ascii="Times New Roman" w:hAnsi="Times New Roman" w:cs="Times New Roman"/>
            <w:sz w:val="24"/>
            <w:szCs w:val="24"/>
          </w:rPr>
          <w:t xml:space="preserve"> Moussa, T. (2017). Do Board’s Corporate Social Responsibility Strategy and Orientation Influence Environmental Sustainability Disclosure? UK Evidence. </w:t>
        </w:r>
      </w:hyperlink>
      <w:hyperlink r:id="rId157">
        <w:r w:rsidR="00FA412C" w:rsidRPr="00D672AD">
          <w:rPr>
            <w:rFonts w:ascii="Times New Roman" w:hAnsi="Times New Roman" w:cs="Times New Roman"/>
            <w:i/>
            <w:sz w:val="24"/>
            <w:szCs w:val="24"/>
          </w:rPr>
          <w:t>Business Strategy and the Environment</w:t>
        </w:r>
      </w:hyperlink>
      <w:hyperlink r:id="rId158">
        <w:r w:rsidR="00FA412C" w:rsidRPr="00D672AD">
          <w:rPr>
            <w:rFonts w:ascii="Times New Roman" w:hAnsi="Times New Roman" w:cs="Times New Roman"/>
            <w:sz w:val="24"/>
            <w:szCs w:val="24"/>
          </w:rPr>
          <w:t>. https://doi.org/</w:t>
        </w:r>
      </w:hyperlink>
      <w:hyperlink r:id="rId159">
        <w:r w:rsidR="00FA412C" w:rsidRPr="00D672AD">
          <w:rPr>
            <w:rFonts w:ascii="Times New Roman" w:hAnsi="Times New Roman" w:cs="Times New Roman"/>
            <w:sz w:val="24"/>
            <w:szCs w:val="24"/>
          </w:rPr>
          <w:t>10.1002/bse.1960</w:t>
        </w:r>
      </w:hyperlink>
    </w:p>
    <w:p w14:paraId="28B1F040" w14:textId="0659224D"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160">
        <w:r w:rsidR="00FA412C" w:rsidRPr="00D672AD">
          <w:rPr>
            <w:rFonts w:ascii="Times New Roman" w:hAnsi="Times New Roman" w:cs="Times New Roman"/>
            <w:sz w:val="24"/>
            <w:szCs w:val="24"/>
          </w:rPr>
          <w:t xml:space="preserve">Hemingway, C. A., </w:t>
        </w:r>
        <w:r w:rsidR="00CB0E94">
          <w:rPr>
            <w:rFonts w:ascii="Times New Roman" w:hAnsi="Times New Roman" w:cs="Times New Roman"/>
            <w:sz w:val="24"/>
            <w:szCs w:val="24"/>
          </w:rPr>
          <w:t>and</w:t>
        </w:r>
        <w:r w:rsidR="00FA412C" w:rsidRPr="00D672AD">
          <w:rPr>
            <w:rFonts w:ascii="Times New Roman" w:hAnsi="Times New Roman" w:cs="Times New Roman"/>
            <w:sz w:val="24"/>
            <w:szCs w:val="24"/>
          </w:rPr>
          <w:t xml:space="preserve"> Maclagan, P. W. (2004). Managers’ Personal Values as Drivers of Corporate Social Responsibility. </w:t>
        </w:r>
      </w:hyperlink>
      <w:hyperlink r:id="rId161">
        <w:r w:rsidR="00FA412C" w:rsidRPr="00D672AD">
          <w:rPr>
            <w:rFonts w:ascii="Times New Roman" w:hAnsi="Times New Roman" w:cs="Times New Roman"/>
            <w:i/>
            <w:sz w:val="24"/>
            <w:szCs w:val="24"/>
          </w:rPr>
          <w:t>Journal of Business Ethics: JBE</w:t>
        </w:r>
      </w:hyperlink>
      <w:hyperlink r:id="rId162">
        <w:r w:rsidR="00FA412C" w:rsidRPr="00D672AD">
          <w:rPr>
            <w:rFonts w:ascii="Times New Roman" w:hAnsi="Times New Roman" w:cs="Times New Roman"/>
            <w:sz w:val="24"/>
            <w:szCs w:val="24"/>
          </w:rPr>
          <w:t xml:space="preserve">, </w:t>
        </w:r>
      </w:hyperlink>
      <w:hyperlink r:id="rId163">
        <w:r w:rsidR="00FA412C" w:rsidRPr="00D672AD">
          <w:rPr>
            <w:rFonts w:ascii="Times New Roman" w:hAnsi="Times New Roman" w:cs="Times New Roman"/>
            <w:i/>
            <w:sz w:val="24"/>
            <w:szCs w:val="24"/>
          </w:rPr>
          <w:t>50</w:t>
        </w:r>
      </w:hyperlink>
      <w:hyperlink r:id="rId164">
        <w:r w:rsidR="00FA412C" w:rsidRPr="00D672AD">
          <w:rPr>
            <w:rFonts w:ascii="Times New Roman" w:hAnsi="Times New Roman" w:cs="Times New Roman"/>
            <w:sz w:val="24"/>
            <w:szCs w:val="24"/>
          </w:rPr>
          <w:t>(1), 33</w:t>
        </w:r>
        <w:r w:rsidR="00D672AD">
          <w:rPr>
            <w:rFonts w:ascii="Times New Roman" w:hAnsi="Times New Roman" w:cs="Times New Roman"/>
            <w:sz w:val="24"/>
            <w:szCs w:val="24"/>
          </w:rPr>
          <w:t>-</w:t>
        </w:r>
        <w:r w:rsidR="00FA412C" w:rsidRPr="00D672AD">
          <w:rPr>
            <w:rFonts w:ascii="Times New Roman" w:hAnsi="Times New Roman" w:cs="Times New Roman"/>
            <w:sz w:val="24"/>
            <w:szCs w:val="24"/>
          </w:rPr>
          <w:t>44.</w:t>
        </w:r>
      </w:hyperlink>
    </w:p>
    <w:p w14:paraId="4D5A8990" w14:textId="77777777"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165">
        <w:r w:rsidR="00FA412C" w:rsidRPr="00D672AD">
          <w:rPr>
            <w:rFonts w:ascii="Times New Roman" w:hAnsi="Times New Roman" w:cs="Times New Roman"/>
            <w:sz w:val="24"/>
            <w:szCs w:val="24"/>
          </w:rPr>
          <w:t xml:space="preserve">Hess, D. J. (2009). </w:t>
        </w:r>
      </w:hyperlink>
      <w:hyperlink r:id="rId166">
        <w:r w:rsidR="00FA412C" w:rsidRPr="00D672AD">
          <w:rPr>
            <w:rFonts w:ascii="Times New Roman" w:hAnsi="Times New Roman" w:cs="Times New Roman"/>
            <w:i/>
            <w:sz w:val="24"/>
            <w:szCs w:val="24"/>
          </w:rPr>
          <w:t>Localist Movements in a Global Economy: Sustainability, Justice, and Urban Development in the United States</w:t>
        </w:r>
      </w:hyperlink>
      <w:hyperlink r:id="rId167">
        <w:r w:rsidR="00FA412C" w:rsidRPr="00D672AD">
          <w:rPr>
            <w:rFonts w:ascii="Times New Roman" w:hAnsi="Times New Roman" w:cs="Times New Roman"/>
            <w:sz w:val="24"/>
            <w:szCs w:val="24"/>
          </w:rPr>
          <w:t>. MIT Press.</w:t>
        </w:r>
      </w:hyperlink>
    </w:p>
    <w:p w14:paraId="255C29A3" w14:textId="77777777"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168">
        <w:r w:rsidR="00FA412C" w:rsidRPr="00D672AD">
          <w:rPr>
            <w:rFonts w:ascii="Times New Roman" w:hAnsi="Times New Roman" w:cs="Times New Roman"/>
            <w:sz w:val="24"/>
            <w:szCs w:val="24"/>
          </w:rPr>
          <w:t xml:space="preserve">Honeyman, R. (2014). </w:t>
        </w:r>
      </w:hyperlink>
      <w:hyperlink r:id="rId169">
        <w:r w:rsidR="00FA412C" w:rsidRPr="00D672AD">
          <w:rPr>
            <w:rFonts w:ascii="Times New Roman" w:hAnsi="Times New Roman" w:cs="Times New Roman"/>
            <w:i/>
            <w:sz w:val="24"/>
            <w:szCs w:val="24"/>
          </w:rPr>
          <w:t>The B Corp Handbook: How to Use Business as a Force for Good</w:t>
        </w:r>
      </w:hyperlink>
      <w:hyperlink r:id="rId170">
        <w:r w:rsidR="00FA412C" w:rsidRPr="00D672AD">
          <w:rPr>
            <w:rFonts w:ascii="Times New Roman" w:hAnsi="Times New Roman" w:cs="Times New Roman"/>
            <w:sz w:val="24"/>
            <w:szCs w:val="24"/>
          </w:rPr>
          <w:t>. Berrett-Koehler Publishers.</w:t>
        </w:r>
      </w:hyperlink>
    </w:p>
    <w:p w14:paraId="5ECF2D55" w14:textId="27566CEE" w:rsidR="005B2655" w:rsidRPr="00D672AD" w:rsidRDefault="005B2655" w:rsidP="00EA28D3">
      <w:pPr>
        <w:widowControl w:val="0"/>
        <w:spacing w:line="240" w:lineRule="auto"/>
        <w:ind w:left="720" w:hanging="710"/>
        <w:rPr>
          <w:rFonts w:ascii="Times New Roman" w:hAnsi="Times New Roman" w:cs="Times New Roman"/>
          <w:sz w:val="24"/>
          <w:szCs w:val="24"/>
        </w:rPr>
      </w:pPr>
      <w:r w:rsidRPr="00D672AD">
        <w:rPr>
          <w:rStyle w:val="personname2"/>
          <w:rFonts w:ascii="Times New Roman" w:hAnsi="Times New Roman" w:cs="Times New Roman"/>
          <w:sz w:val="24"/>
          <w:szCs w:val="24"/>
        </w:rPr>
        <w:t xml:space="preserve">Hope, A., </w:t>
      </w:r>
      <w:r w:rsidR="00CB0E94">
        <w:rPr>
          <w:rStyle w:val="personname2"/>
          <w:rFonts w:ascii="Times New Roman" w:hAnsi="Times New Roman" w:cs="Times New Roman"/>
          <w:sz w:val="24"/>
          <w:szCs w:val="24"/>
        </w:rPr>
        <w:t>and</w:t>
      </w:r>
      <w:r w:rsidRPr="00D672AD">
        <w:rPr>
          <w:rStyle w:val="personname2"/>
          <w:rFonts w:ascii="Times New Roman" w:hAnsi="Times New Roman" w:cs="Times New Roman"/>
          <w:sz w:val="24"/>
          <w:szCs w:val="24"/>
        </w:rPr>
        <w:t xml:space="preserve"> Moehler, R</w:t>
      </w:r>
      <w:r w:rsidR="00707478">
        <w:rPr>
          <w:rStyle w:val="personname2"/>
          <w:rFonts w:ascii="Times New Roman" w:hAnsi="Times New Roman" w:cs="Times New Roman"/>
          <w:sz w:val="24"/>
          <w:szCs w:val="24"/>
        </w:rPr>
        <w:t>.</w:t>
      </w:r>
      <w:r w:rsidRPr="00D672AD">
        <w:rPr>
          <w:rFonts w:ascii="Times New Roman" w:hAnsi="Times New Roman" w:cs="Times New Roman"/>
          <w:sz w:val="24"/>
          <w:szCs w:val="24"/>
        </w:rPr>
        <w:t xml:space="preserve"> (2015)</w:t>
      </w:r>
      <w:r w:rsidR="00707478">
        <w:rPr>
          <w:rFonts w:ascii="Times New Roman" w:hAnsi="Times New Roman" w:cs="Times New Roman"/>
          <w:sz w:val="24"/>
          <w:szCs w:val="24"/>
        </w:rPr>
        <w:t>.</w:t>
      </w:r>
      <w:r w:rsidRPr="00D672AD">
        <w:rPr>
          <w:rFonts w:ascii="Times New Roman" w:hAnsi="Times New Roman" w:cs="Times New Roman"/>
          <w:sz w:val="24"/>
          <w:szCs w:val="24"/>
        </w:rPr>
        <w:t xml:space="preserve"> </w:t>
      </w:r>
      <w:hyperlink r:id="rId171" w:history="1">
        <w:r w:rsidRPr="00D672AD">
          <w:rPr>
            <w:rStyle w:val="Emphasis"/>
            <w:rFonts w:ascii="Times New Roman" w:hAnsi="Times New Roman" w:cs="Times New Roman"/>
            <w:bCs/>
            <w:i w:val="0"/>
            <w:sz w:val="24"/>
            <w:szCs w:val="24"/>
          </w:rPr>
          <w:t>Responsible Business Model Innovation: Reconceptualising the role of business in society.</w:t>
        </w:r>
      </w:hyperlink>
      <w:r w:rsidRPr="00D672AD">
        <w:rPr>
          <w:rFonts w:ascii="Times New Roman" w:hAnsi="Times New Roman" w:cs="Times New Roman"/>
          <w:sz w:val="24"/>
          <w:szCs w:val="24"/>
        </w:rPr>
        <w:t xml:space="preserve"> In: EURAM 2015: 15th Annual Conference of the European Academy of Management, 17th - 20th June 2015, Warsaw, Poland</w:t>
      </w:r>
      <w:r w:rsidR="00707478">
        <w:rPr>
          <w:rFonts w:ascii="Times New Roman" w:hAnsi="Times New Roman" w:cs="Times New Roman"/>
          <w:sz w:val="24"/>
          <w:szCs w:val="24"/>
        </w:rPr>
        <w:t>.</w:t>
      </w:r>
    </w:p>
    <w:p w14:paraId="35AB810E" w14:textId="02FE1DFA" w:rsidR="00D739B5" w:rsidRPr="00D672AD" w:rsidRDefault="00524392" w:rsidP="00EA28D3">
      <w:pPr>
        <w:widowControl w:val="0"/>
        <w:spacing w:line="240" w:lineRule="auto"/>
        <w:ind w:left="720" w:hanging="710"/>
        <w:rPr>
          <w:rFonts w:ascii="Times New Roman" w:hAnsi="Times New Roman" w:cs="Times New Roman"/>
          <w:sz w:val="24"/>
          <w:szCs w:val="24"/>
        </w:rPr>
      </w:pPr>
      <w:hyperlink r:id="rId172">
        <w:r w:rsidR="00FA412C" w:rsidRPr="00D672AD">
          <w:rPr>
            <w:rFonts w:ascii="Times New Roman" w:hAnsi="Times New Roman" w:cs="Times New Roman"/>
            <w:sz w:val="24"/>
            <w:szCs w:val="24"/>
            <w:lang w:val="it-IT"/>
          </w:rPr>
          <w:t xml:space="preserve">Jamali, D., Safieddine, A. M., </w:t>
        </w:r>
        <w:r w:rsidR="00CB0E94">
          <w:rPr>
            <w:rFonts w:ascii="Times New Roman" w:hAnsi="Times New Roman" w:cs="Times New Roman"/>
            <w:sz w:val="24"/>
            <w:szCs w:val="24"/>
            <w:lang w:val="it-IT"/>
          </w:rPr>
          <w:t>and</w:t>
        </w:r>
        <w:r w:rsidR="00FA412C" w:rsidRPr="00D672AD">
          <w:rPr>
            <w:rFonts w:ascii="Times New Roman" w:hAnsi="Times New Roman" w:cs="Times New Roman"/>
            <w:sz w:val="24"/>
            <w:szCs w:val="24"/>
            <w:lang w:val="it-IT"/>
          </w:rPr>
          <w:t xml:space="preserve"> Rabbath, M. (2008). </w:t>
        </w:r>
        <w:r w:rsidR="00FA412C" w:rsidRPr="00D672AD">
          <w:rPr>
            <w:rFonts w:ascii="Times New Roman" w:hAnsi="Times New Roman" w:cs="Times New Roman"/>
            <w:sz w:val="24"/>
            <w:szCs w:val="24"/>
          </w:rPr>
          <w:t xml:space="preserve">Corporate Governance and Corporate Social Responsibility Synergies and Interrelationships. </w:t>
        </w:r>
      </w:hyperlink>
      <w:hyperlink r:id="rId173">
        <w:r w:rsidR="00FA412C" w:rsidRPr="00D672AD">
          <w:rPr>
            <w:rFonts w:ascii="Times New Roman" w:hAnsi="Times New Roman" w:cs="Times New Roman"/>
            <w:i/>
            <w:sz w:val="24"/>
            <w:szCs w:val="24"/>
          </w:rPr>
          <w:t>Corporate Governance: An International Review</w:t>
        </w:r>
      </w:hyperlink>
      <w:hyperlink r:id="rId174">
        <w:r w:rsidR="00FA412C" w:rsidRPr="00D672AD">
          <w:rPr>
            <w:rFonts w:ascii="Times New Roman" w:hAnsi="Times New Roman" w:cs="Times New Roman"/>
            <w:sz w:val="24"/>
            <w:szCs w:val="24"/>
          </w:rPr>
          <w:t xml:space="preserve">, </w:t>
        </w:r>
      </w:hyperlink>
      <w:hyperlink r:id="rId175">
        <w:r w:rsidR="00FA412C" w:rsidRPr="00D672AD">
          <w:rPr>
            <w:rFonts w:ascii="Times New Roman" w:hAnsi="Times New Roman" w:cs="Times New Roman"/>
            <w:i/>
            <w:sz w:val="24"/>
            <w:szCs w:val="24"/>
          </w:rPr>
          <w:t>16</w:t>
        </w:r>
      </w:hyperlink>
      <w:hyperlink r:id="rId176">
        <w:r w:rsidR="00FA412C" w:rsidRPr="00D672AD">
          <w:rPr>
            <w:rFonts w:ascii="Times New Roman" w:hAnsi="Times New Roman" w:cs="Times New Roman"/>
            <w:sz w:val="24"/>
            <w:szCs w:val="24"/>
          </w:rPr>
          <w:t>(5), 443</w:t>
        </w:r>
        <w:r w:rsidR="00B90109">
          <w:rPr>
            <w:rFonts w:ascii="Times New Roman" w:hAnsi="Times New Roman" w:cs="Times New Roman"/>
            <w:sz w:val="24"/>
            <w:szCs w:val="24"/>
          </w:rPr>
          <w:t>-</w:t>
        </w:r>
        <w:r w:rsidR="00FA412C" w:rsidRPr="00D672AD">
          <w:rPr>
            <w:rFonts w:ascii="Times New Roman" w:hAnsi="Times New Roman" w:cs="Times New Roman"/>
            <w:sz w:val="24"/>
            <w:szCs w:val="24"/>
          </w:rPr>
          <w:t>459.</w:t>
        </w:r>
      </w:hyperlink>
    </w:p>
    <w:p w14:paraId="7CC2C94F" w14:textId="399DC0AD" w:rsidR="005B2655" w:rsidRPr="00D672AD" w:rsidRDefault="005B2655" w:rsidP="00EA28D3">
      <w:pPr>
        <w:widowControl w:val="0"/>
        <w:spacing w:line="240" w:lineRule="auto"/>
        <w:ind w:left="720" w:hanging="710"/>
        <w:rPr>
          <w:rFonts w:ascii="Times New Roman" w:hAnsi="Times New Roman" w:cs="Times New Roman"/>
          <w:sz w:val="24"/>
          <w:szCs w:val="24"/>
        </w:rPr>
      </w:pPr>
      <w:r w:rsidRPr="00D672AD">
        <w:rPr>
          <w:rFonts w:ascii="Times New Roman" w:hAnsi="Times New Roman" w:cs="Times New Roman"/>
          <w:sz w:val="24"/>
          <w:szCs w:val="24"/>
        </w:rPr>
        <w:t xml:space="preserve">Kavanagh, D, Brigham, M </w:t>
      </w:r>
      <w:r w:rsidR="00CB0E94">
        <w:rPr>
          <w:rFonts w:ascii="Times New Roman" w:hAnsi="Times New Roman" w:cs="Times New Roman"/>
          <w:sz w:val="24"/>
          <w:szCs w:val="24"/>
        </w:rPr>
        <w:t>and</w:t>
      </w:r>
      <w:r w:rsidRPr="00D672AD">
        <w:rPr>
          <w:rFonts w:ascii="Times New Roman" w:hAnsi="Times New Roman" w:cs="Times New Roman"/>
          <w:sz w:val="24"/>
          <w:szCs w:val="24"/>
        </w:rPr>
        <w:t xml:space="preserve"> Burton, N. (2017). Changing the Rules of the Game: Recasting the Legal and Ethical Foundation of Business and Management. </w:t>
      </w:r>
      <w:r w:rsidRPr="00D672AD">
        <w:rPr>
          <w:rFonts w:ascii="Times New Roman" w:hAnsi="Times New Roman" w:cs="Times New Roman"/>
          <w:i/>
          <w:sz w:val="24"/>
          <w:szCs w:val="24"/>
        </w:rPr>
        <w:t xml:space="preserve">Paper submitted to </w:t>
      </w:r>
      <w:r w:rsidRPr="00D672AD">
        <w:rPr>
          <w:rFonts w:ascii="Times New Roman" w:hAnsi="Times New Roman" w:cs="Times New Roman"/>
          <w:sz w:val="24"/>
          <w:szCs w:val="24"/>
        </w:rPr>
        <w:t>33</w:t>
      </w:r>
      <w:r w:rsidRPr="00D672AD">
        <w:rPr>
          <w:rFonts w:ascii="Times New Roman" w:hAnsi="Times New Roman" w:cs="Times New Roman"/>
          <w:sz w:val="24"/>
          <w:szCs w:val="24"/>
          <w:vertAlign w:val="superscript"/>
        </w:rPr>
        <w:t>rd</w:t>
      </w:r>
      <w:r w:rsidRPr="00D672AD">
        <w:rPr>
          <w:rFonts w:ascii="Times New Roman" w:hAnsi="Times New Roman" w:cs="Times New Roman"/>
          <w:sz w:val="24"/>
          <w:szCs w:val="24"/>
        </w:rPr>
        <w:t xml:space="preserve"> European Group of Organizational Studies (EGOS) Colloquium Copenhagen, Denmark, July 6</w:t>
      </w:r>
      <w:r w:rsidR="00B90109">
        <w:rPr>
          <w:rFonts w:ascii="Times New Roman" w:hAnsi="Times New Roman" w:cs="Times New Roman"/>
          <w:sz w:val="24"/>
          <w:szCs w:val="24"/>
        </w:rPr>
        <w:t>-</w:t>
      </w:r>
      <w:r w:rsidRPr="00D672AD">
        <w:rPr>
          <w:rFonts w:ascii="Times New Roman" w:hAnsi="Times New Roman" w:cs="Times New Roman"/>
          <w:sz w:val="24"/>
          <w:szCs w:val="24"/>
        </w:rPr>
        <w:t>8, 2017</w:t>
      </w:r>
      <w:r w:rsidR="00707478">
        <w:rPr>
          <w:rFonts w:ascii="Times New Roman" w:hAnsi="Times New Roman" w:cs="Times New Roman"/>
          <w:sz w:val="24"/>
          <w:szCs w:val="24"/>
        </w:rPr>
        <w:t>.</w:t>
      </w:r>
    </w:p>
    <w:p w14:paraId="6A11A2EF" w14:textId="0C9F88FE"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177">
        <w:r w:rsidR="00FA412C" w:rsidRPr="00D672AD">
          <w:rPr>
            <w:rFonts w:ascii="Times New Roman" w:hAnsi="Times New Roman" w:cs="Times New Roman"/>
            <w:sz w:val="24"/>
            <w:szCs w:val="24"/>
          </w:rPr>
          <w:t xml:space="preserve">Kell, G. (2013). 12 Years later: Reflections on the growth of the UN Global Compact. </w:t>
        </w:r>
      </w:hyperlink>
      <w:hyperlink r:id="rId178">
        <w:r w:rsidR="00FA412C" w:rsidRPr="00D672AD">
          <w:rPr>
            <w:rFonts w:ascii="Times New Roman" w:hAnsi="Times New Roman" w:cs="Times New Roman"/>
            <w:i/>
            <w:sz w:val="24"/>
            <w:szCs w:val="24"/>
          </w:rPr>
          <w:t xml:space="preserve">Business </w:t>
        </w:r>
        <w:r w:rsidR="00CB0E94">
          <w:rPr>
            <w:rFonts w:ascii="Times New Roman" w:hAnsi="Times New Roman" w:cs="Times New Roman"/>
            <w:i/>
            <w:sz w:val="24"/>
            <w:szCs w:val="24"/>
          </w:rPr>
          <w:t>and</w:t>
        </w:r>
        <w:r w:rsidR="00FA412C" w:rsidRPr="00D672AD">
          <w:rPr>
            <w:rFonts w:ascii="Times New Roman" w:hAnsi="Times New Roman" w:cs="Times New Roman"/>
            <w:i/>
            <w:sz w:val="24"/>
            <w:szCs w:val="24"/>
          </w:rPr>
          <w:t xml:space="preserve"> Society</w:t>
        </w:r>
      </w:hyperlink>
      <w:hyperlink r:id="rId179">
        <w:r w:rsidR="00FA412C" w:rsidRPr="00D672AD">
          <w:rPr>
            <w:rFonts w:ascii="Times New Roman" w:hAnsi="Times New Roman" w:cs="Times New Roman"/>
            <w:sz w:val="24"/>
            <w:szCs w:val="24"/>
          </w:rPr>
          <w:t xml:space="preserve">, </w:t>
        </w:r>
      </w:hyperlink>
      <w:hyperlink r:id="rId180">
        <w:r w:rsidR="00FA412C" w:rsidRPr="00D672AD">
          <w:rPr>
            <w:rFonts w:ascii="Times New Roman" w:hAnsi="Times New Roman" w:cs="Times New Roman"/>
            <w:i/>
            <w:sz w:val="24"/>
            <w:szCs w:val="24"/>
          </w:rPr>
          <w:t>52</w:t>
        </w:r>
      </w:hyperlink>
      <w:hyperlink r:id="rId181">
        <w:r w:rsidR="00FA412C" w:rsidRPr="00D672AD">
          <w:rPr>
            <w:rFonts w:ascii="Times New Roman" w:hAnsi="Times New Roman" w:cs="Times New Roman"/>
            <w:sz w:val="24"/>
            <w:szCs w:val="24"/>
          </w:rPr>
          <w:t>(1), 31</w:t>
        </w:r>
        <w:r w:rsidR="00B90109">
          <w:rPr>
            <w:rFonts w:ascii="Times New Roman" w:hAnsi="Times New Roman" w:cs="Times New Roman"/>
            <w:sz w:val="24"/>
            <w:szCs w:val="24"/>
          </w:rPr>
          <w:t>-</w:t>
        </w:r>
        <w:r w:rsidR="00FA412C" w:rsidRPr="00D672AD">
          <w:rPr>
            <w:rFonts w:ascii="Times New Roman" w:hAnsi="Times New Roman" w:cs="Times New Roman"/>
            <w:sz w:val="24"/>
            <w:szCs w:val="24"/>
          </w:rPr>
          <w:t>52.</w:t>
        </w:r>
      </w:hyperlink>
    </w:p>
    <w:p w14:paraId="41A4AD33" w14:textId="54EB055F"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182">
        <w:r w:rsidR="00FA412C" w:rsidRPr="00D672AD">
          <w:rPr>
            <w:rFonts w:ascii="Times New Roman" w:hAnsi="Times New Roman" w:cs="Times New Roman"/>
            <w:sz w:val="24"/>
            <w:szCs w:val="24"/>
          </w:rPr>
          <w:t xml:space="preserve">Keohane, R. O., </w:t>
        </w:r>
        <w:r w:rsidR="00CB0E94">
          <w:rPr>
            <w:rFonts w:ascii="Times New Roman" w:hAnsi="Times New Roman" w:cs="Times New Roman"/>
            <w:sz w:val="24"/>
            <w:szCs w:val="24"/>
          </w:rPr>
          <w:t>and</w:t>
        </w:r>
        <w:r w:rsidR="00FA412C" w:rsidRPr="00D672AD">
          <w:rPr>
            <w:rFonts w:ascii="Times New Roman" w:hAnsi="Times New Roman" w:cs="Times New Roman"/>
            <w:sz w:val="24"/>
            <w:szCs w:val="24"/>
          </w:rPr>
          <w:t xml:space="preserve"> Nye, J. S., Jr. (2002). Governance in a globalizing world. In R. O. Keohane (Ed.), </w:t>
        </w:r>
      </w:hyperlink>
      <w:hyperlink r:id="rId183">
        <w:r w:rsidR="00FA412C" w:rsidRPr="00D672AD">
          <w:rPr>
            <w:rFonts w:ascii="Times New Roman" w:hAnsi="Times New Roman" w:cs="Times New Roman"/>
            <w:i/>
            <w:sz w:val="24"/>
            <w:szCs w:val="24"/>
          </w:rPr>
          <w:t>Power and Governance in a Partially Globalized World</w:t>
        </w:r>
      </w:hyperlink>
      <w:hyperlink r:id="rId184">
        <w:r w:rsidR="00FA412C" w:rsidRPr="00D672AD">
          <w:rPr>
            <w:rFonts w:ascii="Times New Roman" w:hAnsi="Times New Roman" w:cs="Times New Roman"/>
            <w:sz w:val="24"/>
            <w:szCs w:val="24"/>
          </w:rPr>
          <w:t xml:space="preserve"> (pp. 193</w:t>
        </w:r>
        <w:r w:rsidR="00B90109">
          <w:rPr>
            <w:rFonts w:ascii="Times New Roman" w:hAnsi="Times New Roman" w:cs="Times New Roman"/>
            <w:sz w:val="24"/>
            <w:szCs w:val="24"/>
          </w:rPr>
          <w:t>-</w:t>
        </w:r>
        <w:r w:rsidR="00FA412C" w:rsidRPr="00D672AD">
          <w:rPr>
            <w:rFonts w:ascii="Times New Roman" w:hAnsi="Times New Roman" w:cs="Times New Roman"/>
            <w:sz w:val="24"/>
            <w:szCs w:val="24"/>
          </w:rPr>
          <w:t xml:space="preserve">218). Abingdon, UK: Taylor </w:t>
        </w:r>
        <w:r w:rsidR="00CB0E94">
          <w:rPr>
            <w:rFonts w:ascii="Times New Roman" w:hAnsi="Times New Roman" w:cs="Times New Roman"/>
            <w:sz w:val="24"/>
            <w:szCs w:val="24"/>
          </w:rPr>
          <w:t>and</w:t>
        </w:r>
        <w:r w:rsidR="00FA412C" w:rsidRPr="00D672AD">
          <w:rPr>
            <w:rFonts w:ascii="Times New Roman" w:hAnsi="Times New Roman" w:cs="Times New Roman"/>
            <w:sz w:val="24"/>
            <w:szCs w:val="24"/>
          </w:rPr>
          <w:t xml:space="preserve"> Francis.</w:t>
        </w:r>
      </w:hyperlink>
    </w:p>
    <w:p w14:paraId="65955976" w14:textId="77777777"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185">
        <w:r w:rsidR="00FA412C" w:rsidRPr="00D672AD">
          <w:rPr>
            <w:rFonts w:ascii="Times New Roman" w:hAnsi="Times New Roman" w:cs="Times New Roman"/>
            <w:sz w:val="24"/>
            <w:szCs w:val="24"/>
          </w:rPr>
          <w:t xml:space="preserve">King, M. (2014). </w:t>
        </w:r>
      </w:hyperlink>
      <w:hyperlink r:id="rId186">
        <w:r w:rsidR="00FA412C" w:rsidRPr="00D672AD">
          <w:rPr>
            <w:rFonts w:ascii="Times New Roman" w:hAnsi="Times New Roman" w:cs="Times New Roman"/>
            <w:i/>
            <w:sz w:val="24"/>
            <w:szCs w:val="24"/>
          </w:rPr>
          <w:t>Quakernomics: An Ethical Capitalism</w:t>
        </w:r>
      </w:hyperlink>
      <w:hyperlink r:id="rId187">
        <w:r w:rsidR="00FA412C" w:rsidRPr="00D672AD">
          <w:rPr>
            <w:rFonts w:ascii="Times New Roman" w:hAnsi="Times New Roman" w:cs="Times New Roman"/>
            <w:sz w:val="24"/>
            <w:szCs w:val="24"/>
          </w:rPr>
          <w:t>. Anthem Press.</w:t>
        </w:r>
      </w:hyperlink>
    </w:p>
    <w:p w14:paraId="2D95FF33" w14:textId="66CE7270"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188">
        <w:r w:rsidR="00FA412C" w:rsidRPr="00D672AD">
          <w:rPr>
            <w:rFonts w:ascii="Times New Roman" w:hAnsi="Times New Roman" w:cs="Times New Roman"/>
            <w:sz w:val="24"/>
            <w:szCs w:val="24"/>
          </w:rPr>
          <w:t xml:space="preserve">Longenecker, J. G., McKinney, J. A., </w:t>
        </w:r>
        <w:r w:rsidR="00CB0E94">
          <w:rPr>
            <w:rFonts w:ascii="Times New Roman" w:hAnsi="Times New Roman" w:cs="Times New Roman"/>
            <w:sz w:val="24"/>
            <w:szCs w:val="24"/>
          </w:rPr>
          <w:t>and</w:t>
        </w:r>
        <w:r w:rsidR="00FA412C" w:rsidRPr="00D672AD">
          <w:rPr>
            <w:rFonts w:ascii="Times New Roman" w:hAnsi="Times New Roman" w:cs="Times New Roman"/>
            <w:sz w:val="24"/>
            <w:szCs w:val="24"/>
          </w:rPr>
          <w:t xml:space="preserve"> Moore, C. W. (2004). Religious Intensity, Evangelical Christianity, and Business Ethics: An Empirical Study. </w:t>
        </w:r>
      </w:hyperlink>
      <w:hyperlink r:id="rId189">
        <w:r w:rsidR="00FA412C" w:rsidRPr="00D672AD">
          <w:rPr>
            <w:rFonts w:ascii="Times New Roman" w:hAnsi="Times New Roman" w:cs="Times New Roman"/>
            <w:i/>
            <w:sz w:val="24"/>
            <w:szCs w:val="24"/>
          </w:rPr>
          <w:t>Journal of Business Ethics: JBE</w:t>
        </w:r>
      </w:hyperlink>
      <w:hyperlink r:id="rId190">
        <w:r w:rsidR="00FA412C" w:rsidRPr="00D672AD">
          <w:rPr>
            <w:rFonts w:ascii="Times New Roman" w:hAnsi="Times New Roman" w:cs="Times New Roman"/>
            <w:sz w:val="24"/>
            <w:szCs w:val="24"/>
          </w:rPr>
          <w:t xml:space="preserve">, </w:t>
        </w:r>
      </w:hyperlink>
      <w:hyperlink r:id="rId191">
        <w:r w:rsidR="00FA412C" w:rsidRPr="00D672AD">
          <w:rPr>
            <w:rFonts w:ascii="Times New Roman" w:hAnsi="Times New Roman" w:cs="Times New Roman"/>
            <w:i/>
            <w:sz w:val="24"/>
            <w:szCs w:val="24"/>
          </w:rPr>
          <w:t>55</w:t>
        </w:r>
      </w:hyperlink>
      <w:hyperlink r:id="rId192">
        <w:r w:rsidR="00FA412C" w:rsidRPr="00D672AD">
          <w:rPr>
            <w:rFonts w:ascii="Times New Roman" w:hAnsi="Times New Roman" w:cs="Times New Roman"/>
            <w:sz w:val="24"/>
            <w:szCs w:val="24"/>
          </w:rPr>
          <w:t>(4), 371</w:t>
        </w:r>
        <w:r w:rsidR="00B90109">
          <w:rPr>
            <w:rFonts w:ascii="Times New Roman" w:hAnsi="Times New Roman" w:cs="Times New Roman"/>
            <w:sz w:val="24"/>
            <w:szCs w:val="24"/>
          </w:rPr>
          <w:t>-</w:t>
        </w:r>
        <w:r w:rsidR="00FA412C" w:rsidRPr="00D672AD">
          <w:rPr>
            <w:rFonts w:ascii="Times New Roman" w:hAnsi="Times New Roman" w:cs="Times New Roman"/>
            <w:sz w:val="24"/>
            <w:szCs w:val="24"/>
          </w:rPr>
          <w:t>384.</w:t>
        </w:r>
      </w:hyperlink>
    </w:p>
    <w:p w14:paraId="6E6C209D" w14:textId="5BB0C0F2"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193">
        <w:r w:rsidR="00FA412C" w:rsidRPr="00D672AD">
          <w:rPr>
            <w:rFonts w:ascii="Times New Roman" w:hAnsi="Times New Roman" w:cs="Times New Roman"/>
            <w:sz w:val="24"/>
            <w:szCs w:val="24"/>
          </w:rPr>
          <w:t xml:space="preserve">Magretta, J. (2002). Why business models matter. </w:t>
        </w:r>
      </w:hyperlink>
      <w:hyperlink r:id="rId194">
        <w:r w:rsidR="00FA412C" w:rsidRPr="00D672AD">
          <w:rPr>
            <w:rFonts w:ascii="Times New Roman" w:hAnsi="Times New Roman" w:cs="Times New Roman"/>
            <w:i/>
            <w:sz w:val="24"/>
            <w:szCs w:val="24"/>
          </w:rPr>
          <w:t>Harvard Business Review</w:t>
        </w:r>
      </w:hyperlink>
      <w:hyperlink r:id="rId195">
        <w:r w:rsidR="00FA412C" w:rsidRPr="00D672AD">
          <w:rPr>
            <w:rFonts w:ascii="Times New Roman" w:hAnsi="Times New Roman" w:cs="Times New Roman"/>
            <w:sz w:val="24"/>
            <w:szCs w:val="24"/>
          </w:rPr>
          <w:t xml:space="preserve">, </w:t>
        </w:r>
      </w:hyperlink>
      <w:hyperlink r:id="rId196">
        <w:r w:rsidR="00FA412C" w:rsidRPr="00D672AD">
          <w:rPr>
            <w:rFonts w:ascii="Times New Roman" w:hAnsi="Times New Roman" w:cs="Times New Roman"/>
            <w:i/>
            <w:sz w:val="24"/>
            <w:szCs w:val="24"/>
          </w:rPr>
          <w:t>80</w:t>
        </w:r>
      </w:hyperlink>
      <w:hyperlink r:id="rId197">
        <w:r w:rsidR="00FA412C" w:rsidRPr="00D672AD">
          <w:rPr>
            <w:rFonts w:ascii="Times New Roman" w:hAnsi="Times New Roman" w:cs="Times New Roman"/>
            <w:sz w:val="24"/>
            <w:szCs w:val="24"/>
          </w:rPr>
          <w:t>(5), 86</w:t>
        </w:r>
        <w:r w:rsidR="00B90109">
          <w:rPr>
            <w:rFonts w:ascii="Times New Roman" w:hAnsi="Times New Roman" w:cs="Times New Roman"/>
            <w:sz w:val="24"/>
            <w:szCs w:val="24"/>
          </w:rPr>
          <w:t>-</w:t>
        </w:r>
        <w:r w:rsidR="00FA412C" w:rsidRPr="00D672AD">
          <w:rPr>
            <w:rFonts w:ascii="Times New Roman" w:hAnsi="Times New Roman" w:cs="Times New Roman"/>
            <w:sz w:val="24"/>
            <w:szCs w:val="24"/>
          </w:rPr>
          <w:t>92, 133.</w:t>
        </w:r>
      </w:hyperlink>
    </w:p>
    <w:p w14:paraId="452C261D" w14:textId="0EF55D65"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198">
        <w:r w:rsidR="00FA412C" w:rsidRPr="00D672AD">
          <w:rPr>
            <w:rFonts w:ascii="Times New Roman" w:hAnsi="Times New Roman" w:cs="Times New Roman"/>
            <w:sz w:val="24"/>
            <w:szCs w:val="24"/>
          </w:rPr>
          <w:t xml:space="preserve">Mair, J., </w:t>
        </w:r>
        <w:r w:rsidR="00CB0E94">
          <w:rPr>
            <w:rFonts w:ascii="Times New Roman" w:hAnsi="Times New Roman" w:cs="Times New Roman"/>
            <w:sz w:val="24"/>
            <w:szCs w:val="24"/>
          </w:rPr>
          <w:t>and</w:t>
        </w:r>
        <w:r w:rsidR="00FA412C" w:rsidRPr="00D672AD">
          <w:rPr>
            <w:rFonts w:ascii="Times New Roman" w:hAnsi="Times New Roman" w:cs="Times New Roman"/>
            <w:sz w:val="24"/>
            <w:szCs w:val="24"/>
          </w:rPr>
          <w:t xml:space="preserve"> Martí, I. (2006). Social entrepreneurship research: A source of explanation, prediction, and delight. </w:t>
        </w:r>
      </w:hyperlink>
      <w:hyperlink r:id="rId199">
        <w:r w:rsidR="00FA412C" w:rsidRPr="00D672AD">
          <w:rPr>
            <w:rFonts w:ascii="Times New Roman" w:hAnsi="Times New Roman" w:cs="Times New Roman"/>
            <w:i/>
            <w:sz w:val="24"/>
            <w:szCs w:val="24"/>
          </w:rPr>
          <w:t>Journal of World Business</w:t>
        </w:r>
      </w:hyperlink>
      <w:hyperlink r:id="rId200">
        <w:r w:rsidR="00FA412C" w:rsidRPr="00D672AD">
          <w:rPr>
            <w:rFonts w:ascii="Times New Roman" w:hAnsi="Times New Roman" w:cs="Times New Roman"/>
            <w:sz w:val="24"/>
            <w:szCs w:val="24"/>
          </w:rPr>
          <w:t xml:space="preserve">, </w:t>
        </w:r>
      </w:hyperlink>
      <w:hyperlink r:id="rId201">
        <w:r w:rsidR="00FA412C" w:rsidRPr="00D672AD">
          <w:rPr>
            <w:rFonts w:ascii="Times New Roman" w:hAnsi="Times New Roman" w:cs="Times New Roman"/>
            <w:i/>
            <w:sz w:val="24"/>
            <w:szCs w:val="24"/>
          </w:rPr>
          <w:t>41</w:t>
        </w:r>
      </w:hyperlink>
      <w:hyperlink r:id="rId202">
        <w:r w:rsidR="00FA412C" w:rsidRPr="00D672AD">
          <w:rPr>
            <w:rFonts w:ascii="Times New Roman" w:hAnsi="Times New Roman" w:cs="Times New Roman"/>
            <w:sz w:val="24"/>
            <w:szCs w:val="24"/>
          </w:rPr>
          <w:t>(1), 36</w:t>
        </w:r>
        <w:r w:rsidR="00B90109">
          <w:rPr>
            <w:rFonts w:ascii="Times New Roman" w:hAnsi="Times New Roman" w:cs="Times New Roman"/>
            <w:sz w:val="24"/>
            <w:szCs w:val="24"/>
          </w:rPr>
          <w:t>-</w:t>
        </w:r>
        <w:r w:rsidR="00FA412C" w:rsidRPr="00D672AD">
          <w:rPr>
            <w:rFonts w:ascii="Times New Roman" w:hAnsi="Times New Roman" w:cs="Times New Roman"/>
            <w:sz w:val="24"/>
            <w:szCs w:val="24"/>
          </w:rPr>
          <w:t>44.</w:t>
        </w:r>
      </w:hyperlink>
    </w:p>
    <w:p w14:paraId="49BF02C6" w14:textId="5D45E62A"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203">
        <w:r w:rsidR="00FA412C" w:rsidRPr="00D672AD">
          <w:rPr>
            <w:rFonts w:ascii="Times New Roman" w:hAnsi="Times New Roman" w:cs="Times New Roman"/>
            <w:sz w:val="24"/>
            <w:szCs w:val="24"/>
          </w:rPr>
          <w:t xml:space="preserve">McDonnell, D. P., Macknight, E. C., </w:t>
        </w:r>
        <w:r w:rsidR="00CB0E94">
          <w:rPr>
            <w:rFonts w:ascii="Times New Roman" w:hAnsi="Times New Roman" w:cs="Times New Roman"/>
            <w:sz w:val="24"/>
            <w:szCs w:val="24"/>
          </w:rPr>
          <w:t>and</w:t>
        </w:r>
        <w:r w:rsidR="00FA412C" w:rsidRPr="00D672AD">
          <w:rPr>
            <w:rFonts w:ascii="Times New Roman" w:hAnsi="Times New Roman" w:cs="Times New Roman"/>
            <w:sz w:val="24"/>
            <w:szCs w:val="24"/>
          </w:rPr>
          <w:t xml:space="preserve"> Donnelly, H. (2012). </w:t>
        </w:r>
      </w:hyperlink>
      <w:hyperlink r:id="rId204">
        <w:r w:rsidR="00FA412C" w:rsidRPr="00D672AD">
          <w:rPr>
            <w:rFonts w:ascii="Times New Roman" w:hAnsi="Times New Roman" w:cs="Times New Roman"/>
            <w:i/>
            <w:sz w:val="24"/>
            <w:szCs w:val="24"/>
          </w:rPr>
          <w:t>Democratic Enterprise: Ethical Business for the 21st Century</w:t>
        </w:r>
      </w:hyperlink>
      <w:hyperlink r:id="rId205">
        <w:r w:rsidR="00FA412C" w:rsidRPr="00D672AD">
          <w:rPr>
            <w:rFonts w:ascii="Times New Roman" w:hAnsi="Times New Roman" w:cs="Times New Roman"/>
            <w:sz w:val="24"/>
            <w:szCs w:val="24"/>
          </w:rPr>
          <w:t>. https://doi.org/</w:t>
        </w:r>
      </w:hyperlink>
      <w:hyperlink r:id="rId206">
        <w:r w:rsidR="00FA412C" w:rsidRPr="00D672AD">
          <w:rPr>
            <w:rFonts w:ascii="Times New Roman" w:hAnsi="Times New Roman" w:cs="Times New Roman"/>
            <w:sz w:val="24"/>
            <w:szCs w:val="24"/>
          </w:rPr>
          <w:t>10.2139/ssrn.2041159</w:t>
        </w:r>
      </w:hyperlink>
    </w:p>
    <w:p w14:paraId="3FDA3069" w14:textId="38861F84" w:rsidR="00D80AD4" w:rsidRPr="00D672AD" w:rsidRDefault="00D80AD4" w:rsidP="00EA28D3">
      <w:pPr>
        <w:widowControl w:val="0"/>
        <w:spacing w:line="240" w:lineRule="auto"/>
        <w:ind w:left="720" w:hanging="710"/>
        <w:rPr>
          <w:rFonts w:ascii="Times New Roman" w:hAnsi="Times New Roman" w:cs="Times New Roman"/>
          <w:sz w:val="24"/>
          <w:szCs w:val="24"/>
        </w:rPr>
      </w:pPr>
      <w:r w:rsidRPr="00D672AD">
        <w:rPr>
          <w:rFonts w:ascii="Times New Roman" w:hAnsi="Times New Roman" w:cs="Times New Roman"/>
          <w:sz w:val="24"/>
          <w:szCs w:val="24"/>
        </w:rPr>
        <w:t xml:space="preserve">Mortimer, </w:t>
      </w:r>
      <w:r w:rsidR="00693FC4" w:rsidRPr="00D672AD">
        <w:rPr>
          <w:rFonts w:ascii="Times New Roman" w:hAnsi="Times New Roman" w:cs="Times New Roman"/>
          <w:sz w:val="24"/>
          <w:szCs w:val="24"/>
        </w:rPr>
        <w:t xml:space="preserve">J </w:t>
      </w:r>
      <w:r w:rsidR="00CB0E94">
        <w:rPr>
          <w:rFonts w:ascii="Times New Roman" w:hAnsi="Times New Roman" w:cs="Times New Roman"/>
          <w:sz w:val="24"/>
          <w:szCs w:val="24"/>
        </w:rPr>
        <w:t>and</w:t>
      </w:r>
      <w:r w:rsidR="00693FC4" w:rsidRPr="00D672AD">
        <w:rPr>
          <w:rFonts w:ascii="Times New Roman" w:hAnsi="Times New Roman" w:cs="Times New Roman"/>
          <w:sz w:val="24"/>
          <w:szCs w:val="24"/>
        </w:rPr>
        <w:t xml:space="preserve"> Mortimer, R. (1980). Leeds Friends’ minute book 1692-1712. The Yorkshire Archaelogical Society, York.</w:t>
      </w:r>
      <w:r w:rsidR="00D672AD">
        <w:rPr>
          <w:rFonts w:ascii="Times New Roman" w:hAnsi="Times New Roman" w:cs="Times New Roman"/>
          <w:sz w:val="24"/>
          <w:szCs w:val="24"/>
        </w:rPr>
        <w:t xml:space="preserve"> </w:t>
      </w:r>
    </w:p>
    <w:p w14:paraId="307FF4C0" w14:textId="51DB76EC"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207">
        <w:r w:rsidR="00FA412C" w:rsidRPr="00D672AD">
          <w:rPr>
            <w:rFonts w:ascii="Times New Roman" w:hAnsi="Times New Roman" w:cs="Times New Roman"/>
            <w:sz w:val="24"/>
            <w:szCs w:val="24"/>
          </w:rPr>
          <w:t xml:space="preserve">McShane, S., </w:t>
        </w:r>
        <w:r w:rsidR="00CB0E94">
          <w:rPr>
            <w:rFonts w:ascii="Times New Roman" w:hAnsi="Times New Roman" w:cs="Times New Roman"/>
            <w:sz w:val="24"/>
            <w:szCs w:val="24"/>
          </w:rPr>
          <w:t>and</w:t>
        </w:r>
        <w:r w:rsidR="00FA412C" w:rsidRPr="00D672AD">
          <w:rPr>
            <w:rFonts w:ascii="Times New Roman" w:hAnsi="Times New Roman" w:cs="Times New Roman"/>
            <w:sz w:val="24"/>
            <w:szCs w:val="24"/>
          </w:rPr>
          <w:t xml:space="preserve"> Von Glinow, M. (2011). </w:t>
        </w:r>
      </w:hyperlink>
      <w:hyperlink r:id="rId208">
        <w:r w:rsidR="00FA412C" w:rsidRPr="00D672AD">
          <w:rPr>
            <w:rFonts w:ascii="Times New Roman" w:hAnsi="Times New Roman" w:cs="Times New Roman"/>
            <w:i/>
            <w:sz w:val="24"/>
            <w:szCs w:val="24"/>
          </w:rPr>
          <w:t>M: Organizational behavior</w:t>
        </w:r>
      </w:hyperlink>
      <w:hyperlink r:id="rId209">
        <w:r w:rsidR="00FA412C" w:rsidRPr="00D672AD">
          <w:rPr>
            <w:rFonts w:ascii="Times New Roman" w:hAnsi="Times New Roman" w:cs="Times New Roman"/>
            <w:sz w:val="24"/>
            <w:szCs w:val="24"/>
          </w:rPr>
          <w:t>. Irwin/McGraw-Hill.</w:t>
        </w:r>
      </w:hyperlink>
    </w:p>
    <w:p w14:paraId="37DD43F7" w14:textId="7A0D70C2"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210">
        <w:r w:rsidR="00FA412C" w:rsidRPr="00524392">
          <w:rPr>
            <w:rFonts w:ascii="Times New Roman" w:hAnsi="Times New Roman" w:cs="Times New Roman"/>
            <w:sz w:val="24"/>
            <w:szCs w:val="24"/>
          </w:rPr>
          <w:t xml:space="preserve">Mendibil, K., Hernandez, J., Espinach, X., Garriga, E., </w:t>
        </w:r>
        <w:r w:rsidR="00CB0E94" w:rsidRPr="00524392">
          <w:rPr>
            <w:rFonts w:ascii="Times New Roman" w:hAnsi="Times New Roman" w:cs="Times New Roman"/>
            <w:sz w:val="24"/>
            <w:szCs w:val="24"/>
          </w:rPr>
          <w:t>and</w:t>
        </w:r>
        <w:r w:rsidR="00FA412C" w:rsidRPr="00524392">
          <w:rPr>
            <w:rFonts w:ascii="Times New Roman" w:hAnsi="Times New Roman" w:cs="Times New Roman"/>
            <w:sz w:val="24"/>
            <w:szCs w:val="24"/>
          </w:rPr>
          <w:t xml:space="preserve"> Macgregor, S. (2007). </w:t>
        </w:r>
        <w:r w:rsidR="00FA412C" w:rsidRPr="00D672AD">
          <w:rPr>
            <w:rFonts w:ascii="Times New Roman" w:hAnsi="Times New Roman" w:cs="Times New Roman"/>
            <w:sz w:val="24"/>
            <w:szCs w:val="24"/>
          </w:rPr>
          <w:t xml:space="preserve">How can CSR practices lead to successful innovation in SMEs. </w:t>
        </w:r>
      </w:hyperlink>
      <w:hyperlink r:id="rId211">
        <w:r w:rsidR="00FA412C" w:rsidRPr="00D672AD">
          <w:rPr>
            <w:rFonts w:ascii="Times New Roman" w:hAnsi="Times New Roman" w:cs="Times New Roman"/>
            <w:i/>
            <w:sz w:val="24"/>
            <w:szCs w:val="24"/>
          </w:rPr>
          <w:t>Publication from the RESPONSE Project</w:t>
        </w:r>
      </w:hyperlink>
      <w:hyperlink r:id="rId212">
        <w:r w:rsidR="00FA412C" w:rsidRPr="00D672AD">
          <w:rPr>
            <w:rFonts w:ascii="Times New Roman" w:hAnsi="Times New Roman" w:cs="Times New Roman"/>
            <w:sz w:val="24"/>
            <w:szCs w:val="24"/>
          </w:rPr>
          <w:t>, 1</w:t>
        </w:r>
        <w:r w:rsidR="00B90109">
          <w:rPr>
            <w:rFonts w:ascii="Times New Roman" w:hAnsi="Times New Roman" w:cs="Times New Roman"/>
            <w:sz w:val="24"/>
            <w:szCs w:val="24"/>
          </w:rPr>
          <w:t>-</w:t>
        </w:r>
        <w:r w:rsidR="00FA412C" w:rsidRPr="00D672AD">
          <w:rPr>
            <w:rFonts w:ascii="Times New Roman" w:hAnsi="Times New Roman" w:cs="Times New Roman"/>
            <w:sz w:val="24"/>
            <w:szCs w:val="24"/>
          </w:rPr>
          <w:t>7.</w:t>
        </w:r>
      </w:hyperlink>
    </w:p>
    <w:p w14:paraId="157E2AE3" w14:textId="09D3CDE4"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213">
        <w:r w:rsidR="00FA412C" w:rsidRPr="00D672AD">
          <w:rPr>
            <w:rFonts w:ascii="Times New Roman" w:hAnsi="Times New Roman" w:cs="Times New Roman"/>
            <w:sz w:val="24"/>
            <w:szCs w:val="24"/>
          </w:rPr>
          <w:t xml:space="preserve">Mikami, K. (2003). Market power and the form of enterprise: capitalist firms, worker-owned </w:t>
        </w:r>
        <w:r w:rsidR="00FA412C" w:rsidRPr="00D672AD">
          <w:rPr>
            <w:rFonts w:ascii="Times New Roman" w:hAnsi="Times New Roman" w:cs="Times New Roman"/>
            <w:sz w:val="24"/>
            <w:szCs w:val="24"/>
          </w:rPr>
          <w:lastRenderedPageBreak/>
          <w:t xml:space="preserve">firms and consumer cooperatives. </w:t>
        </w:r>
      </w:hyperlink>
      <w:hyperlink r:id="rId214">
        <w:r w:rsidR="00FA412C" w:rsidRPr="00D672AD">
          <w:rPr>
            <w:rFonts w:ascii="Times New Roman" w:hAnsi="Times New Roman" w:cs="Times New Roman"/>
            <w:i/>
            <w:sz w:val="24"/>
            <w:szCs w:val="24"/>
          </w:rPr>
          <w:t xml:space="preserve">Journal of Economic Behavior </w:t>
        </w:r>
        <w:r w:rsidR="00CB0E94">
          <w:rPr>
            <w:rFonts w:ascii="Times New Roman" w:hAnsi="Times New Roman" w:cs="Times New Roman"/>
            <w:i/>
            <w:sz w:val="24"/>
            <w:szCs w:val="24"/>
          </w:rPr>
          <w:t>and</w:t>
        </w:r>
        <w:r w:rsidR="00FA412C" w:rsidRPr="00D672AD">
          <w:rPr>
            <w:rFonts w:ascii="Times New Roman" w:hAnsi="Times New Roman" w:cs="Times New Roman"/>
            <w:i/>
            <w:sz w:val="24"/>
            <w:szCs w:val="24"/>
          </w:rPr>
          <w:t xml:space="preserve"> Organization</w:t>
        </w:r>
      </w:hyperlink>
      <w:hyperlink r:id="rId215">
        <w:r w:rsidR="00FA412C" w:rsidRPr="00D672AD">
          <w:rPr>
            <w:rFonts w:ascii="Times New Roman" w:hAnsi="Times New Roman" w:cs="Times New Roman"/>
            <w:sz w:val="24"/>
            <w:szCs w:val="24"/>
          </w:rPr>
          <w:t xml:space="preserve">, </w:t>
        </w:r>
      </w:hyperlink>
      <w:hyperlink r:id="rId216">
        <w:r w:rsidR="00FA412C" w:rsidRPr="00D672AD">
          <w:rPr>
            <w:rFonts w:ascii="Times New Roman" w:hAnsi="Times New Roman" w:cs="Times New Roman"/>
            <w:i/>
            <w:sz w:val="24"/>
            <w:szCs w:val="24"/>
          </w:rPr>
          <w:t>52</w:t>
        </w:r>
      </w:hyperlink>
      <w:hyperlink r:id="rId217">
        <w:r w:rsidR="00FA412C" w:rsidRPr="00D672AD">
          <w:rPr>
            <w:rFonts w:ascii="Times New Roman" w:hAnsi="Times New Roman" w:cs="Times New Roman"/>
            <w:sz w:val="24"/>
            <w:szCs w:val="24"/>
          </w:rPr>
          <w:t>(4), 533</w:t>
        </w:r>
        <w:r w:rsidR="00D672AD">
          <w:rPr>
            <w:rFonts w:ascii="Times New Roman" w:hAnsi="Times New Roman" w:cs="Times New Roman"/>
            <w:sz w:val="24"/>
            <w:szCs w:val="24"/>
          </w:rPr>
          <w:t>-</w:t>
        </w:r>
        <w:r w:rsidR="00FA412C" w:rsidRPr="00D672AD">
          <w:rPr>
            <w:rFonts w:ascii="Times New Roman" w:hAnsi="Times New Roman" w:cs="Times New Roman"/>
            <w:sz w:val="24"/>
            <w:szCs w:val="24"/>
          </w:rPr>
          <w:t>552.</w:t>
        </w:r>
      </w:hyperlink>
    </w:p>
    <w:p w14:paraId="24401691" w14:textId="1DCAAE91"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218">
        <w:r w:rsidR="00FA412C" w:rsidRPr="00D672AD">
          <w:rPr>
            <w:rFonts w:ascii="Times New Roman" w:hAnsi="Times New Roman" w:cs="Times New Roman"/>
            <w:sz w:val="24"/>
            <w:szCs w:val="24"/>
          </w:rPr>
          <w:t xml:space="preserve">Novkovic, S. (2008). Defining the co-operative difference. </w:t>
        </w:r>
      </w:hyperlink>
      <w:hyperlink r:id="rId219">
        <w:r w:rsidR="00FA412C" w:rsidRPr="00D672AD">
          <w:rPr>
            <w:rFonts w:ascii="Times New Roman" w:hAnsi="Times New Roman" w:cs="Times New Roman"/>
            <w:i/>
            <w:sz w:val="24"/>
            <w:szCs w:val="24"/>
          </w:rPr>
          <w:t>The Journal of Socio-Economics</w:t>
        </w:r>
      </w:hyperlink>
      <w:hyperlink r:id="rId220">
        <w:r w:rsidR="00FA412C" w:rsidRPr="00D672AD">
          <w:rPr>
            <w:rFonts w:ascii="Times New Roman" w:hAnsi="Times New Roman" w:cs="Times New Roman"/>
            <w:sz w:val="24"/>
            <w:szCs w:val="24"/>
          </w:rPr>
          <w:t xml:space="preserve">, </w:t>
        </w:r>
      </w:hyperlink>
      <w:hyperlink r:id="rId221">
        <w:r w:rsidR="00FA412C" w:rsidRPr="00D672AD">
          <w:rPr>
            <w:rFonts w:ascii="Times New Roman" w:hAnsi="Times New Roman" w:cs="Times New Roman"/>
            <w:i/>
            <w:sz w:val="24"/>
            <w:szCs w:val="24"/>
          </w:rPr>
          <w:t>37</w:t>
        </w:r>
      </w:hyperlink>
      <w:hyperlink r:id="rId222">
        <w:r w:rsidR="00FA412C" w:rsidRPr="00D672AD">
          <w:rPr>
            <w:rFonts w:ascii="Times New Roman" w:hAnsi="Times New Roman" w:cs="Times New Roman"/>
            <w:sz w:val="24"/>
            <w:szCs w:val="24"/>
          </w:rPr>
          <w:t>(6), 2168</w:t>
        </w:r>
        <w:r w:rsidR="00D672AD">
          <w:rPr>
            <w:rFonts w:ascii="Times New Roman" w:hAnsi="Times New Roman" w:cs="Times New Roman"/>
            <w:sz w:val="24"/>
            <w:szCs w:val="24"/>
          </w:rPr>
          <w:t>-</w:t>
        </w:r>
        <w:r w:rsidR="00FA412C" w:rsidRPr="00D672AD">
          <w:rPr>
            <w:rFonts w:ascii="Times New Roman" w:hAnsi="Times New Roman" w:cs="Times New Roman"/>
            <w:sz w:val="24"/>
            <w:szCs w:val="24"/>
          </w:rPr>
          <w:t>2177.</w:t>
        </w:r>
      </w:hyperlink>
    </w:p>
    <w:p w14:paraId="0304E8D1" w14:textId="78AC9D86" w:rsidR="00EF587A" w:rsidRPr="00D672AD" w:rsidRDefault="00EF587A" w:rsidP="00EA28D3">
      <w:pPr>
        <w:widowControl w:val="0"/>
        <w:spacing w:line="240" w:lineRule="auto"/>
        <w:ind w:left="720" w:hanging="710"/>
        <w:rPr>
          <w:rFonts w:ascii="Times New Roman" w:hAnsi="Times New Roman" w:cs="Times New Roman"/>
          <w:sz w:val="24"/>
          <w:szCs w:val="24"/>
        </w:rPr>
      </w:pPr>
      <w:r w:rsidRPr="00D672AD">
        <w:rPr>
          <w:rFonts w:ascii="Times New Roman" w:hAnsi="Times New Roman" w:cs="Times New Roman"/>
          <w:color w:val="222222"/>
          <w:sz w:val="24"/>
          <w:szCs w:val="24"/>
        </w:rPr>
        <w:t xml:space="preserve">Oldenkamp, R., van Zelm, R., </w:t>
      </w:r>
      <w:r w:rsidR="00CB0E94">
        <w:rPr>
          <w:rFonts w:ascii="Times New Roman" w:hAnsi="Times New Roman" w:cs="Times New Roman"/>
          <w:color w:val="222222"/>
          <w:sz w:val="24"/>
          <w:szCs w:val="24"/>
        </w:rPr>
        <w:t>and</w:t>
      </w:r>
      <w:r w:rsidRPr="00D672AD">
        <w:rPr>
          <w:rFonts w:ascii="Times New Roman" w:hAnsi="Times New Roman" w:cs="Times New Roman"/>
          <w:color w:val="222222"/>
          <w:sz w:val="24"/>
          <w:szCs w:val="24"/>
        </w:rPr>
        <w:t xml:space="preserve"> Huijbregts, M. (2016). Valuing the human health damage caused by the fraud of Volkswagen. </w:t>
      </w:r>
      <w:r w:rsidRPr="00D672AD">
        <w:rPr>
          <w:rFonts w:ascii="Times New Roman" w:hAnsi="Times New Roman" w:cs="Times New Roman"/>
          <w:i/>
          <w:iCs/>
          <w:color w:val="222222"/>
          <w:sz w:val="24"/>
          <w:szCs w:val="24"/>
        </w:rPr>
        <w:t>Environmental Pollution</w:t>
      </w:r>
      <w:r w:rsidRPr="00D672AD">
        <w:rPr>
          <w:rFonts w:ascii="Times New Roman" w:hAnsi="Times New Roman" w:cs="Times New Roman"/>
          <w:color w:val="222222"/>
          <w:sz w:val="24"/>
          <w:szCs w:val="24"/>
        </w:rPr>
        <w:t xml:space="preserve">, </w:t>
      </w:r>
      <w:r w:rsidRPr="00D672AD">
        <w:rPr>
          <w:rFonts w:ascii="Times New Roman" w:hAnsi="Times New Roman" w:cs="Times New Roman"/>
          <w:i/>
          <w:iCs/>
          <w:color w:val="222222"/>
          <w:sz w:val="24"/>
          <w:szCs w:val="24"/>
        </w:rPr>
        <w:t>212</w:t>
      </w:r>
      <w:r w:rsidRPr="00D672AD">
        <w:rPr>
          <w:rFonts w:ascii="Times New Roman" w:hAnsi="Times New Roman" w:cs="Times New Roman"/>
          <w:color w:val="222222"/>
          <w:sz w:val="24"/>
          <w:szCs w:val="24"/>
        </w:rPr>
        <w:t>, 121-127.</w:t>
      </w:r>
    </w:p>
    <w:p w14:paraId="4477BA54" w14:textId="6E7AFB91"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223">
        <w:r w:rsidR="00FA412C" w:rsidRPr="00D672AD">
          <w:rPr>
            <w:rFonts w:ascii="Times New Roman" w:hAnsi="Times New Roman" w:cs="Times New Roman"/>
            <w:sz w:val="24"/>
            <w:szCs w:val="24"/>
          </w:rPr>
          <w:t xml:space="preserve">Opoku, H. N. (2004). Policy implications of industrial ecology conceptions. </w:t>
        </w:r>
      </w:hyperlink>
      <w:hyperlink r:id="rId224">
        <w:r w:rsidR="00FA412C" w:rsidRPr="00D672AD">
          <w:rPr>
            <w:rFonts w:ascii="Times New Roman" w:hAnsi="Times New Roman" w:cs="Times New Roman"/>
            <w:i/>
            <w:sz w:val="24"/>
            <w:szCs w:val="24"/>
          </w:rPr>
          <w:t>Business Strategy and the Environment</w:t>
        </w:r>
      </w:hyperlink>
      <w:hyperlink r:id="rId225">
        <w:r w:rsidR="00FA412C" w:rsidRPr="00D672AD">
          <w:rPr>
            <w:rFonts w:ascii="Times New Roman" w:hAnsi="Times New Roman" w:cs="Times New Roman"/>
            <w:sz w:val="24"/>
            <w:szCs w:val="24"/>
          </w:rPr>
          <w:t xml:space="preserve">, </w:t>
        </w:r>
      </w:hyperlink>
      <w:hyperlink r:id="rId226">
        <w:r w:rsidR="00FA412C" w:rsidRPr="00D672AD">
          <w:rPr>
            <w:rFonts w:ascii="Times New Roman" w:hAnsi="Times New Roman" w:cs="Times New Roman"/>
            <w:i/>
            <w:sz w:val="24"/>
            <w:szCs w:val="24"/>
          </w:rPr>
          <w:t>13</w:t>
        </w:r>
      </w:hyperlink>
      <w:hyperlink r:id="rId227">
        <w:r w:rsidR="00FA412C" w:rsidRPr="00D672AD">
          <w:rPr>
            <w:rFonts w:ascii="Times New Roman" w:hAnsi="Times New Roman" w:cs="Times New Roman"/>
            <w:sz w:val="24"/>
            <w:szCs w:val="24"/>
          </w:rPr>
          <w:t>(5), 320</w:t>
        </w:r>
        <w:r w:rsidR="00D672AD">
          <w:rPr>
            <w:rFonts w:ascii="Times New Roman" w:hAnsi="Times New Roman" w:cs="Times New Roman"/>
            <w:sz w:val="24"/>
            <w:szCs w:val="24"/>
          </w:rPr>
          <w:t>-</w:t>
        </w:r>
        <w:r w:rsidR="00FA412C" w:rsidRPr="00D672AD">
          <w:rPr>
            <w:rFonts w:ascii="Times New Roman" w:hAnsi="Times New Roman" w:cs="Times New Roman"/>
            <w:sz w:val="24"/>
            <w:szCs w:val="24"/>
          </w:rPr>
          <w:t>333.</w:t>
        </w:r>
      </w:hyperlink>
    </w:p>
    <w:p w14:paraId="03892B62" w14:textId="6A85EE3E"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228">
        <w:r w:rsidR="00FA412C" w:rsidRPr="00D672AD">
          <w:rPr>
            <w:rFonts w:ascii="Times New Roman" w:hAnsi="Times New Roman" w:cs="Times New Roman"/>
            <w:sz w:val="24"/>
            <w:szCs w:val="24"/>
          </w:rPr>
          <w:t xml:space="preserve">Petts, J. (1998). Environmental Responsiveness, Individuals and Organizational Learning: SME Experience. </w:t>
        </w:r>
      </w:hyperlink>
      <w:hyperlink r:id="rId229">
        <w:r w:rsidR="00FA412C" w:rsidRPr="00D672AD">
          <w:rPr>
            <w:rFonts w:ascii="Times New Roman" w:hAnsi="Times New Roman" w:cs="Times New Roman"/>
            <w:i/>
            <w:sz w:val="24"/>
            <w:szCs w:val="24"/>
          </w:rPr>
          <w:t>Journal of Environmental Planning and Management</w:t>
        </w:r>
      </w:hyperlink>
      <w:hyperlink r:id="rId230">
        <w:r w:rsidR="00FA412C" w:rsidRPr="00D672AD">
          <w:rPr>
            <w:rFonts w:ascii="Times New Roman" w:hAnsi="Times New Roman" w:cs="Times New Roman"/>
            <w:sz w:val="24"/>
            <w:szCs w:val="24"/>
          </w:rPr>
          <w:t xml:space="preserve">, </w:t>
        </w:r>
      </w:hyperlink>
      <w:hyperlink r:id="rId231">
        <w:r w:rsidR="00FA412C" w:rsidRPr="00D672AD">
          <w:rPr>
            <w:rFonts w:ascii="Times New Roman" w:hAnsi="Times New Roman" w:cs="Times New Roman"/>
            <w:i/>
            <w:sz w:val="24"/>
            <w:szCs w:val="24"/>
          </w:rPr>
          <w:t>41</w:t>
        </w:r>
      </w:hyperlink>
      <w:hyperlink r:id="rId232">
        <w:r w:rsidR="00FA412C" w:rsidRPr="00D672AD">
          <w:rPr>
            <w:rFonts w:ascii="Times New Roman" w:hAnsi="Times New Roman" w:cs="Times New Roman"/>
            <w:sz w:val="24"/>
            <w:szCs w:val="24"/>
          </w:rPr>
          <w:t>(6), 711</w:t>
        </w:r>
        <w:r w:rsidR="00D672AD">
          <w:rPr>
            <w:rFonts w:ascii="Times New Roman" w:hAnsi="Times New Roman" w:cs="Times New Roman"/>
            <w:sz w:val="24"/>
            <w:szCs w:val="24"/>
          </w:rPr>
          <w:t>-</w:t>
        </w:r>
        <w:r w:rsidR="00FA412C" w:rsidRPr="00D672AD">
          <w:rPr>
            <w:rFonts w:ascii="Times New Roman" w:hAnsi="Times New Roman" w:cs="Times New Roman"/>
            <w:sz w:val="24"/>
            <w:szCs w:val="24"/>
          </w:rPr>
          <w:t>730.</w:t>
        </w:r>
      </w:hyperlink>
    </w:p>
    <w:p w14:paraId="4051FBC9" w14:textId="2E429F64"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233">
        <w:r w:rsidR="00FA412C" w:rsidRPr="00524392">
          <w:rPr>
            <w:rFonts w:ascii="Times New Roman" w:hAnsi="Times New Roman" w:cs="Times New Roman"/>
            <w:sz w:val="24"/>
            <w:szCs w:val="24"/>
          </w:rPr>
          <w:t xml:space="preserve">Porter, M. E., </w:t>
        </w:r>
        <w:r w:rsidR="00CB0E94" w:rsidRPr="00524392">
          <w:rPr>
            <w:rFonts w:ascii="Times New Roman" w:hAnsi="Times New Roman" w:cs="Times New Roman"/>
            <w:sz w:val="24"/>
            <w:szCs w:val="24"/>
          </w:rPr>
          <w:t>and</w:t>
        </w:r>
        <w:r w:rsidR="00FA412C" w:rsidRPr="00524392">
          <w:rPr>
            <w:rFonts w:ascii="Times New Roman" w:hAnsi="Times New Roman" w:cs="Times New Roman"/>
            <w:sz w:val="24"/>
            <w:szCs w:val="24"/>
          </w:rPr>
          <w:t xml:space="preserve"> Kramer, M. R. (2011). </w:t>
        </w:r>
        <w:r w:rsidR="00FA412C" w:rsidRPr="00D672AD">
          <w:rPr>
            <w:rFonts w:ascii="Times New Roman" w:hAnsi="Times New Roman" w:cs="Times New Roman"/>
            <w:sz w:val="24"/>
            <w:szCs w:val="24"/>
          </w:rPr>
          <w:t xml:space="preserve">The big idea: Creating shared value. </w:t>
        </w:r>
      </w:hyperlink>
      <w:hyperlink r:id="rId234">
        <w:r w:rsidR="00FA412C" w:rsidRPr="00D672AD">
          <w:rPr>
            <w:rFonts w:ascii="Times New Roman" w:hAnsi="Times New Roman" w:cs="Times New Roman"/>
            <w:i/>
            <w:sz w:val="24"/>
            <w:szCs w:val="24"/>
          </w:rPr>
          <w:t>Harvard Business Review</w:t>
        </w:r>
      </w:hyperlink>
      <w:hyperlink r:id="rId235">
        <w:r w:rsidR="00FA412C" w:rsidRPr="00D672AD">
          <w:rPr>
            <w:rFonts w:ascii="Times New Roman" w:hAnsi="Times New Roman" w:cs="Times New Roman"/>
            <w:sz w:val="24"/>
            <w:szCs w:val="24"/>
          </w:rPr>
          <w:t xml:space="preserve">, </w:t>
        </w:r>
      </w:hyperlink>
      <w:hyperlink r:id="rId236">
        <w:r w:rsidR="00FA412C" w:rsidRPr="00D672AD">
          <w:rPr>
            <w:rFonts w:ascii="Times New Roman" w:hAnsi="Times New Roman" w:cs="Times New Roman"/>
            <w:i/>
            <w:sz w:val="24"/>
            <w:szCs w:val="24"/>
          </w:rPr>
          <w:t>89</w:t>
        </w:r>
      </w:hyperlink>
      <w:hyperlink r:id="rId237">
        <w:r w:rsidR="00FA412C" w:rsidRPr="00D672AD">
          <w:rPr>
            <w:rFonts w:ascii="Times New Roman" w:hAnsi="Times New Roman" w:cs="Times New Roman"/>
            <w:sz w:val="24"/>
            <w:szCs w:val="24"/>
          </w:rPr>
          <w:t>(1), 2.</w:t>
        </w:r>
      </w:hyperlink>
    </w:p>
    <w:p w14:paraId="243515CE" w14:textId="6D3E62E1"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238">
        <w:r w:rsidR="00FA412C" w:rsidRPr="00D672AD">
          <w:rPr>
            <w:rFonts w:ascii="Times New Roman" w:hAnsi="Times New Roman" w:cs="Times New Roman"/>
            <w:sz w:val="24"/>
            <w:szCs w:val="24"/>
          </w:rPr>
          <w:t xml:space="preserve">Prior, A., </w:t>
        </w:r>
        <w:r w:rsidR="00CB0E94">
          <w:rPr>
            <w:rFonts w:ascii="Times New Roman" w:hAnsi="Times New Roman" w:cs="Times New Roman"/>
            <w:sz w:val="24"/>
            <w:szCs w:val="24"/>
          </w:rPr>
          <w:t>and</w:t>
        </w:r>
        <w:r w:rsidR="00FA412C" w:rsidRPr="00D672AD">
          <w:rPr>
            <w:rFonts w:ascii="Times New Roman" w:hAnsi="Times New Roman" w:cs="Times New Roman"/>
            <w:sz w:val="24"/>
            <w:szCs w:val="24"/>
          </w:rPr>
          <w:t xml:space="preserve"> Kirby, M. (1993). The Society of Friends and the family firm, 1700</w:t>
        </w:r>
        <w:r w:rsidR="00D672AD">
          <w:rPr>
            <w:rFonts w:ascii="Times New Roman" w:hAnsi="Times New Roman" w:cs="Times New Roman"/>
            <w:sz w:val="24"/>
            <w:szCs w:val="24"/>
          </w:rPr>
          <w:t>-</w:t>
        </w:r>
        <w:r w:rsidR="00FA412C" w:rsidRPr="00D672AD">
          <w:rPr>
            <w:rFonts w:ascii="Times New Roman" w:hAnsi="Times New Roman" w:cs="Times New Roman"/>
            <w:sz w:val="24"/>
            <w:szCs w:val="24"/>
          </w:rPr>
          <w:t xml:space="preserve">1830. </w:t>
        </w:r>
      </w:hyperlink>
      <w:hyperlink r:id="rId239">
        <w:r w:rsidR="00FA412C" w:rsidRPr="00D672AD">
          <w:rPr>
            <w:rFonts w:ascii="Times New Roman" w:hAnsi="Times New Roman" w:cs="Times New Roman"/>
            <w:i/>
            <w:sz w:val="24"/>
            <w:szCs w:val="24"/>
          </w:rPr>
          <w:t>Business History</w:t>
        </w:r>
      </w:hyperlink>
      <w:r w:rsidR="00D739B5" w:rsidRPr="00D672AD">
        <w:rPr>
          <w:rFonts w:ascii="Times New Roman" w:hAnsi="Times New Roman" w:cs="Times New Roman"/>
          <w:i/>
          <w:color w:val="auto"/>
          <w:sz w:val="24"/>
          <w:szCs w:val="24"/>
        </w:rPr>
        <w:t xml:space="preserve">, </w:t>
      </w:r>
      <w:r w:rsidR="00D739B5" w:rsidRPr="00D672AD">
        <w:rPr>
          <w:rFonts w:ascii="Times New Roman" w:hAnsi="Times New Roman" w:cs="Times New Roman"/>
          <w:i/>
          <w:iCs/>
          <w:color w:val="auto"/>
          <w:sz w:val="24"/>
          <w:szCs w:val="24"/>
        </w:rPr>
        <w:t>35</w:t>
      </w:r>
      <w:r w:rsidR="00D739B5" w:rsidRPr="00D672AD">
        <w:rPr>
          <w:rFonts w:ascii="Times New Roman" w:hAnsi="Times New Roman" w:cs="Times New Roman"/>
          <w:color w:val="auto"/>
          <w:sz w:val="24"/>
          <w:szCs w:val="24"/>
        </w:rPr>
        <w:t>(4), 66-85</w:t>
      </w:r>
      <w:r w:rsidR="002E2E93">
        <w:rPr>
          <w:rFonts w:ascii="Times New Roman" w:hAnsi="Times New Roman" w:cs="Times New Roman"/>
          <w:color w:val="auto"/>
          <w:sz w:val="24"/>
          <w:szCs w:val="24"/>
        </w:rPr>
        <w:t>.</w:t>
      </w:r>
    </w:p>
    <w:p w14:paraId="239233C3" w14:textId="77777777"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240">
        <w:r w:rsidR="00FA412C" w:rsidRPr="00D672AD">
          <w:rPr>
            <w:rFonts w:ascii="Times New Roman" w:hAnsi="Times New Roman" w:cs="Times New Roman"/>
            <w:sz w:val="24"/>
            <w:szCs w:val="24"/>
          </w:rPr>
          <w:t xml:space="preserve">Raistrick, A. (1950). </w:t>
        </w:r>
      </w:hyperlink>
      <w:hyperlink r:id="rId241">
        <w:r w:rsidR="00FA412C" w:rsidRPr="00D672AD">
          <w:rPr>
            <w:rFonts w:ascii="Times New Roman" w:hAnsi="Times New Roman" w:cs="Times New Roman"/>
            <w:i/>
            <w:sz w:val="24"/>
            <w:szCs w:val="24"/>
          </w:rPr>
          <w:t>Quakers in science and industry: being an account of the Quaker contributions to science and industry during the 17th and 18th centuries</w:t>
        </w:r>
      </w:hyperlink>
      <w:hyperlink r:id="rId242">
        <w:r w:rsidR="00FA412C" w:rsidRPr="00D672AD">
          <w:rPr>
            <w:rFonts w:ascii="Times New Roman" w:hAnsi="Times New Roman" w:cs="Times New Roman"/>
            <w:sz w:val="24"/>
            <w:szCs w:val="24"/>
          </w:rPr>
          <w:t>. Philosophical Library.</w:t>
        </w:r>
      </w:hyperlink>
    </w:p>
    <w:p w14:paraId="372E9565" w14:textId="70916B2E" w:rsidR="00D739B5" w:rsidRPr="00D672AD" w:rsidRDefault="00D739B5" w:rsidP="00EA28D3">
      <w:pPr>
        <w:widowControl w:val="0"/>
        <w:spacing w:line="240" w:lineRule="auto"/>
        <w:ind w:left="720" w:hanging="710"/>
        <w:rPr>
          <w:rFonts w:ascii="Times New Roman" w:hAnsi="Times New Roman" w:cs="Times New Roman"/>
          <w:color w:val="auto"/>
          <w:sz w:val="24"/>
          <w:szCs w:val="24"/>
        </w:rPr>
      </w:pPr>
      <w:r w:rsidRPr="00D672AD">
        <w:rPr>
          <w:rFonts w:ascii="Times New Roman" w:hAnsi="Times New Roman" w:cs="Times New Roman"/>
          <w:color w:val="auto"/>
          <w:sz w:val="24"/>
          <w:szCs w:val="24"/>
        </w:rPr>
        <w:t xml:space="preserve">Reis Louis, M. (1994). In the manner of Friends: learnings from Quaker practice for organizational renewal. </w:t>
      </w:r>
      <w:r w:rsidRPr="00D672AD">
        <w:rPr>
          <w:rFonts w:ascii="Times New Roman" w:hAnsi="Times New Roman" w:cs="Times New Roman"/>
          <w:i/>
          <w:iCs/>
          <w:color w:val="auto"/>
          <w:sz w:val="24"/>
          <w:szCs w:val="24"/>
        </w:rPr>
        <w:t>Journal of Organizational Change Management</w:t>
      </w:r>
      <w:r w:rsidRPr="00D672AD">
        <w:rPr>
          <w:rFonts w:ascii="Times New Roman" w:hAnsi="Times New Roman" w:cs="Times New Roman"/>
          <w:color w:val="auto"/>
          <w:sz w:val="24"/>
          <w:szCs w:val="24"/>
        </w:rPr>
        <w:t xml:space="preserve">, </w:t>
      </w:r>
      <w:r w:rsidRPr="00D672AD">
        <w:rPr>
          <w:rFonts w:ascii="Times New Roman" w:hAnsi="Times New Roman" w:cs="Times New Roman"/>
          <w:i/>
          <w:iCs/>
          <w:color w:val="auto"/>
          <w:sz w:val="24"/>
          <w:szCs w:val="24"/>
        </w:rPr>
        <w:t>7</w:t>
      </w:r>
      <w:r w:rsidRPr="00D672AD">
        <w:rPr>
          <w:rFonts w:ascii="Times New Roman" w:hAnsi="Times New Roman" w:cs="Times New Roman"/>
          <w:color w:val="auto"/>
          <w:sz w:val="24"/>
          <w:szCs w:val="24"/>
        </w:rPr>
        <w:t>(1), 42-60.</w:t>
      </w:r>
    </w:p>
    <w:p w14:paraId="3AD894F6" w14:textId="32F08C7B"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243">
        <w:r w:rsidR="00FA412C" w:rsidRPr="00D672AD">
          <w:rPr>
            <w:rFonts w:ascii="Times New Roman" w:hAnsi="Times New Roman" w:cs="Times New Roman"/>
            <w:sz w:val="24"/>
            <w:szCs w:val="24"/>
          </w:rPr>
          <w:t xml:space="preserve">Rowlinson, M., </w:t>
        </w:r>
        <w:r w:rsidR="00CB0E94">
          <w:rPr>
            <w:rFonts w:ascii="Times New Roman" w:hAnsi="Times New Roman" w:cs="Times New Roman"/>
            <w:sz w:val="24"/>
            <w:szCs w:val="24"/>
          </w:rPr>
          <w:t>and</w:t>
        </w:r>
        <w:r w:rsidR="00FA412C" w:rsidRPr="00D672AD">
          <w:rPr>
            <w:rFonts w:ascii="Times New Roman" w:hAnsi="Times New Roman" w:cs="Times New Roman"/>
            <w:sz w:val="24"/>
            <w:szCs w:val="24"/>
          </w:rPr>
          <w:t xml:space="preserve"> Hassard, J. (1993). The Invention of Corporate Culture: A History of the Histories of Cadbury. </w:t>
        </w:r>
      </w:hyperlink>
      <w:hyperlink r:id="rId244">
        <w:r w:rsidR="00FA412C" w:rsidRPr="00D672AD">
          <w:rPr>
            <w:rFonts w:ascii="Times New Roman" w:hAnsi="Times New Roman" w:cs="Times New Roman"/>
            <w:i/>
            <w:sz w:val="24"/>
            <w:szCs w:val="24"/>
          </w:rPr>
          <w:t>Human Relations; Studies towards the Integration of the Social Sciences</w:t>
        </w:r>
      </w:hyperlink>
      <w:hyperlink r:id="rId245">
        <w:r w:rsidR="00FA412C" w:rsidRPr="00D672AD">
          <w:rPr>
            <w:rFonts w:ascii="Times New Roman" w:hAnsi="Times New Roman" w:cs="Times New Roman"/>
            <w:sz w:val="24"/>
            <w:szCs w:val="24"/>
          </w:rPr>
          <w:t xml:space="preserve">, </w:t>
        </w:r>
      </w:hyperlink>
      <w:hyperlink r:id="rId246">
        <w:r w:rsidR="00FA412C" w:rsidRPr="00D672AD">
          <w:rPr>
            <w:rFonts w:ascii="Times New Roman" w:hAnsi="Times New Roman" w:cs="Times New Roman"/>
            <w:i/>
            <w:sz w:val="24"/>
            <w:szCs w:val="24"/>
          </w:rPr>
          <w:t>46</w:t>
        </w:r>
      </w:hyperlink>
      <w:hyperlink r:id="rId247">
        <w:r w:rsidR="00FA412C" w:rsidRPr="00D672AD">
          <w:rPr>
            <w:rFonts w:ascii="Times New Roman" w:hAnsi="Times New Roman" w:cs="Times New Roman"/>
            <w:sz w:val="24"/>
            <w:szCs w:val="24"/>
          </w:rPr>
          <w:t>(3), 299</w:t>
        </w:r>
        <w:r w:rsidR="00D672AD">
          <w:rPr>
            <w:rFonts w:ascii="Times New Roman" w:hAnsi="Times New Roman" w:cs="Times New Roman"/>
            <w:sz w:val="24"/>
            <w:szCs w:val="24"/>
          </w:rPr>
          <w:t>-</w:t>
        </w:r>
        <w:r w:rsidR="00FA412C" w:rsidRPr="00D672AD">
          <w:rPr>
            <w:rFonts w:ascii="Times New Roman" w:hAnsi="Times New Roman" w:cs="Times New Roman"/>
            <w:sz w:val="24"/>
            <w:szCs w:val="24"/>
          </w:rPr>
          <w:t>326.</w:t>
        </w:r>
      </w:hyperlink>
    </w:p>
    <w:p w14:paraId="21D76208" w14:textId="77777777"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248">
        <w:r w:rsidR="00FA412C" w:rsidRPr="00D672AD">
          <w:rPr>
            <w:rFonts w:ascii="Times New Roman" w:hAnsi="Times New Roman" w:cs="Times New Roman"/>
            <w:sz w:val="24"/>
            <w:szCs w:val="24"/>
          </w:rPr>
          <w:t xml:space="preserve">Sahle, E. (2015). An investigation of early modern Quakers’ business ethics. Retrieved from </w:t>
        </w:r>
      </w:hyperlink>
      <w:hyperlink r:id="rId249">
        <w:r w:rsidR="00FA412C" w:rsidRPr="00D672AD">
          <w:rPr>
            <w:rFonts w:ascii="Times New Roman" w:hAnsi="Times New Roman" w:cs="Times New Roman"/>
            <w:sz w:val="24"/>
            <w:szCs w:val="24"/>
          </w:rPr>
          <w:t>http://eprints.lse.ac.uk/64487/</w:t>
        </w:r>
      </w:hyperlink>
    </w:p>
    <w:p w14:paraId="5ED89D61" w14:textId="24F4D404"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250">
        <w:r w:rsidR="00FA412C" w:rsidRPr="00D672AD">
          <w:rPr>
            <w:rFonts w:ascii="Times New Roman" w:hAnsi="Times New Roman" w:cs="Times New Roman"/>
            <w:sz w:val="24"/>
            <w:szCs w:val="24"/>
          </w:rPr>
          <w:t xml:space="preserve">Schaltegger, S., </w:t>
        </w:r>
        <w:r w:rsidR="00CB0E94">
          <w:rPr>
            <w:rFonts w:ascii="Times New Roman" w:hAnsi="Times New Roman" w:cs="Times New Roman"/>
            <w:sz w:val="24"/>
            <w:szCs w:val="24"/>
          </w:rPr>
          <w:t>and</w:t>
        </w:r>
        <w:r w:rsidR="00FA412C" w:rsidRPr="00D672AD">
          <w:rPr>
            <w:rFonts w:ascii="Times New Roman" w:hAnsi="Times New Roman" w:cs="Times New Roman"/>
            <w:sz w:val="24"/>
            <w:szCs w:val="24"/>
          </w:rPr>
          <w:t xml:space="preserve"> Wagner, M. (2011). Sustainable entrepreneurship and sustainability innovation: categories and interactions. </w:t>
        </w:r>
      </w:hyperlink>
      <w:hyperlink r:id="rId251">
        <w:r w:rsidR="00FA412C" w:rsidRPr="00D672AD">
          <w:rPr>
            <w:rFonts w:ascii="Times New Roman" w:hAnsi="Times New Roman" w:cs="Times New Roman"/>
            <w:i/>
            <w:sz w:val="24"/>
            <w:szCs w:val="24"/>
          </w:rPr>
          <w:t>Business Strategy and the Environment</w:t>
        </w:r>
      </w:hyperlink>
      <w:hyperlink r:id="rId252">
        <w:r w:rsidR="00FA412C" w:rsidRPr="00D672AD">
          <w:rPr>
            <w:rFonts w:ascii="Times New Roman" w:hAnsi="Times New Roman" w:cs="Times New Roman"/>
            <w:sz w:val="24"/>
            <w:szCs w:val="24"/>
          </w:rPr>
          <w:t xml:space="preserve">, </w:t>
        </w:r>
      </w:hyperlink>
      <w:hyperlink r:id="rId253">
        <w:r w:rsidR="00FA412C" w:rsidRPr="00D672AD">
          <w:rPr>
            <w:rFonts w:ascii="Times New Roman" w:hAnsi="Times New Roman" w:cs="Times New Roman"/>
            <w:i/>
            <w:sz w:val="24"/>
            <w:szCs w:val="24"/>
          </w:rPr>
          <w:t>20</w:t>
        </w:r>
      </w:hyperlink>
      <w:hyperlink r:id="rId254">
        <w:r w:rsidR="00FA412C" w:rsidRPr="00D672AD">
          <w:rPr>
            <w:rFonts w:ascii="Times New Roman" w:hAnsi="Times New Roman" w:cs="Times New Roman"/>
            <w:sz w:val="24"/>
            <w:szCs w:val="24"/>
          </w:rPr>
          <w:t>(4), 222</w:t>
        </w:r>
        <w:r w:rsidR="00D672AD">
          <w:rPr>
            <w:rFonts w:ascii="Times New Roman" w:hAnsi="Times New Roman" w:cs="Times New Roman"/>
            <w:sz w:val="24"/>
            <w:szCs w:val="24"/>
          </w:rPr>
          <w:t>-</w:t>
        </w:r>
        <w:r w:rsidR="00FA412C" w:rsidRPr="00D672AD">
          <w:rPr>
            <w:rFonts w:ascii="Times New Roman" w:hAnsi="Times New Roman" w:cs="Times New Roman"/>
            <w:sz w:val="24"/>
            <w:szCs w:val="24"/>
          </w:rPr>
          <w:t>237.</w:t>
        </w:r>
      </w:hyperlink>
    </w:p>
    <w:p w14:paraId="38F64921" w14:textId="40F96175" w:rsidR="008D11F7" w:rsidRPr="00D672AD" w:rsidRDefault="008D11F7" w:rsidP="00EA28D3">
      <w:pPr>
        <w:widowControl w:val="0"/>
        <w:spacing w:line="240" w:lineRule="auto"/>
        <w:ind w:left="720" w:hanging="710"/>
        <w:rPr>
          <w:rFonts w:ascii="Times New Roman" w:hAnsi="Times New Roman" w:cs="Times New Roman"/>
          <w:color w:val="auto"/>
          <w:sz w:val="24"/>
          <w:szCs w:val="24"/>
        </w:rPr>
      </w:pPr>
      <w:r w:rsidRPr="00D672AD">
        <w:rPr>
          <w:rFonts w:ascii="Times New Roman" w:hAnsi="Times New Roman" w:cs="Times New Roman"/>
          <w:color w:val="auto"/>
          <w:sz w:val="24"/>
          <w:szCs w:val="24"/>
        </w:rPr>
        <w:t xml:space="preserve">Scully, J. (2009). Virtuous Friends: Morality and Quaker Identity. </w:t>
      </w:r>
      <w:r w:rsidRPr="00D672AD">
        <w:rPr>
          <w:rFonts w:ascii="Times New Roman" w:hAnsi="Times New Roman" w:cs="Times New Roman"/>
          <w:i/>
          <w:iCs/>
          <w:color w:val="auto"/>
          <w:sz w:val="24"/>
          <w:szCs w:val="24"/>
        </w:rPr>
        <w:t>Quaker Studies</w:t>
      </w:r>
      <w:r w:rsidRPr="00D672AD">
        <w:rPr>
          <w:rFonts w:ascii="Times New Roman" w:hAnsi="Times New Roman" w:cs="Times New Roman"/>
          <w:color w:val="auto"/>
          <w:sz w:val="24"/>
          <w:szCs w:val="24"/>
        </w:rPr>
        <w:t xml:space="preserve">, </w:t>
      </w:r>
      <w:r w:rsidRPr="00D672AD">
        <w:rPr>
          <w:rFonts w:ascii="Times New Roman" w:hAnsi="Times New Roman" w:cs="Times New Roman"/>
          <w:i/>
          <w:iCs/>
          <w:color w:val="auto"/>
          <w:sz w:val="24"/>
          <w:szCs w:val="24"/>
        </w:rPr>
        <w:t>14</w:t>
      </w:r>
      <w:r w:rsidRPr="00D672AD">
        <w:rPr>
          <w:rFonts w:ascii="Times New Roman" w:hAnsi="Times New Roman" w:cs="Times New Roman"/>
          <w:color w:val="auto"/>
          <w:sz w:val="24"/>
          <w:szCs w:val="24"/>
        </w:rPr>
        <w:t>(1), 108-122.</w:t>
      </w:r>
    </w:p>
    <w:p w14:paraId="371A6F3A" w14:textId="5D35FC27"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255">
        <w:r w:rsidR="00FA412C" w:rsidRPr="00D672AD">
          <w:rPr>
            <w:rFonts w:ascii="Times New Roman" w:hAnsi="Times New Roman" w:cs="Times New Roman"/>
            <w:sz w:val="24"/>
            <w:szCs w:val="24"/>
          </w:rPr>
          <w:t xml:space="preserve">Sharma, S., </w:t>
        </w:r>
        <w:r w:rsidR="00CB0E94">
          <w:rPr>
            <w:rFonts w:ascii="Times New Roman" w:hAnsi="Times New Roman" w:cs="Times New Roman"/>
            <w:sz w:val="24"/>
            <w:szCs w:val="24"/>
          </w:rPr>
          <w:t>and</w:t>
        </w:r>
        <w:r w:rsidR="00FA412C" w:rsidRPr="00D672AD">
          <w:rPr>
            <w:rFonts w:ascii="Times New Roman" w:hAnsi="Times New Roman" w:cs="Times New Roman"/>
            <w:sz w:val="24"/>
            <w:szCs w:val="24"/>
          </w:rPr>
          <w:t xml:space="preserve"> Starik, M. (2002). </w:t>
        </w:r>
      </w:hyperlink>
      <w:hyperlink r:id="rId256">
        <w:r w:rsidR="00FA412C" w:rsidRPr="00D672AD">
          <w:rPr>
            <w:rFonts w:ascii="Times New Roman" w:hAnsi="Times New Roman" w:cs="Times New Roman"/>
            <w:i/>
            <w:sz w:val="24"/>
            <w:szCs w:val="24"/>
          </w:rPr>
          <w:t>Research in Corporate Sustainability: The Evolving Theory and Practice of Organizations in the Natural Environment</w:t>
        </w:r>
      </w:hyperlink>
      <w:hyperlink r:id="rId257">
        <w:r w:rsidR="00FA412C" w:rsidRPr="00D672AD">
          <w:rPr>
            <w:rFonts w:ascii="Times New Roman" w:hAnsi="Times New Roman" w:cs="Times New Roman"/>
            <w:sz w:val="24"/>
            <w:szCs w:val="24"/>
          </w:rPr>
          <w:t>. Edward Elgar Publishing.</w:t>
        </w:r>
      </w:hyperlink>
    </w:p>
    <w:p w14:paraId="0C29C782" w14:textId="4678FB7A" w:rsidR="00FC4DFB" w:rsidRPr="00D672AD" w:rsidRDefault="00FC4DFB" w:rsidP="00EA28D3">
      <w:pPr>
        <w:widowControl w:val="0"/>
        <w:spacing w:line="240" w:lineRule="auto"/>
        <w:ind w:left="720" w:hanging="710"/>
        <w:rPr>
          <w:rFonts w:ascii="Times New Roman" w:hAnsi="Times New Roman" w:cs="Times New Roman"/>
          <w:sz w:val="24"/>
          <w:szCs w:val="24"/>
        </w:rPr>
      </w:pPr>
      <w:r w:rsidRPr="00D672AD">
        <w:rPr>
          <w:rFonts w:ascii="Times New Roman" w:hAnsi="Times New Roman" w:cs="Times New Roman"/>
          <w:sz w:val="24"/>
          <w:szCs w:val="24"/>
        </w:rPr>
        <w:t>Sleapwood, N</w:t>
      </w:r>
      <w:r w:rsidR="00D739B5" w:rsidRPr="00D672AD">
        <w:rPr>
          <w:rFonts w:ascii="Times New Roman" w:hAnsi="Times New Roman" w:cs="Times New Roman"/>
          <w:sz w:val="24"/>
          <w:szCs w:val="24"/>
        </w:rPr>
        <w:t xml:space="preserve">. (2017). </w:t>
      </w:r>
      <w:r w:rsidR="00D739B5" w:rsidRPr="00D672AD">
        <w:rPr>
          <w:rFonts w:ascii="Times New Roman" w:hAnsi="Times New Roman" w:cs="Times New Roman"/>
          <w:i/>
          <w:sz w:val="24"/>
          <w:szCs w:val="24"/>
        </w:rPr>
        <w:t>The Birmingham Quaker Business Community 1800-1900.</w:t>
      </w:r>
      <w:r w:rsidR="00D739B5" w:rsidRPr="00D672AD">
        <w:rPr>
          <w:rFonts w:ascii="Times New Roman" w:hAnsi="Times New Roman" w:cs="Times New Roman"/>
          <w:sz w:val="24"/>
          <w:szCs w:val="24"/>
        </w:rPr>
        <w:t xml:space="preserve"> In, Angell, S </w:t>
      </w:r>
      <w:r w:rsidR="00CB0E94">
        <w:rPr>
          <w:rFonts w:ascii="Times New Roman" w:hAnsi="Times New Roman" w:cs="Times New Roman"/>
          <w:sz w:val="24"/>
          <w:szCs w:val="24"/>
        </w:rPr>
        <w:t>and</w:t>
      </w:r>
      <w:r w:rsidR="00D739B5" w:rsidRPr="00D672AD">
        <w:rPr>
          <w:rFonts w:ascii="Times New Roman" w:hAnsi="Times New Roman" w:cs="Times New Roman"/>
          <w:sz w:val="24"/>
          <w:szCs w:val="24"/>
        </w:rPr>
        <w:t xml:space="preserve"> Dandelion, P. (Eds). </w:t>
      </w:r>
      <w:r w:rsidR="00D739B5" w:rsidRPr="00D672AD">
        <w:rPr>
          <w:rFonts w:ascii="Times New Roman" w:hAnsi="Times New Roman" w:cs="Times New Roman"/>
          <w:i/>
          <w:sz w:val="24"/>
          <w:szCs w:val="24"/>
        </w:rPr>
        <w:t>Quakers, Business and Industry.</w:t>
      </w:r>
      <w:r w:rsidR="00D739B5" w:rsidRPr="00D672AD">
        <w:rPr>
          <w:rFonts w:ascii="Times New Roman" w:hAnsi="Times New Roman" w:cs="Times New Roman"/>
          <w:sz w:val="24"/>
          <w:szCs w:val="24"/>
        </w:rPr>
        <w:t xml:space="preserve"> USA:</w:t>
      </w:r>
      <w:r w:rsidRPr="00D672AD">
        <w:rPr>
          <w:rFonts w:ascii="Times New Roman" w:hAnsi="Times New Roman" w:cs="Times New Roman"/>
          <w:sz w:val="24"/>
          <w:szCs w:val="24"/>
        </w:rPr>
        <w:t xml:space="preserve"> F</w:t>
      </w:r>
      <w:r w:rsidR="00D739B5" w:rsidRPr="00D672AD">
        <w:rPr>
          <w:rFonts w:ascii="Times New Roman" w:hAnsi="Times New Roman" w:cs="Times New Roman"/>
          <w:sz w:val="24"/>
          <w:szCs w:val="24"/>
        </w:rPr>
        <w:t xml:space="preserve">riends </w:t>
      </w:r>
      <w:r w:rsidRPr="00D672AD">
        <w:rPr>
          <w:rFonts w:ascii="Times New Roman" w:hAnsi="Times New Roman" w:cs="Times New Roman"/>
          <w:sz w:val="24"/>
          <w:szCs w:val="24"/>
        </w:rPr>
        <w:t>A</w:t>
      </w:r>
      <w:r w:rsidR="00D739B5" w:rsidRPr="00D672AD">
        <w:rPr>
          <w:rFonts w:ascii="Times New Roman" w:hAnsi="Times New Roman" w:cs="Times New Roman"/>
          <w:sz w:val="24"/>
          <w:szCs w:val="24"/>
        </w:rPr>
        <w:t xml:space="preserve">ssociation in </w:t>
      </w:r>
      <w:r w:rsidRPr="00D672AD">
        <w:rPr>
          <w:rFonts w:ascii="Times New Roman" w:hAnsi="Times New Roman" w:cs="Times New Roman"/>
          <w:sz w:val="24"/>
          <w:szCs w:val="24"/>
        </w:rPr>
        <w:t>H</w:t>
      </w:r>
      <w:r w:rsidR="00D739B5" w:rsidRPr="00D672AD">
        <w:rPr>
          <w:rFonts w:ascii="Times New Roman" w:hAnsi="Times New Roman" w:cs="Times New Roman"/>
          <w:sz w:val="24"/>
          <w:szCs w:val="24"/>
        </w:rPr>
        <w:t xml:space="preserve">igher Education. </w:t>
      </w:r>
    </w:p>
    <w:p w14:paraId="1D222082" w14:textId="1594E796"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258">
        <w:r w:rsidR="00FA412C" w:rsidRPr="00D672AD">
          <w:rPr>
            <w:rFonts w:ascii="Times New Roman" w:hAnsi="Times New Roman" w:cs="Times New Roman"/>
            <w:sz w:val="24"/>
            <w:szCs w:val="24"/>
          </w:rPr>
          <w:t xml:space="preserve">Soltani, B. (2014). The Anatomy of Corporate Fraud: A Comparative Analysis of High Profile American and European Corporate Scandals. </w:t>
        </w:r>
      </w:hyperlink>
      <w:hyperlink r:id="rId259">
        <w:r w:rsidR="00FA412C" w:rsidRPr="00D672AD">
          <w:rPr>
            <w:rFonts w:ascii="Times New Roman" w:hAnsi="Times New Roman" w:cs="Times New Roman"/>
            <w:i/>
            <w:sz w:val="24"/>
            <w:szCs w:val="24"/>
          </w:rPr>
          <w:t>Journal of Business Ethics: JBE</w:t>
        </w:r>
      </w:hyperlink>
      <w:hyperlink r:id="rId260">
        <w:r w:rsidR="00FA412C" w:rsidRPr="00D672AD">
          <w:rPr>
            <w:rFonts w:ascii="Times New Roman" w:hAnsi="Times New Roman" w:cs="Times New Roman"/>
            <w:sz w:val="24"/>
            <w:szCs w:val="24"/>
          </w:rPr>
          <w:t xml:space="preserve">, </w:t>
        </w:r>
      </w:hyperlink>
      <w:hyperlink r:id="rId261">
        <w:r w:rsidR="00FA412C" w:rsidRPr="00D672AD">
          <w:rPr>
            <w:rFonts w:ascii="Times New Roman" w:hAnsi="Times New Roman" w:cs="Times New Roman"/>
            <w:i/>
            <w:sz w:val="24"/>
            <w:szCs w:val="24"/>
          </w:rPr>
          <w:t>120</w:t>
        </w:r>
      </w:hyperlink>
      <w:hyperlink r:id="rId262">
        <w:r w:rsidR="00FA412C" w:rsidRPr="00D672AD">
          <w:rPr>
            <w:rFonts w:ascii="Times New Roman" w:hAnsi="Times New Roman" w:cs="Times New Roman"/>
            <w:sz w:val="24"/>
            <w:szCs w:val="24"/>
          </w:rPr>
          <w:t>(2), 251</w:t>
        </w:r>
        <w:r w:rsidR="00D672AD">
          <w:rPr>
            <w:rFonts w:ascii="Times New Roman" w:hAnsi="Times New Roman" w:cs="Times New Roman"/>
            <w:sz w:val="24"/>
            <w:szCs w:val="24"/>
          </w:rPr>
          <w:t>-</w:t>
        </w:r>
        <w:r w:rsidR="00FA412C" w:rsidRPr="00D672AD">
          <w:rPr>
            <w:rFonts w:ascii="Times New Roman" w:hAnsi="Times New Roman" w:cs="Times New Roman"/>
            <w:sz w:val="24"/>
            <w:szCs w:val="24"/>
          </w:rPr>
          <w:t>274.</w:t>
        </w:r>
      </w:hyperlink>
    </w:p>
    <w:p w14:paraId="4145EC86" w14:textId="7D4D7F7F"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263">
        <w:r w:rsidR="00FA412C" w:rsidRPr="00D672AD">
          <w:rPr>
            <w:rFonts w:ascii="Times New Roman" w:hAnsi="Times New Roman" w:cs="Times New Roman"/>
            <w:sz w:val="24"/>
            <w:szCs w:val="24"/>
          </w:rPr>
          <w:t xml:space="preserve">Sorescu, A., Frambach, R. T., Singh, J., Rangaswamy, A., </w:t>
        </w:r>
        <w:r w:rsidR="00CB0E94">
          <w:rPr>
            <w:rFonts w:ascii="Times New Roman" w:hAnsi="Times New Roman" w:cs="Times New Roman"/>
            <w:sz w:val="24"/>
            <w:szCs w:val="24"/>
          </w:rPr>
          <w:t>and</w:t>
        </w:r>
        <w:r w:rsidR="00FA412C" w:rsidRPr="00D672AD">
          <w:rPr>
            <w:rFonts w:ascii="Times New Roman" w:hAnsi="Times New Roman" w:cs="Times New Roman"/>
            <w:sz w:val="24"/>
            <w:szCs w:val="24"/>
          </w:rPr>
          <w:t xml:space="preserve"> Bridges, C. (2011). Innovations in Retail Business Models. </w:t>
        </w:r>
      </w:hyperlink>
      <w:hyperlink r:id="rId264">
        <w:r w:rsidR="00FA412C" w:rsidRPr="00D672AD">
          <w:rPr>
            <w:rFonts w:ascii="Times New Roman" w:hAnsi="Times New Roman" w:cs="Times New Roman"/>
            <w:i/>
            <w:sz w:val="24"/>
            <w:szCs w:val="24"/>
          </w:rPr>
          <w:t>Journal of Retailing</w:t>
        </w:r>
      </w:hyperlink>
      <w:hyperlink r:id="rId265">
        <w:r w:rsidR="00FA412C" w:rsidRPr="00D672AD">
          <w:rPr>
            <w:rFonts w:ascii="Times New Roman" w:hAnsi="Times New Roman" w:cs="Times New Roman"/>
            <w:sz w:val="24"/>
            <w:szCs w:val="24"/>
          </w:rPr>
          <w:t xml:space="preserve">, </w:t>
        </w:r>
      </w:hyperlink>
      <w:hyperlink r:id="rId266">
        <w:r w:rsidR="00FA412C" w:rsidRPr="00D672AD">
          <w:rPr>
            <w:rFonts w:ascii="Times New Roman" w:hAnsi="Times New Roman" w:cs="Times New Roman"/>
            <w:i/>
            <w:sz w:val="24"/>
            <w:szCs w:val="24"/>
          </w:rPr>
          <w:t>87, Supplement 1</w:t>
        </w:r>
      </w:hyperlink>
      <w:hyperlink r:id="rId267">
        <w:r w:rsidR="00FA412C" w:rsidRPr="00D672AD">
          <w:rPr>
            <w:rFonts w:ascii="Times New Roman" w:hAnsi="Times New Roman" w:cs="Times New Roman"/>
            <w:sz w:val="24"/>
            <w:szCs w:val="24"/>
          </w:rPr>
          <w:t>(0), S3</w:t>
        </w:r>
        <w:r w:rsidR="00D672AD">
          <w:rPr>
            <w:rFonts w:ascii="Times New Roman" w:hAnsi="Times New Roman" w:cs="Times New Roman"/>
            <w:sz w:val="24"/>
            <w:szCs w:val="24"/>
          </w:rPr>
          <w:t>-</w:t>
        </w:r>
        <w:r w:rsidR="00FA412C" w:rsidRPr="00D672AD">
          <w:rPr>
            <w:rFonts w:ascii="Times New Roman" w:hAnsi="Times New Roman" w:cs="Times New Roman"/>
            <w:sz w:val="24"/>
            <w:szCs w:val="24"/>
          </w:rPr>
          <w:t>S16.</w:t>
        </w:r>
      </w:hyperlink>
    </w:p>
    <w:p w14:paraId="328FAD98" w14:textId="2E3A7EEF"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268">
        <w:r w:rsidR="00FA412C" w:rsidRPr="00D672AD">
          <w:rPr>
            <w:rFonts w:ascii="Times New Roman" w:hAnsi="Times New Roman" w:cs="Times New Roman"/>
            <w:sz w:val="24"/>
            <w:szCs w:val="24"/>
          </w:rPr>
          <w:t xml:space="preserve">Starbuck, W. H. (2014). Why Corporate Governance Deserves Serious and Creative Thought. </w:t>
        </w:r>
      </w:hyperlink>
      <w:hyperlink r:id="rId269">
        <w:r w:rsidR="00FA412C" w:rsidRPr="00D672AD">
          <w:rPr>
            <w:rFonts w:ascii="Times New Roman" w:hAnsi="Times New Roman" w:cs="Times New Roman"/>
            <w:i/>
            <w:sz w:val="24"/>
            <w:szCs w:val="24"/>
          </w:rPr>
          <w:t>The Academy of Management Perspectives</w:t>
        </w:r>
      </w:hyperlink>
      <w:hyperlink r:id="rId270">
        <w:r w:rsidR="00FA412C" w:rsidRPr="00D672AD">
          <w:rPr>
            <w:rFonts w:ascii="Times New Roman" w:hAnsi="Times New Roman" w:cs="Times New Roman"/>
            <w:sz w:val="24"/>
            <w:szCs w:val="24"/>
          </w:rPr>
          <w:t xml:space="preserve">, </w:t>
        </w:r>
      </w:hyperlink>
      <w:hyperlink r:id="rId271">
        <w:r w:rsidR="00FA412C" w:rsidRPr="00D672AD">
          <w:rPr>
            <w:rFonts w:ascii="Times New Roman" w:hAnsi="Times New Roman" w:cs="Times New Roman"/>
            <w:i/>
            <w:sz w:val="24"/>
            <w:szCs w:val="24"/>
          </w:rPr>
          <w:t>28</w:t>
        </w:r>
      </w:hyperlink>
      <w:hyperlink r:id="rId272">
        <w:r w:rsidR="00FA412C" w:rsidRPr="00D672AD">
          <w:rPr>
            <w:rFonts w:ascii="Times New Roman" w:hAnsi="Times New Roman" w:cs="Times New Roman"/>
            <w:sz w:val="24"/>
            <w:szCs w:val="24"/>
          </w:rPr>
          <w:t>(1), 15</w:t>
        </w:r>
        <w:r w:rsidR="00D672AD">
          <w:rPr>
            <w:rFonts w:ascii="Times New Roman" w:hAnsi="Times New Roman" w:cs="Times New Roman"/>
            <w:sz w:val="24"/>
            <w:szCs w:val="24"/>
          </w:rPr>
          <w:t>-</w:t>
        </w:r>
        <w:r w:rsidR="00FA412C" w:rsidRPr="00D672AD">
          <w:rPr>
            <w:rFonts w:ascii="Times New Roman" w:hAnsi="Times New Roman" w:cs="Times New Roman"/>
            <w:sz w:val="24"/>
            <w:szCs w:val="24"/>
          </w:rPr>
          <w:t>21.</w:t>
        </w:r>
      </w:hyperlink>
    </w:p>
    <w:p w14:paraId="150795D2" w14:textId="11A22DAE"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273">
        <w:r w:rsidR="00FA412C" w:rsidRPr="00D672AD">
          <w:rPr>
            <w:rFonts w:ascii="Times New Roman" w:hAnsi="Times New Roman" w:cs="Times New Roman"/>
            <w:sz w:val="24"/>
            <w:szCs w:val="24"/>
          </w:rPr>
          <w:t xml:space="preserve">Taebi, B., Correljé, A., Cuppen, E., Dignum, M., </w:t>
        </w:r>
        <w:r w:rsidR="00CB0E94">
          <w:rPr>
            <w:rFonts w:ascii="Times New Roman" w:hAnsi="Times New Roman" w:cs="Times New Roman"/>
            <w:sz w:val="24"/>
            <w:szCs w:val="24"/>
          </w:rPr>
          <w:t>and</w:t>
        </w:r>
        <w:r w:rsidR="00FA412C" w:rsidRPr="00D672AD">
          <w:rPr>
            <w:rFonts w:ascii="Times New Roman" w:hAnsi="Times New Roman" w:cs="Times New Roman"/>
            <w:sz w:val="24"/>
            <w:szCs w:val="24"/>
          </w:rPr>
          <w:t xml:space="preserve"> Pesch, U. (2014). Responsible innovation as an endorsement of public values: the need for interdisciplinary research. </w:t>
        </w:r>
      </w:hyperlink>
      <w:hyperlink r:id="rId274">
        <w:r w:rsidR="00FA412C" w:rsidRPr="00D672AD">
          <w:rPr>
            <w:rFonts w:ascii="Times New Roman" w:hAnsi="Times New Roman" w:cs="Times New Roman"/>
            <w:i/>
            <w:sz w:val="24"/>
            <w:szCs w:val="24"/>
          </w:rPr>
          <w:t>Journal of Responsible Innovation</w:t>
        </w:r>
      </w:hyperlink>
      <w:hyperlink r:id="rId275">
        <w:r w:rsidR="00FA412C" w:rsidRPr="00D672AD">
          <w:rPr>
            <w:rFonts w:ascii="Times New Roman" w:hAnsi="Times New Roman" w:cs="Times New Roman"/>
            <w:sz w:val="24"/>
            <w:szCs w:val="24"/>
          </w:rPr>
          <w:t xml:space="preserve">, </w:t>
        </w:r>
      </w:hyperlink>
      <w:hyperlink r:id="rId276">
        <w:r w:rsidR="00FA412C" w:rsidRPr="00D672AD">
          <w:rPr>
            <w:rFonts w:ascii="Times New Roman" w:hAnsi="Times New Roman" w:cs="Times New Roman"/>
            <w:i/>
            <w:sz w:val="24"/>
            <w:szCs w:val="24"/>
          </w:rPr>
          <w:t>1</w:t>
        </w:r>
      </w:hyperlink>
      <w:hyperlink r:id="rId277">
        <w:r w:rsidR="00FA412C" w:rsidRPr="00D672AD">
          <w:rPr>
            <w:rFonts w:ascii="Times New Roman" w:hAnsi="Times New Roman" w:cs="Times New Roman"/>
            <w:sz w:val="24"/>
            <w:szCs w:val="24"/>
          </w:rPr>
          <w:t>(1), 118</w:t>
        </w:r>
        <w:r w:rsidR="00D672AD">
          <w:rPr>
            <w:rFonts w:ascii="Times New Roman" w:hAnsi="Times New Roman" w:cs="Times New Roman"/>
            <w:sz w:val="24"/>
            <w:szCs w:val="24"/>
          </w:rPr>
          <w:t>-</w:t>
        </w:r>
        <w:r w:rsidR="00FA412C" w:rsidRPr="00D672AD">
          <w:rPr>
            <w:rFonts w:ascii="Times New Roman" w:hAnsi="Times New Roman" w:cs="Times New Roman"/>
            <w:sz w:val="24"/>
            <w:szCs w:val="24"/>
          </w:rPr>
          <w:t>124.</w:t>
        </w:r>
      </w:hyperlink>
    </w:p>
    <w:p w14:paraId="5F0B5082" w14:textId="77777777"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278">
        <w:r w:rsidR="00FA412C" w:rsidRPr="00D672AD">
          <w:rPr>
            <w:rFonts w:ascii="Times New Roman" w:hAnsi="Times New Roman" w:cs="Times New Roman"/>
            <w:sz w:val="24"/>
            <w:szCs w:val="24"/>
          </w:rPr>
          <w:t xml:space="preserve">Tawney, R. H. (1926). </w:t>
        </w:r>
      </w:hyperlink>
      <w:hyperlink r:id="rId279">
        <w:r w:rsidR="00FA412C" w:rsidRPr="00D672AD">
          <w:rPr>
            <w:rFonts w:ascii="Times New Roman" w:hAnsi="Times New Roman" w:cs="Times New Roman"/>
            <w:i/>
            <w:sz w:val="24"/>
            <w:szCs w:val="24"/>
          </w:rPr>
          <w:t>Religion and the Rise of Capitalism</w:t>
        </w:r>
      </w:hyperlink>
      <w:hyperlink r:id="rId280">
        <w:r w:rsidR="00FA412C" w:rsidRPr="00D672AD">
          <w:rPr>
            <w:rFonts w:ascii="Times New Roman" w:hAnsi="Times New Roman" w:cs="Times New Roman"/>
            <w:sz w:val="24"/>
            <w:szCs w:val="24"/>
          </w:rPr>
          <w:t>. Transaction Publishers.</w:t>
        </w:r>
      </w:hyperlink>
    </w:p>
    <w:p w14:paraId="715D354C" w14:textId="072C8ED7" w:rsidR="00FC4DFB" w:rsidRPr="00D672AD" w:rsidRDefault="00FC4DFB" w:rsidP="00EA28D3">
      <w:pPr>
        <w:pStyle w:val="EndNoteBibliography"/>
        <w:spacing w:after="0"/>
        <w:ind w:left="720" w:hanging="710"/>
        <w:rPr>
          <w:rFonts w:ascii="Times New Roman" w:hAnsi="Times New Roman" w:cs="Times New Roman"/>
          <w:sz w:val="24"/>
          <w:szCs w:val="24"/>
        </w:rPr>
      </w:pPr>
      <w:r w:rsidRPr="00D672AD">
        <w:rPr>
          <w:rFonts w:ascii="Times New Roman" w:hAnsi="Times New Roman" w:cs="Times New Roman"/>
          <w:sz w:val="24"/>
          <w:szCs w:val="24"/>
        </w:rPr>
        <w:lastRenderedPageBreak/>
        <w:t>Taylor, J</w:t>
      </w:r>
      <w:r w:rsidR="00D739B5" w:rsidRPr="00D672AD">
        <w:rPr>
          <w:rFonts w:ascii="Times New Roman" w:hAnsi="Times New Roman" w:cs="Times New Roman"/>
          <w:sz w:val="24"/>
          <w:szCs w:val="24"/>
        </w:rPr>
        <w:t xml:space="preserve">. (2006). </w:t>
      </w:r>
      <w:r w:rsidRPr="00D672AD">
        <w:rPr>
          <w:rFonts w:ascii="Times New Roman" w:hAnsi="Times New Roman" w:cs="Times New Roman"/>
          <w:i/>
          <w:sz w:val="24"/>
          <w:szCs w:val="24"/>
        </w:rPr>
        <w:t>Creating Capitalism: Joint-Stock Enterprise in British Politics and Culture 1800-1870</w:t>
      </w:r>
      <w:r w:rsidRPr="00D672AD">
        <w:rPr>
          <w:rFonts w:ascii="Times New Roman" w:hAnsi="Times New Roman" w:cs="Times New Roman"/>
          <w:sz w:val="24"/>
          <w:szCs w:val="24"/>
        </w:rPr>
        <w:t>. Royal Historical Society studies in history. New series v. 53.</w:t>
      </w:r>
      <w:r w:rsidR="00D672AD">
        <w:rPr>
          <w:rFonts w:ascii="Times New Roman" w:hAnsi="Times New Roman" w:cs="Times New Roman"/>
          <w:sz w:val="24"/>
          <w:szCs w:val="24"/>
        </w:rPr>
        <w:t xml:space="preserve"> </w:t>
      </w:r>
      <w:r w:rsidRPr="00D672AD">
        <w:rPr>
          <w:rFonts w:ascii="Times New Roman" w:hAnsi="Times New Roman" w:cs="Times New Roman"/>
          <w:sz w:val="24"/>
          <w:szCs w:val="24"/>
        </w:rPr>
        <w:t>London: 2006.</w:t>
      </w:r>
    </w:p>
    <w:p w14:paraId="3C68C786" w14:textId="11659823" w:rsidR="00506CC1" w:rsidRPr="00D672AD" w:rsidRDefault="00506CC1" w:rsidP="00EA28D3">
      <w:pPr>
        <w:widowControl w:val="0"/>
        <w:spacing w:line="240" w:lineRule="auto"/>
        <w:ind w:left="720" w:hanging="710"/>
        <w:rPr>
          <w:rFonts w:ascii="Times New Roman" w:hAnsi="Times New Roman" w:cs="Times New Roman"/>
          <w:sz w:val="24"/>
          <w:szCs w:val="24"/>
        </w:rPr>
      </w:pPr>
      <w:r w:rsidRPr="00D672AD">
        <w:rPr>
          <w:rFonts w:ascii="Times New Roman" w:hAnsi="Times New Roman" w:cs="Times New Roman"/>
          <w:sz w:val="24"/>
          <w:szCs w:val="24"/>
        </w:rPr>
        <w:t>Tibbals, K. (2014). The theological basis behind Quaker businesses: a comparison of the first 150 years to the beginning of the 20</w:t>
      </w:r>
      <w:r w:rsidRPr="00D672AD">
        <w:rPr>
          <w:rFonts w:ascii="Times New Roman" w:hAnsi="Times New Roman" w:cs="Times New Roman"/>
          <w:sz w:val="24"/>
          <w:szCs w:val="24"/>
          <w:vertAlign w:val="superscript"/>
        </w:rPr>
        <w:t>th</w:t>
      </w:r>
      <w:r w:rsidRPr="00D672AD">
        <w:rPr>
          <w:rFonts w:ascii="Times New Roman" w:hAnsi="Times New Roman" w:cs="Times New Roman"/>
          <w:sz w:val="24"/>
          <w:szCs w:val="24"/>
        </w:rPr>
        <w:t xml:space="preserve"> century. Unpublished thesis. Earlham School of Religion.</w:t>
      </w:r>
    </w:p>
    <w:p w14:paraId="1ABB22E5" w14:textId="77777777"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281">
        <w:r w:rsidR="00FA412C" w:rsidRPr="00D672AD">
          <w:rPr>
            <w:rFonts w:ascii="Times New Roman" w:hAnsi="Times New Roman" w:cs="Times New Roman"/>
            <w:sz w:val="24"/>
            <w:szCs w:val="24"/>
          </w:rPr>
          <w:t xml:space="preserve">Turnbull, R. (2014). </w:t>
        </w:r>
      </w:hyperlink>
      <w:hyperlink r:id="rId282">
        <w:r w:rsidR="00FA412C" w:rsidRPr="00D672AD">
          <w:rPr>
            <w:rFonts w:ascii="Times New Roman" w:hAnsi="Times New Roman" w:cs="Times New Roman"/>
            <w:i/>
            <w:sz w:val="24"/>
            <w:szCs w:val="24"/>
          </w:rPr>
          <w:t>Quaker Capitalism: Lessons for today</w:t>
        </w:r>
      </w:hyperlink>
      <w:hyperlink r:id="rId283">
        <w:r w:rsidR="00FA412C" w:rsidRPr="00D672AD">
          <w:rPr>
            <w:rFonts w:ascii="Times New Roman" w:hAnsi="Times New Roman" w:cs="Times New Roman"/>
            <w:sz w:val="24"/>
            <w:szCs w:val="24"/>
          </w:rPr>
          <w:t>. Oxford: Centre for Enterprise, Markets and Ethics.</w:t>
        </w:r>
      </w:hyperlink>
    </w:p>
    <w:p w14:paraId="18365C0C" w14:textId="0D643300"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284">
        <w:r w:rsidR="00FA412C" w:rsidRPr="00D672AD">
          <w:rPr>
            <w:rFonts w:ascii="Times New Roman" w:hAnsi="Times New Roman" w:cs="Times New Roman"/>
            <w:sz w:val="24"/>
            <w:szCs w:val="24"/>
          </w:rPr>
          <w:t xml:space="preserve">UN Global Compact. (2017). Our Global Strategy | UN Global Compact. Retrieved from </w:t>
        </w:r>
      </w:hyperlink>
      <w:hyperlink r:id="rId285">
        <w:r w:rsidR="00FA412C" w:rsidRPr="00D672AD">
          <w:rPr>
            <w:rFonts w:ascii="Times New Roman" w:hAnsi="Times New Roman" w:cs="Times New Roman"/>
            <w:sz w:val="24"/>
            <w:szCs w:val="24"/>
          </w:rPr>
          <w:t>https://www.unglobalcompact.org/what-is-gc/strategy</w:t>
        </w:r>
      </w:hyperlink>
    </w:p>
    <w:p w14:paraId="615DA5F6" w14:textId="752A3904"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286">
        <w:r w:rsidR="00FA412C" w:rsidRPr="00D672AD">
          <w:rPr>
            <w:rFonts w:ascii="Times New Roman" w:hAnsi="Times New Roman" w:cs="Times New Roman"/>
            <w:sz w:val="24"/>
            <w:szCs w:val="24"/>
          </w:rPr>
          <w:t>United Nations. (2017</w:t>
        </w:r>
        <w:r w:rsidR="0086260A">
          <w:rPr>
            <w:rFonts w:ascii="Times New Roman" w:hAnsi="Times New Roman" w:cs="Times New Roman"/>
            <w:sz w:val="24"/>
            <w:szCs w:val="24"/>
          </w:rPr>
          <w:t>a</w:t>
        </w:r>
        <w:r w:rsidR="00FA412C" w:rsidRPr="00D672AD">
          <w:rPr>
            <w:rFonts w:ascii="Times New Roman" w:hAnsi="Times New Roman" w:cs="Times New Roman"/>
            <w:sz w:val="24"/>
            <w:szCs w:val="24"/>
          </w:rPr>
          <w:t xml:space="preserve">). What is the UN Global Compact | UN Global Compact. Retrieved April 25, 2017, from </w:t>
        </w:r>
      </w:hyperlink>
      <w:hyperlink r:id="rId287">
        <w:r w:rsidR="00FA412C" w:rsidRPr="00D672AD">
          <w:rPr>
            <w:rFonts w:ascii="Times New Roman" w:hAnsi="Times New Roman" w:cs="Times New Roman"/>
            <w:sz w:val="24"/>
            <w:szCs w:val="24"/>
          </w:rPr>
          <w:t>https://www.unglobalcompact.org/what-is-gc</w:t>
        </w:r>
      </w:hyperlink>
    </w:p>
    <w:p w14:paraId="46E54DA4" w14:textId="19C60FCC" w:rsidR="0086260A" w:rsidRPr="00D672AD" w:rsidRDefault="00524392" w:rsidP="0086260A">
      <w:pPr>
        <w:widowControl w:val="0"/>
        <w:spacing w:line="240" w:lineRule="auto"/>
        <w:ind w:left="720" w:hanging="710"/>
        <w:rPr>
          <w:rFonts w:ascii="Times New Roman" w:hAnsi="Times New Roman" w:cs="Times New Roman"/>
          <w:sz w:val="24"/>
          <w:szCs w:val="24"/>
        </w:rPr>
      </w:pPr>
      <w:hyperlink r:id="rId288">
        <w:r w:rsidR="0086260A" w:rsidRPr="00D672AD">
          <w:rPr>
            <w:rFonts w:ascii="Times New Roman" w:hAnsi="Times New Roman" w:cs="Times New Roman"/>
            <w:sz w:val="24"/>
            <w:szCs w:val="24"/>
          </w:rPr>
          <w:t>United Nations. (2017</w:t>
        </w:r>
        <w:r w:rsidR="0086260A">
          <w:rPr>
            <w:rFonts w:ascii="Times New Roman" w:hAnsi="Times New Roman" w:cs="Times New Roman"/>
            <w:sz w:val="24"/>
            <w:szCs w:val="24"/>
          </w:rPr>
          <w:t>b</w:t>
        </w:r>
        <w:r w:rsidR="0086260A" w:rsidRPr="00D672AD">
          <w:rPr>
            <w:rFonts w:ascii="Times New Roman" w:hAnsi="Times New Roman" w:cs="Times New Roman"/>
            <w:sz w:val="24"/>
            <w:szCs w:val="24"/>
          </w:rPr>
          <w:t xml:space="preserve">). Homepage | UN Global Compact. Retrieved from </w:t>
        </w:r>
      </w:hyperlink>
      <w:hyperlink r:id="rId289">
        <w:r w:rsidR="0086260A" w:rsidRPr="00D672AD">
          <w:rPr>
            <w:rFonts w:ascii="Times New Roman" w:hAnsi="Times New Roman" w:cs="Times New Roman"/>
            <w:sz w:val="24"/>
            <w:szCs w:val="24"/>
          </w:rPr>
          <w:t>https://www.unglobalcompact.org/</w:t>
        </w:r>
      </w:hyperlink>
    </w:p>
    <w:p w14:paraId="60B4B5FE" w14:textId="09855F4B"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290">
        <w:r w:rsidR="00FA412C" w:rsidRPr="00D672AD">
          <w:rPr>
            <w:rFonts w:ascii="Times New Roman" w:hAnsi="Times New Roman" w:cs="Times New Roman"/>
            <w:sz w:val="24"/>
            <w:szCs w:val="24"/>
          </w:rPr>
          <w:t xml:space="preserve">Utting, P. (2005). Corporate responsibility and the movement of business. </w:t>
        </w:r>
      </w:hyperlink>
      <w:hyperlink r:id="rId291">
        <w:r w:rsidR="00FA412C" w:rsidRPr="00D672AD">
          <w:rPr>
            <w:rFonts w:ascii="Times New Roman" w:hAnsi="Times New Roman" w:cs="Times New Roman"/>
            <w:i/>
            <w:sz w:val="24"/>
            <w:szCs w:val="24"/>
          </w:rPr>
          <w:t>Development in Practice</w:t>
        </w:r>
      </w:hyperlink>
      <w:hyperlink r:id="rId292">
        <w:r w:rsidR="00FA412C" w:rsidRPr="00D672AD">
          <w:rPr>
            <w:rFonts w:ascii="Times New Roman" w:hAnsi="Times New Roman" w:cs="Times New Roman"/>
            <w:sz w:val="24"/>
            <w:szCs w:val="24"/>
          </w:rPr>
          <w:t xml:space="preserve">, </w:t>
        </w:r>
      </w:hyperlink>
      <w:hyperlink r:id="rId293">
        <w:r w:rsidR="00FA412C" w:rsidRPr="00D672AD">
          <w:rPr>
            <w:rFonts w:ascii="Times New Roman" w:hAnsi="Times New Roman" w:cs="Times New Roman"/>
            <w:i/>
            <w:sz w:val="24"/>
            <w:szCs w:val="24"/>
          </w:rPr>
          <w:t>15</w:t>
        </w:r>
      </w:hyperlink>
      <w:hyperlink r:id="rId294">
        <w:r w:rsidR="00FA412C" w:rsidRPr="00D672AD">
          <w:rPr>
            <w:rFonts w:ascii="Times New Roman" w:hAnsi="Times New Roman" w:cs="Times New Roman"/>
            <w:sz w:val="24"/>
            <w:szCs w:val="24"/>
          </w:rPr>
          <w:t>(3-4), 375</w:t>
        </w:r>
        <w:r w:rsidR="00D672AD">
          <w:rPr>
            <w:rFonts w:ascii="Times New Roman" w:hAnsi="Times New Roman" w:cs="Times New Roman"/>
            <w:sz w:val="24"/>
            <w:szCs w:val="24"/>
          </w:rPr>
          <w:t>-</w:t>
        </w:r>
        <w:r w:rsidR="00FA412C" w:rsidRPr="00D672AD">
          <w:rPr>
            <w:rFonts w:ascii="Times New Roman" w:hAnsi="Times New Roman" w:cs="Times New Roman"/>
            <w:sz w:val="24"/>
            <w:szCs w:val="24"/>
          </w:rPr>
          <w:t>388.</w:t>
        </w:r>
      </w:hyperlink>
    </w:p>
    <w:p w14:paraId="0FB6B322" w14:textId="63E12A0F"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295">
        <w:r w:rsidR="00FA412C" w:rsidRPr="00524392">
          <w:rPr>
            <w:rFonts w:ascii="Times New Roman" w:hAnsi="Times New Roman" w:cs="Times New Roman"/>
            <w:sz w:val="24"/>
            <w:szCs w:val="24"/>
          </w:rPr>
          <w:t xml:space="preserve">van Kleef, J. A. G., </w:t>
        </w:r>
        <w:r w:rsidR="00CB0E94" w:rsidRPr="00524392">
          <w:rPr>
            <w:rFonts w:ascii="Times New Roman" w:hAnsi="Times New Roman" w:cs="Times New Roman"/>
            <w:sz w:val="24"/>
            <w:szCs w:val="24"/>
          </w:rPr>
          <w:t>and</w:t>
        </w:r>
        <w:r w:rsidR="00FA412C" w:rsidRPr="00524392">
          <w:rPr>
            <w:rFonts w:ascii="Times New Roman" w:hAnsi="Times New Roman" w:cs="Times New Roman"/>
            <w:sz w:val="24"/>
            <w:szCs w:val="24"/>
          </w:rPr>
          <w:t xml:space="preserve"> Roome, N. J. (2007). </w:t>
        </w:r>
        <w:r w:rsidR="00FA412C" w:rsidRPr="00D672AD">
          <w:rPr>
            <w:rFonts w:ascii="Times New Roman" w:hAnsi="Times New Roman" w:cs="Times New Roman"/>
            <w:sz w:val="24"/>
            <w:szCs w:val="24"/>
          </w:rPr>
          <w:t xml:space="preserve">Developing capabilities and competence for sustainable business management as innovation: a research agenda. </w:t>
        </w:r>
      </w:hyperlink>
      <w:hyperlink r:id="rId296">
        <w:r w:rsidR="00FA412C" w:rsidRPr="00D672AD">
          <w:rPr>
            <w:rFonts w:ascii="Times New Roman" w:hAnsi="Times New Roman" w:cs="Times New Roman"/>
            <w:i/>
            <w:sz w:val="24"/>
            <w:szCs w:val="24"/>
          </w:rPr>
          <w:t>Journal of Cleaner Production</w:t>
        </w:r>
      </w:hyperlink>
      <w:hyperlink r:id="rId297">
        <w:r w:rsidR="00FA412C" w:rsidRPr="00D672AD">
          <w:rPr>
            <w:rFonts w:ascii="Times New Roman" w:hAnsi="Times New Roman" w:cs="Times New Roman"/>
            <w:sz w:val="24"/>
            <w:szCs w:val="24"/>
          </w:rPr>
          <w:t xml:space="preserve">, </w:t>
        </w:r>
      </w:hyperlink>
      <w:hyperlink r:id="rId298">
        <w:r w:rsidR="00FA412C" w:rsidRPr="00D672AD">
          <w:rPr>
            <w:rFonts w:ascii="Times New Roman" w:hAnsi="Times New Roman" w:cs="Times New Roman"/>
            <w:i/>
            <w:sz w:val="24"/>
            <w:szCs w:val="24"/>
          </w:rPr>
          <w:t>15</w:t>
        </w:r>
      </w:hyperlink>
      <w:hyperlink r:id="rId299">
        <w:r w:rsidR="00FA412C" w:rsidRPr="00D672AD">
          <w:rPr>
            <w:rFonts w:ascii="Times New Roman" w:hAnsi="Times New Roman" w:cs="Times New Roman"/>
            <w:sz w:val="24"/>
            <w:szCs w:val="24"/>
          </w:rPr>
          <w:t>(1), 38</w:t>
        </w:r>
        <w:r w:rsidR="00D672AD">
          <w:rPr>
            <w:rFonts w:ascii="Times New Roman" w:hAnsi="Times New Roman" w:cs="Times New Roman"/>
            <w:sz w:val="24"/>
            <w:szCs w:val="24"/>
          </w:rPr>
          <w:t>-</w:t>
        </w:r>
        <w:r w:rsidR="00FA412C" w:rsidRPr="00D672AD">
          <w:rPr>
            <w:rFonts w:ascii="Times New Roman" w:hAnsi="Times New Roman" w:cs="Times New Roman"/>
            <w:sz w:val="24"/>
            <w:szCs w:val="24"/>
          </w:rPr>
          <w:t>51.</w:t>
        </w:r>
      </w:hyperlink>
    </w:p>
    <w:p w14:paraId="6F02DB5E" w14:textId="26248159"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300">
        <w:r w:rsidR="00FA412C" w:rsidRPr="00D672AD">
          <w:rPr>
            <w:rFonts w:ascii="Times New Roman" w:hAnsi="Times New Roman" w:cs="Times New Roman"/>
            <w:sz w:val="24"/>
            <w:szCs w:val="24"/>
          </w:rPr>
          <w:t xml:space="preserve">Velayutham, S. (2013). Governance without boards: the Quakers. </w:t>
        </w:r>
      </w:hyperlink>
      <w:hyperlink r:id="rId301">
        <w:r w:rsidR="00FA412C" w:rsidRPr="00D672AD">
          <w:rPr>
            <w:rFonts w:ascii="Times New Roman" w:hAnsi="Times New Roman" w:cs="Times New Roman"/>
            <w:i/>
            <w:sz w:val="24"/>
            <w:szCs w:val="24"/>
          </w:rPr>
          <w:t>Corporate Governance: The International Journal of Business in Society</w:t>
        </w:r>
      </w:hyperlink>
      <w:hyperlink r:id="rId302">
        <w:r w:rsidR="00FA412C" w:rsidRPr="00D672AD">
          <w:rPr>
            <w:rFonts w:ascii="Times New Roman" w:hAnsi="Times New Roman" w:cs="Times New Roman"/>
            <w:sz w:val="24"/>
            <w:szCs w:val="24"/>
          </w:rPr>
          <w:t xml:space="preserve">, </w:t>
        </w:r>
      </w:hyperlink>
      <w:hyperlink r:id="rId303">
        <w:r w:rsidR="00FA412C" w:rsidRPr="00D672AD">
          <w:rPr>
            <w:rFonts w:ascii="Times New Roman" w:hAnsi="Times New Roman" w:cs="Times New Roman"/>
            <w:i/>
            <w:sz w:val="24"/>
            <w:szCs w:val="24"/>
          </w:rPr>
          <w:t>13</w:t>
        </w:r>
      </w:hyperlink>
      <w:hyperlink r:id="rId304">
        <w:r w:rsidR="00FA412C" w:rsidRPr="00D672AD">
          <w:rPr>
            <w:rFonts w:ascii="Times New Roman" w:hAnsi="Times New Roman" w:cs="Times New Roman"/>
            <w:sz w:val="24"/>
            <w:szCs w:val="24"/>
          </w:rPr>
          <w:t>(3), 223</w:t>
        </w:r>
        <w:r w:rsidR="00D672AD">
          <w:rPr>
            <w:rFonts w:ascii="Times New Roman" w:hAnsi="Times New Roman" w:cs="Times New Roman"/>
            <w:sz w:val="24"/>
            <w:szCs w:val="24"/>
          </w:rPr>
          <w:t>-</w:t>
        </w:r>
        <w:r w:rsidR="00FA412C" w:rsidRPr="00D672AD">
          <w:rPr>
            <w:rFonts w:ascii="Times New Roman" w:hAnsi="Times New Roman" w:cs="Times New Roman"/>
            <w:sz w:val="24"/>
            <w:szCs w:val="24"/>
          </w:rPr>
          <w:t>235.</w:t>
        </w:r>
      </w:hyperlink>
    </w:p>
    <w:p w14:paraId="5BA691F1" w14:textId="77777777"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305">
        <w:r w:rsidR="00FA412C" w:rsidRPr="00D672AD">
          <w:rPr>
            <w:rFonts w:ascii="Times New Roman" w:hAnsi="Times New Roman" w:cs="Times New Roman"/>
            <w:sz w:val="24"/>
            <w:szCs w:val="24"/>
          </w:rPr>
          <w:t xml:space="preserve">Vernon, A. (2013). </w:t>
        </w:r>
      </w:hyperlink>
      <w:hyperlink r:id="rId306">
        <w:r w:rsidR="00FA412C" w:rsidRPr="00D672AD">
          <w:rPr>
            <w:rFonts w:ascii="Times New Roman" w:hAnsi="Times New Roman" w:cs="Times New Roman"/>
            <w:i/>
            <w:sz w:val="24"/>
            <w:szCs w:val="24"/>
          </w:rPr>
          <w:t>Quaker Business Man: The Life of Joseph Rowntree</w:t>
        </w:r>
      </w:hyperlink>
      <w:hyperlink r:id="rId307">
        <w:r w:rsidR="00FA412C" w:rsidRPr="00D672AD">
          <w:rPr>
            <w:rFonts w:ascii="Times New Roman" w:hAnsi="Times New Roman" w:cs="Times New Roman"/>
            <w:sz w:val="24"/>
            <w:szCs w:val="24"/>
          </w:rPr>
          <w:t>. Routledge.</w:t>
        </w:r>
      </w:hyperlink>
    </w:p>
    <w:p w14:paraId="2039C0DD" w14:textId="2ECD6CC0"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308">
        <w:r w:rsidR="00FA412C" w:rsidRPr="00D672AD">
          <w:rPr>
            <w:rFonts w:ascii="Times New Roman" w:hAnsi="Times New Roman" w:cs="Times New Roman"/>
            <w:sz w:val="24"/>
            <w:szCs w:val="24"/>
          </w:rPr>
          <w:t xml:space="preserve">von Shomberg, R. (2013). A Vision of Responsible Research and Innovation. In R. Owen, J. Bessant, </w:t>
        </w:r>
        <w:r w:rsidR="00CB0E94">
          <w:rPr>
            <w:rFonts w:ascii="Times New Roman" w:hAnsi="Times New Roman" w:cs="Times New Roman"/>
            <w:sz w:val="24"/>
            <w:szCs w:val="24"/>
          </w:rPr>
          <w:t>and</w:t>
        </w:r>
        <w:r w:rsidR="00FA412C" w:rsidRPr="00D672AD">
          <w:rPr>
            <w:rFonts w:ascii="Times New Roman" w:hAnsi="Times New Roman" w:cs="Times New Roman"/>
            <w:sz w:val="24"/>
            <w:szCs w:val="24"/>
          </w:rPr>
          <w:t xml:space="preserve"> M. Heintz (Eds.), </w:t>
        </w:r>
      </w:hyperlink>
      <w:hyperlink r:id="rId309">
        <w:r w:rsidR="00FA412C" w:rsidRPr="00D672AD">
          <w:rPr>
            <w:rFonts w:ascii="Times New Roman" w:hAnsi="Times New Roman" w:cs="Times New Roman"/>
            <w:i/>
            <w:sz w:val="24"/>
            <w:szCs w:val="24"/>
          </w:rPr>
          <w:t>Responsible Innovation: Managing the Responsible Emergence of Science and Innovation in Society</w:t>
        </w:r>
      </w:hyperlink>
      <w:hyperlink r:id="rId310">
        <w:r w:rsidR="00FA412C" w:rsidRPr="00D672AD">
          <w:rPr>
            <w:rFonts w:ascii="Times New Roman" w:hAnsi="Times New Roman" w:cs="Times New Roman"/>
            <w:sz w:val="24"/>
            <w:szCs w:val="24"/>
          </w:rPr>
          <w:t xml:space="preserve"> (pp. 51</w:t>
        </w:r>
        <w:r w:rsidR="00D672AD">
          <w:rPr>
            <w:rFonts w:ascii="Times New Roman" w:hAnsi="Times New Roman" w:cs="Times New Roman"/>
            <w:sz w:val="24"/>
            <w:szCs w:val="24"/>
          </w:rPr>
          <w:t>-</w:t>
        </w:r>
        <w:r w:rsidR="00FA412C" w:rsidRPr="00D672AD">
          <w:rPr>
            <w:rFonts w:ascii="Times New Roman" w:hAnsi="Times New Roman" w:cs="Times New Roman"/>
            <w:sz w:val="24"/>
            <w:szCs w:val="24"/>
          </w:rPr>
          <w:t>64). London: Wiley.</w:t>
        </w:r>
      </w:hyperlink>
    </w:p>
    <w:p w14:paraId="62A8B0DB" w14:textId="76408C80"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311">
        <w:r w:rsidR="00FA412C" w:rsidRPr="00D672AD">
          <w:rPr>
            <w:rFonts w:ascii="Times New Roman" w:hAnsi="Times New Roman" w:cs="Times New Roman"/>
            <w:sz w:val="24"/>
            <w:szCs w:val="24"/>
          </w:rPr>
          <w:t xml:space="preserve">Wagner-Tsukamoto, S. (2008). Contrasting the Behavioural Business Ethics Approach and the Institutional Economic Approach to Business Ethics: Insights From the Study of Quaker Employers. </w:t>
        </w:r>
      </w:hyperlink>
      <w:hyperlink r:id="rId312">
        <w:r w:rsidR="00FA412C" w:rsidRPr="00D672AD">
          <w:rPr>
            <w:rFonts w:ascii="Times New Roman" w:hAnsi="Times New Roman" w:cs="Times New Roman"/>
            <w:i/>
            <w:sz w:val="24"/>
            <w:szCs w:val="24"/>
          </w:rPr>
          <w:t>Journal of Business Ethics</w:t>
        </w:r>
      </w:hyperlink>
      <w:hyperlink r:id="rId313">
        <w:r w:rsidR="00FA412C" w:rsidRPr="00D672AD">
          <w:rPr>
            <w:rFonts w:ascii="Times New Roman" w:hAnsi="Times New Roman" w:cs="Times New Roman"/>
            <w:sz w:val="24"/>
            <w:szCs w:val="24"/>
          </w:rPr>
          <w:t xml:space="preserve">, </w:t>
        </w:r>
      </w:hyperlink>
      <w:hyperlink r:id="rId314">
        <w:r w:rsidR="00FA412C" w:rsidRPr="00D672AD">
          <w:rPr>
            <w:rFonts w:ascii="Times New Roman" w:hAnsi="Times New Roman" w:cs="Times New Roman"/>
            <w:i/>
            <w:sz w:val="24"/>
            <w:szCs w:val="24"/>
          </w:rPr>
          <w:t>82</w:t>
        </w:r>
      </w:hyperlink>
      <w:hyperlink r:id="rId315">
        <w:r w:rsidR="00FA412C" w:rsidRPr="00D672AD">
          <w:rPr>
            <w:rFonts w:ascii="Times New Roman" w:hAnsi="Times New Roman" w:cs="Times New Roman"/>
            <w:sz w:val="24"/>
            <w:szCs w:val="24"/>
          </w:rPr>
          <w:t>(4), 835</w:t>
        </w:r>
        <w:r w:rsidR="00D672AD">
          <w:rPr>
            <w:rFonts w:ascii="Times New Roman" w:hAnsi="Times New Roman" w:cs="Times New Roman"/>
            <w:sz w:val="24"/>
            <w:szCs w:val="24"/>
          </w:rPr>
          <w:t>-</w:t>
        </w:r>
        <w:r w:rsidR="00FA412C" w:rsidRPr="00D672AD">
          <w:rPr>
            <w:rFonts w:ascii="Times New Roman" w:hAnsi="Times New Roman" w:cs="Times New Roman"/>
            <w:sz w:val="24"/>
            <w:szCs w:val="24"/>
          </w:rPr>
          <w:t>850.</w:t>
        </w:r>
      </w:hyperlink>
    </w:p>
    <w:p w14:paraId="7C95A1D7" w14:textId="507D939E"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316">
        <w:r w:rsidR="00FA412C" w:rsidRPr="00D672AD">
          <w:rPr>
            <w:rFonts w:ascii="Times New Roman" w:hAnsi="Times New Roman" w:cs="Times New Roman"/>
            <w:sz w:val="24"/>
            <w:szCs w:val="24"/>
          </w:rPr>
          <w:t xml:space="preserve">Walvin, J. (1998). </w:t>
        </w:r>
      </w:hyperlink>
      <w:hyperlink r:id="rId317">
        <w:r w:rsidR="00FA412C" w:rsidRPr="00D672AD">
          <w:rPr>
            <w:rFonts w:ascii="Times New Roman" w:hAnsi="Times New Roman" w:cs="Times New Roman"/>
            <w:i/>
            <w:sz w:val="24"/>
            <w:szCs w:val="24"/>
          </w:rPr>
          <w:t>The Quakers: money and morals</w:t>
        </w:r>
      </w:hyperlink>
      <w:hyperlink r:id="rId318">
        <w:r w:rsidR="00FA412C" w:rsidRPr="00D672AD">
          <w:rPr>
            <w:rFonts w:ascii="Times New Roman" w:hAnsi="Times New Roman" w:cs="Times New Roman"/>
            <w:sz w:val="24"/>
            <w:szCs w:val="24"/>
          </w:rPr>
          <w:t xml:space="preserve">. </w:t>
        </w:r>
        <w:r w:rsidR="00D739B5" w:rsidRPr="00D672AD">
          <w:rPr>
            <w:rFonts w:ascii="Times New Roman" w:hAnsi="Times New Roman" w:cs="Times New Roman"/>
            <w:sz w:val="24"/>
            <w:szCs w:val="24"/>
          </w:rPr>
          <w:t xml:space="preserve">London: </w:t>
        </w:r>
        <w:r w:rsidR="00FA412C" w:rsidRPr="00D672AD">
          <w:rPr>
            <w:rFonts w:ascii="Times New Roman" w:hAnsi="Times New Roman" w:cs="Times New Roman"/>
            <w:sz w:val="24"/>
            <w:szCs w:val="24"/>
          </w:rPr>
          <w:t>John Murray.</w:t>
        </w:r>
      </w:hyperlink>
    </w:p>
    <w:p w14:paraId="136E9E9C" w14:textId="77777777"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319">
        <w:r w:rsidR="00FA412C" w:rsidRPr="00D672AD">
          <w:rPr>
            <w:rFonts w:ascii="Times New Roman" w:hAnsi="Times New Roman" w:cs="Times New Roman"/>
            <w:sz w:val="24"/>
            <w:szCs w:val="24"/>
          </w:rPr>
          <w:t xml:space="preserve">Willard, B. (2012). </w:t>
        </w:r>
      </w:hyperlink>
      <w:hyperlink r:id="rId320">
        <w:r w:rsidR="00FA412C" w:rsidRPr="00D672AD">
          <w:rPr>
            <w:rFonts w:ascii="Times New Roman" w:hAnsi="Times New Roman" w:cs="Times New Roman"/>
            <w:i/>
            <w:sz w:val="24"/>
            <w:szCs w:val="24"/>
          </w:rPr>
          <w:t>The New Sustainability Advantage: Seven Business Case Benefits of a Triple Bottom Line</w:t>
        </w:r>
      </w:hyperlink>
      <w:hyperlink r:id="rId321">
        <w:r w:rsidR="00FA412C" w:rsidRPr="00D672AD">
          <w:rPr>
            <w:rFonts w:ascii="Times New Roman" w:hAnsi="Times New Roman" w:cs="Times New Roman"/>
            <w:sz w:val="24"/>
            <w:szCs w:val="24"/>
          </w:rPr>
          <w:t>. New Society Publishers.</w:t>
        </w:r>
      </w:hyperlink>
    </w:p>
    <w:p w14:paraId="15C7708F" w14:textId="1F9D872A" w:rsidR="005754BF" w:rsidRPr="00D672AD" w:rsidRDefault="00524392" w:rsidP="00EA28D3">
      <w:pPr>
        <w:widowControl w:val="0"/>
        <w:spacing w:line="240" w:lineRule="auto"/>
        <w:ind w:left="720" w:hanging="710"/>
        <w:rPr>
          <w:rFonts w:ascii="Times New Roman" w:hAnsi="Times New Roman" w:cs="Times New Roman"/>
          <w:sz w:val="24"/>
          <w:szCs w:val="24"/>
        </w:rPr>
      </w:pPr>
      <w:hyperlink r:id="rId322">
        <w:r w:rsidR="00FA412C" w:rsidRPr="00524392">
          <w:rPr>
            <w:rFonts w:ascii="Times New Roman" w:hAnsi="Times New Roman" w:cs="Times New Roman"/>
            <w:sz w:val="24"/>
            <w:szCs w:val="24"/>
          </w:rPr>
          <w:t xml:space="preserve">Winn, M. L., </w:t>
        </w:r>
        <w:r w:rsidR="00CB0E94" w:rsidRPr="00524392">
          <w:rPr>
            <w:rFonts w:ascii="Times New Roman" w:hAnsi="Times New Roman" w:cs="Times New Roman"/>
            <w:sz w:val="24"/>
            <w:szCs w:val="24"/>
          </w:rPr>
          <w:t>and</w:t>
        </w:r>
        <w:r w:rsidR="00FA412C" w:rsidRPr="00524392">
          <w:rPr>
            <w:rFonts w:ascii="Times New Roman" w:hAnsi="Times New Roman" w:cs="Times New Roman"/>
            <w:sz w:val="24"/>
            <w:szCs w:val="24"/>
          </w:rPr>
          <w:t xml:space="preserve"> Angell, L. C. (2000). </w:t>
        </w:r>
        <w:r w:rsidR="00FA412C" w:rsidRPr="00D672AD">
          <w:rPr>
            <w:rFonts w:ascii="Times New Roman" w:hAnsi="Times New Roman" w:cs="Times New Roman"/>
            <w:sz w:val="24"/>
            <w:szCs w:val="24"/>
          </w:rPr>
          <w:t xml:space="preserve">Towards a Process Model of Corporate Greening. </w:t>
        </w:r>
      </w:hyperlink>
      <w:hyperlink r:id="rId323">
        <w:r w:rsidR="00FA412C" w:rsidRPr="00D672AD">
          <w:rPr>
            <w:rFonts w:ascii="Times New Roman" w:hAnsi="Times New Roman" w:cs="Times New Roman"/>
            <w:i/>
            <w:sz w:val="24"/>
            <w:szCs w:val="24"/>
          </w:rPr>
          <w:t>Organization Studies</w:t>
        </w:r>
      </w:hyperlink>
      <w:hyperlink r:id="rId324">
        <w:r w:rsidR="00FA412C" w:rsidRPr="00D672AD">
          <w:rPr>
            <w:rFonts w:ascii="Times New Roman" w:hAnsi="Times New Roman" w:cs="Times New Roman"/>
            <w:sz w:val="24"/>
            <w:szCs w:val="24"/>
          </w:rPr>
          <w:t xml:space="preserve">, </w:t>
        </w:r>
      </w:hyperlink>
      <w:hyperlink r:id="rId325">
        <w:r w:rsidR="00FA412C" w:rsidRPr="00D672AD">
          <w:rPr>
            <w:rFonts w:ascii="Times New Roman" w:hAnsi="Times New Roman" w:cs="Times New Roman"/>
            <w:i/>
            <w:sz w:val="24"/>
            <w:szCs w:val="24"/>
          </w:rPr>
          <w:t>21</w:t>
        </w:r>
      </w:hyperlink>
      <w:hyperlink r:id="rId326">
        <w:r w:rsidR="00FA412C" w:rsidRPr="00D672AD">
          <w:rPr>
            <w:rFonts w:ascii="Times New Roman" w:hAnsi="Times New Roman" w:cs="Times New Roman"/>
            <w:sz w:val="24"/>
            <w:szCs w:val="24"/>
          </w:rPr>
          <w:t>(6), 1119</w:t>
        </w:r>
        <w:r w:rsidR="00D672AD">
          <w:rPr>
            <w:rFonts w:ascii="Times New Roman" w:hAnsi="Times New Roman" w:cs="Times New Roman"/>
            <w:sz w:val="24"/>
            <w:szCs w:val="24"/>
          </w:rPr>
          <w:t>-</w:t>
        </w:r>
        <w:r w:rsidR="00FA412C" w:rsidRPr="00D672AD">
          <w:rPr>
            <w:rFonts w:ascii="Times New Roman" w:hAnsi="Times New Roman" w:cs="Times New Roman"/>
            <w:sz w:val="24"/>
            <w:szCs w:val="24"/>
          </w:rPr>
          <w:t>1147.</w:t>
        </w:r>
      </w:hyperlink>
    </w:p>
    <w:p w14:paraId="71C690B4" w14:textId="7BAE701F" w:rsidR="005754BF" w:rsidRPr="00D672AD" w:rsidRDefault="004F6914" w:rsidP="00EA28D3">
      <w:pPr>
        <w:widowControl w:val="0"/>
        <w:spacing w:line="240" w:lineRule="auto"/>
        <w:ind w:left="720" w:hanging="710"/>
        <w:rPr>
          <w:rFonts w:ascii="Times New Roman" w:hAnsi="Times New Roman" w:cs="Times New Roman"/>
          <w:color w:val="auto"/>
          <w:sz w:val="24"/>
          <w:szCs w:val="24"/>
        </w:rPr>
      </w:pPr>
      <w:r w:rsidRPr="00D672AD">
        <w:rPr>
          <w:rFonts w:ascii="Times New Roman" w:hAnsi="Times New Roman" w:cs="Times New Roman"/>
          <w:color w:val="auto"/>
          <w:sz w:val="24"/>
          <w:szCs w:val="24"/>
        </w:rPr>
        <w:t xml:space="preserve">Woolman, J. (1971). </w:t>
      </w:r>
      <w:r w:rsidRPr="00D672AD">
        <w:rPr>
          <w:rFonts w:ascii="Times New Roman" w:hAnsi="Times New Roman" w:cs="Times New Roman"/>
          <w:i/>
          <w:iCs/>
          <w:color w:val="auto"/>
          <w:sz w:val="24"/>
          <w:szCs w:val="24"/>
        </w:rPr>
        <w:t>The journal and major essays of John Woolman</w:t>
      </w:r>
      <w:r w:rsidRPr="00D672AD">
        <w:rPr>
          <w:rFonts w:ascii="Times New Roman" w:hAnsi="Times New Roman" w:cs="Times New Roman"/>
          <w:color w:val="auto"/>
          <w:sz w:val="24"/>
          <w:szCs w:val="24"/>
        </w:rPr>
        <w:t xml:space="preserve"> (Vol. 1971). </w:t>
      </w:r>
      <w:r w:rsidR="00D739B5" w:rsidRPr="00D672AD">
        <w:rPr>
          <w:rFonts w:ascii="Times New Roman" w:hAnsi="Times New Roman" w:cs="Times New Roman"/>
          <w:color w:val="auto"/>
          <w:sz w:val="24"/>
          <w:szCs w:val="24"/>
        </w:rPr>
        <w:t xml:space="preserve">Oxford: </w:t>
      </w:r>
      <w:r w:rsidRPr="00D672AD">
        <w:rPr>
          <w:rFonts w:ascii="Times New Roman" w:hAnsi="Times New Roman" w:cs="Times New Roman"/>
          <w:color w:val="auto"/>
          <w:sz w:val="24"/>
          <w:szCs w:val="24"/>
        </w:rPr>
        <w:t>Oxford University Press.</w:t>
      </w:r>
    </w:p>
    <w:p w14:paraId="2AF12C55" w14:textId="1C8A528C" w:rsidR="00D739B5" w:rsidRDefault="00D739B5" w:rsidP="00EA28D3">
      <w:pPr>
        <w:widowControl w:val="0"/>
        <w:spacing w:line="240" w:lineRule="auto"/>
        <w:ind w:left="720" w:hanging="710"/>
        <w:rPr>
          <w:rFonts w:ascii="Times New Roman" w:hAnsi="Times New Roman" w:cs="Times New Roman"/>
          <w:color w:val="auto"/>
          <w:sz w:val="24"/>
          <w:szCs w:val="24"/>
        </w:rPr>
      </w:pPr>
      <w:r w:rsidRPr="00D672AD">
        <w:rPr>
          <w:rFonts w:ascii="Times New Roman" w:hAnsi="Times New Roman" w:cs="Times New Roman"/>
          <w:color w:val="auto"/>
          <w:sz w:val="24"/>
          <w:szCs w:val="24"/>
        </w:rPr>
        <w:t>Wrigley, E.</w:t>
      </w:r>
      <w:r w:rsidR="00D672AD">
        <w:rPr>
          <w:rFonts w:ascii="Times New Roman" w:hAnsi="Times New Roman" w:cs="Times New Roman"/>
          <w:color w:val="auto"/>
          <w:sz w:val="24"/>
          <w:szCs w:val="24"/>
        </w:rPr>
        <w:t xml:space="preserve"> </w:t>
      </w:r>
      <w:r w:rsidR="00CB0E94">
        <w:rPr>
          <w:rFonts w:ascii="Times New Roman" w:hAnsi="Times New Roman" w:cs="Times New Roman"/>
          <w:color w:val="auto"/>
          <w:sz w:val="24"/>
          <w:szCs w:val="24"/>
        </w:rPr>
        <w:t>and</w:t>
      </w:r>
      <w:r w:rsidRPr="00D672AD">
        <w:rPr>
          <w:rFonts w:ascii="Times New Roman" w:hAnsi="Times New Roman" w:cs="Times New Roman"/>
          <w:color w:val="auto"/>
          <w:sz w:val="24"/>
          <w:szCs w:val="24"/>
        </w:rPr>
        <w:t xml:space="preserve"> Schofield, R. (1989). </w:t>
      </w:r>
      <w:r w:rsidRPr="00D672AD">
        <w:rPr>
          <w:rFonts w:ascii="Times New Roman" w:hAnsi="Times New Roman" w:cs="Times New Roman"/>
          <w:i/>
          <w:iCs/>
          <w:color w:val="auto"/>
          <w:sz w:val="24"/>
          <w:szCs w:val="24"/>
        </w:rPr>
        <w:t>The population history of England 1541-1871</w:t>
      </w:r>
      <w:r w:rsidRPr="00D672AD">
        <w:rPr>
          <w:rFonts w:ascii="Times New Roman" w:hAnsi="Times New Roman" w:cs="Times New Roman"/>
          <w:color w:val="auto"/>
          <w:sz w:val="24"/>
          <w:szCs w:val="24"/>
        </w:rPr>
        <w:t>. Cambridge: Cambridge University Press.</w:t>
      </w:r>
    </w:p>
    <w:p w14:paraId="0FD1E143" w14:textId="77777777" w:rsidR="002E2E93" w:rsidRPr="00D672AD" w:rsidRDefault="002E2E93" w:rsidP="00EA28D3">
      <w:pPr>
        <w:widowControl w:val="0"/>
        <w:spacing w:line="240" w:lineRule="auto"/>
        <w:ind w:left="720" w:hanging="710"/>
        <w:rPr>
          <w:rFonts w:ascii="Times New Roman" w:hAnsi="Times New Roman" w:cs="Times New Roman"/>
          <w:sz w:val="24"/>
          <w:szCs w:val="24"/>
        </w:rPr>
      </w:pPr>
    </w:p>
    <w:sectPr w:rsidR="002E2E93" w:rsidRPr="00D672AD" w:rsidSect="00B90109">
      <w:headerReference w:type="even" r:id="rId327"/>
      <w:headerReference w:type="default" r:id="rId328"/>
      <w:footerReference w:type="even" r:id="rId329"/>
      <w:footerReference w:type="default" r:id="rId330"/>
      <w:headerReference w:type="first" r:id="rId331"/>
      <w:footerReference w:type="first" r:id="rId332"/>
      <w:pgSz w:w="11906" w:h="16838"/>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5511D4" w16cid:durableId="1E3F5C1B"/>
  <w16cid:commentId w16cid:paraId="00B7DF4D" w16cid:durableId="1E3F5C1C"/>
  <w16cid:commentId w16cid:paraId="0E3C4191" w16cid:durableId="1E3F5C1D"/>
  <w16cid:commentId w16cid:paraId="3FA690FC" w16cid:durableId="1E3F5C1E"/>
  <w16cid:commentId w16cid:paraId="43F67A29" w16cid:durableId="1E3F5C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CB02D" w14:textId="77777777" w:rsidR="00524392" w:rsidRDefault="00524392">
      <w:pPr>
        <w:spacing w:line="240" w:lineRule="auto"/>
      </w:pPr>
      <w:r>
        <w:separator/>
      </w:r>
    </w:p>
  </w:endnote>
  <w:endnote w:type="continuationSeparator" w:id="0">
    <w:p w14:paraId="6E4D5773" w14:textId="77777777" w:rsidR="00524392" w:rsidRDefault="00524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579FF" w14:textId="77777777" w:rsidR="00524392" w:rsidRDefault="00524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9F651" w14:textId="77777777" w:rsidR="00524392" w:rsidRDefault="005243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F114C" w14:textId="77777777" w:rsidR="00524392" w:rsidRDefault="00524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9EDFA" w14:textId="77777777" w:rsidR="00524392" w:rsidRDefault="00524392">
      <w:pPr>
        <w:spacing w:line="240" w:lineRule="auto"/>
      </w:pPr>
      <w:r>
        <w:separator/>
      </w:r>
    </w:p>
  </w:footnote>
  <w:footnote w:type="continuationSeparator" w:id="0">
    <w:p w14:paraId="0C713544" w14:textId="77777777" w:rsidR="00524392" w:rsidRDefault="00524392">
      <w:pPr>
        <w:spacing w:line="240" w:lineRule="auto"/>
      </w:pPr>
      <w:r>
        <w:continuationSeparator/>
      </w:r>
    </w:p>
  </w:footnote>
  <w:footnote w:id="1">
    <w:p w14:paraId="434EC394" w14:textId="3E03EBD3" w:rsidR="00524392" w:rsidRPr="005C08BD" w:rsidRDefault="00524392" w:rsidP="0097483E">
      <w:pPr>
        <w:pStyle w:val="FootnoteText"/>
        <w:jc w:val="both"/>
        <w:rPr>
          <w:rFonts w:ascii="Times New Roman" w:hAnsi="Times New Roman" w:cs="Times New Roman"/>
        </w:rPr>
      </w:pPr>
      <w:r w:rsidRPr="005C08BD">
        <w:rPr>
          <w:rStyle w:val="FootnoteReference"/>
          <w:rFonts w:ascii="Times New Roman" w:hAnsi="Times New Roman" w:cs="Times New Roman"/>
        </w:rPr>
        <w:footnoteRef/>
      </w:r>
      <w:r w:rsidRPr="005C08BD">
        <w:rPr>
          <w:rFonts w:ascii="Times New Roman" w:hAnsi="Times New Roman" w:cs="Times New Roman"/>
        </w:rPr>
        <w:t xml:space="preserve"> Tibbals (2014) notes that “In the mid-19th century, as Quakers were no longer disowned for marrying out of the Society…[…]…the hedge against the outside world had begun to come down. In 1871, English universities revoked their religious test, so Quakers were now able to attend mainstream colleges and to enter professions that had been closed to them…[…]…In 1832, Quakers became eligible to become Members of Parliament, and the first Quaker (Joseph Pease) was elected that year…[…]…In these changes, Quakers were moving away from being an alternative society, a separate sect, to becoming part of general society. Following, these tumultuous changes occurred at roughly the same time as changes to corporate law and can be interpreted as further factors that influenced membership of the Society and hence the decline of Quakers in business”</w:t>
      </w:r>
      <w:r>
        <w:rPr>
          <w:rFonts w:ascii="Times New Roman" w:hAnsi="Times New Roman" w:cs="Times New Roman"/>
        </w:rPr>
        <w:t xml:space="preserve"> (pp. 96-97).</w:t>
      </w:r>
      <w:r w:rsidRPr="005C08BD">
        <w:rPr>
          <w:rFonts w:ascii="Times New Roman" w:hAnsi="Times New Roman" w:cs="Times New Roman"/>
        </w:rPr>
        <w:t xml:space="preserve"> </w:t>
      </w:r>
    </w:p>
  </w:footnote>
  <w:footnote w:id="2">
    <w:p w14:paraId="21C44675" w14:textId="2E388337" w:rsidR="00524392" w:rsidRPr="005C08BD" w:rsidRDefault="00524392">
      <w:pPr>
        <w:spacing w:line="240" w:lineRule="auto"/>
        <w:rPr>
          <w:rFonts w:ascii="Times New Roman" w:hAnsi="Times New Roman" w:cs="Times New Roman"/>
          <w:sz w:val="20"/>
          <w:szCs w:val="20"/>
        </w:rPr>
      </w:pPr>
      <w:r w:rsidRPr="005C08BD">
        <w:rPr>
          <w:rFonts w:ascii="Times New Roman" w:hAnsi="Times New Roman" w:cs="Times New Roman"/>
          <w:sz w:val="20"/>
          <w:szCs w:val="20"/>
          <w:vertAlign w:val="superscript"/>
        </w:rPr>
        <w:footnoteRef/>
      </w:r>
      <w:r w:rsidRPr="005C08BD">
        <w:rPr>
          <w:rFonts w:ascii="Times New Roman" w:hAnsi="Times New Roman" w:cs="Times New Roman"/>
          <w:sz w:val="20"/>
          <w:szCs w:val="20"/>
        </w:rPr>
        <w:t xml:space="preserve"> We are grateful for discussions with Nicola Sleapwood and her Ph</w:t>
      </w:r>
      <w:r>
        <w:rPr>
          <w:rFonts w:ascii="Times New Roman" w:hAnsi="Times New Roman" w:cs="Times New Roman"/>
          <w:sz w:val="20"/>
          <w:szCs w:val="20"/>
        </w:rPr>
        <w:t>.</w:t>
      </w:r>
      <w:r w:rsidRPr="005C08BD">
        <w:rPr>
          <w:rFonts w:ascii="Times New Roman" w:hAnsi="Times New Roman" w:cs="Times New Roman"/>
          <w:sz w:val="20"/>
          <w:szCs w:val="20"/>
        </w:rPr>
        <w:t>D</w:t>
      </w:r>
      <w:r>
        <w:rPr>
          <w:rFonts w:ascii="Times New Roman" w:hAnsi="Times New Roman" w:cs="Times New Roman"/>
          <w:sz w:val="20"/>
          <w:szCs w:val="20"/>
        </w:rPr>
        <w:t>.</w:t>
      </w:r>
      <w:r w:rsidRPr="005C08BD">
        <w:rPr>
          <w:rFonts w:ascii="Times New Roman" w:hAnsi="Times New Roman" w:cs="Times New Roman"/>
          <w:sz w:val="20"/>
          <w:szCs w:val="20"/>
        </w:rPr>
        <w:t xml:space="preserve"> research in Quaker Business History</w:t>
      </w:r>
      <w:r>
        <w:rPr>
          <w:rFonts w:ascii="Times New Roman" w:hAnsi="Times New Roman" w:cs="Times New Roman"/>
          <w:sz w:val="20"/>
          <w:szCs w:val="20"/>
        </w:rPr>
        <w:t>.</w:t>
      </w:r>
    </w:p>
  </w:footnote>
  <w:footnote w:id="3">
    <w:p w14:paraId="4824F0C9" w14:textId="65E594DF" w:rsidR="00524392" w:rsidRPr="005C08BD" w:rsidRDefault="00524392">
      <w:pPr>
        <w:pStyle w:val="FootnoteText"/>
        <w:rPr>
          <w:rFonts w:ascii="Times New Roman" w:hAnsi="Times New Roman" w:cs="Times New Roman"/>
        </w:rPr>
      </w:pPr>
      <w:r w:rsidRPr="005C08BD">
        <w:rPr>
          <w:rStyle w:val="FootnoteReference"/>
          <w:rFonts w:ascii="Times New Roman" w:hAnsi="Times New Roman" w:cs="Times New Roman"/>
        </w:rPr>
        <w:footnoteRef/>
      </w:r>
      <w:r w:rsidRPr="005C08BD">
        <w:rPr>
          <w:rFonts w:ascii="Times New Roman" w:hAnsi="Times New Roman" w:cs="Times New Roman"/>
        </w:rPr>
        <w:t xml:space="preserve"> For example, see </w:t>
      </w:r>
      <w:hyperlink r:id="rId1" w:history="1">
        <w:r w:rsidRPr="005C08BD">
          <w:rPr>
            <w:rStyle w:val="Hyperlink"/>
            <w:rFonts w:ascii="Times New Roman" w:hAnsi="Times New Roman" w:cs="Times New Roman"/>
          </w:rPr>
          <w:t>http://www.bbc.co.uk/news/business-34324772</w:t>
        </w:r>
      </w:hyperlink>
      <w:r w:rsidRPr="005C08BD">
        <w:rPr>
          <w:rFonts w:ascii="Times New Roman" w:hAnsi="Times New Roman" w:cs="Times New Roman"/>
        </w:rPr>
        <w:t xml:space="preserve"> and </w:t>
      </w:r>
      <w:r w:rsidRPr="005C08BD">
        <w:rPr>
          <w:rFonts w:ascii="Times New Roman" w:hAnsi="Times New Roman" w:cs="Times New Roman"/>
          <w:color w:val="222222"/>
        </w:rPr>
        <w:t xml:space="preserve">Oldenkamp, R., van Zelm, R., </w:t>
      </w:r>
      <w:r>
        <w:rPr>
          <w:rFonts w:ascii="Times New Roman" w:hAnsi="Times New Roman" w:cs="Times New Roman"/>
          <w:color w:val="222222"/>
        </w:rPr>
        <w:t>and</w:t>
      </w:r>
      <w:r w:rsidRPr="005C08BD">
        <w:rPr>
          <w:rFonts w:ascii="Times New Roman" w:hAnsi="Times New Roman" w:cs="Times New Roman"/>
          <w:color w:val="222222"/>
        </w:rPr>
        <w:t xml:space="preserve"> Huijbregts, M. (2016). </w:t>
      </w:r>
    </w:p>
    <w:p w14:paraId="56E1CD5D" w14:textId="77777777" w:rsidR="00524392" w:rsidRPr="005C08BD" w:rsidRDefault="00524392">
      <w:pPr>
        <w:pStyle w:val="FootnoteText"/>
        <w:rPr>
          <w:rFonts w:ascii="Times New Roman" w:hAnsi="Times New Roman" w:cs="Times New Roman"/>
        </w:rPr>
      </w:pPr>
    </w:p>
  </w:footnote>
  <w:footnote w:id="4">
    <w:p w14:paraId="67DBDB85" w14:textId="487A8839" w:rsidR="00524392" w:rsidRPr="005C08BD" w:rsidRDefault="00524392">
      <w:pPr>
        <w:pStyle w:val="FootnoteText"/>
        <w:rPr>
          <w:rFonts w:ascii="Times New Roman" w:hAnsi="Times New Roman" w:cs="Times New Roman"/>
        </w:rPr>
      </w:pPr>
      <w:r w:rsidRPr="005C08BD">
        <w:rPr>
          <w:rStyle w:val="FootnoteReference"/>
          <w:rFonts w:ascii="Times New Roman" w:hAnsi="Times New Roman" w:cs="Times New Roman"/>
        </w:rPr>
        <w:footnoteRef/>
      </w:r>
      <w:r w:rsidRPr="005C08BD">
        <w:rPr>
          <w:rFonts w:ascii="Times New Roman" w:hAnsi="Times New Roman" w:cs="Times New Roman"/>
        </w:rPr>
        <w:t xml:space="preserve"> Quakers </w:t>
      </w:r>
      <w:r>
        <w:rPr>
          <w:rFonts w:ascii="Times New Roman" w:hAnsi="Times New Roman" w:cs="Times New Roman"/>
        </w:rPr>
        <w:t>and</w:t>
      </w:r>
      <w:r w:rsidRPr="005C08BD">
        <w:rPr>
          <w:rFonts w:ascii="Times New Roman" w:hAnsi="Times New Roman" w:cs="Times New Roman"/>
        </w:rPr>
        <w:t xml:space="preserve"> Business can be found at qandb.org</w:t>
      </w:r>
    </w:p>
  </w:footnote>
  <w:footnote w:id="5">
    <w:p w14:paraId="0ED57B93" w14:textId="72367D6A" w:rsidR="00524392" w:rsidRPr="005C08BD" w:rsidRDefault="00524392">
      <w:pPr>
        <w:pStyle w:val="FootnoteText"/>
        <w:rPr>
          <w:rFonts w:ascii="Times New Roman" w:hAnsi="Times New Roman" w:cs="Times New Roman"/>
        </w:rPr>
      </w:pPr>
      <w:r w:rsidRPr="005C08BD">
        <w:rPr>
          <w:rStyle w:val="FootnoteReference"/>
          <w:rFonts w:ascii="Times New Roman" w:hAnsi="Times New Roman" w:cs="Times New Roman"/>
        </w:rPr>
        <w:footnoteRef/>
      </w:r>
      <w:r w:rsidRPr="005C08BD">
        <w:rPr>
          <w:rFonts w:ascii="Times New Roman" w:hAnsi="Times New Roman" w:cs="Times New Roman"/>
        </w:rPr>
        <w:t xml:space="preserve"> Details can be found at </w:t>
      </w:r>
      <w:hyperlink r:id="rId2" w:history="1">
        <w:r w:rsidRPr="00B85710">
          <w:rPr>
            <w:rStyle w:val="Hyperlink"/>
            <w:rFonts w:ascii="Times New Roman" w:hAnsi="Times New Roman" w:cs="Times New Roman"/>
            <w:color w:val="auto"/>
            <w:u w:val="none"/>
          </w:rPr>
          <w:t>http://aom.org/Divisions-and-Interest-Groups/Management-Spirituality-and-Religion/Management-Spirituality-and-Religion.aspx</w:t>
        </w:r>
      </w:hyperlink>
    </w:p>
    <w:p w14:paraId="7E3C7D6D" w14:textId="77777777" w:rsidR="00524392" w:rsidRPr="005C08BD" w:rsidRDefault="00524392">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F3084" w14:textId="77777777" w:rsidR="00524392" w:rsidRDefault="005243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E1E5" w14:textId="77777777" w:rsidR="00524392" w:rsidRDefault="00524392">
    <w:pPr>
      <w:pStyle w:val="Header"/>
      <w:jc w:val="right"/>
      <w:rPr>
        <w:rFonts w:ascii="Times New Roman" w:hAnsi="Times New Roman" w:cs="Times New Roman"/>
        <w:sz w:val="24"/>
        <w:szCs w:val="24"/>
      </w:rPr>
    </w:pPr>
  </w:p>
  <w:p w14:paraId="721AE328" w14:textId="77777777" w:rsidR="00524392" w:rsidRDefault="00524392">
    <w:pPr>
      <w:pStyle w:val="Header"/>
      <w:jc w:val="right"/>
      <w:rPr>
        <w:rFonts w:ascii="Times New Roman" w:hAnsi="Times New Roman" w:cs="Times New Roman"/>
        <w:sz w:val="24"/>
        <w:szCs w:val="24"/>
      </w:rPr>
    </w:pPr>
  </w:p>
  <w:p w14:paraId="2BF85E19" w14:textId="7416F751" w:rsidR="00524392" w:rsidRPr="00EA08E3" w:rsidRDefault="00524392">
    <w:pPr>
      <w:pStyle w:val="Header"/>
      <w:jc w:val="right"/>
      <w:rPr>
        <w:rFonts w:ascii="Times New Roman" w:hAnsi="Times New Roman" w:cs="Times New Roman"/>
        <w:sz w:val="24"/>
        <w:szCs w:val="24"/>
      </w:rPr>
    </w:pPr>
    <w:sdt>
      <w:sdtPr>
        <w:rPr>
          <w:rFonts w:ascii="Times New Roman" w:hAnsi="Times New Roman" w:cs="Times New Roman"/>
          <w:sz w:val="24"/>
          <w:szCs w:val="24"/>
        </w:rPr>
        <w:id w:val="-1880930325"/>
        <w:docPartObj>
          <w:docPartGallery w:val="Page Numbers (Top of Page)"/>
          <w:docPartUnique/>
        </w:docPartObj>
      </w:sdtPr>
      <w:sdtEndPr>
        <w:rPr>
          <w:noProof/>
        </w:rPr>
      </w:sdtEndPr>
      <w:sdtContent>
        <w:r w:rsidRPr="00EA08E3">
          <w:rPr>
            <w:rFonts w:ascii="Times New Roman" w:hAnsi="Times New Roman" w:cs="Times New Roman"/>
            <w:sz w:val="24"/>
            <w:szCs w:val="24"/>
          </w:rPr>
          <w:fldChar w:fldCharType="begin"/>
        </w:r>
        <w:r w:rsidRPr="00EA08E3">
          <w:rPr>
            <w:rFonts w:ascii="Times New Roman" w:hAnsi="Times New Roman" w:cs="Times New Roman"/>
            <w:sz w:val="24"/>
            <w:szCs w:val="24"/>
          </w:rPr>
          <w:instrText xml:space="preserve"> PAGE   \* MERGEFORMAT </w:instrText>
        </w:r>
        <w:r w:rsidRPr="00EA08E3">
          <w:rPr>
            <w:rFonts w:ascii="Times New Roman" w:hAnsi="Times New Roman" w:cs="Times New Roman"/>
            <w:sz w:val="24"/>
            <w:szCs w:val="24"/>
          </w:rPr>
          <w:fldChar w:fldCharType="separate"/>
        </w:r>
        <w:r w:rsidR="0050334F">
          <w:rPr>
            <w:rFonts w:ascii="Times New Roman" w:hAnsi="Times New Roman" w:cs="Times New Roman"/>
            <w:noProof/>
            <w:sz w:val="24"/>
            <w:szCs w:val="24"/>
          </w:rPr>
          <w:t>12</w:t>
        </w:r>
        <w:r w:rsidRPr="00EA08E3">
          <w:rPr>
            <w:rFonts w:ascii="Times New Roman" w:hAnsi="Times New Roman" w:cs="Times New Roman"/>
            <w:noProof/>
            <w:sz w:val="24"/>
            <w:szCs w:val="24"/>
          </w:rPr>
          <w:fldChar w:fldCharType="end"/>
        </w:r>
      </w:sdtContent>
    </w:sdt>
  </w:p>
  <w:p w14:paraId="72C054C8" w14:textId="77777777" w:rsidR="00524392" w:rsidRDefault="005243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B30F" w14:textId="77777777" w:rsidR="00524392" w:rsidRDefault="00524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34E82"/>
    <w:multiLevelType w:val="multilevel"/>
    <w:tmpl w:val="3B9E7E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E1941AC"/>
    <w:multiLevelType w:val="multilevel"/>
    <w:tmpl w:val="3DD0A4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activeWritingStyle w:appName="MSWord" w:lang="es-ES_tradnl"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activeWritingStyle w:appName="MSWord" w:lang="es-US"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BF"/>
    <w:rsid w:val="00007B2D"/>
    <w:rsid w:val="00033C66"/>
    <w:rsid w:val="00055BE7"/>
    <w:rsid w:val="00062F01"/>
    <w:rsid w:val="00101E61"/>
    <w:rsid w:val="00116827"/>
    <w:rsid w:val="00161922"/>
    <w:rsid w:val="0017661A"/>
    <w:rsid w:val="00195A7C"/>
    <w:rsid w:val="001F07FB"/>
    <w:rsid w:val="00205A95"/>
    <w:rsid w:val="00234029"/>
    <w:rsid w:val="002929EB"/>
    <w:rsid w:val="002A1C55"/>
    <w:rsid w:val="002A71D6"/>
    <w:rsid w:val="002B5458"/>
    <w:rsid w:val="002C72B7"/>
    <w:rsid w:val="002E2E93"/>
    <w:rsid w:val="002E7D94"/>
    <w:rsid w:val="002F4C3A"/>
    <w:rsid w:val="003124C8"/>
    <w:rsid w:val="0033216D"/>
    <w:rsid w:val="00352B06"/>
    <w:rsid w:val="00373476"/>
    <w:rsid w:val="00383C51"/>
    <w:rsid w:val="00392C89"/>
    <w:rsid w:val="003972D4"/>
    <w:rsid w:val="003A3BE2"/>
    <w:rsid w:val="003B33EC"/>
    <w:rsid w:val="003F0243"/>
    <w:rsid w:val="00432A5F"/>
    <w:rsid w:val="00470CB9"/>
    <w:rsid w:val="004F6914"/>
    <w:rsid w:val="0050334F"/>
    <w:rsid w:val="00506CC1"/>
    <w:rsid w:val="00522822"/>
    <w:rsid w:val="00524392"/>
    <w:rsid w:val="005333A9"/>
    <w:rsid w:val="0056519F"/>
    <w:rsid w:val="005754BF"/>
    <w:rsid w:val="00586B95"/>
    <w:rsid w:val="00591873"/>
    <w:rsid w:val="00593080"/>
    <w:rsid w:val="005B2655"/>
    <w:rsid w:val="005C08BD"/>
    <w:rsid w:val="006235C6"/>
    <w:rsid w:val="00640938"/>
    <w:rsid w:val="006504B5"/>
    <w:rsid w:val="00652152"/>
    <w:rsid w:val="00693FC4"/>
    <w:rsid w:val="00696C26"/>
    <w:rsid w:val="006A53E4"/>
    <w:rsid w:val="006D1EC4"/>
    <w:rsid w:val="006E7E9C"/>
    <w:rsid w:val="0070024F"/>
    <w:rsid w:val="00707478"/>
    <w:rsid w:val="00722718"/>
    <w:rsid w:val="00745E27"/>
    <w:rsid w:val="007465AF"/>
    <w:rsid w:val="007809C0"/>
    <w:rsid w:val="007F5943"/>
    <w:rsid w:val="00800C9D"/>
    <w:rsid w:val="00810887"/>
    <w:rsid w:val="0081112B"/>
    <w:rsid w:val="00836ED3"/>
    <w:rsid w:val="00843A03"/>
    <w:rsid w:val="0086260A"/>
    <w:rsid w:val="008661EF"/>
    <w:rsid w:val="00893F6D"/>
    <w:rsid w:val="008C4843"/>
    <w:rsid w:val="008C6FB9"/>
    <w:rsid w:val="008D11F7"/>
    <w:rsid w:val="00906861"/>
    <w:rsid w:val="009118C1"/>
    <w:rsid w:val="00914028"/>
    <w:rsid w:val="00937D4E"/>
    <w:rsid w:val="0097483E"/>
    <w:rsid w:val="0097490E"/>
    <w:rsid w:val="00983570"/>
    <w:rsid w:val="00A02F39"/>
    <w:rsid w:val="00A253E3"/>
    <w:rsid w:val="00A61E87"/>
    <w:rsid w:val="00A83801"/>
    <w:rsid w:val="00A96AAC"/>
    <w:rsid w:val="00AB16BB"/>
    <w:rsid w:val="00B04897"/>
    <w:rsid w:val="00B0777B"/>
    <w:rsid w:val="00B25CFC"/>
    <w:rsid w:val="00B60D64"/>
    <w:rsid w:val="00B63D30"/>
    <w:rsid w:val="00B85710"/>
    <w:rsid w:val="00B90109"/>
    <w:rsid w:val="00B95533"/>
    <w:rsid w:val="00BB1125"/>
    <w:rsid w:val="00BE6858"/>
    <w:rsid w:val="00C00AB9"/>
    <w:rsid w:val="00C112D5"/>
    <w:rsid w:val="00C1736B"/>
    <w:rsid w:val="00C204FE"/>
    <w:rsid w:val="00C2640E"/>
    <w:rsid w:val="00C97FFD"/>
    <w:rsid w:val="00CB0E94"/>
    <w:rsid w:val="00CB3F24"/>
    <w:rsid w:val="00CF4DDD"/>
    <w:rsid w:val="00D14258"/>
    <w:rsid w:val="00D52AEB"/>
    <w:rsid w:val="00D56AB7"/>
    <w:rsid w:val="00D672AD"/>
    <w:rsid w:val="00D71ECA"/>
    <w:rsid w:val="00D739B5"/>
    <w:rsid w:val="00D80AD4"/>
    <w:rsid w:val="00D8467C"/>
    <w:rsid w:val="00DD6C1C"/>
    <w:rsid w:val="00DE0515"/>
    <w:rsid w:val="00DE7C7C"/>
    <w:rsid w:val="00DF2B02"/>
    <w:rsid w:val="00E17D5C"/>
    <w:rsid w:val="00E6271C"/>
    <w:rsid w:val="00E64C66"/>
    <w:rsid w:val="00EA08E3"/>
    <w:rsid w:val="00EA28D3"/>
    <w:rsid w:val="00EC6D4A"/>
    <w:rsid w:val="00ED5C05"/>
    <w:rsid w:val="00EF4475"/>
    <w:rsid w:val="00EF587A"/>
    <w:rsid w:val="00F10598"/>
    <w:rsid w:val="00F20ABF"/>
    <w:rsid w:val="00F34993"/>
    <w:rsid w:val="00F57251"/>
    <w:rsid w:val="00F73C56"/>
    <w:rsid w:val="00F84FA5"/>
    <w:rsid w:val="00F851A9"/>
    <w:rsid w:val="00FA412C"/>
    <w:rsid w:val="00FA647E"/>
    <w:rsid w:val="00FB0394"/>
    <w:rsid w:val="00FC139C"/>
    <w:rsid w:val="00FC4DFB"/>
    <w:rsid w:val="00FD1E05"/>
    <w:rsid w:val="00FD2A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758395"/>
  <w15:docId w15:val="{8EF09EB4-501F-4D86-BB45-A40C5127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contextualSpacing/>
      <w:outlineLvl w:val="0"/>
    </w:pPr>
    <w:rPr>
      <w:b/>
    </w:rPr>
  </w:style>
  <w:style w:type="paragraph" w:styleId="Heading2">
    <w:name w:val="heading 2"/>
    <w:basedOn w:val="Normal"/>
    <w:next w:val="Normal"/>
    <w:pPr>
      <w:keepNext/>
      <w:keepLines/>
      <w:contextualSpacing/>
      <w:outlineLvl w:val="1"/>
    </w:pPr>
    <w:rPr>
      <w:b/>
      <w:i/>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customStyle="1" w:styleId="EndNoteBibliography">
    <w:name w:val="EndNote Bibliography"/>
    <w:basedOn w:val="Normal"/>
    <w:link w:val="EndNoteBibliographyChar"/>
    <w:rsid w:val="00FC4DFB"/>
    <w:pPr>
      <w:spacing w:after="160" w:line="240" w:lineRule="auto"/>
    </w:pPr>
    <w:rPr>
      <w:rFonts w:ascii="Calibri" w:eastAsiaTheme="minorHAnsi" w:hAnsi="Calibri" w:cstheme="minorBidi"/>
      <w:noProof/>
      <w:color w:val="auto"/>
      <w:lang w:val="en-US" w:eastAsia="en-US"/>
    </w:rPr>
  </w:style>
  <w:style w:type="character" w:customStyle="1" w:styleId="EndNoteBibliographyChar">
    <w:name w:val="EndNote Bibliography Char"/>
    <w:basedOn w:val="DefaultParagraphFont"/>
    <w:link w:val="EndNoteBibliography"/>
    <w:rsid w:val="00FC4DFB"/>
    <w:rPr>
      <w:rFonts w:ascii="Calibri" w:eastAsiaTheme="minorHAnsi" w:hAnsi="Calibri" w:cstheme="minorBidi"/>
      <w:noProof/>
      <w:color w:val="auto"/>
      <w:lang w:val="en-US" w:eastAsia="en-US"/>
    </w:rPr>
  </w:style>
  <w:style w:type="paragraph" w:styleId="DocumentMap">
    <w:name w:val="Document Map"/>
    <w:basedOn w:val="Normal"/>
    <w:link w:val="DocumentMapChar"/>
    <w:uiPriority w:val="99"/>
    <w:semiHidden/>
    <w:unhideWhenUsed/>
    <w:rsid w:val="00F57251"/>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57251"/>
    <w:rPr>
      <w:rFonts w:ascii="Times New Roman" w:hAnsi="Times New Roman" w:cs="Times New Roman"/>
      <w:sz w:val="24"/>
      <w:szCs w:val="24"/>
    </w:rPr>
  </w:style>
  <w:style w:type="character" w:styleId="Hyperlink">
    <w:name w:val="Hyperlink"/>
    <w:basedOn w:val="DefaultParagraphFont"/>
    <w:uiPriority w:val="99"/>
    <w:unhideWhenUsed/>
    <w:rsid w:val="004F6914"/>
    <w:rPr>
      <w:color w:val="0563C1" w:themeColor="hyperlink"/>
      <w:u w:val="single"/>
    </w:rPr>
  </w:style>
  <w:style w:type="character" w:customStyle="1" w:styleId="personname2">
    <w:name w:val="person_name2"/>
    <w:basedOn w:val="DefaultParagraphFont"/>
    <w:rsid w:val="005B2655"/>
  </w:style>
  <w:style w:type="character" w:styleId="Emphasis">
    <w:name w:val="Emphasis"/>
    <w:basedOn w:val="DefaultParagraphFont"/>
    <w:uiPriority w:val="20"/>
    <w:qFormat/>
    <w:rsid w:val="005B2655"/>
    <w:rPr>
      <w:i/>
      <w:iCs/>
    </w:rPr>
  </w:style>
  <w:style w:type="character" w:styleId="CommentReference">
    <w:name w:val="annotation reference"/>
    <w:basedOn w:val="DefaultParagraphFont"/>
    <w:uiPriority w:val="99"/>
    <w:semiHidden/>
    <w:unhideWhenUsed/>
    <w:rsid w:val="00652152"/>
    <w:rPr>
      <w:sz w:val="18"/>
      <w:szCs w:val="18"/>
    </w:rPr>
  </w:style>
  <w:style w:type="paragraph" w:styleId="CommentText">
    <w:name w:val="annotation text"/>
    <w:basedOn w:val="Normal"/>
    <w:link w:val="CommentTextChar"/>
    <w:uiPriority w:val="99"/>
    <w:semiHidden/>
    <w:unhideWhenUsed/>
    <w:rsid w:val="00652152"/>
    <w:pPr>
      <w:spacing w:line="240" w:lineRule="auto"/>
    </w:pPr>
    <w:rPr>
      <w:sz w:val="24"/>
      <w:szCs w:val="24"/>
    </w:rPr>
  </w:style>
  <w:style w:type="character" w:customStyle="1" w:styleId="CommentTextChar">
    <w:name w:val="Comment Text Char"/>
    <w:basedOn w:val="DefaultParagraphFont"/>
    <w:link w:val="CommentText"/>
    <w:uiPriority w:val="99"/>
    <w:semiHidden/>
    <w:rsid w:val="00652152"/>
    <w:rPr>
      <w:sz w:val="24"/>
      <w:szCs w:val="24"/>
    </w:rPr>
  </w:style>
  <w:style w:type="paragraph" w:styleId="CommentSubject">
    <w:name w:val="annotation subject"/>
    <w:basedOn w:val="CommentText"/>
    <w:next w:val="CommentText"/>
    <w:link w:val="CommentSubjectChar"/>
    <w:uiPriority w:val="99"/>
    <w:semiHidden/>
    <w:unhideWhenUsed/>
    <w:rsid w:val="00652152"/>
    <w:rPr>
      <w:b/>
      <w:bCs/>
      <w:sz w:val="20"/>
      <w:szCs w:val="20"/>
    </w:rPr>
  </w:style>
  <w:style w:type="character" w:customStyle="1" w:styleId="CommentSubjectChar">
    <w:name w:val="Comment Subject Char"/>
    <w:basedOn w:val="CommentTextChar"/>
    <w:link w:val="CommentSubject"/>
    <w:uiPriority w:val="99"/>
    <w:semiHidden/>
    <w:rsid w:val="00652152"/>
    <w:rPr>
      <w:b/>
      <w:bCs/>
      <w:sz w:val="20"/>
      <w:szCs w:val="20"/>
    </w:rPr>
  </w:style>
  <w:style w:type="paragraph" w:styleId="BalloonText">
    <w:name w:val="Balloon Text"/>
    <w:basedOn w:val="Normal"/>
    <w:link w:val="BalloonTextChar"/>
    <w:uiPriority w:val="99"/>
    <w:semiHidden/>
    <w:unhideWhenUsed/>
    <w:rsid w:val="0065215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2152"/>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843A03"/>
    <w:pPr>
      <w:spacing w:line="240" w:lineRule="auto"/>
    </w:pPr>
    <w:rPr>
      <w:sz w:val="20"/>
      <w:szCs w:val="20"/>
    </w:rPr>
  </w:style>
  <w:style w:type="character" w:customStyle="1" w:styleId="FootnoteTextChar">
    <w:name w:val="Footnote Text Char"/>
    <w:basedOn w:val="DefaultParagraphFont"/>
    <w:link w:val="FootnoteText"/>
    <w:uiPriority w:val="99"/>
    <w:semiHidden/>
    <w:rsid w:val="00843A03"/>
    <w:rPr>
      <w:sz w:val="20"/>
      <w:szCs w:val="20"/>
    </w:rPr>
  </w:style>
  <w:style w:type="character" w:styleId="FootnoteReference">
    <w:name w:val="footnote reference"/>
    <w:basedOn w:val="DefaultParagraphFont"/>
    <w:uiPriority w:val="99"/>
    <w:semiHidden/>
    <w:unhideWhenUsed/>
    <w:rsid w:val="00843A03"/>
    <w:rPr>
      <w:vertAlign w:val="superscript"/>
    </w:rPr>
  </w:style>
  <w:style w:type="character" w:styleId="FollowedHyperlink">
    <w:name w:val="FollowedHyperlink"/>
    <w:basedOn w:val="DefaultParagraphFont"/>
    <w:uiPriority w:val="99"/>
    <w:semiHidden/>
    <w:unhideWhenUsed/>
    <w:rsid w:val="00B60D64"/>
    <w:rPr>
      <w:color w:val="954F72" w:themeColor="followedHyperlink"/>
      <w:u w:val="single"/>
    </w:rPr>
  </w:style>
  <w:style w:type="paragraph" w:styleId="Revision">
    <w:name w:val="Revision"/>
    <w:hidden/>
    <w:uiPriority w:val="99"/>
    <w:semiHidden/>
    <w:rsid w:val="00AB16BB"/>
    <w:pPr>
      <w:spacing w:line="240" w:lineRule="auto"/>
    </w:pPr>
  </w:style>
  <w:style w:type="paragraph" w:styleId="Header">
    <w:name w:val="header"/>
    <w:basedOn w:val="Normal"/>
    <w:link w:val="HeaderChar"/>
    <w:uiPriority w:val="99"/>
    <w:unhideWhenUsed/>
    <w:rsid w:val="00D672AD"/>
    <w:pPr>
      <w:tabs>
        <w:tab w:val="center" w:pos="4680"/>
        <w:tab w:val="right" w:pos="9360"/>
      </w:tabs>
      <w:spacing w:line="240" w:lineRule="auto"/>
    </w:pPr>
  </w:style>
  <w:style w:type="character" w:customStyle="1" w:styleId="HeaderChar">
    <w:name w:val="Header Char"/>
    <w:basedOn w:val="DefaultParagraphFont"/>
    <w:link w:val="Header"/>
    <w:uiPriority w:val="99"/>
    <w:rsid w:val="00D672AD"/>
  </w:style>
  <w:style w:type="paragraph" w:styleId="Footer">
    <w:name w:val="footer"/>
    <w:basedOn w:val="Normal"/>
    <w:link w:val="FooterChar"/>
    <w:uiPriority w:val="99"/>
    <w:unhideWhenUsed/>
    <w:rsid w:val="00D672AD"/>
    <w:pPr>
      <w:tabs>
        <w:tab w:val="center" w:pos="4680"/>
        <w:tab w:val="right" w:pos="9360"/>
      </w:tabs>
      <w:spacing w:line="240" w:lineRule="auto"/>
    </w:pPr>
  </w:style>
  <w:style w:type="character" w:customStyle="1" w:styleId="FooterChar">
    <w:name w:val="Footer Char"/>
    <w:basedOn w:val="DefaultParagraphFont"/>
    <w:link w:val="Footer"/>
    <w:uiPriority w:val="99"/>
    <w:rsid w:val="00D67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3705">
      <w:bodyDiv w:val="1"/>
      <w:marLeft w:val="0"/>
      <w:marRight w:val="0"/>
      <w:marTop w:val="0"/>
      <w:marBottom w:val="0"/>
      <w:divBdr>
        <w:top w:val="none" w:sz="0" w:space="0" w:color="auto"/>
        <w:left w:val="none" w:sz="0" w:space="0" w:color="auto"/>
        <w:bottom w:val="none" w:sz="0" w:space="0" w:color="auto"/>
        <w:right w:val="none" w:sz="0" w:space="0" w:color="auto"/>
      </w:divBdr>
    </w:div>
    <w:div w:id="2083063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paperpile.com/b/CaLE8m/Di9wQ" TargetMode="External"/><Relationship Id="rId299" Type="http://schemas.openxmlformats.org/officeDocument/2006/relationships/hyperlink" Target="http://paperpile.com/b/CaLE8m/HUHw" TargetMode="External"/><Relationship Id="rId303" Type="http://schemas.openxmlformats.org/officeDocument/2006/relationships/hyperlink" Target="http://paperpile.com/b/CaLE8m/sNV9" TargetMode="External"/><Relationship Id="rId21" Type="http://schemas.openxmlformats.org/officeDocument/2006/relationships/hyperlink" Target="https://paperpile.com/c/CaLE8m/xtR1/?locator=46&amp;noauthor=1" TargetMode="External"/><Relationship Id="rId42" Type="http://schemas.openxmlformats.org/officeDocument/2006/relationships/hyperlink" Target="https://paperpile.com/c/CaLE8m/C9SL/?locator=3&amp;noauthor=1" TargetMode="External"/><Relationship Id="rId63" Type="http://schemas.openxmlformats.org/officeDocument/2006/relationships/hyperlink" Target="https://paperpile.com/c/CaLE8m/O8rW" TargetMode="External"/><Relationship Id="rId84" Type="http://schemas.openxmlformats.org/officeDocument/2006/relationships/hyperlink" Target="http://paperpile.com/b/CaLE8m/VoKs" TargetMode="External"/><Relationship Id="rId138" Type="http://schemas.openxmlformats.org/officeDocument/2006/relationships/hyperlink" Target="http://paperpile.com/b/CaLE8m/Dq2q1" TargetMode="External"/><Relationship Id="rId159" Type="http://schemas.openxmlformats.org/officeDocument/2006/relationships/hyperlink" Target="http://dx.doi.org/10.1002/bse.1960" TargetMode="External"/><Relationship Id="rId324" Type="http://schemas.openxmlformats.org/officeDocument/2006/relationships/hyperlink" Target="http://paperpile.com/b/CaLE8m/LHA3" TargetMode="External"/><Relationship Id="rId170" Type="http://schemas.openxmlformats.org/officeDocument/2006/relationships/hyperlink" Target="http://paperpile.com/b/CaLE8m/jzBU" TargetMode="External"/><Relationship Id="rId191" Type="http://schemas.openxmlformats.org/officeDocument/2006/relationships/hyperlink" Target="http://paperpile.com/b/CaLE8m/uvGX" TargetMode="External"/><Relationship Id="rId205" Type="http://schemas.openxmlformats.org/officeDocument/2006/relationships/hyperlink" Target="http://paperpile.com/b/CaLE8m/71hyX" TargetMode="External"/><Relationship Id="rId226" Type="http://schemas.openxmlformats.org/officeDocument/2006/relationships/hyperlink" Target="http://paperpile.com/b/CaLE8m/zj5vs" TargetMode="External"/><Relationship Id="rId247" Type="http://schemas.openxmlformats.org/officeDocument/2006/relationships/hyperlink" Target="http://paperpile.com/b/CaLE8m/l94d" TargetMode="External"/><Relationship Id="rId107" Type="http://schemas.openxmlformats.org/officeDocument/2006/relationships/hyperlink" Target="http://paperpile.com/b/CaLE8m/tBFb" TargetMode="External"/><Relationship Id="rId268" Type="http://schemas.openxmlformats.org/officeDocument/2006/relationships/hyperlink" Target="http://paperpile.com/b/CaLE8m/n2KZ" TargetMode="External"/><Relationship Id="rId289" Type="http://schemas.openxmlformats.org/officeDocument/2006/relationships/hyperlink" Target="https://www.unglobalcompact.org/" TargetMode="External"/><Relationship Id="rId11" Type="http://schemas.openxmlformats.org/officeDocument/2006/relationships/hyperlink" Target="https://paperpile.com/c/CaLE8m/C9SL+dZzO+l94d+8duY/?prefix=see%20for%20example,,," TargetMode="External"/><Relationship Id="rId32" Type="http://schemas.openxmlformats.org/officeDocument/2006/relationships/hyperlink" Target="https://paperpile.com/c/CaLE8m/s4wV/?noauthor=1" TargetMode="External"/><Relationship Id="rId53" Type="http://schemas.openxmlformats.org/officeDocument/2006/relationships/hyperlink" Target="https://paperpile.com/c/CaLE8m/b8Mv" TargetMode="External"/><Relationship Id="rId74" Type="http://schemas.openxmlformats.org/officeDocument/2006/relationships/hyperlink" Target="https://paperpile.com/c/CaLE8m/brPna" TargetMode="External"/><Relationship Id="rId128" Type="http://schemas.openxmlformats.org/officeDocument/2006/relationships/hyperlink" Target="http://paperpile.com/b/CaLE8m/rbam" TargetMode="External"/><Relationship Id="rId149" Type="http://schemas.openxmlformats.org/officeDocument/2006/relationships/hyperlink" Target="http://paperpile.com/b/CaLE8m/dZzO" TargetMode="External"/><Relationship Id="rId314" Type="http://schemas.openxmlformats.org/officeDocument/2006/relationships/hyperlink" Target="http://paperpile.com/b/CaLE8m/2LmV" TargetMode="External"/><Relationship Id="rId335" Type="http://schemas.microsoft.com/office/2016/09/relationships/commentsIds" Target="commentsIds.xml"/><Relationship Id="rId5" Type="http://schemas.openxmlformats.org/officeDocument/2006/relationships/webSettings" Target="webSettings.xml"/><Relationship Id="rId95" Type="http://schemas.openxmlformats.org/officeDocument/2006/relationships/hyperlink" Target="http://paperpile.com/b/CaLE8m/3rIq" TargetMode="External"/><Relationship Id="rId160" Type="http://schemas.openxmlformats.org/officeDocument/2006/relationships/hyperlink" Target="http://paperpile.com/b/CaLE8m/EbzE" TargetMode="External"/><Relationship Id="rId181" Type="http://schemas.openxmlformats.org/officeDocument/2006/relationships/hyperlink" Target="http://paperpile.com/b/CaLE8m/b8Mv" TargetMode="External"/><Relationship Id="rId216" Type="http://schemas.openxmlformats.org/officeDocument/2006/relationships/hyperlink" Target="http://paperpile.com/b/CaLE8m/gqZPV" TargetMode="External"/><Relationship Id="rId237" Type="http://schemas.openxmlformats.org/officeDocument/2006/relationships/hyperlink" Target="http://paperpile.com/b/CaLE8m/KDmRg" TargetMode="External"/><Relationship Id="rId258" Type="http://schemas.openxmlformats.org/officeDocument/2006/relationships/hyperlink" Target="http://paperpile.com/b/CaLE8m/6f6v" TargetMode="External"/><Relationship Id="rId279" Type="http://schemas.openxmlformats.org/officeDocument/2006/relationships/hyperlink" Target="http://paperpile.com/b/CaLE8m/3wMm" TargetMode="External"/><Relationship Id="rId22" Type="http://schemas.openxmlformats.org/officeDocument/2006/relationships/hyperlink" Target="https://paperpile.com/c/CaLE8m/7EvV/?noauthor=1" TargetMode="External"/><Relationship Id="rId43" Type="http://schemas.openxmlformats.org/officeDocument/2006/relationships/hyperlink" Target="https://paperpile.com/c/CaLE8m/hedm/?locator=12" TargetMode="External"/><Relationship Id="rId64" Type="http://schemas.openxmlformats.org/officeDocument/2006/relationships/hyperlink" Target="https://paperpile.com/c/CaLE8m/R83m" TargetMode="External"/><Relationship Id="rId118" Type="http://schemas.openxmlformats.org/officeDocument/2006/relationships/hyperlink" Target="http://paperpile.com/b/CaLE8m/Di9wQ" TargetMode="External"/><Relationship Id="rId139" Type="http://schemas.openxmlformats.org/officeDocument/2006/relationships/hyperlink" Target="http://paperpile.com/b/CaLE8m/Dq2q1" TargetMode="External"/><Relationship Id="rId290" Type="http://schemas.openxmlformats.org/officeDocument/2006/relationships/hyperlink" Target="http://paperpile.com/b/CaLE8m/a5Sb" TargetMode="External"/><Relationship Id="rId304" Type="http://schemas.openxmlformats.org/officeDocument/2006/relationships/hyperlink" Target="http://paperpile.com/b/CaLE8m/sNV9" TargetMode="External"/><Relationship Id="rId325" Type="http://schemas.openxmlformats.org/officeDocument/2006/relationships/hyperlink" Target="http://paperpile.com/b/CaLE8m/LHA3" TargetMode="External"/><Relationship Id="rId85" Type="http://schemas.openxmlformats.org/officeDocument/2006/relationships/hyperlink" Target="http://paperpile.com/b/CaLE8m/VoKs" TargetMode="External"/><Relationship Id="rId150" Type="http://schemas.openxmlformats.org/officeDocument/2006/relationships/hyperlink" Target="http://paperpile.com/b/CaLE8m/dZzO" TargetMode="External"/><Relationship Id="rId171" Type="http://schemas.openxmlformats.org/officeDocument/2006/relationships/hyperlink" Target="http://nrl.northumbria.ac.uk/22974/" TargetMode="External"/><Relationship Id="rId192" Type="http://schemas.openxmlformats.org/officeDocument/2006/relationships/hyperlink" Target="http://paperpile.com/b/CaLE8m/uvGX" TargetMode="External"/><Relationship Id="rId206" Type="http://schemas.openxmlformats.org/officeDocument/2006/relationships/hyperlink" Target="http://dx.doi.org/10.2139/ssrn.2041159" TargetMode="External"/><Relationship Id="rId227" Type="http://schemas.openxmlformats.org/officeDocument/2006/relationships/hyperlink" Target="http://paperpile.com/b/CaLE8m/zj5vs" TargetMode="External"/><Relationship Id="rId248" Type="http://schemas.openxmlformats.org/officeDocument/2006/relationships/hyperlink" Target="http://paperpile.com/b/CaLE8m/sMGt" TargetMode="External"/><Relationship Id="rId269" Type="http://schemas.openxmlformats.org/officeDocument/2006/relationships/hyperlink" Target="http://paperpile.com/b/CaLE8m/n2KZ" TargetMode="External"/><Relationship Id="rId12" Type="http://schemas.openxmlformats.org/officeDocument/2006/relationships/hyperlink" Target="https://paperpile.com/c/CaLE8m/kPlf" TargetMode="External"/><Relationship Id="rId33" Type="http://schemas.openxmlformats.org/officeDocument/2006/relationships/hyperlink" Target="https://paperpile.com/c/CaLE8m/0eRc/?noauthor=1" TargetMode="External"/><Relationship Id="rId108" Type="http://schemas.openxmlformats.org/officeDocument/2006/relationships/hyperlink" Target="http://www.bitc.org.uk/about-us/who-we-are" TargetMode="External"/><Relationship Id="rId129" Type="http://schemas.openxmlformats.org/officeDocument/2006/relationships/hyperlink" Target="http://paperpile.com/b/CaLE8m/rbam" TargetMode="External"/><Relationship Id="rId280" Type="http://schemas.openxmlformats.org/officeDocument/2006/relationships/hyperlink" Target="http://paperpile.com/b/CaLE8m/3wMm" TargetMode="External"/><Relationship Id="rId315" Type="http://schemas.openxmlformats.org/officeDocument/2006/relationships/hyperlink" Target="http://paperpile.com/b/CaLE8m/2LmV" TargetMode="External"/><Relationship Id="rId54" Type="http://schemas.openxmlformats.org/officeDocument/2006/relationships/hyperlink" Target="https://paperpile.com/c/CaLE8m/YU0h" TargetMode="External"/><Relationship Id="rId75" Type="http://schemas.openxmlformats.org/officeDocument/2006/relationships/hyperlink" Target="https://paperpile.com/c/CaLE8m/brPna" TargetMode="External"/><Relationship Id="rId96" Type="http://schemas.openxmlformats.org/officeDocument/2006/relationships/hyperlink" Target="http://paperpile.com/b/CaLE8m/3rIq" TargetMode="External"/><Relationship Id="rId140" Type="http://schemas.openxmlformats.org/officeDocument/2006/relationships/hyperlink" Target="http://paperpile.com/b/CaLE8m/P96j" TargetMode="External"/><Relationship Id="rId161" Type="http://schemas.openxmlformats.org/officeDocument/2006/relationships/hyperlink" Target="http://paperpile.com/b/CaLE8m/EbzE" TargetMode="External"/><Relationship Id="rId182" Type="http://schemas.openxmlformats.org/officeDocument/2006/relationships/hyperlink" Target="http://paperpile.com/b/CaLE8m/hedm" TargetMode="External"/><Relationship Id="rId217" Type="http://schemas.openxmlformats.org/officeDocument/2006/relationships/hyperlink" Target="http://paperpile.com/b/CaLE8m/gqZPV" TargetMode="External"/><Relationship Id="rId6" Type="http://schemas.openxmlformats.org/officeDocument/2006/relationships/footnotes" Target="footnotes.xml"/><Relationship Id="rId238" Type="http://schemas.openxmlformats.org/officeDocument/2006/relationships/hyperlink" Target="http://paperpile.com/b/CaLE8m/s4wV" TargetMode="External"/><Relationship Id="rId259" Type="http://schemas.openxmlformats.org/officeDocument/2006/relationships/hyperlink" Target="http://paperpile.com/b/CaLE8m/6f6v" TargetMode="External"/><Relationship Id="rId23" Type="http://schemas.openxmlformats.org/officeDocument/2006/relationships/hyperlink" Target="https://paperpile.com/c/CaLE8m/0eRc/?locator=25&amp;noauthor=1" TargetMode="External"/><Relationship Id="rId119" Type="http://schemas.openxmlformats.org/officeDocument/2006/relationships/hyperlink" Target="http://paperpile.com/b/CaLE8m/Di9wQ" TargetMode="External"/><Relationship Id="rId270" Type="http://schemas.openxmlformats.org/officeDocument/2006/relationships/hyperlink" Target="http://paperpile.com/b/CaLE8m/n2KZ" TargetMode="External"/><Relationship Id="rId291" Type="http://schemas.openxmlformats.org/officeDocument/2006/relationships/hyperlink" Target="http://paperpile.com/b/CaLE8m/a5Sb" TargetMode="External"/><Relationship Id="rId305" Type="http://schemas.openxmlformats.org/officeDocument/2006/relationships/hyperlink" Target="http://paperpile.com/b/CaLE8m/8duY" TargetMode="External"/><Relationship Id="rId326" Type="http://schemas.openxmlformats.org/officeDocument/2006/relationships/hyperlink" Target="http://paperpile.com/b/CaLE8m/LHA3" TargetMode="External"/><Relationship Id="rId44" Type="http://schemas.openxmlformats.org/officeDocument/2006/relationships/hyperlink" Target="https://paperpile.com/c/CaLE8m/3rIq/?noauthor=1" TargetMode="External"/><Relationship Id="rId65" Type="http://schemas.openxmlformats.org/officeDocument/2006/relationships/hyperlink" Target="https://paperpile.com/c/CaLE8m/a5Sb+jNVC" TargetMode="External"/><Relationship Id="rId86" Type="http://schemas.openxmlformats.org/officeDocument/2006/relationships/hyperlink" Target="http://paperpile.com/b/CaLE8m/ZgwM" TargetMode="External"/><Relationship Id="rId130" Type="http://schemas.openxmlformats.org/officeDocument/2006/relationships/hyperlink" Target="http://paperpile.com/b/CaLE8m/LXjn" TargetMode="External"/><Relationship Id="rId151" Type="http://schemas.openxmlformats.org/officeDocument/2006/relationships/hyperlink" Target="http://paperpile.com/b/CaLE8m/dZzO" TargetMode="External"/><Relationship Id="rId172" Type="http://schemas.openxmlformats.org/officeDocument/2006/relationships/hyperlink" Target="http://paperpile.com/b/CaLE8m/HK0r" TargetMode="External"/><Relationship Id="rId193" Type="http://schemas.openxmlformats.org/officeDocument/2006/relationships/hyperlink" Target="http://paperpile.com/b/CaLE8m/oXxQz" TargetMode="External"/><Relationship Id="rId207" Type="http://schemas.openxmlformats.org/officeDocument/2006/relationships/hyperlink" Target="http://paperpile.com/b/CaLE8m/TcCX" TargetMode="External"/><Relationship Id="rId228" Type="http://schemas.openxmlformats.org/officeDocument/2006/relationships/hyperlink" Target="http://paperpile.com/b/CaLE8m/CbYW" TargetMode="External"/><Relationship Id="rId249" Type="http://schemas.openxmlformats.org/officeDocument/2006/relationships/hyperlink" Target="http://eprints.lse.ac.uk/64487/" TargetMode="External"/><Relationship Id="rId13" Type="http://schemas.openxmlformats.org/officeDocument/2006/relationships/hyperlink" Target="https://paperpile.com/c/CaLE8m/0eRc/?locator=8&amp;noauthor=1" TargetMode="External"/><Relationship Id="rId109" Type="http://schemas.openxmlformats.org/officeDocument/2006/relationships/hyperlink" Target="http://paperpile.com/b/CaLE8m/edsD" TargetMode="External"/><Relationship Id="rId260" Type="http://schemas.openxmlformats.org/officeDocument/2006/relationships/hyperlink" Target="http://paperpile.com/b/CaLE8m/6f6v" TargetMode="External"/><Relationship Id="rId281" Type="http://schemas.openxmlformats.org/officeDocument/2006/relationships/hyperlink" Target="http://paperpile.com/b/CaLE8m/0eRc" TargetMode="External"/><Relationship Id="rId316" Type="http://schemas.openxmlformats.org/officeDocument/2006/relationships/hyperlink" Target="http://paperpile.com/b/CaLE8m/7EvV" TargetMode="External"/><Relationship Id="rId34" Type="http://schemas.openxmlformats.org/officeDocument/2006/relationships/hyperlink" Target="https://paperpile.com/c/CaLE8m/0eRc/?noauthor=1" TargetMode="External"/><Relationship Id="rId55" Type="http://schemas.openxmlformats.org/officeDocument/2006/relationships/hyperlink" Target="https://paperpile.com/c/CaLE8m/Iqih" TargetMode="External"/><Relationship Id="rId76" Type="http://schemas.openxmlformats.org/officeDocument/2006/relationships/hyperlink" Target="https://paperpile.com/c/CaLE8m/JZz7j/?locator_label=book&amp;noauthor=1" TargetMode="External"/><Relationship Id="rId97" Type="http://schemas.openxmlformats.org/officeDocument/2006/relationships/hyperlink" Target="http://paperpile.com/b/CaLE8m/3rIq" TargetMode="External"/><Relationship Id="rId120" Type="http://schemas.openxmlformats.org/officeDocument/2006/relationships/hyperlink" Target="http://paperpile.com/b/CaLE8m/Di9wQ" TargetMode="External"/><Relationship Id="rId141" Type="http://schemas.openxmlformats.org/officeDocument/2006/relationships/hyperlink" Target="http://paperpile.com/b/CaLE8m/P96j" TargetMode="External"/><Relationship Id="rId7" Type="http://schemas.openxmlformats.org/officeDocument/2006/relationships/endnotes" Target="endnotes.xml"/><Relationship Id="rId162" Type="http://schemas.openxmlformats.org/officeDocument/2006/relationships/hyperlink" Target="http://paperpile.com/b/CaLE8m/EbzE" TargetMode="External"/><Relationship Id="rId183" Type="http://schemas.openxmlformats.org/officeDocument/2006/relationships/hyperlink" Target="http://paperpile.com/b/CaLE8m/hedm" TargetMode="External"/><Relationship Id="rId218" Type="http://schemas.openxmlformats.org/officeDocument/2006/relationships/hyperlink" Target="http://paperpile.com/b/CaLE8m/R83m" TargetMode="External"/><Relationship Id="rId239" Type="http://schemas.openxmlformats.org/officeDocument/2006/relationships/hyperlink" Target="http://paperpile.com/b/CaLE8m/s4wV" TargetMode="External"/><Relationship Id="rId250" Type="http://schemas.openxmlformats.org/officeDocument/2006/relationships/hyperlink" Target="http://paperpile.com/b/CaLE8m/E5q8E" TargetMode="External"/><Relationship Id="rId271" Type="http://schemas.openxmlformats.org/officeDocument/2006/relationships/hyperlink" Target="http://paperpile.com/b/CaLE8m/n2KZ" TargetMode="External"/><Relationship Id="rId292" Type="http://schemas.openxmlformats.org/officeDocument/2006/relationships/hyperlink" Target="http://paperpile.com/b/CaLE8m/a5Sb" TargetMode="External"/><Relationship Id="rId306" Type="http://schemas.openxmlformats.org/officeDocument/2006/relationships/hyperlink" Target="http://paperpile.com/b/CaLE8m/8duY" TargetMode="External"/><Relationship Id="rId24" Type="http://schemas.openxmlformats.org/officeDocument/2006/relationships/hyperlink" Target="https://paperpile.com/c/CaLE8m/7EvV/?locator=34" TargetMode="External"/><Relationship Id="rId45" Type="http://schemas.openxmlformats.org/officeDocument/2006/relationships/hyperlink" Target="https://paperpile.com/c/CaLE8m/GHss+UPPa" TargetMode="External"/><Relationship Id="rId66" Type="http://schemas.openxmlformats.org/officeDocument/2006/relationships/hyperlink" Target="https://paperpile.com/c/CaLE8m/CbYW+LHA3" TargetMode="External"/><Relationship Id="rId87" Type="http://schemas.openxmlformats.org/officeDocument/2006/relationships/hyperlink" Target="http://paperpile.com/b/CaLE8m/ZgwM" TargetMode="External"/><Relationship Id="rId110" Type="http://schemas.openxmlformats.org/officeDocument/2006/relationships/hyperlink" Target="http://www.bitc.org.uk/programmes/business-connectors" TargetMode="External"/><Relationship Id="rId131" Type="http://schemas.openxmlformats.org/officeDocument/2006/relationships/hyperlink" Target="http://paperpile.com/b/CaLE8m/LXjn" TargetMode="External"/><Relationship Id="rId327" Type="http://schemas.openxmlformats.org/officeDocument/2006/relationships/header" Target="header1.xml"/><Relationship Id="rId152" Type="http://schemas.openxmlformats.org/officeDocument/2006/relationships/hyperlink" Target="http://paperpile.com/b/CaLE8m/dZzO" TargetMode="External"/><Relationship Id="rId173" Type="http://schemas.openxmlformats.org/officeDocument/2006/relationships/hyperlink" Target="http://paperpile.com/b/CaLE8m/HK0r" TargetMode="External"/><Relationship Id="rId194" Type="http://schemas.openxmlformats.org/officeDocument/2006/relationships/hyperlink" Target="http://paperpile.com/b/CaLE8m/oXxQz" TargetMode="External"/><Relationship Id="rId208" Type="http://schemas.openxmlformats.org/officeDocument/2006/relationships/hyperlink" Target="http://paperpile.com/b/CaLE8m/TcCX" TargetMode="External"/><Relationship Id="rId229" Type="http://schemas.openxmlformats.org/officeDocument/2006/relationships/hyperlink" Target="http://paperpile.com/b/CaLE8m/CbYW" TargetMode="External"/><Relationship Id="rId240" Type="http://schemas.openxmlformats.org/officeDocument/2006/relationships/hyperlink" Target="http://paperpile.com/b/CaLE8m/xtR1" TargetMode="External"/><Relationship Id="rId261" Type="http://schemas.openxmlformats.org/officeDocument/2006/relationships/hyperlink" Target="http://paperpile.com/b/CaLE8m/6f6v" TargetMode="External"/><Relationship Id="rId14" Type="http://schemas.openxmlformats.org/officeDocument/2006/relationships/hyperlink" Target="https://paperpile.com/c/CaLE8m/MbKM" TargetMode="External"/><Relationship Id="rId35" Type="http://schemas.openxmlformats.org/officeDocument/2006/relationships/hyperlink" Target="https://paperpile.com/c/CaLE8m/s4wV" TargetMode="External"/><Relationship Id="rId56" Type="http://schemas.openxmlformats.org/officeDocument/2006/relationships/hyperlink" Target="https://paperpile.com/c/CaLE8m/tBFb" TargetMode="External"/><Relationship Id="rId77" Type="http://schemas.openxmlformats.org/officeDocument/2006/relationships/hyperlink" Target="https://paperpile.com/c/CaLE8m/FoBoA" TargetMode="External"/><Relationship Id="rId100" Type="http://schemas.openxmlformats.org/officeDocument/2006/relationships/hyperlink" Target="http://paperpile.com/b/CaLE8m/brPna" TargetMode="External"/><Relationship Id="rId282" Type="http://schemas.openxmlformats.org/officeDocument/2006/relationships/hyperlink" Target="http://paperpile.com/b/CaLE8m/0eRc" TargetMode="External"/><Relationship Id="rId317" Type="http://schemas.openxmlformats.org/officeDocument/2006/relationships/hyperlink" Target="http://paperpile.com/b/CaLE8m/7EvV" TargetMode="External"/><Relationship Id="rId8" Type="http://schemas.openxmlformats.org/officeDocument/2006/relationships/hyperlink" Target="https://paperpile.com/c/CaLE8m/kPlf" TargetMode="External"/><Relationship Id="rId51" Type="http://schemas.openxmlformats.org/officeDocument/2006/relationships/hyperlink" Target="https://paperpile.com/c/CaLE8m/U1eJ" TargetMode="External"/><Relationship Id="rId72" Type="http://schemas.openxmlformats.org/officeDocument/2006/relationships/hyperlink" Target="https://paperpile.com/c/CaLE8m/71hyX" TargetMode="External"/><Relationship Id="rId93" Type="http://schemas.openxmlformats.org/officeDocument/2006/relationships/hyperlink" Target="http://paperpile.com/b/CaLE8m/JNIr0" TargetMode="External"/><Relationship Id="rId98" Type="http://schemas.openxmlformats.org/officeDocument/2006/relationships/hyperlink" Target="http://paperpile.com/b/CaLE8m/3rIq" TargetMode="External"/><Relationship Id="rId121" Type="http://schemas.openxmlformats.org/officeDocument/2006/relationships/hyperlink" Target="http://paperpile.com/b/CaLE8m/Di9wQ" TargetMode="External"/><Relationship Id="rId142" Type="http://schemas.openxmlformats.org/officeDocument/2006/relationships/hyperlink" Target="http://paperpile.com/b/CaLE8m/P96j" TargetMode="External"/><Relationship Id="rId163" Type="http://schemas.openxmlformats.org/officeDocument/2006/relationships/hyperlink" Target="http://paperpile.com/b/CaLE8m/EbzE" TargetMode="External"/><Relationship Id="rId184" Type="http://schemas.openxmlformats.org/officeDocument/2006/relationships/hyperlink" Target="http://paperpile.com/b/CaLE8m/hedm" TargetMode="External"/><Relationship Id="rId189" Type="http://schemas.openxmlformats.org/officeDocument/2006/relationships/hyperlink" Target="http://paperpile.com/b/CaLE8m/uvGX" TargetMode="External"/><Relationship Id="rId219" Type="http://schemas.openxmlformats.org/officeDocument/2006/relationships/hyperlink" Target="http://paperpile.com/b/CaLE8m/R83m" TargetMode="External"/><Relationship Id="rId3" Type="http://schemas.openxmlformats.org/officeDocument/2006/relationships/styles" Target="styles.xml"/><Relationship Id="rId214" Type="http://schemas.openxmlformats.org/officeDocument/2006/relationships/hyperlink" Target="http://paperpile.com/b/CaLE8m/gqZPV" TargetMode="External"/><Relationship Id="rId230" Type="http://schemas.openxmlformats.org/officeDocument/2006/relationships/hyperlink" Target="http://paperpile.com/b/CaLE8m/CbYW" TargetMode="External"/><Relationship Id="rId235" Type="http://schemas.openxmlformats.org/officeDocument/2006/relationships/hyperlink" Target="http://paperpile.com/b/CaLE8m/KDmRg" TargetMode="External"/><Relationship Id="rId251" Type="http://schemas.openxmlformats.org/officeDocument/2006/relationships/hyperlink" Target="http://paperpile.com/b/CaLE8m/E5q8E" TargetMode="External"/><Relationship Id="rId256" Type="http://schemas.openxmlformats.org/officeDocument/2006/relationships/hyperlink" Target="http://paperpile.com/b/CaLE8m/J1u8" TargetMode="External"/><Relationship Id="rId277" Type="http://schemas.openxmlformats.org/officeDocument/2006/relationships/hyperlink" Target="http://paperpile.com/b/CaLE8m/FoBoA" TargetMode="External"/><Relationship Id="rId298" Type="http://schemas.openxmlformats.org/officeDocument/2006/relationships/hyperlink" Target="http://paperpile.com/b/CaLE8m/HUHw" TargetMode="External"/><Relationship Id="rId25" Type="http://schemas.openxmlformats.org/officeDocument/2006/relationships/hyperlink" Target="https://paperpile.com/c/CaLE8m/7EvV/?locator=34&amp;noauthor=1" TargetMode="External"/><Relationship Id="rId46" Type="http://schemas.openxmlformats.org/officeDocument/2006/relationships/hyperlink" Target="https://paperpile.com/c/CaLE8m/HK0r" TargetMode="External"/><Relationship Id="rId67" Type="http://schemas.openxmlformats.org/officeDocument/2006/relationships/hyperlink" Target="https://paperpile.com/c/CaLE8m/oXxQz" TargetMode="External"/><Relationship Id="rId116" Type="http://schemas.openxmlformats.org/officeDocument/2006/relationships/hyperlink" Target="https://www.bcorporation.net/b-corp-community" TargetMode="External"/><Relationship Id="rId137" Type="http://schemas.openxmlformats.org/officeDocument/2006/relationships/hyperlink" Target="http://paperpile.com/b/CaLE8m/Dq2q1" TargetMode="External"/><Relationship Id="rId158" Type="http://schemas.openxmlformats.org/officeDocument/2006/relationships/hyperlink" Target="http://paperpile.com/b/CaLE8m/UPPa" TargetMode="External"/><Relationship Id="rId272" Type="http://schemas.openxmlformats.org/officeDocument/2006/relationships/hyperlink" Target="http://paperpile.com/b/CaLE8m/n2KZ" TargetMode="External"/><Relationship Id="rId293" Type="http://schemas.openxmlformats.org/officeDocument/2006/relationships/hyperlink" Target="http://paperpile.com/b/CaLE8m/a5Sb" TargetMode="External"/><Relationship Id="rId302" Type="http://schemas.openxmlformats.org/officeDocument/2006/relationships/hyperlink" Target="http://paperpile.com/b/CaLE8m/sNV9" TargetMode="External"/><Relationship Id="rId307" Type="http://schemas.openxmlformats.org/officeDocument/2006/relationships/hyperlink" Target="http://paperpile.com/b/CaLE8m/8duY" TargetMode="External"/><Relationship Id="rId323" Type="http://schemas.openxmlformats.org/officeDocument/2006/relationships/hyperlink" Target="http://paperpile.com/b/CaLE8m/LHA3" TargetMode="External"/><Relationship Id="rId328" Type="http://schemas.openxmlformats.org/officeDocument/2006/relationships/header" Target="header2.xml"/><Relationship Id="rId20" Type="http://schemas.openxmlformats.org/officeDocument/2006/relationships/hyperlink" Target="https://paperpile.com/c/CaLE8m/C9SL/?noauthor=1" TargetMode="External"/><Relationship Id="rId41" Type="http://schemas.openxmlformats.org/officeDocument/2006/relationships/hyperlink" Target="https://paperpile.com/c/CaLE8m/kPlf" TargetMode="External"/><Relationship Id="rId62" Type="http://schemas.openxmlformats.org/officeDocument/2006/relationships/hyperlink" Target="https://paperpile.com/c/CaLE8m/AEtk" TargetMode="External"/><Relationship Id="rId83" Type="http://schemas.openxmlformats.org/officeDocument/2006/relationships/hyperlink" Target="http://paperpile.com/b/CaLE8m/VoKs" TargetMode="External"/><Relationship Id="rId88" Type="http://schemas.openxmlformats.org/officeDocument/2006/relationships/hyperlink" Target="http://paperpile.com/b/CaLE8m/ZgwM" TargetMode="External"/><Relationship Id="rId111" Type="http://schemas.openxmlformats.org/officeDocument/2006/relationships/hyperlink" Target="http://paperpile.com/b/CaLE8m/CSOQ" TargetMode="External"/><Relationship Id="rId132" Type="http://schemas.openxmlformats.org/officeDocument/2006/relationships/hyperlink" Target="http://paperpile.com/b/CaLE8m/LXjn" TargetMode="External"/><Relationship Id="rId153" Type="http://schemas.openxmlformats.org/officeDocument/2006/relationships/hyperlink" Target="http://paperpile.com/b/CaLE8m/dZzO" TargetMode="External"/><Relationship Id="rId174" Type="http://schemas.openxmlformats.org/officeDocument/2006/relationships/hyperlink" Target="http://paperpile.com/b/CaLE8m/HK0r" TargetMode="External"/><Relationship Id="rId179" Type="http://schemas.openxmlformats.org/officeDocument/2006/relationships/hyperlink" Target="http://paperpile.com/b/CaLE8m/b8Mv" TargetMode="External"/><Relationship Id="rId195" Type="http://schemas.openxmlformats.org/officeDocument/2006/relationships/hyperlink" Target="http://paperpile.com/b/CaLE8m/oXxQz" TargetMode="External"/><Relationship Id="rId209" Type="http://schemas.openxmlformats.org/officeDocument/2006/relationships/hyperlink" Target="http://paperpile.com/b/CaLE8m/TcCX" TargetMode="External"/><Relationship Id="rId190" Type="http://schemas.openxmlformats.org/officeDocument/2006/relationships/hyperlink" Target="http://paperpile.com/b/CaLE8m/uvGX" TargetMode="External"/><Relationship Id="rId204" Type="http://schemas.openxmlformats.org/officeDocument/2006/relationships/hyperlink" Target="http://paperpile.com/b/CaLE8m/71hyX" TargetMode="External"/><Relationship Id="rId220" Type="http://schemas.openxmlformats.org/officeDocument/2006/relationships/hyperlink" Target="http://paperpile.com/b/CaLE8m/R83m" TargetMode="External"/><Relationship Id="rId225" Type="http://schemas.openxmlformats.org/officeDocument/2006/relationships/hyperlink" Target="http://paperpile.com/b/CaLE8m/zj5vs" TargetMode="External"/><Relationship Id="rId241" Type="http://schemas.openxmlformats.org/officeDocument/2006/relationships/hyperlink" Target="http://paperpile.com/b/CaLE8m/xtR1" TargetMode="External"/><Relationship Id="rId246" Type="http://schemas.openxmlformats.org/officeDocument/2006/relationships/hyperlink" Target="http://paperpile.com/b/CaLE8m/l94d" TargetMode="External"/><Relationship Id="rId267" Type="http://schemas.openxmlformats.org/officeDocument/2006/relationships/hyperlink" Target="http://paperpile.com/b/CaLE8m/nFRIW" TargetMode="External"/><Relationship Id="rId288" Type="http://schemas.openxmlformats.org/officeDocument/2006/relationships/hyperlink" Target="http://paperpile.com/b/CaLE8m/8xQp" TargetMode="External"/><Relationship Id="rId15" Type="http://schemas.openxmlformats.org/officeDocument/2006/relationships/hyperlink" Target="https://paperpile.com/c/CaLE8m/P96j" TargetMode="External"/><Relationship Id="rId36" Type="http://schemas.openxmlformats.org/officeDocument/2006/relationships/hyperlink" Target="https://paperpile.com/c/CaLE8m/VoKs" TargetMode="External"/><Relationship Id="rId57" Type="http://schemas.openxmlformats.org/officeDocument/2006/relationships/hyperlink" Target="https://paperpile.com/c/CaLE8m/CSOQ" TargetMode="External"/><Relationship Id="rId106" Type="http://schemas.openxmlformats.org/officeDocument/2006/relationships/hyperlink" Target="http://onlinelibrary.wiley.com/doi/10.1002/bse.568/full" TargetMode="External"/><Relationship Id="rId127" Type="http://schemas.openxmlformats.org/officeDocument/2006/relationships/hyperlink" Target="http://paperpile.com/b/CaLE8m/rbam" TargetMode="External"/><Relationship Id="rId262" Type="http://schemas.openxmlformats.org/officeDocument/2006/relationships/hyperlink" Target="http://paperpile.com/b/CaLE8m/6f6v" TargetMode="External"/><Relationship Id="rId283" Type="http://schemas.openxmlformats.org/officeDocument/2006/relationships/hyperlink" Target="http://paperpile.com/b/CaLE8m/0eRc" TargetMode="External"/><Relationship Id="rId313" Type="http://schemas.openxmlformats.org/officeDocument/2006/relationships/hyperlink" Target="http://paperpile.com/b/CaLE8m/2LmV" TargetMode="External"/><Relationship Id="rId318" Type="http://schemas.openxmlformats.org/officeDocument/2006/relationships/hyperlink" Target="http://paperpile.com/b/CaLE8m/7EvV" TargetMode="External"/><Relationship Id="rId10" Type="http://schemas.openxmlformats.org/officeDocument/2006/relationships/hyperlink" Target="https://paperpile.com/c/CaLE8m/2LmV/?noauthor=1" TargetMode="External"/><Relationship Id="rId31" Type="http://schemas.openxmlformats.org/officeDocument/2006/relationships/hyperlink" Target="https://paperpile.com/c/CaLE8m/sMGt" TargetMode="External"/><Relationship Id="rId52" Type="http://schemas.openxmlformats.org/officeDocument/2006/relationships/hyperlink" Target="https://paperpile.com/c/CaLE8m/8xQp" TargetMode="External"/><Relationship Id="rId73" Type="http://schemas.openxmlformats.org/officeDocument/2006/relationships/hyperlink" Target="https://paperpile.com/c/CaLE8m/71hyX" TargetMode="External"/><Relationship Id="rId78" Type="http://schemas.openxmlformats.org/officeDocument/2006/relationships/hyperlink" Target="https://paperpile.com/c/CaLE8m/Di9wQ+aWrpp" TargetMode="External"/><Relationship Id="rId94" Type="http://schemas.openxmlformats.org/officeDocument/2006/relationships/hyperlink" Target="http://onlinelibrary.wiley.com/doi/10.1002/smj.187/full" TargetMode="External"/><Relationship Id="rId99" Type="http://schemas.openxmlformats.org/officeDocument/2006/relationships/hyperlink" Target="http://paperpile.com/b/CaLE8m/3rIq" TargetMode="External"/><Relationship Id="rId101" Type="http://schemas.openxmlformats.org/officeDocument/2006/relationships/hyperlink" Target="http://paperpile.com/b/CaLE8m/brPna" TargetMode="External"/><Relationship Id="rId122" Type="http://schemas.openxmlformats.org/officeDocument/2006/relationships/hyperlink" Target="http://paperpile.com/b/CaLE8m/C9SL" TargetMode="External"/><Relationship Id="rId143" Type="http://schemas.openxmlformats.org/officeDocument/2006/relationships/hyperlink" Target="http://paperpile.com/b/CaLE8m/P96j" TargetMode="External"/><Relationship Id="rId148" Type="http://schemas.openxmlformats.org/officeDocument/2006/relationships/hyperlink" Target="http://paperpile.com/b/CaLE8m/ymXEy" TargetMode="External"/><Relationship Id="rId164" Type="http://schemas.openxmlformats.org/officeDocument/2006/relationships/hyperlink" Target="http://paperpile.com/b/CaLE8m/EbzE" TargetMode="External"/><Relationship Id="rId169" Type="http://schemas.openxmlformats.org/officeDocument/2006/relationships/hyperlink" Target="http://paperpile.com/b/CaLE8m/jzBU" TargetMode="External"/><Relationship Id="rId185" Type="http://schemas.openxmlformats.org/officeDocument/2006/relationships/hyperlink" Target="http://paperpile.com/b/CaLE8m/kPlf" TargetMode="External"/><Relationship Id="rId33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aperpile.com/c/CaLE8m/0eRc/?noauthor=1" TargetMode="External"/><Relationship Id="rId180" Type="http://schemas.openxmlformats.org/officeDocument/2006/relationships/hyperlink" Target="http://paperpile.com/b/CaLE8m/b8Mv" TargetMode="External"/><Relationship Id="rId210" Type="http://schemas.openxmlformats.org/officeDocument/2006/relationships/hyperlink" Target="http://paperpile.com/b/CaLE8m/MbKM" TargetMode="External"/><Relationship Id="rId215" Type="http://schemas.openxmlformats.org/officeDocument/2006/relationships/hyperlink" Target="http://paperpile.com/b/CaLE8m/gqZPV" TargetMode="External"/><Relationship Id="rId236" Type="http://schemas.openxmlformats.org/officeDocument/2006/relationships/hyperlink" Target="http://paperpile.com/b/CaLE8m/KDmRg" TargetMode="External"/><Relationship Id="rId257" Type="http://schemas.openxmlformats.org/officeDocument/2006/relationships/hyperlink" Target="http://paperpile.com/b/CaLE8m/J1u8" TargetMode="External"/><Relationship Id="rId278" Type="http://schemas.openxmlformats.org/officeDocument/2006/relationships/hyperlink" Target="http://paperpile.com/b/CaLE8m/3wMm" TargetMode="External"/><Relationship Id="rId26" Type="http://schemas.openxmlformats.org/officeDocument/2006/relationships/hyperlink" Target="https://paperpile.com/c/CaLE8m/7EvV/?locator=78&amp;noauthor=1" TargetMode="External"/><Relationship Id="rId231" Type="http://schemas.openxmlformats.org/officeDocument/2006/relationships/hyperlink" Target="http://paperpile.com/b/CaLE8m/CbYW" TargetMode="External"/><Relationship Id="rId252" Type="http://schemas.openxmlformats.org/officeDocument/2006/relationships/hyperlink" Target="http://paperpile.com/b/CaLE8m/E5q8E" TargetMode="External"/><Relationship Id="rId273" Type="http://schemas.openxmlformats.org/officeDocument/2006/relationships/hyperlink" Target="http://paperpile.com/b/CaLE8m/FoBoA" TargetMode="External"/><Relationship Id="rId294" Type="http://schemas.openxmlformats.org/officeDocument/2006/relationships/hyperlink" Target="http://paperpile.com/b/CaLE8m/a5Sb" TargetMode="External"/><Relationship Id="rId308" Type="http://schemas.openxmlformats.org/officeDocument/2006/relationships/hyperlink" Target="http://paperpile.com/b/CaLE8m/6X4NJ" TargetMode="External"/><Relationship Id="rId329" Type="http://schemas.openxmlformats.org/officeDocument/2006/relationships/footer" Target="footer1.xml"/><Relationship Id="rId47" Type="http://schemas.openxmlformats.org/officeDocument/2006/relationships/hyperlink" Target="https://paperpile.com/c/CaLE8m/6f6v" TargetMode="External"/><Relationship Id="rId68" Type="http://schemas.openxmlformats.org/officeDocument/2006/relationships/hyperlink" Target="https://paperpile.com/c/CaLE8m/JNIr0" TargetMode="External"/><Relationship Id="rId89" Type="http://schemas.openxmlformats.org/officeDocument/2006/relationships/hyperlink" Target="http://paperpile.com/b/CaLE8m/ZgwM" TargetMode="External"/><Relationship Id="rId112" Type="http://schemas.openxmlformats.org/officeDocument/2006/relationships/hyperlink" Target="http://www.bitc.org.uk/issues" TargetMode="External"/><Relationship Id="rId133" Type="http://schemas.openxmlformats.org/officeDocument/2006/relationships/hyperlink" Target="http://paperpile.com/b/CaLE8m/LXjn" TargetMode="External"/><Relationship Id="rId154" Type="http://schemas.openxmlformats.org/officeDocument/2006/relationships/hyperlink" Target="http://paperpile.com/b/CaLE8m/YU0h" TargetMode="External"/><Relationship Id="rId175" Type="http://schemas.openxmlformats.org/officeDocument/2006/relationships/hyperlink" Target="http://paperpile.com/b/CaLE8m/HK0r" TargetMode="External"/><Relationship Id="rId196" Type="http://schemas.openxmlformats.org/officeDocument/2006/relationships/hyperlink" Target="http://paperpile.com/b/CaLE8m/oXxQz" TargetMode="External"/><Relationship Id="rId200" Type="http://schemas.openxmlformats.org/officeDocument/2006/relationships/hyperlink" Target="http://paperpile.com/b/CaLE8m/tTKdK" TargetMode="External"/><Relationship Id="rId16" Type="http://schemas.openxmlformats.org/officeDocument/2006/relationships/hyperlink" Target="https://paperpile.com/c/CaLE8m/LXjn/?noauthor=1" TargetMode="External"/><Relationship Id="rId221" Type="http://schemas.openxmlformats.org/officeDocument/2006/relationships/hyperlink" Target="http://paperpile.com/b/CaLE8m/R83m" TargetMode="External"/><Relationship Id="rId242" Type="http://schemas.openxmlformats.org/officeDocument/2006/relationships/hyperlink" Target="http://paperpile.com/b/CaLE8m/xtR1" TargetMode="External"/><Relationship Id="rId263" Type="http://schemas.openxmlformats.org/officeDocument/2006/relationships/hyperlink" Target="http://paperpile.com/b/CaLE8m/nFRIW" TargetMode="External"/><Relationship Id="rId284" Type="http://schemas.openxmlformats.org/officeDocument/2006/relationships/hyperlink" Target="http://paperpile.com/b/CaLE8m/Iqih" TargetMode="External"/><Relationship Id="rId319" Type="http://schemas.openxmlformats.org/officeDocument/2006/relationships/hyperlink" Target="http://paperpile.com/b/CaLE8m/aWrpp" TargetMode="External"/><Relationship Id="rId37" Type="http://schemas.openxmlformats.org/officeDocument/2006/relationships/hyperlink" Target="https://paperpile.com/c/CaLE8m/7EvV" TargetMode="External"/><Relationship Id="rId58" Type="http://schemas.openxmlformats.org/officeDocument/2006/relationships/hyperlink" Target="https://paperpile.com/c/CaLE8m/7vXV" TargetMode="External"/><Relationship Id="rId79" Type="http://schemas.openxmlformats.org/officeDocument/2006/relationships/hyperlink" Target="https://paperpile.com/c/CaLE8m/E5q8E" TargetMode="External"/><Relationship Id="rId102" Type="http://schemas.openxmlformats.org/officeDocument/2006/relationships/hyperlink" Target="http://paperpile.com/b/CaLE8m/brPna" TargetMode="External"/><Relationship Id="rId123" Type="http://schemas.openxmlformats.org/officeDocument/2006/relationships/hyperlink" Target="http://paperpile.com/b/CaLE8m/C9SL" TargetMode="External"/><Relationship Id="rId144" Type="http://schemas.openxmlformats.org/officeDocument/2006/relationships/hyperlink" Target="http://paperpile.com/b/CaLE8m/P96j" TargetMode="External"/><Relationship Id="rId330" Type="http://schemas.openxmlformats.org/officeDocument/2006/relationships/footer" Target="footer2.xml"/><Relationship Id="rId90" Type="http://schemas.openxmlformats.org/officeDocument/2006/relationships/hyperlink" Target="http://paperpile.com/b/CaLE8m/ZgwM" TargetMode="External"/><Relationship Id="rId165" Type="http://schemas.openxmlformats.org/officeDocument/2006/relationships/hyperlink" Target="http://paperpile.com/b/CaLE8m/jNVC" TargetMode="External"/><Relationship Id="rId186" Type="http://schemas.openxmlformats.org/officeDocument/2006/relationships/hyperlink" Target="http://paperpile.com/b/CaLE8m/kPlf" TargetMode="External"/><Relationship Id="rId211" Type="http://schemas.openxmlformats.org/officeDocument/2006/relationships/hyperlink" Target="http://paperpile.com/b/CaLE8m/MbKM" TargetMode="External"/><Relationship Id="rId232" Type="http://schemas.openxmlformats.org/officeDocument/2006/relationships/hyperlink" Target="http://paperpile.com/b/CaLE8m/CbYW" TargetMode="External"/><Relationship Id="rId253" Type="http://schemas.openxmlformats.org/officeDocument/2006/relationships/hyperlink" Target="http://paperpile.com/b/CaLE8m/E5q8E" TargetMode="External"/><Relationship Id="rId274" Type="http://schemas.openxmlformats.org/officeDocument/2006/relationships/hyperlink" Target="http://paperpile.com/b/CaLE8m/FoBoA" TargetMode="External"/><Relationship Id="rId295" Type="http://schemas.openxmlformats.org/officeDocument/2006/relationships/hyperlink" Target="http://paperpile.com/b/CaLE8m/HUHw" TargetMode="External"/><Relationship Id="rId309" Type="http://schemas.openxmlformats.org/officeDocument/2006/relationships/hyperlink" Target="http://paperpile.com/b/CaLE8m/6X4NJ" TargetMode="External"/><Relationship Id="rId27" Type="http://schemas.openxmlformats.org/officeDocument/2006/relationships/hyperlink" Target="https://paperpile.com/c/CaLE8m/s4wV/?suffix=p.78&amp;noauthor=1" TargetMode="External"/><Relationship Id="rId48" Type="http://schemas.openxmlformats.org/officeDocument/2006/relationships/hyperlink" Target="https://paperpile.com/c/CaLE8m/n2KZ" TargetMode="External"/><Relationship Id="rId69" Type="http://schemas.openxmlformats.org/officeDocument/2006/relationships/hyperlink" Target="https://paperpile.com/c/CaLE8m/JNIr0+ymXEy" TargetMode="External"/><Relationship Id="rId113" Type="http://schemas.openxmlformats.org/officeDocument/2006/relationships/hyperlink" Target="http://paperpile.com/b/CaLE8m/AEtk" TargetMode="External"/><Relationship Id="rId134" Type="http://schemas.openxmlformats.org/officeDocument/2006/relationships/hyperlink" Target="http://paperpile.com/b/CaLE8m/LXjn" TargetMode="External"/><Relationship Id="rId320" Type="http://schemas.openxmlformats.org/officeDocument/2006/relationships/hyperlink" Target="http://paperpile.com/b/CaLE8m/aWrpp" TargetMode="External"/><Relationship Id="rId80" Type="http://schemas.openxmlformats.org/officeDocument/2006/relationships/hyperlink" Target="https://paperpile.com/c/CaLE8m/zj5vs+JZz7j" TargetMode="External"/><Relationship Id="rId155" Type="http://schemas.openxmlformats.org/officeDocument/2006/relationships/hyperlink" Target="http://www.globalcompact.org.uk/about-the-uk-network//about-the-uk-network/" TargetMode="External"/><Relationship Id="rId176" Type="http://schemas.openxmlformats.org/officeDocument/2006/relationships/hyperlink" Target="http://paperpile.com/b/CaLE8m/HK0r" TargetMode="External"/><Relationship Id="rId197" Type="http://schemas.openxmlformats.org/officeDocument/2006/relationships/hyperlink" Target="http://paperpile.com/b/CaLE8m/oXxQz" TargetMode="External"/><Relationship Id="rId201" Type="http://schemas.openxmlformats.org/officeDocument/2006/relationships/hyperlink" Target="http://paperpile.com/b/CaLE8m/tTKdK" TargetMode="External"/><Relationship Id="rId222" Type="http://schemas.openxmlformats.org/officeDocument/2006/relationships/hyperlink" Target="http://paperpile.com/b/CaLE8m/R83m" TargetMode="External"/><Relationship Id="rId243" Type="http://schemas.openxmlformats.org/officeDocument/2006/relationships/hyperlink" Target="http://paperpile.com/b/CaLE8m/l94d" TargetMode="External"/><Relationship Id="rId264" Type="http://schemas.openxmlformats.org/officeDocument/2006/relationships/hyperlink" Target="http://paperpile.com/b/CaLE8m/nFRIW" TargetMode="External"/><Relationship Id="rId285" Type="http://schemas.openxmlformats.org/officeDocument/2006/relationships/hyperlink" Target="https://www.unglobalcompact.org/what-is-gc/strategy" TargetMode="External"/><Relationship Id="rId17" Type="http://schemas.openxmlformats.org/officeDocument/2006/relationships/hyperlink" Target="https://paperpile.com/c/CaLE8m/kPlf/?noauthor=1" TargetMode="External"/><Relationship Id="rId38" Type="http://schemas.openxmlformats.org/officeDocument/2006/relationships/hyperlink" Target="https://paperpile.com/c/CaLE8m/0eRc/?noauthor=1" TargetMode="External"/><Relationship Id="rId59" Type="http://schemas.openxmlformats.org/officeDocument/2006/relationships/hyperlink" Target="https://paperpile.com/c/CaLE8m/edsD" TargetMode="External"/><Relationship Id="rId103" Type="http://schemas.openxmlformats.org/officeDocument/2006/relationships/hyperlink" Target="http://paperpile.com/b/CaLE8m/JZz7j" TargetMode="External"/><Relationship Id="rId124" Type="http://schemas.openxmlformats.org/officeDocument/2006/relationships/hyperlink" Target="http://paperpile.com/b/CaLE8m/C9SL" TargetMode="External"/><Relationship Id="rId310" Type="http://schemas.openxmlformats.org/officeDocument/2006/relationships/hyperlink" Target="http://paperpile.com/b/CaLE8m/6X4NJ" TargetMode="External"/><Relationship Id="rId70" Type="http://schemas.openxmlformats.org/officeDocument/2006/relationships/hyperlink" Target="https://paperpile.com/c/CaLE8m/KDmRg" TargetMode="External"/><Relationship Id="rId91" Type="http://schemas.openxmlformats.org/officeDocument/2006/relationships/hyperlink" Target="http://paperpile.com/b/CaLE8m/JNIr0" TargetMode="External"/><Relationship Id="rId145" Type="http://schemas.openxmlformats.org/officeDocument/2006/relationships/hyperlink" Target="http://paperpile.com/b/CaLE8m/GHss" TargetMode="External"/><Relationship Id="rId166" Type="http://schemas.openxmlformats.org/officeDocument/2006/relationships/hyperlink" Target="http://paperpile.com/b/CaLE8m/jNVC" TargetMode="External"/><Relationship Id="rId187" Type="http://schemas.openxmlformats.org/officeDocument/2006/relationships/hyperlink" Target="http://paperpile.com/b/CaLE8m/kPlf" TargetMode="External"/><Relationship Id="rId331" Type="http://schemas.openxmlformats.org/officeDocument/2006/relationships/header" Target="header3.xml"/><Relationship Id="rId1" Type="http://schemas.openxmlformats.org/officeDocument/2006/relationships/customXml" Target="../customXml/item1.xml"/><Relationship Id="rId212" Type="http://schemas.openxmlformats.org/officeDocument/2006/relationships/hyperlink" Target="http://paperpile.com/b/CaLE8m/MbKM" TargetMode="External"/><Relationship Id="rId233" Type="http://schemas.openxmlformats.org/officeDocument/2006/relationships/hyperlink" Target="http://paperpile.com/b/CaLE8m/KDmRg" TargetMode="External"/><Relationship Id="rId254" Type="http://schemas.openxmlformats.org/officeDocument/2006/relationships/hyperlink" Target="http://paperpile.com/b/CaLE8m/E5q8E" TargetMode="External"/><Relationship Id="rId28" Type="http://schemas.openxmlformats.org/officeDocument/2006/relationships/hyperlink" Target="https://paperpile.com/c/CaLE8m/xtR1" TargetMode="External"/><Relationship Id="rId49" Type="http://schemas.openxmlformats.org/officeDocument/2006/relationships/hyperlink" Target="https://paperpile.com/c/CaLE8m/HUHw" TargetMode="External"/><Relationship Id="rId114" Type="http://schemas.openxmlformats.org/officeDocument/2006/relationships/hyperlink" Target="https://www.bcorporation.net/what-are-b-corps/about-b-lab" TargetMode="External"/><Relationship Id="rId275" Type="http://schemas.openxmlformats.org/officeDocument/2006/relationships/hyperlink" Target="http://paperpile.com/b/CaLE8m/FoBoA" TargetMode="External"/><Relationship Id="rId296" Type="http://schemas.openxmlformats.org/officeDocument/2006/relationships/hyperlink" Target="http://paperpile.com/b/CaLE8m/HUHw" TargetMode="External"/><Relationship Id="rId300" Type="http://schemas.openxmlformats.org/officeDocument/2006/relationships/hyperlink" Target="http://paperpile.com/b/CaLE8m/sNV9" TargetMode="External"/><Relationship Id="rId60" Type="http://schemas.openxmlformats.org/officeDocument/2006/relationships/hyperlink" Target="https://paperpile.com/c/CaLE8m/jzBU" TargetMode="External"/><Relationship Id="rId81" Type="http://schemas.openxmlformats.org/officeDocument/2006/relationships/hyperlink" Target="http://paperpile.com/b/CaLE8m/VoKs" TargetMode="External"/><Relationship Id="rId135" Type="http://schemas.openxmlformats.org/officeDocument/2006/relationships/hyperlink" Target="http://paperpile.com/b/CaLE8m/Dq2q1" TargetMode="External"/><Relationship Id="rId156" Type="http://schemas.openxmlformats.org/officeDocument/2006/relationships/hyperlink" Target="http://paperpile.com/b/CaLE8m/UPPa" TargetMode="External"/><Relationship Id="rId177" Type="http://schemas.openxmlformats.org/officeDocument/2006/relationships/hyperlink" Target="http://paperpile.com/b/CaLE8m/b8Mv" TargetMode="External"/><Relationship Id="rId198" Type="http://schemas.openxmlformats.org/officeDocument/2006/relationships/hyperlink" Target="http://paperpile.com/b/CaLE8m/tTKdK" TargetMode="External"/><Relationship Id="rId321" Type="http://schemas.openxmlformats.org/officeDocument/2006/relationships/hyperlink" Target="http://paperpile.com/b/CaLE8m/aWrpp" TargetMode="External"/><Relationship Id="rId202" Type="http://schemas.openxmlformats.org/officeDocument/2006/relationships/hyperlink" Target="http://paperpile.com/b/CaLE8m/tTKdK" TargetMode="External"/><Relationship Id="rId223" Type="http://schemas.openxmlformats.org/officeDocument/2006/relationships/hyperlink" Target="http://paperpile.com/b/CaLE8m/zj5vs" TargetMode="External"/><Relationship Id="rId244" Type="http://schemas.openxmlformats.org/officeDocument/2006/relationships/hyperlink" Target="http://paperpile.com/b/CaLE8m/l94d" TargetMode="External"/><Relationship Id="rId18" Type="http://schemas.openxmlformats.org/officeDocument/2006/relationships/hyperlink" Target="https://paperpile.com/c/CaLE8m/xtR1/?locator=46&amp;noauthor=1" TargetMode="External"/><Relationship Id="rId39" Type="http://schemas.openxmlformats.org/officeDocument/2006/relationships/hyperlink" Target="https://paperpile.com/c/CaLE8m/0eRc/?noauthor=1" TargetMode="External"/><Relationship Id="rId265" Type="http://schemas.openxmlformats.org/officeDocument/2006/relationships/hyperlink" Target="http://paperpile.com/b/CaLE8m/nFRIW" TargetMode="External"/><Relationship Id="rId286" Type="http://schemas.openxmlformats.org/officeDocument/2006/relationships/hyperlink" Target="http://paperpile.com/b/CaLE8m/U1eJ" TargetMode="External"/><Relationship Id="rId50" Type="http://schemas.openxmlformats.org/officeDocument/2006/relationships/hyperlink" Target="https://paperpile.com/c/CaLE8m/J1u8" TargetMode="External"/><Relationship Id="rId104" Type="http://schemas.openxmlformats.org/officeDocument/2006/relationships/hyperlink" Target="http://paperpile.com/b/CaLE8m/JZz7j" TargetMode="External"/><Relationship Id="rId125" Type="http://schemas.openxmlformats.org/officeDocument/2006/relationships/hyperlink" Target="http://paperpile.com/b/CaLE8m/rbam" TargetMode="External"/><Relationship Id="rId146" Type="http://schemas.openxmlformats.org/officeDocument/2006/relationships/hyperlink" Target="http://paperpile.com/b/CaLE8m/GHss" TargetMode="External"/><Relationship Id="rId167" Type="http://schemas.openxmlformats.org/officeDocument/2006/relationships/hyperlink" Target="http://paperpile.com/b/CaLE8m/jNVC" TargetMode="External"/><Relationship Id="rId188" Type="http://schemas.openxmlformats.org/officeDocument/2006/relationships/hyperlink" Target="http://paperpile.com/b/CaLE8m/uvGX" TargetMode="External"/><Relationship Id="rId311" Type="http://schemas.openxmlformats.org/officeDocument/2006/relationships/hyperlink" Target="http://paperpile.com/b/CaLE8m/2LmV" TargetMode="External"/><Relationship Id="rId332" Type="http://schemas.openxmlformats.org/officeDocument/2006/relationships/footer" Target="footer3.xml"/><Relationship Id="rId71" Type="http://schemas.openxmlformats.org/officeDocument/2006/relationships/hyperlink" Target="https://paperpile.com/c/CaLE8m/gqZPV+nFRIW" TargetMode="External"/><Relationship Id="rId92" Type="http://schemas.openxmlformats.org/officeDocument/2006/relationships/hyperlink" Target="http://paperpile.com/b/CaLE8m/JNIr0" TargetMode="External"/><Relationship Id="rId213" Type="http://schemas.openxmlformats.org/officeDocument/2006/relationships/hyperlink" Target="http://paperpile.com/b/CaLE8m/gqZPV" TargetMode="External"/><Relationship Id="rId234" Type="http://schemas.openxmlformats.org/officeDocument/2006/relationships/hyperlink" Target="http://paperpile.com/b/CaLE8m/KDmRg" TargetMode="External"/><Relationship Id="rId2" Type="http://schemas.openxmlformats.org/officeDocument/2006/relationships/numbering" Target="numbering.xml"/><Relationship Id="rId29" Type="http://schemas.openxmlformats.org/officeDocument/2006/relationships/hyperlink" Target="https://paperpile.com/c/CaLE8m/7EvV" TargetMode="External"/><Relationship Id="rId255" Type="http://schemas.openxmlformats.org/officeDocument/2006/relationships/hyperlink" Target="http://paperpile.com/b/CaLE8m/J1u8" TargetMode="External"/><Relationship Id="rId276" Type="http://schemas.openxmlformats.org/officeDocument/2006/relationships/hyperlink" Target="http://paperpile.com/b/CaLE8m/FoBoA" TargetMode="External"/><Relationship Id="rId297" Type="http://schemas.openxmlformats.org/officeDocument/2006/relationships/hyperlink" Target="http://paperpile.com/b/CaLE8m/HUHw" TargetMode="External"/><Relationship Id="rId40" Type="http://schemas.openxmlformats.org/officeDocument/2006/relationships/hyperlink" Target="https://paperpile.com/c/CaLE8m/2LmV/?locator=843&amp;noauthor=1" TargetMode="External"/><Relationship Id="rId115" Type="http://schemas.openxmlformats.org/officeDocument/2006/relationships/hyperlink" Target="http://paperpile.com/b/CaLE8m/O8rW" TargetMode="External"/><Relationship Id="rId136" Type="http://schemas.openxmlformats.org/officeDocument/2006/relationships/hyperlink" Target="http://paperpile.com/b/CaLE8m/Dq2q1" TargetMode="External"/><Relationship Id="rId157" Type="http://schemas.openxmlformats.org/officeDocument/2006/relationships/hyperlink" Target="http://paperpile.com/b/CaLE8m/UPPa" TargetMode="External"/><Relationship Id="rId178" Type="http://schemas.openxmlformats.org/officeDocument/2006/relationships/hyperlink" Target="http://paperpile.com/b/CaLE8m/b8Mv" TargetMode="External"/><Relationship Id="rId301" Type="http://schemas.openxmlformats.org/officeDocument/2006/relationships/hyperlink" Target="http://paperpile.com/b/CaLE8m/sNV9" TargetMode="External"/><Relationship Id="rId322" Type="http://schemas.openxmlformats.org/officeDocument/2006/relationships/hyperlink" Target="http://paperpile.com/b/CaLE8m/LHA3" TargetMode="External"/><Relationship Id="rId61" Type="http://schemas.openxmlformats.org/officeDocument/2006/relationships/hyperlink" Target="https://paperpile.com/c/CaLE8m/AEtk" TargetMode="External"/><Relationship Id="rId82" Type="http://schemas.openxmlformats.org/officeDocument/2006/relationships/hyperlink" Target="http://paperpile.com/b/CaLE8m/VoKs" TargetMode="External"/><Relationship Id="rId199" Type="http://schemas.openxmlformats.org/officeDocument/2006/relationships/hyperlink" Target="http://paperpile.com/b/CaLE8m/tTKdK" TargetMode="External"/><Relationship Id="rId203" Type="http://schemas.openxmlformats.org/officeDocument/2006/relationships/hyperlink" Target="http://paperpile.com/b/CaLE8m/71hyX" TargetMode="External"/><Relationship Id="rId19" Type="http://schemas.openxmlformats.org/officeDocument/2006/relationships/hyperlink" Target="https://paperpile.com/c/CaLE8m/3wMm/?locator=105&amp;noauthor=1" TargetMode="External"/><Relationship Id="rId224" Type="http://schemas.openxmlformats.org/officeDocument/2006/relationships/hyperlink" Target="http://paperpile.com/b/CaLE8m/zj5vs" TargetMode="External"/><Relationship Id="rId245" Type="http://schemas.openxmlformats.org/officeDocument/2006/relationships/hyperlink" Target="http://paperpile.com/b/CaLE8m/l94d" TargetMode="External"/><Relationship Id="rId266" Type="http://schemas.openxmlformats.org/officeDocument/2006/relationships/hyperlink" Target="http://paperpile.com/b/CaLE8m/nFRIW" TargetMode="External"/><Relationship Id="rId287" Type="http://schemas.openxmlformats.org/officeDocument/2006/relationships/hyperlink" Target="https://www.unglobalcompact.org/what-is-gc" TargetMode="External"/><Relationship Id="rId30" Type="http://schemas.openxmlformats.org/officeDocument/2006/relationships/hyperlink" Target="https://paperpile.com/c/CaLE8m/0eRc/?locator=27&amp;noauthor=1" TargetMode="External"/><Relationship Id="rId105" Type="http://schemas.openxmlformats.org/officeDocument/2006/relationships/hyperlink" Target="http://paperpile.com/b/CaLE8m/JZz7j" TargetMode="External"/><Relationship Id="rId126" Type="http://schemas.openxmlformats.org/officeDocument/2006/relationships/hyperlink" Target="http://paperpile.com/b/CaLE8m/rbam" TargetMode="External"/><Relationship Id="rId147" Type="http://schemas.openxmlformats.org/officeDocument/2006/relationships/hyperlink" Target="http://paperpile.com/b/CaLE8m/GHss" TargetMode="External"/><Relationship Id="rId168" Type="http://schemas.openxmlformats.org/officeDocument/2006/relationships/hyperlink" Target="http://paperpile.com/b/CaLE8m/jzBU" TargetMode="External"/><Relationship Id="rId312" Type="http://schemas.openxmlformats.org/officeDocument/2006/relationships/hyperlink" Target="http://paperpile.com/b/CaLE8m/2LmV" TargetMode="External"/><Relationship Id="rId33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om.org/Divisions-and-Interest-Groups/Management-Spirituality-and-Religion/Management-Spirituality-and-Religion.aspx" TargetMode="External"/><Relationship Id="rId1" Type="http://schemas.openxmlformats.org/officeDocument/2006/relationships/hyperlink" Target="http://www.bbc.co.uk/news/business-343247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6CEDA-72BE-4781-97E3-29F971F2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12286</Words>
  <Characters>70033</Characters>
  <Application>Microsoft Office Word</Application>
  <DocSecurity>4</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82155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Burton</dc:creator>
  <cp:lastModifiedBy>Nicholas Burton</cp:lastModifiedBy>
  <cp:revision>2</cp:revision>
  <dcterms:created xsi:type="dcterms:W3CDTF">2018-02-28T14:33:00Z</dcterms:created>
  <dcterms:modified xsi:type="dcterms:W3CDTF">2018-02-28T14:33:00Z</dcterms:modified>
</cp:coreProperties>
</file>