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B92" w:rsidRDefault="007E42D9" w:rsidP="00A77A40">
      <w:pPr>
        <w:widowControl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951638">
        <w:rPr>
          <w:rFonts w:ascii="Times New Roman" w:hAnsi="Times New Roman"/>
          <w:b/>
          <w:sz w:val="24"/>
          <w:szCs w:val="24"/>
        </w:rPr>
        <w:t>High</w:t>
      </w:r>
      <w:r>
        <w:rPr>
          <w:rFonts w:ascii="Times New Roman" w:hAnsi="Times New Roman"/>
          <w:b/>
          <w:sz w:val="24"/>
          <w:szCs w:val="24"/>
        </w:rPr>
        <w:t>-</w:t>
      </w:r>
      <w:r w:rsidR="00951638" w:rsidRPr="00951638">
        <w:rPr>
          <w:rFonts w:ascii="Times New Roman" w:hAnsi="Times New Roman"/>
          <w:b/>
          <w:sz w:val="24"/>
          <w:szCs w:val="24"/>
        </w:rPr>
        <w:t xml:space="preserve">performance </w:t>
      </w:r>
      <w:r w:rsidR="00951638">
        <w:rPr>
          <w:rFonts w:ascii="Times New Roman" w:hAnsi="Times New Roman"/>
          <w:b/>
          <w:sz w:val="24"/>
          <w:szCs w:val="24"/>
        </w:rPr>
        <w:t>p-type inorganic</w:t>
      </w:r>
      <w:r w:rsidR="00754823">
        <w:rPr>
          <w:rFonts w:ascii="Times New Roman" w:hAnsi="Times New Roman" w:hint="eastAsia"/>
          <w:b/>
          <w:sz w:val="24"/>
          <w:szCs w:val="24"/>
        </w:rPr>
        <w:t>-</w:t>
      </w:r>
      <w:r w:rsidR="00951638">
        <w:rPr>
          <w:rFonts w:ascii="Times New Roman" w:hAnsi="Times New Roman"/>
          <w:b/>
          <w:sz w:val="24"/>
          <w:szCs w:val="24"/>
        </w:rPr>
        <w:t>organic hybrid</w:t>
      </w:r>
      <w:r w:rsidR="00951638" w:rsidRPr="00951638">
        <w:rPr>
          <w:rFonts w:ascii="Times New Roman" w:hAnsi="Times New Roman"/>
          <w:b/>
          <w:sz w:val="24"/>
          <w:szCs w:val="24"/>
        </w:rPr>
        <w:t xml:space="preserve"> thermoelectric </w:t>
      </w:r>
      <w:r w:rsidR="00951638">
        <w:rPr>
          <w:rFonts w:ascii="Times New Roman" w:hAnsi="Times New Roman" w:hint="eastAsia"/>
          <w:b/>
          <w:sz w:val="24"/>
          <w:szCs w:val="24"/>
        </w:rPr>
        <w:t xml:space="preserve">thin </w:t>
      </w:r>
      <w:r w:rsidR="004135FC">
        <w:rPr>
          <w:rFonts w:ascii="Times New Roman" w:hAnsi="Times New Roman" w:hint="eastAsia"/>
          <w:b/>
          <w:sz w:val="24"/>
          <w:szCs w:val="24"/>
        </w:rPr>
        <w:t>fil</w:t>
      </w:r>
      <w:r w:rsidR="004135FC">
        <w:rPr>
          <w:rFonts w:ascii="Times New Roman" w:hAnsi="Times New Roman"/>
          <w:b/>
          <w:sz w:val="24"/>
          <w:szCs w:val="24"/>
        </w:rPr>
        <w:t>ms</w:t>
      </w:r>
    </w:p>
    <w:p w:rsidR="00175A49" w:rsidRDefault="00175A49" w:rsidP="00175A49">
      <w:pPr>
        <w:pStyle w:val="Els-Title"/>
        <w:spacing w:after="0" w:line="480" w:lineRule="auto"/>
        <w:jc w:val="both"/>
        <w:rPr>
          <w:color w:val="000000"/>
          <w:sz w:val="21"/>
          <w:szCs w:val="21"/>
          <w:lang w:eastAsia="zh-CN"/>
        </w:rPr>
      </w:pPr>
      <w:bookmarkStart w:id="0" w:name="OLE_LINK9"/>
      <w:bookmarkStart w:id="1" w:name="OLE_LINK10"/>
      <w:r>
        <w:rPr>
          <w:rFonts w:hint="eastAsia"/>
          <w:color w:val="000000"/>
          <w:sz w:val="21"/>
          <w:szCs w:val="21"/>
        </w:rPr>
        <w:t>Zhuang-hao Zheng</w:t>
      </w:r>
      <w:bookmarkEnd w:id="0"/>
      <w:bookmarkEnd w:id="1"/>
      <w:r>
        <w:rPr>
          <w:rFonts w:hint="eastAsia"/>
          <w:color w:val="000000"/>
          <w:sz w:val="21"/>
          <w:szCs w:val="21"/>
          <w:lang w:eastAsia="zh-CN"/>
        </w:rPr>
        <w:t xml:space="preserve"> </w:t>
      </w:r>
      <w:r>
        <w:rPr>
          <w:rFonts w:hint="eastAsia"/>
          <w:color w:val="000000"/>
          <w:sz w:val="21"/>
          <w:szCs w:val="21"/>
          <w:vertAlign w:val="superscript"/>
          <w:lang w:eastAsia="zh-CN"/>
        </w:rPr>
        <w:t>a, b</w:t>
      </w:r>
      <w:r>
        <w:rPr>
          <w:rFonts w:hint="eastAsia"/>
          <w:color w:val="000000"/>
          <w:sz w:val="21"/>
          <w:szCs w:val="21"/>
        </w:rPr>
        <w:t>,</w:t>
      </w:r>
      <w:r>
        <w:rPr>
          <w:rFonts w:hint="eastAsia"/>
          <w:color w:val="000000"/>
          <w:sz w:val="21"/>
          <w:szCs w:val="21"/>
          <w:lang w:eastAsia="zh-CN"/>
        </w:rPr>
        <w:t xml:space="preserve"> 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>P</w:t>
      </w:r>
      <w:r w:rsidR="008C296E" w:rsidRPr="008C296E">
        <w:rPr>
          <w:rFonts w:hint="eastAsia"/>
          <w:color w:val="000000" w:themeColor="text1"/>
          <w:sz w:val="21"/>
          <w:szCs w:val="21"/>
        </w:rPr>
        <w:t>ing Fan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="008C296E" w:rsidRPr="008C296E">
        <w:rPr>
          <w:rFonts w:hint="eastAsia"/>
          <w:color w:val="000000" w:themeColor="text1"/>
          <w:sz w:val="21"/>
          <w:szCs w:val="21"/>
          <w:vertAlign w:val="superscript"/>
          <w:lang w:eastAsia="zh-CN"/>
        </w:rPr>
        <w:t xml:space="preserve">a, 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>*</w:t>
      </w:r>
      <w:r w:rsidR="008C296E">
        <w:rPr>
          <w:rFonts w:hint="eastAsia"/>
          <w:color w:val="000000" w:themeColor="text1"/>
          <w:sz w:val="21"/>
          <w:szCs w:val="21"/>
          <w:lang w:eastAsia="zh-CN"/>
        </w:rPr>
        <w:t xml:space="preserve">, </w:t>
      </w:r>
      <w:r>
        <w:rPr>
          <w:rFonts w:hint="eastAsia"/>
          <w:color w:val="000000"/>
          <w:sz w:val="21"/>
          <w:szCs w:val="21"/>
          <w:lang w:eastAsia="zh-CN"/>
        </w:rPr>
        <w:t xml:space="preserve">Jing-ting Luo </w:t>
      </w:r>
      <w:r>
        <w:rPr>
          <w:rFonts w:hint="eastAsia"/>
          <w:color w:val="000000"/>
          <w:sz w:val="21"/>
          <w:szCs w:val="21"/>
          <w:vertAlign w:val="superscript"/>
          <w:lang w:eastAsia="zh-CN"/>
        </w:rPr>
        <w:t>a, *</w:t>
      </w:r>
      <w:r>
        <w:rPr>
          <w:rFonts w:hint="eastAsia"/>
          <w:color w:val="000000"/>
          <w:sz w:val="21"/>
          <w:szCs w:val="21"/>
          <w:lang w:eastAsia="zh-CN"/>
        </w:rPr>
        <w:t>, Guang-xing Liang</w:t>
      </w:r>
      <w:r>
        <w:rPr>
          <w:rFonts w:hint="eastAsia"/>
          <w:color w:val="000000"/>
          <w:sz w:val="21"/>
          <w:szCs w:val="21"/>
          <w:vertAlign w:val="superscript"/>
          <w:lang w:eastAsia="zh-CN"/>
        </w:rPr>
        <w:t xml:space="preserve"> a</w:t>
      </w:r>
      <w:r w:rsidR="008C296E">
        <w:rPr>
          <w:rFonts w:hint="eastAsia"/>
          <w:color w:val="000000"/>
          <w:sz w:val="21"/>
          <w:szCs w:val="21"/>
          <w:vertAlign w:val="superscript"/>
          <w:lang w:eastAsia="zh-CN"/>
        </w:rPr>
        <w:t>, *</w:t>
      </w:r>
      <w:r>
        <w:rPr>
          <w:rFonts w:hint="eastAsia"/>
          <w:color w:val="000000"/>
          <w:sz w:val="21"/>
          <w:szCs w:val="21"/>
          <w:lang w:eastAsia="zh-CN"/>
        </w:rPr>
        <w:t xml:space="preserve">, </w:t>
      </w:r>
      <w:r w:rsidR="00C06D7C">
        <w:rPr>
          <w:rFonts w:hint="eastAsia"/>
          <w:color w:val="000000"/>
          <w:sz w:val="21"/>
          <w:szCs w:val="21"/>
          <w:lang w:eastAsia="zh-CN"/>
        </w:rPr>
        <w:t>Hong-li Ma</w:t>
      </w:r>
      <w:r w:rsidR="00C06D7C" w:rsidRPr="00C06D7C">
        <w:rPr>
          <w:rFonts w:hint="eastAsia"/>
          <w:color w:val="000000"/>
          <w:sz w:val="21"/>
          <w:szCs w:val="21"/>
          <w:vertAlign w:val="superscript"/>
          <w:lang w:eastAsia="zh-CN"/>
        </w:rPr>
        <w:t xml:space="preserve"> b</w:t>
      </w:r>
      <w:r w:rsidR="00C06D7C">
        <w:rPr>
          <w:rFonts w:hint="eastAsia"/>
          <w:color w:val="000000"/>
          <w:sz w:val="21"/>
          <w:szCs w:val="21"/>
          <w:lang w:eastAsia="zh-CN"/>
        </w:rPr>
        <w:t xml:space="preserve">, </w:t>
      </w:r>
      <w:r>
        <w:rPr>
          <w:rFonts w:hint="eastAsia"/>
          <w:color w:val="000000"/>
          <w:sz w:val="21"/>
          <w:szCs w:val="21"/>
          <w:lang w:eastAsia="zh-CN"/>
        </w:rPr>
        <w:t xml:space="preserve">Xiang-hua Zhang </w:t>
      </w:r>
      <w:r>
        <w:rPr>
          <w:rFonts w:hint="eastAsia"/>
          <w:color w:val="000000"/>
          <w:sz w:val="21"/>
          <w:szCs w:val="21"/>
          <w:vertAlign w:val="superscript"/>
          <w:lang w:eastAsia="zh-CN"/>
        </w:rPr>
        <w:t>b</w:t>
      </w:r>
      <w:r>
        <w:rPr>
          <w:rFonts w:hint="eastAsia"/>
          <w:color w:val="000000"/>
          <w:sz w:val="21"/>
          <w:szCs w:val="21"/>
          <w:lang w:eastAsia="zh-CN"/>
        </w:rPr>
        <w:t>,</w:t>
      </w:r>
      <w:r w:rsidRPr="008C296E">
        <w:rPr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>Chang Yang</w:t>
      </w:r>
      <w:r w:rsidR="00705A5D">
        <w:rPr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="008C296E" w:rsidRPr="008C296E">
        <w:rPr>
          <w:color w:val="000000" w:themeColor="text1"/>
          <w:sz w:val="21"/>
          <w:szCs w:val="21"/>
          <w:vertAlign w:val="superscript"/>
          <w:lang w:eastAsia="zh-CN"/>
        </w:rPr>
        <w:t>c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>, Yong</w:t>
      </w:r>
      <w:r w:rsidR="008C296E" w:rsidRPr="008C296E">
        <w:rPr>
          <w:color w:val="000000" w:themeColor="text1"/>
          <w:sz w:val="21"/>
          <w:szCs w:val="21"/>
          <w:lang w:eastAsia="zh-CN"/>
        </w:rPr>
        <w:t xml:space="preserve"> Q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>ing Fu</w:t>
      </w:r>
      <w:r w:rsidR="00705A5D">
        <w:rPr>
          <w:rFonts w:hint="eastAsia"/>
          <w:color w:val="000000" w:themeColor="text1"/>
          <w:sz w:val="21"/>
          <w:szCs w:val="21"/>
          <w:lang w:eastAsia="zh-CN"/>
        </w:rPr>
        <w:t xml:space="preserve"> </w:t>
      </w:r>
      <w:r w:rsidR="008C296E" w:rsidRPr="008C296E">
        <w:rPr>
          <w:color w:val="000000" w:themeColor="text1"/>
          <w:sz w:val="21"/>
          <w:szCs w:val="21"/>
          <w:vertAlign w:val="superscript"/>
          <w:lang w:eastAsia="zh-CN"/>
        </w:rPr>
        <w:t>d</w:t>
      </w:r>
      <w:r w:rsidR="008C296E" w:rsidRPr="008C296E">
        <w:rPr>
          <w:rFonts w:hint="eastAsia"/>
          <w:color w:val="000000" w:themeColor="text1"/>
          <w:sz w:val="21"/>
          <w:szCs w:val="21"/>
          <w:lang w:eastAsia="zh-CN"/>
        </w:rPr>
        <w:t xml:space="preserve"> </w:t>
      </w:r>
      <w:bookmarkStart w:id="2" w:name="_GoBack"/>
      <w:bookmarkEnd w:id="2"/>
    </w:p>
    <w:p w:rsidR="00175A49" w:rsidRDefault="00175A49" w:rsidP="008C296E">
      <w:pPr>
        <w:pStyle w:val="Els-Title"/>
        <w:spacing w:after="0" w:line="480" w:lineRule="auto"/>
        <w:jc w:val="both"/>
        <w:rPr>
          <w:color w:val="000000"/>
          <w:sz w:val="21"/>
          <w:szCs w:val="21"/>
          <w:lang w:eastAsia="zh-CN"/>
        </w:rPr>
      </w:pPr>
      <w:r w:rsidRPr="00E746F1">
        <w:rPr>
          <w:color w:val="000000"/>
          <w:sz w:val="21"/>
          <w:szCs w:val="21"/>
        </w:rPr>
        <w:t>a Institute of Thin Film Physics and Applications,</w:t>
      </w:r>
      <w:r w:rsidRPr="00E746F1">
        <w:rPr>
          <w:rFonts w:hint="eastAsia"/>
          <w:color w:val="000000"/>
          <w:sz w:val="21"/>
          <w:szCs w:val="21"/>
          <w:lang w:eastAsia="zh-CN"/>
        </w:rPr>
        <w:t xml:space="preserve"> </w:t>
      </w:r>
      <w:r w:rsidRPr="00E746F1">
        <w:rPr>
          <w:rFonts w:hint="eastAsia"/>
          <w:sz w:val="21"/>
          <w:szCs w:val="21"/>
        </w:rPr>
        <w:t>Shenzhen Key Laboratory of Advanced Thin Films and Applications,</w:t>
      </w:r>
      <w:r w:rsidRPr="00E746F1">
        <w:rPr>
          <w:rFonts w:hint="eastAsia"/>
          <w:sz w:val="21"/>
          <w:szCs w:val="21"/>
          <w:lang w:eastAsia="zh-CN"/>
        </w:rPr>
        <w:t xml:space="preserve"> </w:t>
      </w:r>
      <w:r w:rsidRPr="00E746F1">
        <w:rPr>
          <w:color w:val="000000"/>
          <w:sz w:val="21"/>
          <w:szCs w:val="21"/>
        </w:rPr>
        <w:t>College of Physics and Energy,</w:t>
      </w:r>
      <w:r w:rsidRPr="00E746F1">
        <w:rPr>
          <w:rFonts w:hint="eastAsia"/>
          <w:color w:val="000000"/>
          <w:sz w:val="21"/>
          <w:szCs w:val="21"/>
          <w:lang w:eastAsia="zh-CN"/>
        </w:rPr>
        <w:t xml:space="preserve"> </w:t>
      </w:r>
      <w:r w:rsidRPr="00E746F1">
        <w:rPr>
          <w:color w:val="000000"/>
          <w:sz w:val="21"/>
          <w:szCs w:val="21"/>
        </w:rPr>
        <w:t>Shenzhen University 518060, China</w:t>
      </w:r>
    </w:p>
    <w:p w:rsidR="00175A49" w:rsidRPr="008C296E" w:rsidRDefault="00175A49" w:rsidP="008C296E">
      <w:pPr>
        <w:pStyle w:val="Els-Title"/>
        <w:spacing w:after="0" w:line="480" w:lineRule="auto"/>
        <w:jc w:val="both"/>
        <w:rPr>
          <w:color w:val="000000"/>
          <w:sz w:val="21"/>
          <w:szCs w:val="21"/>
        </w:rPr>
      </w:pPr>
      <w:r w:rsidRPr="00E746F1">
        <w:rPr>
          <w:rFonts w:hint="eastAsia"/>
          <w:color w:val="000000"/>
          <w:sz w:val="21"/>
          <w:szCs w:val="21"/>
          <w:lang w:eastAsia="zh-CN"/>
        </w:rPr>
        <w:t>b</w:t>
      </w:r>
      <w:r w:rsidRPr="008C296E">
        <w:rPr>
          <w:color w:val="000000"/>
          <w:sz w:val="21"/>
          <w:szCs w:val="21"/>
        </w:rPr>
        <w:t xml:space="preserve"> Laboratory of Glasses and Ceramics, Institute of Chemical Science UMR CNRS 6226, University of Rennes 1, Rennes 35042, France.</w:t>
      </w:r>
    </w:p>
    <w:p w:rsidR="00E0039D" w:rsidRPr="008C296E" w:rsidRDefault="00E0039D" w:rsidP="008C296E">
      <w:pPr>
        <w:spacing w:line="480" w:lineRule="auto"/>
        <w:rPr>
          <w:rFonts w:ascii="Times New Roman" w:hAnsi="Times New Roman"/>
          <w:color w:val="000000" w:themeColor="text1"/>
          <w:lang w:eastAsia="en-US"/>
        </w:rPr>
      </w:pPr>
      <w:r w:rsidRPr="008C296E">
        <w:rPr>
          <w:rFonts w:ascii="Times New Roman" w:hAnsi="Times New Roman"/>
          <w:color w:val="000000" w:themeColor="text1"/>
        </w:rPr>
        <w:t xml:space="preserve">c </w:t>
      </w:r>
      <w:r w:rsidR="0078306B" w:rsidRPr="008C296E">
        <w:rPr>
          <w:rFonts w:ascii="Times New Roman" w:hAnsi="Times New Roman"/>
          <w:color w:val="000000" w:themeColor="text1"/>
          <w:lang w:val="de-DE"/>
        </w:rPr>
        <w:t xml:space="preserve">Felix-Bloch-Institut für Festkörperphysik, Universität Leipzig, Linnéstr. </w:t>
      </w:r>
      <w:r w:rsidR="0078306B" w:rsidRPr="008C296E">
        <w:rPr>
          <w:rFonts w:ascii="Times New Roman" w:hAnsi="Times New Roman"/>
          <w:color w:val="000000" w:themeColor="text1"/>
        </w:rPr>
        <w:t>5, 04103 Leipzig, Germany</w:t>
      </w:r>
      <w:r w:rsidR="0078306B" w:rsidRPr="008C296E" w:rsidDel="0078306B">
        <w:rPr>
          <w:rFonts w:ascii="Times New Roman" w:hAnsi="Times New Roman"/>
          <w:color w:val="000000" w:themeColor="text1"/>
        </w:rPr>
        <w:t xml:space="preserve"> </w:t>
      </w:r>
    </w:p>
    <w:p w:rsidR="00E0039D" w:rsidRPr="008C296E" w:rsidRDefault="00E0039D" w:rsidP="008C296E">
      <w:pPr>
        <w:spacing w:line="480" w:lineRule="auto"/>
        <w:rPr>
          <w:rFonts w:ascii="Times New Roman" w:hAnsi="Times New Roman"/>
          <w:color w:val="000000" w:themeColor="text1"/>
          <w:lang w:eastAsia="en-US"/>
        </w:rPr>
      </w:pPr>
      <w:r w:rsidRPr="008C296E">
        <w:rPr>
          <w:rFonts w:ascii="Times New Roman" w:hAnsi="Times New Roman"/>
          <w:color w:val="000000" w:themeColor="text1"/>
        </w:rPr>
        <w:t>d</w:t>
      </w:r>
      <w:r w:rsidR="0078306B" w:rsidRPr="008C296E">
        <w:rPr>
          <w:rFonts w:ascii="Times New Roman" w:hAnsi="Times New Roman"/>
          <w:color w:val="000000" w:themeColor="text1"/>
        </w:rPr>
        <w:t xml:space="preserve"> </w:t>
      </w:r>
      <w:r w:rsidR="00E204D1" w:rsidRPr="008C296E">
        <w:rPr>
          <w:rFonts w:ascii="Times New Roman" w:hAnsi="Times New Roman"/>
          <w:color w:val="000000" w:themeColor="text1"/>
        </w:rPr>
        <w:t>Faculty of Engineering and Environment, Northumbria University, Newcastle upon Tyne, NE1 8ST, UK</w:t>
      </w:r>
    </w:p>
    <w:p w:rsidR="00175A49" w:rsidRPr="00C72B92" w:rsidRDefault="00175A49" w:rsidP="00175A49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E746F1">
        <w:rPr>
          <w:rFonts w:ascii="Times New Roman" w:hAnsi="Times New Roman"/>
          <w:b/>
          <w:bCs/>
          <w:color w:val="000000"/>
          <w:szCs w:val="21"/>
        </w:rPr>
        <w:t>*</w:t>
      </w:r>
      <w:r w:rsidRPr="00E746F1">
        <w:rPr>
          <w:rFonts w:ascii="Times New Roman" w:hAnsi="Times New Roman"/>
          <w:color w:val="000000"/>
          <w:szCs w:val="21"/>
        </w:rPr>
        <w:t xml:space="preserve"> </w:t>
      </w:r>
      <w:r w:rsidRPr="00E746F1">
        <w:rPr>
          <w:rFonts w:ascii="Times New Roman" w:hAnsi="Times New Roman"/>
          <w:szCs w:val="21"/>
        </w:rPr>
        <w:t>Corresponding</w:t>
      </w:r>
      <w:r w:rsidRPr="00E746F1">
        <w:rPr>
          <w:rFonts w:ascii="Times New Roman" w:hAnsi="Times New Roman"/>
          <w:color w:val="000000"/>
          <w:szCs w:val="21"/>
        </w:rPr>
        <w:t xml:space="preserve"> author. </w:t>
      </w:r>
      <w:r w:rsidRPr="00E746F1">
        <w:rPr>
          <w:rFonts w:ascii="Times New Roman" w:hAnsi="Times New Roman"/>
          <w:szCs w:val="21"/>
        </w:rPr>
        <w:t>E-mail:</w:t>
      </w:r>
      <w:r>
        <w:rPr>
          <w:rFonts w:ascii="Times New Roman" w:hAnsi="Times New Roman" w:hint="eastAsia"/>
          <w:szCs w:val="21"/>
        </w:rPr>
        <w:t xml:space="preserve"> </w:t>
      </w:r>
      <w:r w:rsidR="00705A5D" w:rsidRPr="00705A5D">
        <w:rPr>
          <w:rFonts w:ascii="Times New Roman" w:hAnsi="Times New Roman"/>
          <w:szCs w:val="21"/>
        </w:rPr>
        <w:t>fanping308@126.com</w:t>
      </w:r>
      <w:r w:rsidR="00705A5D">
        <w:rPr>
          <w:rFonts w:ascii="Times New Roman" w:hAnsi="Times New Roman" w:hint="eastAsia"/>
          <w:szCs w:val="21"/>
        </w:rPr>
        <w:t xml:space="preserve">, </w:t>
      </w:r>
      <w:r w:rsidR="00705A5D" w:rsidRPr="00705A5D">
        <w:rPr>
          <w:rFonts w:ascii="Times New Roman" w:hAnsi="Times New Roman" w:hint="eastAsia"/>
          <w:szCs w:val="21"/>
        </w:rPr>
        <w:t>luojt@szu.edu.cn</w:t>
      </w:r>
      <w:r w:rsidR="00705A5D">
        <w:rPr>
          <w:rFonts w:ascii="Times New Roman" w:hAnsi="Times New Roman" w:hint="eastAsia"/>
          <w:szCs w:val="21"/>
        </w:rPr>
        <w:t xml:space="preserve"> and lgx@szu.edu.cn</w:t>
      </w:r>
    </w:p>
    <w:p w:rsidR="00E03CC8" w:rsidRPr="008C296E" w:rsidRDefault="000938E2" w:rsidP="00B6296F">
      <w:pPr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0938E2">
        <w:rPr>
          <w:rFonts w:ascii="Times New Roman" w:hAnsi="Times New Roman" w:hint="eastAsia"/>
          <w:b/>
          <w:color w:val="000000"/>
          <w:sz w:val="24"/>
          <w:szCs w:val="24"/>
        </w:rPr>
        <w:t>Abstract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135FC">
        <w:rPr>
          <w:rFonts w:ascii="Times New Roman" w:hAnsi="Times New Roman"/>
          <w:color w:val="000000"/>
          <w:sz w:val="24"/>
          <w:szCs w:val="24"/>
        </w:rPr>
        <w:t>T</w:t>
      </w:r>
      <w:r w:rsidR="004135FC" w:rsidRPr="00333DDB">
        <w:rPr>
          <w:rFonts w:ascii="Times New Roman" w:hAnsi="Times New Roman"/>
          <w:color w:val="000000"/>
          <w:sz w:val="24"/>
          <w:szCs w:val="24"/>
        </w:rPr>
        <w:t xml:space="preserve">he 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>performance of organic</w:t>
      </w:r>
      <w:r w:rsidR="00754823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 xml:space="preserve">inorganic </w:t>
      </w:r>
      <w:r w:rsidR="00333DDB">
        <w:rPr>
          <w:rFonts w:ascii="Times New Roman" w:hAnsi="Times New Roman" w:hint="eastAsia"/>
          <w:color w:val="000000"/>
          <w:sz w:val="24"/>
          <w:szCs w:val="24"/>
        </w:rPr>
        <w:t xml:space="preserve">hybrid 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>thermoelectric</w:t>
      </w:r>
      <w:r w:rsidR="004135FC">
        <w:rPr>
          <w:rFonts w:ascii="Times New Roman" w:hAnsi="Times New Roman"/>
          <w:color w:val="000000"/>
          <w:sz w:val="24"/>
          <w:szCs w:val="24"/>
        </w:rPr>
        <w:t xml:space="preserve"> thin films</w:t>
      </w:r>
      <w:r w:rsidR="00807DA6">
        <w:rPr>
          <w:rFonts w:ascii="Times New Roman" w:hAnsi="Times New Roman" w:hint="eastAsia"/>
          <w:color w:val="000000"/>
          <w:sz w:val="24"/>
          <w:szCs w:val="24"/>
        </w:rPr>
        <w:t xml:space="preserve"> can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 xml:space="preserve"> be</w:t>
      </w:r>
      <w:r w:rsidR="004135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77A40">
        <w:rPr>
          <w:rFonts w:ascii="Times New Roman" w:hAnsi="Times New Roman" w:hint="eastAsia"/>
          <w:color w:val="000000"/>
          <w:sz w:val="24"/>
          <w:szCs w:val="24"/>
        </w:rPr>
        <w:t xml:space="preserve">dramatic </w:t>
      </w:r>
      <w:r w:rsidR="004135FC">
        <w:rPr>
          <w:rFonts w:ascii="Times New Roman" w:hAnsi="Times New Roman"/>
          <w:color w:val="000000"/>
          <w:sz w:val="24"/>
          <w:szCs w:val="24"/>
        </w:rPr>
        <w:t>enhanced</w:t>
      </w:r>
      <w:r w:rsidR="00333DDB" w:rsidRPr="00333DD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135FC">
        <w:rPr>
          <w:rFonts w:ascii="Times New Roman" w:hAnsi="Times New Roman"/>
          <w:color w:val="000000"/>
          <w:sz w:val="24"/>
          <w:szCs w:val="24"/>
        </w:rPr>
        <w:t xml:space="preserve">by </w:t>
      </w:r>
      <w:r w:rsidR="00A77A40">
        <w:rPr>
          <w:rFonts w:ascii="Times New Roman" w:hAnsi="Times New Roman"/>
          <w:color w:val="000000"/>
          <w:sz w:val="24"/>
          <w:szCs w:val="24"/>
        </w:rPr>
        <w:t>optimi</w:t>
      </w:r>
      <w:r w:rsidR="00A77A40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zing </w:t>
      </w:r>
      <w:r w:rsidR="007C0EA1" w:rsidRPr="008C296E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A77A40" w:rsidRPr="008C296E">
        <w:rPr>
          <w:rFonts w:ascii="Times New Roman" w:hAnsi="Times New Roman" w:hint="eastAsia"/>
          <w:color w:val="000000" w:themeColor="text1"/>
          <w:sz w:val="24"/>
          <w:szCs w:val="24"/>
        </w:rPr>
        <w:t>nergy</w:t>
      </w:r>
      <w:r w:rsidR="00333DDB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B1DB8" w:rsidRPr="008C296E">
        <w:rPr>
          <w:rFonts w:ascii="Times New Roman" w:hAnsi="Times New Roman"/>
          <w:color w:val="000000" w:themeColor="text1"/>
          <w:sz w:val="24"/>
          <w:szCs w:val="24"/>
        </w:rPr>
        <w:t>filtering</w:t>
      </w:r>
      <w:r w:rsidR="009B1DB8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carrier</w:t>
      </w:r>
      <w:r w:rsidR="006A2D89" w:rsidRPr="008C296E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B1DB8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77A40" w:rsidRPr="008C296E">
        <w:rPr>
          <w:rFonts w:ascii="Times New Roman" w:hAnsi="Times New Roman"/>
          <w:color w:val="000000" w:themeColor="text1"/>
          <w:sz w:val="24"/>
          <w:szCs w:val="24"/>
        </w:rPr>
        <w:t>transport</w:t>
      </w:r>
      <w:r w:rsidR="009B1DB8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state</w:t>
      </w:r>
      <w:r w:rsidR="006A2D89" w:rsidRPr="008C296E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9B1DB8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33DDB" w:rsidRPr="008C296E">
        <w:rPr>
          <w:rFonts w:ascii="Times New Roman" w:hAnsi="Times New Roman"/>
          <w:color w:val="000000" w:themeColor="text1"/>
          <w:sz w:val="24"/>
          <w:szCs w:val="24"/>
        </w:rPr>
        <w:t>at the</w:t>
      </w:r>
      <w:r w:rsidR="00333DDB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33DDB" w:rsidRPr="008C296E">
        <w:rPr>
          <w:rFonts w:ascii="Times New Roman" w:hAnsi="Times New Roman"/>
          <w:color w:val="000000" w:themeColor="text1"/>
          <w:sz w:val="24"/>
          <w:szCs w:val="24"/>
        </w:rPr>
        <w:t>organic</w:t>
      </w:r>
      <w:r w:rsidR="00807DA6" w:rsidRPr="008C296E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333DDB" w:rsidRPr="008C296E">
        <w:rPr>
          <w:rFonts w:ascii="Times New Roman" w:hAnsi="Times New Roman"/>
          <w:color w:val="000000" w:themeColor="text1"/>
          <w:sz w:val="24"/>
          <w:szCs w:val="24"/>
        </w:rPr>
        <w:t>inorganic interfaces.</w:t>
      </w:r>
      <w:r w:rsidR="00333DDB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868EE" w:rsidRPr="00D2255C">
        <w:rPr>
          <w:rFonts w:ascii="Times New Roman" w:hAnsi="Times New Roman" w:hint="eastAsia"/>
          <w:color w:val="FF0000"/>
          <w:sz w:val="24"/>
          <w:szCs w:val="24"/>
        </w:rPr>
        <w:t xml:space="preserve">In this work, p-type </w:t>
      </w:r>
      <w:r w:rsidR="00D2255C">
        <w:rPr>
          <w:rFonts w:ascii="Times New Roman" w:hAnsi="Times New Roman"/>
          <w:color w:val="FF0000"/>
          <w:sz w:val="24"/>
          <w:szCs w:val="24"/>
        </w:rPr>
        <w:t>“</w:t>
      </w:r>
      <w:r w:rsidR="007868EE" w:rsidRPr="00D2255C">
        <w:rPr>
          <w:rFonts w:ascii="Times New Roman" w:hAnsi="Times New Roman" w:hint="eastAsia"/>
          <w:color w:val="FF0000"/>
          <w:sz w:val="24"/>
          <w:szCs w:val="24"/>
        </w:rPr>
        <w:t>Sb</w:t>
      </w:r>
      <w:r w:rsidR="007868EE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2</w:t>
      </w:r>
      <w:r w:rsidR="007868EE" w:rsidRPr="00D2255C">
        <w:rPr>
          <w:rFonts w:ascii="Times New Roman" w:hAnsi="Times New Roman" w:hint="eastAsia"/>
          <w:color w:val="FF0000"/>
          <w:sz w:val="24"/>
          <w:szCs w:val="24"/>
        </w:rPr>
        <w:t>Te</w:t>
      </w:r>
      <w:r w:rsidR="007868EE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E03CC8" w:rsidRPr="00D2255C">
        <w:rPr>
          <w:rFonts w:ascii="Times New Roman" w:hAnsi="Times New Roman" w:hint="eastAsia"/>
          <w:color w:val="FF0000"/>
          <w:sz w:val="24"/>
          <w:szCs w:val="24"/>
        </w:rPr>
        <w:t>/CH</w:t>
      </w:r>
      <w:r w:rsidR="00E03CC8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E03CC8" w:rsidRPr="00D2255C">
        <w:rPr>
          <w:rFonts w:ascii="Times New Roman" w:hAnsi="Times New Roman" w:hint="eastAsia"/>
          <w:color w:val="FF0000"/>
          <w:sz w:val="24"/>
          <w:szCs w:val="24"/>
        </w:rPr>
        <w:t>NH</w:t>
      </w:r>
      <w:r w:rsidR="00E03CC8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E03CC8" w:rsidRPr="00D2255C">
        <w:rPr>
          <w:rFonts w:ascii="Times New Roman" w:hAnsi="Times New Roman" w:hint="eastAsia"/>
          <w:color w:val="FF0000"/>
          <w:sz w:val="24"/>
          <w:szCs w:val="24"/>
        </w:rPr>
        <w:t>I</w:t>
      </w:r>
      <w:r w:rsidR="00D2255C">
        <w:rPr>
          <w:rFonts w:ascii="Times New Roman" w:hAnsi="Times New Roman" w:hint="eastAsia"/>
          <w:color w:val="FF0000"/>
          <w:sz w:val="24"/>
          <w:szCs w:val="24"/>
        </w:rPr>
        <w:t>/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>Sb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2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>Te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D2255C">
        <w:rPr>
          <w:rFonts w:ascii="Times New Roman" w:hAnsi="Times New Roman"/>
          <w:color w:val="FF0000"/>
          <w:sz w:val="24"/>
          <w:szCs w:val="24"/>
        </w:rPr>
        <w:t>”</w:t>
      </w:r>
      <w:r w:rsidR="000B25A5" w:rsidRPr="00D2255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>multilayer</w:t>
      </w:r>
      <w:r w:rsidR="00D2255C">
        <w:rPr>
          <w:rFonts w:ascii="Times New Roman" w:hAnsi="Times New Roman" w:hint="eastAsia"/>
          <w:color w:val="FF0000"/>
          <w:sz w:val="24"/>
          <w:szCs w:val="24"/>
        </w:rPr>
        <w:t xml:space="preserve"> thin films</w:t>
      </w:r>
      <w:r w:rsidR="006F7E64" w:rsidRPr="00D2255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0B25A5" w:rsidRPr="00D2255C">
        <w:rPr>
          <w:rFonts w:ascii="Times New Roman" w:hAnsi="Times New Roman" w:hint="eastAsia"/>
          <w:color w:val="FF0000"/>
          <w:sz w:val="24"/>
          <w:szCs w:val="24"/>
        </w:rPr>
        <w:t xml:space="preserve">were </w:t>
      </w:r>
      <w:r w:rsidR="00674D2C">
        <w:rPr>
          <w:rFonts w:ascii="Times New Roman" w:hAnsi="Times New Roman" w:hint="eastAsia"/>
          <w:color w:val="FF0000"/>
          <w:sz w:val="24"/>
          <w:szCs w:val="24"/>
        </w:rPr>
        <w:t xml:space="preserve">firstly </w:t>
      </w:r>
      <w:r w:rsidR="000B25A5" w:rsidRPr="00D2255C">
        <w:rPr>
          <w:rFonts w:ascii="Times New Roman" w:hAnsi="Times New Roman" w:hint="eastAsia"/>
          <w:color w:val="FF0000"/>
          <w:sz w:val="24"/>
          <w:szCs w:val="24"/>
        </w:rPr>
        <w:t>fabricated</w:t>
      </w:r>
      <w:r w:rsidR="00A77A40" w:rsidRPr="00D2255C">
        <w:rPr>
          <w:rFonts w:ascii="Times New Roman" w:hAnsi="Times New Roman" w:hint="eastAsia"/>
          <w:color w:val="FF0000"/>
          <w:sz w:val="24"/>
          <w:szCs w:val="24"/>
        </w:rPr>
        <w:t xml:space="preserve"> with varied contents of CH</w:t>
      </w:r>
      <w:r w:rsidR="00A77A40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A77A40" w:rsidRPr="00D2255C">
        <w:rPr>
          <w:rFonts w:ascii="Times New Roman" w:hAnsi="Times New Roman" w:hint="eastAsia"/>
          <w:color w:val="FF0000"/>
          <w:sz w:val="24"/>
          <w:szCs w:val="24"/>
        </w:rPr>
        <w:t>NH</w:t>
      </w:r>
      <w:r w:rsidR="00A77A40" w:rsidRPr="00D2255C">
        <w:rPr>
          <w:rFonts w:ascii="Times New Roman" w:hAnsi="Times New Roman" w:hint="eastAsia"/>
          <w:color w:val="FF0000"/>
          <w:sz w:val="24"/>
          <w:szCs w:val="24"/>
          <w:vertAlign w:val="subscript"/>
        </w:rPr>
        <w:t>3</w:t>
      </w:r>
      <w:r w:rsidR="00A77A40" w:rsidRPr="00D2255C">
        <w:rPr>
          <w:rFonts w:ascii="Times New Roman" w:hAnsi="Times New Roman" w:hint="eastAsia"/>
          <w:color w:val="FF0000"/>
          <w:sz w:val="24"/>
          <w:szCs w:val="24"/>
        </w:rPr>
        <w:t>I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 xml:space="preserve">, then the annealing </w:t>
      </w:r>
      <w:r w:rsidR="00D2255C">
        <w:rPr>
          <w:rFonts w:ascii="Times New Roman" w:hAnsi="Times New Roman" w:hint="eastAsia"/>
          <w:color w:val="FF0000"/>
          <w:sz w:val="24"/>
          <w:szCs w:val="24"/>
        </w:rPr>
        <w:t xml:space="preserve">process was used </w:t>
      </w:r>
      <w:r w:rsidR="00674D2C">
        <w:rPr>
          <w:rFonts w:ascii="Times New Roman" w:hAnsi="Times New Roman" w:hint="eastAsia"/>
          <w:color w:val="FF0000"/>
          <w:sz w:val="24"/>
          <w:szCs w:val="24"/>
        </w:rPr>
        <w:t xml:space="preserve">in order </w:t>
      </w:r>
      <w:r w:rsidR="00D2255C">
        <w:rPr>
          <w:rFonts w:ascii="Times New Roman" w:hAnsi="Times New Roman" w:hint="eastAsia"/>
          <w:color w:val="FF0000"/>
          <w:sz w:val="24"/>
          <w:szCs w:val="24"/>
        </w:rPr>
        <w:t xml:space="preserve">to form </w:t>
      </w:r>
      <w:r w:rsidR="00674D2C">
        <w:rPr>
          <w:rFonts w:ascii="Times New Roman" w:hAnsi="Times New Roman" w:hint="eastAsia"/>
          <w:color w:val="FF0000"/>
          <w:sz w:val="24"/>
          <w:szCs w:val="24"/>
        </w:rPr>
        <w:t>the</w:t>
      </w:r>
      <w:r w:rsidR="001B16A4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1B16A4" w:rsidRPr="001B16A4">
        <w:rPr>
          <w:rFonts w:ascii="Times New Roman" w:hAnsi="Times New Roman"/>
          <w:color w:val="FF0000"/>
          <w:sz w:val="24"/>
          <w:szCs w:val="24"/>
        </w:rPr>
        <w:t xml:space="preserve">homogeneous </w:t>
      </w:r>
      <w:r w:rsidR="00D2255C" w:rsidRPr="00D2255C">
        <w:rPr>
          <w:rFonts w:ascii="Times New Roman" w:hAnsi="Times New Roman"/>
          <w:color w:val="FF0000"/>
          <w:sz w:val="24"/>
          <w:szCs w:val="24"/>
        </w:rPr>
        <w:t>organic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>-</w:t>
      </w:r>
      <w:r w:rsidR="00D2255C" w:rsidRPr="00D2255C">
        <w:rPr>
          <w:rFonts w:ascii="Times New Roman" w:hAnsi="Times New Roman"/>
          <w:color w:val="FF0000"/>
          <w:sz w:val="24"/>
          <w:szCs w:val="24"/>
        </w:rPr>
        <w:t>inorganic</w:t>
      </w:r>
      <w:r w:rsidR="00D2255C" w:rsidRPr="00D2255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D2255C" w:rsidRPr="00D2255C">
        <w:rPr>
          <w:rFonts w:ascii="Times New Roman" w:hAnsi="Times New Roman"/>
          <w:color w:val="FF0000"/>
          <w:sz w:val="24"/>
          <w:szCs w:val="24"/>
        </w:rPr>
        <w:t>hybrid</w:t>
      </w:r>
      <w:r w:rsidR="00D2255C">
        <w:rPr>
          <w:rFonts w:ascii="Times New Roman" w:hAnsi="Times New Roman" w:hint="eastAsia"/>
          <w:color w:val="FF0000"/>
          <w:sz w:val="24"/>
          <w:szCs w:val="24"/>
        </w:rPr>
        <w:t xml:space="preserve"> thin films</w:t>
      </w:r>
      <w:r w:rsidR="00CB2A3E" w:rsidRPr="00D2255C">
        <w:rPr>
          <w:rFonts w:ascii="Times New Roman" w:hAnsi="Times New Roman" w:hint="eastAsia"/>
          <w:color w:val="FF0000"/>
          <w:sz w:val="24"/>
          <w:szCs w:val="24"/>
        </w:rPr>
        <w:t>.</w:t>
      </w:r>
      <w:r w:rsidR="00CB2A3E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514BD" w:rsidRPr="008C296E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7A16E9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esults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reveal</w:t>
      </w:r>
      <w:r w:rsidR="00B514BD" w:rsidRPr="008C296E">
        <w:rPr>
          <w:rFonts w:ascii="Times New Roman" w:hAnsi="Times New Roman"/>
          <w:color w:val="000000" w:themeColor="text1"/>
          <w:sz w:val="24"/>
          <w:szCs w:val="24"/>
        </w:rPr>
        <w:t>ed</w:t>
      </w:r>
      <w:r w:rsidR="007A16E9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</w:t>
      </w:r>
      <w:r w:rsidR="00333DDB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</w:t>
      </w:r>
      <w:r w:rsidR="007A16E9" w:rsidRPr="008C296E">
        <w:rPr>
          <w:rFonts w:ascii="Times New Roman" w:hAnsi="Times New Roman"/>
          <w:color w:val="000000" w:themeColor="text1"/>
          <w:sz w:val="24"/>
          <w:szCs w:val="24"/>
        </w:rPr>
        <w:t>introduc</w:t>
      </w:r>
      <w:r w:rsidR="007A16E9" w:rsidRPr="008C296E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="00F6755D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6755D" w:rsidRPr="008C296E">
        <w:rPr>
          <w:rFonts w:ascii="Times New Roman" w:hAnsi="Times New Roman"/>
          <w:color w:val="000000" w:themeColor="text1"/>
          <w:sz w:val="24"/>
          <w:szCs w:val="24"/>
        </w:rPr>
        <w:t>organic</w:t>
      </w:r>
      <w:r w:rsidR="00F6755D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33DDB" w:rsidRPr="008C296E">
        <w:rPr>
          <w:rFonts w:ascii="Times New Roman" w:hAnsi="Times New Roman" w:hint="eastAsia"/>
          <w:color w:val="000000" w:themeColor="text1"/>
          <w:sz w:val="24"/>
          <w:szCs w:val="24"/>
        </w:rPr>
        <w:t>component</w:t>
      </w:r>
      <w:r w:rsidR="00CB2A3E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6296F" w:rsidRPr="008C296E">
        <w:rPr>
          <w:rFonts w:ascii="Times New Roman" w:hAnsi="Times New Roman" w:hint="eastAsia"/>
          <w:color w:val="000000" w:themeColor="text1"/>
          <w:sz w:val="24"/>
          <w:szCs w:val="24"/>
        </w:rPr>
        <w:t>can promote thin film growth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D67F29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develop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a dense nanostructure with </w:t>
      </w:r>
      <w:r w:rsidR="00B514BD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an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im</w:t>
      </w:r>
      <w:r w:rsidR="00C73E38">
        <w:rPr>
          <w:rFonts w:ascii="Times New Roman" w:hAnsi="Times New Roman"/>
          <w:sz w:val="24"/>
          <w:szCs w:val="24"/>
        </w:rPr>
        <w:t>proved</w:t>
      </w:r>
      <w:r w:rsidR="000B25A5">
        <w:rPr>
          <w:rFonts w:ascii="Times New Roman" w:hAnsi="Times New Roman" w:hint="eastAsia"/>
          <w:sz w:val="24"/>
          <w:szCs w:val="24"/>
        </w:rPr>
        <w:t xml:space="preserve"> </w:t>
      </w:r>
      <w:r w:rsidR="00C73E38">
        <w:rPr>
          <w:rFonts w:ascii="Times New Roman" w:hAnsi="Times New Roman"/>
          <w:sz w:val="24"/>
          <w:szCs w:val="24"/>
        </w:rPr>
        <w:t>crystal</w:t>
      </w:r>
      <w:r w:rsidR="00C73E38">
        <w:rPr>
          <w:rFonts w:ascii="Times New Roman" w:hAnsi="Times New Roman" w:hint="eastAsia"/>
          <w:sz w:val="24"/>
          <w:szCs w:val="24"/>
        </w:rPr>
        <w:t>li</w:t>
      </w:r>
      <w:r w:rsidR="00C73E38">
        <w:rPr>
          <w:rFonts w:ascii="Times New Roman" w:hAnsi="Times New Roman"/>
          <w:sz w:val="24"/>
          <w:szCs w:val="24"/>
        </w:rPr>
        <w:t>nity</w:t>
      </w:r>
      <w:r w:rsidR="00B6296F">
        <w:rPr>
          <w:rFonts w:ascii="Times New Roman" w:hAnsi="Times New Roman" w:hint="eastAsia"/>
          <w:sz w:val="24"/>
          <w:szCs w:val="24"/>
        </w:rPr>
        <w:t xml:space="preserve">, </w:t>
      </w:r>
      <w:r w:rsidR="00D67F29">
        <w:rPr>
          <w:rFonts w:ascii="Times New Roman" w:hAnsi="Times New Roman" w:hint="eastAsia"/>
          <w:sz w:val="24"/>
          <w:szCs w:val="24"/>
        </w:rPr>
        <w:t xml:space="preserve">thus </w:t>
      </w:r>
      <w:r w:rsidR="00B6296F">
        <w:rPr>
          <w:rFonts w:ascii="Times New Roman" w:hAnsi="Times New Roman" w:hint="eastAsia"/>
          <w:sz w:val="24"/>
          <w:szCs w:val="24"/>
        </w:rPr>
        <w:t xml:space="preserve">resulting in </w:t>
      </w:r>
      <w:r w:rsidR="00C73E38">
        <w:rPr>
          <w:rFonts w:ascii="Times New Roman" w:hAnsi="Times New Roman"/>
          <w:sz w:val="24"/>
          <w:szCs w:val="24"/>
        </w:rPr>
        <w:t xml:space="preserve">a </w:t>
      </w:r>
      <w:r w:rsidR="00B6296F">
        <w:rPr>
          <w:rFonts w:ascii="Times New Roman" w:hAnsi="Times New Roman"/>
          <w:sz w:val="24"/>
          <w:szCs w:val="24"/>
        </w:rPr>
        <w:t>significantly</w:t>
      </w:r>
      <w:r w:rsidR="00B6296F">
        <w:rPr>
          <w:rFonts w:ascii="Times New Roman" w:hAnsi="Times New Roman" w:hint="eastAsia"/>
          <w:sz w:val="24"/>
          <w:szCs w:val="24"/>
        </w:rPr>
        <w:t xml:space="preserve"> </w:t>
      </w:r>
      <w:r w:rsidR="00FA2FD9">
        <w:rPr>
          <w:rFonts w:ascii="Times New Roman" w:hAnsi="Times New Roman" w:hint="eastAsia"/>
          <w:sz w:val="24"/>
          <w:szCs w:val="24"/>
        </w:rPr>
        <w:t>increased</w:t>
      </w:r>
      <w:r w:rsidR="008D53C7">
        <w:rPr>
          <w:rFonts w:ascii="Times New Roman" w:hAnsi="Times New Roman" w:hint="eastAsia"/>
          <w:sz w:val="24"/>
          <w:szCs w:val="24"/>
        </w:rPr>
        <w:t xml:space="preserve"> </w:t>
      </w:r>
      <w:r w:rsidR="00B6296F">
        <w:rPr>
          <w:rFonts w:ascii="Times New Roman" w:hAnsi="Times New Roman" w:hint="eastAsia"/>
          <w:sz w:val="24"/>
          <w:szCs w:val="24"/>
        </w:rPr>
        <w:t xml:space="preserve">Seebeck coefficient and </w:t>
      </w:r>
      <w:r w:rsidR="00C73E38">
        <w:rPr>
          <w:rFonts w:ascii="Times New Roman" w:hAnsi="Times New Roman"/>
          <w:sz w:val="24"/>
          <w:szCs w:val="24"/>
        </w:rPr>
        <w:t xml:space="preserve">a </w:t>
      </w:r>
      <w:r w:rsidR="00B6296F">
        <w:rPr>
          <w:rFonts w:ascii="Times New Roman" w:hAnsi="Times New Roman" w:hint="eastAsia"/>
          <w:sz w:val="24"/>
          <w:szCs w:val="24"/>
        </w:rPr>
        <w:t>reduc</w:t>
      </w:r>
      <w:r w:rsidR="00FA2FD9">
        <w:rPr>
          <w:rFonts w:ascii="Times New Roman" w:hAnsi="Times New Roman" w:hint="eastAsia"/>
          <w:sz w:val="24"/>
          <w:szCs w:val="24"/>
        </w:rPr>
        <w:t>ed</w:t>
      </w:r>
      <w:r w:rsidR="00B6296F">
        <w:rPr>
          <w:rFonts w:ascii="Times New Roman" w:hAnsi="Times New Roman" w:hint="eastAsia"/>
          <w:sz w:val="24"/>
          <w:szCs w:val="24"/>
        </w:rPr>
        <w:t xml:space="preserve"> thermal conductivity</w:t>
      </w:r>
      <w:r w:rsidR="00704A9C">
        <w:rPr>
          <w:rFonts w:ascii="Times New Roman" w:hAnsi="Times New Roman" w:hint="eastAsia"/>
          <w:sz w:val="24"/>
          <w:szCs w:val="24"/>
        </w:rPr>
        <w:t xml:space="preserve"> </w:t>
      </w:r>
      <w:r w:rsidR="00C73E38">
        <w:rPr>
          <w:rFonts w:ascii="Times New Roman" w:hAnsi="Times New Roman"/>
          <w:sz w:val="24"/>
          <w:szCs w:val="24"/>
        </w:rPr>
        <w:t xml:space="preserve">as a result of </w:t>
      </w:r>
      <w:r w:rsidR="00704A9C">
        <w:rPr>
          <w:rFonts w:ascii="Times New Roman" w:hAnsi="Times New Roman" w:hint="eastAsia"/>
          <w:sz w:val="24"/>
          <w:szCs w:val="24"/>
        </w:rPr>
        <w:t xml:space="preserve">the optimized </w:t>
      </w:r>
      <w:r w:rsidR="00704A9C">
        <w:rPr>
          <w:rFonts w:ascii="Times New Roman" w:hAnsi="Times New Roman"/>
          <w:sz w:val="24"/>
          <w:szCs w:val="24"/>
        </w:rPr>
        <w:t>electronic</w:t>
      </w:r>
      <w:r w:rsidR="00704A9C">
        <w:rPr>
          <w:rFonts w:ascii="Times New Roman" w:hAnsi="Times New Roman" w:hint="eastAsia"/>
          <w:sz w:val="24"/>
          <w:szCs w:val="24"/>
        </w:rPr>
        <w:t xml:space="preserve"> transport characteristics and</w:t>
      </w:r>
      <w:r w:rsidR="00D67F29">
        <w:rPr>
          <w:rFonts w:ascii="Times New Roman" w:hAnsi="Times New Roman" w:hint="eastAsia"/>
          <w:sz w:val="24"/>
          <w:szCs w:val="24"/>
        </w:rPr>
        <w:t xml:space="preserve"> enhanced effects of</w:t>
      </w:r>
      <w:r w:rsidR="00C73E38">
        <w:rPr>
          <w:rFonts w:ascii="Times New Roman" w:hAnsi="Times New Roman" w:hint="eastAsia"/>
          <w:sz w:val="24"/>
          <w:szCs w:val="24"/>
        </w:rPr>
        <w:t xml:space="preserve"> </w:t>
      </w:r>
      <w:r w:rsidR="00D67F29">
        <w:rPr>
          <w:rFonts w:ascii="Times New Roman" w:hAnsi="Times New Roman" w:hint="eastAsia"/>
          <w:sz w:val="24"/>
          <w:szCs w:val="24"/>
        </w:rPr>
        <w:t xml:space="preserve">phonon </w:t>
      </w:r>
      <w:r w:rsidR="00704A9C">
        <w:rPr>
          <w:rFonts w:ascii="Times New Roman" w:hAnsi="Times New Roman" w:hint="eastAsia"/>
          <w:sz w:val="24"/>
          <w:szCs w:val="24"/>
        </w:rPr>
        <w:t>scattering</w:t>
      </w:r>
      <w:r w:rsidR="00A30748">
        <w:rPr>
          <w:rFonts w:ascii="Times New Roman" w:hAnsi="Times New Roman" w:hint="eastAsia"/>
          <w:sz w:val="24"/>
          <w:szCs w:val="24"/>
        </w:rPr>
        <w:t xml:space="preserve">. </w:t>
      </w:r>
      <w:r w:rsidR="00D67F29">
        <w:rPr>
          <w:rFonts w:ascii="Times New Roman" w:hAnsi="Times New Roman" w:hint="eastAsia"/>
          <w:sz w:val="24"/>
          <w:szCs w:val="24"/>
        </w:rPr>
        <w:t>As is expected, t</w:t>
      </w:r>
      <w:r w:rsidR="00C73E38">
        <w:rPr>
          <w:rFonts w:ascii="Times New Roman" w:hAnsi="Times New Roman"/>
          <w:sz w:val="24"/>
          <w:szCs w:val="24"/>
        </w:rPr>
        <w:t xml:space="preserve">he </w:t>
      </w:r>
      <w:r w:rsidR="00C73E38">
        <w:rPr>
          <w:rFonts w:ascii="Times New Roman" w:hAnsi="Times New Roman"/>
          <w:sz w:val="24"/>
          <w:szCs w:val="24"/>
        </w:rPr>
        <w:lastRenderedPageBreak/>
        <w:t xml:space="preserve">thermoelectric performance of </w:t>
      </w:r>
      <w:r w:rsidR="00704A9C">
        <w:rPr>
          <w:rFonts w:ascii="Times New Roman" w:hAnsi="Times New Roman" w:hint="eastAsia"/>
          <w:sz w:val="24"/>
          <w:szCs w:val="24"/>
        </w:rPr>
        <w:t>the</w:t>
      </w:r>
      <w:r w:rsidR="00B6296F" w:rsidRPr="00B6296F">
        <w:rPr>
          <w:rFonts w:ascii="Times New Roman" w:hAnsi="Times New Roman"/>
          <w:sz w:val="24"/>
          <w:szCs w:val="24"/>
        </w:rPr>
        <w:t xml:space="preserve"> </w:t>
      </w:r>
      <w:r w:rsidR="00D67F29" w:rsidRPr="00CA11D2">
        <w:rPr>
          <w:rFonts w:ascii="Times New Roman" w:hAnsi="Times New Roman"/>
          <w:sz w:val="24"/>
          <w:szCs w:val="24"/>
        </w:rPr>
        <w:t>hybrid</w:t>
      </w:r>
      <w:r w:rsidR="00D67F29">
        <w:rPr>
          <w:rFonts w:ascii="Times New Roman" w:hAnsi="Times New Roman" w:hint="eastAsia"/>
          <w:sz w:val="24"/>
          <w:szCs w:val="24"/>
        </w:rPr>
        <w:t>-</w:t>
      </w:r>
      <w:r w:rsidR="00D67F29">
        <w:rPr>
          <w:rFonts w:ascii="Times New Roman" w:hAnsi="Times New Roman"/>
          <w:sz w:val="24"/>
          <w:szCs w:val="24"/>
        </w:rPr>
        <w:t>nano</w:t>
      </w:r>
      <w:r w:rsidR="00D67F29" w:rsidRPr="00CA11D2">
        <w:rPr>
          <w:rFonts w:ascii="Times New Roman" w:hAnsi="Times New Roman"/>
          <w:sz w:val="24"/>
          <w:szCs w:val="24"/>
        </w:rPr>
        <w:t>composite</w:t>
      </w:r>
      <w:r w:rsidR="00B6296F">
        <w:rPr>
          <w:rFonts w:ascii="Times New Roman" w:hAnsi="Times New Roman" w:hint="eastAsia"/>
          <w:sz w:val="24"/>
          <w:szCs w:val="24"/>
        </w:rPr>
        <w:t xml:space="preserve"> films</w:t>
      </w:r>
      <w:r w:rsidR="00C73E38">
        <w:rPr>
          <w:rFonts w:ascii="Times New Roman" w:hAnsi="Times New Roman"/>
          <w:sz w:val="24"/>
          <w:szCs w:val="24"/>
        </w:rPr>
        <w:t xml:space="preserve"> </w:t>
      </w:r>
      <w:r w:rsidR="0041287D">
        <w:rPr>
          <w:rFonts w:ascii="Times New Roman" w:hAnsi="Times New Roman" w:hint="eastAsia"/>
          <w:sz w:val="24"/>
          <w:szCs w:val="24"/>
        </w:rPr>
        <w:t>is</w:t>
      </w:r>
      <w:r w:rsidR="00C6269A">
        <w:rPr>
          <w:rFonts w:ascii="Times New Roman" w:hAnsi="Times New Roman" w:hint="eastAsia"/>
          <w:sz w:val="24"/>
          <w:szCs w:val="24"/>
        </w:rPr>
        <w:t xml:space="preserve"> </w:t>
      </w:r>
      <w:r w:rsidR="00C73E38">
        <w:rPr>
          <w:rFonts w:ascii="Times New Roman" w:hAnsi="Times New Roman"/>
          <w:sz w:val="24"/>
          <w:szCs w:val="24"/>
        </w:rPr>
        <w:t>enhanced</w:t>
      </w:r>
      <w:r w:rsidR="00C6269A" w:rsidRPr="00CA11D2">
        <w:rPr>
          <w:rFonts w:ascii="Times New Roman" w:hAnsi="Times New Roman"/>
          <w:sz w:val="24"/>
          <w:szCs w:val="24"/>
        </w:rPr>
        <w:t>,</w:t>
      </w:r>
      <w:r w:rsidR="00C73E38">
        <w:rPr>
          <w:rFonts w:ascii="Times New Roman" w:hAnsi="Times New Roman"/>
          <w:sz w:val="24"/>
          <w:szCs w:val="24"/>
        </w:rPr>
        <w:t xml:space="preserve"> achieving</w:t>
      </w:r>
      <w:r w:rsidR="00C6269A" w:rsidRPr="00CA11D2">
        <w:rPr>
          <w:rFonts w:ascii="Times New Roman" w:hAnsi="Times New Roman"/>
          <w:sz w:val="24"/>
          <w:szCs w:val="24"/>
        </w:rPr>
        <w:t xml:space="preserve"> </w:t>
      </w:r>
      <w:r w:rsidR="0041287D">
        <w:rPr>
          <w:rFonts w:ascii="Times New Roman" w:hAnsi="Times New Roman" w:hint="eastAsia"/>
          <w:sz w:val="24"/>
          <w:szCs w:val="24"/>
        </w:rPr>
        <w:t xml:space="preserve">the </w:t>
      </w:r>
      <w:r w:rsidR="00704A9C">
        <w:rPr>
          <w:rFonts w:ascii="Times New Roman" w:hAnsi="Times New Roman" w:hint="eastAsia"/>
          <w:sz w:val="24"/>
          <w:szCs w:val="24"/>
        </w:rPr>
        <w:t>maximum</w:t>
      </w:r>
      <w:r w:rsidR="00C6269A" w:rsidRPr="00CA11D2">
        <w:rPr>
          <w:rFonts w:ascii="Times New Roman" w:hAnsi="Times New Roman"/>
          <w:sz w:val="24"/>
          <w:szCs w:val="24"/>
        </w:rPr>
        <w:t xml:space="preserve"> </w:t>
      </w:r>
      <w:r w:rsidR="00C6269A">
        <w:rPr>
          <w:rFonts w:ascii="Times New Roman" w:hAnsi="Times New Roman" w:hint="eastAsia"/>
          <w:sz w:val="24"/>
          <w:szCs w:val="24"/>
        </w:rPr>
        <w:t>ZT</w:t>
      </w:r>
      <w:r w:rsidR="00C6269A" w:rsidRPr="00CA11D2">
        <w:rPr>
          <w:rFonts w:ascii="Times New Roman" w:hAnsi="Times New Roman"/>
          <w:sz w:val="24"/>
          <w:szCs w:val="24"/>
        </w:rPr>
        <w:t xml:space="preserve"> </w:t>
      </w:r>
      <w:r w:rsidR="00D018DA">
        <w:rPr>
          <w:rFonts w:ascii="Times New Roman" w:hAnsi="Times New Roman" w:hint="eastAsia"/>
          <w:sz w:val="24"/>
          <w:szCs w:val="24"/>
        </w:rPr>
        <w:t xml:space="preserve">value </w:t>
      </w:r>
      <w:r w:rsidR="00704A9C">
        <w:rPr>
          <w:rFonts w:ascii="Times New Roman" w:hAnsi="Times New Roman" w:hint="eastAsia"/>
          <w:sz w:val="24"/>
          <w:szCs w:val="24"/>
        </w:rPr>
        <w:t>of 1.</w:t>
      </w:r>
      <w:r w:rsidR="00FB764B">
        <w:rPr>
          <w:rFonts w:ascii="Times New Roman" w:hAnsi="Times New Roman" w:hint="eastAsia"/>
          <w:sz w:val="24"/>
          <w:szCs w:val="24"/>
        </w:rPr>
        <w:t>5</w:t>
      </w:r>
      <w:r w:rsidR="000F6E9B">
        <w:rPr>
          <w:rFonts w:ascii="Times New Roman" w:hAnsi="Times New Roman" w:hint="eastAsia"/>
          <w:sz w:val="24"/>
          <w:szCs w:val="24"/>
        </w:rPr>
        <w:t>5</w:t>
      </w:r>
      <w:r w:rsidR="00C6269A" w:rsidRPr="00CA11D2">
        <w:rPr>
          <w:rFonts w:ascii="Times New Roman" w:hAnsi="Times New Roman"/>
          <w:sz w:val="24"/>
          <w:szCs w:val="24"/>
        </w:rPr>
        <w:t xml:space="preserve"> at</w:t>
      </w:r>
      <w:r w:rsidR="00C6269A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514BD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a temperature of </w:t>
      </w:r>
      <w:r w:rsidR="00C6269A" w:rsidRPr="008C296E">
        <w:rPr>
          <w:rFonts w:ascii="Times New Roman" w:hAnsi="Times New Roman" w:hint="eastAsia"/>
          <w:color w:val="000000" w:themeColor="text1"/>
          <w:sz w:val="24"/>
          <w:szCs w:val="24"/>
        </w:rPr>
        <w:t>4</w:t>
      </w:r>
      <w:r w:rsidR="00E03CC8" w:rsidRPr="008C296E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="00C6269A" w:rsidRPr="008C296E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704A9C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6269A" w:rsidRPr="008C296E">
        <w:rPr>
          <w:rFonts w:ascii="Times New Roman" w:hAnsi="Times New Roman" w:hint="eastAsia"/>
          <w:color w:val="000000" w:themeColor="text1"/>
          <w:sz w:val="24"/>
          <w:szCs w:val="24"/>
        </w:rPr>
        <w:t>K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6269A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which</w:t>
      </w:r>
      <w:r w:rsidR="0041287D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 </w:t>
      </w:r>
      <w:r w:rsidR="00704A9C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several </w:t>
      </w:r>
      <w:r w:rsidR="00C6269A" w:rsidRPr="008C296E">
        <w:rPr>
          <w:rFonts w:ascii="Times New Roman" w:hAnsi="Times New Roman" w:hint="eastAsia"/>
          <w:color w:val="000000" w:themeColor="text1"/>
          <w:sz w:val="24"/>
          <w:szCs w:val="24"/>
        </w:rPr>
        <w:t>times</w:t>
      </w:r>
      <w:r w:rsidR="00704A9C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higher than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that of the </w:t>
      </w:r>
      <w:r w:rsidR="00704A9C" w:rsidRPr="008C296E">
        <w:rPr>
          <w:rFonts w:ascii="Times New Roman" w:hAnsi="Times New Roman"/>
          <w:color w:val="000000" w:themeColor="text1"/>
          <w:sz w:val="24"/>
          <w:szCs w:val="24"/>
        </w:rPr>
        <w:t>as-fabricated film</w:t>
      </w:r>
      <w:r w:rsidR="00704A9C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thereby </w:t>
      </w:r>
      <w:r w:rsidR="00C73E38" w:rsidRPr="008C296E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uggesting </w:t>
      </w:r>
      <w:r w:rsidR="00704A9C" w:rsidRPr="008C296E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="00581AE3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73E38" w:rsidRPr="008C296E">
        <w:rPr>
          <w:rFonts w:ascii="Times New Roman" w:hAnsi="Times New Roman" w:hint="eastAsia"/>
          <w:color w:val="000000" w:themeColor="text1"/>
          <w:sz w:val="24"/>
          <w:szCs w:val="24"/>
        </w:rPr>
        <w:t>th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e proposed strategy can be applied </w:t>
      </w:r>
      <w:r w:rsidR="008B4582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to prepare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efficient</w:t>
      </w:r>
      <w:r w:rsidR="00040382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preparation </w:t>
      </w:r>
      <w:r w:rsidR="005B36EA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method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of high-</w:t>
      </w:r>
      <w:r w:rsidR="00040382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performance thermoelectric thin </w:t>
      </w:r>
      <w:r w:rsidR="00C73E38" w:rsidRPr="008C296E">
        <w:rPr>
          <w:rFonts w:ascii="Times New Roman" w:hAnsi="Times New Roman"/>
          <w:color w:val="000000" w:themeColor="text1"/>
          <w:sz w:val="24"/>
          <w:szCs w:val="24"/>
        </w:rPr>
        <w:t>films</w:t>
      </w:r>
      <w:r w:rsidR="00040382" w:rsidRPr="008C296E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CA084C" w:rsidRPr="00CA084C" w:rsidRDefault="00CA084C" w:rsidP="001B53BE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Keywords: </w:t>
      </w:r>
      <w:r>
        <w:rPr>
          <w:rFonts w:ascii="Times New Roman" w:hAnsi="Times New Roman" w:hint="eastAsia"/>
          <w:color w:val="000000"/>
          <w:sz w:val="24"/>
          <w:szCs w:val="24"/>
        </w:rPr>
        <w:t>Sb</w:t>
      </w:r>
      <w:r w:rsidRPr="00CA084C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  <w:szCs w:val="24"/>
        </w:rPr>
        <w:t>Te</w:t>
      </w:r>
      <w:r w:rsidRPr="00CA084C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Pr="00CA084C">
        <w:rPr>
          <w:rFonts w:ascii="Times New Roman" w:hAnsi="Times New Roman" w:hint="eastAsia"/>
          <w:color w:val="000000"/>
          <w:sz w:val="24"/>
          <w:szCs w:val="24"/>
        </w:rPr>
        <w:t>;</w:t>
      </w:r>
      <w:r>
        <w:rPr>
          <w:rFonts w:ascii="Times New Roman" w:hAnsi="Times New Roman" w:hint="eastAsia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CH</w:t>
      </w:r>
      <w:r w:rsidRPr="00F6755D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NH</w:t>
      </w:r>
      <w:r w:rsidRPr="00F6755D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I; </w:t>
      </w:r>
      <w:r w:rsidRPr="00CA11D2">
        <w:rPr>
          <w:rFonts w:ascii="Times New Roman" w:hAnsi="Times New Roman"/>
          <w:sz w:val="24"/>
          <w:szCs w:val="24"/>
        </w:rPr>
        <w:t>hybrid-composite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7868EE">
        <w:rPr>
          <w:rFonts w:ascii="Times New Roman" w:hAnsi="Times New Roman"/>
          <w:color w:val="000000"/>
          <w:sz w:val="24"/>
          <w:szCs w:val="24"/>
        </w:rPr>
        <w:t>thermoelectric</w:t>
      </w:r>
      <w:r>
        <w:rPr>
          <w:rFonts w:ascii="Times New Roman" w:hAnsi="Times New Roman" w:hint="eastAsia"/>
          <w:color w:val="000000"/>
          <w:sz w:val="24"/>
          <w:szCs w:val="24"/>
        </w:rPr>
        <w:t>;</w:t>
      </w:r>
      <w:r w:rsidRPr="007868EE">
        <w:rPr>
          <w:rFonts w:ascii="Times New Roman" w:hAnsi="Times New Roman"/>
          <w:color w:val="000000"/>
          <w:sz w:val="24"/>
          <w:szCs w:val="24"/>
        </w:rPr>
        <w:t xml:space="preserve"> thin film </w:t>
      </w:r>
    </w:p>
    <w:p w:rsidR="0090409E" w:rsidRPr="00904275" w:rsidRDefault="00E03CC8" w:rsidP="001B53BE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1. </w:t>
      </w:r>
      <w:r w:rsidR="0090409E" w:rsidRPr="00904275">
        <w:rPr>
          <w:rFonts w:ascii="Times New Roman" w:hAnsi="Times New Roman"/>
          <w:b/>
          <w:sz w:val="24"/>
          <w:szCs w:val="24"/>
        </w:rPr>
        <w:t>Introduction</w:t>
      </w:r>
    </w:p>
    <w:p w:rsidR="008B3A37" w:rsidRDefault="00BC68DD" w:rsidP="001B53BE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BC68DD">
        <w:rPr>
          <w:rFonts w:ascii="Times New Roman" w:hAnsi="Times New Roman"/>
          <w:sz w:val="24"/>
          <w:szCs w:val="24"/>
        </w:rPr>
        <w:t xml:space="preserve">Thermoelectric </w:t>
      </w:r>
      <w:r w:rsidR="000D73C7">
        <w:rPr>
          <w:rFonts w:ascii="Times New Roman" w:hAnsi="Times New Roman" w:hint="eastAsia"/>
          <w:sz w:val="24"/>
          <w:szCs w:val="24"/>
        </w:rPr>
        <w:t xml:space="preserve">(TE) </w:t>
      </w:r>
      <w:r w:rsidRPr="00BC68DD">
        <w:rPr>
          <w:rFonts w:ascii="Times New Roman" w:hAnsi="Times New Roman"/>
          <w:sz w:val="24"/>
          <w:szCs w:val="24"/>
        </w:rPr>
        <w:t xml:space="preserve">devices </w:t>
      </w:r>
      <w:r w:rsidR="00C73E38">
        <w:rPr>
          <w:rFonts w:ascii="Times New Roman" w:hAnsi="Times New Roman"/>
          <w:sz w:val="24"/>
          <w:szCs w:val="24"/>
        </w:rPr>
        <w:t xml:space="preserve">can </w:t>
      </w:r>
      <w:r w:rsidRPr="00BC68DD">
        <w:rPr>
          <w:rFonts w:ascii="Times New Roman" w:hAnsi="Times New Roman"/>
          <w:sz w:val="24"/>
          <w:szCs w:val="24"/>
        </w:rPr>
        <w:t>generate</w:t>
      </w:r>
      <w:r w:rsidR="00C73E38">
        <w:rPr>
          <w:rFonts w:ascii="Times New Roman" w:hAnsi="Times New Roman"/>
          <w:sz w:val="24"/>
          <w:szCs w:val="24"/>
        </w:rPr>
        <w:t xml:space="preserve"> either</w:t>
      </w:r>
      <w:r w:rsidRPr="00BC68DD">
        <w:rPr>
          <w:rFonts w:ascii="Times New Roman" w:hAnsi="Times New Roman"/>
          <w:sz w:val="24"/>
          <w:szCs w:val="24"/>
        </w:rPr>
        <w:t xml:space="preserve"> electricity from</w:t>
      </w:r>
      <w:r>
        <w:rPr>
          <w:rFonts w:ascii="Times New Roman" w:hAnsi="Times New Roman"/>
          <w:sz w:val="24"/>
          <w:szCs w:val="24"/>
        </w:rPr>
        <w:t xml:space="preserve"> heat </w:t>
      </w:r>
      <w:r w:rsidR="00BF5A6B">
        <w:rPr>
          <w:rFonts w:ascii="Times New Roman" w:hAnsi="Times New Roman" w:hint="eastAsia"/>
          <w:sz w:val="24"/>
          <w:szCs w:val="24"/>
        </w:rPr>
        <w:t>and vice versa</w:t>
      </w:r>
      <w:r w:rsidR="00C73E38">
        <w:rPr>
          <w:rFonts w:ascii="Times New Roman" w:hAnsi="Times New Roman"/>
          <w:sz w:val="24"/>
          <w:szCs w:val="24"/>
        </w:rPr>
        <w:t xml:space="preserve">, making them </w:t>
      </w:r>
      <w:r w:rsidR="00874854">
        <w:rPr>
          <w:rFonts w:ascii="Times New Roman" w:hAnsi="Times New Roman" w:hint="eastAsia"/>
          <w:sz w:val="24"/>
          <w:szCs w:val="24"/>
        </w:rPr>
        <w:t xml:space="preserve">as </w:t>
      </w:r>
      <w:r w:rsidR="00C73E38">
        <w:rPr>
          <w:rFonts w:ascii="Times New Roman" w:hAnsi="Times New Roman"/>
          <w:sz w:val="24"/>
          <w:szCs w:val="24"/>
        </w:rPr>
        <w:t>promising devices</w:t>
      </w:r>
      <w:r w:rsidRPr="00BC68DD">
        <w:rPr>
          <w:rFonts w:ascii="Times New Roman" w:hAnsi="Times New Roman"/>
          <w:sz w:val="24"/>
          <w:szCs w:val="24"/>
        </w:rPr>
        <w:t xml:space="preserve"> fo</w:t>
      </w:r>
      <w:r>
        <w:rPr>
          <w:rFonts w:ascii="Times New Roman" w:hAnsi="Times New Roman"/>
          <w:sz w:val="24"/>
          <w:szCs w:val="24"/>
        </w:rPr>
        <w:t>r advancing waste heat recovery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BC68DD">
        <w:rPr>
          <w:rFonts w:ascii="Times New Roman" w:hAnsi="Times New Roman"/>
          <w:sz w:val="24"/>
          <w:szCs w:val="24"/>
        </w:rPr>
        <w:t>and cooling</w:t>
      </w:r>
      <w:r w:rsidR="00904275">
        <w:rPr>
          <w:rFonts w:ascii="Times New Roman" w:hAnsi="Times New Roman" w:hint="eastAsia"/>
          <w:sz w:val="24"/>
          <w:szCs w:val="24"/>
        </w:rPr>
        <w:t xml:space="preserve"> [1]</w:t>
      </w:r>
      <w:r w:rsidRPr="00BC68DD">
        <w:rPr>
          <w:rFonts w:ascii="Times New Roman" w:hAnsi="Times New Roman"/>
          <w:sz w:val="24"/>
          <w:szCs w:val="24"/>
        </w:rPr>
        <w:t xml:space="preserve">. </w:t>
      </w:r>
      <w:r w:rsidR="00874854">
        <w:rPr>
          <w:rFonts w:ascii="Times New Roman" w:hAnsi="Times New Roman" w:hint="eastAsia"/>
          <w:sz w:val="24"/>
          <w:szCs w:val="24"/>
        </w:rPr>
        <w:t>P</w:t>
      </w:r>
      <w:r w:rsidR="00C73E38" w:rsidRPr="00BC68DD">
        <w:rPr>
          <w:rFonts w:ascii="Times New Roman" w:hAnsi="Times New Roman"/>
          <w:sz w:val="24"/>
          <w:szCs w:val="24"/>
        </w:rPr>
        <w:t xml:space="preserve">erformance </w:t>
      </w:r>
      <w:r w:rsidRPr="00BC68DD">
        <w:rPr>
          <w:rFonts w:ascii="Times New Roman" w:hAnsi="Times New Roman"/>
          <w:sz w:val="24"/>
          <w:szCs w:val="24"/>
        </w:rPr>
        <w:t xml:space="preserve">of </w:t>
      </w:r>
      <w:r w:rsidR="00874854">
        <w:rPr>
          <w:rFonts w:ascii="Times New Roman" w:hAnsi="Times New Roman" w:hint="eastAsia"/>
          <w:sz w:val="24"/>
          <w:szCs w:val="24"/>
        </w:rPr>
        <w:t xml:space="preserve">the </w:t>
      </w:r>
      <w:r w:rsidR="000D73C7">
        <w:rPr>
          <w:rFonts w:ascii="Times New Roman" w:hAnsi="Times New Roman" w:hint="eastAsia"/>
          <w:sz w:val="24"/>
          <w:szCs w:val="24"/>
        </w:rPr>
        <w:t>TE</w:t>
      </w:r>
      <w:r w:rsidR="00BF4BFB">
        <w:rPr>
          <w:rFonts w:ascii="Times New Roman" w:hAnsi="Times New Roman"/>
          <w:sz w:val="24"/>
          <w:szCs w:val="24"/>
        </w:rPr>
        <w:t xml:space="preserve"> device </w:t>
      </w:r>
      <w:r w:rsidR="00BF4BFB">
        <w:rPr>
          <w:rFonts w:ascii="Times New Roman" w:hAnsi="Times New Roman" w:hint="eastAsia"/>
          <w:sz w:val="24"/>
          <w:szCs w:val="24"/>
        </w:rPr>
        <w:t>is</w:t>
      </w:r>
      <w:r w:rsidRPr="00BC68DD">
        <w:rPr>
          <w:rFonts w:ascii="Times New Roman" w:hAnsi="Times New Roman"/>
          <w:sz w:val="24"/>
          <w:szCs w:val="24"/>
        </w:rPr>
        <w:t xml:space="preserve"> </w:t>
      </w:r>
      <w:r w:rsidR="0037248F">
        <w:rPr>
          <w:rFonts w:ascii="Times New Roman" w:hAnsi="Times New Roman"/>
          <w:sz w:val="24"/>
          <w:szCs w:val="24"/>
        </w:rPr>
        <w:t xml:space="preserve">related to </w:t>
      </w:r>
      <w:r w:rsidR="0037248F">
        <w:rPr>
          <w:rFonts w:ascii="Times New Roman" w:hAnsi="Times New Roman" w:hint="eastAsia"/>
          <w:sz w:val="24"/>
          <w:szCs w:val="24"/>
        </w:rPr>
        <w:t>the</w:t>
      </w:r>
      <w:r w:rsidR="008C0625" w:rsidRPr="008C0625">
        <w:rPr>
          <w:rFonts w:ascii="Times New Roman" w:hAnsi="Times New Roman"/>
          <w:sz w:val="24"/>
          <w:szCs w:val="24"/>
        </w:rPr>
        <w:t xml:space="preserve"> </w:t>
      </w:r>
      <w:r w:rsidR="00BC6F68">
        <w:rPr>
          <w:rFonts w:ascii="Times New Roman" w:hAnsi="Times New Roman" w:hint="eastAsia"/>
          <w:sz w:val="24"/>
          <w:szCs w:val="24"/>
        </w:rPr>
        <w:t xml:space="preserve">dimensionless figure of merit </w:t>
      </w:r>
      <w:r w:rsidR="008C0625" w:rsidRPr="00BC68DD">
        <w:rPr>
          <w:rFonts w:ascii="Times New Roman" w:hAnsi="Times New Roman"/>
          <w:sz w:val="24"/>
          <w:szCs w:val="24"/>
        </w:rPr>
        <w:t>ZT values</w:t>
      </w:r>
      <w:r w:rsidR="00BC6F68">
        <w:rPr>
          <w:rFonts w:ascii="Times New Roman" w:hAnsi="Times New Roman"/>
          <w:sz w:val="24"/>
          <w:szCs w:val="24"/>
        </w:rPr>
        <w:t>, which</w:t>
      </w:r>
      <w:r w:rsidR="0037248F">
        <w:rPr>
          <w:rFonts w:ascii="Times New Roman" w:hAnsi="Times New Roman" w:hint="eastAsia"/>
          <w:sz w:val="24"/>
          <w:szCs w:val="24"/>
        </w:rPr>
        <w:t xml:space="preserve"> </w:t>
      </w:r>
      <w:r w:rsidR="00BC6F68">
        <w:rPr>
          <w:rFonts w:ascii="Times New Roman" w:hAnsi="Times New Roman" w:hint="eastAsia"/>
          <w:sz w:val="24"/>
          <w:szCs w:val="24"/>
        </w:rPr>
        <w:t xml:space="preserve">is </w:t>
      </w:r>
      <w:r w:rsidRPr="00BC68DD">
        <w:rPr>
          <w:rFonts w:ascii="Times New Roman" w:hAnsi="Times New Roman"/>
          <w:sz w:val="24"/>
          <w:szCs w:val="24"/>
        </w:rPr>
        <w:t>determined by the Seebeck coefficien</w:t>
      </w:r>
      <w:r>
        <w:rPr>
          <w:rFonts w:ascii="Times New Roman" w:hAnsi="Times New Roman"/>
          <w:sz w:val="24"/>
          <w:szCs w:val="24"/>
        </w:rPr>
        <w:t>t</w:t>
      </w:r>
      <w:r w:rsidR="00904275">
        <w:rPr>
          <w:rFonts w:ascii="Times New Roman" w:hAnsi="Times New Roman" w:hint="eastAsia"/>
          <w:sz w:val="24"/>
          <w:szCs w:val="24"/>
        </w:rPr>
        <w:t xml:space="preserve"> (</w:t>
      </w:r>
      <w:r w:rsidR="00904275" w:rsidRPr="00904275">
        <w:rPr>
          <w:rFonts w:ascii="Times New Roman" w:hAnsi="Times New Roman" w:hint="eastAsia"/>
          <w:i/>
          <w:sz w:val="24"/>
          <w:szCs w:val="24"/>
        </w:rPr>
        <w:t>S</w:t>
      </w:r>
      <w:r w:rsidR="00904275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electrical conductivity</w:t>
      </w:r>
      <w:r w:rsidR="00904275">
        <w:rPr>
          <w:rFonts w:ascii="Times New Roman" w:hAnsi="Times New Roman" w:hint="eastAsia"/>
          <w:sz w:val="24"/>
          <w:szCs w:val="24"/>
        </w:rPr>
        <w:t xml:space="preserve"> (</w:t>
      </w:r>
      <w:r w:rsidR="00904275" w:rsidRPr="00904275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904275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and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BC68DD">
        <w:rPr>
          <w:rFonts w:ascii="Times New Roman" w:hAnsi="Times New Roman"/>
          <w:sz w:val="24"/>
          <w:szCs w:val="24"/>
        </w:rPr>
        <w:t>thermal conduc</w:t>
      </w:r>
      <w:r w:rsidRPr="008C296E">
        <w:rPr>
          <w:rFonts w:ascii="Times New Roman" w:hAnsi="Times New Roman"/>
          <w:color w:val="000000" w:themeColor="text1"/>
          <w:sz w:val="24"/>
          <w:szCs w:val="24"/>
        </w:rPr>
        <w:t>tivity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A1FE7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expressed using </w:t>
      </w:r>
      <w:r w:rsidR="007F3E3F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an </w:t>
      </w:r>
      <w:r w:rsidR="006A1FE7" w:rsidRPr="008C296E">
        <w:rPr>
          <w:rFonts w:ascii="Times New Roman" w:hAnsi="Times New Roman"/>
          <w:color w:val="000000" w:themeColor="text1"/>
          <w:sz w:val="24"/>
          <w:szCs w:val="24"/>
        </w:rPr>
        <w:t>equation of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ZT=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t>S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2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73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/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where 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t>S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2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73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 defined as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power factor (PF)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includes 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904275" w:rsidRPr="008C296E">
        <w:rPr>
          <w:rFonts w:ascii="Times New Roman" w:hAnsi="Times New Roman"/>
          <w:color w:val="000000" w:themeColor="text1"/>
          <w:sz w:val="24"/>
          <w:szCs w:val="24"/>
        </w:rPr>
        <w:t>electronic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thermal conductivity 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ele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lattice thermal conductivity 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lat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ele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+</w:t>
      </w:r>
      <w:r w:rsidR="00904275" w:rsidRPr="008C296E">
        <w:rPr>
          <w:rFonts w:ascii="Times New Roman" w:hAnsi="Times New Roman" w:hint="eastAsia"/>
          <w:i/>
          <w:color w:val="000000" w:themeColor="text1"/>
          <w:sz w:val="24"/>
          <w:szCs w:val="24"/>
        </w:rPr>
        <w:sym w:font="Symbol" w:char="F06B"/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lat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0272E7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[2]</w:t>
      </w:r>
      <w:r w:rsidR="0090427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0272E7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4854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Recently, 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>increas</w:t>
      </w:r>
      <w:r w:rsidR="00874854" w:rsidRPr="008C296E">
        <w:rPr>
          <w:rFonts w:ascii="Times New Roman" w:hAnsi="Times New Roman" w:hint="eastAsia"/>
          <w:color w:val="000000" w:themeColor="text1"/>
          <w:sz w:val="24"/>
          <w:szCs w:val="24"/>
        </w:rPr>
        <w:t>ing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2E7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demand </w:t>
      </w:r>
      <w:r w:rsidR="00874854" w:rsidRPr="008C296E">
        <w:rPr>
          <w:rFonts w:ascii="Times New Roman" w:hAnsi="Times New Roman" w:hint="eastAsia"/>
          <w:color w:val="000000" w:themeColor="text1"/>
          <w:sz w:val="24"/>
          <w:szCs w:val="24"/>
        </w:rPr>
        <w:t>in</w:t>
      </w:r>
      <w:r w:rsidR="008C0625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2E7" w:rsidRPr="008C296E">
        <w:rPr>
          <w:rFonts w:ascii="Times New Roman" w:hAnsi="Times New Roman"/>
          <w:color w:val="000000" w:themeColor="text1"/>
          <w:sz w:val="24"/>
          <w:szCs w:val="24"/>
        </w:rPr>
        <w:t xml:space="preserve">micro-scale energy harvesting for </w:t>
      </w:r>
      <w:r w:rsidR="000272E7" w:rsidRPr="000272E7">
        <w:rPr>
          <w:rFonts w:ascii="Times New Roman" w:hAnsi="Times New Roman"/>
          <w:color w:val="000000"/>
          <w:sz w:val="24"/>
          <w:szCs w:val="24"/>
        </w:rPr>
        <w:t xml:space="preserve">power </w:t>
      </w:r>
      <w:r w:rsidR="008C0625" w:rsidRPr="000272E7">
        <w:rPr>
          <w:rFonts w:ascii="Times New Roman" w:hAnsi="Times New Roman"/>
          <w:color w:val="000000"/>
          <w:sz w:val="24"/>
          <w:szCs w:val="24"/>
        </w:rPr>
        <w:t>suppl</w:t>
      </w:r>
      <w:r w:rsidR="008C0625">
        <w:rPr>
          <w:rFonts w:ascii="Times New Roman" w:hAnsi="Times New Roman"/>
          <w:color w:val="000000"/>
          <w:sz w:val="24"/>
          <w:szCs w:val="24"/>
        </w:rPr>
        <w:t>ies</w:t>
      </w:r>
      <w:r w:rsidR="008C0625" w:rsidRPr="000272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2402">
        <w:rPr>
          <w:rFonts w:ascii="Times New Roman" w:hAnsi="Times New Roman"/>
          <w:color w:val="000000"/>
          <w:sz w:val="24"/>
          <w:szCs w:val="24"/>
        </w:rPr>
        <w:t>and</w:t>
      </w:r>
      <w:r w:rsidR="000C2402" w:rsidRPr="000272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0625" w:rsidRPr="000272E7">
        <w:rPr>
          <w:rFonts w:ascii="Times New Roman" w:hAnsi="Times New Roman"/>
          <w:color w:val="000000"/>
          <w:sz w:val="24"/>
          <w:szCs w:val="24"/>
        </w:rPr>
        <w:t>miniaturiz</w:t>
      </w:r>
      <w:r w:rsidR="008C0625">
        <w:rPr>
          <w:rFonts w:ascii="Times New Roman" w:hAnsi="Times New Roman"/>
          <w:color w:val="000000"/>
          <w:sz w:val="24"/>
          <w:szCs w:val="24"/>
        </w:rPr>
        <w:t>ed</w:t>
      </w:r>
      <w:r w:rsidR="008C0625" w:rsidRPr="000272E7">
        <w:rPr>
          <w:rFonts w:ascii="Times New Roman" w:hAnsi="Times New Roman"/>
          <w:color w:val="000000"/>
          <w:sz w:val="24"/>
          <w:szCs w:val="24"/>
        </w:rPr>
        <w:t xml:space="preserve"> senso</w:t>
      </w:r>
      <w:r w:rsidR="008C0625">
        <w:rPr>
          <w:rFonts w:ascii="Times New Roman" w:hAnsi="Times New Roman"/>
          <w:color w:val="000000"/>
          <w:sz w:val="24"/>
          <w:szCs w:val="24"/>
        </w:rPr>
        <w:t>rs has prompted</w:t>
      </w:r>
      <w:r w:rsidR="000272E7" w:rsidRPr="000272E7">
        <w:rPr>
          <w:rFonts w:ascii="Times New Roman" w:hAnsi="Times New Roman"/>
          <w:color w:val="000000"/>
          <w:sz w:val="24"/>
          <w:szCs w:val="24"/>
        </w:rPr>
        <w:t xml:space="preserve"> the investigation</w:t>
      </w:r>
      <w:r w:rsidR="000D73C7">
        <w:rPr>
          <w:rFonts w:ascii="Times New Roman" w:hAnsi="Times New Roman"/>
          <w:color w:val="000000"/>
          <w:sz w:val="24"/>
          <w:szCs w:val="24"/>
        </w:rPr>
        <w:t xml:space="preserve"> of multifunctional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>micro-TE</w:t>
      </w:r>
      <w:r w:rsidR="000272E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272E7" w:rsidRPr="000272E7">
        <w:rPr>
          <w:rFonts w:ascii="Times New Roman" w:hAnsi="Times New Roman"/>
          <w:color w:val="000000"/>
          <w:sz w:val="24"/>
          <w:szCs w:val="24"/>
        </w:rPr>
        <w:t>devices, which</w:t>
      </w:r>
      <w:r w:rsidR="008C0625">
        <w:rPr>
          <w:rFonts w:ascii="Times New Roman" w:hAnsi="Times New Roman"/>
          <w:color w:val="000000"/>
          <w:sz w:val="24"/>
          <w:szCs w:val="24"/>
        </w:rPr>
        <w:t xml:space="preserve"> offer </w:t>
      </w:r>
      <w:r w:rsidR="00C45FCE">
        <w:rPr>
          <w:rFonts w:ascii="Times New Roman" w:hAnsi="Times New Roman" w:hint="eastAsia"/>
          <w:color w:val="000000"/>
          <w:sz w:val="24"/>
          <w:szCs w:val="24"/>
        </w:rPr>
        <w:t>many</w:t>
      </w:r>
      <w:r w:rsidR="000272E7" w:rsidRPr="000272E7">
        <w:rPr>
          <w:rFonts w:ascii="Times New Roman" w:hAnsi="Times New Roman"/>
          <w:color w:val="000000"/>
          <w:sz w:val="24"/>
          <w:szCs w:val="24"/>
        </w:rPr>
        <w:t xml:space="preserve"> advantages</w:t>
      </w:r>
      <w:r w:rsidR="008C06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2402">
        <w:rPr>
          <w:rFonts w:ascii="Times New Roman" w:hAnsi="Times New Roman"/>
          <w:color w:val="000000"/>
          <w:sz w:val="24"/>
          <w:szCs w:val="24"/>
        </w:rPr>
        <w:t>including</w:t>
      </w:r>
      <w:r w:rsidR="000C2402" w:rsidRPr="000272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272E7" w:rsidRPr="000272E7">
        <w:rPr>
          <w:rFonts w:ascii="Times New Roman" w:hAnsi="Times New Roman"/>
          <w:color w:val="000000"/>
          <w:sz w:val="24"/>
          <w:szCs w:val="24"/>
        </w:rPr>
        <w:t>flexibility, small volume, light weight, high integration, and enhanced compatibility [</w:t>
      </w:r>
      <w:r w:rsidR="000272E7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>-6</w:t>
      </w:r>
      <w:r w:rsidR="000D73C7">
        <w:rPr>
          <w:rFonts w:ascii="Times New Roman" w:hAnsi="Times New Roman"/>
          <w:color w:val="000000"/>
          <w:sz w:val="24"/>
          <w:szCs w:val="24"/>
        </w:rPr>
        <w:t xml:space="preserve">].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0D73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thin </w:t>
      </w:r>
      <w:r w:rsidR="008C0625">
        <w:rPr>
          <w:rFonts w:ascii="Times New Roman" w:hAnsi="Times New Roman" w:hint="eastAsia"/>
          <w:color w:val="000000"/>
          <w:sz w:val="24"/>
          <w:szCs w:val="24"/>
        </w:rPr>
        <w:t>fil</w:t>
      </w:r>
      <w:r w:rsidR="008C0625">
        <w:rPr>
          <w:rFonts w:ascii="Times New Roman" w:hAnsi="Times New Roman"/>
          <w:color w:val="000000"/>
          <w:sz w:val="24"/>
          <w:szCs w:val="24"/>
        </w:rPr>
        <w:t>ms</w:t>
      </w:r>
      <w:r w:rsidR="008C062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are </w:t>
      </w:r>
      <w:r w:rsidR="008C0625">
        <w:rPr>
          <w:rFonts w:ascii="Times New Roman" w:hAnsi="Times New Roman"/>
          <w:color w:val="000000"/>
          <w:sz w:val="24"/>
          <w:szCs w:val="24"/>
        </w:rPr>
        <w:t xml:space="preserve">among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8C0625">
        <w:rPr>
          <w:rFonts w:ascii="Times New Roman" w:hAnsi="Times New Roman"/>
          <w:color w:val="000000"/>
          <w:sz w:val="24"/>
          <w:szCs w:val="24"/>
        </w:rPr>
        <w:t>key</w:t>
      </w:r>
      <w:r w:rsidR="008C062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D73C7">
        <w:rPr>
          <w:rFonts w:ascii="Times New Roman" w:hAnsi="Times New Roman"/>
          <w:color w:val="000000"/>
          <w:sz w:val="24"/>
          <w:szCs w:val="24"/>
        </w:rPr>
        <w:t>promising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 materials</w:t>
      </w:r>
      <w:r w:rsidR="008C062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for </w:t>
      </w:r>
      <w:r w:rsidR="000D73C7">
        <w:rPr>
          <w:rFonts w:ascii="Times New Roman" w:hAnsi="Times New Roman"/>
          <w:color w:val="000000"/>
          <w:sz w:val="24"/>
          <w:szCs w:val="24"/>
        </w:rPr>
        <w:t>fabricating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 micro </w:t>
      </w:r>
      <w:r w:rsidR="008D5C2E" w:rsidRPr="000272E7">
        <w:rPr>
          <w:rFonts w:ascii="Times New Roman" w:hAnsi="Times New Roman"/>
          <w:color w:val="000000"/>
          <w:sz w:val="24"/>
          <w:szCs w:val="24"/>
        </w:rPr>
        <w:t xml:space="preserve">energy harvesting </w:t>
      </w:r>
      <w:r w:rsidR="000D73C7">
        <w:rPr>
          <w:rFonts w:ascii="Times New Roman" w:hAnsi="Times New Roman"/>
          <w:color w:val="000000"/>
          <w:sz w:val="24"/>
          <w:szCs w:val="24"/>
        </w:rPr>
        <w:t>devices</w:t>
      </w:r>
      <w:r w:rsidR="000D73C7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8C0625">
        <w:rPr>
          <w:rFonts w:ascii="Times New Roman" w:hAnsi="Times New Roman"/>
          <w:color w:val="000000"/>
          <w:sz w:val="24"/>
          <w:szCs w:val="24"/>
        </w:rPr>
        <w:t>Although</w:t>
      </w:r>
      <w:r>
        <w:rPr>
          <w:rFonts w:ascii="Times New Roman" w:hAnsi="Times New Roman"/>
          <w:sz w:val="24"/>
          <w:szCs w:val="24"/>
        </w:rPr>
        <w:t xml:space="preserve"> </w:t>
      </w:r>
      <w:r w:rsidR="000D73C7">
        <w:rPr>
          <w:rFonts w:ascii="Times New Roman" w:hAnsi="Times New Roman" w:hint="eastAsia"/>
          <w:sz w:val="24"/>
          <w:szCs w:val="24"/>
        </w:rPr>
        <w:t>TE thin film materials</w:t>
      </w:r>
      <w:r w:rsidR="008C0625">
        <w:rPr>
          <w:rFonts w:ascii="Times New Roman" w:hAnsi="Times New Roman"/>
          <w:sz w:val="24"/>
          <w:szCs w:val="24"/>
        </w:rPr>
        <w:t xml:space="preserve"> </w:t>
      </w:r>
      <w:r w:rsidR="008D5C2E">
        <w:rPr>
          <w:rFonts w:ascii="Times New Roman" w:hAnsi="Times New Roman"/>
          <w:sz w:val="24"/>
          <w:szCs w:val="24"/>
        </w:rPr>
        <w:t xml:space="preserve">including </w:t>
      </w:r>
      <w:r w:rsidR="00B9647E">
        <w:rPr>
          <w:rFonts w:ascii="Times New Roman" w:hAnsi="Times New Roman" w:hint="eastAsia"/>
          <w:sz w:val="24"/>
          <w:szCs w:val="24"/>
        </w:rPr>
        <w:t xml:space="preserve">inorganic </w:t>
      </w:r>
      <w:r w:rsidR="0006392F">
        <w:rPr>
          <w:rFonts w:ascii="Times New Roman" w:hAnsi="Times New Roman" w:hint="eastAsia"/>
          <w:sz w:val="24"/>
          <w:szCs w:val="24"/>
        </w:rPr>
        <w:t xml:space="preserve">and </w:t>
      </w:r>
      <w:r w:rsidR="00B9647E">
        <w:rPr>
          <w:rFonts w:ascii="Times New Roman" w:hAnsi="Times New Roman"/>
          <w:sz w:val="24"/>
          <w:szCs w:val="24"/>
        </w:rPr>
        <w:t>organic</w:t>
      </w:r>
      <w:r w:rsidR="00B9647E">
        <w:rPr>
          <w:rFonts w:ascii="Times New Roman" w:hAnsi="Times New Roman" w:hint="eastAsia"/>
          <w:sz w:val="24"/>
          <w:szCs w:val="24"/>
        </w:rPr>
        <w:t xml:space="preserve"> </w:t>
      </w:r>
      <w:r w:rsidR="0006392F">
        <w:rPr>
          <w:rFonts w:ascii="Times New Roman" w:hAnsi="Times New Roman"/>
          <w:sz w:val="24"/>
          <w:szCs w:val="24"/>
        </w:rPr>
        <w:t>materials</w:t>
      </w:r>
      <w:r w:rsidR="0006392F">
        <w:rPr>
          <w:rFonts w:ascii="Times New Roman" w:hAnsi="Times New Roman" w:hint="eastAsia"/>
          <w:sz w:val="24"/>
          <w:szCs w:val="24"/>
        </w:rPr>
        <w:t xml:space="preserve"> </w:t>
      </w:r>
      <w:r w:rsidRPr="00BC68DD">
        <w:rPr>
          <w:rFonts w:ascii="Times New Roman" w:hAnsi="Times New Roman"/>
          <w:sz w:val="24"/>
          <w:szCs w:val="24"/>
        </w:rPr>
        <w:t>have been</w:t>
      </w:r>
      <w:r w:rsidR="008C0625">
        <w:rPr>
          <w:rFonts w:ascii="Times New Roman" w:hAnsi="Times New Roman"/>
          <w:sz w:val="24"/>
          <w:szCs w:val="24"/>
        </w:rPr>
        <w:t xml:space="preserve"> </w:t>
      </w:r>
      <w:r w:rsidR="008D5C2E">
        <w:rPr>
          <w:rFonts w:ascii="Times New Roman" w:hAnsi="Times New Roman"/>
          <w:sz w:val="24"/>
          <w:szCs w:val="24"/>
        </w:rPr>
        <w:t>prepared using</w:t>
      </w:r>
      <w:r w:rsidRPr="00BC68DD">
        <w:rPr>
          <w:rFonts w:ascii="Times New Roman" w:hAnsi="Times New Roman"/>
          <w:sz w:val="24"/>
          <w:szCs w:val="24"/>
        </w:rPr>
        <w:t xml:space="preserve"> various</w:t>
      </w:r>
      <w:r>
        <w:rPr>
          <w:rFonts w:ascii="Times New Roman" w:hAnsi="Times New Roman"/>
          <w:sz w:val="24"/>
          <w:szCs w:val="24"/>
        </w:rPr>
        <w:t xml:space="preserve"> methods</w:t>
      </w:r>
      <w:r w:rsidR="00B9647E">
        <w:rPr>
          <w:rFonts w:ascii="Times New Roman" w:hAnsi="Times New Roman" w:hint="eastAsia"/>
          <w:sz w:val="24"/>
          <w:szCs w:val="24"/>
        </w:rPr>
        <w:t xml:space="preserve"> [</w:t>
      </w:r>
      <w:r w:rsidR="000D73C7">
        <w:rPr>
          <w:rFonts w:ascii="Times New Roman" w:hAnsi="Times New Roman" w:hint="eastAsia"/>
          <w:sz w:val="24"/>
          <w:szCs w:val="24"/>
        </w:rPr>
        <w:t>7-11</w:t>
      </w:r>
      <w:r w:rsidR="00B9647E">
        <w:rPr>
          <w:rFonts w:ascii="Times New Roman" w:hAnsi="Times New Roman" w:hint="eastAsia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, </w:t>
      </w:r>
      <w:r w:rsidR="008D5C2E">
        <w:rPr>
          <w:rFonts w:ascii="Times New Roman" w:hAnsi="Times New Roman"/>
          <w:sz w:val="24"/>
          <w:szCs w:val="24"/>
        </w:rPr>
        <w:t xml:space="preserve">most of </w:t>
      </w:r>
      <w:r w:rsidR="008C0625" w:rsidRPr="00BC68DD">
        <w:rPr>
          <w:rFonts w:ascii="Times New Roman" w:hAnsi="Times New Roman"/>
          <w:sz w:val="24"/>
          <w:szCs w:val="24"/>
        </w:rPr>
        <w:t>the</w:t>
      </w:r>
      <w:r w:rsidR="008D5C2E">
        <w:rPr>
          <w:rFonts w:ascii="Times New Roman" w:hAnsi="Times New Roman"/>
          <w:sz w:val="24"/>
          <w:szCs w:val="24"/>
        </w:rPr>
        <w:t>m are</w:t>
      </w:r>
      <w:r w:rsidR="008C0625">
        <w:rPr>
          <w:rFonts w:ascii="Times New Roman" w:hAnsi="Times New Roman"/>
          <w:sz w:val="24"/>
          <w:szCs w:val="24"/>
        </w:rPr>
        <w:t xml:space="preserve"> incapable of achieving</w:t>
      </w:r>
      <w:r w:rsidRPr="00BC68DD">
        <w:rPr>
          <w:rFonts w:ascii="Times New Roman" w:hAnsi="Times New Roman"/>
          <w:sz w:val="24"/>
          <w:szCs w:val="24"/>
        </w:rPr>
        <w:t xml:space="preserve"> high ZT v</w:t>
      </w:r>
      <w:r w:rsidR="00B9647E">
        <w:rPr>
          <w:rFonts w:ascii="Times New Roman" w:hAnsi="Times New Roman"/>
          <w:sz w:val="24"/>
          <w:szCs w:val="24"/>
        </w:rPr>
        <w:t>alues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8C0625">
        <w:rPr>
          <w:rFonts w:ascii="Times New Roman" w:hAnsi="Times New Roman"/>
          <w:sz w:val="24"/>
          <w:szCs w:val="24"/>
        </w:rPr>
        <w:t xml:space="preserve">Consequently, </w:t>
      </w:r>
      <w:r w:rsidR="00874854">
        <w:rPr>
          <w:rFonts w:ascii="Times New Roman" w:hAnsi="Times New Roman" w:hint="eastAsia"/>
          <w:sz w:val="24"/>
          <w:szCs w:val="24"/>
        </w:rPr>
        <w:t>there is a significant</w:t>
      </w:r>
      <w:r w:rsidR="002144CD" w:rsidRPr="002144CD">
        <w:rPr>
          <w:rFonts w:ascii="Times New Roman" w:hAnsi="Times New Roman"/>
          <w:sz w:val="24"/>
          <w:szCs w:val="24"/>
        </w:rPr>
        <w:t xml:space="preserve"> demand </w:t>
      </w:r>
      <w:r w:rsidR="00874854">
        <w:rPr>
          <w:rFonts w:ascii="Times New Roman" w:hAnsi="Times New Roman" w:hint="eastAsia"/>
          <w:sz w:val="24"/>
          <w:szCs w:val="24"/>
        </w:rPr>
        <w:t>to develop</w:t>
      </w:r>
      <w:r w:rsidR="002144CD" w:rsidRPr="002144CD">
        <w:rPr>
          <w:rFonts w:ascii="Times New Roman" w:hAnsi="Times New Roman"/>
          <w:sz w:val="24"/>
          <w:szCs w:val="24"/>
        </w:rPr>
        <w:t xml:space="preserve"> </w:t>
      </w:r>
      <w:r w:rsidR="008C0625" w:rsidRPr="002144CD">
        <w:rPr>
          <w:rFonts w:ascii="Times New Roman" w:hAnsi="Times New Roman"/>
          <w:sz w:val="24"/>
          <w:szCs w:val="24"/>
        </w:rPr>
        <w:t>high</w:t>
      </w:r>
      <w:r w:rsidR="008C0625">
        <w:rPr>
          <w:rFonts w:ascii="Times New Roman" w:hAnsi="Times New Roman"/>
          <w:sz w:val="24"/>
          <w:szCs w:val="24"/>
        </w:rPr>
        <w:t>-</w:t>
      </w:r>
      <w:r w:rsidR="00237CD1" w:rsidRPr="002144CD">
        <w:rPr>
          <w:rFonts w:ascii="Times New Roman" w:hAnsi="Times New Roman"/>
          <w:sz w:val="24"/>
          <w:szCs w:val="24"/>
        </w:rPr>
        <w:t xml:space="preserve">performance </w:t>
      </w:r>
      <w:r w:rsidR="000D73C7">
        <w:rPr>
          <w:rFonts w:ascii="Times New Roman" w:hAnsi="Times New Roman" w:hint="eastAsia"/>
          <w:sz w:val="24"/>
          <w:szCs w:val="24"/>
        </w:rPr>
        <w:t>thin film</w:t>
      </w:r>
      <w:r w:rsidR="002144CD" w:rsidRPr="002144CD">
        <w:rPr>
          <w:rFonts w:ascii="Times New Roman" w:hAnsi="Times New Roman"/>
          <w:sz w:val="24"/>
          <w:szCs w:val="24"/>
        </w:rPr>
        <w:t xml:space="preserve"> </w:t>
      </w:r>
      <w:r w:rsidR="00874854">
        <w:rPr>
          <w:rFonts w:ascii="Times New Roman" w:hAnsi="Times New Roman" w:hint="eastAsia"/>
          <w:sz w:val="24"/>
          <w:szCs w:val="24"/>
        </w:rPr>
        <w:t xml:space="preserve">TE </w:t>
      </w:r>
      <w:r w:rsidR="002144CD" w:rsidRPr="002144CD">
        <w:rPr>
          <w:rFonts w:ascii="Times New Roman" w:hAnsi="Times New Roman"/>
          <w:sz w:val="24"/>
          <w:szCs w:val="24"/>
        </w:rPr>
        <w:lastRenderedPageBreak/>
        <w:t>materials.</w:t>
      </w:r>
    </w:p>
    <w:p w:rsidR="00173221" w:rsidRDefault="000272E7" w:rsidP="00F042D0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 w:rsidRPr="00BC68DD">
        <w:rPr>
          <w:rFonts w:ascii="Times New Roman" w:hAnsi="Times New Roman"/>
          <w:sz w:val="24"/>
          <w:szCs w:val="24"/>
        </w:rPr>
        <w:t>Sb</w:t>
      </w:r>
      <w:r w:rsidRPr="00A3719E">
        <w:rPr>
          <w:rFonts w:ascii="Times New Roman" w:hAnsi="Times New Roman"/>
          <w:sz w:val="24"/>
          <w:szCs w:val="24"/>
          <w:vertAlign w:val="subscript"/>
        </w:rPr>
        <w:t>2</w:t>
      </w:r>
      <w:r w:rsidRPr="00BC68DD">
        <w:rPr>
          <w:rFonts w:ascii="Times New Roman" w:hAnsi="Times New Roman"/>
          <w:sz w:val="24"/>
          <w:szCs w:val="24"/>
        </w:rPr>
        <w:t>Te</w:t>
      </w:r>
      <w:r w:rsidRPr="00A3719E">
        <w:rPr>
          <w:rFonts w:ascii="Times New Roman" w:hAnsi="Times New Roman"/>
          <w:sz w:val="24"/>
          <w:szCs w:val="24"/>
          <w:vertAlign w:val="subscript"/>
        </w:rPr>
        <w:t>3</w:t>
      </w:r>
      <w:r w:rsidRPr="00BC68DD">
        <w:rPr>
          <w:rFonts w:ascii="Times New Roman" w:hAnsi="Times New Roman"/>
          <w:sz w:val="24"/>
          <w:szCs w:val="24"/>
        </w:rPr>
        <w:t xml:space="preserve"> is </w:t>
      </w:r>
      <w:r w:rsidR="00874854">
        <w:rPr>
          <w:rFonts w:ascii="Times New Roman" w:hAnsi="Times New Roman" w:hint="eastAsia"/>
          <w:sz w:val="24"/>
          <w:szCs w:val="24"/>
        </w:rPr>
        <w:t>one of the</w:t>
      </w:r>
      <w:r w:rsidRPr="00BC68DD">
        <w:rPr>
          <w:rFonts w:ascii="Times New Roman" w:hAnsi="Times New Roman"/>
          <w:sz w:val="24"/>
          <w:szCs w:val="24"/>
        </w:rPr>
        <w:t xml:space="preserve"> </w:t>
      </w:r>
      <w:r w:rsidR="00A3719E">
        <w:rPr>
          <w:rFonts w:ascii="Times New Roman" w:hAnsi="Times New Roman" w:hint="eastAsia"/>
          <w:sz w:val="24"/>
          <w:szCs w:val="24"/>
        </w:rPr>
        <w:t xml:space="preserve">well-known </w:t>
      </w:r>
      <w:r w:rsidR="009D0E99">
        <w:rPr>
          <w:rFonts w:ascii="Times New Roman" w:hAnsi="Times New Roman"/>
          <w:sz w:val="24"/>
          <w:szCs w:val="24"/>
        </w:rPr>
        <w:t>TE</w:t>
      </w:r>
      <w:r w:rsidR="009D0E99">
        <w:rPr>
          <w:rFonts w:ascii="Times New Roman" w:hAnsi="Times New Roman" w:hint="eastAsia"/>
          <w:sz w:val="24"/>
          <w:szCs w:val="24"/>
        </w:rPr>
        <w:t xml:space="preserve"> </w:t>
      </w:r>
      <w:r w:rsidRPr="00BC68DD">
        <w:rPr>
          <w:rFonts w:ascii="Times New Roman" w:hAnsi="Times New Roman"/>
          <w:sz w:val="24"/>
          <w:szCs w:val="24"/>
        </w:rPr>
        <w:t>material</w:t>
      </w:r>
      <w:r w:rsidR="00874854">
        <w:rPr>
          <w:rFonts w:ascii="Times New Roman" w:hAnsi="Times New Roman" w:hint="eastAsia"/>
          <w:sz w:val="24"/>
          <w:szCs w:val="24"/>
        </w:rPr>
        <w:t>s</w:t>
      </w:r>
      <w:r w:rsidRPr="00BC68DD">
        <w:rPr>
          <w:rFonts w:ascii="Times New Roman" w:hAnsi="Times New Roman"/>
          <w:sz w:val="24"/>
          <w:szCs w:val="24"/>
        </w:rPr>
        <w:t xml:space="preserve"> for</w:t>
      </w:r>
      <w:r>
        <w:rPr>
          <w:rFonts w:ascii="Times New Roman" w:hAnsi="Times New Roman"/>
          <w:sz w:val="24"/>
          <w:szCs w:val="24"/>
        </w:rPr>
        <w:t xml:space="preserve"> applications </w:t>
      </w:r>
      <w:r w:rsidR="00A3719E">
        <w:rPr>
          <w:rFonts w:ascii="Times New Roman" w:hAnsi="Times New Roman" w:hint="eastAsia"/>
          <w:sz w:val="24"/>
          <w:szCs w:val="24"/>
        </w:rPr>
        <w:t>a</w:t>
      </w:r>
      <w:r w:rsidR="00B9647E">
        <w:rPr>
          <w:rFonts w:ascii="Times New Roman" w:hAnsi="Times New Roman"/>
          <w:sz w:val="24"/>
          <w:szCs w:val="24"/>
        </w:rPr>
        <w:t>t</w:t>
      </w:r>
      <w:r w:rsidR="00B9647E">
        <w:rPr>
          <w:rFonts w:ascii="Times New Roman" w:hAnsi="Times New Roman" w:hint="eastAsia"/>
          <w:sz w:val="24"/>
          <w:szCs w:val="24"/>
        </w:rPr>
        <w:t xml:space="preserve"> </w:t>
      </w:r>
      <w:r w:rsidR="00B9647E" w:rsidRPr="0014038D">
        <w:rPr>
          <w:rFonts w:ascii="Times New Roman" w:hAnsi="Times New Roman"/>
          <w:sz w:val="24"/>
          <w:szCs w:val="24"/>
        </w:rPr>
        <w:t>room temperature</w:t>
      </w:r>
      <w:r w:rsidRPr="00BC68DD">
        <w:rPr>
          <w:rFonts w:ascii="Times New Roman" w:hAnsi="Times New Roman"/>
          <w:sz w:val="24"/>
          <w:szCs w:val="24"/>
        </w:rPr>
        <w:t xml:space="preserve"> [</w:t>
      </w:r>
      <w:r w:rsidR="000D73C7">
        <w:rPr>
          <w:rFonts w:ascii="Times New Roman" w:hAnsi="Times New Roman" w:hint="eastAsia"/>
          <w:sz w:val="24"/>
          <w:szCs w:val="24"/>
        </w:rPr>
        <w:t>12</w:t>
      </w:r>
      <w:r w:rsidRPr="00BC68DD">
        <w:rPr>
          <w:rFonts w:ascii="Times New Roman" w:hAnsi="Times New Roman"/>
          <w:sz w:val="24"/>
          <w:szCs w:val="24"/>
        </w:rPr>
        <w:t>].</w:t>
      </w:r>
      <w:r w:rsidR="00F8336C">
        <w:rPr>
          <w:rFonts w:ascii="Times New Roman" w:hAnsi="Times New Roman" w:hint="eastAsia"/>
          <w:sz w:val="24"/>
          <w:szCs w:val="24"/>
        </w:rPr>
        <w:t xml:space="preserve"> </w:t>
      </w:r>
      <w:r w:rsidR="00F11E37" w:rsidRPr="00F11E37">
        <w:rPr>
          <w:rFonts w:ascii="Times New Roman" w:hAnsi="Times New Roman"/>
          <w:sz w:val="24"/>
          <w:szCs w:val="24"/>
        </w:rPr>
        <w:t>Several technologies</w:t>
      </w:r>
      <w:r w:rsidR="008E339C">
        <w:rPr>
          <w:rFonts w:ascii="Times New Roman" w:hAnsi="Times New Roman"/>
          <w:sz w:val="24"/>
          <w:szCs w:val="24"/>
        </w:rPr>
        <w:t>,</w:t>
      </w:r>
      <w:r w:rsidR="00F11E37" w:rsidRPr="00F11E37">
        <w:rPr>
          <w:rFonts w:ascii="Times New Roman" w:hAnsi="Times New Roman"/>
          <w:sz w:val="24"/>
          <w:szCs w:val="24"/>
        </w:rPr>
        <w:t xml:space="preserve"> </w:t>
      </w:r>
      <w:r w:rsidR="00874854">
        <w:rPr>
          <w:rFonts w:ascii="Times New Roman" w:hAnsi="Times New Roman" w:hint="eastAsia"/>
          <w:sz w:val="24"/>
          <w:szCs w:val="24"/>
        </w:rPr>
        <w:t>including</w:t>
      </w:r>
      <w:r w:rsidR="00F11E37" w:rsidRPr="00F11E37">
        <w:rPr>
          <w:rFonts w:ascii="Times New Roman" w:hAnsi="Times New Roman"/>
          <w:sz w:val="24"/>
          <w:szCs w:val="24"/>
        </w:rPr>
        <w:t xml:space="preserve"> electro</w:t>
      </w:r>
      <w:r w:rsidR="00874854">
        <w:rPr>
          <w:rFonts w:ascii="Times New Roman" w:hAnsi="Times New Roman" w:hint="eastAsia"/>
          <w:sz w:val="24"/>
          <w:szCs w:val="24"/>
        </w:rPr>
        <w:t>-</w:t>
      </w:r>
      <w:r w:rsidR="00F11E37" w:rsidRPr="00F11E37">
        <w:rPr>
          <w:rFonts w:ascii="Times New Roman" w:hAnsi="Times New Roman"/>
          <w:sz w:val="24"/>
          <w:szCs w:val="24"/>
        </w:rPr>
        <w:t>deposition,</w:t>
      </w:r>
      <w:r w:rsidR="00F11E37">
        <w:rPr>
          <w:rFonts w:ascii="Times New Roman" w:hAnsi="Times New Roman" w:hint="eastAsia"/>
          <w:sz w:val="24"/>
          <w:szCs w:val="24"/>
        </w:rPr>
        <w:t xml:space="preserve"> </w:t>
      </w:r>
      <w:r w:rsidR="00F11E37" w:rsidRPr="00F11E37">
        <w:rPr>
          <w:rFonts w:ascii="Times New Roman" w:hAnsi="Times New Roman"/>
          <w:sz w:val="24"/>
          <w:szCs w:val="24"/>
        </w:rPr>
        <w:t>magnetron sputtering</w:t>
      </w:r>
      <w:r w:rsidR="008E339C">
        <w:rPr>
          <w:rFonts w:ascii="Times New Roman" w:hAnsi="Times New Roman"/>
          <w:sz w:val="24"/>
          <w:szCs w:val="24"/>
        </w:rPr>
        <w:t>,</w:t>
      </w:r>
      <w:r w:rsidR="00146302">
        <w:rPr>
          <w:rFonts w:ascii="Times New Roman" w:hAnsi="Times New Roman" w:hint="eastAsia"/>
          <w:sz w:val="24"/>
          <w:szCs w:val="24"/>
        </w:rPr>
        <w:t xml:space="preserve"> </w:t>
      </w:r>
      <w:r w:rsidR="00F11E37" w:rsidRPr="00F11E37">
        <w:rPr>
          <w:rFonts w:ascii="Times New Roman" w:hAnsi="Times New Roman"/>
          <w:sz w:val="24"/>
          <w:szCs w:val="24"/>
        </w:rPr>
        <w:t>and chemical vapor deposition</w:t>
      </w:r>
      <w:r w:rsidR="008E339C">
        <w:rPr>
          <w:rFonts w:ascii="Times New Roman" w:hAnsi="Times New Roman"/>
          <w:sz w:val="24"/>
          <w:szCs w:val="24"/>
        </w:rPr>
        <w:t>,</w:t>
      </w:r>
      <w:r w:rsidR="00F11E37" w:rsidRPr="00F11E37">
        <w:rPr>
          <w:rFonts w:ascii="Times New Roman" w:hAnsi="Times New Roman"/>
          <w:sz w:val="24"/>
          <w:szCs w:val="24"/>
        </w:rPr>
        <w:t xml:space="preserve"> have been </w:t>
      </w:r>
      <w:r w:rsidR="008E339C">
        <w:rPr>
          <w:rFonts w:ascii="Times New Roman" w:hAnsi="Times New Roman"/>
          <w:sz w:val="24"/>
          <w:szCs w:val="24"/>
        </w:rPr>
        <w:t xml:space="preserve">proposed </w:t>
      </w:r>
      <w:r w:rsidR="00FC3C05">
        <w:rPr>
          <w:rFonts w:ascii="Times New Roman" w:hAnsi="Times New Roman" w:hint="eastAsia"/>
          <w:sz w:val="24"/>
          <w:szCs w:val="24"/>
        </w:rPr>
        <w:t>to prepare the</w:t>
      </w:r>
      <w:r w:rsidR="00F11E37" w:rsidRPr="00F11E37">
        <w:rPr>
          <w:rFonts w:ascii="Times New Roman" w:hAnsi="Times New Roman"/>
          <w:sz w:val="24"/>
          <w:szCs w:val="24"/>
        </w:rPr>
        <w:t xml:space="preserve"> Sb</w:t>
      </w:r>
      <w:r w:rsidR="00F11E37" w:rsidRPr="00F11E37">
        <w:rPr>
          <w:rFonts w:ascii="Times New Roman" w:hAnsi="Times New Roman"/>
          <w:sz w:val="24"/>
          <w:szCs w:val="24"/>
          <w:vertAlign w:val="subscript"/>
        </w:rPr>
        <w:t>2</w:t>
      </w:r>
      <w:r w:rsidR="00F11E37" w:rsidRPr="00F11E37">
        <w:rPr>
          <w:rFonts w:ascii="Times New Roman" w:hAnsi="Times New Roman"/>
          <w:sz w:val="24"/>
          <w:szCs w:val="24"/>
        </w:rPr>
        <w:t>Te</w:t>
      </w:r>
      <w:r w:rsidR="00F11E37" w:rsidRPr="00F11E37">
        <w:rPr>
          <w:rFonts w:ascii="Times New Roman" w:hAnsi="Times New Roman"/>
          <w:sz w:val="24"/>
          <w:szCs w:val="24"/>
          <w:vertAlign w:val="subscript"/>
        </w:rPr>
        <w:t>3</w:t>
      </w:r>
      <w:r w:rsidR="00F11E37" w:rsidRPr="00F11E37">
        <w:rPr>
          <w:rFonts w:ascii="Times New Roman" w:hAnsi="Times New Roman"/>
          <w:sz w:val="24"/>
          <w:szCs w:val="24"/>
        </w:rPr>
        <w:t xml:space="preserve"> thin </w:t>
      </w:r>
      <w:r w:rsidR="008E339C" w:rsidRPr="00F11E37">
        <w:rPr>
          <w:rFonts w:ascii="Times New Roman" w:hAnsi="Times New Roman"/>
          <w:sz w:val="24"/>
          <w:szCs w:val="24"/>
        </w:rPr>
        <w:t>fil</w:t>
      </w:r>
      <w:r w:rsidR="008E339C">
        <w:rPr>
          <w:rFonts w:ascii="Times New Roman" w:hAnsi="Times New Roman"/>
          <w:sz w:val="24"/>
          <w:szCs w:val="24"/>
        </w:rPr>
        <w:t>ms</w:t>
      </w:r>
      <w:r w:rsidR="008E339C" w:rsidRPr="00F11E37">
        <w:rPr>
          <w:rFonts w:ascii="Times New Roman" w:hAnsi="Times New Roman"/>
          <w:sz w:val="24"/>
          <w:szCs w:val="24"/>
        </w:rPr>
        <w:t xml:space="preserve"> </w:t>
      </w:r>
      <w:r w:rsidR="00F11E37" w:rsidRPr="00F11E37">
        <w:rPr>
          <w:rFonts w:ascii="Times New Roman" w:hAnsi="Times New Roman"/>
          <w:sz w:val="24"/>
          <w:szCs w:val="24"/>
        </w:rPr>
        <w:t>[</w:t>
      </w:r>
      <w:r w:rsidR="000D73C7">
        <w:rPr>
          <w:rFonts w:ascii="Times New Roman" w:hAnsi="Times New Roman" w:hint="eastAsia"/>
          <w:sz w:val="24"/>
          <w:szCs w:val="24"/>
        </w:rPr>
        <w:t>13-17</w:t>
      </w:r>
      <w:r w:rsidR="00F11E37" w:rsidRPr="00F11E37">
        <w:rPr>
          <w:rFonts w:ascii="Times New Roman" w:hAnsi="Times New Roman"/>
          <w:sz w:val="24"/>
          <w:szCs w:val="24"/>
        </w:rPr>
        <w:t xml:space="preserve">]. </w:t>
      </w:r>
      <w:r w:rsidR="00E35AE8" w:rsidRPr="00F11E37">
        <w:rPr>
          <w:rFonts w:ascii="Times New Roman" w:hAnsi="Times New Roman"/>
          <w:sz w:val="24"/>
          <w:szCs w:val="24"/>
        </w:rPr>
        <w:t xml:space="preserve">Among </w:t>
      </w:r>
      <w:r w:rsidR="00E35AE8">
        <w:rPr>
          <w:rFonts w:ascii="Times New Roman" w:hAnsi="Times New Roman" w:hint="eastAsia"/>
          <w:sz w:val="24"/>
          <w:szCs w:val="24"/>
        </w:rPr>
        <w:t>them</w:t>
      </w:r>
      <w:r w:rsidR="00E35AE8" w:rsidRPr="00F11E37">
        <w:rPr>
          <w:rFonts w:ascii="Times New Roman" w:hAnsi="Times New Roman"/>
          <w:sz w:val="24"/>
          <w:szCs w:val="24"/>
        </w:rPr>
        <w:t>, Sb</w:t>
      </w:r>
      <w:r w:rsidR="00E35AE8" w:rsidRPr="00146302">
        <w:rPr>
          <w:rFonts w:ascii="Times New Roman" w:hAnsi="Times New Roman"/>
          <w:sz w:val="24"/>
          <w:szCs w:val="24"/>
          <w:vertAlign w:val="subscript"/>
        </w:rPr>
        <w:t>2</w:t>
      </w:r>
      <w:r w:rsidR="00E35AE8" w:rsidRPr="00F11E37">
        <w:rPr>
          <w:rFonts w:ascii="Times New Roman" w:hAnsi="Times New Roman"/>
          <w:sz w:val="24"/>
          <w:szCs w:val="24"/>
        </w:rPr>
        <w:t>Te</w:t>
      </w:r>
      <w:r w:rsidR="00E35AE8" w:rsidRPr="00146302">
        <w:rPr>
          <w:rFonts w:ascii="Times New Roman" w:hAnsi="Times New Roman"/>
          <w:sz w:val="24"/>
          <w:szCs w:val="24"/>
          <w:vertAlign w:val="subscript"/>
        </w:rPr>
        <w:t>3</w:t>
      </w:r>
      <w:r w:rsidR="00E35AE8" w:rsidRPr="00F11E37">
        <w:rPr>
          <w:rFonts w:ascii="Times New Roman" w:hAnsi="Times New Roman"/>
          <w:sz w:val="24"/>
          <w:szCs w:val="24"/>
        </w:rPr>
        <w:t xml:space="preserve"> thin films prepared</w:t>
      </w:r>
      <w:r w:rsidR="00E35AE8">
        <w:rPr>
          <w:rFonts w:ascii="Times New Roman" w:hAnsi="Times New Roman" w:hint="eastAsia"/>
          <w:sz w:val="24"/>
          <w:szCs w:val="24"/>
        </w:rPr>
        <w:t xml:space="preserve"> by</w:t>
      </w:r>
      <w:r w:rsidR="00E35AE8" w:rsidRPr="00F11E37">
        <w:rPr>
          <w:rFonts w:ascii="Times New Roman" w:hAnsi="Times New Roman"/>
          <w:sz w:val="24"/>
          <w:szCs w:val="24"/>
        </w:rPr>
        <w:t xml:space="preserve"> magnetron sputtering exhibit</w:t>
      </w:r>
      <w:r w:rsidR="00E35AE8">
        <w:rPr>
          <w:rFonts w:ascii="Times New Roman" w:hAnsi="Times New Roman"/>
          <w:sz w:val="24"/>
          <w:szCs w:val="24"/>
        </w:rPr>
        <w:t>ed</w:t>
      </w:r>
      <w:r w:rsidR="00E35AE8" w:rsidRPr="00F11E37">
        <w:rPr>
          <w:rFonts w:ascii="Times New Roman" w:hAnsi="Times New Roman"/>
          <w:sz w:val="24"/>
          <w:szCs w:val="24"/>
        </w:rPr>
        <w:t xml:space="preserve"> </w:t>
      </w:r>
      <w:r w:rsidR="00E35AE8">
        <w:rPr>
          <w:rFonts w:ascii="Times New Roman" w:hAnsi="Times New Roman" w:hint="eastAsia"/>
          <w:sz w:val="24"/>
          <w:szCs w:val="24"/>
        </w:rPr>
        <w:t>g</w:t>
      </w:r>
      <w:r w:rsidR="00E35AE8">
        <w:rPr>
          <w:rFonts w:ascii="Times New Roman" w:hAnsi="Times New Roman"/>
          <w:sz w:val="24"/>
          <w:szCs w:val="24"/>
        </w:rPr>
        <w:t>ood</w:t>
      </w:r>
      <w:r w:rsidR="00E35AE8" w:rsidRPr="00F11E37">
        <w:rPr>
          <w:rFonts w:ascii="Times New Roman" w:hAnsi="Times New Roman"/>
          <w:sz w:val="24"/>
          <w:szCs w:val="24"/>
        </w:rPr>
        <w:t xml:space="preserve"> thermoelectric properties due to the controllable</w:t>
      </w:r>
      <w:r w:rsidR="00E35AE8">
        <w:rPr>
          <w:rFonts w:ascii="Times New Roman" w:hAnsi="Times New Roman" w:hint="eastAsia"/>
          <w:sz w:val="24"/>
          <w:szCs w:val="24"/>
        </w:rPr>
        <w:t xml:space="preserve"> </w:t>
      </w:r>
      <w:r w:rsidR="00E35AE8">
        <w:rPr>
          <w:rFonts w:ascii="Times New Roman" w:hAnsi="Times New Roman"/>
          <w:sz w:val="24"/>
          <w:szCs w:val="24"/>
        </w:rPr>
        <w:t>growth</w:t>
      </w:r>
      <w:r w:rsidR="00E35AE8">
        <w:rPr>
          <w:rFonts w:ascii="Times New Roman" w:hAnsi="Times New Roman" w:hint="eastAsia"/>
          <w:sz w:val="24"/>
          <w:szCs w:val="24"/>
        </w:rPr>
        <w:t xml:space="preserve"> </w:t>
      </w:r>
      <w:r w:rsidR="00E35AE8">
        <w:rPr>
          <w:rFonts w:ascii="Times New Roman" w:hAnsi="Times New Roman"/>
          <w:sz w:val="24"/>
          <w:szCs w:val="24"/>
        </w:rPr>
        <w:t>conditio</w:t>
      </w:r>
      <w:r w:rsidR="00E35AE8">
        <w:rPr>
          <w:rFonts w:ascii="Times New Roman" w:hAnsi="Times New Roman" w:hint="eastAsia"/>
          <w:sz w:val="24"/>
          <w:szCs w:val="24"/>
        </w:rPr>
        <w:t>n</w:t>
      </w:r>
      <w:r w:rsidR="00E52768">
        <w:rPr>
          <w:rFonts w:ascii="Times New Roman" w:hAnsi="Times New Roman"/>
          <w:sz w:val="24"/>
          <w:szCs w:val="24"/>
        </w:rPr>
        <w:t>s</w:t>
      </w:r>
      <w:r w:rsidR="00E35AE8" w:rsidRPr="00F11E37">
        <w:rPr>
          <w:rFonts w:ascii="Times New Roman" w:hAnsi="Times New Roman"/>
          <w:sz w:val="24"/>
          <w:szCs w:val="24"/>
        </w:rPr>
        <w:t xml:space="preserve"> </w:t>
      </w:r>
      <w:r w:rsidR="00E35AE8">
        <w:rPr>
          <w:rFonts w:ascii="Times New Roman" w:hAnsi="Times New Roman"/>
          <w:sz w:val="24"/>
          <w:szCs w:val="24"/>
        </w:rPr>
        <w:t xml:space="preserve">achieved in the process </w:t>
      </w:r>
      <w:r w:rsidR="00F11E37" w:rsidRPr="00F11E37">
        <w:rPr>
          <w:rFonts w:ascii="Times New Roman" w:hAnsi="Times New Roman"/>
          <w:sz w:val="24"/>
          <w:szCs w:val="24"/>
        </w:rPr>
        <w:t>[</w:t>
      </w:r>
      <w:r w:rsidR="000D73C7">
        <w:rPr>
          <w:rFonts w:ascii="Times New Roman" w:hAnsi="Times New Roman" w:hint="eastAsia"/>
          <w:sz w:val="24"/>
          <w:szCs w:val="24"/>
        </w:rPr>
        <w:t>18-20</w:t>
      </w:r>
      <w:r w:rsidR="00E52768" w:rsidRPr="00F11E37">
        <w:rPr>
          <w:rFonts w:ascii="Times New Roman" w:hAnsi="Times New Roman"/>
          <w:sz w:val="24"/>
          <w:szCs w:val="24"/>
        </w:rPr>
        <w:t>]</w:t>
      </w:r>
      <w:r w:rsidR="00E52768">
        <w:rPr>
          <w:rFonts w:ascii="Times New Roman" w:hAnsi="Times New Roman"/>
          <w:sz w:val="24"/>
          <w:szCs w:val="24"/>
        </w:rPr>
        <w:t xml:space="preserve">,  However, </w:t>
      </w:r>
      <w:r w:rsidR="008E339C">
        <w:rPr>
          <w:rFonts w:ascii="Times New Roman" w:hAnsi="Times New Roman"/>
          <w:sz w:val="24"/>
          <w:szCs w:val="24"/>
        </w:rPr>
        <w:t xml:space="preserve">the </w:t>
      </w:r>
      <w:r w:rsidR="00146302">
        <w:rPr>
          <w:rFonts w:ascii="Times New Roman" w:hAnsi="Times New Roman" w:hint="eastAsia"/>
          <w:sz w:val="24"/>
          <w:szCs w:val="24"/>
        </w:rPr>
        <w:t>performance</w:t>
      </w:r>
      <w:r w:rsidR="00E52768">
        <w:rPr>
          <w:rFonts w:ascii="Times New Roman" w:hAnsi="Times New Roman"/>
          <w:sz w:val="24"/>
          <w:szCs w:val="24"/>
        </w:rPr>
        <w:t xml:space="preserve"> of the</w:t>
      </w:r>
      <w:r w:rsidR="00F11E37" w:rsidRPr="00F11E37">
        <w:rPr>
          <w:rFonts w:ascii="Times New Roman" w:hAnsi="Times New Roman"/>
          <w:sz w:val="24"/>
          <w:szCs w:val="24"/>
        </w:rPr>
        <w:t xml:space="preserve"> </w:t>
      </w:r>
      <w:r w:rsidR="00E52768" w:rsidRPr="00F11E37">
        <w:rPr>
          <w:rFonts w:ascii="Times New Roman" w:hAnsi="Times New Roman"/>
          <w:sz w:val="24"/>
          <w:szCs w:val="24"/>
        </w:rPr>
        <w:t>Sb</w:t>
      </w:r>
      <w:r w:rsidR="00E52768" w:rsidRPr="00146302">
        <w:rPr>
          <w:rFonts w:ascii="Times New Roman" w:hAnsi="Times New Roman"/>
          <w:sz w:val="24"/>
          <w:szCs w:val="24"/>
          <w:vertAlign w:val="subscript"/>
        </w:rPr>
        <w:t>2</w:t>
      </w:r>
      <w:r w:rsidR="00E52768" w:rsidRPr="00F11E37">
        <w:rPr>
          <w:rFonts w:ascii="Times New Roman" w:hAnsi="Times New Roman"/>
          <w:sz w:val="24"/>
          <w:szCs w:val="24"/>
        </w:rPr>
        <w:t>Te</w:t>
      </w:r>
      <w:r w:rsidR="00E52768" w:rsidRPr="00146302">
        <w:rPr>
          <w:rFonts w:ascii="Times New Roman" w:hAnsi="Times New Roman"/>
          <w:sz w:val="24"/>
          <w:szCs w:val="24"/>
          <w:vertAlign w:val="subscript"/>
        </w:rPr>
        <w:t>3</w:t>
      </w:r>
      <w:r w:rsidR="00E52768" w:rsidRPr="00F11E37">
        <w:rPr>
          <w:rFonts w:ascii="Times New Roman" w:hAnsi="Times New Roman"/>
          <w:sz w:val="24"/>
          <w:szCs w:val="24"/>
        </w:rPr>
        <w:t xml:space="preserve"> thin film</w:t>
      </w:r>
      <w:r w:rsidR="00E52768">
        <w:rPr>
          <w:rFonts w:ascii="Times New Roman" w:hAnsi="Times New Roman"/>
          <w:sz w:val="24"/>
          <w:szCs w:val="24"/>
        </w:rPr>
        <w:t xml:space="preserve">s </w:t>
      </w:r>
      <w:r w:rsidR="00E52768">
        <w:rPr>
          <w:rFonts w:ascii="Times New Roman" w:hAnsi="Times New Roman" w:hint="eastAsia"/>
          <w:sz w:val="24"/>
          <w:szCs w:val="24"/>
        </w:rPr>
        <w:t>reported so far</w:t>
      </w:r>
      <w:r w:rsidR="00E52768">
        <w:rPr>
          <w:rFonts w:ascii="Times New Roman" w:hAnsi="Times New Roman"/>
          <w:sz w:val="24"/>
          <w:szCs w:val="24"/>
        </w:rPr>
        <w:t xml:space="preserve"> </w:t>
      </w:r>
      <w:r w:rsidR="00B92858">
        <w:rPr>
          <w:rFonts w:ascii="Times New Roman" w:hAnsi="Times New Roman" w:hint="eastAsia"/>
          <w:sz w:val="24"/>
          <w:szCs w:val="24"/>
        </w:rPr>
        <w:t xml:space="preserve">is </w:t>
      </w:r>
      <w:r w:rsidR="00E35AE8">
        <w:rPr>
          <w:rFonts w:ascii="Times New Roman" w:hAnsi="Times New Roman" w:hint="eastAsia"/>
          <w:sz w:val="24"/>
          <w:szCs w:val="24"/>
        </w:rPr>
        <w:t xml:space="preserve">still </w:t>
      </w:r>
      <w:r w:rsidR="008E339C">
        <w:rPr>
          <w:rFonts w:ascii="Times New Roman" w:hAnsi="Times New Roman"/>
          <w:sz w:val="24"/>
          <w:szCs w:val="24"/>
        </w:rPr>
        <w:t>inferior to that of</w:t>
      </w:r>
      <w:r w:rsidR="00B92858">
        <w:rPr>
          <w:rFonts w:ascii="Times New Roman" w:hAnsi="Times New Roman" w:hint="eastAsia"/>
          <w:sz w:val="24"/>
          <w:szCs w:val="24"/>
        </w:rPr>
        <w:t xml:space="preserve"> bulk materials</w:t>
      </w:r>
      <w:r w:rsidR="00F11E37" w:rsidRPr="00F11E37">
        <w:rPr>
          <w:rFonts w:ascii="Times New Roman" w:hAnsi="Times New Roman"/>
          <w:sz w:val="24"/>
          <w:szCs w:val="24"/>
        </w:rPr>
        <w:t>.</w:t>
      </w:r>
      <w:r w:rsidR="00F11E37">
        <w:rPr>
          <w:rFonts w:ascii="Times New Roman" w:hAnsi="Times New Roman" w:hint="eastAsia"/>
          <w:sz w:val="24"/>
          <w:szCs w:val="24"/>
        </w:rPr>
        <w:t xml:space="preserve"> </w:t>
      </w:r>
      <w:r w:rsidR="00E35AE8">
        <w:rPr>
          <w:rFonts w:ascii="Times New Roman" w:hAnsi="Times New Roman" w:hint="eastAsia"/>
          <w:sz w:val="24"/>
          <w:szCs w:val="24"/>
        </w:rPr>
        <w:t xml:space="preserve">On the other hand, </w:t>
      </w:r>
      <w:r w:rsidR="00E35AE8">
        <w:rPr>
          <w:rFonts w:ascii="Times New Roman" w:hAnsi="Times New Roman" w:hint="eastAsia"/>
          <w:color w:val="000000"/>
          <w:sz w:val="24"/>
          <w:szCs w:val="24"/>
        </w:rPr>
        <w:t>o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rganic materials</w:t>
      </w:r>
      <w:r w:rsidR="008E339C">
        <w:rPr>
          <w:rFonts w:ascii="Times New Roman" w:hAnsi="Times New Roman"/>
          <w:color w:val="000000"/>
          <w:sz w:val="24"/>
          <w:szCs w:val="24"/>
        </w:rPr>
        <w:t>,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such as polythiophenes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[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E35AE8">
        <w:rPr>
          <w:rFonts w:ascii="Times New Roman" w:hAnsi="Times New Roman" w:hint="eastAsia"/>
          <w:color w:val="000000"/>
          <w:sz w:val="24"/>
          <w:szCs w:val="24"/>
        </w:rPr>
        <w:t>1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]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, and other conjugated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polymers</w:t>
      </w:r>
      <w:r w:rsidR="008E339C">
        <w:rPr>
          <w:rFonts w:ascii="Times New Roman" w:hAnsi="Times New Roman"/>
          <w:color w:val="000000"/>
          <w:sz w:val="24"/>
          <w:szCs w:val="24"/>
        </w:rPr>
        <w:t>,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are 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drawing attention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as potential TE materials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[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E35AE8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>24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]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. Recent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 studies demonstrated that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organic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inorganic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nanocomposites 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displayed </w:t>
      </w:r>
      <w:r w:rsidR="00E52768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8E339C">
        <w:rPr>
          <w:rFonts w:ascii="Times New Roman" w:hAnsi="Times New Roman"/>
          <w:color w:val="000000"/>
          <w:sz w:val="24"/>
          <w:szCs w:val="24"/>
        </w:rPr>
        <w:t>better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0E99">
        <w:rPr>
          <w:rFonts w:ascii="Times New Roman" w:hAnsi="Times New Roman"/>
          <w:color w:val="000000"/>
          <w:sz w:val="24"/>
          <w:szCs w:val="24"/>
        </w:rPr>
        <w:t>TE</w:t>
      </w:r>
      <w:r w:rsidR="009D0E9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 xml:space="preserve">performance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than </w:t>
      </w:r>
      <w:r w:rsidR="00E52768">
        <w:rPr>
          <w:rFonts w:ascii="Times New Roman" w:hAnsi="Times New Roman"/>
          <w:color w:val="000000"/>
          <w:sz w:val="24"/>
          <w:szCs w:val="24"/>
        </w:rPr>
        <w:t xml:space="preserve">that of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pure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polymers </w:t>
      </w:r>
      <w:r w:rsidR="00E52768">
        <w:rPr>
          <w:rFonts w:ascii="Times New Roman" w:hAnsi="Times New Roman"/>
          <w:color w:val="000000"/>
          <w:sz w:val="24"/>
          <w:szCs w:val="24"/>
        </w:rPr>
        <w:t>or</w:t>
      </w:r>
      <w:r w:rsidR="00E52768" w:rsidRPr="005D6D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2768">
        <w:rPr>
          <w:rFonts w:ascii="Times New Roman" w:hAnsi="Times New Roman"/>
          <w:color w:val="000000"/>
          <w:sz w:val="24"/>
          <w:szCs w:val="24"/>
        </w:rPr>
        <w:t>inorganic</w:t>
      </w:r>
      <w:r w:rsidR="00E52768" w:rsidRPr="005D6D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nanocrystals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[</w:t>
      </w:r>
      <w:r w:rsidR="005233EB">
        <w:rPr>
          <w:rFonts w:ascii="Times New Roman" w:hAnsi="Times New Roman" w:hint="eastAsia"/>
          <w:color w:val="000000"/>
          <w:sz w:val="24"/>
          <w:szCs w:val="24"/>
        </w:rPr>
        <w:t>25-27</w:t>
      </w:r>
      <w:r w:rsidR="005233EB" w:rsidRPr="005D6D84">
        <w:rPr>
          <w:rFonts w:ascii="Times New Roman" w:hAnsi="Times New Roman"/>
          <w:color w:val="000000"/>
          <w:sz w:val="24"/>
          <w:szCs w:val="24"/>
        </w:rPr>
        <w:t>]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52768">
        <w:rPr>
          <w:rFonts w:ascii="Times New Roman" w:hAnsi="Times New Roman"/>
          <w:color w:val="000000"/>
          <w:sz w:val="24"/>
          <w:szCs w:val="24"/>
        </w:rPr>
        <w:t xml:space="preserve">For example, 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Wan et al. 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proposed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8E339C" w:rsidRPr="001E3D8F">
        <w:rPr>
          <w:rFonts w:ascii="Times New Roman" w:hAnsi="Times New Roman"/>
          <w:color w:val="000000"/>
          <w:sz w:val="24"/>
          <w:szCs w:val="24"/>
        </w:rPr>
        <w:t xml:space="preserve">carrier optimization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strategy in a hybrid </w:t>
      </w:r>
      <w:r w:rsidR="004135FC">
        <w:rPr>
          <w:rFonts w:ascii="Times New Roman" w:hAnsi="Times New Roman"/>
          <w:color w:val="000000"/>
          <w:sz w:val="24"/>
          <w:szCs w:val="24"/>
        </w:rPr>
        <w:t>organic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inorganic superlattice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 that attained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 a high </w:t>
      </w:r>
      <w:r w:rsidR="008E339C">
        <w:rPr>
          <w:rFonts w:ascii="Times New Roman" w:hAnsi="Times New Roman"/>
          <w:color w:val="000000"/>
          <w:sz w:val="24"/>
          <w:szCs w:val="24"/>
        </w:rPr>
        <w:t>PF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value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of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E3D8F">
        <w:rPr>
          <w:rFonts w:ascii="Times New Roman" w:hAnsi="Times New Roman"/>
          <w:color w:val="000000"/>
          <w:sz w:val="24"/>
          <w:szCs w:val="24"/>
        </w:rPr>
        <w:t>904 µW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m</w:t>
      </w:r>
      <w:r w:rsidR="00A271CE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</w:t>
      </w:r>
      <w:r w:rsidR="001E3D8F" w:rsidRPr="001E3D8F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K</w:t>
      </w:r>
      <w:r w:rsidR="00A271CE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</w:t>
      </w:r>
      <w:r w:rsidR="001E3D8F" w:rsidRPr="001E3D8F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 at 300 K for flexible </w:t>
      </w:r>
      <w:r w:rsidR="008E339C">
        <w:rPr>
          <w:rFonts w:ascii="Times New Roman" w:hAnsi="Times New Roman"/>
          <w:color w:val="000000"/>
          <w:sz w:val="24"/>
          <w:szCs w:val="24"/>
        </w:rPr>
        <w:t>TE materials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which is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near to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9F028D">
        <w:rPr>
          <w:rFonts w:ascii="Times New Roman" w:hAnsi="Times New Roman" w:hint="eastAsia"/>
          <w:color w:val="000000"/>
          <w:sz w:val="24"/>
          <w:szCs w:val="24"/>
        </w:rPr>
        <w:t xml:space="preserve">best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values achieved in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conventional inorganic semiconductors</w:t>
      </w:r>
      <w:r w:rsidR="00D72F91" w:rsidRPr="00D72F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D7678" w:rsidRPr="005D6D84">
        <w:rPr>
          <w:rFonts w:ascii="Times New Roman" w:hAnsi="Times New Roman"/>
          <w:color w:val="000000"/>
          <w:sz w:val="24"/>
          <w:szCs w:val="24"/>
        </w:rPr>
        <w:t>[</w:t>
      </w:r>
      <w:r w:rsidR="000D7678">
        <w:rPr>
          <w:rFonts w:ascii="Times New Roman" w:hAnsi="Times New Roman" w:hint="eastAsia"/>
          <w:color w:val="000000"/>
          <w:sz w:val="24"/>
          <w:szCs w:val="24"/>
        </w:rPr>
        <w:t>28</w:t>
      </w:r>
      <w:r w:rsidR="000D7678" w:rsidRPr="005D6D84">
        <w:rPr>
          <w:rFonts w:ascii="Times New Roman" w:hAnsi="Times New Roman"/>
          <w:color w:val="000000"/>
          <w:sz w:val="24"/>
          <w:szCs w:val="24"/>
        </w:rPr>
        <w:t>]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. Choi et</w:t>
      </w:r>
      <w:r w:rsidR="008E339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339C" w:rsidRPr="005D6D84">
        <w:rPr>
          <w:rFonts w:ascii="Times New Roman" w:hAnsi="Times New Roman"/>
          <w:color w:val="000000"/>
          <w:sz w:val="24"/>
          <w:szCs w:val="24"/>
        </w:rPr>
        <w:t>a</w:t>
      </w:r>
      <w:r w:rsidR="008E339C">
        <w:rPr>
          <w:rFonts w:ascii="Times New Roman" w:hAnsi="Times New Roman"/>
          <w:color w:val="000000"/>
          <w:sz w:val="24"/>
          <w:szCs w:val="24"/>
        </w:rPr>
        <w:t>l.</w:t>
      </w:r>
      <w:r w:rsidR="008E339C" w:rsidRPr="005D6D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fabricated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tellurium nanow</w:t>
      </w:r>
      <w:r w:rsidR="005D6D84">
        <w:rPr>
          <w:rFonts w:ascii="Times New Roman" w:hAnsi="Times New Roman"/>
          <w:color w:val="000000"/>
          <w:sz w:val="24"/>
          <w:szCs w:val="24"/>
        </w:rPr>
        <w:t>ire</w:t>
      </w:r>
      <w:r w:rsidR="009F028D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5D6D84">
        <w:rPr>
          <w:rFonts w:ascii="Times New Roman" w:hAnsi="Times New Roman"/>
          <w:color w:val="000000"/>
          <w:sz w:val="24"/>
          <w:szCs w:val="24"/>
        </w:rPr>
        <w:t>single wall carbon nanotube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composites and found 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that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the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PF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value </w:t>
      </w:r>
      <w:r w:rsidR="009D0E99">
        <w:rPr>
          <w:rFonts w:ascii="Times New Roman" w:hAnsi="Times New Roman"/>
          <w:color w:val="000000"/>
          <w:sz w:val="24"/>
          <w:szCs w:val="24"/>
        </w:rPr>
        <w:t>of the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nanocomposite was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several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times higher than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that of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 pure</w:t>
      </w:r>
      <w:r w:rsidR="005D6D8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Te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NWs</w:t>
      </w:r>
      <w:r w:rsidR="000D767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D7678" w:rsidRPr="005D6D84">
        <w:rPr>
          <w:rFonts w:ascii="Times New Roman" w:hAnsi="Times New Roman"/>
          <w:color w:val="000000"/>
          <w:sz w:val="24"/>
          <w:szCs w:val="24"/>
        </w:rPr>
        <w:t>[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>29</w:t>
      </w:r>
      <w:r w:rsidR="000D7678" w:rsidRPr="005D6D84">
        <w:rPr>
          <w:rFonts w:ascii="Times New Roman" w:hAnsi="Times New Roman"/>
          <w:color w:val="000000"/>
          <w:sz w:val="24"/>
          <w:szCs w:val="24"/>
        </w:rPr>
        <w:t>]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694BE8">
        <w:rPr>
          <w:rFonts w:ascii="Times New Roman" w:hAnsi="Times New Roman"/>
          <w:color w:val="000000"/>
          <w:sz w:val="24"/>
          <w:szCs w:val="24"/>
        </w:rPr>
        <w:t>They concluded that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t</w:t>
      </w:r>
      <w:r w:rsidR="009D0E99">
        <w:rPr>
          <w:rFonts w:ascii="Times New Roman" w:hAnsi="Times New Roman" w:hint="eastAsia"/>
          <w:color w:val="000000"/>
          <w:sz w:val="24"/>
          <w:szCs w:val="24"/>
        </w:rPr>
        <w:t>he enhance</w:t>
      </w:r>
      <w:r w:rsidR="009D0E99">
        <w:rPr>
          <w:rFonts w:ascii="Times New Roman" w:hAnsi="Times New Roman"/>
          <w:color w:val="000000"/>
          <w:sz w:val="24"/>
          <w:szCs w:val="24"/>
        </w:rPr>
        <w:t>d</w:t>
      </w:r>
      <w:r w:rsidR="009D0E9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72F91">
        <w:rPr>
          <w:rFonts w:ascii="Times New Roman" w:hAnsi="Times New Roman" w:hint="eastAsia"/>
          <w:color w:val="000000"/>
          <w:sz w:val="24"/>
          <w:szCs w:val="24"/>
        </w:rPr>
        <w:t xml:space="preserve">TE performance </w:t>
      </w:r>
      <w:r w:rsidR="009D0E99" w:rsidRPr="005D6D84">
        <w:rPr>
          <w:rFonts w:ascii="Times New Roman" w:hAnsi="Times New Roman"/>
          <w:color w:val="000000"/>
          <w:sz w:val="24"/>
          <w:szCs w:val="24"/>
        </w:rPr>
        <w:t>w</w:t>
      </w:r>
      <w:r w:rsidR="009D0E99">
        <w:rPr>
          <w:rFonts w:ascii="Times New Roman" w:hAnsi="Times New Roman"/>
          <w:color w:val="000000"/>
          <w:sz w:val="24"/>
          <w:szCs w:val="24"/>
        </w:rPr>
        <w:t>as</w:t>
      </w:r>
      <w:r w:rsidR="009D0E99" w:rsidRPr="005D6D8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att</w:t>
      </w:r>
      <w:r w:rsidR="005233EB">
        <w:rPr>
          <w:rFonts w:ascii="Times New Roman" w:hAnsi="Times New Roman"/>
          <w:color w:val="000000"/>
          <w:sz w:val="24"/>
          <w:szCs w:val="24"/>
        </w:rPr>
        <w:t>ributed to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5233EB">
        <w:rPr>
          <w:rFonts w:ascii="Times New Roman" w:hAnsi="Times New Roman"/>
          <w:color w:val="000000"/>
          <w:sz w:val="24"/>
          <w:szCs w:val="24"/>
        </w:rPr>
        <w:t xml:space="preserve"> energy filtering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caused by</w:t>
      </w:r>
      <w:r w:rsidR="00270563">
        <w:rPr>
          <w:rFonts w:ascii="Times New Roman" w:hAnsi="Times New Roman" w:hint="eastAsia"/>
          <w:color w:val="000000"/>
          <w:sz w:val="24"/>
          <w:szCs w:val="24"/>
        </w:rPr>
        <w:t xml:space="preserve"> the introduction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of</w:t>
      </w:r>
      <w:r w:rsidR="0027056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both </w:t>
      </w:r>
      <w:r w:rsidR="00270563">
        <w:rPr>
          <w:rFonts w:ascii="Times New Roman" w:hAnsi="Times New Roman" w:hint="eastAsia"/>
          <w:color w:val="000000"/>
          <w:sz w:val="24"/>
          <w:szCs w:val="24"/>
        </w:rPr>
        <w:t>organic component and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2F91">
        <w:rPr>
          <w:rFonts w:ascii="Times New Roman" w:hAnsi="Times New Roman"/>
          <w:color w:val="000000"/>
          <w:sz w:val="24"/>
          <w:szCs w:val="24"/>
        </w:rPr>
        <w:t>nanostructure</w:t>
      </w:r>
      <w:r w:rsidR="00694BE8">
        <w:rPr>
          <w:rFonts w:ascii="Times New Roman" w:hAnsi="Times New Roman"/>
          <w:color w:val="000000"/>
          <w:sz w:val="24"/>
          <w:szCs w:val="24"/>
        </w:rPr>
        <w:t>s</w:t>
      </w:r>
      <w:r w:rsidR="005D6D84" w:rsidRPr="005D6D84">
        <w:rPr>
          <w:rFonts w:ascii="Times New Roman" w:hAnsi="Times New Roman"/>
          <w:color w:val="000000"/>
          <w:sz w:val="24"/>
          <w:szCs w:val="24"/>
        </w:rPr>
        <w:t>.</w:t>
      </w:r>
      <w:r w:rsidR="001258F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D0E99">
        <w:rPr>
          <w:rFonts w:ascii="Times New Roman" w:hAnsi="Times New Roman"/>
          <w:color w:val="000000"/>
          <w:sz w:val="24"/>
          <w:szCs w:val="24"/>
        </w:rPr>
        <w:t>O</w:t>
      </w:r>
      <w:r w:rsidR="009D0E99">
        <w:rPr>
          <w:rFonts w:ascii="Times New Roman" w:hAnsi="Times New Roman" w:hint="eastAsia"/>
          <w:color w:val="000000"/>
          <w:sz w:val="24"/>
          <w:szCs w:val="24"/>
        </w:rPr>
        <w:t>rgani</w:t>
      </w:r>
      <w:r w:rsidR="009D0E99">
        <w:rPr>
          <w:rFonts w:ascii="Times New Roman" w:hAnsi="Times New Roman"/>
          <w:color w:val="000000"/>
          <w:sz w:val="24"/>
          <w:szCs w:val="24"/>
        </w:rPr>
        <w:t>c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1258F0">
        <w:rPr>
          <w:rFonts w:ascii="Times New Roman" w:hAnsi="Times New Roman" w:hint="eastAsia"/>
          <w:color w:val="000000"/>
          <w:sz w:val="24"/>
          <w:szCs w:val="24"/>
        </w:rPr>
        <w:t>inorganic Sb</w:t>
      </w:r>
      <w:r w:rsidR="001258F0" w:rsidRPr="001258F0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1258F0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1258F0" w:rsidRPr="001258F0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1258F0">
        <w:rPr>
          <w:rFonts w:ascii="Times New Roman" w:hAnsi="Times New Roman" w:hint="eastAsia"/>
          <w:color w:val="000000"/>
          <w:sz w:val="24"/>
          <w:szCs w:val="24"/>
        </w:rPr>
        <w:t xml:space="preserve"> based thin films also </w:t>
      </w:r>
      <w:r w:rsidR="009D0E99">
        <w:rPr>
          <w:rFonts w:ascii="Times New Roman" w:hAnsi="Times New Roman"/>
          <w:color w:val="000000"/>
          <w:sz w:val="24"/>
          <w:szCs w:val="24"/>
        </w:rPr>
        <w:t xml:space="preserve">exhibited </w:t>
      </w:r>
      <w:r w:rsidR="001258F0">
        <w:rPr>
          <w:rFonts w:ascii="Times New Roman" w:hAnsi="Times New Roman" w:hint="eastAsia"/>
          <w:color w:val="000000"/>
          <w:sz w:val="24"/>
          <w:szCs w:val="24"/>
        </w:rPr>
        <w:t xml:space="preserve">an enhanced TE performance.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For example, 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Kim et al.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successfully synthesized a </w:t>
      </w:r>
      <w:r w:rsidR="00694BE8">
        <w:rPr>
          <w:rFonts w:ascii="Times New Roman" w:hAnsi="Times New Roman"/>
          <w:color w:val="000000"/>
          <w:sz w:val="24"/>
          <w:szCs w:val="24"/>
        </w:rPr>
        <w:t>composite of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graphene and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 xml:space="preserve">epitaxial 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Bi-Sb-Te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film</w:t>
      </w:r>
      <w:r w:rsidR="00694BE8">
        <w:rPr>
          <w:rFonts w:ascii="Times New Roman" w:hAnsi="Times New Roman"/>
          <w:color w:val="000000"/>
          <w:sz w:val="24"/>
          <w:szCs w:val="24"/>
        </w:rPr>
        <w:t>, which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A56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A4334">
        <w:rPr>
          <w:rFonts w:ascii="Times New Roman" w:hAnsi="Times New Roman"/>
          <w:color w:val="000000"/>
          <w:sz w:val="24"/>
          <w:szCs w:val="24"/>
        </w:rPr>
        <w:t>yielded</w:t>
      </w:r>
      <w:r w:rsidR="006A4334" w:rsidRPr="001E3D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a high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E339C">
        <w:rPr>
          <w:rFonts w:ascii="Times New Roman" w:hAnsi="Times New Roman"/>
          <w:color w:val="000000"/>
          <w:sz w:val="24"/>
          <w:szCs w:val="24"/>
        </w:rPr>
        <w:t>PF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94BE8">
        <w:rPr>
          <w:rFonts w:ascii="Times New Roman" w:hAnsi="Times New Roman"/>
          <w:color w:val="000000"/>
          <w:sz w:val="24"/>
          <w:szCs w:val="24"/>
        </w:rPr>
        <w:t xml:space="preserve">value 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3A56B4">
        <w:rPr>
          <w:rFonts w:ascii="Times New Roman" w:hAnsi="Times New Roman" w:hint="eastAsia"/>
          <w:color w:val="000000"/>
          <w:sz w:val="24"/>
          <w:szCs w:val="24"/>
        </w:rPr>
        <w:t>4.67 mW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>K</w:t>
      </w:r>
      <w:r w:rsidR="003A56B4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-2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>m</w:t>
      </w:r>
      <w:r w:rsidR="003A56B4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-1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>, comparable to</w:t>
      </w:r>
      <w:r w:rsidR="006A4334">
        <w:rPr>
          <w:rFonts w:ascii="Times New Roman" w:hAnsi="Times New Roman"/>
          <w:color w:val="000000"/>
          <w:sz w:val="24"/>
          <w:szCs w:val="24"/>
        </w:rPr>
        <w:t xml:space="preserve"> that of a</w:t>
      </w:r>
      <w:r w:rsidR="001E3D8F" w:rsidRP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A56B4">
        <w:rPr>
          <w:rFonts w:ascii="Times New Roman" w:hAnsi="Times New Roman" w:hint="eastAsia"/>
          <w:color w:val="000000"/>
          <w:sz w:val="24"/>
          <w:szCs w:val="24"/>
        </w:rPr>
        <w:t>Bi-Sb-Te based</w:t>
      </w:r>
      <w:r w:rsidR="001E3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single crystal</w:t>
      </w:r>
      <w:r w:rsidR="003A56B4">
        <w:rPr>
          <w:rFonts w:ascii="Times New Roman" w:hAnsi="Times New Roman" w:hint="eastAsia"/>
          <w:color w:val="000000"/>
          <w:sz w:val="24"/>
          <w:szCs w:val="24"/>
        </w:rPr>
        <w:t xml:space="preserve"> [30]</w:t>
      </w:r>
      <w:r w:rsidR="001E3D8F" w:rsidRPr="001E3D8F">
        <w:rPr>
          <w:rFonts w:ascii="Times New Roman" w:hAnsi="Times New Roman"/>
          <w:color w:val="000000"/>
          <w:sz w:val="24"/>
          <w:szCs w:val="24"/>
        </w:rPr>
        <w:t>.</w:t>
      </w:r>
      <w:r w:rsidR="00B3588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E35AE8">
        <w:rPr>
          <w:rFonts w:ascii="Times New Roman" w:hAnsi="Times New Roman" w:hint="eastAsia"/>
          <w:color w:val="000000"/>
          <w:sz w:val="24"/>
          <w:szCs w:val="24"/>
        </w:rPr>
        <w:t>Therefore</w:t>
      </w:r>
      <w:r w:rsidR="00B3588A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="0057222C">
        <w:rPr>
          <w:rFonts w:ascii="Times New Roman" w:hAnsi="Times New Roman"/>
          <w:color w:val="000000"/>
          <w:sz w:val="24"/>
          <w:szCs w:val="24"/>
        </w:rPr>
        <w:t xml:space="preserve">both </w:t>
      </w:r>
      <w:r w:rsidR="006A4334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B3588A">
        <w:rPr>
          <w:rFonts w:ascii="Times New Roman" w:hAnsi="Times New Roman" w:hint="eastAsia"/>
          <w:color w:val="000000"/>
          <w:sz w:val="24"/>
          <w:szCs w:val="24"/>
        </w:rPr>
        <w:t xml:space="preserve">experimental and </w:t>
      </w:r>
      <w:r w:rsidR="00853105">
        <w:rPr>
          <w:rFonts w:ascii="Times New Roman" w:hAnsi="Times New Roman"/>
          <w:color w:val="000000"/>
          <w:sz w:val="24"/>
          <w:szCs w:val="24"/>
        </w:rPr>
        <w:t>theoretical</w:t>
      </w:r>
      <w:r w:rsidR="00853105">
        <w:rPr>
          <w:rFonts w:ascii="Times New Roman" w:hAnsi="Times New Roman" w:hint="eastAsia"/>
          <w:color w:val="000000"/>
          <w:sz w:val="24"/>
          <w:szCs w:val="24"/>
        </w:rPr>
        <w:t xml:space="preserve"> results</w:t>
      </w:r>
      <w:r w:rsidR="006A4334">
        <w:rPr>
          <w:rFonts w:ascii="Times New Roman" w:hAnsi="Times New Roman"/>
          <w:color w:val="000000"/>
          <w:sz w:val="24"/>
          <w:szCs w:val="24"/>
        </w:rPr>
        <w:t xml:space="preserve"> indicated that</w:t>
      </w:r>
      <w:r w:rsidR="00B3588A">
        <w:rPr>
          <w:rFonts w:ascii="Times New Roman" w:hAnsi="Times New Roman" w:hint="eastAsia"/>
          <w:sz w:val="24"/>
          <w:szCs w:val="24"/>
        </w:rPr>
        <w:t xml:space="preserve"> </w:t>
      </w:r>
      <w:r w:rsidR="006A4334">
        <w:rPr>
          <w:rFonts w:ascii="Times New Roman" w:hAnsi="Times New Roman" w:hint="eastAsia"/>
          <w:color w:val="000000"/>
          <w:sz w:val="24"/>
          <w:szCs w:val="24"/>
        </w:rPr>
        <w:t>organi</w:t>
      </w:r>
      <w:r w:rsidR="006A4334">
        <w:rPr>
          <w:rFonts w:ascii="Times New Roman" w:hAnsi="Times New Roman"/>
          <w:color w:val="000000"/>
          <w:sz w:val="24"/>
          <w:szCs w:val="24"/>
        </w:rPr>
        <w:t>c</w:t>
      </w:r>
      <w:r w:rsidR="00A271CE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853105">
        <w:rPr>
          <w:rFonts w:ascii="Times New Roman" w:hAnsi="Times New Roman" w:hint="eastAsia"/>
          <w:color w:val="000000"/>
          <w:sz w:val="24"/>
          <w:szCs w:val="24"/>
        </w:rPr>
        <w:t xml:space="preserve">inorganic </w:t>
      </w:r>
      <w:r w:rsidR="0085310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hybrid-</w:t>
      </w:r>
      <w:r w:rsidR="005B36EA" w:rsidRPr="008C296E">
        <w:rPr>
          <w:rFonts w:ascii="Times New Roman" w:hAnsi="Times New Roman"/>
          <w:color w:val="000000" w:themeColor="text1"/>
          <w:sz w:val="24"/>
          <w:szCs w:val="24"/>
        </w:rPr>
        <w:t>composing</w:t>
      </w:r>
      <w:r w:rsidR="006A4334" w:rsidRPr="008C296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53105" w:rsidRPr="008C296E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853105">
        <w:rPr>
          <w:rFonts w:ascii="Times New Roman" w:hAnsi="Times New Roman" w:hint="eastAsia"/>
          <w:sz w:val="24"/>
          <w:szCs w:val="24"/>
        </w:rPr>
        <w:t xml:space="preserve"> a promising way</w:t>
      </w:r>
      <w:r w:rsidR="00B3588A" w:rsidRPr="0014038D">
        <w:rPr>
          <w:rFonts w:ascii="Times New Roman" w:hAnsi="Times New Roman"/>
          <w:sz w:val="24"/>
          <w:szCs w:val="24"/>
        </w:rPr>
        <w:t xml:space="preserve"> </w:t>
      </w:r>
      <w:r w:rsidR="00B3588A">
        <w:rPr>
          <w:rFonts w:ascii="Times New Roman" w:hAnsi="Times New Roman"/>
          <w:sz w:val="24"/>
          <w:szCs w:val="24"/>
        </w:rPr>
        <w:t>to enhance</w:t>
      </w:r>
      <w:r w:rsidR="006A4334">
        <w:rPr>
          <w:rFonts w:ascii="Times New Roman" w:hAnsi="Times New Roman"/>
          <w:sz w:val="24"/>
          <w:szCs w:val="24"/>
        </w:rPr>
        <w:t xml:space="preserve"> the</w:t>
      </w:r>
      <w:r w:rsidR="00B3588A">
        <w:rPr>
          <w:rFonts w:ascii="Times New Roman" w:hAnsi="Times New Roman" w:hint="eastAsia"/>
          <w:sz w:val="24"/>
          <w:szCs w:val="24"/>
        </w:rPr>
        <w:t xml:space="preserve"> </w:t>
      </w:r>
      <w:r w:rsidR="00853105">
        <w:rPr>
          <w:rFonts w:ascii="Times New Roman" w:hAnsi="Times New Roman" w:hint="eastAsia"/>
          <w:sz w:val="24"/>
          <w:szCs w:val="24"/>
        </w:rPr>
        <w:t xml:space="preserve">performance of </w:t>
      </w:r>
      <w:r w:rsidR="0057222C">
        <w:rPr>
          <w:rFonts w:ascii="Times New Roman" w:hAnsi="Times New Roman"/>
          <w:sz w:val="24"/>
          <w:szCs w:val="24"/>
        </w:rPr>
        <w:t xml:space="preserve">the </w:t>
      </w:r>
      <w:r w:rsidR="009D0E99">
        <w:rPr>
          <w:rFonts w:ascii="Times New Roman" w:hAnsi="Times New Roman"/>
          <w:sz w:val="24"/>
          <w:szCs w:val="24"/>
        </w:rPr>
        <w:t>TE</w:t>
      </w:r>
      <w:r w:rsidR="00853105">
        <w:rPr>
          <w:rFonts w:ascii="Times New Roman" w:hAnsi="Times New Roman" w:hint="eastAsia"/>
          <w:sz w:val="24"/>
          <w:szCs w:val="24"/>
        </w:rPr>
        <w:t xml:space="preserve"> materials</w:t>
      </w:r>
      <w:r w:rsidR="00B3588A" w:rsidRPr="0014038D">
        <w:rPr>
          <w:rFonts w:ascii="Times New Roman" w:hAnsi="Times New Roman"/>
          <w:sz w:val="24"/>
          <w:szCs w:val="24"/>
        </w:rPr>
        <w:t>.</w:t>
      </w:r>
      <w:bookmarkStart w:id="3" w:name="OLE_LINK2"/>
      <w:bookmarkStart w:id="4" w:name="OLE_LINK3"/>
      <w:r w:rsidR="00AE5BC2">
        <w:rPr>
          <w:rFonts w:ascii="Times New Roman" w:hAnsi="Times New Roman" w:hint="eastAsia"/>
          <w:sz w:val="24"/>
          <w:szCs w:val="24"/>
        </w:rPr>
        <w:t>CH</w:t>
      </w:r>
      <w:r w:rsidR="00AE5BC2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E5BC2">
        <w:rPr>
          <w:rFonts w:ascii="Times New Roman" w:hAnsi="Times New Roman" w:hint="eastAsia"/>
          <w:sz w:val="24"/>
          <w:szCs w:val="24"/>
        </w:rPr>
        <w:t>NH</w:t>
      </w:r>
      <w:r w:rsidR="00AE5BC2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E5BC2">
        <w:rPr>
          <w:rFonts w:ascii="Times New Roman" w:hAnsi="Times New Roman" w:hint="eastAsia"/>
          <w:sz w:val="24"/>
          <w:szCs w:val="24"/>
        </w:rPr>
        <w:t>I</w:t>
      </w:r>
      <w:r w:rsidR="002B2501" w:rsidRPr="0014038D">
        <w:rPr>
          <w:rFonts w:ascii="Times New Roman" w:hAnsi="Times New Roman"/>
          <w:sz w:val="24"/>
          <w:szCs w:val="24"/>
        </w:rPr>
        <w:t xml:space="preserve"> </w:t>
      </w:r>
      <w:bookmarkEnd w:id="3"/>
      <w:bookmarkEnd w:id="4"/>
      <w:r w:rsidR="00AE5BC2">
        <w:rPr>
          <w:rFonts w:ascii="Times New Roman" w:hAnsi="Times New Roman" w:hint="eastAsia"/>
          <w:sz w:val="24"/>
          <w:szCs w:val="24"/>
        </w:rPr>
        <w:t>is a</w:t>
      </w:r>
      <w:r w:rsidR="006A4334">
        <w:rPr>
          <w:rFonts w:ascii="Times New Roman" w:hAnsi="Times New Roman"/>
          <w:sz w:val="24"/>
          <w:szCs w:val="24"/>
        </w:rPr>
        <w:t xml:space="preserve"> key</w:t>
      </w:r>
      <w:r w:rsidR="00AE5BC2">
        <w:rPr>
          <w:rFonts w:ascii="Times New Roman" w:hAnsi="Times New Roman" w:hint="eastAsia"/>
          <w:sz w:val="24"/>
          <w:szCs w:val="24"/>
        </w:rPr>
        <w:t xml:space="preserve"> </w:t>
      </w:r>
      <w:r w:rsidR="00E0066E" w:rsidRPr="007868EE">
        <w:rPr>
          <w:rFonts w:ascii="Times New Roman" w:hAnsi="Times New Roman"/>
          <w:sz w:val="24"/>
          <w:szCs w:val="24"/>
        </w:rPr>
        <w:t>organic</w:t>
      </w:r>
      <w:r w:rsidR="007C6906">
        <w:rPr>
          <w:rFonts w:ascii="Times New Roman" w:hAnsi="Times New Roman" w:hint="eastAsia"/>
          <w:sz w:val="24"/>
          <w:szCs w:val="24"/>
        </w:rPr>
        <w:t xml:space="preserve"> </w:t>
      </w:r>
      <w:r w:rsidR="00E35AE8">
        <w:rPr>
          <w:rFonts w:ascii="Times New Roman" w:hAnsi="Times New Roman" w:hint="eastAsia"/>
          <w:sz w:val="24"/>
          <w:szCs w:val="24"/>
        </w:rPr>
        <w:t xml:space="preserve">based </w:t>
      </w:r>
      <w:r w:rsidR="00E0066E">
        <w:rPr>
          <w:rFonts w:ascii="Times New Roman" w:hAnsi="Times New Roman" w:hint="eastAsia"/>
          <w:sz w:val="24"/>
          <w:szCs w:val="24"/>
        </w:rPr>
        <w:t xml:space="preserve">material </w:t>
      </w:r>
      <w:r w:rsidR="00E0066E">
        <w:rPr>
          <w:rFonts w:ascii="Times New Roman" w:hAnsi="Times New Roman"/>
          <w:sz w:val="24"/>
          <w:szCs w:val="24"/>
        </w:rPr>
        <w:t>that</w:t>
      </w:r>
      <w:r w:rsidR="006A4334">
        <w:rPr>
          <w:rFonts w:ascii="Times New Roman" w:hAnsi="Times New Roman"/>
          <w:sz w:val="24"/>
          <w:szCs w:val="24"/>
        </w:rPr>
        <w:t xml:space="preserve"> </w:t>
      </w:r>
      <w:r w:rsidR="00E35AE8">
        <w:rPr>
          <w:rFonts w:ascii="Times New Roman" w:hAnsi="Times New Roman" w:hint="eastAsia"/>
          <w:sz w:val="24"/>
          <w:szCs w:val="24"/>
        </w:rPr>
        <w:t xml:space="preserve">has </w:t>
      </w:r>
      <w:r w:rsidR="00E0066E">
        <w:rPr>
          <w:rFonts w:ascii="Times New Roman" w:hAnsi="Times New Roman" w:hint="eastAsia"/>
          <w:sz w:val="24"/>
          <w:szCs w:val="24"/>
        </w:rPr>
        <w:t xml:space="preserve">already </w:t>
      </w:r>
      <w:r w:rsidR="00E35AE8">
        <w:rPr>
          <w:rFonts w:ascii="Times New Roman" w:hAnsi="Times New Roman" w:hint="eastAsia"/>
          <w:sz w:val="24"/>
          <w:szCs w:val="24"/>
        </w:rPr>
        <w:t xml:space="preserve">been </w:t>
      </w:r>
      <w:r w:rsidR="006A4334">
        <w:rPr>
          <w:rFonts w:ascii="Times New Roman" w:hAnsi="Times New Roman"/>
          <w:sz w:val="24"/>
          <w:szCs w:val="24"/>
        </w:rPr>
        <w:t xml:space="preserve">applied </w:t>
      </w:r>
      <w:r w:rsidR="00E0066E">
        <w:rPr>
          <w:rFonts w:ascii="Times New Roman" w:hAnsi="Times New Roman" w:hint="eastAsia"/>
          <w:sz w:val="24"/>
          <w:szCs w:val="24"/>
        </w:rPr>
        <w:t xml:space="preserve">in </w:t>
      </w:r>
      <w:r w:rsidR="006A4334">
        <w:rPr>
          <w:rFonts w:ascii="Times New Roman" w:hAnsi="Times New Roman"/>
          <w:sz w:val="24"/>
          <w:szCs w:val="24"/>
        </w:rPr>
        <w:t>different</w:t>
      </w:r>
      <w:r w:rsidR="00E0066E">
        <w:rPr>
          <w:rFonts w:ascii="Times New Roman" w:hAnsi="Times New Roman" w:hint="eastAsia"/>
          <w:sz w:val="24"/>
          <w:szCs w:val="24"/>
        </w:rPr>
        <w:t xml:space="preserve"> </w:t>
      </w:r>
      <w:r w:rsidR="006A4334">
        <w:rPr>
          <w:rFonts w:ascii="Times New Roman" w:hAnsi="Times New Roman" w:hint="eastAsia"/>
          <w:sz w:val="24"/>
          <w:szCs w:val="24"/>
        </w:rPr>
        <w:t>fiel</w:t>
      </w:r>
      <w:r w:rsidR="006A4334">
        <w:rPr>
          <w:rFonts w:ascii="Times New Roman" w:hAnsi="Times New Roman"/>
          <w:sz w:val="24"/>
          <w:szCs w:val="24"/>
        </w:rPr>
        <w:t xml:space="preserve">ds; </w:t>
      </w:r>
      <w:r w:rsidR="0057222C">
        <w:rPr>
          <w:rFonts w:ascii="Times New Roman" w:hAnsi="Times New Roman"/>
          <w:sz w:val="24"/>
          <w:szCs w:val="24"/>
        </w:rPr>
        <w:t xml:space="preserve">especially in </w:t>
      </w:r>
      <w:r w:rsidR="006A4334">
        <w:rPr>
          <w:rFonts w:ascii="Times New Roman" w:hAnsi="Times New Roman" w:hint="eastAsia"/>
          <w:sz w:val="24"/>
          <w:szCs w:val="24"/>
        </w:rPr>
        <w:t>MAXI</w:t>
      </w:r>
      <w:r w:rsidR="006A4334" w:rsidRPr="00F042D0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B1540">
        <w:rPr>
          <w:rFonts w:ascii="Times New Roman" w:hAnsi="Times New Roman" w:hint="eastAsia"/>
          <w:sz w:val="24"/>
          <w:szCs w:val="24"/>
        </w:rPr>
        <w:t xml:space="preserve"> </w:t>
      </w:r>
      <w:r w:rsidR="00EE5B50" w:rsidRPr="00EE5B50">
        <w:rPr>
          <w:rFonts w:ascii="Times New Roman" w:hAnsi="Times New Roman"/>
          <w:sz w:val="24"/>
          <w:szCs w:val="24"/>
        </w:rPr>
        <w:t>perovskite</w:t>
      </w:r>
      <w:r w:rsidR="007C6906">
        <w:rPr>
          <w:rFonts w:ascii="Times New Roman" w:hAnsi="Times New Roman" w:hint="eastAsia"/>
          <w:sz w:val="24"/>
          <w:szCs w:val="24"/>
        </w:rPr>
        <w:t xml:space="preserve"> solar cell</w:t>
      </w:r>
      <w:r w:rsidR="0057222C">
        <w:rPr>
          <w:rFonts w:ascii="Times New Roman" w:hAnsi="Times New Roman"/>
          <w:sz w:val="24"/>
          <w:szCs w:val="24"/>
        </w:rPr>
        <w:t>s</w:t>
      </w:r>
      <w:r w:rsidR="007C6906">
        <w:rPr>
          <w:rFonts w:ascii="Times New Roman" w:hAnsi="Times New Roman" w:hint="eastAsia"/>
          <w:sz w:val="24"/>
          <w:szCs w:val="24"/>
        </w:rPr>
        <w:t xml:space="preserve"> </w:t>
      </w:r>
      <w:r w:rsidR="00F042D0">
        <w:rPr>
          <w:rFonts w:ascii="Times New Roman" w:hAnsi="Times New Roman" w:hint="eastAsia"/>
          <w:sz w:val="24"/>
          <w:szCs w:val="24"/>
        </w:rPr>
        <w:t>(</w:t>
      </w:r>
      <w:r w:rsidR="00F042D0" w:rsidRPr="00F042D0">
        <w:rPr>
          <w:rFonts w:ascii="Times New Roman" w:hAnsi="Times New Roman"/>
          <w:sz w:val="24"/>
          <w:szCs w:val="24"/>
        </w:rPr>
        <w:t>where MA is an organic</w:t>
      </w:r>
      <w:r w:rsidR="00F042D0">
        <w:rPr>
          <w:rFonts w:ascii="Times New Roman" w:hAnsi="Times New Roman" w:hint="eastAsia"/>
          <w:sz w:val="24"/>
          <w:szCs w:val="24"/>
        </w:rPr>
        <w:t xml:space="preserve"> </w:t>
      </w:r>
      <w:r w:rsidR="00F042D0" w:rsidRPr="00F042D0">
        <w:rPr>
          <w:rFonts w:ascii="Times New Roman" w:hAnsi="Times New Roman"/>
          <w:sz w:val="24"/>
          <w:szCs w:val="24"/>
        </w:rPr>
        <w:t>cation CH</w:t>
      </w:r>
      <w:r w:rsidR="00F042D0" w:rsidRPr="00F042D0">
        <w:rPr>
          <w:rFonts w:ascii="Times New Roman" w:hAnsi="Times New Roman"/>
          <w:sz w:val="24"/>
          <w:szCs w:val="24"/>
          <w:vertAlign w:val="subscript"/>
        </w:rPr>
        <w:t>3</w:t>
      </w:r>
      <w:r w:rsidR="00F042D0" w:rsidRPr="00F042D0">
        <w:rPr>
          <w:rFonts w:ascii="Times New Roman" w:hAnsi="Times New Roman"/>
          <w:sz w:val="24"/>
          <w:szCs w:val="24"/>
        </w:rPr>
        <w:t>NH</w:t>
      </w:r>
      <w:r w:rsidR="00F042D0" w:rsidRPr="00F042D0">
        <w:rPr>
          <w:rFonts w:ascii="Times New Roman" w:hAnsi="Times New Roman"/>
          <w:sz w:val="24"/>
          <w:szCs w:val="24"/>
          <w:vertAlign w:val="subscript"/>
        </w:rPr>
        <w:t>3</w:t>
      </w:r>
      <w:r w:rsidR="00F042D0" w:rsidRPr="00F042D0">
        <w:rPr>
          <w:rFonts w:ascii="Times New Roman" w:hAnsi="Times New Roman"/>
          <w:sz w:val="24"/>
          <w:szCs w:val="24"/>
          <w:vertAlign w:val="superscript"/>
        </w:rPr>
        <w:t>+</w:t>
      </w:r>
      <w:r w:rsidR="00F042D0">
        <w:rPr>
          <w:rFonts w:ascii="Times New Roman" w:hAnsi="Times New Roman"/>
          <w:sz w:val="24"/>
          <w:szCs w:val="24"/>
        </w:rPr>
        <w:t>,</w:t>
      </w:r>
      <w:r w:rsidR="006A4334">
        <w:rPr>
          <w:rFonts w:ascii="Times New Roman" w:hAnsi="Times New Roman"/>
          <w:sz w:val="24"/>
          <w:szCs w:val="24"/>
        </w:rPr>
        <w:t xml:space="preserve"> and</w:t>
      </w:r>
      <w:r w:rsidR="00F042D0">
        <w:rPr>
          <w:rFonts w:ascii="Times New Roman" w:hAnsi="Times New Roman"/>
          <w:sz w:val="24"/>
          <w:szCs w:val="24"/>
        </w:rPr>
        <w:t xml:space="preserve"> </w:t>
      </w:r>
      <w:r w:rsidR="00F042D0">
        <w:rPr>
          <w:rFonts w:ascii="Times New Roman" w:hAnsi="Times New Roman" w:hint="eastAsia"/>
          <w:sz w:val="24"/>
          <w:szCs w:val="24"/>
        </w:rPr>
        <w:t xml:space="preserve">X </w:t>
      </w:r>
      <w:r w:rsidR="00F042D0" w:rsidRPr="00F042D0">
        <w:rPr>
          <w:rFonts w:ascii="Times New Roman" w:hAnsi="Times New Roman"/>
          <w:sz w:val="24"/>
          <w:szCs w:val="24"/>
        </w:rPr>
        <w:t>is a divalent metal ion</w:t>
      </w:r>
      <w:r w:rsidR="00F042D0">
        <w:rPr>
          <w:rFonts w:ascii="Times New Roman" w:hAnsi="Times New Roman" w:hint="eastAsia"/>
          <w:sz w:val="24"/>
          <w:szCs w:val="24"/>
        </w:rPr>
        <w:t xml:space="preserve">) </w:t>
      </w:r>
      <w:r w:rsidR="006A4334">
        <w:rPr>
          <w:rFonts w:ascii="Times New Roman" w:hAnsi="Times New Roman"/>
          <w:sz w:val="24"/>
          <w:szCs w:val="24"/>
        </w:rPr>
        <w:t>because of its</w:t>
      </w:r>
      <w:r w:rsidR="00AB1540" w:rsidRPr="00AB1540">
        <w:rPr>
          <w:rFonts w:ascii="Times New Roman" w:hAnsi="Times New Roman"/>
          <w:sz w:val="24"/>
          <w:szCs w:val="24"/>
        </w:rPr>
        <w:t xml:space="preserve"> </w:t>
      </w:r>
      <w:r w:rsidR="006A4334">
        <w:rPr>
          <w:rFonts w:ascii="Times New Roman" w:hAnsi="Times New Roman"/>
          <w:sz w:val="24"/>
          <w:szCs w:val="24"/>
        </w:rPr>
        <w:t>outstanding</w:t>
      </w:r>
      <w:r w:rsidR="006A4334" w:rsidRPr="00AB1540">
        <w:rPr>
          <w:rFonts w:ascii="Times New Roman" w:hAnsi="Times New Roman"/>
          <w:sz w:val="24"/>
          <w:szCs w:val="24"/>
        </w:rPr>
        <w:t xml:space="preserve"> </w:t>
      </w:r>
      <w:r w:rsidR="00AB1540" w:rsidRPr="00AB1540">
        <w:rPr>
          <w:rFonts w:ascii="Times New Roman" w:hAnsi="Times New Roman"/>
          <w:sz w:val="24"/>
          <w:szCs w:val="24"/>
        </w:rPr>
        <w:t>optical, magnetic</w:t>
      </w:r>
      <w:r w:rsidR="006A4334">
        <w:rPr>
          <w:rFonts w:ascii="Times New Roman" w:hAnsi="Times New Roman"/>
          <w:sz w:val="24"/>
          <w:szCs w:val="24"/>
        </w:rPr>
        <w:t>,</w:t>
      </w:r>
      <w:r w:rsidR="00AB1540" w:rsidRPr="00AB1540">
        <w:rPr>
          <w:rFonts w:ascii="Times New Roman" w:hAnsi="Times New Roman"/>
          <w:sz w:val="24"/>
          <w:szCs w:val="24"/>
        </w:rPr>
        <w:t xml:space="preserve"> and electronic properties</w:t>
      </w:r>
      <w:r w:rsidR="00187D3C">
        <w:rPr>
          <w:rFonts w:ascii="Times New Roman" w:hAnsi="Times New Roman" w:hint="eastAsia"/>
          <w:sz w:val="24"/>
          <w:szCs w:val="24"/>
        </w:rPr>
        <w:t xml:space="preserve"> [</w:t>
      </w:r>
      <w:r w:rsidR="00CC2D55">
        <w:rPr>
          <w:rFonts w:ascii="Times New Roman" w:hAnsi="Times New Roman" w:hint="eastAsia"/>
          <w:sz w:val="24"/>
          <w:szCs w:val="24"/>
        </w:rPr>
        <w:t>31-33</w:t>
      </w:r>
      <w:r w:rsidR="00187D3C">
        <w:rPr>
          <w:rFonts w:ascii="Times New Roman" w:hAnsi="Times New Roman" w:hint="eastAsia"/>
          <w:sz w:val="24"/>
          <w:szCs w:val="24"/>
        </w:rPr>
        <w:t>]</w:t>
      </w:r>
      <w:r w:rsidR="00AB1540">
        <w:rPr>
          <w:rFonts w:ascii="Times New Roman" w:hAnsi="Times New Roman" w:hint="eastAsia"/>
          <w:sz w:val="24"/>
          <w:szCs w:val="24"/>
        </w:rPr>
        <w:t>.</w:t>
      </w:r>
      <w:r w:rsidR="00853105">
        <w:rPr>
          <w:rFonts w:ascii="Times New Roman" w:hAnsi="Times New Roman" w:hint="eastAsia"/>
          <w:sz w:val="24"/>
        </w:rPr>
        <w:t xml:space="preserve"> </w:t>
      </w:r>
      <w:r w:rsidR="006A4334">
        <w:rPr>
          <w:rFonts w:ascii="Times New Roman" w:hAnsi="Times New Roman"/>
          <w:sz w:val="24"/>
        </w:rPr>
        <w:t>C</w:t>
      </w:r>
      <w:r w:rsidR="006A4334">
        <w:rPr>
          <w:rFonts w:ascii="Times New Roman" w:hAnsi="Times New Roman" w:hint="eastAsia"/>
          <w:sz w:val="24"/>
        </w:rPr>
        <w:t xml:space="preserve">rystallized </w:t>
      </w:r>
      <w:r w:rsidR="00853105">
        <w:rPr>
          <w:rFonts w:ascii="Times New Roman" w:hAnsi="Times New Roman" w:hint="eastAsia"/>
          <w:sz w:val="24"/>
          <w:szCs w:val="24"/>
        </w:rPr>
        <w:t>CH</w:t>
      </w:r>
      <w:r w:rsidR="00853105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853105">
        <w:rPr>
          <w:rFonts w:ascii="Times New Roman" w:hAnsi="Times New Roman" w:hint="eastAsia"/>
          <w:sz w:val="24"/>
          <w:szCs w:val="24"/>
        </w:rPr>
        <w:t>NH</w:t>
      </w:r>
      <w:r w:rsidR="00853105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853105">
        <w:rPr>
          <w:rFonts w:ascii="Times New Roman" w:hAnsi="Times New Roman" w:hint="eastAsia"/>
          <w:sz w:val="24"/>
          <w:szCs w:val="24"/>
        </w:rPr>
        <w:t xml:space="preserve">I based materials </w:t>
      </w:r>
      <w:r w:rsidR="006A4334">
        <w:rPr>
          <w:rFonts w:ascii="Times New Roman" w:hAnsi="Times New Roman" w:hint="eastAsia"/>
          <w:sz w:val="24"/>
          <w:szCs w:val="24"/>
        </w:rPr>
        <w:t>ha</w:t>
      </w:r>
      <w:r w:rsidR="006A4334">
        <w:rPr>
          <w:rFonts w:ascii="Times New Roman" w:hAnsi="Times New Roman"/>
          <w:sz w:val="24"/>
          <w:szCs w:val="24"/>
        </w:rPr>
        <w:t>ve</w:t>
      </w:r>
      <w:r w:rsidR="006A4334">
        <w:rPr>
          <w:rFonts w:ascii="Times New Roman" w:hAnsi="Times New Roman" w:hint="eastAsia"/>
          <w:sz w:val="24"/>
          <w:szCs w:val="24"/>
        </w:rPr>
        <w:t xml:space="preserve"> </w:t>
      </w:r>
      <w:r w:rsidR="00853105">
        <w:rPr>
          <w:rFonts w:ascii="Times New Roman" w:hAnsi="Times New Roman"/>
          <w:sz w:val="24"/>
          <w:szCs w:val="24"/>
        </w:rPr>
        <w:t>excellent</w:t>
      </w:r>
      <w:r w:rsidR="00853105">
        <w:rPr>
          <w:rFonts w:ascii="Times New Roman" w:hAnsi="Times New Roman" w:hint="eastAsia"/>
          <w:sz w:val="24"/>
          <w:szCs w:val="24"/>
        </w:rPr>
        <w:t xml:space="preserve"> e</w:t>
      </w:r>
      <w:r w:rsidR="00853105" w:rsidRPr="00853105">
        <w:rPr>
          <w:rFonts w:ascii="Times New Roman" w:hAnsi="Times New Roman"/>
          <w:sz w:val="24"/>
          <w:szCs w:val="24"/>
        </w:rPr>
        <w:t>lectrical transport characteristics</w:t>
      </w:r>
      <w:r w:rsidR="00826CEC">
        <w:rPr>
          <w:rFonts w:ascii="Times New Roman" w:hAnsi="Times New Roman" w:hint="eastAsia"/>
          <w:sz w:val="24"/>
          <w:szCs w:val="24"/>
        </w:rPr>
        <w:t xml:space="preserve">, which </w:t>
      </w:r>
      <w:r w:rsidR="006A4334">
        <w:rPr>
          <w:rFonts w:ascii="Times New Roman" w:hAnsi="Times New Roman"/>
          <w:sz w:val="24"/>
          <w:szCs w:val="24"/>
        </w:rPr>
        <w:t>are highly</w:t>
      </w:r>
      <w:r w:rsidR="00826CEC">
        <w:rPr>
          <w:rFonts w:ascii="Times New Roman" w:hAnsi="Times New Roman" w:hint="eastAsia"/>
          <w:sz w:val="24"/>
          <w:szCs w:val="24"/>
        </w:rPr>
        <w:t xml:space="preserve"> </w:t>
      </w:r>
      <w:r w:rsidR="006A4334">
        <w:rPr>
          <w:rFonts w:ascii="Times New Roman" w:hAnsi="Times New Roman"/>
          <w:sz w:val="24"/>
          <w:szCs w:val="24"/>
        </w:rPr>
        <w:t>beneficial</w:t>
      </w:r>
      <w:r w:rsidR="006A4334">
        <w:rPr>
          <w:rFonts w:ascii="Times New Roman" w:hAnsi="Times New Roman" w:hint="eastAsia"/>
          <w:sz w:val="24"/>
          <w:szCs w:val="24"/>
        </w:rPr>
        <w:t xml:space="preserve"> </w:t>
      </w:r>
      <w:r w:rsidR="00826CEC">
        <w:rPr>
          <w:rFonts w:ascii="Times New Roman" w:hAnsi="Times New Roman" w:hint="eastAsia"/>
          <w:sz w:val="24"/>
          <w:szCs w:val="24"/>
        </w:rPr>
        <w:t>for TE</w:t>
      </w:r>
      <w:r w:rsidR="00826CEC" w:rsidRPr="00F11E37">
        <w:rPr>
          <w:rFonts w:ascii="Times New Roman" w:hAnsi="Times New Roman"/>
          <w:sz w:val="24"/>
          <w:szCs w:val="24"/>
        </w:rPr>
        <w:t xml:space="preserve"> </w:t>
      </w:r>
      <w:r w:rsidR="006A4334" w:rsidRPr="00F11E37">
        <w:rPr>
          <w:rFonts w:ascii="Times New Roman" w:hAnsi="Times New Roman"/>
          <w:sz w:val="24"/>
          <w:szCs w:val="24"/>
        </w:rPr>
        <w:t>materia</w:t>
      </w:r>
      <w:r w:rsidR="006A4334">
        <w:rPr>
          <w:rFonts w:ascii="Times New Roman" w:hAnsi="Times New Roman"/>
          <w:sz w:val="24"/>
          <w:szCs w:val="24"/>
        </w:rPr>
        <w:t>ls</w:t>
      </w:r>
      <w:r w:rsidR="00826CEC">
        <w:rPr>
          <w:rFonts w:ascii="Times New Roman" w:hAnsi="Times New Roman" w:hint="eastAsia"/>
          <w:sz w:val="24"/>
          <w:szCs w:val="24"/>
        </w:rPr>
        <w:t>.</w:t>
      </w:r>
      <w:r w:rsidR="006A4334">
        <w:rPr>
          <w:rFonts w:ascii="Times New Roman" w:hAnsi="Times New Roman"/>
          <w:sz w:val="24"/>
          <w:szCs w:val="24"/>
        </w:rPr>
        <w:t xml:space="preserve"> Such materials</w:t>
      </w:r>
      <w:r w:rsidR="000938E2">
        <w:rPr>
          <w:rFonts w:ascii="Times New Roman" w:hAnsi="Times New Roman" w:hint="eastAsia"/>
          <w:sz w:val="24"/>
        </w:rPr>
        <w:t xml:space="preserve"> </w:t>
      </w:r>
      <w:r w:rsidR="00BE5A1A">
        <w:rPr>
          <w:rFonts w:ascii="Times New Roman" w:hAnsi="Times New Roman"/>
          <w:sz w:val="24"/>
        </w:rPr>
        <w:t xml:space="preserve">with </w:t>
      </w:r>
      <w:r w:rsidR="005B36EA">
        <w:rPr>
          <w:rFonts w:ascii="Times New Roman" w:hAnsi="Times New Roman"/>
          <w:sz w:val="24"/>
        </w:rPr>
        <w:t>nanoparticles</w:t>
      </w:r>
      <w:r w:rsidR="00BE5A1A">
        <w:rPr>
          <w:rFonts w:ascii="Times New Roman" w:hAnsi="Times New Roman"/>
          <w:sz w:val="24"/>
        </w:rPr>
        <w:t xml:space="preserve"> morphologies </w:t>
      </w:r>
      <w:r w:rsidR="00EE5B50">
        <w:rPr>
          <w:rFonts w:ascii="Times New Roman" w:hAnsi="Times New Roman" w:hint="eastAsia"/>
          <w:sz w:val="24"/>
        </w:rPr>
        <w:t>also</w:t>
      </w:r>
      <w:r w:rsidR="006A4334">
        <w:rPr>
          <w:rFonts w:ascii="Times New Roman" w:hAnsi="Times New Roman"/>
          <w:sz w:val="24"/>
        </w:rPr>
        <w:t xml:space="preserve"> possess</w:t>
      </w:r>
      <w:r w:rsidR="000938E2">
        <w:rPr>
          <w:rFonts w:ascii="Times New Roman" w:hAnsi="Times New Roman" w:hint="eastAsia"/>
          <w:sz w:val="24"/>
        </w:rPr>
        <w:t xml:space="preserve"> </w:t>
      </w:r>
      <w:r w:rsidR="006A4334">
        <w:rPr>
          <w:rFonts w:ascii="Times New Roman" w:hAnsi="Times New Roman"/>
          <w:sz w:val="24"/>
        </w:rPr>
        <w:t xml:space="preserve">a </w:t>
      </w:r>
      <w:r w:rsidR="000938E2">
        <w:rPr>
          <w:rFonts w:ascii="Times New Roman" w:hAnsi="Times New Roman" w:hint="eastAsia"/>
          <w:sz w:val="24"/>
          <w:szCs w:val="24"/>
        </w:rPr>
        <w:t>s</w:t>
      </w:r>
      <w:r w:rsidR="000938E2" w:rsidRPr="00A30748">
        <w:rPr>
          <w:rFonts w:ascii="Times New Roman" w:hAnsi="Times New Roman"/>
          <w:sz w:val="24"/>
          <w:szCs w:val="24"/>
        </w:rPr>
        <w:t xml:space="preserve">trong </w:t>
      </w:r>
      <w:r w:rsidR="005B36EA" w:rsidRPr="00251912">
        <w:rPr>
          <w:rFonts w:ascii="Times New Roman" w:hAnsi="Times New Roman"/>
          <w:sz w:val="24"/>
          <w:szCs w:val="24"/>
        </w:rPr>
        <w:t>absorbability</w:t>
      </w:r>
      <w:r w:rsidR="00AB1DB0">
        <w:rPr>
          <w:rFonts w:ascii="Times New Roman" w:hAnsi="Times New Roman" w:hint="eastAsia"/>
          <w:sz w:val="24"/>
        </w:rPr>
        <w:t>,</w:t>
      </w:r>
      <w:r w:rsidR="006A4334">
        <w:rPr>
          <w:rFonts w:ascii="Times New Roman" w:hAnsi="Times New Roman"/>
          <w:sz w:val="24"/>
        </w:rPr>
        <w:t xml:space="preserve"> which</w:t>
      </w:r>
      <w:r w:rsidR="00AB1DB0">
        <w:rPr>
          <w:rFonts w:ascii="Times New Roman" w:hAnsi="Times New Roman" w:hint="eastAsia"/>
          <w:sz w:val="24"/>
        </w:rPr>
        <w:t xml:space="preserve"> </w:t>
      </w:r>
      <w:r w:rsidR="00BE5A1A">
        <w:rPr>
          <w:rFonts w:ascii="Times New Roman" w:hAnsi="Times New Roman"/>
          <w:sz w:val="24"/>
        </w:rPr>
        <w:t xml:space="preserve">could </w:t>
      </w:r>
      <w:r w:rsidR="00AB1DB0">
        <w:rPr>
          <w:rFonts w:ascii="Times New Roman" w:hAnsi="Times New Roman" w:hint="eastAsia"/>
          <w:sz w:val="24"/>
        </w:rPr>
        <w:t xml:space="preserve">lead to </w:t>
      </w:r>
      <w:r w:rsidR="006A4334">
        <w:rPr>
          <w:rFonts w:ascii="Times New Roman" w:hAnsi="Times New Roman"/>
          <w:sz w:val="24"/>
        </w:rPr>
        <w:t xml:space="preserve">a </w:t>
      </w:r>
      <w:r w:rsidR="00AB1DB0">
        <w:rPr>
          <w:rFonts w:ascii="Times New Roman" w:hAnsi="Times New Roman" w:hint="eastAsia"/>
          <w:sz w:val="24"/>
        </w:rPr>
        <w:t>low thermal conductivity</w:t>
      </w:r>
      <w:r w:rsidR="00187D3C">
        <w:rPr>
          <w:rFonts w:ascii="Times New Roman" w:hAnsi="Times New Roman" w:hint="eastAsia"/>
          <w:sz w:val="24"/>
        </w:rPr>
        <w:t>.</w:t>
      </w:r>
      <w:r w:rsidR="006A4334">
        <w:rPr>
          <w:rFonts w:ascii="Times New Roman" w:hAnsi="Times New Roman"/>
          <w:sz w:val="24"/>
        </w:rPr>
        <w:t xml:space="preserve"> In</w:t>
      </w:r>
      <w:r w:rsidR="00187D3C">
        <w:rPr>
          <w:rFonts w:ascii="Times New Roman" w:hAnsi="Times New Roman" w:hint="eastAsia"/>
          <w:sz w:val="24"/>
        </w:rPr>
        <w:t xml:space="preserve"> </w:t>
      </w:r>
      <w:r w:rsidR="006A4334">
        <w:rPr>
          <w:rFonts w:ascii="Times New Roman" w:hAnsi="Times New Roman"/>
          <w:sz w:val="24"/>
          <w:szCs w:val="24"/>
        </w:rPr>
        <w:t>addition</w:t>
      </w:r>
      <w:r w:rsidR="00187D3C">
        <w:rPr>
          <w:rFonts w:ascii="Times New Roman" w:hAnsi="Times New Roman" w:hint="eastAsia"/>
          <w:sz w:val="24"/>
          <w:szCs w:val="24"/>
        </w:rPr>
        <w:t xml:space="preserve">, iodine (I) </w:t>
      </w:r>
      <w:r w:rsidR="00BE5A1A">
        <w:rPr>
          <w:rFonts w:ascii="Times New Roman" w:hAnsi="Times New Roman"/>
          <w:sz w:val="24"/>
          <w:szCs w:val="24"/>
        </w:rPr>
        <w:t>was</w:t>
      </w:r>
      <w:r w:rsidR="00BE5A1A">
        <w:rPr>
          <w:rFonts w:ascii="Times New Roman" w:hAnsi="Times New Roman" w:hint="eastAsia"/>
          <w:sz w:val="24"/>
          <w:szCs w:val="24"/>
        </w:rPr>
        <w:t xml:space="preserve"> </w:t>
      </w:r>
      <w:r w:rsidR="006A4334">
        <w:rPr>
          <w:rFonts w:ascii="Times New Roman" w:hAnsi="Times New Roman" w:hint="eastAsia"/>
          <w:sz w:val="24"/>
          <w:szCs w:val="24"/>
        </w:rPr>
        <w:t>reporte</w:t>
      </w:r>
      <w:r w:rsidR="006A4334">
        <w:rPr>
          <w:rFonts w:ascii="Times New Roman" w:hAnsi="Times New Roman"/>
          <w:sz w:val="24"/>
          <w:szCs w:val="24"/>
        </w:rPr>
        <w:t>d</w:t>
      </w:r>
      <w:r w:rsidR="00BE5A1A">
        <w:rPr>
          <w:rFonts w:ascii="Times New Roman" w:hAnsi="Times New Roman"/>
          <w:sz w:val="24"/>
          <w:szCs w:val="24"/>
        </w:rPr>
        <w:t xml:space="preserve"> to</w:t>
      </w:r>
      <w:r w:rsidR="00BE5A1A">
        <w:rPr>
          <w:rFonts w:ascii="Times New Roman" w:hAnsi="Times New Roman" w:hint="eastAsia"/>
          <w:sz w:val="24"/>
          <w:szCs w:val="24"/>
        </w:rPr>
        <w:t xml:space="preserve"> </w:t>
      </w:r>
      <w:r w:rsidR="00187D3C">
        <w:rPr>
          <w:rFonts w:ascii="Times New Roman" w:hAnsi="Times New Roman" w:hint="eastAsia"/>
          <w:sz w:val="24"/>
          <w:szCs w:val="24"/>
        </w:rPr>
        <w:t>enhance</w:t>
      </w:r>
      <w:r w:rsidR="006A4334">
        <w:rPr>
          <w:rFonts w:ascii="Times New Roman" w:hAnsi="Times New Roman"/>
          <w:sz w:val="24"/>
          <w:szCs w:val="24"/>
        </w:rPr>
        <w:t xml:space="preserve"> the</w:t>
      </w:r>
      <w:r w:rsidR="00B57A72">
        <w:rPr>
          <w:rFonts w:ascii="Times New Roman" w:hAnsi="Times New Roman" w:hint="eastAsia"/>
          <w:sz w:val="24"/>
          <w:szCs w:val="24"/>
        </w:rPr>
        <w:t xml:space="preserve"> </w:t>
      </w:r>
      <w:r w:rsidR="009D0E99">
        <w:rPr>
          <w:rFonts w:ascii="Times New Roman" w:hAnsi="Times New Roman"/>
          <w:sz w:val="24"/>
          <w:szCs w:val="24"/>
        </w:rPr>
        <w:t>TE</w:t>
      </w:r>
      <w:r w:rsidR="009D0E99">
        <w:rPr>
          <w:rFonts w:ascii="Times New Roman" w:hAnsi="Times New Roman" w:hint="eastAsia"/>
          <w:sz w:val="24"/>
          <w:szCs w:val="24"/>
        </w:rPr>
        <w:t xml:space="preserve"> </w:t>
      </w:r>
      <w:r w:rsidR="00187D3C">
        <w:rPr>
          <w:rFonts w:ascii="Times New Roman" w:hAnsi="Times New Roman" w:hint="eastAsia"/>
          <w:sz w:val="24"/>
          <w:szCs w:val="24"/>
        </w:rPr>
        <w:t xml:space="preserve">properties of Sb based bulk </w:t>
      </w:r>
      <w:r w:rsidR="00187D3C">
        <w:rPr>
          <w:rFonts w:ascii="Times New Roman" w:hAnsi="Times New Roman"/>
          <w:sz w:val="24"/>
          <w:szCs w:val="24"/>
        </w:rPr>
        <w:t>materials</w:t>
      </w:r>
      <w:r w:rsidR="00144200">
        <w:rPr>
          <w:rFonts w:ascii="Times New Roman" w:hAnsi="Times New Roman" w:hint="eastAsia"/>
          <w:sz w:val="24"/>
          <w:szCs w:val="24"/>
        </w:rPr>
        <w:t xml:space="preserve"> </w:t>
      </w:r>
      <w:r w:rsidR="008D550B">
        <w:rPr>
          <w:rFonts w:ascii="Times New Roman" w:hAnsi="Times New Roman"/>
          <w:sz w:val="24"/>
          <w:szCs w:val="24"/>
        </w:rPr>
        <w:t xml:space="preserve">because </w:t>
      </w:r>
      <w:r w:rsidR="00BE5A1A">
        <w:rPr>
          <w:rFonts w:ascii="Times New Roman" w:hAnsi="Times New Roman"/>
          <w:sz w:val="24"/>
          <w:szCs w:val="24"/>
        </w:rPr>
        <w:t>it</w:t>
      </w:r>
      <w:r w:rsidR="008D550B">
        <w:rPr>
          <w:rFonts w:ascii="Times New Roman" w:hAnsi="Times New Roman"/>
          <w:sz w:val="24"/>
          <w:szCs w:val="24"/>
        </w:rPr>
        <w:t xml:space="preserve"> </w:t>
      </w:r>
      <w:r w:rsidR="00BE5A1A">
        <w:rPr>
          <w:rFonts w:ascii="Times New Roman" w:hAnsi="Times New Roman" w:hint="eastAsia"/>
          <w:sz w:val="24"/>
          <w:szCs w:val="24"/>
        </w:rPr>
        <w:t>promote</w:t>
      </w:r>
      <w:r w:rsidR="00BE5A1A">
        <w:rPr>
          <w:rFonts w:ascii="Times New Roman" w:hAnsi="Times New Roman"/>
          <w:sz w:val="24"/>
          <w:szCs w:val="24"/>
        </w:rPr>
        <w:t>d</w:t>
      </w:r>
      <w:r w:rsidR="00BE5A1A">
        <w:rPr>
          <w:rFonts w:ascii="Times New Roman" w:hAnsi="Times New Roman" w:hint="eastAsia"/>
          <w:sz w:val="24"/>
          <w:szCs w:val="24"/>
        </w:rPr>
        <w:t xml:space="preserve"> </w:t>
      </w:r>
      <w:r w:rsidR="008D550B">
        <w:rPr>
          <w:rFonts w:ascii="Times New Roman" w:hAnsi="Times New Roman"/>
          <w:sz w:val="24"/>
          <w:szCs w:val="24"/>
        </w:rPr>
        <w:t>crystal</w:t>
      </w:r>
      <w:r w:rsidR="008D550B">
        <w:rPr>
          <w:rFonts w:ascii="Times New Roman" w:hAnsi="Times New Roman" w:hint="eastAsia"/>
          <w:sz w:val="24"/>
          <w:szCs w:val="24"/>
        </w:rPr>
        <w:t xml:space="preserve"> grow</w:t>
      </w:r>
      <w:r w:rsidR="008D550B">
        <w:rPr>
          <w:rFonts w:ascii="Times New Roman" w:hAnsi="Times New Roman"/>
          <w:sz w:val="24"/>
          <w:szCs w:val="24"/>
        </w:rPr>
        <w:t>th</w:t>
      </w:r>
      <w:r w:rsidR="00BE5A1A">
        <w:rPr>
          <w:rFonts w:ascii="Times New Roman" w:hAnsi="Times New Roman"/>
          <w:sz w:val="24"/>
          <w:szCs w:val="24"/>
        </w:rPr>
        <w:t xml:space="preserve"> of the </w:t>
      </w:r>
      <w:r w:rsidR="00BE5A1A">
        <w:rPr>
          <w:rFonts w:ascii="Times New Roman" w:hAnsi="Times New Roman" w:hint="eastAsia"/>
          <w:sz w:val="24"/>
          <w:szCs w:val="24"/>
        </w:rPr>
        <w:t xml:space="preserve">Sb based </w:t>
      </w:r>
      <w:r w:rsidR="00BE5A1A">
        <w:rPr>
          <w:rFonts w:ascii="Times New Roman" w:hAnsi="Times New Roman"/>
          <w:sz w:val="24"/>
          <w:szCs w:val="24"/>
        </w:rPr>
        <w:t>materials</w:t>
      </w:r>
      <w:r w:rsidR="008D550B">
        <w:rPr>
          <w:rFonts w:ascii="Times New Roman" w:hAnsi="Times New Roman" w:hint="eastAsia"/>
          <w:sz w:val="24"/>
          <w:szCs w:val="24"/>
        </w:rPr>
        <w:t xml:space="preserve"> </w:t>
      </w:r>
      <w:r w:rsidR="002C0DC9">
        <w:rPr>
          <w:rFonts w:ascii="Times New Roman" w:hAnsi="Times New Roman" w:hint="eastAsia"/>
          <w:sz w:val="24"/>
          <w:szCs w:val="24"/>
        </w:rPr>
        <w:t>[</w:t>
      </w:r>
      <w:r w:rsidR="00754823">
        <w:rPr>
          <w:rFonts w:ascii="Times New Roman" w:hAnsi="Times New Roman" w:hint="eastAsia"/>
          <w:sz w:val="24"/>
          <w:szCs w:val="24"/>
        </w:rPr>
        <w:t>34-</w:t>
      </w:r>
      <w:r w:rsidR="002C0DC9">
        <w:rPr>
          <w:rFonts w:ascii="Times New Roman" w:hAnsi="Times New Roman" w:hint="eastAsia"/>
          <w:sz w:val="24"/>
          <w:szCs w:val="24"/>
        </w:rPr>
        <w:t>35]</w:t>
      </w:r>
      <w:r w:rsidR="008D550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8D550B" w:rsidRPr="002C512A">
        <w:rPr>
          <w:rFonts w:ascii="Times New Roman" w:hAnsi="Times New Roman"/>
          <w:sz w:val="24"/>
          <w:szCs w:val="24"/>
        </w:rPr>
        <w:t>by</w:t>
      </w:r>
      <w:r w:rsidR="008D550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2C0DC9">
        <w:rPr>
          <w:rFonts w:ascii="Times New Roman" w:hAnsi="Times New Roman"/>
          <w:sz w:val="24"/>
          <w:szCs w:val="24"/>
        </w:rPr>
        <w:t xml:space="preserve">acting as </w:t>
      </w:r>
      <w:r w:rsidR="008D550B">
        <w:rPr>
          <w:rFonts w:ascii="Times New Roman" w:hAnsi="Times New Roman"/>
          <w:sz w:val="24"/>
          <w:szCs w:val="24"/>
        </w:rPr>
        <w:t xml:space="preserve">a </w:t>
      </w:r>
      <w:r w:rsidR="002C0DC9">
        <w:rPr>
          <w:rFonts w:ascii="Times New Roman" w:hAnsi="Times New Roman"/>
          <w:sz w:val="24"/>
          <w:szCs w:val="24"/>
        </w:rPr>
        <w:t>nucleating agent</w:t>
      </w:r>
      <w:r w:rsidR="002C0DC9">
        <w:rPr>
          <w:rFonts w:ascii="Times New Roman" w:hAnsi="Times New Roman" w:hint="eastAsia"/>
          <w:sz w:val="24"/>
          <w:szCs w:val="24"/>
        </w:rPr>
        <w:t xml:space="preserve"> and </w:t>
      </w:r>
      <w:r w:rsidR="002C0DC9">
        <w:rPr>
          <w:rFonts w:ascii="Times New Roman" w:hAnsi="Times New Roman"/>
          <w:sz w:val="24"/>
          <w:szCs w:val="24"/>
        </w:rPr>
        <w:t>catalys</w:t>
      </w:r>
      <w:r w:rsidR="002C0DC9">
        <w:rPr>
          <w:rFonts w:ascii="Times New Roman" w:hAnsi="Times New Roman" w:hint="eastAsia"/>
          <w:sz w:val="24"/>
          <w:szCs w:val="24"/>
        </w:rPr>
        <w:t>t</w:t>
      </w:r>
      <w:r w:rsidR="002C0DC9">
        <w:rPr>
          <w:rFonts w:ascii="Times New Roman" w:hAnsi="Times New Roman"/>
          <w:sz w:val="24"/>
          <w:szCs w:val="24"/>
        </w:rPr>
        <w:t>.</w:t>
      </w:r>
      <w:r w:rsidR="002C0DC9">
        <w:rPr>
          <w:rFonts w:ascii="Times New Roman" w:hAnsi="Times New Roman" w:hint="eastAsia"/>
          <w:sz w:val="24"/>
          <w:szCs w:val="24"/>
        </w:rPr>
        <w:t xml:space="preserve"> </w:t>
      </w:r>
      <w:r w:rsidR="00BE5A1A">
        <w:rPr>
          <w:rFonts w:ascii="Times New Roman" w:hAnsi="Times New Roman" w:hint="eastAsia"/>
          <w:sz w:val="24"/>
          <w:szCs w:val="24"/>
        </w:rPr>
        <w:t>Th</w:t>
      </w:r>
      <w:r w:rsidR="00BE5A1A">
        <w:rPr>
          <w:rFonts w:ascii="Times New Roman" w:hAnsi="Times New Roman"/>
          <w:sz w:val="24"/>
          <w:szCs w:val="24"/>
        </w:rPr>
        <w:t>erefore</w:t>
      </w:r>
      <w:r w:rsidR="00A514BF">
        <w:rPr>
          <w:rFonts w:ascii="Times New Roman" w:hAnsi="Times New Roman" w:hint="eastAsia"/>
          <w:sz w:val="24"/>
          <w:szCs w:val="24"/>
        </w:rPr>
        <w:t xml:space="preserve">, </w:t>
      </w:r>
      <w:r w:rsidR="00B57A72">
        <w:rPr>
          <w:rFonts w:ascii="Times New Roman" w:hAnsi="Times New Roman" w:hint="eastAsia"/>
          <w:sz w:val="24"/>
          <w:szCs w:val="24"/>
        </w:rPr>
        <w:t>CH</w:t>
      </w:r>
      <w:r w:rsidR="00B57A72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B57A72">
        <w:rPr>
          <w:rFonts w:ascii="Times New Roman" w:hAnsi="Times New Roman" w:hint="eastAsia"/>
          <w:sz w:val="24"/>
          <w:szCs w:val="24"/>
        </w:rPr>
        <w:t>NH</w:t>
      </w:r>
      <w:r w:rsidR="00B57A72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B57A72">
        <w:rPr>
          <w:rFonts w:ascii="Times New Roman" w:hAnsi="Times New Roman" w:hint="eastAsia"/>
          <w:sz w:val="24"/>
          <w:szCs w:val="24"/>
        </w:rPr>
        <w:t>I</w:t>
      </w:r>
      <w:r w:rsidR="00E35AE8">
        <w:rPr>
          <w:rFonts w:ascii="Times New Roman" w:hAnsi="Times New Roman" w:hint="eastAsia"/>
          <w:sz w:val="24"/>
          <w:szCs w:val="24"/>
        </w:rPr>
        <w:t xml:space="preserve"> </w:t>
      </w:r>
      <w:r w:rsidR="005B36EA">
        <w:rPr>
          <w:rFonts w:ascii="Times New Roman" w:hAnsi="Times New Roman"/>
          <w:sz w:val="24"/>
          <w:szCs w:val="24"/>
        </w:rPr>
        <w:t>is expected to</w:t>
      </w:r>
      <w:r w:rsidR="000B15FA">
        <w:rPr>
          <w:rFonts w:ascii="Times New Roman" w:hAnsi="Times New Roman"/>
          <w:sz w:val="24"/>
        </w:rPr>
        <w:t xml:space="preserve"> induce</w:t>
      </w:r>
      <w:r w:rsidR="00AB1DB0">
        <w:rPr>
          <w:rFonts w:ascii="Times New Roman" w:hAnsi="Times New Roman" w:hint="eastAsia"/>
          <w:sz w:val="24"/>
        </w:rPr>
        <w:t xml:space="preserve">positive </w:t>
      </w:r>
      <w:r w:rsidR="00AB1DB0" w:rsidRPr="00AB1DB0">
        <w:rPr>
          <w:rFonts w:ascii="Times New Roman" w:hAnsi="Times New Roman"/>
          <w:sz w:val="24"/>
        </w:rPr>
        <w:t>effect</w:t>
      </w:r>
      <w:r w:rsidR="00AB1DB0">
        <w:rPr>
          <w:rFonts w:ascii="Times New Roman" w:hAnsi="Times New Roman" w:hint="eastAsia"/>
          <w:sz w:val="24"/>
        </w:rPr>
        <w:t xml:space="preserve"> </w:t>
      </w:r>
      <w:r w:rsidR="008D550B">
        <w:rPr>
          <w:rFonts w:ascii="Times New Roman" w:hAnsi="Times New Roman"/>
          <w:sz w:val="24"/>
        </w:rPr>
        <w:t xml:space="preserve">on </w:t>
      </w:r>
      <w:r w:rsidR="0096648F">
        <w:rPr>
          <w:rFonts w:ascii="Times New Roman" w:hAnsi="Times New Roman"/>
          <w:sz w:val="24"/>
          <w:szCs w:val="24"/>
        </w:rPr>
        <w:t xml:space="preserve">the </w:t>
      </w:r>
      <w:r w:rsidR="009D0E99">
        <w:rPr>
          <w:rFonts w:ascii="Times New Roman" w:hAnsi="Times New Roman"/>
          <w:sz w:val="24"/>
          <w:szCs w:val="24"/>
        </w:rPr>
        <w:t>TE</w:t>
      </w:r>
      <w:r w:rsidR="009D0E99">
        <w:rPr>
          <w:rFonts w:ascii="Times New Roman" w:hAnsi="Times New Roman" w:hint="eastAsia"/>
          <w:sz w:val="24"/>
          <w:szCs w:val="24"/>
        </w:rPr>
        <w:t xml:space="preserve"> </w:t>
      </w:r>
      <w:r w:rsidR="00C9599F">
        <w:rPr>
          <w:rFonts w:ascii="Times New Roman" w:hAnsi="Times New Roman" w:hint="eastAsia"/>
          <w:sz w:val="24"/>
          <w:szCs w:val="24"/>
        </w:rPr>
        <w:t>performance</w:t>
      </w:r>
      <w:r w:rsidR="0096648F">
        <w:rPr>
          <w:rFonts w:ascii="Times New Roman" w:hAnsi="Times New Roman"/>
          <w:sz w:val="24"/>
          <w:szCs w:val="24"/>
        </w:rPr>
        <w:t xml:space="preserve"> of the materials such as </w:t>
      </w:r>
      <w:r w:rsidR="0096648F">
        <w:rPr>
          <w:rFonts w:ascii="Times New Roman" w:hAnsi="Times New Roman" w:hint="eastAsia"/>
          <w:sz w:val="24"/>
          <w:szCs w:val="24"/>
        </w:rPr>
        <w:t>Sb</w:t>
      </w:r>
      <w:r w:rsidR="0096648F" w:rsidRPr="00C9599F">
        <w:rPr>
          <w:rFonts w:ascii="Times New Roman" w:hAnsi="Times New Roman"/>
          <w:sz w:val="24"/>
          <w:szCs w:val="24"/>
          <w:vertAlign w:val="subscript"/>
        </w:rPr>
        <w:t>2</w:t>
      </w:r>
      <w:r w:rsidR="0096648F" w:rsidRPr="00C9599F">
        <w:rPr>
          <w:rFonts w:ascii="Times New Roman" w:hAnsi="Times New Roman"/>
          <w:sz w:val="24"/>
          <w:szCs w:val="24"/>
        </w:rPr>
        <w:t>Te</w:t>
      </w:r>
      <w:r w:rsidR="0096648F" w:rsidRPr="00C9599F">
        <w:rPr>
          <w:rFonts w:ascii="Times New Roman" w:hAnsi="Times New Roman"/>
          <w:sz w:val="24"/>
          <w:szCs w:val="24"/>
          <w:vertAlign w:val="subscript"/>
        </w:rPr>
        <w:t>3</w:t>
      </w:r>
      <w:r w:rsidR="00E0066E">
        <w:rPr>
          <w:rFonts w:ascii="Times New Roman" w:hAnsi="Times New Roman" w:hint="eastAsia"/>
          <w:sz w:val="24"/>
          <w:szCs w:val="24"/>
        </w:rPr>
        <w:t>.</w:t>
      </w:r>
    </w:p>
    <w:p w:rsidR="004D5625" w:rsidRPr="002C0DC9" w:rsidRDefault="004E7D12" w:rsidP="00F042D0">
      <w:pPr>
        <w:widowControl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  <w:szCs w:val="24"/>
        </w:rPr>
        <w:t>I</w:t>
      </w:r>
      <w:r w:rsidR="00BC68DD" w:rsidRPr="00BC68DD">
        <w:rPr>
          <w:rFonts w:ascii="Times New Roman" w:hAnsi="Times New Roman"/>
          <w:sz w:val="24"/>
          <w:szCs w:val="24"/>
        </w:rPr>
        <w:t xml:space="preserve">n </w:t>
      </w:r>
      <w:r w:rsidR="008D550B" w:rsidRPr="00BC68DD">
        <w:rPr>
          <w:rFonts w:ascii="Times New Roman" w:hAnsi="Times New Roman"/>
          <w:sz w:val="24"/>
          <w:szCs w:val="24"/>
        </w:rPr>
        <w:t>th</w:t>
      </w:r>
      <w:r w:rsidR="008D550B">
        <w:rPr>
          <w:rFonts w:ascii="Times New Roman" w:hAnsi="Times New Roman"/>
          <w:sz w:val="24"/>
          <w:szCs w:val="24"/>
        </w:rPr>
        <w:t>e present</w:t>
      </w:r>
      <w:r w:rsidR="008D550B" w:rsidRPr="00BC68DD">
        <w:rPr>
          <w:rFonts w:ascii="Times New Roman" w:hAnsi="Times New Roman"/>
          <w:sz w:val="24"/>
          <w:szCs w:val="24"/>
        </w:rPr>
        <w:t xml:space="preserve"> </w:t>
      </w:r>
      <w:r w:rsidR="008D550B">
        <w:rPr>
          <w:rFonts w:ascii="Times New Roman" w:hAnsi="Times New Roman"/>
          <w:sz w:val="24"/>
          <w:szCs w:val="24"/>
        </w:rPr>
        <w:t>study</w:t>
      </w:r>
      <w:r w:rsidR="00BC68DD" w:rsidRPr="00BC68DD">
        <w:rPr>
          <w:rFonts w:ascii="Times New Roman" w:hAnsi="Times New Roman"/>
          <w:sz w:val="24"/>
          <w:szCs w:val="24"/>
        </w:rPr>
        <w:t xml:space="preserve">, </w:t>
      </w:r>
      <w:r w:rsidR="00C9599F" w:rsidRPr="00C9599F">
        <w:rPr>
          <w:rFonts w:ascii="Times New Roman" w:hAnsi="Times New Roman"/>
          <w:sz w:val="24"/>
          <w:szCs w:val="24"/>
        </w:rPr>
        <w:t xml:space="preserve">an approach based on </w:t>
      </w:r>
      <w:r w:rsidR="00C9599F">
        <w:rPr>
          <w:rFonts w:ascii="Times New Roman" w:hAnsi="Times New Roman" w:hint="eastAsia"/>
          <w:sz w:val="24"/>
          <w:szCs w:val="24"/>
        </w:rPr>
        <w:t xml:space="preserve">multilayer </w:t>
      </w:r>
      <w:r w:rsidR="00C9599F">
        <w:rPr>
          <w:rFonts w:ascii="Times New Roman" w:hAnsi="Times New Roman"/>
          <w:sz w:val="24"/>
          <w:szCs w:val="24"/>
        </w:rPr>
        <w:t>structure</w:t>
      </w:r>
      <w:r w:rsidR="008C296E">
        <w:rPr>
          <w:rFonts w:ascii="Times New Roman" w:hAnsi="Times New Roman" w:hint="eastAsia"/>
          <w:sz w:val="24"/>
          <w:szCs w:val="24"/>
        </w:rPr>
        <w:t>,</w:t>
      </w:r>
      <w:r w:rsidR="008D550B">
        <w:rPr>
          <w:rFonts w:ascii="Times New Roman" w:hAnsi="Times New Roman"/>
          <w:sz w:val="24"/>
          <w:szCs w:val="24"/>
        </w:rPr>
        <w:t xml:space="preserve"> </w:t>
      </w:r>
      <w:r w:rsidR="008C296E">
        <w:rPr>
          <w:rFonts w:ascii="Times New Roman" w:hAnsi="Times New Roman" w:hint="eastAsia"/>
          <w:sz w:val="24"/>
          <w:szCs w:val="24"/>
        </w:rPr>
        <w:t>which can lock the  CH</w:t>
      </w:r>
      <w:r w:rsidR="008C296E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8C296E">
        <w:rPr>
          <w:rFonts w:ascii="Times New Roman" w:hAnsi="Times New Roman" w:hint="eastAsia"/>
          <w:sz w:val="24"/>
          <w:szCs w:val="24"/>
        </w:rPr>
        <w:t>NH</w:t>
      </w:r>
      <w:r w:rsidR="008C296E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8C296E">
        <w:rPr>
          <w:rFonts w:ascii="Times New Roman" w:hAnsi="Times New Roman" w:hint="eastAsia"/>
          <w:sz w:val="24"/>
          <w:szCs w:val="24"/>
        </w:rPr>
        <w:t xml:space="preserve">I </w:t>
      </w:r>
      <w:r w:rsidR="008C296E">
        <w:rPr>
          <w:rFonts w:ascii="Times New Roman" w:hAnsi="Times New Roman"/>
          <w:sz w:val="24"/>
          <w:szCs w:val="24"/>
        </w:rPr>
        <w:t>layer</w:t>
      </w:r>
      <w:r w:rsidR="008C296E">
        <w:rPr>
          <w:rFonts w:ascii="Times New Roman" w:hAnsi="Times New Roman" w:hint="eastAsia"/>
          <w:sz w:val="24"/>
          <w:szCs w:val="24"/>
        </w:rPr>
        <w:t xml:space="preserve"> during the film growing process, </w:t>
      </w:r>
      <w:r w:rsidR="008D550B">
        <w:rPr>
          <w:rFonts w:ascii="Times New Roman" w:hAnsi="Times New Roman"/>
          <w:sz w:val="24"/>
          <w:szCs w:val="24"/>
        </w:rPr>
        <w:t xml:space="preserve">was </w:t>
      </w:r>
      <w:r w:rsidR="0096648F">
        <w:rPr>
          <w:rFonts w:ascii="Times New Roman" w:hAnsi="Times New Roman"/>
          <w:sz w:val="24"/>
          <w:szCs w:val="24"/>
        </w:rPr>
        <w:t xml:space="preserve">proposed </w:t>
      </w:r>
      <w:r w:rsidR="008D550B">
        <w:rPr>
          <w:rFonts w:ascii="Times New Roman" w:hAnsi="Times New Roman"/>
          <w:sz w:val="24"/>
          <w:szCs w:val="24"/>
        </w:rPr>
        <w:t>to</w:t>
      </w:r>
      <w:r w:rsidR="00C9599F" w:rsidRPr="00C9599F">
        <w:rPr>
          <w:rFonts w:ascii="Times New Roman" w:hAnsi="Times New Roman"/>
          <w:sz w:val="24"/>
          <w:szCs w:val="24"/>
        </w:rPr>
        <w:t xml:space="preserve"> </w:t>
      </w:r>
      <w:r w:rsidR="008D550B">
        <w:rPr>
          <w:rFonts w:ascii="Times New Roman" w:hAnsi="Times New Roman" w:hint="eastAsia"/>
          <w:sz w:val="24"/>
          <w:szCs w:val="24"/>
        </w:rPr>
        <w:t>fabricat</w:t>
      </w:r>
      <w:r w:rsidR="008D550B">
        <w:rPr>
          <w:rFonts w:ascii="Times New Roman" w:hAnsi="Times New Roman"/>
          <w:sz w:val="24"/>
          <w:szCs w:val="24"/>
        </w:rPr>
        <w:t>e</w:t>
      </w:r>
      <w:r w:rsidR="008D550B">
        <w:rPr>
          <w:rFonts w:ascii="Times New Roman" w:hAnsi="Times New Roman" w:hint="eastAsia"/>
          <w:sz w:val="24"/>
          <w:szCs w:val="24"/>
        </w:rPr>
        <w:t xml:space="preserve"> </w:t>
      </w:r>
      <w:r w:rsidR="00C9599F">
        <w:rPr>
          <w:rFonts w:ascii="Times New Roman" w:hAnsi="Times New Roman" w:hint="eastAsia"/>
          <w:sz w:val="24"/>
          <w:szCs w:val="24"/>
        </w:rPr>
        <w:t>Sb</w:t>
      </w:r>
      <w:r w:rsidR="00C9599F" w:rsidRPr="00C9599F">
        <w:rPr>
          <w:rFonts w:ascii="Times New Roman" w:hAnsi="Times New Roman"/>
          <w:sz w:val="24"/>
          <w:szCs w:val="24"/>
          <w:vertAlign w:val="subscript"/>
        </w:rPr>
        <w:t>2</w:t>
      </w:r>
      <w:r w:rsidR="00C9599F" w:rsidRPr="00C9599F">
        <w:rPr>
          <w:rFonts w:ascii="Times New Roman" w:hAnsi="Times New Roman"/>
          <w:sz w:val="24"/>
          <w:szCs w:val="24"/>
        </w:rPr>
        <w:t>Te</w:t>
      </w:r>
      <w:r w:rsidR="00C9599F" w:rsidRPr="00C9599F">
        <w:rPr>
          <w:rFonts w:ascii="Times New Roman" w:hAnsi="Times New Roman"/>
          <w:sz w:val="24"/>
          <w:szCs w:val="24"/>
          <w:vertAlign w:val="subscript"/>
        </w:rPr>
        <w:t>3</w:t>
      </w:r>
      <w:r w:rsidR="00C9599F" w:rsidRPr="00C9599F">
        <w:rPr>
          <w:rFonts w:ascii="Times New Roman" w:hAnsi="Times New Roman"/>
          <w:sz w:val="24"/>
          <w:szCs w:val="24"/>
        </w:rPr>
        <w:t xml:space="preserve"> and </w:t>
      </w:r>
      <w:r w:rsidR="00C9599F">
        <w:rPr>
          <w:rFonts w:ascii="Times New Roman" w:hAnsi="Times New Roman" w:hint="eastAsia"/>
          <w:sz w:val="24"/>
          <w:szCs w:val="24"/>
        </w:rPr>
        <w:t>CH</w:t>
      </w:r>
      <w:r w:rsidR="00C9599F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9599F">
        <w:rPr>
          <w:rFonts w:ascii="Times New Roman" w:hAnsi="Times New Roman" w:hint="eastAsia"/>
          <w:sz w:val="24"/>
          <w:szCs w:val="24"/>
        </w:rPr>
        <w:t>NH</w:t>
      </w:r>
      <w:r w:rsidR="00C9599F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9599F">
        <w:rPr>
          <w:rFonts w:ascii="Times New Roman" w:hAnsi="Times New Roman" w:hint="eastAsia"/>
          <w:sz w:val="24"/>
          <w:szCs w:val="24"/>
        </w:rPr>
        <w:t>I</w:t>
      </w:r>
      <w:r w:rsidR="00C9599F" w:rsidRPr="0014038D">
        <w:rPr>
          <w:rFonts w:ascii="Times New Roman" w:hAnsi="Times New Roman"/>
          <w:sz w:val="24"/>
          <w:szCs w:val="24"/>
        </w:rPr>
        <w:t xml:space="preserve"> </w:t>
      </w:r>
      <w:r w:rsidR="002C0DC9">
        <w:rPr>
          <w:rFonts w:ascii="Times New Roman" w:hAnsi="Times New Roman" w:hint="eastAsia"/>
          <w:sz w:val="24"/>
          <w:szCs w:val="24"/>
        </w:rPr>
        <w:t>hybrid-</w:t>
      </w:r>
      <w:r w:rsidR="00C9599F" w:rsidRPr="00C9599F">
        <w:rPr>
          <w:rFonts w:ascii="Times New Roman" w:hAnsi="Times New Roman"/>
          <w:sz w:val="24"/>
          <w:szCs w:val="24"/>
        </w:rPr>
        <w:t xml:space="preserve">composite </w:t>
      </w:r>
      <w:r w:rsidR="002C0DC9">
        <w:rPr>
          <w:rFonts w:ascii="Times New Roman" w:hAnsi="Times New Roman" w:hint="eastAsia"/>
          <w:sz w:val="24"/>
          <w:szCs w:val="24"/>
        </w:rPr>
        <w:t xml:space="preserve">thin </w:t>
      </w:r>
      <w:r w:rsidR="008D550B">
        <w:rPr>
          <w:rFonts w:ascii="Times New Roman" w:hAnsi="Times New Roman" w:hint="eastAsia"/>
          <w:sz w:val="24"/>
          <w:szCs w:val="24"/>
        </w:rPr>
        <w:t>fil</w:t>
      </w:r>
      <w:r w:rsidR="008D550B">
        <w:rPr>
          <w:rFonts w:ascii="Times New Roman" w:hAnsi="Times New Roman"/>
          <w:sz w:val="24"/>
          <w:szCs w:val="24"/>
        </w:rPr>
        <w:t>ms</w:t>
      </w:r>
      <w:r w:rsidR="002B259C">
        <w:rPr>
          <w:rFonts w:ascii="Times New Roman" w:hAnsi="Times New Roman"/>
          <w:sz w:val="24"/>
          <w:szCs w:val="24"/>
        </w:rPr>
        <w:t xml:space="preserve">. </w:t>
      </w:r>
      <w:r w:rsidR="002B259C">
        <w:rPr>
          <w:rFonts w:ascii="Times New Roman" w:hAnsi="Times New Roman" w:hint="eastAsia"/>
          <w:sz w:val="24"/>
          <w:szCs w:val="24"/>
        </w:rPr>
        <w:t>The Sb</w:t>
      </w:r>
      <w:r w:rsidR="002B259C" w:rsidRPr="005925A7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2B259C">
        <w:rPr>
          <w:rFonts w:ascii="Times New Roman" w:hAnsi="Times New Roman"/>
          <w:sz w:val="24"/>
          <w:szCs w:val="24"/>
        </w:rPr>
        <w:t>Te</w:t>
      </w:r>
      <w:r w:rsidR="002B259C" w:rsidRPr="005925A7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B259C">
        <w:rPr>
          <w:rFonts w:ascii="Times New Roman" w:hAnsi="Times New Roman" w:hint="eastAsia"/>
          <w:sz w:val="24"/>
          <w:szCs w:val="24"/>
        </w:rPr>
        <w:t xml:space="preserve"> layer was prepared </w:t>
      </w:r>
      <w:r w:rsidR="00240B32">
        <w:rPr>
          <w:rFonts w:ascii="Times New Roman" w:hAnsi="Times New Roman"/>
          <w:sz w:val="24"/>
          <w:szCs w:val="24"/>
        </w:rPr>
        <w:t>through</w:t>
      </w:r>
      <w:r w:rsidR="00240B32">
        <w:rPr>
          <w:rFonts w:ascii="Times New Roman" w:hAnsi="Times New Roman" w:hint="eastAsia"/>
          <w:sz w:val="24"/>
          <w:szCs w:val="24"/>
        </w:rPr>
        <w:t xml:space="preserve"> </w:t>
      </w:r>
      <w:r w:rsidR="006C713D">
        <w:rPr>
          <w:rFonts w:ascii="Times New Roman" w:hAnsi="Times New Roman" w:hint="eastAsia"/>
          <w:sz w:val="24"/>
          <w:szCs w:val="24"/>
        </w:rPr>
        <w:t xml:space="preserve">radio </w:t>
      </w:r>
      <w:r w:rsidR="0096648F">
        <w:rPr>
          <w:rFonts w:ascii="Times New Roman" w:hAnsi="Times New Roman"/>
          <w:sz w:val="24"/>
          <w:szCs w:val="24"/>
        </w:rPr>
        <w:t xml:space="preserve">frequency (RF) </w:t>
      </w:r>
      <w:r w:rsidR="006C713D">
        <w:rPr>
          <w:rFonts w:ascii="Times New Roman" w:hAnsi="Times New Roman" w:hint="eastAsia"/>
          <w:sz w:val="24"/>
          <w:szCs w:val="24"/>
        </w:rPr>
        <w:t xml:space="preserve">magnetron sputtering </w:t>
      </w:r>
      <w:r w:rsidR="006C713D">
        <w:rPr>
          <w:rFonts w:ascii="Times New Roman" w:hAnsi="Times New Roman"/>
          <w:sz w:val="24"/>
          <w:szCs w:val="24"/>
        </w:rPr>
        <w:t>deposition</w:t>
      </w:r>
      <w:r w:rsidR="00240B32">
        <w:rPr>
          <w:rFonts w:ascii="Times New Roman" w:hAnsi="Times New Roman"/>
          <w:sz w:val="24"/>
          <w:szCs w:val="24"/>
        </w:rPr>
        <w:t>,</w:t>
      </w:r>
      <w:r w:rsidR="006C713D">
        <w:rPr>
          <w:rFonts w:ascii="Times New Roman" w:hAnsi="Times New Roman" w:hint="eastAsia"/>
          <w:sz w:val="24"/>
          <w:szCs w:val="24"/>
        </w:rPr>
        <w:t xml:space="preserve"> </w:t>
      </w:r>
      <w:r w:rsidR="002B259C">
        <w:rPr>
          <w:rFonts w:ascii="Times New Roman" w:hAnsi="Times New Roman" w:hint="eastAsia"/>
          <w:sz w:val="24"/>
          <w:szCs w:val="24"/>
        </w:rPr>
        <w:t>and</w:t>
      </w:r>
      <w:r w:rsidR="00240B32">
        <w:rPr>
          <w:rFonts w:ascii="Times New Roman" w:hAnsi="Times New Roman"/>
          <w:sz w:val="24"/>
          <w:szCs w:val="24"/>
        </w:rPr>
        <w:t xml:space="preserve"> the</w:t>
      </w:r>
      <w:r w:rsidR="002B259C">
        <w:rPr>
          <w:rFonts w:ascii="Times New Roman" w:hAnsi="Times New Roman" w:hint="eastAsia"/>
          <w:sz w:val="24"/>
          <w:szCs w:val="24"/>
        </w:rPr>
        <w:t xml:space="preserve"> CH</w:t>
      </w:r>
      <w:r w:rsidR="002B259C" w:rsidRPr="002B259C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B259C">
        <w:rPr>
          <w:rFonts w:ascii="Times New Roman" w:hAnsi="Times New Roman" w:hint="eastAsia"/>
          <w:sz w:val="24"/>
          <w:szCs w:val="24"/>
        </w:rPr>
        <w:t>NH</w:t>
      </w:r>
      <w:r w:rsidR="002B259C" w:rsidRPr="002B259C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B259C">
        <w:rPr>
          <w:rFonts w:ascii="Times New Roman" w:hAnsi="Times New Roman" w:hint="eastAsia"/>
          <w:sz w:val="24"/>
          <w:szCs w:val="24"/>
        </w:rPr>
        <w:t xml:space="preserve">I </w:t>
      </w:r>
      <w:r w:rsidR="005925A7">
        <w:rPr>
          <w:rFonts w:ascii="Times New Roman" w:hAnsi="Times New Roman" w:hint="eastAsia"/>
          <w:sz w:val="24"/>
          <w:szCs w:val="24"/>
        </w:rPr>
        <w:t xml:space="preserve">layer </w:t>
      </w:r>
      <w:r w:rsidR="002B259C">
        <w:rPr>
          <w:rFonts w:ascii="Times New Roman" w:hAnsi="Times New Roman" w:hint="eastAsia"/>
          <w:sz w:val="24"/>
          <w:szCs w:val="24"/>
        </w:rPr>
        <w:t xml:space="preserve">was </w:t>
      </w:r>
      <w:r w:rsidR="005925A7">
        <w:rPr>
          <w:rFonts w:ascii="Times New Roman" w:hAnsi="Times New Roman" w:hint="eastAsia"/>
          <w:sz w:val="24"/>
          <w:szCs w:val="24"/>
        </w:rPr>
        <w:t xml:space="preserve">fabricated </w:t>
      </w:r>
      <w:r w:rsidR="00F96D8D">
        <w:rPr>
          <w:rFonts w:ascii="Times New Roman" w:hAnsi="Times New Roman" w:hint="eastAsia"/>
          <w:sz w:val="24"/>
          <w:szCs w:val="24"/>
        </w:rPr>
        <w:t xml:space="preserve">using a </w:t>
      </w:r>
      <w:r w:rsidR="006C713D">
        <w:rPr>
          <w:rFonts w:ascii="Times New Roman" w:hAnsi="Times New Roman" w:hint="eastAsia"/>
          <w:sz w:val="24"/>
          <w:szCs w:val="24"/>
        </w:rPr>
        <w:t xml:space="preserve">thermal </w:t>
      </w:r>
      <w:r w:rsidR="006C713D">
        <w:rPr>
          <w:rFonts w:ascii="Times New Roman" w:hAnsi="Times New Roman"/>
          <w:sz w:val="24"/>
          <w:szCs w:val="24"/>
        </w:rPr>
        <w:t>evapora</w:t>
      </w:r>
      <w:r w:rsidR="006C713D">
        <w:rPr>
          <w:rFonts w:ascii="Times New Roman" w:hAnsi="Times New Roman" w:hint="eastAsia"/>
          <w:sz w:val="24"/>
          <w:szCs w:val="24"/>
        </w:rPr>
        <w:t>tion</w:t>
      </w:r>
      <w:r w:rsidR="00F96D8D">
        <w:rPr>
          <w:rFonts w:ascii="Times New Roman" w:hAnsi="Times New Roman" w:hint="eastAsia"/>
          <w:sz w:val="24"/>
          <w:szCs w:val="24"/>
        </w:rPr>
        <w:t xml:space="preserve"> method (</w:t>
      </w:r>
      <w:r w:rsidR="00173221">
        <w:rPr>
          <w:rFonts w:ascii="Times New Roman" w:hAnsi="Times New Roman" w:hint="eastAsia"/>
          <w:sz w:val="24"/>
          <w:szCs w:val="24"/>
        </w:rPr>
        <w:t xml:space="preserve">which </w:t>
      </w:r>
      <w:r w:rsidR="00F96D8D">
        <w:rPr>
          <w:rFonts w:ascii="Times New Roman" w:hAnsi="Times New Roman" w:hint="eastAsia"/>
          <w:sz w:val="24"/>
          <w:szCs w:val="24"/>
        </w:rPr>
        <w:t>has been</w:t>
      </w:r>
      <w:r w:rsidR="00240B32">
        <w:rPr>
          <w:rFonts w:ascii="Times New Roman" w:hAnsi="Times New Roman"/>
          <w:sz w:val="24"/>
          <w:szCs w:val="24"/>
        </w:rPr>
        <w:t xml:space="preserve"> identified in our </w:t>
      </w:r>
      <w:r w:rsidR="0096648F">
        <w:rPr>
          <w:rFonts w:ascii="Times New Roman" w:hAnsi="Times New Roman"/>
          <w:sz w:val="24"/>
          <w:szCs w:val="24"/>
        </w:rPr>
        <w:t xml:space="preserve">previous </w:t>
      </w:r>
      <w:r w:rsidR="00240B32">
        <w:rPr>
          <w:rFonts w:ascii="Times New Roman" w:hAnsi="Times New Roman"/>
          <w:sz w:val="24"/>
          <w:szCs w:val="24"/>
        </w:rPr>
        <w:t>work</w:t>
      </w:r>
      <w:r w:rsidR="00240B32">
        <w:rPr>
          <w:rFonts w:ascii="Times New Roman" w:hAnsi="Times New Roman" w:hint="eastAsia"/>
          <w:sz w:val="24"/>
          <w:szCs w:val="24"/>
        </w:rPr>
        <w:t xml:space="preserve"> </w:t>
      </w:r>
      <w:r w:rsidR="00173221">
        <w:rPr>
          <w:rFonts w:ascii="Times New Roman" w:hAnsi="Times New Roman" w:hint="eastAsia"/>
          <w:sz w:val="24"/>
          <w:szCs w:val="24"/>
        </w:rPr>
        <w:t xml:space="preserve">as a </w:t>
      </w:r>
      <w:r w:rsidR="00173221">
        <w:rPr>
          <w:rFonts w:ascii="Times New Roman" w:hAnsi="Times New Roman"/>
          <w:sz w:val="24"/>
          <w:szCs w:val="24"/>
        </w:rPr>
        <w:t>suit</w:t>
      </w:r>
      <w:r w:rsidR="00173221">
        <w:rPr>
          <w:rFonts w:ascii="Times New Roman" w:hAnsi="Times New Roman" w:hint="eastAsia"/>
          <w:sz w:val="24"/>
          <w:szCs w:val="24"/>
        </w:rPr>
        <w:t>able</w:t>
      </w:r>
      <w:r w:rsidR="00173221">
        <w:rPr>
          <w:rFonts w:ascii="Times New Roman" w:hAnsi="Times New Roman"/>
          <w:sz w:val="24"/>
          <w:szCs w:val="24"/>
        </w:rPr>
        <w:t xml:space="preserve"> </w:t>
      </w:r>
      <w:r w:rsidR="00240B32">
        <w:rPr>
          <w:rFonts w:ascii="Times New Roman" w:hAnsi="Times New Roman"/>
          <w:sz w:val="24"/>
          <w:szCs w:val="24"/>
        </w:rPr>
        <w:t xml:space="preserve">approach </w:t>
      </w:r>
      <w:r w:rsidR="00173221">
        <w:rPr>
          <w:rFonts w:ascii="Times New Roman" w:hAnsi="Times New Roman" w:hint="eastAsia"/>
          <w:sz w:val="24"/>
          <w:szCs w:val="24"/>
        </w:rPr>
        <w:t xml:space="preserve">for preparing </w:t>
      </w:r>
      <w:r w:rsidR="00F96D8D">
        <w:rPr>
          <w:rFonts w:ascii="Times New Roman" w:hAnsi="Times New Roman" w:hint="eastAsia"/>
          <w:sz w:val="24"/>
          <w:szCs w:val="24"/>
        </w:rPr>
        <w:t xml:space="preserve">a </w:t>
      </w:r>
      <w:r w:rsidR="00240B32">
        <w:rPr>
          <w:rFonts w:ascii="Times New Roman" w:hAnsi="Times New Roman" w:hint="eastAsia"/>
          <w:sz w:val="24"/>
          <w:szCs w:val="24"/>
        </w:rPr>
        <w:t>high</w:t>
      </w:r>
      <w:r w:rsidR="00240B32">
        <w:rPr>
          <w:rFonts w:ascii="Times New Roman" w:hAnsi="Times New Roman"/>
          <w:sz w:val="24"/>
          <w:szCs w:val="24"/>
        </w:rPr>
        <w:t>-</w:t>
      </w:r>
      <w:r w:rsidR="00173221">
        <w:rPr>
          <w:rFonts w:ascii="Times New Roman" w:hAnsi="Times New Roman" w:hint="eastAsia"/>
          <w:sz w:val="24"/>
          <w:szCs w:val="24"/>
        </w:rPr>
        <w:t>quality CH</w:t>
      </w:r>
      <w:r w:rsidR="00173221" w:rsidRPr="002B259C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173221">
        <w:rPr>
          <w:rFonts w:ascii="Times New Roman" w:hAnsi="Times New Roman" w:hint="eastAsia"/>
          <w:sz w:val="24"/>
          <w:szCs w:val="24"/>
        </w:rPr>
        <w:t>NH</w:t>
      </w:r>
      <w:r w:rsidR="00173221" w:rsidRPr="002B259C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96658">
        <w:rPr>
          <w:rFonts w:ascii="Times New Roman" w:hAnsi="Times New Roman" w:hint="eastAsia"/>
          <w:sz w:val="24"/>
          <w:szCs w:val="24"/>
        </w:rPr>
        <w:t xml:space="preserve">I thin </w:t>
      </w:r>
      <w:r w:rsidR="00240B32">
        <w:rPr>
          <w:rFonts w:ascii="Times New Roman" w:hAnsi="Times New Roman" w:hint="eastAsia"/>
          <w:sz w:val="24"/>
          <w:szCs w:val="24"/>
        </w:rPr>
        <w:t>fil</w:t>
      </w:r>
      <w:r w:rsidR="00F96D8D">
        <w:rPr>
          <w:rFonts w:ascii="Times New Roman" w:hAnsi="Times New Roman"/>
          <w:sz w:val="24"/>
          <w:szCs w:val="24"/>
        </w:rPr>
        <w:t>m</w:t>
      </w:r>
      <w:r w:rsidR="00F96D8D">
        <w:rPr>
          <w:rFonts w:ascii="Times New Roman" w:hAnsi="Times New Roman" w:hint="eastAsia"/>
          <w:sz w:val="24"/>
          <w:szCs w:val="24"/>
        </w:rPr>
        <w:t xml:space="preserve"> at room temperature</w:t>
      </w:r>
      <w:r w:rsidR="00173221">
        <w:rPr>
          <w:rFonts w:ascii="Times New Roman" w:hAnsi="Times New Roman" w:hint="eastAsia"/>
          <w:sz w:val="24"/>
          <w:szCs w:val="24"/>
        </w:rPr>
        <w:t xml:space="preserve"> [36]</w:t>
      </w:r>
      <w:r w:rsidR="00F96D8D">
        <w:rPr>
          <w:rFonts w:ascii="Times New Roman" w:hAnsi="Times New Roman" w:hint="eastAsia"/>
          <w:sz w:val="24"/>
          <w:szCs w:val="24"/>
        </w:rPr>
        <w:t>)</w:t>
      </w:r>
      <w:r w:rsidR="005925A7">
        <w:rPr>
          <w:rFonts w:ascii="Times New Roman" w:hAnsi="Times New Roman" w:hint="eastAsia"/>
          <w:sz w:val="24"/>
          <w:szCs w:val="24"/>
        </w:rPr>
        <w:t xml:space="preserve">. </w:t>
      </w:r>
      <w:r w:rsidR="002B259C">
        <w:rPr>
          <w:rFonts w:ascii="Times New Roman" w:hAnsi="Times New Roman" w:hint="eastAsia"/>
          <w:sz w:val="24"/>
          <w:szCs w:val="24"/>
        </w:rPr>
        <w:t>The</w:t>
      </w:r>
      <w:r w:rsidR="00173221" w:rsidRPr="00173221">
        <w:rPr>
          <w:rFonts w:ascii="Times New Roman" w:hAnsi="Times New Roman" w:hint="eastAsia"/>
          <w:sz w:val="24"/>
          <w:szCs w:val="24"/>
        </w:rPr>
        <w:t xml:space="preserve"> </w:t>
      </w:r>
      <w:r w:rsidR="00173221">
        <w:rPr>
          <w:rFonts w:ascii="Times New Roman" w:hAnsi="Times New Roman" w:hint="eastAsia"/>
          <w:sz w:val="24"/>
          <w:szCs w:val="24"/>
        </w:rPr>
        <w:t>CH</w:t>
      </w:r>
      <w:r w:rsidR="00173221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173221">
        <w:rPr>
          <w:rFonts w:ascii="Times New Roman" w:hAnsi="Times New Roman" w:hint="eastAsia"/>
          <w:sz w:val="24"/>
          <w:szCs w:val="24"/>
        </w:rPr>
        <w:t>NH</w:t>
      </w:r>
      <w:r w:rsidR="00173221" w:rsidRPr="00AE5BC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173221">
        <w:rPr>
          <w:rFonts w:ascii="Times New Roman" w:hAnsi="Times New Roman" w:hint="eastAsia"/>
          <w:sz w:val="24"/>
          <w:szCs w:val="24"/>
        </w:rPr>
        <w:t>I</w:t>
      </w:r>
      <w:r w:rsidR="002B259C">
        <w:rPr>
          <w:rFonts w:ascii="Times New Roman" w:hAnsi="Times New Roman" w:hint="eastAsia"/>
          <w:sz w:val="24"/>
          <w:szCs w:val="24"/>
        </w:rPr>
        <w:t xml:space="preserve"> </w:t>
      </w:r>
      <w:r w:rsidR="00173221">
        <w:rPr>
          <w:rFonts w:ascii="Times New Roman" w:hAnsi="Times New Roman" w:hint="eastAsia"/>
          <w:sz w:val="24"/>
          <w:szCs w:val="24"/>
        </w:rPr>
        <w:t xml:space="preserve">content was adjusted </w:t>
      </w:r>
      <w:r w:rsidR="00B169C3">
        <w:rPr>
          <w:rFonts w:ascii="Times New Roman" w:hAnsi="Times New Roman" w:hint="eastAsia"/>
          <w:sz w:val="24"/>
          <w:szCs w:val="24"/>
        </w:rPr>
        <w:t>by controlling</w:t>
      </w:r>
      <w:r w:rsidR="00240B32">
        <w:rPr>
          <w:rFonts w:ascii="Times New Roman" w:hAnsi="Times New Roman"/>
          <w:sz w:val="24"/>
          <w:szCs w:val="24"/>
        </w:rPr>
        <w:t xml:space="preserve"> the</w:t>
      </w:r>
      <w:r w:rsidR="00B169C3">
        <w:rPr>
          <w:rFonts w:ascii="Times New Roman" w:hAnsi="Times New Roman" w:hint="eastAsia"/>
          <w:sz w:val="24"/>
          <w:szCs w:val="24"/>
        </w:rPr>
        <w:t xml:space="preserve"> </w:t>
      </w:r>
      <w:r w:rsidR="00B169C3">
        <w:rPr>
          <w:rFonts w:ascii="Times New Roman" w:hAnsi="Times New Roman"/>
          <w:sz w:val="24"/>
          <w:szCs w:val="24"/>
        </w:rPr>
        <w:t>evapora</w:t>
      </w:r>
      <w:r w:rsidR="00B169C3">
        <w:rPr>
          <w:rFonts w:ascii="Times New Roman" w:hAnsi="Times New Roman" w:hint="eastAsia"/>
          <w:sz w:val="24"/>
          <w:szCs w:val="24"/>
        </w:rPr>
        <w:t xml:space="preserve">tion </w:t>
      </w:r>
      <w:r w:rsidR="0096648F">
        <w:rPr>
          <w:rFonts w:ascii="Times New Roman" w:hAnsi="Times New Roman"/>
          <w:sz w:val="24"/>
          <w:szCs w:val="24"/>
        </w:rPr>
        <w:t>durations</w:t>
      </w:r>
      <w:r w:rsidR="00240B32">
        <w:rPr>
          <w:rFonts w:ascii="Times New Roman" w:hAnsi="Times New Roman"/>
          <w:sz w:val="24"/>
          <w:szCs w:val="24"/>
        </w:rPr>
        <w:t>,</w:t>
      </w:r>
      <w:r w:rsidR="00B169C3">
        <w:rPr>
          <w:rFonts w:ascii="Times New Roman" w:hAnsi="Times New Roman" w:hint="eastAsia"/>
          <w:sz w:val="24"/>
          <w:szCs w:val="24"/>
        </w:rPr>
        <w:t xml:space="preserve"> </w:t>
      </w:r>
      <w:r w:rsidR="00173221">
        <w:rPr>
          <w:rFonts w:ascii="Times New Roman" w:hAnsi="Times New Roman" w:hint="eastAsia"/>
          <w:sz w:val="24"/>
          <w:szCs w:val="24"/>
        </w:rPr>
        <w:t xml:space="preserve">and </w:t>
      </w:r>
      <w:r w:rsidR="00F96D8D">
        <w:rPr>
          <w:rFonts w:ascii="Times New Roman" w:hAnsi="Times New Roman" w:hint="eastAsia"/>
          <w:sz w:val="24"/>
          <w:szCs w:val="24"/>
        </w:rPr>
        <w:t xml:space="preserve">its </w:t>
      </w:r>
      <w:r w:rsidR="00240B32">
        <w:rPr>
          <w:rFonts w:ascii="Times New Roman" w:hAnsi="Times New Roman"/>
          <w:sz w:val="24"/>
          <w:szCs w:val="24"/>
        </w:rPr>
        <w:t>effect</w:t>
      </w:r>
      <w:r w:rsidR="00F96D8D">
        <w:rPr>
          <w:rFonts w:ascii="Times New Roman" w:hAnsi="Times New Roman" w:hint="eastAsia"/>
          <w:sz w:val="24"/>
          <w:szCs w:val="24"/>
        </w:rPr>
        <w:t>s</w:t>
      </w:r>
      <w:r w:rsidR="00240B32">
        <w:rPr>
          <w:rFonts w:ascii="Times New Roman" w:hAnsi="Times New Roman" w:hint="eastAsia"/>
          <w:sz w:val="24"/>
          <w:szCs w:val="24"/>
        </w:rPr>
        <w:t xml:space="preserve"> </w:t>
      </w:r>
      <w:r w:rsidR="002B259C">
        <w:rPr>
          <w:rFonts w:ascii="Times New Roman" w:hAnsi="Times New Roman" w:hint="eastAsia"/>
          <w:sz w:val="24"/>
          <w:szCs w:val="24"/>
        </w:rPr>
        <w:t xml:space="preserve">on the </w:t>
      </w:r>
      <w:r w:rsidR="004D5625">
        <w:rPr>
          <w:rFonts w:ascii="Times New Roman" w:hAnsi="Times New Roman" w:hint="eastAsia"/>
          <w:sz w:val="24"/>
        </w:rPr>
        <w:t>microstructure</w:t>
      </w:r>
      <w:r w:rsidR="0096648F">
        <w:rPr>
          <w:rFonts w:ascii="Times New Roman" w:hAnsi="Times New Roman"/>
          <w:sz w:val="24"/>
        </w:rPr>
        <w:t>s</w:t>
      </w:r>
      <w:r w:rsidR="00C9599F">
        <w:rPr>
          <w:rFonts w:ascii="Times New Roman" w:hAnsi="Times New Roman"/>
          <w:sz w:val="24"/>
        </w:rPr>
        <w:t xml:space="preserve"> </w:t>
      </w:r>
      <w:r w:rsidR="002B259C">
        <w:rPr>
          <w:rFonts w:ascii="Times New Roman" w:hAnsi="Times New Roman" w:hint="eastAsia"/>
          <w:sz w:val="24"/>
        </w:rPr>
        <w:t>and</w:t>
      </w:r>
      <w:r w:rsidR="00D96658">
        <w:rPr>
          <w:rFonts w:ascii="Times New Roman" w:hAnsi="Times New Roman" w:hint="eastAsia"/>
          <w:sz w:val="24"/>
        </w:rPr>
        <w:t xml:space="preserve"> TE</w:t>
      </w:r>
      <w:r w:rsidR="002B259C">
        <w:rPr>
          <w:rFonts w:ascii="Times New Roman" w:hAnsi="Times New Roman" w:hint="eastAsia"/>
          <w:sz w:val="24"/>
        </w:rPr>
        <w:t xml:space="preserve"> </w:t>
      </w:r>
      <w:r w:rsidR="002B259C">
        <w:rPr>
          <w:rFonts w:ascii="Times New Roman" w:hAnsi="Times New Roman"/>
          <w:sz w:val="24"/>
        </w:rPr>
        <w:t>properties</w:t>
      </w:r>
      <w:r w:rsidR="002B259C">
        <w:rPr>
          <w:rFonts w:ascii="Times New Roman" w:hAnsi="Times New Roman" w:hint="eastAsia"/>
          <w:sz w:val="24"/>
        </w:rPr>
        <w:t xml:space="preserve"> of</w:t>
      </w:r>
      <w:r w:rsidR="00240B32">
        <w:rPr>
          <w:rFonts w:ascii="Times New Roman" w:hAnsi="Times New Roman"/>
          <w:sz w:val="24"/>
        </w:rPr>
        <w:t xml:space="preserve"> the</w:t>
      </w:r>
      <w:r w:rsidR="002B259C">
        <w:rPr>
          <w:rFonts w:ascii="Times New Roman" w:hAnsi="Times New Roman" w:hint="eastAsia"/>
          <w:sz w:val="24"/>
        </w:rPr>
        <w:t xml:space="preserve"> Sb</w:t>
      </w:r>
      <w:r w:rsidR="002B259C" w:rsidRPr="002B259C">
        <w:rPr>
          <w:rFonts w:ascii="Times New Roman" w:hAnsi="Times New Roman" w:hint="eastAsia"/>
          <w:sz w:val="24"/>
          <w:vertAlign w:val="subscript"/>
        </w:rPr>
        <w:t>2</w:t>
      </w:r>
      <w:r w:rsidR="002B259C">
        <w:rPr>
          <w:rFonts w:ascii="Times New Roman" w:hAnsi="Times New Roman"/>
          <w:sz w:val="24"/>
        </w:rPr>
        <w:t>Te</w:t>
      </w:r>
      <w:r w:rsidR="002B259C" w:rsidRPr="002B259C">
        <w:rPr>
          <w:rFonts w:ascii="Times New Roman" w:hAnsi="Times New Roman" w:hint="eastAsia"/>
          <w:sz w:val="24"/>
          <w:vertAlign w:val="subscript"/>
        </w:rPr>
        <w:t>3</w:t>
      </w:r>
      <w:r w:rsidR="002B259C">
        <w:rPr>
          <w:rFonts w:ascii="Times New Roman" w:hAnsi="Times New Roman" w:hint="eastAsia"/>
          <w:sz w:val="24"/>
        </w:rPr>
        <w:t xml:space="preserve"> </w:t>
      </w:r>
      <w:r w:rsidR="00C9599F">
        <w:rPr>
          <w:rFonts w:ascii="Times New Roman" w:hAnsi="Times New Roman"/>
          <w:sz w:val="24"/>
        </w:rPr>
        <w:t>films</w:t>
      </w:r>
      <w:r w:rsidR="002B259C">
        <w:rPr>
          <w:rFonts w:ascii="Times New Roman" w:hAnsi="Times New Roman" w:hint="eastAsia"/>
          <w:sz w:val="24"/>
        </w:rPr>
        <w:t xml:space="preserve"> were investigated.</w:t>
      </w:r>
      <w:r w:rsidR="004D5625">
        <w:rPr>
          <w:rFonts w:ascii="Times New Roman" w:hAnsi="Times New Roman" w:hint="eastAsia"/>
          <w:sz w:val="24"/>
          <w:szCs w:val="24"/>
        </w:rPr>
        <w:t xml:space="preserve"> </w:t>
      </w:r>
    </w:p>
    <w:p w:rsidR="00E0066E" w:rsidRDefault="00E0066E" w:rsidP="001B53BE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E03CC8">
        <w:rPr>
          <w:rFonts w:ascii="Times New Roman" w:hAnsi="Times New Roman" w:hint="eastAsia"/>
          <w:b/>
          <w:sz w:val="24"/>
          <w:szCs w:val="24"/>
        </w:rPr>
        <w:t>2.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8D53C7" w:rsidRPr="00065238">
        <w:rPr>
          <w:rFonts w:ascii="Times New Roman" w:hAnsi="Times New Roman" w:hint="eastAsia"/>
          <w:b/>
          <w:sz w:val="24"/>
          <w:szCs w:val="24"/>
        </w:rPr>
        <w:t xml:space="preserve">Experimental </w:t>
      </w:r>
    </w:p>
    <w:p w:rsidR="000C7234" w:rsidRPr="00FB78F5" w:rsidRDefault="00E03CC8" w:rsidP="001B53BE">
      <w:pPr>
        <w:widowControl w:val="0"/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 xml:space="preserve">2.1 </w:t>
      </w:r>
      <w:r w:rsidR="000C7234" w:rsidRPr="00FB78F5">
        <w:rPr>
          <w:rFonts w:ascii="Times New Roman" w:hAnsi="Times New Roman"/>
          <w:b/>
          <w:sz w:val="24"/>
        </w:rPr>
        <w:t>Organic</w:t>
      </w:r>
      <w:r w:rsidR="000C7234" w:rsidRPr="00FB78F5">
        <w:rPr>
          <w:rFonts w:ascii="Times New Roman" w:hAnsi="Times New Roman" w:hint="eastAsia"/>
          <w:b/>
          <w:sz w:val="24"/>
        </w:rPr>
        <w:t xml:space="preserve"> </w:t>
      </w:r>
      <w:r w:rsidR="000C7234" w:rsidRPr="00FB78F5">
        <w:rPr>
          <w:rFonts w:ascii="Times New Roman" w:hAnsi="Times New Roman"/>
          <w:b/>
          <w:sz w:val="24"/>
        </w:rPr>
        <w:t>CH</w:t>
      </w:r>
      <w:r w:rsidR="000C7234" w:rsidRPr="00FB78F5">
        <w:rPr>
          <w:rFonts w:ascii="Times New Roman" w:hAnsi="Times New Roman"/>
          <w:b/>
          <w:sz w:val="24"/>
          <w:vertAlign w:val="subscript"/>
        </w:rPr>
        <w:t>3</w:t>
      </w:r>
      <w:r w:rsidR="000C7234" w:rsidRPr="00FB78F5">
        <w:rPr>
          <w:rFonts w:ascii="Times New Roman" w:hAnsi="Times New Roman"/>
          <w:b/>
          <w:sz w:val="24"/>
        </w:rPr>
        <w:t>NH</w:t>
      </w:r>
      <w:r w:rsidR="000C7234" w:rsidRPr="00FB78F5">
        <w:rPr>
          <w:rFonts w:ascii="Times New Roman" w:hAnsi="Times New Roman"/>
          <w:b/>
          <w:sz w:val="24"/>
          <w:vertAlign w:val="subscript"/>
        </w:rPr>
        <w:t>3</w:t>
      </w:r>
      <w:r w:rsidR="000C7234" w:rsidRPr="00FB78F5">
        <w:rPr>
          <w:rFonts w:ascii="Times New Roman" w:hAnsi="Times New Roman"/>
          <w:b/>
          <w:sz w:val="24"/>
        </w:rPr>
        <w:t>I</w:t>
      </w:r>
      <w:r w:rsidR="000C7234" w:rsidRPr="00FB78F5">
        <w:rPr>
          <w:rFonts w:ascii="Times New Roman" w:hAnsi="Times New Roman" w:hint="eastAsia"/>
          <w:b/>
          <w:sz w:val="24"/>
        </w:rPr>
        <w:t xml:space="preserve"> preparation</w:t>
      </w:r>
    </w:p>
    <w:p w:rsidR="00D8270B" w:rsidRDefault="00A464B6" w:rsidP="00A464B6">
      <w:pPr>
        <w:widowControl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 w:hint="eastAsia"/>
          <w:sz w:val="24"/>
        </w:rPr>
        <w:t>M</w:t>
      </w:r>
      <w:r w:rsidRPr="00A464B6">
        <w:rPr>
          <w:rFonts w:ascii="Times New Roman" w:hAnsi="Times New Roman"/>
          <w:sz w:val="24"/>
        </w:rPr>
        <w:t>ethylammonium iodide (M</w:t>
      </w:r>
      <w:r>
        <w:rPr>
          <w:rFonts w:ascii="Times New Roman" w:hAnsi="Times New Roman"/>
          <w:sz w:val="24"/>
        </w:rPr>
        <w:t>AI) was synthesized by reacting</w:t>
      </w:r>
      <w:r>
        <w:rPr>
          <w:rFonts w:ascii="Times New Roman" w:hAnsi="Times New Roman" w:hint="eastAsia"/>
          <w:sz w:val="24"/>
        </w:rPr>
        <w:t xml:space="preserve"> </w:t>
      </w:r>
      <w:r w:rsidRPr="00A464B6">
        <w:rPr>
          <w:rFonts w:ascii="Times New Roman" w:hAnsi="Times New Roman"/>
          <w:sz w:val="24"/>
        </w:rPr>
        <w:t xml:space="preserve">hydroiodic acid (HI) (60 </w:t>
      </w:r>
      <w:r w:rsidR="00240B32" w:rsidRPr="00A464B6">
        <w:rPr>
          <w:rFonts w:ascii="Times New Roman" w:hAnsi="Times New Roman"/>
          <w:sz w:val="24"/>
        </w:rPr>
        <w:t>m</w:t>
      </w:r>
      <w:r w:rsidR="00240B32">
        <w:rPr>
          <w:rFonts w:ascii="Times New Roman" w:hAnsi="Times New Roman"/>
          <w:sz w:val="24"/>
        </w:rPr>
        <w:t>L</w:t>
      </w:r>
      <w:r w:rsidRPr="00A464B6">
        <w:rPr>
          <w:rFonts w:ascii="Times New Roman" w:hAnsi="Times New Roman"/>
          <w:sz w:val="24"/>
        </w:rPr>
        <w:t>, 57 wt% in water, Sigma Aldrich) and meth</w:t>
      </w:r>
      <w:r>
        <w:rPr>
          <w:rFonts w:ascii="Times New Roman" w:hAnsi="Times New Roman"/>
          <w:sz w:val="24"/>
        </w:rPr>
        <w:t>ylamine (CH</w:t>
      </w:r>
      <w:r w:rsidRPr="00A464B6"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NH</w:t>
      </w:r>
      <w:r w:rsidRPr="00A464B6"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) (56 </w:t>
      </w:r>
      <w:r w:rsidR="00240B32">
        <w:rPr>
          <w:rFonts w:ascii="Times New Roman" w:hAnsi="Times New Roman"/>
          <w:sz w:val="24"/>
        </w:rPr>
        <w:t>mL</w:t>
      </w:r>
      <w:r>
        <w:rPr>
          <w:rFonts w:ascii="Times New Roman" w:hAnsi="Times New Roman"/>
          <w:sz w:val="24"/>
        </w:rPr>
        <w:t>, 40 wt%</w:t>
      </w:r>
      <w:r>
        <w:rPr>
          <w:rFonts w:ascii="Times New Roman" w:hAnsi="Times New Roman" w:hint="eastAsia"/>
          <w:sz w:val="24"/>
        </w:rPr>
        <w:t xml:space="preserve"> </w:t>
      </w:r>
      <w:r w:rsidRPr="00A464B6">
        <w:rPr>
          <w:rFonts w:ascii="Times New Roman" w:hAnsi="Times New Roman"/>
          <w:sz w:val="24"/>
        </w:rPr>
        <w:t xml:space="preserve">in water, Sigma Aldrich) in a 250 </w:t>
      </w:r>
      <w:r w:rsidR="00240B32" w:rsidRPr="00A464B6">
        <w:rPr>
          <w:rFonts w:ascii="Times New Roman" w:hAnsi="Times New Roman"/>
          <w:sz w:val="24"/>
        </w:rPr>
        <w:t>m</w:t>
      </w:r>
      <w:r w:rsidR="00240B32">
        <w:rPr>
          <w:rFonts w:ascii="Times New Roman" w:hAnsi="Times New Roman"/>
          <w:sz w:val="24"/>
        </w:rPr>
        <w:t>L</w:t>
      </w:r>
      <w:r w:rsidR="00240B32" w:rsidRPr="00A464B6">
        <w:rPr>
          <w:rFonts w:ascii="Times New Roman" w:hAnsi="Times New Roman"/>
          <w:sz w:val="24"/>
        </w:rPr>
        <w:t xml:space="preserve"> </w:t>
      </w:r>
      <w:r w:rsidRPr="00A464B6">
        <w:rPr>
          <w:rFonts w:ascii="Times New Roman" w:hAnsi="Times New Roman"/>
          <w:sz w:val="24"/>
        </w:rPr>
        <w:t>flask at 0 °C for 2 h</w:t>
      </w:r>
      <w:r w:rsidR="0096648F">
        <w:rPr>
          <w:rFonts w:ascii="Times New Roman" w:hAnsi="Times New Roman"/>
          <w:sz w:val="24"/>
        </w:rPr>
        <w:t>rs</w:t>
      </w:r>
      <w:r w:rsidRPr="00A464B6">
        <w:rPr>
          <w:rFonts w:ascii="Times New Roman" w:hAnsi="Times New Roman"/>
          <w:sz w:val="24"/>
        </w:rPr>
        <w:t xml:space="preserve"> </w:t>
      </w:r>
      <w:r w:rsidR="00240B32">
        <w:rPr>
          <w:rFonts w:ascii="Times New Roman" w:hAnsi="Times New Roman"/>
          <w:sz w:val="24"/>
        </w:rPr>
        <w:t>under</w:t>
      </w:r>
      <w:r w:rsidR="00240B32" w:rsidRPr="00A464B6">
        <w:rPr>
          <w:rFonts w:ascii="Times New Roman" w:hAnsi="Times New Roman"/>
          <w:sz w:val="24"/>
        </w:rPr>
        <w:t xml:space="preserve"> </w:t>
      </w:r>
      <w:r w:rsidR="0096648F">
        <w:rPr>
          <w:rFonts w:ascii="Times New Roman" w:hAnsi="Times New Roman"/>
          <w:sz w:val="24"/>
        </w:rPr>
        <w:t xml:space="preserve">a </w:t>
      </w:r>
      <w:r w:rsidRPr="00A464B6">
        <w:rPr>
          <w:rFonts w:ascii="Times New Roman" w:hAnsi="Times New Roman"/>
          <w:sz w:val="24"/>
        </w:rPr>
        <w:t>cons</w:t>
      </w:r>
      <w:r>
        <w:rPr>
          <w:rFonts w:ascii="Times New Roman" w:hAnsi="Times New Roman"/>
          <w:sz w:val="24"/>
        </w:rPr>
        <w:t xml:space="preserve">tant magnetic stirring. </w:t>
      </w:r>
      <w:r>
        <w:rPr>
          <w:rFonts w:ascii="Times New Roman" w:hAnsi="Times New Roman" w:hint="eastAsia"/>
          <w:sz w:val="24"/>
        </w:rPr>
        <w:t xml:space="preserve">Then </w:t>
      </w:r>
      <w:r w:rsidRPr="00A464B6">
        <w:rPr>
          <w:rFonts w:ascii="Times New Roman" w:hAnsi="Times New Roman"/>
          <w:sz w:val="24"/>
        </w:rPr>
        <w:t xml:space="preserve">the white </w:t>
      </w:r>
      <w:r w:rsidR="00240B32">
        <w:rPr>
          <w:rFonts w:ascii="Times New Roman" w:hAnsi="Times New Roman"/>
          <w:sz w:val="24"/>
        </w:rPr>
        <w:t>MAI</w:t>
      </w:r>
      <w:r w:rsidRPr="00A464B6">
        <w:rPr>
          <w:rFonts w:ascii="Times New Roman" w:hAnsi="Times New Roman"/>
          <w:sz w:val="24"/>
        </w:rPr>
        <w:t xml:space="preserve"> powder was crystallized by evaporating </w:t>
      </w:r>
      <w:r w:rsidR="00240B32">
        <w:rPr>
          <w:rFonts w:ascii="Times New Roman" w:hAnsi="Times New Roman"/>
          <w:sz w:val="24"/>
        </w:rPr>
        <w:t xml:space="preserve">the </w:t>
      </w:r>
      <w:r w:rsidRPr="00A464B6">
        <w:rPr>
          <w:rFonts w:ascii="Times New Roman" w:hAnsi="Times New Roman"/>
          <w:sz w:val="24"/>
        </w:rPr>
        <w:t>solve</w:t>
      </w:r>
      <w:r>
        <w:rPr>
          <w:rFonts w:ascii="Times New Roman" w:hAnsi="Times New Roman"/>
          <w:sz w:val="24"/>
        </w:rPr>
        <w:t>nts at 90 °C for 2 h</w:t>
      </w:r>
      <w:r w:rsidR="0096648F">
        <w:rPr>
          <w:rFonts w:ascii="Times New Roman" w:hAnsi="Times New Roman"/>
          <w:sz w:val="24"/>
        </w:rPr>
        <w:t>rs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hint="eastAsia"/>
          <w:sz w:val="24"/>
        </w:rPr>
        <w:t>T</w:t>
      </w:r>
      <w:r>
        <w:rPr>
          <w:rFonts w:ascii="Times New Roman" w:hAnsi="Times New Roman"/>
          <w:sz w:val="24"/>
        </w:rPr>
        <w:t>he</w:t>
      </w:r>
      <w:r>
        <w:rPr>
          <w:rFonts w:ascii="Times New Roman" w:hAnsi="Times New Roman" w:hint="eastAsia"/>
          <w:sz w:val="24"/>
        </w:rPr>
        <w:t xml:space="preserve"> </w:t>
      </w:r>
      <w:r w:rsidRPr="00A464B6">
        <w:rPr>
          <w:rFonts w:ascii="Times New Roman" w:hAnsi="Times New Roman"/>
          <w:sz w:val="24"/>
        </w:rPr>
        <w:t xml:space="preserve">crystallized white </w:t>
      </w:r>
      <w:r w:rsidR="00240B32">
        <w:rPr>
          <w:rFonts w:ascii="Times New Roman" w:hAnsi="Times New Roman"/>
          <w:sz w:val="24"/>
        </w:rPr>
        <w:t>MAI</w:t>
      </w:r>
      <w:r w:rsidRPr="00A464B6">
        <w:rPr>
          <w:rFonts w:ascii="Times New Roman" w:hAnsi="Times New Roman"/>
          <w:sz w:val="24"/>
        </w:rPr>
        <w:t xml:space="preserve"> powder was purified with diethyl e</w:t>
      </w:r>
      <w:r>
        <w:rPr>
          <w:rFonts w:ascii="Times New Roman" w:hAnsi="Times New Roman"/>
          <w:sz w:val="24"/>
        </w:rPr>
        <w:t>ther</w:t>
      </w:r>
      <w:r w:rsidR="00240B32">
        <w:rPr>
          <w:rFonts w:ascii="Times New Roman" w:hAnsi="Times New Roman"/>
          <w:sz w:val="24"/>
        </w:rPr>
        <w:t xml:space="preserve"> for</w:t>
      </w:r>
      <w:r>
        <w:rPr>
          <w:rFonts w:ascii="Times New Roman" w:hAnsi="Times New Roman"/>
          <w:sz w:val="24"/>
        </w:rPr>
        <w:t xml:space="preserve"> three times</w:t>
      </w:r>
      <w:r w:rsidR="00240B32">
        <w:rPr>
          <w:rFonts w:ascii="Times New Roman" w:hAnsi="Times New Roman"/>
          <w:sz w:val="24"/>
        </w:rPr>
        <w:t xml:space="preserve"> and</w:t>
      </w:r>
      <w:r w:rsidRPr="00A464B6">
        <w:rPr>
          <w:rFonts w:ascii="Times New Roman" w:hAnsi="Times New Roman"/>
          <w:sz w:val="24"/>
        </w:rPr>
        <w:t xml:space="preserve"> dried at 60 °C in </w:t>
      </w:r>
      <w:r w:rsidR="0096648F">
        <w:rPr>
          <w:rFonts w:ascii="Times New Roman" w:hAnsi="Times New Roman"/>
          <w:sz w:val="24"/>
        </w:rPr>
        <w:t xml:space="preserve">a </w:t>
      </w:r>
      <w:r w:rsidRPr="00A464B6">
        <w:rPr>
          <w:rFonts w:ascii="Times New Roman" w:hAnsi="Times New Roman"/>
          <w:sz w:val="24"/>
        </w:rPr>
        <w:t xml:space="preserve">vacuum </w:t>
      </w:r>
      <w:r w:rsidR="0096648F">
        <w:rPr>
          <w:rFonts w:ascii="Times New Roman" w:hAnsi="Times New Roman"/>
          <w:sz w:val="24"/>
        </w:rPr>
        <w:t xml:space="preserve">oven </w:t>
      </w:r>
      <w:r w:rsidRPr="00A464B6">
        <w:rPr>
          <w:rFonts w:ascii="Times New Roman" w:hAnsi="Times New Roman"/>
          <w:sz w:val="24"/>
        </w:rPr>
        <w:t xml:space="preserve">overnight. Finally, </w:t>
      </w:r>
      <w:r>
        <w:rPr>
          <w:rFonts w:ascii="Times New Roman" w:hAnsi="Times New Roman"/>
          <w:sz w:val="24"/>
        </w:rPr>
        <w:t xml:space="preserve">the white </w:t>
      </w:r>
      <w:r w:rsidR="00240B32">
        <w:rPr>
          <w:rFonts w:ascii="Times New Roman" w:hAnsi="Times New Roman"/>
          <w:sz w:val="24"/>
        </w:rPr>
        <w:t>MAI</w:t>
      </w:r>
      <w:r>
        <w:rPr>
          <w:rFonts w:ascii="Times New Roman" w:hAnsi="Times New Roman" w:hint="eastAsia"/>
          <w:sz w:val="24"/>
        </w:rPr>
        <w:t xml:space="preserve"> </w:t>
      </w:r>
      <w:r w:rsidRPr="00A464B6">
        <w:rPr>
          <w:rFonts w:ascii="Times New Roman" w:hAnsi="Times New Roman"/>
          <w:sz w:val="24"/>
        </w:rPr>
        <w:t xml:space="preserve">powder was </w:t>
      </w:r>
      <w:r w:rsidR="00754823">
        <w:rPr>
          <w:rFonts w:ascii="Times New Roman" w:hAnsi="Times New Roman" w:hint="eastAsia"/>
          <w:sz w:val="24"/>
        </w:rPr>
        <w:t>kept</w:t>
      </w:r>
      <w:r w:rsidRPr="00A464B6">
        <w:rPr>
          <w:rFonts w:ascii="Times New Roman" w:hAnsi="Times New Roman"/>
          <w:sz w:val="24"/>
        </w:rPr>
        <w:t xml:space="preserve"> at 25 °C in a vacuum oven and desiccated before use.</w:t>
      </w:r>
    </w:p>
    <w:p w:rsidR="000C7234" w:rsidRPr="00FB78F5" w:rsidRDefault="00E03CC8" w:rsidP="001B53BE">
      <w:pPr>
        <w:widowControl w:val="0"/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 xml:space="preserve">2.2 </w:t>
      </w:r>
      <w:r w:rsidR="000C7234" w:rsidRPr="00FB78F5">
        <w:rPr>
          <w:rFonts w:ascii="Times New Roman" w:hAnsi="Times New Roman" w:hint="eastAsia"/>
          <w:b/>
          <w:sz w:val="24"/>
        </w:rPr>
        <w:t>Thin film fabrication</w:t>
      </w:r>
    </w:p>
    <w:p w:rsidR="00A464B6" w:rsidRPr="00A464B6" w:rsidRDefault="00240B32" w:rsidP="0096072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High-</w:t>
      </w:r>
      <w:r w:rsidR="00A464B6">
        <w:rPr>
          <w:rFonts w:ascii="Times New Roman" w:hAnsi="Times New Roman"/>
          <w:sz w:val="24"/>
          <w:szCs w:val="24"/>
        </w:rPr>
        <w:t>purity Sb</w:t>
      </w:r>
      <w:r w:rsidR="00A464B6">
        <w:rPr>
          <w:rFonts w:ascii="Times New Roman" w:hAnsi="Times New Roman"/>
          <w:sz w:val="24"/>
          <w:szCs w:val="24"/>
          <w:vertAlign w:val="subscript"/>
        </w:rPr>
        <w:t>2</w:t>
      </w:r>
      <w:r w:rsidR="00A464B6">
        <w:rPr>
          <w:rFonts w:ascii="Times New Roman" w:hAnsi="Times New Roman"/>
          <w:sz w:val="24"/>
          <w:szCs w:val="24"/>
        </w:rPr>
        <w:t>Te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/>
          <w:sz w:val="24"/>
          <w:szCs w:val="24"/>
        </w:rPr>
        <w:t xml:space="preserve"> alloy target and CH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/>
          <w:sz w:val="24"/>
          <w:szCs w:val="24"/>
        </w:rPr>
        <w:t>NH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/>
          <w:sz w:val="24"/>
          <w:szCs w:val="24"/>
        </w:rPr>
        <w:t xml:space="preserve">I powder </w:t>
      </w:r>
      <w:r w:rsidR="00A464B6">
        <w:rPr>
          <w:rFonts w:ascii="Times New Roman" w:hAnsi="Times New Roman" w:hint="eastAsia"/>
          <w:sz w:val="24"/>
          <w:szCs w:val="24"/>
        </w:rPr>
        <w:t xml:space="preserve">were </w:t>
      </w:r>
      <w:r w:rsidR="00A464B6">
        <w:rPr>
          <w:rFonts w:ascii="Times New Roman" w:hAnsi="Times New Roman"/>
          <w:sz w:val="24"/>
          <w:szCs w:val="24"/>
        </w:rPr>
        <w:t xml:space="preserve">placed </w:t>
      </w:r>
      <w:r w:rsidR="00A464B6">
        <w:rPr>
          <w:rFonts w:ascii="Times New Roman" w:hAnsi="Times New Roman" w:hint="eastAsia"/>
          <w:sz w:val="24"/>
          <w:szCs w:val="24"/>
        </w:rPr>
        <w:t xml:space="preserve">in a </w:t>
      </w:r>
      <w:r w:rsidR="00E030C7">
        <w:rPr>
          <w:rFonts w:ascii="Times New Roman" w:hAnsi="Times New Roman"/>
          <w:sz w:val="24"/>
          <w:szCs w:val="24"/>
        </w:rPr>
        <w:t xml:space="preserve">deposition system integrated with both </w:t>
      </w:r>
      <w:r w:rsidR="00A464B6" w:rsidRPr="008B2D9B">
        <w:rPr>
          <w:rFonts w:ascii="Times New Roman" w:hAnsi="Times New Roman"/>
          <w:sz w:val="24"/>
          <w:szCs w:val="24"/>
        </w:rPr>
        <w:t xml:space="preserve">magnetron sputter </w:t>
      </w:r>
      <w:r w:rsidR="00A464B6">
        <w:rPr>
          <w:rFonts w:ascii="Times New Roman" w:hAnsi="Times New Roman" w:hint="eastAsia"/>
          <w:sz w:val="24"/>
          <w:szCs w:val="24"/>
        </w:rPr>
        <w:t xml:space="preserve">and </w:t>
      </w:r>
      <w:r w:rsidR="00A464B6">
        <w:rPr>
          <w:rFonts w:ascii="Times New Roman" w:hAnsi="Times New Roman"/>
          <w:sz w:val="24"/>
        </w:rPr>
        <w:t>thermal evaporat</w:t>
      </w:r>
      <w:r w:rsidR="00E030C7">
        <w:rPr>
          <w:rFonts w:ascii="Times New Roman" w:hAnsi="Times New Roman"/>
          <w:sz w:val="24"/>
        </w:rPr>
        <w:t>or</w:t>
      </w:r>
      <w:r w:rsidR="00A464B6">
        <w:rPr>
          <w:rFonts w:ascii="Times New Roman" w:hAnsi="Times New Roman"/>
          <w:sz w:val="24"/>
          <w:szCs w:val="24"/>
        </w:rPr>
        <w:t xml:space="preserve">. </w:t>
      </w:r>
      <w:r w:rsidR="0017789B">
        <w:rPr>
          <w:rFonts w:ascii="Times New Roman" w:hAnsi="Times New Roman"/>
          <w:sz w:val="24"/>
          <w:szCs w:val="24"/>
        </w:rPr>
        <w:t xml:space="preserve">Prior to </w:t>
      </w:r>
      <w:r w:rsidR="00E030C7">
        <w:rPr>
          <w:rFonts w:ascii="Times New Roman" w:hAnsi="Times New Roman"/>
          <w:sz w:val="24"/>
          <w:szCs w:val="24"/>
        </w:rPr>
        <w:t>deposition</w:t>
      </w:r>
      <w:r w:rsidR="0017789B">
        <w:rPr>
          <w:rFonts w:ascii="Times New Roman" w:hAnsi="Times New Roman"/>
          <w:sz w:val="24"/>
          <w:szCs w:val="24"/>
        </w:rPr>
        <w:t>, the 1.5 mm</w:t>
      </w:r>
      <w:r w:rsidR="0017789B" w:rsidRPr="008B2D9B">
        <w:rPr>
          <w:rFonts w:ascii="Times New Roman" w:hAnsi="Times New Roman"/>
          <w:sz w:val="24"/>
          <w:szCs w:val="24"/>
        </w:rPr>
        <w:t xml:space="preserve"> </w:t>
      </w:r>
      <w:r w:rsidR="00E030C7">
        <w:rPr>
          <w:rFonts w:ascii="Times New Roman" w:hAnsi="Times New Roman"/>
          <w:sz w:val="24"/>
          <w:szCs w:val="24"/>
        </w:rPr>
        <w:t xml:space="preserve">thick </w:t>
      </w:r>
      <w:r w:rsidR="00960721">
        <w:rPr>
          <w:rFonts w:ascii="Times New Roman" w:hAnsi="Times New Roman" w:hint="eastAsia"/>
          <w:sz w:val="24"/>
          <w:szCs w:val="24"/>
        </w:rPr>
        <w:t>BK7 glass substrate</w:t>
      </w:r>
      <w:r w:rsidR="00A464B6">
        <w:rPr>
          <w:rFonts w:ascii="Times New Roman" w:hAnsi="Times New Roman"/>
          <w:sz w:val="24"/>
          <w:szCs w:val="24"/>
        </w:rPr>
        <w:t xml:space="preserve"> </w:t>
      </w:r>
      <w:r w:rsidR="00A464B6">
        <w:rPr>
          <w:rFonts w:ascii="Times New Roman" w:hAnsi="Times New Roman" w:hint="eastAsia"/>
          <w:sz w:val="24"/>
          <w:szCs w:val="24"/>
        </w:rPr>
        <w:t xml:space="preserve">was </w:t>
      </w:r>
      <w:r w:rsidR="00960721">
        <w:rPr>
          <w:rFonts w:ascii="Times New Roman" w:hAnsi="Times New Roman"/>
          <w:sz w:val="24"/>
          <w:szCs w:val="24"/>
        </w:rPr>
        <w:t xml:space="preserve">cleaned </w:t>
      </w:r>
      <w:r w:rsidR="0017789B">
        <w:rPr>
          <w:rFonts w:ascii="Times New Roman" w:hAnsi="Times New Roman"/>
          <w:sz w:val="24"/>
          <w:szCs w:val="24"/>
        </w:rPr>
        <w:t xml:space="preserve">with </w:t>
      </w:r>
      <w:r w:rsidR="00960721">
        <w:rPr>
          <w:rFonts w:ascii="Times New Roman" w:hAnsi="Times New Roman"/>
          <w:sz w:val="24"/>
          <w:szCs w:val="24"/>
        </w:rPr>
        <w:t>acetone, alcohol</w:t>
      </w:r>
      <w:r w:rsidR="00960721">
        <w:rPr>
          <w:rFonts w:ascii="Times New Roman" w:hAnsi="Times New Roman" w:hint="eastAsia"/>
          <w:sz w:val="24"/>
          <w:szCs w:val="24"/>
        </w:rPr>
        <w:t xml:space="preserve">, </w:t>
      </w:r>
      <w:r w:rsidR="0017789B">
        <w:rPr>
          <w:rFonts w:ascii="Times New Roman" w:hAnsi="Times New Roman"/>
          <w:sz w:val="24"/>
          <w:szCs w:val="24"/>
        </w:rPr>
        <w:t xml:space="preserve">and </w:t>
      </w:r>
      <w:r w:rsidR="00A464B6">
        <w:rPr>
          <w:rFonts w:ascii="Times New Roman" w:hAnsi="Times New Roman"/>
          <w:sz w:val="24"/>
          <w:szCs w:val="24"/>
        </w:rPr>
        <w:t>deionized water for 15 min</w:t>
      </w:r>
      <w:r w:rsidR="0017789B">
        <w:rPr>
          <w:rFonts w:ascii="Times New Roman" w:hAnsi="Times New Roman"/>
          <w:sz w:val="24"/>
          <w:szCs w:val="24"/>
        </w:rPr>
        <w:t>,</w:t>
      </w:r>
      <w:r w:rsidR="00A464B6">
        <w:rPr>
          <w:rFonts w:ascii="Times New Roman" w:hAnsi="Times New Roman"/>
          <w:sz w:val="24"/>
          <w:szCs w:val="24"/>
        </w:rPr>
        <w:t xml:space="preserve"> and then dried </w:t>
      </w:r>
      <w:r w:rsidR="0017789B">
        <w:rPr>
          <w:rFonts w:ascii="Times New Roman" w:hAnsi="Times New Roman"/>
          <w:sz w:val="24"/>
          <w:szCs w:val="24"/>
        </w:rPr>
        <w:t xml:space="preserve">under </w:t>
      </w:r>
      <w:r w:rsidR="00A464B6">
        <w:rPr>
          <w:rFonts w:ascii="Times New Roman" w:hAnsi="Times New Roman"/>
          <w:sz w:val="24"/>
          <w:szCs w:val="24"/>
        </w:rPr>
        <w:t>N</w:t>
      </w:r>
      <w:r w:rsidR="00A464B6">
        <w:rPr>
          <w:rFonts w:ascii="Times New Roman" w:hAnsi="Times New Roman"/>
          <w:sz w:val="24"/>
          <w:szCs w:val="24"/>
          <w:vertAlign w:val="subscript"/>
        </w:rPr>
        <w:t>2</w:t>
      </w:r>
      <w:r w:rsidR="00A464B6">
        <w:rPr>
          <w:rFonts w:ascii="Times New Roman" w:hAnsi="Times New Roman"/>
          <w:sz w:val="24"/>
          <w:szCs w:val="24"/>
        </w:rPr>
        <w:t xml:space="preserve"> gas.</w:t>
      </w:r>
      <w:r w:rsidR="0017789B">
        <w:rPr>
          <w:rFonts w:ascii="Times New Roman" w:hAnsi="Times New Roman"/>
          <w:sz w:val="24"/>
          <w:szCs w:val="24"/>
        </w:rPr>
        <w:t xml:space="preserve"> An organic</w:t>
      </w:r>
      <w:r w:rsidR="009F028D">
        <w:rPr>
          <w:rFonts w:ascii="Times New Roman" w:hAnsi="Times New Roman" w:hint="eastAsia"/>
          <w:sz w:val="24"/>
          <w:szCs w:val="24"/>
        </w:rPr>
        <w:t>-</w:t>
      </w:r>
      <w:r w:rsidR="0017789B" w:rsidRPr="007868EE">
        <w:rPr>
          <w:rFonts w:ascii="Times New Roman" w:hAnsi="Times New Roman"/>
          <w:sz w:val="24"/>
          <w:szCs w:val="24"/>
        </w:rPr>
        <w:t>inorganic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>hybrid</w:t>
      </w:r>
      <w:r w:rsidR="0017789B">
        <w:rPr>
          <w:rFonts w:ascii="Times New Roman" w:hAnsi="Times New Roman" w:hint="eastAsia"/>
          <w:sz w:val="24"/>
          <w:szCs w:val="24"/>
        </w:rPr>
        <w:t>-composite film</w:t>
      </w:r>
      <w:r w:rsidR="0017789B">
        <w:rPr>
          <w:rFonts w:ascii="Times New Roman" w:hAnsi="Times New Roman"/>
          <w:sz w:val="24"/>
          <w:szCs w:val="24"/>
        </w:rPr>
        <w:t xml:space="preserve"> with</w:t>
      </w:r>
      <w:r w:rsidR="00A464B6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>a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A464B6">
        <w:rPr>
          <w:rFonts w:ascii="Times New Roman" w:hAnsi="Times New Roman" w:hint="eastAsia"/>
          <w:sz w:val="24"/>
          <w:szCs w:val="24"/>
        </w:rPr>
        <w:t xml:space="preserve">multilayer </w:t>
      </w:r>
      <w:r w:rsidR="00A464B6">
        <w:rPr>
          <w:rFonts w:ascii="Times New Roman" w:hAnsi="Times New Roman"/>
          <w:sz w:val="24"/>
          <w:szCs w:val="24"/>
        </w:rPr>
        <w:t xml:space="preserve">structure </w:t>
      </w:r>
      <w:r w:rsidR="00A464B6">
        <w:rPr>
          <w:rFonts w:ascii="Times New Roman" w:hAnsi="Times New Roman" w:hint="eastAsia"/>
          <w:sz w:val="24"/>
          <w:szCs w:val="24"/>
        </w:rPr>
        <w:t>of</w:t>
      </w:r>
      <w:r w:rsidR="00A464B6">
        <w:rPr>
          <w:rFonts w:ascii="Times New Roman" w:hAnsi="Times New Roman"/>
          <w:sz w:val="24"/>
          <w:szCs w:val="24"/>
        </w:rPr>
        <w:t xml:space="preserve"> Sb</w:t>
      </w:r>
      <w:r w:rsidR="00A464B6">
        <w:rPr>
          <w:rFonts w:ascii="Times New Roman" w:hAnsi="Times New Roman"/>
          <w:sz w:val="24"/>
          <w:szCs w:val="24"/>
          <w:vertAlign w:val="subscript"/>
        </w:rPr>
        <w:t>2</w:t>
      </w:r>
      <w:r w:rsidR="00A464B6">
        <w:rPr>
          <w:rFonts w:ascii="Times New Roman" w:hAnsi="Times New Roman"/>
          <w:sz w:val="24"/>
          <w:szCs w:val="24"/>
        </w:rPr>
        <w:t>Te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 w:hint="eastAsia"/>
          <w:sz w:val="24"/>
          <w:szCs w:val="24"/>
        </w:rPr>
        <w:t>/</w:t>
      </w:r>
      <w:r w:rsidR="00A464B6">
        <w:rPr>
          <w:rFonts w:ascii="Times New Roman" w:hAnsi="Times New Roman"/>
          <w:sz w:val="24"/>
          <w:szCs w:val="24"/>
        </w:rPr>
        <w:t>CH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/>
          <w:sz w:val="24"/>
          <w:szCs w:val="24"/>
        </w:rPr>
        <w:t>NH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/>
          <w:sz w:val="24"/>
          <w:szCs w:val="24"/>
        </w:rPr>
        <w:t>I</w:t>
      </w:r>
      <w:r w:rsidR="00A464B6">
        <w:rPr>
          <w:rFonts w:ascii="Times New Roman" w:hAnsi="Times New Roman" w:hint="eastAsia"/>
          <w:sz w:val="24"/>
          <w:szCs w:val="24"/>
        </w:rPr>
        <w:t>/</w:t>
      </w:r>
      <w:r w:rsidR="00A464B6">
        <w:rPr>
          <w:rFonts w:ascii="Times New Roman" w:hAnsi="Times New Roman"/>
          <w:sz w:val="24"/>
          <w:szCs w:val="24"/>
        </w:rPr>
        <w:t>Sb</w:t>
      </w:r>
      <w:r w:rsidR="00A464B6">
        <w:rPr>
          <w:rFonts w:ascii="Times New Roman" w:hAnsi="Times New Roman"/>
          <w:sz w:val="24"/>
          <w:szCs w:val="24"/>
          <w:vertAlign w:val="subscript"/>
        </w:rPr>
        <w:t>2</w:t>
      </w:r>
      <w:r w:rsidR="00A464B6">
        <w:rPr>
          <w:rFonts w:ascii="Times New Roman" w:hAnsi="Times New Roman"/>
          <w:sz w:val="24"/>
          <w:szCs w:val="24"/>
        </w:rPr>
        <w:t>Te</w:t>
      </w:r>
      <w:r w:rsidR="00A464B6">
        <w:rPr>
          <w:rFonts w:ascii="Times New Roman" w:hAnsi="Times New Roman"/>
          <w:sz w:val="24"/>
          <w:szCs w:val="24"/>
          <w:vertAlign w:val="subscript"/>
        </w:rPr>
        <w:t>3</w:t>
      </w:r>
      <w:r w:rsidR="00A464B6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 w:hint="eastAsia"/>
          <w:sz w:val="24"/>
          <w:szCs w:val="24"/>
        </w:rPr>
        <w:t>w</w:t>
      </w:r>
      <w:r w:rsidR="0017789B">
        <w:rPr>
          <w:rFonts w:ascii="Times New Roman" w:hAnsi="Times New Roman"/>
          <w:sz w:val="24"/>
          <w:szCs w:val="24"/>
        </w:rPr>
        <w:t>as prepared.</w:t>
      </w:r>
      <w:r w:rsidR="00A464B6">
        <w:rPr>
          <w:rFonts w:ascii="Times New Roman" w:hAnsi="Times New Roman" w:hint="eastAsia"/>
          <w:sz w:val="24"/>
          <w:szCs w:val="24"/>
        </w:rPr>
        <w:t xml:space="preserve"> </w:t>
      </w:r>
      <w:r w:rsidR="00C10C62">
        <w:rPr>
          <w:rFonts w:ascii="Times New Roman" w:hAnsi="Times New Roman" w:hint="eastAsia"/>
          <w:sz w:val="24"/>
          <w:szCs w:val="24"/>
        </w:rPr>
        <w:t xml:space="preserve">This multilayer </w:t>
      </w:r>
      <w:r w:rsidR="00C10C62">
        <w:rPr>
          <w:rFonts w:ascii="Times New Roman" w:hAnsi="Times New Roman"/>
          <w:sz w:val="24"/>
          <w:szCs w:val="24"/>
        </w:rPr>
        <w:t>structure</w:t>
      </w:r>
      <w:r w:rsidR="00C10C62">
        <w:rPr>
          <w:rFonts w:ascii="Times New Roman" w:hAnsi="Times New Roman" w:hint="eastAsia"/>
          <w:sz w:val="24"/>
          <w:szCs w:val="24"/>
        </w:rPr>
        <w:t xml:space="preserve"> can avoid </w:t>
      </w:r>
      <w:r w:rsidR="00C10C62">
        <w:rPr>
          <w:rFonts w:ascii="Times New Roman" w:hAnsi="Times New Roman"/>
          <w:sz w:val="24"/>
          <w:szCs w:val="24"/>
        </w:rPr>
        <w:t>evaporation</w:t>
      </w:r>
      <w:r w:rsidR="00C10C62">
        <w:rPr>
          <w:rFonts w:ascii="Times New Roman" w:hAnsi="Times New Roman" w:hint="eastAsia"/>
          <w:sz w:val="24"/>
          <w:szCs w:val="24"/>
        </w:rPr>
        <w:t xml:space="preserve"> loss of the organic component during the preparing process.</w:t>
      </w:r>
      <w:r w:rsidR="00C10C62" w:rsidRPr="00C10C62">
        <w:rPr>
          <w:rFonts w:ascii="Times New Roman" w:hAnsi="Times New Roman" w:hint="eastAsia"/>
          <w:sz w:val="24"/>
          <w:szCs w:val="24"/>
        </w:rPr>
        <w:t xml:space="preserve"> </w:t>
      </w:r>
      <w:r w:rsidR="006D2523">
        <w:rPr>
          <w:rFonts w:ascii="Times New Roman" w:hAnsi="Times New Roman" w:hint="eastAsia"/>
          <w:sz w:val="24"/>
          <w:szCs w:val="24"/>
        </w:rPr>
        <w:t>Figure 1 show</w:t>
      </w:r>
      <w:r w:rsidR="00671BBC">
        <w:rPr>
          <w:rFonts w:ascii="Times New Roman" w:hAnsi="Times New Roman" w:hint="eastAsia"/>
          <w:sz w:val="24"/>
          <w:szCs w:val="24"/>
        </w:rPr>
        <w:t xml:space="preserve">s the </w:t>
      </w:r>
      <w:r w:rsidR="0017789B">
        <w:rPr>
          <w:rFonts w:ascii="Times New Roman" w:hAnsi="Times New Roman"/>
          <w:sz w:val="24"/>
          <w:szCs w:val="24"/>
        </w:rPr>
        <w:t>preparation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2E6D50">
        <w:rPr>
          <w:rFonts w:ascii="Times New Roman" w:hAnsi="Times New Roman" w:hint="eastAsia"/>
          <w:sz w:val="24"/>
          <w:szCs w:val="24"/>
        </w:rPr>
        <w:t>details</w:t>
      </w:r>
      <w:r w:rsidR="00A464B6">
        <w:rPr>
          <w:rFonts w:ascii="Times New Roman" w:hAnsi="Times New Roman" w:hint="eastAsia"/>
          <w:sz w:val="24"/>
          <w:szCs w:val="24"/>
        </w:rPr>
        <w:t>. First</w:t>
      </w:r>
      <w:r w:rsidR="00E030C7">
        <w:rPr>
          <w:rFonts w:ascii="Times New Roman" w:hAnsi="Times New Roman"/>
          <w:sz w:val="24"/>
          <w:szCs w:val="24"/>
        </w:rPr>
        <w:t>ly</w:t>
      </w:r>
      <w:r w:rsidR="00A464B6">
        <w:rPr>
          <w:rFonts w:ascii="Times New Roman" w:hAnsi="Times New Roman" w:hint="eastAsia"/>
          <w:sz w:val="24"/>
          <w:szCs w:val="24"/>
        </w:rPr>
        <w:t xml:space="preserve">, </w:t>
      </w:r>
      <w:r w:rsidR="00A464B6">
        <w:rPr>
          <w:rFonts w:ascii="Times New Roman" w:hAnsi="Times New Roman" w:hint="eastAsia"/>
          <w:sz w:val="24"/>
        </w:rPr>
        <w:t>t</w:t>
      </w:r>
      <w:r w:rsidR="00A464B6">
        <w:rPr>
          <w:rFonts w:ascii="Times New Roman" w:hAnsi="Times New Roman"/>
          <w:sz w:val="24"/>
        </w:rPr>
        <w:t>he vacuum chamber was evacuated to an ultrahigh vacuum (</w:t>
      </w:r>
      <w:r w:rsidR="002E3AC5">
        <w:rPr>
          <w:rFonts w:ascii="Times New Roman" w:hAnsi="Times New Roman" w:hint="eastAsia"/>
          <w:sz w:val="24"/>
        </w:rPr>
        <w:t>9.0</w:t>
      </w:r>
      <w:r w:rsidR="00A464B6">
        <w:rPr>
          <w:rFonts w:ascii="Times New Roman" w:hAnsi="Times New Roman"/>
          <w:sz w:val="24"/>
        </w:rPr>
        <w:t>×10</w:t>
      </w:r>
      <w:r w:rsidR="002E3AC5">
        <w:rPr>
          <w:rFonts w:ascii="Times New Roman" w:hAnsi="Times New Roman"/>
          <w:sz w:val="24"/>
          <w:vertAlign w:val="superscript"/>
        </w:rPr>
        <w:t>-</w:t>
      </w:r>
      <w:r w:rsidR="002E3AC5">
        <w:rPr>
          <w:rFonts w:ascii="Times New Roman" w:hAnsi="Times New Roman" w:hint="eastAsia"/>
          <w:sz w:val="24"/>
          <w:vertAlign w:val="superscript"/>
        </w:rPr>
        <w:t>4</w:t>
      </w:r>
      <w:r w:rsidR="00A464B6">
        <w:rPr>
          <w:rFonts w:ascii="Times New Roman" w:hAnsi="Times New Roman" w:hint="eastAsia"/>
          <w:sz w:val="24"/>
          <w:vertAlign w:val="superscript"/>
        </w:rPr>
        <w:t xml:space="preserve"> </w:t>
      </w:r>
      <w:r w:rsidR="00A464B6">
        <w:rPr>
          <w:rFonts w:ascii="Times New Roman" w:hAnsi="Times New Roman"/>
          <w:sz w:val="24"/>
        </w:rPr>
        <w:t>Pa) prior to the deposition</w:t>
      </w:r>
      <w:r w:rsidR="0017789B">
        <w:rPr>
          <w:rFonts w:ascii="Times New Roman" w:hAnsi="Times New Roman"/>
          <w:sz w:val="24"/>
        </w:rPr>
        <w:t>,</w:t>
      </w:r>
      <w:r w:rsidR="00A464B6">
        <w:rPr>
          <w:rFonts w:ascii="Times New Roman" w:hAnsi="Times New Roman" w:hint="eastAsia"/>
          <w:sz w:val="24"/>
        </w:rPr>
        <w:t xml:space="preserve"> and </w:t>
      </w:r>
      <w:r w:rsidR="00A464B6">
        <w:rPr>
          <w:rFonts w:ascii="Times New Roman" w:hAnsi="Times New Roman" w:hint="eastAsia"/>
          <w:sz w:val="24"/>
          <w:szCs w:val="24"/>
        </w:rPr>
        <w:t>t</w:t>
      </w:r>
      <w:r w:rsidR="00A464B6">
        <w:rPr>
          <w:rFonts w:ascii="Times New Roman" w:hAnsi="Times New Roman"/>
          <w:sz w:val="24"/>
          <w:szCs w:val="24"/>
        </w:rPr>
        <w:t xml:space="preserve">he working pressure was </w:t>
      </w:r>
      <w:r w:rsidR="0017789B">
        <w:rPr>
          <w:rFonts w:ascii="Times New Roman" w:hAnsi="Times New Roman"/>
          <w:sz w:val="24"/>
          <w:szCs w:val="24"/>
        </w:rPr>
        <w:t xml:space="preserve">maintained </w:t>
      </w:r>
      <w:r w:rsidR="00A464B6">
        <w:rPr>
          <w:rFonts w:ascii="Times New Roman" w:hAnsi="Times New Roman"/>
          <w:sz w:val="24"/>
          <w:szCs w:val="24"/>
        </w:rPr>
        <w:t>at 0.4 Pa with</w:t>
      </w:r>
      <w:r w:rsidR="0017789B">
        <w:rPr>
          <w:rFonts w:ascii="Times New Roman" w:hAnsi="Times New Roman"/>
          <w:sz w:val="24"/>
          <w:szCs w:val="24"/>
        </w:rPr>
        <w:t xml:space="preserve"> 40 sccm of</w:t>
      </w:r>
      <w:r w:rsidR="00A464B6">
        <w:rPr>
          <w:rFonts w:ascii="Times New Roman" w:hAnsi="Times New Roman"/>
          <w:sz w:val="24"/>
          <w:szCs w:val="24"/>
        </w:rPr>
        <w:t xml:space="preserve"> Ar</w:t>
      </w:r>
      <w:r w:rsidR="00A464B6">
        <w:rPr>
          <w:rFonts w:ascii="Times New Roman" w:hAnsi="Times New Roman" w:hint="eastAsia"/>
          <w:sz w:val="24"/>
          <w:szCs w:val="24"/>
        </w:rPr>
        <w:t xml:space="preserve">. </w:t>
      </w:r>
      <w:r w:rsidR="0017789B">
        <w:rPr>
          <w:rFonts w:ascii="Times New Roman" w:hAnsi="Times New Roman"/>
          <w:sz w:val="24"/>
          <w:szCs w:val="24"/>
        </w:rPr>
        <w:t>The p</w:t>
      </w:r>
      <w:r w:rsidR="0017789B" w:rsidRPr="00A464B6">
        <w:rPr>
          <w:rFonts w:ascii="Times New Roman" w:hAnsi="Times New Roman"/>
          <w:sz w:val="24"/>
          <w:szCs w:val="24"/>
        </w:rPr>
        <w:t>recursor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E030C7">
        <w:rPr>
          <w:rFonts w:ascii="Times New Roman" w:hAnsi="Times New Roman"/>
          <w:sz w:val="24"/>
          <w:szCs w:val="24"/>
        </w:rPr>
        <w:t xml:space="preserve">of a </w:t>
      </w:r>
      <w:r w:rsidR="00A464B6">
        <w:rPr>
          <w:rFonts w:ascii="Times New Roman" w:hAnsi="Times New Roman" w:hint="eastAsia"/>
          <w:sz w:val="24"/>
          <w:szCs w:val="24"/>
        </w:rPr>
        <w:t>Sb</w:t>
      </w:r>
      <w:r w:rsidR="00A464B6" w:rsidRPr="00A464B6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A464B6">
        <w:rPr>
          <w:rFonts w:ascii="Times New Roman" w:hAnsi="Times New Roman" w:hint="eastAsia"/>
          <w:sz w:val="24"/>
          <w:szCs w:val="24"/>
        </w:rPr>
        <w:t>Te</w:t>
      </w:r>
      <w:r w:rsidR="00A464B6" w:rsidRPr="00A464B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464B6">
        <w:rPr>
          <w:rFonts w:ascii="Times New Roman" w:hAnsi="Times New Roman" w:hint="eastAsia"/>
          <w:sz w:val="24"/>
          <w:szCs w:val="24"/>
        </w:rPr>
        <w:t xml:space="preserve"> layer was </w:t>
      </w:r>
      <w:r w:rsidR="00A464B6">
        <w:rPr>
          <w:rFonts w:ascii="Times New Roman" w:hAnsi="Times New Roman"/>
          <w:sz w:val="24"/>
          <w:szCs w:val="24"/>
        </w:rPr>
        <w:t>deposited</w:t>
      </w:r>
      <w:r w:rsidR="00A464B6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>through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2E3AC5" w:rsidRPr="002E3AC5">
        <w:rPr>
          <w:rFonts w:ascii="Times New Roman" w:hAnsi="Times New Roman"/>
          <w:sz w:val="24"/>
          <w:szCs w:val="24"/>
        </w:rPr>
        <w:t>magnetron sputtering</w:t>
      </w:r>
      <w:r w:rsidR="002E3AC5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 xml:space="preserve">at </w:t>
      </w:r>
      <w:r w:rsidR="00E030C7">
        <w:rPr>
          <w:rFonts w:ascii="Times New Roman" w:hAnsi="Times New Roman"/>
          <w:sz w:val="24"/>
          <w:szCs w:val="24"/>
        </w:rPr>
        <w:t xml:space="preserve">an RF power of </w:t>
      </w:r>
      <w:r w:rsidR="002E3AC5">
        <w:rPr>
          <w:rFonts w:ascii="Times New Roman" w:hAnsi="Times New Roman"/>
          <w:sz w:val="24"/>
          <w:szCs w:val="24"/>
        </w:rPr>
        <w:t>10</w:t>
      </w:r>
      <w:r w:rsidR="0017789B">
        <w:rPr>
          <w:rFonts w:ascii="Times New Roman" w:hAnsi="Times New Roman"/>
          <w:sz w:val="24"/>
          <w:szCs w:val="24"/>
        </w:rPr>
        <w:t xml:space="preserve"> </w:t>
      </w:r>
      <w:r w:rsidR="002E3AC5">
        <w:rPr>
          <w:rFonts w:ascii="Times New Roman" w:hAnsi="Times New Roman"/>
          <w:sz w:val="24"/>
          <w:szCs w:val="24"/>
        </w:rPr>
        <w:t>W</w:t>
      </w:r>
      <w:r w:rsidR="002E3AC5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 xml:space="preserve">for </w:t>
      </w:r>
      <w:r w:rsidR="002E3AC5">
        <w:rPr>
          <w:rFonts w:ascii="Times New Roman" w:hAnsi="Times New Roman" w:hint="eastAsia"/>
          <w:sz w:val="24"/>
          <w:szCs w:val="24"/>
        </w:rPr>
        <w:t xml:space="preserve">30 min. </w:t>
      </w:r>
      <w:r w:rsidR="00E030C7">
        <w:rPr>
          <w:rFonts w:ascii="Times New Roman" w:hAnsi="Times New Roman"/>
          <w:sz w:val="24"/>
          <w:szCs w:val="24"/>
        </w:rPr>
        <w:t>Secondly</w:t>
      </w:r>
      <w:r w:rsidR="002E3AC5">
        <w:rPr>
          <w:rFonts w:ascii="Times New Roman" w:hAnsi="Times New Roman" w:hint="eastAsia"/>
          <w:sz w:val="24"/>
          <w:szCs w:val="24"/>
        </w:rPr>
        <w:t>, the</w:t>
      </w:r>
      <w:r w:rsidR="0017789B">
        <w:rPr>
          <w:rFonts w:ascii="Times New Roman" w:hAnsi="Times New Roman"/>
          <w:sz w:val="24"/>
          <w:szCs w:val="24"/>
        </w:rPr>
        <w:t xml:space="preserve"> pressure of the</w:t>
      </w:r>
      <w:r w:rsidR="002E3AC5">
        <w:rPr>
          <w:rFonts w:ascii="Times New Roman" w:hAnsi="Times New Roman" w:hint="eastAsia"/>
          <w:sz w:val="24"/>
          <w:szCs w:val="24"/>
        </w:rPr>
        <w:t xml:space="preserve"> </w:t>
      </w:r>
      <w:r w:rsidR="002E3AC5">
        <w:rPr>
          <w:rFonts w:ascii="Times New Roman" w:hAnsi="Times New Roman"/>
          <w:sz w:val="24"/>
        </w:rPr>
        <w:t xml:space="preserve">vacuum chamber was </w:t>
      </w:r>
      <w:r w:rsidR="009C4DD2">
        <w:rPr>
          <w:rFonts w:ascii="Times New Roman" w:hAnsi="Times New Roman" w:hint="eastAsia"/>
          <w:sz w:val="24"/>
        </w:rPr>
        <w:t>fixed</w:t>
      </w:r>
      <w:r w:rsidR="002E3AC5">
        <w:rPr>
          <w:rFonts w:ascii="Times New Roman" w:hAnsi="Times New Roman"/>
          <w:sz w:val="24"/>
        </w:rPr>
        <w:t xml:space="preserve"> </w:t>
      </w:r>
      <w:r w:rsidR="0017789B">
        <w:rPr>
          <w:rFonts w:ascii="Times New Roman" w:hAnsi="Times New Roman"/>
          <w:sz w:val="24"/>
        </w:rPr>
        <w:t xml:space="preserve">at </w:t>
      </w:r>
      <w:r w:rsidR="006D2523">
        <w:rPr>
          <w:rFonts w:ascii="Times New Roman" w:hAnsi="Times New Roman"/>
          <w:sz w:val="24"/>
        </w:rPr>
        <w:t>2.1×10</w:t>
      </w:r>
      <w:r w:rsidR="006D2523">
        <w:rPr>
          <w:rFonts w:ascii="Times New Roman" w:hAnsi="Times New Roman"/>
          <w:sz w:val="24"/>
          <w:vertAlign w:val="superscript"/>
        </w:rPr>
        <w:t>-3</w:t>
      </w:r>
      <w:r w:rsidR="006D2523">
        <w:rPr>
          <w:rFonts w:ascii="Times New Roman" w:hAnsi="Times New Roman" w:hint="eastAsia"/>
          <w:sz w:val="24"/>
          <w:vertAlign w:val="superscript"/>
        </w:rPr>
        <w:t xml:space="preserve"> </w:t>
      </w:r>
      <w:r w:rsidR="006D2523">
        <w:rPr>
          <w:rFonts w:ascii="Times New Roman" w:hAnsi="Times New Roman"/>
          <w:sz w:val="24"/>
        </w:rPr>
        <w:t>Pa</w:t>
      </w:r>
      <w:r w:rsidR="0017789B">
        <w:rPr>
          <w:rFonts w:ascii="Times New Roman" w:hAnsi="Times New Roman"/>
          <w:sz w:val="24"/>
        </w:rPr>
        <w:t>,</w:t>
      </w:r>
      <w:r w:rsidR="006D2523">
        <w:rPr>
          <w:rFonts w:ascii="Times New Roman" w:hAnsi="Times New Roman" w:hint="eastAsia"/>
          <w:sz w:val="24"/>
        </w:rPr>
        <w:t xml:space="preserve"> </w:t>
      </w:r>
      <w:r w:rsidR="002E3AC5">
        <w:rPr>
          <w:rFonts w:ascii="Times New Roman" w:hAnsi="Times New Roman" w:hint="eastAsia"/>
          <w:sz w:val="24"/>
        </w:rPr>
        <w:t xml:space="preserve">and the </w:t>
      </w:r>
      <w:r w:rsidR="002E3AC5">
        <w:rPr>
          <w:rFonts w:ascii="Times New Roman" w:hAnsi="Times New Roman"/>
          <w:sz w:val="24"/>
          <w:szCs w:val="24"/>
        </w:rPr>
        <w:t>CH</w:t>
      </w:r>
      <w:r w:rsidR="002E3AC5">
        <w:rPr>
          <w:rFonts w:ascii="Times New Roman" w:hAnsi="Times New Roman"/>
          <w:sz w:val="24"/>
          <w:szCs w:val="24"/>
          <w:vertAlign w:val="subscript"/>
        </w:rPr>
        <w:t>3</w:t>
      </w:r>
      <w:r w:rsidR="002E3AC5">
        <w:rPr>
          <w:rFonts w:ascii="Times New Roman" w:hAnsi="Times New Roman"/>
          <w:sz w:val="24"/>
          <w:szCs w:val="24"/>
        </w:rPr>
        <w:t>NH</w:t>
      </w:r>
      <w:r w:rsidR="002E3AC5">
        <w:rPr>
          <w:rFonts w:ascii="Times New Roman" w:hAnsi="Times New Roman"/>
          <w:sz w:val="24"/>
          <w:szCs w:val="24"/>
          <w:vertAlign w:val="subscript"/>
        </w:rPr>
        <w:t>3</w:t>
      </w:r>
      <w:r w:rsidR="002E3AC5">
        <w:rPr>
          <w:rFonts w:ascii="Times New Roman" w:hAnsi="Times New Roman"/>
          <w:sz w:val="24"/>
          <w:szCs w:val="24"/>
        </w:rPr>
        <w:t xml:space="preserve">I </w:t>
      </w:r>
      <w:r w:rsidR="002E3AC5">
        <w:rPr>
          <w:rFonts w:ascii="Times New Roman" w:hAnsi="Times New Roman" w:hint="eastAsia"/>
          <w:sz w:val="24"/>
          <w:szCs w:val="24"/>
        </w:rPr>
        <w:t>layer was evaporated onto the prepared Sb</w:t>
      </w:r>
      <w:r w:rsidR="002E3AC5" w:rsidRPr="00A464B6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2E3AC5">
        <w:rPr>
          <w:rFonts w:ascii="Times New Roman" w:hAnsi="Times New Roman" w:hint="eastAsia"/>
          <w:sz w:val="24"/>
          <w:szCs w:val="24"/>
        </w:rPr>
        <w:t>Te</w:t>
      </w:r>
      <w:r w:rsidR="002E3AC5" w:rsidRPr="00A464B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E3AC5">
        <w:rPr>
          <w:rFonts w:ascii="Times New Roman" w:hAnsi="Times New Roman" w:hint="eastAsia"/>
          <w:sz w:val="24"/>
          <w:szCs w:val="24"/>
        </w:rPr>
        <w:t xml:space="preserve"> layer</w:t>
      </w:r>
      <w:r w:rsidR="002E3AC5">
        <w:rPr>
          <w:rFonts w:ascii="Times New Roman" w:hAnsi="Times New Roman"/>
          <w:sz w:val="24"/>
          <w:szCs w:val="24"/>
        </w:rPr>
        <w:t xml:space="preserve"> </w:t>
      </w:r>
      <w:r w:rsidR="0017789B">
        <w:rPr>
          <w:rFonts w:ascii="Times New Roman" w:hAnsi="Times New Roman"/>
          <w:sz w:val="24"/>
          <w:szCs w:val="24"/>
        </w:rPr>
        <w:t>at a</w:t>
      </w:r>
      <w:r w:rsidR="002E3AC5">
        <w:rPr>
          <w:rFonts w:ascii="Times New Roman" w:hAnsi="Times New Roman"/>
          <w:sz w:val="24"/>
          <w:szCs w:val="24"/>
        </w:rPr>
        <w:t xml:space="preserve"> </w:t>
      </w:r>
      <w:r w:rsidR="00E030C7">
        <w:rPr>
          <w:rFonts w:ascii="Times New Roman" w:hAnsi="Times New Roman"/>
          <w:sz w:val="24"/>
          <w:szCs w:val="24"/>
        </w:rPr>
        <w:t xml:space="preserve">DC </w:t>
      </w:r>
      <w:r w:rsidR="002E3AC5">
        <w:rPr>
          <w:rFonts w:ascii="Times New Roman" w:hAnsi="Times New Roman"/>
          <w:sz w:val="24"/>
          <w:szCs w:val="24"/>
        </w:rPr>
        <w:t>current o</w:t>
      </w:r>
      <w:r w:rsidR="002E3AC5">
        <w:rPr>
          <w:rFonts w:ascii="Times New Roman" w:hAnsi="Times New Roman" w:hint="eastAsia"/>
          <w:sz w:val="24"/>
          <w:szCs w:val="24"/>
        </w:rPr>
        <w:t xml:space="preserve">f 80 A. </w:t>
      </w:r>
      <w:r w:rsidR="00A464B6">
        <w:rPr>
          <w:rFonts w:ascii="Times New Roman" w:hAnsi="Times New Roman" w:hint="eastAsia"/>
          <w:sz w:val="24"/>
        </w:rPr>
        <w:t xml:space="preserve">Finally, </w:t>
      </w:r>
      <w:r w:rsidR="00E030C7">
        <w:rPr>
          <w:rFonts w:ascii="Times New Roman" w:hAnsi="Times New Roman"/>
          <w:sz w:val="24"/>
        </w:rPr>
        <w:t>another</w:t>
      </w:r>
      <w:r w:rsidR="00E030C7">
        <w:rPr>
          <w:rFonts w:ascii="Times New Roman" w:hAnsi="Times New Roman" w:hint="eastAsia"/>
          <w:sz w:val="24"/>
        </w:rPr>
        <w:t xml:space="preserve"> </w:t>
      </w:r>
      <w:r w:rsidR="002E3AC5">
        <w:rPr>
          <w:rFonts w:ascii="Times New Roman" w:hAnsi="Times New Roman" w:hint="eastAsia"/>
          <w:sz w:val="24"/>
          <w:szCs w:val="24"/>
        </w:rPr>
        <w:t>Sb</w:t>
      </w:r>
      <w:r w:rsidR="002E3AC5" w:rsidRPr="00A464B6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2E3AC5">
        <w:rPr>
          <w:rFonts w:ascii="Times New Roman" w:hAnsi="Times New Roman" w:hint="eastAsia"/>
          <w:sz w:val="24"/>
          <w:szCs w:val="24"/>
        </w:rPr>
        <w:t>Te</w:t>
      </w:r>
      <w:r w:rsidR="002E3AC5" w:rsidRPr="00A464B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E3AC5">
        <w:rPr>
          <w:rFonts w:ascii="Times New Roman" w:hAnsi="Times New Roman" w:hint="eastAsia"/>
          <w:sz w:val="24"/>
          <w:szCs w:val="24"/>
        </w:rPr>
        <w:t xml:space="preserve"> layer</w:t>
      </w:r>
      <w:r w:rsidR="0017789B">
        <w:rPr>
          <w:rFonts w:ascii="Times New Roman" w:hAnsi="Times New Roman"/>
          <w:sz w:val="24"/>
          <w:szCs w:val="24"/>
        </w:rPr>
        <w:t xml:space="preserve">, which </w:t>
      </w:r>
      <w:r w:rsidR="00E030C7">
        <w:rPr>
          <w:rFonts w:ascii="Times New Roman" w:hAnsi="Times New Roman"/>
          <w:sz w:val="24"/>
          <w:szCs w:val="24"/>
        </w:rPr>
        <w:t xml:space="preserve">has the same process parameters as the first layer </w:t>
      </w:r>
      <w:r w:rsidR="00FB78F5">
        <w:rPr>
          <w:rFonts w:ascii="Times New Roman" w:hAnsi="Times New Roman" w:hint="eastAsia"/>
          <w:sz w:val="24"/>
        </w:rPr>
        <w:t>was deposited onto</w:t>
      </w:r>
      <w:r w:rsidR="0017789B">
        <w:rPr>
          <w:rFonts w:ascii="Times New Roman" w:hAnsi="Times New Roman"/>
          <w:sz w:val="24"/>
        </w:rPr>
        <w:t xml:space="preserve"> the</w:t>
      </w:r>
      <w:r w:rsidR="00FB78F5">
        <w:rPr>
          <w:rFonts w:ascii="Times New Roman" w:hAnsi="Times New Roman" w:hint="eastAsia"/>
          <w:sz w:val="24"/>
        </w:rPr>
        <w:t xml:space="preserve"> </w:t>
      </w:r>
      <w:r w:rsidR="00960721">
        <w:rPr>
          <w:rFonts w:ascii="Times New Roman" w:hAnsi="Times New Roman"/>
          <w:sz w:val="24"/>
          <w:szCs w:val="24"/>
        </w:rPr>
        <w:t>CH</w:t>
      </w:r>
      <w:r w:rsidR="00960721">
        <w:rPr>
          <w:rFonts w:ascii="Times New Roman" w:hAnsi="Times New Roman"/>
          <w:sz w:val="24"/>
          <w:szCs w:val="24"/>
          <w:vertAlign w:val="subscript"/>
        </w:rPr>
        <w:t>3</w:t>
      </w:r>
      <w:r w:rsidR="00960721">
        <w:rPr>
          <w:rFonts w:ascii="Times New Roman" w:hAnsi="Times New Roman"/>
          <w:sz w:val="24"/>
          <w:szCs w:val="24"/>
        </w:rPr>
        <w:t>NH</w:t>
      </w:r>
      <w:r w:rsidR="00960721">
        <w:rPr>
          <w:rFonts w:ascii="Times New Roman" w:hAnsi="Times New Roman"/>
          <w:sz w:val="24"/>
          <w:szCs w:val="24"/>
          <w:vertAlign w:val="subscript"/>
        </w:rPr>
        <w:t>3</w:t>
      </w:r>
      <w:r w:rsidR="00960721">
        <w:rPr>
          <w:rFonts w:ascii="Times New Roman" w:hAnsi="Times New Roman"/>
          <w:sz w:val="24"/>
          <w:szCs w:val="24"/>
        </w:rPr>
        <w:t>I</w:t>
      </w:r>
      <w:r w:rsidR="00FB78F5">
        <w:rPr>
          <w:rFonts w:ascii="Times New Roman" w:hAnsi="Times New Roman"/>
          <w:sz w:val="24"/>
          <w:szCs w:val="24"/>
        </w:rPr>
        <w:t xml:space="preserve"> </w:t>
      </w:r>
      <w:r w:rsidR="00FB78F5">
        <w:rPr>
          <w:rFonts w:ascii="Times New Roman" w:hAnsi="Times New Roman" w:hint="eastAsia"/>
          <w:sz w:val="24"/>
          <w:szCs w:val="24"/>
        </w:rPr>
        <w:t>layer</w:t>
      </w:r>
      <w:r w:rsidR="00FB78F5">
        <w:rPr>
          <w:rFonts w:ascii="Times New Roman" w:hAnsi="Times New Roman"/>
          <w:sz w:val="24"/>
        </w:rPr>
        <w:t xml:space="preserve">, followed </w:t>
      </w:r>
      <w:r w:rsidR="0017789B">
        <w:rPr>
          <w:rFonts w:ascii="Times New Roman" w:hAnsi="Times New Roman"/>
          <w:sz w:val="24"/>
        </w:rPr>
        <w:t>by</w:t>
      </w:r>
      <w:r w:rsidR="0017789B">
        <w:rPr>
          <w:rFonts w:ascii="Times New Roman" w:hAnsi="Times New Roman" w:hint="eastAsia"/>
          <w:sz w:val="24"/>
        </w:rPr>
        <w:t xml:space="preserve"> </w:t>
      </w:r>
      <w:r w:rsidR="00E030C7">
        <w:rPr>
          <w:rFonts w:ascii="Times New Roman" w:hAnsi="Times New Roman"/>
          <w:sz w:val="24"/>
        </w:rPr>
        <w:t xml:space="preserve">a </w:t>
      </w:r>
      <w:r w:rsidR="00FB78F5">
        <w:rPr>
          <w:rFonts w:ascii="Times New Roman" w:hAnsi="Times New Roman" w:hint="eastAsia"/>
          <w:sz w:val="24"/>
        </w:rPr>
        <w:t>heat</w:t>
      </w:r>
      <w:r w:rsidR="0017789B">
        <w:rPr>
          <w:rFonts w:ascii="Times New Roman" w:hAnsi="Times New Roman"/>
          <w:sz w:val="24"/>
        </w:rPr>
        <w:t xml:space="preserve"> </w:t>
      </w:r>
      <w:r w:rsidR="00FB78F5">
        <w:rPr>
          <w:rFonts w:ascii="Times New Roman" w:hAnsi="Times New Roman" w:hint="eastAsia"/>
          <w:sz w:val="24"/>
        </w:rPr>
        <w:t xml:space="preserve">treatment </w:t>
      </w:r>
      <w:r w:rsidR="009C4DD2">
        <w:rPr>
          <w:rFonts w:ascii="Times New Roman" w:hAnsi="Times New Roman" w:hint="eastAsia"/>
          <w:sz w:val="24"/>
        </w:rPr>
        <w:t xml:space="preserve">at </w:t>
      </w:r>
      <w:r w:rsidR="00A464B6">
        <w:rPr>
          <w:rFonts w:ascii="Times New Roman" w:hAnsi="Times New Roman"/>
          <w:sz w:val="24"/>
        </w:rPr>
        <w:t xml:space="preserve">523 K for </w:t>
      </w:r>
      <w:r w:rsidR="00A464B6">
        <w:rPr>
          <w:rFonts w:ascii="Times New Roman" w:hAnsi="Times New Roman" w:hint="eastAsia"/>
          <w:sz w:val="24"/>
        </w:rPr>
        <w:t>1</w:t>
      </w:r>
      <w:r w:rsidR="00A464B6">
        <w:rPr>
          <w:rFonts w:ascii="Times New Roman" w:hAnsi="Times New Roman"/>
          <w:sz w:val="24"/>
        </w:rPr>
        <w:t xml:space="preserve"> h</w:t>
      </w:r>
      <w:r w:rsidR="00E030C7">
        <w:rPr>
          <w:rFonts w:ascii="Times New Roman" w:hAnsi="Times New Roman"/>
          <w:sz w:val="24"/>
        </w:rPr>
        <w:t>r</w:t>
      </w:r>
      <w:r w:rsidR="009C4DD2">
        <w:rPr>
          <w:rFonts w:ascii="Times New Roman" w:hAnsi="Times New Roman" w:hint="eastAsia"/>
          <w:sz w:val="24"/>
        </w:rPr>
        <w:t xml:space="preserve"> under</w:t>
      </w:r>
      <w:r w:rsidR="0017789B">
        <w:rPr>
          <w:rFonts w:ascii="Times New Roman" w:hAnsi="Times New Roman"/>
          <w:sz w:val="24"/>
        </w:rPr>
        <w:t xml:space="preserve"> an</w:t>
      </w:r>
      <w:r w:rsidR="009C4DD2">
        <w:rPr>
          <w:rFonts w:ascii="Times New Roman" w:hAnsi="Times New Roman" w:hint="eastAsia"/>
          <w:sz w:val="24"/>
        </w:rPr>
        <w:t xml:space="preserve"> </w:t>
      </w:r>
      <w:r w:rsidR="00A464B6">
        <w:rPr>
          <w:rFonts w:ascii="Times New Roman" w:hAnsi="Times New Roman"/>
          <w:sz w:val="24"/>
        </w:rPr>
        <w:t>Ar atmosphere</w:t>
      </w:r>
      <w:r w:rsidR="00FB78F5">
        <w:rPr>
          <w:rFonts w:ascii="Times New Roman" w:hAnsi="Times New Roman" w:hint="eastAsia"/>
          <w:sz w:val="24"/>
        </w:rPr>
        <w:t>.</w:t>
      </w:r>
      <w:r w:rsidR="00A464B6">
        <w:rPr>
          <w:rFonts w:ascii="Times New Roman" w:hAnsi="Times New Roman" w:hint="eastAsia"/>
          <w:sz w:val="24"/>
        </w:rPr>
        <w:t xml:space="preserve"> </w:t>
      </w:r>
      <w:r w:rsidR="00E030C7">
        <w:rPr>
          <w:rFonts w:ascii="Times New Roman" w:hAnsi="Times New Roman"/>
          <w:sz w:val="24"/>
        </w:rPr>
        <w:t>During the deposition process, t</w:t>
      </w:r>
      <w:r w:rsidR="00E030C7">
        <w:rPr>
          <w:rFonts w:ascii="Times New Roman" w:hAnsi="Times New Roman" w:hint="eastAsia"/>
          <w:sz w:val="24"/>
        </w:rPr>
        <w:t xml:space="preserve">he </w:t>
      </w:r>
      <w:r w:rsidR="00B169C3">
        <w:rPr>
          <w:rFonts w:ascii="Times New Roman" w:hAnsi="Times New Roman"/>
          <w:sz w:val="24"/>
          <w:szCs w:val="24"/>
        </w:rPr>
        <w:t>evapora</w:t>
      </w:r>
      <w:r w:rsidR="00B169C3">
        <w:rPr>
          <w:rFonts w:ascii="Times New Roman" w:hAnsi="Times New Roman" w:hint="eastAsia"/>
          <w:sz w:val="24"/>
          <w:szCs w:val="24"/>
        </w:rPr>
        <w:t>tion</w:t>
      </w:r>
      <w:r w:rsidR="00B169C3">
        <w:rPr>
          <w:rFonts w:ascii="Times New Roman" w:hAnsi="Times New Roman" w:hint="eastAsia"/>
          <w:sz w:val="24"/>
        </w:rPr>
        <w:t xml:space="preserve"> </w:t>
      </w:r>
      <w:r w:rsidR="00E030C7">
        <w:rPr>
          <w:rFonts w:ascii="Times New Roman" w:hAnsi="Times New Roman"/>
          <w:sz w:val="24"/>
        </w:rPr>
        <w:t>duration</w:t>
      </w:r>
      <w:r w:rsidR="00E030C7">
        <w:rPr>
          <w:rFonts w:ascii="Times New Roman" w:hAnsi="Times New Roman" w:hint="eastAsia"/>
          <w:sz w:val="24"/>
        </w:rPr>
        <w:t xml:space="preserve"> </w:t>
      </w:r>
      <w:r w:rsidR="00960721">
        <w:rPr>
          <w:rFonts w:ascii="Times New Roman" w:hAnsi="Times New Roman" w:hint="eastAsia"/>
          <w:sz w:val="24"/>
        </w:rPr>
        <w:t xml:space="preserve">of </w:t>
      </w:r>
      <w:r w:rsidR="00960721">
        <w:rPr>
          <w:rFonts w:ascii="Times New Roman" w:hAnsi="Times New Roman"/>
          <w:sz w:val="24"/>
          <w:szCs w:val="24"/>
        </w:rPr>
        <w:t>CH</w:t>
      </w:r>
      <w:r w:rsidR="00960721">
        <w:rPr>
          <w:rFonts w:ascii="Times New Roman" w:hAnsi="Times New Roman"/>
          <w:sz w:val="24"/>
          <w:szCs w:val="24"/>
          <w:vertAlign w:val="subscript"/>
        </w:rPr>
        <w:t>3</w:t>
      </w:r>
      <w:r w:rsidR="00960721">
        <w:rPr>
          <w:rFonts w:ascii="Times New Roman" w:hAnsi="Times New Roman"/>
          <w:sz w:val="24"/>
          <w:szCs w:val="24"/>
        </w:rPr>
        <w:t>NH</w:t>
      </w:r>
      <w:r w:rsidR="00960721">
        <w:rPr>
          <w:rFonts w:ascii="Times New Roman" w:hAnsi="Times New Roman"/>
          <w:sz w:val="24"/>
          <w:szCs w:val="24"/>
          <w:vertAlign w:val="subscript"/>
        </w:rPr>
        <w:t>3</w:t>
      </w:r>
      <w:r w:rsidR="00960721">
        <w:rPr>
          <w:rFonts w:ascii="Times New Roman" w:hAnsi="Times New Roman"/>
          <w:sz w:val="24"/>
          <w:szCs w:val="24"/>
        </w:rPr>
        <w:t>I</w:t>
      </w:r>
      <w:r w:rsidR="00960721">
        <w:rPr>
          <w:rFonts w:ascii="Times New Roman" w:hAnsi="Times New Roman" w:hint="eastAsia"/>
          <w:sz w:val="24"/>
          <w:szCs w:val="24"/>
        </w:rPr>
        <w:t xml:space="preserve"> was </w:t>
      </w:r>
      <w:r w:rsidR="00E030C7">
        <w:rPr>
          <w:rFonts w:ascii="Times New Roman" w:hAnsi="Times New Roman"/>
          <w:sz w:val="24"/>
          <w:szCs w:val="24"/>
        </w:rPr>
        <w:t>changed</w:t>
      </w:r>
      <w:r w:rsidR="00E030C7">
        <w:rPr>
          <w:rFonts w:ascii="Times New Roman" w:hAnsi="Times New Roman" w:hint="eastAsia"/>
          <w:sz w:val="24"/>
          <w:szCs w:val="24"/>
        </w:rPr>
        <w:t xml:space="preserve"> </w:t>
      </w:r>
      <w:r w:rsidR="00960721">
        <w:rPr>
          <w:rFonts w:ascii="Times New Roman" w:hAnsi="Times New Roman" w:hint="eastAsia"/>
          <w:sz w:val="24"/>
          <w:szCs w:val="24"/>
        </w:rPr>
        <w:t xml:space="preserve">from 10 min to 50 min </w:t>
      </w:r>
      <w:r w:rsidR="0017789B">
        <w:rPr>
          <w:rFonts w:ascii="Times New Roman" w:hAnsi="Times New Roman"/>
          <w:sz w:val="24"/>
          <w:szCs w:val="24"/>
        </w:rPr>
        <w:t>at</w:t>
      </w:r>
      <w:r w:rsidR="00960721">
        <w:rPr>
          <w:rFonts w:ascii="Times New Roman" w:hAnsi="Times New Roman" w:hint="eastAsia"/>
          <w:sz w:val="24"/>
          <w:szCs w:val="24"/>
        </w:rPr>
        <w:t xml:space="preserve"> </w:t>
      </w:r>
      <w:r w:rsidR="0017789B">
        <w:rPr>
          <w:rFonts w:ascii="Times New Roman" w:hAnsi="Times New Roman" w:hint="eastAsia"/>
          <w:sz w:val="24"/>
          <w:szCs w:val="24"/>
        </w:rPr>
        <w:t>interva</w:t>
      </w:r>
      <w:r w:rsidR="0017789B">
        <w:rPr>
          <w:rFonts w:ascii="Times New Roman" w:hAnsi="Times New Roman"/>
          <w:sz w:val="24"/>
          <w:szCs w:val="24"/>
        </w:rPr>
        <w:t>ls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960721">
        <w:rPr>
          <w:rFonts w:ascii="Times New Roman" w:hAnsi="Times New Roman" w:hint="eastAsia"/>
          <w:sz w:val="24"/>
          <w:szCs w:val="24"/>
        </w:rPr>
        <w:t>of 10 min</w:t>
      </w:r>
      <w:r w:rsidR="00D23423">
        <w:rPr>
          <w:rFonts w:ascii="Times New Roman" w:hAnsi="Times New Roman"/>
          <w:sz w:val="24"/>
          <w:szCs w:val="24"/>
        </w:rPr>
        <w:t xml:space="preserve">. </w:t>
      </w:r>
      <w:r w:rsidR="00E030C7">
        <w:rPr>
          <w:rFonts w:ascii="Times New Roman" w:hAnsi="Times New Roman"/>
          <w:sz w:val="24"/>
          <w:szCs w:val="24"/>
        </w:rPr>
        <w:t>Based on its</w:t>
      </w:r>
      <w:r w:rsidR="00D23423">
        <w:rPr>
          <w:rFonts w:ascii="Times New Roman" w:hAnsi="Times New Roman"/>
          <w:sz w:val="24"/>
          <w:szCs w:val="24"/>
        </w:rPr>
        <w:t xml:space="preserve"> deposition </w:t>
      </w:r>
      <w:r w:rsidR="00E030C7">
        <w:rPr>
          <w:rFonts w:ascii="Times New Roman" w:hAnsi="Times New Roman"/>
          <w:sz w:val="24"/>
          <w:szCs w:val="24"/>
        </w:rPr>
        <w:t>durations</w:t>
      </w:r>
      <w:r w:rsidR="00D23423">
        <w:rPr>
          <w:rFonts w:ascii="Times New Roman" w:hAnsi="Times New Roman"/>
          <w:sz w:val="24"/>
          <w:szCs w:val="24"/>
        </w:rPr>
        <w:t>, the</w:t>
      </w:r>
      <w:r w:rsidR="00960721">
        <w:rPr>
          <w:rFonts w:ascii="Times New Roman" w:hAnsi="Times New Roman" w:hint="eastAsia"/>
          <w:sz w:val="24"/>
          <w:szCs w:val="24"/>
        </w:rPr>
        <w:t xml:space="preserve"> </w:t>
      </w:r>
      <w:r w:rsidR="00E030C7">
        <w:rPr>
          <w:rFonts w:ascii="Times New Roman" w:hAnsi="Times New Roman"/>
          <w:sz w:val="24"/>
          <w:szCs w:val="24"/>
        </w:rPr>
        <w:t xml:space="preserve">multilayer </w:t>
      </w:r>
      <w:r w:rsidR="00960721">
        <w:rPr>
          <w:rFonts w:ascii="Times New Roman" w:hAnsi="Times New Roman" w:hint="eastAsia"/>
          <w:sz w:val="24"/>
          <w:szCs w:val="24"/>
        </w:rPr>
        <w:t xml:space="preserve">samples </w:t>
      </w:r>
      <w:r w:rsidR="0017789B">
        <w:rPr>
          <w:rFonts w:ascii="Times New Roman" w:hAnsi="Times New Roman"/>
          <w:sz w:val="24"/>
          <w:szCs w:val="24"/>
        </w:rPr>
        <w:t>we</w:t>
      </w:r>
      <w:r w:rsidR="0017789B">
        <w:rPr>
          <w:rFonts w:ascii="Times New Roman" w:hAnsi="Times New Roman" w:hint="eastAsia"/>
          <w:sz w:val="24"/>
          <w:szCs w:val="24"/>
        </w:rPr>
        <w:t xml:space="preserve">re </w:t>
      </w:r>
      <w:r w:rsidR="00960721">
        <w:rPr>
          <w:rFonts w:ascii="Times New Roman" w:hAnsi="Times New Roman" w:hint="eastAsia"/>
          <w:sz w:val="24"/>
          <w:szCs w:val="24"/>
        </w:rPr>
        <w:t xml:space="preserve">named </w:t>
      </w:r>
      <w:r w:rsidR="00E030C7">
        <w:rPr>
          <w:rFonts w:ascii="Times New Roman" w:hAnsi="Times New Roman"/>
          <w:sz w:val="24"/>
          <w:szCs w:val="24"/>
        </w:rPr>
        <w:t xml:space="preserve">as </w:t>
      </w:r>
      <w:r w:rsidR="00960721">
        <w:rPr>
          <w:rFonts w:ascii="Times New Roman" w:hAnsi="Times New Roman" w:hint="eastAsia"/>
          <w:sz w:val="24"/>
          <w:szCs w:val="24"/>
        </w:rPr>
        <w:t>S2</w:t>
      </w:r>
      <w:r w:rsidR="00D23423">
        <w:rPr>
          <w:rFonts w:ascii="Times New Roman" w:hAnsi="Times New Roman"/>
          <w:sz w:val="24"/>
          <w:szCs w:val="24"/>
        </w:rPr>
        <w:t xml:space="preserve"> (10 min)</w:t>
      </w:r>
      <w:r w:rsidR="00960721">
        <w:rPr>
          <w:rFonts w:ascii="Times New Roman" w:hAnsi="Times New Roman" w:hint="eastAsia"/>
          <w:sz w:val="24"/>
          <w:szCs w:val="24"/>
        </w:rPr>
        <w:t xml:space="preserve"> to S6</w:t>
      </w:r>
      <w:r w:rsidR="00D23423">
        <w:rPr>
          <w:rFonts w:ascii="Times New Roman" w:hAnsi="Times New Roman"/>
          <w:sz w:val="24"/>
          <w:szCs w:val="24"/>
        </w:rPr>
        <w:t xml:space="preserve"> (50 min)</w:t>
      </w:r>
      <w:r w:rsidR="00960721">
        <w:rPr>
          <w:rFonts w:ascii="Times New Roman" w:hAnsi="Times New Roman" w:hint="eastAsia"/>
          <w:sz w:val="24"/>
          <w:szCs w:val="24"/>
        </w:rPr>
        <w:t xml:space="preserve">, </w:t>
      </w:r>
      <w:r w:rsidR="0017789B">
        <w:rPr>
          <w:rFonts w:ascii="Times New Roman" w:hAnsi="Times New Roman" w:hint="eastAsia"/>
          <w:sz w:val="24"/>
          <w:szCs w:val="24"/>
        </w:rPr>
        <w:t>wh</w:t>
      </w:r>
      <w:r w:rsidR="0017789B">
        <w:rPr>
          <w:rFonts w:ascii="Times New Roman" w:hAnsi="Times New Roman"/>
          <w:sz w:val="24"/>
          <w:szCs w:val="24"/>
        </w:rPr>
        <w:t>ereas the sample</w:t>
      </w:r>
      <w:r w:rsidR="0017789B">
        <w:rPr>
          <w:rFonts w:ascii="Times New Roman" w:hAnsi="Times New Roman" w:hint="eastAsia"/>
          <w:sz w:val="24"/>
          <w:szCs w:val="24"/>
        </w:rPr>
        <w:t xml:space="preserve"> </w:t>
      </w:r>
      <w:r w:rsidR="00D23423">
        <w:rPr>
          <w:rFonts w:ascii="Times New Roman" w:hAnsi="Times New Roman" w:hint="eastAsia"/>
          <w:sz w:val="24"/>
          <w:szCs w:val="24"/>
        </w:rPr>
        <w:t>contain</w:t>
      </w:r>
      <w:r w:rsidR="00D23423">
        <w:rPr>
          <w:rFonts w:ascii="Times New Roman" w:hAnsi="Times New Roman"/>
          <w:sz w:val="24"/>
          <w:szCs w:val="24"/>
        </w:rPr>
        <w:t>ing</w:t>
      </w:r>
      <w:r w:rsidR="00D23423">
        <w:rPr>
          <w:rFonts w:ascii="Times New Roman" w:hAnsi="Times New Roman" w:hint="eastAsia"/>
          <w:sz w:val="24"/>
          <w:szCs w:val="24"/>
        </w:rPr>
        <w:t xml:space="preserve"> </w:t>
      </w:r>
      <w:r w:rsidR="00E030C7">
        <w:rPr>
          <w:rFonts w:ascii="Times New Roman" w:hAnsi="Times New Roman"/>
          <w:sz w:val="24"/>
          <w:szCs w:val="24"/>
        </w:rPr>
        <w:t xml:space="preserve">only </w:t>
      </w:r>
      <w:r w:rsidR="00D96658">
        <w:rPr>
          <w:rFonts w:ascii="Times New Roman" w:hAnsi="Times New Roman" w:hint="eastAsia"/>
          <w:sz w:val="24"/>
          <w:szCs w:val="24"/>
        </w:rPr>
        <w:t>the Sb</w:t>
      </w:r>
      <w:r w:rsidR="00D96658" w:rsidRPr="0096072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D96658">
        <w:rPr>
          <w:rFonts w:ascii="Times New Roman" w:hAnsi="Times New Roman" w:hint="eastAsia"/>
          <w:sz w:val="24"/>
          <w:szCs w:val="24"/>
        </w:rPr>
        <w:t>Te</w:t>
      </w:r>
      <w:r w:rsidR="00D96658" w:rsidRPr="00960721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96658">
        <w:rPr>
          <w:rFonts w:ascii="Times New Roman" w:hAnsi="Times New Roman" w:hint="eastAsia"/>
          <w:sz w:val="24"/>
          <w:szCs w:val="24"/>
        </w:rPr>
        <w:t xml:space="preserve"> film </w:t>
      </w:r>
      <w:r w:rsidR="00D23423">
        <w:rPr>
          <w:rFonts w:ascii="Times New Roman" w:hAnsi="Times New Roman"/>
          <w:sz w:val="24"/>
          <w:szCs w:val="24"/>
        </w:rPr>
        <w:t xml:space="preserve">was </w:t>
      </w:r>
      <w:r w:rsidR="00D96658">
        <w:rPr>
          <w:rFonts w:ascii="Times New Roman" w:hAnsi="Times New Roman" w:hint="eastAsia"/>
          <w:sz w:val="24"/>
          <w:szCs w:val="24"/>
        </w:rPr>
        <w:t>named</w:t>
      </w:r>
      <w:r w:rsidR="00960721">
        <w:rPr>
          <w:rFonts w:ascii="Times New Roman" w:hAnsi="Times New Roman" w:hint="eastAsia"/>
          <w:sz w:val="24"/>
          <w:szCs w:val="24"/>
        </w:rPr>
        <w:t xml:space="preserve"> S1.</w:t>
      </w:r>
    </w:p>
    <w:p w:rsidR="00980CE3" w:rsidRPr="00FB78F5" w:rsidRDefault="00E03CC8" w:rsidP="001B53BE">
      <w:pPr>
        <w:widowControl w:val="0"/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 xml:space="preserve">2.3 </w:t>
      </w:r>
      <w:r w:rsidR="000C7234" w:rsidRPr="00FB78F5">
        <w:rPr>
          <w:rFonts w:ascii="Times New Roman" w:hAnsi="Times New Roman" w:hint="eastAsia"/>
          <w:b/>
          <w:sz w:val="24"/>
        </w:rPr>
        <w:t>Property characterization</w:t>
      </w:r>
    </w:p>
    <w:p w:rsidR="004F487D" w:rsidRPr="005E1EF1" w:rsidRDefault="00D23423" w:rsidP="00B260DE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The crystal</w:t>
      </w:r>
      <w:r w:rsidR="00E030C7">
        <w:rPr>
          <w:rFonts w:ascii="Times New Roman" w:hAnsi="Times New Roman"/>
          <w:sz w:val="24"/>
        </w:rPr>
        <w:t>line</w:t>
      </w:r>
      <w:r>
        <w:rPr>
          <w:rFonts w:ascii="Times New Roman" w:hAnsi="Times New Roman" w:hint="eastAsia"/>
          <w:sz w:val="24"/>
        </w:rPr>
        <w:t xml:space="preserve"> </w:t>
      </w:r>
      <w:r w:rsidR="004F487D">
        <w:rPr>
          <w:rFonts w:ascii="Times New Roman" w:hAnsi="Times New Roman"/>
          <w:sz w:val="24"/>
        </w:rPr>
        <w:t>structure</w:t>
      </w:r>
      <w:r w:rsidR="00E030C7">
        <w:rPr>
          <w:rFonts w:ascii="Times New Roman" w:hAnsi="Times New Roman"/>
          <w:sz w:val="24"/>
        </w:rPr>
        <w:t>s</w:t>
      </w:r>
      <w:r w:rsidR="004F487D">
        <w:rPr>
          <w:rFonts w:ascii="Times New Roman" w:hAnsi="Times New Roman"/>
          <w:sz w:val="24"/>
        </w:rPr>
        <w:t xml:space="preserve"> of</w:t>
      </w:r>
      <w:r>
        <w:rPr>
          <w:rFonts w:ascii="Times New Roman" w:hAnsi="Times New Roman"/>
          <w:sz w:val="24"/>
        </w:rPr>
        <w:t xml:space="preserve"> the</w:t>
      </w:r>
      <w:r w:rsidR="004F487D">
        <w:rPr>
          <w:rFonts w:ascii="Times New Roman" w:hAnsi="Times New Roman"/>
          <w:sz w:val="24"/>
        </w:rPr>
        <w:t xml:space="preserve"> films </w:t>
      </w:r>
      <w:r w:rsidR="00E030C7">
        <w:rPr>
          <w:rFonts w:ascii="Times New Roman" w:hAnsi="Times New Roman"/>
          <w:sz w:val="24"/>
        </w:rPr>
        <w:t xml:space="preserve">were </w:t>
      </w:r>
      <w:r w:rsidR="004F487D">
        <w:rPr>
          <w:rFonts w:ascii="Times New Roman" w:hAnsi="Times New Roman" w:hint="eastAsia"/>
          <w:sz w:val="24"/>
        </w:rPr>
        <w:t>investigated</w:t>
      </w:r>
      <w:r w:rsidR="004F487D">
        <w:rPr>
          <w:rFonts w:ascii="Times New Roman" w:hAnsi="Times New Roman"/>
          <w:sz w:val="24"/>
        </w:rPr>
        <w:t xml:space="preserve"> </w:t>
      </w:r>
      <w:r w:rsidR="00E030C7">
        <w:rPr>
          <w:rFonts w:ascii="Times New Roman" w:hAnsi="Times New Roman"/>
          <w:sz w:val="24"/>
        </w:rPr>
        <w:t xml:space="preserve">using </w:t>
      </w:r>
      <w:r w:rsidR="004F487D">
        <w:rPr>
          <w:rFonts w:ascii="Times New Roman" w:hAnsi="Times New Roman"/>
          <w:sz w:val="24"/>
        </w:rPr>
        <w:t>X-ray diffraction (</w:t>
      </w:r>
      <w:r w:rsidR="004F487D">
        <w:rPr>
          <w:rFonts w:ascii="Times New Roman" w:hAnsi="Times New Roman" w:hint="eastAsia"/>
          <w:sz w:val="24"/>
        </w:rPr>
        <w:t xml:space="preserve">XRD, </w:t>
      </w:r>
      <w:r w:rsidR="00820953">
        <w:rPr>
          <w:rFonts w:ascii="Times New Roman" w:hAnsi="Times New Roman"/>
          <w:sz w:val="24"/>
          <w:szCs w:val="24"/>
        </w:rPr>
        <w:t>D/max2500</w:t>
      </w:r>
      <w:r w:rsidR="00820953">
        <w:rPr>
          <w:rFonts w:ascii="Times New Roman" w:hAnsi="Times New Roman" w:hint="eastAsia"/>
          <w:sz w:val="24"/>
          <w:szCs w:val="24"/>
        </w:rPr>
        <w:t xml:space="preserve">, </w:t>
      </w:r>
      <w:r w:rsidR="00820953" w:rsidRPr="00204C29">
        <w:rPr>
          <w:rFonts w:ascii="Times New Roman" w:hAnsi="Times New Roman"/>
          <w:sz w:val="24"/>
          <w:szCs w:val="24"/>
        </w:rPr>
        <w:t>Rigaku Corporatio</w:t>
      </w:r>
      <w:r w:rsidR="00820953">
        <w:rPr>
          <w:rFonts w:ascii="Times New Roman" w:hAnsi="Times New Roman"/>
          <w:sz w:val="24"/>
          <w:szCs w:val="24"/>
        </w:rPr>
        <w:t>n</w:t>
      </w:r>
      <w:r w:rsidR="004F487D">
        <w:rPr>
          <w:rFonts w:ascii="Times New Roman" w:hAnsi="Times New Roman"/>
          <w:sz w:val="24"/>
        </w:rPr>
        <w:t xml:space="preserve">) </w:t>
      </w:r>
      <w:r>
        <w:rPr>
          <w:rFonts w:ascii="Times New Roman" w:hAnsi="Times New Roman"/>
          <w:sz w:val="24"/>
        </w:rPr>
        <w:t xml:space="preserve">under </w:t>
      </w:r>
      <w:r w:rsidR="00E030C7">
        <w:rPr>
          <w:rFonts w:ascii="Times New Roman" w:hAnsi="Times New Roman"/>
          <w:sz w:val="24"/>
        </w:rPr>
        <w:t xml:space="preserve">a </w:t>
      </w:r>
      <w:r w:rsidR="004F487D">
        <w:rPr>
          <w:rFonts w:ascii="Times New Roman" w:eastAsia="NSimSun" w:hAnsi="Times New Roman"/>
          <w:sz w:val="24"/>
        </w:rPr>
        <w:t>θ</w:t>
      </w:r>
      <w:r w:rsidR="00A369F3">
        <w:rPr>
          <w:rFonts w:ascii="Times New Roman" w:hAnsi="Times New Roman" w:hint="eastAsia"/>
          <w:sz w:val="24"/>
        </w:rPr>
        <w:t>-</w:t>
      </w:r>
      <w:r w:rsidR="004F487D">
        <w:rPr>
          <w:rFonts w:ascii="Times New Roman" w:hAnsi="Times New Roman"/>
          <w:sz w:val="24"/>
        </w:rPr>
        <w:t>2</w:t>
      </w:r>
      <w:r w:rsidR="004F487D">
        <w:rPr>
          <w:rFonts w:ascii="Times New Roman" w:eastAsia="NSimSun" w:hAnsi="Times New Roman"/>
          <w:sz w:val="24"/>
        </w:rPr>
        <w:t>θ</w:t>
      </w:r>
      <w:r w:rsidR="004F487D">
        <w:rPr>
          <w:rFonts w:ascii="Times New Roman" w:hAnsi="Times New Roman"/>
          <w:sz w:val="24"/>
        </w:rPr>
        <w:t xml:space="preserve"> mode</w:t>
      </w:r>
      <w:r w:rsidR="004F487D">
        <w:rPr>
          <w:rFonts w:ascii="Times New Roman" w:hAnsi="Times New Roman" w:hint="eastAsia"/>
          <w:sz w:val="24"/>
        </w:rPr>
        <w:t xml:space="preserve"> </w:t>
      </w:r>
      <w:r w:rsidR="004F487D">
        <w:rPr>
          <w:rFonts w:ascii="Times New Roman" w:hAnsi="Times New Roman"/>
          <w:sz w:val="24"/>
        </w:rPr>
        <w:t xml:space="preserve">with Cu/Ka radiation </w:t>
      </w:r>
      <w:r w:rsidR="00E030C7">
        <w:rPr>
          <w:rFonts w:ascii="Times New Roman" w:hAnsi="Times New Roman"/>
          <w:sz w:val="24"/>
        </w:rPr>
        <w:t>(</w:t>
      </w:r>
      <w:r w:rsidR="004F487D">
        <w:rPr>
          <w:rFonts w:ascii="Times New Roman" w:hAnsi="Times New Roman"/>
          <w:sz w:val="24"/>
        </w:rPr>
        <w:t>40 kV</w:t>
      </w:r>
      <w:r w:rsidR="00E030C7">
        <w:rPr>
          <w:rFonts w:ascii="Times New Roman" w:hAnsi="Times New Roman"/>
          <w:sz w:val="24"/>
        </w:rPr>
        <w:t>/30mA)</w:t>
      </w:r>
      <w:r>
        <w:rPr>
          <w:rFonts w:ascii="Times New Roman" w:hAnsi="Times New Roman"/>
          <w:sz w:val="24"/>
        </w:rPr>
        <w:t>. The</w:t>
      </w:r>
      <w:r w:rsidR="004F487D">
        <w:rPr>
          <w:rFonts w:ascii="Times New Roman" w:hAnsi="Times New Roman"/>
          <w:sz w:val="24"/>
        </w:rPr>
        <w:t xml:space="preserve"> specimens were scanned from </w:t>
      </w:r>
      <w:r w:rsidR="004F487D">
        <w:rPr>
          <w:rFonts w:ascii="Times New Roman" w:hAnsi="Times New Roman" w:hint="eastAsia"/>
          <w:sz w:val="24"/>
        </w:rPr>
        <w:t>1</w:t>
      </w:r>
      <w:r w:rsidR="004F487D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°</w:t>
      </w:r>
      <w:r w:rsidR="004F487D">
        <w:rPr>
          <w:rFonts w:ascii="Times New Roman" w:hAnsi="Times New Roman"/>
          <w:sz w:val="24"/>
        </w:rPr>
        <w:t xml:space="preserve"> to </w:t>
      </w:r>
      <w:r w:rsidR="004F487D">
        <w:rPr>
          <w:rFonts w:ascii="Times New Roman" w:hAnsi="Times New Roman" w:hint="eastAsia"/>
          <w:sz w:val="24"/>
        </w:rPr>
        <w:t>7</w:t>
      </w:r>
      <w:r w:rsidR="004F487D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°</w:t>
      </w:r>
      <w:r w:rsidR="004F487D">
        <w:rPr>
          <w:rFonts w:ascii="Times New Roman" w:hAnsi="Times New Roman" w:hint="eastAsia"/>
          <w:sz w:val="24"/>
          <w:vertAlign w:val="superscript"/>
        </w:rPr>
        <w:t xml:space="preserve"> </w:t>
      </w:r>
      <w:r>
        <w:rPr>
          <w:rFonts w:ascii="Times New Roman" w:hAnsi="Times New Roman"/>
          <w:sz w:val="24"/>
        </w:rPr>
        <w:t xml:space="preserve">at </w:t>
      </w:r>
      <w:r w:rsidR="001070EA">
        <w:rPr>
          <w:rFonts w:ascii="Times New Roman" w:hAnsi="Times New Roman"/>
          <w:sz w:val="24"/>
        </w:rPr>
        <w:t xml:space="preserve">a step of </w:t>
      </w:r>
      <w:r>
        <w:rPr>
          <w:rFonts w:ascii="Times New Roman" w:hAnsi="Times New Roman" w:hint="eastAsia"/>
          <w:sz w:val="24"/>
        </w:rPr>
        <w:t>1</w:t>
      </w:r>
      <w:r>
        <w:rPr>
          <w:rFonts w:ascii="Times New Roman" w:hAnsi="Times New Roman"/>
          <w:sz w:val="24"/>
        </w:rPr>
        <w:t>0°</w:t>
      </w:r>
      <w:r w:rsidR="002357E3">
        <w:rPr>
          <w:rFonts w:ascii="Times New Roman" w:hAnsi="Times New Roman" w:hint="eastAsia"/>
          <w:sz w:val="24"/>
        </w:rPr>
        <w:t>/</w:t>
      </w:r>
      <w:r w:rsidR="00D22FA7">
        <w:rPr>
          <w:rFonts w:ascii="Times New Roman" w:hAnsi="Times New Roman" w:hint="eastAsia"/>
          <w:sz w:val="24"/>
        </w:rPr>
        <w:t>min</w:t>
      </w:r>
      <w:r w:rsidR="004F487D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The surface </w:t>
      </w:r>
      <w:r w:rsidR="004F487D">
        <w:rPr>
          <w:rFonts w:ascii="Times New Roman" w:hAnsi="Times New Roman"/>
          <w:sz w:val="24"/>
        </w:rPr>
        <w:t xml:space="preserve">morphology and composition </w:t>
      </w:r>
      <w:r w:rsidR="00671BBC">
        <w:rPr>
          <w:rFonts w:ascii="Times New Roman" w:hAnsi="Times New Roman" w:hint="eastAsia"/>
          <w:sz w:val="24"/>
        </w:rPr>
        <w:t>of the films</w:t>
      </w:r>
      <w:r w:rsidR="004F487D">
        <w:rPr>
          <w:rFonts w:ascii="Times New Roman" w:hAnsi="Times New Roman" w:hint="eastAsia"/>
          <w:sz w:val="24"/>
        </w:rPr>
        <w:t xml:space="preserve"> </w:t>
      </w:r>
      <w:r w:rsidR="004F487D">
        <w:rPr>
          <w:rFonts w:ascii="Times New Roman" w:hAnsi="Times New Roman"/>
          <w:sz w:val="24"/>
        </w:rPr>
        <w:t>w</w:t>
      </w:r>
      <w:r w:rsidR="00820953">
        <w:rPr>
          <w:rFonts w:ascii="Times New Roman" w:hAnsi="Times New Roman" w:hint="eastAsia"/>
          <w:sz w:val="24"/>
        </w:rPr>
        <w:t>ere</w:t>
      </w:r>
      <w:r w:rsidR="004F487D">
        <w:rPr>
          <w:rFonts w:ascii="Times New Roman" w:hAnsi="Times New Roman"/>
          <w:sz w:val="24"/>
        </w:rPr>
        <w:t xml:space="preserve"> characterized </w:t>
      </w:r>
      <w:r w:rsidR="00DF5B36">
        <w:rPr>
          <w:rFonts w:ascii="Times New Roman" w:hAnsi="Times New Roman"/>
          <w:sz w:val="24"/>
        </w:rPr>
        <w:t xml:space="preserve">using a </w:t>
      </w:r>
      <w:r w:rsidR="004F487D">
        <w:rPr>
          <w:rFonts w:ascii="Times New Roman" w:hAnsi="Times New Roman"/>
          <w:sz w:val="24"/>
        </w:rPr>
        <w:t xml:space="preserve">scanning electron </w:t>
      </w:r>
      <w:r w:rsidR="00DF5B36">
        <w:rPr>
          <w:rFonts w:ascii="Times New Roman" w:hAnsi="Times New Roman"/>
          <w:sz w:val="24"/>
        </w:rPr>
        <w:t xml:space="preserve">microscope </w:t>
      </w:r>
      <w:r w:rsidR="004F487D">
        <w:rPr>
          <w:rFonts w:ascii="Times New Roman" w:hAnsi="Times New Roman"/>
          <w:sz w:val="24"/>
        </w:rPr>
        <w:t>(</w:t>
      </w:r>
      <w:r w:rsidR="004F487D">
        <w:rPr>
          <w:rFonts w:ascii="Times New Roman" w:hAnsi="Times New Roman" w:hint="eastAsia"/>
          <w:sz w:val="24"/>
        </w:rPr>
        <w:t xml:space="preserve">SEM, </w:t>
      </w:r>
      <w:r w:rsidR="004F487D">
        <w:rPr>
          <w:rFonts w:ascii="Times New Roman" w:hAnsi="Times New Roman"/>
          <w:sz w:val="24"/>
        </w:rPr>
        <w:t xml:space="preserve">Zeiss supra 55) </w:t>
      </w:r>
      <w:r w:rsidR="00DF5B36">
        <w:rPr>
          <w:rFonts w:ascii="Times New Roman" w:hAnsi="Times New Roman"/>
          <w:sz w:val="24"/>
        </w:rPr>
        <w:t xml:space="preserve">attached with </w:t>
      </w:r>
      <w:r w:rsidR="004F487D">
        <w:rPr>
          <w:rFonts w:ascii="Times New Roman" w:hAnsi="Times New Roman"/>
          <w:sz w:val="24"/>
        </w:rPr>
        <w:t xml:space="preserve">an energy dispersive X-ray </w:t>
      </w:r>
      <w:r w:rsidR="00DF5B36">
        <w:rPr>
          <w:rFonts w:ascii="Times New Roman" w:hAnsi="Times New Roman"/>
          <w:sz w:val="24"/>
        </w:rPr>
        <w:t xml:space="preserve">(EDX) </w:t>
      </w:r>
      <w:r w:rsidR="004F487D">
        <w:rPr>
          <w:rFonts w:ascii="Times New Roman" w:hAnsi="Times New Roman"/>
          <w:sz w:val="24"/>
        </w:rPr>
        <w:t>spectrometer system.</w:t>
      </w:r>
      <w:r w:rsidR="004F487D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The film thickness</w:t>
      </w:r>
      <w:r>
        <w:rPr>
          <w:rFonts w:ascii="Times New Roman" w:hAnsi="Times New Roman" w:hint="eastAsia"/>
          <w:sz w:val="24"/>
        </w:rPr>
        <w:t xml:space="preserve"> </w:t>
      </w:r>
      <w:r w:rsidR="004F487D">
        <w:rPr>
          <w:rFonts w:ascii="Times New Roman" w:hAnsi="Times New Roman"/>
          <w:sz w:val="24"/>
        </w:rPr>
        <w:t xml:space="preserve">was measured </w:t>
      </w:r>
      <w:r w:rsidR="00DF5B36">
        <w:rPr>
          <w:rFonts w:ascii="Times New Roman" w:hAnsi="Times New Roman"/>
          <w:sz w:val="24"/>
        </w:rPr>
        <w:t xml:space="preserve">using </w:t>
      </w:r>
      <w:r w:rsidR="004F487D">
        <w:rPr>
          <w:rFonts w:ascii="Times New Roman" w:hAnsi="Times New Roman"/>
          <w:sz w:val="24"/>
        </w:rPr>
        <w:t>a D</w:t>
      </w:r>
      <w:r w:rsidR="00820953">
        <w:rPr>
          <w:rFonts w:ascii="Times New Roman" w:hAnsi="Times New Roman" w:hint="eastAsia"/>
          <w:sz w:val="24"/>
        </w:rPr>
        <w:t>ektak</w:t>
      </w:r>
      <w:r w:rsidR="00820953">
        <w:rPr>
          <w:rFonts w:ascii="Times New Roman" w:hAnsi="Times New Roman" w:hint="eastAsia"/>
          <w:sz w:val="24"/>
          <w:vertAlign w:val="superscript"/>
        </w:rPr>
        <w:t xml:space="preserve">3 </w:t>
      </w:r>
      <w:r w:rsidR="00820953">
        <w:rPr>
          <w:rFonts w:ascii="Times New Roman" w:hAnsi="Times New Roman" w:hint="eastAsia"/>
          <w:sz w:val="24"/>
        </w:rPr>
        <w:t>ST</w:t>
      </w:r>
      <w:r w:rsidR="004F487D">
        <w:rPr>
          <w:rFonts w:ascii="Times New Roman" w:hAnsi="Times New Roman"/>
          <w:sz w:val="24"/>
        </w:rPr>
        <w:t xml:space="preserve"> surface-profi</w:t>
      </w:r>
      <w:r w:rsidR="00DF5B36">
        <w:rPr>
          <w:rFonts w:ascii="Times New Roman" w:hAnsi="Times New Roman"/>
          <w:sz w:val="24"/>
        </w:rPr>
        <w:t xml:space="preserve">limeter </w:t>
      </w:r>
      <w:r w:rsidR="004F487D">
        <w:rPr>
          <w:rFonts w:ascii="Times New Roman" w:hAnsi="Times New Roman"/>
          <w:sz w:val="24"/>
        </w:rPr>
        <w:t>(Rigaku Ultima4)</w:t>
      </w:r>
      <w:r w:rsidR="004F487D">
        <w:rPr>
          <w:rFonts w:ascii="Times New Roman" w:hAnsi="Times New Roman" w:hint="eastAsia"/>
          <w:sz w:val="24"/>
        </w:rPr>
        <w:t>.</w:t>
      </w:r>
      <w:r w:rsidR="004F487D">
        <w:rPr>
          <w:rFonts w:ascii="Times New Roman" w:hAnsi="Times New Roman"/>
          <w:sz w:val="24"/>
        </w:rPr>
        <w:t xml:space="preserve"> </w:t>
      </w:r>
      <w:r w:rsidR="00DF5B36">
        <w:rPr>
          <w:rFonts w:ascii="Times New Roman" w:hAnsi="Times New Roman"/>
          <w:sz w:val="24"/>
        </w:rPr>
        <w:t>R</w:t>
      </w:r>
      <w:r>
        <w:rPr>
          <w:rFonts w:ascii="Times New Roman" w:hAnsi="Times New Roman" w:hint="eastAsia"/>
          <w:sz w:val="24"/>
          <w:szCs w:val="24"/>
        </w:rPr>
        <w:t>oom</w:t>
      </w:r>
      <w:r w:rsidR="00820953">
        <w:rPr>
          <w:rFonts w:ascii="Times New Roman" w:hAnsi="Times New Roman" w:hint="eastAsia"/>
          <w:sz w:val="24"/>
          <w:szCs w:val="24"/>
        </w:rPr>
        <w:t xml:space="preserve">-temperature </w:t>
      </w:r>
      <w:r w:rsidR="00820953" w:rsidRPr="008B2D9B">
        <w:rPr>
          <w:rFonts w:ascii="Times New Roman" w:hAnsi="Times New Roman"/>
          <w:sz w:val="24"/>
          <w:szCs w:val="24"/>
        </w:rPr>
        <w:t xml:space="preserve">Raman </w:t>
      </w:r>
      <w:r w:rsidR="00820953">
        <w:rPr>
          <w:rFonts w:ascii="Times New Roman" w:hAnsi="Times New Roman" w:hint="eastAsia"/>
          <w:sz w:val="24"/>
          <w:szCs w:val="24"/>
        </w:rPr>
        <w:t xml:space="preserve">scattering measurements were performed using </w:t>
      </w:r>
      <w:r w:rsidR="005E1EF1">
        <w:rPr>
          <w:rFonts w:ascii="Times New Roman" w:hAnsi="Times New Roman"/>
          <w:sz w:val="24"/>
          <w:szCs w:val="24"/>
        </w:rPr>
        <w:t xml:space="preserve">a </w:t>
      </w:r>
      <w:r w:rsidR="00820953">
        <w:rPr>
          <w:rFonts w:ascii="Times New Roman" w:hAnsi="Times New Roman" w:hint="eastAsia"/>
          <w:sz w:val="24"/>
          <w:szCs w:val="24"/>
        </w:rPr>
        <w:t>Lab Ram Xplora</w:t>
      </w:r>
      <w:r>
        <w:rPr>
          <w:rFonts w:ascii="Times New Roman" w:hAnsi="Times New Roman"/>
          <w:sz w:val="24"/>
          <w:szCs w:val="24"/>
        </w:rPr>
        <w:t xml:space="preserve"> spectra system</w:t>
      </w:r>
      <w:r w:rsidR="00820953">
        <w:rPr>
          <w:rFonts w:ascii="Times New Roman" w:hAnsi="Times New Roman" w:hint="eastAsia"/>
          <w:sz w:val="24"/>
          <w:szCs w:val="24"/>
        </w:rPr>
        <w:t xml:space="preserve"> (Horiba Jobin Yvon). </w:t>
      </w:r>
      <w:r w:rsidR="005E1EF1">
        <w:rPr>
          <w:rFonts w:ascii="Times New Roman" w:hAnsi="Times New Roman"/>
          <w:sz w:val="24"/>
          <w:szCs w:val="24"/>
        </w:rPr>
        <w:t>P</w:t>
      </w:r>
      <w:r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hotoluminescence </w:t>
      </w:r>
      <w:r w:rsidR="00B260DE" w:rsidRPr="00BD399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(PL) 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spectra in the </w:t>
      </w:r>
      <w:r w:rsidR="005E1EF1">
        <w:rPr>
          <w:rFonts w:ascii="Times New Roman" w:hAnsi="Times New Roman"/>
          <w:color w:val="000000" w:themeColor="text1"/>
          <w:sz w:val="24"/>
          <w:szCs w:val="24"/>
        </w:rPr>
        <w:t xml:space="preserve">wavelength 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>range of</w:t>
      </w:r>
      <w:r w:rsidR="00B260DE" w:rsidRPr="00BD399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BD399B">
        <w:rPr>
          <w:rFonts w:ascii="Times New Roman" w:hAnsi="Times New Roman" w:hint="eastAsia"/>
          <w:color w:val="000000" w:themeColor="text1"/>
          <w:sz w:val="24"/>
          <w:szCs w:val="24"/>
        </w:rPr>
        <w:t>60</w:t>
      </w:r>
      <w:r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A369F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B260DE" w:rsidRPr="00BD399B">
        <w:rPr>
          <w:rFonts w:ascii="Times New Roman" w:hAnsi="Times New Roman" w:hint="eastAsia"/>
          <w:color w:val="000000" w:themeColor="text1"/>
          <w:sz w:val="24"/>
          <w:szCs w:val="24"/>
        </w:rPr>
        <w:t>1700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 nm were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obtained using a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D399B">
        <w:rPr>
          <w:rFonts w:ascii="Times New Roman" w:hAnsi="Times New Roman"/>
          <w:color w:val="000000" w:themeColor="text1"/>
          <w:sz w:val="24"/>
          <w:szCs w:val="24"/>
        </w:rPr>
        <w:t>steady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>state spectrometer (</w:t>
      </w:r>
      <w:r w:rsidR="00BD399B" w:rsidRPr="00BD399B">
        <w:rPr>
          <w:rFonts w:ascii="Times New Roman" w:hAnsi="Times New Roman" w:hint="eastAsia"/>
          <w:color w:val="000000" w:themeColor="text1"/>
          <w:sz w:val="24"/>
          <w:szCs w:val="24"/>
        </w:rPr>
        <w:t>Zolix Scan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with 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B260DE" w:rsidRPr="00BD399B">
        <w:rPr>
          <w:rFonts w:ascii="Times New Roman" w:hAnsi="Times New Roman" w:hint="eastAsia"/>
          <w:color w:val="000000" w:themeColor="text1"/>
          <w:sz w:val="24"/>
          <w:szCs w:val="24"/>
        </w:rPr>
        <w:t>325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 nm </w:t>
      </w:r>
      <w:r w:rsidR="00BD399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HeCd 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laser as </w:t>
      </w:r>
      <w:r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Pr="00BD39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260DE" w:rsidRPr="00BD399B">
        <w:rPr>
          <w:rFonts w:ascii="Times New Roman" w:hAnsi="Times New Roman"/>
          <w:color w:val="000000" w:themeColor="text1"/>
          <w:sz w:val="24"/>
          <w:szCs w:val="24"/>
        </w:rPr>
        <w:t>excitation source.</w:t>
      </w:r>
      <w:r w:rsidR="008D6A58" w:rsidRPr="00BD399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52E52" w:rsidRPr="00552E52">
        <w:rPr>
          <w:rFonts w:ascii="Times New Roman" w:hAnsi="Times New Roman"/>
          <w:sz w:val="24"/>
          <w:szCs w:val="24"/>
        </w:rPr>
        <w:t xml:space="preserve">The chemical </w:t>
      </w:r>
      <w:r w:rsidR="005E1EF1">
        <w:rPr>
          <w:rFonts w:ascii="Times New Roman" w:hAnsi="Times New Roman"/>
          <w:sz w:val="24"/>
          <w:szCs w:val="24"/>
        </w:rPr>
        <w:t xml:space="preserve">states of the samples </w:t>
      </w:r>
      <w:r w:rsidR="00552E52" w:rsidRPr="00552E52">
        <w:rPr>
          <w:rFonts w:ascii="Times New Roman" w:hAnsi="Times New Roman"/>
          <w:sz w:val="24"/>
          <w:szCs w:val="24"/>
        </w:rPr>
        <w:t xml:space="preserve"> </w:t>
      </w:r>
      <w:r w:rsidR="005E1EF1" w:rsidRPr="00552E52">
        <w:rPr>
          <w:rFonts w:ascii="Times New Roman" w:hAnsi="Times New Roman"/>
          <w:sz w:val="24"/>
          <w:szCs w:val="24"/>
        </w:rPr>
        <w:t>w</w:t>
      </w:r>
      <w:r w:rsidR="005E1EF1">
        <w:rPr>
          <w:rFonts w:ascii="Times New Roman" w:hAnsi="Times New Roman"/>
          <w:sz w:val="24"/>
          <w:szCs w:val="24"/>
        </w:rPr>
        <w:t xml:space="preserve">ere analyzed using an </w:t>
      </w:r>
      <w:r w:rsidR="00552E52" w:rsidRPr="00552E52">
        <w:rPr>
          <w:rFonts w:ascii="Times New Roman" w:hAnsi="Times New Roman"/>
          <w:sz w:val="24"/>
          <w:szCs w:val="24"/>
        </w:rPr>
        <w:t xml:space="preserve">X-ray photoelectron </w:t>
      </w:r>
      <w:r w:rsidR="005E1EF1" w:rsidRPr="00552E52">
        <w:rPr>
          <w:rFonts w:ascii="Times New Roman" w:hAnsi="Times New Roman"/>
          <w:sz w:val="24"/>
          <w:szCs w:val="24"/>
        </w:rPr>
        <w:t>spectrosc</w:t>
      </w:r>
      <w:r w:rsidR="005E1EF1">
        <w:rPr>
          <w:rFonts w:ascii="Times New Roman" w:hAnsi="Times New Roman"/>
          <w:sz w:val="24"/>
          <w:szCs w:val="24"/>
        </w:rPr>
        <w:t xml:space="preserve">ope </w:t>
      </w:r>
      <w:r w:rsidR="00552E52">
        <w:rPr>
          <w:rFonts w:ascii="Times New Roman" w:hAnsi="Times New Roman"/>
          <w:sz w:val="24"/>
          <w:szCs w:val="24"/>
        </w:rPr>
        <w:t>(XPS, ESCALAB 250Xi) with a</w:t>
      </w:r>
      <w:r w:rsidR="00552E52">
        <w:rPr>
          <w:rFonts w:ascii="Times New Roman" w:hAnsi="Times New Roman" w:hint="eastAsia"/>
          <w:sz w:val="24"/>
          <w:szCs w:val="24"/>
        </w:rPr>
        <w:t xml:space="preserve"> </w:t>
      </w:r>
      <w:r w:rsidR="00552E52" w:rsidRPr="00552E52">
        <w:rPr>
          <w:rFonts w:ascii="Times New Roman" w:hAnsi="Times New Roman"/>
          <w:sz w:val="24"/>
          <w:szCs w:val="24"/>
        </w:rPr>
        <w:t xml:space="preserve">monochromatic Al Ka X-ray source </w:t>
      </w:r>
      <w:r w:rsidR="001D6278">
        <w:rPr>
          <w:rFonts w:ascii="Times New Roman" w:hAnsi="Times New Roman"/>
          <w:sz w:val="24"/>
          <w:szCs w:val="24"/>
        </w:rPr>
        <w:t xml:space="preserve">with energy </w:t>
      </w:r>
      <w:r w:rsidR="00552E52" w:rsidRPr="00552E52">
        <w:rPr>
          <w:rFonts w:ascii="Times New Roman" w:hAnsi="Times New Roman"/>
          <w:sz w:val="24"/>
          <w:szCs w:val="24"/>
        </w:rPr>
        <w:t>of 1486.6 eV.</w:t>
      </w:r>
      <w:r w:rsidR="00552E52">
        <w:rPr>
          <w:rFonts w:ascii="Times New Roman" w:hAnsi="Times New Roman" w:hint="eastAsia"/>
          <w:sz w:val="24"/>
          <w:szCs w:val="24"/>
        </w:rPr>
        <w:t xml:space="preserve"> </w:t>
      </w:r>
      <w:r w:rsidR="00820953" w:rsidRPr="008B2D9B">
        <w:rPr>
          <w:rFonts w:ascii="Times New Roman" w:hAnsi="Times New Roman"/>
          <w:sz w:val="24"/>
          <w:szCs w:val="24"/>
        </w:rPr>
        <w:t xml:space="preserve">The </w:t>
      </w:r>
      <w:r w:rsidR="00820953">
        <w:rPr>
          <w:rFonts w:ascii="Times New Roman" w:hAnsi="Times New Roman" w:hint="eastAsia"/>
          <w:sz w:val="24"/>
          <w:szCs w:val="24"/>
        </w:rPr>
        <w:t>electrical conductivity and Seebeck coefficient</w:t>
      </w:r>
      <w:r w:rsidR="00820953" w:rsidRPr="008B2D9B">
        <w:rPr>
          <w:rFonts w:ascii="Times New Roman" w:hAnsi="Times New Roman"/>
          <w:sz w:val="24"/>
          <w:szCs w:val="24"/>
        </w:rPr>
        <w:t xml:space="preserve"> were </w:t>
      </w:r>
      <w:r w:rsidR="002460B6">
        <w:rPr>
          <w:rFonts w:ascii="Times New Roman" w:hAnsi="Times New Roman"/>
          <w:sz w:val="24"/>
          <w:szCs w:val="24"/>
        </w:rPr>
        <w:t xml:space="preserve">simultaneously </w:t>
      </w:r>
      <w:r w:rsidR="00820953" w:rsidRPr="008B2D9B">
        <w:rPr>
          <w:rFonts w:ascii="Times New Roman" w:hAnsi="Times New Roman"/>
          <w:sz w:val="24"/>
          <w:szCs w:val="24"/>
        </w:rPr>
        <w:t xml:space="preserve">measured </w:t>
      </w:r>
      <w:r w:rsidR="001D6278">
        <w:rPr>
          <w:rFonts w:ascii="Times New Roman" w:hAnsi="Times New Roman"/>
          <w:sz w:val="24"/>
          <w:szCs w:val="24"/>
        </w:rPr>
        <w:t xml:space="preserve">using an equipment </w:t>
      </w:r>
      <w:r w:rsidR="001D6278" w:rsidRPr="008B2D9B">
        <w:rPr>
          <w:rFonts w:ascii="Times New Roman" w:hAnsi="Times New Roman"/>
          <w:sz w:val="24"/>
          <w:szCs w:val="24"/>
        </w:rPr>
        <w:t>(</w:t>
      </w:r>
      <w:r w:rsidR="001D6278">
        <w:rPr>
          <w:rFonts w:ascii="Times New Roman" w:hAnsi="Times New Roman" w:hint="eastAsia"/>
          <w:sz w:val="24"/>
          <w:szCs w:val="24"/>
        </w:rPr>
        <w:t>SBA458, Nezsch)</w:t>
      </w:r>
      <w:r w:rsidR="001D6278" w:rsidRPr="008B2D9B">
        <w:rPr>
          <w:rFonts w:ascii="Times New Roman" w:hAnsi="Times New Roman"/>
          <w:sz w:val="24"/>
          <w:szCs w:val="24"/>
        </w:rPr>
        <w:t xml:space="preserve"> </w:t>
      </w:r>
      <w:r w:rsidR="002460B6">
        <w:rPr>
          <w:rFonts w:ascii="Times New Roman" w:hAnsi="Times New Roman"/>
          <w:sz w:val="24"/>
          <w:szCs w:val="24"/>
        </w:rPr>
        <w:t>at</w:t>
      </w:r>
      <w:r w:rsidR="002460B6">
        <w:rPr>
          <w:rFonts w:ascii="Times New Roman" w:hAnsi="Times New Roman" w:hint="eastAsia"/>
          <w:sz w:val="24"/>
          <w:szCs w:val="24"/>
        </w:rPr>
        <w:t xml:space="preserve"> </w:t>
      </w:r>
      <w:r w:rsidR="001D6278">
        <w:rPr>
          <w:rFonts w:ascii="Times New Roman" w:hAnsi="Times New Roman"/>
          <w:sz w:val="24"/>
          <w:szCs w:val="24"/>
        </w:rPr>
        <w:t>an temperature</w:t>
      </w:r>
      <w:r w:rsidR="001D6278">
        <w:rPr>
          <w:rFonts w:ascii="Times New Roman" w:hAnsi="Times New Roman" w:hint="eastAsia"/>
          <w:sz w:val="24"/>
          <w:szCs w:val="24"/>
        </w:rPr>
        <w:t xml:space="preserve"> </w:t>
      </w:r>
      <w:r w:rsidR="00820953">
        <w:rPr>
          <w:rFonts w:ascii="Times New Roman" w:hAnsi="Times New Roman" w:hint="eastAsia"/>
          <w:sz w:val="24"/>
          <w:szCs w:val="24"/>
        </w:rPr>
        <w:t xml:space="preserve">interval </w:t>
      </w:r>
      <w:r w:rsidR="002460B6">
        <w:rPr>
          <w:rFonts w:ascii="Times New Roman" w:hAnsi="Times New Roman"/>
          <w:sz w:val="24"/>
          <w:szCs w:val="24"/>
        </w:rPr>
        <w:t>of</w:t>
      </w:r>
      <w:r w:rsidR="002460B6">
        <w:rPr>
          <w:rFonts w:ascii="Times New Roman" w:hAnsi="Times New Roman" w:hint="eastAsia"/>
          <w:sz w:val="24"/>
          <w:szCs w:val="24"/>
        </w:rPr>
        <w:t xml:space="preserve"> 31</w:t>
      </w:r>
      <w:r w:rsidR="002460B6">
        <w:rPr>
          <w:rFonts w:ascii="Times New Roman" w:hAnsi="Times New Roman"/>
          <w:sz w:val="24"/>
          <w:szCs w:val="24"/>
        </w:rPr>
        <w:t>3</w:t>
      </w:r>
      <w:r w:rsidR="00A369F3">
        <w:rPr>
          <w:rFonts w:ascii="Times New Roman" w:hAnsi="Times New Roman" w:hint="eastAsia"/>
          <w:sz w:val="24"/>
          <w:szCs w:val="24"/>
        </w:rPr>
        <w:t>-</w:t>
      </w:r>
      <w:r w:rsidR="00342D4A">
        <w:rPr>
          <w:rFonts w:ascii="Times New Roman" w:hAnsi="Times New Roman" w:hint="eastAsia"/>
          <w:sz w:val="24"/>
          <w:szCs w:val="24"/>
        </w:rPr>
        <w:t>413</w:t>
      </w:r>
      <w:r w:rsidR="00820953">
        <w:rPr>
          <w:rFonts w:ascii="Times New Roman" w:hAnsi="Times New Roman" w:hint="eastAsia"/>
          <w:sz w:val="24"/>
          <w:szCs w:val="24"/>
        </w:rPr>
        <w:t xml:space="preserve"> K </w:t>
      </w:r>
      <w:r w:rsidR="001D6278">
        <w:rPr>
          <w:rFonts w:ascii="Times New Roman" w:hAnsi="Times New Roman"/>
          <w:sz w:val="24"/>
          <w:szCs w:val="24"/>
        </w:rPr>
        <w:t>in the atmospheric condition</w:t>
      </w:r>
      <w:r w:rsidR="00820953" w:rsidRPr="008B2D9B">
        <w:rPr>
          <w:rFonts w:ascii="Times New Roman" w:hAnsi="Times New Roman"/>
          <w:sz w:val="24"/>
          <w:szCs w:val="24"/>
        </w:rPr>
        <w:t xml:space="preserve"> The carrier concentration</w:t>
      </w:r>
      <w:r w:rsidR="001D6278">
        <w:rPr>
          <w:rFonts w:ascii="Times New Roman" w:hAnsi="Times New Roman"/>
          <w:sz w:val="24"/>
          <w:szCs w:val="24"/>
        </w:rPr>
        <w:t>s</w:t>
      </w:r>
      <w:r w:rsidR="00820953" w:rsidRPr="008B2D9B">
        <w:rPr>
          <w:rFonts w:ascii="Times New Roman" w:hAnsi="Times New Roman"/>
          <w:sz w:val="24"/>
          <w:szCs w:val="24"/>
        </w:rPr>
        <w:t xml:space="preserve"> and </w:t>
      </w:r>
      <w:r w:rsidR="002460B6">
        <w:rPr>
          <w:rFonts w:ascii="Times New Roman" w:hAnsi="Times New Roman"/>
          <w:sz w:val="24"/>
          <w:szCs w:val="24"/>
        </w:rPr>
        <w:t xml:space="preserve">the </w:t>
      </w:r>
      <w:r w:rsidR="00820953" w:rsidRPr="008B2D9B">
        <w:rPr>
          <w:rFonts w:ascii="Times New Roman" w:hAnsi="Times New Roman"/>
          <w:sz w:val="24"/>
          <w:szCs w:val="24"/>
        </w:rPr>
        <w:t xml:space="preserve">Hall mobility were measured </w:t>
      </w:r>
      <w:r w:rsidR="002460B6">
        <w:rPr>
          <w:rFonts w:ascii="Times New Roman" w:hAnsi="Times New Roman"/>
          <w:sz w:val="24"/>
          <w:szCs w:val="24"/>
        </w:rPr>
        <w:t>using</w:t>
      </w:r>
      <w:r w:rsidR="00820953">
        <w:rPr>
          <w:rFonts w:ascii="Times New Roman" w:hAnsi="Times New Roman"/>
          <w:sz w:val="24"/>
          <w:szCs w:val="24"/>
        </w:rPr>
        <w:t xml:space="preserve"> </w:t>
      </w:r>
      <w:r w:rsidR="001D6278">
        <w:rPr>
          <w:rFonts w:ascii="Times New Roman" w:hAnsi="Times New Roman"/>
          <w:sz w:val="24"/>
          <w:szCs w:val="24"/>
        </w:rPr>
        <w:t xml:space="preserve">the </w:t>
      </w:r>
      <w:r w:rsidR="00820953">
        <w:rPr>
          <w:rFonts w:ascii="Times New Roman" w:hAnsi="Times New Roman"/>
          <w:sz w:val="24"/>
          <w:szCs w:val="24"/>
        </w:rPr>
        <w:t>Van der Pauw Hall measurement</w:t>
      </w:r>
      <w:r w:rsidR="002460B6">
        <w:rPr>
          <w:rFonts w:ascii="Times New Roman" w:hAnsi="Times New Roman"/>
          <w:sz w:val="24"/>
          <w:szCs w:val="24"/>
        </w:rPr>
        <w:t xml:space="preserve"> tool</w:t>
      </w:r>
      <w:r w:rsidR="00820953" w:rsidRPr="008B2D9B">
        <w:rPr>
          <w:rFonts w:ascii="Times New Roman" w:hAnsi="Times New Roman"/>
          <w:sz w:val="24"/>
          <w:szCs w:val="24"/>
        </w:rPr>
        <w:t xml:space="preserve"> (</w:t>
      </w:r>
      <w:r w:rsidR="00820953">
        <w:rPr>
          <w:rFonts w:ascii="Times New Roman" w:hAnsi="Times New Roman" w:hint="eastAsia"/>
          <w:sz w:val="24"/>
          <w:szCs w:val="24"/>
        </w:rPr>
        <w:t>HL5500PC, Nanometrics</w:t>
      </w:r>
      <w:r w:rsidR="00820953" w:rsidRPr="008B2D9B">
        <w:rPr>
          <w:rFonts w:ascii="Times New Roman" w:hAnsi="Times New Roman"/>
          <w:sz w:val="24"/>
          <w:szCs w:val="24"/>
        </w:rPr>
        <w:t>)</w:t>
      </w:r>
      <w:r w:rsidR="00820953">
        <w:rPr>
          <w:rFonts w:ascii="Times New Roman" w:hAnsi="Times New Roman" w:hint="eastAsia"/>
          <w:sz w:val="24"/>
          <w:szCs w:val="24"/>
        </w:rPr>
        <w:t xml:space="preserve"> </w:t>
      </w:r>
      <w:r w:rsidR="00820953" w:rsidRPr="008B2D9B">
        <w:rPr>
          <w:rFonts w:ascii="Times New Roman" w:hAnsi="Times New Roman"/>
          <w:sz w:val="24"/>
          <w:szCs w:val="24"/>
        </w:rPr>
        <w:t>at room temperature.</w:t>
      </w:r>
      <w:r w:rsidR="00F129FD" w:rsidRPr="00F129FD">
        <w:rPr>
          <w:rFonts w:ascii="Times New Roman" w:hAnsi="Times New Roman"/>
          <w:sz w:val="24"/>
          <w:szCs w:val="24"/>
        </w:rPr>
        <w:t xml:space="preserve"> </w:t>
      </w:r>
      <w:r w:rsidR="002460B6">
        <w:rPr>
          <w:rFonts w:ascii="Times New Roman" w:hAnsi="Times New Roman"/>
          <w:sz w:val="24"/>
          <w:szCs w:val="24"/>
        </w:rPr>
        <w:t>T</w:t>
      </w:r>
      <w:r w:rsidR="002460B6" w:rsidRPr="008B2D9B">
        <w:rPr>
          <w:rFonts w:ascii="Times New Roman" w:hAnsi="Times New Roman"/>
          <w:sz w:val="24"/>
          <w:szCs w:val="24"/>
        </w:rPr>
        <w:t xml:space="preserve">hermal </w:t>
      </w:r>
      <w:r w:rsidR="00F129FD" w:rsidRPr="008B2D9B">
        <w:rPr>
          <w:rFonts w:ascii="Times New Roman" w:hAnsi="Times New Roman"/>
          <w:sz w:val="24"/>
          <w:szCs w:val="24"/>
        </w:rPr>
        <w:t xml:space="preserve">conductivity </w:t>
      </w:r>
      <w:r w:rsidR="00F129FD">
        <w:rPr>
          <w:rFonts w:ascii="Times New Roman" w:hAnsi="Times New Roman" w:hint="eastAsia"/>
          <w:sz w:val="24"/>
          <w:szCs w:val="24"/>
        </w:rPr>
        <w:t>at room</w:t>
      </w:r>
      <w:r w:rsidR="002460B6">
        <w:rPr>
          <w:rFonts w:ascii="Times New Roman" w:hAnsi="Times New Roman"/>
          <w:sz w:val="24"/>
          <w:szCs w:val="24"/>
        </w:rPr>
        <w:t xml:space="preserve"> </w:t>
      </w:r>
      <w:r w:rsidR="00F129FD">
        <w:rPr>
          <w:rFonts w:ascii="Times New Roman" w:hAnsi="Times New Roman" w:hint="eastAsia"/>
          <w:sz w:val="24"/>
          <w:szCs w:val="24"/>
        </w:rPr>
        <w:t xml:space="preserve">temperature </w:t>
      </w:r>
      <w:r w:rsidR="00F129FD" w:rsidRPr="008B2D9B">
        <w:rPr>
          <w:rFonts w:ascii="Times New Roman" w:hAnsi="Times New Roman"/>
          <w:sz w:val="24"/>
          <w:szCs w:val="24"/>
        </w:rPr>
        <w:t xml:space="preserve">was </w:t>
      </w:r>
      <w:r w:rsidR="001D6278">
        <w:rPr>
          <w:rFonts w:ascii="Times New Roman" w:hAnsi="Times New Roman"/>
          <w:sz w:val="24"/>
          <w:szCs w:val="24"/>
        </w:rPr>
        <w:t>obtained using a</w:t>
      </w:r>
      <w:r w:rsidR="002460B6" w:rsidRPr="008B2D9B">
        <w:rPr>
          <w:rFonts w:ascii="Times New Roman" w:hAnsi="Times New Roman"/>
          <w:sz w:val="24"/>
          <w:szCs w:val="24"/>
        </w:rPr>
        <w:t xml:space="preserve"> </w:t>
      </w:r>
      <w:r w:rsidR="00F129FD" w:rsidRPr="008B2D9B">
        <w:rPr>
          <w:rFonts w:ascii="Times New Roman" w:hAnsi="Times New Roman"/>
          <w:sz w:val="24"/>
          <w:szCs w:val="24"/>
        </w:rPr>
        <w:t xml:space="preserve">transient hot-wire theory method </w:t>
      </w:r>
      <w:r w:rsidR="00F129FD" w:rsidRPr="00F15566">
        <w:rPr>
          <w:rFonts w:ascii="Times New Roman" w:hAnsi="Times New Roman"/>
          <w:sz w:val="24"/>
          <w:szCs w:val="24"/>
        </w:rPr>
        <w:t>(TC3000, Xiaxi Electronic Technology)</w:t>
      </w:r>
      <w:r w:rsidR="00F129FD" w:rsidRPr="008B2D9B">
        <w:rPr>
          <w:rFonts w:ascii="Times New Roman" w:hAnsi="Times New Roman"/>
          <w:sz w:val="24"/>
          <w:szCs w:val="24"/>
        </w:rPr>
        <w:t>.</w:t>
      </w:r>
    </w:p>
    <w:p w:rsidR="008D53C7" w:rsidRDefault="00E03CC8" w:rsidP="001B53BE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3. </w:t>
      </w:r>
      <w:r w:rsidR="008D53C7" w:rsidRPr="007E3AFC">
        <w:rPr>
          <w:rFonts w:ascii="Times New Roman" w:hAnsi="Times New Roman" w:hint="eastAsia"/>
          <w:b/>
          <w:sz w:val="24"/>
          <w:szCs w:val="24"/>
        </w:rPr>
        <w:t xml:space="preserve">Results and </w:t>
      </w:r>
      <w:r w:rsidR="002460B6">
        <w:rPr>
          <w:rFonts w:ascii="Times New Roman" w:hAnsi="Times New Roman"/>
          <w:b/>
          <w:sz w:val="24"/>
          <w:szCs w:val="24"/>
        </w:rPr>
        <w:t>d</w:t>
      </w:r>
      <w:r w:rsidR="002460B6" w:rsidRPr="007E3AFC">
        <w:rPr>
          <w:rFonts w:ascii="Times New Roman" w:hAnsi="Times New Roman"/>
          <w:b/>
          <w:sz w:val="24"/>
          <w:szCs w:val="24"/>
        </w:rPr>
        <w:t>iscussion</w:t>
      </w:r>
    </w:p>
    <w:p w:rsidR="0074756A" w:rsidRDefault="00107209" w:rsidP="00EB0F0D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Table 1 </w:t>
      </w:r>
      <w:r w:rsidR="001D6278">
        <w:rPr>
          <w:rFonts w:ascii="Times New Roman" w:hAnsi="Times New Roman"/>
          <w:sz w:val="24"/>
          <w:szCs w:val="24"/>
        </w:rPr>
        <w:t xml:space="preserve">lists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48380E">
        <w:rPr>
          <w:rFonts w:ascii="Times New Roman" w:hAnsi="Times New Roman"/>
          <w:sz w:val="24"/>
          <w:szCs w:val="24"/>
        </w:rPr>
        <w:t>actual</w:t>
      </w:r>
      <w:r w:rsidR="0048380E">
        <w:rPr>
          <w:rFonts w:ascii="Times New Roman" w:hAnsi="Times New Roman" w:hint="eastAsia"/>
          <w:sz w:val="24"/>
          <w:szCs w:val="24"/>
        </w:rPr>
        <w:t xml:space="preserve"> </w:t>
      </w:r>
      <w:r w:rsidR="007C0EA1">
        <w:rPr>
          <w:rFonts w:ascii="Times New Roman" w:hAnsi="Times New Roman" w:hint="eastAsia"/>
          <w:sz w:val="24"/>
          <w:szCs w:val="24"/>
        </w:rPr>
        <w:t>i</w:t>
      </w:r>
      <w:r w:rsidR="00F96D8D">
        <w:rPr>
          <w:rFonts w:ascii="Times New Roman" w:hAnsi="Times New Roman"/>
          <w:sz w:val="24"/>
          <w:szCs w:val="24"/>
        </w:rPr>
        <w:t>odi</w:t>
      </w:r>
      <w:r w:rsidR="00F96D8D">
        <w:rPr>
          <w:rFonts w:ascii="Times New Roman" w:hAnsi="Times New Roman" w:hint="eastAsia"/>
          <w:sz w:val="24"/>
          <w:szCs w:val="24"/>
        </w:rPr>
        <w:t>ne</w:t>
      </w:r>
      <w:r w:rsidR="00421BAE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composition </w:t>
      </w:r>
      <w:r w:rsidR="001D6278">
        <w:rPr>
          <w:rFonts w:ascii="Times New Roman" w:hAnsi="Times New Roman"/>
          <w:sz w:val="24"/>
          <w:szCs w:val="24"/>
        </w:rPr>
        <w:t xml:space="preserve">in </w:t>
      </w:r>
      <w:r w:rsidR="002460B6">
        <w:rPr>
          <w:rFonts w:ascii="Times New Roman" w:hAnsi="Times New Roman"/>
          <w:sz w:val="24"/>
          <w:szCs w:val="24"/>
        </w:rPr>
        <w:t>the</w:t>
      </w:r>
      <w:r w:rsidR="0048380E">
        <w:rPr>
          <w:rFonts w:ascii="Times New Roman" w:hAnsi="Times New Roman" w:hint="eastAsia"/>
          <w:sz w:val="24"/>
          <w:szCs w:val="24"/>
        </w:rPr>
        <w:t xml:space="preserve"> </w:t>
      </w:r>
      <w:r w:rsidR="001D6278">
        <w:rPr>
          <w:rFonts w:ascii="Times New Roman" w:hAnsi="Times New Roman"/>
          <w:sz w:val="24"/>
          <w:szCs w:val="24"/>
        </w:rPr>
        <w:t xml:space="preserve">prepared </w:t>
      </w:r>
      <w:r>
        <w:rPr>
          <w:rFonts w:ascii="Times New Roman" w:hAnsi="Times New Roman" w:hint="eastAsia"/>
          <w:sz w:val="24"/>
          <w:szCs w:val="24"/>
        </w:rPr>
        <w:t>films</w:t>
      </w:r>
      <w:r w:rsidR="001D6278">
        <w:rPr>
          <w:rFonts w:ascii="Times New Roman" w:hAnsi="Times New Roman"/>
          <w:sz w:val="24"/>
          <w:szCs w:val="24"/>
        </w:rPr>
        <w:t>, obtained using the EDX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 xml:space="preserve">The </w:t>
      </w:r>
      <w:r w:rsidR="007C0EA1" w:rsidRPr="00970E90">
        <w:rPr>
          <w:rFonts w:ascii="Times New Roman" w:hAnsi="Times New Roman" w:hint="eastAsia"/>
          <w:color w:val="FF0000"/>
          <w:sz w:val="24"/>
          <w:szCs w:val="24"/>
        </w:rPr>
        <w:t>i</w:t>
      </w:r>
      <w:r w:rsidR="00F96D8D" w:rsidRPr="00970E90">
        <w:rPr>
          <w:rFonts w:ascii="Times New Roman" w:hAnsi="Times New Roman"/>
          <w:color w:val="FF0000"/>
          <w:sz w:val="24"/>
          <w:szCs w:val="24"/>
        </w:rPr>
        <w:t>odi</w:t>
      </w:r>
      <w:r w:rsidR="00F96D8D" w:rsidRPr="00970E90">
        <w:rPr>
          <w:rFonts w:ascii="Times New Roman" w:hAnsi="Times New Roman" w:hint="eastAsia"/>
          <w:color w:val="FF0000"/>
          <w:sz w:val="24"/>
          <w:szCs w:val="24"/>
        </w:rPr>
        <w:t>ne</w:t>
      </w:r>
      <w:r w:rsidR="00203C5C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DA206D" w:rsidRPr="00970E90">
        <w:rPr>
          <w:rFonts w:ascii="Times New Roman" w:hAnsi="Times New Roman" w:hint="eastAsia"/>
          <w:color w:val="FF0000"/>
          <w:sz w:val="24"/>
          <w:szCs w:val="24"/>
        </w:rPr>
        <w:t>conten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>ts</w:t>
      </w:r>
      <w:r w:rsidR="00203C5C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1D6278" w:rsidRPr="00970E90">
        <w:rPr>
          <w:rFonts w:ascii="Times New Roman" w:hAnsi="Times New Roman"/>
          <w:color w:val="FF0000"/>
          <w:sz w:val="24"/>
          <w:szCs w:val="24"/>
        </w:rPr>
        <w:t xml:space="preserve">in 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>the</w:t>
      </w:r>
      <w:r w:rsidR="00DA206D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203C5C" w:rsidRPr="00970E90">
        <w:rPr>
          <w:rFonts w:ascii="Times New Roman" w:hAnsi="Times New Roman"/>
          <w:color w:val="FF0000"/>
          <w:sz w:val="24"/>
          <w:szCs w:val="24"/>
        </w:rPr>
        <w:t>composite</w:t>
      </w:r>
      <w:r w:rsidR="001D6278" w:rsidRPr="00970E90">
        <w:rPr>
          <w:rFonts w:ascii="Times New Roman" w:hAnsi="Times New Roman"/>
          <w:color w:val="FF0000"/>
          <w:sz w:val="24"/>
          <w:szCs w:val="24"/>
        </w:rPr>
        <w:t>s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41287D" w:rsidRPr="00970E90">
        <w:rPr>
          <w:rFonts w:ascii="Times New Roman" w:hAnsi="Times New Roman" w:hint="eastAsia"/>
          <w:color w:val="FF0000"/>
          <w:sz w:val="24"/>
          <w:szCs w:val="24"/>
        </w:rPr>
        <w:t>are</w:t>
      </w:r>
      <w:r w:rsidR="00DA206D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0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.0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%, 0.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2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%, 0.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8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%,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2.0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 xml:space="preserve">%, 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2.5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%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>,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and 3.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5 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%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 xml:space="preserve"> for </w:t>
      </w:r>
      <w:r w:rsidR="00A05DDC" w:rsidRPr="00970E90">
        <w:rPr>
          <w:rFonts w:ascii="Times New Roman" w:hAnsi="Times New Roman" w:hint="eastAsia"/>
          <w:color w:val="FF0000"/>
          <w:sz w:val="24"/>
          <w:szCs w:val="24"/>
        </w:rPr>
        <w:t xml:space="preserve">samples of </w:t>
      </w:r>
      <w:r w:rsidR="00DA206D" w:rsidRPr="00970E90">
        <w:rPr>
          <w:rFonts w:ascii="Times New Roman" w:hAnsi="Times New Roman"/>
          <w:color w:val="FF0000"/>
          <w:sz w:val="24"/>
          <w:szCs w:val="24"/>
        </w:rPr>
        <w:t>S1 to S6</w:t>
      </w:r>
      <w:r w:rsidR="00421BAE" w:rsidRPr="00970E90">
        <w:rPr>
          <w:rFonts w:ascii="Times New Roman" w:hAnsi="Times New Roman" w:hint="eastAsia"/>
          <w:color w:val="FF0000"/>
          <w:sz w:val="24"/>
          <w:szCs w:val="24"/>
        </w:rPr>
        <w:t>, respectively.</w:t>
      </w:r>
      <w:r w:rsidR="00421BAE">
        <w:rPr>
          <w:rFonts w:ascii="Times New Roman" w:hAnsi="Times New Roman" w:hint="eastAsia"/>
          <w:sz w:val="24"/>
          <w:szCs w:val="24"/>
        </w:rPr>
        <w:t xml:space="preserve"> </w:t>
      </w:r>
      <w:r w:rsidR="001D0DBA" w:rsidRPr="001D0DBA">
        <w:rPr>
          <w:rFonts w:ascii="Times New Roman" w:hAnsi="Times New Roman"/>
          <w:sz w:val="24"/>
          <w:szCs w:val="24"/>
        </w:rPr>
        <w:t>The crystalline phase</w:t>
      </w:r>
      <w:r w:rsidR="001D6278">
        <w:rPr>
          <w:rFonts w:ascii="Times New Roman" w:hAnsi="Times New Roman"/>
          <w:sz w:val="24"/>
          <w:szCs w:val="24"/>
        </w:rPr>
        <w:t>s</w:t>
      </w:r>
      <w:r w:rsidR="001D0DBA" w:rsidRPr="001D0DBA">
        <w:rPr>
          <w:rFonts w:ascii="Times New Roman" w:hAnsi="Times New Roman"/>
          <w:sz w:val="24"/>
          <w:szCs w:val="24"/>
        </w:rPr>
        <w:t xml:space="preserve"> of the synthesized</w:t>
      </w:r>
      <w:r w:rsidR="001D0DBA">
        <w:rPr>
          <w:rFonts w:ascii="Times New Roman" w:hAnsi="Times New Roman" w:hint="eastAsia"/>
          <w:sz w:val="24"/>
          <w:szCs w:val="24"/>
        </w:rPr>
        <w:t xml:space="preserve"> films</w:t>
      </w:r>
      <w:r w:rsidR="001D0DBA" w:rsidRPr="001D0DBA">
        <w:rPr>
          <w:rFonts w:ascii="Times New Roman" w:hAnsi="Times New Roman"/>
          <w:sz w:val="24"/>
          <w:szCs w:val="24"/>
        </w:rPr>
        <w:t xml:space="preserve"> w</w:t>
      </w:r>
      <w:r w:rsidR="001D6278">
        <w:rPr>
          <w:rFonts w:ascii="Times New Roman" w:hAnsi="Times New Roman"/>
          <w:sz w:val="24"/>
          <w:szCs w:val="24"/>
        </w:rPr>
        <w:t>ere</w:t>
      </w:r>
      <w:r w:rsidR="001D0DBA" w:rsidRPr="001D0DBA">
        <w:rPr>
          <w:rFonts w:ascii="Times New Roman" w:hAnsi="Times New Roman"/>
          <w:sz w:val="24"/>
          <w:szCs w:val="24"/>
        </w:rPr>
        <w:t xml:space="preserve"> analyzed by </w:t>
      </w:r>
      <w:r w:rsidR="001D0DBA">
        <w:rPr>
          <w:rFonts w:ascii="Times New Roman" w:hAnsi="Times New Roman"/>
          <w:sz w:val="24"/>
          <w:szCs w:val="24"/>
        </w:rPr>
        <w:t>XRD, and</w:t>
      </w:r>
      <w:r w:rsidR="00DA206D">
        <w:rPr>
          <w:rFonts w:ascii="Times New Roman" w:hAnsi="Times New Roman"/>
          <w:sz w:val="24"/>
          <w:szCs w:val="24"/>
        </w:rPr>
        <w:t xml:space="preserve"> </w:t>
      </w:r>
      <w:r w:rsidR="001D6278">
        <w:rPr>
          <w:rFonts w:ascii="Times New Roman" w:hAnsi="Times New Roman"/>
          <w:sz w:val="24"/>
          <w:szCs w:val="24"/>
        </w:rPr>
        <w:t xml:space="preserve">results are shown in </w:t>
      </w:r>
      <w:r w:rsidR="00DA206D">
        <w:rPr>
          <w:rFonts w:ascii="Times New Roman" w:hAnsi="Times New Roman"/>
          <w:sz w:val="24"/>
          <w:szCs w:val="24"/>
        </w:rPr>
        <w:t>Figure 2</w:t>
      </w:r>
      <w:r w:rsidR="001D6278">
        <w:rPr>
          <w:rFonts w:ascii="Times New Roman" w:hAnsi="Times New Roman"/>
          <w:sz w:val="24"/>
          <w:szCs w:val="24"/>
        </w:rPr>
        <w:t>, revealing t</w:t>
      </w:r>
      <w:r w:rsidR="001D0DBA" w:rsidRPr="001D0DBA">
        <w:rPr>
          <w:rFonts w:ascii="Times New Roman" w:hAnsi="Times New Roman"/>
          <w:sz w:val="24"/>
          <w:szCs w:val="24"/>
        </w:rPr>
        <w:t xml:space="preserve">he </w:t>
      </w:r>
      <w:r w:rsidR="009F0912">
        <w:rPr>
          <w:rFonts w:ascii="Times New Roman" w:hAnsi="Times New Roman"/>
          <w:sz w:val="24"/>
          <w:szCs w:val="24"/>
        </w:rPr>
        <w:t xml:space="preserve">existence of </w:t>
      </w:r>
      <w:r w:rsidR="001D0DBA" w:rsidRPr="001D0DBA">
        <w:rPr>
          <w:rFonts w:ascii="Times New Roman" w:hAnsi="Times New Roman"/>
          <w:sz w:val="24"/>
          <w:szCs w:val="24"/>
        </w:rPr>
        <w:t xml:space="preserve">XRD peak of a standard </w:t>
      </w:r>
      <w:r w:rsidR="001D0DBA">
        <w:rPr>
          <w:rFonts w:ascii="Times New Roman" w:hAnsi="Times New Roman" w:hint="eastAsia"/>
          <w:sz w:val="24"/>
          <w:szCs w:val="24"/>
        </w:rPr>
        <w:t>Sb</w:t>
      </w:r>
      <w:r w:rsidR="001D0DBA" w:rsidRPr="001D0DBA">
        <w:rPr>
          <w:rFonts w:ascii="Times New Roman" w:hAnsi="Times New Roman"/>
          <w:sz w:val="24"/>
          <w:szCs w:val="24"/>
          <w:vertAlign w:val="subscript"/>
        </w:rPr>
        <w:t>2</w:t>
      </w:r>
      <w:r w:rsidR="001D0DBA" w:rsidRPr="001D0DBA">
        <w:rPr>
          <w:rFonts w:ascii="Times New Roman" w:hAnsi="Times New Roman"/>
          <w:sz w:val="24"/>
          <w:szCs w:val="24"/>
        </w:rPr>
        <w:t>Te</w:t>
      </w:r>
      <w:r w:rsidR="001D0DBA" w:rsidRPr="001D0DBA">
        <w:rPr>
          <w:rFonts w:ascii="Times New Roman" w:hAnsi="Times New Roman"/>
          <w:sz w:val="24"/>
          <w:szCs w:val="24"/>
          <w:vertAlign w:val="subscript"/>
        </w:rPr>
        <w:t>3</w:t>
      </w:r>
      <w:r w:rsidR="005E792D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1D0DBA">
        <w:rPr>
          <w:rFonts w:ascii="Times New Roman" w:hAnsi="Times New Roman"/>
          <w:sz w:val="24"/>
          <w:szCs w:val="24"/>
        </w:rPr>
        <w:t>structure (</w:t>
      </w:r>
      <w:r w:rsidR="001D0DBA">
        <w:rPr>
          <w:rFonts w:ascii="Times New Roman" w:hAnsi="Times New Roman" w:hint="eastAsia"/>
          <w:sz w:val="24"/>
          <w:szCs w:val="24"/>
        </w:rPr>
        <w:t>PDF#71-0393</w:t>
      </w:r>
      <w:r w:rsidR="001D0DBA" w:rsidRPr="001D0DBA">
        <w:rPr>
          <w:rFonts w:ascii="Times New Roman" w:hAnsi="Times New Roman"/>
          <w:sz w:val="24"/>
          <w:szCs w:val="24"/>
        </w:rPr>
        <w:t>). The XRD</w:t>
      </w:r>
      <w:r w:rsidR="001D0DBA">
        <w:rPr>
          <w:rFonts w:ascii="Times New Roman" w:hAnsi="Times New Roman" w:hint="eastAsia"/>
          <w:sz w:val="24"/>
          <w:szCs w:val="24"/>
        </w:rPr>
        <w:t xml:space="preserve"> </w:t>
      </w:r>
      <w:r w:rsidR="001D0DBA" w:rsidRPr="001D0DBA">
        <w:rPr>
          <w:rFonts w:ascii="Times New Roman" w:hAnsi="Times New Roman"/>
          <w:sz w:val="24"/>
          <w:szCs w:val="24"/>
        </w:rPr>
        <w:t>peaks of</w:t>
      </w:r>
      <w:r w:rsidR="00DA206D">
        <w:rPr>
          <w:rFonts w:ascii="Times New Roman" w:hAnsi="Times New Roman"/>
          <w:sz w:val="24"/>
          <w:szCs w:val="24"/>
        </w:rPr>
        <w:t xml:space="preserve"> </w:t>
      </w:r>
      <w:r w:rsidR="001D0DBA">
        <w:rPr>
          <w:rFonts w:ascii="Times New Roman" w:hAnsi="Times New Roman" w:hint="eastAsia"/>
          <w:sz w:val="24"/>
          <w:szCs w:val="24"/>
        </w:rPr>
        <w:t>sample</w:t>
      </w:r>
      <w:r w:rsidR="001D0DBA" w:rsidRPr="001D0DBA">
        <w:rPr>
          <w:rFonts w:ascii="Times New Roman" w:hAnsi="Times New Roman"/>
          <w:sz w:val="24"/>
          <w:szCs w:val="24"/>
        </w:rPr>
        <w:t xml:space="preserve"> </w:t>
      </w:r>
      <w:r w:rsidR="009315EE">
        <w:rPr>
          <w:rFonts w:ascii="Times New Roman" w:hAnsi="Times New Roman" w:hint="eastAsia"/>
          <w:sz w:val="24"/>
          <w:szCs w:val="24"/>
        </w:rPr>
        <w:t xml:space="preserve">S1 </w:t>
      </w:r>
      <w:r w:rsidR="009F0912">
        <w:rPr>
          <w:rFonts w:ascii="Times New Roman" w:hAnsi="Times New Roman"/>
          <w:sz w:val="24"/>
          <w:szCs w:val="24"/>
        </w:rPr>
        <w:t>show only the</w:t>
      </w:r>
      <w:r w:rsidR="00754823">
        <w:rPr>
          <w:rFonts w:ascii="Times New Roman" w:hAnsi="Times New Roman" w:hint="eastAsia"/>
          <w:sz w:val="24"/>
          <w:szCs w:val="24"/>
        </w:rPr>
        <w:t xml:space="preserve"> </w:t>
      </w:r>
      <w:r w:rsidR="004519C6">
        <w:rPr>
          <w:rFonts w:ascii="Times New Roman" w:hAnsi="Times New Roman" w:hint="eastAsia"/>
          <w:sz w:val="24"/>
          <w:szCs w:val="24"/>
        </w:rPr>
        <w:t>Sb</w:t>
      </w:r>
      <w:r w:rsidR="001D0DBA" w:rsidRPr="004519C6">
        <w:rPr>
          <w:rFonts w:ascii="Times New Roman" w:hAnsi="Times New Roman"/>
          <w:sz w:val="24"/>
          <w:szCs w:val="24"/>
          <w:vertAlign w:val="subscript"/>
        </w:rPr>
        <w:t>2</w:t>
      </w:r>
      <w:r w:rsidR="001D0DBA" w:rsidRPr="001D0DBA">
        <w:rPr>
          <w:rFonts w:ascii="Times New Roman" w:hAnsi="Times New Roman"/>
          <w:sz w:val="24"/>
          <w:szCs w:val="24"/>
        </w:rPr>
        <w:t>Te</w:t>
      </w:r>
      <w:r w:rsidR="001D0DBA" w:rsidRPr="004519C6">
        <w:rPr>
          <w:rFonts w:ascii="Times New Roman" w:hAnsi="Times New Roman"/>
          <w:sz w:val="24"/>
          <w:szCs w:val="24"/>
          <w:vertAlign w:val="subscript"/>
        </w:rPr>
        <w:t>3</w:t>
      </w:r>
      <w:r w:rsidR="001D0DBA" w:rsidRPr="001D0DBA">
        <w:rPr>
          <w:rFonts w:ascii="Times New Roman" w:hAnsi="Times New Roman"/>
          <w:sz w:val="24"/>
          <w:szCs w:val="24"/>
        </w:rPr>
        <w:t xml:space="preserve"> structur</w:t>
      </w:r>
      <w:r w:rsidR="004519C6">
        <w:rPr>
          <w:rFonts w:ascii="Times New Roman" w:hAnsi="Times New Roman" w:hint="eastAsia"/>
          <w:sz w:val="24"/>
          <w:szCs w:val="24"/>
        </w:rPr>
        <w:t>e</w:t>
      </w:r>
      <w:r w:rsidR="009F0912">
        <w:rPr>
          <w:rFonts w:ascii="Times New Roman" w:hAnsi="Times New Roman"/>
          <w:sz w:val="24"/>
          <w:szCs w:val="24"/>
        </w:rPr>
        <w:t xml:space="preserve">, but </w:t>
      </w:r>
      <w:r w:rsidR="00A05DDC">
        <w:rPr>
          <w:rFonts w:ascii="Times New Roman" w:hAnsi="Times New Roman"/>
          <w:sz w:val="24"/>
          <w:szCs w:val="24"/>
        </w:rPr>
        <w:t>display</w:t>
      </w:r>
      <w:r w:rsidR="00DA206D">
        <w:rPr>
          <w:rFonts w:ascii="Times New Roman" w:hAnsi="Times New Roman"/>
          <w:sz w:val="24"/>
          <w:szCs w:val="24"/>
        </w:rPr>
        <w:t xml:space="preserve"> </w:t>
      </w:r>
      <w:r w:rsidR="0037151B">
        <w:rPr>
          <w:rFonts w:ascii="Times New Roman" w:hAnsi="Times New Roman" w:hint="eastAsia"/>
          <w:sz w:val="24"/>
          <w:szCs w:val="24"/>
        </w:rPr>
        <w:t>very la</w:t>
      </w:r>
      <w:r w:rsidR="005E792D">
        <w:rPr>
          <w:rFonts w:ascii="Times New Roman" w:hAnsi="Times New Roman" w:hint="eastAsia"/>
          <w:sz w:val="24"/>
          <w:szCs w:val="24"/>
        </w:rPr>
        <w:t>rge</w:t>
      </w:r>
      <w:r w:rsidR="0037151B">
        <w:rPr>
          <w:rFonts w:ascii="Times New Roman" w:hAnsi="Times New Roman" w:hint="eastAsia"/>
          <w:sz w:val="24"/>
          <w:szCs w:val="24"/>
        </w:rPr>
        <w:t xml:space="preserve"> </w:t>
      </w:r>
      <w:r w:rsidR="009F0912">
        <w:rPr>
          <w:rFonts w:ascii="Times New Roman" w:hAnsi="Times New Roman"/>
          <w:sz w:val="24"/>
          <w:szCs w:val="24"/>
        </w:rPr>
        <w:t xml:space="preserve">values of </w:t>
      </w:r>
      <w:r w:rsidR="00DA206D" w:rsidRPr="0037151B">
        <w:rPr>
          <w:rFonts w:ascii="Times New Roman" w:hAnsi="Times New Roman"/>
          <w:sz w:val="24"/>
          <w:szCs w:val="24"/>
        </w:rPr>
        <w:t>full</w:t>
      </w:r>
      <w:r w:rsidR="00DA206D">
        <w:rPr>
          <w:rFonts w:ascii="Times New Roman" w:hAnsi="Times New Roman"/>
          <w:sz w:val="24"/>
          <w:szCs w:val="24"/>
        </w:rPr>
        <w:t>-</w:t>
      </w:r>
      <w:r w:rsidR="0037151B" w:rsidRPr="0037151B">
        <w:rPr>
          <w:rFonts w:ascii="Times New Roman" w:hAnsi="Times New Roman"/>
          <w:sz w:val="24"/>
          <w:szCs w:val="24"/>
        </w:rPr>
        <w:t>width half maximum</w:t>
      </w:r>
      <w:r w:rsidR="009F0912">
        <w:rPr>
          <w:rFonts w:ascii="Times New Roman" w:hAnsi="Times New Roman"/>
          <w:sz w:val="24"/>
          <w:szCs w:val="24"/>
        </w:rPr>
        <w:t>,</w:t>
      </w:r>
      <w:r w:rsidR="0037151B">
        <w:rPr>
          <w:rFonts w:ascii="Times New Roman" w:hAnsi="Times New Roman" w:hint="eastAsia"/>
          <w:sz w:val="24"/>
          <w:szCs w:val="24"/>
        </w:rPr>
        <w:t xml:space="preserve"> and low </w:t>
      </w:r>
      <w:r w:rsidR="009F0912">
        <w:rPr>
          <w:rFonts w:ascii="Times New Roman" w:hAnsi="Times New Roman" w:hint="eastAsia"/>
          <w:sz w:val="24"/>
          <w:szCs w:val="24"/>
        </w:rPr>
        <w:t>intensit</w:t>
      </w:r>
      <w:r w:rsidR="009F0912">
        <w:rPr>
          <w:rFonts w:ascii="Times New Roman" w:hAnsi="Times New Roman"/>
          <w:sz w:val="24"/>
          <w:szCs w:val="24"/>
        </w:rPr>
        <w:t>ies</w:t>
      </w:r>
      <w:r w:rsidR="0037151B">
        <w:rPr>
          <w:rFonts w:ascii="Times New Roman" w:hAnsi="Times New Roman" w:hint="eastAsia"/>
          <w:sz w:val="24"/>
          <w:szCs w:val="24"/>
        </w:rPr>
        <w:t xml:space="preserve">, </w:t>
      </w:r>
      <w:r w:rsidR="00421BAE">
        <w:rPr>
          <w:rFonts w:ascii="Times New Roman" w:hAnsi="Times New Roman" w:hint="eastAsia"/>
          <w:sz w:val="24"/>
          <w:szCs w:val="24"/>
        </w:rPr>
        <w:t>suggesting</w:t>
      </w:r>
      <w:r w:rsidR="00DA206D">
        <w:rPr>
          <w:rFonts w:ascii="Times New Roman" w:hAnsi="Times New Roman"/>
          <w:sz w:val="24"/>
          <w:szCs w:val="24"/>
        </w:rPr>
        <w:t xml:space="preserve"> </w:t>
      </w:r>
      <w:r w:rsidR="009F0912">
        <w:rPr>
          <w:rFonts w:ascii="Times New Roman" w:hAnsi="Times New Roman"/>
          <w:sz w:val="24"/>
          <w:szCs w:val="24"/>
        </w:rPr>
        <w:t>its</w:t>
      </w:r>
      <w:r w:rsidR="0037151B">
        <w:rPr>
          <w:rFonts w:ascii="Times New Roman" w:hAnsi="Times New Roman" w:hint="eastAsia"/>
          <w:sz w:val="24"/>
          <w:szCs w:val="24"/>
        </w:rPr>
        <w:t xml:space="preserve"> </w:t>
      </w:r>
      <w:r w:rsidR="00A30163">
        <w:rPr>
          <w:rFonts w:ascii="Times New Roman" w:hAnsi="Times New Roman" w:hint="eastAsia"/>
          <w:sz w:val="24"/>
          <w:szCs w:val="24"/>
        </w:rPr>
        <w:t xml:space="preserve">poor </w:t>
      </w:r>
      <w:r w:rsidR="00A30163">
        <w:rPr>
          <w:rFonts w:ascii="Times New Roman" w:hAnsi="Times New Roman"/>
          <w:sz w:val="24"/>
          <w:szCs w:val="24"/>
        </w:rPr>
        <w:t>crystalli</w:t>
      </w:r>
      <w:r w:rsidR="006B2FB0">
        <w:rPr>
          <w:rFonts w:ascii="Times New Roman" w:hAnsi="Times New Roman" w:hint="eastAsia"/>
          <w:sz w:val="24"/>
          <w:szCs w:val="24"/>
        </w:rPr>
        <w:t>nity</w:t>
      </w:r>
      <w:r w:rsidR="00A30163">
        <w:rPr>
          <w:rFonts w:ascii="Times New Roman" w:hAnsi="Times New Roman" w:hint="eastAsia"/>
          <w:sz w:val="24"/>
          <w:szCs w:val="24"/>
        </w:rPr>
        <w:t xml:space="preserve">. </w:t>
      </w:r>
      <w:r w:rsidR="00DA206D">
        <w:rPr>
          <w:rFonts w:ascii="Times New Roman" w:hAnsi="Times New Roman"/>
          <w:sz w:val="24"/>
          <w:szCs w:val="24"/>
        </w:rPr>
        <w:t>Compared</w:t>
      </w:r>
      <w:r w:rsidR="00670346" w:rsidRPr="00670346">
        <w:rPr>
          <w:rFonts w:ascii="Times New Roman" w:hAnsi="Times New Roman"/>
          <w:sz w:val="24"/>
        </w:rPr>
        <w:t xml:space="preserve"> with </w:t>
      </w:r>
      <w:r w:rsidR="009F0912">
        <w:rPr>
          <w:rFonts w:ascii="Times New Roman" w:hAnsi="Times New Roman"/>
          <w:sz w:val="24"/>
          <w:szCs w:val="24"/>
        </w:rPr>
        <w:t xml:space="preserve">those </w:t>
      </w:r>
      <w:r w:rsidR="00DA206D">
        <w:rPr>
          <w:rFonts w:ascii="Times New Roman" w:hAnsi="Times New Roman"/>
          <w:sz w:val="24"/>
          <w:szCs w:val="24"/>
        </w:rPr>
        <w:t>of</w:t>
      </w:r>
      <w:r w:rsidR="007B42AD" w:rsidRPr="00093A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sample </w:t>
      </w:r>
      <w:r w:rsidR="007B42AD">
        <w:rPr>
          <w:rFonts w:ascii="Times New Roman" w:hAnsi="Times New Roman" w:hint="eastAsia"/>
          <w:color w:val="000000"/>
          <w:sz w:val="24"/>
          <w:szCs w:val="24"/>
        </w:rPr>
        <w:t>S1</w:t>
      </w:r>
      <w:r w:rsidR="007B42AD" w:rsidRPr="00093A20">
        <w:rPr>
          <w:rFonts w:ascii="Times New Roman" w:hAnsi="Times New Roman"/>
          <w:color w:val="000000"/>
          <w:sz w:val="24"/>
          <w:szCs w:val="24"/>
        </w:rPr>
        <w:t xml:space="preserve">, the 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>intensit</w:t>
      </w:r>
      <w:r w:rsidR="00DA206D">
        <w:rPr>
          <w:rFonts w:ascii="Times New Roman" w:hAnsi="Times New Roman"/>
          <w:color w:val="000000"/>
          <w:sz w:val="24"/>
          <w:szCs w:val="24"/>
        </w:rPr>
        <w:t>ies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11FB7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C11FB7">
        <w:rPr>
          <w:rFonts w:ascii="Times New Roman" w:hAnsi="Times New Roman"/>
          <w:color w:val="000000"/>
          <w:sz w:val="24"/>
          <w:szCs w:val="24"/>
        </w:rPr>
        <w:t>diffraction</w:t>
      </w:r>
      <w:r w:rsidR="00C11FB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B42AD" w:rsidRPr="00093A20">
        <w:rPr>
          <w:rFonts w:ascii="Times New Roman" w:hAnsi="Times New Roman"/>
          <w:color w:val="000000"/>
          <w:sz w:val="24"/>
          <w:szCs w:val="24"/>
        </w:rPr>
        <w:t xml:space="preserve">peaks 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 xml:space="preserve">all </w:t>
      </w:r>
      <w:r w:rsidR="00A733C0">
        <w:rPr>
          <w:rFonts w:ascii="Times New Roman" w:hAnsi="Times New Roman"/>
          <w:color w:val="000000"/>
          <w:sz w:val="24"/>
          <w:szCs w:val="24"/>
        </w:rPr>
        <w:t>hybrid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A733C0">
        <w:rPr>
          <w:rFonts w:ascii="Times New Roman" w:hAnsi="Times New Roman"/>
          <w:color w:val="000000"/>
          <w:sz w:val="24"/>
          <w:szCs w:val="24"/>
        </w:rPr>
        <w:t>composite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 xml:space="preserve"> films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F0912">
        <w:rPr>
          <w:rFonts w:ascii="Times New Roman" w:hAnsi="Times New Roman"/>
          <w:color w:val="000000"/>
          <w:sz w:val="24"/>
          <w:szCs w:val="24"/>
        </w:rPr>
        <w:t>re</w:t>
      </w:r>
      <w:r w:rsidR="00DA206D">
        <w:rPr>
          <w:rFonts w:ascii="Times New Roman" w:hAnsi="Times New Roman"/>
          <w:color w:val="000000"/>
          <w:sz w:val="24"/>
          <w:szCs w:val="24"/>
        </w:rPr>
        <w:t>markedly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11FB7">
        <w:rPr>
          <w:rFonts w:ascii="Times New Roman" w:hAnsi="Times New Roman" w:hint="eastAsia"/>
          <w:color w:val="000000"/>
          <w:sz w:val="24"/>
          <w:szCs w:val="24"/>
        </w:rPr>
        <w:t>increase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>d</w:t>
      </w:r>
      <w:r w:rsidR="00DA206D">
        <w:rPr>
          <w:rFonts w:ascii="Times New Roman" w:hAnsi="Times New Roman"/>
          <w:color w:val="000000"/>
          <w:sz w:val="24"/>
          <w:szCs w:val="24"/>
        </w:rPr>
        <w:t>,</w:t>
      </w:r>
      <w:r w:rsidR="00D0092A">
        <w:rPr>
          <w:rFonts w:ascii="Times New Roman" w:hAnsi="Times New Roman" w:hint="eastAsia"/>
          <w:color w:val="000000"/>
          <w:sz w:val="24"/>
          <w:szCs w:val="24"/>
        </w:rPr>
        <w:t xml:space="preserve"> and</w:t>
      </w:r>
      <w:r w:rsidR="00B75E93">
        <w:rPr>
          <w:rFonts w:ascii="Times New Roman" w:hAnsi="Times New Roman" w:hint="eastAsia"/>
          <w:color w:val="000000"/>
          <w:sz w:val="24"/>
          <w:szCs w:val="24"/>
        </w:rPr>
        <w:t xml:space="preserve"> the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0092A">
        <w:rPr>
          <w:rFonts w:ascii="Times New Roman" w:hAnsi="Times New Roman"/>
          <w:color w:val="000000"/>
          <w:sz w:val="24"/>
          <w:szCs w:val="24"/>
        </w:rPr>
        <w:t>diffraction</w:t>
      </w:r>
      <w:r w:rsidR="00D0092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peaks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>well-</w:t>
      </w:r>
      <w:r w:rsidR="00A733C0">
        <w:rPr>
          <w:rFonts w:ascii="Times New Roman" w:hAnsi="Times New Roman"/>
          <w:color w:val="000000"/>
          <w:sz w:val="24"/>
          <w:szCs w:val="24"/>
        </w:rPr>
        <w:t>matched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 xml:space="preserve"> with 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those of the </w:t>
      </w:r>
      <w:r w:rsidR="00D0092A">
        <w:rPr>
          <w:rFonts w:ascii="Times New Roman" w:hAnsi="Times New Roman" w:hint="eastAsia"/>
          <w:color w:val="000000"/>
          <w:sz w:val="24"/>
          <w:szCs w:val="24"/>
        </w:rPr>
        <w:t>Sb</w:t>
      </w:r>
      <w:r w:rsidR="00D0092A" w:rsidRPr="00D0092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D0092A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D0092A" w:rsidRPr="00D0092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D0092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 xml:space="preserve"> </w:t>
      </w:r>
      <w:r w:rsidR="00D0092A">
        <w:rPr>
          <w:rFonts w:ascii="Times New Roman" w:hAnsi="Times New Roman" w:hint="eastAsia"/>
          <w:color w:val="000000"/>
          <w:sz w:val="24"/>
          <w:szCs w:val="24"/>
        </w:rPr>
        <w:t>phase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733C0">
        <w:rPr>
          <w:rFonts w:ascii="Times New Roman" w:hAnsi="Times New Roman"/>
          <w:color w:val="000000"/>
          <w:sz w:val="24"/>
          <w:szCs w:val="24"/>
        </w:rPr>
        <w:t>demonstrating</w:t>
      </w:r>
      <w:r w:rsidR="00A733C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A206D">
        <w:rPr>
          <w:rFonts w:ascii="Times New Roman" w:hAnsi="Times New Roman"/>
          <w:color w:val="000000"/>
          <w:sz w:val="24"/>
          <w:szCs w:val="24"/>
        </w:rPr>
        <w:t>a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primary Sb</w:t>
      </w:r>
      <w:r w:rsidR="009B017F" w:rsidRPr="00D0092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9B017F" w:rsidRPr="00D0092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B017F">
        <w:rPr>
          <w:rFonts w:ascii="Times New Roman" w:hAnsi="Times New Roman"/>
          <w:color w:val="000000"/>
          <w:sz w:val="24"/>
          <w:szCs w:val="24"/>
        </w:rPr>
        <w:t>structure</w:t>
      </w:r>
      <w:r w:rsidR="00542F8E">
        <w:rPr>
          <w:rFonts w:ascii="Times New Roman" w:hAnsi="Times New Roman" w:hint="eastAsia"/>
          <w:color w:val="000000"/>
          <w:sz w:val="24"/>
          <w:szCs w:val="24"/>
        </w:rPr>
        <w:t xml:space="preserve"> with 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542F8E">
        <w:rPr>
          <w:rFonts w:ascii="Times New Roman" w:hAnsi="Times New Roman" w:hint="eastAsia"/>
          <w:color w:val="000000"/>
          <w:sz w:val="24"/>
          <w:szCs w:val="24"/>
        </w:rPr>
        <w:t xml:space="preserve">better 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>crystalli</w:t>
      </w:r>
      <w:r w:rsidR="00DA206D">
        <w:rPr>
          <w:rFonts w:ascii="Times New Roman" w:hAnsi="Times New Roman"/>
          <w:color w:val="000000"/>
          <w:sz w:val="24"/>
          <w:szCs w:val="24"/>
        </w:rPr>
        <w:t>nity</w:t>
      </w:r>
      <w:r w:rsidR="009B017F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B96E8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F7ACF">
        <w:rPr>
          <w:rFonts w:ascii="Times New Roman" w:hAnsi="Times New Roman" w:hint="eastAsia"/>
          <w:color w:val="000000"/>
          <w:sz w:val="24"/>
          <w:szCs w:val="24"/>
        </w:rPr>
        <w:t>T</w:t>
      </w:r>
      <w:r w:rsidR="00B96E89">
        <w:rPr>
          <w:rFonts w:ascii="Times New Roman" w:hAnsi="Times New Roman" w:hint="eastAsia"/>
          <w:color w:val="000000"/>
          <w:sz w:val="24"/>
          <w:szCs w:val="24"/>
        </w:rPr>
        <w:t xml:space="preserve">he </w:t>
      </w:r>
      <w:r w:rsidR="005F1D6C">
        <w:rPr>
          <w:rFonts w:ascii="Times New Roman" w:hAnsi="Times New Roman"/>
          <w:color w:val="000000"/>
          <w:sz w:val="24"/>
          <w:szCs w:val="24"/>
        </w:rPr>
        <w:t>inte</w:t>
      </w:r>
      <w:r w:rsidR="002F3C7F">
        <w:rPr>
          <w:rFonts w:ascii="Times New Roman" w:hAnsi="Times New Roman"/>
          <w:color w:val="000000"/>
          <w:sz w:val="24"/>
          <w:szCs w:val="24"/>
        </w:rPr>
        <w:t>nsi</w:t>
      </w:r>
      <w:r w:rsidR="005F1D6C">
        <w:rPr>
          <w:rFonts w:ascii="Times New Roman" w:hAnsi="Times New Roman"/>
          <w:color w:val="000000"/>
          <w:sz w:val="24"/>
          <w:szCs w:val="24"/>
        </w:rPr>
        <w:t>ty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 xml:space="preserve"> of </w:t>
      </w:r>
      <w:r w:rsidR="00DA206D">
        <w:rPr>
          <w:rFonts w:ascii="Times New Roman" w:hAnsi="Times New Roman"/>
          <w:color w:val="000000"/>
          <w:sz w:val="24"/>
          <w:szCs w:val="24"/>
        </w:rPr>
        <w:t>the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 xml:space="preserve">peak </w:t>
      </w:r>
      <w:r w:rsidR="00AC7A13">
        <w:rPr>
          <w:rFonts w:ascii="Times New Roman" w:hAnsi="Times New Roman" w:hint="eastAsia"/>
          <w:color w:val="000000"/>
          <w:sz w:val="24"/>
          <w:szCs w:val="24"/>
        </w:rPr>
        <w:t>related to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AC7A13">
        <w:rPr>
          <w:rFonts w:ascii="Times New Roman" w:hAnsi="Times New Roman" w:hint="eastAsia"/>
          <w:color w:val="000000"/>
          <w:sz w:val="24"/>
          <w:szCs w:val="24"/>
        </w:rPr>
        <w:t xml:space="preserve"> (015) plane 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rapidly 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>increase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 xml:space="preserve"> with the 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>increas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e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DA206D">
        <w:rPr>
          <w:rFonts w:ascii="Times New Roman" w:hAnsi="Times New Roman"/>
          <w:color w:val="000000"/>
          <w:sz w:val="24"/>
          <w:szCs w:val="24"/>
        </w:rPr>
        <w:t>the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>composite</w:t>
      </w:r>
      <w:r w:rsidR="00AC7A1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C7A13">
        <w:rPr>
          <w:rFonts w:ascii="Times New Roman" w:hAnsi="Times New Roman"/>
          <w:color w:val="000000"/>
          <w:sz w:val="24"/>
          <w:szCs w:val="24"/>
        </w:rPr>
        <w:t>component</w:t>
      </w:r>
      <w:r w:rsidR="00DA206D">
        <w:rPr>
          <w:rFonts w:ascii="Times New Roman" w:hAnsi="Times New Roman"/>
          <w:color w:val="000000"/>
          <w:sz w:val="24"/>
          <w:szCs w:val="24"/>
        </w:rPr>
        <w:t>,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F0912" w:rsidRPr="00970E90">
        <w:rPr>
          <w:rFonts w:ascii="Times New Roman" w:hAnsi="Times New Roman"/>
          <w:color w:val="FF0000"/>
          <w:sz w:val="24"/>
          <w:szCs w:val="24"/>
        </w:rPr>
        <w:t xml:space="preserve">becoming </w:t>
      </w:r>
      <w:r w:rsidR="00CF7ACF" w:rsidRPr="00970E90">
        <w:rPr>
          <w:rFonts w:ascii="Times New Roman" w:hAnsi="Times New Roman" w:hint="eastAsia"/>
          <w:color w:val="FF0000"/>
          <w:sz w:val="24"/>
          <w:szCs w:val="24"/>
        </w:rPr>
        <w:t xml:space="preserve">the strongest peak when the </w:t>
      </w:r>
      <w:r w:rsidR="00A05DDC" w:rsidRPr="00970E90">
        <w:rPr>
          <w:rFonts w:ascii="Times New Roman" w:hAnsi="Times New Roman"/>
          <w:color w:val="FF0000"/>
          <w:sz w:val="24"/>
          <w:szCs w:val="24"/>
        </w:rPr>
        <w:t>iodine</w:t>
      </w:r>
      <w:r w:rsidR="00A05DDC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CF7ACF" w:rsidRPr="00970E90">
        <w:rPr>
          <w:rFonts w:ascii="Times New Roman" w:hAnsi="Times New Roman" w:hint="eastAsia"/>
          <w:color w:val="FF0000"/>
          <w:sz w:val="24"/>
          <w:szCs w:val="24"/>
        </w:rPr>
        <w:t xml:space="preserve">content </w:t>
      </w:r>
      <w:r w:rsidR="00F9627B" w:rsidRPr="00970E90">
        <w:rPr>
          <w:rFonts w:ascii="Times New Roman" w:hAnsi="Times New Roman"/>
          <w:color w:val="FF0000"/>
          <w:sz w:val="24"/>
          <w:szCs w:val="24"/>
        </w:rPr>
        <w:t xml:space="preserve">is increased </w:t>
      </w:r>
      <w:r w:rsidR="009F0912" w:rsidRPr="00970E90">
        <w:rPr>
          <w:rFonts w:ascii="Times New Roman" w:hAnsi="Times New Roman"/>
          <w:color w:val="FF0000"/>
          <w:sz w:val="24"/>
          <w:szCs w:val="24"/>
        </w:rPr>
        <w:t xml:space="preserve">to </w:t>
      </w:r>
      <w:r w:rsidR="00CF7ACF" w:rsidRPr="00970E90">
        <w:rPr>
          <w:rFonts w:ascii="Times New Roman" w:hAnsi="Times New Roman" w:hint="eastAsia"/>
          <w:color w:val="FF0000"/>
          <w:sz w:val="24"/>
          <w:szCs w:val="24"/>
        </w:rPr>
        <w:t>2.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>5</w:t>
      </w:r>
      <w:r w:rsidR="00CF7ACF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% and 3.5 %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AC7A1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A206D">
        <w:rPr>
          <w:rFonts w:ascii="Times New Roman" w:hAnsi="Times New Roman"/>
          <w:color w:val="000000"/>
          <w:sz w:val="24"/>
          <w:szCs w:val="24"/>
        </w:rPr>
        <w:t>This</w:t>
      </w:r>
      <w:r w:rsidR="00AC7A13">
        <w:rPr>
          <w:rFonts w:ascii="Times New Roman" w:hAnsi="Times New Roman" w:hint="eastAsia"/>
          <w:color w:val="000000"/>
          <w:sz w:val="24"/>
          <w:szCs w:val="24"/>
        </w:rPr>
        <w:t xml:space="preserve"> peak</w:t>
      </w:r>
      <w:r w:rsidR="00F16FAC">
        <w:rPr>
          <w:rFonts w:ascii="Times New Roman" w:hAnsi="Times New Roman" w:hint="eastAsia"/>
          <w:color w:val="000000"/>
          <w:sz w:val="24"/>
          <w:szCs w:val="24"/>
        </w:rPr>
        <w:t xml:space="preserve"> slightly 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>shif</w:t>
      </w:r>
      <w:r w:rsidR="00DA206D">
        <w:rPr>
          <w:rFonts w:ascii="Times New Roman" w:hAnsi="Times New Roman"/>
          <w:color w:val="000000"/>
          <w:sz w:val="24"/>
          <w:szCs w:val="24"/>
        </w:rPr>
        <w:t>t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DA206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16FAC">
        <w:rPr>
          <w:rFonts w:ascii="Times New Roman" w:hAnsi="Times New Roman" w:hint="eastAsia"/>
          <w:color w:val="000000"/>
          <w:sz w:val="24"/>
          <w:szCs w:val="24"/>
        </w:rPr>
        <w:t xml:space="preserve">to </w:t>
      </w:r>
      <w:r w:rsidR="00DA206D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F16FAC">
        <w:rPr>
          <w:rFonts w:ascii="Times New Roman" w:hAnsi="Times New Roman" w:hint="eastAsia"/>
          <w:color w:val="000000"/>
          <w:sz w:val="24"/>
          <w:szCs w:val="24"/>
        </w:rPr>
        <w:t>larger angle</w:t>
      </w:r>
      <w:r w:rsidR="007316E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side </w:t>
      </w:r>
      <w:r w:rsidR="007316E0">
        <w:rPr>
          <w:rFonts w:ascii="Times New Roman" w:hAnsi="Times New Roman" w:hint="eastAsia"/>
          <w:color w:val="000000"/>
          <w:sz w:val="24"/>
          <w:szCs w:val="24"/>
        </w:rPr>
        <w:t>and</w:t>
      </w:r>
      <w:r w:rsidR="002F3C7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there is </w:t>
      </w:r>
      <w:r w:rsidR="002F3C7F">
        <w:rPr>
          <w:rFonts w:ascii="Times New Roman" w:hAnsi="Times New Roman"/>
          <w:color w:val="000000"/>
          <w:sz w:val="24"/>
          <w:szCs w:val="24"/>
        </w:rPr>
        <w:t>an additional</w:t>
      </w:r>
      <w:r w:rsidR="007316E0">
        <w:rPr>
          <w:rFonts w:ascii="Times New Roman" w:hAnsi="Times New Roman" w:hint="eastAsia"/>
          <w:color w:val="000000"/>
          <w:sz w:val="24"/>
          <w:szCs w:val="24"/>
        </w:rPr>
        <w:t xml:space="preserve"> peak</w:t>
      </w:r>
      <w:r w:rsidR="0074756A">
        <w:rPr>
          <w:rFonts w:ascii="Times New Roman" w:hAnsi="Times New Roman" w:hint="eastAsia"/>
          <w:color w:val="000000"/>
          <w:sz w:val="24"/>
          <w:szCs w:val="24"/>
        </w:rPr>
        <w:t xml:space="preserve"> close to the main diffraction (220) plane of the </w:t>
      </w:r>
      <w:r w:rsidR="0074756A">
        <w:rPr>
          <w:rFonts w:ascii="Times New Roman" w:hAnsi="Times New Roman" w:hint="eastAsia"/>
          <w:sz w:val="24"/>
          <w:szCs w:val="24"/>
        </w:rPr>
        <w:t>CH</w:t>
      </w:r>
      <w:r w:rsidR="0074756A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74756A">
        <w:rPr>
          <w:rFonts w:ascii="Times New Roman" w:hAnsi="Times New Roman" w:hint="eastAsia"/>
          <w:sz w:val="24"/>
          <w:szCs w:val="24"/>
        </w:rPr>
        <w:t>NH</w:t>
      </w:r>
      <w:r w:rsidR="0074756A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74756A">
        <w:rPr>
          <w:rFonts w:ascii="Times New Roman" w:hAnsi="Times New Roman" w:hint="eastAsia"/>
          <w:sz w:val="24"/>
          <w:szCs w:val="24"/>
        </w:rPr>
        <w:t>I</w:t>
      </w:r>
      <w:r w:rsidR="005F1D6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4756A">
        <w:rPr>
          <w:rFonts w:ascii="Times New Roman" w:hAnsi="Times New Roman" w:hint="eastAsia"/>
          <w:color w:val="000000"/>
          <w:sz w:val="24"/>
          <w:szCs w:val="24"/>
        </w:rPr>
        <w:t>based materials</w:t>
      </w:r>
      <w:r w:rsidR="002F0D6D">
        <w:rPr>
          <w:rFonts w:ascii="Times New Roman" w:hAnsi="Times New Roman" w:hint="eastAsia"/>
          <w:color w:val="000000"/>
          <w:sz w:val="24"/>
          <w:szCs w:val="24"/>
        </w:rPr>
        <w:t xml:space="preserve">, suggesting that the film </w:t>
      </w:r>
      <w:r w:rsidR="00F12068">
        <w:rPr>
          <w:rFonts w:ascii="Times New Roman" w:hAnsi="Times New Roman" w:hint="eastAsia"/>
          <w:color w:val="000000"/>
          <w:sz w:val="24"/>
          <w:szCs w:val="24"/>
        </w:rPr>
        <w:t>might contain</w:t>
      </w:r>
      <w:r w:rsidR="002F0D6D">
        <w:rPr>
          <w:rFonts w:ascii="Times New Roman" w:hAnsi="Times New Roman" w:hint="eastAsia"/>
          <w:color w:val="000000"/>
          <w:sz w:val="24"/>
          <w:szCs w:val="24"/>
        </w:rPr>
        <w:t xml:space="preserve"> two </w:t>
      </w:r>
      <w:r w:rsidR="009F0912">
        <w:rPr>
          <w:rFonts w:ascii="Times New Roman" w:hAnsi="Times New Roman"/>
          <w:color w:val="000000"/>
          <w:sz w:val="24"/>
          <w:szCs w:val="24"/>
        </w:rPr>
        <w:t xml:space="preserve">types of crystalline </w:t>
      </w:r>
      <w:r w:rsidR="002F0D6D">
        <w:rPr>
          <w:rFonts w:ascii="Times New Roman" w:hAnsi="Times New Roman" w:hint="eastAsia"/>
          <w:color w:val="000000"/>
          <w:sz w:val="24"/>
          <w:szCs w:val="24"/>
        </w:rPr>
        <w:t>structures.</w:t>
      </w:r>
    </w:p>
    <w:p w:rsidR="009833B5" w:rsidRDefault="002F0D6D" w:rsidP="009833B5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To </w:t>
      </w:r>
      <w:r w:rsidR="00360D03">
        <w:rPr>
          <w:rFonts w:ascii="Times New Roman" w:hAnsi="Times New Roman"/>
          <w:sz w:val="24"/>
          <w:szCs w:val="24"/>
        </w:rPr>
        <w:t xml:space="preserve">further </w:t>
      </w:r>
      <w:r>
        <w:rPr>
          <w:rFonts w:ascii="Times New Roman" w:hAnsi="Times New Roman"/>
          <w:sz w:val="24"/>
          <w:szCs w:val="24"/>
        </w:rPr>
        <w:t>confirm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>
        <w:rPr>
          <w:rFonts w:ascii="Times New Roman" w:hAnsi="Times New Roman"/>
          <w:sz w:val="24"/>
          <w:szCs w:val="24"/>
        </w:rPr>
        <w:t>structure</w:t>
      </w:r>
      <w:r w:rsidR="00360D0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of</w:t>
      </w:r>
      <w:r w:rsidR="002F3C7F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 w:hint="eastAsia"/>
          <w:sz w:val="24"/>
          <w:szCs w:val="24"/>
        </w:rPr>
        <w:t xml:space="preserve"> films, Raman </w:t>
      </w:r>
      <w:r w:rsidRPr="00B60A2E">
        <w:rPr>
          <w:rFonts w:ascii="Times New Roman" w:hAnsi="Times New Roman"/>
          <w:sz w:val="24"/>
          <w:szCs w:val="24"/>
        </w:rPr>
        <w:t>analysis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360D03">
        <w:rPr>
          <w:rFonts w:ascii="Times New Roman" w:hAnsi="Times New Roman"/>
          <w:sz w:val="24"/>
          <w:szCs w:val="24"/>
        </w:rPr>
        <w:t>wa</w:t>
      </w:r>
      <w:r w:rsidR="00360D03">
        <w:rPr>
          <w:rFonts w:ascii="Times New Roman" w:hAnsi="Times New Roman" w:hint="eastAsia"/>
          <w:sz w:val="24"/>
          <w:szCs w:val="24"/>
        </w:rPr>
        <w:t>s</w:t>
      </w:r>
      <w:r w:rsidR="00360D03">
        <w:rPr>
          <w:rFonts w:ascii="Times New Roman" w:hAnsi="Times New Roman"/>
          <w:sz w:val="24"/>
          <w:szCs w:val="24"/>
        </w:rPr>
        <w:t xml:space="preserve"> </w:t>
      </w:r>
      <w:r w:rsidR="003610F2">
        <w:rPr>
          <w:rFonts w:ascii="Times New Roman" w:hAnsi="Times New Roman"/>
          <w:sz w:val="24"/>
          <w:szCs w:val="24"/>
        </w:rPr>
        <w:t>performed</w:t>
      </w:r>
      <w:r>
        <w:rPr>
          <w:rFonts w:ascii="Times New Roman" w:hAnsi="Times New Roman" w:hint="eastAsia"/>
          <w:sz w:val="24"/>
          <w:szCs w:val="24"/>
        </w:rPr>
        <w:t xml:space="preserve"> in the range of 50 cm</w:t>
      </w:r>
      <w:r w:rsidRPr="00566855">
        <w:rPr>
          <w:rFonts w:ascii="Times New Roman" w:hAnsi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to 300 cm</w:t>
      </w:r>
      <w:r w:rsidRPr="00566855">
        <w:rPr>
          <w:rFonts w:ascii="Times New Roman" w:hAnsi="Times New Roman" w:hint="eastAsia"/>
          <w:sz w:val="24"/>
          <w:szCs w:val="24"/>
          <w:vertAlign w:val="superscript"/>
        </w:rPr>
        <w:t>-1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360D03">
        <w:rPr>
          <w:rFonts w:ascii="Times New Roman" w:hAnsi="Times New Roman"/>
          <w:sz w:val="24"/>
          <w:szCs w:val="24"/>
        </w:rPr>
        <w:t>using</w:t>
      </w:r>
      <w:r>
        <w:rPr>
          <w:rFonts w:ascii="Times New Roman" w:hAnsi="Times New Roman" w:hint="eastAsia"/>
          <w:sz w:val="24"/>
          <w:szCs w:val="24"/>
        </w:rPr>
        <w:t xml:space="preserve"> the 514.5 nm laser excitation</w:t>
      </w:r>
      <w:r w:rsidR="003610F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and the results are shown in Figure 3</w:t>
      </w:r>
      <w:r w:rsidR="009833B5">
        <w:rPr>
          <w:rFonts w:ascii="Times New Roman" w:hAnsi="Times New Roman" w:hint="eastAsia"/>
          <w:sz w:val="24"/>
          <w:szCs w:val="24"/>
        </w:rPr>
        <w:t>(a)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3610F2">
        <w:rPr>
          <w:rFonts w:ascii="Times New Roman" w:hAnsi="Times New Roman"/>
          <w:sz w:val="24"/>
          <w:szCs w:val="24"/>
        </w:rPr>
        <w:t>T</w:t>
      </w:r>
      <w:r w:rsidRPr="00F22666">
        <w:rPr>
          <w:rFonts w:ascii="Times New Roman" w:hAnsi="Times New Roman"/>
          <w:sz w:val="24"/>
          <w:szCs w:val="24"/>
        </w:rPr>
        <w:t>heoretical calculation</w:t>
      </w:r>
      <w:r>
        <w:rPr>
          <w:rFonts w:ascii="Times New Roman" w:hAnsi="Times New Roman" w:hint="eastAsia"/>
          <w:sz w:val="24"/>
          <w:szCs w:val="24"/>
        </w:rPr>
        <w:t xml:space="preserve"> [</w:t>
      </w:r>
      <w:r w:rsidR="00BD19A2">
        <w:rPr>
          <w:rFonts w:ascii="Times New Roman" w:hAnsi="Times New Roman" w:hint="eastAsia"/>
          <w:sz w:val="24"/>
          <w:szCs w:val="24"/>
        </w:rPr>
        <w:t>37</w:t>
      </w:r>
      <w:r>
        <w:rPr>
          <w:rFonts w:ascii="Times New Roman" w:hAnsi="Times New Roman" w:hint="eastAsia"/>
          <w:sz w:val="24"/>
          <w:szCs w:val="24"/>
        </w:rPr>
        <w:t>]</w:t>
      </w:r>
      <w:r w:rsidR="003610F2">
        <w:rPr>
          <w:rFonts w:ascii="Times New Roman" w:hAnsi="Times New Roman"/>
          <w:sz w:val="24"/>
          <w:szCs w:val="24"/>
        </w:rPr>
        <w:t xml:space="preserve"> reveal</w:t>
      </w:r>
      <w:r w:rsidR="00A05DDC">
        <w:rPr>
          <w:rFonts w:ascii="Times New Roman" w:hAnsi="Times New Roman" w:hint="eastAsia"/>
          <w:sz w:val="24"/>
          <w:szCs w:val="24"/>
        </w:rPr>
        <w:t>s</w:t>
      </w:r>
      <w:r w:rsidR="003610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four </w:t>
      </w:r>
      <w:r w:rsidRPr="00F22666">
        <w:rPr>
          <w:rFonts w:ascii="Times New Roman" w:hAnsi="Times New Roman"/>
          <w:sz w:val="24"/>
          <w:szCs w:val="24"/>
        </w:rPr>
        <w:t>Raman sensitive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F22666">
        <w:rPr>
          <w:rFonts w:ascii="Times New Roman" w:hAnsi="Times New Roman"/>
          <w:sz w:val="24"/>
          <w:szCs w:val="24"/>
        </w:rPr>
        <w:t>phonon vibration modes</w:t>
      </w:r>
      <w:r w:rsidRPr="00E43904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in this range, </w:t>
      </w:r>
      <w:r w:rsidR="003610F2">
        <w:rPr>
          <w:rFonts w:ascii="Times New Roman" w:hAnsi="Times New Roman"/>
          <w:sz w:val="24"/>
          <w:szCs w:val="24"/>
        </w:rPr>
        <w:t xml:space="preserve">namely, </w:t>
      </w:r>
      <w:r>
        <w:rPr>
          <w:rFonts w:ascii="Times New Roman" w:hAnsi="Times New Roman" w:hint="eastAsia"/>
          <w:sz w:val="24"/>
          <w:szCs w:val="24"/>
        </w:rPr>
        <w:t>E</w:t>
      </w:r>
      <w:r w:rsidRPr="006F5A18">
        <w:rPr>
          <w:rFonts w:ascii="Times New Roman" w:hAnsi="Times New Roman" w:hint="eastAsia"/>
          <w:sz w:val="24"/>
          <w:szCs w:val="24"/>
          <w:vertAlign w:val="subscript"/>
        </w:rPr>
        <w:t>g</w:t>
      </w:r>
      <w:r>
        <w:rPr>
          <w:rFonts w:ascii="Times New Roman" w:hAnsi="Times New Roman" w:hint="eastAsia"/>
          <w:sz w:val="24"/>
          <w:szCs w:val="24"/>
          <w:vertAlign w:val="subscript"/>
        </w:rPr>
        <w:t>1</w:t>
      </w:r>
      <w:r>
        <w:rPr>
          <w:rFonts w:ascii="Times New Roman" w:hAnsi="Times New Roman" w:hint="eastAsia"/>
          <w:sz w:val="24"/>
          <w:szCs w:val="24"/>
        </w:rPr>
        <w:t>, A</w:t>
      </w:r>
      <w:r w:rsidRPr="006F5A18">
        <w:rPr>
          <w:rFonts w:ascii="Times New Roman" w:hAnsi="Times New Roman" w:hint="eastAsia"/>
          <w:sz w:val="24"/>
          <w:szCs w:val="24"/>
          <w:vertAlign w:val="subscript"/>
        </w:rPr>
        <w:t>g1</w:t>
      </w:r>
      <w:r>
        <w:rPr>
          <w:rFonts w:ascii="Times New Roman" w:hAnsi="Times New Roman" w:hint="eastAsia"/>
          <w:sz w:val="24"/>
          <w:szCs w:val="24"/>
        </w:rPr>
        <w:t>, E</w:t>
      </w:r>
      <w:r w:rsidRPr="006A2BE3">
        <w:rPr>
          <w:rFonts w:ascii="Times New Roman" w:hAnsi="Times New Roman" w:hint="eastAsia"/>
          <w:sz w:val="24"/>
          <w:szCs w:val="24"/>
          <w:vertAlign w:val="subscript"/>
        </w:rPr>
        <w:t>g</w:t>
      </w:r>
      <w:r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3610F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and A</w:t>
      </w:r>
      <w:r w:rsidRPr="006F5A18">
        <w:rPr>
          <w:rFonts w:ascii="Times New Roman" w:hAnsi="Times New Roman" w:hint="eastAsia"/>
          <w:sz w:val="24"/>
          <w:szCs w:val="24"/>
          <w:vertAlign w:val="subscript"/>
        </w:rPr>
        <w:t>g</w:t>
      </w:r>
      <w:r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3610F2">
        <w:rPr>
          <w:rFonts w:ascii="Times New Roman" w:hAnsi="Times New Roman"/>
          <w:sz w:val="24"/>
          <w:szCs w:val="24"/>
        </w:rPr>
        <w:t xml:space="preserve">which </w:t>
      </w:r>
      <w:r w:rsidR="00A05DDC">
        <w:rPr>
          <w:rFonts w:ascii="Times New Roman" w:hAnsi="Times New Roman" w:hint="eastAsia"/>
          <w:sz w:val="24"/>
          <w:szCs w:val="24"/>
        </w:rPr>
        <w:t>are</w:t>
      </w:r>
      <w:r w:rsidR="003610F2">
        <w:rPr>
          <w:rFonts w:ascii="Times New Roman" w:hAnsi="Times New Roman" w:hint="eastAsia"/>
          <w:sz w:val="24"/>
          <w:szCs w:val="24"/>
        </w:rPr>
        <w:t xml:space="preserve"> </w:t>
      </w:r>
      <w:r w:rsidR="003610F2">
        <w:rPr>
          <w:rFonts w:ascii="Times New Roman" w:hAnsi="Times New Roman"/>
          <w:sz w:val="24"/>
          <w:szCs w:val="24"/>
        </w:rPr>
        <w:t>located</w:t>
      </w:r>
      <w:r w:rsidR="003610F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at 46</w:t>
      </w:r>
      <w:r w:rsidRPr="002667C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62</w:t>
      </w:r>
      <w:r w:rsidRPr="002667C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hint="eastAsia"/>
          <w:sz w:val="24"/>
          <w:szCs w:val="24"/>
        </w:rPr>
        <w:t>113</w:t>
      </w:r>
      <w:r w:rsidR="003610F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and 166 </w:t>
      </w:r>
      <w:r w:rsidRPr="002667C2">
        <w:rPr>
          <w:rFonts w:ascii="Times New Roman" w:hAnsi="Times New Roman"/>
          <w:sz w:val="24"/>
          <w:szCs w:val="24"/>
        </w:rPr>
        <w:t>cm</w:t>
      </w:r>
      <w:r w:rsidRPr="006F3E49">
        <w:rPr>
          <w:rFonts w:ascii="Times New Roman" w:hAnsi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sz w:val="24"/>
          <w:szCs w:val="24"/>
        </w:rPr>
        <w:t>, respectively. As shown in Figure 3</w:t>
      </w:r>
      <w:r w:rsidR="009833B5">
        <w:rPr>
          <w:rFonts w:ascii="Times New Roman" w:hAnsi="Times New Roman" w:hint="eastAsia"/>
          <w:sz w:val="24"/>
          <w:szCs w:val="24"/>
        </w:rPr>
        <w:t>(a)</w:t>
      </w:r>
      <w:r>
        <w:rPr>
          <w:rFonts w:ascii="Times New Roman" w:hAnsi="Times New Roman" w:hint="eastAsia"/>
          <w:sz w:val="24"/>
          <w:szCs w:val="24"/>
        </w:rPr>
        <w:t xml:space="preserve">, peaks </w:t>
      </w:r>
      <w:r w:rsidR="00A05DDC">
        <w:rPr>
          <w:rFonts w:ascii="Times New Roman" w:hAnsi="Times New Roman" w:hint="eastAsia"/>
          <w:sz w:val="24"/>
          <w:szCs w:val="24"/>
        </w:rPr>
        <w:t>are</w:t>
      </w:r>
      <w:r w:rsidR="003610F2">
        <w:rPr>
          <w:rFonts w:ascii="Times New Roman" w:hAnsi="Times New Roman"/>
          <w:sz w:val="24"/>
          <w:szCs w:val="24"/>
        </w:rPr>
        <w:t xml:space="preserve"> difficult to recognize </w:t>
      </w:r>
      <w:r w:rsidR="002525D2">
        <w:rPr>
          <w:rFonts w:ascii="Times New Roman" w:hAnsi="Times New Roman"/>
          <w:sz w:val="24"/>
          <w:szCs w:val="24"/>
        </w:rPr>
        <w:t>for</w:t>
      </w:r>
      <w:r w:rsidR="002525D2">
        <w:rPr>
          <w:rFonts w:ascii="Times New Roman" w:hAnsi="Times New Roman" w:hint="eastAsia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sz w:val="24"/>
          <w:szCs w:val="24"/>
        </w:rPr>
        <w:t>the</w:t>
      </w:r>
      <w:r w:rsidR="003610F2">
        <w:rPr>
          <w:rFonts w:ascii="Times New Roman" w:hAnsi="Times New Roman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sz w:val="24"/>
          <w:szCs w:val="24"/>
        </w:rPr>
        <w:t xml:space="preserve">sample of </w:t>
      </w:r>
      <w:r>
        <w:rPr>
          <w:rFonts w:ascii="Times New Roman" w:hAnsi="Times New Roman" w:hint="eastAsia"/>
          <w:sz w:val="24"/>
          <w:szCs w:val="24"/>
        </w:rPr>
        <w:t>S1</w:t>
      </w:r>
      <w:r w:rsidR="003610F2">
        <w:rPr>
          <w:rFonts w:ascii="Times New Roman" w:hAnsi="Times New Roman"/>
          <w:sz w:val="24"/>
          <w:szCs w:val="24"/>
        </w:rPr>
        <w:t xml:space="preserve"> because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>its</w:t>
      </w:r>
      <w:r w:rsidR="002525D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poor </w:t>
      </w:r>
      <w:r w:rsidR="006B2FB0">
        <w:rPr>
          <w:rFonts w:ascii="Times New Roman" w:hAnsi="Times New Roman"/>
          <w:sz w:val="24"/>
          <w:szCs w:val="24"/>
        </w:rPr>
        <w:t>crystalli</w:t>
      </w:r>
      <w:r w:rsidR="006B2FB0">
        <w:rPr>
          <w:rFonts w:ascii="Times New Roman" w:hAnsi="Times New Roman" w:hint="eastAsia"/>
          <w:sz w:val="24"/>
          <w:szCs w:val="24"/>
        </w:rPr>
        <w:t>nity</w:t>
      </w:r>
      <w:r>
        <w:rPr>
          <w:rFonts w:ascii="Times New Roman" w:hAnsi="Times New Roman" w:hint="eastAsia"/>
          <w:sz w:val="24"/>
          <w:szCs w:val="24"/>
        </w:rPr>
        <w:t>.</w:t>
      </w:r>
      <w:r w:rsidRPr="00EB0F0D">
        <w:rPr>
          <w:rFonts w:ascii="Times New Roman" w:hAnsi="Times New Roman"/>
          <w:sz w:val="24"/>
          <w:szCs w:val="24"/>
        </w:rPr>
        <w:t xml:space="preserve"> </w:t>
      </w:r>
      <w:r w:rsidR="00586D97">
        <w:rPr>
          <w:rFonts w:ascii="Times New Roman" w:hAnsi="Times New Roman"/>
          <w:sz w:val="24"/>
          <w:szCs w:val="24"/>
        </w:rPr>
        <w:t>A number of</w:t>
      </w:r>
      <w:r w:rsidRPr="00EB0F0D">
        <w:rPr>
          <w:rFonts w:ascii="Times New Roman" w:hAnsi="Times New Roman"/>
          <w:sz w:val="24"/>
          <w:szCs w:val="24"/>
        </w:rPr>
        <w:t xml:space="preserve"> </w:t>
      </w:r>
      <w:r w:rsidR="00091DE7">
        <w:rPr>
          <w:rFonts w:ascii="Times New Roman" w:hAnsi="Times New Roman" w:hint="eastAsia"/>
          <w:sz w:val="24"/>
          <w:szCs w:val="24"/>
        </w:rPr>
        <w:t>p</w:t>
      </w:r>
      <w:r w:rsidR="00586D97" w:rsidRPr="00EB0F0D">
        <w:rPr>
          <w:rFonts w:ascii="Times New Roman" w:hAnsi="Times New Roman"/>
          <w:sz w:val="24"/>
          <w:szCs w:val="24"/>
        </w:rPr>
        <w:t>eaks</w:t>
      </w:r>
      <w:r w:rsidR="00586D97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can be</w:t>
      </w:r>
      <w:r w:rsidR="00586D97">
        <w:rPr>
          <w:rFonts w:ascii="Times New Roman" w:hAnsi="Times New Roman"/>
          <w:sz w:val="24"/>
          <w:szCs w:val="24"/>
        </w:rPr>
        <w:t xml:space="preserve"> observed in </w:t>
      </w:r>
      <w:r>
        <w:rPr>
          <w:rFonts w:ascii="Times New Roman" w:hAnsi="Times New Roman" w:hint="eastAsia"/>
          <w:sz w:val="24"/>
          <w:szCs w:val="24"/>
        </w:rPr>
        <w:t>t</w:t>
      </w:r>
      <w:r w:rsidRPr="00EB0F0D">
        <w:rPr>
          <w:rFonts w:ascii="Times New Roman" w:hAnsi="Times New Roman"/>
          <w:sz w:val="24"/>
          <w:szCs w:val="24"/>
        </w:rPr>
        <w:t>he Sb</w:t>
      </w:r>
      <w:r w:rsidRPr="005E792D">
        <w:rPr>
          <w:rFonts w:ascii="Times New Roman" w:hAnsi="Times New Roman"/>
          <w:sz w:val="24"/>
          <w:szCs w:val="24"/>
          <w:vertAlign w:val="subscript"/>
        </w:rPr>
        <w:t>2</w:t>
      </w:r>
      <w:r w:rsidRPr="00EB0F0D">
        <w:rPr>
          <w:rFonts w:ascii="Times New Roman" w:hAnsi="Times New Roman"/>
          <w:sz w:val="24"/>
          <w:szCs w:val="24"/>
        </w:rPr>
        <w:t>Te</w:t>
      </w:r>
      <w:r w:rsidRPr="005E792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 w:hint="eastAsia"/>
          <w:sz w:val="24"/>
          <w:szCs w:val="24"/>
        </w:rPr>
        <w:t>CH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NH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composite</w:t>
      </w:r>
      <w:r>
        <w:rPr>
          <w:rFonts w:ascii="Times New Roman" w:hAnsi="Times New Roman" w:hint="eastAsia"/>
          <w:sz w:val="24"/>
          <w:szCs w:val="24"/>
        </w:rPr>
        <w:t xml:space="preserve"> films, </w:t>
      </w:r>
      <w:r w:rsidR="00586D97">
        <w:rPr>
          <w:rFonts w:ascii="Times New Roman" w:hAnsi="Times New Roman"/>
          <w:sz w:val="24"/>
          <w:szCs w:val="24"/>
        </w:rPr>
        <w:t xml:space="preserve">confirming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586D97">
        <w:rPr>
          <w:rFonts w:ascii="Times New Roman" w:hAnsi="Times New Roman"/>
          <w:sz w:val="24"/>
          <w:szCs w:val="24"/>
        </w:rPr>
        <w:t>improved</w:t>
      </w:r>
      <w:r w:rsidR="00586D97">
        <w:rPr>
          <w:rFonts w:ascii="Times New Roman" w:hAnsi="Times New Roman" w:hint="eastAsia"/>
          <w:sz w:val="24"/>
          <w:szCs w:val="24"/>
        </w:rPr>
        <w:t xml:space="preserve"> </w:t>
      </w:r>
      <w:r w:rsidR="00586D97" w:rsidRPr="009A7E8E">
        <w:rPr>
          <w:rFonts w:ascii="Times New Roman" w:hAnsi="Times New Roman"/>
          <w:color w:val="000000"/>
          <w:sz w:val="24"/>
          <w:szCs w:val="24"/>
        </w:rPr>
        <w:t>crystalli</w:t>
      </w:r>
      <w:r w:rsidR="00586D97">
        <w:rPr>
          <w:rFonts w:ascii="Times New Roman" w:hAnsi="Times New Roman"/>
          <w:color w:val="000000"/>
          <w:sz w:val="24"/>
          <w:szCs w:val="24"/>
        </w:rPr>
        <w:t>nity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FE4C1F">
        <w:rPr>
          <w:rFonts w:ascii="Times New Roman" w:hAnsi="Times New Roman" w:hint="eastAsia"/>
          <w:sz w:val="24"/>
          <w:szCs w:val="24"/>
        </w:rPr>
        <w:t>Three</w:t>
      </w:r>
      <w:r>
        <w:rPr>
          <w:rFonts w:ascii="Times New Roman" w:hAnsi="Times New Roman" w:hint="eastAsia"/>
          <w:sz w:val="24"/>
          <w:szCs w:val="24"/>
        </w:rPr>
        <w:t xml:space="preserve"> major </w:t>
      </w:r>
      <w:r w:rsidR="002525D2">
        <w:rPr>
          <w:rFonts w:ascii="Times New Roman" w:hAnsi="Times New Roman"/>
          <w:sz w:val="24"/>
          <w:szCs w:val="24"/>
        </w:rPr>
        <w:t xml:space="preserve">Raman shift </w:t>
      </w:r>
      <w:r>
        <w:rPr>
          <w:rFonts w:ascii="Times New Roman" w:hAnsi="Times New Roman"/>
          <w:sz w:val="24"/>
          <w:szCs w:val="24"/>
        </w:rPr>
        <w:t>peaks of the composite</w:t>
      </w:r>
      <w:r w:rsidRPr="00EB0F0D">
        <w:rPr>
          <w:rFonts w:ascii="Times New Roman" w:hAnsi="Times New Roman"/>
          <w:sz w:val="24"/>
          <w:szCs w:val="24"/>
        </w:rPr>
        <w:t xml:space="preserve"> </w:t>
      </w:r>
      <w:r w:rsidR="00F12068">
        <w:rPr>
          <w:rFonts w:ascii="Times New Roman" w:hAnsi="Times New Roman" w:hint="eastAsia"/>
          <w:sz w:val="24"/>
          <w:szCs w:val="24"/>
        </w:rPr>
        <w:t xml:space="preserve">films </w:t>
      </w:r>
      <w:r w:rsidR="002525D2">
        <w:rPr>
          <w:rFonts w:ascii="Times New Roman" w:hAnsi="Times New Roman"/>
          <w:sz w:val="24"/>
          <w:szCs w:val="24"/>
        </w:rPr>
        <w:t xml:space="preserve">are </w:t>
      </w:r>
      <w:r w:rsidR="00F12068">
        <w:rPr>
          <w:rFonts w:ascii="Times New Roman" w:hAnsi="Times New Roman" w:hint="eastAsia"/>
          <w:sz w:val="24"/>
          <w:szCs w:val="24"/>
        </w:rPr>
        <w:t xml:space="preserve">located </w:t>
      </w:r>
      <w:r>
        <w:rPr>
          <w:rFonts w:ascii="Times New Roman" w:hAnsi="Times New Roman"/>
          <w:sz w:val="24"/>
          <w:szCs w:val="24"/>
        </w:rPr>
        <w:t xml:space="preserve">at </w:t>
      </w:r>
      <w:r w:rsidR="004B3C11">
        <w:rPr>
          <w:rFonts w:ascii="Times New Roman" w:hAnsi="Times New Roman" w:hint="eastAsia"/>
          <w:sz w:val="24"/>
          <w:szCs w:val="24"/>
        </w:rPr>
        <w:t>63, 109</w:t>
      </w:r>
      <w:r w:rsidR="00C27025">
        <w:rPr>
          <w:rFonts w:ascii="Times New Roman" w:hAnsi="Times New Roman"/>
          <w:sz w:val="24"/>
          <w:szCs w:val="24"/>
        </w:rPr>
        <w:t>,</w:t>
      </w:r>
      <w:r w:rsidRPr="00EB0F0D">
        <w:rPr>
          <w:rFonts w:ascii="Times New Roman" w:hAnsi="Times New Roman"/>
          <w:sz w:val="24"/>
          <w:szCs w:val="24"/>
        </w:rPr>
        <w:t xml:space="preserve"> </w:t>
      </w:r>
      <w:r w:rsidR="004B3C11">
        <w:rPr>
          <w:rFonts w:ascii="Times New Roman" w:hAnsi="Times New Roman" w:hint="eastAsia"/>
          <w:sz w:val="24"/>
          <w:szCs w:val="24"/>
        </w:rPr>
        <w:t>and 162 cm</w:t>
      </w:r>
      <w:r w:rsidR="004B3C11" w:rsidRPr="004B3C11">
        <w:rPr>
          <w:rFonts w:ascii="Times New Roman" w:hAnsi="Times New Roman" w:hint="eastAsia"/>
          <w:sz w:val="24"/>
          <w:szCs w:val="24"/>
          <w:vertAlign w:val="superscript"/>
        </w:rPr>
        <w:t>-</w:t>
      </w:r>
      <w:r w:rsidR="002525D2" w:rsidRPr="004B3C11"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2525D2">
        <w:rPr>
          <w:rFonts w:ascii="Times New Roman" w:hAnsi="Times New Roman"/>
          <w:sz w:val="24"/>
          <w:szCs w:val="24"/>
        </w:rPr>
        <w:t xml:space="preserve"> which </w:t>
      </w:r>
      <w:r w:rsidR="00A05DDC">
        <w:rPr>
          <w:rFonts w:ascii="Times New Roman" w:hAnsi="Times New Roman" w:hint="eastAsia"/>
          <w:sz w:val="24"/>
          <w:szCs w:val="24"/>
        </w:rPr>
        <w:t>are</w:t>
      </w:r>
      <w:r w:rsidR="00C270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good agreement</w:t>
      </w:r>
      <w:r w:rsidR="002525D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EB0F0D">
        <w:rPr>
          <w:rFonts w:ascii="Times New Roman" w:hAnsi="Times New Roman"/>
          <w:sz w:val="24"/>
          <w:szCs w:val="24"/>
        </w:rPr>
        <w:t>with</w:t>
      </w:r>
      <w:r>
        <w:rPr>
          <w:rFonts w:ascii="Times New Roman" w:hAnsi="Times New Roman" w:hint="eastAsia"/>
          <w:sz w:val="24"/>
          <w:szCs w:val="24"/>
        </w:rPr>
        <w:t xml:space="preserve"> the A</w:t>
      </w:r>
      <w:r w:rsidRPr="004A0242">
        <w:rPr>
          <w:rFonts w:ascii="Times New Roman" w:hAnsi="Times New Roman" w:hint="eastAsia"/>
          <w:sz w:val="24"/>
          <w:szCs w:val="24"/>
          <w:vertAlign w:val="subscript"/>
        </w:rPr>
        <w:t>g1</w:t>
      </w:r>
      <w:r w:rsidR="00FE4C1F"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E</w:t>
      </w:r>
      <w:r w:rsidRPr="004A0242">
        <w:rPr>
          <w:rFonts w:ascii="Times New Roman" w:hAnsi="Times New Roman"/>
          <w:sz w:val="24"/>
          <w:szCs w:val="24"/>
          <w:vertAlign w:val="subscript"/>
        </w:rPr>
        <w:t>g2</w:t>
      </w:r>
      <w:r w:rsidR="00C27025">
        <w:rPr>
          <w:rFonts w:ascii="Times New Roman" w:hAnsi="Times New Roman"/>
          <w:sz w:val="24"/>
          <w:szCs w:val="24"/>
        </w:rPr>
        <w:t xml:space="preserve">, </w:t>
      </w:r>
      <w:r w:rsidR="00FE4C1F">
        <w:rPr>
          <w:rFonts w:ascii="Times New Roman" w:hAnsi="Times New Roman" w:hint="eastAsia"/>
          <w:sz w:val="24"/>
          <w:szCs w:val="24"/>
        </w:rPr>
        <w:t xml:space="preserve">and </w:t>
      </w:r>
      <w:r w:rsidR="00F12068">
        <w:rPr>
          <w:rFonts w:ascii="Times New Roman" w:hAnsi="Times New Roman" w:hint="eastAsia"/>
          <w:sz w:val="24"/>
          <w:szCs w:val="24"/>
        </w:rPr>
        <w:t>A</w:t>
      </w:r>
      <w:r w:rsidR="00F12068" w:rsidRPr="006F5A18">
        <w:rPr>
          <w:rFonts w:ascii="Times New Roman" w:hAnsi="Times New Roman" w:hint="eastAsia"/>
          <w:sz w:val="24"/>
          <w:szCs w:val="24"/>
          <w:vertAlign w:val="subscript"/>
        </w:rPr>
        <w:t>g</w:t>
      </w:r>
      <w:r w:rsidR="00F12068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modes of</w:t>
      </w:r>
      <w:r w:rsidR="00C27025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Sb</w:t>
      </w:r>
      <w:r w:rsidRPr="004A0242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Te</w:t>
      </w:r>
      <w:r w:rsidRPr="004A0242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structure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C27025">
        <w:rPr>
          <w:rFonts w:ascii="Times New Roman" w:hAnsi="Times New Roman"/>
          <w:sz w:val="24"/>
          <w:szCs w:val="24"/>
        </w:rPr>
        <w:t xml:space="preserve">The </w:t>
      </w:r>
      <w:r w:rsidR="002525D2">
        <w:rPr>
          <w:rFonts w:ascii="Times New Roman" w:hAnsi="Times New Roman"/>
          <w:sz w:val="24"/>
          <w:szCs w:val="24"/>
        </w:rPr>
        <w:t xml:space="preserve">intensities </w:t>
      </w:r>
      <w:r w:rsidR="00C27025">
        <w:rPr>
          <w:rFonts w:ascii="Times New Roman" w:hAnsi="Times New Roman"/>
          <w:sz w:val="24"/>
          <w:szCs w:val="24"/>
        </w:rPr>
        <w:t xml:space="preserve">of the peaks </w:t>
      </w:r>
      <w:r w:rsidR="002525D2">
        <w:rPr>
          <w:rFonts w:ascii="Times New Roman" w:hAnsi="Times New Roman"/>
          <w:sz w:val="24"/>
          <w:szCs w:val="24"/>
        </w:rPr>
        <w:t xml:space="preserve">are increased </w:t>
      </w:r>
      <w:r w:rsidR="00C27025">
        <w:rPr>
          <w:rFonts w:ascii="Times New Roman" w:hAnsi="Times New Roman"/>
          <w:sz w:val="24"/>
          <w:szCs w:val="24"/>
        </w:rPr>
        <w:t xml:space="preserve">as the </w:t>
      </w:r>
      <w:r w:rsidR="00A05DDC" w:rsidRPr="00A05DDC">
        <w:rPr>
          <w:rFonts w:ascii="Times New Roman" w:hAnsi="Times New Roman"/>
          <w:sz w:val="24"/>
          <w:szCs w:val="24"/>
        </w:rPr>
        <w:t>iodine</w:t>
      </w:r>
      <w:r w:rsidR="00F12068">
        <w:rPr>
          <w:rFonts w:ascii="Times New Roman" w:hAnsi="Times New Roman" w:hint="eastAsia"/>
          <w:sz w:val="24"/>
          <w:szCs w:val="24"/>
        </w:rPr>
        <w:t xml:space="preserve"> content</w:t>
      </w:r>
      <w:r w:rsidR="00C27025">
        <w:rPr>
          <w:rFonts w:ascii="Times New Roman" w:hAnsi="Times New Roman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 xml:space="preserve">is </w:t>
      </w:r>
      <w:r w:rsidR="00C27025">
        <w:rPr>
          <w:rFonts w:ascii="Times New Roman" w:hAnsi="Times New Roman"/>
          <w:sz w:val="24"/>
          <w:szCs w:val="24"/>
        </w:rPr>
        <w:t>increased</w:t>
      </w:r>
      <w:r w:rsidR="002525D2">
        <w:rPr>
          <w:rFonts w:ascii="Times New Roman" w:hAnsi="Times New Roman"/>
          <w:sz w:val="24"/>
          <w:szCs w:val="24"/>
        </w:rPr>
        <w:t xml:space="preserve">. </w:t>
      </w:r>
      <w:r w:rsidR="00BD19A2">
        <w:rPr>
          <w:rFonts w:ascii="Times New Roman" w:hAnsi="Times New Roman" w:hint="eastAsia"/>
          <w:sz w:val="24"/>
          <w:szCs w:val="24"/>
        </w:rPr>
        <w:t>A</w:t>
      </w:r>
      <w:r w:rsidR="007A4E8E">
        <w:rPr>
          <w:rFonts w:ascii="Times New Roman" w:hAnsi="Times New Roman" w:hint="eastAsia"/>
          <w:sz w:val="24"/>
          <w:szCs w:val="24"/>
        </w:rPr>
        <w:t xml:space="preserve"> </w:t>
      </w:r>
      <w:r w:rsidR="00F12068">
        <w:rPr>
          <w:rFonts w:ascii="Times New Roman" w:hAnsi="Times New Roman" w:hint="eastAsia"/>
          <w:sz w:val="24"/>
          <w:szCs w:val="24"/>
        </w:rPr>
        <w:t xml:space="preserve">new peak </w:t>
      </w:r>
      <w:r w:rsidR="004D4219">
        <w:rPr>
          <w:rFonts w:ascii="Times New Roman" w:hAnsi="Times New Roman" w:hint="eastAsia"/>
          <w:sz w:val="24"/>
          <w:szCs w:val="24"/>
        </w:rPr>
        <w:t xml:space="preserve">at ~130 </w:t>
      </w:r>
      <w:r w:rsidR="004D4219" w:rsidRPr="002667C2">
        <w:rPr>
          <w:rFonts w:ascii="Times New Roman" w:hAnsi="Times New Roman"/>
          <w:sz w:val="24"/>
          <w:szCs w:val="24"/>
        </w:rPr>
        <w:t>cm</w:t>
      </w:r>
      <w:r w:rsidR="004D4219" w:rsidRPr="006F3E49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4D4219"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="00F12068">
        <w:rPr>
          <w:rFonts w:ascii="Times New Roman" w:hAnsi="Times New Roman" w:hint="eastAsia"/>
          <w:sz w:val="24"/>
          <w:szCs w:val="24"/>
        </w:rPr>
        <w:t xml:space="preserve">can be observed </w:t>
      </w:r>
      <w:r w:rsidR="00A05DDC">
        <w:rPr>
          <w:rFonts w:ascii="Times New Roman" w:hAnsi="Times New Roman" w:hint="eastAsia"/>
          <w:sz w:val="24"/>
          <w:szCs w:val="24"/>
        </w:rPr>
        <w:t xml:space="preserve">from the </w:t>
      </w:r>
      <w:r w:rsidR="002E5E84">
        <w:rPr>
          <w:rFonts w:ascii="Times New Roman" w:hAnsi="Times New Roman"/>
          <w:sz w:val="24"/>
          <w:szCs w:val="24"/>
        </w:rPr>
        <w:t xml:space="preserve">samples </w:t>
      </w:r>
      <w:r w:rsidR="00A05DDC">
        <w:rPr>
          <w:rFonts w:ascii="Times New Roman" w:hAnsi="Times New Roman" w:hint="eastAsia"/>
          <w:sz w:val="24"/>
          <w:szCs w:val="24"/>
        </w:rPr>
        <w:t xml:space="preserve">of </w:t>
      </w:r>
      <w:r w:rsidR="00F12068">
        <w:rPr>
          <w:rFonts w:ascii="Times New Roman" w:hAnsi="Times New Roman" w:hint="eastAsia"/>
          <w:sz w:val="24"/>
          <w:szCs w:val="24"/>
        </w:rPr>
        <w:t>S</w:t>
      </w:r>
      <w:r w:rsidR="002E5E84">
        <w:rPr>
          <w:rFonts w:ascii="Times New Roman" w:hAnsi="Times New Roman"/>
          <w:sz w:val="24"/>
          <w:szCs w:val="24"/>
        </w:rPr>
        <w:t>4</w:t>
      </w:r>
      <w:r w:rsidR="00EF787B">
        <w:rPr>
          <w:rFonts w:ascii="Times New Roman" w:hAnsi="Times New Roman" w:hint="eastAsia"/>
          <w:sz w:val="24"/>
          <w:szCs w:val="24"/>
        </w:rPr>
        <w:t>-</w:t>
      </w:r>
      <w:r w:rsidR="00F12068">
        <w:rPr>
          <w:rFonts w:ascii="Times New Roman" w:hAnsi="Times New Roman" w:hint="eastAsia"/>
          <w:sz w:val="24"/>
          <w:szCs w:val="24"/>
        </w:rPr>
        <w:t>S6</w:t>
      </w:r>
      <w:r w:rsidR="002525D2">
        <w:rPr>
          <w:rFonts w:ascii="Times New Roman" w:hAnsi="Times New Roman"/>
          <w:sz w:val="24"/>
          <w:szCs w:val="24"/>
        </w:rPr>
        <w:t>, which is</w:t>
      </w:r>
      <w:r w:rsidR="00F12068">
        <w:rPr>
          <w:rFonts w:ascii="Times New Roman" w:hAnsi="Times New Roman" w:hint="eastAsia"/>
          <w:sz w:val="24"/>
          <w:szCs w:val="24"/>
        </w:rPr>
        <w:t xml:space="preserve"> identified </w:t>
      </w:r>
      <w:r w:rsidR="002E5E84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 w:rsidRPr="00F22666">
        <w:rPr>
          <w:rFonts w:ascii="Times New Roman" w:hAnsi="Times New Roman"/>
          <w:sz w:val="24"/>
          <w:szCs w:val="24"/>
        </w:rPr>
        <w:t>vibration mode</w:t>
      </w:r>
      <w:r>
        <w:rPr>
          <w:rFonts w:ascii="Times New Roman" w:hAnsi="Times New Roman" w:hint="eastAsia"/>
          <w:sz w:val="24"/>
          <w:szCs w:val="24"/>
        </w:rPr>
        <w:t xml:space="preserve"> of</w:t>
      </w:r>
      <w:r w:rsidR="002E5E84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 w:hint="eastAsia"/>
          <w:sz w:val="24"/>
          <w:szCs w:val="24"/>
        </w:rPr>
        <w:t xml:space="preserve"> CH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NH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based </w:t>
      </w:r>
      <w:r w:rsidRPr="0009232E">
        <w:rPr>
          <w:rFonts w:ascii="Times New Roman" w:hAnsi="Times New Roman"/>
          <w:sz w:val="24"/>
          <w:szCs w:val="24"/>
        </w:rPr>
        <w:t>perovskite tetragonal</w:t>
      </w:r>
      <w:r>
        <w:rPr>
          <w:rFonts w:ascii="Times New Roman" w:hAnsi="Times New Roman" w:hint="eastAsia"/>
          <w:sz w:val="24"/>
          <w:szCs w:val="24"/>
        </w:rPr>
        <w:t xml:space="preserve"> crystal </w:t>
      </w:r>
      <w:r w:rsidRPr="0009232E">
        <w:rPr>
          <w:rFonts w:ascii="Times New Roman" w:hAnsi="Times New Roman"/>
          <w:sz w:val="24"/>
          <w:szCs w:val="24"/>
        </w:rPr>
        <w:t>structure</w:t>
      </w:r>
      <w:r>
        <w:rPr>
          <w:rFonts w:ascii="Times New Roman" w:hAnsi="Times New Roman" w:hint="eastAsia"/>
          <w:sz w:val="24"/>
          <w:szCs w:val="24"/>
        </w:rPr>
        <w:t xml:space="preserve"> [</w:t>
      </w:r>
      <w:r w:rsidR="00BD19A2">
        <w:rPr>
          <w:rFonts w:ascii="Times New Roman" w:hAnsi="Times New Roman" w:hint="eastAsia"/>
          <w:sz w:val="24"/>
          <w:szCs w:val="24"/>
        </w:rPr>
        <w:t>38</w:t>
      </w:r>
      <w:r>
        <w:rPr>
          <w:rFonts w:ascii="Times New Roman" w:hAnsi="Times New Roman" w:hint="eastAsia"/>
          <w:sz w:val="24"/>
          <w:szCs w:val="24"/>
        </w:rPr>
        <w:t xml:space="preserve">].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2E5E84">
        <w:rPr>
          <w:rFonts w:ascii="Times New Roman" w:hAnsi="Times New Roman"/>
          <w:sz w:val="24"/>
          <w:szCs w:val="24"/>
        </w:rPr>
        <w:t xml:space="preserve">additional </w:t>
      </w:r>
      <w:r w:rsidRPr="00EB0F0D">
        <w:rPr>
          <w:rFonts w:ascii="Times New Roman" w:hAnsi="Times New Roman"/>
          <w:sz w:val="24"/>
          <w:szCs w:val="24"/>
        </w:rPr>
        <w:t xml:space="preserve">peak </w:t>
      </w:r>
      <w:r w:rsidR="00A05DDC">
        <w:rPr>
          <w:rFonts w:ascii="Times New Roman" w:hAnsi="Times New Roman" w:hint="eastAsia"/>
          <w:sz w:val="24"/>
          <w:szCs w:val="24"/>
        </w:rPr>
        <w:t>is</w:t>
      </w:r>
      <w:r w:rsidR="002E5E84" w:rsidRPr="00EB0F0D">
        <w:rPr>
          <w:rFonts w:ascii="Times New Roman" w:hAnsi="Times New Roman"/>
          <w:sz w:val="24"/>
          <w:szCs w:val="24"/>
        </w:rPr>
        <w:t xml:space="preserve"> </w:t>
      </w:r>
      <w:r w:rsidRPr="00EB0F0D">
        <w:rPr>
          <w:rFonts w:ascii="Times New Roman" w:hAnsi="Times New Roman"/>
          <w:sz w:val="24"/>
          <w:szCs w:val="24"/>
        </w:rPr>
        <w:t>observed</w:t>
      </w:r>
      <w:r>
        <w:rPr>
          <w:rFonts w:ascii="Times New Roman" w:hAnsi="Times New Roman" w:hint="eastAsia"/>
          <w:sz w:val="24"/>
          <w:szCs w:val="24"/>
        </w:rPr>
        <w:t>, indicating</w:t>
      </w:r>
      <w:r w:rsidR="002E5E84">
        <w:rPr>
          <w:rFonts w:ascii="Times New Roman" w:hAnsi="Times New Roman"/>
          <w:sz w:val="24"/>
          <w:szCs w:val="24"/>
        </w:rPr>
        <w:t xml:space="preserve"> that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 w:rsidR="002525D2">
        <w:rPr>
          <w:rFonts w:ascii="Times New Roman" w:hAnsi="Times New Roman"/>
          <w:sz w:val="24"/>
          <w:szCs w:val="24"/>
        </w:rPr>
        <w:t xml:space="preserve">composite </w:t>
      </w:r>
      <w:r>
        <w:rPr>
          <w:rFonts w:ascii="Times New Roman" w:hAnsi="Times New Roman" w:hint="eastAsia"/>
          <w:sz w:val="24"/>
          <w:szCs w:val="24"/>
        </w:rPr>
        <w:t xml:space="preserve">films </w:t>
      </w:r>
      <w:r w:rsidR="00A05DDC">
        <w:rPr>
          <w:rFonts w:ascii="Times New Roman" w:hAnsi="Times New Roman" w:hint="eastAsia"/>
          <w:sz w:val="24"/>
          <w:szCs w:val="24"/>
        </w:rPr>
        <w:t>are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 xml:space="preserve">mainly </w:t>
      </w:r>
      <w:r>
        <w:rPr>
          <w:rFonts w:ascii="Times New Roman" w:hAnsi="Times New Roman" w:hint="eastAsia"/>
          <w:sz w:val="24"/>
          <w:szCs w:val="24"/>
        </w:rPr>
        <w:t>combin</w:t>
      </w:r>
      <w:r w:rsidR="002525D2">
        <w:rPr>
          <w:rFonts w:ascii="Times New Roman" w:hAnsi="Times New Roman"/>
          <w:sz w:val="24"/>
          <w:szCs w:val="24"/>
        </w:rPr>
        <w:t xml:space="preserve">ed with </w:t>
      </w:r>
      <w:r w:rsidRPr="00EB0F0D">
        <w:rPr>
          <w:rFonts w:ascii="Times New Roman" w:hAnsi="Times New Roman"/>
          <w:sz w:val="24"/>
          <w:szCs w:val="24"/>
        </w:rPr>
        <w:t>Sb</w:t>
      </w:r>
      <w:r w:rsidRPr="005E792D">
        <w:rPr>
          <w:rFonts w:ascii="Times New Roman" w:hAnsi="Times New Roman"/>
          <w:sz w:val="24"/>
          <w:szCs w:val="24"/>
          <w:vertAlign w:val="subscript"/>
        </w:rPr>
        <w:t>2</w:t>
      </w:r>
      <w:r w:rsidRPr="00EB0F0D">
        <w:rPr>
          <w:rFonts w:ascii="Times New Roman" w:hAnsi="Times New Roman"/>
          <w:sz w:val="24"/>
          <w:szCs w:val="24"/>
        </w:rPr>
        <w:t>Te</w:t>
      </w:r>
      <w:r w:rsidRPr="005E792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 and CH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NH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I based </w:t>
      </w:r>
      <w:r>
        <w:rPr>
          <w:rFonts w:ascii="Times New Roman" w:hAnsi="Times New Roman"/>
          <w:sz w:val="24"/>
          <w:szCs w:val="24"/>
        </w:rPr>
        <w:t>structure</w:t>
      </w:r>
      <w:r w:rsidR="002525D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2525D2">
        <w:rPr>
          <w:rFonts w:ascii="Times New Roman" w:hAnsi="Times New Roman"/>
          <w:sz w:val="24"/>
          <w:szCs w:val="24"/>
        </w:rPr>
        <w:t>W</w:t>
      </w:r>
      <w:r w:rsidR="00B41ACC">
        <w:rPr>
          <w:rFonts w:ascii="Times New Roman" w:hAnsi="Times New Roman" w:hint="eastAsia"/>
          <w:sz w:val="24"/>
          <w:szCs w:val="24"/>
        </w:rPr>
        <w:t xml:space="preserve">e </w:t>
      </w:r>
      <w:r w:rsidR="002525D2">
        <w:rPr>
          <w:rFonts w:ascii="Times New Roman" w:hAnsi="Times New Roman"/>
          <w:sz w:val="24"/>
          <w:szCs w:val="24"/>
        </w:rPr>
        <w:t xml:space="preserve">also </w:t>
      </w:r>
      <w:r w:rsidR="009833B5">
        <w:rPr>
          <w:rFonts w:ascii="Times New Roman" w:hAnsi="Times New Roman" w:hint="eastAsia"/>
          <w:sz w:val="24"/>
          <w:szCs w:val="24"/>
        </w:rPr>
        <w:t>measured</w:t>
      </w:r>
      <w:r w:rsidR="00B41ACC">
        <w:rPr>
          <w:rFonts w:ascii="Times New Roman" w:hAnsi="Times New Roman" w:hint="eastAsia"/>
          <w:sz w:val="24"/>
          <w:szCs w:val="24"/>
        </w:rPr>
        <w:t xml:space="preserve"> </w:t>
      </w:r>
      <w:r w:rsidR="00D41BED">
        <w:rPr>
          <w:rFonts w:ascii="Times New Roman" w:hAnsi="Times New Roman" w:hint="eastAsia"/>
          <w:sz w:val="24"/>
          <w:szCs w:val="24"/>
        </w:rPr>
        <w:t>the</w:t>
      </w:r>
      <w:r w:rsidR="009833B5" w:rsidRPr="009833B5">
        <w:rPr>
          <w:rFonts w:ascii="Times New Roman" w:hAnsi="Times New Roman"/>
          <w:sz w:val="24"/>
          <w:szCs w:val="24"/>
        </w:rPr>
        <w:t xml:space="preserve"> </w:t>
      </w:r>
      <w:r w:rsidR="002E5E84">
        <w:rPr>
          <w:rFonts w:ascii="Times New Roman" w:hAnsi="Times New Roman"/>
          <w:sz w:val="24"/>
          <w:szCs w:val="24"/>
        </w:rPr>
        <w:t>PL</w:t>
      </w:r>
      <w:r w:rsidR="002E5E84">
        <w:rPr>
          <w:rFonts w:ascii="Times New Roman" w:hAnsi="Times New Roman" w:hint="eastAsia"/>
          <w:sz w:val="24"/>
          <w:szCs w:val="24"/>
        </w:rPr>
        <w:t xml:space="preserve"> </w:t>
      </w:r>
      <w:r w:rsidR="009833B5">
        <w:rPr>
          <w:rFonts w:ascii="Times New Roman" w:hAnsi="Times New Roman" w:hint="eastAsia"/>
          <w:sz w:val="24"/>
          <w:szCs w:val="24"/>
        </w:rPr>
        <w:t xml:space="preserve">pattern of </w:t>
      </w:r>
      <w:r w:rsidR="00DA4EBA">
        <w:rPr>
          <w:rFonts w:ascii="Times New Roman" w:hAnsi="Times New Roman" w:hint="eastAsia"/>
          <w:sz w:val="24"/>
          <w:szCs w:val="24"/>
        </w:rPr>
        <w:t xml:space="preserve">sample </w:t>
      </w:r>
      <w:r w:rsidR="00D41BED">
        <w:rPr>
          <w:rFonts w:ascii="Times New Roman" w:hAnsi="Times New Roman" w:hint="eastAsia"/>
          <w:sz w:val="24"/>
          <w:szCs w:val="24"/>
        </w:rPr>
        <w:t>S6</w:t>
      </w:r>
      <w:r w:rsidR="002E5E84">
        <w:rPr>
          <w:rFonts w:ascii="Times New Roman" w:hAnsi="Times New Roman"/>
          <w:sz w:val="24"/>
          <w:szCs w:val="24"/>
        </w:rPr>
        <w:t>,</w:t>
      </w:r>
      <w:r w:rsidR="00D41BED">
        <w:rPr>
          <w:rFonts w:ascii="Times New Roman" w:hAnsi="Times New Roman" w:hint="eastAsia"/>
          <w:sz w:val="24"/>
          <w:szCs w:val="24"/>
        </w:rPr>
        <w:t xml:space="preserve"> </w:t>
      </w:r>
      <w:r w:rsidR="00BD19A2">
        <w:rPr>
          <w:rFonts w:ascii="Times New Roman" w:hAnsi="Times New Roman" w:hint="eastAsia"/>
          <w:sz w:val="24"/>
          <w:szCs w:val="24"/>
        </w:rPr>
        <w:t>and the result</w:t>
      </w:r>
      <w:r w:rsidR="002E5E84">
        <w:rPr>
          <w:rFonts w:ascii="Times New Roman" w:hAnsi="Times New Roman"/>
          <w:sz w:val="24"/>
          <w:szCs w:val="24"/>
        </w:rPr>
        <w:t xml:space="preserve"> is shown </w:t>
      </w:r>
      <w:r w:rsidR="00D41BED">
        <w:rPr>
          <w:rFonts w:ascii="Times New Roman" w:hAnsi="Times New Roman" w:hint="eastAsia"/>
          <w:sz w:val="24"/>
          <w:szCs w:val="24"/>
        </w:rPr>
        <w:t>in Figure</w:t>
      </w:r>
      <w:r w:rsidR="009833B5">
        <w:rPr>
          <w:rFonts w:ascii="Times New Roman" w:hAnsi="Times New Roman" w:hint="eastAsia"/>
          <w:sz w:val="24"/>
          <w:szCs w:val="24"/>
        </w:rPr>
        <w:t xml:space="preserve"> 3(b)</w:t>
      </w:r>
      <w:r w:rsidR="00BD19A2">
        <w:rPr>
          <w:rFonts w:ascii="Times New Roman" w:hAnsi="Times New Roman" w:hint="eastAsia"/>
          <w:sz w:val="24"/>
          <w:szCs w:val="24"/>
        </w:rPr>
        <w:t xml:space="preserve">. </w:t>
      </w:r>
      <w:r w:rsidR="00D43BF8">
        <w:rPr>
          <w:rFonts w:ascii="Times New Roman" w:hAnsi="Times New Roman"/>
          <w:sz w:val="24"/>
          <w:szCs w:val="24"/>
        </w:rPr>
        <w:t>Only</w:t>
      </w:r>
      <w:r w:rsidR="00566D32">
        <w:rPr>
          <w:rFonts w:ascii="Times New Roman" w:hAnsi="Times New Roman" w:hint="eastAsia"/>
          <w:sz w:val="24"/>
          <w:szCs w:val="24"/>
        </w:rPr>
        <w:t xml:space="preserve"> </w:t>
      </w:r>
      <w:r w:rsidR="00BD19A2">
        <w:rPr>
          <w:rFonts w:ascii="Times New Roman" w:hAnsi="Times New Roman" w:hint="eastAsia"/>
          <w:sz w:val="24"/>
          <w:szCs w:val="24"/>
        </w:rPr>
        <w:t xml:space="preserve">two </w:t>
      </w:r>
      <w:r w:rsidR="00171F13" w:rsidRPr="00171F13">
        <w:rPr>
          <w:rFonts w:ascii="Times New Roman" w:hAnsi="Times New Roman"/>
          <w:sz w:val="24"/>
          <w:szCs w:val="24"/>
        </w:rPr>
        <w:t>characteristic</w:t>
      </w:r>
      <w:r w:rsidR="00171F13">
        <w:rPr>
          <w:rFonts w:ascii="Times New Roman" w:hAnsi="Times New Roman" w:hint="eastAsia"/>
          <w:sz w:val="24"/>
          <w:szCs w:val="24"/>
        </w:rPr>
        <w:t xml:space="preserve"> </w:t>
      </w:r>
      <w:r w:rsidR="00BD19A2">
        <w:rPr>
          <w:rFonts w:ascii="Times New Roman" w:hAnsi="Times New Roman" w:hint="eastAsia"/>
          <w:sz w:val="24"/>
          <w:szCs w:val="24"/>
        </w:rPr>
        <w:t>peak</w:t>
      </w:r>
      <w:r w:rsidR="00DA4EBA">
        <w:rPr>
          <w:rFonts w:ascii="Times New Roman" w:hAnsi="Times New Roman" w:hint="eastAsia"/>
          <w:sz w:val="24"/>
          <w:szCs w:val="24"/>
        </w:rPr>
        <w:t>s</w:t>
      </w:r>
      <w:r w:rsidR="00D43BF8">
        <w:rPr>
          <w:rFonts w:ascii="Times New Roman" w:hAnsi="Times New Roman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>we</w:t>
      </w:r>
      <w:r w:rsidR="002525D2">
        <w:rPr>
          <w:rFonts w:ascii="Times New Roman" w:hAnsi="Times New Roman" w:hint="eastAsia"/>
          <w:sz w:val="24"/>
          <w:szCs w:val="24"/>
        </w:rPr>
        <w:t>re</w:t>
      </w:r>
      <w:r w:rsidR="002525D2">
        <w:rPr>
          <w:rFonts w:ascii="Times New Roman" w:hAnsi="Times New Roman"/>
          <w:sz w:val="24"/>
          <w:szCs w:val="24"/>
        </w:rPr>
        <w:t xml:space="preserve"> </w:t>
      </w:r>
      <w:r w:rsidR="00D43BF8">
        <w:rPr>
          <w:rFonts w:ascii="Times New Roman" w:hAnsi="Times New Roman"/>
          <w:sz w:val="24"/>
          <w:szCs w:val="24"/>
        </w:rPr>
        <w:t xml:space="preserve">found, </w:t>
      </w:r>
      <w:r w:rsidR="002525D2">
        <w:rPr>
          <w:rFonts w:ascii="Times New Roman" w:hAnsi="Times New Roman"/>
          <w:sz w:val="24"/>
          <w:szCs w:val="24"/>
        </w:rPr>
        <w:t xml:space="preserve">and they are associated with </w:t>
      </w:r>
      <w:r w:rsidR="00D43BF8">
        <w:rPr>
          <w:rFonts w:ascii="Times New Roman" w:hAnsi="Times New Roman"/>
          <w:sz w:val="24"/>
          <w:szCs w:val="24"/>
        </w:rPr>
        <w:t>the</w:t>
      </w:r>
      <w:r w:rsidR="009833B5">
        <w:rPr>
          <w:rFonts w:ascii="Times New Roman" w:hAnsi="Times New Roman" w:hint="eastAsia"/>
          <w:sz w:val="24"/>
          <w:szCs w:val="24"/>
        </w:rPr>
        <w:t xml:space="preserve"> MAXI</w:t>
      </w:r>
      <w:r w:rsidR="009833B5">
        <w:rPr>
          <w:rFonts w:ascii="Times New Roman" w:hAnsi="Times New Roman" w:hint="eastAsia"/>
          <w:sz w:val="24"/>
          <w:szCs w:val="24"/>
          <w:vertAlign w:val="subscript"/>
        </w:rPr>
        <w:t xml:space="preserve">3 </w:t>
      </w:r>
      <w:r w:rsidR="009833B5">
        <w:rPr>
          <w:rFonts w:ascii="Times New Roman" w:hAnsi="Times New Roman" w:hint="eastAsia"/>
          <w:sz w:val="24"/>
          <w:szCs w:val="24"/>
        </w:rPr>
        <w:t xml:space="preserve">based material at ~800 nm [39] </w:t>
      </w:r>
      <w:r w:rsidR="00BD19A2">
        <w:rPr>
          <w:rFonts w:ascii="Times New Roman" w:hAnsi="Times New Roman" w:hint="eastAsia"/>
          <w:sz w:val="24"/>
          <w:szCs w:val="24"/>
        </w:rPr>
        <w:t xml:space="preserve">and </w:t>
      </w:r>
      <w:r w:rsidR="009833B5">
        <w:rPr>
          <w:rFonts w:ascii="Times New Roman" w:hAnsi="Times New Roman" w:hint="eastAsia"/>
          <w:sz w:val="24"/>
          <w:szCs w:val="24"/>
        </w:rPr>
        <w:t>Sb</w:t>
      </w:r>
      <w:r w:rsidR="009833B5" w:rsidRPr="00BD19A2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9833B5">
        <w:rPr>
          <w:rFonts w:ascii="Times New Roman" w:hAnsi="Times New Roman" w:hint="eastAsia"/>
          <w:sz w:val="24"/>
          <w:szCs w:val="24"/>
        </w:rPr>
        <w:t>Te</w:t>
      </w:r>
      <w:r w:rsidR="009833B5" w:rsidRPr="00BD19A2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9833B5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9833B5" w:rsidRPr="00FD32C7">
        <w:rPr>
          <w:rFonts w:ascii="Times New Roman" w:hAnsi="Times New Roman" w:hint="eastAsia"/>
          <w:sz w:val="24"/>
          <w:szCs w:val="24"/>
        </w:rPr>
        <w:t xml:space="preserve">at </w:t>
      </w:r>
      <w:r w:rsidR="009833B5">
        <w:rPr>
          <w:rFonts w:ascii="Times New Roman" w:hAnsi="Times New Roman" w:hint="eastAsia"/>
          <w:sz w:val="24"/>
          <w:szCs w:val="24"/>
        </w:rPr>
        <w:t>~1500 nm [40]</w:t>
      </w:r>
      <w:r w:rsidR="003D485D">
        <w:rPr>
          <w:rFonts w:ascii="Times New Roman" w:hAnsi="Times New Roman" w:hint="eastAsia"/>
          <w:sz w:val="24"/>
          <w:szCs w:val="24"/>
        </w:rPr>
        <w:t>, confirming</w:t>
      </w:r>
      <w:r w:rsidR="00DA4EBA">
        <w:rPr>
          <w:rFonts w:ascii="Times New Roman" w:hAnsi="Times New Roman" w:hint="eastAsia"/>
          <w:sz w:val="24"/>
          <w:szCs w:val="24"/>
        </w:rPr>
        <w:t xml:space="preserve"> our </w:t>
      </w:r>
      <w:r w:rsidR="002525D2">
        <w:rPr>
          <w:rFonts w:ascii="Times New Roman" w:hAnsi="Times New Roman"/>
          <w:sz w:val="24"/>
          <w:szCs w:val="24"/>
        </w:rPr>
        <w:t>designs</w:t>
      </w:r>
      <w:r w:rsidR="002525D2">
        <w:rPr>
          <w:rFonts w:ascii="Times New Roman" w:hAnsi="Times New Roman" w:hint="eastAsia"/>
          <w:sz w:val="24"/>
          <w:szCs w:val="24"/>
        </w:rPr>
        <w:t xml:space="preserve"> </w:t>
      </w:r>
      <w:r w:rsidR="009833B5">
        <w:rPr>
          <w:rFonts w:ascii="Times New Roman" w:hAnsi="Times New Roman" w:hint="eastAsia"/>
          <w:sz w:val="24"/>
          <w:szCs w:val="24"/>
        </w:rPr>
        <w:t>that</w:t>
      </w:r>
      <w:r w:rsidR="00DA4EBA">
        <w:rPr>
          <w:rFonts w:ascii="Times New Roman" w:hAnsi="Times New Roman" w:hint="eastAsia"/>
          <w:sz w:val="24"/>
          <w:szCs w:val="24"/>
        </w:rPr>
        <w:t xml:space="preserve"> the </w:t>
      </w:r>
      <w:r w:rsidR="002525D2">
        <w:rPr>
          <w:rFonts w:ascii="Times New Roman" w:hAnsi="Times New Roman"/>
          <w:sz w:val="24"/>
          <w:szCs w:val="24"/>
        </w:rPr>
        <w:t xml:space="preserve">composite </w:t>
      </w:r>
      <w:r w:rsidR="009833B5">
        <w:rPr>
          <w:rFonts w:ascii="Times New Roman" w:hAnsi="Times New Roman" w:hint="eastAsia"/>
          <w:sz w:val="24"/>
          <w:szCs w:val="24"/>
        </w:rPr>
        <w:t>film</w:t>
      </w:r>
      <w:r w:rsidR="00171F13">
        <w:rPr>
          <w:rFonts w:ascii="Times New Roman" w:hAnsi="Times New Roman" w:hint="eastAsia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 xml:space="preserve">has both the </w:t>
      </w:r>
      <w:r w:rsidR="00D43BF8">
        <w:rPr>
          <w:rFonts w:ascii="Times New Roman" w:hAnsi="Times New Roman" w:hint="eastAsia"/>
          <w:sz w:val="24"/>
          <w:szCs w:val="24"/>
        </w:rPr>
        <w:t>organi</w:t>
      </w:r>
      <w:r w:rsidR="00D43BF8">
        <w:rPr>
          <w:rFonts w:ascii="Times New Roman" w:hAnsi="Times New Roman"/>
          <w:sz w:val="24"/>
          <w:szCs w:val="24"/>
        </w:rPr>
        <w:t>c</w:t>
      </w:r>
      <w:r w:rsidR="002525D2">
        <w:rPr>
          <w:rFonts w:ascii="Times New Roman" w:hAnsi="Times New Roman"/>
          <w:sz w:val="24"/>
          <w:szCs w:val="24"/>
        </w:rPr>
        <w:t xml:space="preserve"> and </w:t>
      </w:r>
      <w:r w:rsidR="00DA4EBA">
        <w:rPr>
          <w:rFonts w:ascii="Times New Roman" w:hAnsi="Times New Roman" w:hint="eastAsia"/>
          <w:sz w:val="24"/>
          <w:szCs w:val="24"/>
        </w:rPr>
        <w:t xml:space="preserve">inorganic </w:t>
      </w:r>
      <w:r w:rsidR="00D43BF8">
        <w:rPr>
          <w:rFonts w:ascii="Times New Roman" w:hAnsi="Times New Roman"/>
          <w:sz w:val="24"/>
          <w:szCs w:val="24"/>
        </w:rPr>
        <w:t>structures</w:t>
      </w:r>
      <w:r w:rsidR="009833B5">
        <w:rPr>
          <w:rFonts w:ascii="Times New Roman" w:hAnsi="Times New Roman" w:hint="eastAsia"/>
          <w:sz w:val="24"/>
          <w:szCs w:val="24"/>
        </w:rPr>
        <w:t>.</w:t>
      </w:r>
    </w:p>
    <w:p w:rsidR="00B70793" w:rsidRDefault="00D1362D" w:rsidP="00D1362D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SEM </w:t>
      </w:r>
      <w:r w:rsidR="002525D2">
        <w:rPr>
          <w:rFonts w:ascii="Times New Roman" w:hAnsi="Times New Roman"/>
          <w:sz w:val="24"/>
          <w:szCs w:val="24"/>
        </w:rPr>
        <w:t xml:space="preserve">images of the samples </w:t>
      </w:r>
      <w:r>
        <w:rPr>
          <w:rFonts w:ascii="Times New Roman" w:hAnsi="Times New Roman" w:hint="eastAsia"/>
          <w:sz w:val="24"/>
          <w:szCs w:val="24"/>
        </w:rPr>
        <w:t>are displayed in Figure 4</w:t>
      </w:r>
      <w:r w:rsidR="00B70793">
        <w:rPr>
          <w:rFonts w:ascii="Times New Roman" w:hAnsi="Times New Roman" w:hint="eastAsia"/>
          <w:sz w:val="24"/>
          <w:szCs w:val="24"/>
        </w:rPr>
        <w:t>(a)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D43BF8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AF18A3">
        <w:rPr>
          <w:rFonts w:ascii="Times New Roman" w:hAnsi="Times New Roman"/>
          <w:color w:val="000000"/>
          <w:sz w:val="24"/>
          <w:szCs w:val="24"/>
        </w:rPr>
        <w:t>surface morphology</w:t>
      </w:r>
      <w:r w:rsidRPr="00AF18A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of S1 ha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AF18A3">
        <w:rPr>
          <w:rFonts w:ascii="Times New Roman" w:hAnsi="Times New Roman" w:hint="eastAsia"/>
          <w:color w:val="000000"/>
          <w:sz w:val="24"/>
          <w:szCs w:val="24"/>
        </w:rPr>
        <w:t>few</w:t>
      </w:r>
      <w:r w:rsidR="002525D2">
        <w:rPr>
          <w:rFonts w:ascii="Times New Roman" w:hAnsi="Times New Roman"/>
          <w:color w:val="000000"/>
          <w:sz w:val="24"/>
          <w:szCs w:val="24"/>
        </w:rPr>
        <w:t>er</w:t>
      </w:r>
      <w:r w:rsidRPr="00AF18A3">
        <w:rPr>
          <w:rFonts w:ascii="Times New Roman" w:hAnsi="Times New Roman" w:hint="eastAsia"/>
          <w:color w:val="000000"/>
          <w:sz w:val="24"/>
          <w:szCs w:val="24"/>
        </w:rPr>
        <w:t xml:space="preserve"> grains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and </w:t>
      </w:r>
      <w:r w:rsidR="002525D2">
        <w:rPr>
          <w:rFonts w:ascii="Times New Roman" w:hAnsi="Times New Roman"/>
          <w:color w:val="000000"/>
          <w:sz w:val="24"/>
          <w:szCs w:val="24"/>
        </w:rPr>
        <w:t xml:space="preserve">less </w:t>
      </w:r>
      <w:r>
        <w:rPr>
          <w:rFonts w:ascii="Times New Roman" w:hAnsi="Times New Roman" w:hint="eastAsia"/>
          <w:color w:val="000000"/>
          <w:sz w:val="24"/>
          <w:szCs w:val="24"/>
        </w:rPr>
        <w:t>clusters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, and this finding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is</w:t>
      </w:r>
      <w:r w:rsidR="006B2FB0">
        <w:rPr>
          <w:rFonts w:ascii="Times New Roman" w:hAnsi="Times New Roman" w:hint="eastAsia"/>
          <w:sz w:val="24"/>
          <w:szCs w:val="24"/>
        </w:rPr>
        <w:t xml:space="preserve"> </w:t>
      </w:r>
      <w:r w:rsidR="006B2FB0" w:rsidRPr="007B42AD">
        <w:rPr>
          <w:rFonts w:ascii="Times New Roman" w:hAnsi="Times New Roman"/>
          <w:sz w:val="24"/>
          <w:szCs w:val="24"/>
        </w:rPr>
        <w:t>consistent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D43BF8">
        <w:rPr>
          <w:rFonts w:ascii="Times New Roman" w:hAnsi="Times New Roman"/>
          <w:sz w:val="24"/>
          <w:szCs w:val="24"/>
        </w:rPr>
        <w:t>with</w:t>
      </w:r>
      <w:r w:rsidR="00D43BF8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 w:rsidR="006B2FB0">
        <w:rPr>
          <w:rFonts w:ascii="Times New Roman" w:hAnsi="Times New Roman" w:hint="eastAsia"/>
          <w:sz w:val="24"/>
          <w:szCs w:val="24"/>
        </w:rPr>
        <w:t xml:space="preserve">XRD and </w:t>
      </w:r>
      <w:r>
        <w:rPr>
          <w:rFonts w:ascii="Times New Roman" w:hAnsi="Times New Roman" w:hint="eastAsia"/>
          <w:sz w:val="24"/>
          <w:szCs w:val="24"/>
        </w:rPr>
        <w:t xml:space="preserve">Raman </w:t>
      </w:r>
      <w:r w:rsidR="00D43BF8">
        <w:rPr>
          <w:rFonts w:ascii="Times New Roman" w:hAnsi="Times New Roman" w:hint="eastAsia"/>
          <w:sz w:val="24"/>
          <w:szCs w:val="24"/>
        </w:rPr>
        <w:t>resul</w:t>
      </w:r>
      <w:r w:rsidR="00D43BF8">
        <w:rPr>
          <w:rFonts w:ascii="Times New Roman" w:hAnsi="Times New Roman"/>
          <w:sz w:val="24"/>
          <w:szCs w:val="24"/>
        </w:rPr>
        <w:t>ts</w:t>
      </w:r>
      <w:r>
        <w:rPr>
          <w:rFonts w:ascii="Times New Roman" w:hAnsi="Times New Roman" w:hint="eastAsia"/>
          <w:sz w:val="24"/>
          <w:szCs w:val="24"/>
        </w:rPr>
        <w:t>.</w:t>
      </w:r>
      <w:r w:rsidR="008215DC">
        <w:rPr>
          <w:rFonts w:ascii="Times New Roman" w:hAnsi="Times New Roman" w:hint="eastAsia"/>
          <w:sz w:val="24"/>
          <w:szCs w:val="24"/>
        </w:rPr>
        <w:t xml:space="preserve"> </w:t>
      </w:r>
      <w:r w:rsidR="00D43BF8">
        <w:rPr>
          <w:rFonts w:ascii="Times New Roman" w:hAnsi="Times New Roman"/>
          <w:sz w:val="24"/>
          <w:szCs w:val="24"/>
        </w:rPr>
        <w:t>P</w:t>
      </w:r>
      <w:r w:rsidR="00D43BF8">
        <w:rPr>
          <w:rFonts w:ascii="Times New Roman" w:hAnsi="Times New Roman" w:hint="eastAsia"/>
          <w:sz w:val="24"/>
          <w:szCs w:val="24"/>
        </w:rPr>
        <w:t xml:space="preserve">lenty </w:t>
      </w:r>
      <w:r w:rsidR="000C6933">
        <w:rPr>
          <w:rFonts w:ascii="Times New Roman" w:hAnsi="Times New Roman" w:hint="eastAsia"/>
          <w:sz w:val="24"/>
          <w:szCs w:val="24"/>
        </w:rPr>
        <w:t xml:space="preserve">of </w:t>
      </w:r>
      <w:r w:rsidR="002525D2">
        <w:rPr>
          <w:rFonts w:ascii="Times New Roman" w:hAnsi="Times New Roman" w:hint="eastAsia"/>
          <w:sz w:val="24"/>
          <w:szCs w:val="24"/>
        </w:rPr>
        <w:t>grain</w:t>
      </w:r>
      <w:r w:rsidR="002525D2">
        <w:rPr>
          <w:rFonts w:ascii="Times New Roman" w:hAnsi="Times New Roman"/>
          <w:sz w:val="24"/>
          <w:szCs w:val="24"/>
        </w:rPr>
        <w:t>y structures</w:t>
      </w:r>
      <w:r w:rsidR="002525D2">
        <w:rPr>
          <w:rFonts w:ascii="Times New Roman" w:hAnsi="Times New Roman" w:hint="eastAsia"/>
          <w:sz w:val="24"/>
          <w:szCs w:val="24"/>
        </w:rPr>
        <w:t xml:space="preserve"> </w:t>
      </w:r>
      <w:r w:rsidR="000C6933">
        <w:rPr>
          <w:rFonts w:ascii="Times New Roman" w:hAnsi="Times New Roman" w:hint="eastAsia"/>
          <w:sz w:val="24"/>
          <w:szCs w:val="24"/>
        </w:rPr>
        <w:t xml:space="preserve">can be </w:t>
      </w:r>
      <w:r w:rsidR="000C6933">
        <w:rPr>
          <w:rFonts w:ascii="Times New Roman" w:hAnsi="Times New Roman"/>
          <w:sz w:val="24"/>
          <w:szCs w:val="24"/>
        </w:rPr>
        <w:t>observed</w:t>
      </w:r>
      <w:r w:rsidR="000C6933">
        <w:rPr>
          <w:rFonts w:ascii="Times New Roman" w:hAnsi="Times New Roman" w:hint="eastAsia"/>
          <w:sz w:val="24"/>
          <w:szCs w:val="24"/>
        </w:rPr>
        <w:t xml:space="preserve"> </w:t>
      </w:r>
      <w:r w:rsidR="002525D2">
        <w:rPr>
          <w:rFonts w:ascii="Times New Roman" w:hAnsi="Times New Roman"/>
          <w:sz w:val="24"/>
          <w:szCs w:val="24"/>
        </w:rPr>
        <w:t xml:space="preserve">for the composite films </w:t>
      </w:r>
      <w:r w:rsidR="008215DC">
        <w:rPr>
          <w:rFonts w:ascii="Times New Roman" w:hAnsi="Times New Roman" w:hint="eastAsia"/>
          <w:sz w:val="24"/>
          <w:szCs w:val="24"/>
        </w:rPr>
        <w:t xml:space="preserve">and the </w:t>
      </w:r>
      <w:r w:rsidR="002525D2">
        <w:rPr>
          <w:rFonts w:ascii="Times New Roman" w:hAnsi="Times New Roman"/>
          <w:sz w:val="24"/>
          <w:szCs w:val="24"/>
        </w:rPr>
        <w:t xml:space="preserve">cluster </w:t>
      </w:r>
      <w:r w:rsidR="008215DC">
        <w:rPr>
          <w:rFonts w:ascii="Times New Roman" w:hAnsi="Times New Roman" w:hint="eastAsia"/>
          <w:sz w:val="24"/>
          <w:szCs w:val="24"/>
        </w:rPr>
        <w:t>size</w:t>
      </w:r>
      <w:r w:rsidR="002525D2">
        <w:rPr>
          <w:rFonts w:ascii="Times New Roman" w:hAnsi="Times New Roman"/>
          <w:sz w:val="24"/>
          <w:szCs w:val="24"/>
        </w:rPr>
        <w:t>s</w:t>
      </w:r>
      <w:r w:rsidR="008215DC">
        <w:rPr>
          <w:rFonts w:ascii="Times New Roman" w:hAnsi="Times New Roman" w:hint="eastAsia"/>
          <w:sz w:val="24"/>
          <w:szCs w:val="24"/>
        </w:rPr>
        <w:t xml:space="preserve"> increase with </w:t>
      </w:r>
      <w:r w:rsidR="002525D2">
        <w:rPr>
          <w:rFonts w:ascii="Times New Roman" w:hAnsi="Times New Roman"/>
          <w:sz w:val="24"/>
          <w:szCs w:val="24"/>
        </w:rPr>
        <w:t xml:space="preserve">the </w:t>
      </w:r>
      <w:r w:rsidR="008215DC">
        <w:rPr>
          <w:rFonts w:ascii="Times New Roman" w:hAnsi="Times New Roman" w:hint="eastAsia"/>
          <w:sz w:val="24"/>
          <w:szCs w:val="24"/>
        </w:rPr>
        <w:t xml:space="preserve">increasing </w:t>
      </w:r>
      <w:r w:rsidR="008215DC">
        <w:rPr>
          <w:rFonts w:ascii="Times New Roman" w:hAnsi="Times New Roman"/>
          <w:sz w:val="24"/>
          <w:szCs w:val="24"/>
        </w:rPr>
        <w:t>composite</w:t>
      </w:r>
      <w:r w:rsidR="008215DC">
        <w:rPr>
          <w:rFonts w:ascii="Times New Roman" w:hAnsi="Times New Roman" w:hint="eastAsia"/>
          <w:sz w:val="24"/>
          <w:szCs w:val="24"/>
        </w:rPr>
        <w:t xml:space="preserve"> content</w:t>
      </w:r>
      <w:r w:rsidR="002525D2">
        <w:rPr>
          <w:rFonts w:ascii="Times New Roman" w:hAnsi="Times New Roman"/>
          <w:sz w:val="24"/>
          <w:szCs w:val="24"/>
        </w:rPr>
        <w:t xml:space="preserve"> of </w:t>
      </w:r>
      <w:r w:rsidR="00DD5889">
        <w:rPr>
          <w:rFonts w:ascii="Times New Roman" w:hAnsi="Times New Roman" w:hint="eastAsia"/>
          <w:sz w:val="24"/>
          <w:szCs w:val="24"/>
        </w:rPr>
        <w:t>CH</w:t>
      </w:r>
      <w:r w:rsidR="00DD5889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D5889">
        <w:rPr>
          <w:rFonts w:ascii="Times New Roman" w:hAnsi="Times New Roman" w:hint="eastAsia"/>
          <w:sz w:val="24"/>
          <w:szCs w:val="24"/>
        </w:rPr>
        <w:t>NH</w:t>
      </w:r>
      <w:r w:rsidR="00DD5889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D5889">
        <w:rPr>
          <w:rFonts w:ascii="Times New Roman" w:hAnsi="Times New Roman" w:hint="eastAsia"/>
          <w:sz w:val="24"/>
          <w:szCs w:val="24"/>
        </w:rPr>
        <w:t>I</w:t>
      </w:r>
      <w:r w:rsidR="008215DC">
        <w:rPr>
          <w:rFonts w:ascii="Times New Roman" w:hAnsi="Times New Roman" w:hint="eastAsia"/>
          <w:sz w:val="24"/>
          <w:szCs w:val="24"/>
        </w:rPr>
        <w:t xml:space="preserve">. </w:t>
      </w:r>
      <w:r w:rsidR="00A05DDC">
        <w:rPr>
          <w:rFonts w:ascii="Times New Roman" w:hAnsi="Times New Roman" w:hint="eastAsia"/>
          <w:sz w:val="24"/>
          <w:szCs w:val="24"/>
        </w:rPr>
        <w:t xml:space="preserve">The samples of 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 xml:space="preserve">S2 and S3 </w:t>
      </w:r>
      <w:r w:rsidR="002525D2">
        <w:rPr>
          <w:rFonts w:ascii="Times New Roman" w:hAnsi="Times New Roman"/>
          <w:color w:val="000000"/>
          <w:sz w:val="24"/>
          <w:szCs w:val="24"/>
        </w:rPr>
        <w:t xml:space="preserve">show many 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>nano-size</w:t>
      </w:r>
      <w:r w:rsidR="002525D2">
        <w:rPr>
          <w:rFonts w:ascii="Times New Roman" w:hAnsi="Times New Roman"/>
          <w:color w:val="000000"/>
          <w:sz w:val="24"/>
          <w:szCs w:val="24"/>
        </w:rPr>
        <w:t>d</w:t>
      </w:r>
      <w:r w:rsidR="002E1C5F">
        <w:rPr>
          <w:rFonts w:ascii="Times New Roman" w:hAnsi="Times New Roman"/>
          <w:color w:val="000000"/>
          <w:sz w:val="24"/>
          <w:szCs w:val="24"/>
        </w:rPr>
        <w:t>features. The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 sample </w:t>
      </w:r>
      <w:r w:rsidR="008215DC">
        <w:rPr>
          <w:rFonts w:ascii="Times New Roman" w:hAnsi="Times New Roman" w:hint="eastAsia"/>
          <w:color w:val="000000"/>
          <w:sz w:val="24"/>
          <w:szCs w:val="24"/>
        </w:rPr>
        <w:t>S3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01">
        <w:rPr>
          <w:rFonts w:ascii="Times New Roman" w:hAnsi="Times New Roman"/>
          <w:color w:val="000000"/>
          <w:sz w:val="24"/>
          <w:szCs w:val="24"/>
        </w:rPr>
        <w:t>exhibit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s</w:t>
      </w:r>
      <w:r w:rsidRPr="00235B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215DC">
        <w:rPr>
          <w:rFonts w:ascii="Times New Roman" w:hAnsi="Times New Roman" w:hint="eastAsia"/>
          <w:color w:val="000000"/>
          <w:sz w:val="24"/>
          <w:szCs w:val="24"/>
        </w:rPr>
        <w:t>plate</w:t>
      </w:r>
      <w:r w:rsidRPr="00235B01">
        <w:rPr>
          <w:rFonts w:ascii="Times New Roman" w:hAnsi="Times New Roman"/>
          <w:color w:val="000000"/>
          <w:sz w:val="24"/>
          <w:szCs w:val="24"/>
        </w:rPr>
        <w:t xml:space="preserve">-shaped </w:t>
      </w:r>
      <w:r w:rsidR="002E1C5F">
        <w:rPr>
          <w:rFonts w:ascii="Times New Roman" w:hAnsi="Times New Roman"/>
          <w:color w:val="000000"/>
          <w:sz w:val="24"/>
          <w:szCs w:val="24"/>
        </w:rPr>
        <w:t>feature</w:t>
      </w:r>
      <w:r w:rsidR="002E1C5F">
        <w:rPr>
          <w:rFonts w:ascii="Times New Roman" w:hAnsi="Times New Roman" w:hint="eastAsia"/>
          <w:color w:val="000000"/>
          <w:sz w:val="24"/>
          <w:szCs w:val="24"/>
        </w:rPr>
        <w:t xml:space="preserve">s 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 xml:space="preserve">with 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an </w:t>
      </w:r>
      <w:r w:rsidR="00D55376">
        <w:rPr>
          <w:rFonts w:ascii="Times New Roman" w:hAnsi="Times New Roman" w:hint="eastAsia"/>
          <w:color w:val="000000"/>
          <w:sz w:val="24"/>
          <w:szCs w:val="24"/>
        </w:rPr>
        <w:t xml:space="preserve">average 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 xml:space="preserve">size </w:t>
      </w:r>
      <w:r w:rsidR="00D43BF8">
        <w:rPr>
          <w:rFonts w:ascii="Times New Roman" w:hAnsi="Times New Roman"/>
          <w:color w:val="000000"/>
          <w:sz w:val="24"/>
          <w:szCs w:val="24"/>
        </w:rPr>
        <w:t>of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>100 nm</w:t>
      </w:r>
      <w:r w:rsidR="00D43BF8">
        <w:rPr>
          <w:rFonts w:ascii="Times New Roman" w:hAnsi="Times New Roman"/>
          <w:color w:val="000000"/>
          <w:sz w:val="24"/>
          <w:szCs w:val="24"/>
        </w:rPr>
        <w:t>,</w:t>
      </w:r>
      <w:r w:rsidR="004165A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35B01">
        <w:rPr>
          <w:rFonts w:ascii="Times New Roman" w:hAnsi="Times New Roman"/>
          <w:color w:val="000000"/>
          <w:sz w:val="24"/>
          <w:szCs w:val="24"/>
        </w:rPr>
        <w:t>and an obvious orientation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35B01">
        <w:rPr>
          <w:rFonts w:ascii="Times New Roman" w:hAnsi="Times New Roman"/>
          <w:color w:val="000000"/>
          <w:sz w:val="24"/>
          <w:szCs w:val="24"/>
        </w:rPr>
        <w:t xml:space="preserve">arrangement of the </w:t>
      </w:r>
      <w:r w:rsidR="002E1C5F" w:rsidRPr="00235B01">
        <w:rPr>
          <w:rFonts w:ascii="Times New Roman" w:hAnsi="Times New Roman"/>
          <w:color w:val="000000"/>
          <w:sz w:val="24"/>
          <w:szCs w:val="24"/>
        </w:rPr>
        <w:t>grain</w:t>
      </w:r>
      <w:r w:rsidR="002E1C5F">
        <w:rPr>
          <w:rFonts w:ascii="Times New Roman" w:hAnsi="Times New Roman"/>
          <w:color w:val="000000"/>
          <w:sz w:val="24"/>
          <w:szCs w:val="24"/>
        </w:rPr>
        <w:t>y structures</w:t>
      </w:r>
      <w:r w:rsidR="002E1C5F" w:rsidRPr="00235B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B01">
        <w:rPr>
          <w:rFonts w:ascii="Times New Roman" w:hAnsi="Times New Roman"/>
          <w:color w:val="000000"/>
          <w:sz w:val="24"/>
          <w:szCs w:val="24"/>
        </w:rPr>
        <w:t>can be observed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in some areas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7E2A08" w:rsidRPr="00AF18A3">
        <w:rPr>
          <w:rFonts w:ascii="Times New Roman" w:hAnsi="Times New Roman" w:hint="eastAsia"/>
          <w:color w:val="000000"/>
          <w:sz w:val="24"/>
          <w:szCs w:val="24"/>
        </w:rPr>
        <w:t>Such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E2A08">
        <w:rPr>
          <w:rFonts w:ascii="Times New Roman" w:hAnsi="Times New Roman"/>
          <w:color w:val="000000"/>
          <w:sz w:val="24"/>
          <w:szCs w:val="24"/>
        </w:rPr>
        <w:t xml:space="preserve">dense </w:t>
      </w:r>
      <w:r w:rsidR="007E2A08">
        <w:rPr>
          <w:rFonts w:ascii="Times New Roman" w:hAnsi="Times New Roman" w:hint="eastAsia"/>
          <w:color w:val="000000"/>
          <w:sz w:val="24"/>
          <w:szCs w:val="24"/>
        </w:rPr>
        <w:t xml:space="preserve">and uniform 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>nano</w:t>
      </w:r>
      <w:r w:rsidR="00D43BF8">
        <w:rPr>
          <w:rFonts w:ascii="Times New Roman" w:hAnsi="Times New Roman"/>
          <w:color w:val="000000"/>
          <w:sz w:val="24"/>
          <w:szCs w:val="24"/>
        </w:rPr>
        <w:t>structure</w:t>
      </w:r>
      <w:r w:rsidR="002E1C5F">
        <w:rPr>
          <w:rFonts w:ascii="Times New Roman" w:hAnsi="Times New Roman"/>
          <w:color w:val="000000"/>
          <w:sz w:val="24"/>
          <w:szCs w:val="24"/>
        </w:rPr>
        <w:t>s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/>
          <w:color w:val="000000"/>
          <w:sz w:val="24"/>
          <w:szCs w:val="24"/>
        </w:rPr>
        <w:t>in the film</w:t>
      </w:r>
      <w:r w:rsidR="007E2A0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>wil</w:t>
      </w:r>
      <w:r w:rsidR="00F9627B">
        <w:rPr>
          <w:rFonts w:ascii="Times New Roman" w:hAnsi="Times New Roman" w:hint="eastAsia"/>
          <w:color w:val="000000"/>
          <w:sz w:val="24"/>
          <w:szCs w:val="24"/>
        </w:rPr>
        <w:t>l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32C2">
        <w:rPr>
          <w:rFonts w:ascii="Times New Roman" w:hAnsi="Times New Roman"/>
          <w:color w:val="000000"/>
          <w:sz w:val="24"/>
          <w:szCs w:val="24"/>
        </w:rPr>
        <w:t>benefit</w:t>
      </w:r>
      <w:r w:rsidR="00D732C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in 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D732C2" w:rsidRPr="00D732C2">
        <w:rPr>
          <w:rFonts w:ascii="Times New Roman" w:hAnsi="Times New Roman"/>
          <w:color w:val="000000"/>
          <w:sz w:val="24"/>
          <w:szCs w:val="24"/>
        </w:rPr>
        <w:t>charge transport property</w:t>
      </w:r>
      <w:r w:rsidR="00D732C2">
        <w:rPr>
          <w:rFonts w:ascii="Times New Roman" w:hAnsi="Times New Roman" w:hint="eastAsia"/>
          <w:color w:val="000000"/>
          <w:sz w:val="24"/>
          <w:szCs w:val="24"/>
        </w:rPr>
        <w:t xml:space="preserve"> and</w:t>
      </w:r>
      <w:r w:rsidR="007E2A08" w:rsidRPr="00AF18A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43BF8" w:rsidRPr="00AF18A3">
        <w:rPr>
          <w:rFonts w:ascii="Times New Roman" w:hAnsi="Times New Roman"/>
          <w:color w:val="000000"/>
          <w:sz w:val="24"/>
          <w:szCs w:val="24"/>
        </w:rPr>
        <w:t>provid</w:t>
      </w:r>
      <w:r w:rsidR="00D43BF8">
        <w:rPr>
          <w:rFonts w:ascii="Times New Roman" w:hAnsi="Times New Roman"/>
          <w:color w:val="000000"/>
          <w:sz w:val="24"/>
          <w:szCs w:val="24"/>
        </w:rPr>
        <w:t>e additional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 xml:space="preserve"> scattering</w:t>
      </w:r>
      <w:r w:rsidR="007E2A08" w:rsidRPr="00AF18A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 xml:space="preserve">centers </w:t>
      </w:r>
      <w:r w:rsidR="007E2A08">
        <w:rPr>
          <w:rFonts w:ascii="Times New Roman" w:hAnsi="Times New Roman"/>
          <w:color w:val="000000"/>
          <w:sz w:val="24"/>
          <w:szCs w:val="24"/>
        </w:rPr>
        <w:t>to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7E2A08" w:rsidRPr="00AF18A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E2A08" w:rsidRPr="00AF18A3">
        <w:rPr>
          <w:rFonts w:ascii="Times New Roman" w:hAnsi="Times New Roman"/>
          <w:color w:val="000000"/>
          <w:sz w:val="24"/>
          <w:szCs w:val="24"/>
        </w:rPr>
        <w:t>propagation of phonons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because of</w:t>
      </w:r>
      <w:r w:rsidR="007E2A08">
        <w:rPr>
          <w:rFonts w:ascii="Times New Roman" w:hAnsi="Times New Roman" w:hint="eastAsia"/>
          <w:color w:val="000000"/>
          <w:sz w:val="24"/>
          <w:szCs w:val="24"/>
        </w:rPr>
        <w:t xml:space="preserve"> the </w:t>
      </w:r>
      <w:r w:rsidR="007E2A08" w:rsidRPr="007E2A08">
        <w:rPr>
          <w:rFonts w:ascii="Times New Roman" w:hAnsi="Times New Roman"/>
          <w:color w:val="000000"/>
          <w:sz w:val="24"/>
          <w:szCs w:val="24"/>
        </w:rPr>
        <w:t>quantum confinement effects</w:t>
      </w:r>
      <w:r w:rsidR="00790898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thus </w:t>
      </w:r>
      <w:r w:rsidR="00D732C2">
        <w:rPr>
          <w:rFonts w:ascii="Times New Roman" w:hAnsi="Times New Roman" w:hint="eastAsia"/>
          <w:color w:val="000000"/>
          <w:sz w:val="24"/>
          <w:szCs w:val="24"/>
        </w:rPr>
        <w:t>resulting in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an 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>increas</w:t>
      </w:r>
      <w:r w:rsidR="00A05DDC">
        <w:rPr>
          <w:rFonts w:ascii="Times New Roman" w:hAnsi="Times New Roman"/>
          <w:color w:val="000000"/>
          <w:sz w:val="24"/>
          <w:szCs w:val="24"/>
        </w:rPr>
        <w:t>e</w:t>
      </w:r>
      <w:r w:rsidR="002E1C5F">
        <w:rPr>
          <w:rFonts w:ascii="Times New Roman" w:hAnsi="Times New Roman"/>
          <w:color w:val="000000"/>
          <w:sz w:val="24"/>
          <w:szCs w:val="24"/>
        </w:rPr>
        <w:t>d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90898">
        <w:rPr>
          <w:rFonts w:ascii="Times New Roman" w:hAnsi="Times New Roman" w:hint="eastAsia"/>
          <w:color w:val="000000"/>
          <w:sz w:val="24"/>
          <w:szCs w:val="24"/>
        </w:rPr>
        <w:t xml:space="preserve">Seebeck coefficient and 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>reduc</w:t>
      </w:r>
      <w:r w:rsidR="00A05DDC">
        <w:rPr>
          <w:rFonts w:ascii="Times New Roman" w:hAnsi="Times New Roman"/>
          <w:color w:val="000000"/>
          <w:sz w:val="24"/>
          <w:szCs w:val="24"/>
        </w:rPr>
        <w:t>e</w:t>
      </w:r>
      <w:r w:rsidR="002E1C5F">
        <w:rPr>
          <w:rFonts w:ascii="Times New Roman" w:hAnsi="Times New Roman"/>
          <w:color w:val="000000"/>
          <w:sz w:val="24"/>
          <w:szCs w:val="24"/>
        </w:rPr>
        <w:t>d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90898">
        <w:rPr>
          <w:rFonts w:ascii="Times New Roman" w:hAnsi="Times New Roman" w:hint="eastAsia"/>
          <w:color w:val="000000"/>
          <w:sz w:val="24"/>
          <w:szCs w:val="24"/>
        </w:rPr>
        <w:t xml:space="preserve">thermal </w:t>
      </w:r>
      <w:r w:rsidR="00790898">
        <w:rPr>
          <w:rFonts w:ascii="Times New Roman" w:hAnsi="Times New Roman"/>
          <w:color w:val="000000"/>
          <w:sz w:val="24"/>
          <w:szCs w:val="24"/>
        </w:rPr>
        <w:t>conductivity</w:t>
      </w:r>
      <w:r w:rsidR="007E2A08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F7261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43BF8">
        <w:rPr>
          <w:rFonts w:ascii="Times New Roman" w:hAnsi="Times New Roman"/>
          <w:color w:val="000000"/>
          <w:sz w:val="24"/>
          <w:szCs w:val="24"/>
        </w:rPr>
        <w:t>A number of</w:t>
      </w:r>
      <w:r w:rsidR="00D91F9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large </w:t>
      </w:r>
      <w:r w:rsidR="00D91F9D">
        <w:rPr>
          <w:rFonts w:ascii="Times New Roman" w:hAnsi="Times New Roman" w:hint="eastAsia"/>
          <w:color w:val="000000"/>
          <w:sz w:val="24"/>
          <w:szCs w:val="24"/>
        </w:rPr>
        <w:t>clusters</w:t>
      </w:r>
      <w:r w:rsidR="00D43BF8">
        <w:rPr>
          <w:rFonts w:ascii="Times New Roman" w:hAnsi="Times New Roman"/>
          <w:color w:val="000000"/>
          <w:sz w:val="24"/>
          <w:szCs w:val="24"/>
        </w:rPr>
        <w:t>,</w:t>
      </w:r>
      <w:r w:rsidR="00D43BF8" w:rsidRPr="00D43BF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which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ar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e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composed of 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>plenty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of</w:t>
      </w:r>
      <w:r w:rsidR="00D43BF8">
        <w:rPr>
          <w:rFonts w:ascii="Times New Roman" w:hAnsi="Times New Roman" w:hint="eastAsia"/>
          <w:color w:val="000000"/>
          <w:sz w:val="24"/>
          <w:szCs w:val="24"/>
        </w:rPr>
        <w:t xml:space="preserve"> nano-size </w:t>
      </w:r>
      <w:r w:rsidR="002E1C5F">
        <w:rPr>
          <w:rFonts w:ascii="Times New Roman" w:hAnsi="Times New Roman"/>
          <w:color w:val="000000"/>
          <w:sz w:val="24"/>
          <w:szCs w:val="24"/>
        </w:rPr>
        <w:t>features</w:t>
      </w:r>
      <w:r w:rsidR="00D43BF8">
        <w:rPr>
          <w:rFonts w:ascii="Times New Roman" w:hAnsi="Times New Roman"/>
          <w:color w:val="000000"/>
          <w:sz w:val="24"/>
          <w:szCs w:val="24"/>
        </w:rPr>
        <w:t>,</w:t>
      </w:r>
      <w:r w:rsidR="00D91F9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B6FB0" w:rsidRPr="001B6FB0">
        <w:rPr>
          <w:rFonts w:ascii="Times New Roman" w:hAnsi="Times New Roman"/>
          <w:color w:val="000000"/>
          <w:sz w:val="24"/>
          <w:szCs w:val="24"/>
        </w:rPr>
        <w:t>disperse</w:t>
      </w:r>
      <w:r w:rsidR="001B6FB0">
        <w:rPr>
          <w:rFonts w:ascii="Times New Roman" w:hAnsi="Times New Roman" w:hint="eastAsia"/>
          <w:color w:val="000000"/>
          <w:sz w:val="24"/>
          <w:szCs w:val="24"/>
        </w:rPr>
        <w:t xml:space="preserve">d on the surface of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sample </w:t>
      </w:r>
      <w:r w:rsidR="001B6FB0">
        <w:rPr>
          <w:rFonts w:ascii="Times New Roman" w:hAnsi="Times New Roman" w:hint="eastAsia"/>
          <w:color w:val="000000"/>
          <w:sz w:val="24"/>
          <w:szCs w:val="24"/>
        </w:rPr>
        <w:t>S4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. Significant </w:t>
      </w:r>
      <w:r w:rsidR="00611F4B">
        <w:rPr>
          <w:rFonts w:ascii="Times New Roman" w:hAnsi="Times New Roman"/>
          <w:color w:val="000000"/>
          <w:sz w:val="24"/>
          <w:szCs w:val="24"/>
        </w:rPr>
        <w:t>grow</w:t>
      </w:r>
      <w:r w:rsidR="006B2FB0">
        <w:rPr>
          <w:rFonts w:ascii="Times New Roman" w:hAnsi="Times New Roman" w:hint="eastAsia"/>
          <w:color w:val="000000"/>
          <w:sz w:val="24"/>
          <w:szCs w:val="24"/>
        </w:rPr>
        <w:t>th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some of </w:t>
      </w:r>
      <w:r w:rsidR="00D43BF8">
        <w:rPr>
          <w:rFonts w:ascii="Times New Roman" w:hAnsi="Times New Roman"/>
          <w:color w:val="000000"/>
          <w:sz w:val="24"/>
          <w:szCs w:val="24"/>
        </w:rPr>
        <w:t>the</w:t>
      </w:r>
      <w:r w:rsidR="002E1C5F">
        <w:rPr>
          <w:rFonts w:ascii="Times New Roman" w:hAnsi="Times New Roman"/>
          <w:color w:val="000000"/>
          <w:sz w:val="24"/>
          <w:szCs w:val="24"/>
        </w:rPr>
        <w:t>se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clusters</w:t>
      </w:r>
      <w:r w:rsidR="00611F4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1F9D">
        <w:rPr>
          <w:rFonts w:ascii="Times New Roman" w:hAnsi="Times New Roman" w:hint="eastAsia"/>
          <w:color w:val="000000"/>
          <w:sz w:val="24"/>
          <w:szCs w:val="24"/>
        </w:rPr>
        <w:t xml:space="preserve">can be </w:t>
      </w:r>
      <w:r w:rsidR="002E2553">
        <w:rPr>
          <w:rFonts w:ascii="Times New Roman" w:hAnsi="Times New Roman" w:hint="eastAsia"/>
          <w:color w:val="000000"/>
          <w:sz w:val="24"/>
          <w:szCs w:val="24"/>
        </w:rPr>
        <w:t xml:space="preserve">observed 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in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the samples of </w:t>
      </w:r>
      <w:r w:rsidR="00D91F9D">
        <w:rPr>
          <w:rFonts w:ascii="Times New Roman" w:hAnsi="Times New Roman" w:hint="eastAsia"/>
          <w:color w:val="000000"/>
          <w:sz w:val="24"/>
          <w:szCs w:val="24"/>
        </w:rPr>
        <w:t>S5 and S6</w:t>
      </w:r>
      <w:r w:rsidR="00F7261D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DE06F4">
        <w:rPr>
          <w:rFonts w:ascii="Times New Roman" w:hAnsi="Times New Roman"/>
          <w:color w:val="000000"/>
          <w:sz w:val="24"/>
          <w:szCs w:val="24"/>
        </w:rPr>
        <w:t>Although</w:t>
      </w:r>
      <w:r w:rsidR="00DE06F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43BF8">
        <w:rPr>
          <w:rFonts w:ascii="Times New Roman" w:hAnsi="Times New Roman"/>
          <w:color w:val="000000"/>
          <w:sz w:val="24"/>
          <w:szCs w:val="24"/>
        </w:rPr>
        <w:t>large</w:t>
      </w:r>
      <w:r w:rsidR="002E1C5F">
        <w:rPr>
          <w:rFonts w:ascii="Times New Roman" w:hAnsi="Times New Roman"/>
          <w:color w:val="000000"/>
          <w:sz w:val="24"/>
          <w:szCs w:val="24"/>
        </w:rPr>
        <w:t>r</w:t>
      </w:r>
      <w:r w:rsidR="00D43BF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cluster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size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can </w:t>
      </w:r>
      <w:r w:rsidR="00A05DDC">
        <w:rPr>
          <w:rFonts w:ascii="Times New Roman" w:hAnsi="Times New Roman"/>
          <w:color w:val="000000"/>
          <w:sz w:val="24"/>
          <w:szCs w:val="24"/>
        </w:rPr>
        <w:t>lead</w:t>
      </w:r>
      <w:r w:rsidR="00590900">
        <w:rPr>
          <w:rFonts w:ascii="Times New Roman" w:hAnsi="Times New Roman"/>
          <w:color w:val="000000"/>
          <w:sz w:val="24"/>
          <w:szCs w:val="24"/>
        </w:rPr>
        <w:t xml:space="preserve"> to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fewer 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>interfac</w:t>
      </w:r>
      <w:r w:rsidR="00590900">
        <w:rPr>
          <w:rFonts w:ascii="Times New Roman" w:hAnsi="Times New Roman"/>
          <w:color w:val="000000"/>
          <w:sz w:val="24"/>
          <w:szCs w:val="24"/>
        </w:rPr>
        <w:t>es for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>scatte</w:t>
      </w:r>
      <w:r w:rsidR="00590900">
        <w:rPr>
          <w:rFonts w:ascii="Times New Roman" w:hAnsi="Times New Roman"/>
          <w:color w:val="000000"/>
          <w:sz w:val="24"/>
          <w:szCs w:val="24"/>
        </w:rPr>
        <w:t>ring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>the</w:t>
      </w:r>
      <w:r w:rsidR="002E1C5F" w:rsidRPr="00A5347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charge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carriers, the </w:t>
      </w:r>
      <w:r w:rsidR="00D01B08" w:rsidRPr="00EB0F0D">
        <w:rPr>
          <w:rFonts w:ascii="Times New Roman" w:hAnsi="Times New Roman"/>
          <w:sz w:val="24"/>
          <w:szCs w:val="24"/>
        </w:rPr>
        <w:t>boundaries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 between the cluster 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>interfac</w:t>
      </w:r>
      <w:r w:rsidR="00590900">
        <w:rPr>
          <w:rFonts w:ascii="Times New Roman" w:hAnsi="Times New Roman"/>
          <w:color w:val="000000"/>
          <w:sz w:val="24"/>
          <w:szCs w:val="24"/>
        </w:rPr>
        <w:t>es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90900">
        <w:rPr>
          <w:rFonts w:ascii="Times New Roman" w:hAnsi="Times New Roman"/>
          <w:color w:val="000000"/>
          <w:sz w:val="24"/>
          <w:szCs w:val="24"/>
        </w:rPr>
        <w:t>become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90900">
        <w:rPr>
          <w:rFonts w:ascii="Times New Roman" w:hAnsi="Times New Roman"/>
          <w:color w:val="000000"/>
          <w:sz w:val="24"/>
          <w:szCs w:val="24"/>
        </w:rPr>
        <w:t>excessively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54607">
        <w:rPr>
          <w:rFonts w:ascii="Times New Roman" w:hAnsi="Times New Roman" w:hint="eastAsia"/>
          <w:color w:val="000000"/>
          <w:sz w:val="24"/>
          <w:szCs w:val="24"/>
        </w:rPr>
        <w:t>large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. Therefore, these boundaries form the </w:t>
      </w:r>
      <w:r w:rsidR="00A53474" w:rsidRPr="00A53474">
        <w:rPr>
          <w:rFonts w:ascii="Times New Roman" w:hAnsi="Times New Roman"/>
          <w:color w:val="000000"/>
          <w:sz w:val="24"/>
          <w:szCs w:val="24"/>
        </w:rPr>
        <w:t>barrier</w:t>
      </w:r>
      <w:r w:rsidR="004223B9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so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that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754607">
        <w:rPr>
          <w:rFonts w:ascii="Times New Roman" w:hAnsi="Times New Roman" w:hint="eastAsia"/>
          <w:color w:val="000000"/>
          <w:sz w:val="24"/>
          <w:szCs w:val="24"/>
        </w:rPr>
        <w:t xml:space="preserve">charge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>carrier</w:t>
      </w:r>
      <w:r w:rsidR="004223B9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 cannot </w:t>
      </w:r>
      <w:r w:rsidR="002E1C5F">
        <w:rPr>
          <w:rFonts w:ascii="Times New Roman" w:hAnsi="Times New Roman"/>
          <w:color w:val="000000"/>
          <w:sz w:val="24"/>
          <w:szCs w:val="24"/>
        </w:rPr>
        <w:t>pass through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thus </w:t>
      </w:r>
      <w:r w:rsidR="00590900">
        <w:rPr>
          <w:rFonts w:ascii="Times New Roman" w:hAnsi="Times New Roman"/>
          <w:color w:val="000000"/>
          <w:sz w:val="24"/>
          <w:szCs w:val="24"/>
        </w:rPr>
        <w:t xml:space="preserve">resulting in a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worse electron transport property.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Apart from the large clusters, tiny </w:t>
      </w:r>
      <w:r w:rsidR="00A53474">
        <w:rPr>
          <w:rFonts w:ascii="Times New Roman" w:hAnsi="Times New Roman"/>
          <w:color w:val="000000"/>
          <w:sz w:val="24"/>
          <w:szCs w:val="24"/>
        </w:rPr>
        <w:t>particles</w:t>
      </w:r>
      <w:r w:rsidR="00A53474" w:rsidRPr="00A5347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with 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>siz</w:t>
      </w:r>
      <w:r w:rsidR="00590900">
        <w:rPr>
          <w:rFonts w:ascii="Times New Roman" w:hAnsi="Times New Roman"/>
          <w:color w:val="000000"/>
          <w:sz w:val="24"/>
          <w:szCs w:val="24"/>
        </w:rPr>
        <w:t>es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below 50 nm </w:t>
      </w:r>
      <w:r w:rsidR="00A05DDC">
        <w:rPr>
          <w:rFonts w:ascii="Times New Roman" w:hAnsi="Times New Roman"/>
          <w:color w:val="000000"/>
          <w:sz w:val="24"/>
          <w:szCs w:val="24"/>
        </w:rPr>
        <w:t xml:space="preserve">can </w:t>
      </w:r>
      <w:r w:rsidR="002E1C5F">
        <w:rPr>
          <w:rFonts w:ascii="Times New Roman" w:hAnsi="Times New Roman"/>
          <w:color w:val="000000"/>
          <w:sz w:val="24"/>
          <w:szCs w:val="24"/>
        </w:rPr>
        <w:t xml:space="preserve">also </w:t>
      </w:r>
      <w:r w:rsidR="00A05DDC">
        <w:rPr>
          <w:rFonts w:ascii="Times New Roman" w:hAnsi="Times New Roman"/>
          <w:color w:val="000000"/>
          <w:sz w:val="24"/>
          <w:szCs w:val="24"/>
        </w:rPr>
        <w:t>be observed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1C5F">
        <w:rPr>
          <w:rFonts w:ascii="Times New Roman" w:hAnsi="Times New Roman"/>
          <w:color w:val="000000"/>
          <w:sz w:val="24"/>
          <w:szCs w:val="24"/>
        </w:rPr>
        <w:t>on the surfaces of</w:t>
      </w:r>
      <w:r w:rsidR="002E1C5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05DDC">
        <w:rPr>
          <w:rFonts w:ascii="Times New Roman" w:hAnsi="Times New Roman" w:hint="eastAsia"/>
          <w:color w:val="000000"/>
          <w:sz w:val="24"/>
          <w:szCs w:val="24"/>
        </w:rPr>
        <w:t xml:space="preserve">samples of </w:t>
      </w:r>
      <w:r w:rsidR="00A53474">
        <w:rPr>
          <w:rFonts w:ascii="Times New Roman" w:hAnsi="Times New Roman" w:hint="eastAsia"/>
          <w:color w:val="000000"/>
          <w:sz w:val="24"/>
          <w:szCs w:val="24"/>
        </w:rPr>
        <w:t xml:space="preserve">S5 and S6. </w:t>
      </w:r>
      <w:r w:rsidR="00590900">
        <w:rPr>
          <w:rFonts w:ascii="Times New Roman" w:hAnsi="Times New Roman" w:hint="eastAsia"/>
          <w:sz w:val="24"/>
          <w:szCs w:val="24"/>
        </w:rPr>
        <w:t>Th</w:t>
      </w:r>
      <w:r w:rsidR="00590900">
        <w:rPr>
          <w:rFonts w:ascii="Times New Roman" w:hAnsi="Times New Roman"/>
          <w:sz w:val="24"/>
          <w:szCs w:val="24"/>
        </w:rPr>
        <w:t>e</w:t>
      </w:r>
      <w:r w:rsidR="00590900">
        <w:rPr>
          <w:rFonts w:ascii="Times New Roman" w:hAnsi="Times New Roman" w:hint="eastAsia"/>
          <w:sz w:val="24"/>
          <w:szCs w:val="24"/>
        </w:rPr>
        <w:t xml:space="preserve">se </w:t>
      </w:r>
      <w:r w:rsidR="00D01B08">
        <w:rPr>
          <w:rFonts w:ascii="Times New Roman" w:hAnsi="Times New Roman" w:hint="eastAsia"/>
          <w:sz w:val="24"/>
          <w:szCs w:val="24"/>
        </w:rPr>
        <w:t xml:space="preserve">nano-particles </w:t>
      </w:r>
      <w:r w:rsidR="00EE6623">
        <w:rPr>
          <w:rFonts w:ascii="Times New Roman" w:hAnsi="Times New Roman"/>
          <w:sz w:val="24"/>
          <w:szCs w:val="24"/>
        </w:rPr>
        <w:t xml:space="preserve">could enhance the dispersion of </w:t>
      </w:r>
      <w:r w:rsidR="00A53474">
        <w:rPr>
          <w:rFonts w:ascii="Times New Roman" w:hAnsi="Times New Roman" w:hint="eastAsia"/>
          <w:sz w:val="24"/>
          <w:szCs w:val="24"/>
        </w:rPr>
        <w:t>CH</w:t>
      </w:r>
      <w:r w:rsidR="00A53474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53474">
        <w:rPr>
          <w:rFonts w:ascii="Times New Roman" w:hAnsi="Times New Roman" w:hint="eastAsia"/>
          <w:sz w:val="24"/>
          <w:szCs w:val="24"/>
        </w:rPr>
        <w:t>NH</w:t>
      </w:r>
      <w:r w:rsidR="00A53474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A53474">
        <w:rPr>
          <w:rFonts w:ascii="Times New Roman" w:hAnsi="Times New Roman" w:hint="eastAsia"/>
          <w:sz w:val="24"/>
          <w:szCs w:val="24"/>
        </w:rPr>
        <w:t>I</w:t>
      </w:r>
      <w:r w:rsidR="00A53474" w:rsidRPr="00EB0F0D">
        <w:rPr>
          <w:rFonts w:ascii="Times New Roman" w:hAnsi="Times New Roman"/>
          <w:sz w:val="24"/>
          <w:szCs w:val="24"/>
        </w:rPr>
        <w:t xml:space="preserve"> </w:t>
      </w:r>
      <w:r w:rsidR="00A53474">
        <w:rPr>
          <w:rFonts w:ascii="Times New Roman" w:hAnsi="Times New Roman" w:hint="eastAsia"/>
          <w:sz w:val="24"/>
          <w:szCs w:val="24"/>
        </w:rPr>
        <w:t>in</w:t>
      </w:r>
      <w:r w:rsidR="00EE6623">
        <w:rPr>
          <w:rFonts w:ascii="Times New Roman" w:hAnsi="Times New Roman"/>
          <w:sz w:val="24"/>
          <w:szCs w:val="24"/>
        </w:rPr>
        <w:t>side</w:t>
      </w:r>
      <w:r w:rsidR="00A53474">
        <w:rPr>
          <w:rFonts w:ascii="Times New Roman" w:hAnsi="Times New Roman" w:hint="eastAsia"/>
          <w:sz w:val="24"/>
          <w:szCs w:val="24"/>
        </w:rPr>
        <w:t xml:space="preserve"> </w:t>
      </w:r>
      <w:r w:rsidR="00EE6623">
        <w:rPr>
          <w:rFonts w:ascii="Times New Roman" w:hAnsi="Times New Roman"/>
          <w:sz w:val="24"/>
          <w:szCs w:val="24"/>
        </w:rPr>
        <w:t xml:space="preserve">the </w:t>
      </w:r>
      <w:r w:rsidR="00A53474" w:rsidRPr="00EB0F0D">
        <w:rPr>
          <w:rFonts w:ascii="Times New Roman" w:hAnsi="Times New Roman"/>
          <w:sz w:val="24"/>
          <w:szCs w:val="24"/>
        </w:rPr>
        <w:t>Sb</w:t>
      </w:r>
      <w:r w:rsidR="00A53474" w:rsidRPr="00F042D0">
        <w:rPr>
          <w:rFonts w:ascii="Times New Roman" w:hAnsi="Times New Roman"/>
          <w:sz w:val="24"/>
          <w:szCs w:val="24"/>
          <w:vertAlign w:val="subscript"/>
        </w:rPr>
        <w:t>2</w:t>
      </w:r>
      <w:r w:rsidR="00A53474" w:rsidRPr="00EB0F0D">
        <w:rPr>
          <w:rFonts w:ascii="Times New Roman" w:hAnsi="Times New Roman"/>
          <w:sz w:val="24"/>
          <w:szCs w:val="24"/>
        </w:rPr>
        <w:t>Te</w:t>
      </w:r>
      <w:r w:rsidR="00A53474" w:rsidRPr="00F042D0">
        <w:rPr>
          <w:rFonts w:ascii="Times New Roman" w:hAnsi="Times New Roman"/>
          <w:sz w:val="24"/>
          <w:szCs w:val="24"/>
          <w:vertAlign w:val="subscript"/>
        </w:rPr>
        <w:t>3</w:t>
      </w:r>
      <w:r w:rsidR="00A53474" w:rsidRPr="00EB0F0D">
        <w:rPr>
          <w:rFonts w:ascii="Times New Roman" w:hAnsi="Times New Roman"/>
          <w:sz w:val="24"/>
          <w:szCs w:val="24"/>
        </w:rPr>
        <w:t>.</w:t>
      </w:r>
    </w:p>
    <w:p w:rsidR="00D1362D" w:rsidRPr="00B70793" w:rsidRDefault="00EE6623" w:rsidP="00D1362D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</w:t>
      </w:r>
      <w:r w:rsidR="006363D7">
        <w:rPr>
          <w:rFonts w:ascii="Times New Roman" w:hAnsi="Times New Roman" w:hint="eastAsia"/>
          <w:color w:val="000000"/>
          <w:sz w:val="24"/>
          <w:szCs w:val="24"/>
        </w:rPr>
        <w:t>icro</w:t>
      </w:r>
      <w:r w:rsidR="00F96D8D">
        <w:rPr>
          <w:rFonts w:ascii="Times New Roman" w:hAnsi="Times New Roman"/>
          <w:color w:val="000000"/>
          <w:sz w:val="24"/>
          <w:szCs w:val="24"/>
        </w:rPr>
        <w:t>structur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>al</w:t>
      </w:r>
      <w:r w:rsidR="006363D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>analysis</w:t>
      </w:r>
      <w:r w:rsidR="00D1362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>sugges</w:t>
      </w:r>
      <w:r w:rsidR="00590900">
        <w:rPr>
          <w:rFonts w:ascii="Times New Roman" w:hAnsi="Times New Roman"/>
          <w:color w:val="000000"/>
          <w:sz w:val="24"/>
          <w:szCs w:val="24"/>
        </w:rPr>
        <w:t>t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color w:val="000000"/>
          <w:sz w:val="24"/>
          <w:szCs w:val="24"/>
        </w:rPr>
        <w:t>that</w:t>
      </w:r>
      <w:r w:rsidR="00590900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 xml:space="preserve"> samples </w:t>
      </w:r>
      <w:r w:rsidR="00D1362D">
        <w:rPr>
          <w:rFonts w:ascii="Times New Roman" w:hAnsi="Times New Roman"/>
          <w:color w:val="000000"/>
          <w:sz w:val="24"/>
          <w:szCs w:val="24"/>
        </w:rPr>
        <w:t>exhibit</w:t>
      </w:r>
      <w:r w:rsidR="00D1362D" w:rsidRPr="009A7E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 xml:space="preserve">a </w:t>
      </w:r>
      <w:r w:rsidR="00D1362D">
        <w:rPr>
          <w:rFonts w:ascii="Times New Roman" w:hAnsi="Times New Roman" w:hint="eastAsia"/>
          <w:color w:val="000000"/>
          <w:sz w:val="24"/>
          <w:szCs w:val="24"/>
        </w:rPr>
        <w:t xml:space="preserve">better </w:t>
      </w:r>
      <w:r w:rsidR="00590900" w:rsidRPr="009A7E8E">
        <w:rPr>
          <w:rFonts w:ascii="Times New Roman" w:hAnsi="Times New Roman"/>
          <w:color w:val="000000"/>
          <w:sz w:val="24"/>
          <w:szCs w:val="24"/>
        </w:rPr>
        <w:t>crystalli</w:t>
      </w:r>
      <w:r w:rsidR="00590900">
        <w:rPr>
          <w:rFonts w:ascii="Times New Roman" w:hAnsi="Times New Roman"/>
          <w:color w:val="000000"/>
          <w:sz w:val="24"/>
          <w:szCs w:val="24"/>
        </w:rPr>
        <w:t>nity</w:t>
      </w:r>
      <w:r w:rsidR="0059090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color w:val="000000"/>
          <w:sz w:val="24"/>
          <w:szCs w:val="24"/>
        </w:rPr>
        <w:t xml:space="preserve">after </w:t>
      </w:r>
      <w:r w:rsidR="00F96D8D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D1362D">
        <w:rPr>
          <w:rFonts w:ascii="Times New Roman" w:hAnsi="Times New Roman" w:hint="eastAsia"/>
          <w:sz w:val="24"/>
          <w:szCs w:val="24"/>
        </w:rPr>
        <w:t>CH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>NH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 xml:space="preserve">I </w:t>
      </w:r>
      <w:r w:rsidR="00F96D8D">
        <w:rPr>
          <w:rFonts w:ascii="Times New Roman" w:hAnsi="Times New Roman" w:hint="eastAsia"/>
          <w:sz w:val="24"/>
          <w:szCs w:val="24"/>
        </w:rPr>
        <w:t>has been introduced</w:t>
      </w:r>
      <w:r>
        <w:rPr>
          <w:rFonts w:ascii="Times New Roman" w:hAnsi="Times New Roman"/>
          <w:sz w:val="24"/>
          <w:szCs w:val="24"/>
        </w:rPr>
        <w:t>, thus forming a</w:t>
      </w:r>
      <w:r w:rsidR="00471607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="004135FC">
        <w:rPr>
          <w:rFonts w:ascii="Times New Roman" w:hAnsi="Times New Roman"/>
          <w:sz w:val="24"/>
          <w:szCs w:val="24"/>
        </w:rPr>
        <w:t>organic</w:t>
      </w:r>
      <w:r w:rsidR="00A6162B">
        <w:rPr>
          <w:rFonts w:ascii="Times New Roman" w:hAnsi="Times New Roman" w:hint="eastAsia"/>
          <w:sz w:val="24"/>
          <w:szCs w:val="24"/>
        </w:rPr>
        <w:t>-</w:t>
      </w:r>
      <w:r w:rsidR="00D1362D">
        <w:rPr>
          <w:rFonts w:ascii="Times New Roman" w:hAnsi="Times New Roman" w:hint="eastAsia"/>
          <w:sz w:val="24"/>
          <w:szCs w:val="24"/>
        </w:rPr>
        <w:t>inorganic</w:t>
      </w:r>
      <w:r w:rsidR="00D1362D" w:rsidRPr="00EB0F0D">
        <w:rPr>
          <w:rFonts w:ascii="Times New Roman" w:hAnsi="Times New Roman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sz w:val="24"/>
          <w:szCs w:val="24"/>
        </w:rPr>
        <w:t xml:space="preserve">site. </w:t>
      </w:r>
      <w:r w:rsidR="00D1362D">
        <w:rPr>
          <w:rFonts w:ascii="Times New Roman" w:hAnsi="Times New Roman" w:hint="eastAsia"/>
          <w:sz w:val="24"/>
          <w:szCs w:val="24"/>
        </w:rPr>
        <w:t xml:space="preserve">The </w:t>
      </w:r>
      <w:r w:rsidR="00590900">
        <w:rPr>
          <w:rFonts w:ascii="Times New Roman" w:hAnsi="Times New Roman"/>
          <w:sz w:val="24"/>
          <w:szCs w:val="24"/>
        </w:rPr>
        <w:t xml:space="preserve">proposed </w:t>
      </w:r>
      <w:r w:rsidR="00D1362D">
        <w:rPr>
          <w:rFonts w:ascii="Times New Roman" w:hAnsi="Times New Roman"/>
          <w:sz w:val="24"/>
          <w:szCs w:val="24"/>
        </w:rPr>
        <w:t>mechanism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for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F96D8D">
        <w:rPr>
          <w:rFonts w:ascii="Times New Roman" w:hAnsi="Times New Roman" w:hint="eastAsia"/>
          <w:sz w:val="24"/>
          <w:szCs w:val="24"/>
        </w:rPr>
        <w:t xml:space="preserve">the </w:t>
      </w:r>
      <w:r w:rsidR="00D1362D">
        <w:rPr>
          <w:rFonts w:ascii="Times New Roman" w:hAnsi="Times New Roman" w:hint="eastAsia"/>
          <w:sz w:val="24"/>
          <w:szCs w:val="24"/>
        </w:rPr>
        <w:t>grow</w:t>
      </w:r>
      <w:r w:rsidR="00F96D8D">
        <w:rPr>
          <w:rFonts w:ascii="Times New Roman" w:hAnsi="Times New Roman" w:hint="eastAsia"/>
          <w:sz w:val="24"/>
          <w:szCs w:val="24"/>
        </w:rPr>
        <w:t xml:space="preserve">th of </w:t>
      </w:r>
      <w:r w:rsidR="00D1362D">
        <w:rPr>
          <w:rFonts w:ascii="Times New Roman" w:hAnsi="Times New Roman"/>
          <w:sz w:val="24"/>
          <w:szCs w:val="24"/>
        </w:rPr>
        <w:t xml:space="preserve">thin </w:t>
      </w:r>
      <w:r w:rsidR="00590900">
        <w:rPr>
          <w:rFonts w:ascii="Times New Roman" w:hAnsi="Times New Roman"/>
          <w:sz w:val="24"/>
          <w:szCs w:val="24"/>
        </w:rPr>
        <w:t>film</w:t>
      </w:r>
      <w:r w:rsidR="00590900" w:rsidRPr="00647DAD">
        <w:rPr>
          <w:rFonts w:ascii="Times New Roman" w:hAnsi="Times New Roman"/>
          <w:sz w:val="24"/>
          <w:szCs w:val="24"/>
        </w:rPr>
        <w:t xml:space="preserve"> </w:t>
      </w:r>
      <w:r w:rsidR="00F96D8D">
        <w:rPr>
          <w:rFonts w:ascii="Times New Roman" w:hAnsi="Times New Roman" w:hint="eastAsia"/>
          <w:sz w:val="24"/>
          <w:szCs w:val="24"/>
        </w:rPr>
        <w:t>composite</w:t>
      </w:r>
      <w:r w:rsidR="00F96D8D">
        <w:rPr>
          <w:rFonts w:ascii="Times New Roman" w:hAnsi="Times New Roman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is</w:t>
      </w:r>
      <w:r w:rsidR="00F96D8D" w:rsidRPr="00F96D8D">
        <w:rPr>
          <w:rFonts w:ascii="Times New Roman" w:hAnsi="Times New Roman"/>
          <w:sz w:val="24"/>
          <w:szCs w:val="24"/>
        </w:rPr>
        <w:t xml:space="preserve"> </w:t>
      </w:r>
      <w:r w:rsidR="00F96D8D">
        <w:rPr>
          <w:rFonts w:ascii="Times New Roman" w:hAnsi="Times New Roman"/>
          <w:sz w:val="24"/>
          <w:szCs w:val="24"/>
        </w:rPr>
        <w:t>illustrated</w:t>
      </w:r>
      <w:r w:rsidR="00590900">
        <w:rPr>
          <w:rFonts w:ascii="Times New Roman" w:hAnsi="Times New Roman"/>
          <w:sz w:val="24"/>
          <w:szCs w:val="24"/>
        </w:rPr>
        <w:t xml:space="preserve"> </w:t>
      </w:r>
      <w:r w:rsidR="00B70793">
        <w:rPr>
          <w:rFonts w:ascii="Times New Roman" w:hAnsi="Times New Roman" w:hint="eastAsia"/>
          <w:sz w:val="24"/>
          <w:szCs w:val="24"/>
        </w:rPr>
        <w:t>in Figure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B70793">
        <w:rPr>
          <w:rFonts w:ascii="Times New Roman" w:hAnsi="Times New Roman" w:hint="eastAsia"/>
          <w:sz w:val="24"/>
          <w:szCs w:val="24"/>
        </w:rPr>
        <w:t>4</w:t>
      </w:r>
      <w:r w:rsidR="00D1362D">
        <w:rPr>
          <w:rFonts w:ascii="Times New Roman" w:hAnsi="Times New Roman" w:hint="eastAsia"/>
          <w:sz w:val="24"/>
          <w:szCs w:val="24"/>
        </w:rPr>
        <w:t xml:space="preserve">(b). </w:t>
      </w:r>
      <w:r w:rsidR="00CA0086">
        <w:rPr>
          <w:rFonts w:ascii="Times New Roman" w:hAnsi="Times New Roman" w:hint="eastAsia"/>
          <w:sz w:val="24"/>
          <w:szCs w:val="24"/>
        </w:rPr>
        <w:t xml:space="preserve">As we </w:t>
      </w:r>
      <w:r w:rsidR="00CA0086">
        <w:rPr>
          <w:rFonts w:ascii="Times New Roman" w:hAnsi="Times New Roman"/>
          <w:sz w:val="24"/>
          <w:szCs w:val="24"/>
        </w:rPr>
        <w:t>know</w:t>
      </w:r>
      <w:r w:rsidR="00CA0086">
        <w:rPr>
          <w:rFonts w:ascii="Times New Roman" w:hAnsi="Times New Roman" w:hint="eastAsia"/>
          <w:sz w:val="24"/>
          <w:szCs w:val="24"/>
        </w:rPr>
        <w:t>, the</w:t>
      </w:r>
      <w:r w:rsidR="00590900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>Sb</w:t>
      </w:r>
      <w:r w:rsidR="00D1362D" w:rsidRPr="00645C05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D1362D">
        <w:rPr>
          <w:rFonts w:ascii="Times New Roman" w:hAnsi="Times New Roman" w:hint="eastAsia"/>
          <w:sz w:val="24"/>
          <w:szCs w:val="24"/>
        </w:rPr>
        <w:t>Te</w:t>
      </w:r>
      <w:r w:rsidR="00D1362D" w:rsidRPr="00645C05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 xml:space="preserve"> based film</w:t>
      </w:r>
      <w:r w:rsidR="00590900">
        <w:rPr>
          <w:rFonts w:ascii="Times New Roman" w:hAnsi="Times New Roman"/>
          <w:sz w:val="24"/>
          <w:szCs w:val="24"/>
        </w:rPr>
        <w:t xml:space="preserve"> prepared </w:t>
      </w:r>
      <w:r w:rsidR="00CA0086">
        <w:rPr>
          <w:rFonts w:ascii="Times New Roman" w:hAnsi="Times New Roman"/>
          <w:sz w:val="24"/>
          <w:szCs w:val="24"/>
        </w:rPr>
        <w:t>at room temperature</w:t>
      </w:r>
      <w:r w:rsidR="00CA0086">
        <w:rPr>
          <w:rFonts w:ascii="Times New Roman" w:hAnsi="Times New Roman" w:hint="eastAsia"/>
          <w:sz w:val="24"/>
          <w:szCs w:val="24"/>
        </w:rPr>
        <w:t xml:space="preserve"> by</w:t>
      </w:r>
      <w:r w:rsidR="00590900">
        <w:rPr>
          <w:rFonts w:ascii="Times New Roman" w:hAnsi="Times New Roman"/>
          <w:sz w:val="24"/>
          <w:szCs w:val="24"/>
        </w:rPr>
        <w:t xml:space="preserve"> </w:t>
      </w:r>
      <w:r w:rsidR="00590900">
        <w:rPr>
          <w:rFonts w:ascii="Times New Roman" w:hAnsi="Times New Roman" w:hint="eastAsia"/>
          <w:sz w:val="24"/>
          <w:szCs w:val="24"/>
        </w:rPr>
        <w:t>magnetron sputtering deposition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>is in an</w:t>
      </w:r>
      <w:r w:rsidR="00590900">
        <w:rPr>
          <w:rFonts w:ascii="Times New Roman" w:hAnsi="Times New Roman"/>
          <w:sz w:val="24"/>
          <w:szCs w:val="24"/>
        </w:rPr>
        <w:t xml:space="preserve"> </w:t>
      </w:r>
      <w:r w:rsidR="00D1362D" w:rsidRPr="00CA084C">
        <w:rPr>
          <w:rFonts w:ascii="Times New Roman" w:hAnsi="Times New Roman"/>
          <w:sz w:val="24"/>
          <w:szCs w:val="24"/>
        </w:rPr>
        <w:t>amorph</w:t>
      </w:r>
      <w:r w:rsidR="00CA0086">
        <w:rPr>
          <w:rFonts w:ascii="Times New Roman" w:hAnsi="Times New Roman" w:hint="eastAsia"/>
          <w:sz w:val="24"/>
          <w:szCs w:val="24"/>
        </w:rPr>
        <w:t>ous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 xml:space="preserve">state </w:t>
      </w:r>
      <w:r w:rsidR="00590900">
        <w:rPr>
          <w:rFonts w:ascii="Times New Roman" w:hAnsi="Times New Roman"/>
          <w:sz w:val="24"/>
          <w:szCs w:val="24"/>
        </w:rPr>
        <w:t>because of</w:t>
      </w:r>
      <w:r w:rsidR="00D1362D">
        <w:rPr>
          <w:rFonts w:ascii="Times New Roman" w:hAnsi="Times New Roman" w:hint="eastAsia"/>
          <w:sz w:val="24"/>
          <w:szCs w:val="24"/>
        </w:rPr>
        <w:t xml:space="preserve"> the </w:t>
      </w:r>
      <w:r w:rsidR="00CA0086" w:rsidRPr="00CA0086">
        <w:rPr>
          <w:rFonts w:ascii="Times New Roman" w:hAnsi="Times New Roman"/>
          <w:sz w:val="24"/>
          <w:szCs w:val="24"/>
        </w:rPr>
        <w:t xml:space="preserve">arrived particulates do not have </w:t>
      </w:r>
      <w:r w:rsidR="00471607">
        <w:rPr>
          <w:rFonts w:ascii="Times New Roman" w:hAnsi="Times New Roman"/>
          <w:sz w:val="24"/>
          <w:szCs w:val="24"/>
        </w:rPr>
        <w:t>enough</w:t>
      </w:r>
      <w:r w:rsidR="00471607" w:rsidRPr="00CA0086">
        <w:rPr>
          <w:rFonts w:ascii="Times New Roman" w:hAnsi="Times New Roman"/>
          <w:sz w:val="24"/>
          <w:szCs w:val="24"/>
        </w:rPr>
        <w:t xml:space="preserve"> </w:t>
      </w:r>
      <w:r w:rsidR="00CA0086" w:rsidRPr="00CA0086">
        <w:rPr>
          <w:rFonts w:ascii="Times New Roman" w:hAnsi="Times New Roman"/>
          <w:sz w:val="24"/>
          <w:szCs w:val="24"/>
        </w:rPr>
        <w:t xml:space="preserve">energy to </w:t>
      </w:r>
      <w:r w:rsidR="00471607">
        <w:rPr>
          <w:rFonts w:ascii="Times New Roman" w:hAnsi="Times New Roman"/>
          <w:sz w:val="24"/>
          <w:szCs w:val="24"/>
        </w:rPr>
        <w:t>be crystallized when they arrived to the substrates</w:t>
      </w:r>
      <w:r w:rsidR="00D1362D">
        <w:rPr>
          <w:rFonts w:ascii="Times New Roman" w:hAnsi="Times New Roman" w:hint="eastAsia"/>
          <w:sz w:val="24"/>
          <w:szCs w:val="24"/>
        </w:rPr>
        <w:t xml:space="preserve">. </w:t>
      </w:r>
      <w:r w:rsidR="00590900">
        <w:rPr>
          <w:rFonts w:ascii="Times New Roman" w:hAnsi="Times New Roman"/>
          <w:sz w:val="24"/>
          <w:szCs w:val="24"/>
        </w:rPr>
        <w:t>By contrast</w:t>
      </w:r>
      <w:r w:rsidR="00D1362D">
        <w:rPr>
          <w:rFonts w:ascii="Times New Roman" w:hAnsi="Times New Roman" w:hint="eastAsia"/>
          <w:sz w:val="24"/>
          <w:szCs w:val="24"/>
        </w:rPr>
        <w:t>,</w:t>
      </w:r>
      <w:r w:rsidR="00D1362D" w:rsidRPr="00645C05">
        <w:rPr>
          <w:rFonts w:ascii="Times New Roman" w:hAnsi="Times New Roman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>CH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>NH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 xml:space="preserve">I </w:t>
      </w:r>
      <w:r w:rsidR="00CA0086">
        <w:rPr>
          <w:rFonts w:ascii="Times New Roman" w:hAnsi="Times New Roman" w:hint="eastAsia"/>
          <w:sz w:val="24"/>
          <w:szCs w:val="24"/>
        </w:rPr>
        <w:t>prepared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 xml:space="preserve">using a </w:t>
      </w:r>
      <w:r w:rsidR="00D1362D">
        <w:rPr>
          <w:rFonts w:ascii="Times New Roman" w:hAnsi="Times New Roman" w:hint="eastAsia"/>
          <w:sz w:val="24"/>
          <w:szCs w:val="24"/>
        </w:rPr>
        <w:t>t</w:t>
      </w:r>
      <w:r w:rsidR="00D1362D" w:rsidRPr="00CA084C">
        <w:rPr>
          <w:rFonts w:ascii="Times New Roman" w:hAnsi="Times New Roman"/>
          <w:sz w:val="24"/>
          <w:szCs w:val="24"/>
        </w:rPr>
        <w:t xml:space="preserve">hermal </w:t>
      </w:r>
      <w:r w:rsidR="00D1362D">
        <w:rPr>
          <w:rFonts w:ascii="Times New Roman" w:hAnsi="Times New Roman"/>
          <w:sz w:val="24"/>
          <w:szCs w:val="24"/>
        </w:rPr>
        <w:t>e</w:t>
      </w:r>
      <w:r w:rsidR="00D1362D" w:rsidRPr="00CA084C">
        <w:rPr>
          <w:rFonts w:ascii="Times New Roman" w:hAnsi="Times New Roman"/>
          <w:sz w:val="24"/>
          <w:szCs w:val="24"/>
        </w:rPr>
        <w:t xml:space="preserve">vaporation </w:t>
      </w:r>
      <w:r w:rsidR="00CA0086">
        <w:rPr>
          <w:rFonts w:ascii="Times New Roman" w:hAnsi="Times New Roman" w:hint="eastAsia"/>
          <w:sz w:val="24"/>
          <w:szCs w:val="24"/>
        </w:rPr>
        <w:t>method</w:t>
      </w:r>
      <w:r w:rsidR="00D1362D">
        <w:rPr>
          <w:rFonts w:ascii="Times New Roman" w:hAnsi="Times New Roman" w:hint="eastAsia"/>
          <w:sz w:val="24"/>
          <w:szCs w:val="24"/>
        </w:rPr>
        <w:t xml:space="preserve"> without</w:t>
      </w:r>
      <w:r w:rsidR="00CA0086">
        <w:rPr>
          <w:rFonts w:ascii="Times New Roman" w:hAnsi="Times New Roman" w:hint="eastAsia"/>
          <w:sz w:val="24"/>
          <w:szCs w:val="24"/>
        </w:rPr>
        <w:t xml:space="preserve"> post</w:t>
      </w:r>
      <w:r w:rsidR="00590900">
        <w:rPr>
          <w:rFonts w:ascii="Times New Roman" w:hAnsi="Times New Roman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>heat-</w:t>
      </w:r>
      <w:r w:rsidR="00D1362D">
        <w:rPr>
          <w:rFonts w:ascii="Times New Roman" w:hAnsi="Times New Roman"/>
          <w:sz w:val="24"/>
          <w:szCs w:val="24"/>
        </w:rPr>
        <w:t>treatment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 xml:space="preserve">has </w:t>
      </w:r>
      <w:r w:rsidR="00CA0086">
        <w:rPr>
          <w:rFonts w:ascii="Times New Roman" w:hAnsi="Times New Roman"/>
          <w:sz w:val="24"/>
          <w:szCs w:val="24"/>
        </w:rPr>
        <w:t xml:space="preserve">already </w:t>
      </w:r>
      <w:r w:rsidR="00471607">
        <w:rPr>
          <w:rFonts w:ascii="Times New Roman" w:hAnsi="Times New Roman"/>
          <w:sz w:val="24"/>
          <w:szCs w:val="24"/>
        </w:rPr>
        <w:t xml:space="preserve">showed a </w:t>
      </w:r>
      <w:r w:rsidR="00CA0086">
        <w:rPr>
          <w:rFonts w:ascii="Times New Roman" w:hAnsi="Times New Roman" w:hint="eastAsia"/>
          <w:sz w:val="24"/>
          <w:szCs w:val="24"/>
        </w:rPr>
        <w:t>well-crystallized str</w:t>
      </w:r>
      <w:r w:rsidR="00471607">
        <w:rPr>
          <w:rFonts w:ascii="Times New Roman" w:hAnsi="Times New Roman"/>
          <w:sz w:val="24"/>
          <w:szCs w:val="24"/>
        </w:rPr>
        <w:t>u</w:t>
      </w:r>
      <w:r w:rsidR="00CA0086">
        <w:rPr>
          <w:rFonts w:ascii="Times New Roman" w:hAnsi="Times New Roman" w:hint="eastAsia"/>
          <w:sz w:val="24"/>
          <w:szCs w:val="24"/>
        </w:rPr>
        <w:t>cture</w:t>
      </w:r>
      <w:r w:rsidR="00691C58">
        <w:rPr>
          <w:rFonts w:ascii="Times New Roman" w:hAnsi="Times New Roman" w:hint="eastAsia"/>
          <w:sz w:val="24"/>
          <w:szCs w:val="24"/>
        </w:rPr>
        <w:t xml:space="preserve"> [</w:t>
      </w:r>
      <w:r w:rsidR="00EF787B">
        <w:rPr>
          <w:rFonts w:ascii="Times New Roman" w:hAnsi="Times New Roman" w:hint="eastAsia"/>
          <w:sz w:val="24"/>
          <w:szCs w:val="24"/>
        </w:rPr>
        <w:t>36, 41</w:t>
      </w:r>
      <w:r w:rsidR="00691C58">
        <w:rPr>
          <w:rFonts w:ascii="Times New Roman" w:hAnsi="Times New Roman" w:hint="eastAsia"/>
          <w:sz w:val="24"/>
          <w:szCs w:val="24"/>
        </w:rPr>
        <w:t xml:space="preserve">]. </w:t>
      </w:r>
      <w:r w:rsidR="00CA0086">
        <w:rPr>
          <w:rFonts w:ascii="Times New Roman" w:hAnsi="Times New Roman" w:hint="eastAsia"/>
          <w:sz w:val="24"/>
          <w:szCs w:val="24"/>
        </w:rPr>
        <w:t xml:space="preserve">In </w:t>
      </w:r>
      <w:r w:rsidR="00D1362D">
        <w:rPr>
          <w:rFonts w:ascii="Times New Roman" w:hAnsi="Times New Roman" w:hint="eastAsia"/>
          <w:sz w:val="24"/>
          <w:szCs w:val="24"/>
        </w:rPr>
        <w:t>the first stage</w:t>
      </w:r>
      <w:r w:rsidR="00CA0086">
        <w:rPr>
          <w:rFonts w:ascii="Times New Roman" w:hAnsi="Times New Roman" w:hint="eastAsia"/>
          <w:sz w:val="24"/>
          <w:szCs w:val="24"/>
        </w:rPr>
        <w:t xml:space="preserve"> shown</w:t>
      </w:r>
      <w:r w:rsidR="00D1362D">
        <w:rPr>
          <w:rFonts w:ascii="Times New Roman" w:hAnsi="Times New Roman"/>
          <w:sz w:val="24"/>
          <w:szCs w:val="24"/>
        </w:rPr>
        <w:t xml:space="preserve"> in </w:t>
      </w:r>
      <w:r w:rsidR="00D1362D">
        <w:rPr>
          <w:rFonts w:ascii="Times New Roman" w:hAnsi="Times New Roman" w:hint="eastAsia"/>
          <w:sz w:val="24"/>
          <w:szCs w:val="24"/>
        </w:rPr>
        <w:t>F</w:t>
      </w:r>
      <w:r w:rsidR="00A6162B">
        <w:rPr>
          <w:rFonts w:ascii="Times New Roman" w:hAnsi="Times New Roman"/>
          <w:sz w:val="24"/>
          <w:szCs w:val="24"/>
        </w:rPr>
        <w:t>ig</w:t>
      </w:r>
      <w:r w:rsidR="00A6162B">
        <w:rPr>
          <w:rFonts w:ascii="Times New Roman" w:hAnsi="Times New Roman" w:hint="eastAsia"/>
          <w:sz w:val="24"/>
          <w:szCs w:val="24"/>
        </w:rPr>
        <w:t>ure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4223B9">
        <w:rPr>
          <w:rFonts w:ascii="Times New Roman" w:hAnsi="Times New Roman" w:hint="eastAsia"/>
          <w:sz w:val="24"/>
          <w:szCs w:val="24"/>
        </w:rPr>
        <w:t>4</w:t>
      </w:r>
      <w:r w:rsidR="00D1362D">
        <w:rPr>
          <w:rFonts w:ascii="Times New Roman" w:hAnsi="Times New Roman" w:hint="eastAsia"/>
          <w:sz w:val="24"/>
          <w:szCs w:val="24"/>
        </w:rPr>
        <w:t xml:space="preserve">(b), the </w:t>
      </w:r>
      <w:r w:rsidR="00471607">
        <w:rPr>
          <w:rFonts w:ascii="Times New Roman" w:hAnsi="Times New Roman"/>
          <w:sz w:val="24"/>
          <w:szCs w:val="24"/>
        </w:rPr>
        <w:t xml:space="preserve">arriving </w:t>
      </w:r>
      <w:r w:rsidR="00D1362D">
        <w:rPr>
          <w:rFonts w:ascii="Times New Roman" w:hAnsi="Times New Roman" w:hint="eastAsia"/>
          <w:sz w:val="24"/>
          <w:szCs w:val="24"/>
        </w:rPr>
        <w:t xml:space="preserve">inorganic atoms will be </w:t>
      </w:r>
      <w:r w:rsidR="00CA0086">
        <w:rPr>
          <w:rFonts w:ascii="Times New Roman" w:hAnsi="Times New Roman" w:hint="eastAsia"/>
          <w:sz w:val="24"/>
          <w:szCs w:val="24"/>
        </w:rPr>
        <w:t>easier to</w:t>
      </w:r>
      <w:r w:rsidR="00D1362D">
        <w:rPr>
          <w:rFonts w:ascii="Times New Roman" w:hAnsi="Times New Roman"/>
          <w:sz w:val="24"/>
          <w:szCs w:val="24"/>
        </w:rPr>
        <w:t xml:space="preserve"> concentrat</w:t>
      </w:r>
      <w:r w:rsidR="00D1362D">
        <w:rPr>
          <w:rFonts w:ascii="Times New Roman" w:hAnsi="Times New Roman" w:hint="eastAsia"/>
          <w:sz w:val="24"/>
          <w:szCs w:val="24"/>
        </w:rPr>
        <w:t>e</w:t>
      </w:r>
      <w:r w:rsidR="00D1362D" w:rsidRPr="002B2BCC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 xml:space="preserve">around the </w:t>
      </w:r>
      <w:r w:rsidR="00D1362D">
        <w:rPr>
          <w:rFonts w:ascii="Times New Roman" w:hAnsi="Times New Roman"/>
          <w:sz w:val="24"/>
          <w:szCs w:val="24"/>
        </w:rPr>
        <w:t>organic</w:t>
      </w:r>
      <w:r w:rsidR="00D1362D">
        <w:rPr>
          <w:rFonts w:ascii="Times New Roman" w:hAnsi="Times New Roman" w:hint="eastAsia"/>
          <w:sz w:val="24"/>
          <w:szCs w:val="24"/>
        </w:rPr>
        <w:t xml:space="preserve"> grains </w:t>
      </w:r>
      <w:r w:rsidR="00471607">
        <w:rPr>
          <w:rFonts w:ascii="Times New Roman" w:hAnsi="Times New Roman"/>
          <w:sz w:val="24"/>
          <w:szCs w:val="24"/>
        </w:rPr>
        <w:t>to form a</w:t>
      </w:r>
      <w:r w:rsidR="00CA0086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 xml:space="preserve">shell-like </w:t>
      </w:r>
      <w:r w:rsidR="00D1362D">
        <w:rPr>
          <w:rFonts w:ascii="Times New Roman" w:hAnsi="Times New Roman"/>
          <w:sz w:val="24"/>
          <w:szCs w:val="24"/>
        </w:rPr>
        <w:t>structure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 xml:space="preserve">due to </w:t>
      </w:r>
      <w:r w:rsidR="00D1362D">
        <w:rPr>
          <w:rFonts w:ascii="Times New Roman" w:hAnsi="Times New Roman"/>
          <w:sz w:val="24"/>
          <w:szCs w:val="24"/>
        </w:rPr>
        <w:t>the</w:t>
      </w:r>
      <w:r w:rsidR="00D1362D">
        <w:rPr>
          <w:rFonts w:ascii="Times New Roman" w:hAnsi="Times New Roman" w:hint="eastAsia"/>
          <w:sz w:val="24"/>
          <w:szCs w:val="24"/>
        </w:rPr>
        <w:t xml:space="preserve"> s</w:t>
      </w:r>
      <w:r w:rsidR="00D1362D" w:rsidRPr="00A30748">
        <w:rPr>
          <w:rFonts w:ascii="Times New Roman" w:hAnsi="Times New Roman"/>
          <w:sz w:val="24"/>
          <w:szCs w:val="24"/>
        </w:rPr>
        <w:t>trong adsorption</w:t>
      </w:r>
      <w:r w:rsidR="00D1362D">
        <w:rPr>
          <w:rFonts w:ascii="Times New Roman" w:hAnsi="Times New Roman" w:hint="eastAsia"/>
          <w:sz w:val="24"/>
          <w:szCs w:val="24"/>
        </w:rPr>
        <w:t xml:space="preserve"> effect of CH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>NH</w:t>
      </w:r>
      <w:r w:rsidR="00D1362D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 xml:space="preserve">I. During the </w:t>
      </w:r>
      <w:r w:rsidR="00D1362D">
        <w:rPr>
          <w:rFonts w:ascii="Times New Roman" w:hAnsi="Times New Roman"/>
          <w:sz w:val="24"/>
          <w:szCs w:val="24"/>
        </w:rPr>
        <w:t>annealing</w:t>
      </w:r>
      <w:r w:rsidR="00D1362D">
        <w:rPr>
          <w:rFonts w:ascii="Times New Roman" w:hAnsi="Times New Roman" w:hint="eastAsia"/>
          <w:sz w:val="24"/>
          <w:szCs w:val="24"/>
        </w:rPr>
        <w:t xml:space="preserve"> process </w:t>
      </w:r>
      <w:r w:rsidR="00590900">
        <w:rPr>
          <w:rFonts w:ascii="Times New Roman" w:hAnsi="Times New Roman"/>
          <w:sz w:val="24"/>
          <w:szCs w:val="24"/>
        </w:rPr>
        <w:t>at</w:t>
      </w:r>
      <w:r w:rsidR="00590900">
        <w:rPr>
          <w:rFonts w:ascii="Times New Roman" w:hAnsi="Times New Roman" w:hint="eastAsia"/>
          <w:sz w:val="24"/>
          <w:szCs w:val="24"/>
        </w:rPr>
        <w:t xml:space="preserve"> </w:t>
      </w:r>
      <w:r w:rsidR="00471607">
        <w:rPr>
          <w:rFonts w:ascii="Times New Roman" w:hAnsi="Times New Roman"/>
          <w:sz w:val="24"/>
          <w:szCs w:val="24"/>
        </w:rPr>
        <w:t xml:space="preserve">the </w:t>
      </w:r>
      <w:r w:rsidR="00CA0086">
        <w:rPr>
          <w:rFonts w:ascii="Times New Roman" w:hAnsi="Times New Roman" w:hint="eastAsia"/>
          <w:sz w:val="24"/>
          <w:szCs w:val="24"/>
        </w:rPr>
        <w:t xml:space="preserve">second </w:t>
      </w:r>
      <w:r w:rsidR="00D1362D">
        <w:rPr>
          <w:rFonts w:ascii="Times New Roman" w:hAnsi="Times New Roman" w:hint="eastAsia"/>
          <w:sz w:val="24"/>
          <w:szCs w:val="24"/>
        </w:rPr>
        <w:t>stage, the inter-</w:t>
      </w:r>
      <w:r w:rsidR="00D1362D">
        <w:rPr>
          <w:rFonts w:ascii="Times New Roman" w:hAnsi="Times New Roman"/>
          <w:sz w:val="24"/>
          <w:szCs w:val="24"/>
        </w:rPr>
        <w:t>diffusion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 xml:space="preserve">is </w:t>
      </w:r>
      <w:r w:rsidR="00CA0086">
        <w:rPr>
          <w:rFonts w:ascii="Times New Roman" w:hAnsi="Times New Roman"/>
          <w:sz w:val="24"/>
          <w:szCs w:val="24"/>
        </w:rPr>
        <w:t>accelerated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across</w:t>
      </w:r>
      <w:r w:rsidR="00D1362D">
        <w:rPr>
          <w:rFonts w:ascii="Times New Roman" w:hAnsi="Times New Roman" w:hint="eastAsia"/>
          <w:sz w:val="24"/>
          <w:szCs w:val="24"/>
        </w:rPr>
        <w:t xml:space="preserve"> the interface</w:t>
      </w:r>
      <w:r w:rsidR="00CA0086">
        <w:rPr>
          <w:rFonts w:ascii="Times New Roman" w:hAnsi="Times New Roman" w:hint="eastAsia"/>
          <w:sz w:val="24"/>
          <w:szCs w:val="24"/>
        </w:rPr>
        <w:t>s</w:t>
      </w:r>
      <w:r w:rsidR="00D1362D">
        <w:rPr>
          <w:rFonts w:ascii="Times New Roman" w:hAnsi="Times New Roman" w:hint="eastAsia"/>
          <w:sz w:val="24"/>
          <w:szCs w:val="24"/>
        </w:rPr>
        <w:t xml:space="preserve"> of the </w:t>
      </w:r>
      <w:r w:rsidR="00CA0086">
        <w:rPr>
          <w:rFonts w:ascii="Times New Roman" w:hAnsi="Times New Roman" w:hint="eastAsia"/>
          <w:sz w:val="24"/>
          <w:szCs w:val="24"/>
        </w:rPr>
        <w:t>CH</w:t>
      </w:r>
      <w:r w:rsidR="00CA0086" w:rsidRPr="00CA008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A0086">
        <w:rPr>
          <w:rFonts w:ascii="Times New Roman" w:hAnsi="Times New Roman" w:hint="eastAsia"/>
          <w:sz w:val="24"/>
          <w:szCs w:val="24"/>
        </w:rPr>
        <w:t>NH</w:t>
      </w:r>
      <w:r w:rsidR="00CA0086" w:rsidRPr="00CA008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A0086">
        <w:rPr>
          <w:rFonts w:ascii="Times New Roman" w:hAnsi="Times New Roman" w:hint="eastAsia"/>
          <w:sz w:val="24"/>
          <w:szCs w:val="24"/>
        </w:rPr>
        <w:t xml:space="preserve">I </w:t>
      </w:r>
      <w:r w:rsidR="00D1362D">
        <w:rPr>
          <w:rFonts w:ascii="Times New Roman" w:hAnsi="Times New Roman" w:hint="eastAsia"/>
          <w:sz w:val="24"/>
          <w:szCs w:val="24"/>
        </w:rPr>
        <w:t>grains</w:t>
      </w:r>
      <w:r w:rsidR="00CA0086">
        <w:rPr>
          <w:rFonts w:ascii="Times New Roman" w:hAnsi="Times New Roman" w:hint="eastAsia"/>
          <w:sz w:val="24"/>
          <w:szCs w:val="24"/>
        </w:rPr>
        <w:t xml:space="preserve">, and </w:t>
      </w:r>
      <w:r w:rsidR="00D1362D">
        <w:rPr>
          <w:rFonts w:ascii="Times New Roman" w:hAnsi="Times New Roman" w:hint="eastAsia"/>
          <w:sz w:val="24"/>
          <w:szCs w:val="24"/>
        </w:rPr>
        <w:t xml:space="preserve">the </w:t>
      </w:r>
      <w:r w:rsidR="00D1362D" w:rsidRPr="002B2BCC">
        <w:rPr>
          <w:rFonts w:ascii="Times New Roman" w:hAnsi="Times New Roman"/>
          <w:sz w:val="24"/>
          <w:szCs w:val="24"/>
        </w:rPr>
        <w:t>dissolution</w:t>
      </w:r>
      <w:r w:rsidR="00D1362D">
        <w:rPr>
          <w:rFonts w:ascii="Times New Roman" w:hAnsi="Times New Roman" w:hint="eastAsia"/>
          <w:sz w:val="24"/>
          <w:szCs w:val="24"/>
        </w:rPr>
        <w:t xml:space="preserve"> and </w:t>
      </w:r>
      <w:r w:rsidR="00D1362D" w:rsidRPr="002B2BCC">
        <w:rPr>
          <w:rFonts w:ascii="Times New Roman" w:hAnsi="Times New Roman"/>
          <w:sz w:val="24"/>
          <w:szCs w:val="24"/>
        </w:rPr>
        <w:t>decomposition</w:t>
      </w:r>
      <w:r w:rsidR="00D1362D">
        <w:rPr>
          <w:rFonts w:ascii="Times New Roman" w:hAnsi="Times New Roman" w:hint="eastAsia"/>
          <w:sz w:val="24"/>
          <w:szCs w:val="24"/>
        </w:rPr>
        <w:t xml:space="preserve"> reaction</w:t>
      </w:r>
      <w:r w:rsidR="00CA0086">
        <w:rPr>
          <w:rFonts w:ascii="Times New Roman" w:hAnsi="Times New Roman" w:hint="eastAsia"/>
          <w:sz w:val="24"/>
          <w:szCs w:val="24"/>
        </w:rPr>
        <w:t>s</w:t>
      </w:r>
      <w:r w:rsidR="002B30E7">
        <w:rPr>
          <w:rFonts w:ascii="Times New Roman" w:hAnsi="Times New Roman"/>
          <w:sz w:val="24"/>
          <w:szCs w:val="24"/>
        </w:rPr>
        <w:t xml:space="preserve"> will also occur</w:t>
      </w:r>
      <w:r w:rsidR="00D1362D">
        <w:rPr>
          <w:rFonts w:ascii="Times New Roman" w:hAnsi="Times New Roman" w:hint="eastAsia"/>
          <w:sz w:val="24"/>
          <w:szCs w:val="24"/>
        </w:rPr>
        <w:t xml:space="preserve">. </w:t>
      </w:r>
      <w:r w:rsidR="00CA0086">
        <w:rPr>
          <w:rFonts w:ascii="Times New Roman" w:hAnsi="Times New Roman" w:hint="eastAsia"/>
          <w:sz w:val="24"/>
          <w:szCs w:val="24"/>
        </w:rPr>
        <w:t>T</w:t>
      </w:r>
      <w:r w:rsidR="00D1362D">
        <w:rPr>
          <w:rFonts w:ascii="Times New Roman" w:hAnsi="Times New Roman" w:hint="eastAsia"/>
          <w:sz w:val="24"/>
          <w:szCs w:val="24"/>
        </w:rPr>
        <w:t xml:space="preserve">he </w:t>
      </w:r>
      <w:r w:rsidR="00D1362D">
        <w:rPr>
          <w:rFonts w:ascii="Times New Roman" w:hAnsi="Times New Roman"/>
          <w:sz w:val="24"/>
          <w:szCs w:val="24"/>
        </w:rPr>
        <w:t>inorganic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atoms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>are</w:t>
      </w:r>
      <w:r w:rsidR="00590900">
        <w:rPr>
          <w:rFonts w:ascii="Times New Roman" w:hAnsi="Times New Roman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>combine</w:t>
      </w:r>
      <w:r w:rsidR="00CA0086">
        <w:rPr>
          <w:rFonts w:ascii="Times New Roman" w:hAnsi="Times New Roman" w:hint="eastAsia"/>
          <w:sz w:val="24"/>
          <w:szCs w:val="24"/>
        </w:rPr>
        <w:t>d</w:t>
      </w:r>
      <w:r w:rsidR="002B30E7">
        <w:rPr>
          <w:rFonts w:ascii="Times New Roman" w:hAnsi="Times New Roman"/>
          <w:sz w:val="24"/>
          <w:szCs w:val="24"/>
        </w:rPr>
        <w:t xml:space="preserve"> together</w:t>
      </w:r>
      <w:r w:rsidR="00590900">
        <w:rPr>
          <w:rFonts w:ascii="Times New Roman" w:hAnsi="Times New Roman"/>
          <w:sz w:val="24"/>
          <w:szCs w:val="24"/>
        </w:rPr>
        <w:t>,</w:t>
      </w:r>
      <w:r w:rsidR="00CA0086">
        <w:rPr>
          <w:rFonts w:ascii="Times New Roman" w:hAnsi="Times New Roman" w:hint="eastAsia"/>
          <w:sz w:val="24"/>
          <w:szCs w:val="24"/>
        </w:rPr>
        <w:t xml:space="preserve"> and </w:t>
      </w:r>
      <w:r w:rsidR="00D1362D">
        <w:rPr>
          <w:rFonts w:ascii="Times New Roman" w:hAnsi="Times New Roman"/>
          <w:sz w:val="24"/>
          <w:szCs w:val="24"/>
        </w:rPr>
        <w:t>crystal</w:t>
      </w:r>
      <w:r w:rsidR="00CA0086">
        <w:rPr>
          <w:rFonts w:ascii="Times New Roman" w:hAnsi="Times New Roman" w:hint="eastAsia"/>
          <w:sz w:val="24"/>
          <w:szCs w:val="24"/>
        </w:rPr>
        <w:t>s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/>
          <w:sz w:val="24"/>
          <w:szCs w:val="24"/>
        </w:rPr>
        <w:t>grow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CA0086">
        <w:rPr>
          <w:rFonts w:ascii="Times New Roman" w:hAnsi="Times New Roman" w:hint="eastAsia"/>
          <w:sz w:val="24"/>
          <w:szCs w:val="24"/>
        </w:rPr>
        <w:t>sur</w:t>
      </w:r>
      <w:r w:rsidR="00A833AF">
        <w:rPr>
          <w:rFonts w:ascii="Times New Roman" w:hAnsi="Times New Roman" w:hint="eastAsia"/>
          <w:sz w:val="24"/>
          <w:szCs w:val="24"/>
        </w:rPr>
        <w:t>round</w:t>
      </w:r>
      <w:r w:rsidR="00CA0086">
        <w:rPr>
          <w:rFonts w:ascii="Times New Roman" w:hAnsi="Times New Roman" w:hint="eastAsia"/>
          <w:sz w:val="24"/>
          <w:szCs w:val="24"/>
        </w:rPr>
        <w:t>ing</w:t>
      </w:r>
      <w:r w:rsidR="00A833AF">
        <w:rPr>
          <w:rFonts w:ascii="Times New Roman" w:hAnsi="Times New Roman" w:hint="eastAsia"/>
          <w:sz w:val="24"/>
          <w:szCs w:val="24"/>
        </w:rPr>
        <w:t xml:space="preserve"> the </w:t>
      </w:r>
      <w:r w:rsidR="00CA0086">
        <w:rPr>
          <w:rFonts w:ascii="Times New Roman" w:hAnsi="Times New Roman" w:hint="eastAsia"/>
          <w:sz w:val="24"/>
          <w:szCs w:val="24"/>
        </w:rPr>
        <w:t xml:space="preserve">center of </w:t>
      </w:r>
      <w:r w:rsidR="00A833AF">
        <w:rPr>
          <w:rFonts w:ascii="Times New Roman" w:hAnsi="Times New Roman" w:hint="eastAsia"/>
          <w:sz w:val="24"/>
          <w:szCs w:val="24"/>
        </w:rPr>
        <w:t>organic</w:t>
      </w:r>
      <w:r w:rsidR="00CA0086">
        <w:rPr>
          <w:rFonts w:ascii="Times New Roman" w:hAnsi="Times New Roman" w:hint="eastAsia"/>
          <w:sz w:val="24"/>
          <w:szCs w:val="24"/>
        </w:rPr>
        <w:t xml:space="preserve"> based</w:t>
      </w:r>
      <w:r w:rsidR="00A833AF">
        <w:rPr>
          <w:rFonts w:ascii="Times New Roman" w:hAnsi="Times New Roman" w:hint="eastAsia"/>
          <w:sz w:val="24"/>
          <w:szCs w:val="24"/>
        </w:rPr>
        <w:t xml:space="preserve"> </w:t>
      </w:r>
      <w:r w:rsidR="00A833AF" w:rsidRPr="00E91331">
        <w:rPr>
          <w:rFonts w:ascii="Times New Roman" w:hAnsi="Times New Roman"/>
          <w:sz w:val="24"/>
          <w:szCs w:val="24"/>
        </w:rPr>
        <w:t>functional groups</w:t>
      </w:r>
      <w:r w:rsidR="00CA0086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 xml:space="preserve">with </w:t>
      </w:r>
      <w:r w:rsidR="00A833AF">
        <w:rPr>
          <w:rFonts w:ascii="Times New Roman" w:hAnsi="Times New Roman" w:hint="eastAsia"/>
          <w:sz w:val="24"/>
          <w:szCs w:val="24"/>
        </w:rPr>
        <w:t xml:space="preserve">full of </w:t>
      </w:r>
      <w:r w:rsidR="00CA0086" w:rsidRPr="00CA0086">
        <w:rPr>
          <w:rFonts w:ascii="Times New Roman" w:hAnsi="Times New Roman"/>
          <w:sz w:val="24"/>
          <w:szCs w:val="24"/>
        </w:rPr>
        <w:t>iodine</w:t>
      </w:r>
      <w:r w:rsidR="00A833AF">
        <w:rPr>
          <w:rFonts w:ascii="Times New Roman" w:hAnsi="Times New Roman" w:hint="eastAsia"/>
          <w:sz w:val="24"/>
          <w:szCs w:val="24"/>
        </w:rPr>
        <w:t xml:space="preserve"> ions, which can </w:t>
      </w:r>
      <w:r w:rsidR="00CA0086">
        <w:rPr>
          <w:rFonts w:ascii="Times New Roman" w:hAnsi="Times New Roman"/>
          <w:sz w:val="24"/>
          <w:szCs w:val="24"/>
        </w:rPr>
        <w:t xml:space="preserve">act </w:t>
      </w:r>
      <w:r w:rsidR="002B30E7">
        <w:rPr>
          <w:rFonts w:ascii="Times New Roman" w:hAnsi="Times New Roman"/>
          <w:sz w:val="24"/>
          <w:szCs w:val="24"/>
        </w:rPr>
        <w:t xml:space="preserve">both </w:t>
      </w:r>
      <w:r w:rsidR="00CA0086">
        <w:rPr>
          <w:rFonts w:ascii="Times New Roman" w:hAnsi="Times New Roman"/>
          <w:sz w:val="24"/>
          <w:szCs w:val="24"/>
        </w:rPr>
        <w:t xml:space="preserve">as </w:t>
      </w:r>
      <w:r w:rsidR="002B30E7">
        <w:rPr>
          <w:rFonts w:ascii="Times New Roman" w:hAnsi="Times New Roman"/>
          <w:sz w:val="24"/>
          <w:szCs w:val="24"/>
        </w:rPr>
        <w:t xml:space="preserve">a </w:t>
      </w:r>
      <w:r w:rsidR="00CA0086">
        <w:rPr>
          <w:rFonts w:ascii="Times New Roman" w:hAnsi="Times New Roman"/>
          <w:sz w:val="24"/>
          <w:szCs w:val="24"/>
        </w:rPr>
        <w:t>nucleating agent</w:t>
      </w:r>
      <w:r w:rsidR="00CA0086">
        <w:rPr>
          <w:rFonts w:ascii="Times New Roman" w:hAnsi="Times New Roman" w:hint="eastAsia"/>
          <w:sz w:val="24"/>
          <w:szCs w:val="24"/>
        </w:rPr>
        <w:t xml:space="preserve"> and </w:t>
      </w:r>
      <w:r w:rsidR="002B30E7">
        <w:rPr>
          <w:rFonts w:ascii="Times New Roman" w:hAnsi="Times New Roman"/>
          <w:sz w:val="24"/>
          <w:szCs w:val="24"/>
        </w:rPr>
        <w:t xml:space="preserve">a </w:t>
      </w:r>
      <w:r w:rsidR="00CA0086">
        <w:rPr>
          <w:rFonts w:ascii="Times New Roman" w:hAnsi="Times New Roman"/>
          <w:sz w:val="24"/>
          <w:szCs w:val="24"/>
        </w:rPr>
        <w:t>catalys</w:t>
      </w:r>
      <w:r w:rsidR="00CA0086">
        <w:rPr>
          <w:rFonts w:ascii="Times New Roman" w:hAnsi="Times New Roman" w:hint="eastAsia"/>
          <w:sz w:val="24"/>
          <w:szCs w:val="24"/>
        </w:rPr>
        <w:t xml:space="preserve">t, </w:t>
      </w:r>
      <w:r w:rsidR="002B30E7">
        <w:rPr>
          <w:rFonts w:ascii="Times New Roman" w:hAnsi="Times New Roman"/>
          <w:sz w:val="24"/>
          <w:szCs w:val="24"/>
        </w:rPr>
        <w:t xml:space="preserve">thus </w:t>
      </w:r>
      <w:r w:rsidR="00590900" w:rsidRPr="00A833AF">
        <w:rPr>
          <w:rFonts w:ascii="Times New Roman" w:hAnsi="Times New Roman"/>
          <w:sz w:val="24"/>
          <w:szCs w:val="24"/>
        </w:rPr>
        <w:t>effectively</w:t>
      </w:r>
      <w:r w:rsidR="00A833AF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 w:hint="eastAsia"/>
          <w:sz w:val="24"/>
          <w:szCs w:val="24"/>
        </w:rPr>
        <w:t>promot</w:t>
      </w:r>
      <w:r w:rsidR="002B30E7">
        <w:rPr>
          <w:rFonts w:ascii="Times New Roman" w:hAnsi="Times New Roman"/>
          <w:sz w:val="24"/>
          <w:szCs w:val="24"/>
        </w:rPr>
        <w:t>ing</w:t>
      </w:r>
      <w:r w:rsidR="002B30E7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 xml:space="preserve">the </w:t>
      </w:r>
      <w:r w:rsidR="00CA0086">
        <w:rPr>
          <w:rFonts w:ascii="Times New Roman" w:hAnsi="Times New Roman" w:hint="eastAsia"/>
          <w:sz w:val="24"/>
          <w:szCs w:val="24"/>
        </w:rPr>
        <w:t xml:space="preserve">growth of </w:t>
      </w:r>
      <w:r w:rsidR="00D1362D">
        <w:rPr>
          <w:rFonts w:ascii="Times New Roman" w:hAnsi="Times New Roman" w:hint="eastAsia"/>
          <w:sz w:val="24"/>
          <w:szCs w:val="24"/>
        </w:rPr>
        <w:t>Sb</w:t>
      </w:r>
      <w:r w:rsidR="00D1362D" w:rsidRPr="00E9133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D1362D">
        <w:rPr>
          <w:rFonts w:ascii="Times New Roman" w:hAnsi="Times New Roman" w:hint="eastAsia"/>
          <w:sz w:val="24"/>
          <w:szCs w:val="24"/>
        </w:rPr>
        <w:t>Te</w:t>
      </w:r>
      <w:r w:rsidR="00D1362D" w:rsidRPr="00E91331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A833AF">
        <w:rPr>
          <w:rFonts w:ascii="Times New Roman" w:hAnsi="Times New Roman" w:hint="eastAsia"/>
          <w:sz w:val="24"/>
          <w:szCs w:val="24"/>
        </w:rPr>
        <w:t>crystal</w:t>
      </w:r>
      <w:r w:rsidR="00CA0086">
        <w:rPr>
          <w:rFonts w:ascii="Times New Roman" w:hAnsi="Times New Roman" w:hint="eastAsia"/>
          <w:sz w:val="24"/>
          <w:szCs w:val="24"/>
        </w:rPr>
        <w:t>s</w:t>
      </w:r>
      <w:r w:rsidR="002B30E7">
        <w:rPr>
          <w:rFonts w:ascii="Times New Roman" w:hAnsi="Times New Roman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>[</w:t>
      </w:r>
      <w:r w:rsidR="00EF787B">
        <w:rPr>
          <w:rFonts w:ascii="Times New Roman" w:hAnsi="Times New Roman" w:hint="eastAsia"/>
          <w:sz w:val="24"/>
          <w:szCs w:val="24"/>
        </w:rPr>
        <w:t>34-35</w:t>
      </w:r>
      <w:r w:rsidR="00D1362D">
        <w:rPr>
          <w:rFonts w:ascii="Times New Roman" w:hAnsi="Times New Roman" w:hint="eastAsia"/>
          <w:sz w:val="24"/>
          <w:szCs w:val="24"/>
        </w:rPr>
        <w:t>]</w:t>
      </w:r>
      <w:r w:rsidR="00D1362D">
        <w:rPr>
          <w:rFonts w:ascii="Times New Roman" w:hAnsi="Times New Roman"/>
          <w:sz w:val="24"/>
          <w:szCs w:val="24"/>
        </w:rPr>
        <w:t>.</w:t>
      </w:r>
      <w:r w:rsidR="00D1362D">
        <w:rPr>
          <w:rFonts w:ascii="Times New Roman" w:hAnsi="Times New Roman" w:hint="eastAsia"/>
          <w:sz w:val="24"/>
          <w:szCs w:val="24"/>
        </w:rPr>
        <w:t xml:space="preserve"> After </w:t>
      </w:r>
      <w:r w:rsidR="00D1362D">
        <w:rPr>
          <w:rFonts w:ascii="Times New Roman" w:hAnsi="Times New Roman"/>
          <w:sz w:val="24"/>
          <w:szCs w:val="24"/>
        </w:rPr>
        <w:t>the</w:t>
      </w:r>
      <w:r w:rsidR="00D1362D">
        <w:rPr>
          <w:rFonts w:ascii="Times New Roman" w:hAnsi="Times New Roman" w:hint="eastAsia"/>
          <w:sz w:val="24"/>
          <w:szCs w:val="24"/>
        </w:rPr>
        <w:t xml:space="preserve"> annealing process, t</w:t>
      </w:r>
      <w:r w:rsidR="00D1362D">
        <w:rPr>
          <w:rFonts w:ascii="Times New Roman" w:hAnsi="Times New Roman"/>
          <w:sz w:val="24"/>
          <w:szCs w:val="24"/>
        </w:rPr>
        <w:t>he organic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D1362D" w:rsidRPr="008C4428">
        <w:rPr>
          <w:rFonts w:ascii="Times New Roman" w:hAnsi="Times New Roman"/>
          <w:sz w:val="24"/>
          <w:szCs w:val="24"/>
        </w:rPr>
        <w:t>ingredient</w:t>
      </w:r>
      <w:r w:rsidR="00D1362D">
        <w:rPr>
          <w:rFonts w:ascii="Times New Roman" w:hAnsi="Times New Roman" w:hint="eastAsia"/>
          <w:sz w:val="24"/>
          <w:szCs w:val="24"/>
        </w:rPr>
        <w:t xml:space="preserve"> will be </w:t>
      </w:r>
      <w:r w:rsidR="00CA0086">
        <w:rPr>
          <w:rFonts w:ascii="Times New Roman" w:hAnsi="Times New Roman" w:hint="eastAsia"/>
          <w:sz w:val="24"/>
          <w:szCs w:val="24"/>
        </w:rPr>
        <w:t>developed</w:t>
      </w:r>
      <w:r w:rsidR="00D1362D">
        <w:rPr>
          <w:rFonts w:ascii="Times New Roman" w:hAnsi="Times New Roman" w:hint="eastAsia"/>
          <w:sz w:val="24"/>
          <w:szCs w:val="24"/>
        </w:rPr>
        <w:t xml:space="preserve"> again </w:t>
      </w:r>
      <w:r w:rsidR="002B30E7">
        <w:rPr>
          <w:rFonts w:ascii="Times New Roman" w:hAnsi="Times New Roman"/>
          <w:sz w:val="24"/>
          <w:szCs w:val="24"/>
        </w:rPr>
        <w:t>during</w:t>
      </w:r>
      <w:r w:rsidR="002B30E7">
        <w:rPr>
          <w:rFonts w:ascii="Times New Roman" w:hAnsi="Times New Roman" w:hint="eastAsia"/>
          <w:sz w:val="24"/>
          <w:szCs w:val="24"/>
        </w:rPr>
        <w:t xml:space="preserve"> </w:t>
      </w:r>
      <w:r w:rsidR="00D1362D">
        <w:rPr>
          <w:rFonts w:ascii="Times New Roman" w:hAnsi="Times New Roman" w:hint="eastAsia"/>
          <w:sz w:val="24"/>
          <w:szCs w:val="24"/>
        </w:rPr>
        <w:t xml:space="preserve">the cooling stage </w:t>
      </w:r>
      <w:r w:rsidR="00CA0086">
        <w:rPr>
          <w:rFonts w:ascii="Times New Roman" w:hAnsi="Times New Roman" w:hint="eastAsia"/>
          <w:sz w:val="24"/>
          <w:szCs w:val="24"/>
        </w:rPr>
        <w:t xml:space="preserve">(i.e., third stage) </w:t>
      </w:r>
      <w:r w:rsidR="00590900">
        <w:rPr>
          <w:rFonts w:ascii="Times New Roman" w:hAnsi="Times New Roman"/>
          <w:sz w:val="24"/>
          <w:szCs w:val="24"/>
        </w:rPr>
        <w:t xml:space="preserve">because of </w:t>
      </w:r>
      <w:r w:rsidR="00D1362D">
        <w:rPr>
          <w:rFonts w:ascii="Times New Roman" w:hAnsi="Times New Roman" w:hint="eastAsia"/>
          <w:sz w:val="24"/>
          <w:szCs w:val="24"/>
        </w:rPr>
        <w:t xml:space="preserve">the </w:t>
      </w:r>
      <w:r w:rsidR="002B30E7">
        <w:rPr>
          <w:rFonts w:ascii="Times New Roman" w:hAnsi="Times New Roman"/>
          <w:sz w:val="24"/>
          <w:szCs w:val="24"/>
        </w:rPr>
        <w:t xml:space="preserve">limited </w:t>
      </w:r>
      <w:r w:rsidR="00D1362D">
        <w:rPr>
          <w:rFonts w:ascii="Times New Roman" w:hAnsi="Times New Roman"/>
          <w:sz w:val="24"/>
          <w:szCs w:val="24"/>
        </w:rPr>
        <w:t xml:space="preserve">diffusion </w:t>
      </w:r>
      <w:r w:rsidR="00D1362D">
        <w:rPr>
          <w:rFonts w:ascii="Times New Roman" w:hAnsi="Times New Roman" w:hint="eastAsia"/>
          <w:sz w:val="24"/>
          <w:szCs w:val="24"/>
        </w:rPr>
        <w:t xml:space="preserve">and </w:t>
      </w:r>
      <w:r w:rsidR="00D1362D" w:rsidRPr="004835BA">
        <w:rPr>
          <w:rFonts w:ascii="Times New Roman" w:hAnsi="Times New Roman"/>
          <w:sz w:val="24"/>
          <w:szCs w:val="24"/>
        </w:rPr>
        <w:t>deficiency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34276D">
        <w:rPr>
          <w:rFonts w:ascii="Times New Roman" w:hAnsi="Times New Roman" w:hint="eastAsia"/>
          <w:sz w:val="24"/>
          <w:szCs w:val="24"/>
        </w:rPr>
        <w:t>of organic component</w:t>
      </w:r>
      <w:r w:rsidR="002B30E7">
        <w:rPr>
          <w:rFonts w:ascii="Times New Roman" w:hAnsi="Times New Roman"/>
          <w:sz w:val="24"/>
          <w:szCs w:val="24"/>
        </w:rPr>
        <w:t>in the</w:t>
      </w:r>
      <w:r w:rsidR="00D1362D">
        <w:rPr>
          <w:rFonts w:ascii="Times New Roman" w:hAnsi="Times New Roman" w:hint="eastAsia"/>
          <w:sz w:val="24"/>
          <w:szCs w:val="24"/>
        </w:rPr>
        <w:t xml:space="preserve"> multilayer structure. </w:t>
      </w:r>
      <w:r w:rsidR="006D7102">
        <w:rPr>
          <w:rFonts w:ascii="Times New Roman" w:hAnsi="Times New Roman" w:hint="eastAsia"/>
          <w:sz w:val="24"/>
          <w:szCs w:val="24"/>
        </w:rPr>
        <w:t xml:space="preserve">As </w:t>
      </w:r>
      <w:r w:rsidR="0034276D">
        <w:rPr>
          <w:rFonts w:ascii="Times New Roman" w:hAnsi="Times New Roman" w:hint="eastAsia"/>
          <w:sz w:val="24"/>
          <w:szCs w:val="24"/>
        </w:rPr>
        <w:t xml:space="preserve">is </w:t>
      </w:r>
      <w:r w:rsidR="00590900">
        <w:rPr>
          <w:rFonts w:ascii="Times New Roman" w:hAnsi="Times New Roman"/>
          <w:sz w:val="24"/>
          <w:szCs w:val="24"/>
        </w:rPr>
        <w:t>expected</w:t>
      </w:r>
      <w:r w:rsidR="006D7102">
        <w:rPr>
          <w:rFonts w:ascii="Times New Roman" w:hAnsi="Times New Roman" w:hint="eastAsia"/>
          <w:sz w:val="24"/>
          <w:szCs w:val="24"/>
        </w:rPr>
        <w:t>, the composite</w:t>
      </w:r>
      <w:r w:rsidR="0034276D">
        <w:rPr>
          <w:rFonts w:ascii="Times New Roman" w:hAnsi="Times New Roman" w:hint="eastAsia"/>
          <w:sz w:val="24"/>
          <w:szCs w:val="24"/>
        </w:rPr>
        <w:t xml:space="preserve"> </w:t>
      </w:r>
      <w:r w:rsidR="006D7102">
        <w:rPr>
          <w:rFonts w:ascii="Times New Roman" w:hAnsi="Times New Roman" w:hint="eastAsia"/>
          <w:sz w:val="24"/>
          <w:szCs w:val="24"/>
        </w:rPr>
        <w:t xml:space="preserve">films </w:t>
      </w:r>
      <w:r w:rsidR="002B30E7">
        <w:rPr>
          <w:rFonts w:ascii="Times New Roman" w:hAnsi="Times New Roman"/>
          <w:sz w:val="24"/>
          <w:szCs w:val="24"/>
        </w:rPr>
        <w:t xml:space="preserve">will </w:t>
      </w:r>
      <w:r w:rsidR="0034276D">
        <w:rPr>
          <w:rFonts w:ascii="Times New Roman" w:hAnsi="Times New Roman" w:hint="eastAsia"/>
          <w:sz w:val="24"/>
          <w:szCs w:val="24"/>
        </w:rPr>
        <w:t>show</w:t>
      </w:r>
      <w:r w:rsidR="001D3097">
        <w:rPr>
          <w:rFonts w:ascii="Times New Roman" w:hAnsi="Times New Roman"/>
          <w:sz w:val="24"/>
          <w:szCs w:val="24"/>
        </w:rPr>
        <w:t xml:space="preserve"> larger</w:t>
      </w:r>
      <w:r w:rsidR="006D7102">
        <w:rPr>
          <w:rFonts w:ascii="Times New Roman" w:hAnsi="Times New Roman" w:hint="eastAsia"/>
          <w:sz w:val="24"/>
          <w:szCs w:val="24"/>
        </w:rPr>
        <w:t xml:space="preserve"> </w:t>
      </w:r>
      <w:r w:rsidR="006D7102">
        <w:rPr>
          <w:rFonts w:ascii="Times New Roman" w:hAnsi="Times New Roman"/>
          <w:sz w:val="24"/>
          <w:szCs w:val="24"/>
        </w:rPr>
        <w:t>grains</w:t>
      </w:r>
      <w:r w:rsidR="006D7102">
        <w:rPr>
          <w:rFonts w:ascii="Times New Roman" w:hAnsi="Times New Roman" w:hint="eastAsia"/>
          <w:sz w:val="24"/>
          <w:szCs w:val="24"/>
        </w:rPr>
        <w:t xml:space="preserve"> and better </w:t>
      </w:r>
      <w:r w:rsidR="001D3097">
        <w:rPr>
          <w:rFonts w:ascii="Times New Roman" w:hAnsi="Times New Roman"/>
          <w:sz w:val="24"/>
          <w:szCs w:val="24"/>
        </w:rPr>
        <w:t>crystallinity</w:t>
      </w:r>
      <w:r w:rsidR="001D3097">
        <w:rPr>
          <w:rFonts w:ascii="Times New Roman" w:hAnsi="Times New Roman" w:hint="eastAsia"/>
          <w:sz w:val="24"/>
          <w:szCs w:val="24"/>
        </w:rPr>
        <w:t xml:space="preserve"> </w:t>
      </w:r>
      <w:r w:rsidR="006D7102">
        <w:rPr>
          <w:rFonts w:ascii="Times New Roman" w:hAnsi="Times New Roman" w:hint="eastAsia"/>
          <w:sz w:val="24"/>
          <w:szCs w:val="24"/>
        </w:rPr>
        <w:t xml:space="preserve">with dense </w:t>
      </w:r>
      <w:r w:rsidR="001D3097">
        <w:rPr>
          <w:rFonts w:ascii="Times New Roman" w:hAnsi="Times New Roman" w:hint="eastAsia"/>
          <w:sz w:val="24"/>
          <w:szCs w:val="24"/>
        </w:rPr>
        <w:t>nano</w:t>
      </w:r>
      <w:r w:rsidR="006D7102">
        <w:rPr>
          <w:rFonts w:ascii="Times New Roman" w:hAnsi="Times New Roman"/>
          <w:sz w:val="24"/>
          <w:szCs w:val="24"/>
        </w:rPr>
        <w:t>structure</w:t>
      </w:r>
      <w:r w:rsidR="0034276D">
        <w:rPr>
          <w:rFonts w:ascii="Times New Roman" w:hAnsi="Times New Roman" w:hint="eastAsia"/>
          <w:sz w:val="24"/>
          <w:szCs w:val="24"/>
        </w:rPr>
        <w:t>s</w:t>
      </w:r>
      <w:r w:rsidR="006D7102">
        <w:rPr>
          <w:rFonts w:ascii="Times New Roman" w:hAnsi="Times New Roman" w:hint="eastAsia"/>
          <w:sz w:val="24"/>
          <w:szCs w:val="24"/>
        </w:rPr>
        <w:t xml:space="preserve"> at</w:t>
      </w:r>
      <w:r w:rsidR="001D3097">
        <w:rPr>
          <w:rFonts w:ascii="Times New Roman" w:hAnsi="Times New Roman"/>
          <w:sz w:val="24"/>
          <w:szCs w:val="24"/>
        </w:rPr>
        <w:t xml:space="preserve"> </w:t>
      </w:r>
      <w:r w:rsidR="0034276D">
        <w:rPr>
          <w:rFonts w:ascii="Times New Roman" w:hAnsi="Times New Roman" w:hint="eastAsia"/>
          <w:sz w:val="24"/>
          <w:szCs w:val="24"/>
        </w:rPr>
        <w:t>a mixed ratio</w:t>
      </w:r>
      <w:r w:rsidR="006D7102">
        <w:rPr>
          <w:rFonts w:ascii="Times New Roman" w:hAnsi="Times New Roman"/>
          <w:sz w:val="24"/>
          <w:szCs w:val="24"/>
        </w:rPr>
        <w:t>.</w:t>
      </w:r>
      <w:r w:rsidR="006D7102">
        <w:rPr>
          <w:rFonts w:ascii="Times New Roman" w:hAnsi="Times New Roman" w:hint="eastAsia"/>
          <w:sz w:val="24"/>
          <w:szCs w:val="24"/>
        </w:rPr>
        <w:t xml:space="preserve"> </w:t>
      </w:r>
      <w:r w:rsidR="0034276D">
        <w:rPr>
          <w:rFonts w:ascii="Times New Roman" w:hAnsi="Times New Roman" w:hint="eastAsia"/>
          <w:sz w:val="24"/>
          <w:szCs w:val="24"/>
        </w:rPr>
        <w:t>At this stage</w:t>
      </w:r>
      <w:r w:rsidR="006D7102">
        <w:rPr>
          <w:rFonts w:ascii="Times New Roman" w:hAnsi="Times New Roman" w:hint="eastAsia"/>
          <w:sz w:val="24"/>
          <w:szCs w:val="24"/>
        </w:rPr>
        <w:t xml:space="preserve">, </w:t>
      </w:r>
      <w:r w:rsidR="0034276D">
        <w:rPr>
          <w:rFonts w:ascii="Times New Roman" w:hAnsi="Times New Roman" w:hint="eastAsia"/>
          <w:sz w:val="24"/>
          <w:szCs w:val="24"/>
        </w:rPr>
        <w:t>the</w:t>
      </w:r>
      <w:r w:rsidR="002B30E7">
        <w:rPr>
          <w:rFonts w:ascii="Times New Roman" w:hAnsi="Times New Roman"/>
          <w:sz w:val="24"/>
          <w:szCs w:val="24"/>
        </w:rPr>
        <w:t>re are chances that</w:t>
      </w:r>
      <w:r w:rsidR="0034276D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 xml:space="preserve">the </w:t>
      </w:r>
      <w:r w:rsidR="00B82D51">
        <w:rPr>
          <w:rFonts w:ascii="Times New Roman" w:hAnsi="Times New Roman"/>
          <w:sz w:val="24"/>
          <w:szCs w:val="24"/>
        </w:rPr>
        <w:t>organic</w:t>
      </w:r>
      <w:r w:rsidR="00B82D51">
        <w:rPr>
          <w:rFonts w:ascii="Times New Roman" w:hAnsi="Times New Roman" w:hint="eastAsia"/>
          <w:sz w:val="24"/>
          <w:szCs w:val="24"/>
        </w:rPr>
        <w:t xml:space="preserve"> </w:t>
      </w:r>
      <w:r w:rsidR="00F723D4">
        <w:rPr>
          <w:rFonts w:ascii="Times New Roman" w:hAnsi="Times New Roman" w:hint="eastAsia"/>
          <w:sz w:val="24"/>
          <w:szCs w:val="24"/>
        </w:rPr>
        <w:t xml:space="preserve">groups </w:t>
      </w:r>
      <w:r w:rsidR="00B82D51">
        <w:rPr>
          <w:rFonts w:ascii="Times New Roman" w:hAnsi="Times New Roman" w:hint="eastAsia"/>
          <w:sz w:val="24"/>
          <w:szCs w:val="24"/>
        </w:rPr>
        <w:t xml:space="preserve">with </w:t>
      </w:r>
      <w:r w:rsidR="0034276D">
        <w:rPr>
          <w:rFonts w:ascii="Times New Roman" w:hAnsi="Times New Roman" w:hint="eastAsia"/>
          <w:sz w:val="24"/>
          <w:szCs w:val="24"/>
        </w:rPr>
        <w:t xml:space="preserve">a </w:t>
      </w:r>
      <w:r w:rsidR="00B82D51">
        <w:rPr>
          <w:rFonts w:ascii="Times New Roman" w:hAnsi="Times New Roman" w:hint="eastAsia"/>
          <w:sz w:val="24"/>
          <w:szCs w:val="24"/>
        </w:rPr>
        <w:t xml:space="preserve">strong </w:t>
      </w:r>
      <w:r w:rsidR="00B82D51" w:rsidRPr="00A30748">
        <w:rPr>
          <w:rFonts w:ascii="Times New Roman" w:hAnsi="Times New Roman"/>
          <w:sz w:val="24"/>
          <w:szCs w:val="24"/>
        </w:rPr>
        <w:t>adsorption</w:t>
      </w:r>
      <w:r w:rsidR="00B82D51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 xml:space="preserve">capability </w:t>
      </w:r>
      <w:r w:rsidR="00B82D51">
        <w:rPr>
          <w:rFonts w:ascii="Times New Roman" w:hAnsi="Times New Roman" w:hint="eastAsia"/>
          <w:sz w:val="24"/>
          <w:szCs w:val="24"/>
        </w:rPr>
        <w:t>will</w:t>
      </w:r>
      <w:r w:rsidR="001D3097">
        <w:rPr>
          <w:rFonts w:ascii="Times New Roman" w:hAnsi="Times New Roman"/>
          <w:sz w:val="24"/>
          <w:szCs w:val="24"/>
        </w:rPr>
        <w:t xml:space="preserve"> </w:t>
      </w:r>
      <w:r w:rsidR="0034276D">
        <w:rPr>
          <w:rFonts w:ascii="Times New Roman" w:hAnsi="Times New Roman" w:hint="eastAsia"/>
          <w:sz w:val="24"/>
          <w:szCs w:val="24"/>
        </w:rPr>
        <w:t xml:space="preserve">be </w:t>
      </w:r>
      <w:r w:rsidR="00F723D4" w:rsidRPr="00F723D4">
        <w:rPr>
          <w:rFonts w:ascii="Times New Roman" w:hAnsi="Times New Roman"/>
          <w:sz w:val="24"/>
          <w:szCs w:val="24"/>
        </w:rPr>
        <w:t>assemble</w:t>
      </w:r>
      <w:r w:rsidR="0034276D">
        <w:rPr>
          <w:rFonts w:ascii="Times New Roman" w:hAnsi="Times New Roman" w:hint="eastAsia"/>
          <w:sz w:val="24"/>
          <w:szCs w:val="24"/>
        </w:rPr>
        <w:t>d onto</w:t>
      </w:r>
      <w:r w:rsidR="00B82D51" w:rsidRPr="002B2BCC">
        <w:rPr>
          <w:rFonts w:ascii="Times New Roman" w:hAnsi="Times New Roman" w:hint="eastAsia"/>
          <w:sz w:val="24"/>
          <w:szCs w:val="24"/>
        </w:rPr>
        <w:t xml:space="preserve"> </w:t>
      </w:r>
      <w:r w:rsidR="00F723D4">
        <w:rPr>
          <w:rFonts w:ascii="Times New Roman" w:hAnsi="Times New Roman" w:hint="eastAsia"/>
          <w:sz w:val="24"/>
          <w:szCs w:val="24"/>
        </w:rPr>
        <w:t>the inorganic crystals</w:t>
      </w:r>
      <w:r w:rsidR="0034276D">
        <w:rPr>
          <w:rFonts w:ascii="Times New Roman" w:hAnsi="Times New Roman" w:hint="eastAsia"/>
          <w:sz w:val="24"/>
          <w:szCs w:val="24"/>
        </w:rPr>
        <w:t xml:space="preserve">, </w:t>
      </w:r>
      <w:r w:rsidR="001D3097">
        <w:rPr>
          <w:rFonts w:ascii="Times New Roman" w:hAnsi="Times New Roman"/>
          <w:sz w:val="24"/>
          <w:szCs w:val="24"/>
        </w:rPr>
        <w:t>causing the formation of</w:t>
      </w:r>
      <w:r w:rsidR="00F723D4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>large</w:t>
      </w:r>
      <w:r w:rsidR="002B30E7">
        <w:rPr>
          <w:rFonts w:ascii="Times New Roman" w:hAnsi="Times New Roman" w:hint="eastAsia"/>
          <w:sz w:val="24"/>
          <w:szCs w:val="24"/>
        </w:rPr>
        <w:t xml:space="preserve"> </w:t>
      </w:r>
      <w:r w:rsidR="00F723D4">
        <w:rPr>
          <w:rFonts w:ascii="Times New Roman" w:hAnsi="Times New Roman" w:hint="eastAsia"/>
          <w:sz w:val="24"/>
          <w:szCs w:val="24"/>
        </w:rPr>
        <w:t>clusters</w:t>
      </w:r>
      <w:r w:rsidR="002B30E7">
        <w:rPr>
          <w:rFonts w:ascii="Times New Roman" w:hAnsi="Times New Roman"/>
          <w:sz w:val="24"/>
          <w:szCs w:val="24"/>
        </w:rPr>
        <w:t>. T</w:t>
      </w:r>
      <w:r w:rsidR="0034276D">
        <w:rPr>
          <w:rFonts w:ascii="Times New Roman" w:hAnsi="Times New Roman" w:hint="eastAsia"/>
          <w:sz w:val="24"/>
          <w:szCs w:val="24"/>
        </w:rPr>
        <w:t>he</w:t>
      </w:r>
      <w:r w:rsidR="002B30E7">
        <w:rPr>
          <w:rFonts w:ascii="Times New Roman" w:hAnsi="Times New Roman"/>
          <w:sz w:val="24"/>
          <w:szCs w:val="24"/>
        </w:rPr>
        <w:t>se clusters</w:t>
      </w:r>
      <w:r w:rsidR="0034276D">
        <w:rPr>
          <w:rFonts w:ascii="Times New Roman" w:hAnsi="Times New Roman" w:hint="eastAsia"/>
          <w:sz w:val="24"/>
          <w:szCs w:val="24"/>
        </w:rPr>
        <w:t xml:space="preserve"> are also</w:t>
      </w:r>
      <w:r w:rsidR="001D3097">
        <w:rPr>
          <w:rFonts w:ascii="Times New Roman" w:hAnsi="Times New Roman"/>
          <w:sz w:val="24"/>
          <w:szCs w:val="24"/>
        </w:rPr>
        <w:t xml:space="preserve"> </w:t>
      </w:r>
      <w:r w:rsidR="00B82D51" w:rsidRPr="00FA3C0F">
        <w:rPr>
          <w:rFonts w:ascii="Times New Roman" w:hAnsi="Times New Roman"/>
          <w:sz w:val="24"/>
          <w:szCs w:val="24"/>
        </w:rPr>
        <w:t>separat</w:t>
      </w:r>
      <w:r w:rsidR="002B30E7">
        <w:rPr>
          <w:rFonts w:ascii="Times New Roman" w:hAnsi="Times New Roman"/>
          <w:sz w:val="24"/>
          <w:szCs w:val="24"/>
        </w:rPr>
        <w:t xml:space="preserve">ed </w:t>
      </w:r>
      <w:r w:rsidR="00B82D51">
        <w:rPr>
          <w:rFonts w:ascii="Times New Roman" w:hAnsi="Times New Roman" w:hint="eastAsia"/>
          <w:sz w:val="24"/>
          <w:szCs w:val="24"/>
        </w:rPr>
        <w:t>and</w:t>
      </w:r>
      <w:r w:rsidR="00B82D51" w:rsidRPr="00FA3C0F">
        <w:rPr>
          <w:rFonts w:ascii="Times New Roman" w:hAnsi="Times New Roman"/>
          <w:sz w:val="24"/>
          <w:szCs w:val="24"/>
        </w:rPr>
        <w:t xml:space="preserve"> </w:t>
      </w:r>
      <w:r w:rsidR="00F723D4">
        <w:rPr>
          <w:rFonts w:ascii="Times New Roman" w:hAnsi="Times New Roman"/>
          <w:sz w:val="24"/>
          <w:szCs w:val="24"/>
        </w:rPr>
        <w:t>dispe</w:t>
      </w:r>
      <w:r w:rsidR="002B30E7">
        <w:rPr>
          <w:rFonts w:ascii="Times New Roman" w:hAnsi="Times New Roman"/>
          <w:sz w:val="24"/>
          <w:szCs w:val="24"/>
        </w:rPr>
        <w:t>rsed at</w:t>
      </w:r>
      <w:r w:rsidR="00FA3C0F" w:rsidRPr="00FA3C0F">
        <w:rPr>
          <w:rFonts w:ascii="Times New Roman" w:hAnsi="Times New Roman"/>
          <w:sz w:val="24"/>
          <w:szCs w:val="24"/>
        </w:rPr>
        <w:t xml:space="preserve"> the grain </w:t>
      </w:r>
      <w:r w:rsidR="002B30E7" w:rsidRPr="00FA3C0F">
        <w:rPr>
          <w:rFonts w:ascii="Times New Roman" w:hAnsi="Times New Roman"/>
          <w:sz w:val="24"/>
          <w:szCs w:val="24"/>
        </w:rPr>
        <w:t>boundar</w:t>
      </w:r>
      <w:r w:rsidR="002B30E7">
        <w:rPr>
          <w:rFonts w:ascii="Times New Roman" w:hAnsi="Times New Roman"/>
          <w:sz w:val="24"/>
          <w:szCs w:val="24"/>
        </w:rPr>
        <w:t>ies</w:t>
      </w:r>
      <w:r w:rsidR="00FA3C0F">
        <w:rPr>
          <w:rFonts w:ascii="Times New Roman" w:hAnsi="Times New Roman" w:hint="eastAsia"/>
          <w:sz w:val="24"/>
          <w:szCs w:val="24"/>
        </w:rPr>
        <w:t xml:space="preserve">. </w:t>
      </w:r>
      <w:r w:rsidR="002B30E7">
        <w:rPr>
          <w:rFonts w:ascii="Times New Roman" w:hAnsi="Times New Roman"/>
          <w:sz w:val="24"/>
          <w:szCs w:val="24"/>
        </w:rPr>
        <w:t xml:space="preserve">However, there are still huge amount of </w:t>
      </w:r>
      <w:r w:rsidR="00FA3C0F">
        <w:rPr>
          <w:rFonts w:ascii="Times New Roman" w:hAnsi="Times New Roman" w:hint="eastAsia"/>
          <w:sz w:val="24"/>
          <w:szCs w:val="24"/>
        </w:rPr>
        <w:t xml:space="preserve">dense </w:t>
      </w:r>
      <w:r w:rsidR="00592F32">
        <w:rPr>
          <w:rFonts w:ascii="Times New Roman" w:hAnsi="Times New Roman" w:hint="eastAsia"/>
          <w:sz w:val="24"/>
          <w:szCs w:val="24"/>
        </w:rPr>
        <w:t>nanostructure</w:t>
      </w:r>
      <w:r w:rsidR="002B30E7">
        <w:rPr>
          <w:rFonts w:ascii="Times New Roman" w:hAnsi="Times New Roman"/>
          <w:sz w:val="24"/>
          <w:szCs w:val="24"/>
        </w:rPr>
        <w:t>s</w:t>
      </w:r>
      <w:r w:rsidR="00592F32">
        <w:rPr>
          <w:rFonts w:ascii="Times New Roman" w:hAnsi="Times New Roman" w:hint="eastAsia"/>
          <w:sz w:val="24"/>
          <w:szCs w:val="24"/>
        </w:rPr>
        <w:t xml:space="preserve"> and </w:t>
      </w:r>
      <w:r w:rsidR="00D1362D">
        <w:rPr>
          <w:rFonts w:ascii="Times New Roman" w:hAnsi="Times New Roman" w:hint="eastAsia"/>
          <w:sz w:val="24"/>
          <w:szCs w:val="24"/>
        </w:rPr>
        <w:t xml:space="preserve">organic </w:t>
      </w:r>
      <w:r w:rsidR="00D1362D" w:rsidRPr="00530880">
        <w:rPr>
          <w:rFonts w:ascii="Times New Roman" w:hAnsi="Times New Roman"/>
          <w:sz w:val="24"/>
          <w:szCs w:val="24"/>
        </w:rPr>
        <w:t>component</w:t>
      </w:r>
      <w:r w:rsidR="0034276D">
        <w:rPr>
          <w:rFonts w:ascii="Times New Roman" w:hAnsi="Times New Roman" w:hint="eastAsia"/>
          <w:sz w:val="24"/>
          <w:szCs w:val="24"/>
        </w:rPr>
        <w:t>s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2B30E7">
        <w:rPr>
          <w:rFonts w:ascii="Times New Roman" w:hAnsi="Times New Roman"/>
          <w:sz w:val="24"/>
          <w:szCs w:val="24"/>
        </w:rPr>
        <w:t xml:space="preserve">which </w:t>
      </w:r>
      <w:r w:rsidR="00D1362D">
        <w:rPr>
          <w:rFonts w:ascii="Times New Roman" w:hAnsi="Times New Roman" w:hint="eastAsia"/>
          <w:sz w:val="24"/>
          <w:szCs w:val="24"/>
        </w:rPr>
        <w:t xml:space="preserve">can </w:t>
      </w:r>
      <w:r w:rsidR="001D3097">
        <w:rPr>
          <w:rFonts w:ascii="Times New Roman" w:hAnsi="Times New Roman"/>
          <w:sz w:val="24"/>
          <w:szCs w:val="24"/>
        </w:rPr>
        <w:t xml:space="preserve">facilitate </w:t>
      </w:r>
      <w:r w:rsidR="002B30E7">
        <w:rPr>
          <w:rFonts w:ascii="Times New Roman" w:hAnsi="Times New Roman"/>
          <w:sz w:val="24"/>
          <w:szCs w:val="24"/>
        </w:rPr>
        <w:t>enhanced</w:t>
      </w:r>
      <w:r w:rsidR="0034276D">
        <w:rPr>
          <w:rFonts w:ascii="Times New Roman" w:hAnsi="Times New Roman"/>
          <w:sz w:val="24"/>
          <w:szCs w:val="24"/>
        </w:rPr>
        <w:t xml:space="preserve"> </w:t>
      </w:r>
      <w:r w:rsidR="00FA3C0F" w:rsidRPr="00FA3C0F">
        <w:rPr>
          <w:rFonts w:ascii="Times New Roman" w:hAnsi="Times New Roman"/>
          <w:sz w:val="24"/>
          <w:szCs w:val="24"/>
        </w:rPr>
        <w:t xml:space="preserve">electron </w:t>
      </w:r>
      <w:r w:rsidR="002B30E7">
        <w:rPr>
          <w:rFonts w:ascii="Times New Roman" w:hAnsi="Times New Roman"/>
          <w:sz w:val="24"/>
          <w:szCs w:val="24"/>
        </w:rPr>
        <w:t>transfers</w:t>
      </w:r>
      <w:r w:rsidR="002B30E7" w:rsidRPr="00FA3C0F">
        <w:rPr>
          <w:rFonts w:ascii="Times New Roman" w:hAnsi="Times New Roman" w:hint="eastAsia"/>
          <w:sz w:val="24"/>
          <w:szCs w:val="24"/>
        </w:rPr>
        <w:t xml:space="preserve"> </w:t>
      </w:r>
      <w:r w:rsidR="00FA3C0F">
        <w:rPr>
          <w:rFonts w:ascii="Times New Roman" w:hAnsi="Times New Roman" w:hint="eastAsia"/>
          <w:sz w:val="24"/>
          <w:szCs w:val="24"/>
        </w:rPr>
        <w:t xml:space="preserve">and </w:t>
      </w:r>
      <w:r w:rsidR="00D1362D">
        <w:rPr>
          <w:rFonts w:ascii="Times New Roman" w:hAnsi="Times New Roman" w:hint="eastAsia"/>
          <w:sz w:val="24"/>
          <w:szCs w:val="24"/>
        </w:rPr>
        <w:t>scatter</w:t>
      </w:r>
      <w:r w:rsidR="0034276D">
        <w:rPr>
          <w:rFonts w:ascii="Times New Roman" w:hAnsi="Times New Roman" w:hint="eastAsia"/>
          <w:sz w:val="24"/>
          <w:szCs w:val="24"/>
        </w:rPr>
        <w:t xml:space="preserve">ing </w:t>
      </w:r>
      <w:r w:rsidR="002B30E7">
        <w:rPr>
          <w:rFonts w:ascii="Times New Roman" w:hAnsi="Times New Roman"/>
          <w:sz w:val="24"/>
          <w:szCs w:val="24"/>
        </w:rPr>
        <w:t xml:space="preserve">effects </w:t>
      </w:r>
      <w:r w:rsidR="0034276D">
        <w:rPr>
          <w:rFonts w:ascii="Times New Roman" w:hAnsi="Times New Roman" w:hint="eastAsia"/>
          <w:sz w:val="24"/>
          <w:szCs w:val="24"/>
        </w:rPr>
        <w:t>of</w:t>
      </w:r>
      <w:r w:rsidR="00D1362D">
        <w:rPr>
          <w:rFonts w:ascii="Times New Roman" w:hAnsi="Times New Roman" w:hint="eastAsia"/>
          <w:sz w:val="24"/>
          <w:szCs w:val="24"/>
        </w:rPr>
        <w:t xml:space="preserve"> </w:t>
      </w:r>
      <w:r w:rsidR="00FA3C0F">
        <w:rPr>
          <w:rFonts w:ascii="Times New Roman" w:eastAsia="GulliverRM" w:hAnsi="Times New Roman" w:hint="eastAsia"/>
          <w:kern w:val="0"/>
          <w:sz w:val="24"/>
          <w:szCs w:val="24"/>
        </w:rPr>
        <w:t xml:space="preserve">wide-range </w:t>
      </w:r>
      <w:r w:rsidR="00FA3C0F" w:rsidRPr="00647DAD">
        <w:rPr>
          <w:rFonts w:ascii="Times New Roman" w:hAnsi="Times New Roman"/>
          <w:sz w:val="24"/>
          <w:szCs w:val="24"/>
        </w:rPr>
        <w:t>spectrum of phonons</w:t>
      </w:r>
      <w:r w:rsidR="0034276D">
        <w:rPr>
          <w:rFonts w:ascii="Times New Roman" w:hAnsi="Times New Roman" w:hint="eastAsia"/>
          <w:sz w:val="24"/>
          <w:szCs w:val="24"/>
        </w:rPr>
        <w:t>, which can finally</w:t>
      </w:r>
      <w:r w:rsidR="00FA3C0F">
        <w:rPr>
          <w:rFonts w:ascii="Times New Roman" w:hAnsi="Times New Roman" w:hint="eastAsia"/>
          <w:sz w:val="24"/>
          <w:szCs w:val="24"/>
        </w:rPr>
        <w:t xml:space="preserve"> increase</w:t>
      </w:r>
      <w:r w:rsidR="00D1362D">
        <w:rPr>
          <w:rFonts w:ascii="Times New Roman" w:hAnsi="Times New Roman"/>
          <w:sz w:val="24"/>
          <w:szCs w:val="24"/>
        </w:rPr>
        <w:t xml:space="preserve"> </w:t>
      </w:r>
      <w:r w:rsidR="00FA3C0F">
        <w:rPr>
          <w:rFonts w:ascii="Times New Roman" w:hAnsi="Times New Roman" w:hint="eastAsia"/>
          <w:sz w:val="24"/>
          <w:szCs w:val="24"/>
        </w:rPr>
        <w:t xml:space="preserve">Seebeck coefficient and </w:t>
      </w:r>
      <w:r w:rsidR="00FA3C0F">
        <w:rPr>
          <w:rFonts w:ascii="Times New Roman" w:hAnsi="Times New Roman"/>
          <w:sz w:val="24"/>
          <w:szCs w:val="24"/>
        </w:rPr>
        <w:t>decrease</w:t>
      </w:r>
      <w:r w:rsidR="00D1362D">
        <w:rPr>
          <w:rFonts w:ascii="Times New Roman" w:hAnsi="Times New Roman"/>
          <w:sz w:val="24"/>
          <w:szCs w:val="24"/>
        </w:rPr>
        <w:t xml:space="preserve"> thermal conductivity. </w:t>
      </w:r>
    </w:p>
    <w:p w:rsidR="008C4B01" w:rsidRDefault="001D3097" w:rsidP="00714ECB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F35273">
        <w:rPr>
          <w:rFonts w:ascii="Times New Roman" w:hAnsi="Times New Roman"/>
          <w:color w:val="000000"/>
          <w:sz w:val="24"/>
          <w:szCs w:val="24"/>
        </w:rPr>
        <w:t xml:space="preserve">XPS analysis was </w:t>
      </w:r>
      <w:r w:rsidR="001C52C5">
        <w:rPr>
          <w:rFonts w:ascii="Times New Roman" w:hAnsi="Times New Roman"/>
          <w:color w:val="000000"/>
          <w:sz w:val="24"/>
          <w:szCs w:val="24"/>
        </w:rPr>
        <w:t xml:space="preserve">further </w:t>
      </w:r>
      <w:r w:rsidRPr="00F35273">
        <w:rPr>
          <w:rFonts w:ascii="Times New Roman" w:hAnsi="Times New Roman"/>
          <w:color w:val="000000"/>
          <w:sz w:val="24"/>
          <w:szCs w:val="24"/>
        </w:rPr>
        <w:t>conducted</w:t>
      </w:r>
      <w:r w:rsidRPr="00F35273" w:rsidDel="001D309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Pr="00F35273">
        <w:rPr>
          <w:rFonts w:ascii="Times New Roman" w:hAnsi="Times New Roman"/>
          <w:color w:val="000000"/>
          <w:sz w:val="24"/>
          <w:szCs w:val="24"/>
        </w:rPr>
        <w:t xml:space="preserve">o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>investigate the valence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 states of the films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Figure 5 shows </w:t>
      </w:r>
      <w:r w:rsidR="001C52C5">
        <w:rPr>
          <w:rFonts w:ascii="Times New Roman" w:hAnsi="Times New Roman"/>
          <w:color w:val="000000"/>
          <w:sz w:val="24"/>
          <w:szCs w:val="24"/>
        </w:rPr>
        <w:t>the</w:t>
      </w:r>
      <w:r w:rsidR="00D240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high-resolution core level spectra of 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 xml:space="preserve">I3d,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>Sb3d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 and</w:t>
      </w:r>
      <w:r w:rsidR="00F3527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>3d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 xml:space="preserve"> for sample</w:t>
      </w:r>
      <w:r w:rsidR="001C52C5">
        <w:rPr>
          <w:rFonts w:ascii="Times New Roman" w:hAnsi="Times New Roman"/>
          <w:color w:val="000000"/>
          <w:sz w:val="24"/>
          <w:szCs w:val="24"/>
        </w:rPr>
        <w:t>s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C52C5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>S1, S3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 xml:space="preserve"> and S6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. The BE 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 xml:space="preserve">values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of all peaks </w:t>
      </w:r>
      <w:r w:rsidR="00F35273">
        <w:rPr>
          <w:rFonts w:ascii="Times New Roman" w:hAnsi="Times New Roman"/>
          <w:color w:val="000000"/>
          <w:sz w:val="24"/>
          <w:szCs w:val="24"/>
        </w:rPr>
        <w:t>w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>ere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 corrected using</w:t>
      </w:r>
      <w:r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 C1s</w:t>
      </w:r>
      <w:r w:rsidR="00F3527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energy at 284.6 eV </w:t>
      </w:r>
      <w:r w:rsidR="001C52C5">
        <w:rPr>
          <w:rFonts w:ascii="Times New Roman" w:hAnsi="Times New Roman"/>
          <w:color w:val="000000"/>
          <w:sz w:val="24"/>
          <w:szCs w:val="24"/>
        </w:rPr>
        <w:t>for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 charge compens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ation 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>using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52C5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F35273">
        <w:rPr>
          <w:rFonts w:ascii="Times New Roman" w:hAnsi="Times New Roman"/>
          <w:color w:val="000000"/>
          <w:sz w:val="24"/>
          <w:szCs w:val="24"/>
        </w:rPr>
        <w:t>flood</w:t>
      </w:r>
      <w:r w:rsidR="00F3527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gun 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>attached</w:t>
      </w:r>
      <w:r w:rsidR="00F35273" w:rsidRPr="00F35273">
        <w:rPr>
          <w:rFonts w:ascii="Times New Roman" w:hAnsi="Times New Roman"/>
          <w:color w:val="000000"/>
          <w:sz w:val="24"/>
          <w:szCs w:val="24"/>
        </w:rPr>
        <w:t xml:space="preserve"> with the spectrometer.</w:t>
      </w:r>
      <w:r w:rsidR="00F352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>The detail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>ed</w:t>
      </w:r>
      <w:r w:rsidR="003E596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 w:rsidR="009E207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 xml:space="preserve">values </w:t>
      </w:r>
      <w:r w:rsidR="009E207A">
        <w:rPr>
          <w:rFonts w:ascii="Times New Roman" w:hAnsi="Times New Roman" w:hint="eastAsia"/>
          <w:color w:val="000000"/>
          <w:sz w:val="24"/>
          <w:szCs w:val="24"/>
        </w:rPr>
        <w:t xml:space="preserve">are </w:t>
      </w:r>
      <w:r w:rsidR="001F2EC7">
        <w:rPr>
          <w:rFonts w:ascii="Times New Roman" w:hAnsi="Times New Roman" w:hint="eastAsia"/>
          <w:color w:val="000000"/>
          <w:sz w:val="24"/>
          <w:szCs w:val="24"/>
        </w:rPr>
        <w:t>listed</w:t>
      </w:r>
      <w:r w:rsidR="009E207A">
        <w:rPr>
          <w:rFonts w:ascii="Times New Roman" w:hAnsi="Times New Roman" w:hint="eastAsia"/>
          <w:color w:val="000000"/>
          <w:sz w:val="24"/>
          <w:szCs w:val="24"/>
        </w:rPr>
        <w:t xml:space="preserve"> in Table 2. </w:t>
      </w:r>
      <w:r w:rsidR="00AC2FD2">
        <w:rPr>
          <w:rFonts w:ascii="Times New Roman" w:hAnsi="Times New Roman"/>
          <w:color w:val="000000"/>
          <w:sz w:val="24"/>
          <w:szCs w:val="24"/>
        </w:rPr>
        <w:t>The spin</w:t>
      </w:r>
      <w:r w:rsidR="00FE4D7C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AC2FD2">
        <w:rPr>
          <w:rFonts w:ascii="Times New Roman" w:hAnsi="Times New Roman"/>
          <w:color w:val="000000"/>
          <w:sz w:val="24"/>
          <w:szCs w:val="24"/>
        </w:rPr>
        <w:t>orbit-coupled doublet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Sb3d core levels 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of sample S1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>was</w:t>
      </w:r>
      <w:r w:rsidR="001F2EC7" w:rsidRPr="001F2E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2EC7">
        <w:rPr>
          <w:rFonts w:ascii="Times New Roman" w:hAnsi="Times New Roman"/>
          <w:color w:val="000000"/>
          <w:sz w:val="24"/>
          <w:szCs w:val="24"/>
        </w:rPr>
        <w:t>deconvoluted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i</w:t>
      </w:r>
      <w:r w:rsidR="00AC2FD2">
        <w:rPr>
          <w:rFonts w:ascii="Times New Roman" w:hAnsi="Times New Roman"/>
          <w:color w:val="000000"/>
          <w:sz w:val="24"/>
          <w:szCs w:val="24"/>
        </w:rPr>
        <w:t>nto 3d5/2 (52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9.</w:t>
      </w:r>
      <w:r w:rsidR="00AC2F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6</w:t>
      </w:r>
      <w:r w:rsidR="00AC2FD2">
        <w:rPr>
          <w:rFonts w:ascii="Times New Roman" w:hAnsi="Times New Roman"/>
          <w:color w:val="000000"/>
          <w:sz w:val="24"/>
          <w:szCs w:val="24"/>
        </w:rPr>
        <w:t>eV) and 3d3/2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>(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538.9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eV)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with the separation of</w:t>
      </w:r>
      <w:r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3d d</w:t>
      </w:r>
      <w:r w:rsidR="00AC2FD2">
        <w:rPr>
          <w:rFonts w:ascii="Times New Roman" w:hAnsi="Times New Roman"/>
          <w:color w:val="000000"/>
          <w:sz w:val="24"/>
          <w:szCs w:val="24"/>
        </w:rPr>
        <w:t>oublet by 9.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AC2FD2">
        <w:rPr>
          <w:rFonts w:ascii="Times New Roman" w:hAnsi="Times New Roman"/>
          <w:color w:val="000000"/>
          <w:sz w:val="24"/>
          <w:szCs w:val="24"/>
        </w:rPr>
        <w:t xml:space="preserve"> eV attributed to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>the charge state of Sb</w:t>
      </w:r>
      <w:r w:rsidR="00AC2FD2" w:rsidRPr="001619FD">
        <w:rPr>
          <w:rFonts w:ascii="Times New Roman" w:hAnsi="Times New Roman"/>
          <w:color w:val="000000"/>
          <w:sz w:val="24"/>
          <w:szCs w:val="24"/>
          <w:vertAlign w:val="superscript"/>
        </w:rPr>
        <w:t>3+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The samples of 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S3 and S6 </w:t>
      </w:r>
      <w:r>
        <w:rPr>
          <w:rFonts w:ascii="Times New Roman" w:hAnsi="Times New Roman" w:hint="eastAsia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z w:val="24"/>
          <w:szCs w:val="24"/>
        </w:rPr>
        <w:t>d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 BE value</w:t>
      </w:r>
      <w:r w:rsidR="00FD32C7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approximately 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>529</w:t>
      </w:r>
      <w:r w:rsidR="00400D8F" w:rsidRPr="00400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eV</w:t>
      </w:r>
      <w:r w:rsidR="006B2F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E4D7C">
        <w:rPr>
          <w:rFonts w:ascii="Times New Roman" w:hAnsi="Times New Roman" w:hint="eastAsia"/>
          <w:color w:val="000000"/>
          <w:sz w:val="24"/>
          <w:szCs w:val="24"/>
        </w:rPr>
        <w:t xml:space="preserve">and 538 eV 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with </w:t>
      </w:r>
      <w:r>
        <w:rPr>
          <w:rFonts w:ascii="Times New Roman" w:hAnsi="Times New Roman"/>
          <w:color w:val="000000"/>
          <w:sz w:val="24"/>
          <w:szCs w:val="24"/>
        </w:rPr>
        <w:t xml:space="preserve">an </w:t>
      </w:r>
      <w:r w:rsidR="006B2F2D" w:rsidRPr="006B2F2D">
        <w:rPr>
          <w:rFonts w:ascii="Times New Roman" w:hAnsi="Times New Roman"/>
          <w:color w:val="000000"/>
          <w:sz w:val="24"/>
          <w:szCs w:val="24"/>
        </w:rPr>
        <w:t>invariable</w:t>
      </w:r>
      <w:r w:rsidR="006B2F2D" w:rsidRPr="006B2F2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B2F2D" w:rsidRPr="00A37DD4">
        <w:rPr>
          <w:rFonts w:ascii="Times New Roman" w:hAnsi="Times New Roman" w:hint="eastAsia"/>
          <w:color w:val="000000"/>
          <w:sz w:val="24"/>
          <w:szCs w:val="24"/>
        </w:rPr>
        <w:t xml:space="preserve">separation </w:t>
      </w:r>
      <w:r w:rsidR="001C52C5">
        <w:rPr>
          <w:rFonts w:ascii="Times New Roman" w:hAnsi="Times New Roman"/>
          <w:sz w:val="24"/>
          <w:szCs w:val="24"/>
        </w:rPr>
        <w:t xml:space="preserve">of </w:t>
      </w:r>
      <w:r w:rsidR="006B2F2D" w:rsidRPr="00A37DD4">
        <w:rPr>
          <w:rFonts w:ascii="Times New Roman" w:hAnsi="Times New Roman" w:hint="eastAsia"/>
          <w:sz w:val="24"/>
          <w:szCs w:val="24"/>
        </w:rPr>
        <w:t>BE</w:t>
      </w:r>
      <w:r w:rsidR="001C52C5">
        <w:rPr>
          <w:rFonts w:ascii="Times New Roman" w:hAnsi="Times New Roman"/>
          <w:sz w:val="24"/>
          <w:szCs w:val="24"/>
        </w:rPr>
        <w:t xml:space="preserve"> values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>, indicating</w:t>
      </w:r>
      <w:r>
        <w:rPr>
          <w:rFonts w:ascii="Times New Roman" w:hAnsi="Times New Roman"/>
          <w:color w:val="000000"/>
          <w:sz w:val="24"/>
          <w:szCs w:val="24"/>
        </w:rPr>
        <w:t xml:space="preserve"> that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B2F2D" w:rsidRPr="00A37DD4">
        <w:rPr>
          <w:rFonts w:ascii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/>
          <w:sz w:val="24"/>
          <w:szCs w:val="24"/>
        </w:rPr>
        <w:t>sampl</w:t>
      </w:r>
      <w:r>
        <w:rPr>
          <w:rFonts w:ascii="Times New Roman" w:hAnsi="Times New Roman"/>
          <w:color w:val="000000"/>
          <w:sz w:val="24"/>
          <w:szCs w:val="24"/>
        </w:rPr>
        <w:t>es had a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D5889">
        <w:rPr>
          <w:rFonts w:ascii="Times New Roman" w:hAnsi="Times New Roman" w:hint="eastAsia"/>
          <w:color w:val="000000"/>
          <w:sz w:val="24"/>
          <w:szCs w:val="24"/>
        </w:rPr>
        <w:t>Sb</w:t>
      </w:r>
      <w:r w:rsidR="00DD5889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+ </w:t>
      </w:r>
      <w:r w:rsidR="006B2F2D" w:rsidRPr="00A37DD4">
        <w:rPr>
          <w:rFonts w:ascii="Times New Roman" w:hAnsi="Times New Roman"/>
          <w:color w:val="000000"/>
          <w:sz w:val="24"/>
          <w:szCs w:val="24"/>
        </w:rPr>
        <w:t>state</w:t>
      </w:r>
      <w:r w:rsidR="006B2F2D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For t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he 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400D8F">
        <w:rPr>
          <w:rFonts w:ascii="Times New Roman" w:hAnsi="Times New Roman"/>
          <w:color w:val="000000"/>
          <w:sz w:val="24"/>
          <w:szCs w:val="24"/>
        </w:rPr>
        <w:t>3d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, the </w:t>
      </w:r>
      <w:r w:rsidR="00AC2FD2">
        <w:rPr>
          <w:rFonts w:ascii="Times New Roman" w:hAnsi="Times New Roman"/>
          <w:color w:val="000000"/>
          <w:sz w:val="24"/>
          <w:szCs w:val="24"/>
        </w:rPr>
        <w:t xml:space="preserve">3d5/2 and 3d3/2 </w:t>
      </w:r>
      <w:r w:rsidR="00400D8F" w:rsidRPr="00F35273">
        <w:rPr>
          <w:rFonts w:ascii="Times New Roman" w:hAnsi="Times New Roman"/>
          <w:color w:val="000000"/>
          <w:sz w:val="24"/>
          <w:szCs w:val="24"/>
        </w:rPr>
        <w:t xml:space="preserve">core </w:t>
      </w:r>
      <w:r w:rsidR="00400D8F">
        <w:rPr>
          <w:rFonts w:ascii="Times New Roman" w:hAnsi="Times New Roman"/>
          <w:color w:val="000000"/>
          <w:sz w:val="24"/>
          <w:szCs w:val="24"/>
        </w:rPr>
        <w:t>levels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D32C7">
        <w:rPr>
          <w:rFonts w:ascii="Times New Roman" w:hAnsi="Times New Roman" w:hint="eastAsia"/>
          <w:color w:val="000000"/>
          <w:sz w:val="24"/>
          <w:szCs w:val="24"/>
        </w:rPr>
        <w:t xml:space="preserve">of all the films </w:t>
      </w:r>
      <w:r w:rsidR="00AC2FD2">
        <w:rPr>
          <w:rFonts w:ascii="Times New Roman" w:hAnsi="Times New Roman"/>
          <w:color w:val="000000"/>
          <w:sz w:val="24"/>
          <w:szCs w:val="24"/>
        </w:rPr>
        <w:t>appeared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>at around 573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eV with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 xml:space="preserve">stable </w:t>
      </w:r>
      <w:r w:rsidR="00630EEE" w:rsidRPr="00A37DD4">
        <w:rPr>
          <w:rFonts w:ascii="Times New Roman" w:hAnsi="Times New Roman" w:hint="eastAsia"/>
          <w:color w:val="000000"/>
          <w:sz w:val="24"/>
          <w:szCs w:val="24"/>
        </w:rPr>
        <w:t>separation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C2FD2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>10.4</w:t>
      </w:r>
      <w:r w:rsidR="00AC2FD2">
        <w:rPr>
          <w:rFonts w:ascii="Times New Roman" w:hAnsi="Times New Roman"/>
          <w:color w:val="000000"/>
          <w:sz w:val="24"/>
          <w:szCs w:val="24"/>
        </w:rPr>
        <w:t xml:space="preserve"> eV,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which is </w:t>
      </w:r>
      <w:r w:rsidR="00400D8F">
        <w:rPr>
          <w:rFonts w:ascii="Times New Roman" w:hAnsi="Times New Roman"/>
          <w:color w:val="000000"/>
          <w:sz w:val="24"/>
          <w:szCs w:val="24"/>
        </w:rPr>
        <w:t>corresponding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 to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AC2FD2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state 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in metal </w:t>
      </w:r>
      <w:r w:rsidR="00AC2FD2" w:rsidRPr="00312088">
        <w:rPr>
          <w:rFonts w:ascii="Times New Roman" w:hAnsi="Times New Roman"/>
          <w:color w:val="000000"/>
          <w:sz w:val="24"/>
          <w:szCs w:val="24"/>
        </w:rPr>
        <w:t>telluride</w:t>
      </w:r>
      <w:r w:rsidR="001C52C5">
        <w:rPr>
          <w:rFonts w:ascii="Times New Roman" w:hAnsi="Times New Roman"/>
          <w:color w:val="000000"/>
          <w:sz w:val="24"/>
          <w:szCs w:val="24"/>
        </w:rPr>
        <w:t>s</w:t>
      </w:r>
      <w:r w:rsidR="00AC2FD2" w:rsidRPr="00F35273">
        <w:rPr>
          <w:rFonts w:ascii="Times New Roman" w:hAnsi="Times New Roman"/>
          <w:color w:val="000000"/>
          <w:sz w:val="24"/>
          <w:szCs w:val="24"/>
        </w:rPr>
        <w:t xml:space="preserve"> [</w:t>
      </w:r>
      <w:r w:rsidR="00EF787B">
        <w:rPr>
          <w:rFonts w:ascii="Times New Roman" w:hAnsi="Times New Roman" w:hint="eastAsia"/>
          <w:color w:val="000000"/>
          <w:sz w:val="24"/>
          <w:szCs w:val="24"/>
        </w:rPr>
        <w:t>42</w:t>
      </w:r>
      <w:r w:rsidR="00AC2FD2">
        <w:rPr>
          <w:rFonts w:ascii="Times New Roman" w:hAnsi="Times New Roman"/>
          <w:color w:val="000000"/>
          <w:sz w:val="24"/>
          <w:szCs w:val="24"/>
        </w:rPr>
        <w:t>].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Therefore,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854C81">
        <w:rPr>
          <w:rFonts w:ascii="Times New Roman" w:hAnsi="Times New Roman"/>
          <w:color w:val="000000"/>
          <w:sz w:val="24"/>
          <w:szCs w:val="24"/>
        </w:rPr>
        <w:t>valence state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54C81" w:rsidRPr="00F35273">
        <w:rPr>
          <w:rFonts w:ascii="Times New Roman" w:hAnsi="Times New Roman"/>
          <w:color w:val="000000"/>
          <w:sz w:val="24"/>
          <w:szCs w:val="24"/>
        </w:rPr>
        <w:t>of Sb</w:t>
      </w:r>
      <w:r w:rsidR="00854C81" w:rsidRPr="001619FD">
        <w:rPr>
          <w:rFonts w:ascii="Times New Roman" w:hAnsi="Times New Roman"/>
          <w:color w:val="000000"/>
          <w:sz w:val="24"/>
          <w:szCs w:val="24"/>
          <w:vertAlign w:val="superscript"/>
        </w:rPr>
        <w:t>3+</w:t>
      </w:r>
      <w:r w:rsidR="00854C81" w:rsidRPr="00F35273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854C81" w:rsidRPr="001619FD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2- </w:t>
      </w:r>
      <w:r>
        <w:rPr>
          <w:rFonts w:ascii="Times New Roman" w:hAnsi="Times New Roman"/>
          <w:color w:val="000000"/>
          <w:sz w:val="24"/>
          <w:szCs w:val="24"/>
        </w:rPr>
        <w:t>were observed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 for</w:t>
      </w:r>
      <w:r w:rsidR="00854C81" w:rsidRPr="00F35273">
        <w:rPr>
          <w:rFonts w:ascii="Times New Roman" w:hAnsi="Times New Roman"/>
          <w:color w:val="000000"/>
          <w:sz w:val="24"/>
          <w:szCs w:val="24"/>
        </w:rPr>
        <w:t xml:space="preserve"> all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854C81" w:rsidRPr="00F35273">
        <w:rPr>
          <w:rFonts w:ascii="Times New Roman" w:hAnsi="Times New Roman"/>
          <w:color w:val="000000"/>
          <w:sz w:val="24"/>
          <w:szCs w:val="24"/>
        </w:rPr>
        <w:t xml:space="preserve">films. </w:t>
      </w:r>
      <w:r w:rsidR="000370A3">
        <w:rPr>
          <w:rFonts w:ascii="Times New Roman" w:hAnsi="Times New Roman" w:hint="eastAsia"/>
          <w:color w:val="000000"/>
          <w:sz w:val="24"/>
          <w:szCs w:val="24"/>
        </w:rPr>
        <w:t xml:space="preserve">However, 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>the BE</w:t>
      </w:r>
      <w:r w:rsidR="000370A3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value </w:t>
      </w:r>
      <w:r w:rsidR="007C21C1">
        <w:rPr>
          <w:rFonts w:ascii="Times New Roman" w:hAnsi="Times New Roman" w:hint="eastAsia"/>
          <w:color w:val="000000"/>
          <w:sz w:val="24"/>
          <w:szCs w:val="24"/>
        </w:rPr>
        <w:t xml:space="preserve">of S3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has been </w:t>
      </w:r>
      <w:r w:rsidR="005772EE">
        <w:rPr>
          <w:rFonts w:ascii="Times New Roman" w:hAnsi="Times New Roman" w:hint="eastAsia"/>
          <w:color w:val="000000"/>
          <w:sz w:val="24"/>
          <w:szCs w:val="24"/>
        </w:rPr>
        <w:t xml:space="preserve">obviously </w:t>
      </w:r>
      <w:r>
        <w:rPr>
          <w:rFonts w:ascii="Times New Roman" w:hAnsi="Times New Roman" w:hint="eastAsia"/>
          <w:color w:val="000000"/>
          <w:sz w:val="24"/>
          <w:szCs w:val="24"/>
        </w:rPr>
        <w:t>shift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370A3" w:rsidRPr="00A37DD4">
        <w:rPr>
          <w:rFonts w:ascii="Times New Roman" w:hAnsi="Times New Roman"/>
          <w:color w:val="000000"/>
          <w:sz w:val="24"/>
          <w:szCs w:val="24"/>
        </w:rPr>
        <w:t>toward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s to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0EEE">
        <w:rPr>
          <w:rFonts w:ascii="Times New Roman" w:hAnsi="Times New Roman" w:hint="eastAsia"/>
          <w:color w:val="000000"/>
          <w:sz w:val="24"/>
          <w:szCs w:val="24"/>
        </w:rPr>
        <w:t xml:space="preserve">higher </w:t>
      </w:r>
      <w:r w:rsidR="000370A3" w:rsidRPr="00A37DD4">
        <w:rPr>
          <w:rFonts w:ascii="Times New Roman" w:hAnsi="Times New Roman"/>
          <w:color w:val="000000"/>
          <w:sz w:val="24"/>
          <w:szCs w:val="24"/>
        </w:rPr>
        <w:t>values</w:t>
      </w:r>
      <w:r w:rsidR="00630E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772EE">
        <w:rPr>
          <w:rFonts w:ascii="Times New Roman" w:hAnsi="Times New Roman" w:hint="eastAsia"/>
          <w:color w:val="000000"/>
          <w:sz w:val="24"/>
          <w:szCs w:val="24"/>
        </w:rPr>
        <w:t xml:space="preserve">of Te and lower </w:t>
      </w:r>
      <w:r w:rsidR="005772EE">
        <w:rPr>
          <w:rFonts w:ascii="Times New Roman" w:hAnsi="Times New Roman"/>
          <w:color w:val="000000"/>
          <w:sz w:val="24"/>
          <w:szCs w:val="24"/>
        </w:rPr>
        <w:t>values</w:t>
      </w:r>
      <w:r w:rsidR="005772EE">
        <w:rPr>
          <w:rFonts w:ascii="Times New Roman" w:hAnsi="Times New Roman" w:hint="eastAsia"/>
          <w:color w:val="000000"/>
          <w:sz w:val="24"/>
          <w:szCs w:val="24"/>
        </w:rPr>
        <w:t xml:space="preserve"> of Sb</w:t>
      </w:r>
      <w:r w:rsidR="005772EE" w:rsidRPr="005772E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as </w:t>
      </w:r>
      <w:r w:rsidR="007C21C1">
        <w:rPr>
          <w:rFonts w:ascii="Times New Roman" w:hAnsi="Times New Roman" w:hint="eastAsia"/>
          <w:color w:val="000000"/>
          <w:sz w:val="24"/>
          <w:szCs w:val="24"/>
        </w:rPr>
        <w:t>compared to</w:t>
      </w:r>
      <w:r>
        <w:rPr>
          <w:rFonts w:ascii="Times New Roman" w:hAnsi="Times New Roman"/>
          <w:color w:val="000000"/>
          <w:sz w:val="24"/>
          <w:szCs w:val="24"/>
        </w:rPr>
        <w:t xml:space="preserve"> those of</w:t>
      </w:r>
      <w:r w:rsidR="007C21C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the sample S1. The amplitude of the BE value increases </w:t>
      </w:r>
      <w:r w:rsidR="007C21C1">
        <w:rPr>
          <w:rFonts w:ascii="Times New Roman" w:hAnsi="Times New Roman" w:hint="eastAsia"/>
          <w:color w:val="000000"/>
          <w:sz w:val="24"/>
          <w:szCs w:val="24"/>
        </w:rPr>
        <w:t xml:space="preserve">when the content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400D8F" w:rsidRPr="00400D8F">
        <w:rPr>
          <w:rFonts w:ascii="Times New Roman" w:hAnsi="Times New Roman"/>
          <w:color w:val="000000"/>
          <w:sz w:val="24"/>
          <w:szCs w:val="24"/>
        </w:rPr>
        <w:t xml:space="preserve">iodine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C21C1">
        <w:rPr>
          <w:rFonts w:ascii="Times New Roman" w:hAnsi="Times New Roman"/>
          <w:color w:val="000000"/>
          <w:sz w:val="24"/>
          <w:szCs w:val="24"/>
        </w:rPr>
        <w:t>increase</w:t>
      </w:r>
      <w:r w:rsidR="007C21C1">
        <w:rPr>
          <w:rFonts w:ascii="Times New Roman" w:hAnsi="Times New Roman" w:hint="eastAsia"/>
          <w:color w:val="000000"/>
          <w:sz w:val="24"/>
          <w:szCs w:val="24"/>
        </w:rPr>
        <w:t>d</w:t>
      </w:r>
      <w:r w:rsidR="00CF47C8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4B14DE">
        <w:rPr>
          <w:rFonts w:ascii="Times New Roman" w:hAnsi="Times New Roman"/>
          <w:color w:val="000000"/>
          <w:sz w:val="24"/>
          <w:szCs w:val="24"/>
        </w:rPr>
        <w:t xml:space="preserve">This </w:t>
      </w:r>
      <w:r>
        <w:rPr>
          <w:rFonts w:ascii="Times New Roman" w:hAnsi="Times New Roman"/>
          <w:color w:val="000000"/>
          <w:sz w:val="24"/>
          <w:szCs w:val="24"/>
        </w:rPr>
        <w:t xml:space="preserve">phenomenon </w:t>
      </w:r>
      <w:r w:rsidR="004B14DE">
        <w:rPr>
          <w:rFonts w:ascii="Times New Roman" w:hAnsi="Times New Roman" w:hint="eastAsia"/>
          <w:color w:val="000000"/>
          <w:sz w:val="24"/>
          <w:szCs w:val="24"/>
        </w:rPr>
        <w:t>can be</w:t>
      </w:r>
      <w:r w:rsidR="004B14DE" w:rsidRPr="004B14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explained by</w:t>
      </w:r>
      <w:r w:rsidR="00771B3F">
        <w:rPr>
          <w:rFonts w:ascii="Times New Roman" w:hAnsi="Times New Roman" w:hint="eastAsia"/>
          <w:color w:val="000000"/>
          <w:sz w:val="24"/>
          <w:szCs w:val="24"/>
        </w:rPr>
        <w:t xml:space="preserve"> the </w:t>
      </w:r>
      <w:r w:rsidR="00771B3F">
        <w:rPr>
          <w:rFonts w:ascii="Times New Roman" w:hAnsi="Times New Roman"/>
          <w:color w:val="000000"/>
          <w:sz w:val="24"/>
          <w:szCs w:val="24"/>
        </w:rPr>
        <w:t>microstructur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al</w:t>
      </w:r>
      <w:r w:rsidR="00771B3F">
        <w:rPr>
          <w:rFonts w:ascii="Times New Roman" w:hAnsi="Times New Roman" w:hint="eastAsia"/>
          <w:color w:val="000000"/>
          <w:sz w:val="24"/>
          <w:szCs w:val="24"/>
        </w:rPr>
        <w:t xml:space="preserve"> chang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es and</w:t>
      </w:r>
      <w:r>
        <w:rPr>
          <w:rFonts w:ascii="Times New Roman" w:hAnsi="Times New Roman"/>
          <w:color w:val="000000"/>
          <w:sz w:val="24"/>
          <w:szCs w:val="24"/>
        </w:rPr>
        <w:t xml:space="preserve"> improved</w:t>
      </w:r>
      <w:r w:rsidR="009D2429">
        <w:rPr>
          <w:rFonts w:ascii="Times New Roman" w:hAnsi="Times New Roman" w:hint="eastAsia"/>
          <w:color w:val="000000"/>
          <w:sz w:val="24"/>
          <w:szCs w:val="24"/>
        </w:rPr>
        <w:t xml:space="preserve"> crystallinity of the composite films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 which</w:t>
      </w:r>
      <w:r w:rsidR="009D242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12389">
        <w:rPr>
          <w:rFonts w:ascii="Times New Roman" w:hAnsi="Times New Roman" w:hint="eastAsia"/>
          <w:color w:val="000000"/>
          <w:sz w:val="24"/>
          <w:szCs w:val="24"/>
        </w:rPr>
        <w:t xml:space="preserve">can </w:t>
      </w:r>
      <w:r>
        <w:rPr>
          <w:rFonts w:ascii="Times New Roman" w:hAnsi="Times New Roman" w:hint="eastAsia"/>
          <w:color w:val="000000"/>
          <w:sz w:val="24"/>
          <w:szCs w:val="24"/>
        </w:rPr>
        <w:t>reduc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E4D7C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FE4D7C" w:rsidRPr="009D2429">
        <w:rPr>
          <w:rFonts w:ascii="Times New Roman" w:hAnsi="Times New Roman"/>
          <w:sz w:val="24"/>
          <w:szCs w:val="24"/>
        </w:rPr>
        <w:t>redundant</w:t>
      </w:r>
      <w:r w:rsidR="00FE4D7C" w:rsidRPr="009D2429">
        <w:rPr>
          <w:rFonts w:ascii="Times New Roman" w:hAnsi="Times New Roman" w:hint="eastAsia"/>
          <w:sz w:val="24"/>
          <w:szCs w:val="24"/>
        </w:rPr>
        <w:t xml:space="preserve"> </w:t>
      </w:r>
      <w:r w:rsidR="00FE4D7C">
        <w:rPr>
          <w:rFonts w:ascii="Times New Roman" w:hAnsi="Times New Roman" w:hint="eastAsia"/>
          <w:sz w:val="24"/>
          <w:szCs w:val="24"/>
        </w:rPr>
        <w:t>carriers</w:t>
      </w:r>
      <w:r w:rsidR="00FE4D7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and defects </w:t>
      </w:r>
      <w:r w:rsidR="00FE4D7C">
        <w:rPr>
          <w:rFonts w:ascii="Times New Roman" w:hAnsi="Times New Roman" w:hint="eastAsia"/>
          <w:color w:val="000000"/>
          <w:sz w:val="24"/>
          <w:szCs w:val="24"/>
        </w:rPr>
        <w:t xml:space="preserve">created by </w:t>
      </w:r>
      <w:r w:rsidR="009D2429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CB6129" w:rsidRPr="008F045C">
        <w:rPr>
          <w:rFonts w:ascii="Times New Roman" w:hAnsi="Times New Roman"/>
          <w:sz w:val="24"/>
          <w:szCs w:val="24"/>
        </w:rPr>
        <w:t>ionized impurities</w:t>
      </w:r>
      <w:r w:rsidR="00CB6129">
        <w:rPr>
          <w:rFonts w:ascii="Times New Roman" w:hAnsi="Times New Roman" w:hint="eastAsia"/>
          <w:sz w:val="24"/>
          <w:szCs w:val="24"/>
        </w:rPr>
        <w:t>.</w:t>
      </w:r>
      <w:r w:rsidR="00486864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Pr="004B14DE"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B6129" w:rsidRPr="004B14DE">
        <w:rPr>
          <w:rFonts w:ascii="Times New Roman" w:hAnsi="Times New Roman"/>
          <w:color w:val="000000"/>
          <w:sz w:val="24"/>
          <w:szCs w:val="24"/>
        </w:rPr>
        <w:t xml:space="preserve">interactions between the </w:t>
      </w:r>
      <w:r w:rsidR="00D212A7">
        <w:rPr>
          <w:rFonts w:ascii="Times New Roman" w:hAnsi="Times New Roman"/>
          <w:color w:val="000000"/>
          <w:sz w:val="24"/>
          <w:szCs w:val="24"/>
        </w:rPr>
        <w:t>organic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 and </w:t>
      </w:r>
      <w:r w:rsidR="00CB6129" w:rsidRPr="004B14DE">
        <w:rPr>
          <w:rFonts w:ascii="Times New Roman" w:hAnsi="Times New Roman"/>
          <w:color w:val="000000"/>
          <w:sz w:val="24"/>
          <w:szCs w:val="24"/>
        </w:rPr>
        <w:t>MA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>I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B6129" w:rsidRPr="004B14DE">
        <w:rPr>
          <w:rFonts w:ascii="Times New Roman" w:hAnsi="Times New Roman"/>
          <w:color w:val="000000"/>
          <w:sz w:val="24"/>
          <w:szCs w:val="24"/>
        </w:rPr>
        <w:t>groups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>might be another possible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reason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 which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E65CF">
        <w:rPr>
          <w:rFonts w:ascii="Times New Roman" w:hAnsi="Times New Roman" w:hint="eastAsia"/>
          <w:color w:val="000000"/>
          <w:sz w:val="24"/>
          <w:szCs w:val="24"/>
        </w:rPr>
        <w:t>can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10AF7">
        <w:rPr>
          <w:rFonts w:ascii="Times New Roman" w:hAnsi="Times New Roman"/>
          <w:color w:val="000000"/>
          <w:sz w:val="24"/>
          <w:szCs w:val="24"/>
        </w:rPr>
        <w:t>modif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10AF7" w:rsidRPr="00510AF7">
        <w:rPr>
          <w:rFonts w:ascii="Times New Roman" w:hAnsi="Times New Roman"/>
          <w:color w:val="000000"/>
          <w:sz w:val="24"/>
          <w:szCs w:val="24"/>
        </w:rPr>
        <w:t>the chemical bonding</w:t>
      </w:r>
      <w:r w:rsidR="00CB612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10AF7" w:rsidRPr="00510AF7">
        <w:rPr>
          <w:rFonts w:ascii="Times New Roman" w:hAnsi="Times New Roman"/>
          <w:color w:val="000000"/>
          <w:sz w:val="24"/>
          <w:szCs w:val="24"/>
        </w:rPr>
        <w:t>state</w:t>
      </w:r>
      <w:r w:rsidR="00CB6129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4B14DE" w:rsidRPr="004B14DE">
        <w:rPr>
          <w:rFonts w:ascii="Times New Roman" w:hAnsi="Times New Roman"/>
          <w:color w:val="000000"/>
          <w:sz w:val="24"/>
          <w:szCs w:val="24"/>
        </w:rPr>
        <w:t>.</w:t>
      </w:r>
      <w:r w:rsidR="00854C8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For </w:t>
      </w:r>
      <w:r w:rsidR="00D212A7">
        <w:rPr>
          <w:rFonts w:ascii="Times New Roman" w:hAnsi="Times New Roman"/>
          <w:color w:val="000000"/>
          <w:sz w:val="24"/>
          <w:szCs w:val="24"/>
        </w:rPr>
        <w:t>example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it </w:t>
      </w:r>
      <w:r w:rsidR="001C52C5">
        <w:rPr>
          <w:rFonts w:ascii="Times New Roman" w:hAnsi="Times New Roman"/>
          <w:color w:val="000000"/>
          <w:sz w:val="24"/>
          <w:szCs w:val="24"/>
        </w:rPr>
        <w:t>was</w:t>
      </w:r>
      <w:r w:rsidR="001C52C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reported that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>MASbI</w:t>
      </w:r>
      <w:r w:rsidR="00D212A7" w:rsidRPr="00D212A7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>[4</w:t>
      </w:r>
      <w:r w:rsidR="00EF787B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 xml:space="preserve">]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formed during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 xml:space="preserve">preparing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process with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212A7" w:rsidRPr="00D212A7">
        <w:rPr>
          <w:rFonts w:ascii="Times New Roman" w:hAnsi="Times New Roman"/>
          <w:color w:val="000000"/>
          <w:sz w:val="24"/>
          <w:szCs w:val="24"/>
        </w:rPr>
        <w:t>low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er</w:t>
      </w:r>
      <w:r w:rsidR="00D212A7" w:rsidRPr="00D212A7">
        <w:rPr>
          <w:rFonts w:ascii="Times New Roman" w:hAnsi="Times New Roman"/>
          <w:color w:val="000000"/>
          <w:sz w:val="24"/>
          <w:szCs w:val="24"/>
        </w:rPr>
        <w:t xml:space="preserve"> valence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>state of Sb</w:t>
      </w:r>
      <w:r w:rsidR="00D212A7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2+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00D8F">
        <w:rPr>
          <w:rFonts w:ascii="Times New Roman" w:hAnsi="Times New Roman" w:hint="eastAsia"/>
          <w:color w:val="000000"/>
          <w:sz w:val="24"/>
          <w:szCs w:val="24"/>
        </w:rPr>
        <w:t>could cause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>the shift</w:t>
      </w:r>
      <w:r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D212A7">
        <w:rPr>
          <w:rFonts w:ascii="Times New Roman" w:hAnsi="Times New Roman" w:hint="eastAsia"/>
          <w:color w:val="000000"/>
          <w:sz w:val="24"/>
          <w:szCs w:val="24"/>
        </w:rPr>
        <w:t xml:space="preserve">BE state. </w:t>
      </w:r>
      <w:r>
        <w:rPr>
          <w:rFonts w:ascii="Times New Roman" w:hAnsi="Times New Roman"/>
          <w:color w:val="000000"/>
          <w:sz w:val="24"/>
          <w:szCs w:val="24"/>
        </w:rPr>
        <w:t>In g</w:t>
      </w:r>
      <w:r>
        <w:rPr>
          <w:rFonts w:ascii="Times New Roman" w:hAnsi="Times New Roman" w:hint="eastAsia"/>
          <w:color w:val="000000"/>
          <w:sz w:val="24"/>
          <w:szCs w:val="24"/>
        </w:rPr>
        <w:t>eneral</w:t>
      </w:r>
      <w:r w:rsidR="00FB10E2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lower BE value of Sb and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higher 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 xml:space="preserve">BE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value of Te </w:t>
      </w:r>
      <w:r>
        <w:rPr>
          <w:rFonts w:ascii="Times New Roman" w:hAnsi="Times New Roman"/>
          <w:color w:val="000000"/>
          <w:sz w:val="24"/>
          <w:szCs w:val="24"/>
        </w:rPr>
        <w:t>correspond to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 xml:space="preserve">slight </w:t>
      </w:r>
      <w:r w:rsidR="00983D2F">
        <w:rPr>
          <w:rFonts w:ascii="Times New Roman" w:hAnsi="Times New Roman" w:hint="eastAsia"/>
          <w:color w:val="000000"/>
          <w:sz w:val="24"/>
          <w:szCs w:val="24"/>
        </w:rPr>
        <w:t>lower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83D2F" w:rsidRPr="007647E9">
        <w:rPr>
          <w:rFonts w:ascii="Times New Roman" w:hAnsi="Times New Roman"/>
          <w:color w:val="000000"/>
          <w:sz w:val="24"/>
          <w:szCs w:val="24"/>
        </w:rPr>
        <w:t>valence</w:t>
      </w:r>
      <w:r w:rsidR="00983D2F">
        <w:rPr>
          <w:rFonts w:ascii="Times New Roman" w:hAnsi="Times New Roman" w:hint="eastAsia"/>
          <w:color w:val="000000"/>
          <w:sz w:val="24"/>
          <w:szCs w:val="24"/>
        </w:rPr>
        <w:t xml:space="preserve"> stat</w:t>
      </w:r>
      <w:r w:rsidR="00983D2F">
        <w:rPr>
          <w:rFonts w:ascii="Times New Roman" w:hAnsi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2F58D0">
        <w:rPr>
          <w:rFonts w:ascii="Times New Roman" w:hAnsi="Times New Roman"/>
          <w:color w:val="000000"/>
          <w:sz w:val="24"/>
          <w:szCs w:val="24"/>
        </w:rPr>
        <w:t xml:space="preserve"> atoms,</w:t>
      </w:r>
      <w:r w:rsidR="002F58D0" w:rsidRPr="000D5FD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which </w:t>
      </w:r>
      <w:r w:rsidR="00F76C6A">
        <w:rPr>
          <w:rFonts w:ascii="Times New Roman" w:hAnsi="Times New Roman"/>
          <w:color w:val="000000"/>
          <w:sz w:val="24"/>
          <w:szCs w:val="24"/>
        </w:rPr>
        <w:t xml:space="preserve">are </w:t>
      </w:r>
      <w:r w:rsidR="002F58D0">
        <w:rPr>
          <w:rFonts w:ascii="Times New Roman" w:hAnsi="Times New Roman"/>
          <w:color w:val="000000"/>
          <w:sz w:val="24"/>
          <w:szCs w:val="24"/>
        </w:rPr>
        <w:t>beneficial</w:t>
      </w:r>
      <w:r w:rsidR="002F58D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for </w:t>
      </w:r>
      <w:r w:rsidR="00F76C6A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p-type materials </w:t>
      </w:r>
      <w:r w:rsidR="00983D2F">
        <w:rPr>
          <w:rFonts w:ascii="Times New Roman" w:hAnsi="Times New Roman" w:hint="eastAsia"/>
          <w:color w:val="000000"/>
          <w:sz w:val="24"/>
          <w:szCs w:val="24"/>
        </w:rPr>
        <w:t>due to</w:t>
      </w:r>
      <w:r w:rsidR="002F58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983D2F">
        <w:rPr>
          <w:rFonts w:ascii="Times New Roman" w:hAnsi="Times New Roman" w:hint="eastAsia"/>
          <w:color w:val="000000"/>
          <w:sz w:val="24"/>
          <w:szCs w:val="24"/>
        </w:rPr>
        <w:t xml:space="preserve">possible </w:t>
      </w:r>
      <w:r w:rsidR="000D5FDA">
        <w:rPr>
          <w:rFonts w:ascii="Times New Roman" w:hAnsi="Times New Roman" w:hint="eastAsia"/>
          <w:color w:val="000000"/>
          <w:sz w:val="24"/>
          <w:szCs w:val="24"/>
        </w:rPr>
        <w:t>reduction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83D2F">
        <w:rPr>
          <w:rFonts w:ascii="Times New Roman" w:hAnsi="Times New Roman" w:hint="eastAsia"/>
          <w:color w:val="000000"/>
          <w:sz w:val="24"/>
          <w:szCs w:val="24"/>
        </w:rPr>
        <w:t xml:space="preserve">in the </w:t>
      </w:r>
      <w:r w:rsidR="007647E9" w:rsidRPr="007647E9">
        <w:rPr>
          <w:rFonts w:ascii="Times New Roman" w:hAnsi="Times New Roman"/>
          <w:color w:val="000000"/>
          <w:sz w:val="24"/>
          <w:szCs w:val="24"/>
        </w:rPr>
        <w:t>recombination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of charge carriers</w:t>
      </w:r>
      <w:r w:rsidR="00FC1B04" w:rsidRPr="00FC1B0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In the case of </w:t>
      </w:r>
      <w:r w:rsidR="009654B3" w:rsidRPr="009654B3">
        <w:rPr>
          <w:rFonts w:ascii="Times New Roman" w:hAnsi="Times New Roman"/>
          <w:color w:val="000000"/>
          <w:sz w:val="24"/>
          <w:szCs w:val="24"/>
        </w:rPr>
        <w:t>iodine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of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>S3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, the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/>
          <w:color w:val="000000"/>
          <w:sz w:val="24"/>
          <w:szCs w:val="24"/>
        </w:rPr>
        <w:t>BE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values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of 3d3/2 and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3d5/2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around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>620.0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54B3">
        <w:rPr>
          <w:rFonts w:ascii="Times New Roman" w:hAnsi="Times New Roman"/>
          <w:color w:val="000000"/>
          <w:sz w:val="24"/>
          <w:szCs w:val="24"/>
        </w:rPr>
        <w:t>eV</w:t>
      </w:r>
      <w:r w:rsidR="009654B3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>631.5</w:t>
      </w:r>
      <w:r w:rsidR="007647E9">
        <w:rPr>
          <w:rFonts w:ascii="Times New Roman" w:hAnsi="Times New Roman"/>
          <w:color w:val="000000"/>
          <w:sz w:val="24"/>
          <w:szCs w:val="24"/>
        </w:rPr>
        <w:t xml:space="preserve"> eV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wi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</w:rPr>
        <w:t xml:space="preserve">th </w:t>
      </w:r>
      <w:r w:rsidR="002F58D0">
        <w:rPr>
          <w:rFonts w:ascii="Times New Roman" w:hAnsi="Times New Roman"/>
          <w:color w:val="000000"/>
          <w:sz w:val="24"/>
          <w:szCs w:val="24"/>
        </w:rPr>
        <w:t>a</w:t>
      </w:r>
      <w:r w:rsidR="002F58D0" w:rsidRPr="00A37DD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</w:rPr>
        <w:t xml:space="preserve">separation </w:t>
      </w:r>
      <w:r w:rsidR="007647E9" w:rsidRPr="00A37DD4">
        <w:rPr>
          <w:rFonts w:ascii="Times New Roman" w:hAnsi="Times New Roman" w:hint="eastAsia"/>
          <w:sz w:val="24"/>
          <w:szCs w:val="24"/>
        </w:rPr>
        <w:t xml:space="preserve">BE </w:t>
      </w:r>
      <w:r w:rsidR="009654B3">
        <w:rPr>
          <w:rFonts w:ascii="Times New Roman" w:hAnsi="Times New Roman" w:hint="eastAsia"/>
          <w:sz w:val="24"/>
          <w:szCs w:val="24"/>
        </w:rPr>
        <w:t xml:space="preserve">value </w:t>
      </w:r>
      <w:r w:rsidR="007647E9" w:rsidRPr="00A37DD4">
        <w:rPr>
          <w:rFonts w:ascii="Times New Roman" w:hAnsi="Times New Roman" w:hint="eastAsia"/>
          <w:sz w:val="24"/>
          <w:szCs w:val="24"/>
        </w:rPr>
        <w:t xml:space="preserve">of 11.5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eV, which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the typical position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and separation of</w:t>
      </w:r>
      <w:r w:rsidR="002F58D0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spin</w:t>
      </w:r>
      <w:r w:rsidR="00A1078F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orbit components for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</w:rPr>
        <w:t>I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</w:t>
      </w:r>
      <w:r w:rsidR="007647E9" w:rsidRPr="00A37DD4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 There is </w:t>
      </w:r>
      <w:r w:rsidR="009654B3">
        <w:rPr>
          <w:rFonts w:ascii="Times New Roman" w:hAnsi="Times New Roman"/>
          <w:color w:val="000000"/>
          <w:sz w:val="24"/>
          <w:szCs w:val="24"/>
        </w:rPr>
        <w:t>also</w:t>
      </w:r>
      <w:r w:rsidR="002F58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76C6A">
        <w:rPr>
          <w:rFonts w:ascii="Times New Roman" w:hAnsi="Times New Roman"/>
          <w:color w:val="000000"/>
          <w:sz w:val="24"/>
          <w:szCs w:val="24"/>
        </w:rPr>
        <w:t xml:space="preserve">insignificant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shift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toward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a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lower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BE value, suggesting that</w:t>
      </w:r>
      <w:r w:rsidR="002F58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there are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>few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 xml:space="preserve"> modifications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>are</w:t>
      </w:r>
      <w:r w:rsidR="002F58D0" w:rsidRPr="00A37DD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produced</w:t>
      </w:r>
      <w:r w:rsidR="007647E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in the state of I</w:t>
      </w:r>
      <w:r w:rsidR="007647E9" w:rsidRPr="0077289F">
        <w:rPr>
          <w:rFonts w:ascii="Times New Roman" w:hAnsi="Times New Roman"/>
          <w:color w:val="000000"/>
          <w:sz w:val="24"/>
          <w:szCs w:val="24"/>
          <w:vertAlign w:val="superscript"/>
        </w:rPr>
        <w:t>−</w:t>
      </w:r>
      <w:r w:rsidR="009654B3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and </w:t>
      </w:r>
      <w:r w:rsidR="009654B3">
        <w:rPr>
          <w:rFonts w:ascii="Times New Roman" w:hAnsi="Times New Roman"/>
          <w:color w:val="000000"/>
          <w:sz w:val="24"/>
          <w:szCs w:val="24"/>
        </w:rPr>
        <w:t>confirming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 that the </w:t>
      </w:r>
      <w:r w:rsidR="009654B3" w:rsidRPr="009654B3">
        <w:rPr>
          <w:rFonts w:ascii="Times New Roman" w:hAnsi="Times New Roman"/>
          <w:color w:val="000000"/>
          <w:sz w:val="24"/>
          <w:szCs w:val="24"/>
        </w:rPr>
        <w:t>iodine</w:t>
      </w:r>
      <w:r w:rsidR="009654B3">
        <w:rPr>
          <w:rFonts w:ascii="Times New Roman" w:hAnsi="Times New Roman" w:hint="eastAsia"/>
          <w:color w:val="000000"/>
          <w:sz w:val="24"/>
          <w:szCs w:val="24"/>
        </w:rPr>
        <w:t xml:space="preserve"> has stable state in the thin films</w:t>
      </w:r>
      <w:r w:rsidR="007647E9" w:rsidRPr="00A37DD4">
        <w:rPr>
          <w:rFonts w:ascii="Times New Roman" w:hAnsi="Times New Roman"/>
          <w:color w:val="000000"/>
          <w:sz w:val="24"/>
          <w:szCs w:val="24"/>
        </w:rPr>
        <w:t>.</w:t>
      </w:r>
    </w:p>
    <w:p w:rsidR="00F76C6A" w:rsidRDefault="00C51095" w:rsidP="00714ECB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ure 6</w:t>
      </w:r>
      <w:r w:rsidRPr="00C51095">
        <w:rPr>
          <w:rFonts w:ascii="Times New Roman" w:hAnsi="Times New Roman"/>
          <w:sz w:val="24"/>
          <w:szCs w:val="24"/>
        </w:rPr>
        <w:t xml:space="preserve"> shows the </w:t>
      </w:r>
      <w:r>
        <w:rPr>
          <w:rFonts w:ascii="Times New Roman" w:hAnsi="Times New Roman" w:hint="eastAsia"/>
          <w:sz w:val="24"/>
          <w:szCs w:val="24"/>
        </w:rPr>
        <w:t>TE</w:t>
      </w:r>
      <w:r w:rsidRPr="00C51095">
        <w:rPr>
          <w:rFonts w:ascii="Times New Roman" w:hAnsi="Times New Roman"/>
          <w:sz w:val="24"/>
          <w:szCs w:val="24"/>
        </w:rPr>
        <w:t xml:space="preserve"> transport properties a</w:t>
      </w:r>
      <w:r>
        <w:rPr>
          <w:rFonts w:ascii="Times New Roman" w:hAnsi="Times New Roman"/>
          <w:sz w:val="24"/>
          <w:szCs w:val="24"/>
        </w:rPr>
        <w:t>s a function of temperature for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C51095">
        <w:rPr>
          <w:rFonts w:ascii="Times New Roman" w:hAnsi="Times New Roman"/>
          <w:sz w:val="24"/>
          <w:szCs w:val="24"/>
        </w:rPr>
        <w:t xml:space="preserve">all </w:t>
      </w:r>
      <w:r w:rsidR="00F76C6A">
        <w:rPr>
          <w:rFonts w:ascii="Times New Roman" w:hAnsi="Times New Roman"/>
          <w:sz w:val="24"/>
          <w:szCs w:val="24"/>
        </w:rPr>
        <w:t xml:space="preserve">the prepared </w:t>
      </w:r>
      <w:r w:rsidRPr="00C51095">
        <w:rPr>
          <w:rFonts w:ascii="Times New Roman" w:hAnsi="Times New Roman"/>
          <w:sz w:val="24"/>
          <w:szCs w:val="24"/>
        </w:rPr>
        <w:t>samples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60020A" w:rsidRPr="00EB0F0D">
        <w:rPr>
          <w:rFonts w:ascii="Times New Roman" w:hAnsi="Times New Roman"/>
          <w:sz w:val="24"/>
          <w:szCs w:val="24"/>
        </w:rPr>
        <w:t xml:space="preserve">The Seebeck coefficients </w:t>
      </w:r>
      <w:r w:rsidR="00E62EFC">
        <w:rPr>
          <w:rFonts w:ascii="Times New Roman" w:hAnsi="Times New Roman" w:hint="eastAsia"/>
          <w:i/>
          <w:sz w:val="24"/>
          <w:szCs w:val="24"/>
        </w:rPr>
        <w:t>S</w:t>
      </w:r>
      <w:r w:rsidR="0060020A" w:rsidRPr="00EB0F0D">
        <w:rPr>
          <w:rFonts w:ascii="Times New Roman" w:hAnsi="Times New Roman"/>
          <w:sz w:val="24"/>
          <w:szCs w:val="24"/>
        </w:rPr>
        <w:t xml:space="preserve"> for</w:t>
      </w:r>
      <w:r w:rsidR="0060020A">
        <w:rPr>
          <w:rFonts w:ascii="Times New Roman" w:hAnsi="Times New Roman" w:hint="eastAsia"/>
          <w:sz w:val="24"/>
          <w:szCs w:val="24"/>
        </w:rPr>
        <w:t xml:space="preserve"> the films</w:t>
      </w:r>
      <w:r w:rsidR="00C931F8">
        <w:rPr>
          <w:rFonts w:ascii="Times New Roman" w:hAnsi="Times New Roman"/>
          <w:sz w:val="24"/>
          <w:szCs w:val="24"/>
        </w:rPr>
        <w:t xml:space="preserve"> shown in Fig</w:t>
      </w:r>
      <w:r w:rsidR="00C931F8">
        <w:rPr>
          <w:rFonts w:ascii="Times New Roman" w:hAnsi="Times New Roman" w:hint="eastAsia"/>
          <w:sz w:val="24"/>
          <w:szCs w:val="24"/>
        </w:rPr>
        <w:t>ure</w:t>
      </w:r>
      <w:r w:rsidR="0060020A" w:rsidRPr="00EB0F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6</w:t>
      </w:r>
      <w:r w:rsidR="0060020A" w:rsidRPr="00EB0F0D">
        <w:rPr>
          <w:rFonts w:ascii="Times New Roman" w:hAnsi="Times New Roman"/>
          <w:sz w:val="24"/>
          <w:szCs w:val="24"/>
        </w:rPr>
        <w:t>(</w:t>
      </w:r>
      <w:r w:rsidR="0060020A">
        <w:rPr>
          <w:rFonts w:ascii="Times New Roman" w:hAnsi="Times New Roman" w:hint="eastAsia"/>
          <w:sz w:val="24"/>
          <w:szCs w:val="24"/>
        </w:rPr>
        <w:t>a</w:t>
      </w:r>
      <w:r w:rsidR="0060020A">
        <w:rPr>
          <w:rFonts w:ascii="Times New Roman" w:hAnsi="Times New Roman"/>
          <w:sz w:val="24"/>
          <w:szCs w:val="24"/>
        </w:rPr>
        <w:t xml:space="preserve">) </w:t>
      </w:r>
      <w:r w:rsidR="00165610">
        <w:rPr>
          <w:rFonts w:ascii="Times New Roman" w:hAnsi="Times New Roman" w:hint="eastAsia"/>
          <w:sz w:val="24"/>
          <w:szCs w:val="24"/>
        </w:rPr>
        <w:t>are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all </w:t>
      </w:r>
      <w:r w:rsidR="0060020A">
        <w:rPr>
          <w:rFonts w:ascii="Times New Roman" w:hAnsi="Times New Roman"/>
          <w:sz w:val="24"/>
          <w:szCs w:val="24"/>
        </w:rPr>
        <w:t>positive over the</w:t>
      </w:r>
      <w:r w:rsidR="0060020A">
        <w:rPr>
          <w:rFonts w:ascii="Times New Roman" w:hAnsi="Times New Roman" w:hint="eastAsia"/>
          <w:sz w:val="24"/>
          <w:szCs w:val="24"/>
        </w:rPr>
        <w:t xml:space="preserve"> </w:t>
      </w:r>
      <w:r w:rsidR="0060020A">
        <w:rPr>
          <w:rFonts w:ascii="Times New Roman" w:hAnsi="Times New Roman"/>
          <w:sz w:val="24"/>
          <w:szCs w:val="24"/>
        </w:rPr>
        <w:t>entire</w:t>
      </w:r>
      <w:r w:rsidR="0060020A">
        <w:rPr>
          <w:rFonts w:ascii="Times New Roman" w:hAnsi="Times New Roman" w:hint="eastAsia"/>
          <w:sz w:val="24"/>
          <w:szCs w:val="24"/>
        </w:rPr>
        <w:t xml:space="preserve"> </w:t>
      </w:r>
      <w:r w:rsidR="0060020A" w:rsidRPr="00EB0F0D">
        <w:rPr>
          <w:rFonts w:ascii="Times New Roman" w:hAnsi="Times New Roman"/>
          <w:sz w:val="24"/>
          <w:szCs w:val="24"/>
        </w:rPr>
        <w:t xml:space="preserve">temperature range, </w:t>
      </w:r>
      <w:r w:rsidR="0060020A">
        <w:rPr>
          <w:rFonts w:ascii="Times New Roman" w:hAnsi="Times New Roman" w:hint="eastAsia"/>
          <w:sz w:val="24"/>
          <w:szCs w:val="24"/>
        </w:rPr>
        <w:t>indicating</w:t>
      </w:r>
      <w:r w:rsidR="0060020A" w:rsidRPr="00EB0F0D">
        <w:rPr>
          <w:rFonts w:ascii="Times New Roman" w:hAnsi="Times New Roman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>their</w:t>
      </w:r>
      <w:r w:rsidR="002F58D0" w:rsidRPr="00EB0F0D">
        <w:rPr>
          <w:rFonts w:ascii="Times New Roman" w:hAnsi="Times New Roman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>p</w:t>
      </w:r>
      <w:r w:rsidR="0060020A">
        <w:rPr>
          <w:rFonts w:ascii="Times New Roman" w:hAnsi="Times New Roman"/>
          <w:sz w:val="24"/>
          <w:szCs w:val="24"/>
        </w:rPr>
        <w:t xml:space="preserve">-type </w:t>
      </w:r>
      <w:r w:rsidR="00165610">
        <w:rPr>
          <w:rFonts w:ascii="Times New Roman" w:hAnsi="Times New Roman" w:hint="eastAsia"/>
          <w:sz w:val="24"/>
          <w:szCs w:val="24"/>
        </w:rPr>
        <w:t>nature</w:t>
      </w:r>
      <w:r w:rsidR="0060020A">
        <w:rPr>
          <w:rFonts w:ascii="Times New Roman" w:hAnsi="Times New Roman"/>
          <w:sz w:val="24"/>
          <w:szCs w:val="24"/>
        </w:rPr>
        <w:t xml:space="preserve">. </w:t>
      </w:r>
      <w:r w:rsidR="00165610">
        <w:rPr>
          <w:rFonts w:ascii="Times New Roman" w:hAnsi="Times New Roman" w:hint="eastAsia"/>
          <w:sz w:val="24"/>
          <w:szCs w:val="24"/>
        </w:rPr>
        <w:t xml:space="preserve">There </w:t>
      </w:r>
      <w:r w:rsidR="00F76C6A">
        <w:rPr>
          <w:rFonts w:ascii="Times New Roman" w:hAnsi="Times New Roman"/>
          <w:sz w:val="24"/>
          <w:szCs w:val="24"/>
        </w:rPr>
        <w:t>is</w:t>
      </w:r>
      <w:r w:rsidR="00F76C6A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generally </w:t>
      </w:r>
      <w:r w:rsidR="002F58D0">
        <w:rPr>
          <w:rFonts w:ascii="Times New Roman" w:hAnsi="Times New Roman"/>
          <w:sz w:val="24"/>
          <w:szCs w:val="24"/>
        </w:rPr>
        <w:t>a</w:t>
      </w:r>
      <w:r w:rsidR="0060020A">
        <w:rPr>
          <w:rFonts w:ascii="Times New Roman" w:hAnsi="Times New Roman" w:hint="eastAsia"/>
          <w:sz w:val="24"/>
          <w:szCs w:val="24"/>
        </w:rPr>
        <w:t xml:space="preserve"> </w:t>
      </w:r>
      <w:r w:rsidR="002F58D0" w:rsidRPr="00EB0F0D">
        <w:rPr>
          <w:rFonts w:ascii="Times New Roman" w:hAnsi="Times New Roman"/>
          <w:sz w:val="24"/>
          <w:szCs w:val="24"/>
        </w:rPr>
        <w:t>linea</w:t>
      </w:r>
      <w:r w:rsidR="002F58D0">
        <w:rPr>
          <w:rFonts w:ascii="Times New Roman" w:hAnsi="Times New Roman"/>
          <w:sz w:val="24"/>
          <w:szCs w:val="24"/>
        </w:rPr>
        <w:t>r</w:t>
      </w:r>
      <w:r w:rsidR="002F58D0" w:rsidRPr="00EB0F0D">
        <w:rPr>
          <w:rFonts w:ascii="Times New Roman" w:hAnsi="Times New Roman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trend for the relationship between </w:t>
      </w:r>
      <w:r w:rsidR="00165610" w:rsidRPr="00165610">
        <w:rPr>
          <w:rFonts w:ascii="Times New Roman" w:hAnsi="Times New Roman" w:hint="eastAsia"/>
          <w:i/>
          <w:sz w:val="24"/>
          <w:szCs w:val="24"/>
        </w:rPr>
        <w:t>S</w:t>
      </w:r>
      <w:r w:rsidR="00165610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/>
          <w:sz w:val="24"/>
          <w:szCs w:val="24"/>
        </w:rPr>
        <w:t>values</w:t>
      </w:r>
      <w:r w:rsidR="00165610">
        <w:rPr>
          <w:rFonts w:ascii="Times New Roman" w:hAnsi="Times New Roman" w:hint="eastAsia"/>
          <w:sz w:val="24"/>
          <w:szCs w:val="24"/>
        </w:rPr>
        <w:t xml:space="preserve"> for the sample S1 vs.</w:t>
      </w:r>
      <w:r w:rsidR="00D072D0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/>
          <w:sz w:val="24"/>
          <w:szCs w:val="24"/>
        </w:rPr>
        <w:t>temperature</w:t>
      </w:r>
      <w:r w:rsidR="00165610">
        <w:rPr>
          <w:rFonts w:ascii="Times New Roman" w:hAnsi="Times New Roman" w:hint="eastAsia"/>
          <w:sz w:val="24"/>
          <w:szCs w:val="24"/>
        </w:rPr>
        <w:t xml:space="preserve">, and </w:t>
      </w:r>
      <w:r w:rsidR="00165610">
        <w:rPr>
          <w:rFonts w:ascii="Times New Roman" w:hAnsi="Times New Roman"/>
          <w:sz w:val="24"/>
          <w:szCs w:val="24"/>
        </w:rPr>
        <w:t>the</w:t>
      </w:r>
      <w:r w:rsidR="00165610">
        <w:rPr>
          <w:rFonts w:ascii="Times New Roman" w:hAnsi="Times New Roman" w:hint="eastAsia"/>
          <w:sz w:val="24"/>
          <w:szCs w:val="24"/>
        </w:rPr>
        <w:t xml:space="preserve"> slopes are </w:t>
      </w:r>
      <w:r w:rsidR="00917982" w:rsidRPr="00917982">
        <w:rPr>
          <w:rFonts w:ascii="Times New Roman" w:hAnsi="Times New Roman"/>
          <w:sz w:val="24"/>
          <w:szCs w:val="24"/>
        </w:rPr>
        <w:t>in</w:t>
      </w:r>
      <w:r w:rsidR="00165610">
        <w:rPr>
          <w:rFonts w:ascii="Times New Roman" w:hAnsi="Times New Roman" w:hint="eastAsia"/>
          <w:sz w:val="24"/>
          <w:szCs w:val="24"/>
        </w:rPr>
        <w:t xml:space="preserve"> a</w:t>
      </w:r>
      <w:r w:rsidR="00917982" w:rsidRPr="00917982">
        <w:rPr>
          <w:rFonts w:ascii="Times New Roman" w:hAnsi="Times New Roman"/>
          <w:sz w:val="24"/>
          <w:szCs w:val="24"/>
        </w:rPr>
        <w:t xml:space="preserve"> range </w:t>
      </w:r>
      <w:r w:rsidR="00917982">
        <w:rPr>
          <w:rFonts w:ascii="Times New Roman" w:hAnsi="Times New Roman"/>
          <w:sz w:val="24"/>
          <w:szCs w:val="24"/>
        </w:rPr>
        <w:t>of 1</w:t>
      </w:r>
      <w:r w:rsidR="00917982">
        <w:rPr>
          <w:rFonts w:ascii="Times New Roman" w:hAnsi="Times New Roman" w:hint="eastAsia"/>
          <w:sz w:val="24"/>
          <w:szCs w:val="24"/>
        </w:rPr>
        <w:t>1</w:t>
      </w:r>
      <w:r w:rsidR="00917982">
        <w:rPr>
          <w:rFonts w:ascii="Times New Roman" w:hAnsi="Times New Roman"/>
          <w:sz w:val="24"/>
          <w:szCs w:val="24"/>
        </w:rPr>
        <w:t>0</w:t>
      </w:r>
      <w:r w:rsidR="00A1078F">
        <w:rPr>
          <w:rFonts w:ascii="Times New Roman" w:hAnsi="Times New Roman" w:hint="eastAsia"/>
          <w:sz w:val="24"/>
          <w:szCs w:val="24"/>
        </w:rPr>
        <w:t>-</w:t>
      </w:r>
      <w:r w:rsidR="00917982">
        <w:rPr>
          <w:rFonts w:ascii="Times New Roman" w:hAnsi="Times New Roman" w:hint="eastAsia"/>
          <w:sz w:val="24"/>
          <w:szCs w:val="24"/>
        </w:rPr>
        <w:t>14</w:t>
      </w:r>
      <w:r w:rsidR="00917982">
        <w:rPr>
          <w:rFonts w:ascii="Times New Roman" w:hAnsi="Times New Roman"/>
          <w:sz w:val="24"/>
          <w:szCs w:val="24"/>
        </w:rPr>
        <w:t>0 μV/K</w:t>
      </w:r>
      <w:r w:rsidR="00917982">
        <w:rPr>
          <w:rFonts w:ascii="Times New Roman" w:hAnsi="Times New Roman" w:hint="eastAsia"/>
          <w:sz w:val="24"/>
          <w:szCs w:val="24"/>
        </w:rPr>
        <w:t xml:space="preserve">. </w:t>
      </w:r>
      <w:r w:rsidR="002F58D0">
        <w:rPr>
          <w:rFonts w:ascii="Times New Roman" w:hAnsi="Times New Roman"/>
          <w:sz w:val="24"/>
          <w:szCs w:val="24"/>
        </w:rPr>
        <w:t>However,</w:t>
      </w:r>
      <w:r w:rsidR="00917982">
        <w:rPr>
          <w:rFonts w:ascii="Times New Roman" w:hAnsi="Times New Roman" w:hint="eastAsia"/>
          <w:sz w:val="24"/>
          <w:szCs w:val="24"/>
        </w:rPr>
        <w:t xml:space="preserve"> the</w:t>
      </w:r>
      <w:r w:rsidR="00165610">
        <w:rPr>
          <w:rFonts w:ascii="Times New Roman" w:hAnsi="Times New Roman" w:hint="eastAsia"/>
          <w:sz w:val="24"/>
          <w:szCs w:val="24"/>
        </w:rPr>
        <w:t>se</w:t>
      </w:r>
      <w:r w:rsidR="00917982">
        <w:rPr>
          <w:rFonts w:ascii="Times New Roman" w:hAnsi="Times New Roman" w:hint="eastAsia"/>
          <w:sz w:val="24"/>
          <w:szCs w:val="24"/>
        </w:rPr>
        <w:t xml:space="preserve"> value</w:t>
      </w:r>
      <w:r w:rsidR="00165610">
        <w:rPr>
          <w:rFonts w:ascii="Times New Roman" w:hAnsi="Times New Roman" w:hint="eastAsia"/>
          <w:sz w:val="24"/>
          <w:szCs w:val="24"/>
        </w:rPr>
        <w:t>s</w:t>
      </w:r>
      <w:r w:rsidR="00917982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>are</w:t>
      </w:r>
      <w:r w:rsidR="002F58D0">
        <w:rPr>
          <w:rFonts w:ascii="Times New Roman" w:hAnsi="Times New Roman"/>
          <w:sz w:val="24"/>
          <w:szCs w:val="24"/>
        </w:rPr>
        <w:t xml:space="preserve"> considerably</w:t>
      </w:r>
      <w:r w:rsidR="00917982">
        <w:rPr>
          <w:rFonts w:ascii="Times New Roman" w:hAnsi="Times New Roman" w:hint="eastAsia"/>
          <w:sz w:val="24"/>
          <w:szCs w:val="24"/>
        </w:rPr>
        <w:t xml:space="preserve"> lower than th</w:t>
      </w:r>
      <w:r w:rsidR="00165610">
        <w:rPr>
          <w:rFonts w:ascii="Times New Roman" w:hAnsi="Times New Roman" w:hint="eastAsia"/>
          <w:sz w:val="24"/>
          <w:szCs w:val="24"/>
        </w:rPr>
        <w:t>ose</w:t>
      </w:r>
      <w:r w:rsidR="00917982">
        <w:rPr>
          <w:rFonts w:ascii="Times New Roman" w:hAnsi="Times New Roman" w:hint="eastAsia"/>
          <w:sz w:val="24"/>
          <w:szCs w:val="24"/>
        </w:rPr>
        <w:t xml:space="preserve"> of </w:t>
      </w:r>
      <w:r w:rsidR="00165610">
        <w:rPr>
          <w:rFonts w:ascii="Times New Roman" w:hAnsi="Times New Roman" w:hint="eastAsia"/>
          <w:sz w:val="24"/>
          <w:szCs w:val="24"/>
        </w:rPr>
        <w:t xml:space="preserve">the </w:t>
      </w:r>
      <w:r w:rsidR="00917982">
        <w:rPr>
          <w:rFonts w:ascii="Times New Roman" w:hAnsi="Times New Roman" w:hint="eastAsia"/>
          <w:sz w:val="24"/>
          <w:szCs w:val="24"/>
        </w:rPr>
        <w:t xml:space="preserve">bulk materials </w:t>
      </w:r>
      <w:r w:rsidR="002F58D0">
        <w:rPr>
          <w:rFonts w:ascii="Times New Roman" w:hAnsi="Times New Roman"/>
          <w:sz w:val="24"/>
          <w:szCs w:val="24"/>
        </w:rPr>
        <w:t xml:space="preserve">because of </w:t>
      </w:r>
      <w:r w:rsidR="00165610">
        <w:rPr>
          <w:rFonts w:ascii="Times New Roman" w:hAnsi="Times New Roman" w:hint="eastAsia"/>
          <w:sz w:val="24"/>
          <w:szCs w:val="24"/>
        </w:rPr>
        <w:t>a lot of</w:t>
      </w:r>
      <w:r w:rsidR="008F045C">
        <w:rPr>
          <w:rFonts w:ascii="Times New Roman" w:hAnsi="Times New Roman" w:hint="eastAsia"/>
          <w:sz w:val="24"/>
          <w:szCs w:val="24"/>
        </w:rPr>
        <w:t xml:space="preserve"> </w:t>
      </w:r>
      <w:r w:rsidR="008F045C" w:rsidRPr="008F045C">
        <w:rPr>
          <w:rFonts w:ascii="Times New Roman" w:hAnsi="Times New Roman"/>
          <w:sz w:val="24"/>
          <w:szCs w:val="24"/>
        </w:rPr>
        <w:t>ionized impurities</w:t>
      </w:r>
      <w:r w:rsidR="00E62EFC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>existed in</w:t>
      </w:r>
      <w:r w:rsidR="00E62EFC">
        <w:rPr>
          <w:rFonts w:ascii="Times New Roman" w:hAnsi="Times New Roman" w:hint="eastAsia"/>
          <w:sz w:val="24"/>
          <w:szCs w:val="24"/>
        </w:rPr>
        <w:t xml:space="preserve"> the grains </w:t>
      </w:r>
      <w:r w:rsidR="00917982">
        <w:rPr>
          <w:rFonts w:ascii="Times New Roman" w:hAnsi="Times New Roman" w:hint="eastAsia"/>
          <w:sz w:val="24"/>
          <w:szCs w:val="24"/>
        </w:rPr>
        <w:t xml:space="preserve">with </w:t>
      </w:r>
      <w:r w:rsidR="008F045C">
        <w:rPr>
          <w:rFonts w:ascii="Times New Roman" w:hAnsi="Times New Roman" w:hint="eastAsia"/>
          <w:sz w:val="24"/>
          <w:szCs w:val="24"/>
        </w:rPr>
        <w:t>poor</w:t>
      </w:r>
      <w:r w:rsidR="002F58D0">
        <w:rPr>
          <w:rFonts w:ascii="Times New Roman" w:hAnsi="Times New Roman"/>
          <w:sz w:val="24"/>
          <w:szCs w:val="24"/>
        </w:rPr>
        <w:t xml:space="preserve"> crystallinity</w:t>
      </w:r>
      <w:r w:rsidR="008F045C">
        <w:rPr>
          <w:rFonts w:ascii="Times New Roman" w:hAnsi="Times New Roman" w:hint="eastAsia"/>
          <w:sz w:val="24"/>
          <w:szCs w:val="24"/>
        </w:rPr>
        <w:t xml:space="preserve">. </w:t>
      </w:r>
      <w:r w:rsidR="002F58D0">
        <w:rPr>
          <w:rFonts w:ascii="Times New Roman" w:hAnsi="Times New Roman"/>
          <w:sz w:val="24"/>
          <w:szCs w:val="24"/>
        </w:rPr>
        <w:t xml:space="preserve">The </w:t>
      </w:r>
      <w:r w:rsidR="00165610" w:rsidRPr="00165610">
        <w:rPr>
          <w:rFonts w:ascii="Times New Roman" w:hAnsi="Times New Roman" w:hint="eastAsia"/>
          <w:i/>
          <w:sz w:val="24"/>
          <w:szCs w:val="24"/>
        </w:rPr>
        <w:t>S</w:t>
      </w:r>
      <w:r w:rsidR="00165610">
        <w:rPr>
          <w:rFonts w:ascii="Times New Roman" w:hAnsi="Times New Roman" w:hint="eastAsia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>value</w:t>
      </w:r>
      <w:r w:rsidR="00165610">
        <w:rPr>
          <w:rFonts w:ascii="Times New Roman" w:hAnsi="Times New Roman" w:hint="eastAsia"/>
          <w:sz w:val="24"/>
          <w:szCs w:val="24"/>
        </w:rPr>
        <w:t xml:space="preserve">s </w:t>
      </w:r>
      <w:r w:rsidR="00F76C6A">
        <w:rPr>
          <w:rFonts w:ascii="Times New Roman" w:hAnsi="Times New Roman"/>
          <w:sz w:val="24"/>
          <w:szCs w:val="24"/>
        </w:rPr>
        <w:t xml:space="preserve">are </w:t>
      </w:r>
      <w:r w:rsidR="00D656E6">
        <w:rPr>
          <w:rFonts w:ascii="Times New Roman" w:hAnsi="Times New Roman" w:hint="eastAsia"/>
          <w:sz w:val="24"/>
          <w:szCs w:val="24"/>
        </w:rPr>
        <w:t>obviously increased with the</w:t>
      </w:r>
      <w:r w:rsidR="002F58D0">
        <w:rPr>
          <w:rFonts w:ascii="Times New Roman" w:hAnsi="Times New Roman"/>
          <w:sz w:val="24"/>
          <w:szCs w:val="24"/>
        </w:rPr>
        <w:t xml:space="preserve"> increase</w:t>
      </w:r>
      <w:r w:rsidR="00165610">
        <w:rPr>
          <w:rFonts w:ascii="Times New Roman" w:hAnsi="Times New Roman" w:hint="eastAsia"/>
          <w:sz w:val="24"/>
          <w:szCs w:val="24"/>
        </w:rPr>
        <w:t>d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D656E6">
        <w:rPr>
          <w:rFonts w:ascii="Times New Roman" w:hAnsi="Times New Roman" w:hint="eastAsia"/>
          <w:sz w:val="24"/>
          <w:szCs w:val="24"/>
        </w:rPr>
        <w:t>CH</w:t>
      </w:r>
      <w:r w:rsidR="00D656E6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656E6">
        <w:rPr>
          <w:rFonts w:ascii="Times New Roman" w:hAnsi="Times New Roman" w:hint="eastAsia"/>
          <w:sz w:val="24"/>
          <w:szCs w:val="24"/>
        </w:rPr>
        <w:t>NH</w:t>
      </w:r>
      <w:r w:rsidR="00D656E6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165610">
        <w:rPr>
          <w:rFonts w:ascii="Times New Roman" w:hAnsi="Times New Roman" w:hint="eastAsia"/>
          <w:sz w:val="24"/>
          <w:szCs w:val="24"/>
        </w:rPr>
        <w:t xml:space="preserve">I </w:t>
      </w:r>
      <w:r w:rsidR="00D656E6">
        <w:rPr>
          <w:rFonts w:ascii="Times New Roman" w:hAnsi="Times New Roman" w:hint="eastAsia"/>
          <w:sz w:val="24"/>
          <w:szCs w:val="24"/>
        </w:rPr>
        <w:t>content</w:t>
      </w:r>
      <w:r w:rsidR="00165610">
        <w:rPr>
          <w:rFonts w:ascii="Times New Roman" w:hAnsi="Times New Roman" w:hint="eastAsia"/>
          <w:sz w:val="24"/>
          <w:szCs w:val="24"/>
        </w:rPr>
        <w:t xml:space="preserve"> and </w:t>
      </w:r>
      <w:r w:rsidR="002F58D0">
        <w:rPr>
          <w:rFonts w:ascii="Times New Roman" w:hAnsi="Times New Roman" w:hint="eastAsia"/>
          <w:sz w:val="24"/>
          <w:szCs w:val="24"/>
        </w:rPr>
        <w:t>reache</w:t>
      </w:r>
      <w:r w:rsidR="00165610">
        <w:rPr>
          <w:rFonts w:ascii="Times New Roman" w:hAnsi="Times New Roman" w:hint="eastAsia"/>
          <w:sz w:val="24"/>
          <w:szCs w:val="24"/>
        </w:rPr>
        <w:t>s</w:t>
      </w:r>
      <w:r w:rsidR="002F58D0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a </w:t>
      </w:r>
      <w:r w:rsidR="00D656E6">
        <w:rPr>
          <w:rFonts w:ascii="Times New Roman" w:hAnsi="Times New Roman" w:hint="eastAsia"/>
          <w:sz w:val="24"/>
          <w:szCs w:val="24"/>
        </w:rPr>
        <w:t xml:space="preserve">maximum </w:t>
      </w:r>
      <w:r w:rsidR="00D656E6">
        <w:rPr>
          <w:rFonts w:ascii="Times New Roman" w:hAnsi="Times New Roman"/>
          <w:sz w:val="24"/>
          <w:szCs w:val="24"/>
        </w:rPr>
        <w:t>value</w:t>
      </w:r>
      <w:r w:rsidR="00D656E6">
        <w:rPr>
          <w:rFonts w:ascii="Times New Roman" w:hAnsi="Times New Roman" w:hint="eastAsia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>when</w:t>
      </w:r>
      <w:r w:rsidR="002F58D0">
        <w:rPr>
          <w:rFonts w:ascii="Times New Roman" w:hAnsi="Times New Roman" w:hint="eastAsia"/>
          <w:sz w:val="24"/>
          <w:szCs w:val="24"/>
        </w:rPr>
        <w:t xml:space="preserve"> </w:t>
      </w:r>
      <w:r w:rsidR="00D656E6" w:rsidRPr="00970E90">
        <w:rPr>
          <w:rFonts w:ascii="Times New Roman" w:hAnsi="Times New Roman" w:hint="eastAsia"/>
          <w:color w:val="FF0000"/>
          <w:sz w:val="24"/>
          <w:szCs w:val="24"/>
        </w:rPr>
        <w:t xml:space="preserve">the </w:t>
      </w:r>
      <w:r w:rsidR="00165610" w:rsidRPr="00970E90">
        <w:rPr>
          <w:rFonts w:ascii="Times New Roman" w:hAnsi="Times New Roman"/>
          <w:color w:val="FF0000"/>
          <w:sz w:val="24"/>
          <w:szCs w:val="24"/>
        </w:rPr>
        <w:t>iodine</w:t>
      </w:r>
      <w:r w:rsidR="00D656E6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content </w:t>
      </w:r>
      <w:r w:rsidR="00165610" w:rsidRPr="00970E90">
        <w:rPr>
          <w:rFonts w:ascii="Times New Roman" w:hAnsi="Times New Roman" w:hint="eastAsia"/>
          <w:color w:val="FF0000"/>
          <w:sz w:val="24"/>
          <w:szCs w:val="24"/>
        </w:rPr>
        <w:t>is</w:t>
      </w:r>
      <w:r w:rsidR="002F58D0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C43DFC" w:rsidRPr="00970E90">
        <w:rPr>
          <w:rFonts w:ascii="Times New Roman" w:hAnsi="Times New Roman" w:hint="eastAsia"/>
          <w:color w:val="FF0000"/>
          <w:sz w:val="24"/>
          <w:szCs w:val="24"/>
        </w:rPr>
        <w:t>0.</w:t>
      </w:r>
      <w:r w:rsidR="00970E90" w:rsidRPr="00970E90">
        <w:rPr>
          <w:rFonts w:ascii="Times New Roman" w:hAnsi="Times New Roman" w:hint="eastAsia"/>
          <w:color w:val="FF0000"/>
          <w:sz w:val="24"/>
          <w:szCs w:val="24"/>
        </w:rPr>
        <w:t>8</w:t>
      </w:r>
      <w:r w:rsidR="00C43DFC" w:rsidRPr="00970E90">
        <w:rPr>
          <w:rFonts w:ascii="Times New Roman" w:hAnsi="Times New Roman" w:hint="eastAsia"/>
          <w:color w:val="FF0000"/>
          <w:sz w:val="24"/>
          <w:szCs w:val="24"/>
        </w:rPr>
        <w:t xml:space="preserve"> %</w:t>
      </w:r>
      <w:r w:rsidR="00165610">
        <w:rPr>
          <w:rFonts w:ascii="Times New Roman" w:hAnsi="Times New Roman" w:hint="eastAsia"/>
          <w:sz w:val="24"/>
          <w:szCs w:val="24"/>
        </w:rPr>
        <w:t>,</w:t>
      </w:r>
      <w:r w:rsidR="00D656E6">
        <w:rPr>
          <w:rFonts w:ascii="Times New Roman" w:hAnsi="Times New Roman" w:hint="eastAsia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 xml:space="preserve">and </w:t>
      </w:r>
      <w:r w:rsidR="00D656E6">
        <w:rPr>
          <w:rFonts w:ascii="Times New Roman" w:hAnsi="Times New Roman" w:hint="eastAsia"/>
          <w:sz w:val="24"/>
          <w:szCs w:val="24"/>
        </w:rPr>
        <w:t xml:space="preserve">then </w:t>
      </w:r>
      <w:r w:rsidR="002F58D0">
        <w:rPr>
          <w:rFonts w:ascii="Times New Roman" w:hAnsi="Times New Roman" w:hint="eastAsia"/>
          <w:sz w:val="24"/>
          <w:szCs w:val="24"/>
        </w:rPr>
        <w:t>decrease</w:t>
      </w:r>
      <w:r w:rsidR="00165610">
        <w:rPr>
          <w:rFonts w:ascii="Times New Roman" w:hAnsi="Times New Roman" w:hint="eastAsia"/>
          <w:sz w:val="24"/>
          <w:szCs w:val="24"/>
        </w:rPr>
        <w:t xml:space="preserve">s </w:t>
      </w:r>
      <w:r w:rsidR="00165610">
        <w:rPr>
          <w:rFonts w:ascii="Times New Roman" w:hAnsi="Times New Roman"/>
          <w:sz w:val="24"/>
          <w:szCs w:val="24"/>
        </w:rPr>
        <w:t>afterwards</w:t>
      </w:r>
      <w:r w:rsidR="00D656E6">
        <w:rPr>
          <w:rFonts w:ascii="Times New Roman" w:hAnsi="Times New Roman" w:hint="eastAsia"/>
          <w:sz w:val="24"/>
          <w:szCs w:val="24"/>
        </w:rPr>
        <w:t xml:space="preserve">. </w:t>
      </w:r>
      <w:r w:rsidR="00D656E6">
        <w:rPr>
          <w:rFonts w:ascii="Times New Roman" w:hAnsi="Times New Roman"/>
          <w:sz w:val="24"/>
          <w:szCs w:val="24"/>
        </w:rPr>
        <w:t>Nevertheless</w:t>
      </w:r>
      <w:r w:rsidR="00D656E6">
        <w:rPr>
          <w:rFonts w:ascii="Times New Roman" w:hAnsi="Times New Roman" w:hint="eastAsia"/>
          <w:sz w:val="24"/>
          <w:szCs w:val="24"/>
        </w:rPr>
        <w:t xml:space="preserve">, all </w:t>
      </w:r>
      <w:r w:rsidR="002F58D0">
        <w:rPr>
          <w:rFonts w:ascii="Times New Roman" w:hAnsi="Times New Roman"/>
          <w:sz w:val="24"/>
          <w:szCs w:val="24"/>
        </w:rPr>
        <w:t xml:space="preserve">of </w:t>
      </w:r>
      <w:r w:rsidR="00D656E6">
        <w:rPr>
          <w:rFonts w:ascii="Times New Roman" w:hAnsi="Times New Roman" w:hint="eastAsia"/>
          <w:sz w:val="24"/>
          <w:szCs w:val="24"/>
        </w:rPr>
        <w:t xml:space="preserve">the composite films </w:t>
      </w:r>
      <w:r w:rsidR="00165610">
        <w:rPr>
          <w:rFonts w:ascii="Times New Roman" w:hAnsi="Times New Roman" w:hint="eastAsia"/>
          <w:sz w:val="24"/>
          <w:szCs w:val="24"/>
        </w:rPr>
        <w:t>have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D656E6">
        <w:rPr>
          <w:rFonts w:ascii="Times New Roman" w:hAnsi="Times New Roman" w:hint="eastAsia"/>
          <w:sz w:val="24"/>
          <w:szCs w:val="24"/>
        </w:rPr>
        <w:t xml:space="preserve">larger </w:t>
      </w:r>
      <w:r w:rsidR="00D656E6" w:rsidRPr="002F53B0">
        <w:rPr>
          <w:rFonts w:ascii="Times New Roman" w:hAnsi="Times New Roman" w:hint="eastAsia"/>
          <w:i/>
          <w:sz w:val="24"/>
          <w:szCs w:val="24"/>
        </w:rPr>
        <w:t xml:space="preserve">S </w:t>
      </w:r>
      <w:r w:rsidR="00D656E6">
        <w:rPr>
          <w:rFonts w:ascii="Times New Roman" w:hAnsi="Times New Roman" w:hint="eastAsia"/>
          <w:sz w:val="24"/>
          <w:szCs w:val="24"/>
        </w:rPr>
        <w:t xml:space="preserve">values than that of </w:t>
      </w:r>
      <w:r w:rsidR="00165610">
        <w:rPr>
          <w:rFonts w:ascii="Times New Roman" w:hAnsi="Times New Roman" w:hint="eastAsia"/>
          <w:sz w:val="24"/>
          <w:szCs w:val="24"/>
        </w:rPr>
        <w:t xml:space="preserve">the </w:t>
      </w:r>
      <w:r w:rsidR="00D656E6">
        <w:rPr>
          <w:rFonts w:ascii="Times New Roman" w:hAnsi="Times New Roman" w:hint="eastAsia"/>
          <w:sz w:val="24"/>
          <w:szCs w:val="24"/>
        </w:rPr>
        <w:t xml:space="preserve">pristine </w:t>
      </w:r>
      <w:r w:rsidR="00165610">
        <w:rPr>
          <w:rFonts w:ascii="Times New Roman" w:hAnsi="Times New Roman" w:hint="eastAsia"/>
          <w:sz w:val="24"/>
          <w:szCs w:val="24"/>
        </w:rPr>
        <w:t xml:space="preserve">sample of </w:t>
      </w:r>
      <w:r w:rsidR="00D656E6">
        <w:rPr>
          <w:rFonts w:ascii="Times New Roman" w:hAnsi="Times New Roman" w:hint="eastAsia"/>
          <w:sz w:val="24"/>
          <w:szCs w:val="24"/>
        </w:rPr>
        <w:t xml:space="preserve">S1, indicating </w:t>
      </w:r>
      <w:r w:rsidR="002F58D0">
        <w:rPr>
          <w:rFonts w:ascii="Times New Roman" w:hAnsi="Times New Roman"/>
          <w:sz w:val="24"/>
          <w:szCs w:val="24"/>
        </w:rPr>
        <w:t xml:space="preserve">that </w:t>
      </w:r>
      <w:r w:rsidR="00D143DE">
        <w:rPr>
          <w:rFonts w:ascii="Times New Roman" w:hAnsi="Times New Roman" w:hint="eastAsia"/>
          <w:sz w:val="24"/>
          <w:szCs w:val="24"/>
        </w:rPr>
        <w:t>CH</w:t>
      </w:r>
      <w:r w:rsidR="00D143DE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43DE">
        <w:rPr>
          <w:rFonts w:ascii="Times New Roman" w:hAnsi="Times New Roman" w:hint="eastAsia"/>
          <w:sz w:val="24"/>
          <w:szCs w:val="24"/>
        </w:rPr>
        <w:t>NH</w:t>
      </w:r>
      <w:r w:rsidR="00D143DE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143DE">
        <w:rPr>
          <w:rFonts w:ascii="Times New Roman" w:hAnsi="Times New Roman" w:hint="eastAsia"/>
          <w:sz w:val="24"/>
          <w:szCs w:val="24"/>
        </w:rPr>
        <w:t>I</w:t>
      </w:r>
      <w:r w:rsidR="00D656E6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is </w:t>
      </w:r>
      <w:r w:rsidR="00D656E6" w:rsidRPr="00D656E6">
        <w:rPr>
          <w:rFonts w:ascii="Times New Roman" w:hAnsi="Times New Roman"/>
          <w:sz w:val="24"/>
          <w:szCs w:val="24"/>
        </w:rPr>
        <w:t>effective</w:t>
      </w:r>
      <w:r w:rsidR="00D656E6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>for improving the Seebeck values</w:t>
      </w:r>
      <w:r w:rsidR="00D656E6" w:rsidRPr="00D656E6">
        <w:rPr>
          <w:rFonts w:ascii="Times New Roman" w:hAnsi="Times New Roman"/>
          <w:sz w:val="24"/>
          <w:szCs w:val="24"/>
        </w:rPr>
        <w:t>.</w:t>
      </w:r>
      <w:r w:rsidR="00D143DE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Samples of </w:t>
      </w:r>
      <w:r w:rsidR="00D656E6">
        <w:rPr>
          <w:rFonts w:ascii="Times New Roman" w:hAnsi="Times New Roman"/>
          <w:sz w:val="24"/>
          <w:szCs w:val="24"/>
        </w:rPr>
        <w:t>S</w:t>
      </w:r>
      <w:r w:rsidR="00D656E6">
        <w:rPr>
          <w:rFonts w:ascii="Times New Roman" w:hAnsi="Times New Roman" w:hint="eastAsia"/>
          <w:sz w:val="24"/>
          <w:szCs w:val="24"/>
        </w:rPr>
        <w:t>3 and S4</w:t>
      </w:r>
      <w:r w:rsidR="0060020A" w:rsidRPr="00EB0F0D">
        <w:rPr>
          <w:rFonts w:ascii="Times New Roman" w:hAnsi="Times New Roman"/>
          <w:sz w:val="24"/>
          <w:szCs w:val="24"/>
        </w:rPr>
        <w:t xml:space="preserve"> </w:t>
      </w:r>
      <w:r w:rsidR="002F58D0">
        <w:rPr>
          <w:rFonts w:ascii="Times New Roman" w:hAnsi="Times New Roman"/>
          <w:sz w:val="24"/>
          <w:szCs w:val="24"/>
        </w:rPr>
        <w:t xml:space="preserve">display </w:t>
      </w:r>
      <w:r w:rsidR="00E741F1">
        <w:rPr>
          <w:rFonts w:ascii="Times New Roman" w:hAnsi="Times New Roman" w:hint="eastAsia"/>
          <w:sz w:val="24"/>
          <w:szCs w:val="24"/>
        </w:rPr>
        <w:t>the same</w:t>
      </w:r>
      <w:r w:rsidR="00AC5CB9">
        <w:rPr>
          <w:rFonts w:ascii="Times New Roman" w:hAnsi="Times New Roman" w:hint="eastAsia"/>
          <w:sz w:val="24"/>
          <w:szCs w:val="24"/>
        </w:rPr>
        <w:t xml:space="preserve"> increasing</w:t>
      </w:r>
      <w:r w:rsidR="00E741F1">
        <w:rPr>
          <w:rFonts w:ascii="Times New Roman" w:hAnsi="Times New Roman" w:hint="eastAsia"/>
          <w:sz w:val="24"/>
          <w:szCs w:val="24"/>
        </w:rPr>
        <w:t xml:space="preserve"> trend </w:t>
      </w:r>
      <w:r w:rsidR="00165610">
        <w:rPr>
          <w:rFonts w:ascii="Times New Roman" w:hAnsi="Times New Roman" w:hint="eastAsia"/>
          <w:sz w:val="24"/>
          <w:szCs w:val="24"/>
        </w:rPr>
        <w:t xml:space="preserve">for </w:t>
      </w:r>
      <w:r w:rsidR="00165610" w:rsidRPr="00165610">
        <w:rPr>
          <w:rFonts w:ascii="Times New Roman" w:hAnsi="Times New Roman" w:hint="eastAsia"/>
          <w:i/>
          <w:sz w:val="24"/>
          <w:szCs w:val="24"/>
        </w:rPr>
        <w:t>S</w:t>
      </w:r>
      <w:r w:rsidR="00165610">
        <w:rPr>
          <w:rFonts w:ascii="Times New Roman" w:hAnsi="Times New Roman" w:hint="eastAsia"/>
          <w:sz w:val="24"/>
          <w:szCs w:val="24"/>
        </w:rPr>
        <w:t xml:space="preserve"> values </w:t>
      </w:r>
      <w:r w:rsidR="00E741F1">
        <w:rPr>
          <w:rFonts w:ascii="Times New Roman" w:hAnsi="Times New Roman" w:hint="eastAsia"/>
          <w:sz w:val="24"/>
          <w:szCs w:val="24"/>
        </w:rPr>
        <w:t>as</w:t>
      </w:r>
      <w:r w:rsidR="002F58D0">
        <w:rPr>
          <w:rFonts w:ascii="Times New Roman" w:hAnsi="Times New Roman"/>
          <w:sz w:val="24"/>
          <w:szCs w:val="24"/>
        </w:rPr>
        <w:t xml:space="preserve"> a</w:t>
      </w:r>
      <w:r w:rsidR="00E741F1">
        <w:rPr>
          <w:rFonts w:ascii="Times New Roman" w:hAnsi="Times New Roman" w:hint="eastAsia"/>
          <w:sz w:val="24"/>
          <w:szCs w:val="24"/>
        </w:rPr>
        <w:t xml:space="preserve"> function of temperature</w:t>
      </w:r>
      <w:r w:rsidR="002F58D0">
        <w:rPr>
          <w:rFonts w:ascii="Times New Roman" w:hAnsi="Times New Roman"/>
          <w:sz w:val="24"/>
          <w:szCs w:val="24"/>
        </w:rPr>
        <w:t>,</w:t>
      </w:r>
      <w:r w:rsidR="00E741F1">
        <w:rPr>
          <w:rFonts w:ascii="Times New Roman" w:hAnsi="Times New Roman" w:hint="eastAsia"/>
          <w:sz w:val="24"/>
          <w:szCs w:val="24"/>
        </w:rPr>
        <w:t xml:space="preserve"> and</w:t>
      </w:r>
      <w:r w:rsidR="00165610">
        <w:rPr>
          <w:rFonts w:ascii="Times New Roman" w:hAnsi="Times New Roman" w:hint="eastAsia"/>
          <w:sz w:val="24"/>
          <w:szCs w:val="24"/>
        </w:rPr>
        <w:t xml:space="preserve"> the </w:t>
      </w:r>
      <w:r w:rsidR="00C43DFC">
        <w:rPr>
          <w:rFonts w:ascii="Times New Roman" w:hAnsi="Times New Roman" w:hint="eastAsia"/>
          <w:sz w:val="24"/>
          <w:szCs w:val="24"/>
        </w:rPr>
        <w:t xml:space="preserve">maximum </w:t>
      </w:r>
      <w:r w:rsidR="00C43DFC">
        <w:rPr>
          <w:rFonts w:ascii="Times New Roman" w:hAnsi="Times New Roman"/>
          <w:sz w:val="24"/>
          <w:szCs w:val="24"/>
        </w:rPr>
        <w:t>value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>is</w:t>
      </w:r>
      <w:r w:rsidR="00C43DFC">
        <w:rPr>
          <w:rFonts w:ascii="Times New Roman" w:hAnsi="Times New Roman" w:hint="eastAsia"/>
          <w:sz w:val="24"/>
          <w:szCs w:val="24"/>
        </w:rPr>
        <w:t xml:space="preserve"> observed to be</w:t>
      </w:r>
      <w:r w:rsidR="002F53B0">
        <w:rPr>
          <w:rFonts w:ascii="Times New Roman" w:hAnsi="Times New Roman" w:hint="eastAsia"/>
          <w:sz w:val="24"/>
          <w:szCs w:val="24"/>
        </w:rPr>
        <w:t xml:space="preserve"> 4</w:t>
      </w:r>
      <w:r w:rsidR="002C30A6">
        <w:rPr>
          <w:rFonts w:ascii="Times New Roman" w:hAnsi="Times New Roman" w:hint="eastAsia"/>
          <w:sz w:val="24"/>
          <w:szCs w:val="24"/>
        </w:rPr>
        <w:t xml:space="preserve">05 </w:t>
      </w:r>
      <w:r w:rsidR="002F53B0">
        <w:rPr>
          <w:rFonts w:ascii="Times New Roman" w:hAnsi="Times New Roman"/>
          <w:sz w:val="24"/>
          <w:szCs w:val="24"/>
        </w:rPr>
        <w:t>μV/K</w:t>
      </w:r>
      <w:r w:rsidR="00C43DFC">
        <w:rPr>
          <w:rFonts w:ascii="Times New Roman" w:hAnsi="Times New Roman" w:hint="eastAsia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for sample </w:t>
      </w:r>
      <w:r w:rsidR="00C43DFC">
        <w:rPr>
          <w:rFonts w:ascii="Times New Roman" w:hAnsi="Times New Roman" w:hint="eastAsia"/>
          <w:sz w:val="24"/>
          <w:szCs w:val="24"/>
        </w:rPr>
        <w:t xml:space="preserve">S3 at </w:t>
      </w:r>
      <w:r w:rsidR="002F53B0">
        <w:rPr>
          <w:rFonts w:ascii="Times New Roman" w:hAnsi="Times New Roman" w:hint="eastAsia"/>
          <w:sz w:val="24"/>
          <w:szCs w:val="24"/>
        </w:rPr>
        <w:t>4</w:t>
      </w:r>
      <w:r w:rsidR="002C30A6">
        <w:rPr>
          <w:rFonts w:ascii="Times New Roman" w:hAnsi="Times New Roman" w:hint="eastAsia"/>
          <w:sz w:val="24"/>
          <w:szCs w:val="24"/>
        </w:rPr>
        <w:t>0</w:t>
      </w:r>
      <w:r w:rsidR="002F53B0">
        <w:rPr>
          <w:rFonts w:ascii="Times New Roman" w:hAnsi="Times New Roman" w:hint="eastAsia"/>
          <w:sz w:val="24"/>
          <w:szCs w:val="24"/>
        </w:rPr>
        <w:t xml:space="preserve">0 </w:t>
      </w:r>
      <w:r w:rsidR="00C43DFC">
        <w:rPr>
          <w:rFonts w:ascii="Times New Roman" w:hAnsi="Times New Roman" w:hint="eastAsia"/>
          <w:sz w:val="24"/>
          <w:szCs w:val="24"/>
        </w:rPr>
        <w:t xml:space="preserve">K, which </w:t>
      </w:r>
      <w:r w:rsidR="002F58D0">
        <w:rPr>
          <w:rFonts w:ascii="Times New Roman" w:hAnsi="Times New Roman"/>
          <w:sz w:val="24"/>
          <w:szCs w:val="24"/>
        </w:rPr>
        <w:t>wa</w:t>
      </w:r>
      <w:r w:rsidR="002F58D0">
        <w:rPr>
          <w:rFonts w:ascii="Times New Roman" w:hAnsi="Times New Roman" w:hint="eastAsia"/>
          <w:sz w:val="24"/>
          <w:szCs w:val="24"/>
        </w:rPr>
        <w:t xml:space="preserve">s </w:t>
      </w:r>
      <w:r w:rsidR="00C43DFC">
        <w:rPr>
          <w:rFonts w:ascii="Times New Roman" w:hAnsi="Times New Roman" w:hint="eastAsia"/>
          <w:sz w:val="24"/>
          <w:szCs w:val="24"/>
        </w:rPr>
        <w:t>several times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as high as that of </w:t>
      </w:r>
      <w:r w:rsidR="00C43DFC">
        <w:rPr>
          <w:rFonts w:ascii="Times New Roman" w:hAnsi="Times New Roman" w:hint="eastAsia"/>
          <w:sz w:val="24"/>
          <w:szCs w:val="24"/>
        </w:rPr>
        <w:t xml:space="preserve">the </w:t>
      </w:r>
      <w:r w:rsidR="00C43DFC" w:rsidRPr="002F53B0">
        <w:rPr>
          <w:rFonts w:ascii="Times New Roman" w:hAnsi="Times New Roman" w:hint="eastAsia"/>
          <w:i/>
          <w:sz w:val="24"/>
          <w:szCs w:val="24"/>
        </w:rPr>
        <w:t>S</w:t>
      </w:r>
      <w:r w:rsidR="00C43DFC">
        <w:rPr>
          <w:rFonts w:ascii="Times New Roman" w:hAnsi="Times New Roman" w:hint="eastAsia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 xml:space="preserve">value </w:t>
      </w:r>
      <w:r w:rsidR="00C43DFC">
        <w:rPr>
          <w:rFonts w:ascii="Times New Roman" w:hAnsi="Times New Roman" w:hint="eastAsia"/>
          <w:sz w:val="24"/>
          <w:szCs w:val="24"/>
        </w:rPr>
        <w:t xml:space="preserve">of S1. </w:t>
      </w:r>
      <w:r w:rsidR="00165610">
        <w:rPr>
          <w:rFonts w:ascii="Times New Roman" w:hAnsi="Times New Roman" w:hint="eastAsia"/>
          <w:sz w:val="24"/>
          <w:szCs w:val="24"/>
        </w:rPr>
        <w:t>However</w:t>
      </w:r>
      <w:r w:rsidR="002F53B0">
        <w:rPr>
          <w:rFonts w:ascii="Times New Roman" w:hAnsi="Times New Roman" w:hint="eastAsia"/>
          <w:sz w:val="24"/>
          <w:szCs w:val="24"/>
        </w:rPr>
        <w:t>,</w:t>
      </w:r>
      <w:r w:rsidR="002F58D0">
        <w:rPr>
          <w:rFonts w:ascii="Times New Roman" w:hAnsi="Times New Roman"/>
          <w:sz w:val="24"/>
          <w:szCs w:val="24"/>
        </w:rPr>
        <w:t xml:space="preserve"> </w:t>
      </w:r>
      <w:r w:rsidR="00165610">
        <w:rPr>
          <w:rFonts w:ascii="Times New Roman" w:hAnsi="Times New Roman" w:hint="eastAsia"/>
          <w:sz w:val="24"/>
          <w:szCs w:val="24"/>
        </w:rPr>
        <w:t xml:space="preserve">samples of </w:t>
      </w:r>
      <w:r w:rsidR="002F53B0">
        <w:rPr>
          <w:rFonts w:ascii="Times New Roman" w:hAnsi="Times New Roman"/>
          <w:sz w:val="24"/>
          <w:szCs w:val="24"/>
        </w:rPr>
        <w:t>S</w:t>
      </w:r>
      <w:r w:rsidR="002F53B0">
        <w:rPr>
          <w:rFonts w:ascii="Times New Roman" w:hAnsi="Times New Roman" w:hint="eastAsia"/>
          <w:sz w:val="24"/>
          <w:szCs w:val="24"/>
        </w:rPr>
        <w:t xml:space="preserve">5 and S6 </w:t>
      </w:r>
      <w:r w:rsidR="00165610">
        <w:rPr>
          <w:rFonts w:ascii="Times New Roman" w:hAnsi="Times New Roman" w:hint="eastAsia"/>
          <w:sz w:val="24"/>
          <w:szCs w:val="24"/>
        </w:rPr>
        <w:t xml:space="preserve">show lower </w:t>
      </w:r>
      <w:r w:rsidR="00165610" w:rsidRPr="00165610">
        <w:rPr>
          <w:rFonts w:ascii="Times New Roman" w:hAnsi="Times New Roman" w:hint="eastAsia"/>
          <w:i/>
          <w:sz w:val="24"/>
          <w:szCs w:val="24"/>
        </w:rPr>
        <w:t>S</w:t>
      </w:r>
      <w:r w:rsidR="00165610">
        <w:rPr>
          <w:rFonts w:ascii="Times New Roman" w:hAnsi="Times New Roman" w:hint="eastAsia"/>
          <w:sz w:val="24"/>
          <w:szCs w:val="24"/>
        </w:rPr>
        <w:t xml:space="preserve"> values, which decrease with </w:t>
      </w:r>
      <w:r w:rsidR="002F53B0">
        <w:rPr>
          <w:rFonts w:ascii="Times New Roman" w:hAnsi="Times New Roman" w:hint="eastAsia"/>
          <w:sz w:val="24"/>
          <w:szCs w:val="24"/>
        </w:rPr>
        <w:t>increas</w:t>
      </w:r>
      <w:r w:rsidR="00165610">
        <w:rPr>
          <w:rFonts w:ascii="Times New Roman" w:hAnsi="Times New Roman" w:hint="eastAsia"/>
          <w:sz w:val="24"/>
          <w:szCs w:val="24"/>
        </w:rPr>
        <w:t>e of</w:t>
      </w:r>
      <w:r w:rsidR="002F53B0">
        <w:rPr>
          <w:rFonts w:ascii="Times New Roman" w:hAnsi="Times New Roman" w:hint="eastAsia"/>
          <w:sz w:val="24"/>
          <w:szCs w:val="24"/>
        </w:rPr>
        <w:t xml:space="preserve"> temperature</w:t>
      </w:r>
      <w:r w:rsidR="00165610">
        <w:rPr>
          <w:rFonts w:ascii="Times New Roman" w:hAnsi="Times New Roman" w:hint="eastAsia"/>
          <w:sz w:val="24"/>
          <w:szCs w:val="24"/>
        </w:rPr>
        <w:t>. This is</w:t>
      </w:r>
      <w:r w:rsidR="002F58D0">
        <w:rPr>
          <w:rFonts w:ascii="Times New Roman" w:hAnsi="Times New Roman"/>
          <w:sz w:val="24"/>
          <w:szCs w:val="24"/>
        </w:rPr>
        <w:t xml:space="preserve"> because</w:t>
      </w:r>
      <w:r w:rsidR="00E741F1">
        <w:rPr>
          <w:rFonts w:ascii="Times New Roman" w:hAnsi="Times New Roman" w:hint="eastAsia"/>
          <w:sz w:val="24"/>
          <w:szCs w:val="24"/>
        </w:rPr>
        <w:t xml:space="preserve"> </w:t>
      </w:r>
      <w:r w:rsidR="00E741F1" w:rsidRPr="00A27A1F">
        <w:rPr>
          <w:rFonts w:ascii="Times New Roman" w:hAnsi="Times New Roman"/>
          <w:sz w:val="24"/>
          <w:szCs w:val="24"/>
        </w:rPr>
        <w:t>the intrinsic charge carriers of</w:t>
      </w:r>
      <w:r w:rsidR="002F58D0">
        <w:rPr>
          <w:rFonts w:ascii="Times New Roman" w:hAnsi="Times New Roman"/>
          <w:sz w:val="24"/>
          <w:szCs w:val="24"/>
        </w:rPr>
        <w:t xml:space="preserve"> the</w:t>
      </w:r>
      <w:r w:rsidR="00E741F1" w:rsidRPr="00A27A1F">
        <w:rPr>
          <w:rFonts w:ascii="Times New Roman" w:hAnsi="Times New Roman"/>
          <w:sz w:val="24"/>
          <w:szCs w:val="24"/>
        </w:rPr>
        <w:t xml:space="preserve"> </w:t>
      </w:r>
      <w:r w:rsidR="002F53B0">
        <w:rPr>
          <w:rFonts w:ascii="Times New Roman" w:hAnsi="Times New Roman" w:hint="eastAsia"/>
          <w:sz w:val="24"/>
          <w:szCs w:val="24"/>
        </w:rPr>
        <w:t xml:space="preserve">excess </w:t>
      </w:r>
      <w:r w:rsidR="00E741F1">
        <w:rPr>
          <w:rFonts w:ascii="Times New Roman" w:hAnsi="Times New Roman" w:hint="eastAsia"/>
          <w:sz w:val="24"/>
          <w:szCs w:val="24"/>
        </w:rPr>
        <w:t>MA</w:t>
      </w:r>
      <w:r w:rsidR="00E741F1">
        <w:rPr>
          <w:rFonts w:ascii="Times New Roman" w:hAnsi="Times New Roman"/>
          <w:sz w:val="24"/>
          <w:szCs w:val="24"/>
        </w:rPr>
        <w:t xml:space="preserve"> </w:t>
      </w:r>
      <w:r w:rsidR="00E741F1">
        <w:rPr>
          <w:rFonts w:ascii="Times New Roman" w:hAnsi="Times New Roman" w:hint="eastAsia"/>
          <w:sz w:val="24"/>
          <w:szCs w:val="24"/>
        </w:rPr>
        <w:t xml:space="preserve">based </w:t>
      </w:r>
      <w:r w:rsidR="00E741F1" w:rsidRPr="0009232E">
        <w:rPr>
          <w:rFonts w:ascii="Times New Roman" w:hAnsi="Times New Roman"/>
          <w:sz w:val="24"/>
          <w:szCs w:val="24"/>
        </w:rPr>
        <w:t>perovskite</w:t>
      </w:r>
      <w:r w:rsidR="00E741F1" w:rsidRPr="00A27A1F">
        <w:rPr>
          <w:rFonts w:ascii="Times New Roman" w:hAnsi="Times New Roman"/>
          <w:sz w:val="24"/>
          <w:szCs w:val="24"/>
        </w:rPr>
        <w:t xml:space="preserve"> are </w:t>
      </w:r>
      <w:r w:rsidR="002F58D0">
        <w:rPr>
          <w:rFonts w:ascii="Times New Roman" w:hAnsi="Times New Roman" w:hint="eastAsia"/>
          <w:sz w:val="24"/>
          <w:szCs w:val="24"/>
        </w:rPr>
        <w:t>electro</w:t>
      </w:r>
      <w:r w:rsidR="002F58D0">
        <w:rPr>
          <w:rFonts w:ascii="Times New Roman" w:hAnsi="Times New Roman"/>
          <w:sz w:val="24"/>
          <w:szCs w:val="24"/>
        </w:rPr>
        <w:t>ns,</w:t>
      </w:r>
      <w:r w:rsidR="00E741F1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which </w:t>
      </w:r>
      <w:r w:rsidR="00E741F1" w:rsidRPr="00A27A1F">
        <w:rPr>
          <w:rFonts w:ascii="Times New Roman" w:hAnsi="Times New Roman"/>
          <w:sz w:val="24"/>
          <w:szCs w:val="24"/>
        </w:rPr>
        <w:t xml:space="preserve">partially </w:t>
      </w:r>
      <w:r w:rsidR="00F76C6A" w:rsidRPr="00A27A1F">
        <w:rPr>
          <w:rFonts w:ascii="Times New Roman" w:hAnsi="Times New Roman"/>
          <w:sz w:val="24"/>
          <w:szCs w:val="24"/>
        </w:rPr>
        <w:t xml:space="preserve">result </w:t>
      </w:r>
      <w:r w:rsidR="00E741F1" w:rsidRPr="00A27A1F">
        <w:rPr>
          <w:rFonts w:ascii="Times New Roman" w:hAnsi="Times New Roman"/>
          <w:sz w:val="24"/>
          <w:szCs w:val="24"/>
        </w:rPr>
        <w:t>in the recombination of electrons and holes</w:t>
      </w:r>
      <w:r w:rsidR="00E741F1">
        <w:rPr>
          <w:rFonts w:ascii="Times New Roman" w:hAnsi="Times New Roman" w:hint="eastAsia"/>
          <w:sz w:val="24"/>
          <w:szCs w:val="24"/>
        </w:rPr>
        <w:t>.</w:t>
      </w:r>
      <w:r w:rsidR="002F58D0">
        <w:rPr>
          <w:rFonts w:ascii="Times New Roman" w:hAnsi="Times New Roman"/>
          <w:sz w:val="24"/>
          <w:szCs w:val="24"/>
        </w:rPr>
        <w:t xml:space="preserve"> </w:t>
      </w:r>
    </w:p>
    <w:p w:rsidR="00714ECB" w:rsidRPr="008C4B01" w:rsidRDefault="002F58D0" w:rsidP="00714ECB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ure</w:t>
      </w:r>
      <w:r w:rsidRPr="00EB0F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6</w:t>
      </w:r>
      <w:r w:rsidRPr="00EB0F0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b</w:t>
      </w:r>
      <w:r w:rsidRPr="00EB0F0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shows</w:t>
      </w:r>
      <w:r w:rsidR="005D280F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 w:rsidRPr="00EB0F0D">
        <w:rPr>
          <w:rFonts w:ascii="Times New Roman" w:hAnsi="Times New Roman"/>
          <w:sz w:val="24"/>
          <w:szCs w:val="24"/>
        </w:rPr>
        <w:t xml:space="preserve">he </w:t>
      </w:r>
      <w:r w:rsidR="002F53B0" w:rsidRPr="00EB0F0D">
        <w:rPr>
          <w:rFonts w:ascii="Times New Roman" w:hAnsi="Times New Roman"/>
          <w:sz w:val="24"/>
          <w:szCs w:val="24"/>
        </w:rPr>
        <w:t>temperature dependence of</w:t>
      </w:r>
      <w:r>
        <w:rPr>
          <w:rFonts w:ascii="Times New Roman" w:hAnsi="Times New Roman"/>
          <w:sz w:val="24"/>
          <w:szCs w:val="24"/>
        </w:rPr>
        <w:t xml:space="preserve"> the</w:t>
      </w:r>
      <w:r w:rsidR="002F53B0" w:rsidRPr="00EB0F0D">
        <w:rPr>
          <w:rFonts w:ascii="Times New Roman" w:hAnsi="Times New Roman"/>
          <w:sz w:val="24"/>
          <w:szCs w:val="24"/>
        </w:rPr>
        <w:t xml:space="preserve"> </w:t>
      </w:r>
      <w:r w:rsidR="002F53B0">
        <w:rPr>
          <w:rFonts w:ascii="Times New Roman" w:hAnsi="Times New Roman" w:hint="eastAsia"/>
          <w:sz w:val="24"/>
          <w:szCs w:val="24"/>
        </w:rPr>
        <w:t xml:space="preserve">electrical conductivity </w:t>
      </w:r>
      <w:r w:rsidR="002F53B0" w:rsidRPr="00202CF4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2F53B0" w:rsidRPr="00EB0F0D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 xml:space="preserve">the </w:t>
      </w:r>
      <w:r w:rsidR="002F53B0" w:rsidRPr="00EB0F0D">
        <w:rPr>
          <w:rFonts w:ascii="Times New Roman" w:hAnsi="Times New Roman"/>
          <w:sz w:val="24"/>
          <w:szCs w:val="24"/>
        </w:rPr>
        <w:t>sample</w:t>
      </w:r>
      <w:r w:rsidR="002F53B0">
        <w:rPr>
          <w:rFonts w:ascii="Times New Roman" w:hAnsi="Times New Roman" w:hint="eastAsia"/>
          <w:sz w:val="24"/>
          <w:szCs w:val="24"/>
        </w:rPr>
        <w:t>s</w:t>
      </w:r>
      <w:r w:rsidR="002F53B0" w:rsidRPr="00EB0F0D">
        <w:rPr>
          <w:rFonts w:ascii="Times New Roman" w:hAnsi="Times New Roman"/>
          <w:sz w:val="24"/>
          <w:szCs w:val="24"/>
        </w:rPr>
        <w:t xml:space="preserve">. </w:t>
      </w:r>
      <w:r w:rsidR="002F53B0">
        <w:rPr>
          <w:rFonts w:ascii="Times New Roman" w:hAnsi="Times New Roman" w:hint="eastAsia"/>
          <w:sz w:val="24"/>
          <w:szCs w:val="24"/>
        </w:rPr>
        <w:t xml:space="preserve">The </w:t>
      </w:r>
      <w:r w:rsidR="002F53B0" w:rsidRPr="00202CF4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2F53B0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value </w:t>
      </w:r>
      <w:r w:rsidR="002F53B0">
        <w:rPr>
          <w:rFonts w:ascii="Times New Roman" w:hAnsi="Times New Roman" w:hint="eastAsia"/>
          <w:sz w:val="24"/>
          <w:szCs w:val="24"/>
        </w:rPr>
        <w:t>of S</w:t>
      </w:r>
      <w:r w:rsidR="00DD45D2">
        <w:rPr>
          <w:rFonts w:ascii="Times New Roman" w:hAnsi="Times New Roman" w:hint="eastAsia"/>
          <w:sz w:val="24"/>
          <w:szCs w:val="24"/>
        </w:rPr>
        <w:t xml:space="preserve">1 </w:t>
      </w:r>
      <w:r w:rsidR="00FA21B9">
        <w:rPr>
          <w:rFonts w:ascii="Times New Roman" w:hAnsi="Times New Roman" w:hint="eastAsia"/>
          <w:sz w:val="24"/>
          <w:szCs w:val="24"/>
        </w:rPr>
        <w:t>is</w:t>
      </w:r>
      <w:r w:rsidR="00A1078F">
        <w:rPr>
          <w:rFonts w:ascii="Times New Roman" w:hAnsi="Times New Roman" w:hint="eastAsia"/>
          <w:sz w:val="24"/>
          <w:szCs w:val="24"/>
        </w:rPr>
        <w:t xml:space="preserve"> </w:t>
      </w:r>
      <w:r w:rsidR="00DD45D2">
        <w:rPr>
          <w:rFonts w:ascii="Times New Roman" w:hAnsi="Times New Roman" w:hint="eastAsia"/>
          <w:sz w:val="24"/>
          <w:szCs w:val="24"/>
        </w:rPr>
        <w:t>2.5</w:t>
      </w:r>
      <w:r w:rsidR="002F53B0">
        <w:rPr>
          <w:rFonts w:ascii="Times New Roman" w:hAnsi="Times New Roman" w:hint="eastAsia"/>
          <w:sz w:val="24"/>
          <w:szCs w:val="24"/>
        </w:rPr>
        <w:sym w:font="Symbol" w:char="F0B4"/>
      </w:r>
      <w:r w:rsidR="002F53B0">
        <w:rPr>
          <w:rFonts w:ascii="Times New Roman" w:hAnsi="Times New Roman" w:hint="eastAsia"/>
          <w:sz w:val="24"/>
          <w:szCs w:val="24"/>
        </w:rPr>
        <w:t>10</w:t>
      </w:r>
      <w:r w:rsidR="002F53B0">
        <w:rPr>
          <w:rFonts w:ascii="Times New Roman" w:hAnsi="Times New Roman" w:hint="eastAsia"/>
          <w:sz w:val="24"/>
          <w:szCs w:val="24"/>
          <w:vertAlign w:val="superscript"/>
        </w:rPr>
        <w:t xml:space="preserve">4 </w:t>
      </w:r>
      <w:r w:rsidR="002F53B0">
        <w:rPr>
          <w:rFonts w:ascii="Times New Roman" w:hAnsi="Times New Roman" w:hint="eastAsia"/>
          <w:sz w:val="24"/>
          <w:szCs w:val="24"/>
        </w:rPr>
        <w:t>Sm</w:t>
      </w:r>
      <w:r w:rsidR="002F53B0" w:rsidRPr="00F77755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2F53B0">
        <w:rPr>
          <w:rFonts w:ascii="Times New Roman" w:hAnsi="Times New Roman" w:hint="eastAsia"/>
          <w:sz w:val="24"/>
          <w:szCs w:val="24"/>
        </w:rPr>
        <w:t xml:space="preserve"> at room temperature</w:t>
      </w:r>
      <w:r>
        <w:rPr>
          <w:rFonts w:ascii="Times New Roman" w:hAnsi="Times New Roman"/>
          <w:sz w:val="24"/>
          <w:szCs w:val="24"/>
        </w:rPr>
        <w:t>,</w:t>
      </w:r>
      <w:r w:rsidR="002F53B0">
        <w:rPr>
          <w:rFonts w:ascii="Times New Roman" w:hAnsi="Times New Roman" w:hint="eastAsia"/>
          <w:sz w:val="24"/>
          <w:szCs w:val="24"/>
        </w:rPr>
        <w:t xml:space="preserve"> </w:t>
      </w:r>
      <w:r w:rsidR="00FD307D">
        <w:rPr>
          <w:rFonts w:ascii="Times New Roman" w:hAnsi="Times New Roman" w:hint="eastAsia"/>
          <w:sz w:val="24"/>
          <w:szCs w:val="24"/>
        </w:rPr>
        <w:t xml:space="preserve">which </w:t>
      </w:r>
      <w:r w:rsidR="00FA21B9">
        <w:rPr>
          <w:rFonts w:ascii="Times New Roman" w:hAnsi="Times New Roman" w:hint="eastAsia"/>
          <w:sz w:val="24"/>
          <w:szCs w:val="24"/>
        </w:rPr>
        <w:t>is</w:t>
      </w:r>
      <w:r w:rsidR="00FD307D">
        <w:rPr>
          <w:rFonts w:ascii="Times New Roman" w:hAnsi="Times New Roman" w:hint="eastAsia"/>
          <w:sz w:val="24"/>
          <w:szCs w:val="24"/>
        </w:rPr>
        <w:t xml:space="preserve"> </w:t>
      </w:r>
      <w:r w:rsidR="00FD307D" w:rsidRPr="00FD307D">
        <w:rPr>
          <w:rFonts w:ascii="Times New Roman" w:hAnsi="Times New Roman"/>
          <w:sz w:val="24"/>
          <w:szCs w:val="24"/>
        </w:rPr>
        <w:t xml:space="preserve">relatively </w:t>
      </w:r>
      <w:r w:rsidRPr="00FD307D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ower than that of</w:t>
      </w:r>
      <w:r w:rsidR="00FD307D">
        <w:rPr>
          <w:rFonts w:ascii="Times New Roman" w:hAnsi="Times New Roman" w:hint="eastAsia"/>
          <w:sz w:val="24"/>
          <w:szCs w:val="24"/>
        </w:rPr>
        <w:t xml:space="preserve"> bulk materials</w:t>
      </w:r>
      <w:r>
        <w:rPr>
          <w:rFonts w:ascii="Times New Roman" w:hAnsi="Times New Roman"/>
          <w:sz w:val="24"/>
          <w:szCs w:val="24"/>
        </w:rPr>
        <w:t>. This value</w:t>
      </w:r>
      <w:r w:rsidR="002F53B0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also </w:t>
      </w:r>
      <w:r w:rsidR="00FA21B9">
        <w:rPr>
          <w:rFonts w:ascii="Times New Roman" w:hAnsi="Times New Roman"/>
          <w:sz w:val="24"/>
          <w:szCs w:val="24"/>
        </w:rPr>
        <w:t>significantly</w:t>
      </w:r>
      <w:r w:rsidR="002F53B0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increase</w:t>
      </w:r>
      <w:r w:rsidR="00FA21B9"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DD45D2">
        <w:rPr>
          <w:rFonts w:ascii="Times New Roman" w:hAnsi="Times New Roman" w:hint="eastAsia"/>
          <w:sz w:val="24"/>
          <w:szCs w:val="24"/>
        </w:rPr>
        <w:t>with increas</w:t>
      </w:r>
      <w:r w:rsidR="00FA21B9">
        <w:rPr>
          <w:rFonts w:ascii="Times New Roman" w:hAnsi="Times New Roman" w:hint="eastAsia"/>
          <w:sz w:val="24"/>
          <w:szCs w:val="24"/>
        </w:rPr>
        <w:t>e of</w:t>
      </w:r>
      <w:r w:rsidR="00DD45D2">
        <w:rPr>
          <w:rFonts w:ascii="Times New Roman" w:hAnsi="Times New Roman" w:hint="eastAsia"/>
          <w:sz w:val="24"/>
          <w:szCs w:val="24"/>
        </w:rPr>
        <w:t xml:space="preserve"> </w:t>
      </w:r>
      <w:r w:rsidR="00DD45D2">
        <w:rPr>
          <w:rFonts w:ascii="Times New Roman" w:hAnsi="Times New Roman"/>
          <w:sz w:val="24"/>
          <w:szCs w:val="24"/>
        </w:rPr>
        <w:t>temperature</w:t>
      </w:r>
      <w:r w:rsidR="002F53B0">
        <w:rPr>
          <w:rFonts w:ascii="Times New Roman" w:hAnsi="Times New Roman" w:hint="eastAsia"/>
          <w:sz w:val="24"/>
          <w:szCs w:val="24"/>
        </w:rPr>
        <w:t xml:space="preserve">, </w:t>
      </w:r>
      <w:r w:rsidR="00DD45D2">
        <w:rPr>
          <w:rFonts w:ascii="Times New Roman" w:hAnsi="Times New Roman"/>
          <w:sz w:val="24"/>
          <w:szCs w:val="24"/>
        </w:rPr>
        <w:t>suggesting</w:t>
      </w:r>
      <w:r w:rsidR="00FA21B9">
        <w:rPr>
          <w:rFonts w:ascii="Times New Roman" w:hAnsi="Times New Roman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a </w:t>
      </w:r>
      <w:r w:rsidR="00D0671C">
        <w:rPr>
          <w:rFonts w:ascii="Times New Roman" w:hAnsi="Times New Roman" w:hint="eastAsia"/>
          <w:sz w:val="24"/>
          <w:szCs w:val="24"/>
        </w:rPr>
        <w:t>semiconductor</w:t>
      </w:r>
      <w:r w:rsidR="00FA21B9">
        <w:rPr>
          <w:rFonts w:ascii="Times New Roman" w:hAnsi="Times New Roman" w:hint="eastAsia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>nature</w:t>
      </w:r>
      <w:r w:rsidR="00F76C6A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>of</w:t>
      </w:r>
      <w:r w:rsidR="00D0671C">
        <w:rPr>
          <w:rFonts w:ascii="Times New Roman" w:hAnsi="Times New Roman" w:hint="eastAsia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 xml:space="preserve">its </w:t>
      </w:r>
      <w:r w:rsidR="00D0671C" w:rsidRPr="00D0671C">
        <w:rPr>
          <w:rFonts w:ascii="Times New Roman" w:hAnsi="Times New Roman"/>
          <w:sz w:val="24"/>
          <w:szCs w:val="24"/>
        </w:rPr>
        <w:t>electrical characteristics</w:t>
      </w:r>
      <w:r w:rsidR="002F53B0">
        <w:rPr>
          <w:rFonts w:ascii="Times New Roman" w:hAnsi="Times New Roman" w:hint="eastAsia"/>
          <w:sz w:val="24"/>
          <w:szCs w:val="24"/>
        </w:rPr>
        <w:t xml:space="preserve">. </w:t>
      </w:r>
      <w:r w:rsidR="00D0671C">
        <w:rPr>
          <w:rFonts w:ascii="Times New Roman" w:hAnsi="Times New Roman" w:hint="eastAsia"/>
          <w:sz w:val="24"/>
          <w:szCs w:val="24"/>
        </w:rPr>
        <w:t xml:space="preserve">Although </w:t>
      </w:r>
      <w:r w:rsidR="00EB73D9">
        <w:rPr>
          <w:rFonts w:ascii="Times New Roman" w:hAnsi="Times New Roman" w:hint="eastAsia"/>
          <w:sz w:val="24"/>
          <w:szCs w:val="24"/>
        </w:rPr>
        <w:t>t</w:t>
      </w:r>
      <w:r w:rsidR="00EB73D9" w:rsidRPr="001D0F6D">
        <w:rPr>
          <w:rFonts w:ascii="Times New Roman" w:hAnsi="Times New Roman" w:hint="eastAsia"/>
          <w:sz w:val="24"/>
          <w:szCs w:val="24"/>
        </w:rPr>
        <w:t xml:space="preserve">he electrical conductivity </w:t>
      </w:r>
      <w:r w:rsidR="00EB73D9" w:rsidRPr="00642FBF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670346" w:rsidRPr="00670346">
        <w:rPr>
          <w:rFonts w:ascii="Times New Roman" w:hAnsi="Times New Roman"/>
          <w:sz w:val="24"/>
        </w:rPr>
        <w:t xml:space="preserve"> </w:t>
      </w:r>
      <w:r w:rsidR="00D0671C">
        <w:rPr>
          <w:rFonts w:ascii="Times New Roman" w:hAnsi="Times New Roman" w:hint="eastAsia"/>
          <w:sz w:val="24"/>
          <w:szCs w:val="24"/>
        </w:rPr>
        <w:t xml:space="preserve">slightly </w:t>
      </w:r>
      <w:r w:rsidR="00F60972">
        <w:rPr>
          <w:rFonts w:ascii="Times New Roman" w:hAnsi="Times New Roman" w:hint="eastAsia"/>
          <w:sz w:val="24"/>
          <w:szCs w:val="24"/>
        </w:rPr>
        <w:t>in</w:t>
      </w:r>
      <w:r w:rsidR="00F60972" w:rsidRPr="001D0F6D">
        <w:rPr>
          <w:rFonts w:ascii="Times New Roman" w:hAnsi="Times New Roman" w:hint="eastAsia"/>
          <w:sz w:val="24"/>
          <w:szCs w:val="24"/>
        </w:rPr>
        <w:t>crease</w:t>
      </w:r>
      <w:r w:rsidR="00FA21B9">
        <w:rPr>
          <w:rFonts w:ascii="Times New Roman" w:hAnsi="Times New Roman" w:hint="eastAsia"/>
          <w:sz w:val="24"/>
          <w:szCs w:val="24"/>
        </w:rPr>
        <w:t>s</w:t>
      </w:r>
      <w:r w:rsidR="00F60972" w:rsidRPr="001D0F6D">
        <w:rPr>
          <w:rFonts w:ascii="Times New Roman" w:hAnsi="Times New Roman" w:hint="eastAsia"/>
          <w:sz w:val="24"/>
          <w:szCs w:val="24"/>
        </w:rPr>
        <w:t xml:space="preserve"> </w:t>
      </w:r>
      <w:r w:rsidR="00EB73D9">
        <w:rPr>
          <w:rFonts w:ascii="Times New Roman" w:hAnsi="Times New Roman" w:hint="eastAsia"/>
          <w:sz w:val="24"/>
          <w:szCs w:val="24"/>
        </w:rPr>
        <w:t>after</w:t>
      </w:r>
      <w:r w:rsidR="00F60972">
        <w:rPr>
          <w:rFonts w:ascii="Times New Roman" w:hAnsi="Times New Roman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>a</w:t>
      </w:r>
      <w:r w:rsidR="00F60972">
        <w:rPr>
          <w:rFonts w:ascii="Times New Roman" w:hAnsi="Times New Roman" w:hint="eastAsia"/>
          <w:sz w:val="24"/>
          <w:szCs w:val="24"/>
        </w:rPr>
        <w:t xml:space="preserve"> </w:t>
      </w:r>
      <w:r w:rsidR="00D0671C">
        <w:rPr>
          <w:rFonts w:ascii="Times New Roman" w:hAnsi="Times New Roman" w:hint="eastAsia"/>
          <w:sz w:val="24"/>
          <w:szCs w:val="24"/>
        </w:rPr>
        <w:t>composite</w:t>
      </w:r>
      <w:r w:rsidR="00FA21B9">
        <w:rPr>
          <w:rFonts w:ascii="Times New Roman" w:hAnsi="Times New Roman" w:hint="eastAsia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 xml:space="preserve">film with </w:t>
      </w:r>
      <w:r w:rsidR="00FA21B9">
        <w:rPr>
          <w:rFonts w:ascii="Times New Roman" w:hAnsi="Times New Roman" w:hint="eastAsia"/>
          <w:sz w:val="24"/>
          <w:szCs w:val="24"/>
        </w:rPr>
        <w:t>CH</w:t>
      </w:r>
      <w:r w:rsidR="00FA21B9" w:rsidRPr="00FA21B9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FA21B9">
        <w:rPr>
          <w:rFonts w:ascii="Times New Roman" w:hAnsi="Times New Roman" w:hint="eastAsia"/>
          <w:sz w:val="24"/>
          <w:szCs w:val="24"/>
        </w:rPr>
        <w:t>NH</w:t>
      </w:r>
      <w:r w:rsidR="00FA21B9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FA21B9">
        <w:rPr>
          <w:rFonts w:ascii="Times New Roman" w:hAnsi="Times New Roman" w:hint="eastAsia"/>
          <w:sz w:val="24"/>
          <w:szCs w:val="24"/>
        </w:rPr>
        <w:t>I</w:t>
      </w:r>
      <w:r w:rsidR="00D0671C">
        <w:rPr>
          <w:rFonts w:ascii="Times New Roman" w:hAnsi="Times New Roman" w:hint="eastAsia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>added</w:t>
      </w:r>
      <w:r w:rsidR="00D0671C">
        <w:rPr>
          <w:rFonts w:ascii="Times New Roman" w:hAnsi="Times New Roman" w:hint="eastAsia"/>
          <w:sz w:val="24"/>
          <w:szCs w:val="24"/>
        </w:rPr>
        <w:t>,</w:t>
      </w:r>
      <w:r w:rsidR="008F4DED">
        <w:rPr>
          <w:rFonts w:ascii="Times New Roman" w:hAnsi="Times New Roman" w:hint="eastAsia"/>
          <w:sz w:val="24"/>
          <w:szCs w:val="24"/>
        </w:rPr>
        <w:t xml:space="preserve"> the </w:t>
      </w:r>
      <w:r w:rsidR="00E80B18">
        <w:rPr>
          <w:rFonts w:ascii="Times New Roman" w:hAnsi="Times New Roman"/>
          <w:sz w:val="24"/>
          <w:szCs w:val="24"/>
        </w:rPr>
        <w:t>pristine</w:t>
      </w:r>
      <w:r w:rsidR="008F4DED">
        <w:rPr>
          <w:rFonts w:ascii="Times New Roman" w:hAnsi="Times New Roman" w:hint="eastAsia"/>
          <w:sz w:val="24"/>
          <w:szCs w:val="24"/>
        </w:rPr>
        <w:t xml:space="preserve"> sample still</w:t>
      </w:r>
      <w:r w:rsidR="00F60972">
        <w:rPr>
          <w:rFonts w:ascii="Times New Roman" w:hAnsi="Times New Roman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 xml:space="preserve">has </w:t>
      </w:r>
      <w:r w:rsidR="00F60972">
        <w:rPr>
          <w:rFonts w:ascii="Times New Roman" w:hAnsi="Times New Roman"/>
          <w:sz w:val="24"/>
          <w:szCs w:val="24"/>
        </w:rPr>
        <w:t>a</w:t>
      </w:r>
      <w:r w:rsidR="008F4DED">
        <w:rPr>
          <w:rFonts w:ascii="Times New Roman" w:hAnsi="Times New Roman" w:hint="eastAsia"/>
          <w:sz w:val="24"/>
          <w:szCs w:val="24"/>
        </w:rPr>
        <w:t xml:space="preserve"> larger </w:t>
      </w:r>
      <w:r w:rsidR="008F4DED" w:rsidRPr="00642FBF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8F4DED" w:rsidRPr="00FA21B9">
        <w:rPr>
          <w:rFonts w:ascii="Times New Roman" w:hAnsi="Times New Roman" w:hint="eastAsia"/>
          <w:sz w:val="24"/>
          <w:szCs w:val="24"/>
        </w:rPr>
        <w:t xml:space="preserve"> </w:t>
      </w:r>
      <w:r w:rsidR="00FA21B9" w:rsidRPr="00FA21B9">
        <w:rPr>
          <w:rFonts w:ascii="Times New Roman" w:hAnsi="Times New Roman" w:hint="eastAsia"/>
          <w:sz w:val="24"/>
          <w:szCs w:val="24"/>
        </w:rPr>
        <w:t>value</w:t>
      </w:r>
      <w:r w:rsidR="00FA21B9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8F4DED">
        <w:rPr>
          <w:rFonts w:ascii="Times New Roman" w:hAnsi="Times New Roman" w:hint="eastAsia"/>
          <w:sz w:val="24"/>
          <w:szCs w:val="24"/>
        </w:rPr>
        <w:t xml:space="preserve">at </w:t>
      </w:r>
      <w:r w:rsidR="00FA21B9">
        <w:rPr>
          <w:rFonts w:ascii="Times New Roman" w:hAnsi="Times New Roman" w:hint="eastAsia"/>
          <w:sz w:val="24"/>
          <w:szCs w:val="24"/>
        </w:rPr>
        <w:t xml:space="preserve">a </w:t>
      </w:r>
      <w:r w:rsidR="008F4DED">
        <w:rPr>
          <w:rFonts w:ascii="Times New Roman" w:hAnsi="Times New Roman" w:hint="eastAsia"/>
          <w:sz w:val="24"/>
          <w:szCs w:val="24"/>
        </w:rPr>
        <w:t>high temperature</w:t>
      </w:r>
      <w:r w:rsidR="00EB73D9">
        <w:rPr>
          <w:rFonts w:ascii="Times New Roman" w:hAnsi="Times New Roman"/>
          <w:sz w:val="24"/>
          <w:szCs w:val="24"/>
        </w:rPr>
        <w:t xml:space="preserve">. </w:t>
      </w:r>
      <w:r w:rsidR="00F60972">
        <w:rPr>
          <w:rFonts w:ascii="Times New Roman" w:hAnsi="Times New Roman"/>
          <w:sz w:val="24"/>
          <w:szCs w:val="24"/>
        </w:rPr>
        <w:t>E</w:t>
      </w:r>
      <w:r w:rsidR="00F60972" w:rsidRPr="00813B79">
        <w:rPr>
          <w:rFonts w:ascii="Times New Roman" w:hAnsi="Times New Roman"/>
          <w:sz w:val="24"/>
          <w:szCs w:val="24"/>
        </w:rPr>
        <w:t xml:space="preserve">lectrical </w:t>
      </w:r>
      <w:r w:rsidR="001C6591" w:rsidRPr="00813B79">
        <w:rPr>
          <w:rFonts w:ascii="Times New Roman" w:hAnsi="Times New Roman"/>
          <w:sz w:val="24"/>
          <w:szCs w:val="24"/>
        </w:rPr>
        <w:t>conductivity is determined by the expression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 xml:space="preserve">of </w:t>
      </w:r>
      <w:r w:rsidR="001C6591" w:rsidRPr="008C40FF">
        <w:rPr>
          <w:rFonts w:ascii="Times New Roman" w:hAnsi="Times New Roman"/>
          <w:i/>
          <w:sz w:val="24"/>
          <w:szCs w:val="24"/>
        </w:rPr>
        <w:t xml:space="preserve">σ </w:t>
      </w:r>
      <w:r w:rsidR="001C6591" w:rsidRPr="00813B79">
        <w:rPr>
          <w:rFonts w:ascii="Times New Roman" w:hAnsi="Times New Roman"/>
          <w:sz w:val="24"/>
          <w:szCs w:val="24"/>
        </w:rPr>
        <w:t xml:space="preserve">= </w:t>
      </w:r>
      <w:r w:rsidR="001C6591" w:rsidRPr="008C40FF">
        <w:rPr>
          <w:rFonts w:ascii="Times New Roman" w:hAnsi="Times New Roman"/>
          <w:i/>
          <w:sz w:val="24"/>
          <w:szCs w:val="24"/>
        </w:rPr>
        <w:t>nμe</w:t>
      </w:r>
      <w:r w:rsidR="001C6591" w:rsidRPr="00813B79">
        <w:rPr>
          <w:rFonts w:ascii="Times New Roman" w:hAnsi="Times New Roman"/>
          <w:sz w:val="24"/>
          <w:szCs w:val="24"/>
        </w:rPr>
        <w:t xml:space="preserve">, where </w:t>
      </w:r>
      <w:r w:rsidR="001C6591" w:rsidRPr="008C40FF">
        <w:rPr>
          <w:rFonts w:ascii="Times New Roman" w:hAnsi="Times New Roman"/>
          <w:i/>
          <w:sz w:val="24"/>
          <w:szCs w:val="24"/>
        </w:rPr>
        <w:t>n</w:t>
      </w:r>
      <w:r w:rsidR="001C6591" w:rsidRPr="00813B79">
        <w:rPr>
          <w:rFonts w:ascii="Times New Roman" w:hAnsi="Times New Roman"/>
          <w:sz w:val="24"/>
          <w:szCs w:val="24"/>
        </w:rPr>
        <w:t xml:space="preserve"> is the carrier concentration</w:t>
      </w:r>
      <w:r w:rsidR="001C6591">
        <w:rPr>
          <w:rFonts w:ascii="Times New Roman" w:hAnsi="Times New Roman" w:hint="eastAsia"/>
          <w:sz w:val="24"/>
          <w:szCs w:val="24"/>
        </w:rPr>
        <w:t>,</w:t>
      </w:r>
      <w:r w:rsidR="001C6591" w:rsidRPr="00813B79">
        <w:rPr>
          <w:rFonts w:ascii="Times New Roman" w:hAnsi="Times New Roman"/>
          <w:sz w:val="24"/>
          <w:szCs w:val="24"/>
        </w:rPr>
        <w:t xml:space="preserve"> </w:t>
      </w:r>
      <w:r w:rsidR="001C6591" w:rsidRPr="008C40FF">
        <w:rPr>
          <w:rFonts w:ascii="Times New Roman" w:hAnsi="Times New Roman"/>
          <w:i/>
          <w:sz w:val="24"/>
          <w:szCs w:val="24"/>
        </w:rPr>
        <w:t>μ</w:t>
      </w:r>
      <w:r w:rsidR="001C6591" w:rsidRPr="00813B79">
        <w:rPr>
          <w:rFonts w:ascii="Times New Roman" w:hAnsi="Times New Roman"/>
          <w:sz w:val="24"/>
          <w:szCs w:val="24"/>
        </w:rPr>
        <w:t xml:space="preserve"> is the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>carrier mobility</w:t>
      </w:r>
      <w:r w:rsidR="00F60972">
        <w:rPr>
          <w:rFonts w:ascii="Times New Roman" w:hAnsi="Times New Roman"/>
          <w:sz w:val="24"/>
          <w:szCs w:val="24"/>
        </w:rPr>
        <w:t>,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 xml:space="preserve">and </w:t>
      </w:r>
      <w:r w:rsidR="001C6591" w:rsidRPr="008C40FF">
        <w:rPr>
          <w:rFonts w:ascii="Times New Roman" w:hAnsi="Times New Roman"/>
          <w:i/>
          <w:sz w:val="24"/>
          <w:szCs w:val="24"/>
        </w:rPr>
        <w:t>e</w:t>
      </w:r>
      <w:r w:rsidR="001C6591" w:rsidRPr="00813B79">
        <w:rPr>
          <w:rFonts w:ascii="Times New Roman" w:hAnsi="Times New Roman"/>
          <w:sz w:val="24"/>
          <w:szCs w:val="24"/>
        </w:rPr>
        <w:t xml:space="preserve"> is the unit charge.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F60972">
        <w:rPr>
          <w:rFonts w:ascii="Times New Roman" w:hAnsi="Times New Roman"/>
          <w:sz w:val="24"/>
          <w:szCs w:val="24"/>
        </w:rPr>
        <w:t>The</w:t>
      </w:r>
      <w:r w:rsidR="00714ECB" w:rsidRPr="007647E9">
        <w:rPr>
          <w:rFonts w:ascii="Times New Roman" w:hAnsi="Times New Roman"/>
          <w:sz w:val="24"/>
          <w:szCs w:val="24"/>
        </w:rPr>
        <w:t xml:space="preserve"> Seebeck coefficient </w:t>
      </w:r>
      <w:r w:rsidR="00F60972">
        <w:rPr>
          <w:rFonts w:ascii="Times New Roman" w:hAnsi="Times New Roman"/>
          <w:sz w:val="24"/>
          <w:szCs w:val="24"/>
        </w:rPr>
        <w:t xml:space="preserve">is </w:t>
      </w:r>
      <w:r w:rsidR="00714ECB" w:rsidRPr="007647E9">
        <w:rPr>
          <w:rFonts w:ascii="Times New Roman" w:hAnsi="Times New Roman"/>
          <w:sz w:val="24"/>
          <w:szCs w:val="24"/>
        </w:rPr>
        <w:t xml:space="preserve">related </w:t>
      </w:r>
      <w:r w:rsidR="00F60972">
        <w:rPr>
          <w:rFonts w:ascii="Times New Roman" w:hAnsi="Times New Roman"/>
          <w:sz w:val="24"/>
          <w:szCs w:val="24"/>
        </w:rPr>
        <w:t>to</w:t>
      </w:r>
      <w:r w:rsidR="00F60972" w:rsidRPr="007647E9">
        <w:rPr>
          <w:rFonts w:ascii="Times New Roman" w:hAnsi="Times New Roman"/>
          <w:sz w:val="24"/>
          <w:szCs w:val="24"/>
        </w:rPr>
        <w:t xml:space="preserve"> </w:t>
      </w:r>
      <w:r w:rsidR="00714ECB" w:rsidRPr="007647E9">
        <w:rPr>
          <w:rFonts w:ascii="Times New Roman" w:hAnsi="Times New Roman"/>
          <w:sz w:val="24"/>
          <w:szCs w:val="24"/>
        </w:rPr>
        <w:t>the carrier</w:t>
      </w:r>
      <w:r w:rsidR="00714ECB">
        <w:rPr>
          <w:rFonts w:ascii="Times New Roman" w:hAnsi="Times New Roman" w:hint="eastAsia"/>
          <w:sz w:val="24"/>
          <w:szCs w:val="24"/>
        </w:rPr>
        <w:t xml:space="preserve"> </w:t>
      </w:r>
      <w:r w:rsidR="00714ECB" w:rsidRPr="007647E9">
        <w:rPr>
          <w:rFonts w:ascii="Times New Roman" w:hAnsi="Times New Roman"/>
          <w:sz w:val="24"/>
          <w:szCs w:val="24"/>
        </w:rPr>
        <w:t>concentration, according to the</w:t>
      </w:r>
      <w:r w:rsidR="00714ECB">
        <w:rPr>
          <w:rFonts w:ascii="Times New Roman" w:hAnsi="Times New Roman" w:hint="eastAsia"/>
          <w:sz w:val="24"/>
          <w:szCs w:val="24"/>
        </w:rPr>
        <w:t xml:space="preserve"> </w:t>
      </w:r>
      <w:r w:rsidR="00714ECB" w:rsidRPr="007647E9">
        <w:rPr>
          <w:rFonts w:ascii="Times New Roman" w:hAnsi="Times New Roman"/>
          <w:sz w:val="24"/>
          <w:szCs w:val="24"/>
        </w:rPr>
        <w:t>Pisarenko relations</w:t>
      </w:r>
      <w:r w:rsidR="00714ECB">
        <w:rPr>
          <w:rFonts w:ascii="Times New Roman" w:hAnsi="Times New Roman" w:hint="eastAsia"/>
          <w:sz w:val="24"/>
          <w:szCs w:val="24"/>
        </w:rPr>
        <w:t xml:space="preserve"> [4</w:t>
      </w:r>
      <w:r w:rsidR="00EF787B">
        <w:rPr>
          <w:rFonts w:ascii="Times New Roman" w:hAnsi="Times New Roman" w:hint="eastAsia"/>
          <w:sz w:val="24"/>
          <w:szCs w:val="24"/>
        </w:rPr>
        <w:t>4</w:t>
      </w:r>
      <w:r w:rsidR="00714ECB">
        <w:rPr>
          <w:rFonts w:ascii="Times New Roman" w:hAnsi="Times New Roman" w:hint="eastAsia"/>
          <w:sz w:val="24"/>
          <w:szCs w:val="24"/>
        </w:rPr>
        <w:t xml:space="preserve">]: </w:t>
      </w:r>
    </w:p>
    <w:p w:rsidR="00343ED0" w:rsidRDefault="00CC143F" w:rsidP="00714ECB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m:t>S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8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</m:t>
            </m:r>
            <m:r>
              <w:rPr>
                <w:rFonts w:ascii="Cambria Math" w:hAnsi="Cambria Math" w:cs="Cambria Math"/>
                <w:sz w:val="24"/>
                <w:szCs w:val="24"/>
              </w:rPr>
              <m:t>e</m:t>
            </m:r>
            <m:sSup>
              <m:sSupPr>
                <m:ctrlPr>
                  <w:rPr>
                    <w:rFonts w:ascii="Cambria Math" w:hAnsi="Cambria Math" w:cs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mbria Math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hAnsi="Cambria Math" w:cs="Cambria Math"/>
                    <w:sz w:val="24"/>
                    <w:szCs w:val="24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*</m:t>
            </m:r>
          </m:sup>
        </m:sSup>
        <m:r>
          <w:rPr>
            <w:rFonts w:ascii="Cambria Math" w:hAnsi="Cambria Math"/>
            <w:sz w:val="24"/>
            <w:szCs w:val="24"/>
          </w:rPr>
          <m:t>T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3n</m:t>
                    </m:r>
                  </m:den>
                </m:f>
              </m:e>
            </m:d>
          </m:e>
          <m:sup>
            <m:f>
              <m:fPr>
                <m:type m:val="skw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</m:sup>
        </m:sSup>
      </m:oMath>
      <w:r w:rsidR="003D10C8">
        <w:rPr>
          <w:rFonts w:ascii="Times New Roman" w:hAnsi="Times New Roman" w:hint="eastAsia"/>
          <w:sz w:val="24"/>
          <w:szCs w:val="24"/>
        </w:rPr>
        <w:t xml:space="preserve">                                 </w:t>
      </w:r>
      <w:r w:rsidR="003D10C8" w:rsidRPr="003D10C8">
        <w:rPr>
          <w:rFonts w:ascii="Times New Roman" w:hAnsi="Times New Roman" w:hint="eastAsia"/>
          <w:color w:val="FF0000"/>
          <w:sz w:val="24"/>
          <w:szCs w:val="24"/>
        </w:rPr>
        <w:t xml:space="preserve">                (1)</w:t>
      </w:r>
    </w:p>
    <w:p w:rsidR="00296297" w:rsidRPr="007647E9" w:rsidRDefault="00F60972" w:rsidP="00714ECB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7647E9">
        <w:rPr>
          <w:rFonts w:ascii="Times New Roman" w:hAnsi="Times New Roman"/>
          <w:sz w:val="24"/>
          <w:szCs w:val="24"/>
        </w:rPr>
        <w:t xml:space="preserve">here </w:t>
      </w:r>
      <w:r w:rsidR="00E80B18" w:rsidRPr="00E80B18">
        <w:rPr>
          <w:rFonts w:ascii="Times New Roman" w:hAnsi="Times New Roman" w:hint="eastAsia"/>
          <w:i/>
          <w:sz w:val="24"/>
          <w:szCs w:val="24"/>
        </w:rPr>
        <w:t>k</w:t>
      </w:r>
      <w:r w:rsidR="00E80B18">
        <w:rPr>
          <w:rFonts w:ascii="Times New Roman" w:hAnsi="Times New Roman" w:hint="eastAsia"/>
          <w:sz w:val="24"/>
          <w:szCs w:val="24"/>
          <w:vertAlign w:val="subscript"/>
        </w:rPr>
        <w:t>B</w:t>
      </w:r>
      <w:r w:rsidR="00E80B18" w:rsidRPr="007647E9">
        <w:rPr>
          <w:rFonts w:ascii="Times New Roman" w:hAnsi="Times New Roman"/>
          <w:sz w:val="24"/>
          <w:szCs w:val="24"/>
        </w:rPr>
        <w:t xml:space="preserve"> is the Boltzmann constant, </w:t>
      </w:r>
      <w:r w:rsidR="00E80B18" w:rsidRPr="00E80B18">
        <w:rPr>
          <w:rFonts w:ascii="Times New Roman" w:hAnsi="Times New Roman"/>
          <w:i/>
          <w:sz w:val="24"/>
          <w:szCs w:val="24"/>
        </w:rPr>
        <w:t>e</w:t>
      </w:r>
      <w:r w:rsidR="00E80B18" w:rsidRPr="007647E9">
        <w:rPr>
          <w:rFonts w:ascii="Times New Roman" w:hAnsi="Times New Roman"/>
          <w:sz w:val="24"/>
          <w:szCs w:val="24"/>
        </w:rPr>
        <w:t xml:space="preserve"> is the electron charge, </w:t>
      </w:r>
      <w:r w:rsidR="00E80B18" w:rsidRPr="00E80B18">
        <w:rPr>
          <w:rFonts w:ascii="Times New Roman" w:hAnsi="Times New Roman"/>
          <w:i/>
          <w:sz w:val="24"/>
          <w:szCs w:val="24"/>
        </w:rPr>
        <w:t>h</w:t>
      </w:r>
      <w:r w:rsidR="00E80B18" w:rsidRPr="007647E9">
        <w:rPr>
          <w:rFonts w:ascii="Times New Roman" w:hAnsi="Times New Roman"/>
          <w:sz w:val="24"/>
          <w:szCs w:val="24"/>
        </w:rPr>
        <w:t xml:space="preserve"> is the Plank constant,</w:t>
      </w:r>
      <w:r w:rsidR="00F76C6A">
        <w:rPr>
          <w:rFonts w:ascii="Times New Roman" w:hAnsi="Times New Roman"/>
          <w:sz w:val="24"/>
          <w:szCs w:val="24"/>
        </w:rPr>
        <w:t xml:space="preserve"> </w:t>
      </w:r>
      <w:r w:rsidRPr="002C512A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E80B18" w:rsidRPr="00E80B18">
        <w:rPr>
          <w:rFonts w:ascii="Times New Roman" w:hAnsi="Times New Roman"/>
          <w:i/>
          <w:sz w:val="24"/>
          <w:szCs w:val="24"/>
        </w:rPr>
        <w:t>m</w:t>
      </w:r>
      <w:r w:rsidR="00E80B18" w:rsidRPr="007647E9">
        <w:rPr>
          <w:rFonts w:ascii="Times New Roman" w:hAnsi="Times New Roman"/>
          <w:sz w:val="24"/>
          <w:szCs w:val="24"/>
        </w:rPr>
        <w:t>* is</w:t>
      </w:r>
      <w:r w:rsidR="008C4B01">
        <w:rPr>
          <w:rFonts w:ascii="Times New Roman" w:hAnsi="Times New Roman" w:hint="eastAsia"/>
          <w:sz w:val="24"/>
          <w:szCs w:val="24"/>
        </w:rPr>
        <w:t xml:space="preserve"> </w:t>
      </w:r>
      <w:r w:rsidR="008F4025" w:rsidRPr="004B2052">
        <w:rPr>
          <w:rFonts w:ascii="Times New Roman" w:hAnsi="Times New Roman"/>
          <w:sz w:val="24"/>
          <w:szCs w:val="24"/>
        </w:rPr>
        <w:t>the density of states effective mass of carriers</w:t>
      </w:r>
      <w:r w:rsidR="00E80B18" w:rsidRPr="007647E9">
        <w:rPr>
          <w:rFonts w:ascii="Times New Roman" w:hAnsi="Times New Roman"/>
          <w:sz w:val="24"/>
          <w:szCs w:val="24"/>
        </w:rPr>
        <w:t>.</w:t>
      </w:r>
      <w:r w:rsidR="00E80B18">
        <w:rPr>
          <w:rFonts w:ascii="Times New Roman" w:hAnsi="Times New Roman" w:hint="eastAsia"/>
          <w:sz w:val="24"/>
          <w:szCs w:val="24"/>
        </w:rPr>
        <w:t xml:space="preserve"> </w:t>
      </w:r>
      <w:r w:rsidR="001C6591">
        <w:rPr>
          <w:rFonts w:ascii="Times New Roman" w:hAnsi="Times New Roman" w:hint="eastAsia"/>
          <w:sz w:val="24"/>
          <w:szCs w:val="24"/>
        </w:rPr>
        <w:t>Therefore</w:t>
      </w:r>
      <w:r w:rsidR="001C6591" w:rsidRPr="00813B79">
        <w:rPr>
          <w:rFonts w:ascii="Times New Roman" w:hAnsi="Times New Roman"/>
          <w:sz w:val="24"/>
          <w:szCs w:val="24"/>
        </w:rPr>
        <w:t>, the Hall carrier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 xml:space="preserve">concentration </w:t>
      </w:r>
      <w:r w:rsidR="007349A9" w:rsidRPr="008C40FF">
        <w:rPr>
          <w:rFonts w:ascii="Times New Roman" w:hAnsi="Times New Roman"/>
          <w:i/>
          <w:sz w:val="24"/>
          <w:szCs w:val="24"/>
        </w:rPr>
        <w:t>n</w:t>
      </w:r>
      <w:r w:rsidR="007349A9" w:rsidRPr="00813B79">
        <w:rPr>
          <w:rFonts w:ascii="Times New Roman" w:hAnsi="Times New Roman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>and Hall mobility</w:t>
      </w:r>
      <w:r w:rsidR="007349A9">
        <w:rPr>
          <w:rFonts w:ascii="Times New Roman" w:hAnsi="Times New Roman" w:hint="eastAsia"/>
          <w:sz w:val="24"/>
          <w:szCs w:val="24"/>
        </w:rPr>
        <w:t xml:space="preserve"> </w:t>
      </w:r>
      <w:r w:rsidR="007349A9" w:rsidRPr="008C40FF">
        <w:rPr>
          <w:rFonts w:ascii="Times New Roman" w:hAnsi="Times New Roman"/>
          <w:i/>
          <w:sz w:val="24"/>
          <w:szCs w:val="24"/>
        </w:rPr>
        <w:t>μ</w:t>
      </w:r>
      <w:r w:rsidR="007349A9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>of all samples were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/>
          <w:sz w:val="24"/>
          <w:szCs w:val="24"/>
        </w:rPr>
        <w:t xml:space="preserve">experimentally </w:t>
      </w:r>
      <w:r w:rsidR="00E80B18">
        <w:rPr>
          <w:rFonts w:ascii="Times New Roman" w:hAnsi="Times New Roman"/>
          <w:sz w:val="24"/>
          <w:szCs w:val="24"/>
        </w:rPr>
        <w:t>measured</w:t>
      </w:r>
      <w:r>
        <w:rPr>
          <w:rFonts w:ascii="Times New Roman" w:hAnsi="Times New Roman"/>
          <w:sz w:val="24"/>
          <w:szCs w:val="24"/>
        </w:rPr>
        <w:t xml:space="preserve"> </w:t>
      </w:r>
      <w:r w:rsidR="00A1078F" w:rsidRPr="00813B79">
        <w:rPr>
          <w:rFonts w:ascii="Times New Roman" w:hAnsi="Times New Roman"/>
          <w:sz w:val="24"/>
          <w:szCs w:val="24"/>
        </w:rPr>
        <w:t>at room temperature</w:t>
      </w:r>
      <w:r w:rsidR="00A107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225BB0">
        <w:rPr>
          <w:rFonts w:ascii="Times New Roman" w:hAnsi="Times New Roman" w:hint="eastAsia"/>
          <w:sz w:val="24"/>
          <w:szCs w:val="24"/>
        </w:rPr>
        <w:t>Table 3</w:t>
      </w:r>
      <w:r>
        <w:rPr>
          <w:rFonts w:ascii="Times New Roman" w:hAnsi="Times New Roman"/>
          <w:sz w:val="24"/>
          <w:szCs w:val="24"/>
        </w:rPr>
        <w:t xml:space="preserve">) to </w:t>
      </w:r>
      <w:r w:rsidR="00FA21B9">
        <w:rPr>
          <w:rFonts w:ascii="Times New Roman" w:hAnsi="Times New Roman" w:hint="eastAsia"/>
          <w:sz w:val="24"/>
          <w:szCs w:val="24"/>
        </w:rPr>
        <w:t>characterize</w:t>
      </w:r>
      <w:r w:rsidR="00225BB0">
        <w:rPr>
          <w:rFonts w:ascii="Times New Roman" w:hAnsi="Times New Roman" w:hint="eastAsia"/>
          <w:sz w:val="24"/>
          <w:szCs w:val="24"/>
        </w:rPr>
        <w:t xml:space="preserve"> the TE transport propert</w:t>
      </w:r>
      <w:r w:rsidR="00FA21B9">
        <w:rPr>
          <w:rFonts w:ascii="Times New Roman" w:hAnsi="Times New Roman" w:hint="eastAsia"/>
          <w:sz w:val="24"/>
          <w:szCs w:val="24"/>
        </w:rPr>
        <w:t>ies</w:t>
      </w:r>
      <w:r w:rsidR="00225BB0">
        <w:rPr>
          <w:rFonts w:ascii="Times New Roman" w:hAnsi="Times New Roman" w:hint="eastAsia"/>
          <w:sz w:val="24"/>
          <w:szCs w:val="24"/>
        </w:rPr>
        <w:t>.</w:t>
      </w:r>
      <w:r w:rsidR="001E494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 w:hint="eastAsia"/>
          <w:sz w:val="24"/>
          <w:szCs w:val="24"/>
        </w:rPr>
        <w:t xml:space="preserve">ll </w:t>
      </w:r>
      <w:r>
        <w:rPr>
          <w:rFonts w:ascii="Times New Roman" w:hAnsi="Times New Roman"/>
          <w:sz w:val="24"/>
          <w:szCs w:val="24"/>
        </w:rPr>
        <w:t xml:space="preserve">of </w:t>
      </w:r>
      <w:r w:rsidR="001E4942">
        <w:rPr>
          <w:rFonts w:ascii="Times New Roman" w:hAnsi="Times New Roman" w:hint="eastAsia"/>
          <w:sz w:val="24"/>
          <w:szCs w:val="24"/>
        </w:rPr>
        <w:t xml:space="preserve">the composite films, including the pristine sample, </w:t>
      </w:r>
      <w:r>
        <w:rPr>
          <w:rFonts w:ascii="Times New Roman" w:hAnsi="Times New Roman" w:hint="eastAsia"/>
          <w:sz w:val="24"/>
          <w:szCs w:val="24"/>
        </w:rPr>
        <w:t>ha</w:t>
      </w:r>
      <w:r w:rsidR="00FA21B9">
        <w:rPr>
          <w:rFonts w:ascii="Times New Roman" w:hAnsi="Times New Roman" w:hint="eastAsia"/>
          <w:sz w:val="24"/>
          <w:szCs w:val="24"/>
        </w:rPr>
        <w:t>ve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1E4942" w:rsidRPr="007647E9">
        <w:rPr>
          <w:rFonts w:ascii="Times New Roman" w:hAnsi="Times New Roman"/>
          <w:sz w:val="24"/>
          <w:szCs w:val="24"/>
        </w:rPr>
        <w:t xml:space="preserve">positive Hall coefficient </w:t>
      </w:r>
      <w:r w:rsidRPr="007647E9">
        <w:rPr>
          <w:rFonts w:ascii="Times New Roman" w:hAnsi="Times New Roman"/>
          <w:sz w:val="24"/>
          <w:szCs w:val="24"/>
        </w:rPr>
        <w:t>sig</w:t>
      </w:r>
      <w:r>
        <w:rPr>
          <w:rFonts w:ascii="Times New Roman" w:hAnsi="Times New Roman"/>
          <w:sz w:val="24"/>
          <w:szCs w:val="24"/>
        </w:rPr>
        <w:t>ns. This result was</w:t>
      </w:r>
      <w:r w:rsidR="001E4942" w:rsidRPr="007647E9">
        <w:rPr>
          <w:rFonts w:ascii="Times New Roman" w:hAnsi="Times New Roman"/>
          <w:sz w:val="24"/>
          <w:szCs w:val="24"/>
        </w:rPr>
        <w:t xml:space="preserve"> consistent</w:t>
      </w:r>
      <w:r w:rsidR="001E4942">
        <w:rPr>
          <w:rFonts w:ascii="Times New Roman" w:hAnsi="Times New Roman" w:hint="eastAsia"/>
          <w:sz w:val="24"/>
          <w:szCs w:val="24"/>
        </w:rPr>
        <w:t xml:space="preserve"> </w:t>
      </w:r>
      <w:r w:rsidR="001E4942" w:rsidRPr="007647E9">
        <w:rPr>
          <w:rFonts w:ascii="Times New Roman" w:hAnsi="Times New Roman"/>
          <w:sz w:val="24"/>
          <w:szCs w:val="24"/>
        </w:rPr>
        <w:t>with the</w:t>
      </w:r>
      <w:r>
        <w:rPr>
          <w:rFonts w:ascii="Times New Roman" w:hAnsi="Times New Roman"/>
          <w:sz w:val="24"/>
          <w:szCs w:val="24"/>
        </w:rPr>
        <w:t xml:space="preserve"> measured</w:t>
      </w:r>
      <w:r w:rsidR="001E4942" w:rsidRPr="007647E9">
        <w:rPr>
          <w:rFonts w:ascii="Times New Roman" w:hAnsi="Times New Roman"/>
          <w:sz w:val="24"/>
          <w:szCs w:val="24"/>
        </w:rPr>
        <w:t xml:space="preserve"> </w:t>
      </w:r>
      <w:r w:rsidR="001E4942">
        <w:rPr>
          <w:rFonts w:ascii="Times New Roman" w:hAnsi="Times New Roman" w:hint="eastAsia"/>
          <w:sz w:val="24"/>
          <w:szCs w:val="24"/>
        </w:rPr>
        <w:t xml:space="preserve">Seebeck coefficient. </w:t>
      </w:r>
      <w:r w:rsidR="00E80B18">
        <w:rPr>
          <w:rFonts w:ascii="Times New Roman" w:hAnsi="Times New Roman"/>
          <w:sz w:val="24"/>
          <w:szCs w:val="24"/>
        </w:rPr>
        <w:t>For the</w:t>
      </w:r>
      <w:r w:rsidR="00E80B18">
        <w:rPr>
          <w:rFonts w:ascii="Times New Roman" w:hAnsi="Times New Roman" w:hint="eastAsia"/>
          <w:sz w:val="24"/>
          <w:szCs w:val="24"/>
        </w:rPr>
        <w:t xml:space="preserve"> </w:t>
      </w:r>
      <w:r w:rsidR="00E80B18">
        <w:rPr>
          <w:rFonts w:ascii="Times New Roman" w:hAnsi="Times New Roman"/>
          <w:sz w:val="24"/>
          <w:szCs w:val="24"/>
        </w:rPr>
        <w:t>pristine</w:t>
      </w:r>
      <w:r w:rsidR="00E80B18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/>
          <w:sz w:val="24"/>
          <w:szCs w:val="24"/>
        </w:rPr>
        <w:t>sample</w:t>
      </w:r>
      <w:r w:rsidR="001C6591" w:rsidRPr="00813B79">
        <w:rPr>
          <w:rFonts w:ascii="Times New Roman" w:hAnsi="Times New Roman"/>
          <w:sz w:val="24"/>
          <w:szCs w:val="24"/>
        </w:rPr>
        <w:t xml:space="preserve">, the </w:t>
      </w:r>
      <w:r w:rsidR="00013BF0" w:rsidRPr="007647E9">
        <w:rPr>
          <w:rFonts w:ascii="Times New Roman" w:hAnsi="Times New Roman"/>
          <w:sz w:val="24"/>
          <w:szCs w:val="24"/>
        </w:rPr>
        <w:t xml:space="preserve">carrier concentration </w:t>
      </w:r>
      <w:r w:rsidR="00FA21B9">
        <w:rPr>
          <w:rFonts w:ascii="Times New Roman" w:hAnsi="Times New Roman" w:hint="eastAsia"/>
          <w:sz w:val="24"/>
          <w:szCs w:val="24"/>
        </w:rPr>
        <w:t>is</w:t>
      </w:r>
      <w:r w:rsidRPr="007647E9">
        <w:rPr>
          <w:rFonts w:ascii="Times New Roman" w:hAnsi="Times New Roman"/>
          <w:sz w:val="24"/>
          <w:szCs w:val="24"/>
        </w:rPr>
        <w:t xml:space="preserve"> </w:t>
      </w:r>
      <w:r w:rsidR="00013BF0">
        <w:rPr>
          <w:rFonts w:ascii="Times New Roman" w:hAnsi="Times New Roman" w:hint="eastAsia"/>
          <w:sz w:val="24"/>
          <w:szCs w:val="24"/>
        </w:rPr>
        <w:t>7.59</w:t>
      </w:r>
      <w:r w:rsidR="00013BF0" w:rsidRPr="007647E9">
        <w:rPr>
          <w:rFonts w:ascii="Times New Roman" w:hAnsi="Times New Roman"/>
          <w:sz w:val="24"/>
          <w:szCs w:val="24"/>
        </w:rPr>
        <w:t>×10</w:t>
      </w:r>
      <w:r w:rsidR="00DD1BFC">
        <w:rPr>
          <w:rFonts w:ascii="Times New Roman" w:hAnsi="Times New Roman" w:hint="eastAsia"/>
          <w:sz w:val="24"/>
          <w:szCs w:val="24"/>
          <w:vertAlign w:val="superscript"/>
        </w:rPr>
        <w:t>19</w:t>
      </w:r>
      <w:r w:rsidR="00013BF0" w:rsidRPr="007647E9">
        <w:rPr>
          <w:rFonts w:ascii="Times New Roman" w:hAnsi="Times New Roman"/>
          <w:sz w:val="24"/>
          <w:szCs w:val="24"/>
        </w:rPr>
        <w:t xml:space="preserve"> cm</w:t>
      </w:r>
      <w:r w:rsidR="00013BF0" w:rsidRPr="00013BF0">
        <w:rPr>
          <w:rFonts w:ascii="Times New Roman" w:hAnsi="Times New Roman"/>
          <w:sz w:val="24"/>
          <w:szCs w:val="24"/>
          <w:vertAlign w:val="superscript"/>
        </w:rPr>
        <w:t>-3</w:t>
      </w:r>
      <w:r w:rsidRPr="002C512A">
        <w:rPr>
          <w:rFonts w:ascii="Times New Roman" w:hAnsi="Times New Roman"/>
          <w:sz w:val="24"/>
          <w:szCs w:val="24"/>
        </w:rPr>
        <w:t>,</w:t>
      </w:r>
      <w:r w:rsidR="00013BF0"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="00013BF0">
        <w:rPr>
          <w:rFonts w:ascii="Times New Roman" w:hAnsi="Times New Roman" w:hint="eastAsia"/>
          <w:sz w:val="24"/>
          <w:szCs w:val="24"/>
        </w:rPr>
        <w:t xml:space="preserve">and the </w:t>
      </w:r>
      <w:r w:rsidR="001C6591" w:rsidRPr="00813B79">
        <w:rPr>
          <w:rFonts w:ascii="Times New Roman" w:hAnsi="Times New Roman"/>
          <w:sz w:val="24"/>
          <w:szCs w:val="24"/>
        </w:rPr>
        <w:t>Hall</w:t>
      </w:r>
      <w:r w:rsidR="001C6591">
        <w:rPr>
          <w:rFonts w:ascii="Times New Roman" w:hAnsi="Times New Roman" w:hint="eastAsia"/>
          <w:sz w:val="24"/>
          <w:szCs w:val="24"/>
        </w:rPr>
        <w:t xml:space="preserve"> mobility</w:t>
      </w:r>
      <w:r w:rsidR="001C6591" w:rsidRPr="00813B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wa</w:t>
      </w:r>
      <w:r w:rsidRPr="00813B79">
        <w:rPr>
          <w:rFonts w:ascii="Times New Roman" w:hAnsi="Times New Roman"/>
          <w:sz w:val="24"/>
          <w:szCs w:val="24"/>
        </w:rPr>
        <w:t xml:space="preserve">s </w:t>
      </w:r>
      <w:r w:rsidR="00466D45">
        <w:rPr>
          <w:rFonts w:ascii="Times New Roman" w:hAnsi="Times New Roman" w:hint="eastAsia"/>
          <w:sz w:val="24"/>
          <w:szCs w:val="24"/>
        </w:rPr>
        <w:t>2.78</w:t>
      </w:r>
      <w:r w:rsidR="001C6591" w:rsidRPr="00813B79">
        <w:rPr>
          <w:rFonts w:ascii="Times New Roman" w:hAnsi="Times New Roman"/>
          <w:sz w:val="24"/>
          <w:szCs w:val="24"/>
        </w:rPr>
        <w:t xml:space="preserve"> </w:t>
      </w:r>
      <w:r w:rsidR="001C6591" w:rsidRPr="00F77755">
        <w:rPr>
          <w:rFonts w:ascii="Times New Roman" w:hAnsi="Times New Roman" w:hint="eastAsia"/>
          <w:sz w:val="24"/>
          <w:szCs w:val="24"/>
        </w:rPr>
        <w:t>cm</w:t>
      </w:r>
      <w:r w:rsidR="001C6591" w:rsidRPr="00F77755"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="001C6591" w:rsidRPr="00F77755">
        <w:rPr>
          <w:rFonts w:ascii="Times New Roman" w:hAnsi="Times New Roman" w:hint="eastAsia"/>
          <w:sz w:val="24"/>
          <w:szCs w:val="24"/>
        </w:rPr>
        <w:t>V</w:t>
      </w:r>
      <w:r w:rsidR="001C6591" w:rsidRPr="00F77755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1C6591" w:rsidRPr="00F77755">
        <w:rPr>
          <w:rFonts w:ascii="Times New Roman" w:hAnsi="Times New Roman" w:hint="eastAsia"/>
          <w:sz w:val="24"/>
          <w:szCs w:val="24"/>
        </w:rPr>
        <w:t>S</w:t>
      </w:r>
      <w:r w:rsidR="001C6591" w:rsidRPr="00F77755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FA21B9">
        <w:rPr>
          <w:rFonts w:ascii="Times New Roman" w:hAnsi="Times New Roman" w:hint="eastAsia"/>
          <w:sz w:val="24"/>
          <w:szCs w:val="24"/>
        </w:rPr>
        <w:t xml:space="preserve">. The </w:t>
      </w:r>
      <w:r w:rsidR="00FA21B9" w:rsidRPr="008C40FF">
        <w:rPr>
          <w:rFonts w:ascii="Times New Roman" w:hAnsi="Times New Roman"/>
          <w:i/>
          <w:sz w:val="24"/>
          <w:szCs w:val="24"/>
        </w:rPr>
        <w:t>μ</w:t>
      </w:r>
      <w:r w:rsidR="00FA21B9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232B48" w:rsidRPr="00232B48">
        <w:rPr>
          <w:rFonts w:ascii="Times New Roman" w:hAnsi="Times New Roman"/>
          <w:sz w:val="24"/>
          <w:szCs w:val="24"/>
        </w:rPr>
        <w:t xml:space="preserve">value </w:t>
      </w:r>
      <w:r w:rsidR="00FA21B9">
        <w:rPr>
          <w:rFonts w:ascii="Times New Roman" w:hAnsi="Times New Roman" w:hint="eastAsia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substantially</w:t>
      </w:r>
      <w:r w:rsidR="001C6591" w:rsidRPr="00813B79">
        <w:rPr>
          <w:rFonts w:ascii="Times New Roman" w:hAnsi="Times New Roman"/>
          <w:sz w:val="24"/>
          <w:szCs w:val="24"/>
        </w:rPr>
        <w:t xml:space="preserve"> </w:t>
      </w:r>
      <w:r w:rsidR="001C6591">
        <w:rPr>
          <w:rFonts w:ascii="Times New Roman" w:hAnsi="Times New Roman" w:hint="eastAsia"/>
          <w:sz w:val="24"/>
          <w:szCs w:val="24"/>
        </w:rPr>
        <w:t>lower</w:t>
      </w:r>
      <w:r w:rsidR="001C6591" w:rsidRPr="00813B79">
        <w:rPr>
          <w:rFonts w:ascii="Times New Roman" w:hAnsi="Times New Roman"/>
          <w:sz w:val="24"/>
          <w:szCs w:val="24"/>
        </w:rPr>
        <w:t xml:space="preserve"> </w:t>
      </w:r>
      <w:r w:rsidR="00013BF0">
        <w:rPr>
          <w:rFonts w:ascii="Times New Roman" w:hAnsi="Times New Roman" w:hint="eastAsia"/>
          <w:sz w:val="24"/>
          <w:szCs w:val="24"/>
        </w:rPr>
        <w:t>than</w:t>
      </w:r>
      <w:r w:rsidR="00FA21B9">
        <w:rPr>
          <w:rFonts w:ascii="Times New Roman" w:hAnsi="Times New Roman"/>
          <w:sz w:val="24"/>
          <w:szCs w:val="24"/>
        </w:rPr>
        <w:t xml:space="preserve"> t</w:t>
      </w:r>
      <w:r w:rsidR="00FA21B9">
        <w:rPr>
          <w:rFonts w:ascii="Times New Roman" w:hAnsi="Times New Roman" w:hint="eastAsia"/>
          <w:sz w:val="24"/>
          <w:szCs w:val="24"/>
        </w:rPr>
        <w:t>hat</w:t>
      </w:r>
      <w:r>
        <w:rPr>
          <w:rFonts w:ascii="Times New Roman" w:hAnsi="Times New Roman"/>
          <w:sz w:val="24"/>
          <w:szCs w:val="24"/>
        </w:rPr>
        <w:t xml:space="preserve"> </w:t>
      </w:r>
      <w:r w:rsidR="00013BF0">
        <w:rPr>
          <w:rFonts w:ascii="Times New Roman" w:hAnsi="Times New Roman" w:hint="eastAsia"/>
          <w:sz w:val="24"/>
          <w:szCs w:val="24"/>
        </w:rPr>
        <w:t xml:space="preserve">reported </w:t>
      </w:r>
      <w:r w:rsidR="00F76C6A">
        <w:rPr>
          <w:rFonts w:ascii="Times New Roman" w:hAnsi="Times New Roman"/>
          <w:sz w:val="24"/>
          <w:szCs w:val="24"/>
        </w:rPr>
        <w:t xml:space="preserve">for the </w:t>
      </w:r>
      <w:r w:rsidR="00013BF0">
        <w:rPr>
          <w:rFonts w:ascii="Times New Roman" w:hAnsi="Times New Roman" w:hint="eastAsia"/>
          <w:sz w:val="24"/>
          <w:szCs w:val="24"/>
        </w:rPr>
        <w:t>Sb</w:t>
      </w:r>
      <w:r w:rsidR="00013BF0" w:rsidRPr="00013BF0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013BF0">
        <w:rPr>
          <w:rFonts w:ascii="Times New Roman" w:hAnsi="Times New Roman" w:hint="eastAsia"/>
          <w:sz w:val="24"/>
          <w:szCs w:val="24"/>
        </w:rPr>
        <w:t>Te</w:t>
      </w:r>
      <w:r w:rsidR="00013BF0" w:rsidRPr="00013BF0">
        <w:rPr>
          <w:rFonts w:ascii="Times New Roman" w:hAnsi="Times New Roman" w:hint="eastAsia"/>
          <w:sz w:val="24"/>
          <w:szCs w:val="24"/>
          <w:vertAlign w:val="subscript"/>
        </w:rPr>
        <w:t xml:space="preserve">3 </w:t>
      </w:r>
      <w:r w:rsidR="00013BF0">
        <w:rPr>
          <w:rFonts w:ascii="Times New Roman" w:hAnsi="Times New Roman" w:hint="eastAsia"/>
          <w:sz w:val="24"/>
          <w:szCs w:val="24"/>
        </w:rPr>
        <w:t>materials</w:t>
      </w:r>
      <w:r w:rsidR="001C6591" w:rsidRPr="00813B79">
        <w:rPr>
          <w:rFonts w:ascii="Times New Roman" w:hAnsi="Times New Roman"/>
          <w:sz w:val="24"/>
          <w:szCs w:val="24"/>
        </w:rPr>
        <w:t>. Th</w:t>
      </w:r>
      <w:r w:rsidR="00FA21B9">
        <w:rPr>
          <w:rFonts w:ascii="Times New Roman" w:hAnsi="Times New Roman" w:hint="eastAsia"/>
          <w:sz w:val="24"/>
          <w:szCs w:val="24"/>
        </w:rPr>
        <w:t>erefore</w:t>
      </w:r>
      <w:r w:rsidR="001C6591" w:rsidRPr="00813B79">
        <w:rPr>
          <w:rFonts w:ascii="Times New Roman" w:hAnsi="Times New Roman"/>
          <w:sz w:val="24"/>
          <w:szCs w:val="24"/>
        </w:rPr>
        <w:t xml:space="preserve">, </w:t>
      </w:r>
      <w:r w:rsidR="00FA21B9">
        <w:rPr>
          <w:rFonts w:ascii="Times New Roman" w:hAnsi="Times New Roman" w:hint="eastAsia"/>
          <w:sz w:val="24"/>
          <w:szCs w:val="24"/>
        </w:rPr>
        <w:t xml:space="preserve">it is clear that </w:t>
      </w:r>
      <w:r w:rsidR="001C6591" w:rsidRPr="00813B79">
        <w:rPr>
          <w:rFonts w:ascii="Times New Roman" w:hAnsi="Times New Roman"/>
          <w:sz w:val="24"/>
          <w:szCs w:val="24"/>
        </w:rPr>
        <w:t>the low</w:t>
      </w:r>
      <w:r w:rsidR="00F76C6A">
        <w:rPr>
          <w:rFonts w:ascii="Times New Roman" w:hAnsi="Times New Roman"/>
          <w:sz w:val="24"/>
          <w:szCs w:val="24"/>
        </w:rPr>
        <w:t>er</w:t>
      </w:r>
      <w:r w:rsidR="001C6591" w:rsidRPr="00813B79">
        <w:rPr>
          <w:rFonts w:ascii="Times New Roman" w:hAnsi="Times New Roman"/>
          <w:sz w:val="24"/>
          <w:szCs w:val="24"/>
        </w:rPr>
        <w:t xml:space="preserve"> electrical conductivity </w:t>
      </w:r>
      <w:r w:rsidR="00FA21B9">
        <w:rPr>
          <w:rFonts w:ascii="Times New Roman" w:hAnsi="Times New Roman" w:hint="eastAsia"/>
          <w:sz w:val="24"/>
          <w:szCs w:val="24"/>
        </w:rPr>
        <w:t>is</w:t>
      </w:r>
      <w:r w:rsidRPr="00813B79">
        <w:rPr>
          <w:rFonts w:ascii="Times New Roman" w:hAnsi="Times New Roman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>mainly caused by the low</w:t>
      </w:r>
      <w:r w:rsidR="00F76C6A">
        <w:rPr>
          <w:rFonts w:ascii="Times New Roman" w:hAnsi="Times New Roman"/>
          <w:sz w:val="24"/>
          <w:szCs w:val="24"/>
        </w:rPr>
        <w:t>er</w:t>
      </w:r>
      <w:r w:rsidR="001C6591">
        <w:rPr>
          <w:rFonts w:ascii="Times New Roman" w:hAnsi="Times New Roman" w:hint="eastAsia"/>
          <w:sz w:val="24"/>
          <w:szCs w:val="24"/>
        </w:rPr>
        <w:t xml:space="preserve"> </w:t>
      </w:r>
      <w:r w:rsidR="001C6591" w:rsidRPr="00813B79">
        <w:rPr>
          <w:rFonts w:ascii="Times New Roman" w:hAnsi="Times New Roman"/>
          <w:sz w:val="24"/>
          <w:szCs w:val="24"/>
        </w:rPr>
        <w:t xml:space="preserve">carrier </w:t>
      </w:r>
      <w:r w:rsidR="001C6591">
        <w:rPr>
          <w:rFonts w:ascii="Times New Roman" w:hAnsi="Times New Roman" w:hint="eastAsia"/>
          <w:sz w:val="24"/>
          <w:szCs w:val="24"/>
        </w:rPr>
        <w:t>mobility</w:t>
      </w:r>
      <w:r w:rsidR="00F56BF9">
        <w:rPr>
          <w:rFonts w:ascii="Times New Roman" w:hAnsi="Times New Roman" w:hint="eastAsia"/>
          <w:sz w:val="24"/>
          <w:szCs w:val="24"/>
        </w:rPr>
        <w:t xml:space="preserve"> </w:t>
      </w:r>
      <w:r w:rsidR="00F56BF9" w:rsidRPr="008C40FF">
        <w:rPr>
          <w:rFonts w:ascii="Times New Roman" w:hAnsi="Times New Roman"/>
          <w:i/>
          <w:sz w:val="24"/>
          <w:szCs w:val="24"/>
        </w:rPr>
        <w:t>μ</w:t>
      </w:r>
      <w:r w:rsidR="001C6591" w:rsidRPr="00813B79">
        <w:rPr>
          <w:rFonts w:ascii="Times New Roman" w:hAnsi="Times New Roman"/>
          <w:sz w:val="24"/>
          <w:szCs w:val="24"/>
        </w:rPr>
        <w:t xml:space="preserve">. </w:t>
      </w:r>
      <w:r w:rsidR="00537021">
        <w:rPr>
          <w:rFonts w:ascii="Times New Roman" w:hAnsi="Times New Roman" w:hint="eastAsia"/>
          <w:sz w:val="24"/>
          <w:szCs w:val="24"/>
        </w:rPr>
        <w:t>After</w:t>
      </w:r>
      <w:r>
        <w:rPr>
          <w:rFonts w:ascii="Times New Roman" w:hAnsi="Times New Roman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>adding CH</w:t>
      </w:r>
      <w:r w:rsidR="00FA21B9" w:rsidRPr="00FA21B9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FA21B9">
        <w:rPr>
          <w:rFonts w:ascii="Times New Roman" w:hAnsi="Times New Roman" w:hint="eastAsia"/>
          <w:sz w:val="24"/>
          <w:szCs w:val="24"/>
        </w:rPr>
        <w:t>NH</w:t>
      </w:r>
      <w:r w:rsidR="00FA21B9" w:rsidRPr="00FA21B9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FA21B9">
        <w:rPr>
          <w:rFonts w:ascii="Times New Roman" w:hAnsi="Times New Roman" w:hint="eastAsia"/>
          <w:sz w:val="24"/>
          <w:szCs w:val="24"/>
        </w:rPr>
        <w:t>I</w:t>
      </w:r>
      <w:r w:rsidR="00537021">
        <w:rPr>
          <w:rFonts w:ascii="Times New Roman" w:hAnsi="Times New Roman" w:hint="eastAsia"/>
          <w:sz w:val="24"/>
          <w:szCs w:val="24"/>
        </w:rPr>
        <w:t xml:space="preserve">, the </w:t>
      </w:r>
      <w:r w:rsidR="00537021" w:rsidRPr="007647E9">
        <w:rPr>
          <w:rFonts w:ascii="Times New Roman" w:hAnsi="Times New Roman"/>
          <w:sz w:val="24"/>
          <w:szCs w:val="24"/>
        </w:rPr>
        <w:t>carrier concentration</w:t>
      </w:r>
      <w:r w:rsidR="00537021">
        <w:rPr>
          <w:rFonts w:ascii="Times New Roman" w:hAnsi="Times New Roman" w:hint="eastAsia"/>
          <w:sz w:val="24"/>
          <w:szCs w:val="24"/>
        </w:rPr>
        <w:t xml:space="preserve"> </w:t>
      </w:r>
      <w:r w:rsidR="00537021" w:rsidRPr="008C40FF">
        <w:rPr>
          <w:rFonts w:ascii="Times New Roman" w:hAnsi="Times New Roman"/>
          <w:i/>
          <w:sz w:val="24"/>
          <w:szCs w:val="24"/>
        </w:rPr>
        <w:t>n</w:t>
      </w:r>
      <w:r w:rsidR="00537021">
        <w:rPr>
          <w:rFonts w:ascii="Times New Roman" w:hAnsi="Times New Roman" w:hint="eastAsia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has been </w:t>
      </w:r>
      <w:r w:rsidR="00537021">
        <w:rPr>
          <w:rFonts w:ascii="Times New Roman" w:hAnsi="Times New Roman"/>
          <w:sz w:val="24"/>
          <w:szCs w:val="24"/>
        </w:rPr>
        <w:t>obviously</w:t>
      </w:r>
      <w:r w:rsidR="00537021">
        <w:rPr>
          <w:rFonts w:ascii="Times New Roman" w:hAnsi="Times New Roman" w:hint="eastAsia"/>
          <w:sz w:val="24"/>
          <w:szCs w:val="24"/>
        </w:rPr>
        <w:t xml:space="preserve"> decreased</w:t>
      </w:r>
      <w:r w:rsidR="00FA21B9">
        <w:rPr>
          <w:rFonts w:ascii="Times New Roman" w:hAnsi="Times New Roman" w:hint="eastAsia"/>
          <w:sz w:val="24"/>
          <w:szCs w:val="24"/>
        </w:rPr>
        <w:t xml:space="preserve"> which</w:t>
      </w:r>
      <w:r w:rsidR="006558CC" w:rsidRPr="007647E9">
        <w:rPr>
          <w:rFonts w:ascii="Times New Roman" w:hAnsi="Times New Roman"/>
          <w:sz w:val="24"/>
          <w:szCs w:val="24"/>
        </w:rPr>
        <w:t xml:space="preserve"> </w:t>
      </w:r>
      <w:r w:rsidR="00FA21B9">
        <w:rPr>
          <w:rFonts w:ascii="Times New Roman" w:hAnsi="Times New Roman" w:hint="eastAsia"/>
          <w:sz w:val="24"/>
          <w:szCs w:val="24"/>
        </w:rPr>
        <w:t xml:space="preserve">is </w:t>
      </w:r>
      <w:r w:rsidR="006558CC" w:rsidRPr="007647E9">
        <w:rPr>
          <w:rFonts w:ascii="Times New Roman" w:hAnsi="Times New Roman"/>
          <w:sz w:val="24"/>
          <w:szCs w:val="24"/>
        </w:rPr>
        <w:t xml:space="preserve">partially </w:t>
      </w:r>
      <w:r w:rsidRPr="00537021">
        <w:rPr>
          <w:rFonts w:ascii="Times New Roman" w:hAnsi="Times New Roman"/>
          <w:sz w:val="24"/>
          <w:szCs w:val="24"/>
        </w:rPr>
        <w:t>attribute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537021">
        <w:rPr>
          <w:rFonts w:ascii="Times New Roman" w:hAnsi="Times New Roman" w:hint="eastAsia"/>
          <w:sz w:val="24"/>
          <w:szCs w:val="24"/>
        </w:rPr>
        <w:t>to</w:t>
      </w:r>
      <w:r w:rsidR="006558CC" w:rsidRPr="007647E9">
        <w:rPr>
          <w:rFonts w:ascii="Times New Roman" w:hAnsi="Times New Roman"/>
          <w:sz w:val="24"/>
          <w:szCs w:val="24"/>
        </w:rPr>
        <w:t xml:space="preserve"> </w:t>
      </w:r>
      <w:r w:rsidR="00F76C6A">
        <w:rPr>
          <w:rFonts w:ascii="Times New Roman" w:hAnsi="Times New Roman"/>
          <w:sz w:val="24"/>
          <w:szCs w:val="24"/>
        </w:rPr>
        <w:t xml:space="preserve">an </w:t>
      </w:r>
      <w:r w:rsidR="00FE0C0F">
        <w:rPr>
          <w:rFonts w:ascii="Times New Roman" w:hAnsi="Times New Roman" w:hint="eastAsia"/>
          <w:sz w:val="24"/>
          <w:szCs w:val="24"/>
        </w:rPr>
        <w:t xml:space="preserve">enhanced </w:t>
      </w:r>
      <w:r w:rsidR="00FE0C0F">
        <w:rPr>
          <w:rFonts w:ascii="Times New Roman" w:hAnsi="Times New Roman"/>
          <w:sz w:val="24"/>
          <w:szCs w:val="24"/>
        </w:rPr>
        <w:t>scattering</w:t>
      </w:r>
      <w:r w:rsidR="00FE0C0F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/>
          <w:sz w:val="24"/>
          <w:szCs w:val="24"/>
        </w:rPr>
        <w:t>effect</w:t>
      </w:r>
      <w:r w:rsidR="00FA21B9">
        <w:rPr>
          <w:rFonts w:ascii="Times New Roman" w:hAnsi="Times New Roman"/>
          <w:sz w:val="24"/>
          <w:szCs w:val="24"/>
        </w:rPr>
        <w:t>,</w:t>
      </w:r>
      <w:r w:rsidR="00FA21B9" w:rsidRPr="007647E9">
        <w:rPr>
          <w:rFonts w:ascii="Times New Roman" w:hAnsi="Times New Roman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>and</w:t>
      </w:r>
      <w:r w:rsidR="00212C60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 w:hint="eastAsia"/>
          <w:sz w:val="24"/>
          <w:szCs w:val="24"/>
        </w:rPr>
        <w:t xml:space="preserve">the </w:t>
      </w:r>
      <w:r w:rsidR="00212C60">
        <w:rPr>
          <w:rFonts w:ascii="Times New Roman" w:hAnsi="Times New Roman" w:hint="eastAsia"/>
          <w:sz w:val="24"/>
          <w:szCs w:val="24"/>
        </w:rPr>
        <w:t>add</w:t>
      </w:r>
      <w:r w:rsidR="00212C60">
        <w:rPr>
          <w:rFonts w:ascii="Times New Roman" w:hAnsi="Times New Roman"/>
          <w:sz w:val="24"/>
          <w:szCs w:val="24"/>
        </w:rPr>
        <w:t>ed</w:t>
      </w:r>
      <w:r w:rsidR="00212C60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/>
          <w:sz w:val="24"/>
          <w:szCs w:val="24"/>
        </w:rPr>
        <w:t>organic</w:t>
      </w:r>
      <w:r w:rsidR="00FE0C0F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/>
          <w:sz w:val="24"/>
          <w:szCs w:val="24"/>
        </w:rPr>
        <w:t>component</w:t>
      </w:r>
      <w:r w:rsidR="00FE0C0F">
        <w:rPr>
          <w:rFonts w:ascii="Times New Roman" w:hAnsi="Times New Roman" w:hint="eastAsia"/>
          <w:sz w:val="24"/>
          <w:szCs w:val="24"/>
        </w:rPr>
        <w:t xml:space="preserve">s </w:t>
      </w:r>
      <w:r w:rsidR="00212C60">
        <w:rPr>
          <w:rFonts w:ascii="Times New Roman" w:hAnsi="Times New Roman"/>
          <w:sz w:val="24"/>
          <w:szCs w:val="24"/>
        </w:rPr>
        <w:t xml:space="preserve">can </w:t>
      </w:r>
      <w:r w:rsidR="00FE0C0F">
        <w:rPr>
          <w:rFonts w:ascii="Times New Roman" w:hAnsi="Times New Roman" w:hint="eastAsia"/>
          <w:sz w:val="24"/>
          <w:szCs w:val="24"/>
        </w:rPr>
        <w:t>act as a scattering center</w:t>
      </w:r>
      <w:r w:rsidR="00FA21B9">
        <w:rPr>
          <w:rFonts w:ascii="Times New Roman" w:hAnsi="Times New Roman" w:hint="eastAsia"/>
          <w:sz w:val="24"/>
          <w:szCs w:val="24"/>
        </w:rPr>
        <w:t xml:space="preserve">. </w:t>
      </w:r>
      <w:r w:rsidR="005338FA">
        <w:rPr>
          <w:rFonts w:ascii="Times New Roman" w:hAnsi="Times New Roman" w:hint="eastAsia"/>
          <w:sz w:val="24"/>
          <w:szCs w:val="24"/>
        </w:rPr>
        <w:t xml:space="preserve">Meanwhile, </w:t>
      </w:r>
      <w:r w:rsidR="00F21C52">
        <w:rPr>
          <w:rFonts w:ascii="Times New Roman" w:hAnsi="Times New Roman" w:hint="eastAsia"/>
          <w:sz w:val="24"/>
          <w:szCs w:val="24"/>
        </w:rPr>
        <w:t xml:space="preserve">many of </w:t>
      </w:r>
      <w:r w:rsidR="004239D3">
        <w:rPr>
          <w:rFonts w:ascii="Times New Roman" w:hAnsi="Times New Roman" w:hint="eastAsia"/>
          <w:sz w:val="24"/>
          <w:szCs w:val="24"/>
        </w:rPr>
        <w:t>MA based materials</w:t>
      </w:r>
      <w:r>
        <w:rPr>
          <w:rFonts w:ascii="Times New Roman" w:hAnsi="Times New Roman"/>
          <w:sz w:val="24"/>
          <w:szCs w:val="24"/>
        </w:rPr>
        <w:t xml:space="preserve"> typically exhibit</w:t>
      </w:r>
      <w:r w:rsidR="005338FA">
        <w:rPr>
          <w:rFonts w:ascii="Times New Roman" w:hAnsi="Times New Roman" w:hint="eastAsia"/>
          <w:sz w:val="24"/>
          <w:szCs w:val="24"/>
        </w:rPr>
        <w:t xml:space="preserve"> n-type </w:t>
      </w:r>
      <w:r w:rsidR="005338FA">
        <w:rPr>
          <w:rFonts w:ascii="Times New Roman" w:hAnsi="Times New Roman"/>
          <w:sz w:val="24"/>
          <w:szCs w:val="24"/>
        </w:rPr>
        <w:t>behavior</w:t>
      </w:r>
      <w:r>
        <w:rPr>
          <w:rFonts w:ascii="Times New Roman" w:hAnsi="Times New Roman"/>
          <w:sz w:val="24"/>
          <w:szCs w:val="24"/>
        </w:rPr>
        <w:t>,</w:t>
      </w:r>
      <w:r w:rsidR="005338FA">
        <w:rPr>
          <w:rFonts w:ascii="Times New Roman" w:hAnsi="Times New Roman" w:hint="eastAsia"/>
          <w:sz w:val="24"/>
          <w:szCs w:val="24"/>
        </w:rPr>
        <w:t xml:space="preserve"> which can </w:t>
      </w:r>
      <w:r w:rsidR="00FE0C0F">
        <w:rPr>
          <w:rFonts w:ascii="Times New Roman" w:hAnsi="Times New Roman" w:hint="eastAsia"/>
          <w:sz w:val="24"/>
          <w:szCs w:val="24"/>
        </w:rPr>
        <w:t xml:space="preserve">be </w:t>
      </w:r>
      <w:r w:rsidR="00212C60">
        <w:rPr>
          <w:rFonts w:ascii="Times New Roman" w:hAnsi="Times New Roman"/>
          <w:sz w:val="24"/>
          <w:szCs w:val="24"/>
        </w:rPr>
        <w:t>due to</w:t>
      </w:r>
      <w:r w:rsidR="005338FA" w:rsidRPr="007647E9">
        <w:rPr>
          <w:rFonts w:ascii="Times New Roman" w:hAnsi="Times New Roman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 xml:space="preserve">the </w:t>
      </w:r>
      <w:r w:rsidR="00FE0C0F" w:rsidRPr="007647E9">
        <w:rPr>
          <w:rFonts w:ascii="Times New Roman" w:hAnsi="Times New Roman"/>
          <w:sz w:val="24"/>
          <w:szCs w:val="24"/>
        </w:rPr>
        <w:t xml:space="preserve">recombination of </w:t>
      </w:r>
      <w:r w:rsidR="00FE0C0F">
        <w:rPr>
          <w:rFonts w:ascii="Times New Roman" w:hAnsi="Times New Roman" w:hint="eastAsia"/>
          <w:sz w:val="24"/>
          <w:szCs w:val="24"/>
        </w:rPr>
        <w:t xml:space="preserve">partial </w:t>
      </w:r>
      <w:r w:rsidR="00FE0C0F">
        <w:rPr>
          <w:rFonts w:ascii="Times New Roman" w:hAnsi="Times New Roman"/>
          <w:sz w:val="24"/>
          <w:szCs w:val="24"/>
        </w:rPr>
        <w:t>electrons and holes</w:t>
      </w:r>
      <w:r w:rsidR="00FE0C0F">
        <w:rPr>
          <w:rFonts w:ascii="Times New Roman" w:hAnsi="Times New Roman" w:hint="eastAsia"/>
          <w:sz w:val="24"/>
          <w:szCs w:val="24"/>
        </w:rPr>
        <w:t xml:space="preserve">, and </w:t>
      </w:r>
      <w:r w:rsidR="00212C60">
        <w:rPr>
          <w:rFonts w:ascii="Times New Roman" w:hAnsi="Times New Roman"/>
          <w:sz w:val="24"/>
          <w:szCs w:val="24"/>
        </w:rPr>
        <w:t xml:space="preserve">thus can </w:t>
      </w:r>
      <w:r w:rsidR="00FE0C0F">
        <w:rPr>
          <w:rFonts w:ascii="Times New Roman" w:hAnsi="Times New Roman" w:hint="eastAsia"/>
          <w:sz w:val="24"/>
          <w:szCs w:val="24"/>
        </w:rPr>
        <w:t>cause the</w:t>
      </w:r>
      <w:r w:rsidR="00FE0C0F">
        <w:rPr>
          <w:rFonts w:ascii="Times New Roman" w:hAnsi="Times New Roman"/>
          <w:sz w:val="24"/>
          <w:szCs w:val="24"/>
        </w:rPr>
        <w:t xml:space="preserve"> reduc</w:t>
      </w:r>
      <w:r w:rsidR="00FE0C0F">
        <w:rPr>
          <w:rFonts w:ascii="Times New Roman" w:hAnsi="Times New Roman" w:hint="eastAsia"/>
          <w:sz w:val="24"/>
          <w:szCs w:val="24"/>
        </w:rPr>
        <w:t>tion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5338FA" w:rsidRPr="008C40FF">
        <w:rPr>
          <w:rFonts w:ascii="Times New Roman" w:hAnsi="Times New Roman"/>
          <w:i/>
          <w:sz w:val="24"/>
          <w:szCs w:val="24"/>
        </w:rPr>
        <w:t>n</w:t>
      </w:r>
      <w:r w:rsidR="00FE0C0F">
        <w:rPr>
          <w:rFonts w:ascii="Times New Roman" w:hAnsi="Times New Roman" w:hint="eastAsia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>and</w:t>
      </w:r>
      <w:r w:rsidR="00212C60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 w:hint="eastAsia"/>
          <w:sz w:val="24"/>
          <w:szCs w:val="24"/>
        </w:rPr>
        <w:t xml:space="preserve">the </w:t>
      </w:r>
      <w:r w:rsidR="00FE0C0F">
        <w:rPr>
          <w:rFonts w:ascii="Times New Roman" w:hAnsi="Times New Roman"/>
          <w:sz w:val="24"/>
          <w:szCs w:val="24"/>
        </w:rPr>
        <w:t>decreases</w:t>
      </w:r>
      <w:r w:rsidR="00FE0C0F">
        <w:rPr>
          <w:rFonts w:ascii="Times New Roman" w:hAnsi="Times New Roman" w:hint="eastAsia"/>
          <w:sz w:val="24"/>
          <w:szCs w:val="24"/>
        </w:rPr>
        <w:t xml:space="preserve"> of value of </w:t>
      </w:r>
      <w:r w:rsidR="00FE0C0F" w:rsidRPr="00642FBF">
        <w:rPr>
          <w:rFonts w:ascii="Times New Roman" w:hAnsi="Times New Roman" w:hint="eastAsia"/>
          <w:i/>
          <w:sz w:val="24"/>
          <w:szCs w:val="24"/>
        </w:rPr>
        <w:sym w:font="Symbol" w:char="F073"/>
      </w:r>
      <w:r w:rsidR="006558CC" w:rsidRPr="007647E9">
        <w:rPr>
          <w:rFonts w:ascii="Times New Roman" w:hAnsi="Times New Roman"/>
          <w:sz w:val="24"/>
          <w:szCs w:val="24"/>
        </w:rPr>
        <w:t>.</w:t>
      </w:r>
      <w:r w:rsidR="006558CC" w:rsidRPr="000C1E94">
        <w:rPr>
          <w:rFonts w:ascii="Times New Roman" w:hAnsi="Times New Roman"/>
          <w:sz w:val="24"/>
          <w:szCs w:val="24"/>
        </w:rPr>
        <w:t xml:space="preserve"> </w:t>
      </w:r>
      <w:r w:rsidR="00537021">
        <w:rPr>
          <w:rFonts w:ascii="Times New Roman" w:hAnsi="Times New Roman" w:hint="eastAsia"/>
          <w:sz w:val="24"/>
          <w:szCs w:val="24"/>
        </w:rPr>
        <w:t xml:space="preserve">Although </w:t>
      </w:r>
      <w:r w:rsidR="00537021" w:rsidRPr="007647E9">
        <w:rPr>
          <w:rFonts w:ascii="Times New Roman" w:hAnsi="Times New Roman"/>
          <w:sz w:val="24"/>
          <w:szCs w:val="24"/>
        </w:rPr>
        <w:t xml:space="preserve">the enhanced values </w:t>
      </w:r>
      <w:r w:rsidR="00537021">
        <w:rPr>
          <w:rFonts w:ascii="Times New Roman" w:hAnsi="Times New Roman" w:hint="eastAsia"/>
          <w:sz w:val="24"/>
          <w:szCs w:val="24"/>
        </w:rPr>
        <w:t xml:space="preserve">of </w:t>
      </w:r>
      <w:r w:rsidR="00537021" w:rsidRPr="00537021">
        <w:rPr>
          <w:rFonts w:ascii="Times New Roman" w:hAnsi="Times New Roman" w:hint="eastAsia"/>
          <w:i/>
          <w:sz w:val="24"/>
          <w:szCs w:val="24"/>
        </w:rPr>
        <w:t>S</w:t>
      </w:r>
      <w:r w:rsidR="00537021">
        <w:rPr>
          <w:rFonts w:ascii="Times New Roman" w:hAnsi="Times New Roman" w:hint="eastAsia"/>
          <w:sz w:val="24"/>
          <w:szCs w:val="24"/>
        </w:rPr>
        <w:t xml:space="preserve"> </w:t>
      </w:r>
      <w:r w:rsidR="00537021" w:rsidRPr="007647E9">
        <w:rPr>
          <w:rFonts w:ascii="Times New Roman" w:hAnsi="Times New Roman"/>
          <w:sz w:val="24"/>
          <w:szCs w:val="24"/>
        </w:rPr>
        <w:t>for</w:t>
      </w:r>
      <w:r w:rsidR="00537021">
        <w:rPr>
          <w:rFonts w:ascii="Times New Roman" w:hAnsi="Times New Roman" w:hint="eastAsia"/>
          <w:sz w:val="24"/>
          <w:szCs w:val="24"/>
        </w:rPr>
        <w:t xml:space="preserve"> </w:t>
      </w:r>
      <w:r w:rsidR="00537021" w:rsidRPr="007647E9">
        <w:rPr>
          <w:rFonts w:ascii="Times New Roman" w:hAnsi="Times New Roman"/>
          <w:sz w:val="24"/>
          <w:szCs w:val="24"/>
        </w:rPr>
        <w:t xml:space="preserve">the </w:t>
      </w:r>
      <w:r w:rsidR="00537021">
        <w:rPr>
          <w:rFonts w:ascii="Times New Roman" w:hAnsi="Times New Roman"/>
          <w:sz w:val="24"/>
          <w:szCs w:val="24"/>
        </w:rPr>
        <w:t>composite</w:t>
      </w:r>
      <w:r w:rsidR="00537021">
        <w:rPr>
          <w:rFonts w:ascii="Times New Roman" w:hAnsi="Times New Roman" w:hint="eastAsia"/>
          <w:sz w:val="24"/>
          <w:szCs w:val="24"/>
        </w:rPr>
        <w:t xml:space="preserve"> films </w:t>
      </w:r>
      <w:r w:rsidR="00FA78B2">
        <w:rPr>
          <w:rFonts w:ascii="Times New Roman" w:hAnsi="Times New Roman" w:hint="eastAsia"/>
          <w:sz w:val="24"/>
          <w:szCs w:val="24"/>
        </w:rPr>
        <w:t>might</w:t>
      </w:r>
      <w:r>
        <w:rPr>
          <w:rFonts w:ascii="Times New Roman" w:hAnsi="Times New Roman"/>
          <w:sz w:val="24"/>
          <w:szCs w:val="24"/>
        </w:rPr>
        <w:t xml:space="preserve"> be</w:t>
      </w:r>
      <w:r w:rsidR="00FA78B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caused</w:t>
      </w:r>
      <w:r w:rsidRPr="007647E9">
        <w:rPr>
          <w:rFonts w:ascii="Times New Roman" w:hAnsi="Times New Roman"/>
          <w:sz w:val="24"/>
          <w:szCs w:val="24"/>
        </w:rPr>
        <w:t xml:space="preserve"> </w:t>
      </w:r>
      <w:r w:rsidR="00537021" w:rsidRPr="007647E9">
        <w:rPr>
          <w:rFonts w:ascii="Times New Roman" w:hAnsi="Times New Roman"/>
          <w:sz w:val="24"/>
          <w:szCs w:val="24"/>
        </w:rPr>
        <w:t xml:space="preserve">by the lower </w:t>
      </w:r>
      <w:r w:rsidR="00FE0C0F">
        <w:rPr>
          <w:rFonts w:ascii="Times New Roman" w:hAnsi="Times New Roman" w:hint="eastAsia"/>
          <w:sz w:val="24"/>
          <w:szCs w:val="24"/>
        </w:rPr>
        <w:t xml:space="preserve">value of </w:t>
      </w:r>
      <w:r w:rsidR="00FA78B2" w:rsidRPr="008C40FF">
        <w:rPr>
          <w:rFonts w:ascii="Times New Roman" w:hAnsi="Times New Roman"/>
          <w:i/>
          <w:sz w:val="24"/>
          <w:szCs w:val="24"/>
        </w:rPr>
        <w:t>n</w:t>
      </w:r>
      <w:r w:rsidR="00537021">
        <w:rPr>
          <w:rFonts w:ascii="Times New Roman" w:hAnsi="Times New Roman" w:hint="eastAsia"/>
          <w:sz w:val="24"/>
          <w:szCs w:val="24"/>
        </w:rPr>
        <w:t xml:space="preserve"> </w:t>
      </w:r>
      <w:r w:rsidR="00537021" w:rsidRPr="007647E9">
        <w:rPr>
          <w:rFonts w:ascii="Times New Roman" w:hAnsi="Times New Roman"/>
          <w:sz w:val="24"/>
          <w:szCs w:val="24"/>
        </w:rPr>
        <w:t>according to the Pisarenko relations</w:t>
      </w:r>
      <w:r w:rsidR="00FE0C0F">
        <w:rPr>
          <w:rFonts w:ascii="Times New Roman" w:hAnsi="Times New Roman" w:hint="eastAsia"/>
          <w:sz w:val="24"/>
          <w:szCs w:val="24"/>
        </w:rPr>
        <w:t xml:space="preserve"> (see the Equation (1))</w:t>
      </w:r>
      <w:r w:rsidR="00537021">
        <w:rPr>
          <w:rFonts w:ascii="Times New Roman" w:hAnsi="Times New Roman" w:hint="eastAsia"/>
          <w:sz w:val="24"/>
          <w:szCs w:val="24"/>
        </w:rPr>
        <w:t xml:space="preserve">, </w:t>
      </w:r>
      <w:r w:rsidR="00FA78B2">
        <w:rPr>
          <w:rFonts w:ascii="Times New Roman" w:hAnsi="Times New Roman" w:hint="eastAsia"/>
          <w:sz w:val="24"/>
          <w:szCs w:val="24"/>
        </w:rPr>
        <w:t xml:space="preserve">we </w:t>
      </w:r>
      <w:r w:rsidR="00FE0C0F">
        <w:rPr>
          <w:rFonts w:ascii="Times New Roman" w:hAnsi="Times New Roman" w:hint="eastAsia"/>
          <w:sz w:val="24"/>
          <w:szCs w:val="24"/>
        </w:rPr>
        <w:t>believe</w:t>
      </w:r>
      <w:r w:rsidR="00FA78B2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that </w:t>
      </w:r>
      <w:r w:rsidR="00FE0C0F">
        <w:rPr>
          <w:rFonts w:ascii="Times New Roman" w:hAnsi="Times New Roman" w:hint="eastAsia"/>
          <w:sz w:val="24"/>
          <w:szCs w:val="24"/>
        </w:rPr>
        <w:t xml:space="preserve">it is </w:t>
      </w:r>
      <w:r w:rsidR="00FE0C0F">
        <w:rPr>
          <w:rFonts w:ascii="Times New Roman" w:hAnsi="Times New Roman"/>
          <w:sz w:val="24"/>
          <w:szCs w:val="24"/>
        </w:rPr>
        <w:t>mainly</w:t>
      </w:r>
      <w:r w:rsidR="00FE0C0F" w:rsidRPr="007647E9">
        <w:rPr>
          <w:rFonts w:ascii="Times New Roman" w:hAnsi="Times New Roman"/>
          <w:sz w:val="24"/>
          <w:szCs w:val="24"/>
        </w:rPr>
        <w:t xml:space="preserve"> attributed to the high Hall mobility </w:t>
      </w:r>
      <w:r w:rsidR="00FE0C0F" w:rsidRPr="008C40FF">
        <w:rPr>
          <w:rFonts w:ascii="Times New Roman" w:hAnsi="Times New Roman"/>
          <w:i/>
          <w:sz w:val="24"/>
          <w:szCs w:val="24"/>
        </w:rPr>
        <w:t>μ</w:t>
      </w:r>
      <w:r w:rsidR="00FE0C0F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FE0C0F" w:rsidRPr="007647E9">
        <w:rPr>
          <w:rFonts w:ascii="Times New Roman" w:hAnsi="Times New Roman"/>
          <w:sz w:val="24"/>
          <w:szCs w:val="24"/>
        </w:rPr>
        <w:t>because of</w:t>
      </w:r>
      <w:r w:rsidR="00FE0C0F">
        <w:rPr>
          <w:rFonts w:ascii="Times New Roman" w:hAnsi="Times New Roman" w:hint="eastAsia"/>
          <w:sz w:val="24"/>
          <w:szCs w:val="24"/>
        </w:rPr>
        <w:t xml:space="preserve"> the </w:t>
      </w:r>
      <w:r w:rsidR="00FE0C0F">
        <w:rPr>
          <w:rFonts w:ascii="Times New Roman" w:hAnsi="Times New Roman"/>
          <w:sz w:val="24"/>
          <w:szCs w:val="24"/>
        </w:rPr>
        <w:t xml:space="preserve">high and stable value of </w:t>
      </w:r>
      <w:r w:rsidR="00FE0C0F" w:rsidRPr="008C40FF">
        <w:rPr>
          <w:rFonts w:ascii="Times New Roman" w:hAnsi="Times New Roman"/>
          <w:i/>
          <w:sz w:val="24"/>
          <w:szCs w:val="24"/>
        </w:rPr>
        <w:t>n</w:t>
      </w:r>
      <w:r w:rsidR="00FE0C0F">
        <w:rPr>
          <w:rFonts w:ascii="Times New Roman" w:hAnsi="Times New Roman" w:hint="eastAsia"/>
          <w:sz w:val="24"/>
          <w:szCs w:val="24"/>
        </w:rPr>
        <w:t xml:space="preserve"> </w:t>
      </w:r>
      <w:r w:rsidR="00FE0C0F">
        <w:rPr>
          <w:rFonts w:ascii="Times New Roman" w:hAnsi="Times New Roman"/>
          <w:sz w:val="24"/>
          <w:szCs w:val="24"/>
        </w:rPr>
        <w:t>for</w:t>
      </w:r>
      <w:r w:rsidR="00FE0C0F">
        <w:rPr>
          <w:rFonts w:ascii="Times New Roman" w:hAnsi="Times New Roman" w:hint="eastAsia"/>
          <w:sz w:val="24"/>
          <w:szCs w:val="24"/>
        </w:rPr>
        <w:t xml:space="preserve"> the composite samples </w:t>
      </w:r>
      <w:r w:rsidR="00FE0C0F" w:rsidRPr="005A7C09">
        <w:rPr>
          <w:rFonts w:ascii="Times New Roman" w:hAnsi="Times New Roman"/>
          <w:sz w:val="24"/>
          <w:szCs w:val="24"/>
        </w:rPr>
        <w:t>at</w:t>
      </w:r>
      <w:r w:rsidR="00FE0C0F">
        <w:rPr>
          <w:rFonts w:ascii="Times New Roman" w:hAnsi="Times New Roman" w:hint="eastAsia"/>
          <w:sz w:val="24"/>
          <w:szCs w:val="24"/>
        </w:rPr>
        <w:t xml:space="preserve"> nearly 2.0 </w:t>
      </w:r>
      <w:r w:rsidR="00FE0C0F" w:rsidRPr="007647E9">
        <w:rPr>
          <w:rFonts w:ascii="Times New Roman" w:hAnsi="Times New Roman"/>
          <w:sz w:val="24"/>
          <w:szCs w:val="24"/>
        </w:rPr>
        <w:t>×10</w:t>
      </w:r>
      <w:r w:rsidR="00FE0C0F">
        <w:rPr>
          <w:rFonts w:ascii="Times New Roman" w:hAnsi="Times New Roman" w:hint="eastAsia"/>
          <w:sz w:val="24"/>
          <w:szCs w:val="24"/>
          <w:vertAlign w:val="superscript"/>
        </w:rPr>
        <w:t>19</w:t>
      </w:r>
      <w:r w:rsidR="00FE0C0F" w:rsidRPr="007647E9">
        <w:rPr>
          <w:rFonts w:ascii="Times New Roman" w:hAnsi="Times New Roman"/>
          <w:sz w:val="24"/>
          <w:szCs w:val="24"/>
        </w:rPr>
        <w:t xml:space="preserve"> cm</w:t>
      </w:r>
      <w:r w:rsidR="00FE0C0F" w:rsidRPr="00013BF0">
        <w:rPr>
          <w:rFonts w:ascii="Times New Roman" w:hAnsi="Times New Roman"/>
          <w:sz w:val="24"/>
          <w:szCs w:val="24"/>
          <w:vertAlign w:val="superscript"/>
        </w:rPr>
        <w:t>-3</w:t>
      </w:r>
      <w:r w:rsidR="00FE0C0F">
        <w:rPr>
          <w:rFonts w:ascii="Times New Roman" w:hAnsi="Times New Roman" w:hint="eastAsia"/>
          <w:sz w:val="24"/>
          <w:szCs w:val="24"/>
        </w:rPr>
        <w:t>.</w:t>
      </w:r>
      <w:r w:rsidR="00FA78B2" w:rsidRPr="00FA78B2">
        <w:rPr>
          <w:rFonts w:ascii="Times New Roman" w:hAnsi="Times New Roman" w:hint="eastAsia"/>
          <w:sz w:val="24"/>
          <w:szCs w:val="24"/>
        </w:rPr>
        <w:t xml:space="preserve"> </w:t>
      </w:r>
      <w:r w:rsidR="00FA78B2">
        <w:rPr>
          <w:rFonts w:ascii="Times New Roman" w:hAnsi="Times New Roman" w:hint="eastAsia"/>
          <w:sz w:val="24"/>
          <w:szCs w:val="24"/>
        </w:rPr>
        <w:t>T</w:t>
      </w:r>
      <w:r w:rsidR="00FA78B2" w:rsidRPr="00813B79">
        <w:rPr>
          <w:rFonts w:ascii="Times New Roman" w:hAnsi="Times New Roman"/>
          <w:sz w:val="24"/>
          <w:szCs w:val="24"/>
        </w:rPr>
        <w:t xml:space="preserve">he </w:t>
      </w:r>
      <w:r w:rsidR="00FE0C0F">
        <w:rPr>
          <w:rFonts w:ascii="Times New Roman" w:hAnsi="Times New Roman" w:hint="eastAsia"/>
          <w:sz w:val="24"/>
          <w:szCs w:val="24"/>
        </w:rPr>
        <w:t>values of</w:t>
      </w:r>
      <w:r w:rsidR="00FA78B2">
        <w:rPr>
          <w:rFonts w:ascii="Times New Roman" w:hAnsi="Times New Roman" w:hint="eastAsia"/>
          <w:sz w:val="24"/>
          <w:szCs w:val="24"/>
        </w:rPr>
        <w:t xml:space="preserve"> </w:t>
      </w:r>
      <w:r w:rsidR="00FA78B2" w:rsidRPr="008C40FF">
        <w:rPr>
          <w:rFonts w:ascii="Times New Roman" w:hAnsi="Times New Roman"/>
          <w:i/>
          <w:sz w:val="24"/>
          <w:szCs w:val="24"/>
        </w:rPr>
        <w:t>μ</w:t>
      </w:r>
      <w:r w:rsidR="00FA78B2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FA78B2">
        <w:rPr>
          <w:rFonts w:ascii="Times New Roman" w:hAnsi="Times New Roman" w:hint="eastAsia"/>
          <w:sz w:val="24"/>
          <w:szCs w:val="24"/>
        </w:rPr>
        <w:t xml:space="preserve">obviously </w:t>
      </w:r>
      <w:r w:rsidR="00FE0C0F">
        <w:rPr>
          <w:rFonts w:ascii="Times New Roman" w:hAnsi="Times New Roman" w:hint="eastAsia"/>
          <w:sz w:val="24"/>
          <w:szCs w:val="24"/>
        </w:rPr>
        <w:t xml:space="preserve">have been </w:t>
      </w:r>
      <w:r w:rsidR="00FE0C0F">
        <w:rPr>
          <w:rFonts w:ascii="Times New Roman" w:hAnsi="Times New Roman"/>
          <w:sz w:val="24"/>
          <w:szCs w:val="24"/>
        </w:rPr>
        <w:t>significantly</w:t>
      </w:r>
      <w:r w:rsidR="00FE0C0F">
        <w:rPr>
          <w:rFonts w:ascii="Times New Roman" w:hAnsi="Times New Roman" w:hint="eastAsia"/>
          <w:sz w:val="24"/>
          <w:szCs w:val="24"/>
        </w:rPr>
        <w:t xml:space="preserve"> increased </w:t>
      </w:r>
      <w:r w:rsidR="00FE0C0F">
        <w:rPr>
          <w:rFonts w:ascii="Times New Roman" w:hAnsi="Times New Roman"/>
          <w:sz w:val="24"/>
          <w:szCs w:val="24"/>
        </w:rPr>
        <w:t>up to</w:t>
      </w:r>
      <w:r w:rsidR="00FE0C0F">
        <w:rPr>
          <w:rFonts w:ascii="Times New Roman" w:hAnsi="Times New Roman" w:hint="eastAsia"/>
          <w:sz w:val="24"/>
          <w:szCs w:val="24"/>
        </w:rPr>
        <w:t xml:space="preserve"> about</w:t>
      </w:r>
      <w:r>
        <w:rPr>
          <w:rFonts w:ascii="Times New Roman" w:hAnsi="Times New Roman"/>
          <w:sz w:val="24"/>
          <w:szCs w:val="24"/>
        </w:rPr>
        <w:t xml:space="preserve"> </w:t>
      </w:r>
      <w:r w:rsidR="00FE0C0F">
        <w:rPr>
          <w:rFonts w:ascii="Times New Roman" w:hAnsi="Times New Roman" w:hint="eastAsia"/>
          <w:sz w:val="24"/>
          <w:szCs w:val="24"/>
        </w:rPr>
        <w:t>2-4</w:t>
      </w:r>
      <w:r>
        <w:rPr>
          <w:rFonts w:ascii="Times New Roman" w:hAnsi="Times New Roman"/>
          <w:sz w:val="24"/>
          <w:szCs w:val="24"/>
        </w:rPr>
        <w:t xml:space="preserve"> </w:t>
      </w:r>
      <w:r w:rsidR="00830B6F">
        <w:rPr>
          <w:rFonts w:ascii="Times New Roman" w:hAnsi="Times New Roman" w:hint="eastAsia"/>
          <w:sz w:val="24"/>
          <w:szCs w:val="24"/>
        </w:rPr>
        <w:t xml:space="preserve">times </w:t>
      </w:r>
      <w:r w:rsidR="00FE0C0F">
        <w:rPr>
          <w:rFonts w:ascii="Times New Roman" w:hAnsi="Times New Roman" w:hint="eastAsia"/>
          <w:sz w:val="24"/>
          <w:szCs w:val="24"/>
        </w:rPr>
        <w:t>due to</w:t>
      </w:r>
      <w:r>
        <w:rPr>
          <w:rFonts w:ascii="Times New Roman" w:hAnsi="Times New Roman"/>
          <w:sz w:val="24"/>
          <w:szCs w:val="24"/>
        </w:rPr>
        <w:t xml:space="preserve"> the improved </w:t>
      </w:r>
      <w:r w:rsidR="00572A3F">
        <w:rPr>
          <w:rFonts w:ascii="Times New Roman" w:hAnsi="Times New Roman" w:hint="eastAsia"/>
          <w:sz w:val="24"/>
          <w:szCs w:val="24"/>
        </w:rPr>
        <w:t>crystallinity</w:t>
      </w:r>
      <w:r w:rsidR="008F6D90">
        <w:rPr>
          <w:rFonts w:ascii="Times New Roman" w:hAnsi="Times New Roman" w:hint="eastAsia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the</w:t>
      </w:r>
      <w:r w:rsidR="00572A3F">
        <w:rPr>
          <w:rFonts w:ascii="Times New Roman" w:hAnsi="Times New Roman" w:hint="eastAsia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 xml:space="preserve">formation of </w:t>
      </w:r>
      <w:r w:rsidR="008F6D90">
        <w:rPr>
          <w:rFonts w:ascii="Times New Roman" w:hAnsi="Times New Roman" w:hint="eastAsia"/>
          <w:sz w:val="24"/>
          <w:szCs w:val="24"/>
        </w:rPr>
        <w:t>dense</w:t>
      </w:r>
      <w:r w:rsidR="00BD2C40">
        <w:rPr>
          <w:rFonts w:ascii="Times New Roman" w:hAnsi="Times New Roman" w:hint="eastAsia"/>
          <w:sz w:val="24"/>
          <w:szCs w:val="24"/>
        </w:rPr>
        <w:t>r</w:t>
      </w:r>
      <w:r w:rsidR="008F6D90">
        <w:rPr>
          <w:rFonts w:ascii="Times New Roman" w:hAnsi="Times New Roman" w:hint="eastAsia"/>
          <w:sz w:val="24"/>
          <w:szCs w:val="24"/>
        </w:rPr>
        <w:t xml:space="preserve"> nanostructure</w:t>
      </w:r>
      <w:r w:rsidR="00BD2C40">
        <w:rPr>
          <w:rFonts w:ascii="Times New Roman" w:hAnsi="Times New Roman" w:hint="eastAsia"/>
          <w:sz w:val="24"/>
          <w:szCs w:val="24"/>
        </w:rPr>
        <w:t xml:space="preserve">s </w:t>
      </w:r>
      <w:r w:rsidR="00BD2C40">
        <w:rPr>
          <w:rFonts w:ascii="Times New Roman" w:hAnsi="Times New Roman"/>
          <w:sz w:val="24"/>
          <w:szCs w:val="24"/>
        </w:rPr>
        <w:t xml:space="preserve">(which can be verified from </w:t>
      </w:r>
      <w:r w:rsidR="00212C60">
        <w:rPr>
          <w:rFonts w:ascii="Times New Roman" w:hAnsi="Times New Roman"/>
          <w:sz w:val="24"/>
          <w:szCs w:val="24"/>
        </w:rPr>
        <w:t xml:space="preserve">the above </w:t>
      </w:r>
      <w:r w:rsidR="00BD2C40">
        <w:rPr>
          <w:rFonts w:ascii="Times New Roman" w:hAnsi="Times New Roman" w:hint="eastAsia"/>
          <w:sz w:val="24"/>
          <w:szCs w:val="24"/>
        </w:rPr>
        <w:t>microstructur</w:t>
      </w:r>
      <w:r w:rsidR="00BD2C40">
        <w:rPr>
          <w:rFonts w:ascii="Times New Roman" w:hAnsi="Times New Roman"/>
          <w:sz w:val="24"/>
          <w:szCs w:val="24"/>
        </w:rPr>
        <w:t>al</w:t>
      </w:r>
      <w:r w:rsidR="00BD2C40">
        <w:rPr>
          <w:rFonts w:ascii="Times New Roman" w:hAnsi="Times New Roman" w:hint="eastAsia"/>
          <w:sz w:val="24"/>
          <w:szCs w:val="24"/>
        </w:rPr>
        <w:t xml:space="preserve"> analysis</w:t>
      </w:r>
      <w:r w:rsidR="00BD2C40">
        <w:rPr>
          <w:rFonts w:ascii="Times New Roman" w:hAnsi="Times New Roman"/>
          <w:sz w:val="24"/>
          <w:szCs w:val="24"/>
        </w:rPr>
        <w:t>)</w:t>
      </w:r>
      <w:r w:rsidR="00572A3F">
        <w:rPr>
          <w:rFonts w:ascii="Times New Roman" w:hAnsi="Times New Roman" w:hint="eastAsia"/>
          <w:sz w:val="24"/>
          <w:szCs w:val="24"/>
        </w:rPr>
        <w:t xml:space="preserve">. </w:t>
      </w:r>
      <w:r w:rsidR="008F6D90">
        <w:rPr>
          <w:rFonts w:ascii="Times New Roman" w:hAnsi="Times New Roman" w:hint="eastAsia"/>
          <w:sz w:val="24"/>
          <w:szCs w:val="24"/>
        </w:rPr>
        <w:t xml:space="preserve">The enhanced </w:t>
      </w:r>
      <w:r w:rsidR="00BD2C40">
        <w:rPr>
          <w:rFonts w:ascii="Times New Roman" w:hAnsi="Times New Roman"/>
          <w:sz w:val="24"/>
          <w:szCs w:val="24"/>
        </w:rPr>
        <w:t>value</w:t>
      </w:r>
      <w:r w:rsidR="00BD2C40">
        <w:rPr>
          <w:rFonts w:ascii="Times New Roman" w:hAnsi="Times New Roman" w:hint="eastAsia"/>
          <w:sz w:val="24"/>
          <w:szCs w:val="24"/>
        </w:rPr>
        <w:t xml:space="preserve"> of </w:t>
      </w:r>
      <w:r w:rsidR="008F6D90" w:rsidRPr="008C40FF">
        <w:rPr>
          <w:rFonts w:ascii="Times New Roman" w:hAnsi="Times New Roman"/>
          <w:i/>
          <w:sz w:val="24"/>
          <w:szCs w:val="24"/>
        </w:rPr>
        <w:t>μ</w:t>
      </w:r>
      <w:r w:rsidR="008F6D90">
        <w:rPr>
          <w:rFonts w:ascii="Times New Roman" w:hAnsi="Times New Roman" w:hint="eastAsia"/>
          <w:sz w:val="24"/>
          <w:szCs w:val="24"/>
        </w:rPr>
        <w:t xml:space="preserve"> </w:t>
      </w:r>
      <w:r w:rsidR="00BD2C40">
        <w:rPr>
          <w:rFonts w:ascii="Times New Roman" w:hAnsi="Times New Roman" w:hint="eastAsia"/>
          <w:sz w:val="24"/>
          <w:szCs w:val="24"/>
        </w:rPr>
        <w:t>means</w:t>
      </w:r>
      <w:r>
        <w:rPr>
          <w:rFonts w:ascii="Times New Roman" w:hAnsi="Times New Roman"/>
          <w:sz w:val="24"/>
          <w:szCs w:val="24"/>
        </w:rPr>
        <w:t xml:space="preserve"> a</w:t>
      </w:r>
      <w:r w:rsidR="008F6D90">
        <w:rPr>
          <w:rFonts w:ascii="Times New Roman" w:hAnsi="Times New Roman" w:hint="eastAsia"/>
          <w:sz w:val="24"/>
          <w:szCs w:val="24"/>
        </w:rPr>
        <w:t xml:space="preserve"> </w:t>
      </w:r>
      <w:r w:rsidR="008F6D90" w:rsidRPr="008F6D90">
        <w:rPr>
          <w:rFonts w:ascii="Times New Roman" w:hAnsi="Times New Roman"/>
          <w:sz w:val="24"/>
          <w:szCs w:val="24"/>
        </w:rPr>
        <w:t>long</w:t>
      </w:r>
      <w:r w:rsidR="00BD2C40">
        <w:rPr>
          <w:rFonts w:ascii="Times New Roman" w:hAnsi="Times New Roman" w:hint="eastAsia"/>
          <w:sz w:val="24"/>
          <w:szCs w:val="24"/>
        </w:rPr>
        <w:t>er</w:t>
      </w:r>
      <w:r w:rsidR="008F6D90" w:rsidRPr="008F6D90">
        <w:rPr>
          <w:rFonts w:ascii="Times New Roman" w:hAnsi="Times New Roman"/>
          <w:sz w:val="24"/>
          <w:szCs w:val="24"/>
        </w:rPr>
        <w:t xml:space="preserve"> recombination life</w:t>
      </w:r>
      <w:r w:rsidR="00BD2C40">
        <w:rPr>
          <w:rFonts w:ascii="Times New Roman" w:hAnsi="Times New Roman" w:hint="eastAsia"/>
          <w:sz w:val="24"/>
          <w:szCs w:val="24"/>
        </w:rPr>
        <w:t>-</w:t>
      </w:r>
      <w:r w:rsidR="008F6D90" w:rsidRPr="008F6D90">
        <w:rPr>
          <w:rFonts w:ascii="Times New Roman" w:hAnsi="Times New Roman"/>
          <w:sz w:val="24"/>
          <w:szCs w:val="24"/>
        </w:rPr>
        <w:t>time</w:t>
      </w:r>
      <w:r w:rsidR="00BD2C40">
        <w:rPr>
          <w:rFonts w:ascii="Times New Roman" w:hAnsi="Times New Roman" w:hint="eastAsia"/>
          <w:sz w:val="24"/>
          <w:szCs w:val="24"/>
        </w:rPr>
        <w:t xml:space="preserve"> for carriers</w:t>
      </w:r>
      <w:r w:rsidR="008F6D90">
        <w:rPr>
          <w:rFonts w:ascii="Times New Roman" w:hAnsi="Times New Roman" w:hint="eastAsia"/>
          <w:sz w:val="24"/>
          <w:szCs w:val="24"/>
        </w:rPr>
        <w:t xml:space="preserve">, which </w:t>
      </w:r>
      <w:r w:rsidR="00830B6F">
        <w:rPr>
          <w:rFonts w:ascii="Times New Roman" w:hAnsi="Times New Roman" w:hint="eastAsia"/>
          <w:sz w:val="24"/>
          <w:szCs w:val="24"/>
        </w:rPr>
        <w:t xml:space="preserve">can </w:t>
      </w:r>
      <w:r w:rsidR="006E4AD2">
        <w:rPr>
          <w:rFonts w:ascii="Times New Roman" w:hAnsi="Times New Roman" w:hint="eastAsia"/>
          <w:sz w:val="24"/>
          <w:szCs w:val="24"/>
        </w:rPr>
        <w:t>e</w:t>
      </w:r>
      <w:r w:rsidR="006E4AD2" w:rsidRPr="00830B6F">
        <w:rPr>
          <w:rFonts w:ascii="Times New Roman" w:hAnsi="Times New Roman"/>
          <w:sz w:val="24"/>
          <w:szCs w:val="24"/>
        </w:rPr>
        <w:t>ffectiv</w:t>
      </w:r>
      <w:r w:rsidR="006E4AD2">
        <w:rPr>
          <w:rFonts w:ascii="Times New Roman" w:hAnsi="Times New Roman"/>
          <w:sz w:val="24"/>
          <w:szCs w:val="24"/>
        </w:rPr>
        <w:t>ely</w:t>
      </w:r>
      <w:r w:rsidR="006E4AD2" w:rsidRPr="00830B6F">
        <w:rPr>
          <w:rFonts w:ascii="Times New Roman" w:hAnsi="Times New Roman"/>
          <w:sz w:val="24"/>
          <w:szCs w:val="24"/>
        </w:rPr>
        <w:t xml:space="preserve"> </w:t>
      </w:r>
      <w:r w:rsidR="00830B6F" w:rsidRPr="00830B6F">
        <w:rPr>
          <w:rFonts w:ascii="Times New Roman" w:hAnsi="Times New Roman"/>
          <w:sz w:val="24"/>
          <w:szCs w:val="24"/>
        </w:rPr>
        <w:t>improve</w:t>
      </w:r>
      <w:r w:rsidR="008F6D90">
        <w:rPr>
          <w:rFonts w:ascii="Times New Roman" w:hAnsi="Times New Roman" w:hint="eastAsia"/>
          <w:sz w:val="24"/>
          <w:szCs w:val="24"/>
        </w:rPr>
        <w:t xml:space="preserve"> </w:t>
      </w:r>
      <w:r w:rsidR="00830B6F">
        <w:rPr>
          <w:rFonts w:ascii="Times New Roman" w:hAnsi="Times New Roman" w:hint="eastAsia"/>
          <w:sz w:val="24"/>
          <w:szCs w:val="24"/>
        </w:rPr>
        <w:t>the e</w:t>
      </w:r>
      <w:r w:rsidR="00343B3F" w:rsidRPr="00343B3F">
        <w:rPr>
          <w:rFonts w:ascii="Times New Roman" w:hAnsi="Times New Roman"/>
          <w:sz w:val="24"/>
          <w:szCs w:val="24"/>
        </w:rPr>
        <w:t>lectron</w:t>
      </w:r>
      <w:r w:rsidR="00BD2C40">
        <w:rPr>
          <w:rFonts w:ascii="Times New Roman" w:hAnsi="Times New Roman" w:hint="eastAsia"/>
          <w:sz w:val="24"/>
          <w:szCs w:val="24"/>
        </w:rPr>
        <w:t>/</w:t>
      </w:r>
      <w:r w:rsidR="00343B3F" w:rsidRPr="00343B3F">
        <w:rPr>
          <w:rFonts w:ascii="Times New Roman" w:hAnsi="Times New Roman"/>
          <w:sz w:val="24"/>
          <w:szCs w:val="24"/>
        </w:rPr>
        <w:t>hole migration</w:t>
      </w:r>
      <w:r w:rsidR="00BD2C40">
        <w:rPr>
          <w:rFonts w:ascii="Times New Roman" w:hAnsi="Times New Roman" w:hint="eastAsia"/>
          <w:sz w:val="24"/>
          <w:szCs w:val="24"/>
        </w:rPr>
        <w:t>s</w:t>
      </w:r>
      <w:r w:rsidR="00343B3F">
        <w:rPr>
          <w:rFonts w:ascii="Times New Roman" w:hAnsi="Times New Roman" w:hint="eastAsia"/>
          <w:sz w:val="24"/>
          <w:szCs w:val="24"/>
        </w:rPr>
        <w:t xml:space="preserve">. </w:t>
      </w:r>
      <w:r w:rsidR="006E6435">
        <w:rPr>
          <w:rFonts w:ascii="Times New Roman" w:hAnsi="Times New Roman" w:hint="eastAsia"/>
          <w:sz w:val="24"/>
          <w:szCs w:val="24"/>
        </w:rPr>
        <w:t>Additionally, t</w:t>
      </w:r>
      <w:r w:rsidR="006E4AD2">
        <w:rPr>
          <w:rFonts w:ascii="Times New Roman" w:hAnsi="Times New Roman"/>
          <w:sz w:val="24"/>
          <w:szCs w:val="24"/>
        </w:rPr>
        <w:t xml:space="preserve">he </w:t>
      </w:r>
      <w:r w:rsidR="008F6D90" w:rsidRPr="00C03731">
        <w:rPr>
          <w:rFonts w:ascii="Times New Roman" w:hAnsi="Times New Roman"/>
          <w:sz w:val="24"/>
          <w:szCs w:val="24"/>
        </w:rPr>
        <w:t>band bending at th</w:t>
      </w:r>
      <w:r w:rsidR="008F6D90">
        <w:rPr>
          <w:rFonts w:ascii="Times New Roman" w:hAnsi="Times New Roman"/>
          <w:sz w:val="24"/>
          <w:szCs w:val="24"/>
        </w:rPr>
        <w:t>e interface</w:t>
      </w:r>
      <w:r w:rsidR="00BD2C40">
        <w:rPr>
          <w:rFonts w:ascii="Times New Roman" w:hAnsi="Times New Roman" w:hint="eastAsia"/>
          <w:sz w:val="24"/>
          <w:szCs w:val="24"/>
        </w:rPr>
        <w:t>s</w:t>
      </w:r>
      <w:r w:rsidR="008F6D90">
        <w:rPr>
          <w:rFonts w:ascii="Times New Roman" w:hAnsi="Times New Roman"/>
          <w:sz w:val="24"/>
          <w:szCs w:val="24"/>
        </w:rPr>
        <w:t xml:space="preserve"> </w:t>
      </w:r>
      <w:r w:rsidR="00BD2C40">
        <w:rPr>
          <w:rFonts w:ascii="Times New Roman" w:hAnsi="Times New Roman" w:hint="eastAsia"/>
          <w:sz w:val="24"/>
          <w:szCs w:val="24"/>
        </w:rPr>
        <w:t xml:space="preserve">between </w:t>
      </w:r>
      <w:r w:rsidR="008F6D90" w:rsidRPr="00C03731">
        <w:rPr>
          <w:rFonts w:ascii="Times New Roman" w:hAnsi="Times New Roman"/>
          <w:sz w:val="24"/>
          <w:szCs w:val="24"/>
        </w:rPr>
        <w:t>nano</w:t>
      </w:r>
      <w:r w:rsidR="008F6D90">
        <w:rPr>
          <w:rFonts w:ascii="Times New Roman" w:hAnsi="Times New Roman" w:hint="eastAsia"/>
          <w:sz w:val="24"/>
          <w:szCs w:val="24"/>
        </w:rPr>
        <w:t>-</w:t>
      </w:r>
      <w:r w:rsidR="008F6D90" w:rsidRPr="00C03731">
        <w:rPr>
          <w:rFonts w:ascii="Times New Roman" w:hAnsi="Times New Roman"/>
          <w:sz w:val="24"/>
          <w:szCs w:val="24"/>
        </w:rPr>
        <w:t>inclusion</w:t>
      </w:r>
      <w:r w:rsidR="00BD2C40">
        <w:rPr>
          <w:rFonts w:ascii="Times New Roman" w:hAnsi="Times New Roman" w:hint="eastAsia"/>
          <w:sz w:val="24"/>
          <w:szCs w:val="24"/>
        </w:rPr>
        <w:t>s</w:t>
      </w:r>
      <w:r w:rsidR="008F6D90">
        <w:rPr>
          <w:rFonts w:ascii="Times New Roman" w:hAnsi="Times New Roman"/>
          <w:sz w:val="24"/>
          <w:szCs w:val="24"/>
        </w:rPr>
        <w:t xml:space="preserve"> </w:t>
      </w:r>
      <w:r w:rsidR="00343B3F">
        <w:rPr>
          <w:rFonts w:ascii="Times New Roman" w:hAnsi="Times New Roman" w:hint="eastAsia"/>
          <w:sz w:val="24"/>
          <w:szCs w:val="24"/>
        </w:rPr>
        <w:t>can</w:t>
      </w:r>
      <w:r w:rsidR="008F6D90">
        <w:rPr>
          <w:rFonts w:ascii="Times New Roman" w:hAnsi="Times New Roman" w:hint="eastAsia"/>
          <w:sz w:val="24"/>
          <w:szCs w:val="24"/>
        </w:rPr>
        <w:t xml:space="preserve"> </w:t>
      </w:r>
      <w:r w:rsidR="008F6D90" w:rsidRPr="00C03731">
        <w:rPr>
          <w:rFonts w:ascii="Times New Roman" w:hAnsi="Times New Roman"/>
          <w:sz w:val="24"/>
          <w:szCs w:val="24"/>
        </w:rPr>
        <w:t xml:space="preserve">produce a </w:t>
      </w:r>
      <w:r w:rsidR="00BD2C40">
        <w:rPr>
          <w:rFonts w:ascii="Times New Roman" w:hAnsi="Times New Roman"/>
          <w:sz w:val="24"/>
          <w:szCs w:val="24"/>
        </w:rPr>
        <w:t>significant</w:t>
      </w:r>
      <w:r w:rsidR="00BD2C40" w:rsidRPr="00C03731">
        <w:rPr>
          <w:rFonts w:ascii="Times New Roman" w:hAnsi="Times New Roman"/>
          <w:sz w:val="24"/>
          <w:szCs w:val="24"/>
        </w:rPr>
        <w:t xml:space="preserve"> </w:t>
      </w:r>
      <w:r w:rsidR="008F6D90" w:rsidRPr="00C03731">
        <w:rPr>
          <w:rFonts w:ascii="Times New Roman" w:hAnsi="Times New Roman"/>
          <w:sz w:val="24"/>
          <w:szCs w:val="24"/>
        </w:rPr>
        <w:t xml:space="preserve">scattering </w:t>
      </w:r>
      <w:r w:rsidR="00212C60">
        <w:rPr>
          <w:rFonts w:ascii="Times New Roman" w:hAnsi="Times New Roman"/>
          <w:sz w:val="24"/>
          <w:szCs w:val="24"/>
        </w:rPr>
        <w:t xml:space="preserve">effect </w:t>
      </w:r>
      <w:r w:rsidR="008F6D90" w:rsidRPr="00C03731">
        <w:rPr>
          <w:rFonts w:ascii="Times New Roman" w:hAnsi="Times New Roman"/>
          <w:sz w:val="24"/>
          <w:szCs w:val="24"/>
        </w:rPr>
        <w:t>th</w:t>
      </w:r>
      <w:r w:rsidR="008F6D90">
        <w:rPr>
          <w:rFonts w:ascii="Times New Roman" w:hAnsi="Times New Roman"/>
          <w:sz w:val="24"/>
          <w:szCs w:val="24"/>
        </w:rPr>
        <w:t>at might preferentially scatter</w:t>
      </w:r>
      <w:r w:rsidR="008F6D90">
        <w:rPr>
          <w:rFonts w:ascii="Times New Roman" w:hAnsi="Times New Roman" w:hint="eastAsia"/>
          <w:sz w:val="24"/>
          <w:szCs w:val="24"/>
        </w:rPr>
        <w:t xml:space="preserve"> </w:t>
      </w:r>
      <w:r w:rsidR="008F6D90">
        <w:rPr>
          <w:rFonts w:ascii="Times New Roman" w:hAnsi="Times New Roman"/>
          <w:sz w:val="24"/>
          <w:szCs w:val="24"/>
        </w:rPr>
        <w:t>low energy charge carriers</w:t>
      </w:r>
      <w:r w:rsidR="00225BB0">
        <w:rPr>
          <w:rFonts w:ascii="Times New Roman" w:hAnsi="Times New Roman" w:hint="eastAsia"/>
          <w:sz w:val="24"/>
          <w:szCs w:val="24"/>
        </w:rPr>
        <w:t xml:space="preserve">. Both of </w:t>
      </w:r>
      <w:r w:rsidR="00D4123C">
        <w:rPr>
          <w:rFonts w:ascii="Times New Roman" w:hAnsi="Times New Roman" w:hint="eastAsia"/>
          <w:sz w:val="24"/>
          <w:szCs w:val="24"/>
        </w:rPr>
        <w:t>the above</w:t>
      </w:r>
      <w:r w:rsidR="006E4AD2">
        <w:rPr>
          <w:rFonts w:ascii="Times New Roman" w:hAnsi="Times New Roman" w:hint="eastAsia"/>
          <w:sz w:val="24"/>
          <w:szCs w:val="24"/>
        </w:rPr>
        <w:t xml:space="preserve"> </w:t>
      </w:r>
      <w:r w:rsidR="00225BB0">
        <w:rPr>
          <w:rFonts w:ascii="Times New Roman" w:hAnsi="Times New Roman" w:hint="eastAsia"/>
          <w:sz w:val="24"/>
          <w:szCs w:val="24"/>
        </w:rPr>
        <w:t xml:space="preserve">reasons </w:t>
      </w:r>
      <w:r w:rsidR="008F6D90">
        <w:rPr>
          <w:rFonts w:ascii="Times New Roman" w:hAnsi="Times New Roman" w:hint="eastAsia"/>
          <w:sz w:val="24"/>
          <w:szCs w:val="24"/>
        </w:rPr>
        <w:t xml:space="preserve">result in </w:t>
      </w:r>
      <w:r w:rsidR="00D4123C">
        <w:rPr>
          <w:rFonts w:ascii="Times New Roman" w:hAnsi="Times New Roman" w:hint="eastAsia"/>
          <w:sz w:val="24"/>
          <w:szCs w:val="24"/>
        </w:rPr>
        <w:t>an</w:t>
      </w:r>
      <w:r w:rsidR="008F6D90">
        <w:rPr>
          <w:rFonts w:ascii="Times New Roman" w:hAnsi="Times New Roman" w:hint="eastAsia"/>
          <w:sz w:val="24"/>
          <w:szCs w:val="24"/>
        </w:rPr>
        <w:t xml:space="preserve"> enhanced </w:t>
      </w:r>
      <w:r w:rsidR="008F6D90" w:rsidRPr="007647E9">
        <w:rPr>
          <w:rFonts w:ascii="Times New Roman" w:hAnsi="Times New Roman"/>
          <w:sz w:val="24"/>
          <w:szCs w:val="24"/>
        </w:rPr>
        <w:t xml:space="preserve">density of states </w:t>
      </w:r>
      <w:r w:rsidR="00D4123C">
        <w:rPr>
          <w:rFonts w:ascii="Times New Roman" w:hAnsi="Times New Roman" w:hint="eastAsia"/>
          <w:sz w:val="24"/>
          <w:szCs w:val="24"/>
        </w:rPr>
        <w:t xml:space="preserve">and </w:t>
      </w:r>
      <w:r w:rsidR="008F6D90" w:rsidRPr="007647E9">
        <w:rPr>
          <w:rFonts w:ascii="Times New Roman" w:hAnsi="Times New Roman"/>
          <w:sz w:val="24"/>
          <w:szCs w:val="24"/>
        </w:rPr>
        <w:t>effective mass of carriers</w:t>
      </w:r>
      <w:r w:rsidR="00D4123C">
        <w:rPr>
          <w:rFonts w:ascii="Times New Roman" w:hAnsi="Times New Roman" w:hint="eastAsia"/>
          <w:sz w:val="24"/>
          <w:szCs w:val="24"/>
        </w:rPr>
        <w:t xml:space="preserve">, </w:t>
      </w:r>
      <w:r w:rsidR="00225BB0">
        <w:rPr>
          <w:rFonts w:ascii="Times New Roman" w:hAnsi="Times New Roman" w:hint="eastAsia"/>
          <w:sz w:val="24"/>
          <w:szCs w:val="24"/>
        </w:rPr>
        <w:t>t</w:t>
      </w:r>
      <w:r w:rsidR="00343B3F">
        <w:rPr>
          <w:rFonts w:ascii="Times New Roman" w:hAnsi="Times New Roman" w:hint="eastAsia"/>
          <w:sz w:val="24"/>
          <w:szCs w:val="24"/>
        </w:rPr>
        <w:t>hus</w:t>
      </w:r>
      <w:r w:rsidR="00225BB0">
        <w:rPr>
          <w:rFonts w:ascii="Times New Roman" w:hAnsi="Times New Roman" w:hint="eastAsia"/>
          <w:sz w:val="24"/>
          <w:szCs w:val="24"/>
        </w:rPr>
        <w:t xml:space="preserve"> </w:t>
      </w:r>
      <w:r w:rsidR="00D4123C">
        <w:rPr>
          <w:rFonts w:ascii="Times New Roman" w:hAnsi="Times New Roman" w:hint="eastAsia"/>
          <w:sz w:val="24"/>
          <w:szCs w:val="24"/>
        </w:rPr>
        <w:t xml:space="preserve">are </w:t>
      </w:r>
      <w:r w:rsidR="00D4123C">
        <w:rPr>
          <w:rFonts w:ascii="Times New Roman" w:hAnsi="Times New Roman"/>
          <w:sz w:val="24"/>
          <w:szCs w:val="24"/>
        </w:rPr>
        <w:t>beneficial</w:t>
      </w:r>
      <w:r w:rsidR="00D4123C">
        <w:rPr>
          <w:rFonts w:ascii="Times New Roman" w:hAnsi="Times New Roman" w:hint="eastAsia"/>
          <w:sz w:val="24"/>
          <w:szCs w:val="24"/>
        </w:rPr>
        <w:t xml:space="preserve"> to the increase of</w:t>
      </w:r>
      <w:r w:rsidR="00343B3F">
        <w:rPr>
          <w:rFonts w:ascii="Times New Roman" w:hAnsi="Times New Roman" w:hint="eastAsia"/>
          <w:sz w:val="24"/>
          <w:szCs w:val="24"/>
        </w:rPr>
        <w:t xml:space="preserve"> </w:t>
      </w:r>
      <w:r w:rsidR="00343B3F" w:rsidRPr="00944C2A">
        <w:rPr>
          <w:rFonts w:ascii="Times New Roman" w:hAnsi="Times New Roman" w:hint="eastAsia"/>
          <w:i/>
          <w:sz w:val="24"/>
          <w:szCs w:val="24"/>
        </w:rPr>
        <w:t>S</w:t>
      </w:r>
      <w:r w:rsidR="00D4123C">
        <w:rPr>
          <w:rFonts w:ascii="Times New Roman" w:hAnsi="Times New Roman" w:hint="eastAsia"/>
          <w:sz w:val="24"/>
          <w:szCs w:val="24"/>
        </w:rPr>
        <w:t xml:space="preserve"> values</w:t>
      </w:r>
      <w:r w:rsidR="00343B3F">
        <w:rPr>
          <w:rFonts w:ascii="Times New Roman" w:hAnsi="Times New Roman" w:hint="eastAsia"/>
          <w:sz w:val="24"/>
          <w:szCs w:val="24"/>
        </w:rPr>
        <w:t>.</w:t>
      </w:r>
    </w:p>
    <w:p w:rsidR="00D565E4" w:rsidRDefault="00B071F5" w:rsidP="008C09F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PF</w:t>
      </w:r>
      <w:r w:rsidR="00434AE1">
        <w:rPr>
          <w:rFonts w:ascii="Times New Roman" w:hAnsi="Times New Roman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 xml:space="preserve">values </w:t>
      </w:r>
      <w:r w:rsidR="00434AE1">
        <w:rPr>
          <w:rFonts w:ascii="Times New Roman" w:hAnsi="Times New Roman"/>
          <w:sz w:val="24"/>
          <w:szCs w:val="24"/>
        </w:rPr>
        <w:t xml:space="preserve">calculated </w:t>
      </w:r>
      <w:r w:rsidR="00434AE1">
        <w:rPr>
          <w:rFonts w:ascii="Times New Roman" w:hAnsi="Times New Roman" w:hint="eastAsia"/>
          <w:sz w:val="24"/>
          <w:szCs w:val="24"/>
        </w:rPr>
        <w:t xml:space="preserve">based on the </w:t>
      </w:r>
      <w:r w:rsidRPr="00645BDD">
        <w:rPr>
          <w:rFonts w:ascii="Times New Roman" w:hAnsi="Times New Roman"/>
          <w:sz w:val="24"/>
          <w:szCs w:val="24"/>
        </w:rPr>
        <w:t>measured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434AE1">
        <w:rPr>
          <w:rFonts w:ascii="Times New Roman" w:hAnsi="Times New Roman"/>
          <w:sz w:val="24"/>
          <w:szCs w:val="24"/>
        </w:rPr>
        <w:t>values</w:t>
      </w:r>
      <w:r w:rsidR="00434AE1">
        <w:rPr>
          <w:rFonts w:ascii="Times New Roman" w:hAnsi="Times New Roman" w:hint="eastAsia"/>
          <w:sz w:val="24"/>
          <w:szCs w:val="24"/>
        </w:rPr>
        <w:t xml:space="preserve"> of </w:t>
      </w:r>
      <w:r w:rsidRPr="008C40FF">
        <w:rPr>
          <w:rFonts w:ascii="Times New Roman" w:hAnsi="Times New Roman"/>
          <w:i/>
          <w:sz w:val="24"/>
          <w:szCs w:val="24"/>
        </w:rPr>
        <w:t>σ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645BDD"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 w:hint="eastAsia"/>
          <w:i/>
          <w:sz w:val="24"/>
          <w:szCs w:val="24"/>
        </w:rPr>
        <w:t>S</w:t>
      </w:r>
      <w:r w:rsidRPr="00645BDD">
        <w:rPr>
          <w:rFonts w:ascii="Times New Roman" w:hAnsi="Times New Roman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>are</w:t>
      </w:r>
      <w:r w:rsidR="00212C60" w:rsidRPr="00645BDD">
        <w:rPr>
          <w:rFonts w:ascii="Times New Roman" w:hAnsi="Times New Roman"/>
          <w:sz w:val="24"/>
          <w:szCs w:val="24"/>
        </w:rPr>
        <w:t xml:space="preserve"> </w:t>
      </w:r>
      <w:r w:rsidRPr="00645BDD">
        <w:rPr>
          <w:rFonts w:ascii="Times New Roman" w:hAnsi="Times New Roman"/>
          <w:sz w:val="24"/>
          <w:szCs w:val="24"/>
        </w:rPr>
        <w:t>plotted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Fi</w:t>
      </w:r>
      <w:r>
        <w:rPr>
          <w:rFonts w:ascii="Times New Roman" w:hAnsi="Times New Roman" w:hint="eastAsia"/>
          <w:sz w:val="24"/>
          <w:szCs w:val="24"/>
        </w:rPr>
        <w:t>g</w:t>
      </w:r>
      <w:r w:rsidR="00457563">
        <w:rPr>
          <w:rFonts w:ascii="Times New Roman" w:hAnsi="Times New Roman" w:hint="eastAsia"/>
          <w:sz w:val="24"/>
          <w:szCs w:val="24"/>
        </w:rPr>
        <w:t>ure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296297"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 xml:space="preserve">(c). </w:t>
      </w:r>
      <w:r w:rsidR="006E4AD2">
        <w:rPr>
          <w:rFonts w:ascii="Times New Roman" w:hAnsi="Times New Roman"/>
          <w:sz w:val="24"/>
          <w:szCs w:val="24"/>
        </w:rPr>
        <w:t xml:space="preserve">In view of </w:t>
      </w:r>
      <w:r w:rsidRPr="00645BDD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de</w:t>
      </w:r>
      <w:r w:rsidRPr="00645BDD">
        <w:rPr>
          <w:rFonts w:ascii="Times New Roman" w:hAnsi="Times New Roman"/>
          <w:sz w:val="24"/>
          <w:szCs w:val="24"/>
        </w:rPr>
        <w:t>creased carrier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645BDD">
        <w:rPr>
          <w:rFonts w:ascii="Times New Roman" w:hAnsi="Times New Roman"/>
          <w:sz w:val="24"/>
          <w:szCs w:val="24"/>
        </w:rPr>
        <w:t xml:space="preserve">concentration and </w:t>
      </w:r>
      <w:r>
        <w:rPr>
          <w:rFonts w:ascii="Times New Roman" w:hAnsi="Times New Roman" w:hint="eastAsia"/>
          <w:sz w:val="24"/>
          <w:szCs w:val="24"/>
        </w:rPr>
        <w:t>in</w:t>
      </w:r>
      <w:r w:rsidRPr="00645BDD">
        <w:rPr>
          <w:rFonts w:ascii="Times New Roman" w:hAnsi="Times New Roman"/>
          <w:sz w:val="24"/>
          <w:szCs w:val="24"/>
        </w:rPr>
        <w:t>creased mobility</w:t>
      </w:r>
      <w:r w:rsidR="006E4AD2">
        <w:rPr>
          <w:rFonts w:ascii="Times New Roman" w:hAnsi="Times New Roman"/>
          <w:sz w:val="24"/>
          <w:szCs w:val="24"/>
        </w:rPr>
        <w:t xml:space="preserve"> </w:t>
      </w:r>
      <w:r w:rsidR="00434AE1" w:rsidRPr="00645BDD">
        <w:rPr>
          <w:rFonts w:ascii="Times New Roman" w:hAnsi="Times New Roman"/>
          <w:sz w:val="24"/>
          <w:szCs w:val="24"/>
        </w:rPr>
        <w:t>originat</w:t>
      </w:r>
      <w:r w:rsidR="00434AE1">
        <w:rPr>
          <w:rFonts w:ascii="Times New Roman" w:hAnsi="Times New Roman"/>
          <w:sz w:val="24"/>
          <w:szCs w:val="24"/>
        </w:rPr>
        <w:t>ed</w:t>
      </w:r>
      <w:r w:rsidR="006E4AD2">
        <w:rPr>
          <w:rFonts w:ascii="Times New Roman" w:hAnsi="Times New Roman"/>
          <w:sz w:val="24"/>
          <w:szCs w:val="24"/>
        </w:rPr>
        <w:t xml:space="preserve"> </w:t>
      </w:r>
      <w:r w:rsidR="00434AE1">
        <w:rPr>
          <w:rFonts w:ascii="Times New Roman" w:hAnsi="Times New Roman"/>
          <w:sz w:val="24"/>
          <w:szCs w:val="24"/>
        </w:rPr>
        <w:t>due to the formation of</w:t>
      </w:r>
      <w:r w:rsidR="00434AE1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composite</w:t>
      </w:r>
      <w:r w:rsidRPr="00645BDD">
        <w:rPr>
          <w:rFonts w:ascii="Times New Roman" w:hAnsi="Times New Roman"/>
          <w:sz w:val="24"/>
          <w:szCs w:val="24"/>
        </w:rPr>
        <w:t xml:space="preserve"> </w:t>
      </w:r>
      <w:r w:rsidR="00434AE1">
        <w:rPr>
          <w:rFonts w:ascii="Times New Roman" w:hAnsi="Times New Roman" w:hint="eastAsia"/>
          <w:sz w:val="24"/>
          <w:szCs w:val="24"/>
        </w:rPr>
        <w:t>films</w:t>
      </w:r>
      <w:r w:rsidRPr="00645BDD">
        <w:rPr>
          <w:rFonts w:ascii="Times New Roman" w:hAnsi="Times New Roman"/>
          <w:sz w:val="24"/>
          <w:szCs w:val="24"/>
        </w:rPr>
        <w:t xml:space="preserve">, the </w:t>
      </w:r>
      <w:r w:rsidR="00344088">
        <w:rPr>
          <w:rFonts w:ascii="Times New Roman" w:hAnsi="Times New Roman" w:hint="eastAsia"/>
          <w:sz w:val="24"/>
          <w:szCs w:val="24"/>
        </w:rPr>
        <w:t>PF</w:t>
      </w:r>
      <w:r w:rsidRPr="00645BDD">
        <w:rPr>
          <w:rFonts w:ascii="Times New Roman" w:hAnsi="Times New Roman"/>
          <w:sz w:val="24"/>
          <w:szCs w:val="24"/>
        </w:rPr>
        <w:t xml:space="preserve"> </w:t>
      </w:r>
      <w:r w:rsidR="00434AE1">
        <w:rPr>
          <w:rFonts w:ascii="Times New Roman" w:hAnsi="Times New Roman"/>
          <w:sz w:val="24"/>
          <w:szCs w:val="24"/>
        </w:rPr>
        <w:t>values</w:t>
      </w:r>
      <w:r w:rsidR="00434AE1">
        <w:rPr>
          <w:rFonts w:ascii="Times New Roman" w:hAnsi="Times New Roman" w:hint="eastAsia"/>
          <w:sz w:val="24"/>
          <w:szCs w:val="24"/>
        </w:rPr>
        <w:t xml:space="preserve"> </w:t>
      </w:r>
      <w:r w:rsidR="00296297">
        <w:rPr>
          <w:rFonts w:ascii="Times New Roman" w:hAnsi="Times New Roman" w:hint="eastAsia"/>
          <w:sz w:val="24"/>
          <w:szCs w:val="24"/>
        </w:rPr>
        <w:t xml:space="preserve">of </w:t>
      </w:r>
      <w:r w:rsidR="006E4AD2">
        <w:rPr>
          <w:rFonts w:ascii="Times New Roman" w:hAnsi="Times New Roman" w:hint="eastAsia"/>
          <w:sz w:val="24"/>
          <w:szCs w:val="24"/>
        </w:rPr>
        <w:t>S</w:t>
      </w:r>
      <w:r w:rsidR="006E4AD2">
        <w:rPr>
          <w:rFonts w:ascii="Times New Roman" w:hAnsi="Times New Roman"/>
          <w:sz w:val="24"/>
          <w:szCs w:val="24"/>
        </w:rPr>
        <w:t>1</w:t>
      </w:r>
      <w:r w:rsidR="004D0792">
        <w:rPr>
          <w:rFonts w:ascii="Times New Roman" w:hAnsi="Times New Roman" w:hint="eastAsia"/>
          <w:sz w:val="24"/>
          <w:szCs w:val="24"/>
        </w:rPr>
        <w:t>-</w:t>
      </w:r>
      <w:r w:rsidR="004762D1">
        <w:rPr>
          <w:rFonts w:ascii="Times New Roman" w:hAnsi="Times New Roman" w:hint="eastAsia"/>
          <w:sz w:val="24"/>
          <w:szCs w:val="24"/>
        </w:rPr>
        <w:t xml:space="preserve">S4 </w:t>
      </w:r>
      <w:r w:rsidR="006E4AD2">
        <w:rPr>
          <w:rFonts w:ascii="Times New Roman" w:hAnsi="Times New Roman" w:hint="eastAsia"/>
          <w:sz w:val="24"/>
          <w:szCs w:val="24"/>
        </w:rPr>
        <w:t>in</w:t>
      </w:r>
      <w:r w:rsidR="006E4AD2">
        <w:rPr>
          <w:rFonts w:ascii="Times New Roman" w:hAnsi="Times New Roman"/>
          <w:sz w:val="24"/>
          <w:szCs w:val="24"/>
        </w:rPr>
        <w:t>crease</w:t>
      </w:r>
      <w:r w:rsidRPr="00645BDD">
        <w:rPr>
          <w:rFonts w:ascii="Times New Roman" w:hAnsi="Times New Roman"/>
          <w:sz w:val="24"/>
          <w:szCs w:val="24"/>
        </w:rPr>
        <w:t xml:space="preserve"> with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434AE1">
        <w:rPr>
          <w:rFonts w:ascii="Times New Roman" w:hAnsi="Times New Roman" w:hint="eastAsia"/>
          <w:sz w:val="24"/>
          <w:szCs w:val="24"/>
        </w:rPr>
        <w:t xml:space="preserve">the </w:t>
      </w:r>
      <w:r w:rsidRPr="00645BDD">
        <w:rPr>
          <w:rFonts w:ascii="Times New Roman" w:hAnsi="Times New Roman"/>
          <w:sz w:val="24"/>
          <w:szCs w:val="24"/>
        </w:rPr>
        <w:t>increas</w:t>
      </w:r>
      <w:r w:rsidR="00434AE1">
        <w:rPr>
          <w:rFonts w:ascii="Times New Roman" w:hAnsi="Times New Roman" w:hint="eastAsia"/>
          <w:sz w:val="24"/>
          <w:szCs w:val="24"/>
        </w:rPr>
        <w:t>e of</w:t>
      </w:r>
      <w:r w:rsidRPr="00645BDD">
        <w:rPr>
          <w:rFonts w:ascii="Times New Roman" w:hAnsi="Times New Roman"/>
          <w:sz w:val="24"/>
          <w:szCs w:val="24"/>
        </w:rPr>
        <w:t xml:space="preserve"> </w:t>
      </w:r>
      <w:r w:rsidR="00170DB8">
        <w:rPr>
          <w:rFonts w:ascii="Times New Roman" w:hAnsi="Times New Roman"/>
          <w:sz w:val="24"/>
          <w:szCs w:val="24"/>
        </w:rPr>
        <w:t>temperature</w:t>
      </w:r>
      <w:r w:rsidR="00170DB8">
        <w:rPr>
          <w:rFonts w:ascii="Times New Roman" w:hAnsi="Times New Roman" w:hint="eastAsia"/>
          <w:sz w:val="24"/>
          <w:szCs w:val="24"/>
        </w:rPr>
        <w:t xml:space="preserve">, </w:t>
      </w:r>
      <w:r w:rsidR="00212C60">
        <w:rPr>
          <w:rFonts w:ascii="Times New Roman" w:hAnsi="Times New Roman" w:hint="eastAsia"/>
          <w:sz w:val="24"/>
          <w:szCs w:val="24"/>
        </w:rPr>
        <w:t>wh</w:t>
      </w:r>
      <w:r w:rsidR="00212C60">
        <w:rPr>
          <w:rFonts w:ascii="Times New Roman" w:hAnsi="Times New Roman"/>
          <w:sz w:val="24"/>
          <w:szCs w:val="24"/>
        </w:rPr>
        <w:t>ereas</w:t>
      </w:r>
      <w:r w:rsidR="00212C60">
        <w:rPr>
          <w:rFonts w:ascii="Times New Roman" w:hAnsi="Times New Roman" w:hint="eastAsia"/>
          <w:sz w:val="24"/>
          <w:szCs w:val="24"/>
        </w:rPr>
        <w:t xml:space="preserve"> </w:t>
      </w:r>
      <w:r w:rsidR="00434AE1">
        <w:rPr>
          <w:rFonts w:ascii="Times New Roman" w:hAnsi="Times New Roman" w:hint="eastAsia"/>
          <w:sz w:val="24"/>
          <w:szCs w:val="24"/>
        </w:rPr>
        <w:t xml:space="preserve">for the samples of </w:t>
      </w:r>
      <w:r w:rsidR="004762D1">
        <w:rPr>
          <w:rFonts w:ascii="Times New Roman" w:hAnsi="Times New Roman" w:hint="eastAsia"/>
          <w:sz w:val="24"/>
          <w:szCs w:val="24"/>
        </w:rPr>
        <w:t>S5 and S6</w:t>
      </w:r>
      <w:r w:rsidR="00434AE1">
        <w:rPr>
          <w:rFonts w:ascii="Times New Roman" w:hAnsi="Times New Roman" w:hint="eastAsia"/>
          <w:sz w:val="24"/>
          <w:szCs w:val="24"/>
        </w:rPr>
        <w:t>, they</w:t>
      </w:r>
      <w:r w:rsidR="006E4AD2">
        <w:rPr>
          <w:rFonts w:ascii="Times New Roman" w:hAnsi="Times New Roman"/>
          <w:sz w:val="24"/>
          <w:szCs w:val="24"/>
        </w:rPr>
        <w:t xml:space="preserve"> exhibit a</w:t>
      </w:r>
      <w:r w:rsidR="004762D1">
        <w:rPr>
          <w:rFonts w:ascii="Times New Roman" w:hAnsi="Times New Roman" w:hint="eastAsia"/>
          <w:sz w:val="24"/>
          <w:szCs w:val="24"/>
        </w:rPr>
        <w:t xml:space="preserve"> </w:t>
      </w:r>
      <w:r w:rsidR="00EE7B78">
        <w:rPr>
          <w:rFonts w:ascii="Times New Roman" w:hAnsi="Times New Roman" w:hint="eastAsia"/>
          <w:sz w:val="24"/>
          <w:szCs w:val="24"/>
        </w:rPr>
        <w:t>different</w:t>
      </w:r>
      <w:r w:rsidR="004762D1">
        <w:rPr>
          <w:rFonts w:ascii="Times New Roman" w:hAnsi="Times New Roman" w:hint="eastAsia"/>
          <w:sz w:val="24"/>
          <w:szCs w:val="24"/>
        </w:rPr>
        <w:t xml:space="preserve"> trend.</w:t>
      </w:r>
      <w:r w:rsidR="00070750">
        <w:rPr>
          <w:rFonts w:ascii="Times New Roman" w:hAnsi="Times New Roman" w:hint="eastAsia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sz w:val="24"/>
          <w:szCs w:val="24"/>
        </w:rPr>
        <w:t>T</w:t>
      </w:r>
      <w:r w:rsidR="006E4AD2">
        <w:rPr>
          <w:rFonts w:ascii="Times New Roman" w:hAnsi="Times New Roman" w:hint="eastAsia"/>
          <w:sz w:val="24"/>
          <w:szCs w:val="24"/>
        </w:rPr>
        <w:t xml:space="preserve">he </w:t>
      </w:r>
      <w:r w:rsidR="00070750">
        <w:rPr>
          <w:rFonts w:ascii="Times New Roman" w:hAnsi="Times New Roman" w:hint="eastAsia"/>
          <w:sz w:val="24"/>
          <w:szCs w:val="24"/>
        </w:rPr>
        <w:t xml:space="preserve">PF </w:t>
      </w:r>
      <w:r w:rsidR="006E4AD2">
        <w:rPr>
          <w:rFonts w:ascii="Times New Roman" w:hAnsi="Times New Roman"/>
          <w:sz w:val="24"/>
          <w:szCs w:val="24"/>
        </w:rPr>
        <w:t>values</w:t>
      </w:r>
      <w:r w:rsidR="006E4AD2">
        <w:rPr>
          <w:rFonts w:ascii="Times New Roman" w:hAnsi="Times New Roman" w:hint="eastAsia"/>
          <w:sz w:val="24"/>
          <w:szCs w:val="24"/>
        </w:rPr>
        <w:t xml:space="preserve"> </w:t>
      </w:r>
      <w:r w:rsidR="00070750">
        <w:rPr>
          <w:rFonts w:ascii="Times New Roman" w:hAnsi="Times New Roman" w:hint="eastAsia"/>
          <w:sz w:val="24"/>
          <w:szCs w:val="24"/>
        </w:rPr>
        <w:t xml:space="preserve">of </w:t>
      </w:r>
      <w:r w:rsidR="00170DB8">
        <w:rPr>
          <w:rFonts w:ascii="Times New Roman" w:hAnsi="Times New Roman" w:hint="eastAsia"/>
          <w:sz w:val="24"/>
          <w:szCs w:val="24"/>
        </w:rPr>
        <w:t xml:space="preserve">samples </w:t>
      </w:r>
      <w:r w:rsidR="00070750">
        <w:rPr>
          <w:rFonts w:ascii="Times New Roman" w:hAnsi="Times New Roman" w:hint="eastAsia"/>
          <w:sz w:val="24"/>
          <w:szCs w:val="24"/>
        </w:rPr>
        <w:t>S</w:t>
      </w:r>
      <w:r w:rsidR="006E4AD2">
        <w:rPr>
          <w:rFonts w:ascii="Times New Roman" w:hAnsi="Times New Roman"/>
          <w:sz w:val="24"/>
          <w:szCs w:val="24"/>
        </w:rPr>
        <w:t>2</w:t>
      </w:r>
      <w:r w:rsidR="006E6435">
        <w:rPr>
          <w:rFonts w:ascii="Times New Roman" w:hAnsi="Times New Roman" w:hint="eastAsia"/>
          <w:sz w:val="24"/>
          <w:szCs w:val="24"/>
        </w:rPr>
        <w:t>-</w:t>
      </w:r>
      <w:r w:rsidR="00070750">
        <w:rPr>
          <w:rFonts w:ascii="Times New Roman" w:hAnsi="Times New Roman" w:hint="eastAsia"/>
          <w:sz w:val="24"/>
          <w:szCs w:val="24"/>
        </w:rPr>
        <w:t xml:space="preserve">S4 </w:t>
      </w:r>
      <w:r w:rsidR="00170DB8">
        <w:rPr>
          <w:rFonts w:ascii="Times New Roman" w:hAnsi="Times New Roman" w:hint="eastAsia"/>
          <w:sz w:val="24"/>
          <w:szCs w:val="24"/>
        </w:rPr>
        <w:t>are</w:t>
      </w:r>
      <w:r w:rsidR="006E4AD2">
        <w:rPr>
          <w:rFonts w:ascii="Times New Roman" w:hAnsi="Times New Roman"/>
          <w:sz w:val="24"/>
          <w:szCs w:val="24"/>
        </w:rPr>
        <w:t xml:space="preserve"> considerably </w:t>
      </w:r>
      <w:r w:rsidR="00070750">
        <w:rPr>
          <w:rFonts w:ascii="Times New Roman" w:hAnsi="Times New Roman" w:hint="eastAsia"/>
          <w:sz w:val="24"/>
          <w:szCs w:val="24"/>
        </w:rPr>
        <w:t>higher than</w:t>
      </w:r>
      <w:r w:rsidR="006E4AD2">
        <w:rPr>
          <w:rFonts w:ascii="Times New Roman" w:hAnsi="Times New Roman"/>
          <w:sz w:val="24"/>
          <w:szCs w:val="24"/>
        </w:rPr>
        <w:t xml:space="preserve"> that of</w:t>
      </w:r>
      <w:r w:rsidR="00070750">
        <w:rPr>
          <w:rFonts w:ascii="Times New Roman" w:hAnsi="Times New Roman" w:hint="eastAsia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sz w:val="24"/>
          <w:szCs w:val="24"/>
        </w:rPr>
        <w:t xml:space="preserve">sample </w:t>
      </w:r>
      <w:r>
        <w:rPr>
          <w:rFonts w:ascii="Times New Roman" w:hAnsi="Times New Roman" w:hint="eastAsia"/>
          <w:sz w:val="24"/>
          <w:szCs w:val="24"/>
        </w:rPr>
        <w:t>S</w:t>
      </w:r>
      <w:r w:rsidR="00070750">
        <w:rPr>
          <w:rFonts w:ascii="Times New Roman" w:hAnsi="Times New Roman" w:hint="eastAsia"/>
          <w:sz w:val="24"/>
          <w:szCs w:val="24"/>
        </w:rPr>
        <w:t>1</w:t>
      </w:r>
      <w:r w:rsidR="002C30A6">
        <w:rPr>
          <w:rFonts w:ascii="Times New Roman" w:hAnsi="Times New Roman" w:hint="eastAsia"/>
          <w:sz w:val="24"/>
          <w:szCs w:val="24"/>
        </w:rPr>
        <w:t xml:space="preserve">, </w:t>
      </w:r>
      <w:r w:rsidR="00070750">
        <w:rPr>
          <w:rFonts w:ascii="Times New Roman" w:hAnsi="Times New Roman" w:hint="eastAsia"/>
          <w:sz w:val="24"/>
          <w:szCs w:val="24"/>
        </w:rPr>
        <w:t xml:space="preserve">and </w:t>
      </w:r>
      <w:r w:rsidR="00170DB8">
        <w:rPr>
          <w:rFonts w:ascii="Times New Roman" w:hAnsi="Times New Roman" w:hint="eastAsia"/>
          <w:sz w:val="24"/>
          <w:szCs w:val="24"/>
        </w:rPr>
        <w:t xml:space="preserve">the sample of </w:t>
      </w:r>
      <w:r w:rsidR="00070750">
        <w:rPr>
          <w:rFonts w:ascii="Times New Roman" w:hAnsi="Times New Roman" w:hint="eastAsia"/>
          <w:sz w:val="24"/>
          <w:szCs w:val="24"/>
        </w:rPr>
        <w:t>S3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6E4AD2">
        <w:rPr>
          <w:rFonts w:ascii="Times New Roman" w:hAnsi="Times New Roman" w:hint="eastAsia"/>
          <w:sz w:val="24"/>
          <w:szCs w:val="24"/>
        </w:rPr>
        <w:t>ha</w:t>
      </w:r>
      <w:r w:rsidR="00170DB8">
        <w:rPr>
          <w:rFonts w:ascii="Times New Roman" w:hAnsi="Times New Roman" w:hint="eastAsia"/>
          <w:sz w:val="24"/>
          <w:szCs w:val="24"/>
        </w:rPr>
        <w:t>s</w:t>
      </w:r>
      <w:r w:rsidR="006E4AD2">
        <w:rPr>
          <w:rFonts w:ascii="Times New Roman" w:hAnsi="Times New Roman" w:hint="eastAsia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 xml:space="preserve">maximum value of </w:t>
      </w:r>
      <w:r w:rsidR="002C30A6">
        <w:rPr>
          <w:rFonts w:ascii="Times New Roman" w:hAnsi="Times New Roman" w:hint="eastAsia"/>
          <w:sz w:val="24"/>
          <w:szCs w:val="24"/>
        </w:rPr>
        <w:t>3.3</w:t>
      </w:r>
      <w:r w:rsidRPr="006A49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m</w:t>
      </w:r>
      <w:r w:rsidRPr="006A493E">
        <w:rPr>
          <w:rFonts w:ascii="Times New Roman" w:hAnsi="Times New Roman"/>
          <w:sz w:val="24"/>
          <w:szCs w:val="24"/>
        </w:rPr>
        <w:t>Wm</w:t>
      </w:r>
      <w:r w:rsidRPr="006A493E">
        <w:rPr>
          <w:rFonts w:ascii="Times New Roman" w:hAnsi="Times New Roman"/>
          <w:sz w:val="24"/>
          <w:szCs w:val="24"/>
          <w:vertAlign w:val="superscript"/>
        </w:rPr>
        <w:t>-1</w:t>
      </w:r>
      <w:r w:rsidRPr="006A493E">
        <w:rPr>
          <w:rFonts w:ascii="Times New Roman" w:hAnsi="Times New Roman"/>
          <w:sz w:val="24"/>
          <w:szCs w:val="24"/>
        </w:rPr>
        <w:t>K</w:t>
      </w:r>
      <w:r w:rsidRPr="006A493E">
        <w:rPr>
          <w:rFonts w:ascii="Times New Roman" w:hAnsi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="00EE7B78">
        <w:rPr>
          <w:rFonts w:ascii="Times New Roman" w:hAnsi="Times New Roman" w:hint="eastAsia"/>
          <w:sz w:val="24"/>
          <w:szCs w:val="24"/>
        </w:rPr>
        <w:t xml:space="preserve">at </w:t>
      </w:r>
      <w:r w:rsidR="00070750">
        <w:rPr>
          <w:rFonts w:ascii="Times New Roman" w:hAnsi="Times New Roman" w:hint="eastAsia"/>
          <w:sz w:val="24"/>
          <w:szCs w:val="24"/>
        </w:rPr>
        <w:t>400</w:t>
      </w:r>
      <w:r w:rsidR="00EE7B78">
        <w:rPr>
          <w:rFonts w:ascii="Times New Roman" w:hAnsi="Times New Roman" w:hint="eastAsia"/>
          <w:sz w:val="24"/>
          <w:szCs w:val="24"/>
        </w:rPr>
        <w:t xml:space="preserve"> K </w:t>
      </w:r>
      <w:r w:rsidR="006E4AD2">
        <w:rPr>
          <w:rFonts w:ascii="Times New Roman" w:hAnsi="Times New Roman"/>
          <w:sz w:val="24"/>
          <w:szCs w:val="24"/>
        </w:rPr>
        <w:t xml:space="preserve">because of </w:t>
      </w:r>
      <w:r>
        <w:rPr>
          <w:rFonts w:ascii="Times New Roman" w:hAnsi="Times New Roman" w:hint="eastAsia"/>
          <w:sz w:val="24"/>
          <w:szCs w:val="24"/>
        </w:rPr>
        <w:t>the</w:t>
      </w:r>
      <w:r w:rsidR="00170DB8">
        <w:rPr>
          <w:rFonts w:ascii="Times New Roman" w:hAnsi="Times New Roman" w:hint="eastAsia"/>
          <w:sz w:val="24"/>
          <w:szCs w:val="24"/>
        </w:rPr>
        <w:t xml:space="preserve"> higher value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EE7B78">
        <w:rPr>
          <w:rFonts w:ascii="Times New Roman" w:hAnsi="Times New Roman" w:hint="eastAsia"/>
          <w:i/>
          <w:sz w:val="24"/>
          <w:szCs w:val="24"/>
        </w:rPr>
        <w:t>S</w:t>
      </w:r>
      <w:r w:rsidR="00A90503">
        <w:rPr>
          <w:rFonts w:ascii="Times New Roman" w:hAnsi="Times New Roman" w:hint="eastAsia"/>
          <w:sz w:val="24"/>
          <w:szCs w:val="24"/>
        </w:rPr>
        <w:t xml:space="preserve">, which is one of the best values for </w:t>
      </w:r>
      <w:r w:rsidR="004135FC">
        <w:rPr>
          <w:rFonts w:ascii="Times New Roman" w:hAnsi="Times New Roman"/>
          <w:sz w:val="24"/>
          <w:szCs w:val="24"/>
        </w:rPr>
        <w:t>organic–</w:t>
      </w:r>
      <w:r w:rsidR="00A90503">
        <w:rPr>
          <w:rFonts w:ascii="Times New Roman" w:hAnsi="Times New Roman"/>
          <w:sz w:val="24"/>
          <w:szCs w:val="24"/>
        </w:rPr>
        <w:t>inorganic</w:t>
      </w:r>
      <w:r w:rsidR="00A90503">
        <w:rPr>
          <w:rFonts w:ascii="Times New Roman" w:hAnsi="Times New Roman" w:hint="eastAsia"/>
          <w:sz w:val="24"/>
          <w:szCs w:val="24"/>
        </w:rPr>
        <w:t xml:space="preserve"> hybrid-</w:t>
      </w:r>
      <w:r w:rsidR="00A90503">
        <w:rPr>
          <w:rFonts w:ascii="Times New Roman" w:hAnsi="Times New Roman"/>
          <w:sz w:val="24"/>
          <w:szCs w:val="24"/>
        </w:rPr>
        <w:t>composite</w:t>
      </w:r>
      <w:r w:rsidR="00A90503">
        <w:rPr>
          <w:rFonts w:ascii="Times New Roman" w:hAnsi="Times New Roman" w:hint="eastAsia"/>
          <w:sz w:val="24"/>
          <w:szCs w:val="24"/>
        </w:rPr>
        <w:t xml:space="preserve"> materials.</w:t>
      </w:r>
    </w:p>
    <w:p w:rsidR="00212C60" w:rsidRDefault="00A90503" w:rsidP="00534849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ure</w:t>
      </w:r>
      <w:r w:rsidR="00D93641" w:rsidRPr="001D0F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6</w:t>
      </w:r>
      <w:r w:rsidR="00D93641">
        <w:rPr>
          <w:rFonts w:ascii="Times New Roman" w:hAnsi="Times New Roman" w:hint="eastAsia"/>
          <w:sz w:val="24"/>
          <w:szCs w:val="24"/>
        </w:rPr>
        <w:t xml:space="preserve">(d) </w:t>
      </w:r>
      <w:r w:rsidR="00D93641" w:rsidRPr="001D0F6D">
        <w:rPr>
          <w:rFonts w:ascii="Times New Roman" w:hAnsi="Times New Roman"/>
          <w:sz w:val="24"/>
          <w:szCs w:val="24"/>
        </w:rPr>
        <w:t xml:space="preserve">shows </w:t>
      </w:r>
      <w:r w:rsidR="00D93641">
        <w:rPr>
          <w:rFonts w:ascii="Times New Roman" w:hAnsi="Times New Roman"/>
          <w:sz w:val="24"/>
          <w:szCs w:val="24"/>
        </w:rPr>
        <w:t xml:space="preserve">the </w:t>
      </w:r>
      <w:r w:rsidR="006E4AD2">
        <w:rPr>
          <w:rFonts w:ascii="Times New Roman" w:hAnsi="Times New Roman" w:hint="eastAsia"/>
          <w:sz w:val="24"/>
          <w:szCs w:val="24"/>
        </w:rPr>
        <w:t>calculat</w:t>
      </w:r>
      <w:r w:rsidR="006E4AD2">
        <w:rPr>
          <w:rFonts w:ascii="Times New Roman" w:hAnsi="Times New Roman"/>
          <w:sz w:val="24"/>
          <w:szCs w:val="24"/>
        </w:rPr>
        <w:t>ed</w:t>
      </w:r>
      <w:r w:rsidR="006E4AD2">
        <w:rPr>
          <w:rFonts w:ascii="Times New Roman" w:hAnsi="Times New Roman" w:hint="eastAsia"/>
          <w:sz w:val="24"/>
          <w:szCs w:val="24"/>
        </w:rPr>
        <w:t xml:space="preserve"> </w:t>
      </w:r>
      <w:r w:rsidR="00D93641">
        <w:rPr>
          <w:rFonts w:ascii="Times New Roman" w:hAnsi="Times New Roman" w:hint="eastAsia"/>
          <w:sz w:val="24"/>
          <w:szCs w:val="24"/>
        </w:rPr>
        <w:t xml:space="preserve">ZT </w:t>
      </w:r>
      <w:r w:rsidR="006E4AD2">
        <w:rPr>
          <w:rFonts w:ascii="Times New Roman" w:hAnsi="Times New Roman" w:hint="eastAsia"/>
          <w:sz w:val="24"/>
          <w:szCs w:val="24"/>
        </w:rPr>
        <w:t>valu</w:t>
      </w:r>
      <w:r w:rsidR="006E4AD2">
        <w:rPr>
          <w:rFonts w:ascii="Times New Roman" w:hAnsi="Times New Roman"/>
          <w:sz w:val="24"/>
          <w:szCs w:val="24"/>
        </w:rPr>
        <w:t>es</w:t>
      </w:r>
      <w:r w:rsidR="00212C60">
        <w:rPr>
          <w:rFonts w:ascii="Times New Roman" w:hAnsi="Times New Roman"/>
          <w:sz w:val="24"/>
          <w:szCs w:val="24"/>
        </w:rPr>
        <w:t xml:space="preserve"> for all the samples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plot of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>
        <w:rPr>
          <w:rFonts w:ascii="Times New Roman" w:hAnsi="Times New Roman" w:hint="eastAsia"/>
          <w:sz w:val="24"/>
          <w:szCs w:val="24"/>
        </w:rPr>
        <w:t xml:space="preserve">total thermal </w:t>
      </w:r>
      <w:r w:rsidR="00D93641">
        <w:rPr>
          <w:rFonts w:ascii="Times New Roman" w:hAnsi="Times New Roman"/>
          <w:sz w:val="24"/>
          <w:szCs w:val="24"/>
        </w:rPr>
        <w:t>conductivity</w:t>
      </w:r>
      <w:r w:rsidR="00D93641">
        <w:rPr>
          <w:rFonts w:ascii="Times New Roman" w:hAnsi="Times New Roman" w:hint="eastAsia"/>
          <w:sz w:val="24"/>
          <w:szCs w:val="24"/>
        </w:rPr>
        <w:t xml:space="preserve">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D93641">
        <w:rPr>
          <w:rFonts w:ascii="Times New Roman" w:hAnsi="Times New Roman" w:hint="eastAsia"/>
          <w:sz w:val="24"/>
          <w:szCs w:val="24"/>
        </w:rPr>
        <w:t xml:space="preserve">measured at room temperature and lattice thermal conductivity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670346" w:rsidRPr="00670346">
        <w:rPr>
          <w:rFonts w:ascii="Times New Roman" w:hAnsi="Times New Roman"/>
          <w:sz w:val="24"/>
        </w:rPr>
        <w:t xml:space="preserve"> </w:t>
      </w:r>
      <w:r w:rsidR="00170DB8">
        <w:rPr>
          <w:rFonts w:ascii="Times New Roman" w:hAnsi="Times New Roman" w:hint="eastAsia"/>
          <w:sz w:val="24"/>
          <w:szCs w:val="24"/>
        </w:rPr>
        <w:t>was insert</w:t>
      </w:r>
      <w:r w:rsidR="00212C60">
        <w:rPr>
          <w:rFonts w:ascii="Times New Roman" w:hAnsi="Times New Roman"/>
          <w:sz w:val="24"/>
          <w:szCs w:val="24"/>
        </w:rPr>
        <w:t>ed</w:t>
      </w:r>
      <w:r w:rsidR="00170DB8">
        <w:rPr>
          <w:rFonts w:ascii="Times New Roman" w:hAnsi="Times New Roman" w:hint="eastAsia"/>
          <w:sz w:val="24"/>
          <w:szCs w:val="24"/>
        </w:rPr>
        <w:t xml:space="preserve"> in th</w:t>
      </w:r>
      <w:r w:rsidR="00170DB8">
        <w:rPr>
          <w:rFonts w:ascii="Times New Roman" w:hAnsi="Times New Roman"/>
          <w:sz w:val="24"/>
          <w:szCs w:val="24"/>
        </w:rPr>
        <w:t>is</w:t>
      </w:r>
      <w:r w:rsidR="00170DB8">
        <w:rPr>
          <w:rFonts w:ascii="Times New Roman" w:hAnsi="Times New Roman" w:hint="eastAsia"/>
          <w:sz w:val="24"/>
          <w:szCs w:val="24"/>
        </w:rPr>
        <w:t xml:space="preserve"> figure</w:t>
      </w:r>
      <w:r w:rsidR="00170DB8">
        <w:rPr>
          <w:rFonts w:ascii="Times New Roman" w:hAnsi="Times New Roman"/>
          <w:sz w:val="24"/>
          <w:szCs w:val="24"/>
        </w:rPr>
        <w:t xml:space="preserve"> as well</w:t>
      </w:r>
      <w:r w:rsidR="00D93641">
        <w:rPr>
          <w:rFonts w:ascii="Times New Roman" w:hAnsi="Times New Roman" w:hint="eastAsia"/>
          <w:sz w:val="24"/>
          <w:szCs w:val="24"/>
        </w:rPr>
        <w:t xml:space="preserve">. </w:t>
      </w:r>
      <w:r w:rsidR="00170DB8">
        <w:rPr>
          <w:rFonts w:ascii="Times New Roman" w:hAnsi="Times New Roman" w:hint="eastAsia"/>
          <w:sz w:val="24"/>
          <w:szCs w:val="24"/>
        </w:rPr>
        <w:t xml:space="preserve">The value of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D93641">
        <w:rPr>
          <w:rFonts w:ascii="Times New Roman" w:hAnsi="Times New Roman" w:hint="eastAsia"/>
          <w:sz w:val="24"/>
          <w:szCs w:val="24"/>
        </w:rPr>
        <w:t xml:space="preserve">was calculated </w:t>
      </w:r>
      <w:r w:rsidR="00170DB8">
        <w:rPr>
          <w:rFonts w:ascii="Times New Roman" w:hAnsi="Times New Roman" w:hint="eastAsia"/>
          <w:sz w:val="24"/>
          <w:szCs w:val="24"/>
        </w:rPr>
        <w:t>using</w:t>
      </w:r>
      <w:r w:rsidR="00D93641">
        <w:rPr>
          <w:rFonts w:ascii="Times New Roman" w:hAnsi="Times New Roman" w:hint="eastAsia"/>
          <w:sz w:val="24"/>
          <w:szCs w:val="24"/>
        </w:rPr>
        <w:t xml:space="preserve">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D93641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="00D93641">
        <w:rPr>
          <w:rFonts w:ascii="Times New Roman" w:hAnsi="Times New Roman" w:hint="eastAsia"/>
          <w:i/>
          <w:sz w:val="24"/>
          <w:szCs w:val="24"/>
        </w:rPr>
        <w:t>=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sz w:val="24"/>
          <w:szCs w:val="24"/>
        </w:rPr>
        <w:t>-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ele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="006E4AD2">
        <w:rPr>
          <w:rFonts w:ascii="Times New Roman" w:hAnsi="Times New Roman"/>
          <w:color w:val="000000"/>
          <w:sz w:val="24"/>
          <w:szCs w:val="24"/>
        </w:rPr>
        <w:t>where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the value of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ele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was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>estimated using the Wiedemann</w:t>
      </w:r>
      <w:r w:rsidR="006E6435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Franz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(WF)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law </w:t>
      </w:r>
      <w:r w:rsidR="00D93641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93641">
        <w:rPr>
          <w:rFonts w:ascii="Times New Roman" w:hAnsi="Times New Roman" w:hint="eastAsia"/>
          <w:i/>
          <w:sz w:val="24"/>
          <w:szCs w:val="24"/>
          <w:vertAlign w:val="subscript"/>
        </w:rPr>
        <w:t>ele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= </w:t>
      </w:r>
      <w:r w:rsidR="00D93641" w:rsidRPr="00986426">
        <w:rPr>
          <w:rFonts w:ascii="Times New Roman" w:hAnsi="Times New Roman" w:hint="eastAsia"/>
          <w:i/>
          <w:color w:val="000000"/>
          <w:sz w:val="24"/>
          <w:szCs w:val="24"/>
        </w:rPr>
        <w:t>L</w:t>
      </w:r>
      <w:r w:rsidR="00D93641" w:rsidRPr="00986426">
        <w:rPr>
          <w:rFonts w:ascii="Times New Roman" w:hAnsi="Times New Roman"/>
          <w:i/>
          <w:color w:val="000000"/>
          <w:sz w:val="24"/>
          <w:szCs w:val="24"/>
        </w:rPr>
        <w:t>σ</w:t>
      </w:r>
      <w:r w:rsidR="00D93641" w:rsidRPr="00986426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>, where the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constant L, known as the Lorenz number,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is </w:t>
      </w:r>
      <w:r w:rsidR="00170DB8">
        <w:rPr>
          <w:rFonts w:ascii="Times New Roman" w:hAnsi="Times New Roman"/>
          <w:color w:val="000000"/>
          <w:sz w:val="24"/>
          <w:szCs w:val="24"/>
        </w:rPr>
        <w:t>depend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ent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 on the degree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of elasticity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due to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170DB8">
        <w:rPr>
          <w:rFonts w:ascii="Times New Roman" w:hAnsi="Times New Roman"/>
          <w:color w:val="000000"/>
          <w:sz w:val="24"/>
          <w:szCs w:val="24"/>
        </w:rPr>
        <w:t>carrier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170DB8">
        <w:rPr>
          <w:rFonts w:ascii="Times New Roman" w:hAnsi="Times New Roman"/>
          <w:color w:val="000000"/>
          <w:sz w:val="24"/>
          <w:szCs w:val="24"/>
        </w:rPr>
        <w:t>’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>scattering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effect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(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the value of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L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at its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 xml:space="preserve">fully </w:t>
      </w:r>
      <w:r w:rsidR="006E4AD2" w:rsidRPr="004B0866">
        <w:rPr>
          <w:rFonts w:ascii="Times New Roman" w:hAnsi="Times New Roman"/>
          <w:color w:val="000000"/>
          <w:sz w:val="24"/>
          <w:szCs w:val="24"/>
        </w:rPr>
        <w:t>degenerat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ed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state is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2.44</w:t>
      </w:r>
      <w:r w:rsidR="00D93641" w:rsidRPr="00D93231">
        <w:rPr>
          <w:rFonts w:ascii="Times New Roman" w:hAnsi="Times New Roman"/>
          <w:color w:val="000000"/>
          <w:sz w:val="24"/>
          <w:szCs w:val="24"/>
        </w:rPr>
        <w:t>×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10</w:t>
      </w:r>
      <w:r w:rsidR="00D9364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-8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V</w:t>
      </w:r>
      <w:r w:rsidR="00D9364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2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K</w:t>
      </w:r>
      <w:r w:rsidR="00D9364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-2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[</w:t>
      </w:r>
      <w:r>
        <w:rPr>
          <w:rFonts w:ascii="Times New Roman" w:hAnsi="Times New Roman" w:hint="eastAsia"/>
          <w:color w:val="000000"/>
          <w:sz w:val="24"/>
          <w:szCs w:val="24"/>
        </w:rPr>
        <w:t>4</w:t>
      </w:r>
      <w:r w:rsidR="006E6435">
        <w:rPr>
          <w:rFonts w:ascii="Times New Roman" w:hAnsi="Times New Roman" w:hint="eastAsia"/>
          <w:color w:val="000000"/>
          <w:sz w:val="24"/>
          <w:szCs w:val="24"/>
        </w:rPr>
        <w:t>5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])</w:t>
      </w:r>
      <w:r w:rsidR="00D93641" w:rsidRPr="004B0866">
        <w:rPr>
          <w:rFonts w:ascii="Times New Roman" w:hAnsi="Times New Roman"/>
          <w:color w:val="000000"/>
          <w:sz w:val="24"/>
          <w:szCs w:val="24"/>
        </w:rPr>
        <w:t>.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565E4">
        <w:rPr>
          <w:rFonts w:ascii="Times New Roman" w:hAnsi="Times New Roman"/>
          <w:color w:val="000000"/>
          <w:sz w:val="24"/>
          <w:szCs w:val="24"/>
        </w:rPr>
        <w:t>T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he </w:t>
      </w:r>
      <w:r w:rsidR="00D565E4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232B48" w:rsidRPr="00232B48">
        <w:rPr>
          <w:rFonts w:ascii="Times New Roman" w:hAnsi="Times New Roman"/>
          <w:sz w:val="24"/>
          <w:szCs w:val="24"/>
        </w:rPr>
        <w:t xml:space="preserve"> value 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>of S1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2C60">
        <w:rPr>
          <w:rFonts w:ascii="Times New Roman" w:hAnsi="Times New Roman"/>
          <w:color w:val="000000"/>
          <w:sz w:val="24"/>
          <w:szCs w:val="24"/>
        </w:rPr>
        <w:t>i</w:t>
      </w:r>
      <w:r w:rsidR="00212C60">
        <w:rPr>
          <w:rFonts w:ascii="Times New Roman" w:hAnsi="Times New Roman" w:hint="eastAsia"/>
          <w:color w:val="000000"/>
          <w:sz w:val="24"/>
          <w:szCs w:val="24"/>
        </w:rPr>
        <w:t xml:space="preserve">s 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1.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>33</w:t>
      </w:r>
      <w:r w:rsidR="00D93641" w:rsidRP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 w:rsidRPr="003B2F73">
        <w:rPr>
          <w:rFonts w:ascii="Times New Roman" w:hAnsi="Times New Roman"/>
          <w:color w:val="000000"/>
          <w:sz w:val="24"/>
          <w:szCs w:val="24"/>
        </w:rPr>
        <w:t>Wm</w:t>
      </w:r>
      <w:r w:rsidR="00D93641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D93641" w:rsidRPr="003B2F73">
        <w:rPr>
          <w:rFonts w:ascii="Times New Roman" w:hAnsi="Times New Roman"/>
          <w:color w:val="000000"/>
          <w:sz w:val="24"/>
          <w:szCs w:val="24"/>
        </w:rPr>
        <w:t>K</w:t>
      </w:r>
      <w:r w:rsidR="00D93641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6E4AD2">
        <w:rPr>
          <w:rFonts w:ascii="Times New Roman" w:hAnsi="Times New Roman"/>
          <w:color w:val="000000"/>
          <w:sz w:val="24"/>
          <w:szCs w:val="24"/>
        </w:rPr>
        <w:t>,</w:t>
      </w:r>
      <w:r w:rsidR="00D9364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 xml:space="preserve">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which </w:t>
      </w:r>
      <w:r w:rsidR="00212C60">
        <w:rPr>
          <w:rFonts w:ascii="Times New Roman" w:hAnsi="Times New Roman"/>
          <w:color w:val="000000"/>
          <w:sz w:val="24"/>
          <w:szCs w:val="24"/>
        </w:rPr>
        <w:t>is</w:t>
      </w:r>
      <w:r w:rsidR="00212C6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lower than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 that of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bulk Sb</w:t>
      </w:r>
      <w:r w:rsidR="00D93641" w:rsidRPr="00D93641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D93641" w:rsidRPr="00D93641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/>
          <w:color w:val="000000"/>
          <w:sz w:val="24"/>
          <w:szCs w:val="24"/>
        </w:rPr>
        <w:t>because of the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poor 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>crysta</w:t>
      </w:r>
      <w:r w:rsidR="006E4AD2">
        <w:rPr>
          <w:rFonts w:ascii="Times New Roman" w:hAnsi="Times New Roman"/>
          <w:color w:val="000000"/>
          <w:sz w:val="24"/>
          <w:szCs w:val="24"/>
        </w:rPr>
        <w:t>llinity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The sample of </w:t>
      </w:r>
      <w:r w:rsidR="006E4AD2">
        <w:rPr>
          <w:rFonts w:ascii="Times New Roman" w:hAnsi="Times New Roman"/>
          <w:color w:val="000000"/>
          <w:sz w:val="24"/>
          <w:szCs w:val="24"/>
        </w:rPr>
        <w:t>S2 ha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170DB8">
        <w:rPr>
          <w:rFonts w:ascii="Times New Roman" w:hAnsi="Times New Roman"/>
          <w:color w:val="000000"/>
          <w:sz w:val="24"/>
          <w:szCs w:val="24"/>
        </w:rPr>
        <w:t xml:space="preserve"> a lower </w:t>
      </w:r>
      <w:r w:rsidR="006E4AD2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6E4AD2">
        <w:rPr>
          <w:rFonts w:ascii="Times New Roman" w:hAnsi="Times New Roman"/>
          <w:i/>
          <w:sz w:val="24"/>
          <w:szCs w:val="24"/>
        </w:rPr>
        <w:t xml:space="preserve"> </w:t>
      </w:r>
      <w:r w:rsidR="006E4AD2" w:rsidRPr="002C512A">
        <w:rPr>
          <w:rFonts w:ascii="Times New Roman" w:hAnsi="Times New Roman"/>
          <w:sz w:val="24"/>
          <w:szCs w:val="24"/>
        </w:rPr>
        <w:t>of</w:t>
      </w:r>
      <w:r w:rsidR="00D9364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>0.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>91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 xml:space="preserve"> Wm</w:t>
      </w:r>
      <w:r w:rsidR="00D565E4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>K</w:t>
      </w:r>
      <w:r w:rsidR="00D565E4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</w:t>
      </w:r>
      <w:r w:rsidR="00170DB8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1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 and </w:t>
      </w:r>
      <w:r w:rsidR="00212C60">
        <w:rPr>
          <w:rFonts w:ascii="Times New Roman" w:hAnsi="Times New Roman"/>
          <w:color w:val="000000"/>
          <w:sz w:val="24"/>
          <w:szCs w:val="24"/>
        </w:rPr>
        <w:t xml:space="preserve">this value </w:t>
      </w:r>
      <w:r w:rsidR="00757FE1">
        <w:rPr>
          <w:rFonts w:ascii="Times New Roman" w:hAnsi="Times New Roman"/>
          <w:color w:val="000000"/>
          <w:sz w:val="24"/>
          <w:szCs w:val="24"/>
        </w:rPr>
        <w:t>decrease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s further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 with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 the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/>
          <w:color w:val="000000"/>
          <w:sz w:val="24"/>
          <w:szCs w:val="24"/>
        </w:rPr>
        <w:t>increas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e of the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68C7">
        <w:rPr>
          <w:rFonts w:ascii="Times New Roman" w:hAnsi="Times New Roman" w:hint="eastAsia"/>
          <w:sz w:val="24"/>
          <w:szCs w:val="24"/>
        </w:rPr>
        <w:t>CH</w:t>
      </w:r>
      <w:r w:rsidR="00D968C7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968C7">
        <w:rPr>
          <w:rFonts w:ascii="Times New Roman" w:hAnsi="Times New Roman" w:hint="eastAsia"/>
          <w:sz w:val="24"/>
          <w:szCs w:val="24"/>
        </w:rPr>
        <w:t>NH</w:t>
      </w:r>
      <w:r w:rsidR="00D968C7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D968C7">
        <w:rPr>
          <w:rFonts w:ascii="Times New Roman" w:hAnsi="Times New Roman" w:hint="eastAsia"/>
          <w:sz w:val="24"/>
          <w:szCs w:val="24"/>
        </w:rPr>
        <w:t>I hybrid</w:t>
      </w:r>
      <w:r w:rsidR="00757FE1">
        <w:rPr>
          <w:rFonts w:ascii="Times New Roman" w:hAnsi="Times New Roman" w:hint="eastAsia"/>
          <w:sz w:val="24"/>
          <w:szCs w:val="24"/>
        </w:rPr>
        <w:t xml:space="preserve"> component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Sample of 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S5 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>ha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the minimum </w:t>
      </w:r>
      <w:r w:rsidR="00170DB8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170DB8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757FE1">
        <w:rPr>
          <w:rFonts w:ascii="Times New Roman" w:hAnsi="Times New Roman"/>
          <w:color w:val="000000"/>
          <w:sz w:val="24"/>
          <w:szCs w:val="24"/>
        </w:rPr>
        <w:t>value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 of 0.63 </w:t>
      </w:r>
      <w:r w:rsidR="00757FE1" w:rsidRPr="003B2F73">
        <w:rPr>
          <w:rFonts w:ascii="Times New Roman" w:hAnsi="Times New Roman"/>
          <w:color w:val="000000"/>
          <w:sz w:val="24"/>
          <w:szCs w:val="24"/>
        </w:rPr>
        <w:t>Wm</w:t>
      </w:r>
      <w:r w:rsidR="00757FE1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757FE1" w:rsidRPr="003B2F73">
        <w:rPr>
          <w:rFonts w:ascii="Times New Roman" w:hAnsi="Times New Roman"/>
          <w:color w:val="000000"/>
          <w:sz w:val="24"/>
          <w:szCs w:val="24"/>
        </w:rPr>
        <w:t>K</w:t>
      </w:r>
      <w:r w:rsidR="00757FE1" w:rsidRPr="003B2F7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757FE1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6E4AD2">
        <w:rPr>
          <w:rFonts w:ascii="Times New Roman" w:hAnsi="Times New Roman"/>
          <w:color w:val="000000"/>
          <w:sz w:val="24"/>
          <w:szCs w:val="24"/>
        </w:rPr>
        <w:t>According to</w:t>
      </w:r>
      <w:r w:rsidR="00D565E4" w:rsidRPr="004B0866">
        <w:rPr>
          <w:rFonts w:ascii="Times New Roman" w:hAnsi="Times New Roman"/>
          <w:color w:val="000000"/>
          <w:sz w:val="24"/>
          <w:szCs w:val="24"/>
        </w:rPr>
        <w:t xml:space="preserve"> WF </w:t>
      </w:r>
      <w:r w:rsidR="00212C60">
        <w:rPr>
          <w:rFonts w:ascii="Times New Roman" w:hAnsi="Times New Roman"/>
          <w:color w:val="000000"/>
          <w:sz w:val="24"/>
          <w:szCs w:val="24"/>
        </w:rPr>
        <w:t>L</w:t>
      </w:r>
      <w:r w:rsidR="00212C60" w:rsidRPr="004B0866">
        <w:rPr>
          <w:rFonts w:ascii="Times New Roman" w:hAnsi="Times New Roman"/>
          <w:color w:val="000000"/>
          <w:sz w:val="24"/>
          <w:szCs w:val="24"/>
        </w:rPr>
        <w:t>aw</w:t>
      </w:r>
      <w:r w:rsidR="00D565E4" w:rsidRPr="004B086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the calculated </w:t>
      </w:r>
      <w:r w:rsidR="00D565E4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565E4">
        <w:rPr>
          <w:rFonts w:ascii="Times New Roman" w:hAnsi="Times New Roman" w:hint="eastAsia"/>
          <w:i/>
          <w:sz w:val="24"/>
          <w:szCs w:val="24"/>
          <w:vertAlign w:val="subscript"/>
        </w:rPr>
        <w:t>ele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 is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only 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10</w:t>
      </w:r>
      <w:r w:rsidR="00970E9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% of the 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total </w:t>
      </w:r>
      <w:r w:rsidR="00D565E4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, indicating 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that 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>the redu</w:t>
      </w:r>
      <w:r w:rsidR="00D565E4">
        <w:rPr>
          <w:rFonts w:ascii="Times New Roman" w:hAnsi="Times New Roman"/>
          <w:color w:val="000000"/>
          <w:sz w:val="24"/>
          <w:szCs w:val="24"/>
        </w:rPr>
        <w:t>ction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 xml:space="preserve"> of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565E4" w:rsidRPr="00986426">
        <w:rPr>
          <w:rFonts w:ascii="Times New Roman" w:hAnsi="Times New Roman"/>
          <w:i/>
          <w:color w:val="000000"/>
          <w:sz w:val="24"/>
          <w:szCs w:val="24"/>
        </w:rPr>
        <w:t>κ</w:t>
      </w:r>
      <w:r w:rsidR="00D565E4">
        <w:rPr>
          <w:rFonts w:ascii="Times New Roman" w:hAnsi="Times New Roman" w:hint="eastAsia"/>
          <w:i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/>
          <w:color w:val="000000"/>
          <w:sz w:val="24"/>
          <w:szCs w:val="24"/>
        </w:rPr>
        <w:t>was</w:t>
      </w:r>
      <w:r w:rsidR="006E4AD2" w:rsidRPr="003B2F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mainly 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 xml:space="preserve">due to the sharp </w:t>
      </w:r>
      <w:r w:rsidR="00D565E4">
        <w:rPr>
          <w:rFonts w:ascii="Times New Roman" w:hAnsi="Times New Roman"/>
          <w:color w:val="000000"/>
          <w:sz w:val="24"/>
          <w:szCs w:val="24"/>
        </w:rPr>
        <w:t>decrease</w:t>
      </w:r>
      <w:r w:rsidR="00D565E4" w:rsidRPr="003B2F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/>
          <w:color w:val="000000"/>
          <w:sz w:val="24"/>
          <w:szCs w:val="24"/>
        </w:rPr>
        <w:t>in</w:t>
      </w:r>
      <w:r w:rsidR="006E4AD2" w:rsidRPr="003B2F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565E4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565E4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170DB8" w:rsidRPr="004B0866">
        <w:rPr>
          <w:rFonts w:ascii="Times New Roman" w:hAnsi="Times New Roman"/>
          <w:color w:val="000000"/>
          <w:sz w:val="24"/>
          <w:szCs w:val="24"/>
        </w:rPr>
        <w:t xml:space="preserve">s </w:t>
      </w:r>
      <w:r w:rsidR="00170DB8">
        <w:rPr>
          <w:rFonts w:ascii="Times New Roman" w:hAnsi="Times New Roman"/>
          <w:color w:val="000000"/>
          <w:sz w:val="24"/>
          <w:szCs w:val="24"/>
        </w:rPr>
        <w:t xml:space="preserve">is </w:t>
      </w:r>
      <w:r w:rsidR="00170DB8" w:rsidRPr="004B0866">
        <w:rPr>
          <w:rFonts w:ascii="Times New Roman" w:hAnsi="Times New Roman"/>
          <w:color w:val="000000"/>
          <w:sz w:val="24"/>
          <w:szCs w:val="24"/>
        </w:rPr>
        <w:t xml:space="preserve">expected,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>t</w:t>
      </w:r>
      <w:r w:rsidR="00170DB8" w:rsidRPr="00D82E0D">
        <w:rPr>
          <w:rFonts w:ascii="Times New Roman" w:hAnsi="Times New Roman"/>
          <w:color w:val="000000"/>
          <w:sz w:val="24"/>
          <w:szCs w:val="24"/>
        </w:rPr>
        <w:t xml:space="preserve">he </w:t>
      </w:r>
      <w:r w:rsidR="00170DB8">
        <w:rPr>
          <w:rFonts w:ascii="Times New Roman" w:hAnsi="Times New Roman"/>
          <w:color w:val="000000"/>
          <w:sz w:val="24"/>
          <w:szCs w:val="24"/>
        </w:rPr>
        <w:t xml:space="preserve">values of </w:t>
      </w:r>
      <w:r w:rsidR="00170DB8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170DB8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170DB8" w:rsidRPr="00D82E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0DB8">
        <w:rPr>
          <w:rFonts w:ascii="Times New Roman" w:hAnsi="Times New Roman"/>
          <w:color w:val="000000"/>
          <w:sz w:val="24"/>
          <w:szCs w:val="24"/>
        </w:rPr>
        <w:t xml:space="preserve">have similar 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changing trend as </w:t>
      </w:r>
      <w:r w:rsidR="00170DB8">
        <w:rPr>
          <w:rFonts w:ascii="Times New Roman" w:hAnsi="Times New Roman"/>
          <w:color w:val="000000"/>
          <w:sz w:val="24"/>
          <w:szCs w:val="24"/>
        </w:rPr>
        <w:t>that of</w:t>
      </w:r>
      <w:r w:rsidR="00170DB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70DB8" w:rsidRPr="00986426">
        <w:rPr>
          <w:rFonts w:ascii="Times New Roman" w:hAnsi="Times New Roman"/>
          <w:i/>
          <w:color w:val="000000"/>
          <w:sz w:val="24"/>
          <w:szCs w:val="24"/>
        </w:rPr>
        <w:t>κ</w:t>
      </w:r>
      <w:r w:rsidR="00170DB8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170DB8" w:rsidRPr="00AE5BDE">
        <w:rPr>
          <w:rFonts w:ascii="Times New Roman" w:hAnsi="Times New Roman"/>
          <w:color w:val="000000"/>
          <w:sz w:val="24"/>
          <w:szCs w:val="24"/>
        </w:rPr>
        <w:t>values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,</w:t>
      </w:r>
      <w:r w:rsidR="00530CAE">
        <w:rPr>
          <w:rFonts w:ascii="Times New Roman" w:hAnsi="Times New Roman"/>
          <w:color w:val="000000"/>
          <w:sz w:val="24"/>
          <w:szCs w:val="24"/>
        </w:rPr>
        <w:t xml:space="preserve"> indicat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ing</w:t>
      </w:r>
      <w:r w:rsidR="00D565E4">
        <w:rPr>
          <w:rFonts w:ascii="Times New Roman" w:hAnsi="Times New Roman"/>
          <w:color w:val="000000"/>
          <w:sz w:val="24"/>
          <w:szCs w:val="24"/>
        </w:rPr>
        <w:t xml:space="preserve"> that </w:t>
      </w:r>
      <w:r w:rsidR="003C1589">
        <w:rPr>
          <w:rFonts w:ascii="Times New Roman" w:hAnsi="Times New Roman"/>
          <w:color w:val="000000"/>
          <w:sz w:val="24"/>
          <w:szCs w:val="24"/>
        </w:rPr>
        <w:t>integrating</w:t>
      </w:r>
      <w:r w:rsidR="003C1589">
        <w:rPr>
          <w:rFonts w:ascii="Times New Roman" w:hAnsi="Times New Roman" w:hint="eastAsia"/>
          <w:sz w:val="24"/>
          <w:szCs w:val="24"/>
        </w:rPr>
        <w:t xml:space="preserve"> </w:t>
      </w:r>
      <w:r w:rsidR="002B2BA7">
        <w:rPr>
          <w:rFonts w:ascii="Times New Roman" w:hAnsi="Times New Roman" w:hint="eastAsia"/>
          <w:sz w:val="24"/>
          <w:szCs w:val="24"/>
        </w:rPr>
        <w:t>CH</w:t>
      </w:r>
      <w:r w:rsidR="002B2BA7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B2BA7">
        <w:rPr>
          <w:rFonts w:ascii="Times New Roman" w:hAnsi="Times New Roman" w:hint="eastAsia"/>
          <w:sz w:val="24"/>
          <w:szCs w:val="24"/>
        </w:rPr>
        <w:t>NH</w:t>
      </w:r>
      <w:r w:rsidR="002B2BA7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2B2BA7">
        <w:rPr>
          <w:rFonts w:ascii="Times New Roman" w:hAnsi="Times New Roman" w:hint="eastAsia"/>
          <w:sz w:val="24"/>
          <w:szCs w:val="24"/>
        </w:rPr>
        <w:t xml:space="preserve">I </w:t>
      </w:r>
      <w:r w:rsidR="00D565E4" w:rsidRPr="00D82E0D">
        <w:rPr>
          <w:rFonts w:ascii="Times New Roman" w:hAnsi="Times New Roman"/>
          <w:color w:val="000000"/>
          <w:sz w:val="24"/>
          <w:szCs w:val="24"/>
        </w:rPr>
        <w:t>in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to the</w:t>
      </w:r>
      <w:r w:rsidR="00D565E4" w:rsidRPr="00D82E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Sb</w:t>
      </w:r>
      <w:r w:rsidR="00530CAE" w:rsidRPr="00530CA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530CAE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530CAE" w:rsidRPr="00530CA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D565E4" w:rsidRPr="00D82E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>can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D5889">
        <w:rPr>
          <w:rFonts w:ascii="Times New Roman" w:hAnsi="Times New Roman"/>
          <w:color w:val="000000"/>
          <w:sz w:val="24"/>
          <w:szCs w:val="24"/>
        </w:rPr>
        <w:t>remarkably</w:t>
      </w:r>
      <w:r w:rsidR="006E4AD2">
        <w:rPr>
          <w:rFonts w:ascii="Times New Roman" w:hAnsi="Times New Roman"/>
          <w:color w:val="000000"/>
          <w:sz w:val="24"/>
          <w:szCs w:val="24"/>
        </w:rPr>
        <w:t xml:space="preserve"> reduce</w:t>
      </w:r>
      <w:r w:rsidR="00D565E4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 w:rsidR="00212C60">
        <w:rPr>
          <w:rFonts w:ascii="Times New Roman" w:hAnsi="Times New Roman"/>
          <w:color w:val="000000"/>
          <w:sz w:val="24"/>
          <w:szCs w:val="24"/>
        </w:rPr>
        <w:t xml:space="preserve">value of </w:t>
      </w:r>
      <w:r w:rsidR="00D565E4"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 w:rsidR="00D565E4"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="002B2BA7">
        <w:rPr>
          <w:rFonts w:ascii="Times New Roman" w:hAnsi="Times New Roman" w:hint="eastAsia"/>
          <w:color w:val="000000"/>
          <w:sz w:val="24"/>
          <w:szCs w:val="24"/>
        </w:rPr>
        <w:t xml:space="preserve">. </w:t>
      </w:r>
      <w:r w:rsidR="00757FE1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reasons can be </w:t>
      </w:r>
      <w:r w:rsidR="00757FE1" w:rsidRPr="00757FE1">
        <w:rPr>
          <w:rFonts w:ascii="Times New Roman" w:hAnsi="Times New Roman"/>
          <w:color w:val="000000" w:themeColor="text1"/>
          <w:sz w:val="24"/>
          <w:szCs w:val="24"/>
        </w:rPr>
        <w:t>ascribed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</w:t>
      </w:r>
      <w:r w:rsidR="00757FE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>formation of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dense</w:t>
      </w:r>
      <w:r w:rsidR="00757FE1" w:rsidRPr="00AB7D4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/>
          <w:color w:val="000000" w:themeColor="text1"/>
          <w:sz w:val="24"/>
          <w:szCs w:val="24"/>
        </w:rPr>
        <w:t>nanostructur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757FE1" w:rsidRPr="00D82E0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>distribution of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sz w:val="24"/>
          <w:szCs w:val="24"/>
        </w:rPr>
        <w:t>CH</w:t>
      </w:r>
      <w:r w:rsidR="00757FE1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757FE1">
        <w:rPr>
          <w:rFonts w:ascii="Times New Roman" w:hAnsi="Times New Roman" w:hint="eastAsia"/>
          <w:sz w:val="24"/>
          <w:szCs w:val="24"/>
        </w:rPr>
        <w:t>NH</w:t>
      </w:r>
      <w:r w:rsidR="00757FE1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757FE1">
        <w:rPr>
          <w:rFonts w:ascii="Times New Roman" w:hAnsi="Times New Roman" w:hint="eastAsia"/>
          <w:sz w:val="24"/>
          <w:szCs w:val="24"/>
        </w:rPr>
        <w:t>I</w:t>
      </w:r>
      <w:r w:rsidR="00757FE1" w:rsidRPr="00EB0F0D">
        <w:rPr>
          <w:rFonts w:ascii="Times New Roman" w:hAnsi="Times New Roman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sz w:val="24"/>
          <w:szCs w:val="24"/>
        </w:rPr>
        <w:t xml:space="preserve">inside the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Sb</w:t>
      </w:r>
      <w:r w:rsidR="003C1589" w:rsidRPr="00530CA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Te</w:t>
      </w:r>
      <w:r w:rsidR="003C1589" w:rsidRPr="00530CA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6E4AD2">
        <w:rPr>
          <w:rFonts w:ascii="Times New Roman" w:hAnsi="Times New Roman"/>
          <w:sz w:val="24"/>
          <w:szCs w:val="24"/>
        </w:rPr>
        <w:t>, which</w:t>
      </w:r>
      <w:r w:rsidR="00757FE1" w:rsidRP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can scatter</w:t>
      </w:r>
      <w:r w:rsidR="00757FE1" w:rsidRPr="00757FE1">
        <w:rPr>
          <w:rFonts w:ascii="Times New Roman" w:hAnsi="Times New Roman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sz w:val="24"/>
          <w:szCs w:val="24"/>
        </w:rPr>
        <w:t xml:space="preserve">more phonons with </w:t>
      </w:r>
      <w:r w:rsidR="00757FE1" w:rsidRPr="00EB0F0D">
        <w:rPr>
          <w:rFonts w:ascii="Times New Roman" w:hAnsi="Times New Roman"/>
          <w:sz w:val="24"/>
          <w:szCs w:val="24"/>
        </w:rPr>
        <w:t>mesoscale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57FE1" w:rsidRPr="00AF18A3">
        <w:rPr>
          <w:rFonts w:ascii="Times New Roman" w:hAnsi="Times New Roman"/>
          <w:color w:val="000000" w:themeColor="text1"/>
          <w:sz w:val="24"/>
          <w:szCs w:val="24"/>
        </w:rPr>
        <w:t>wavelength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757FE1" w:rsidRPr="00AF18A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due to the</w:t>
      </w:r>
      <w:r w:rsidR="003C1589" w:rsidRPr="003C158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>formation of larger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size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s of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grains and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</w:t>
      </w:r>
      <w:r w:rsidR="003C1589" w:rsidRPr="003C158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>phonons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with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shorter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>wavelength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="003C1589">
        <w:rPr>
          <w:rFonts w:ascii="Times New Roman" w:hAnsi="Times New Roman"/>
          <w:color w:val="000000" w:themeColor="text1"/>
          <w:sz w:val="24"/>
          <w:szCs w:val="24"/>
        </w:rPr>
        <w:t xml:space="preserve">due to the existence of 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>tiny organic particle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="006E4AD2">
        <w:rPr>
          <w:rFonts w:ascii="Times New Roman" w:hAnsi="Times New Roman"/>
          <w:color w:val="000000" w:themeColor="text1"/>
          <w:sz w:val="24"/>
          <w:szCs w:val="24"/>
        </w:rPr>
        <w:t>defects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3C1589">
        <w:rPr>
          <w:rFonts w:ascii="Times New Roman" w:hAnsi="Times New Roman" w:hint="eastAsia"/>
          <w:color w:val="000000" w:themeColor="text1"/>
          <w:sz w:val="24"/>
          <w:szCs w:val="24"/>
        </w:rPr>
        <w:t>Meanwhile, t</w:t>
      </w:r>
      <w:r w:rsidR="006E4AD2">
        <w:rPr>
          <w:rFonts w:ascii="Times New Roman" w:hAnsi="Times New Roman"/>
          <w:color w:val="000000" w:themeColor="text1"/>
          <w:sz w:val="24"/>
          <w:szCs w:val="24"/>
        </w:rPr>
        <w:t>he</w:t>
      </w:r>
      <w:r w:rsidR="00670346" w:rsidRPr="00670346">
        <w:rPr>
          <w:rFonts w:ascii="Times New Roman" w:hAnsi="Times New Roman"/>
          <w:color w:val="000000" w:themeColor="text1"/>
          <w:sz w:val="24"/>
        </w:rPr>
        <w:t xml:space="preserve"> </w:t>
      </w:r>
      <w:r w:rsidR="00FD1DDC" w:rsidRPr="00EB0F0D">
        <w:rPr>
          <w:rFonts w:ascii="Times New Roman" w:hAnsi="Times New Roman"/>
          <w:sz w:val="24"/>
          <w:szCs w:val="24"/>
        </w:rPr>
        <w:t>large number of mesoscale boundaries</w:t>
      </w:r>
      <w:r w:rsidR="002B2BA7">
        <w:rPr>
          <w:rFonts w:ascii="Times New Roman" w:hAnsi="Times New Roman" w:hint="eastAsia"/>
          <w:sz w:val="24"/>
          <w:szCs w:val="24"/>
        </w:rPr>
        <w:t xml:space="preserve"> </w:t>
      </w:r>
      <w:r w:rsidR="00FD1DDC" w:rsidRPr="00EB0F0D">
        <w:rPr>
          <w:rFonts w:ascii="Times New Roman" w:hAnsi="Times New Roman"/>
          <w:sz w:val="24"/>
          <w:szCs w:val="24"/>
        </w:rPr>
        <w:t xml:space="preserve">between the </w:t>
      </w:r>
      <w:r w:rsidR="003C1589">
        <w:rPr>
          <w:rFonts w:ascii="Times New Roman" w:hAnsi="Times New Roman"/>
          <w:sz w:val="24"/>
          <w:szCs w:val="24"/>
        </w:rPr>
        <w:t>organic</w:t>
      </w:r>
      <w:r w:rsidR="003C1589">
        <w:rPr>
          <w:rFonts w:ascii="Times New Roman" w:hAnsi="Times New Roman" w:hint="eastAsia"/>
          <w:sz w:val="24"/>
          <w:szCs w:val="24"/>
        </w:rPr>
        <w:t xml:space="preserve"> and inorganic </w:t>
      </w:r>
      <w:r w:rsidR="003C1589">
        <w:rPr>
          <w:rFonts w:ascii="Times New Roman" w:hAnsi="Times New Roman"/>
          <w:sz w:val="24"/>
          <w:szCs w:val="24"/>
        </w:rPr>
        <w:t>structure</w:t>
      </w:r>
      <w:r w:rsidR="00212C60">
        <w:rPr>
          <w:rFonts w:ascii="Times New Roman" w:hAnsi="Times New Roman"/>
          <w:sz w:val="24"/>
          <w:szCs w:val="24"/>
        </w:rPr>
        <w:t>s</w:t>
      </w:r>
      <w:r w:rsidR="003C1589">
        <w:rPr>
          <w:rFonts w:ascii="Times New Roman" w:hAnsi="Times New Roman" w:hint="eastAsia"/>
          <w:sz w:val="24"/>
          <w:szCs w:val="24"/>
        </w:rPr>
        <w:t xml:space="preserve"> </w:t>
      </w:r>
      <w:r w:rsidR="00FD1DDC" w:rsidRPr="00EB0F0D">
        <w:rPr>
          <w:rFonts w:ascii="Times New Roman" w:hAnsi="Times New Roman"/>
          <w:sz w:val="24"/>
          <w:szCs w:val="24"/>
        </w:rPr>
        <w:t xml:space="preserve">can also increase the scattering </w:t>
      </w:r>
      <w:r w:rsidR="003C1589">
        <w:rPr>
          <w:rFonts w:ascii="Times New Roman" w:hAnsi="Times New Roman" w:hint="eastAsia"/>
          <w:sz w:val="24"/>
          <w:szCs w:val="24"/>
        </w:rPr>
        <w:t xml:space="preserve">effects </w:t>
      </w:r>
      <w:r w:rsidR="003C1589">
        <w:rPr>
          <w:rFonts w:ascii="Times New Roman" w:hAnsi="Times New Roman"/>
          <w:sz w:val="24"/>
          <w:szCs w:val="24"/>
        </w:rPr>
        <w:t>for the</w:t>
      </w:r>
      <w:r w:rsidR="003C1589">
        <w:rPr>
          <w:rFonts w:ascii="Times New Roman" w:hAnsi="Times New Roman" w:hint="eastAsia"/>
          <w:sz w:val="24"/>
          <w:szCs w:val="24"/>
        </w:rPr>
        <w:t xml:space="preserve"> </w:t>
      </w:r>
      <w:r w:rsidR="00757FE1">
        <w:rPr>
          <w:rFonts w:ascii="Times New Roman" w:hAnsi="Times New Roman" w:hint="eastAsia"/>
          <w:sz w:val="24"/>
          <w:szCs w:val="24"/>
        </w:rPr>
        <w:t>long</w:t>
      </w:r>
      <w:r w:rsidR="003C1589">
        <w:rPr>
          <w:rFonts w:ascii="Times New Roman" w:hAnsi="Times New Roman" w:hint="eastAsia"/>
          <w:sz w:val="24"/>
          <w:szCs w:val="24"/>
        </w:rPr>
        <w:t>er</w:t>
      </w:r>
      <w:r w:rsidR="00757FE1">
        <w:rPr>
          <w:rFonts w:ascii="Times New Roman" w:hAnsi="Times New Roman" w:hint="eastAsia"/>
          <w:sz w:val="24"/>
          <w:szCs w:val="24"/>
        </w:rPr>
        <w:t xml:space="preserve"> wavelength </w:t>
      </w:r>
      <w:r w:rsidR="00C57FAB">
        <w:rPr>
          <w:rFonts w:ascii="Times New Roman" w:hAnsi="Times New Roman"/>
          <w:sz w:val="24"/>
          <w:szCs w:val="24"/>
        </w:rPr>
        <w:t>phonons</w:t>
      </w:r>
      <w:r w:rsidR="00C57FAB">
        <w:rPr>
          <w:rFonts w:ascii="Times New Roman" w:hAnsi="Times New Roman" w:hint="eastAsia"/>
          <w:sz w:val="24"/>
          <w:szCs w:val="24"/>
        </w:rPr>
        <w:t>. Th</w:t>
      </w:r>
      <w:r w:rsidR="003C1589">
        <w:rPr>
          <w:rFonts w:ascii="Times New Roman" w:hAnsi="Times New Roman" w:hint="eastAsia"/>
          <w:sz w:val="24"/>
          <w:szCs w:val="24"/>
        </w:rPr>
        <w:t>erefore</w:t>
      </w:r>
      <w:r w:rsidR="00C57FAB">
        <w:rPr>
          <w:rFonts w:ascii="Times New Roman" w:hAnsi="Times New Roman" w:hint="eastAsia"/>
          <w:sz w:val="24"/>
          <w:szCs w:val="24"/>
        </w:rPr>
        <w:t>,</w:t>
      </w:r>
      <w:r w:rsidR="00C57FAB">
        <w:rPr>
          <w:rFonts w:ascii="Times New Roman" w:hAnsi="Times New Roman"/>
          <w:sz w:val="24"/>
          <w:szCs w:val="24"/>
        </w:rPr>
        <w:t xml:space="preserve"> </w:t>
      </w:r>
      <w:r w:rsidR="006E4AD2">
        <w:rPr>
          <w:rFonts w:ascii="Times New Roman" w:hAnsi="Times New Roman"/>
          <w:sz w:val="24"/>
          <w:szCs w:val="24"/>
        </w:rPr>
        <w:t xml:space="preserve">a </w:t>
      </w:r>
      <w:r w:rsidR="001A4909">
        <w:rPr>
          <w:rFonts w:ascii="Times New Roman" w:hAnsi="Times New Roman" w:hint="eastAsia"/>
          <w:sz w:val="24"/>
          <w:szCs w:val="24"/>
        </w:rPr>
        <w:t xml:space="preserve">lower </w:t>
      </w:r>
      <w:r w:rsidR="00534849" w:rsidRPr="00EB0F0D">
        <w:rPr>
          <w:rFonts w:ascii="Times New Roman" w:hAnsi="Times New Roman"/>
          <w:sz w:val="24"/>
          <w:szCs w:val="24"/>
        </w:rPr>
        <w:t>thermal conductivity</w:t>
      </w:r>
      <w:r w:rsidR="00534849">
        <w:rPr>
          <w:rFonts w:ascii="Times New Roman" w:hAnsi="Times New Roman" w:hint="eastAsia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sz w:val="24"/>
          <w:szCs w:val="24"/>
        </w:rPr>
        <w:t>was</w:t>
      </w:r>
      <w:r w:rsidR="006E4AD2">
        <w:rPr>
          <w:rFonts w:ascii="Times New Roman" w:hAnsi="Times New Roman" w:hint="eastAsia"/>
          <w:sz w:val="24"/>
          <w:szCs w:val="24"/>
        </w:rPr>
        <w:t xml:space="preserve"> </w:t>
      </w:r>
      <w:r w:rsidR="001A4909">
        <w:rPr>
          <w:rFonts w:ascii="Times New Roman" w:hAnsi="Times New Roman" w:hint="eastAsia"/>
          <w:sz w:val="24"/>
          <w:szCs w:val="24"/>
        </w:rPr>
        <w:t xml:space="preserve">obtained </w:t>
      </w:r>
      <w:r w:rsidR="006E4AD2">
        <w:rPr>
          <w:rFonts w:ascii="Times New Roman" w:hAnsi="Times New Roman"/>
          <w:sz w:val="24"/>
          <w:szCs w:val="24"/>
        </w:rPr>
        <w:t xml:space="preserve">because of </w:t>
      </w:r>
      <w:r w:rsidR="00534849">
        <w:rPr>
          <w:rFonts w:ascii="Times New Roman" w:hAnsi="Times New Roman" w:hint="eastAsia"/>
          <w:sz w:val="24"/>
          <w:szCs w:val="24"/>
        </w:rPr>
        <w:t>the</w:t>
      </w:r>
      <w:r w:rsidR="00FD1DDC" w:rsidRPr="00EB0F0D">
        <w:rPr>
          <w:rFonts w:ascii="Times New Roman" w:hAnsi="Times New Roman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sz w:val="24"/>
          <w:szCs w:val="24"/>
        </w:rPr>
        <w:t>less</w:t>
      </w:r>
      <w:r w:rsidR="006E4AD2" w:rsidRPr="00EB0F0D">
        <w:rPr>
          <w:rFonts w:ascii="Times New Roman" w:hAnsi="Times New Roman"/>
          <w:sz w:val="24"/>
          <w:szCs w:val="24"/>
        </w:rPr>
        <w:t xml:space="preserve"> </w:t>
      </w:r>
      <w:r w:rsidR="00534849" w:rsidRPr="00534849">
        <w:rPr>
          <w:rFonts w:ascii="Times New Roman" w:hAnsi="Times New Roman"/>
          <w:sz w:val="24"/>
          <w:szCs w:val="24"/>
        </w:rPr>
        <w:t>contribution</w:t>
      </w:r>
      <w:r w:rsidR="00534849">
        <w:rPr>
          <w:rFonts w:ascii="Times New Roman" w:hAnsi="Times New Roman" w:hint="eastAsia"/>
          <w:sz w:val="24"/>
          <w:szCs w:val="24"/>
        </w:rPr>
        <w:t xml:space="preserve"> from</w:t>
      </w:r>
      <w:r w:rsidR="006E4AD2">
        <w:rPr>
          <w:rFonts w:ascii="Times New Roman" w:hAnsi="Times New Roman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sz w:val="24"/>
          <w:szCs w:val="24"/>
        </w:rPr>
        <w:t xml:space="preserve">scattering of </w:t>
      </w:r>
      <w:r w:rsidR="00FD1DDC" w:rsidRPr="00EB0F0D">
        <w:rPr>
          <w:rFonts w:ascii="Times New Roman" w:hAnsi="Times New Roman"/>
          <w:sz w:val="24"/>
          <w:szCs w:val="24"/>
        </w:rPr>
        <w:t>phonon</w:t>
      </w:r>
      <w:r w:rsidR="00534849">
        <w:rPr>
          <w:rFonts w:ascii="Times New Roman" w:hAnsi="Times New Roman" w:hint="eastAsia"/>
          <w:sz w:val="24"/>
          <w:szCs w:val="24"/>
        </w:rPr>
        <w:t>s</w:t>
      </w:r>
      <w:r w:rsidR="00FD1DDC" w:rsidRPr="00EB0F0D">
        <w:rPr>
          <w:rFonts w:ascii="Times New Roman" w:hAnsi="Times New Roman"/>
          <w:sz w:val="24"/>
          <w:szCs w:val="24"/>
        </w:rPr>
        <w:t>.</w:t>
      </w:r>
      <w:r w:rsidR="00757FE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B2BA7">
        <w:rPr>
          <w:rFonts w:ascii="Times New Roman" w:hAnsi="Times New Roman" w:hint="eastAsia"/>
          <w:sz w:val="24"/>
          <w:szCs w:val="24"/>
        </w:rPr>
        <w:t xml:space="preserve">As </w:t>
      </w:r>
      <w:r w:rsidR="003C1589">
        <w:rPr>
          <w:rFonts w:ascii="Times New Roman" w:hAnsi="Times New Roman" w:hint="eastAsia"/>
          <w:sz w:val="24"/>
          <w:szCs w:val="24"/>
        </w:rPr>
        <w:t xml:space="preserve">is </w:t>
      </w:r>
      <w:r w:rsidR="006E4AD2">
        <w:rPr>
          <w:rFonts w:ascii="Times New Roman" w:hAnsi="Times New Roman" w:hint="eastAsia"/>
          <w:sz w:val="24"/>
          <w:szCs w:val="24"/>
        </w:rPr>
        <w:t>expec</w:t>
      </w:r>
      <w:r w:rsidR="006E4AD2">
        <w:rPr>
          <w:rFonts w:ascii="Times New Roman" w:hAnsi="Times New Roman"/>
          <w:sz w:val="24"/>
          <w:szCs w:val="24"/>
        </w:rPr>
        <w:t>ted</w:t>
      </w:r>
      <w:r w:rsidR="002B2BA7">
        <w:rPr>
          <w:rFonts w:ascii="Times New Roman" w:hAnsi="Times New Roman" w:hint="eastAsia"/>
          <w:sz w:val="24"/>
          <w:szCs w:val="24"/>
        </w:rPr>
        <w:t xml:space="preserve">, </w:t>
      </w:r>
      <w:r w:rsidR="00B75792">
        <w:rPr>
          <w:rFonts w:ascii="Times New Roman" w:hAnsi="Times New Roman" w:hint="eastAsia"/>
          <w:color w:val="000000"/>
          <w:sz w:val="24"/>
          <w:szCs w:val="24"/>
        </w:rPr>
        <w:t>t</w:t>
      </w:r>
      <w:r w:rsidR="00FA2DDE">
        <w:rPr>
          <w:rFonts w:ascii="Times New Roman" w:hAnsi="Times New Roman" w:hint="eastAsia"/>
          <w:color w:val="000000"/>
          <w:sz w:val="24"/>
          <w:szCs w:val="24"/>
        </w:rPr>
        <w:t>he pristine sample S</w:t>
      </w:r>
      <w:r w:rsidR="00B75792">
        <w:rPr>
          <w:rFonts w:ascii="Times New Roman" w:hAnsi="Times New Roman" w:hint="eastAsia"/>
          <w:color w:val="000000"/>
          <w:sz w:val="24"/>
          <w:szCs w:val="24"/>
        </w:rPr>
        <w:t>1</w:t>
      </w:r>
      <w:r w:rsidR="00FA2DD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>ha</w:t>
      </w:r>
      <w:r w:rsidR="006E4AD2">
        <w:rPr>
          <w:rFonts w:ascii="Times New Roman" w:hAnsi="Times New Roman"/>
          <w:color w:val="000000"/>
          <w:sz w:val="24"/>
          <w:szCs w:val="24"/>
        </w:rPr>
        <w:t>d</w:t>
      </w:r>
      <w:r w:rsidR="006E4AD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A2DDE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FA2DDE">
        <w:rPr>
          <w:rFonts w:ascii="Times New Roman" w:hAnsi="Times New Roman"/>
          <w:color w:val="000000"/>
          <w:sz w:val="24"/>
          <w:szCs w:val="24"/>
        </w:rPr>
        <w:t>n</w:t>
      </w:r>
      <w:r w:rsidR="00FA2DD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34849">
        <w:rPr>
          <w:rFonts w:ascii="Times New Roman" w:hAnsi="Times New Roman"/>
          <w:color w:val="000000"/>
          <w:sz w:val="24"/>
          <w:szCs w:val="24"/>
        </w:rPr>
        <w:t>extremely</w:t>
      </w:r>
      <w:r w:rsidR="00534849">
        <w:rPr>
          <w:rFonts w:ascii="Times New Roman" w:hAnsi="Times New Roman" w:hint="eastAsia"/>
          <w:color w:val="000000"/>
          <w:sz w:val="24"/>
          <w:szCs w:val="24"/>
        </w:rPr>
        <w:t xml:space="preserve"> low </w:t>
      </w:r>
      <w:r w:rsidR="00FA2DDE">
        <w:rPr>
          <w:rFonts w:ascii="Times New Roman" w:hAnsi="Times New Roman" w:hint="eastAsia"/>
          <w:color w:val="000000"/>
          <w:sz w:val="24"/>
          <w:szCs w:val="24"/>
        </w:rPr>
        <w:t xml:space="preserve">ZT value of </w:t>
      </w:r>
      <w:r w:rsidR="00B75792">
        <w:rPr>
          <w:rFonts w:ascii="Times New Roman" w:hAnsi="Times New Roman" w:hint="eastAsia"/>
          <w:color w:val="000000"/>
          <w:sz w:val="24"/>
          <w:szCs w:val="24"/>
        </w:rPr>
        <w:t>0</w:t>
      </w:r>
      <w:r w:rsidR="00534849">
        <w:rPr>
          <w:rFonts w:ascii="Times New Roman" w:hAnsi="Times New Roman" w:hint="eastAsia"/>
          <w:color w:val="000000"/>
          <w:sz w:val="24"/>
          <w:szCs w:val="24"/>
        </w:rPr>
        <w:t>.07</w:t>
      </w:r>
      <w:r w:rsidR="00B7579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34849">
        <w:rPr>
          <w:rFonts w:ascii="Times New Roman" w:hAnsi="Times New Roman" w:hint="eastAsia"/>
          <w:color w:val="000000"/>
          <w:sz w:val="24"/>
          <w:szCs w:val="24"/>
        </w:rPr>
        <w:t>at room temperature</w:t>
      </w:r>
      <w:r w:rsidR="00F0683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3C1589">
        <w:rPr>
          <w:rFonts w:ascii="Times New Roman" w:hAnsi="Times New Roman"/>
          <w:color w:val="000000"/>
          <w:sz w:val="24"/>
          <w:szCs w:val="24"/>
        </w:rPr>
        <w:t>but the ZT values will be significantly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 enhanced</w:t>
      </w:r>
      <w:r w:rsidR="003C1589" w:rsidRPr="0089590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to 0.83 </w:t>
      </w:r>
      <w:r w:rsidR="003C1589">
        <w:rPr>
          <w:rFonts w:ascii="Times New Roman" w:hAnsi="Times New Roman"/>
          <w:color w:val="000000"/>
          <w:sz w:val="24"/>
          <w:szCs w:val="24"/>
        </w:rPr>
        <w:t>for the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 sample </w:t>
      </w:r>
      <w:r w:rsidR="003C1589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S4 as shown in Figure 6(d). </w:t>
      </w:r>
    </w:p>
    <w:p w:rsidR="00D565E4" w:rsidRPr="00534849" w:rsidRDefault="00FA2DDE" w:rsidP="00534849">
      <w:pPr>
        <w:widowControl w:val="0"/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5250F7">
        <w:rPr>
          <w:rFonts w:ascii="Times New Roman" w:hAnsi="Times New Roman"/>
          <w:color w:val="000000"/>
          <w:sz w:val="24"/>
          <w:szCs w:val="24"/>
        </w:rPr>
        <w:t xml:space="preserve">To </w:t>
      </w:r>
      <w:r w:rsidR="00F06833">
        <w:rPr>
          <w:rFonts w:ascii="Times New Roman" w:hAnsi="Times New Roman"/>
          <w:color w:val="000000"/>
          <w:sz w:val="24"/>
          <w:szCs w:val="24"/>
        </w:rPr>
        <w:t xml:space="preserve">clarify </w:t>
      </w:r>
      <w:r>
        <w:rPr>
          <w:rFonts w:ascii="Times New Roman" w:hAnsi="Times New Roman" w:hint="eastAsia"/>
          <w:color w:val="000000"/>
          <w:sz w:val="24"/>
          <w:szCs w:val="24"/>
        </w:rPr>
        <w:t>the</w:t>
      </w:r>
      <w:r w:rsidRPr="006009F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50F7">
        <w:rPr>
          <w:rFonts w:ascii="Times New Roman" w:hAnsi="Times New Roman"/>
          <w:color w:val="000000"/>
          <w:sz w:val="24"/>
          <w:szCs w:val="24"/>
        </w:rPr>
        <w:t>temperature dependen</w:t>
      </w:r>
      <w:r>
        <w:rPr>
          <w:rFonts w:ascii="Times New Roman" w:hAnsi="Times New Roman"/>
          <w:color w:val="000000"/>
          <w:sz w:val="24"/>
          <w:szCs w:val="24"/>
        </w:rPr>
        <w:t>ce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of</w:t>
      </w:r>
      <w:r w:rsidR="00F06833">
        <w:rPr>
          <w:rFonts w:ascii="Times New Roman" w:hAnsi="Times New Roman"/>
          <w:color w:val="000000"/>
          <w:sz w:val="24"/>
          <w:szCs w:val="24"/>
        </w:rPr>
        <w:t xml:space="preserve">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250F7">
        <w:rPr>
          <w:rFonts w:ascii="Times New Roman" w:hAnsi="Times New Roman"/>
          <w:color w:val="000000"/>
          <w:sz w:val="24"/>
          <w:szCs w:val="24"/>
        </w:rPr>
        <w:t>ZT value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, </w:t>
      </w:r>
      <w:r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>
        <w:rPr>
          <w:rFonts w:ascii="Times New Roman" w:hAnsi="Times New Roman" w:hint="eastAsia"/>
          <w:i/>
          <w:sz w:val="24"/>
          <w:szCs w:val="24"/>
          <w:vertAlign w:val="subscript"/>
        </w:rPr>
        <w:t>ele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values </w:t>
      </w:r>
      <w:r w:rsidR="003C1589">
        <w:rPr>
          <w:rFonts w:ascii="Times New Roman" w:hAnsi="Times New Roman"/>
          <w:color w:val="000000"/>
          <w:sz w:val="24"/>
          <w:szCs w:val="24"/>
        </w:rPr>
        <w:t>w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ere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calculated from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measured values of σ</w:t>
      </w:r>
      <w:r w:rsidR="00F06833">
        <w:rPr>
          <w:rFonts w:ascii="Times New Roman" w:hAnsi="Times New Roman"/>
          <w:color w:val="000000"/>
          <w:sz w:val="24"/>
          <w:szCs w:val="24"/>
        </w:rPr>
        <w:t>,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value of </w:t>
      </w:r>
      <w:r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was </w:t>
      </w:r>
      <w:r w:rsidR="00E15AF8">
        <w:rPr>
          <w:rFonts w:ascii="Times New Roman" w:hAnsi="Times New Roman" w:hint="eastAsia"/>
          <w:color w:val="000000"/>
          <w:sz w:val="24"/>
          <w:szCs w:val="24"/>
        </w:rPr>
        <w:t xml:space="preserve">fixed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to be the</w:t>
      </w:r>
      <w:r w:rsidR="00E15AF8">
        <w:rPr>
          <w:rFonts w:ascii="Times New Roman" w:hAnsi="Times New Roman" w:hint="eastAsia"/>
          <w:color w:val="000000"/>
          <w:sz w:val="24"/>
          <w:szCs w:val="24"/>
        </w:rPr>
        <w:t xml:space="preserve"> calculated value at room temperature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, then the temperature dependence of total thermal </w:t>
      </w:r>
      <w:r w:rsidR="003C1589">
        <w:rPr>
          <w:rFonts w:ascii="Times New Roman" w:hAnsi="Times New Roman"/>
          <w:color w:val="000000"/>
          <w:sz w:val="24"/>
          <w:szCs w:val="24"/>
        </w:rPr>
        <w:t>conductivity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 can be </w:t>
      </w:r>
      <w:r w:rsidR="00212C60">
        <w:rPr>
          <w:rFonts w:ascii="Times New Roman" w:hAnsi="Times New Roman"/>
          <w:color w:val="000000"/>
          <w:sz w:val="24"/>
          <w:szCs w:val="24"/>
        </w:rPr>
        <w:t>obtained</w:t>
      </w:r>
      <w:r w:rsidR="00212C60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 xml:space="preserve">for </w:t>
      </w:r>
      <w:r w:rsidR="00212C60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calculat</w:t>
      </w:r>
      <w:r w:rsidR="00212C60">
        <w:rPr>
          <w:rFonts w:ascii="Times New Roman" w:hAnsi="Times New Roman"/>
          <w:color w:val="000000"/>
          <w:sz w:val="24"/>
          <w:szCs w:val="24"/>
        </w:rPr>
        <w:t xml:space="preserve">ed </w:t>
      </w:r>
      <w:r w:rsidR="003C1589">
        <w:rPr>
          <w:rFonts w:ascii="Times New Roman" w:hAnsi="Times New Roman" w:hint="eastAsia"/>
          <w:color w:val="000000"/>
          <w:sz w:val="24"/>
          <w:szCs w:val="24"/>
        </w:rPr>
        <w:t>ZT values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5250F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estimated</w:t>
      </w:r>
      <w:r w:rsidRPr="001D0F6D">
        <w:rPr>
          <w:rFonts w:ascii="Times New Roman" w:hAnsi="Times New Roman"/>
          <w:sz w:val="24"/>
          <w:szCs w:val="24"/>
        </w:rPr>
        <w:t xml:space="preserve"> ma</w:t>
      </w:r>
      <w:r>
        <w:rPr>
          <w:rFonts w:ascii="Times New Roman" w:hAnsi="Times New Roman"/>
          <w:sz w:val="24"/>
          <w:szCs w:val="24"/>
        </w:rPr>
        <w:t xml:space="preserve">ximum ZT </w:t>
      </w:r>
      <w:r w:rsidR="003C1589">
        <w:rPr>
          <w:rFonts w:ascii="Times New Roman" w:hAnsi="Times New Roman"/>
          <w:sz w:val="24"/>
          <w:szCs w:val="24"/>
        </w:rPr>
        <w:t>value</w:t>
      </w:r>
      <w:r w:rsidR="003C1589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 w:rsidR="00534849">
        <w:rPr>
          <w:rFonts w:ascii="Times New Roman" w:hAnsi="Times New Roman" w:hint="eastAsia"/>
          <w:sz w:val="24"/>
          <w:szCs w:val="24"/>
        </w:rPr>
        <w:t xml:space="preserve">1.55 </w:t>
      </w:r>
      <w:r w:rsidR="003C1589">
        <w:rPr>
          <w:rFonts w:ascii="Times New Roman" w:hAnsi="Times New Roman" w:hint="eastAsia"/>
          <w:sz w:val="24"/>
          <w:szCs w:val="24"/>
        </w:rPr>
        <w:t>is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achieved </w:t>
      </w:r>
      <w:r w:rsidR="003C1589">
        <w:rPr>
          <w:rFonts w:ascii="Times New Roman" w:hAnsi="Times New Roman" w:hint="eastAsia"/>
          <w:sz w:val="24"/>
          <w:szCs w:val="24"/>
        </w:rPr>
        <w:t>from the sample of</w:t>
      </w:r>
      <w:r w:rsidR="00F068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S</w:t>
      </w:r>
      <w:r w:rsidR="00E15AF8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at </w:t>
      </w:r>
      <w:r w:rsidR="00CC25D5">
        <w:rPr>
          <w:rFonts w:ascii="Times New Roman" w:hAnsi="Times New Roman" w:hint="eastAsia"/>
          <w:sz w:val="24"/>
          <w:szCs w:val="24"/>
        </w:rPr>
        <w:t>400</w:t>
      </w:r>
      <w:r>
        <w:rPr>
          <w:rFonts w:ascii="Times New Roman" w:hAnsi="Times New Roman"/>
          <w:sz w:val="24"/>
          <w:szCs w:val="24"/>
        </w:rPr>
        <w:t xml:space="preserve"> K</w:t>
      </w:r>
      <w:r w:rsidR="00534849">
        <w:rPr>
          <w:rFonts w:ascii="Times New Roman" w:hAnsi="Times New Roman" w:hint="eastAsia"/>
          <w:sz w:val="24"/>
          <w:szCs w:val="24"/>
        </w:rPr>
        <w:t xml:space="preserve">. </w:t>
      </w:r>
      <w:r w:rsidR="00F06833">
        <w:rPr>
          <w:rFonts w:ascii="Times New Roman" w:hAnsi="Times New Roman"/>
          <w:sz w:val="24"/>
          <w:szCs w:val="24"/>
        </w:rPr>
        <w:t xml:space="preserve">However, </w:t>
      </w:r>
      <w:r w:rsidR="003C1589">
        <w:rPr>
          <w:rFonts w:ascii="Times New Roman" w:hAnsi="Times New Roman" w:hint="eastAsia"/>
          <w:sz w:val="24"/>
          <w:szCs w:val="24"/>
        </w:rPr>
        <w:t xml:space="preserve">the sample of </w:t>
      </w:r>
      <w:r w:rsidR="00CC25D5">
        <w:rPr>
          <w:rFonts w:ascii="Times New Roman" w:hAnsi="Times New Roman" w:hint="eastAsia"/>
          <w:sz w:val="24"/>
          <w:szCs w:val="24"/>
        </w:rPr>
        <w:t xml:space="preserve">S4 </w:t>
      </w:r>
      <w:r w:rsidR="00F06833">
        <w:rPr>
          <w:rFonts w:ascii="Times New Roman" w:hAnsi="Times New Roman" w:hint="eastAsia"/>
          <w:sz w:val="24"/>
          <w:szCs w:val="24"/>
        </w:rPr>
        <w:t>ha</w:t>
      </w:r>
      <w:r w:rsidR="003C1589">
        <w:rPr>
          <w:rFonts w:ascii="Times New Roman" w:hAnsi="Times New Roman" w:hint="eastAsia"/>
          <w:sz w:val="24"/>
          <w:szCs w:val="24"/>
        </w:rPr>
        <w:t>s</w:t>
      </w:r>
      <w:r w:rsidR="00F06833">
        <w:rPr>
          <w:rFonts w:ascii="Times New Roman" w:hAnsi="Times New Roman"/>
          <w:sz w:val="24"/>
          <w:szCs w:val="24"/>
        </w:rPr>
        <w:t xml:space="preserve"> a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E55C0B">
        <w:rPr>
          <w:rFonts w:ascii="Times New Roman" w:hAnsi="Times New Roman" w:hint="eastAsia"/>
          <w:sz w:val="24"/>
          <w:szCs w:val="24"/>
        </w:rPr>
        <w:t>higher average ZT value</w:t>
      </w:r>
      <w:r w:rsidR="00F241F5">
        <w:rPr>
          <w:rFonts w:ascii="Times New Roman" w:hAnsi="Times New Roman" w:hint="eastAsia"/>
          <w:sz w:val="24"/>
          <w:szCs w:val="24"/>
        </w:rPr>
        <w:t xml:space="preserve"> over 1</w:t>
      </w:r>
      <w:r w:rsidR="00CC25D5">
        <w:rPr>
          <w:rFonts w:ascii="Times New Roman" w:hAnsi="Times New Roman" w:hint="eastAsia"/>
          <w:sz w:val="24"/>
          <w:szCs w:val="24"/>
        </w:rPr>
        <w:t xml:space="preserve">. </w:t>
      </w:r>
      <w:r w:rsidR="003C1589">
        <w:rPr>
          <w:rFonts w:ascii="Times New Roman" w:hAnsi="Times New Roman" w:hint="eastAsia"/>
          <w:sz w:val="24"/>
          <w:szCs w:val="24"/>
        </w:rPr>
        <w:t>Clearly</w:t>
      </w:r>
      <w:r w:rsidR="00CC25D5">
        <w:rPr>
          <w:rFonts w:ascii="Times New Roman" w:hAnsi="Times New Roman" w:hint="eastAsia"/>
          <w:sz w:val="24"/>
          <w:szCs w:val="24"/>
        </w:rPr>
        <w:t>,</w:t>
      </w:r>
      <w:r w:rsidR="00CC25D5">
        <w:rPr>
          <w:rFonts w:ascii="Times New Roman" w:hAnsi="Times New Roman"/>
          <w:sz w:val="24"/>
          <w:szCs w:val="24"/>
        </w:rPr>
        <w:t xml:space="preserve"> </w:t>
      </w:r>
      <w:r w:rsidR="003C1589">
        <w:rPr>
          <w:rFonts w:ascii="Times New Roman" w:hAnsi="Times New Roman"/>
          <w:sz w:val="24"/>
          <w:szCs w:val="24"/>
        </w:rPr>
        <w:t xml:space="preserve">by using the </w:t>
      </w:r>
      <w:r w:rsidR="003C1589" w:rsidRPr="00286FD7">
        <w:rPr>
          <w:rFonts w:ascii="Times New Roman" w:hAnsi="Times New Roman"/>
          <w:sz w:val="24"/>
          <w:szCs w:val="24"/>
        </w:rPr>
        <w:t xml:space="preserve">organic-inorganic </w:t>
      </w:r>
      <w:r w:rsidR="003C1589">
        <w:rPr>
          <w:rFonts w:ascii="Times New Roman" w:hAnsi="Times New Roman"/>
          <w:sz w:val="24"/>
          <w:szCs w:val="24"/>
        </w:rPr>
        <w:t xml:space="preserve">composite design, </w:t>
      </w:r>
      <w:r w:rsidR="00CC25D5">
        <w:rPr>
          <w:rFonts w:ascii="Times New Roman" w:hAnsi="Times New Roman"/>
          <w:sz w:val="24"/>
          <w:szCs w:val="24"/>
        </w:rPr>
        <w:t>the</w:t>
      </w:r>
      <w:r w:rsidR="00CC25D5">
        <w:rPr>
          <w:rFonts w:ascii="Times New Roman" w:hAnsi="Times New Roman" w:hint="eastAsia"/>
          <w:sz w:val="24"/>
          <w:szCs w:val="24"/>
        </w:rPr>
        <w:t xml:space="preserve"> ZT value</w:t>
      </w:r>
      <w:r w:rsidR="003C1589">
        <w:rPr>
          <w:rFonts w:ascii="Times New Roman" w:hAnsi="Times New Roman" w:hint="eastAsia"/>
          <w:sz w:val="24"/>
          <w:szCs w:val="24"/>
        </w:rPr>
        <w:t>s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/>
          <w:sz w:val="24"/>
          <w:szCs w:val="24"/>
        </w:rPr>
        <w:t xml:space="preserve">of </w:t>
      </w:r>
      <w:r w:rsidR="00CC25D5">
        <w:rPr>
          <w:rFonts w:ascii="Times New Roman" w:hAnsi="Times New Roman" w:hint="eastAsia"/>
          <w:sz w:val="24"/>
          <w:szCs w:val="24"/>
        </w:rPr>
        <w:t>the Sb</w:t>
      </w:r>
      <w:r w:rsidR="00CC25D5" w:rsidRPr="00E8745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CC25D5">
        <w:rPr>
          <w:rFonts w:ascii="Times New Roman" w:hAnsi="Times New Roman" w:hint="eastAsia"/>
          <w:sz w:val="24"/>
          <w:szCs w:val="24"/>
        </w:rPr>
        <w:t>Te</w:t>
      </w:r>
      <w:r w:rsidR="00CC25D5" w:rsidRPr="00E87451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 xml:space="preserve"> based thin films can be</w:t>
      </w:r>
      <w:r w:rsidR="00F06833">
        <w:rPr>
          <w:rFonts w:ascii="Times New Roman" w:hAnsi="Times New Roman"/>
          <w:sz w:val="24"/>
          <w:szCs w:val="24"/>
        </w:rPr>
        <w:t xml:space="preserve"> </w:t>
      </w:r>
      <w:r w:rsidR="00AC347E">
        <w:rPr>
          <w:rFonts w:ascii="Times New Roman" w:hAnsi="Times New Roman"/>
          <w:sz w:val="24"/>
          <w:szCs w:val="24"/>
        </w:rPr>
        <w:t xml:space="preserve">increased up to </w:t>
      </w:r>
      <w:r w:rsidR="00AC347E">
        <w:rPr>
          <w:rFonts w:ascii="Times New Roman" w:hAnsi="Times New Roman" w:hint="eastAsia"/>
          <w:sz w:val="24"/>
          <w:szCs w:val="24"/>
        </w:rPr>
        <w:t xml:space="preserve">five </w:t>
      </w:r>
      <w:r w:rsidR="00AC347E">
        <w:rPr>
          <w:rFonts w:ascii="Times New Roman" w:hAnsi="Times New Roman"/>
          <w:sz w:val="24"/>
          <w:szCs w:val="24"/>
        </w:rPr>
        <w:t>times</w:t>
      </w:r>
      <w:r w:rsidR="00CC25D5">
        <w:rPr>
          <w:rFonts w:ascii="Times New Roman" w:hAnsi="Times New Roman" w:hint="eastAsia"/>
          <w:sz w:val="24"/>
          <w:szCs w:val="24"/>
        </w:rPr>
        <w:t xml:space="preserve">. </w:t>
      </w:r>
      <w:r w:rsidR="00AC347E">
        <w:rPr>
          <w:rFonts w:ascii="Times New Roman" w:hAnsi="Times New Roman" w:hint="eastAsia"/>
          <w:sz w:val="24"/>
          <w:szCs w:val="24"/>
        </w:rPr>
        <w:t>Furthermore</w:t>
      </w:r>
      <w:r>
        <w:rPr>
          <w:rFonts w:ascii="Times New Roman" w:hAnsi="Times New Roman" w:hint="eastAsia"/>
          <w:sz w:val="24"/>
          <w:szCs w:val="24"/>
        </w:rPr>
        <w:t xml:space="preserve">, this ZT value </w:t>
      </w:r>
      <w:r w:rsidR="00AC347E">
        <w:rPr>
          <w:rFonts w:ascii="Times New Roman" w:hAnsi="Times New Roman" w:hint="eastAsia"/>
          <w:sz w:val="24"/>
          <w:szCs w:val="24"/>
        </w:rPr>
        <w:t>is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likely </w:t>
      </w:r>
      <w:r w:rsidRPr="00E55554">
        <w:rPr>
          <w:rFonts w:ascii="Times New Roman" w:hAnsi="Times New Roman"/>
          <w:sz w:val="24"/>
          <w:szCs w:val="24"/>
        </w:rPr>
        <w:t>under</w:t>
      </w:r>
      <w:r w:rsidR="00AC347E">
        <w:rPr>
          <w:rFonts w:ascii="Times New Roman" w:hAnsi="Times New Roman" w:hint="eastAsia"/>
          <w:sz w:val="24"/>
          <w:szCs w:val="24"/>
        </w:rPr>
        <w:t>-</w:t>
      </w:r>
      <w:r w:rsidRPr="00E55554">
        <w:rPr>
          <w:rFonts w:ascii="Times New Roman" w:hAnsi="Times New Roman"/>
          <w:sz w:val="24"/>
          <w:szCs w:val="24"/>
        </w:rPr>
        <w:t>estimated</w:t>
      </w:r>
      <w:r w:rsidR="00F06833">
        <w:rPr>
          <w:rFonts w:ascii="Times New Roman" w:hAnsi="Times New Roman"/>
          <w:sz w:val="24"/>
          <w:szCs w:val="24"/>
        </w:rPr>
        <w:t xml:space="preserve"> because of</w:t>
      </w:r>
      <w:r>
        <w:rPr>
          <w:rFonts w:ascii="Times New Roman" w:hAnsi="Times New Roman" w:hint="eastAsia"/>
          <w:sz w:val="24"/>
          <w:szCs w:val="24"/>
        </w:rPr>
        <w:t xml:space="preserve"> the </w:t>
      </w:r>
      <w:r w:rsidRPr="009E5640">
        <w:rPr>
          <w:rFonts w:ascii="Times New Roman" w:hAnsi="Times New Roman"/>
          <w:sz w:val="24"/>
          <w:szCs w:val="24"/>
        </w:rPr>
        <w:t>overestimated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/>
          <w:sz w:val="24"/>
          <w:szCs w:val="24"/>
        </w:rPr>
        <w:t>value</w:t>
      </w:r>
      <w:r w:rsidR="00AC347E">
        <w:rPr>
          <w:rFonts w:ascii="Times New Roman" w:hAnsi="Times New Roman" w:hint="eastAsia"/>
          <w:sz w:val="24"/>
          <w:szCs w:val="24"/>
        </w:rPr>
        <w:t xml:space="preserve"> of </w:t>
      </w:r>
      <w:r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>
        <w:rPr>
          <w:rFonts w:ascii="Times New Roman" w:hAnsi="Times New Roman" w:hint="eastAsia"/>
          <w:sz w:val="24"/>
          <w:szCs w:val="24"/>
        </w:rPr>
        <w:t xml:space="preserve">. In </w:t>
      </w:r>
      <w:r>
        <w:rPr>
          <w:rFonts w:ascii="Times New Roman" w:hAnsi="Times New Roman"/>
          <w:sz w:val="24"/>
          <w:szCs w:val="24"/>
        </w:rPr>
        <w:t>general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AC347E">
        <w:rPr>
          <w:rFonts w:ascii="Times New Roman" w:hAnsi="Times New Roman" w:hint="eastAsia"/>
          <w:sz w:val="24"/>
          <w:szCs w:val="24"/>
        </w:rPr>
        <w:t xml:space="preserve">the value of </w:t>
      </w:r>
      <w:r w:rsidRPr="006A2F00">
        <w:rPr>
          <w:rFonts w:ascii="Times New Roman" w:hAnsi="Times New Roman" w:hint="eastAsia"/>
          <w:i/>
          <w:sz w:val="24"/>
          <w:szCs w:val="24"/>
        </w:rPr>
        <w:sym w:font="Symbol" w:char="F06B"/>
      </w:r>
      <w:r>
        <w:rPr>
          <w:rFonts w:ascii="Times New Roman" w:hAnsi="Times New Roman" w:hint="eastAsia"/>
          <w:i/>
          <w:sz w:val="24"/>
          <w:szCs w:val="24"/>
          <w:vertAlign w:val="subscript"/>
        </w:rPr>
        <w:t>lat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E15AF8">
        <w:rPr>
          <w:rFonts w:ascii="Times New Roman" w:hAnsi="Times New Roman" w:hint="eastAsia"/>
          <w:sz w:val="24"/>
          <w:szCs w:val="24"/>
        </w:rPr>
        <w:t xml:space="preserve">will decrease when </w:t>
      </w:r>
      <w:r>
        <w:rPr>
          <w:rFonts w:ascii="Times New Roman" w:hAnsi="Times New Roman" w:hint="eastAsia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 w:hint="eastAsia"/>
          <w:sz w:val="24"/>
          <w:szCs w:val="24"/>
        </w:rPr>
        <w:t xml:space="preserve"> testing temperature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F06833">
        <w:rPr>
          <w:rFonts w:ascii="Times New Roman" w:hAnsi="Times New Roman"/>
          <w:sz w:val="24"/>
          <w:szCs w:val="24"/>
        </w:rPr>
        <w:t xml:space="preserve">is </w:t>
      </w:r>
      <w:r w:rsidR="00AC347E">
        <w:rPr>
          <w:rFonts w:ascii="Times New Roman" w:hAnsi="Times New Roman" w:hint="eastAsia"/>
          <w:sz w:val="24"/>
          <w:szCs w:val="24"/>
        </w:rPr>
        <w:t>increased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="00F06833">
        <w:rPr>
          <w:rFonts w:ascii="Times New Roman" w:hAnsi="Times New Roman"/>
          <w:sz w:val="24"/>
          <w:szCs w:val="24"/>
        </w:rPr>
        <w:t>implying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real </w:t>
      </w:r>
      <w:r>
        <w:rPr>
          <w:rFonts w:ascii="Times New Roman" w:hAnsi="Times New Roman" w:hint="eastAsia"/>
          <w:sz w:val="24"/>
          <w:szCs w:val="24"/>
        </w:rPr>
        <w:t>ZT value</w:t>
      </w:r>
      <w:r w:rsidR="00AC347E"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 be</w:t>
      </w:r>
      <w:r w:rsidR="00E15AF8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much </w:t>
      </w:r>
      <w:r w:rsidR="00534849">
        <w:rPr>
          <w:rFonts w:ascii="Times New Roman" w:hAnsi="Times New Roman" w:hint="eastAsia"/>
          <w:sz w:val="24"/>
          <w:szCs w:val="24"/>
        </w:rPr>
        <w:t>higher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="00AC347E">
        <w:rPr>
          <w:rFonts w:ascii="Times New Roman" w:hAnsi="Times New Roman"/>
          <w:sz w:val="24"/>
          <w:szCs w:val="24"/>
        </w:rPr>
        <w:t>Although</w:t>
      </w:r>
      <w:r w:rsidR="00AC347E">
        <w:rPr>
          <w:rFonts w:ascii="Times New Roman" w:hAnsi="Times New Roman" w:hint="eastAsia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 xml:space="preserve">with </w:t>
      </w:r>
      <w:r w:rsidR="00CC25D5">
        <w:rPr>
          <w:rFonts w:ascii="Times New Roman" w:hAnsi="Times New Roman" w:hint="eastAsia"/>
          <w:sz w:val="24"/>
          <w:szCs w:val="24"/>
        </w:rPr>
        <w:t xml:space="preserve">these </w:t>
      </w:r>
      <w:r w:rsidR="00AC347E">
        <w:rPr>
          <w:rFonts w:ascii="Times New Roman" w:hAnsi="Times New Roman" w:hint="eastAsia"/>
          <w:sz w:val="24"/>
          <w:szCs w:val="24"/>
        </w:rPr>
        <w:t>issues, the</w:t>
      </w:r>
      <w:r w:rsidR="00AC347E">
        <w:rPr>
          <w:rFonts w:ascii="Times New Roman" w:hAnsi="Times New Roman"/>
          <w:sz w:val="24"/>
          <w:szCs w:val="24"/>
        </w:rPr>
        <w:t xml:space="preserve"> obtained</w:t>
      </w:r>
      <w:r w:rsidR="00AC347E">
        <w:rPr>
          <w:rFonts w:ascii="Times New Roman" w:hAnsi="Times New Roman" w:hint="eastAsia"/>
          <w:sz w:val="24"/>
          <w:szCs w:val="24"/>
        </w:rPr>
        <w:t xml:space="preserve"> </w:t>
      </w:r>
      <w:r w:rsidR="00AC347E" w:rsidRPr="001D0F6D">
        <w:rPr>
          <w:rFonts w:ascii="Times New Roman" w:hAnsi="Times New Roman" w:hint="eastAsia"/>
          <w:sz w:val="24"/>
          <w:szCs w:val="24"/>
        </w:rPr>
        <w:t>value</w:t>
      </w:r>
      <w:r w:rsidR="00AC347E">
        <w:rPr>
          <w:rFonts w:ascii="Times New Roman" w:hAnsi="Times New Roman" w:hint="eastAsia"/>
          <w:sz w:val="24"/>
          <w:szCs w:val="24"/>
        </w:rPr>
        <w:t>s</w:t>
      </w:r>
      <w:r w:rsidR="00AC347E" w:rsidRPr="001D0F6D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are </w:t>
      </w:r>
      <w:r w:rsidR="00AC347E">
        <w:rPr>
          <w:rFonts w:ascii="Times New Roman" w:hAnsi="Times New Roman"/>
          <w:sz w:val="24"/>
          <w:szCs w:val="24"/>
        </w:rPr>
        <w:t xml:space="preserve">still </w:t>
      </w:r>
      <w:r w:rsidR="00AC347E">
        <w:rPr>
          <w:rFonts w:ascii="Times New Roman" w:hAnsi="Times New Roman" w:hint="eastAsia"/>
          <w:sz w:val="24"/>
          <w:szCs w:val="24"/>
        </w:rPr>
        <w:t xml:space="preserve">comparable to </w:t>
      </w:r>
      <w:r w:rsidR="00AC347E">
        <w:rPr>
          <w:rFonts w:ascii="Times New Roman" w:hAnsi="Times New Roman"/>
          <w:sz w:val="24"/>
          <w:szCs w:val="24"/>
        </w:rPr>
        <w:t>the</w:t>
      </w:r>
      <w:r w:rsidR="00AC347E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/>
          <w:sz w:val="24"/>
          <w:szCs w:val="24"/>
        </w:rPr>
        <w:t>best</w:t>
      </w:r>
      <w:r w:rsidR="00AC347E">
        <w:rPr>
          <w:rFonts w:ascii="Times New Roman" w:hAnsi="Times New Roman" w:hint="eastAsia"/>
          <w:sz w:val="24"/>
          <w:szCs w:val="24"/>
        </w:rPr>
        <w:t xml:space="preserve"> values for o</w:t>
      </w:r>
      <w:r w:rsidR="00AC347E" w:rsidRPr="00286FD7">
        <w:rPr>
          <w:rFonts w:ascii="Times New Roman" w:hAnsi="Times New Roman"/>
          <w:sz w:val="24"/>
          <w:szCs w:val="24"/>
        </w:rPr>
        <w:t>rganic-inorganic hybrid-composite</w:t>
      </w:r>
      <w:r w:rsidR="00AC347E">
        <w:rPr>
          <w:rFonts w:ascii="Times New Roman" w:hAnsi="Times New Roman" w:hint="eastAsia"/>
          <w:sz w:val="24"/>
          <w:szCs w:val="24"/>
        </w:rPr>
        <w:t xml:space="preserve"> thin films, </w:t>
      </w:r>
      <w:r w:rsidR="00AC347E">
        <w:rPr>
          <w:rFonts w:ascii="Times New Roman" w:hAnsi="Times New Roman"/>
          <w:sz w:val="24"/>
          <w:szCs w:val="24"/>
        </w:rPr>
        <w:t>including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CC25D5" w:rsidRPr="00286FD7">
        <w:rPr>
          <w:rFonts w:ascii="Times New Roman" w:hAnsi="Times New Roman"/>
          <w:sz w:val="24"/>
          <w:szCs w:val="24"/>
        </w:rPr>
        <w:t>inorganic</w:t>
      </w:r>
      <w:r w:rsidR="00F06833">
        <w:rPr>
          <w:rFonts w:ascii="Times New Roman" w:hAnsi="Times New Roman"/>
          <w:sz w:val="24"/>
          <w:szCs w:val="24"/>
        </w:rPr>
        <w:t xml:space="preserve"> materials</w:t>
      </w:r>
      <w:r w:rsidR="00CC25D5">
        <w:rPr>
          <w:rFonts w:ascii="Times New Roman" w:hAnsi="Times New Roman" w:hint="eastAsia"/>
          <w:sz w:val="24"/>
          <w:szCs w:val="24"/>
        </w:rPr>
        <w:t xml:space="preserve"> with complex </w:t>
      </w:r>
      <w:r w:rsidR="00CC25D5">
        <w:rPr>
          <w:rFonts w:ascii="Times New Roman" w:hAnsi="Times New Roman"/>
          <w:sz w:val="24"/>
          <w:szCs w:val="24"/>
        </w:rPr>
        <w:t>structure</w:t>
      </w:r>
      <w:r w:rsidR="00AC347E">
        <w:rPr>
          <w:rFonts w:ascii="Times New Roman" w:hAnsi="Times New Roman" w:hint="eastAsia"/>
          <w:sz w:val="24"/>
          <w:szCs w:val="24"/>
        </w:rPr>
        <w:t>s</w:t>
      </w:r>
      <w:r w:rsidR="00CC25D5">
        <w:rPr>
          <w:rFonts w:ascii="Times New Roman" w:hAnsi="Times New Roman" w:hint="eastAsia"/>
          <w:sz w:val="24"/>
          <w:szCs w:val="24"/>
        </w:rPr>
        <w:t xml:space="preserve"> such as </w:t>
      </w:r>
      <w:r w:rsidR="00F06833">
        <w:rPr>
          <w:rFonts w:ascii="Times New Roman" w:hAnsi="Times New Roman"/>
          <w:sz w:val="24"/>
          <w:szCs w:val="24"/>
        </w:rPr>
        <w:t>superlattices</w:t>
      </w:r>
      <w:r w:rsidR="00AC347E">
        <w:rPr>
          <w:rFonts w:ascii="Times New Roman" w:hAnsi="Times New Roman" w:hint="eastAsia"/>
          <w:sz w:val="24"/>
          <w:szCs w:val="24"/>
        </w:rPr>
        <w:t>.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The results </w:t>
      </w:r>
      <w:r w:rsidR="00CC25D5">
        <w:rPr>
          <w:rFonts w:ascii="Times New Roman" w:hAnsi="Times New Roman" w:hint="eastAsia"/>
          <w:sz w:val="24"/>
          <w:szCs w:val="24"/>
        </w:rPr>
        <w:t>suggest that</w:t>
      </w:r>
      <w:r w:rsidR="00CC25D5">
        <w:rPr>
          <w:rFonts w:ascii="Times New Roman" w:hAnsi="Times New Roman" w:hint="eastAsia"/>
          <w:color w:val="000000"/>
          <w:sz w:val="24"/>
          <w:szCs w:val="24"/>
        </w:rPr>
        <w:t xml:space="preserve"> the</w:t>
      </w:r>
      <w:r w:rsidR="00670346" w:rsidRPr="00670346">
        <w:rPr>
          <w:rFonts w:ascii="Times New Roman" w:hAnsi="Times New Roman"/>
          <w:sz w:val="24"/>
        </w:rPr>
        <w:t xml:space="preserve"> </w:t>
      </w:r>
      <w:r w:rsidR="00CC25D5">
        <w:rPr>
          <w:rFonts w:ascii="Times New Roman" w:hAnsi="Times New Roman"/>
          <w:color w:val="000000"/>
          <w:sz w:val="24"/>
          <w:szCs w:val="24"/>
        </w:rPr>
        <w:t>Sb</w:t>
      </w:r>
      <w:r w:rsidR="00CC25D5" w:rsidRPr="00CC25D5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CC25D5">
        <w:rPr>
          <w:rFonts w:ascii="Times New Roman" w:hAnsi="Times New Roman"/>
          <w:color w:val="000000"/>
          <w:sz w:val="24"/>
          <w:szCs w:val="24"/>
        </w:rPr>
        <w:t>Te</w:t>
      </w:r>
      <w:r w:rsidR="00CC25D5" w:rsidRPr="00CC25D5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color w:val="000000"/>
          <w:sz w:val="24"/>
          <w:szCs w:val="24"/>
        </w:rPr>
        <w:t>/</w:t>
      </w:r>
      <w:r w:rsidR="00CC25D5" w:rsidRPr="00CC25D5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>CH</w:t>
      </w:r>
      <w:r w:rsidR="00CC25D5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>NH</w:t>
      </w:r>
      <w:r w:rsidR="00CC25D5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>I</w:t>
      </w:r>
      <w:r w:rsidR="00CC25D5">
        <w:rPr>
          <w:rFonts w:ascii="Times New Roman" w:hAnsi="Times New Roman" w:hint="eastAsia"/>
          <w:color w:val="000000"/>
          <w:sz w:val="24"/>
          <w:szCs w:val="24"/>
        </w:rPr>
        <w:t xml:space="preserve"> hybrid</w:t>
      </w:r>
      <w:r w:rsidR="00AC347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06833">
        <w:rPr>
          <w:rFonts w:ascii="Times New Roman" w:hAnsi="Times New Roman" w:hint="eastAsia"/>
          <w:color w:val="000000"/>
          <w:sz w:val="24"/>
          <w:szCs w:val="24"/>
        </w:rPr>
        <w:t>composite</w:t>
      </w:r>
      <w:r w:rsidR="00AC347E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F068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2C60">
        <w:rPr>
          <w:rFonts w:ascii="Times New Roman" w:hAnsi="Times New Roman"/>
          <w:sz w:val="24"/>
          <w:szCs w:val="24"/>
        </w:rPr>
        <w:t>are</w:t>
      </w:r>
      <w:r w:rsidR="00212C60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/>
          <w:sz w:val="24"/>
          <w:szCs w:val="24"/>
        </w:rPr>
        <w:t>effective</w:t>
      </w:r>
      <w:r w:rsidR="00CC25D5" w:rsidRPr="0014038D">
        <w:rPr>
          <w:rFonts w:ascii="Times New Roman" w:hAnsi="Times New Roman"/>
          <w:sz w:val="24"/>
          <w:szCs w:val="24"/>
        </w:rPr>
        <w:t xml:space="preserve"> </w:t>
      </w:r>
      <w:r w:rsidR="00CC25D5">
        <w:rPr>
          <w:rFonts w:ascii="Times New Roman" w:hAnsi="Times New Roman"/>
          <w:sz w:val="24"/>
          <w:szCs w:val="24"/>
        </w:rPr>
        <w:t>to enhance</w:t>
      </w:r>
      <w:r w:rsidR="00F06833">
        <w:rPr>
          <w:rFonts w:ascii="Times New Roman" w:hAnsi="Times New Roman"/>
          <w:sz w:val="24"/>
          <w:szCs w:val="24"/>
        </w:rPr>
        <w:t xml:space="preserve"> the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9D0E99">
        <w:rPr>
          <w:rFonts w:ascii="Times New Roman" w:hAnsi="Times New Roman"/>
          <w:sz w:val="24"/>
          <w:szCs w:val="24"/>
        </w:rPr>
        <w:t>TE</w:t>
      </w:r>
      <w:r w:rsidR="009D0E99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 xml:space="preserve">performance of </w:t>
      </w:r>
      <w:r w:rsidR="009D0E99">
        <w:rPr>
          <w:rFonts w:ascii="Times New Roman" w:hAnsi="Times New Roman"/>
          <w:sz w:val="24"/>
          <w:szCs w:val="24"/>
        </w:rPr>
        <w:t>TE</w:t>
      </w:r>
      <w:r w:rsidR="009D0E99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>thin films</w:t>
      </w:r>
      <w:r w:rsidR="00CC25D5" w:rsidRPr="0014038D">
        <w:rPr>
          <w:rFonts w:ascii="Times New Roman" w:hAnsi="Times New Roman"/>
          <w:sz w:val="24"/>
          <w:szCs w:val="24"/>
        </w:rPr>
        <w:t>.</w:t>
      </w:r>
    </w:p>
    <w:p w:rsidR="008D53C7" w:rsidRDefault="001D43E9" w:rsidP="001B53BE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4. </w:t>
      </w:r>
      <w:r w:rsidR="008D53C7" w:rsidRPr="005C0952">
        <w:rPr>
          <w:rFonts w:ascii="Times New Roman" w:hAnsi="Times New Roman" w:hint="eastAsia"/>
          <w:b/>
          <w:sz w:val="24"/>
          <w:szCs w:val="24"/>
        </w:rPr>
        <w:t>Conclusion</w:t>
      </w:r>
    </w:p>
    <w:p w:rsidR="00521A51" w:rsidRDefault="00E87451" w:rsidP="00521A51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CH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NH</w:t>
      </w:r>
      <w:r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>I</w:t>
      </w:r>
      <w:r w:rsidR="00EB0F0D" w:rsidRPr="00F77755">
        <w:rPr>
          <w:rFonts w:ascii="Times New Roman" w:hAnsi="Times New Roman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>was</w:t>
      </w:r>
      <w:r w:rsidR="00F06833" w:rsidRPr="00F77755">
        <w:rPr>
          <w:rFonts w:ascii="Times New Roman" w:hAnsi="Times New Roman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 xml:space="preserve">integrated into </w:t>
      </w:r>
      <w:r w:rsidR="00F06833" w:rsidRPr="00F77755">
        <w:rPr>
          <w:rFonts w:ascii="Times New Roman" w:hAnsi="Times New Roman"/>
          <w:sz w:val="24"/>
          <w:szCs w:val="24"/>
        </w:rPr>
        <w:t>hexagonal</w:t>
      </w:r>
      <w:r w:rsidR="00F06833">
        <w:rPr>
          <w:rFonts w:ascii="Times New Roman" w:hAnsi="Times New Roman"/>
          <w:sz w:val="24"/>
          <w:szCs w:val="24"/>
        </w:rPr>
        <w:t>-</w:t>
      </w:r>
      <w:r w:rsidR="00EB0F0D" w:rsidRPr="00F77755">
        <w:rPr>
          <w:rFonts w:ascii="Times New Roman" w:hAnsi="Times New Roman"/>
          <w:sz w:val="24"/>
          <w:szCs w:val="24"/>
        </w:rPr>
        <w:t xml:space="preserve">shaped </w:t>
      </w:r>
      <w:r w:rsidR="00CC25D5">
        <w:rPr>
          <w:rFonts w:ascii="Times New Roman" w:hAnsi="Times New Roman" w:hint="eastAsia"/>
          <w:sz w:val="24"/>
          <w:szCs w:val="24"/>
        </w:rPr>
        <w:t>p</w:t>
      </w:r>
      <w:r w:rsidR="00EB0F0D" w:rsidRPr="00F77755">
        <w:rPr>
          <w:rFonts w:ascii="Times New Roman" w:hAnsi="Times New Roman"/>
          <w:sz w:val="24"/>
          <w:szCs w:val="24"/>
        </w:rPr>
        <w:t>-type Sb</w:t>
      </w:r>
      <w:r w:rsidR="00EB0F0D" w:rsidRPr="00E87451">
        <w:rPr>
          <w:rFonts w:ascii="Times New Roman" w:hAnsi="Times New Roman"/>
          <w:sz w:val="24"/>
          <w:szCs w:val="24"/>
          <w:vertAlign w:val="subscript"/>
        </w:rPr>
        <w:t>2</w:t>
      </w:r>
      <w:r w:rsidR="00EB0F0D" w:rsidRPr="00F77755">
        <w:rPr>
          <w:rFonts w:ascii="Times New Roman" w:hAnsi="Times New Roman"/>
          <w:sz w:val="24"/>
          <w:szCs w:val="24"/>
        </w:rPr>
        <w:t>Te</w:t>
      </w:r>
      <w:r w:rsidR="00EB0F0D" w:rsidRPr="00E87451">
        <w:rPr>
          <w:rFonts w:ascii="Times New Roman" w:hAnsi="Times New Roman"/>
          <w:sz w:val="24"/>
          <w:szCs w:val="24"/>
          <w:vertAlign w:val="subscript"/>
        </w:rPr>
        <w:t>3</w:t>
      </w:r>
      <w:r w:rsidR="00EB0F0D" w:rsidRPr="00F777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thin films</w:t>
      </w:r>
      <w:r w:rsidR="00F06833">
        <w:rPr>
          <w:rFonts w:ascii="Times New Roman" w:hAnsi="Times New Roman"/>
          <w:sz w:val="24"/>
          <w:szCs w:val="24"/>
        </w:rPr>
        <w:t xml:space="preserve"> under varying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/>
          <w:sz w:val="24"/>
          <w:szCs w:val="24"/>
        </w:rPr>
        <w:t>component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F06833">
        <w:rPr>
          <w:rFonts w:ascii="Times New Roman" w:hAnsi="Times New Roman" w:hint="eastAsia"/>
          <w:sz w:val="24"/>
          <w:szCs w:val="24"/>
        </w:rPr>
        <w:t>conten</w:t>
      </w:r>
      <w:r w:rsidR="00F06833">
        <w:rPr>
          <w:rFonts w:ascii="Times New Roman" w:hAnsi="Times New Roman"/>
          <w:sz w:val="24"/>
          <w:szCs w:val="24"/>
        </w:rPr>
        <w:t>ts</w:t>
      </w:r>
      <w:r w:rsidR="00CC25D5">
        <w:rPr>
          <w:rFonts w:ascii="Times New Roman" w:hAnsi="Times New Roman" w:hint="eastAsia"/>
          <w:sz w:val="24"/>
          <w:szCs w:val="24"/>
        </w:rPr>
        <w:t xml:space="preserve">. </w:t>
      </w:r>
      <w:r w:rsidR="00AC347E">
        <w:rPr>
          <w:rFonts w:ascii="Times New Roman" w:hAnsi="Times New Roman"/>
          <w:sz w:val="24"/>
          <w:szCs w:val="24"/>
        </w:rPr>
        <w:t>Microstructur</w:t>
      </w:r>
      <w:r w:rsidR="00AC347E">
        <w:rPr>
          <w:rFonts w:ascii="Times New Roman" w:hAnsi="Times New Roman" w:hint="eastAsia"/>
          <w:sz w:val="24"/>
          <w:szCs w:val="24"/>
        </w:rPr>
        <w:t>al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 xml:space="preserve">analysis </w:t>
      </w:r>
      <w:r w:rsidR="00AC347E">
        <w:rPr>
          <w:rFonts w:ascii="Times New Roman" w:hAnsi="Times New Roman"/>
          <w:sz w:val="24"/>
          <w:szCs w:val="24"/>
        </w:rPr>
        <w:t>reveals</w:t>
      </w:r>
      <w:r w:rsidR="00AC347E">
        <w:rPr>
          <w:rFonts w:ascii="Times New Roman" w:hAnsi="Times New Roman" w:hint="eastAsia"/>
          <w:sz w:val="24"/>
          <w:szCs w:val="24"/>
        </w:rPr>
        <w:t xml:space="preserve"> that</w:t>
      </w:r>
      <w:r w:rsidR="00F06833">
        <w:rPr>
          <w:rFonts w:ascii="Times New Roman" w:hAnsi="Times New Roman"/>
          <w:sz w:val="24"/>
          <w:szCs w:val="24"/>
        </w:rPr>
        <w:t xml:space="preserve"> that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 xml:space="preserve">the composite </w:t>
      </w:r>
      <w:r w:rsidR="00AC347E">
        <w:rPr>
          <w:rFonts w:ascii="Times New Roman" w:hAnsi="Times New Roman"/>
          <w:sz w:val="24"/>
          <w:szCs w:val="24"/>
        </w:rPr>
        <w:t>structure with</w:t>
      </w:r>
      <w:r w:rsidR="00AC347E">
        <w:rPr>
          <w:rFonts w:ascii="Times New Roman" w:hAnsi="Times New Roman" w:hint="eastAsia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>CH</w:t>
      </w:r>
      <w:r w:rsidR="00CC25D5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>NH</w:t>
      </w:r>
      <w:r w:rsidR="00CC25D5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>I</w:t>
      </w:r>
      <w:r w:rsidR="00CC25D5" w:rsidRPr="00F77755">
        <w:rPr>
          <w:rFonts w:ascii="Times New Roman" w:hAnsi="Times New Roman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 xml:space="preserve">can </w:t>
      </w:r>
      <w:r>
        <w:rPr>
          <w:rFonts w:ascii="Times New Roman" w:hAnsi="Times New Roman" w:hint="eastAsia"/>
          <w:sz w:val="24"/>
          <w:szCs w:val="24"/>
        </w:rPr>
        <w:t xml:space="preserve">promote </w:t>
      </w:r>
      <w:r w:rsidR="00AC347E">
        <w:rPr>
          <w:rFonts w:ascii="Times New Roman" w:hAnsi="Times New Roman" w:hint="eastAsia"/>
          <w:sz w:val="24"/>
          <w:szCs w:val="24"/>
        </w:rPr>
        <w:t xml:space="preserve">the </w:t>
      </w:r>
      <w:r w:rsidR="00AC347E">
        <w:rPr>
          <w:rFonts w:ascii="Times New Roman" w:hAnsi="Times New Roman"/>
          <w:sz w:val="24"/>
          <w:szCs w:val="24"/>
        </w:rPr>
        <w:t xml:space="preserve">growth of </w:t>
      </w:r>
      <w:r w:rsidR="00AC347E">
        <w:rPr>
          <w:rFonts w:ascii="Times New Roman" w:hAnsi="Times New Roman" w:hint="eastAsia"/>
          <w:sz w:val="24"/>
          <w:szCs w:val="24"/>
        </w:rPr>
        <w:t>crystal</w:t>
      </w:r>
      <w:r w:rsidR="00AC347E">
        <w:rPr>
          <w:rFonts w:ascii="Times New Roman" w:hAnsi="Times New Roman"/>
          <w:sz w:val="24"/>
          <w:szCs w:val="24"/>
        </w:rPr>
        <w:t>line structures</w:t>
      </w:r>
      <w:r w:rsidR="00CC25D5">
        <w:rPr>
          <w:rFonts w:ascii="Times New Roman" w:hAnsi="Times New Roman" w:hint="eastAsia"/>
          <w:sz w:val="24"/>
          <w:szCs w:val="24"/>
        </w:rPr>
        <w:t xml:space="preserve">, </w:t>
      </w:r>
      <w:r w:rsidR="00AC347E">
        <w:rPr>
          <w:rFonts w:ascii="Times New Roman" w:hAnsi="Times New Roman" w:hint="eastAsia"/>
          <w:sz w:val="24"/>
          <w:szCs w:val="24"/>
        </w:rPr>
        <w:t xml:space="preserve">thus </w:t>
      </w:r>
      <w:r w:rsidR="00CC25D5">
        <w:rPr>
          <w:rFonts w:ascii="Times New Roman" w:hAnsi="Times New Roman" w:hint="eastAsia"/>
          <w:sz w:val="24"/>
          <w:szCs w:val="24"/>
        </w:rPr>
        <w:t xml:space="preserve">resulting </w:t>
      </w:r>
      <w:r w:rsidR="00F63D86">
        <w:rPr>
          <w:rFonts w:ascii="Times New Roman" w:hAnsi="Times New Roman" w:hint="eastAsia"/>
          <w:sz w:val="24"/>
          <w:szCs w:val="24"/>
        </w:rPr>
        <w:t xml:space="preserve">in </w:t>
      </w:r>
      <w:r w:rsidR="00F06833">
        <w:rPr>
          <w:rFonts w:ascii="Times New Roman" w:hAnsi="Times New Roman"/>
          <w:sz w:val="24"/>
          <w:szCs w:val="24"/>
        </w:rPr>
        <w:t>the improve</w:t>
      </w:r>
      <w:r w:rsidR="00AC347E">
        <w:rPr>
          <w:rFonts w:ascii="Times New Roman" w:hAnsi="Times New Roman" w:hint="eastAsia"/>
          <w:sz w:val="24"/>
          <w:szCs w:val="24"/>
        </w:rPr>
        <w:t>ment of</w:t>
      </w:r>
      <w:r w:rsidR="00CC25D5">
        <w:rPr>
          <w:rFonts w:ascii="Times New Roman" w:hAnsi="Times New Roman" w:hint="eastAsia"/>
          <w:sz w:val="24"/>
          <w:szCs w:val="24"/>
        </w:rPr>
        <w:t xml:space="preserve"> </w:t>
      </w:r>
      <w:r w:rsidR="00F06833">
        <w:rPr>
          <w:rFonts w:ascii="Times New Roman" w:hAnsi="Times New Roman"/>
          <w:sz w:val="24"/>
          <w:szCs w:val="24"/>
        </w:rPr>
        <w:t>crystallinity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of </w:t>
      </w:r>
      <w:r w:rsidR="00CC25D5">
        <w:rPr>
          <w:rFonts w:ascii="Times New Roman" w:hAnsi="Times New Roman" w:hint="eastAsia"/>
          <w:sz w:val="24"/>
          <w:szCs w:val="24"/>
        </w:rPr>
        <w:t>Sb</w:t>
      </w:r>
      <w:r w:rsidR="00CC25D5" w:rsidRPr="00F63D86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CC25D5">
        <w:rPr>
          <w:rFonts w:ascii="Times New Roman" w:hAnsi="Times New Roman" w:hint="eastAsia"/>
          <w:sz w:val="24"/>
          <w:szCs w:val="24"/>
        </w:rPr>
        <w:t>Te</w:t>
      </w:r>
      <w:r w:rsidR="00CC25D5" w:rsidRPr="00F63D86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CC25D5">
        <w:rPr>
          <w:rFonts w:ascii="Times New Roman" w:hAnsi="Times New Roman" w:hint="eastAsia"/>
          <w:sz w:val="24"/>
          <w:szCs w:val="24"/>
        </w:rPr>
        <w:t xml:space="preserve"> based thin films </w:t>
      </w:r>
      <w:r w:rsidR="00CC25D5">
        <w:rPr>
          <w:rFonts w:ascii="Times New Roman" w:hAnsi="Times New Roman"/>
          <w:sz w:val="24"/>
          <w:szCs w:val="24"/>
        </w:rPr>
        <w:t>with</w:t>
      </w:r>
      <w:r w:rsidR="00CC25D5">
        <w:rPr>
          <w:rFonts w:ascii="Times New Roman" w:hAnsi="Times New Roman" w:hint="eastAsia"/>
          <w:sz w:val="24"/>
          <w:szCs w:val="24"/>
        </w:rPr>
        <w:t xml:space="preserve"> dense </w:t>
      </w:r>
      <w:r w:rsidR="00CC25D5">
        <w:rPr>
          <w:rFonts w:ascii="Times New Roman" w:hAnsi="Times New Roman"/>
          <w:sz w:val="24"/>
          <w:szCs w:val="24"/>
        </w:rPr>
        <w:t>nanostructure</w:t>
      </w:r>
      <w:r w:rsidR="008E6D06">
        <w:rPr>
          <w:rFonts w:ascii="Times New Roman" w:hAnsi="Times New Roman"/>
          <w:sz w:val="24"/>
          <w:szCs w:val="24"/>
        </w:rPr>
        <w:t>s</w:t>
      </w:r>
      <w:r w:rsidR="00EB0F0D" w:rsidRPr="00F77755">
        <w:rPr>
          <w:rFonts w:ascii="Times New Roman" w:hAnsi="Times New Roman"/>
          <w:sz w:val="24"/>
          <w:szCs w:val="24"/>
        </w:rPr>
        <w:t xml:space="preserve">. </w:t>
      </w:r>
      <w:r w:rsidR="00CC25D5">
        <w:rPr>
          <w:rFonts w:ascii="Times New Roman" w:hAnsi="Times New Roman" w:hint="eastAsia"/>
          <w:sz w:val="24"/>
          <w:szCs w:val="24"/>
        </w:rPr>
        <w:t>The</w:t>
      </w:r>
      <w:r>
        <w:rPr>
          <w:rFonts w:ascii="Times New Roman" w:hAnsi="Times New Roman" w:hint="eastAsia"/>
          <w:sz w:val="24"/>
          <w:szCs w:val="24"/>
        </w:rPr>
        <w:t xml:space="preserve"> Seebeck coefficient</w:t>
      </w:r>
      <w:r w:rsidR="008E6D0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>of the composites</w:t>
      </w:r>
      <w:r w:rsidR="00065650">
        <w:rPr>
          <w:rFonts w:ascii="Times New Roman" w:hAnsi="Times New Roman" w:hint="eastAsia"/>
          <w:sz w:val="24"/>
          <w:szCs w:val="24"/>
        </w:rPr>
        <w:t xml:space="preserve"> </w:t>
      </w:r>
      <w:r w:rsidR="008E6D06">
        <w:rPr>
          <w:rFonts w:ascii="Times New Roman" w:hAnsi="Times New Roman"/>
          <w:sz w:val="24"/>
          <w:szCs w:val="24"/>
        </w:rPr>
        <w:t>were</w:t>
      </w:r>
      <w:r w:rsidR="008E6D06" w:rsidRPr="00F77755">
        <w:rPr>
          <w:rFonts w:ascii="Times New Roman" w:hAnsi="Times New Roman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>significant</w:t>
      </w:r>
      <w:r w:rsidR="007267CC">
        <w:rPr>
          <w:rFonts w:ascii="Times New Roman" w:hAnsi="Times New Roman" w:hint="eastAsia"/>
          <w:sz w:val="24"/>
          <w:szCs w:val="24"/>
        </w:rPr>
        <w:t>ly</w:t>
      </w:r>
      <w:r w:rsidR="00EB0F0D" w:rsidRPr="00F77755">
        <w:rPr>
          <w:rFonts w:ascii="Times New Roman" w:hAnsi="Times New Roman"/>
          <w:sz w:val="24"/>
          <w:szCs w:val="24"/>
        </w:rPr>
        <w:t xml:space="preserve"> </w:t>
      </w:r>
      <w:r w:rsidR="00CC25D5">
        <w:rPr>
          <w:rFonts w:ascii="Times New Roman" w:hAnsi="Times New Roman" w:hint="eastAsia"/>
          <w:sz w:val="24"/>
          <w:szCs w:val="24"/>
        </w:rPr>
        <w:t>enhanced</w:t>
      </w:r>
      <w:r w:rsidR="001D3E3F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due to the better </w:t>
      </w:r>
      <w:r w:rsidR="00AC347E">
        <w:rPr>
          <w:rFonts w:ascii="Times New Roman" w:hAnsi="Times New Roman"/>
          <w:sz w:val="24"/>
          <w:szCs w:val="24"/>
        </w:rPr>
        <w:t>crystallization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1D3E3F">
        <w:rPr>
          <w:rFonts w:ascii="Times New Roman" w:hAnsi="Times New Roman" w:hint="eastAsia"/>
          <w:sz w:val="24"/>
          <w:szCs w:val="24"/>
        </w:rPr>
        <w:t xml:space="preserve">and </w:t>
      </w:r>
      <w:r w:rsidR="00521A51">
        <w:rPr>
          <w:rFonts w:ascii="Times New Roman" w:hAnsi="Times New Roman" w:hint="eastAsia"/>
          <w:sz w:val="24"/>
          <w:szCs w:val="24"/>
        </w:rPr>
        <w:t>o</w:t>
      </w:r>
      <w:r w:rsidR="00521A51" w:rsidRPr="00521A51">
        <w:rPr>
          <w:rFonts w:ascii="Times New Roman" w:hAnsi="Times New Roman"/>
          <w:sz w:val="24"/>
          <w:szCs w:val="24"/>
        </w:rPr>
        <w:t xml:space="preserve">ptimized </w:t>
      </w:r>
      <w:r w:rsidR="00521A51">
        <w:rPr>
          <w:rFonts w:ascii="Times New Roman" w:hAnsi="Times New Roman"/>
          <w:sz w:val="24"/>
          <w:szCs w:val="24"/>
        </w:rPr>
        <w:t>electron</w:t>
      </w:r>
      <w:r w:rsidR="00521A51">
        <w:rPr>
          <w:rFonts w:ascii="Times New Roman" w:hAnsi="Times New Roman" w:hint="eastAsia"/>
          <w:sz w:val="24"/>
          <w:szCs w:val="24"/>
        </w:rPr>
        <w:t xml:space="preserve"> transport properties, leading to </w:t>
      </w:r>
      <w:r w:rsidR="00F06833">
        <w:rPr>
          <w:rFonts w:ascii="Times New Roman" w:hAnsi="Times New Roman"/>
          <w:sz w:val="24"/>
          <w:szCs w:val="24"/>
        </w:rPr>
        <w:t>an</w:t>
      </w:r>
      <w:r w:rsidR="00F06833">
        <w:rPr>
          <w:rFonts w:ascii="Times New Roman" w:hAnsi="Times New Roman" w:hint="eastAsia"/>
          <w:sz w:val="24"/>
          <w:szCs w:val="24"/>
        </w:rPr>
        <w:t xml:space="preserve"> enhance</w:t>
      </w:r>
      <w:r w:rsidR="00F06833">
        <w:rPr>
          <w:rFonts w:ascii="Times New Roman" w:hAnsi="Times New Roman"/>
          <w:sz w:val="24"/>
          <w:szCs w:val="24"/>
        </w:rPr>
        <w:t>d</w:t>
      </w:r>
      <w:r w:rsidR="00521A51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>power factor</w:t>
      </w:r>
      <w:r w:rsidR="00EB0F0D" w:rsidRPr="00F77755">
        <w:rPr>
          <w:rFonts w:ascii="Times New Roman" w:hAnsi="Times New Roman"/>
          <w:sz w:val="24"/>
          <w:szCs w:val="24"/>
        </w:rPr>
        <w:t xml:space="preserve">. </w:t>
      </w:r>
      <w:r w:rsidR="00F06833">
        <w:rPr>
          <w:rFonts w:ascii="Times New Roman" w:hAnsi="Times New Roman"/>
          <w:sz w:val="24"/>
          <w:szCs w:val="24"/>
        </w:rPr>
        <w:t>The</w:t>
      </w:r>
      <w:r w:rsidR="007267CC">
        <w:rPr>
          <w:rFonts w:ascii="Times New Roman" w:hAnsi="Times New Roman" w:hint="eastAsia"/>
          <w:sz w:val="24"/>
          <w:szCs w:val="24"/>
        </w:rPr>
        <w:t xml:space="preserve"> thermal </w:t>
      </w:r>
      <w:r w:rsidR="008E6D06">
        <w:rPr>
          <w:rFonts w:ascii="Times New Roman" w:hAnsi="Times New Roman"/>
          <w:sz w:val="24"/>
          <w:szCs w:val="24"/>
        </w:rPr>
        <w:t>conductivities</w:t>
      </w:r>
      <w:r w:rsidR="008E6D06">
        <w:rPr>
          <w:rFonts w:ascii="Times New Roman" w:hAnsi="Times New Roman" w:hint="eastAsia"/>
          <w:sz w:val="24"/>
          <w:szCs w:val="24"/>
        </w:rPr>
        <w:t xml:space="preserve"> </w:t>
      </w:r>
      <w:r w:rsidR="007267CC">
        <w:rPr>
          <w:rFonts w:ascii="Times New Roman" w:hAnsi="Times New Roman" w:hint="eastAsia"/>
          <w:sz w:val="24"/>
          <w:szCs w:val="24"/>
        </w:rPr>
        <w:t xml:space="preserve">of </w:t>
      </w:r>
      <w:r w:rsidR="00521A51">
        <w:rPr>
          <w:rFonts w:ascii="Times New Roman" w:hAnsi="Times New Roman" w:hint="eastAsia"/>
          <w:sz w:val="24"/>
          <w:szCs w:val="24"/>
        </w:rPr>
        <w:t>t</w:t>
      </w:r>
      <w:r w:rsidR="00521A51">
        <w:rPr>
          <w:rFonts w:ascii="Times New Roman" w:hAnsi="Times New Roman"/>
          <w:sz w:val="24"/>
          <w:szCs w:val="24"/>
        </w:rPr>
        <w:t>he composite</w:t>
      </w:r>
      <w:r w:rsidR="00EB0F0D" w:rsidRPr="00F77755">
        <w:rPr>
          <w:rFonts w:ascii="Times New Roman" w:hAnsi="Times New Roman"/>
          <w:sz w:val="24"/>
          <w:szCs w:val="24"/>
        </w:rPr>
        <w:t xml:space="preserve"> </w:t>
      </w:r>
      <w:r w:rsidR="007267CC">
        <w:rPr>
          <w:rFonts w:ascii="Times New Roman" w:hAnsi="Times New Roman" w:hint="eastAsia"/>
          <w:sz w:val="24"/>
          <w:szCs w:val="24"/>
        </w:rPr>
        <w:t xml:space="preserve">thin films </w:t>
      </w:r>
      <w:r w:rsidR="00F06833">
        <w:rPr>
          <w:rFonts w:ascii="Times New Roman" w:hAnsi="Times New Roman"/>
          <w:sz w:val="24"/>
          <w:szCs w:val="24"/>
        </w:rPr>
        <w:t>we</w:t>
      </w:r>
      <w:r w:rsidR="00F06833">
        <w:rPr>
          <w:rFonts w:ascii="Times New Roman" w:hAnsi="Times New Roman" w:hint="eastAsia"/>
          <w:sz w:val="24"/>
          <w:szCs w:val="24"/>
        </w:rPr>
        <w:t>re</w:t>
      </w:r>
      <w:r w:rsidR="00F06833" w:rsidRPr="00F77755">
        <w:rPr>
          <w:rFonts w:ascii="Times New Roman" w:hAnsi="Times New Roman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>significantly</w:t>
      </w:r>
      <w:r w:rsidR="00065650">
        <w:rPr>
          <w:rFonts w:ascii="Times New Roman" w:hAnsi="Times New Roman" w:hint="eastAsia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>reduced</w:t>
      </w:r>
      <w:r w:rsidR="00F06833">
        <w:rPr>
          <w:rFonts w:ascii="Times New Roman" w:hAnsi="Times New Roman"/>
          <w:sz w:val="24"/>
          <w:szCs w:val="24"/>
        </w:rPr>
        <w:t xml:space="preserve"> because of the drastic</w:t>
      </w:r>
      <w:r w:rsidR="00EB0F0D" w:rsidRPr="00F77755">
        <w:rPr>
          <w:rFonts w:ascii="Times New Roman" w:hAnsi="Times New Roman"/>
          <w:sz w:val="24"/>
          <w:szCs w:val="24"/>
        </w:rPr>
        <w:t xml:space="preserve"> scattering </w:t>
      </w:r>
      <w:r w:rsidR="00AC347E">
        <w:rPr>
          <w:rFonts w:ascii="Times New Roman" w:hAnsi="Times New Roman" w:hint="eastAsia"/>
          <w:sz w:val="24"/>
          <w:szCs w:val="24"/>
        </w:rPr>
        <w:t xml:space="preserve">effect </w:t>
      </w:r>
      <w:r w:rsidR="00EB0F0D" w:rsidRPr="00F77755">
        <w:rPr>
          <w:rFonts w:ascii="Times New Roman" w:hAnsi="Times New Roman"/>
          <w:sz w:val="24"/>
          <w:szCs w:val="24"/>
        </w:rPr>
        <w:t xml:space="preserve">of </w:t>
      </w:r>
      <w:r w:rsidR="00F06833" w:rsidRPr="00F77755">
        <w:rPr>
          <w:rFonts w:ascii="Times New Roman" w:hAnsi="Times New Roman"/>
          <w:sz w:val="24"/>
          <w:szCs w:val="24"/>
        </w:rPr>
        <w:t>heat</w:t>
      </w:r>
      <w:r w:rsidR="00F06833">
        <w:rPr>
          <w:rFonts w:ascii="Times New Roman" w:hAnsi="Times New Roman"/>
          <w:sz w:val="24"/>
          <w:szCs w:val="24"/>
        </w:rPr>
        <w:t>-</w:t>
      </w:r>
      <w:r w:rsidR="00EB0F0D" w:rsidRPr="00F77755">
        <w:rPr>
          <w:rFonts w:ascii="Times New Roman" w:hAnsi="Times New Roman"/>
          <w:sz w:val="24"/>
          <w:szCs w:val="24"/>
        </w:rPr>
        <w:t>carrying phonons</w:t>
      </w:r>
      <w:r w:rsidR="00065650">
        <w:rPr>
          <w:rFonts w:ascii="Times New Roman" w:hAnsi="Times New Roman" w:hint="eastAsia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 xml:space="preserve">by </w:t>
      </w:r>
      <w:r w:rsidR="00F06833">
        <w:rPr>
          <w:rFonts w:ascii="Times New Roman" w:hAnsi="Times New Roman"/>
          <w:sz w:val="24"/>
          <w:szCs w:val="24"/>
        </w:rPr>
        <w:t xml:space="preserve">the </w:t>
      </w:r>
      <w:r w:rsidR="00EB0F0D" w:rsidRPr="00F77755">
        <w:rPr>
          <w:rFonts w:ascii="Times New Roman" w:hAnsi="Times New Roman"/>
          <w:sz w:val="24"/>
          <w:szCs w:val="24"/>
        </w:rPr>
        <w:t>embedded</w:t>
      </w:r>
      <w:r w:rsidR="00521A51">
        <w:rPr>
          <w:rFonts w:ascii="Times New Roman" w:hAnsi="Times New Roman" w:hint="eastAsia"/>
          <w:sz w:val="24"/>
          <w:szCs w:val="24"/>
        </w:rPr>
        <w:t xml:space="preserve"> CH</w:t>
      </w:r>
      <w:r w:rsidR="00521A51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521A51">
        <w:rPr>
          <w:rFonts w:ascii="Times New Roman" w:hAnsi="Times New Roman" w:hint="eastAsia"/>
          <w:sz w:val="24"/>
          <w:szCs w:val="24"/>
        </w:rPr>
        <w:t>NH</w:t>
      </w:r>
      <w:r w:rsidR="00521A51" w:rsidRPr="009B476E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521A51">
        <w:rPr>
          <w:rFonts w:ascii="Times New Roman" w:hAnsi="Times New Roman" w:hint="eastAsia"/>
          <w:sz w:val="24"/>
          <w:szCs w:val="24"/>
        </w:rPr>
        <w:t>I</w:t>
      </w:r>
      <w:r w:rsidR="00EB0F0D" w:rsidRPr="00F77755">
        <w:rPr>
          <w:rFonts w:ascii="Times New Roman" w:hAnsi="Times New Roman"/>
          <w:sz w:val="24"/>
          <w:szCs w:val="24"/>
        </w:rPr>
        <w:t>. The figure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EB0F0D" w:rsidRPr="00F77755">
        <w:rPr>
          <w:rFonts w:ascii="Times New Roman" w:hAnsi="Times New Roman"/>
          <w:sz w:val="24"/>
          <w:szCs w:val="24"/>
        </w:rPr>
        <w:t xml:space="preserve">of merit for this </w:t>
      </w:r>
      <w:r w:rsidR="00F06833" w:rsidRPr="00F77755">
        <w:rPr>
          <w:rFonts w:ascii="Times New Roman" w:hAnsi="Times New Roman"/>
          <w:sz w:val="24"/>
          <w:szCs w:val="24"/>
        </w:rPr>
        <w:t>organi</w:t>
      </w:r>
      <w:r w:rsidR="00F06833">
        <w:rPr>
          <w:rFonts w:ascii="Times New Roman" w:hAnsi="Times New Roman"/>
          <w:sz w:val="24"/>
          <w:szCs w:val="24"/>
        </w:rPr>
        <w:t>c–</w:t>
      </w:r>
      <w:r w:rsidR="00EB0F0D" w:rsidRPr="00F77755">
        <w:rPr>
          <w:rFonts w:ascii="Times New Roman" w:hAnsi="Times New Roman"/>
          <w:sz w:val="24"/>
          <w:szCs w:val="24"/>
        </w:rPr>
        <w:t>inorganic composite</w:t>
      </w:r>
      <w:r w:rsidR="00F06833">
        <w:rPr>
          <w:rFonts w:ascii="Times New Roman" w:hAnsi="Times New Roman"/>
          <w:sz w:val="24"/>
          <w:szCs w:val="24"/>
        </w:rPr>
        <w:t xml:space="preserve"> film</w:t>
      </w:r>
      <w:r w:rsidR="00EB0F0D" w:rsidRPr="00F77755">
        <w:rPr>
          <w:rFonts w:ascii="Times New Roman" w:hAnsi="Times New Roman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is </w:t>
      </w:r>
      <w:r w:rsidR="00CE6EC2">
        <w:rPr>
          <w:rFonts w:ascii="Times New Roman" w:hAnsi="Times New Roman" w:hint="eastAsia"/>
          <w:sz w:val="24"/>
          <w:szCs w:val="24"/>
        </w:rPr>
        <w:t>1.55</w:t>
      </w:r>
      <w:r w:rsidR="00F06833">
        <w:rPr>
          <w:rFonts w:ascii="Times New Roman" w:hAnsi="Times New Roman"/>
          <w:sz w:val="24"/>
          <w:szCs w:val="24"/>
        </w:rPr>
        <w:t>,</w:t>
      </w:r>
      <w:r w:rsidR="00CE6EC2">
        <w:rPr>
          <w:rFonts w:ascii="Times New Roman" w:hAnsi="Times New Roman" w:hint="eastAsia"/>
          <w:sz w:val="24"/>
          <w:szCs w:val="24"/>
        </w:rPr>
        <w:t xml:space="preserve"> which</w:t>
      </w:r>
      <w:r w:rsidR="00AC347E">
        <w:rPr>
          <w:rFonts w:ascii="Times New Roman" w:hAnsi="Times New Roman" w:hint="eastAsia"/>
          <w:sz w:val="24"/>
          <w:szCs w:val="24"/>
        </w:rPr>
        <w:t xml:space="preserve"> is</w:t>
      </w:r>
      <w:r w:rsidR="00F06833">
        <w:rPr>
          <w:rFonts w:ascii="Times New Roman" w:hAnsi="Times New Roman"/>
          <w:sz w:val="24"/>
          <w:szCs w:val="24"/>
        </w:rPr>
        <w:t xml:space="preserve"> approximately</w:t>
      </w:r>
      <w:r w:rsidR="00037E25">
        <w:rPr>
          <w:rFonts w:ascii="Times New Roman" w:hAnsi="Times New Roman" w:hint="eastAsia"/>
          <w:sz w:val="24"/>
          <w:szCs w:val="24"/>
        </w:rPr>
        <w:t xml:space="preserve"> </w:t>
      </w:r>
      <w:r w:rsidR="00240D88">
        <w:rPr>
          <w:rFonts w:ascii="Times New Roman" w:hAnsi="Times New Roman" w:hint="eastAsia"/>
          <w:sz w:val="24"/>
          <w:szCs w:val="24"/>
        </w:rPr>
        <w:t>eight</w:t>
      </w:r>
      <w:r w:rsidR="00CE6EC2">
        <w:rPr>
          <w:rFonts w:ascii="Times New Roman" w:hAnsi="Times New Roman" w:hint="eastAsia"/>
          <w:sz w:val="24"/>
          <w:szCs w:val="24"/>
        </w:rPr>
        <w:t xml:space="preserve"> times</w:t>
      </w:r>
      <w:r w:rsidR="00AC347E">
        <w:rPr>
          <w:rFonts w:ascii="Times New Roman" w:hAnsi="Times New Roman" w:hint="eastAsia"/>
          <w:sz w:val="24"/>
          <w:szCs w:val="24"/>
        </w:rPr>
        <w:t xml:space="preserve"> higher than</w:t>
      </w:r>
      <w:r w:rsidR="00CE6EC2" w:rsidRPr="00F77755">
        <w:rPr>
          <w:rFonts w:ascii="Times New Roman" w:hAnsi="Times New Roman"/>
          <w:sz w:val="24"/>
          <w:szCs w:val="24"/>
        </w:rPr>
        <w:t xml:space="preserve"> </w:t>
      </w:r>
      <w:r w:rsidR="00F06833">
        <w:rPr>
          <w:rFonts w:ascii="Times New Roman" w:hAnsi="Times New Roman"/>
          <w:sz w:val="24"/>
          <w:szCs w:val="24"/>
        </w:rPr>
        <w:t>that of</w:t>
      </w:r>
      <w:r w:rsidR="00CE6EC2" w:rsidRPr="00F77755">
        <w:rPr>
          <w:rFonts w:ascii="Times New Roman" w:hAnsi="Times New Roman"/>
          <w:sz w:val="24"/>
          <w:szCs w:val="24"/>
        </w:rPr>
        <w:t xml:space="preserve"> </w:t>
      </w:r>
      <w:r w:rsidR="00CE6EC2">
        <w:rPr>
          <w:rFonts w:ascii="Times New Roman" w:hAnsi="Times New Roman" w:hint="eastAsia"/>
          <w:sz w:val="24"/>
          <w:szCs w:val="24"/>
        </w:rPr>
        <w:t xml:space="preserve">pristine </w:t>
      </w:r>
      <w:r w:rsidR="00CE6EC2" w:rsidRPr="00F77755">
        <w:rPr>
          <w:rFonts w:ascii="Times New Roman" w:hAnsi="Times New Roman"/>
          <w:sz w:val="24"/>
          <w:szCs w:val="24"/>
        </w:rPr>
        <w:t>Sb</w:t>
      </w:r>
      <w:r w:rsidR="00CE6EC2" w:rsidRPr="00E87451">
        <w:rPr>
          <w:rFonts w:ascii="Times New Roman" w:hAnsi="Times New Roman"/>
          <w:sz w:val="24"/>
          <w:szCs w:val="24"/>
          <w:vertAlign w:val="subscript"/>
        </w:rPr>
        <w:t>2</w:t>
      </w:r>
      <w:r w:rsidR="00CE6EC2" w:rsidRPr="00F77755">
        <w:rPr>
          <w:rFonts w:ascii="Times New Roman" w:hAnsi="Times New Roman"/>
          <w:sz w:val="24"/>
          <w:szCs w:val="24"/>
        </w:rPr>
        <w:t>Te</w:t>
      </w:r>
      <w:r w:rsidR="00CE6EC2" w:rsidRPr="00E87451">
        <w:rPr>
          <w:rFonts w:ascii="Times New Roman" w:hAnsi="Times New Roman"/>
          <w:sz w:val="24"/>
          <w:szCs w:val="24"/>
          <w:vertAlign w:val="subscript"/>
        </w:rPr>
        <w:t>3</w:t>
      </w:r>
      <w:r w:rsidR="00CE6EC2" w:rsidRPr="00F77755">
        <w:rPr>
          <w:rFonts w:ascii="Times New Roman" w:hAnsi="Times New Roman"/>
          <w:sz w:val="24"/>
          <w:szCs w:val="24"/>
        </w:rPr>
        <w:t xml:space="preserve"> </w:t>
      </w:r>
      <w:r w:rsidR="00CE6EC2">
        <w:rPr>
          <w:rFonts w:ascii="Times New Roman" w:hAnsi="Times New Roman" w:hint="eastAsia"/>
          <w:sz w:val="24"/>
          <w:szCs w:val="24"/>
        </w:rPr>
        <w:t>thin film</w:t>
      </w:r>
      <w:r w:rsidR="008E6D06">
        <w:rPr>
          <w:rFonts w:ascii="Times New Roman" w:hAnsi="Times New Roman"/>
          <w:sz w:val="24"/>
          <w:szCs w:val="24"/>
        </w:rPr>
        <w:t>s</w:t>
      </w:r>
      <w:r w:rsidR="002777D6">
        <w:rPr>
          <w:rFonts w:ascii="Times New Roman" w:hAnsi="Times New Roman" w:hint="eastAsia"/>
          <w:sz w:val="24"/>
          <w:szCs w:val="24"/>
        </w:rPr>
        <w:t xml:space="preserve">, </w:t>
      </w:r>
      <w:r w:rsidR="00F06833">
        <w:rPr>
          <w:rFonts w:ascii="Times New Roman" w:hAnsi="Times New Roman"/>
          <w:sz w:val="24"/>
          <w:szCs w:val="24"/>
        </w:rPr>
        <w:t>verifying that</w:t>
      </w:r>
      <w:r w:rsidR="00F06833">
        <w:rPr>
          <w:rFonts w:ascii="Times New Roman" w:hAnsi="Times New Roman" w:hint="eastAsia"/>
          <w:sz w:val="24"/>
          <w:szCs w:val="24"/>
        </w:rPr>
        <w:t xml:space="preserve"> </w:t>
      </w:r>
      <w:r w:rsidR="00AC347E">
        <w:rPr>
          <w:rFonts w:ascii="Times New Roman" w:hAnsi="Times New Roman"/>
          <w:sz w:val="24"/>
          <w:szCs w:val="24"/>
        </w:rPr>
        <w:t>our proposed device</w:t>
      </w:r>
      <w:r w:rsidR="002777D6">
        <w:rPr>
          <w:rFonts w:ascii="Times New Roman" w:hAnsi="Times New Roman"/>
          <w:sz w:val="24"/>
          <w:szCs w:val="24"/>
        </w:rPr>
        <w:t xml:space="preserve"> </w:t>
      </w:r>
      <w:r w:rsidR="002777D6">
        <w:rPr>
          <w:rFonts w:ascii="Times New Roman" w:hAnsi="Times New Roman" w:hint="eastAsia"/>
          <w:sz w:val="24"/>
          <w:szCs w:val="24"/>
        </w:rPr>
        <w:t xml:space="preserve">can </w:t>
      </w:r>
      <w:r w:rsidR="00AC347E">
        <w:rPr>
          <w:rFonts w:ascii="Times New Roman" w:hAnsi="Times New Roman"/>
          <w:sz w:val="24"/>
          <w:szCs w:val="24"/>
        </w:rPr>
        <w:t>provide a possibility</w:t>
      </w:r>
      <w:r w:rsidR="00AC347E" w:rsidRPr="00453CBA">
        <w:rPr>
          <w:rFonts w:ascii="Times New Roman" w:hAnsi="Times New Roman"/>
          <w:sz w:val="24"/>
          <w:szCs w:val="24"/>
        </w:rPr>
        <w:t xml:space="preserve"> </w:t>
      </w:r>
      <w:r w:rsidR="00AC347E">
        <w:rPr>
          <w:rFonts w:ascii="Times New Roman" w:hAnsi="Times New Roman" w:hint="eastAsia"/>
          <w:sz w:val="24"/>
          <w:szCs w:val="24"/>
        </w:rPr>
        <w:t xml:space="preserve">to </w:t>
      </w:r>
      <w:r w:rsidR="002777D6" w:rsidRPr="00453CBA">
        <w:rPr>
          <w:rFonts w:ascii="Times New Roman" w:hAnsi="Times New Roman"/>
          <w:sz w:val="24"/>
          <w:szCs w:val="24"/>
        </w:rPr>
        <w:t>sim</w:t>
      </w:r>
      <w:r w:rsidR="002777D6">
        <w:rPr>
          <w:rFonts w:ascii="Times New Roman" w:hAnsi="Times New Roman"/>
          <w:sz w:val="24"/>
          <w:szCs w:val="24"/>
        </w:rPr>
        <w:t xml:space="preserve">ultaneously improve </w:t>
      </w:r>
      <w:r w:rsidR="00F06833">
        <w:rPr>
          <w:rFonts w:ascii="Times New Roman" w:hAnsi="Times New Roman"/>
          <w:sz w:val="24"/>
          <w:szCs w:val="24"/>
        </w:rPr>
        <w:t xml:space="preserve">the </w:t>
      </w:r>
      <w:r w:rsidR="002777D6">
        <w:rPr>
          <w:rFonts w:ascii="Times New Roman" w:hAnsi="Times New Roman"/>
          <w:sz w:val="24"/>
          <w:szCs w:val="24"/>
        </w:rPr>
        <w:t>Seebeck</w:t>
      </w:r>
      <w:r w:rsidR="002777D6">
        <w:rPr>
          <w:rFonts w:ascii="Times New Roman" w:hAnsi="Times New Roman" w:hint="eastAsia"/>
          <w:sz w:val="24"/>
          <w:szCs w:val="24"/>
        </w:rPr>
        <w:t xml:space="preserve"> </w:t>
      </w:r>
      <w:r w:rsidR="002777D6" w:rsidRPr="00453CBA">
        <w:rPr>
          <w:rFonts w:ascii="Times New Roman" w:hAnsi="Times New Roman"/>
          <w:sz w:val="24"/>
          <w:szCs w:val="24"/>
        </w:rPr>
        <w:t>coefficient and</w:t>
      </w:r>
      <w:r w:rsidR="002777D6">
        <w:rPr>
          <w:rFonts w:ascii="Times New Roman" w:hAnsi="Times New Roman"/>
          <w:sz w:val="24"/>
          <w:szCs w:val="24"/>
        </w:rPr>
        <w:t xml:space="preserve"> reduce</w:t>
      </w:r>
      <w:r w:rsidR="00F06833">
        <w:rPr>
          <w:rFonts w:ascii="Times New Roman" w:hAnsi="Times New Roman"/>
          <w:sz w:val="24"/>
          <w:szCs w:val="24"/>
        </w:rPr>
        <w:t xml:space="preserve"> the</w:t>
      </w:r>
      <w:r w:rsidR="002777D6">
        <w:rPr>
          <w:rFonts w:ascii="Times New Roman" w:hAnsi="Times New Roman"/>
          <w:sz w:val="24"/>
          <w:szCs w:val="24"/>
        </w:rPr>
        <w:t xml:space="preserve"> thermal</w:t>
      </w:r>
      <w:r w:rsidR="002777D6">
        <w:rPr>
          <w:rFonts w:ascii="Times New Roman" w:hAnsi="Times New Roman" w:hint="eastAsia"/>
          <w:sz w:val="24"/>
          <w:szCs w:val="24"/>
        </w:rPr>
        <w:t xml:space="preserve"> </w:t>
      </w:r>
      <w:r w:rsidR="002777D6" w:rsidRPr="00453CBA">
        <w:rPr>
          <w:rFonts w:ascii="Times New Roman" w:hAnsi="Times New Roman"/>
          <w:sz w:val="24"/>
          <w:szCs w:val="24"/>
        </w:rPr>
        <w:t>conductivity</w:t>
      </w:r>
      <w:r w:rsidR="00F06833">
        <w:rPr>
          <w:rFonts w:ascii="Times New Roman" w:hAnsi="Times New Roman"/>
          <w:sz w:val="24"/>
          <w:szCs w:val="24"/>
        </w:rPr>
        <w:t xml:space="preserve"> by</w:t>
      </w:r>
      <w:r w:rsidR="002777D6">
        <w:rPr>
          <w:rFonts w:ascii="Times New Roman" w:hAnsi="Times New Roman" w:hint="eastAsia"/>
          <w:sz w:val="24"/>
          <w:szCs w:val="24"/>
        </w:rPr>
        <w:t xml:space="preserve"> </w:t>
      </w:r>
      <w:r w:rsidR="002777D6">
        <w:rPr>
          <w:rFonts w:ascii="Times New Roman" w:hAnsi="Times New Roman"/>
          <w:sz w:val="24"/>
          <w:szCs w:val="24"/>
        </w:rPr>
        <w:t xml:space="preserve">controlling the </w:t>
      </w:r>
      <w:r w:rsidR="002777D6" w:rsidRPr="00F77755">
        <w:rPr>
          <w:rFonts w:ascii="Times New Roman" w:hAnsi="Times New Roman"/>
          <w:sz w:val="24"/>
          <w:szCs w:val="24"/>
        </w:rPr>
        <w:t>organic</w:t>
      </w:r>
      <w:r w:rsidR="002777D6">
        <w:rPr>
          <w:rFonts w:ascii="Times New Roman" w:hAnsi="Times New Roman"/>
          <w:sz w:val="24"/>
          <w:szCs w:val="24"/>
        </w:rPr>
        <w:t xml:space="preserve"> </w:t>
      </w:r>
      <w:r w:rsidR="002777D6">
        <w:rPr>
          <w:rFonts w:ascii="Times New Roman" w:hAnsi="Times New Roman" w:hint="eastAsia"/>
          <w:sz w:val="24"/>
          <w:szCs w:val="24"/>
        </w:rPr>
        <w:t>content and</w:t>
      </w:r>
      <w:r w:rsidR="00F06833">
        <w:rPr>
          <w:rFonts w:ascii="Times New Roman" w:hAnsi="Times New Roman"/>
          <w:sz w:val="24"/>
          <w:szCs w:val="24"/>
        </w:rPr>
        <w:t xml:space="preserve"> the</w:t>
      </w:r>
      <w:r w:rsidR="002777D6">
        <w:rPr>
          <w:rFonts w:ascii="Times New Roman" w:hAnsi="Times New Roman" w:hint="eastAsia"/>
          <w:sz w:val="24"/>
          <w:szCs w:val="24"/>
        </w:rPr>
        <w:t xml:space="preserve"> micro</w:t>
      </w:r>
      <w:r w:rsidR="002777D6">
        <w:rPr>
          <w:rFonts w:ascii="Times New Roman" w:hAnsi="Times New Roman"/>
          <w:sz w:val="24"/>
          <w:szCs w:val="24"/>
        </w:rPr>
        <w:t>structure.</w:t>
      </w:r>
    </w:p>
    <w:p w:rsidR="00175A49" w:rsidRDefault="00175A49" w:rsidP="00175A49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5C0952">
        <w:rPr>
          <w:rFonts w:ascii="Times New Roman" w:hAnsi="Times New Roman"/>
          <w:b/>
          <w:sz w:val="24"/>
          <w:szCs w:val="24"/>
        </w:rPr>
        <w:t>Acknowledgement</w:t>
      </w:r>
    </w:p>
    <w:p w:rsidR="00175A49" w:rsidRPr="005C0952" w:rsidRDefault="00175A49" w:rsidP="00175A49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This work is s</w:t>
      </w:r>
      <w:r w:rsidRPr="00FD2A8F">
        <w:rPr>
          <w:rFonts w:ascii="Times New Roman" w:hAnsi="Times New Roman"/>
          <w:color w:val="000000"/>
          <w:sz w:val="24"/>
          <w:szCs w:val="24"/>
        </w:rPr>
        <w:t>upported by National Natural Science Foundation of China (No. 11604212)</w:t>
      </w:r>
      <w:r w:rsidRPr="00FD2A8F"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FD2A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D2A8F">
        <w:rPr>
          <w:rFonts w:ascii="Times New Roman" w:hAnsi="Times New Roman" w:hint="eastAsia"/>
          <w:color w:val="000000"/>
          <w:sz w:val="24"/>
          <w:szCs w:val="24"/>
        </w:rPr>
        <w:t>K</w:t>
      </w:r>
      <w:r w:rsidRPr="00FD2A8F">
        <w:rPr>
          <w:rFonts w:ascii="Times New Roman" w:hAnsi="Times New Roman"/>
          <w:color w:val="000000"/>
          <w:sz w:val="24"/>
          <w:szCs w:val="24"/>
        </w:rPr>
        <w:t>ey platform and research projects, Education and Research of Guangdong Province</w:t>
      </w:r>
      <w:r w:rsidRPr="00FD2A8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FD2A8F">
        <w:rPr>
          <w:rFonts w:ascii="Times New Roman" w:hAnsi="Times New Roman"/>
          <w:color w:val="000000"/>
          <w:sz w:val="24"/>
          <w:szCs w:val="24"/>
        </w:rPr>
        <w:t>(2015KQNCX139), Basical Research Program of Shenzhen</w:t>
      </w:r>
      <w:r w:rsidRPr="00FD2A8F">
        <w:rPr>
          <w:rFonts w:ascii="Times New Roman" w:hAnsi="Times New Roman" w:hint="eastAsia"/>
          <w:color w:val="000000"/>
          <w:sz w:val="24"/>
          <w:szCs w:val="24"/>
        </w:rPr>
        <w:t xml:space="preserve">  </w:t>
      </w:r>
      <w:r w:rsidRPr="00FD2A8F">
        <w:rPr>
          <w:rFonts w:ascii="Times New Roman" w:hAnsi="Times New Roman"/>
          <w:color w:val="000000"/>
          <w:sz w:val="24"/>
          <w:szCs w:val="24"/>
        </w:rPr>
        <w:t>(JCYJ20160307113206388).</w:t>
      </w:r>
    </w:p>
    <w:p w:rsidR="00175A49" w:rsidRPr="005B17AC" w:rsidRDefault="00175A49" w:rsidP="00175A49">
      <w:pPr>
        <w:widowControl w:val="0"/>
        <w:spacing w:line="480" w:lineRule="auto"/>
        <w:rPr>
          <w:rFonts w:ascii="Times New Roman" w:hAnsi="Times New Roman"/>
          <w:b/>
          <w:sz w:val="24"/>
          <w:szCs w:val="24"/>
        </w:rPr>
      </w:pPr>
      <w:r w:rsidRPr="005B17AC">
        <w:rPr>
          <w:rFonts w:ascii="Times New Roman" w:hAnsi="Times New Roman"/>
          <w:b/>
          <w:sz w:val="24"/>
          <w:szCs w:val="24"/>
        </w:rPr>
        <w:t>Reference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[1] C. Gayner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K.K. Kar,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Prog. Mater. Sci.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83</w:t>
      </w:r>
      <w:r w:rsidRPr="005B17AC">
        <w:rPr>
          <w:rFonts w:ascii="Times New Roman" w:hAnsi="Times New Roman"/>
          <w:color w:val="FF0000"/>
          <w:sz w:val="24"/>
          <w:szCs w:val="24"/>
        </w:rPr>
        <w:t>, 330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[2] D.M. Rowe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C. Uher,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Thermoelectric Handbook: Macro to Nano</w:t>
      </w:r>
      <w:r w:rsidRPr="005B17AC">
        <w:rPr>
          <w:rFonts w:ascii="Times New Roman" w:hAnsi="Times New Roman"/>
          <w:color w:val="FF0000"/>
          <w:sz w:val="24"/>
          <w:szCs w:val="24"/>
        </w:rPr>
        <w:t>, 2006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, </w:t>
      </w:r>
      <w:r w:rsidRPr="005B17AC">
        <w:rPr>
          <w:rFonts w:ascii="Times New Roman" w:hAnsi="Times New Roman"/>
          <w:color w:val="FF0000"/>
          <w:sz w:val="24"/>
          <w:szCs w:val="24"/>
        </w:rPr>
        <w:t>CRC Press, Boca Raton, FL, USA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[3] S.J. Kim, H. Cho, Y. Kim, J.H. We, J.S. Shin, H.E. Lee, M.W. Oh, K.J. Lee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B.J. Cho,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Nano Energy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31</w:t>
      </w:r>
      <w:r w:rsidRPr="005B17AC">
        <w:rPr>
          <w:rFonts w:ascii="Times New Roman" w:hAnsi="Times New Roman"/>
          <w:color w:val="FF0000"/>
          <w:sz w:val="24"/>
          <w:szCs w:val="24"/>
        </w:rPr>
        <w:t>, 258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[4] F. Suarez, D.P. Parekh, C. Lad, D. Vashae, M.D. Dickey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M.C. Öztürk,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Appl. Energy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202</w:t>
      </w:r>
      <w:r w:rsidRPr="005B17AC">
        <w:rPr>
          <w:rFonts w:ascii="Times New Roman" w:hAnsi="Times New Roman"/>
          <w:color w:val="FF0000"/>
          <w:sz w:val="24"/>
          <w:szCs w:val="24"/>
        </w:rPr>
        <w:t>, 736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[5] A.R.M. Siddique, R. Rabari, S. Mahmud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B.V. Heyst,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Energy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115</w:t>
      </w:r>
      <w:r w:rsidRPr="005B17AC">
        <w:rPr>
          <w:rFonts w:ascii="Times New Roman" w:hAnsi="Times New Roman"/>
          <w:color w:val="FF0000"/>
          <w:sz w:val="24"/>
          <w:szCs w:val="24"/>
        </w:rPr>
        <w:t>, 1081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[6] C.J. An, Y.H. Kang, H. Song, Y. Jeong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S.Y. Cho,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Mater. Chem. A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15631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[7] Y. Sun, L. Qiu, L. Tang, H. Geng, H. Wang, F. Zhang, D. Huang, W. Xu, P. Yue, Y. Guan, F. Jiao, Y. Sun, D. Tang, C. Di, Y. Yi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>D.B. Zhu,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 xml:space="preserve"> Adv. Mater.</w:t>
      </w:r>
      <w:r w:rsidRPr="005B17AC">
        <w:rPr>
          <w:rFonts w:ascii="Times New Roman" w:hAnsi="Times New Roman"/>
          <w:color w:val="FF0000"/>
          <w:sz w:val="24"/>
          <w:szCs w:val="24"/>
        </w:rPr>
        <w:t>, 2016,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28</w:t>
      </w:r>
      <w:r w:rsidRPr="005B17AC">
        <w:rPr>
          <w:rFonts w:ascii="Times New Roman" w:hAnsi="Times New Roman"/>
          <w:color w:val="FF0000"/>
          <w:sz w:val="24"/>
          <w:szCs w:val="24"/>
        </w:rPr>
        <w:t>, 3351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[8] K. Zhou, J. Chen. R.K. Zheng, X. Ke, T. Zhang, X. Shi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L. Chen,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Ceram. Int.</w:t>
      </w:r>
      <w:r w:rsidRPr="005B17AC">
        <w:rPr>
          <w:rFonts w:ascii="Times New Roman" w:hAnsi="Times New Roman"/>
          <w:color w:val="FF0000"/>
          <w:sz w:val="24"/>
          <w:szCs w:val="24"/>
        </w:rPr>
        <w:t>, 2016,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10</w:t>
      </w:r>
      <w:r w:rsidRPr="005B17AC">
        <w:rPr>
          <w:rFonts w:ascii="Times New Roman" w:hAnsi="Times New Roman"/>
          <w:color w:val="FF0000"/>
          <w:sz w:val="24"/>
          <w:szCs w:val="24"/>
        </w:rPr>
        <w:t>, 12490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[9] L. Hicks, T. Harman, X. Sun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M. Dresselhaus,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Phys. Rev. B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1996,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53</w:t>
      </w:r>
      <w:r w:rsidRPr="005B17AC">
        <w:rPr>
          <w:rFonts w:ascii="Times New Roman" w:hAnsi="Times New Roman"/>
          <w:color w:val="FF0000"/>
          <w:sz w:val="24"/>
          <w:szCs w:val="24"/>
        </w:rPr>
        <w:t>, 10493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[10] J. Walachová, R. Zeipl, J. Zelinka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V. Malina,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Appl. Phys. Lett.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2005,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87</w:t>
      </w:r>
      <w:r w:rsidRPr="005B17AC">
        <w:rPr>
          <w:rFonts w:ascii="Times New Roman" w:hAnsi="Times New Roman"/>
          <w:color w:val="FF0000"/>
          <w:sz w:val="24"/>
          <w:szCs w:val="24"/>
        </w:rPr>
        <w:t>, 081902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[11] Z.H. Zheng, P. Fan, G.X. Liang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D.P. Zhang,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Alloys Compd.</w:t>
      </w:r>
      <w:r w:rsidRPr="005B17AC">
        <w:rPr>
          <w:rFonts w:ascii="Times New Roman" w:hAnsi="Times New Roman"/>
          <w:color w:val="FF0000"/>
          <w:sz w:val="24"/>
          <w:szCs w:val="24"/>
        </w:rPr>
        <w:t>, 2015,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619</w:t>
      </w:r>
      <w:r w:rsidRPr="005B17AC">
        <w:rPr>
          <w:rFonts w:ascii="Times New Roman" w:hAnsi="Times New Roman"/>
          <w:color w:val="FF0000"/>
          <w:sz w:val="24"/>
          <w:szCs w:val="24"/>
        </w:rPr>
        <w:t>, 676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；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[12]</w:t>
      </w:r>
      <w:r w:rsidR="00674D2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color w:val="FF0000"/>
          <w:sz w:val="24"/>
          <w:szCs w:val="24"/>
        </w:rPr>
        <w:t>L.P. Hu, T.J. Zhu, X.Q. Yue, X.H. Liu, Y.G. Wang, Z.J. Xu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X.B. Zhao,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Acta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85</w:t>
      </w:r>
      <w:r w:rsidRPr="005B17AC">
        <w:rPr>
          <w:rFonts w:ascii="Times New Roman" w:hAnsi="Times New Roman"/>
          <w:color w:val="FF0000"/>
          <w:sz w:val="24"/>
          <w:szCs w:val="24"/>
        </w:rPr>
        <w:t>, 270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[13] W.Y. Lee, N.W. Park, S.G. Yoon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S.K. Lee,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Nanosci. Nanotechno.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7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color w:val="FF0000"/>
          <w:sz w:val="24"/>
          <w:szCs w:val="24"/>
        </w:rPr>
        <w:t>7567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[14] I. Hilmi, A. Lotnyk, J.W. Gerlach, P. Schumacher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B. Rauschenbach,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APL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050701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[15] V.D. Das, N. Soundararajan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M. Pattabi,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Mater. Sci.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1987,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10</w:t>
      </w:r>
      <w:r w:rsidRPr="005B17AC">
        <w:rPr>
          <w:rFonts w:ascii="Times New Roman" w:hAnsi="Times New Roman"/>
          <w:color w:val="FF0000"/>
          <w:sz w:val="24"/>
          <w:szCs w:val="24"/>
        </w:rPr>
        <w:t>, 3522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；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[16] N. Hatsuta, D. Takemori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M. Takashiri,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Alloys Compd.</w:t>
      </w:r>
      <w:r w:rsidRPr="005B17AC">
        <w:rPr>
          <w:rFonts w:ascii="Times New Roman" w:hAnsi="Times New Roman"/>
          <w:color w:val="FF0000"/>
          <w:sz w:val="24"/>
          <w:szCs w:val="24"/>
        </w:rPr>
        <w:t>, 2016,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 xml:space="preserve"> 685</w:t>
      </w:r>
      <w:r w:rsidRPr="005B17AC">
        <w:rPr>
          <w:rFonts w:ascii="Times New Roman" w:hAnsi="Times New Roman"/>
          <w:color w:val="FF0000"/>
          <w:sz w:val="24"/>
          <w:szCs w:val="24"/>
        </w:rPr>
        <w:t>, 147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[17] G. Bulman, P. Barletta, J. Lewis, N. Baldasaro, M. Manno, A. Bar-Cohen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B. Yang,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Nat. Commun.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7</w:t>
      </w:r>
      <w:r w:rsidRPr="005B17AC">
        <w:rPr>
          <w:rFonts w:ascii="Times New Roman" w:hAnsi="Times New Roman"/>
          <w:color w:val="FF0000"/>
          <w:sz w:val="24"/>
          <w:szCs w:val="24"/>
        </w:rPr>
        <w:t>, 10302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[18] Z.H. Zheng, P. Fan, J.T. Luo, G.X. Liang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D.P. Zhang,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Electron.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2013,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42</w:t>
      </w:r>
      <w:r w:rsidRPr="005B17AC">
        <w:rPr>
          <w:rFonts w:ascii="Times New Roman" w:hAnsi="Times New Roman"/>
          <w:color w:val="FF0000"/>
          <w:sz w:val="24"/>
          <w:szCs w:val="24"/>
        </w:rPr>
        <w:t>, 3421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[19] W. Jang, J. Lee, C. In, H. Choi, and A. Soon,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ACS Appl. Mater. Interfaces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9</w:t>
      </w:r>
      <w:r w:rsidRPr="005B17AC">
        <w:rPr>
          <w:rFonts w:ascii="Times New Roman" w:hAnsi="Times New Roman"/>
          <w:color w:val="FF0000"/>
          <w:sz w:val="24"/>
          <w:szCs w:val="24"/>
        </w:rPr>
        <w:t>, 42050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[20] S. Shen, W. Zhu, Y. Deng, H. Zhao, Y. Peng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C. Wang,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Appl. Surf. Sci.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414</w:t>
      </w:r>
      <w:r w:rsidRPr="005B17AC">
        <w:rPr>
          <w:rFonts w:ascii="Times New Roman" w:hAnsi="Times New Roman"/>
          <w:color w:val="FF0000"/>
          <w:sz w:val="24"/>
          <w:szCs w:val="24"/>
        </w:rPr>
        <w:t>, 197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[21] C. Cho, B. Stevens, J.H. Hsu, R. Bureau, D.A. Hagen, O. Regev, C. Yu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J.C. Grunlan,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Adv.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19</w:t>
      </w:r>
      <w:r w:rsidRPr="005B17AC">
        <w:rPr>
          <w:rFonts w:ascii="Times New Roman" w:hAnsi="Times New Roman"/>
          <w:color w:val="FF0000"/>
          <w:sz w:val="24"/>
          <w:szCs w:val="24"/>
        </w:rPr>
        <w:t>, 2996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[22] H. Shi, C. Liu, J. Xu, H. Song, B. Lu, F. Jiang, W. Zhou, G. Zhang, and Q. Jiang,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ACS Appl. Mater. Interfaces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2013,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12811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[23] L. Wang, X. Jia, D. Wang, G. Zhu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J. Li,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Synth. Met.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2013,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181</w:t>
      </w:r>
      <w:r w:rsidRPr="005B17AC">
        <w:rPr>
          <w:rFonts w:ascii="Times New Roman" w:hAnsi="Times New Roman"/>
          <w:color w:val="FF0000"/>
          <w:sz w:val="24"/>
          <w:szCs w:val="24"/>
        </w:rPr>
        <w:t>, 79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[24] S.N. Patel, A.M. Glaudell, D. Kiefer, and M.L. Chabinyc 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ACS Macro Lett.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268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[25] Z. Liang, M.J. Boland, K. Butrouna, D.R. Strachan and K.R. Graham,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Mater. Chem. A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15891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[26] Y. Chen, M. He, B. Liu, G.C. Bazan, J. Zhou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Z. Liang,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Adv.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29</w:t>
      </w:r>
      <w:r w:rsidRPr="005B17AC">
        <w:rPr>
          <w:rFonts w:ascii="Times New Roman" w:hAnsi="Times New Roman"/>
          <w:color w:val="FF0000"/>
          <w:sz w:val="24"/>
          <w:szCs w:val="24"/>
        </w:rPr>
        <w:t>, 1604752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[27] E.J. Bae, Y.H. Kang, C. Lee and S.Y. Cho,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Mater. Chem. A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17867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[28] C. Wan, R. Tian, M. Kondou, R. Yang, P. Zong and K. Koumoto,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Nat. Commun.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8</w:t>
      </w:r>
      <w:r w:rsidRPr="005B17AC">
        <w:rPr>
          <w:rFonts w:ascii="Times New Roman" w:hAnsi="Times New Roman"/>
          <w:color w:val="FF0000"/>
          <w:sz w:val="24"/>
          <w:szCs w:val="24"/>
        </w:rPr>
        <w:t>, 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[29] J. Choi, J.Y. Lee, S.S. Lee, C.R. Park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H. Kim,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Adv. Mater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6</w:t>
      </w:r>
      <w:r w:rsidRPr="005B17AC">
        <w:rPr>
          <w:rFonts w:ascii="Times New Roman" w:hAnsi="Times New Roman"/>
          <w:color w:val="FF0000"/>
          <w:sz w:val="24"/>
          <w:szCs w:val="24"/>
        </w:rPr>
        <w:t>, 1502181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[30] E.S. Kim, J.Y. Hwang, K.H. Lee, H. Ohta, Y.H. Lee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S.W. Kim,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Adv.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2017,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29</w:t>
      </w:r>
      <w:r w:rsidRPr="005B17AC">
        <w:rPr>
          <w:rFonts w:ascii="Times New Roman" w:hAnsi="Times New Roman"/>
          <w:color w:val="FF0000"/>
          <w:sz w:val="24"/>
          <w:szCs w:val="24"/>
        </w:rPr>
        <w:t>, 1604899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[31] J. Chen, Y. Rong, A. Mei, Y. Xiong, T. Liu, Y. Sheng, P. Jiang, L. Hong, Y. Guan, X. Zhu, X. Hou, M. Duan, J. Zhao, X. Li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H. Han,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Adv. Energy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6</w:t>
      </w:r>
      <w:r w:rsidRPr="005B17AC">
        <w:rPr>
          <w:rFonts w:ascii="Times New Roman" w:hAnsi="Times New Roman"/>
          <w:color w:val="FF0000"/>
          <w:sz w:val="24"/>
          <w:szCs w:val="24"/>
        </w:rPr>
        <w:t>, 1502009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[32] M. Liu, M.B. Johnston and H.J. Snaith,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Nature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2013,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501</w:t>
      </w:r>
      <w:r w:rsidRPr="005B17AC">
        <w:rPr>
          <w:rFonts w:ascii="Times New Roman" w:hAnsi="Times New Roman"/>
          <w:color w:val="FF0000"/>
          <w:sz w:val="24"/>
          <w:szCs w:val="24"/>
        </w:rPr>
        <w:t>, 395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[33] N.J. Jeon, J.H. Noh, Y.C. Kim, W.S. Yang, S. Ryu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S. Seok,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Nat. Mater.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2014,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13</w:t>
      </w:r>
      <w:r w:rsidRPr="005B17AC">
        <w:rPr>
          <w:rFonts w:ascii="Times New Roman" w:hAnsi="Times New Roman"/>
          <w:color w:val="FF0000"/>
          <w:sz w:val="24"/>
          <w:szCs w:val="24"/>
        </w:rPr>
        <w:t>, 897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[34] J. Horák, L. Tichý, A. Vaško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M. Frumar,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Phys. Status solidi A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1972,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14</w:t>
      </w:r>
      <w:r w:rsidRPr="005B17AC">
        <w:rPr>
          <w:rFonts w:ascii="Times New Roman" w:hAnsi="Times New Roman"/>
          <w:color w:val="FF0000"/>
          <w:sz w:val="24"/>
          <w:szCs w:val="24"/>
        </w:rPr>
        <w:t>, 289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[35] J. Horák, L. Tichý, M. Frumar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 A. Vaško,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Phys. Status solidi A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1972,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9</w:t>
      </w:r>
      <w:r w:rsidRPr="005B17AC">
        <w:rPr>
          <w:rFonts w:ascii="Times New Roman" w:hAnsi="Times New Roman"/>
          <w:color w:val="FF0000"/>
          <w:sz w:val="24"/>
          <w:szCs w:val="24"/>
        </w:rPr>
        <w:t>, 369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[36] G.X. Liang, P. Fan, J.T. Luo, D. Gu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and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Z.H. Zheng,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Prog. Photovolt: Res. Appl.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23</w:t>
      </w:r>
      <w:r w:rsidRPr="005B17AC">
        <w:rPr>
          <w:rFonts w:ascii="Times New Roman" w:hAnsi="Times New Roman"/>
          <w:color w:val="FF0000"/>
          <w:sz w:val="24"/>
          <w:szCs w:val="24"/>
        </w:rPr>
        <w:t>,1901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[37] K.M.F. Shahil, M.Z. Hossain, V. Goyal, and A.A. Balandin,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Appl. Phys.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2012,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111</w:t>
      </w:r>
      <w:r w:rsidRPr="005B17AC">
        <w:rPr>
          <w:rFonts w:ascii="Times New Roman" w:hAnsi="Times New Roman"/>
          <w:color w:val="FF0000"/>
          <w:sz w:val="24"/>
          <w:szCs w:val="24"/>
        </w:rPr>
        <w:t>, 054305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[38] B. Park, S.M. Jain, X. Zhang, A. Hagfeldt, G. Boschloo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and T. Edvinsson,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ACS Nano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9</w:t>
      </w:r>
      <w:r w:rsidRPr="005B17AC">
        <w:rPr>
          <w:rFonts w:ascii="Times New Roman" w:hAnsi="Times New Roman"/>
          <w:color w:val="FF0000"/>
          <w:sz w:val="24"/>
          <w:szCs w:val="24"/>
        </w:rPr>
        <w:t>, 2088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[39] C.C. Stoumpos, C.D. Malliakas and M.G. Kanatzidis,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Inorg. Chem.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2013,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52</w:t>
      </w:r>
      <w:r w:rsidRPr="005B17AC">
        <w:rPr>
          <w:rFonts w:ascii="Times New Roman" w:hAnsi="Times New Roman"/>
          <w:color w:val="FF0000"/>
          <w:sz w:val="24"/>
          <w:szCs w:val="24"/>
        </w:rPr>
        <w:t>, 9019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[40] W. Shi, J. Yu, H. Wang and H. Zhang,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J. Am. Chem. Soc.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2006,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128</w:t>
      </w:r>
      <w:r w:rsidRPr="005B17AC">
        <w:rPr>
          <w:rFonts w:ascii="Times New Roman" w:hAnsi="Times New Roman"/>
          <w:color w:val="FF0000"/>
          <w:sz w:val="24"/>
          <w:szCs w:val="24"/>
        </w:rPr>
        <w:t>, 16490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[41] P. Fan, D. Gu, G.X. Liang, J.T. Luo, J.L. Chen, Z.H. Zheng and D.P. Zhang,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Sci. Rep.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2016,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6</w:t>
      </w:r>
      <w:r w:rsidRPr="005B17AC">
        <w:rPr>
          <w:rFonts w:ascii="Times New Roman" w:hAnsi="Times New Roman"/>
          <w:color w:val="FF0000"/>
          <w:sz w:val="24"/>
          <w:szCs w:val="24"/>
        </w:rPr>
        <w:t>, 29910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 xml:space="preserve">[42] L. Zheng,  X. Cheng,  D. Cao,  Q. Wang,  Z. Wang,  C. Xia,  L. Shen,  Y. Yu  and  D. Shen,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RSC Adv.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, 2015, 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5B17AC">
        <w:rPr>
          <w:rFonts w:ascii="Times New Roman" w:hAnsi="Times New Roman"/>
          <w:color w:val="FF0000"/>
          <w:sz w:val="24"/>
          <w:szCs w:val="24"/>
        </w:rPr>
        <w:t>, 40007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5B17AC">
        <w:rPr>
          <w:rFonts w:ascii="Times New Roman" w:hAnsi="Times New Roman"/>
          <w:color w:val="FF0000"/>
          <w:sz w:val="24"/>
          <w:szCs w:val="24"/>
        </w:rPr>
        <w:t>[43] J.C. Hebig, I. Kühn, J. Flohre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5B17AC">
        <w:rPr>
          <w:rFonts w:ascii="Times New Roman" w:hAnsi="Times New Roman"/>
          <w:color w:val="FF0000"/>
          <w:sz w:val="24"/>
          <w:szCs w:val="24"/>
        </w:rPr>
        <w:t xml:space="preserve">and T. Kirchartz, </w:t>
      </w:r>
      <w:r w:rsidRPr="005B17AC">
        <w:rPr>
          <w:rFonts w:ascii="Times New Roman" w:hAnsi="Times New Roman"/>
          <w:i/>
          <w:color w:val="FF0000"/>
          <w:sz w:val="24"/>
          <w:szCs w:val="24"/>
        </w:rPr>
        <w:t>ACS Energy Lett.</w:t>
      </w:r>
      <w:r w:rsidRPr="005B17AC">
        <w:rPr>
          <w:rFonts w:ascii="Times New Roman" w:hAnsi="Times New Roman"/>
          <w:color w:val="FF0000"/>
          <w:sz w:val="24"/>
          <w:szCs w:val="24"/>
        </w:rPr>
        <w:t>, 2016,</w:t>
      </w:r>
      <w:r w:rsidRPr="005B17AC">
        <w:rPr>
          <w:rFonts w:ascii="Times New Roman" w:hAnsi="Times New Roman"/>
          <w:b/>
          <w:color w:val="FF0000"/>
          <w:sz w:val="24"/>
          <w:szCs w:val="24"/>
        </w:rPr>
        <w:t xml:space="preserve"> 1</w:t>
      </w:r>
      <w:r w:rsidRPr="005B17AC">
        <w:rPr>
          <w:rFonts w:ascii="Times New Roman" w:hAnsi="Times New Roman"/>
          <w:color w:val="FF0000"/>
          <w:sz w:val="24"/>
          <w:szCs w:val="24"/>
        </w:rPr>
        <w:t>, 309</w:t>
      </w:r>
      <w:r w:rsidRPr="005B17AC">
        <w:rPr>
          <w:rFonts w:ascii="Times New Roman" w:hAnsi="Times New Roman" w:hint="eastAsia"/>
          <w:color w:val="FF0000"/>
          <w:sz w:val="24"/>
          <w:szCs w:val="24"/>
        </w:rPr>
        <w:t>;</w:t>
      </w:r>
    </w:p>
    <w:p w:rsidR="005B17AC" w:rsidRPr="005B17AC" w:rsidRDefault="005B17AC" w:rsidP="005B17AC">
      <w:pPr>
        <w:pStyle w:val="MainText"/>
        <w:jc w:val="both"/>
        <w:rPr>
          <w:rFonts w:eastAsiaTheme="minorEastAsia"/>
          <w:color w:val="FF0000"/>
          <w:lang w:eastAsia="zh-CN"/>
        </w:rPr>
      </w:pPr>
      <w:r w:rsidRPr="005B17AC">
        <w:rPr>
          <w:color w:val="FF0000"/>
        </w:rPr>
        <w:t xml:space="preserve">[44] G. J. Snyder and E. S. Toberer, </w:t>
      </w:r>
      <w:r w:rsidRPr="005B17AC">
        <w:rPr>
          <w:i/>
          <w:color w:val="FF0000"/>
        </w:rPr>
        <w:t>Nat. Mater.</w:t>
      </w:r>
      <w:r w:rsidRPr="005B17AC">
        <w:rPr>
          <w:color w:val="FF0000"/>
        </w:rPr>
        <w:t xml:space="preserve">, 2008, </w:t>
      </w:r>
      <w:r w:rsidRPr="005B17AC">
        <w:rPr>
          <w:b/>
          <w:color w:val="FF0000"/>
        </w:rPr>
        <w:t>7</w:t>
      </w:r>
      <w:r w:rsidRPr="005B17AC">
        <w:rPr>
          <w:color w:val="FF0000"/>
        </w:rPr>
        <w:t>, 105.</w:t>
      </w:r>
    </w:p>
    <w:p w:rsidR="001614C5" w:rsidRDefault="001614C5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5B17AC" w:rsidRDefault="005B17AC" w:rsidP="00175A49">
      <w:pPr>
        <w:widowControl w:val="0"/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Pr="00970E90" w:rsidRDefault="00175A49" w:rsidP="00175A49">
      <w:pPr>
        <w:widowControl w:val="0"/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970E90">
        <w:rPr>
          <w:rFonts w:ascii="Times New Roman" w:hAnsi="Times New Roman" w:hint="eastAsia"/>
          <w:color w:val="FF0000"/>
          <w:sz w:val="24"/>
          <w:szCs w:val="24"/>
        </w:rPr>
        <w:t>Table 1</w:t>
      </w:r>
      <w:r w:rsidRPr="00970E90">
        <w:rPr>
          <w:rFonts w:ascii="Times New Roman" w:hAnsi="Times New Roman"/>
          <w:color w:val="FF0000"/>
          <w:sz w:val="24"/>
          <w:szCs w:val="24"/>
        </w:rPr>
        <w:t>.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A</w:t>
      </w:r>
      <w:r w:rsidRPr="00970E90">
        <w:rPr>
          <w:rFonts w:ascii="Times New Roman" w:hAnsi="Times New Roman"/>
          <w:color w:val="FF0000"/>
          <w:sz w:val="24"/>
          <w:szCs w:val="24"/>
        </w:rPr>
        <w:t>ctual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="007C0EA1" w:rsidRPr="00970E90">
        <w:rPr>
          <w:rFonts w:ascii="Times New Roman" w:hAnsi="Times New Roman" w:hint="eastAsia"/>
          <w:color w:val="FF0000"/>
          <w:sz w:val="24"/>
          <w:szCs w:val="24"/>
        </w:rPr>
        <w:t>i</w:t>
      </w:r>
      <w:r w:rsidR="007C0EA1" w:rsidRPr="00970E90">
        <w:rPr>
          <w:rFonts w:ascii="Times New Roman" w:hAnsi="Times New Roman"/>
          <w:color w:val="FF0000"/>
          <w:sz w:val="24"/>
          <w:szCs w:val="24"/>
        </w:rPr>
        <w:t>odi</w:t>
      </w:r>
      <w:r w:rsidR="007C0EA1" w:rsidRPr="00970E90">
        <w:rPr>
          <w:rFonts w:ascii="Times New Roman" w:hAnsi="Times New Roman" w:hint="eastAsia"/>
          <w:color w:val="FF0000"/>
          <w:sz w:val="24"/>
          <w:szCs w:val="24"/>
        </w:rPr>
        <w:t>ne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composition of thin films</w:t>
      </w:r>
    </w:p>
    <w:tbl>
      <w:tblPr>
        <w:tblW w:w="0" w:type="auto"/>
        <w:tblBorders>
          <w:top w:val="single" w:sz="12" w:space="0" w:color="4F81BD"/>
          <w:bottom w:val="single" w:sz="12" w:space="0" w:color="4F81BD"/>
        </w:tblBorders>
        <w:tblLook w:val="04A0" w:firstRow="1" w:lastRow="0" w:firstColumn="1" w:lastColumn="0" w:noHBand="0" w:noVBand="1"/>
      </w:tblPr>
      <w:tblGrid>
        <w:gridCol w:w="2153"/>
        <w:gridCol w:w="438"/>
        <w:gridCol w:w="479"/>
        <w:gridCol w:w="479"/>
        <w:gridCol w:w="479"/>
        <w:gridCol w:w="479"/>
        <w:gridCol w:w="479"/>
      </w:tblGrid>
      <w:tr w:rsidR="00175A49" w:rsidRPr="005B17AC" w:rsidTr="00400D8F"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/>
                <w:color w:val="FF0000"/>
                <w:szCs w:val="21"/>
              </w:rPr>
              <w:t>evapora</w:t>
            </w: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tion time (min)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20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30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40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50</w:t>
            </w:r>
          </w:p>
        </w:tc>
      </w:tr>
      <w:tr w:rsidR="00175A49" w:rsidRPr="005B17AC" w:rsidTr="00400D8F"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Name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S1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S2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S3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S4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S5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S6</w:t>
            </w:r>
          </w:p>
        </w:tc>
      </w:tr>
      <w:tr w:rsidR="00175A49" w:rsidRPr="005B17AC" w:rsidTr="00400D8F">
        <w:tc>
          <w:tcPr>
            <w:tcW w:w="0" w:type="auto"/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I (at %)</w:t>
            </w:r>
          </w:p>
        </w:tc>
        <w:tc>
          <w:tcPr>
            <w:tcW w:w="0" w:type="auto"/>
            <w:vAlign w:val="center"/>
          </w:tcPr>
          <w:p w:rsidR="00175A49" w:rsidRPr="005B17AC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:rsidR="00175A49" w:rsidRPr="005B17AC" w:rsidRDefault="00175A49" w:rsidP="005B17AC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0.</w:t>
            </w:r>
            <w:r w:rsidR="005B17AC" w:rsidRPr="005B17AC">
              <w:rPr>
                <w:rFonts w:ascii="Times New Roman" w:hAnsi="Times New Roman" w:hint="eastAsia"/>
                <w:color w:val="FF0000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:rsidR="00175A49" w:rsidRPr="005B17AC" w:rsidRDefault="00175A49" w:rsidP="005B17AC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0.</w:t>
            </w:r>
            <w:r w:rsidR="005B17AC" w:rsidRPr="005B17AC">
              <w:rPr>
                <w:rFonts w:ascii="Times New Roman" w:hAnsi="Times New Roman" w:hint="eastAsia"/>
                <w:color w:val="FF0000"/>
                <w:szCs w:val="21"/>
              </w:rPr>
              <w:t>8</w:t>
            </w:r>
          </w:p>
        </w:tc>
        <w:tc>
          <w:tcPr>
            <w:tcW w:w="0" w:type="auto"/>
            <w:vAlign w:val="center"/>
          </w:tcPr>
          <w:p w:rsidR="00175A49" w:rsidRPr="005B17AC" w:rsidRDefault="005B17AC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2.0</w:t>
            </w:r>
          </w:p>
        </w:tc>
        <w:tc>
          <w:tcPr>
            <w:tcW w:w="0" w:type="auto"/>
            <w:vAlign w:val="center"/>
          </w:tcPr>
          <w:p w:rsidR="00175A49" w:rsidRPr="005B17AC" w:rsidRDefault="005B17AC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2.5</w:t>
            </w:r>
          </w:p>
        </w:tc>
        <w:tc>
          <w:tcPr>
            <w:tcW w:w="0" w:type="auto"/>
            <w:vAlign w:val="center"/>
          </w:tcPr>
          <w:p w:rsidR="00175A49" w:rsidRPr="005B17AC" w:rsidRDefault="005B17AC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color w:val="FF0000"/>
                <w:szCs w:val="21"/>
              </w:rPr>
            </w:pPr>
            <w:r w:rsidRPr="005B17AC">
              <w:rPr>
                <w:rFonts w:ascii="Times New Roman" w:hAnsi="Times New Roman" w:hint="eastAsia"/>
                <w:color w:val="FF0000"/>
                <w:szCs w:val="21"/>
              </w:rPr>
              <w:t>3.5</w:t>
            </w:r>
          </w:p>
        </w:tc>
      </w:tr>
    </w:tbl>
    <w:p w:rsidR="00175A49" w:rsidRDefault="00175A49" w:rsidP="00175A49">
      <w:pPr>
        <w:rPr>
          <w:rFonts w:ascii="Times New Roman" w:hAnsi="Times New Roman"/>
          <w:sz w:val="24"/>
          <w:szCs w:val="24"/>
        </w:rPr>
      </w:pPr>
    </w:p>
    <w:p w:rsidR="00175A49" w:rsidRDefault="00175A49" w:rsidP="00175A49">
      <w:r>
        <w:rPr>
          <w:rFonts w:ascii="Times New Roman" w:hAnsi="Times New Roman" w:hint="eastAsia"/>
          <w:sz w:val="24"/>
          <w:szCs w:val="24"/>
        </w:rPr>
        <w:t>Table 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Binding energy of sampl</w:t>
      </w:r>
      <w:r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 w:hint="eastAsia"/>
          <w:sz w:val="24"/>
          <w:szCs w:val="24"/>
        </w:rPr>
        <w:t xml:space="preserve"> S1, S3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and S6</w:t>
      </w:r>
      <w:r w:rsidRPr="009E207A">
        <w:rPr>
          <w:rFonts w:hint="eastAsia"/>
        </w:rPr>
        <w:t xml:space="preserve"> </w:t>
      </w:r>
    </w:p>
    <w:tbl>
      <w:tblPr>
        <w:tblpPr w:leftFromText="180" w:rightFromText="180" w:vertAnchor="text" w:horzAnchor="margin" w:tblpY="100"/>
        <w:tblW w:w="0" w:type="auto"/>
        <w:tblBorders>
          <w:top w:val="single" w:sz="12" w:space="0" w:color="4F81BD"/>
          <w:bottom w:val="single" w:sz="12" w:space="0" w:color="4F81BD"/>
        </w:tblBorders>
        <w:tblLook w:val="04A0" w:firstRow="1" w:lastRow="0" w:firstColumn="1" w:lastColumn="0" w:noHBand="0" w:noVBand="1"/>
      </w:tblPr>
      <w:tblGrid>
        <w:gridCol w:w="438"/>
        <w:gridCol w:w="695"/>
        <w:gridCol w:w="695"/>
        <w:gridCol w:w="695"/>
        <w:gridCol w:w="695"/>
        <w:gridCol w:w="695"/>
        <w:gridCol w:w="695"/>
        <w:gridCol w:w="576"/>
        <w:gridCol w:w="479"/>
        <w:gridCol w:w="584"/>
      </w:tblGrid>
      <w:tr w:rsidR="00175A49" w:rsidRPr="006A4FCD" w:rsidTr="00400D8F">
        <w:tc>
          <w:tcPr>
            <w:tcW w:w="0" w:type="auto"/>
            <w:tcBorders>
              <w:top w:val="single" w:sz="12" w:space="0" w:color="4F81BD"/>
              <w:bottom w:val="nil"/>
            </w:tcBorders>
            <w:vAlign w:val="center"/>
          </w:tcPr>
          <w:p w:rsidR="00175A49" w:rsidRPr="00421BA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4F81BD"/>
              <w:bottom w:val="nil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I (eV)</w:t>
            </w:r>
          </w:p>
        </w:tc>
        <w:tc>
          <w:tcPr>
            <w:tcW w:w="0" w:type="auto"/>
            <w:gridSpan w:val="2"/>
            <w:tcBorders>
              <w:top w:val="single" w:sz="12" w:space="0" w:color="4F81BD"/>
              <w:bottom w:val="nil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Sb (eV)</w:t>
            </w:r>
          </w:p>
        </w:tc>
        <w:tc>
          <w:tcPr>
            <w:tcW w:w="0" w:type="auto"/>
            <w:gridSpan w:val="2"/>
            <w:tcBorders>
              <w:top w:val="single" w:sz="12" w:space="0" w:color="4F81BD"/>
              <w:bottom w:val="nil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Te (eV)</w:t>
            </w:r>
          </w:p>
        </w:tc>
        <w:tc>
          <w:tcPr>
            <w:tcW w:w="0" w:type="auto"/>
            <w:gridSpan w:val="3"/>
            <w:tcBorders>
              <w:top w:val="single" w:sz="12" w:space="0" w:color="4F81BD"/>
              <w:bottom w:val="nil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sym w:font="Symbol" w:char="F044"/>
            </w:r>
            <w:r>
              <w:rPr>
                <w:rFonts w:ascii="Times New Roman" w:hAnsi="Times New Roman" w:hint="eastAsia"/>
                <w:szCs w:val="21"/>
              </w:rPr>
              <w:t>BE (eV)</w:t>
            </w:r>
          </w:p>
        </w:tc>
      </w:tr>
      <w:tr w:rsidR="00175A49" w:rsidRPr="006A4FCD" w:rsidTr="00400D8F"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Pr="00421BA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3d5/2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3d3/2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3d5/2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3d3/2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3d5/2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3d3/2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I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Sb</w:t>
            </w:r>
          </w:p>
        </w:tc>
        <w:tc>
          <w:tcPr>
            <w:tcW w:w="0" w:type="auto"/>
            <w:tcBorders>
              <w:top w:val="nil"/>
              <w:bottom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Te</w:t>
            </w:r>
          </w:p>
        </w:tc>
      </w:tr>
      <w:tr w:rsidR="00175A49" w:rsidRPr="006A4FCD" w:rsidTr="00400D8F"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S1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----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----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529.6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538.9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572.8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583.2</w:t>
            </w:r>
          </w:p>
        </w:tc>
        <w:tc>
          <w:tcPr>
            <w:tcW w:w="0" w:type="auto"/>
            <w:tcBorders>
              <w:top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----</w:t>
            </w:r>
          </w:p>
        </w:tc>
        <w:tc>
          <w:tcPr>
            <w:tcW w:w="0" w:type="auto"/>
            <w:tcBorders>
              <w:top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9.3</w:t>
            </w:r>
          </w:p>
        </w:tc>
        <w:tc>
          <w:tcPr>
            <w:tcW w:w="0" w:type="auto"/>
            <w:tcBorders>
              <w:top w:val="single" w:sz="12" w:space="0" w:color="4F81BD"/>
            </w:tcBorders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10.4</w:t>
            </w:r>
          </w:p>
        </w:tc>
      </w:tr>
      <w:tr w:rsidR="00175A49" w:rsidRPr="006A4FCD" w:rsidTr="00400D8F"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S2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620.0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631.5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529.4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538.7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573.0</w:t>
            </w:r>
          </w:p>
        </w:tc>
        <w:tc>
          <w:tcPr>
            <w:tcW w:w="0" w:type="auto"/>
            <w:vAlign w:val="center"/>
          </w:tcPr>
          <w:p w:rsidR="00175A49" w:rsidRPr="006A4FCD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583.4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11.5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9.3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10.4</w:t>
            </w:r>
          </w:p>
        </w:tc>
      </w:tr>
      <w:tr w:rsidR="00175A49" w:rsidRPr="006A4FCD" w:rsidTr="00400D8F"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S3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619.8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631.2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528.9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538.2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573.1</w:t>
            </w:r>
          </w:p>
        </w:tc>
        <w:tc>
          <w:tcPr>
            <w:tcW w:w="0" w:type="auto"/>
            <w:vAlign w:val="center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583.5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11.4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9.3</w:t>
            </w:r>
          </w:p>
        </w:tc>
        <w:tc>
          <w:tcPr>
            <w:tcW w:w="0" w:type="auto"/>
          </w:tcPr>
          <w:p w:rsidR="00175A49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10.4</w:t>
            </w:r>
          </w:p>
        </w:tc>
      </w:tr>
    </w:tbl>
    <w:p w:rsidR="00175A49" w:rsidRPr="000C6FEA" w:rsidRDefault="00175A49" w:rsidP="00175A49"/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Default="00175A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175A49" w:rsidRPr="00175A49" w:rsidRDefault="00175A49" w:rsidP="00175A49">
      <w:pPr>
        <w:spacing w:line="480" w:lineRule="auto"/>
        <w:rPr>
          <w:rFonts w:ascii="SimSun" w:hAnsi="SimSun" w:cs="SimSun"/>
          <w:szCs w:val="21"/>
        </w:rPr>
      </w:pPr>
      <w:r>
        <w:rPr>
          <w:rFonts w:ascii="Times New Roman" w:hAnsi="Times New Roman" w:hint="eastAsia"/>
          <w:sz w:val="24"/>
          <w:szCs w:val="24"/>
        </w:rPr>
        <w:t>Table 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Hall concentration and mobility of the thin films</w:t>
      </w:r>
    </w:p>
    <w:tbl>
      <w:tblPr>
        <w:tblW w:w="0" w:type="auto"/>
        <w:tblBorders>
          <w:top w:val="single" w:sz="12" w:space="0" w:color="4F81BD"/>
          <w:bottom w:val="single" w:sz="12" w:space="0" w:color="4F81BD"/>
        </w:tblBorders>
        <w:tblLook w:val="04A0" w:firstRow="1" w:lastRow="0" w:firstColumn="1" w:lastColumn="0" w:noHBand="0" w:noVBand="1"/>
      </w:tblPr>
      <w:tblGrid>
        <w:gridCol w:w="3090"/>
        <w:gridCol w:w="584"/>
        <w:gridCol w:w="584"/>
        <w:gridCol w:w="584"/>
        <w:gridCol w:w="584"/>
        <w:gridCol w:w="584"/>
        <w:gridCol w:w="584"/>
      </w:tblGrid>
      <w:tr w:rsidR="00175A49" w:rsidRPr="006A4FCD" w:rsidTr="00400D8F"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Sample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S1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S2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S3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S4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S5</w:t>
            </w:r>
          </w:p>
        </w:tc>
        <w:tc>
          <w:tcPr>
            <w:tcW w:w="0" w:type="auto"/>
            <w:tcBorders>
              <w:top w:val="single" w:sz="12" w:space="0" w:color="4F81BD"/>
              <w:bottom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szCs w:val="21"/>
              </w:rPr>
              <w:t>S6</w:t>
            </w:r>
          </w:p>
        </w:tc>
      </w:tr>
      <w:tr w:rsidR="00175A49" w:rsidRPr="006A4FCD" w:rsidTr="00400D8F"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color w:val="000000"/>
                <w:szCs w:val="21"/>
              </w:rPr>
              <w:t>Carrier concentration (</w:t>
            </w:r>
            <w:r w:rsidRPr="009B03CE">
              <w:rPr>
                <w:rFonts w:ascii="Times New Roman" w:hAnsi="Times New Roman"/>
                <w:color w:val="000000"/>
                <w:szCs w:val="21"/>
              </w:rPr>
              <w:sym w:font="Symbol" w:char="F0B4"/>
            </w:r>
            <w:r w:rsidRPr="009B03CE">
              <w:rPr>
                <w:rFonts w:ascii="Times New Roman" w:hAnsi="Times New Roman"/>
                <w:color w:val="000000"/>
                <w:szCs w:val="21"/>
              </w:rPr>
              <w:t>10</w:t>
            </w:r>
            <w:r w:rsidRPr="009B03CE">
              <w:rPr>
                <w:rFonts w:ascii="Times New Roman" w:hAnsi="Times New Roman"/>
                <w:color w:val="000000"/>
                <w:szCs w:val="21"/>
                <w:vertAlign w:val="superscript"/>
              </w:rPr>
              <w:t>19</w:t>
            </w:r>
            <w:r w:rsidRPr="009B03CE">
              <w:rPr>
                <w:rFonts w:ascii="Times New Roman" w:hAnsi="Times New Roman"/>
                <w:color w:val="000000"/>
                <w:szCs w:val="21"/>
              </w:rPr>
              <w:t xml:space="preserve"> cm</w:t>
            </w:r>
            <w:r w:rsidRPr="009B03CE">
              <w:rPr>
                <w:rFonts w:ascii="Times New Roman" w:hAnsi="Times New Roman"/>
                <w:color w:val="000000"/>
                <w:szCs w:val="21"/>
                <w:vertAlign w:val="superscript"/>
              </w:rPr>
              <w:t>-3</w:t>
            </w:r>
            <w:r w:rsidRPr="009B03CE">
              <w:rPr>
                <w:rFonts w:ascii="Times New Roman" w:hAnsi="Times New Roman"/>
                <w:color w:val="000000"/>
                <w:szCs w:val="21"/>
              </w:rPr>
              <w:t>)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7.59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2.73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2.25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2.02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2.43</w:t>
            </w:r>
          </w:p>
        </w:tc>
        <w:tc>
          <w:tcPr>
            <w:tcW w:w="0" w:type="auto"/>
            <w:tcBorders>
              <w:top w:val="single" w:sz="12" w:space="0" w:color="4F81BD"/>
            </w:tcBorders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1.99</w:t>
            </w:r>
          </w:p>
        </w:tc>
      </w:tr>
      <w:tr w:rsidR="00175A49" w:rsidRPr="006A4FCD" w:rsidTr="00400D8F">
        <w:tc>
          <w:tcPr>
            <w:tcW w:w="0" w:type="auto"/>
            <w:vAlign w:val="center"/>
          </w:tcPr>
          <w:p w:rsidR="00175A49" w:rsidRPr="009B03CE" w:rsidRDefault="00175A49" w:rsidP="00400D8F">
            <w:pPr>
              <w:widowControl w:val="0"/>
              <w:spacing w:line="480" w:lineRule="auto"/>
              <w:jc w:val="center"/>
              <w:rPr>
                <w:rFonts w:ascii="Times New Roman" w:hAnsi="Times New Roman"/>
                <w:szCs w:val="21"/>
              </w:rPr>
            </w:pPr>
            <w:r w:rsidRPr="009B03CE">
              <w:rPr>
                <w:rFonts w:ascii="Times New Roman" w:hAnsi="Times New Roman"/>
                <w:color w:val="000000"/>
                <w:szCs w:val="21"/>
              </w:rPr>
              <w:t>Hall mobility (</w:t>
            </w:r>
            <w:r w:rsidRPr="009B03CE">
              <w:rPr>
                <w:rFonts w:ascii="Times New Roman" w:hAnsi="Times New Roman"/>
                <w:szCs w:val="21"/>
              </w:rPr>
              <w:t>cm</w:t>
            </w:r>
            <w:r w:rsidRPr="009B03CE">
              <w:rPr>
                <w:rFonts w:ascii="Times New Roman" w:hAnsi="Times New Roman"/>
                <w:szCs w:val="21"/>
                <w:vertAlign w:val="superscript"/>
              </w:rPr>
              <w:t>2</w:t>
            </w:r>
            <w:r w:rsidRPr="009B03CE">
              <w:rPr>
                <w:rFonts w:ascii="Times New Roman" w:hAnsi="Times New Roman"/>
                <w:szCs w:val="21"/>
              </w:rPr>
              <w:t>V</w:t>
            </w:r>
            <w:r w:rsidRPr="009B03CE">
              <w:rPr>
                <w:rFonts w:ascii="Times New Roman" w:hAnsi="Times New Roman"/>
                <w:szCs w:val="21"/>
                <w:vertAlign w:val="superscript"/>
              </w:rPr>
              <w:t>-1</w:t>
            </w:r>
            <w:r w:rsidRPr="009B03CE">
              <w:rPr>
                <w:rFonts w:ascii="Times New Roman" w:hAnsi="Times New Roman"/>
                <w:szCs w:val="21"/>
              </w:rPr>
              <w:t>S</w:t>
            </w:r>
            <w:r w:rsidRPr="009B03CE">
              <w:rPr>
                <w:rFonts w:ascii="Times New Roman" w:hAnsi="Times New Roman"/>
                <w:szCs w:val="21"/>
                <w:vertAlign w:val="superscript"/>
              </w:rPr>
              <w:t>-1</w:t>
            </w:r>
            <w:r w:rsidRPr="009B03CE">
              <w:rPr>
                <w:rFonts w:ascii="Times New Roman" w:hAnsi="Times New Roman"/>
                <w:color w:val="000000"/>
                <w:szCs w:val="21"/>
              </w:rPr>
              <w:t>)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2.78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7.91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6.05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17.1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8.3</w:t>
            </w:r>
          </w:p>
        </w:tc>
        <w:tc>
          <w:tcPr>
            <w:tcW w:w="0" w:type="auto"/>
            <w:vAlign w:val="center"/>
          </w:tcPr>
          <w:p w:rsidR="00175A49" w:rsidRPr="009B03CE" w:rsidRDefault="00175A49" w:rsidP="00400D8F">
            <w:pPr>
              <w:jc w:val="center"/>
              <w:rPr>
                <w:rFonts w:ascii="Times New Roman" w:hAnsi="Times New Roman"/>
              </w:rPr>
            </w:pPr>
            <w:r w:rsidRPr="009B03CE">
              <w:rPr>
                <w:rFonts w:ascii="Times New Roman" w:hAnsi="Times New Roman"/>
              </w:rPr>
              <w:t>10.4</w:t>
            </w:r>
          </w:p>
        </w:tc>
      </w:tr>
    </w:tbl>
    <w:p w:rsidR="00175A49" w:rsidRDefault="00175A49" w:rsidP="00175A49">
      <w:pPr>
        <w:spacing w:line="480" w:lineRule="auto"/>
        <w:rPr>
          <w:rFonts w:ascii="SimSun" w:hAnsi="SimSun" w:cs="SimSun"/>
          <w:szCs w:val="21"/>
        </w:rPr>
      </w:pPr>
    </w:p>
    <w:p w:rsidR="00175A49" w:rsidRDefault="00175A49" w:rsidP="00175A49">
      <w:pPr>
        <w:spacing w:line="480" w:lineRule="auto"/>
        <w:rPr>
          <w:rFonts w:ascii="SimSun" w:hAnsi="SimSun" w:cs="SimSun"/>
          <w:szCs w:val="21"/>
        </w:rPr>
      </w:pPr>
    </w:p>
    <w:p w:rsidR="00175A49" w:rsidRDefault="00175A49" w:rsidP="00424FB2">
      <w:pPr>
        <w:spacing w:line="480" w:lineRule="auto"/>
        <w:jc w:val="center"/>
        <w:rPr>
          <w:rFonts w:ascii="SimSun" w:hAnsi="SimSun" w:cs="SimSun"/>
          <w:szCs w:val="21"/>
        </w:rPr>
      </w:pPr>
      <w:r>
        <w:rPr>
          <w:rFonts w:ascii="SimSun" w:hAnsi="SimSun" w:cs="SimSun"/>
          <w:noProof/>
          <w:szCs w:val="21"/>
          <w:lang w:val="en-GB" w:eastAsia="en-GB"/>
        </w:rPr>
        <w:drawing>
          <wp:inline distT="0" distB="0" distL="0" distR="0">
            <wp:extent cx="4941139" cy="3464627"/>
            <wp:effectExtent l="19050" t="0" r="0" b="0"/>
            <wp:docPr id="13" name="图片 12" descr="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88" cy="346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49" w:rsidRDefault="00175A49" w:rsidP="00B45EA5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3208CF">
        <w:rPr>
          <w:rFonts w:ascii="Times New Roman" w:hAnsi="Times New Roman"/>
          <w:sz w:val="24"/>
          <w:szCs w:val="24"/>
        </w:rPr>
        <w:t>Fig</w:t>
      </w:r>
      <w:r>
        <w:rPr>
          <w:rFonts w:ascii="Times New Roman" w:hAnsi="Times New Roman" w:hint="eastAsia"/>
          <w:sz w:val="24"/>
          <w:szCs w:val="24"/>
        </w:rPr>
        <w:t>ure 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 w:rsidRPr="00F83289">
        <w:rPr>
          <w:rFonts w:ascii="Times New Roman" w:hAnsi="Times New Roman"/>
          <w:sz w:val="24"/>
          <w:szCs w:val="24"/>
        </w:rPr>
        <w:t>chematic</w:t>
      </w:r>
      <w:r>
        <w:rPr>
          <w:rFonts w:ascii="Times New Roman" w:hAnsi="Times New Roman" w:hint="eastAsia"/>
          <w:sz w:val="24"/>
          <w:szCs w:val="24"/>
        </w:rPr>
        <w:t xml:space="preserve"> of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 w:hint="eastAsia"/>
          <w:sz w:val="24"/>
          <w:szCs w:val="24"/>
        </w:rPr>
        <w:t xml:space="preserve"> prepar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 w:hint="eastAsia"/>
          <w:sz w:val="24"/>
          <w:szCs w:val="24"/>
        </w:rPr>
        <w:t xml:space="preserve"> process</w:t>
      </w:r>
    </w:p>
    <w:p w:rsidR="005B17AC" w:rsidRPr="00B45EA5" w:rsidRDefault="005B17AC" w:rsidP="00B45EA5">
      <w:pPr>
        <w:spacing w:line="480" w:lineRule="auto"/>
        <w:jc w:val="center"/>
        <w:rPr>
          <w:rFonts w:ascii="SimSun" w:hAnsi="SimSun" w:cs="SimSun"/>
          <w:szCs w:val="21"/>
        </w:rPr>
      </w:pPr>
      <w:r>
        <w:rPr>
          <w:rFonts w:ascii="SimSun" w:hAnsi="SimSun" w:cs="SimSun"/>
          <w:noProof/>
          <w:szCs w:val="21"/>
          <w:lang w:val="en-GB" w:eastAsia="en-GB"/>
        </w:rPr>
        <w:drawing>
          <wp:inline distT="0" distB="0" distL="0" distR="0">
            <wp:extent cx="5005586" cy="3807726"/>
            <wp:effectExtent l="19050" t="0" r="4564" b="0"/>
            <wp:docPr id="9" name="图片 8" descr="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tif"/>
                    <pic:cNvPicPr/>
                  </pic:nvPicPr>
                  <pic:blipFill>
                    <a:blip r:embed="rId10" cstate="print"/>
                    <a:srcRect l="7920" t="10073" r="11564" b="3240"/>
                    <a:stretch>
                      <a:fillRect/>
                    </a:stretch>
                  </pic:blipFill>
                  <pic:spPr>
                    <a:xfrm>
                      <a:off x="0" y="0"/>
                      <a:ext cx="5014407" cy="38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49" w:rsidRPr="00970E90" w:rsidRDefault="00175A49" w:rsidP="00175A49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970E90">
        <w:rPr>
          <w:rFonts w:ascii="Times New Roman" w:hAnsi="Times New Roman" w:hint="eastAsia"/>
          <w:color w:val="FF0000"/>
          <w:sz w:val="24"/>
          <w:szCs w:val="24"/>
        </w:rPr>
        <w:t>Figure 2</w:t>
      </w:r>
      <w:r w:rsidRPr="00970E90">
        <w:rPr>
          <w:rFonts w:ascii="Times New Roman" w:hAnsi="Times New Roman"/>
          <w:color w:val="FF0000"/>
          <w:sz w:val="24"/>
          <w:szCs w:val="24"/>
        </w:rPr>
        <w:t>.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970E90">
        <w:rPr>
          <w:rFonts w:ascii="Times New Roman" w:hAnsi="Times New Roman"/>
          <w:color w:val="FF0000"/>
          <w:sz w:val="24"/>
          <w:szCs w:val="24"/>
        </w:rPr>
        <w:t>Powder XRD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patterns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 of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the thin films, </w:t>
      </w:r>
      <w:r w:rsidRPr="00970E90">
        <w:rPr>
          <w:rFonts w:ascii="Times New Roman" w:hAnsi="Times New Roman"/>
          <w:color w:val="FF0000"/>
          <w:sz w:val="24"/>
          <w:szCs w:val="24"/>
        </w:rPr>
        <w:t>including the expected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XRD peak positions of a standard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>Sb</w:t>
      </w:r>
      <w:r w:rsidRPr="00970E90">
        <w:rPr>
          <w:rFonts w:ascii="Times New Roman" w:hAnsi="Times New Roman"/>
          <w:color w:val="FF0000"/>
          <w:sz w:val="24"/>
          <w:szCs w:val="24"/>
          <w:vertAlign w:val="subscript"/>
        </w:rPr>
        <w:t>2</w:t>
      </w:r>
      <w:r w:rsidRPr="00970E90">
        <w:rPr>
          <w:rFonts w:ascii="Times New Roman" w:hAnsi="Times New Roman"/>
          <w:color w:val="FF0000"/>
          <w:sz w:val="24"/>
          <w:szCs w:val="24"/>
        </w:rPr>
        <w:t>Te</w:t>
      </w:r>
      <w:r w:rsidRPr="00970E90">
        <w:rPr>
          <w:rFonts w:ascii="Times New Roman" w:hAnsi="Times New Roman"/>
          <w:color w:val="FF0000"/>
          <w:sz w:val="24"/>
          <w:szCs w:val="24"/>
          <w:vertAlign w:val="subscript"/>
        </w:rPr>
        <w:t>3</w:t>
      </w:r>
      <w:r w:rsidRPr="00970E90">
        <w:rPr>
          <w:rFonts w:ascii="Times New Roman" w:hAnsi="Times New Roman" w:hint="eastAsia"/>
          <w:color w:val="FF0000"/>
          <w:sz w:val="24"/>
          <w:szCs w:val="24"/>
          <w:vertAlign w:val="subscript"/>
        </w:rPr>
        <w:t xml:space="preserve"> </w:t>
      </w:r>
      <w:r w:rsidRPr="00970E90">
        <w:rPr>
          <w:rFonts w:ascii="Times New Roman" w:hAnsi="Times New Roman"/>
          <w:color w:val="FF0000"/>
          <w:sz w:val="24"/>
          <w:szCs w:val="24"/>
        </w:rPr>
        <w:t>structure</w:t>
      </w:r>
    </w:p>
    <w:p w:rsidR="00175A49" w:rsidRDefault="00F441F5" w:rsidP="008C09F1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6721A8">
                <wp:simplePos x="0" y="0"/>
                <wp:positionH relativeFrom="column">
                  <wp:posOffset>4062095</wp:posOffset>
                </wp:positionH>
                <wp:positionV relativeFrom="paragraph">
                  <wp:posOffset>0</wp:posOffset>
                </wp:positionV>
                <wp:extent cx="424815" cy="289560"/>
                <wp:effectExtent l="0" t="0" r="3810" b="571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4C5" w:rsidRPr="001614C5" w:rsidRDefault="001614C5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14C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6721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19.85pt;margin-top:0;width:33.45pt;height:22.8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" stroked="f">
                <v:fill opacity="0"/>
                <v:textbox style="mso-fit-shape-to-text:t">
                  <w:txbxContent>
                    <w:p w:rsidR="001614C5" w:rsidRPr="001614C5" w:rsidRDefault="001614C5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1614C5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5B17AC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127648" cy="4333294"/>
            <wp:effectExtent l="19050" t="0" r="6202" b="0"/>
            <wp:docPr id="10" name="图片 9" descr="Graph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2.tif"/>
                    <pic:cNvPicPr/>
                  </pic:nvPicPr>
                  <pic:blipFill>
                    <a:blip r:embed="rId11" cstate="print"/>
                    <a:srcRect l="8049" t="10183" r="10918"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4146897" cy="435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49" w:rsidRDefault="00F441F5" w:rsidP="008C09F1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C70A5E">
                <wp:simplePos x="0" y="0"/>
                <wp:positionH relativeFrom="column">
                  <wp:posOffset>4062095</wp:posOffset>
                </wp:positionH>
                <wp:positionV relativeFrom="paragraph">
                  <wp:posOffset>103505</wp:posOffset>
                </wp:positionV>
                <wp:extent cx="424815" cy="289560"/>
                <wp:effectExtent l="0" t="8255" r="3810" b="698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4C5" w:rsidRPr="001614C5" w:rsidRDefault="001614C5" w:rsidP="001614C5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14C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Pr="001614C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70A5E" id="Text Box 15" o:spid="_x0000_s1027" type="#_x0000_t202" style="position:absolute;left:0;text-align:left;margin-left:319.85pt;margin-top:8.15pt;width:33.45pt;height:22.8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" stroked="f">
                <v:fill opacity="0"/>
                <v:textbox style="mso-fit-shape-to-text:t">
                  <w:txbxContent>
                    <w:p w:rsidR="001614C5" w:rsidRPr="001614C5" w:rsidRDefault="001614C5" w:rsidP="001614C5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1614C5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2"/>
                          <w:szCs w:val="32"/>
                        </w:rPr>
                        <w:t>b</w:t>
                      </w:r>
                      <w:r w:rsidRPr="001614C5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75A49" w:rsidRPr="00175A49">
        <w:rPr>
          <w:rFonts w:ascii="Times New Roman" w:hAnsi="Times New Roman" w:hint="eastAsia"/>
          <w:noProof/>
          <w:sz w:val="24"/>
          <w:szCs w:val="24"/>
          <w:lang w:val="en-GB" w:eastAsia="en-GB"/>
        </w:rPr>
        <w:drawing>
          <wp:inline distT="0" distB="0" distL="0" distR="0">
            <wp:extent cx="4006850" cy="3257550"/>
            <wp:effectExtent l="19050" t="0" r="0" b="0"/>
            <wp:docPr id="15" name="图片 3" descr="Grap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52" t="9152" r="12428" b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49" w:rsidRPr="00970E90" w:rsidRDefault="00175A49" w:rsidP="00175A49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970E90">
        <w:rPr>
          <w:rFonts w:ascii="Times New Roman" w:hAnsi="Times New Roman" w:hint="eastAsia"/>
          <w:color w:val="FF0000"/>
          <w:sz w:val="24"/>
          <w:szCs w:val="24"/>
        </w:rPr>
        <w:t>Figure 3</w:t>
      </w:r>
      <w:r w:rsidRPr="00970E90">
        <w:rPr>
          <w:rFonts w:ascii="Times New Roman" w:hAnsi="Times New Roman"/>
          <w:color w:val="FF0000"/>
          <w:sz w:val="24"/>
          <w:szCs w:val="24"/>
        </w:rPr>
        <w:t>.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(a)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 Raman scattering spectra of specimens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measured at r</w:t>
      </w:r>
      <w:r w:rsidRPr="00970E90">
        <w:rPr>
          <w:rFonts w:ascii="Times New Roman" w:hAnsi="Times New Roman"/>
          <w:color w:val="FF0000"/>
          <w:sz w:val="24"/>
          <w:szCs w:val="24"/>
        </w:rPr>
        <w:t>oom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temperature;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>(b) PL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 spectra of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>S6 measured at r</w:t>
      </w:r>
      <w:r w:rsidRPr="00970E90">
        <w:rPr>
          <w:rFonts w:ascii="Times New Roman" w:hAnsi="Times New Roman"/>
          <w:color w:val="FF0000"/>
          <w:sz w:val="24"/>
          <w:szCs w:val="24"/>
        </w:rPr>
        <w:t>oom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 </w:t>
      </w:r>
      <w:r w:rsidRPr="00970E90">
        <w:rPr>
          <w:rFonts w:ascii="Times New Roman" w:hAnsi="Times New Roman"/>
          <w:color w:val="FF0000"/>
          <w:sz w:val="24"/>
          <w:szCs w:val="24"/>
        </w:rPr>
        <w:t>temperature</w:t>
      </w:r>
    </w:p>
    <w:p w:rsidR="00361049" w:rsidRDefault="00361049" w:rsidP="00175A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361049" w:rsidRDefault="00F441F5" w:rsidP="00175A49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4222C4">
                <wp:simplePos x="0" y="0"/>
                <wp:positionH relativeFrom="column">
                  <wp:posOffset>12065</wp:posOffset>
                </wp:positionH>
                <wp:positionV relativeFrom="paragraph">
                  <wp:posOffset>-31750</wp:posOffset>
                </wp:positionV>
                <wp:extent cx="350520" cy="289560"/>
                <wp:effectExtent l="8255" t="0" r="3175" b="5715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C62" w:rsidRPr="00B45EA5" w:rsidRDefault="00C10C62" w:rsidP="00B45EA5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222C4" id="Text Box 9" o:spid="_x0000_s1028" type="#_x0000_t202" style="position:absolute;left:0;text-align:left;margin-left:.95pt;margin-top:-2.5pt;width:27.6pt;height:22.8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" stroked="f">
                <v:fill opacity="0"/>
                <v:textbox style="mso-fit-shape-to-text:t">
                  <w:txbxContent>
                    <w:p w:rsidR="00C10C62" w:rsidRPr="00B45EA5" w:rsidRDefault="00C10C62" w:rsidP="00B45EA5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a</w:t>
                      </w: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70E90" w:rsidRDefault="00361049" w:rsidP="00970E9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661615" cy="4665544"/>
            <wp:effectExtent l="19050" t="0" r="5635" b="0"/>
            <wp:docPr id="18" name="图片 17" descr="图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249" cy="46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90" w:rsidRDefault="00F441F5" w:rsidP="00970E9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0FE632">
                <wp:simplePos x="0" y="0"/>
                <wp:positionH relativeFrom="column">
                  <wp:posOffset>896620</wp:posOffset>
                </wp:positionH>
                <wp:positionV relativeFrom="paragraph">
                  <wp:posOffset>109855</wp:posOffset>
                </wp:positionV>
                <wp:extent cx="350520" cy="289560"/>
                <wp:effectExtent l="0" t="7620" r="1905" b="762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C62" w:rsidRPr="00B45EA5" w:rsidRDefault="00C10C62" w:rsidP="00B45EA5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0FE632" id="Text Box 8" o:spid="_x0000_s1029" type="#_x0000_t202" style="position:absolute;left:0;text-align:left;margin-left:70.6pt;margin-top:8.65pt;width:27.6pt;height:22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" stroked="f">
                <v:fill opacity="0"/>
                <v:textbox style="mso-fit-shape-to-text:t">
                  <w:txbxContent>
                    <w:p w:rsidR="00C10C62" w:rsidRPr="00B45EA5" w:rsidRDefault="00C10C62" w:rsidP="00B45EA5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="00970E90">
        <w:rPr>
          <w:rFonts w:ascii="Times New Roman" w:hAnsi="Times New Roman" w:hint="eastAsia"/>
          <w:noProof/>
          <w:sz w:val="24"/>
          <w:szCs w:val="24"/>
          <w:lang w:val="en-GB" w:eastAsia="en-GB"/>
        </w:rPr>
        <w:drawing>
          <wp:inline distT="0" distB="0" distL="0" distR="0">
            <wp:extent cx="3368733" cy="2394128"/>
            <wp:effectExtent l="19050" t="0" r="0" b="0"/>
            <wp:docPr id="2" name="图片 1" descr="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43" cy="23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49" w:rsidRPr="00970E90" w:rsidRDefault="00175A49" w:rsidP="00970E90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970E90">
        <w:rPr>
          <w:rFonts w:ascii="Times New Roman" w:hAnsi="Times New Roman" w:hint="eastAsia"/>
          <w:color w:val="FF0000"/>
          <w:sz w:val="24"/>
          <w:szCs w:val="24"/>
        </w:rPr>
        <w:t>Figure 4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(a) SEM images 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of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the 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specimens;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 xml:space="preserve">(b) 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schematic illustration of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>thin film growth: (1) as-deposited composited thin film; (2)</w:t>
      </w:r>
      <w:r w:rsidRPr="00970E9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70E90">
        <w:rPr>
          <w:rFonts w:ascii="Times New Roman" w:hAnsi="Times New Roman" w:hint="eastAsia"/>
          <w:color w:val="FF0000"/>
          <w:sz w:val="24"/>
          <w:szCs w:val="24"/>
        </w:rPr>
        <w:t>annealing process; (3) cooling process</w:t>
      </w:r>
    </w:p>
    <w:p w:rsidR="00175A49" w:rsidRDefault="00F441F5" w:rsidP="00175A49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EDC73">
                <wp:simplePos x="0" y="0"/>
                <wp:positionH relativeFrom="column">
                  <wp:posOffset>3647440</wp:posOffset>
                </wp:positionH>
                <wp:positionV relativeFrom="paragraph">
                  <wp:posOffset>95250</wp:posOffset>
                </wp:positionV>
                <wp:extent cx="350520" cy="289560"/>
                <wp:effectExtent l="3810" t="5715" r="762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C62" w:rsidRPr="00B45EA5" w:rsidRDefault="00C10C62" w:rsidP="006251E4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c</w:t>
                            </w: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EDC73" id="Text Box 12" o:spid="_x0000_s1030" type="#_x0000_t202" style="position:absolute;left:0;text-align:left;margin-left:287.2pt;margin-top:7.5pt;width:27.6pt;height:22.8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" stroked="f">
                <v:fill opacity="0"/>
                <v:textbox style="mso-fit-shape-to-text:t">
                  <w:txbxContent>
                    <w:p w:rsidR="00C10C62" w:rsidRPr="00B45EA5" w:rsidRDefault="00C10C62" w:rsidP="006251E4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c</w:t>
                      </w: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40B39">
                <wp:simplePos x="0" y="0"/>
                <wp:positionH relativeFrom="column">
                  <wp:posOffset>1900555</wp:posOffset>
                </wp:positionH>
                <wp:positionV relativeFrom="paragraph">
                  <wp:posOffset>146050</wp:posOffset>
                </wp:positionV>
                <wp:extent cx="350520" cy="289560"/>
                <wp:effectExtent l="6350" t="5080" r="5080" b="63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C62" w:rsidRPr="00B45EA5" w:rsidRDefault="00C10C62" w:rsidP="006251E4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40B39" id="Text Box 11" o:spid="_x0000_s1031" type="#_x0000_t202" style="position:absolute;left:0;text-align:left;margin-left:149.65pt;margin-top:11.5pt;width:27.6pt;height:22.8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" stroked="f">
                <v:fill opacity="0"/>
                <v:textbox style="mso-fit-shape-to-text:t">
                  <w:txbxContent>
                    <w:p w:rsidR="00C10C62" w:rsidRPr="00B45EA5" w:rsidRDefault="00C10C62" w:rsidP="006251E4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b</w:t>
                      </w: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D1B9C">
                <wp:simplePos x="0" y="0"/>
                <wp:positionH relativeFrom="column">
                  <wp:posOffset>182880</wp:posOffset>
                </wp:positionH>
                <wp:positionV relativeFrom="paragraph">
                  <wp:posOffset>146050</wp:posOffset>
                </wp:positionV>
                <wp:extent cx="350520" cy="289560"/>
                <wp:effectExtent l="635" t="5080" r="1270" b="63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9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0C62" w:rsidRPr="00B45EA5" w:rsidRDefault="00C10C62" w:rsidP="006251E4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a</w:t>
                            </w:r>
                            <w:r w:rsidRPr="00B45EA5"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7D1B9C" id="Text Box 10" o:spid="_x0000_s1032" type="#_x0000_t202" style="position:absolute;left:0;text-align:left;margin-left:14.4pt;margin-top:11.5pt;width:27.6pt;height:22.8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" stroked="f">
                <v:fill opacity="0"/>
                <v:textbox style="mso-fit-shape-to-text:t">
                  <w:txbxContent>
                    <w:p w:rsidR="00C10C62" w:rsidRPr="00B45EA5" w:rsidRDefault="00C10C62" w:rsidP="006251E4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a</w:t>
                      </w:r>
                      <w:r w:rsidRPr="00B45EA5"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75A49" w:rsidRDefault="00175A49" w:rsidP="00175A49">
      <w:r>
        <w:rPr>
          <w:noProof/>
          <w:lang w:val="en-GB" w:eastAsia="en-GB"/>
        </w:rPr>
        <w:drawing>
          <wp:inline distT="0" distB="0" distL="0" distR="0">
            <wp:extent cx="1736598" cy="1376422"/>
            <wp:effectExtent l="19050" t="0" r="0" b="0"/>
            <wp:docPr id="11" name="图片 4" descr="C:\Users\Administrator\Desktop\有机无机杂化的XPS\Sb element binding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有机无机杂化的XPS\Sb element binding energ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55" t="7852" r="10398" b="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75" cy="138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736598" cy="1372464"/>
            <wp:effectExtent l="19050" t="0" r="0" b="0"/>
            <wp:docPr id="12" name="图片 5" descr="C:\Users\Administrator\Desktop\有机无机杂化的XPS\Te element binding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有机无机杂化的XPS\Te element binding energ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6" t="9469" r="11056" b="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02" cy="13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EA5" w:rsidRPr="00B45EA5">
        <w:rPr>
          <w:noProof/>
          <w:lang w:val="en-GB" w:eastAsia="en-GB"/>
        </w:rPr>
        <w:drawing>
          <wp:inline distT="0" distB="0" distL="0" distR="0">
            <wp:extent cx="1736598" cy="1391066"/>
            <wp:effectExtent l="19050" t="0" r="0" b="0"/>
            <wp:docPr id="3" name="图片 2" descr="C:\Users\Administrator\Desktop\有机无机杂化的XPS\I element binding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有机无机杂化的XPS\I element binding energ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19" t="9469" r="11710" b="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4" cy="138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A49" w:rsidRDefault="00175A49" w:rsidP="00361049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Figure 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XPS </w:t>
      </w:r>
      <w:r w:rsidRPr="008277BA">
        <w:rPr>
          <w:rFonts w:ascii="Times New Roman" w:hAnsi="Times New Roman"/>
          <w:sz w:val="24"/>
          <w:szCs w:val="24"/>
        </w:rPr>
        <w:t xml:space="preserve">spectra of </w:t>
      </w:r>
      <w:r>
        <w:rPr>
          <w:rFonts w:ascii="Times New Roman" w:hAnsi="Times New Roman" w:hint="eastAsia"/>
          <w:sz w:val="24"/>
          <w:szCs w:val="24"/>
        </w:rPr>
        <w:t>samples S1, S3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and S6</w:t>
      </w:r>
      <w:r w:rsidR="006251E4">
        <w:rPr>
          <w:rFonts w:ascii="Times New Roman" w:hAnsi="Times New Roman" w:hint="eastAsia"/>
          <w:sz w:val="24"/>
          <w:szCs w:val="24"/>
        </w:rPr>
        <w:t>. (a) Sb; (b) Te; (c) I</w:t>
      </w:r>
    </w:p>
    <w:p w:rsidR="00175A49" w:rsidRPr="00970E90" w:rsidRDefault="00D374B0" w:rsidP="00970E9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130236" cy="3910042"/>
            <wp:effectExtent l="19050" t="0" r="0" b="0"/>
            <wp:docPr id="1" name="图片 0" descr="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tif"/>
                    <pic:cNvPicPr/>
                  </pic:nvPicPr>
                  <pic:blipFill>
                    <a:blip r:embed="rId18" cstate="print"/>
                    <a:srcRect l="8786" t="4962" r="6585" b="3853"/>
                    <a:stretch>
                      <a:fillRect/>
                    </a:stretch>
                  </pic:blipFill>
                  <pic:spPr>
                    <a:xfrm>
                      <a:off x="0" y="0"/>
                      <a:ext cx="5133408" cy="39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FD" w:rsidRPr="008C09F1" w:rsidRDefault="00175A49" w:rsidP="00175A49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8C09F1">
        <w:rPr>
          <w:rFonts w:ascii="Times New Roman" w:hAnsi="Times New Roman" w:hint="eastAsia"/>
          <w:color w:val="FF0000"/>
          <w:sz w:val="24"/>
          <w:szCs w:val="24"/>
        </w:rPr>
        <w:t>Figure 6</w:t>
      </w:r>
      <w:r w:rsidRPr="008C09F1">
        <w:rPr>
          <w:rFonts w:ascii="Times New Roman" w:hAnsi="Times New Roman"/>
          <w:color w:val="FF0000"/>
          <w:sz w:val="24"/>
          <w:szCs w:val="24"/>
        </w:rPr>
        <w:t>.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 xml:space="preserve"> Seebeck coefficient,</w:t>
      </w:r>
      <w:r w:rsidRPr="008C09F1">
        <w:rPr>
          <w:rFonts w:ascii="Times New Roman" w:hAnsi="Times New Roman"/>
          <w:color w:val="FF0000"/>
          <w:sz w:val="24"/>
          <w:szCs w:val="24"/>
        </w:rPr>
        <w:t xml:space="preserve"> e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 xml:space="preserve">lectrical </w:t>
      </w:r>
      <w:r w:rsidRPr="008C09F1">
        <w:rPr>
          <w:rFonts w:ascii="Times New Roman" w:hAnsi="Times New Roman"/>
          <w:color w:val="FF0000"/>
          <w:sz w:val="24"/>
          <w:szCs w:val="24"/>
        </w:rPr>
        <w:t>conductivity,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 xml:space="preserve"> power factor</w:t>
      </w:r>
      <w:r w:rsidRPr="008C09F1">
        <w:rPr>
          <w:rFonts w:ascii="Times New Roman" w:hAnsi="Times New Roman"/>
          <w:color w:val="FF0000"/>
          <w:sz w:val="24"/>
          <w:szCs w:val="24"/>
        </w:rPr>
        <w:t>,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 xml:space="preserve"> and ZT value as the function of temperature: (a) Seebeck coefficient; (b) </w:t>
      </w:r>
      <w:r w:rsidRPr="008C09F1">
        <w:rPr>
          <w:rFonts w:ascii="Times New Roman" w:hAnsi="Times New Roman"/>
          <w:color w:val="FF0000"/>
          <w:sz w:val="24"/>
          <w:szCs w:val="24"/>
        </w:rPr>
        <w:t>e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 xml:space="preserve">lectrical </w:t>
      </w:r>
      <w:r w:rsidRPr="008C09F1">
        <w:rPr>
          <w:rFonts w:ascii="Times New Roman" w:hAnsi="Times New Roman"/>
          <w:color w:val="FF0000"/>
          <w:sz w:val="24"/>
          <w:szCs w:val="24"/>
        </w:rPr>
        <w:t>conductivity</w:t>
      </w:r>
      <w:r w:rsidRPr="008C09F1">
        <w:rPr>
          <w:rFonts w:ascii="Times New Roman" w:hAnsi="Times New Roman" w:hint="eastAsia"/>
          <w:color w:val="FF0000"/>
          <w:sz w:val="24"/>
          <w:szCs w:val="24"/>
        </w:rPr>
        <w:t>; (c) power factor; (d) ZT values and the plot of room-temperature total thermal conductivity and lattice thermal conductivity</w:t>
      </w:r>
    </w:p>
    <w:sectPr w:rsidR="006C31FD" w:rsidRPr="008C09F1" w:rsidSect="0060542F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517" w:rsidRDefault="00876517">
      <w:r>
        <w:separator/>
      </w:r>
    </w:p>
  </w:endnote>
  <w:endnote w:type="continuationSeparator" w:id="0">
    <w:p w:rsidR="00876517" w:rsidRDefault="00876517">
      <w:r>
        <w:continuationSeparator/>
      </w:r>
    </w:p>
  </w:endnote>
  <w:endnote w:type="continuationNotice" w:id="1">
    <w:p w:rsidR="00876517" w:rsidRDefault="008765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altName w:val="新宋体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GulliverRM">
    <w:altName w:val="SimSun"/>
    <w:panose1 w:val="00000000000000000000"/>
    <w:charset w:val="86"/>
    <w:family w:val="auto"/>
    <w:notTrueType/>
    <w:pitch w:val="default"/>
    <w:sig w:usb0="00000001" w:usb1="090E0000" w:usb2="00000010" w:usb3="00000000" w:csb0="000C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C62" w:rsidRDefault="00C10C62">
    <w:pPr>
      <w:pStyle w:val="Footer"/>
      <w:jc w:val="center"/>
    </w:pPr>
  </w:p>
  <w:p w:rsidR="00C10C62" w:rsidRDefault="00C10C6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517" w:rsidRDefault="00876517">
      <w:r>
        <w:separator/>
      </w:r>
    </w:p>
  </w:footnote>
  <w:footnote w:type="continuationSeparator" w:id="0">
    <w:p w:rsidR="00876517" w:rsidRDefault="00876517">
      <w:r>
        <w:continuationSeparator/>
      </w:r>
    </w:p>
  </w:footnote>
  <w:footnote w:type="continuationNotice" w:id="1">
    <w:p w:rsidR="00876517" w:rsidRDefault="008765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C62" w:rsidRDefault="00C10C62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09128"/>
    <w:multiLevelType w:val="singleLevel"/>
    <w:tmpl w:val="58009128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8072AEA"/>
    <w:multiLevelType w:val="singleLevel"/>
    <w:tmpl w:val="58072AEA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580C5630"/>
    <w:multiLevelType w:val="singleLevel"/>
    <w:tmpl w:val="580C5630"/>
    <w:lvl w:ilvl="0">
      <w:start w:val="1"/>
      <w:numFmt w:val="lowerLetter"/>
      <w:suff w:val="nothing"/>
      <w:lvlText w:val="（%1）"/>
      <w:lvlJc w:val="left"/>
    </w:lvl>
  </w:abstractNum>
  <w:abstractNum w:abstractNumId="3" w15:restartNumberingAfterBreak="0">
    <w:nsid w:val="581161BD"/>
    <w:multiLevelType w:val="singleLevel"/>
    <w:tmpl w:val="581161BD"/>
    <w:lvl w:ilvl="0">
      <w:start w:val="4"/>
      <w:numFmt w:val="decimal"/>
      <w:suff w:val="space"/>
      <w:lvlText w:val="第%1章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C40836"/>
    <w:rsid w:val="000017A7"/>
    <w:rsid w:val="00003897"/>
    <w:rsid w:val="00003A05"/>
    <w:rsid w:val="00013BF0"/>
    <w:rsid w:val="000272E7"/>
    <w:rsid w:val="000350A9"/>
    <w:rsid w:val="000370A3"/>
    <w:rsid w:val="00037E25"/>
    <w:rsid w:val="00040382"/>
    <w:rsid w:val="000442D9"/>
    <w:rsid w:val="00044FC9"/>
    <w:rsid w:val="00046670"/>
    <w:rsid w:val="00047099"/>
    <w:rsid w:val="000523B4"/>
    <w:rsid w:val="0005567B"/>
    <w:rsid w:val="00057C14"/>
    <w:rsid w:val="00060D8A"/>
    <w:rsid w:val="0006188B"/>
    <w:rsid w:val="00063147"/>
    <w:rsid w:val="0006392F"/>
    <w:rsid w:val="00065238"/>
    <w:rsid w:val="00065650"/>
    <w:rsid w:val="00070750"/>
    <w:rsid w:val="00070BC5"/>
    <w:rsid w:val="000711E9"/>
    <w:rsid w:val="00073038"/>
    <w:rsid w:val="00073696"/>
    <w:rsid w:val="00075F5D"/>
    <w:rsid w:val="0008486C"/>
    <w:rsid w:val="00091427"/>
    <w:rsid w:val="00091DE7"/>
    <w:rsid w:val="0009232E"/>
    <w:rsid w:val="000938E2"/>
    <w:rsid w:val="00094803"/>
    <w:rsid w:val="000967C0"/>
    <w:rsid w:val="000A442E"/>
    <w:rsid w:val="000A5F28"/>
    <w:rsid w:val="000A780A"/>
    <w:rsid w:val="000B15FA"/>
    <w:rsid w:val="000B25A5"/>
    <w:rsid w:val="000B3DD6"/>
    <w:rsid w:val="000B45A3"/>
    <w:rsid w:val="000B7359"/>
    <w:rsid w:val="000B7767"/>
    <w:rsid w:val="000C1E94"/>
    <w:rsid w:val="000C2402"/>
    <w:rsid w:val="000C3C4C"/>
    <w:rsid w:val="000C6933"/>
    <w:rsid w:val="000C6FEA"/>
    <w:rsid w:val="000C7234"/>
    <w:rsid w:val="000D0E6D"/>
    <w:rsid w:val="000D13B5"/>
    <w:rsid w:val="000D290E"/>
    <w:rsid w:val="000D5C21"/>
    <w:rsid w:val="000D5FDA"/>
    <w:rsid w:val="000D6FA6"/>
    <w:rsid w:val="000D73C7"/>
    <w:rsid w:val="000D7678"/>
    <w:rsid w:val="000D7E23"/>
    <w:rsid w:val="000E2B7B"/>
    <w:rsid w:val="000F260E"/>
    <w:rsid w:val="000F592A"/>
    <w:rsid w:val="000F6C09"/>
    <w:rsid w:val="000F6E9B"/>
    <w:rsid w:val="00106758"/>
    <w:rsid w:val="001070EA"/>
    <w:rsid w:val="0010716E"/>
    <w:rsid w:val="00107209"/>
    <w:rsid w:val="00114ABB"/>
    <w:rsid w:val="001258F0"/>
    <w:rsid w:val="00126263"/>
    <w:rsid w:val="0013122A"/>
    <w:rsid w:val="0013162C"/>
    <w:rsid w:val="00132B7F"/>
    <w:rsid w:val="001357AA"/>
    <w:rsid w:val="001365B2"/>
    <w:rsid w:val="0014038D"/>
    <w:rsid w:val="00141634"/>
    <w:rsid w:val="00141CB9"/>
    <w:rsid w:val="001427AF"/>
    <w:rsid w:val="00144200"/>
    <w:rsid w:val="00144B03"/>
    <w:rsid w:val="00146302"/>
    <w:rsid w:val="00150AB0"/>
    <w:rsid w:val="00154CFC"/>
    <w:rsid w:val="00154D54"/>
    <w:rsid w:val="001614C5"/>
    <w:rsid w:val="001619FD"/>
    <w:rsid w:val="00165610"/>
    <w:rsid w:val="00165788"/>
    <w:rsid w:val="00170DB8"/>
    <w:rsid w:val="00171F13"/>
    <w:rsid w:val="00173221"/>
    <w:rsid w:val="00175A49"/>
    <w:rsid w:val="00175B16"/>
    <w:rsid w:val="0017789B"/>
    <w:rsid w:val="00181ADE"/>
    <w:rsid w:val="00187D3C"/>
    <w:rsid w:val="00187D53"/>
    <w:rsid w:val="0019051F"/>
    <w:rsid w:val="001917D8"/>
    <w:rsid w:val="001953EE"/>
    <w:rsid w:val="001A4909"/>
    <w:rsid w:val="001A528A"/>
    <w:rsid w:val="001A7484"/>
    <w:rsid w:val="001B16A4"/>
    <w:rsid w:val="001B277C"/>
    <w:rsid w:val="001B53BE"/>
    <w:rsid w:val="001B6FB0"/>
    <w:rsid w:val="001B7383"/>
    <w:rsid w:val="001C52C5"/>
    <w:rsid w:val="001C6591"/>
    <w:rsid w:val="001C7191"/>
    <w:rsid w:val="001D0DBA"/>
    <w:rsid w:val="001D3097"/>
    <w:rsid w:val="001D3835"/>
    <w:rsid w:val="001D3E3F"/>
    <w:rsid w:val="001D43E9"/>
    <w:rsid w:val="001D4F50"/>
    <w:rsid w:val="001D5E0E"/>
    <w:rsid w:val="001D6278"/>
    <w:rsid w:val="001D69F7"/>
    <w:rsid w:val="001E0966"/>
    <w:rsid w:val="001E1A30"/>
    <w:rsid w:val="001E303C"/>
    <w:rsid w:val="001E31FD"/>
    <w:rsid w:val="001E38A2"/>
    <w:rsid w:val="001E38D0"/>
    <w:rsid w:val="001E3D8F"/>
    <w:rsid w:val="001E4942"/>
    <w:rsid w:val="001F0561"/>
    <w:rsid w:val="001F0CDF"/>
    <w:rsid w:val="001F1D00"/>
    <w:rsid w:val="001F2EC7"/>
    <w:rsid w:val="001F7E4F"/>
    <w:rsid w:val="00200C59"/>
    <w:rsid w:val="00202CF4"/>
    <w:rsid w:val="00203C5C"/>
    <w:rsid w:val="002044B6"/>
    <w:rsid w:val="00206509"/>
    <w:rsid w:val="00212A58"/>
    <w:rsid w:val="00212C60"/>
    <w:rsid w:val="002139A9"/>
    <w:rsid w:val="002144CD"/>
    <w:rsid w:val="00215B12"/>
    <w:rsid w:val="00216002"/>
    <w:rsid w:val="00220DD3"/>
    <w:rsid w:val="00225BB0"/>
    <w:rsid w:val="00231FE3"/>
    <w:rsid w:val="0023283C"/>
    <w:rsid w:val="00232B48"/>
    <w:rsid w:val="002357E3"/>
    <w:rsid w:val="00235B01"/>
    <w:rsid w:val="00237CD1"/>
    <w:rsid w:val="00237F5E"/>
    <w:rsid w:val="00240B32"/>
    <w:rsid w:val="00240D88"/>
    <w:rsid w:val="002460B6"/>
    <w:rsid w:val="002508EB"/>
    <w:rsid w:val="002525D2"/>
    <w:rsid w:val="002544A4"/>
    <w:rsid w:val="00261F8D"/>
    <w:rsid w:val="00266049"/>
    <w:rsid w:val="00270563"/>
    <w:rsid w:val="00273865"/>
    <w:rsid w:val="002745B0"/>
    <w:rsid w:val="00274E6F"/>
    <w:rsid w:val="00276075"/>
    <w:rsid w:val="002777D6"/>
    <w:rsid w:val="00277D5B"/>
    <w:rsid w:val="00277E6D"/>
    <w:rsid w:val="0028061F"/>
    <w:rsid w:val="00281E2B"/>
    <w:rsid w:val="002821D1"/>
    <w:rsid w:val="00282558"/>
    <w:rsid w:val="00283C6D"/>
    <w:rsid w:val="00284512"/>
    <w:rsid w:val="002850B7"/>
    <w:rsid w:val="00285B84"/>
    <w:rsid w:val="00286FD7"/>
    <w:rsid w:val="00296297"/>
    <w:rsid w:val="00296471"/>
    <w:rsid w:val="002A203C"/>
    <w:rsid w:val="002A35B2"/>
    <w:rsid w:val="002A49A0"/>
    <w:rsid w:val="002B0A02"/>
    <w:rsid w:val="002B1A5B"/>
    <w:rsid w:val="002B1CE0"/>
    <w:rsid w:val="002B2501"/>
    <w:rsid w:val="002B259C"/>
    <w:rsid w:val="002B2BA7"/>
    <w:rsid w:val="002B2BCC"/>
    <w:rsid w:val="002B30E7"/>
    <w:rsid w:val="002B31FA"/>
    <w:rsid w:val="002B4F94"/>
    <w:rsid w:val="002C0DC9"/>
    <w:rsid w:val="002C30A6"/>
    <w:rsid w:val="002C4887"/>
    <w:rsid w:val="002C512A"/>
    <w:rsid w:val="002D573B"/>
    <w:rsid w:val="002E1C5F"/>
    <w:rsid w:val="002E2553"/>
    <w:rsid w:val="002E37B1"/>
    <w:rsid w:val="002E3AC5"/>
    <w:rsid w:val="002E5E84"/>
    <w:rsid w:val="002E6D50"/>
    <w:rsid w:val="002F0D6D"/>
    <w:rsid w:val="002F1DA4"/>
    <w:rsid w:val="002F3C7F"/>
    <w:rsid w:val="002F522E"/>
    <w:rsid w:val="002F53B0"/>
    <w:rsid w:val="002F58D0"/>
    <w:rsid w:val="002F5F6F"/>
    <w:rsid w:val="00307F5F"/>
    <w:rsid w:val="00312088"/>
    <w:rsid w:val="00321173"/>
    <w:rsid w:val="00326E43"/>
    <w:rsid w:val="0033252D"/>
    <w:rsid w:val="00333DDB"/>
    <w:rsid w:val="003354F1"/>
    <w:rsid w:val="003402C1"/>
    <w:rsid w:val="00340CB1"/>
    <w:rsid w:val="0034276D"/>
    <w:rsid w:val="00342882"/>
    <w:rsid w:val="00342A41"/>
    <w:rsid w:val="00342D4A"/>
    <w:rsid w:val="00343753"/>
    <w:rsid w:val="00343B3F"/>
    <w:rsid w:val="00343ED0"/>
    <w:rsid w:val="00344088"/>
    <w:rsid w:val="003452FF"/>
    <w:rsid w:val="0035050E"/>
    <w:rsid w:val="00360D03"/>
    <w:rsid w:val="00361049"/>
    <w:rsid w:val="003610F2"/>
    <w:rsid w:val="00362E33"/>
    <w:rsid w:val="0036643E"/>
    <w:rsid w:val="00370B9C"/>
    <w:rsid w:val="003710AF"/>
    <w:rsid w:val="0037151B"/>
    <w:rsid w:val="0037248F"/>
    <w:rsid w:val="003730B2"/>
    <w:rsid w:val="0039440A"/>
    <w:rsid w:val="0039465E"/>
    <w:rsid w:val="00397CD0"/>
    <w:rsid w:val="003A071D"/>
    <w:rsid w:val="003A334F"/>
    <w:rsid w:val="003A446E"/>
    <w:rsid w:val="003A51FF"/>
    <w:rsid w:val="003A56B4"/>
    <w:rsid w:val="003A693E"/>
    <w:rsid w:val="003A7868"/>
    <w:rsid w:val="003B3352"/>
    <w:rsid w:val="003B3369"/>
    <w:rsid w:val="003B5D5D"/>
    <w:rsid w:val="003C01ED"/>
    <w:rsid w:val="003C0F42"/>
    <w:rsid w:val="003C1589"/>
    <w:rsid w:val="003D10C8"/>
    <w:rsid w:val="003D485D"/>
    <w:rsid w:val="003E360A"/>
    <w:rsid w:val="003E5964"/>
    <w:rsid w:val="003F1128"/>
    <w:rsid w:val="003F570F"/>
    <w:rsid w:val="003F7298"/>
    <w:rsid w:val="00400D8F"/>
    <w:rsid w:val="00401696"/>
    <w:rsid w:val="00402355"/>
    <w:rsid w:val="00402AD0"/>
    <w:rsid w:val="0040442B"/>
    <w:rsid w:val="00407665"/>
    <w:rsid w:val="00407D6E"/>
    <w:rsid w:val="00410120"/>
    <w:rsid w:val="0041287D"/>
    <w:rsid w:val="004132FB"/>
    <w:rsid w:val="004135FC"/>
    <w:rsid w:val="004165A1"/>
    <w:rsid w:val="00417750"/>
    <w:rsid w:val="00421A40"/>
    <w:rsid w:val="00421BAE"/>
    <w:rsid w:val="00421F6D"/>
    <w:rsid w:val="0042238A"/>
    <w:rsid w:val="004223B9"/>
    <w:rsid w:val="00422C87"/>
    <w:rsid w:val="004232CC"/>
    <w:rsid w:val="004239D3"/>
    <w:rsid w:val="00424FB2"/>
    <w:rsid w:val="00426F7A"/>
    <w:rsid w:val="00433705"/>
    <w:rsid w:val="00434629"/>
    <w:rsid w:val="00434AE1"/>
    <w:rsid w:val="00434F86"/>
    <w:rsid w:val="004461F8"/>
    <w:rsid w:val="00446D22"/>
    <w:rsid w:val="004519C6"/>
    <w:rsid w:val="0045317B"/>
    <w:rsid w:val="00455046"/>
    <w:rsid w:val="004558B5"/>
    <w:rsid w:val="00457563"/>
    <w:rsid w:val="00466D45"/>
    <w:rsid w:val="00471566"/>
    <w:rsid w:val="00471607"/>
    <w:rsid w:val="004735F6"/>
    <w:rsid w:val="00474057"/>
    <w:rsid w:val="00474A1E"/>
    <w:rsid w:val="00474B22"/>
    <w:rsid w:val="004762D1"/>
    <w:rsid w:val="0048316F"/>
    <w:rsid w:val="004835BA"/>
    <w:rsid w:val="0048380E"/>
    <w:rsid w:val="00486864"/>
    <w:rsid w:val="00487131"/>
    <w:rsid w:val="00493FA9"/>
    <w:rsid w:val="004A0242"/>
    <w:rsid w:val="004B10A2"/>
    <w:rsid w:val="004B14DE"/>
    <w:rsid w:val="004B3C11"/>
    <w:rsid w:val="004B53EC"/>
    <w:rsid w:val="004B6364"/>
    <w:rsid w:val="004B6434"/>
    <w:rsid w:val="004B6568"/>
    <w:rsid w:val="004C3763"/>
    <w:rsid w:val="004C54F2"/>
    <w:rsid w:val="004C7A1C"/>
    <w:rsid w:val="004D067F"/>
    <w:rsid w:val="004D0792"/>
    <w:rsid w:val="004D4219"/>
    <w:rsid w:val="004D432B"/>
    <w:rsid w:val="004D5625"/>
    <w:rsid w:val="004E7D12"/>
    <w:rsid w:val="004F487D"/>
    <w:rsid w:val="004F5D24"/>
    <w:rsid w:val="004F7049"/>
    <w:rsid w:val="00501EBA"/>
    <w:rsid w:val="00505661"/>
    <w:rsid w:val="0050616C"/>
    <w:rsid w:val="00507D1F"/>
    <w:rsid w:val="00510AF7"/>
    <w:rsid w:val="00512C94"/>
    <w:rsid w:val="00513207"/>
    <w:rsid w:val="00514EA7"/>
    <w:rsid w:val="005157C0"/>
    <w:rsid w:val="00516CE6"/>
    <w:rsid w:val="00520450"/>
    <w:rsid w:val="00520467"/>
    <w:rsid w:val="00521A51"/>
    <w:rsid w:val="005233EB"/>
    <w:rsid w:val="0052437F"/>
    <w:rsid w:val="00526885"/>
    <w:rsid w:val="005301D2"/>
    <w:rsid w:val="00530880"/>
    <w:rsid w:val="00530941"/>
    <w:rsid w:val="00530CAE"/>
    <w:rsid w:val="005338FA"/>
    <w:rsid w:val="00534849"/>
    <w:rsid w:val="00535DEA"/>
    <w:rsid w:val="00535DF6"/>
    <w:rsid w:val="00537021"/>
    <w:rsid w:val="005411B1"/>
    <w:rsid w:val="00542F8E"/>
    <w:rsid w:val="00543287"/>
    <w:rsid w:val="005450C0"/>
    <w:rsid w:val="00552E52"/>
    <w:rsid w:val="00560920"/>
    <w:rsid w:val="00564E30"/>
    <w:rsid w:val="005666A1"/>
    <w:rsid w:val="00566D32"/>
    <w:rsid w:val="0057222C"/>
    <w:rsid w:val="00572A3F"/>
    <w:rsid w:val="00573737"/>
    <w:rsid w:val="005740C0"/>
    <w:rsid w:val="00574EC0"/>
    <w:rsid w:val="005772EE"/>
    <w:rsid w:val="00581AE3"/>
    <w:rsid w:val="005830CE"/>
    <w:rsid w:val="005832EA"/>
    <w:rsid w:val="00583733"/>
    <w:rsid w:val="00584734"/>
    <w:rsid w:val="00586D97"/>
    <w:rsid w:val="00586F72"/>
    <w:rsid w:val="00590900"/>
    <w:rsid w:val="005925A7"/>
    <w:rsid w:val="00592F32"/>
    <w:rsid w:val="005962D7"/>
    <w:rsid w:val="005A28BA"/>
    <w:rsid w:val="005A59B8"/>
    <w:rsid w:val="005A71CD"/>
    <w:rsid w:val="005A7ACE"/>
    <w:rsid w:val="005A7C09"/>
    <w:rsid w:val="005B116F"/>
    <w:rsid w:val="005B17AC"/>
    <w:rsid w:val="005B36EA"/>
    <w:rsid w:val="005B38A6"/>
    <w:rsid w:val="005B6481"/>
    <w:rsid w:val="005C0952"/>
    <w:rsid w:val="005C6AE5"/>
    <w:rsid w:val="005D0878"/>
    <w:rsid w:val="005D280F"/>
    <w:rsid w:val="005D6D84"/>
    <w:rsid w:val="005D72A7"/>
    <w:rsid w:val="005E1D28"/>
    <w:rsid w:val="005E1EF1"/>
    <w:rsid w:val="005E4609"/>
    <w:rsid w:val="005E566B"/>
    <w:rsid w:val="005E792D"/>
    <w:rsid w:val="005F1D6C"/>
    <w:rsid w:val="005F3B85"/>
    <w:rsid w:val="005F43F9"/>
    <w:rsid w:val="005F4569"/>
    <w:rsid w:val="005F7374"/>
    <w:rsid w:val="005F7A65"/>
    <w:rsid w:val="0060020A"/>
    <w:rsid w:val="00604AC0"/>
    <w:rsid w:val="0060542F"/>
    <w:rsid w:val="00607462"/>
    <w:rsid w:val="00607E3D"/>
    <w:rsid w:val="006101C9"/>
    <w:rsid w:val="00610836"/>
    <w:rsid w:val="00610EDC"/>
    <w:rsid w:val="00611F4B"/>
    <w:rsid w:val="00612389"/>
    <w:rsid w:val="00615FBD"/>
    <w:rsid w:val="00623329"/>
    <w:rsid w:val="00623BEC"/>
    <w:rsid w:val="006251E4"/>
    <w:rsid w:val="00630EEE"/>
    <w:rsid w:val="006363D7"/>
    <w:rsid w:val="00636938"/>
    <w:rsid w:val="00644609"/>
    <w:rsid w:val="00645C05"/>
    <w:rsid w:val="00651ACE"/>
    <w:rsid w:val="00653947"/>
    <w:rsid w:val="0065417E"/>
    <w:rsid w:val="00655307"/>
    <w:rsid w:val="006558CC"/>
    <w:rsid w:val="0066190D"/>
    <w:rsid w:val="006620FC"/>
    <w:rsid w:val="00663470"/>
    <w:rsid w:val="00664721"/>
    <w:rsid w:val="00670346"/>
    <w:rsid w:val="00671BBC"/>
    <w:rsid w:val="0067234C"/>
    <w:rsid w:val="00674D2C"/>
    <w:rsid w:val="006752A0"/>
    <w:rsid w:val="0067684D"/>
    <w:rsid w:val="00684ADF"/>
    <w:rsid w:val="00691C58"/>
    <w:rsid w:val="00694BE8"/>
    <w:rsid w:val="006A1FE7"/>
    <w:rsid w:val="006A247B"/>
    <w:rsid w:val="006A2D89"/>
    <w:rsid w:val="006A4334"/>
    <w:rsid w:val="006A4FCD"/>
    <w:rsid w:val="006A639E"/>
    <w:rsid w:val="006B09D1"/>
    <w:rsid w:val="006B14DD"/>
    <w:rsid w:val="006B2F2D"/>
    <w:rsid w:val="006B2FB0"/>
    <w:rsid w:val="006B4CCD"/>
    <w:rsid w:val="006B6690"/>
    <w:rsid w:val="006B6A85"/>
    <w:rsid w:val="006B75C1"/>
    <w:rsid w:val="006C31FD"/>
    <w:rsid w:val="006C452C"/>
    <w:rsid w:val="006C713D"/>
    <w:rsid w:val="006D07C0"/>
    <w:rsid w:val="006D2523"/>
    <w:rsid w:val="006D2ECE"/>
    <w:rsid w:val="006D7102"/>
    <w:rsid w:val="006E0224"/>
    <w:rsid w:val="006E350C"/>
    <w:rsid w:val="006E4AD2"/>
    <w:rsid w:val="006E6435"/>
    <w:rsid w:val="006E7386"/>
    <w:rsid w:val="006F26BA"/>
    <w:rsid w:val="006F28AD"/>
    <w:rsid w:val="006F686C"/>
    <w:rsid w:val="006F7168"/>
    <w:rsid w:val="006F7E64"/>
    <w:rsid w:val="00704A9C"/>
    <w:rsid w:val="007050CD"/>
    <w:rsid w:val="00705A5D"/>
    <w:rsid w:val="007077CF"/>
    <w:rsid w:val="00707C61"/>
    <w:rsid w:val="00707F40"/>
    <w:rsid w:val="0071358E"/>
    <w:rsid w:val="00714ECB"/>
    <w:rsid w:val="00717203"/>
    <w:rsid w:val="007267CC"/>
    <w:rsid w:val="00727D89"/>
    <w:rsid w:val="007316E0"/>
    <w:rsid w:val="00733641"/>
    <w:rsid w:val="007341A1"/>
    <w:rsid w:val="007349A9"/>
    <w:rsid w:val="007409DB"/>
    <w:rsid w:val="00742685"/>
    <w:rsid w:val="00743BFD"/>
    <w:rsid w:val="00746D53"/>
    <w:rsid w:val="0074756A"/>
    <w:rsid w:val="00754607"/>
    <w:rsid w:val="00754823"/>
    <w:rsid w:val="00756DAC"/>
    <w:rsid w:val="00757FE1"/>
    <w:rsid w:val="00763172"/>
    <w:rsid w:val="007647E9"/>
    <w:rsid w:val="00765FCA"/>
    <w:rsid w:val="007704F8"/>
    <w:rsid w:val="00770FCF"/>
    <w:rsid w:val="00771B3F"/>
    <w:rsid w:val="0077289F"/>
    <w:rsid w:val="00780082"/>
    <w:rsid w:val="0078306B"/>
    <w:rsid w:val="00784D74"/>
    <w:rsid w:val="00786239"/>
    <w:rsid w:val="007868EE"/>
    <w:rsid w:val="00790898"/>
    <w:rsid w:val="0079166C"/>
    <w:rsid w:val="00792C55"/>
    <w:rsid w:val="00795843"/>
    <w:rsid w:val="007969AB"/>
    <w:rsid w:val="00797AE3"/>
    <w:rsid w:val="007A16E9"/>
    <w:rsid w:val="007A43A8"/>
    <w:rsid w:val="007A4E8E"/>
    <w:rsid w:val="007A6C55"/>
    <w:rsid w:val="007B36C8"/>
    <w:rsid w:val="007B42AD"/>
    <w:rsid w:val="007B5BA2"/>
    <w:rsid w:val="007C0325"/>
    <w:rsid w:val="007C094D"/>
    <w:rsid w:val="007C0EA1"/>
    <w:rsid w:val="007C21C1"/>
    <w:rsid w:val="007C4B40"/>
    <w:rsid w:val="007C5973"/>
    <w:rsid w:val="007C6906"/>
    <w:rsid w:val="007D11E1"/>
    <w:rsid w:val="007D31E5"/>
    <w:rsid w:val="007D630C"/>
    <w:rsid w:val="007D655D"/>
    <w:rsid w:val="007D6F02"/>
    <w:rsid w:val="007E03D8"/>
    <w:rsid w:val="007E2A08"/>
    <w:rsid w:val="007E3AFC"/>
    <w:rsid w:val="007E42D9"/>
    <w:rsid w:val="007E65CF"/>
    <w:rsid w:val="007F2ED3"/>
    <w:rsid w:val="007F3E3F"/>
    <w:rsid w:val="007F4D73"/>
    <w:rsid w:val="007F594B"/>
    <w:rsid w:val="00800CDA"/>
    <w:rsid w:val="00801E29"/>
    <w:rsid w:val="0080293E"/>
    <w:rsid w:val="00804920"/>
    <w:rsid w:val="00806B30"/>
    <w:rsid w:val="00807DA6"/>
    <w:rsid w:val="00810B68"/>
    <w:rsid w:val="00813B79"/>
    <w:rsid w:val="00814FFC"/>
    <w:rsid w:val="00815DF1"/>
    <w:rsid w:val="00816052"/>
    <w:rsid w:val="0081726C"/>
    <w:rsid w:val="00820953"/>
    <w:rsid w:val="008215DC"/>
    <w:rsid w:val="00823DCA"/>
    <w:rsid w:val="008244BD"/>
    <w:rsid w:val="0082484F"/>
    <w:rsid w:val="00824C61"/>
    <w:rsid w:val="00824DD8"/>
    <w:rsid w:val="00826CEC"/>
    <w:rsid w:val="00827526"/>
    <w:rsid w:val="00830B6F"/>
    <w:rsid w:val="00831987"/>
    <w:rsid w:val="008329E9"/>
    <w:rsid w:val="00837473"/>
    <w:rsid w:val="00841A4D"/>
    <w:rsid w:val="00853105"/>
    <w:rsid w:val="00854C81"/>
    <w:rsid w:val="00857FF2"/>
    <w:rsid w:val="008603E8"/>
    <w:rsid w:val="008614E5"/>
    <w:rsid w:val="00861BFA"/>
    <w:rsid w:val="008623C2"/>
    <w:rsid w:val="0086348D"/>
    <w:rsid w:val="008646D8"/>
    <w:rsid w:val="00865014"/>
    <w:rsid w:val="00872413"/>
    <w:rsid w:val="00872BE0"/>
    <w:rsid w:val="00874854"/>
    <w:rsid w:val="00876517"/>
    <w:rsid w:val="00877749"/>
    <w:rsid w:val="00880D3F"/>
    <w:rsid w:val="00885CF3"/>
    <w:rsid w:val="00886970"/>
    <w:rsid w:val="00891878"/>
    <w:rsid w:val="00897545"/>
    <w:rsid w:val="008A0771"/>
    <w:rsid w:val="008A42A7"/>
    <w:rsid w:val="008B2796"/>
    <w:rsid w:val="008B3065"/>
    <w:rsid w:val="008B363F"/>
    <w:rsid w:val="008B3A37"/>
    <w:rsid w:val="008B3A9B"/>
    <w:rsid w:val="008B4582"/>
    <w:rsid w:val="008B4E1D"/>
    <w:rsid w:val="008B5E4B"/>
    <w:rsid w:val="008C0625"/>
    <w:rsid w:val="008C09F1"/>
    <w:rsid w:val="008C169E"/>
    <w:rsid w:val="008C1AAD"/>
    <w:rsid w:val="008C296E"/>
    <w:rsid w:val="008C40FF"/>
    <w:rsid w:val="008C4428"/>
    <w:rsid w:val="008C4B01"/>
    <w:rsid w:val="008C5837"/>
    <w:rsid w:val="008D0893"/>
    <w:rsid w:val="008D1692"/>
    <w:rsid w:val="008D3CC2"/>
    <w:rsid w:val="008D53C7"/>
    <w:rsid w:val="008D53C8"/>
    <w:rsid w:val="008D550B"/>
    <w:rsid w:val="008D5C2E"/>
    <w:rsid w:val="008D6A58"/>
    <w:rsid w:val="008E1445"/>
    <w:rsid w:val="008E1D69"/>
    <w:rsid w:val="008E339C"/>
    <w:rsid w:val="008E3857"/>
    <w:rsid w:val="008E62CB"/>
    <w:rsid w:val="008E6D06"/>
    <w:rsid w:val="008F045C"/>
    <w:rsid w:val="008F38F7"/>
    <w:rsid w:val="008F4025"/>
    <w:rsid w:val="008F4DED"/>
    <w:rsid w:val="008F6D90"/>
    <w:rsid w:val="00903337"/>
    <w:rsid w:val="0090409E"/>
    <w:rsid w:val="00904275"/>
    <w:rsid w:val="00904547"/>
    <w:rsid w:val="00914F44"/>
    <w:rsid w:val="00917982"/>
    <w:rsid w:val="00921D50"/>
    <w:rsid w:val="00922886"/>
    <w:rsid w:val="00923383"/>
    <w:rsid w:val="00925454"/>
    <w:rsid w:val="009315EE"/>
    <w:rsid w:val="00931A8A"/>
    <w:rsid w:val="00936CEE"/>
    <w:rsid w:val="00937A21"/>
    <w:rsid w:val="00941F60"/>
    <w:rsid w:val="00951638"/>
    <w:rsid w:val="009522E1"/>
    <w:rsid w:val="00954DF9"/>
    <w:rsid w:val="00960721"/>
    <w:rsid w:val="00965139"/>
    <w:rsid w:val="009654B3"/>
    <w:rsid w:val="0096648F"/>
    <w:rsid w:val="009666F7"/>
    <w:rsid w:val="009700B4"/>
    <w:rsid w:val="009701B2"/>
    <w:rsid w:val="00970E90"/>
    <w:rsid w:val="00972827"/>
    <w:rsid w:val="00976DB8"/>
    <w:rsid w:val="00980792"/>
    <w:rsid w:val="00980CE3"/>
    <w:rsid w:val="009833B5"/>
    <w:rsid w:val="00983D2F"/>
    <w:rsid w:val="009854F9"/>
    <w:rsid w:val="00985DD3"/>
    <w:rsid w:val="009921C2"/>
    <w:rsid w:val="009922E9"/>
    <w:rsid w:val="00992844"/>
    <w:rsid w:val="00993545"/>
    <w:rsid w:val="009945DA"/>
    <w:rsid w:val="009A110B"/>
    <w:rsid w:val="009A4594"/>
    <w:rsid w:val="009B017F"/>
    <w:rsid w:val="009B03CE"/>
    <w:rsid w:val="009B0421"/>
    <w:rsid w:val="009B1DB8"/>
    <w:rsid w:val="009B476E"/>
    <w:rsid w:val="009B5E37"/>
    <w:rsid w:val="009B66C6"/>
    <w:rsid w:val="009B6AB8"/>
    <w:rsid w:val="009B6C07"/>
    <w:rsid w:val="009C0772"/>
    <w:rsid w:val="009C239F"/>
    <w:rsid w:val="009C490F"/>
    <w:rsid w:val="009C4DD2"/>
    <w:rsid w:val="009C72C6"/>
    <w:rsid w:val="009D0E99"/>
    <w:rsid w:val="009D2429"/>
    <w:rsid w:val="009D5005"/>
    <w:rsid w:val="009D6957"/>
    <w:rsid w:val="009D6B06"/>
    <w:rsid w:val="009D7F05"/>
    <w:rsid w:val="009E121F"/>
    <w:rsid w:val="009E207A"/>
    <w:rsid w:val="009E30C6"/>
    <w:rsid w:val="009E6CAF"/>
    <w:rsid w:val="009F028D"/>
    <w:rsid w:val="009F0912"/>
    <w:rsid w:val="009F2B27"/>
    <w:rsid w:val="009F5B80"/>
    <w:rsid w:val="00A05DDC"/>
    <w:rsid w:val="00A1078F"/>
    <w:rsid w:val="00A1670C"/>
    <w:rsid w:val="00A1785D"/>
    <w:rsid w:val="00A17F56"/>
    <w:rsid w:val="00A21ECE"/>
    <w:rsid w:val="00A21FBB"/>
    <w:rsid w:val="00A25356"/>
    <w:rsid w:val="00A259E2"/>
    <w:rsid w:val="00A271CE"/>
    <w:rsid w:val="00A27A1F"/>
    <w:rsid w:val="00A30163"/>
    <w:rsid w:val="00A30748"/>
    <w:rsid w:val="00A369F3"/>
    <w:rsid w:val="00A3719E"/>
    <w:rsid w:val="00A37DD4"/>
    <w:rsid w:val="00A4252C"/>
    <w:rsid w:val="00A4496F"/>
    <w:rsid w:val="00A464B6"/>
    <w:rsid w:val="00A514BF"/>
    <w:rsid w:val="00A53059"/>
    <w:rsid w:val="00A53474"/>
    <w:rsid w:val="00A53BB6"/>
    <w:rsid w:val="00A54D78"/>
    <w:rsid w:val="00A56591"/>
    <w:rsid w:val="00A6162B"/>
    <w:rsid w:val="00A64F21"/>
    <w:rsid w:val="00A664FE"/>
    <w:rsid w:val="00A733C0"/>
    <w:rsid w:val="00A77A40"/>
    <w:rsid w:val="00A8027D"/>
    <w:rsid w:val="00A833AF"/>
    <w:rsid w:val="00A845FD"/>
    <w:rsid w:val="00A90503"/>
    <w:rsid w:val="00A964BF"/>
    <w:rsid w:val="00A97954"/>
    <w:rsid w:val="00AA3A78"/>
    <w:rsid w:val="00AA694C"/>
    <w:rsid w:val="00AB067F"/>
    <w:rsid w:val="00AB1540"/>
    <w:rsid w:val="00AB1DB0"/>
    <w:rsid w:val="00AB4DA9"/>
    <w:rsid w:val="00AB5133"/>
    <w:rsid w:val="00AB68A9"/>
    <w:rsid w:val="00AC156B"/>
    <w:rsid w:val="00AC27A6"/>
    <w:rsid w:val="00AC2FD2"/>
    <w:rsid w:val="00AC347E"/>
    <w:rsid w:val="00AC403A"/>
    <w:rsid w:val="00AC5160"/>
    <w:rsid w:val="00AC5CB9"/>
    <w:rsid w:val="00AC7A13"/>
    <w:rsid w:val="00AD0213"/>
    <w:rsid w:val="00AE031E"/>
    <w:rsid w:val="00AE3DB9"/>
    <w:rsid w:val="00AE4931"/>
    <w:rsid w:val="00AE4A49"/>
    <w:rsid w:val="00AE5AC7"/>
    <w:rsid w:val="00AE5BC2"/>
    <w:rsid w:val="00AE66B8"/>
    <w:rsid w:val="00AF4463"/>
    <w:rsid w:val="00AF742F"/>
    <w:rsid w:val="00B011C5"/>
    <w:rsid w:val="00B05377"/>
    <w:rsid w:val="00B071F5"/>
    <w:rsid w:val="00B128FA"/>
    <w:rsid w:val="00B16859"/>
    <w:rsid w:val="00B169C3"/>
    <w:rsid w:val="00B238E7"/>
    <w:rsid w:val="00B23E13"/>
    <w:rsid w:val="00B24CC9"/>
    <w:rsid w:val="00B260DE"/>
    <w:rsid w:val="00B3588A"/>
    <w:rsid w:val="00B41ACC"/>
    <w:rsid w:val="00B4299F"/>
    <w:rsid w:val="00B440E5"/>
    <w:rsid w:val="00B445FB"/>
    <w:rsid w:val="00B451AB"/>
    <w:rsid w:val="00B45EA5"/>
    <w:rsid w:val="00B47122"/>
    <w:rsid w:val="00B5127F"/>
    <w:rsid w:val="00B514BD"/>
    <w:rsid w:val="00B56802"/>
    <w:rsid w:val="00B57A72"/>
    <w:rsid w:val="00B61B5A"/>
    <w:rsid w:val="00B6296F"/>
    <w:rsid w:val="00B63598"/>
    <w:rsid w:val="00B6480B"/>
    <w:rsid w:val="00B678E7"/>
    <w:rsid w:val="00B67B8D"/>
    <w:rsid w:val="00B70756"/>
    <w:rsid w:val="00B70793"/>
    <w:rsid w:val="00B753A7"/>
    <w:rsid w:val="00B75792"/>
    <w:rsid w:val="00B75E93"/>
    <w:rsid w:val="00B81FF8"/>
    <w:rsid w:val="00B82A60"/>
    <w:rsid w:val="00B82D51"/>
    <w:rsid w:val="00B87D76"/>
    <w:rsid w:val="00B90F29"/>
    <w:rsid w:val="00B9157E"/>
    <w:rsid w:val="00B92858"/>
    <w:rsid w:val="00B9647E"/>
    <w:rsid w:val="00B96E89"/>
    <w:rsid w:val="00BA19F9"/>
    <w:rsid w:val="00BC59FE"/>
    <w:rsid w:val="00BC68DD"/>
    <w:rsid w:val="00BC6F68"/>
    <w:rsid w:val="00BC7621"/>
    <w:rsid w:val="00BD19A2"/>
    <w:rsid w:val="00BD2C40"/>
    <w:rsid w:val="00BD399B"/>
    <w:rsid w:val="00BD4D94"/>
    <w:rsid w:val="00BD7C3A"/>
    <w:rsid w:val="00BE41DD"/>
    <w:rsid w:val="00BE5A1A"/>
    <w:rsid w:val="00BE6D7D"/>
    <w:rsid w:val="00BF1B15"/>
    <w:rsid w:val="00BF4BFB"/>
    <w:rsid w:val="00BF5A6B"/>
    <w:rsid w:val="00C04034"/>
    <w:rsid w:val="00C04E13"/>
    <w:rsid w:val="00C06D7C"/>
    <w:rsid w:val="00C10C62"/>
    <w:rsid w:val="00C11FB7"/>
    <w:rsid w:val="00C1652A"/>
    <w:rsid w:val="00C25A87"/>
    <w:rsid w:val="00C27025"/>
    <w:rsid w:val="00C31E02"/>
    <w:rsid w:val="00C32FEA"/>
    <w:rsid w:val="00C338A3"/>
    <w:rsid w:val="00C34923"/>
    <w:rsid w:val="00C36691"/>
    <w:rsid w:val="00C404B4"/>
    <w:rsid w:val="00C43DFC"/>
    <w:rsid w:val="00C4424C"/>
    <w:rsid w:val="00C45FCE"/>
    <w:rsid w:val="00C4688D"/>
    <w:rsid w:val="00C51095"/>
    <w:rsid w:val="00C51537"/>
    <w:rsid w:val="00C52835"/>
    <w:rsid w:val="00C541B6"/>
    <w:rsid w:val="00C555A2"/>
    <w:rsid w:val="00C57FAB"/>
    <w:rsid w:val="00C617E4"/>
    <w:rsid w:val="00C6269A"/>
    <w:rsid w:val="00C655FA"/>
    <w:rsid w:val="00C713D9"/>
    <w:rsid w:val="00C722B2"/>
    <w:rsid w:val="00C72553"/>
    <w:rsid w:val="00C72B92"/>
    <w:rsid w:val="00C73E38"/>
    <w:rsid w:val="00C75709"/>
    <w:rsid w:val="00C77425"/>
    <w:rsid w:val="00C775A1"/>
    <w:rsid w:val="00C8131D"/>
    <w:rsid w:val="00C8278C"/>
    <w:rsid w:val="00C82D47"/>
    <w:rsid w:val="00C84321"/>
    <w:rsid w:val="00C84AE4"/>
    <w:rsid w:val="00C9019C"/>
    <w:rsid w:val="00C931F8"/>
    <w:rsid w:val="00C9599F"/>
    <w:rsid w:val="00C96467"/>
    <w:rsid w:val="00CA0086"/>
    <w:rsid w:val="00CA084C"/>
    <w:rsid w:val="00CA10CA"/>
    <w:rsid w:val="00CA11D2"/>
    <w:rsid w:val="00CA1E40"/>
    <w:rsid w:val="00CB0B78"/>
    <w:rsid w:val="00CB2A3E"/>
    <w:rsid w:val="00CB4DD4"/>
    <w:rsid w:val="00CB6129"/>
    <w:rsid w:val="00CB70DD"/>
    <w:rsid w:val="00CB721B"/>
    <w:rsid w:val="00CC143F"/>
    <w:rsid w:val="00CC1953"/>
    <w:rsid w:val="00CC25D5"/>
    <w:rsid w:val="00CC2D55"/>
    <w:rsid w:val="00CD7FA1"/>
    <w:rsid w:val="00CE2F13"/>
    <w:rsid w:val="00CE6EC2"/>
    <w:rsid w:val="00CE777B"/>
    <w:rsid w:val="00CF47C8"/>
    <w:rsid w:val="00CF7ACF"/>
    <w:rsid w:val="00D0092A"/>
    <w:rsid w:val="00D018DA"/>
    <w:rsid w:val="00D01B08"/>
    <w:rsid w:val="00D048E0"/>
    <w:rsid w:val="00D0671C"/>
    <w:rsid w:val="00D072D0"/>
    <w:rsid w:val="00D130DC"/>
    <w:rsid w:val="00D1362D"/>
    <w:rsid w:val="00D143DE"/>
    <w:rsid w:val="00D212A7"/>
    <w:rsid w:val="00D22355"/>
    <w:rsid w:val="00D2255C"/>
    <w:rsid w:val="00D22FA7"/>
    <w:rsid w:val="00D23423"/>
    <w:rsid w:val="00D2405C"/>
    <w:rsid w:val="00D24D3B"/>
    <w:rsid w:val="00D319AE"/>
    <w:rsid w:val="00D31AD5"/>
    <w:rsid w:val="00D32D90"/>
    <w:rsid w:val="00D374B0"/>
    <w:rsid w:val="00D40C6C"/>
    <w:rsid w:val="00D4123C"/>
    <w:rsid w:val="00D41BED"/>
    <w:rsid w:val="00D4341E"/>
    <w:rsid w:val="00D4344A"/>
    <w:rsid w:val="00D43A10"/>
    <w:rsid w:val="00D43BF8"/>
    <w:rsid w:val="00D503EA"/>
    <w:rsid w:val="00D531A6"/>
    <w:rsid w:val="00D55376"/>
    <w:rsid w:val="00D565E4"/>
    <w:rsid w:val="00D6186F"/>
    <w:rsid w:val="00D61AE7"/>
    <w:rsid w:val="00D656E6"/>
    <w:rsid w:val="00D67F29"/>
    <w:rsid w:val="00D70DFD"/>
    <w:rsid w:val="00D72F91"/>
    <w:rsid w:val="00D73141"/>
    <w:rsid w:val="00D732C2"/>
    <w:rsid w:val="00D73E8A"/>
    <w:rsid w:val="00D7578D"/>
    <w:rsid w:val="00D8270B"/>
    <w:rsid w:val="00D86EBB"/>
    <w:rsid w:val="00D911DA"/>
    <w:rsid w:val="00D91AC2"/>
    <w:rsid w:val="00D91F9D"/>
    <w:rsid w:val="00D93641"/>
    <w:rsid w:val="00D93FEC"/>
    <w:rsid w:val="00D94784"/>
    <w:rsid w:val="00D957C6"/>
    <w:rsid w:val="00D96658"/>
    <w:rsid w:val="00D968C7"/>
    <w:rsid w:val="00DA0D0C"/>
    <w:rsid w:val="00DA1E3F"/>
    <w:rsid w:val="00DA206D"/>
    <w:rsid w:val="00DA3501"/>
    <w:rsid w:val="00DA4EBA"/>
    <w:rsid w:val="00DB1CEC"/>
    <w:rsid w:val="00DB25A7"/>
    <w:rsid w:val="00DB29C0"/>
    <w:rsid w:val="00DB5FDA"/>
    <w:rsid w:val="00DC09EA"/>
    <w:rsid w:val="00DC3EDF"/>
    <w:rsid w:val="00DC52FE"/>
    <w:rsid w:val="00DC5BB4"/>
    <w:rsid w:val="00DD173A"/>
    <w:rsid w:val="00DD1BFC"/>
    <w:rsid w:val="00DD3F20"/>
    <w:rsid w:val="00DD45D2"/>
    <w:rsid w:val="00DD5889"/>
    <w:rsid w:val="00DD70DB"/>
    <w:rsid w:val="00DE06F4"/>
    <w:rsid w:val="00DE10F2"/>
    <w:rsid w:val="00DE484B"/>
    <w:rsid w:val="00DF0FD5"/>
    <w:rsid w:val="00DF4F3D"/>
    <w:rsid w:val="00DF5B36"/>
    <w:rsid w:val="00DF6A48"/>
    <w:rsid w:val="00E0039D"/>
    <w:rsid w:val="00E0066E"/>
    <w:rsid w:val="00E030C7"/>
    <w:rsid w:val="00E0345A"/>
    <w:rsid w:val="00E034A3"/>
    <w:rsid w:val="00E03CC8"/>
    <w:rsid w:val="00E0717B"/>
    <w:rsid w:val="00E076F4"/>
    <w:rsid w:val="00E1156D"/>
    <w:rsid w:val="00E11A65"/>
    <w:rsid w:val="00E11EBE"/>
    <w:rsid w:val="00E15AF8"/>
    <w:rsid w:val="00E204D1"/>
    <w:rsid w:val="00E21EA9"/>
    <w:rsid w:val="00E25FBA"/>
    <w:rsid w:val="00E32EDF"/>
    <w:rsid w:val="00E345E2"/>
    <w:rsid w:val="00E35AE8"/>
    <w:rsid w:val="00E41AAC"/>
    <w:rsid w:val="00E43450"/>
    <w:rsid w:val="00E437F9"/>
    <w:rsid w:val="00E43904"/>
    <w:rsid w:val="00E459BD"/>
    <w:rsid w:val="00E4666A"/>
    <w:rsid w:val="00E46B19"/>
    <w:rsid w:val="00E47809"/>
    <w:rsid w:val="00E51BE3"/>
    <w:rsid w:val="00E52768"/>
    <w:rsid w:val="00E55C0B"/>
    <w:rsid w:val="00E56365"/>
    <w:rsid w:val="00E62B71"/>
    <w:rsid w:val="00E62EFC"/>
    <w:rsid w:val="00E66ADC"/>
    <w:rsid w:val="00E67451"/>
    <w:rsid w:val="00E738DD"/>
    <w:rsid w:val="00E741F1"/>
    <w:rsid w:val="00E80B18"/>
    <w:rsid w:val="00E81288"/>
    <w:rsid w:val="00E8396F"/>
    <w:rsid w:val="00E85290"/>
    <w:rsid w:val="00E87451"/>
    <w:rsid w:val="00E91331"/>
    <w:rsid w:val="00E9227A"/>
    <w:rsid w:val="00E93E94"/>
    <w:rsid w:val="00EA335E"/>
    <w:rsid w:val="00EB0F0D"/>
    <w:rsid w:val="00EB73D9"/>
    <w:rsid w:val="00EB7D96"/>
    <w:rsid w:val="00EC0782"/>
    <w:rsid w:val="00EC597E"/>
    <w:rsid w:val="00EC7636"/>
    <w:rsid w:val="00ED11E8"/>
    <w:rsid w:val="00ED3AE8"/>
    <w:rsid w:val="00ED4CA3"/>
    <w:rsid w:val="00ED531A"/>
    <w:rsid w:val="00ED57C6"/>
    <w:rsid w:val="00ED6E5B"/>
    <w:rsid w:val="00EE1335"/>
    <w:rsid w:val="00EE4A53"/>
    <w:rsid w:val="00EE4F27"/>
    <w:rsid w:val="00EE5B50"/>
    <w:rsid w:val="00EE5CE3"/>
    <w:rsid w:val="00EE657F"/>
    <w:rsid w:val="00EE6623"/>
    <w:rsid w:val="00EE7B78"/>
    <w:rsid w:val="00EF1319"/>
    <w:rsid w:val="00EF1E5B"/>
    <w:rsid w:val="00EF5ACA"/>
    <w:rsid w:val="00EF787B"/>
    <w:rsid w:val="00F00489"/>
    <w:rsid w:val="00F042D0"/>
    <w:rsid w:val="00F06833"/>
    <w:rsid w:val="00F10D8C"/>
    <w:rsid w:val="00F11E37"/>
    <w:rsid w:val="00F12068"/>
    <w:rsid w:val="00F129FD"/>
    <w:rsid w:val="00F15742"/>
    <w:rsid w:val="00F16FAC"/>
    <w:rsid w:val="00F21C52"/>
    <w:rsid w:val="00F22E23"/>
    <w:rsid w:val="00F241F5"/>
    <w:rsid w:val="00F27A93"/>
    <w:rsid w:val="00F309A6"/>
    <w:rsid w:val="00F32A1C"/>
    <w:rsid w:val="00F33D12"/>
    <w:rsid w:val="00F34481"/>
    <w:rsid w:val="00F35273"/>
    <w:rsid w:val="00F35A96"/>
    <w:rsid w:val="00F441F5"/>
    <w:rsid w:val="00F45D9F"/>
    <w:rsid w:val="00F47DED"/>
    <w:rsid w:val="00F51624"/>
    <w:rsid w:val="00F51F62"/>
    <w:rsid w:val="00F544B8"/>
    <w:rsid w:val="00F553D7"/>
    <w:rsid w:val="00F56BF9"/>
    <w:rsid w:val="00F60972"/>
    <w:rsid w:val="00F6135A"/>
    <w:rsid w:val="00F62840"/>
    <w:rsid w:val="00F63D86"/>
    <w:rsid w:val="00F65CC3"/>
    <w:rsid w:val="00F6755D"/>
    <w:rsid w:val="00F70BC2"/>
    <w:rsid w:val="00F71382"/>
    <w:rsid w:val="00F723D4"/>
    <w:rsid w:val="00F7261D"/>
    <w:rsid w:val="00F748AC"/>
    <w:rsid w:val="00F7536E"/>
    <w:rsid w:val="00F76C6A"/>
    <w:rsid w:val="00F776E9"/>
    <w:rsid w:val="00F77755"/>
    <w:rsid w:val="00F80E3B"/>
    <w:rsid w:val="00F8241E"/>
    <w:rsid w:val="00F8336C"/>
    <w:rsid w:val="00F85C33"/>
    <w:rsid w:val="00F94177"/>
    <w:rsid w:val="00F95813"/>
    <w:rsid w:val="00F9627B"/>
    <w:rsid w:val="00F96D8D"/>
    <w:rsid w:val="00F975E1"/>
    <w:rsid w:val="00FA0781"/>
    <w:rsid w:val="00FA135A"/>
    <w:rsid w:val="00FA215F"/>
    <w:rsid w:val="00FA21B9"/>
    <w:rsid w:val="00FA2DDE"/>
    <w:rsid w:val="00FA2EA7"/>
    <w:rsid w:val="00FA2FD9"/>
    <w:rsid w:val="00FA34FA"/>
    <w:rsid w:val="00FA3BC3"/>
    <w:rsid w:val="00FA3C0F"/>
    <w:rsid w:val="00FA78B2"/>
    <w:rsid w:val="00FB10E2"/>
    <w:rsid w:val="00FB3E9F"/>
    <w:rsid w:val="00FB764B"/>
    <w:rsid w:val="00FB78F5"/>
    <w:rsid w:val="00FC1B04"/>
    <w:rsid w:val="00FC3C05"/>
    <w:rsid w:val="00FD0AB8"/>
    <w:rsid w:val="00FD1DDC"/>
    <w:rsid w:val="00FD2492"/>
    <w:rsid w:val="00FD307D"/>
    <w:rsid w:val="00FD32C7"/>
    <w:rsid w:val="00FE0C0F"/>
    <w:rsid w:val="00FE346F"/>
    <w:rsid w:val="00FE4AB3"/>
    <w:rsid w:val="00FE4C1F"/>
    <w:rsid w:val="00FE4D7C"/>
    <w:rsid w:val="00FF6326"/>
    <w:rsid w:val="01B46D98"/>
    <w:rsid w:val="01C64545"/>
    <w:rsid w:val="01C6623E"/>
    <w:rsid w:val="01E52BA8"/>
    <w:rsid w:val="01E810AB"/>
    <w:rsid w:val="0237287E"/>
    <w:rsid w:val="033F335D"/>
    <w:rsid w:val="05F53CEF"/>
    <w:rsid w:val="05FD1AC3"/>
    <w:rsid w:val="061D5C88"/>
    <w:rsid w:val="063507FA"/>
    <w:rsid w:val="064C171D"/>
    <w:rsid w:val="06ED09AE"/>
    <w:rsid w:val="07F97BDE"/>
    <w:rsid w:val="08042A2D"/>
    <w:rsid w:val="08271B5D"/>
    <w:rsid w:val="0875664B"/>
    <w:rsid w:val="094F6F2F"/>
    <w:rsid w:val="095A72DF"/>
    <w:rsid w:val="09702F84"/>
    <w:rsid w:val="0A115D48"/>
    <w:rsid w:val="0A135766"/>
    <w:rsid w:val="0A1C19C4"/>
    <w:rsid w:val="0B7675F3"/>
    <w:rsid w:val="0BEE7D8D"/>
    <w:rsid w:val="0C3401BB"/>
    <w:rsid w:val="0CA04D01"/>
    <w:rsid w:val="0E8E2B1E"/>
    <w:rsid w:val="0E9D6028"/>
    <w:rsid w:val="0FFD68E8"/>
    <w:rsid w:val="102D2148"/>
    <w:rsid w:val="106010E7"/>
    <w:rsid w:val="10B40E9F"/>
    <w:rsid w:val="118F4AE2"/>
    <w:rsid w:val="12060D89"/>
    <w:rsid w:val="1307793E"/>
    <w:rsid w:val="14286148"/>
    <w:rsid w:val="14A8267D"/>
    <w:rsid w:val="14B56298"/>
    <w:rsid w:val="153D51E8"/>
    <w:rsid w:val="15715E7E"/>
    <w:rsid w:val="15CA54C7"/>
    <w:rsid w:val="15D60A03"/>
    <w:rsid w:val="165A28AC"/>
    <w:rsid w:val="16CD3F28"/>
    <w:rsid w:val="16ED07CF"/>
    <w:rsid w:val="171A2646"/>
    <w:rsid w:val="172B3C1D"/>
    <w:rsid w:val="173B39B6"/>
    <w:rsid w:val="174635DB"/>
    <w:rsid w:val="18467797"/>
    <w:rsid w:val="1963680A"/>
    <w:rsid w:val="19BB2336"/>
    <w:rsid w:val="1A5360CC"/>
    <w:rsid w:val="1AAB7C9C"/>
    <w:rsid w:val="1B095658"/>
    <w:rsid w:val="1B4C4C37"/>
    <w:rsid w:val="1B792209"/>
    <w:rsid w:val="1B997E84"/>
    <w:rsid w:val="1CA263BD"/>
    <w:rsid w:val="1D510C55"/>
    <w:rsid w:val="1D8C35AB"/>
    <w:rsid w:val="1F116F95"/>
    <w:rsid w:val="1F7F4BCD"/>
    <w:rsid w:val="20151137"/>
    <w:rsid w:val="204B34D3"/>
    <w:rsid w:val="2095269C"/>
    <w:rsid w:val="20D91533"/>
    <w:rsid w:val="2187513C"/>
    <w:rsid w:val="21BA32CB"/>
    <w:rsid w:val="221679CB"/>
    <w:rsid w:val="2242715D"/>
    <w:rsid w:val="22D5203B"/>
    <w:rsid w:val="23B66BA6"/>
    <w:rsid w:val="248D2484"/>
    <w:rsid w:val="24A645B8"/>
    <w:rsid w:val="25193089"/>
    <w:rsid w:val="252F523B"/>
    <w:rsid w:val="256F64FC"/>
    <w:rsid w:val="257F6123"/>
    <w:rsid w:val="25CF21E9"/>
    <w:rsid w:val="26594663"/>
    <w:rsid w:val="2660217F"/>
    <w:rsid w:val="267E4818"/>
    <w:rsid w:val="2747581D"/>
    <w:rsid w:val="27976302"/>
    <w:rsid w:val="291664E9"/>
    <w:rsid w:val="29A46744"/>
    <w:rsid w:val="2A1C1A29"/>
    <w:rsid w:val="2A96491B"/>
    <w:rsid w:val="2ACB2E57"/>
    <w:rsid w:val="2AFB6FD7"/>
    <w:rsid w:val="2BA62CE6"/>
    <w:rsid w:val="2CD1408E"/>
    <w:rsid w:val="2D9960D2"/>
    <w:rsid w:val="2F477425"/>
    <w:rsid w:val="2F4F2DF2"/>
    <w:rsid w:val="308B6293"/>
    <w:rsid w:val="30D1414F"/>
    <w:rsid w:val="31925324"/>
    <w:rsid w:val="31EF190E"/>
    <w:rsid w:val="322F3C9E"/>
    <w:rsid w:val="32DC3CD1"/>
    <w:rsid w:val="33003CD5"/>
    <w:rsid w:val="33445FD1"/>
    <w:rsid w:val="334B07B0"/>
    <w:rsid w:val="33631D0F"/>
    <w:rsid w:val="338E10DE"/>
    <w:rsid w:val="33C86883"/>
    <w:rsid w:val="33DC1EFC"/>
    <w:rsid w:val="33E93F57"/>
    <w:rsid w:val="33F52315"/>
    <w:rsid w:val="342D795A"/>
    <w:rsid w:val="343E0817"/>
    <w:rsid w:val="345E5436"/>
    <w:rsid w:val="34625DB6"/>
    <w:rsid w:val="34961083"/>
    <w:rsid w:val="352C68D2"/>
    <w:rsid w:val="352F27E8"/>
    <w:rsid w:val="352F710E"/>
    <w:rsid w:val="353A125D"/>
    <w:rsid w:val="357007F0"/>
    <w:rsid w:val="35782827"/>
    <w:rsid w:val="36D12262"/>
    <w:rsid w:val="36E10781"/>
    <w:rsid w:val="371071C2"/>
    <w:rsid w:val="375453C7"/>
    <w:rsid w:val="37AB0F3B"/>
    <w:rsid w:val="37EF1842"/>
    <w:rsid w:val="37F74942"/>
    <w:rsid w:val="37FA306E"/>
    <w:rsid w:val="38073A0F"/>
    <w:rsid w:val="383D3C58"/>
    <w:rsid w:val="385C2763"/>
    <w:rsid w:val="38EE7A46"/>
    <w:rsid w:val="39DB11A8"/>
    <w:rsid w:val="39E01BF1"/>
    <w:rsid w:val="3A8F7461"/>
    <w:rsid w:val="3B305A5F"/>
    <w:rsid w:val="3B3B7B48"/>
    <w:rsid w:val="3BAF4952"/>
    <w:rsid w:val="3BC83603"/>
    <w:rsid w:val="3BE635B4"/>
    <w:rsid w:val="3C5211E7"/>
    <w:rsid w:val="3CDA04DF"/>
    <w:rsid w:val="3CE419F6"/>
    <w:rsid w:val="3D777940"/>
    <w:rsid w:val="3DE956EC"/>
    <w:rsid w:val="3E173AE9"/>
    <w:rsid w:val="3E516333"/>
    <w:rsid w:val="3EC40836"/>
    <w:rsid w:val="3ED64CCD"/>
    <w:rsid w:val="3EE56D44"/>
    <w:rsid w:val="3F2B2E55"/>
    <w:rsid w:val="3F832843"/>
    <w:rsid w:val="3F907DE2"/>
    <w:rsid w:val="414B02BC"/>
    <w:rsid w:val="41627AAE"/>
    <w:rsid w:val="41925053"/>
    <w:rsid w:val="41D55369"/>
    <w:rsid w:val="42227D7B"/>
    <w:rsid w:val="427F1BF7"/>
    <w:rsid w:val="42D6173F"/>
    <w:rsid w:val="43125EF3"/>
    <w:rsid w:val="43CF0E27"/>
    <w:rsid w:val="445F3D74"/>
    <w:rsid w:val="44BE0078"/>
    <w:rsid w:val="44FA6DBE"/>
    <w:rsid w:val="45C03552"/>
    <w:rsid w:val="46CE2287"/>
    <w:rsid w:val="46EB3057"/>
    <w:rsid w:val="475C1ACE"/>
    <w:rsid w:val="47853A9D"/>
    <w:rsid w:val="47A14869"/>
    <w:rsid w:val="47CA0B1D"/>
    <w:rsid w:val="481A3268"/>
    <w:rsid w:val="483F469A"/>
    <w:rsid w:val="48C27B13"/>
    <w:rsid w:val="49745EDC"/>
    <w:rsid w:val="49F433AF"/>
    <w:rsid w:val="4A121BC5"/>
    <w:rsid w:val="4A797B82"/>
    <w:rsid w:val="4AC70DB6"/>
    <w:rsid w:val="4AD94750"/>
    <w:rsid w:val="4B142B91"/>
    <w:rsid w:val="4BD81EAC"/>
    <w:rsid w:val="4F0D4DB4"/>
    <w:rsid w:val="4F906223"/>
    <w:rsid w:val="4FB1236C"/>
    <w:rsid w:val="4FCB546D"/>
    <w:rsid w:val="503F5C8A"/>
    <w:rsid w:val="505F056B"/>
    <w:rsid w:val="50A12235"/>
    <w:rsid w:val="5275660A"/>
    <w:rsid w:val="52804C7D"/>
    <w:rsid w:val="52B764C8"/>
    <w:rsid w:val="53D13F48"/>
    <w:rsid w:val="544F3A31"/>
    <w:rsid w:val="54DB12EE"/>
    <w:rsid w:val="55546727"/>
    <w:rsid w:val="55AF0161"/>
    <w:rsid w:val="55C866E6"/>
    <w:rsid w:val="55D24953"/>
    <w:rsid w:val="55FB0C08"/>
    <w:rsid w:val="56165C78"/>
    <w:rsid w:val="57324DD6"/>
    <w:rsid w:val="573D3652"/>
    <w:rsid w:val="580B7E2A"/>
    <w:rsid w:val="5859672E"/>
    <w:rsid w:val="58F07BD2"/>
    <w:rsid w:val="59075FE3"/>
    <w:rsid w:val="591D5D9D"/>
    <w:rsid w:val="59385617"/>
    <w:rsid w:val="598E729B"/>
    <w:rsid w:val="5AD02F08"/>
    <w:rsid w:val="5AD6784A"/>
    <w:rsid w:val="5B870A48"/>
    <w:rsid w:val="5B8E323A"/>
    <w:rsid w:val="5C24221F"/>
    <w:rsid w:val="5C6535A0"/>
    <w:rsid w:val="5CCB49FA"/>
    <w:rsid w:val="5D7518DB"/>
    <w:rsid w:val="5F010457"/>
    <w:rsid w:val="602D783B"/>
    <w:rsid w:val="605616BE"/>
    <w:rsid w:val="60D508A4"/>
    <w:rsid w:val="617453F5"/>
    <w:rsid w:val="61C41FE5"/>
    <w:rsid w:val="61D8645F"/>
    <w:rsid w:val="62623711"/>
    <w:rsid w:val="62E96983"/>
    <w:rsid w:val="63447985"/>
    <w:rsid w:val="63516F91"/>
    <w:rsid w:val="657570DB"/>
    <w:rsid w:val="65780750"/>
    <w:rsid w:val="65792E48"/>
    <w:rsid w:val="66005C80"/>
    <w:rsid w:val="66063B41"/>
    <w:rsid w:val="6766723A"/>
    <w:rsid w:val="67756FAF"/>
    <w:rsid w:val="67EA4CEA"/>
    <w:rsid w:val="67ED4A24"/>
    <w:rsid w:val="68882F8A"/>
    <w:rsid w:val="6895038B"/>
    <w:rsid w:val="68B23313"/>
    <w:rsid w:val="68DB515B"/>
    <w:rsid w:val="69F21FF4"/>
    <w:rsid w:val="6A00168F"/>
    <w:rsid w:val="6A076F4E"/>
    <w:rsid w:val="6A111C64"/>
    <w:rsid w:val="6C98673B"/>
    <w:rsid w:val="6CA15992"/>
    <w:rsid w:val="6D4C7F81"/>
    <w:rsid w:val="6E9C0D0F"/>
    <w:rsid w:val="6F926BB3"/>
    <w:rsid w:val="70052633"/>
    <w:rsid w:val="70536653"/>
    <w:rsid w:val="709F2CE8"/>
    <w:rsid w:val="71C83008"/>
    <w:rsid w:val="72312EE1"/>
    <w:rsid w:val="72624C14"/>
    <w:rsid w:val="7297372B"/>
    <w:rsid w:val="72AC22AF"/>
    <w:rsid w:val="73970BF5"/>
    <w:rsid w:val="739B149F"/>
    <w:rsid w:val="74074480"/>
    <w:rsid w:val="74725B72"/>
    <w:rsid w:val="748C5FD0"/>
    <w:rsid w:val="75B36B52"/>
    <w:rsid w:val="76F215E8"/>
    <w:rsid w:val="77B7137E"/>
    <w:rsid w:val="78A40379"/>
    <w:rsid w:val="78C871F0"/>
    <w:rsid w:val="78D00038"/>
    <w:rsid w:val="79E649EB"/>
    <w:rsid w:val="7A6829F0"/>
    <w:rsid w:val="7A6C60B1"/>
    <w:rsid w:val="7AFE3DF7"/>
    <w:rsid w:val="7B952720"/>
    <w:rsid w:val="7BCD1A15"/>
    <w:rsid w:val="7BEE7C7D"/>
    <w:rsid w:val="7C3A5E96"/>
    <w:rsid w:val="7C722701"/>
    <w:rsid w:val="7CD06B21"/>
    <w:rsid w:val="7D0B4837"/>
    <w:rsid w:val="7D426075"/>
    <w:rsid w:val="7DC140F3"/>
    <w:rsid w:val="7E9F7FD4"/>
    <w:rsid w:val="7F51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5:docId w15:val="{4FBF2FE5-B3E8-4A6E-BC0B-D1A5558FC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42F"/>
    <w:pPr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qFormat/>
    <w:rsid w:val="0060542F"/>
    <w:pPr>
      <w:spacing w:before="100" w:beforeAutospacing="1" w:after="100" w:afterAutospacing="1"/>
      <w:jc w:val="left"/>
      <w:outlineLvl w:val="0"/>
    </w:pPr>
    <w:rPr>
      <w:rFonts w:ascii="SimSun" w:hAnsi="SimSu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sid w:val="0060542F"/>
    <w:rPr>
      <w:color w:val="0000FF"/>
      <w:u w:val="single"/>
    </w:rPr>
  </w:style>
  <w:style w:type="character" w:styleId="EndnoteReference">
    <w:name w:val="endnote reference"/>
    <w:basedOn w:val="DefaultParagraphFont"/>
    <w:qFormat/>
    <w:rsid w:val="0060542F"/>
    <w:rPr>
      <w:rFonts w:cs="Times New Roman"/>
      <w:vertAlign w:val="superscript"/>
    </w:rPr>
  </w:style>
  <w:style w:type="character" w:customStyle="1" w:styleId="style11">
    <w:name w:val="style11"/>
    <w:basedOn w:val="DefaultParagraphFont"/>
    <w:qFormat/>
    <w:rsid w:val="0060542F"/>
    <w:rPr>
      <w:color w:val="000000"/>
      <w:sz w:val="14"/>
      <w:szCs w:val="14"/>
      <w:u w:val="none"/>
    </w:rPr>
  </w:style>
  <w:style w:type="paragraph" w:styleId="Footer">
    <w:name w:val="footer"/>
    <w:basedOn w:val="Normal"/>
    <w:qFormat/>
    <w:rsid w:val="00605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rsid w:val="00605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sid w:val="0060542F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EndnoteText">
    <w:name w:val="endnote text"/>
    <w:basedOn w:val="Normal"/>
    <w:qFormat/>
    <w:rsid w:val="0060542F"/>
    <w:pPr>
      <w:snapToGrid w:val="0"/>
      <w:jc w:val="left"/>
    </w:pPr>
  </w:style>
  <w:style w:type="paragraph" w:customStyle="1" w:styleId="1">
    <w:name w:val="列出段落1"/>
    <w:basedOn w:val="Normal"/>
    <w:uiPriority w:val="99"/>
    <w:qFormat/>
    <w:rsid w:val="0060542F"/>
    <w:pPr>
      <w:ind w:firstLineChars="200" w:firstLine="420"/>
    </w:pPr>
  </w:style>
  <w:style w:type="table" w:styleId="TableGrid">
    <w:name w:val="Table Grid"/>
    <w:basedOn w:val="TableNormal"/>
    <w:rsid w:val="001E3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Title">
    <w:name w:val="Els-Title"/>
    <w:next w:val="Normal"/>
    <w:qFormat/>
    <w:rsid w:val="006B09D1"/>
    <w:pPr>
      <w:suppressAutoHyphens/>
      <w:spacing w:after="240" w:line="400" w:lineRule="exact"/>
      <w:jc w:val="center"/>
    </w:pPr>
    <w:rPr>
      <w:rFonts w:ascii="Times New Roman" w:hAnsi="Times New Roman"/>
      <w:sz w:val="34"/>
      <w:lang w:eastAsia="en-US"/>
    </w:rPr>
  </w:style>
  <w:style w:type="paragraph" w:styleId="BalloonText">
    <w:name w:val="Balloon Text"/>
    <w:basedOn w:val="Normal"/>
    <w:link w:val="BalloonTextChar"/>
    <w:rsid w:val="0037151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7151B"/>
    <w:rPr>
      <w:kern w:val="2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C0403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040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04034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04034"/>
    <w:rPr>
      <w:b/>
      <w:bCs/>
      <w:kern w:val="2"/>
    </w:rPr>
  </w:style>
  <w:style w:type="paragraph" w:customStyle="1" w:styleId="MainText">
    <w:name w:val="Main Text"/>
    <w:basedOn w:val="Normal"/>
    <w:link w:val="MainTextChar"/>
    <w:rsid w:val="005B17AC"/>
    <w:pPr>
      <w:spacing w:line="480" w:lineRule="auto"/>
      <w:jc w:val="left"/>
    </w:pPr>
    <w:rPr>
      <w:rFonts w:ascii="Times New Roman" w:eastAsia="MS Mincho" w:hAnsi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5B17AC"/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A6F922-9407-4BE0-8DBE-4713233C44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262F27-947E-4128-A42D-0DC4C4B1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5220</Words>
  <Characters>29756</Characters>
  <Application>Microsoft Office Word</Application>
  <DocSecurity>4</DocSecurity>
  <PresentationFormat/>
  <Lines>247</Lines>
  <Paragraphs>69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Paul Burns</cp:lastModifiedBy>
  <cp:revision>2</cp:revision>
  <cp:lastPrinted>2016-10-24T01:55:00Z</cp:lastPrinted>
  <dcterms:created xsi:type="dcterms:W3CDTF">2018-06-15T09:15:00Z</dcterms:created>
  <dcterms:modified xsi:type="dcterms:W3CDTF">2018-06-15T09:15:00Z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