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EA54752" w14:textId="7E667336" w:rsidR="00F33EFD" w:rsidRPr="00183E01" w:rsidRDefault="00AD6473" w:rsidP="00183E01">
      <w:pPr>
        <w:pStyle w:val="Title"/>
      </w:pPr>
      <w:bookmarkStart w:id="0" w:name="_GoBack"/>
      <w:bookmarkEnd w:id="0"/>
      <w:r>
        <w:t>Research Fiction an</w:t>
      </w:r>
      <w:r w:rsidR="00DC5D86">
        <w:t>d</w:t>
      </w:r>
      <w:r w:rsidR="00000358">
        <w:t xml:space="preserve"> </w:t>
      </w:r>
      <w:r w:rsidR="00271B2D" w:rsidRPr="00183E01">
        <w:t>Thought Experiments in Design</w:t>
      </w:r>
      <w:r w:rsidR="001423B2">
        <w:t>.</w:t>
      </w:r>
      <w:r w:rsidR="002E2AE0">
        <w:t xml:space="preserve"> </w:t>
      </w:r>
    </w:p>
    <w:p w14:paraId="75ADCA49" w14:textId="77777777" w:rsidR="00F33EFD" w:rsidRPr="00183E01" w:rsidRDefault="00F33EFD">
      <w:pPr>
        <w:rPr>
          <w:rFonts w:ascii="Times New Roman" w:hAnsi="Times New Roman" w:cs="Times New Roman"/>
        </w:rPr>
      </w:pPr>
    </w:p>
    <w:p w14:paraId="2BBB436B" w14:textId="77777777" w:rsidR="004917B0" w:rsidRPr="00323EF2" w:rsidRDefault="004917B0" w:rsidP="00323EF2">
      <w:pPr>
        <w:pStyle w:val="Subtitle"/>
      </w:pPr>
      <w:r w:rsidRPr="00323EF2">
        <w:t>Abstract</w:t>
      </w:r>
    </w:p>
    <w:p w14:paraId="58C9465C" w14:textId="09899C16" w:rsidR="004917B0" w:rsidRPr="00183E01" w:rsidRDefault="00E15867">
      <w:pPr>
        <w:rPr>
          <w:rFonts w:ascii="Times New Roman" w:hAnsi="Times New Roman" w:cs="Times New Roman"/>
        </w:rPr>
      </w:pPr>
      <w:r>
        <w:rPr>
          <w:rFonts w:ascii="Times New Roman" w:hAnsi="Times New Roman" w:cs="Times New Roman"/>
        </w:rPr>
        <w:t xml:space="preserve">Any design process involves </w:t>
      </w:r>
      <w:r w:rsidR="00000358">
        <w:rPr>
          <w:rFonts w:ascii="Times New Roman" w:hAnsi="Times New Roman" w:cs="Times New Roman"/>
        </w:rPr>
        <w:t xml:space="preserve">an imaginative act, a </w:t>
      </w:r>
      <w:r>
        <w:rPr>
          <w:rFonts w:ascii="Times New Roman" w:hAnsi="Times New Roman" w:cs="Times New Roman"/>
        </w:rPr>
        <w:t xml:space="preserve">picturing </w:t>
      </w:r>
      <w:r w:rsidR="00000358">
        <w:rPr>
          <w:rFonts w:ascii="Times New Roman" w:hAnsi="Times New Roman" w:cs="Times New Roman"/>
        </w:rPr>
        <w:t xml:space="preserve">of </w:t>
      </w:r>
      <w:r w:rsidR="00EB3DCE">
        <w:rPr>
          <w:rFonts w:ascii="Times New Roman" w:hAnsi="Times New Roman" w:cs="Times New Roman"/>
        </w:rPr>
        <w:t xml:space="preserve">the world as other than it is. </w:t>
      </w:r>
      <w:r w:rsidR="00000358">
        <w:rPr>
          <w:rFonts w:ascii="Times New Roman" w:hAnsi="Times New Roman" w:cs="Times New Roman"/>
        </w:rPr>
        <w:t>F</w:t>
      </w:r>
      <w:r>
        <w:rPr>
          <w:rFonts w:ascii="Times New Roman" w:hAnsi="Times New Roman" w:cs="Times New Roman"/>
        </w:rPr>
        <w:t>iction</w:t>
      </w:r>
      <w:r w:rsidR="00EB3DCE">
        <w:rPr>
          <w:rFonts w:ascii="Times New Roman" w:hAnsi="Times New Roman" w:cs="Times New Roman"/>
        </w:rPr>
        <w:t xml:space="preserve"> </w:t>
      </w:r>
      <w:r w:rsidR="00353E33">
        <w:rPr>
          <w:rFonts w:ascii="Times New Roman" w:hAnsi="Times New Roman" w:cs="Times New Roman"/>
        </w:rPr>
        <w:t>has</w:t>
      </w:r>
      <w:r>
        <w:rPr>
          <w:rFonts w:ascii="Times New Roman" w:hAnsi="Times New Roman" w:cs="Times New Roman"/>
        </w:rPr>
        <w:t xml:space="preserve"> long played a part in </w:t>
      </w:r>
      <w:r w:rsidR="00323EF2">
        <w:rPr>
          <w:rFonts w:ascii="Times New Roman" w:hAnsi="Times New Roman" w:cs="Times New Roman"/>
        </w:rPr>
        <w:t>design</w:t>
      </w:r>
      <w:r>
        <w:rPr>
          <w:rFonts w:ascii="Times New Roman" w:hAnsi="Times New Roman" w:cs="Times New Roman"/>
        </w:rPr>
        <w:t xml:space="preserve"> </w:t>
      </w:r>
      <w:r w:rsidR="00EB3DCE">
        <w:rPr>
          <w:rFonts w:ascii="Times New Roman" w:hAnsi="Times New Roman" w:cs="Times New Roman"/>
        </w:rPr>
        <w:t>research</w:t>
      </w:r>
      <w:r w:rsidR="00000358">
        <w:rPr>
          <w:rFonts w:ascii="Times New Roman" w:hAnsi="Times New Roman" w:cs="Times New Roman"/>
        </w:rPr>
        <w:t xml:space="preserve"> in the form</w:t>
      </w:r>
      <w:r>
        <w:rPr>
          <w:rFonts w:ascii="Times New Roman" w:hAnsi="Times New Roman" w:cs="Times New Roman"/>
        </w:rPr>
        <w:t xml:space="preserve"> of scenarios, personas, sketches, paper based prototypes, simulations</w:t>
      </w:r>
      <w:r w:rsidR="00000358">
        <w:rPr>
          <w:rFonts w:ascii="Times New Roman" w:hAnsi="Times New Roman" w:cs="Times New Roman"/>
        </w:rPr>
        <w:t xml:space="preserve">, </w:t>
      </w:r>
      <w:r w:rsidR="00EB3DCE">
        <w:rPr>
          <w:rFonts w:ascii="Times New Roman" w:hAnsi="Times New Roman" w:cs="Times New Roman"/>
        </w:rPr>
        <w:t>prototypes</w:t>
      </w:r>
      <w:r w:rsidR="00000358">
        <w:rPr>
          <w:rFonts w:ascii="Times New Roman" w:hAnsi="Times New Roman" w:cs="Times New Roman"/>
        </w:rPr>
        <w:t xml:space="preserve"> and speculative design</w:t>
      </w:r>
      <w:r>
        <w:rPr>
          <w:rFonts w:ascii="Times New Roman" w:hAnsi="Times New Roman" w:cs="Times New Roman"/>
        </w:rPr>
        <w:t xml:space="preserve">. The term “design fiction” has been </w:t>
      </w:r>
      <w:r w:rsidR="00323EF2">
        <w:rPr>
          <w:rFonts w:ascii="Times New Roman" w:hAnsi="Times New Roman" w:cs="Times New Roman"/>
        </w:rPr>
        <w:t>recently adopted</w:t>
      </w:r>
      <w:r w:rsidR="00C04DD2">
        <w:rPr>
          <w:rFonts w:ascii="Times New Roman" w:hAnsi="Times New Roman" w:cs="Times New Roman"/>
        </w:rPr>
        <w:t xml:space="preserve"> to describe more elaborate</w:t>
      </w:r>
      <w:r>
        <w:rPr>
          <w:rFonts w:ascii="Times New Roman" w:hAnsi="Times New Roman" w:cs="Times New Roman"/>
        </w:rPr>
        <w:t xml:space="preserve"> and detailed </w:t>
      </w:r>
      <w:r w:rsidR="00790C1F">
        <w:rPr>
          <w:rFonts w:ascii="Times New Roman" w:hAnsi="Times New Roman" w:cs="Times New Roman"/>
        </w:rPr>
        <w:t xml:space="preserve">representations of products and services that do not exist yet. Design fiction is an emerging practice and there are several competing definitions and forms. </w:t>
      </w:r>
      <w:r w:rsidR="00323EF2">
        <w:rPr>
          <w:rFonts w:ascii="Times New Roman" w:hAnsi="Times New Roman" w:cs="Times New Roman"/>
        </w:rPr>
        <w:t>This article traces design fiction from</w:t>
      </w:r>
      <w:r w:rsidR="00EB3DCE">
        <w:rPr>
          <w:rFonts w:ascii="Times New Roman" w:hAnsi="Times New Roman" w:cs="Times New Roman"/>
        </w:rPr>
        <w:t xml:space="preserve"> the</w:t>
      </w:r>
      <w:r w:rsidR="00323EF2">
        <w:rPr>
          <w:rFonts w:ascii="Times New Roman" w:hAnsi="Times New Roman" w:cs="Times New Roman"/>
        </w:rPr>
        <w:t xml:space="preserve"> Italian radical design </w:t>
      </w:r>
      <w:r w:rsidR="00EB3DCE">
        <w:rPr>
          <w:rFonts w:ascii="Times New Roman" w:hAnsi="Times New Roman" w:cs="Times New Roman"/>
        </w:rPr>
        <w:t>of</w:t>
      </w:r>
      <w:r w:rsidR="00323EF2">
        <w:rPr>
          <w:rFonts w:ascii="Times New Roman" w:hAnsi="Times New Roman" w:cs="Times New Roman"/>
        </w:rPr>
        <w:t xml:space="preserve"> the 1960s through British Art Schools in the late nineteen nineties to contempor</w:t>
      </w:r>
      <w:r w:rsidR="00C04DD2">
        <w:rPr>
          <w:rFonts w:ascii="Times New Roman" w:hAnsi="Times New Roman" w:cs="Times New Roman"/>
        </w:rPr>
        <w:t>ary adaptations of the practice</w:t>
      </w:r>
      <w:r w:rsidR="00323EF2">
        <w:rPr>
          <w:rFonts w:ascii="Times New Roman" w:hAnsi="Times New Roman" w:cs="Times New Roman"/>
        </w:rPr>
        <w:t xml:space="preserve"> by</w:t>
      </w:r>
      <w:r w:rsidR="00C04DD2">
        <w:rPr>
          <w:rFonts w:ascii="Times New Roman" w:hAnsi="Times New Roman" w:cs="Times New Roman"/>
        </w:rPr>
        <w:t xml:space="preserve"> companies like</w:t>
      </w:r>
      <w:r w:rsidR="00323EF2">
        <w:rPr>
          <w:rFonts w:ascii="Times New Roman" w:hAnsi="Times New Roman" w:cs="Times New Roman"/>
        </w:rPr>
        <w:t xml:space="preserve"> Google, Microsoft and Facebook. </w:t>
      </w:r>
      <w:r w:rsidR="00F62652">
        <w:rPr>
          <w:rFonts w:ascii="Times New Roman" w:hAnsi="Times New Roman" w:cs="Times New Roman"/>
        </w:rPr>
        <w:t>Design fiction</w:t>
      </w:r>
      <w:r w:rsidR="00323EF2">
        <w:rPr>
          <w:rFonts w:ascii="Times New Roman" w:hAnsi="Times New Roman" w:cs="Times New Roman"/>
        </w:rPr>
        <w:t xml:space="preserve"> is </w:t>
      </w:r>
      <w:r w:rsidR="00F62652">
        <w:rPr>
          <w:rFonts w:ascii="Times New Roman" w:hAnsi="Times New Roman" w:cs="Times New Roman"/>
        </w:rPr>
        <w:t xml:space="preserve">now </w:t>
      </w:r>
      <w:r w:rsidR="00323EF2">
        <w:rPr>
          <w:rFonts w:ascii="Times New Roman" w:hAnsi="Times New Roman" w:cs="Times New Roman"/>
        </w:rPr>
        <w:t>produced</w:t>
      </w:r>
      <w:r w:rsidR="00F62652">
        <w:rPr>
          <w:rFonts w:ascii="Times New Roman" w:hAnsi="Times New Roman" w:cs="Times New Roman"/>
        </w:rPr>
        <w:t xml:space="preserve"> regularly </w:t>
      </w:r>
      <w:r w:rsidR="00323EF2">
        <w:rPr>
          <w:rFonts w:ascii="Times New Roman" w:hAnsi="Times New Roman" w:cs="Times New Roman"/>
        </w:rPr>
        <w:t>by</w:t>
      </w:r>
      <w:r w:rsidR="00F62652">
        <w:rPr>
          <w:rFonts w:ascii="Times New Roman" w:hAnsi="Times New Roman" w:cs="Times New Roman"/>
        </w:rPr>
        <w:t xml:space="preserve"> individuals launching Kickstarter campaigns,</w:t>
      </w:r>
      <w:r w:rsidR="00323EF2">
        <w:rPr>
          <w:rFonts w:ascii="Times New Roman" w:hAnsi="Times New Roman" w:cs="Times New Roman"/>
        </w:rPr>
        <w:t xml:space="preserve"> corporations</w:t>
      </w:r>
      <w:r w:rsidR="00F62652">
        <w:rPr>
          <w:rFonts w:ascii="Times New Roman" w:hAnsi="Times New Roman" w:cs="Times New Roman"/>
        </w:rPr>
        <w:t xml:space="preserve"> selling visions of future products</w:t>
      </w:r>
      <w:r w:rsidR="00323EF2">
        <w:rPr>
          <w:rFonts w:ascii="Times New Roman" w:hAnsi="Times New Roman" w:cs="Times New Roman"/>
        </w:rPr>
        <w:t xml:space="preserve"> and </w:t>
      </w:r>
      <w:r w:rsidR="00F62652">
        <w:rPr>
          <w:rFonts w:ascii="Times New Roman" w:hAnsi="Times New Roman" w:cs="Times New Roman"/>
        </w:rPr>
        <w:t xml:space="preserve">governments imagining new digital services. But there is little agreement about the status of such fictions: what constitutes a good </w:t>
      </w:r>
      <w:r w:rsidR="00EB3DCE">
        <w:rPr>
          <w:rFonts w:ascii="Times New Roman" w:hAnsi="Times New Roman" w:cs="Times New Roman"/>
        </w:rPr>
        <w:t>fiction</w:t>
      </w:r>
      <w:r w:rsidR="00F62652">
        <w:rPr>
          <w:rFonts w:ascii="Times New Roman" w:hAnsi="Times New Roman" w:cs="Times New Roman"/>
        </w:rPr>
        <w:t>? How</w:t>
      </w:r>
      <w:r w:rsidR="00353E33">
        <w:rPr>
          <w:rFonts w:ascii="Times New Roman" w:hAnsi="Times New Roman" w:cs="Times New Roman"/>
        </w:rPr>
        <w:t xml:space="preserve"> does fiction </w:t>
      </w:r>
      <w:r w:rsidR="00F62652">
        <w:rPr>
          <w:rFonts w:ascii="Times New Roman" w:hAnsi="Times New Roman" w:cs="Times New Roman"/>
        </w:rPr>
        <w:t>relat</w:t>
      </w:r>
      <w:r w:rsidR="00353E33">
        <w:rPr>
          <w:rFonts w:ascii="Times New Roman" w:hAnsi="Times New Roman" w:cs="Times New Roman"/>
        </w:rPr>
        <w:t xml:space="preserve">e to research? In what sense does fiction </w:t>
      </w:r>
      <w:r w:rsidR="00F62652">
        <w:rPr>
          <w:rFonts w:ascii="Times New Roman" w:hAnsi="Times New Roman" w:cs="Times New Roman"/>
        </w:rPr>
        <w:t xml:space="preserve">contribute to existing knowledge? </w:t>
      </w:r>
      <w:r w:rsidR="00F73DD4">
        <w:rPr>
          <w:rFonts w:ascii="Times New Roman" w:hAnsi="Times New Roman" w:cs="Times New Roman"/>
        </w:rPr>
        <w:t xml:space="preserve">Although fiction can sometimes </w:t>
      </w:r>
      <w:r w:rsidR="00EB3DCE">
        <w:rPr>
          <w:rFonts w:ascii="Times New Roman" w:hAnsi="Times New Roman" w:cs="Times New Roman"/>
        </w:rPr>
        <w:t>result in accurate</w:t>
      </w:r>
      <w:r w:rsidR="00353E33">
        <w:rPr>
          <w:rFonts w:ascii="Times New Roman" w:hAnsi="Times New Roman" w:cs="Times New Roman"/>
        </w:rPr>
        <w:t xml:space="preserve"> prediction</w:t>
      </w:r>
      <w:r w:rsidR="00F73DD4">
        <w:rPr>
          <w:rFonts w:ascii="Times New Roman" w:hAnsi="Times New Roman" w:cs="Times New Roman"/>
        </w:rPr>
        <w:t xml:space="preserve"> </w:t>
      </w:r>
      <w:r w:rsidR="00353E33">
        <w:rPr>
          <w:rFonts w:ascii="Times New Roman" w:hAnsi="Times New Roman" w:cs="Times New Roman"/>
        </w:rPr>
        <w:t xml:space="preserve">this is not its </w:t>
      </w:r>
      <w:r w:rsidR="00EB3DCE">
        <w:rPr>
          <w:rFonts w:ascii="Times New Roman" w:hAnsi="Times New Roman" w:cs="Times New Roman"/>
        </w:rPr>
        <w:t xml:space="preserve">main value. It is rather </w:t>
      </w:r>
      <w:r w:rsidR="00F73DD4">
        <w:rPr>
          <w:rFonts w:ascii="Times New Roman" w:hAnsi="Times New Roman" w:cs="Times New Roman"/>
        </w:rPr>
        <w:t>the creation of ambiguous artefacts that help us think car</w:t>
      </w:r>
      <w:r w:rsidR="00353E33">
        <w:rPr>
          <w:rFonts w:ascii="Times New Roman" w:hAnsi="Times New Roman" w:cs="Times New Roman"/>
        </w:rPr>
        <w:t>efully about emerging technologies</w:t>
      </w:r>
      <w:r w:rsidR="00F73DD4">
        <w:rPr>
          <w:rFonts w:ascii="Times New Roman" w:hAnsi="Times New Roman" w:cs="Times New Roman"/>
        </w:rPr>
        <w:t xml:space="preserve"> and </w:t>
      </w:r>
      <w:r w:rsidR="00353E33">
        <w:rPr>
          <w:rFonts w:ascii="Times New Roman" w:hAnsi="Times New Roman" w:cs="Times New Roman"/>
        </w:rPr>
        <w:t>their</w:t>
      </w:r>
      <w:r w:rsidR="00F73DD4">
        <w:rPr>
          <w:rFonts w:ascii="Times New Roman" w:hAnsi="Times New Roman" w:cs="Times New Roman"/>
        </w:rPr>
        <w:t xml:space="preserve"> potential impact. Although fiction may seem to be the antithesis of empirical </w:t>
      </w:r>
      <w:r w:rsidR="007433DF">
        <w:rPr>
          <w:rFonts w:ascii="Times New Roman" w:hAnsi="Times New Roman" w:cs="Times New Roman"/>
        </w:rPr>
        <w:t>enquiry it is often employed in the form of “thought experiments” in Physics, Mathematics, Ethics and Philosophy</w:t>
      </w:r>
      <w:r w:rsidR="00353E33">
        <w:rPr>
          <w:rFonts w:ascii="Times New Roman" w:hAnsi="Times New Roman" w:cs="Times New Roman"/>
        </w:rPr>
        <w:t>.</w:t>
      </w:r>
      <w:r w:rsidR="007433DF">
        <w:rPr>
          <w:rFonts w:ascii="Times New Roman" w:hAnsi="Times New Roman" w:cs="Times New Roman"/>
        </w:rPr>
        <w:t xml:space="preserve"> </w:t>
      </w:r>
      <w:r w:rsidR="00C04DD2">
        <w:rPr>
          <w:rFonts w:ascii="Times New Roman" w:hAnsi="Times New Roman" w:cs="Times New Roman"/>
        </w:rPr>
        <w:t>This article argues that d</w:t>
      </w:r>
      <w:r w:rsidR="007433DF">
        <w:rPr>
          <w:rFonts w:ascii="Times New Roman" w:hAnsi="Times New Roman" w:cs="Times New Roman"/>
        </w:rPr>
        <w:t xml:space="preserve">esign </w:t>
      </w:r>
      <w:r w:rsidR="00353E33">
        <w:rPr>
          <w:rFonts w:ascii="Times New Roman" w:hAnsi="Times New Roman" w:cs="Times New Roman"/>
        </w:rPr>
        <w:t xml:space="preserve">fiction </w:t>
      </w:r>
      <w:r w:rsidR="007433DF">
        <w:rPr>
          <w:rFonts w:ascii="Times New Roman" w:hAnsi="Times New Roman" w:cs="Times New Roman"/>
        </w:rPr>
        <w:t xml:space="preserve">can </w:t>
      </w:r>
      <w:r w:rsidR="00C04DD2">
        <w:rPr>
          <w:rFonts w:ascii="Times New Roman" w:hAnsi="Times New Roman" w:cs="Times New Roman"/>
        </w:rPr>
        <w:t xml:space="preserve">also </w:t>
      </w:r>
      <w:r w:rsidR="007433DF">
        <w:rPr>
          <w:rFonts w:ascii="Times New Roman" w:hAnsi="Times New Roman" w:cs="Times New Roman"/>
        </w:rPr>
        <w:t>be considered as a form of thought experimen</w:t>
      </w:r>
      <w:r w:rsidR="00EB3DCE">
        <w:rPr>
          <w:rFonts w:ascii="Times New Roman" w:hAnsi="Times New Roman" w:cs="Times New Roman"/>
        </w:rPr>
        <w:t>t. Excerpts</w:t>
      </w:r>
      <w:r w:rsidR="00353E33">
        <w:rPr>
          <w:rFonts w:ascii="Times New Roman" w:hAnsi="Times New Roman" w:cs="Times New Roman"/>
        </w:rPr>
        <w:t xml:space="preserve"> from a fictional </w:t>
      </w:r>
      <w:r w:rsidR="007433DF">
        <w:rPr>
          <w:rFonts w:ascii="Times New Roman" w:hAnsi="Times New Roman" w:cs="Times New Roman"/>
        </w:rPr>
        <w:t xml:space="preserve">Wikipedia article about Valdis </w:t>
      </w:r>
      <w:r w:rsidR="00AD40C5">
        <w:rPr>
          <w:rFonts w:ascii="Times New Roman" w:hAnsi="Times New Roman" w:cs="Times New Roman"/>
        </w:rPr>
        <w:t>Ozols</w:t>
      </w:r>
      <w:r w:rsidR="007433DF">
        <w:rPr>
          <w:rFonts w:ascii="Times New Roman" w:hAnsi="Times New Roman" w:cs="Times New Roman"/>
        </w:rPr>
        <w:t>, a Lativian Historian and author writing design fiction in the 1940s precede each section as think pieces about t</w:t>
      </w:r>
      <w:r w:rsidR="007F0560">
        <w:rPr>
          <w:rFonts w:ascii="Times New Roman" w:hAnsi="Times New Roman" w:cs="Times New Roman"/>
        </w:rPr>
        <w:t>he nature and value of fiction. T</w:t>
      </w:r>
      <w:r w:rsidR="00A32999">
        <w:rPr>
          <w:rFonts w:ascii="Times New Roman" w:hAnsi="Times New Roman" w:cs="Times New Roman"/>
        </w:rPr>
        <w:t>he text is illustrated with pages from a fictional design workbook written in an invented language.</w:t>
      </w:r>
      <w:r w:rsidR="007F0560">
        <w:rPr>
          <w:rFonts w:ascii="Times New Roman" w:hAnsi="Times New Roman" w:cs="Times New Roman"/>
        </w:rPr>
        <w:t xml:space="preserve"> </w:t>
      </w:r>
    </w:p>
    <w:p w14:paraId="315053BF" w14:textId="77777777" w:rsidR="00201C23" w:rsidRPr="00067EE7" w:rsidRDefault="00201C23" w:rsidP="00541FF2">
      <w:pPr>
        <w:rPr>
          <w:rFonts w:ascii="Helvetica Neue" w:hAnsi="Helvetica Neue"/>
        </w:rPr>
      </w:pPr>
    </w:p>
    <w:p w14:paraId="20E3F786" w14:textId="77777777" w:rsidR="00A32999" w:rsidRDefault="00A32999">
      <w:pPr>
        <w:rPr>
          <w:rFonts w:asciiTheme="majorHAnsi" w:eastAsiaTheme="majorEastAsia" w:hAnsiTheme="majorHAnsi" w:cstheme="majorBidi"/>
          <w:color w:val="17365D" w:themeColor="text2" w:themeShade="BF"/>
          <w:spacing w:val="5"/>
          <w:kern w:val="28"/>
          <w:sz w:val="52"/>
          <w:szCs w:val="52"/>
        </w:rPr>
      </w:pPr>
      <w:r>
        <w:br w:type="page"/>
      </w:r>
    </w:p>
    <w:p w14:paraId="3B2A185D" w14:textId="37A06F8B" w:rsidR="00D666CA" w:rsidRPr="00067EE7" w:rsidRDefault="00842097" w:rsidP="00535F0B">
      <w:pPr>
        <w:pStyle w:val="Title"/>
      </w:pPr>
      <w:r>
        <w:lastRenderedPageBreak/>
        <w:t>1 The Rise of Design Fiction</w:t>
      </w:r>
    </w:p>
    <w:p w14:paraId="2C492C25" w14:textId="30A741F4" w:rsidR="00183E01" w:rsidRPr="00183E01" w:rsidRDefault="003252B8" w:rsidP="00183E01">
      <w:pPr>
        <w:rPr>
          <w:rFonts w:ascii="Times New Roman" w:hAnsi="Times New Roman" w:cs="Times New Roman"/>
        </w:rPr>
      </w:pPr>
      <w:r>
        <w:rPr>
          <w:rFonts w:ascii="Times New Roman" w:hAnsi="Times New Roman" w:cs="Times New Roman"/>
        </w:rPr>
        <w:t>Valdis Ozols</w:t>
      </w:r>
      <w:r w:rsidR="00183E01" w:rsidRPr="00183E01">
        <w:rPr>
          <w:rFonts w:ascii="Times New Roman" w:hAnsi="Times New Roman" w:cs="Times New Roman"/>
        </w:rPr>
        <w:t xml:space="preserve"> </w:t>
      </w:r>
      <w:r w:rsidR="00183E01">
        <w:rPr>
          <w:rFonts w:ascii="Times New Roman" w:hAnsi="Times New Roman" w:cs="Times New Roman"/>
        </w:rPr>
        <w:t>has been</w:t>
      </w:r>
      <w:r w:rsidR="00183E01" w:rsidRPr="00183E01">
        <w:rPr>
          <w:rFonts w:ascii="Times New Roman" w:hAnsi="Times New Roman" w:cs="Times New Roman"/>
        </w:rPr>
        <w:t xml:space="preserve"> described a</w:t>
      </w:r>
      <w:r w:rsidR="00183E01">
        <w:rPr>
          <w:rFonts w:ascii="Times New Roman" w:hAnsi="Times New Roman" w:cs="Times New Roman"/>
        </w:rPr>
        <w:t xml:space="preserve">s the Father of Design Fiction, </w:t>
      </w:r>
      <w:r w:rsidR="003A6CDA">
        <w:rPr>
          <w:rFonts w:ascii="Times New Roman" w:hAnsi="Times New Roman" w:cs="Times New Roman"/>
        </w:rPr>
        <w:t>a</w:t>
      </w:r>
      <w:r w:rsidR="00183E01" w:rsidRPr="00183E01">
        <w:rPr>
          <w:rFonts w:ascii="Times New Roman" w:hAnsi="Times New Roman" w:cs="Times New Roman"/>
        </w:rPr>
        <w:t xml:space="preserve"> 2017 Wikipedia entry is reproduced </w:t>
      </w:r>
      <w:r w:rsidR="007433DF">
        <w:rPr>
          <w:rFonts w:ascii="Times New Roman" w:hAnsi="Times New Roman" w:cs="Times New Roman"/>
        </w:rPr>
        <w:t xml:space="preserve">here </w:t>
      </w:r>
      <w:r w:rsidR="00183E01">
        <w:rPr>
          <w:rFonts w:ascii="Times New Roman" w:hAnsi="Times New Roman" w:cs="Times New Roman"/>
        </w:rPr>
        <w:t>in three parts at the beginning of e</w:t>
      </w:r>
      <w:r w:rsidR="005C3D08">
        <w:rPr>
          <w:rFonts w:ascii="Times New Roman" w:hAnsi="Times New Roman" w:cs="Times New Roman"/>
        </w:rPr>
        <w:t xml:space="preserve">ach subsection of this article </w:t>
      </w:r>
      <w:r w:rsidR="007433DF">
        <w:rPr>
          <w:rFonts w:ascii="Times New Roman" w:hAnsi="Times New Roman" w:cs="Times New Roman"/>
        </w:rPr>
        <w:t>to illustrate</w:t>
      </w:r>
      <w:r w:rsidR="00183E01" w:rsidRPr="00183E01">
        <w:rPr>
          <w:rFonts w:ascii="Times New Roman" w:hAnsi="Times New Roman" w:cs="Times New Roman"/>
        </w:rPr>
        <w:t xml:space="preserve"> </w:t>
      </w:r>
      <w:r w:rsidR="003212F8">
        <w:rPr>
          <w:rFonts w:ascii="Times New Roman" w:hAnsi="Times New Roman" w:cs="Times New Roman"/>
        </w:rPr>
        <w:t>some</w:t>
      </w:r>
      <w:r w:rsidR="00183E01" w:rsidRPr="00183E01">
        <w:rPr>
          <w:rFonts w:ascii="Times New Roman" w:hAnsi="Times New Roman" w:cs="Times New Roman"/>
        </w:rPr>
        <w:t xml:space="preserve"> of the problems around the creation and criticism of design fiction.</w:t>
      </w:r>
    </w:p>
    <w:p w14:paraId="21267F0E" w14:textId="77777777" w:rsidR="00183E01" w:rsidRPr="00183E01" w:rsidRDefault="00183E01" w:rsidP="00183E01">
      <w:pPr>
        <w:rPr>
          <w:rFonts w:ascii="Helvetica Neue" w:hAnsi="Helvetica Neue"/>
        </w:rPr>
      </w:pPr>
    </w:p>
    <w:p w14:paraId="6142B622" w14:textId="77777777" w:rsidR="002E1C1D" w:rsidRPr="00067EE7" w:rsidRDefault="002E1C1D" w:rsidP="002E1C1D">
      <w:pPr>
        <w:ind w:left="567"/>
        <w:rPr>
          <w:rFonts w:ascii="Helvetica Neue" w:hAnsi="Helvetica Neue"/>
          <w:sz w:val="52"/>
          <w:szCs w:val="52"/>
        </w:rPr>
      </w:pPr>
      <w:r w:rsidRPr="00067EE7">
        <w:rPr>
          <w:rFonts w:ascii="Helvetica Neue" w:hAnsi="Helvetica Neue"/>
          <w:sz w:val="52"/>
          <w:szCs w:val="52"/>
        </w:rPr>
        <w:t>Valdis Ozols (1905 -1998)</w:t>
      </w:r>
    </w:p>
    <w:p w14:paraId="57521044" w14:textId="77777777" w:rsidR="002E1C1D" w:rsidRPr="00067EE7" w:rsidRDefault="002E1C1D" w:rsidP="002E1C1D">
      <w:pPr>
        <w:ind w:left="567"/>
        <w:rPr>
          <w:rFonts w:ascii="Helvetica Neue" w:hAnsi="Helvetica Neue"/>
        </w:rPr>
      </w:pPr>
    </w:p>
    <w:p w14:paraId="0246D959" w14:textId="767F21E8" w:rsidR="002E1C1D" w:rsidRPr="00067EE7" w:rsidRDefault="002E1C1D" w:rsidP="002E1C1D">
      <w:pPr>
        <w:ind w:left="567"/>
        <w:rPr>
          <w:rFonts w:ascii="Helvetica Neue" w:hAnsi="Helvetica Neue"/>
        </w:rPr>
      </w:pPr>
      <w:r w:rsidRPr="00067EE7">
        <w:rPr>
          <w:rFonts w:ascii="Helvetica Neue" w:hAnsi="Helvetica Neue"/>
          <w:b/>
        </w:rPr>
        <w:t>Valdis Ozols</w:t>
      </w:r>
      <w:r w:rsidRPr="00067EE7">
        <w:rPr>
          <w:rFonts w:ascii="Helvetica Neue" w:hAnsi="Helvetica Neue"/>
        </w:rPr>
        <w:t xml:space="preserve"> (April 7</w:t>
      </w:r>
      <w:r w:rsidRPr="00067EE7">
        <w:rPr>
          <w:rFonts w:ascii="Helvetica Neue" w:hAnsi="Helvetica Neue"/>
          <w:vertAlign w:val="superscript"/>
        </w:rPr>
        <w:t>th</w:t>
      </w:r>
      <w:r w:rsidRPr="00067EE7">
        <w:rPr>
          <w:rFonts w:ascii="Helvetica Neue" w:hAnsi="Helvetica Neue"/>
        </w:rPr>
        <w:t xml:space="preserve"> 1905  - February 9</w:t>
      </w:r>
      <w:r w:rsidRPr="00067EE7">
        <w:rPr>
          <w:rFonts w:ascii="Helvetica Neue" w:hAnsi="Helvetica Neue"/>
          <w:vertAlign w:val="superscript"/>
        </w:rPr>
        <w:t xml:space="preserve">th </w:t>
      </w:r>
      <w:r w:rsidRPr="00067EE7">
        <w:rPr>
          <w:rFonts w:ascii="Helvetica Neue" w:hAnsi="Helvetica Neue"/>
        </w:rPr>
        <w:t xml:space="preserve">1998) was a Latvian Historian and </w:t>
      </w:r>
      <w:r w:rsidRPr="00067EE7">
        <w:rPr>
          <w:rFonts w:ascii="Helvetica Neue" w:hAnsi="Helvetica Neue"/>
          <w:color w:val="3366FF"/>
        </w:rPr>
        <w:t>science fiction</w:t>
      </w:r>
      <w:r w:rsidRPr="00067EE7">
        <w:rPr>
          <w:rFonts w:ascii="Helvetica Neue" w:hAnsi="Helvetica Neue"/>
        </w:rPr>
        <w:t xml:space="preserve"> writer. His historical </w:t>
      </w:r>
      <w:r w:rsidR="00353E33">
        <w:rPr>
          <w:rFonts w:ascii="Helvetica Neue" w:hAnsi="Helvetica Neue"/>
        </w:rPr>
        <w:t>work</w:t>
      </w:r>
      <w:r w:rsidRPr="00067EE7">
        <w:rPr>
          <w:rFonts w:ascii="Helvetica Neue" w:hAnsi="Helvetica Neue"/>
        </w:rPr>
        <w:t xml:space="preserve"> is now </w:t>
      </w:r>
      <w:r>
        <w:rPr>
          <w:rFonts w:ascii="Helvetica Neue" w:hAnsi="Helvetica Neue"/>
        </w:rPr>
        <w:t>primarily studied</w:t>
      </w:r>
      <w:r w:rsidRPr="00067EE7">
        <w:rPr>
          <w:rFonts w:ascii="Helvetica Neue" w:hAnsi="Helvetica Neue"/>
        </w:rPr>
        <w:t xml:space="preserve"> as Soviet propaganda but there has been a revival of interest in his science </w:t>
      </w:r>
      <w:r w:rsidR="003252B8" w:rsidRPr="00067EE7">
        <w:rPr>
          <w:rFonts w:ascii="Helvetica Neue" w:hAnsi="Helvetica Neue"/>
        </w:rPr>
        <w:t>fiction, which</w:t>
      </w:r>
      <w:r w:rsidRPr="00067EE7">
        <w:rPr>
          <w:rFonts w:ascii="Helvetica Neue" w:hAnsi="Helvetica Neue"/>
        </w:rPr>
        <w:t xml:space="preserve"> is</w:t>
      </w:r>
      <w:r w:rsidR="003212F8">
        <w:rPr>
          <w:rFonts w:ascii="Helvetica Neue" w:hAnsi="Helvetica Neue"/>
        </w:rPr>
        <w:t xml:space="preserve"> now</w:t>
      </w:r>
      <w:r w:rsidRPr="00067EE7">
        <w:rPr>
          <w:rFonts w:ascii="Helvetica Neue" w:hAnsi="Helvetica Neue"/>
        </w:rPr>
        <w:t xml:space="preserve"> sometimes categorised as </w:t>
      </w:r>
      <w:r w:rsidRPr="00067EE7">
        <w:rPr>
          <w:rFonts w:ascii="Helvetica Neue" w:hAnsi="Helvetica Neue"/>
          <w:color w:val="3366FF"/>
        </w:rPr>
        <w:t>design fiction</w:t>
      </w:r>
      <w:r w:rsidRPr="00067EE7">
        <w:rPr>
          <w:rFonts w:ascii="Helvetica Neue" w:hAnsi="Helvetica Neue"/>
        </w:rPr>
        <w:t xml:space="preserve">. </w:t>
      </w:r>
    </w:p>
    <w:p w14:paraId="730CDA3C" w14:textId="77777777" w:rsidR="002E1C1D" w:rsidRPr="00067EE7" w:rsidRDefault="002E1C1D" w:rsidP="002E1C1D">
      <w:pPr>
        <w:ind w:left="567"/>
        <w:rPr>
          <w:rFonts w:ascii="Helvetica Neue" w:hAnsi="Helvetica Neue"/>
        </w:rPr>
      </w:pPr>
      <w:r w:rsidRPr="00067EE7">
        <w:rPr>
          <w:rFonts w:ascii="Helvetica Neue" w:hAnsi="Helvetica Neue"/>
          <w:noProof/>
          <w:lang w:eastAsia="en-GB"/>
        </w:rPr>
        <mc:AlternateContent>
          <mc:Choice Requires="wps">
            <w:drawing>
              <wp:anchor distT="0" distB="0" distL="114300" distR="114300" simplePos="0" relativeHeight="251659264" behindDoc="0" locked="0" layoutInCell="1" allowOverlap="1" wp14:anchorId="27AA0D6E" wp14:editId="4E4D1600">
                <wp:simplePos x="0" y="0"/>
                <wp:positionH relativeFrom="column">
                  <wp:posOffset>457200</wp:posOffset>
                </wp:positionH>
                <wp:positionV relativeFrom="paragraph">
                  <wp:posOffset>171450</wp:posOffset>
                </wp:positionV>
                <wp:extent cx="3886200" cy="1713865"/>
                <wp:effectExtent l="50800" t="25400" r="76200" b="89535"/>
                <wp:wrapSquare wrapText="bothSides"/>
                <wp:docPr id="1" name="Text Box 1"/>
                <wp:cNvGraphicFramePr/>
                <a:graphic xmlns:a="http://schemas.openxmlformats.org/drawingml/2006/main">
                  <a:graphicData uri="http://schemas.microsoft.com/office/word/2010/wordprocessingShape">
                    <wps:wsp>
                      <wps:cNvSpPr txBox="1"/>
                      <wps:spPr>
                        <a:xfrm>
                          <a:off x="0" y="0"/>
                          <a:ext cx="3886200" cy="1713865"/>
                        </a:xfrm>
                        <a:prstGeom prst="rect">
                          <a:avLst/>
                        </a:prstGeom>
                        <a:solidFill>
                          <a:schemeClr val="bg1">
                            <a:lumMod val="85000"/>
                          </a:schemeClr>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2">
                          <a:schemeClr val="accent1"/>
                        </a:fillRef>
                        <a:effectRef idx="1">
                          <a:schemeClr val="accent1"/>
                        </a:effectRef>
                        <a:fontRef idx="minor">
                          <a:schemeClr val="dk1"/>
                        </a:fontRef>
                      </wps:style>
                      <wps:txbx>
                        <w:txbxContent>
                          <w:p w14:paraId="057252FC" w14:textId="77777777" w:rsidR="00C838E3" w:rsidRDefault="00C838E3" w:rsidP="002E1C1D">
                            <w:r w:rsidRPr="005C253A">
                              <w:rPr>
                                <w:b/>
                              </w:rPr>
                              <w:t>Contents</w:t>
                            </w:r>
                            <w:r>
                              <w:t xml:space="preserve"> [</w:t>
                            </w:r>
                            <w:r w:rsidRPr="005C253A">
                              <w:rPr>
                                <w:color w:val="3366FF"/>
                              </w:rPr>
                              <w:t>edit</w:t>
                            </w:r>
                            <w:r>
                              <w:t>]</w:t>
                            </w:r>
                          </w:p>
                          <w:p w14:paraId="0DE64C7D" w14:textId="77777777" w:rsidR="00C838E3" w:rsidRDefault="00C838E3" w:rsidP="002E1C1D"/>
                          <w:p w14:paraId="57112110" w14:textId="77777777" w:rsidR="00C838E3" w:rsidRPr="002E1C1D" w:rsidRDefault="00C838E3" w:rsidP="002E1C1D">
                            <w:pPr>
                              <w:ind w:left="360"/>
                              <w:rPr>
                                <w:color w:val="3366FF"/>
                              </w:rPr>
                            </w:pPr>
                            <w:r w:rsidRPr="002E1C1D">
                              <w:rPr>
                                <w:color w:val="3366FF"/>
                              </w:rPr>
                              <w:t>Life and Career.</w:t>
                            </w:r>
                          </w:p>
                          <w:p w14:paraId="34179B58" w14:textId="47847D56" w:rsidR="00C838E3" w:rsidRPr="002E1C1D" w:rsidRDefault="00C838E3" w:rsidP="002E1C1D">
                            <w:pPr>
                              <w:ind w:left="360"/>
                              <w:rPr>
                                <w:color w:val="3366FF"/>
                              </w:rPr>
                            </w:pPr>
                            <w:r>
                              <w:rPr>
                                <w:color w:val="3366FF"/>
                              </w:rPr>
                              <w:t>Ozols’</w:t>
                            </w:r>
                            <w:r w:rsidRPr="002E1C1D">
                              <w:rPr>
                                <w:color w:val="3366FF"/>
                              </w:rPr>
                              <w:t xml:space="preserve"> Rediscovery</w:t>
                            </w:r>
                          </w:p>
                          <w:p w14:paraId="472E51DB" w14:textId="00C3B9ED" w:rsidR="00C838E3" w:rsidRPr="002E1C1D" w:rsidRDefault="00C838E3" w:rsidP="002E1C1D">
                            <w:pPr>
                              <w:ind w:left="360"/>
                              <w:rPr>
                                <w:color w:val="3366FF"/>
                              </w:rPr>
                            </w:pPr>
                            <w:r>
                              <w:rPr>
                                <w:color w:val="3366FF"/>
                              </w:rPr>
                              <w:t xml:space="preserve">Ozols’ </w:t>
                            </w:r>
                            <w:r w:rsidRPr="002E1C1D">
                              <w:rPr>
                                <w:color w:val="3366FF"/>
                              </w:rPr>
                              <w:t>Personal Life</w:t>
                            </w:r>
                          </w:p>
                          <w:p w14:paraId="57071FBD" w14:textId="01689DAD" w:rsidR="00C838E3" w:rsidRPr="002E1C1D" w:rsidRDefault="00C838E3" w:rsidP="002E1C1D">
                            <w:pPr>
                              <w:ind w:left="360"/>
                              <w:rPr>
                                <w:color w:val="3366FF"/>
                              </w:rPr>
                            </w:pPr>
                            <w:r w:rsidRPr="002E1C1D">
                              <w:rPr>
                                <w:color w:val="3366FF"/>
                              </w:rPr>
                              <w:t>Fiction Writing</w:t>
                            </w:r>
                            <w:r>
                              <w:rPr>
                                <w:color w:val="3366FF"/>
                              </w:rPr>
                              <w:t xml:space="preserve"> Career</w:t>
                            </w:r>
                          </w:p>
                          <w:p w14:paraId="3BA91977" w14:textId="22BBA0C5" w:rsidR="00C838E3" w:rsidRDefault="00C838E3" w:rsidP="002E1C1D">
                            <w:pPr>
                              <w:ind w:left="360"/>
                              <w:rPr>
                                <w:color w:val="3366FF"/>
                              </w:rPr>
                            </w:pPr>
                            <w:r w:rsidRPr="002E1C1D">
                              <w:rPr>
                                <w:color w:val="3366FF"/>
                              </w:rPr>
                              <w:t>Translation</w:t>
                            </w:r>
                          </w:p>
                          <w:p w14:paraId="2575AA26" w14:textId="2E0D4567" w:rsidR="00C838E3" w:rsidRDefault="00C838E3" w:rsidP="002E1C1D">
                            <w:pPr>
                              <w:ind w:left="360"/>
                              <w:rPr>
                                <w:color w:val="3366FF"/>
                              </w:rPr>
                            </w:pPr>
                            <w:r>
                              <w:rPr>
                                <w:color w:val="3366FF"/>
                              </w:rPr>
                              <w:t>List of Works</w:t>
                            </w:r>
                          </w:p>
                          <w:p w14:paraId="3186B798" w14:textId="183E165E" w:rsidR="00C838E3" w:rsidRDefault="00C838E3" w:rsidP="002E1C1D">
                            <w:pPr>
                              <w:ind w:left="360"/>
                              <w:rPr>
                                <w:color w:val="3366FF"/>
                              </w:rPr>
                            </w:pPr>
                            <w:r>
                              <w:rPr>
                                <w:color w:val="3366FF"/>
                              </w:rPr>
                              <w:t>Influence and Legacy</w:t>
                            </w:r>
                          </w:p>
                          <w:p w14:paraId="72C603A5" w14:textId="77777777" w:rsidR="00C838E3" w:rsidRPr="002E1C1D" w:rsidRDefault="00C838E3" w:rsidP="002E1C1D">
                            <w:pPr>
                              <w:ind w:left="360"/>
                              <w:rPr>
                                <w:color w:val="3366F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AA0D6E" id="_x0000_t202" coordsize="21600,21600" o:spt="202" path="m,l,21600r21600,l21600,xe">
                <v:stroke joinstyle="miter"/>
                <v:path gradientshapeok="t" o:connecttype="rect"/>
              </v:shapetype>
              <v:shape id="Text Box 1" o:spid="_x0000_s1026" type="#_x0000_t202" style="position:absolute;left:0;text-align:left;margin-left:36pt;margin-top:13.5pt;width:306pt;height:134.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" fillcolor="#d8d8d8 [2732]" strokecolor="#4579b8 [3044]">
                <v:shadow on="t" color="black" opacity="24903f" origin=",.5" offset="0,.55556mm"/>
                <v:textbox>
                  <w:txbxContent>
                    <w:p w14:paraId="057252FC" w14:textId="77777777" w:rsidR="00C838E3" w:rsidRDefault="00C838E3" w:rsidP="002E1C1D">
                      <w:r w:rsidRPr="005C253A">
                        <w:rPr>
                          <w:b/>
                        </w:rPr>
                        <w:t>Contents</w:t>
                      </w:r>
                      <w:r>
                        <w:t xml:space="preserve"> [</w:t>
                      </w:r>
                      <w:r w:rsidRPr="005C253A">
                        <w:rPr>
                          <w:color w:val="3366FF"/>
                        </w:rPr>
                        <w:t>edit</w:t>
                      </w:r>
                      <w:r>
                        <w:t>]</w:t>
                      </w:r>
                    </w:p>
                    <w:p w14:paraId="0DE64C7D" w14:textId="77777777" w:rsidR="00C838E3" w:rsidRDefault="00C838E3" w:rsidP="002E1C1D"/>
                    <w:p w14:paraId="57112110" w14:textId="77777777" w:rsidR="00C838E3" w:rsidRPr="002E1C1D" w:rsidRDefault="00C838E3" w:rsidP="002E1C1D">
                      <w:pPr>
                        <w:ind w:left="360"/>
                        <w:rPr>
                          <w:color w:val="3366FF"/>
                        </w:rPr>
                      </w:pPr>
                      <w:r w:rsidRPr="002E1C1D">
                        <w:rPr>
                          <w:color w:val="3366FF"/>
                        </w:rPr>
                        <w:t>Life and Career.</w:t>
                      </w:r>
                    </w:p>
                    <w:p w14:paraId="34179B58" w14:textId="47847D56" w:rsidR="00C838E3" w:rsidRPr="002E1C1D" w:rsidRDefault="00C838E3" w:rsidP="002E1C1D">
                      <w:pPr>
                        <w:ind w:left="360"/>
                        <w:rPr>
                          <w:color w:val="3366FF"/>
                        </w:rPr>
                      </w:pPr>
                      <w:r>
                        <w:rPr>
                          <w:color w:val="3366FF"/>
                        </w:rPr>
                        <w:t>Ozols’</w:t>
                      </w:r>
                      <w:r w:rsidRPr="002E1C1D">
                        <w:rPr>
                          <w:color w:val="3366FF"/>
                        </w:rPr>
                        <w:t xml:space="preserve"> Rediscovery</w:t>
                      </w:r>
                    </w:p>
                    <w:p w14:paraId="472E51DB" w14:textId="00C3B9ED" w:rsidR="00C838E3" w:rsidRPr="002E1C1D" w:rsidRDefault="00C838E3" w:rsidP="002E1C1D">
                      <w:pPr>
                        <w:ind w:left="360"/>
                        <w:rPr>
                          <w:color w:val="3366FF"/>
                        </w:rPr>
                      </w:pPr>
                      <w:r>
                        <w:rPr>
                          <w:color w:val="3366FF"/>
                        </w:rPr>
                        <w:t xml:space="preserve">Ozols’ </w:t>
                      </w:r>
                      <w:r w:rsidRPr="002E1C1D">
                        <w:rPr>
                          <w:color w:val="3366FF"/>
                        </w:rPr>
                        <w:t>Personal Life</w:t>
                      </w:r>
                    </w:p>
                    <w:p w14:paraId="57071FBD" w14:textId="01689DAD" w:rsidR="00C838E3" w:rsidRPr="002E1C1D" w:rsidRDefault="00C838E3" w:rsidP="002E1C1D">
                      <w:pPr>
                        <w:ind w:left="360"/>
                        <w:rPr>
                          <w:color w:val="3366FF"/>
                        </w:rPr>
                      </w:pPr>
                      <w:r w:rsidRPr="002E1C1D">
                        <w:rPr>
                          <w:color w:val="3366FF"/>
                        </w:rPr>
                        <w:t>Fiction Writing</w:t>
                      </w:r>
                      <w:r>
                        <w:rPr>
                          <w:color w:val="3366FF"/>
                        </w:rPr>
                        <w:t xml:space="preserve"> Career</w:t>
                      </w:r>
                    </w:p>
                    <w:p w14:paraId="3BA91977" w14:textId="22BBA0C5" w:rsidR="00C838E3" w:rsidRDefault="00C838E3" w:rsidP="002E1C1D">
                      <w:pPr>
                        <w:ind w:left="360"/>
                        <w:rPr>
                          <w:color w:val="3366FF"/>
                        </w:rPr>
                      </w:pPr>
                      <w:r w:rsidRPr="002E1C1D">
                        <w:rPr>
                          <w:color w:val="3366FF"/>
                        </w:rPr>
                        <w:t>Translation</w:t>
                      </w:r>
                    </w:p>
                    <w:p w14:paraId="2575AA26" w14:textId="2E0D4567" w:rsidR="00C838E3" w:rsidRDefault="00C838E3" w:rsidP="002E1C1D">
                      <w:pPr>
                        <w:ind w:left="360"/>
                        <w:rPr>
                          <w:color w:val="3366FF"/>
                        </w:rPr>
                      </w:pPr>
                      <w:r>
                        <w:rPr>
                          <w:color w:val="3366FF"/>
                        </w:rPr>
                        <w:t>List of Works</w:t>
                      </w:r>
                    </w:p>
                    <w:p w14:paraId="3186B798" w14:textId="183E165E" w:rsidR="00C838E3" w:rsidRDefault="00C838E3" w:rsidP="002E1C1D">
                      <w:pPr>
                        <w:ind w:left="360"/>
                        <w:rPr>
                          <w:color w:val="3366FF"/>
                        </w:rPr>
                      </w:pPr>
                      <w:r>
                        <w:rPr>
                          <w:color w:val="3366FF"/>
                        </w:rPr>
                        <w:t>Influence and Legacy</w:t>
                      </w:r>
                    </w:p>
                    <w:p w14:paraId="72C603A5" w14:textId="77777777" w:rsidR="00C838E3" w:rsidRPr="002E1C1D" w:rsidRDefault="00C838E3" w:rsidP="002E1C1D">
                      <w:pPr>
                        <w:ind w:left="360"/>
                        <w:rPr>
                          <w:color w:val="3366FF"/>
                        </w:rPr>
                      </w:pPr>
                    </w:p>
                  </w:txbxContent>
                </v:textbox>
                <w10:wrap type="square"/>
              </v:shape>
            </w:pict>
          </mc:Fallback>
        </mc:AlternateContent>
      </w:r>
    </w:p>
    <w:p w14:paraId="4F1D24C3" w14:textId="77777777" w:rsidR="002E1C1D" w:rsidRPr="00067EE7" w:rsidRDefault="002E1C1D" w:rsidP="002E1C1D">
      <w:pPr>
        <w:ind w:left="567"/>
        <w:rPr>
          <w:rFonts w:ascii="Helvetica Neue" w:hAnsi="Helvetica Neue"/>
        </w:rPr>
      </w:pPr>
    </w:p>
    <w:p w14:paraId="2C182C13" w14:textId="77777777" w:rsidR="002E1C1D" w:rsidRPr="00067EE7" w:rsidRDefault="002E1C1D" w:rsidP="002E1C1D">
      <w:pPr>
        <w:ind w:left="567"/>
        <w:rPr>
          <w:rFonts w:ascii="Helvetica Neue" w:hAnsi="Helvetica Neue"/>
        </w:rPr>
      </w:pPr>
    </w:p>
    <w:p w14:paraId="365FA992" w14:textId="77777777" w:rsidR="002E1C1D" w:rsidRPr="00067EE7" w:rsidRDefault="002E1C1D" w:rsidP="002E1C1D">
      <w:pPr>
        <w:ind w:left="567"/>
        <w:rPr>
          <w:rFonts w:ascii="Helvetica Neue" w:hAnsi="Helvetica Neue"/>
        </w:rPr>
      </w:pPr>
    </w:p>
    <w:p w14:paraId="0EF9299F" w14:textId="77777777" w:rsidR="002E1C1D" w:rsidRPr="00067EE7" w:rsidRDefault="002E1C1D" w:rsidP="002E1C1D">
      <w:pPr>
        <w:ind w:left="567"/>
        <w:rPr>
          <w:rFonts w:ascii="Helvetica Neue" w:hAnsi="Helvetica Neue"/>
        </w:rPr>
      </w:pPr>
    </w:p>
    <w:p w14:paraId="07BE7B9A" w14:textId="77777777" w:rsidR="002E1C1D" w:rsidRPr="00067EE7" w:rsidRDefault="002E1C1D" w:rsidP="002E1C1D">
      <w:pPr>
        <w:ind w:left="567"/>
        <w:rPr>
          <w:rFonts w:ascii="Helvetica Neue" w:hAnsi="Helvetica Neue"/>
        </w:rPr>
      </w:pPr>
    </w:p>
    <w:p w14:paraId="31987752" w14:textId="77777777" w:rsidR="002E1C1D" w:rsidRPr="00067EE7" w:rsidRDefault="002E1C1D" w:rsidP="002E1C1D">
      <w:pPr>
        <w:ind w:left="567"/>
        <w:rPr>
          <w:rFonts w:ascii="Helvetica Neue" w:hAnsi="Helvetica Neue"/>
        </w:rPr>
      </w:pPr>
    </w:p>
    <w:p w14:paraId="41265D5B" w14:textId="77777777" w:rsidR="002E1C1D" w:rsidRPr="00067EE7" w:rsidRDefault="002E1C1D" w:rsidP="002E1C1D">
      <w:pPr>
        <w:rPr>
          <w:rFonts w:ascii="Helvetica Neue" w:hAnsi="Helvetica Neue"/>
        </w:rPr>
      </w:pPr>
    </w:p>
    <w:p w14:paraId="77D83A5B" w14:textId="77777777" w:rsidR="002E1C1D" w:rsidRPr="00067EE7" w:rsidRDefault="002E1C1D" w:rsidP="002E1C1D">
      <w:pPr>
        <w:rPr>
          <w:rFonts w:ascii="Helvetica Neue" w:hAnsi="Helvetica Neue"/>
        </w:rPr>
      </w:pPr>
    </w:p>
    <w:p w14:paraId="3D43AE25" w14:textId="77777777" w:rsidR="002E1C1D" w:rsidRPr="00067EE7" w:rsidRDefault="002E1C1D" w:rsidP="002E1C1D">
      <w:pPr>
        <w:rPr>
          <w:rFonts w:ascii="Helvetica Neue" w:hAnsi="Helvetica Neue"/>
          <w:b/>
        </w:rPr>
      </w:pPr>
    </w:p>
    <w:p w14:paraId="687C894C" w14:textId="77777777" w:rsidR="002E1C1D" w:rsidRPr="00067EE7" w:rsidRDefault="002E1C1D" w:rsidP="002E1C1D">
      <w:pPr>
        <w:rPr>
          <w:rFonts w:ascii="Helvetica Neue" w:hAnsi="Helvetica Neue"/>
          <w:b/>
        </w:rPr>
      </w:pPr>
    </w:p>
    <w:p w14:paraId="0CAC09DF" w14:textId="6BDB4603" w:rsidR="002E1C1D" w:rsidRPr="0081718C" w:rsidRDefault="007356EE" w:rsidP="007356EE">
      <w:pPr>
        <w:ind w:left="567"/>
        <w:rPr>
          <w:rFonts w:ascii="Georgia" w:hAnsi="Georgia"/>
          <w:sz w:val="48"/>
          <w:szCs w:val="48"/>
        </w:rPr>
      </w:pPr>
      <w:r>
        <w:rPr>
          <w:rFonts w:ascii="Georgia" w:hAnsi="Georgia"/>
          <w:sz w:val="48"/>
          <w:szCs w:val="48"/>
        </w:rPr>
        <w:t xml:space="preserve"> </w:t>
      </w:r>
      <w:r w:rsidR="002E1C1D" w:rsidRPr="0081718C">
        <w:rPr>
          <w:rFonts w:ascii="Georgia" w:hAnsi="Georgia"/>
          <w:sz w:val="48"/>
          <w:szCs w:val="48"/>
        </w:rPr>
        <w:t xml:space="preserve">Life and Career </w:t>
      </w:r>
      <w:r w:rsidR="002E1C1D" w:rsidRPr="00773B9F">
        <w:rPr>
          <w:rFonts w:ascii="Georgia" w:hAnsi="Georgia"/>
          <w:color w:val="3366FF"/>
          <w:sz w:val="48"/>
          <w:szCs w:val="48"/>
        </w:rPr>
        <w:t>[edit]</w:t>
      </w:r>
    </w:p>
    <w:p w14:paraId="3F035AA5" w14:textId="77777777" w:rsidR="002E1C1D" w:rsidRPr="00067EE7" w:rsidRDefault="002E1C1D" w:rsidP="002E1C1D">
      <w:pPr>
        <w:rPr>
          <w:rFonts w:ascii="Helvetica Neue" w:hAnsi="Helvetica Neue"/>
        </w:rPr>
      </w:pPr>
    </w:p>
    <w:p w14:paraId="7EB95357" w14:textId="2EA10EA2" w:rsidR="002E1C1D" w:rsidRPr="00067EE7" w:rsidRDefault="002E1C1D" w:rsidP="002E1C1D">
      <w:pPr>
        <w:ind w:left="567"/>
        <w:rPr>
          <w:rFonts w:ascii="Helvetica Neue" w:hAnsi="Helvetica Neue"/>
        </w:rPr>
      </w:pPr>
      <w:r w:rsidRPr="00067EE7">
        <w:rPr>
          <w:rFonts w:ascii="Helvetica Neue" w:hAnsi="Helvetica Neue"/>
        </w:rPr>
        <w:t xml:space="preserve">Ozols spent much of his working life as a Lecturer at the </w:t>
      </w:r>
      <w:r w:rsidRPr="00C04DD2">
        <w:rPr>
          <w:rFonts w:ascii="Helvetica Neue" w:hAnsi="Helvetica Neue"/>
          <w:color w:val="3366FF"/>
        </w:rPr>
        <w:t xml:space="preserve">University of </w:t>
      </w:r>
      <w:r w:rsidRPr="00C04DD2">
        <w:rPr>
          <w:rFonts w:ascii="Helvetica Neue" w:hAnsi="Helvetica Neue"/>
          <w:color w:val="3366FF"/>
        </w:rPr>
        <w:softHyphen/>
      </w:r>
      <w:r w:rsidRPr="00C04DD2">
        <w:rPr>
          <w:rFonts w:ascii="Helvetica Neue" w:hAnsi="Helvetica Neue"/>
          <w:color w:val="3366FF"/>
        </w:rPr>
        <w:softHyphen/>
      </w:r>
      <w:r w:rsidRPr="00C04DD2">
        <w:rPr>
          <w:rFonts w:ascii="Helvetica Neue" w:hAnsi="Helvetica Neue"/>
          <w:color w:val="3366FF"/>
        </w:rPr>
        <w:softHyphen/>
        <w:t>Latvia</w:t>
      </w:r>
      <w:r w:rsidRPr="00067EE7">
        <w:rPr>
          <w:rFonts w:ascii="Helvetica Neue" w:hAnsi="Helvetica Neue"/>
        </w:rPr>
        <w:t xml:space="preserve">. He wrote two modern histories of </w:t>
      </w:r>
      <w:r w:rsidRPr="00067EE7">
        <w:rPr>
          <w:rFonts w:ascii="Helvetica Neue" w:hAnsi="Helvetica Neue"/>
          <w:color w:val="3366FF"/>
        </w:rPr>
        <w:t>Latvia</w:t>
      </w:r>
      <w:r w:rsidRPr="00067EE7">
        <w:rPr>
          <w:rFonts w:ascii="Helvetica Neue" w:hAnsi="Helvetica Neue"/>
        </w:rPr>
        <w:t xml:space="preserve"> dealing primarily with the </w:t>
      </w:r>
      <w:r w:rsidRPr="00067EE7">
        <w:rPr>
          <w:rFonts w:ascii="Helvetica Neue" w:hAnsi="Helvetica Neue"/>
          <w:color w:val="3366FF"/>
        </w:rPr>
        <w:t>Soviet occupation of Latvia</w:t>
      </w:r>
      <w:r w:rsidRPr="00067EE7">
        <w:rPr>
          <w:rFonts w:ascii="Helvetica Neue" w:hAnsi="Helvetica Neue"/>
        </w:rPr>
        <w:t xml:space="preserve">.  </w:t>
      </w:r>
      <w:r w:rsidRPr="00067EE7">
        <w:rPr>
          <w:rFonts w:ascii="Helvetica Neue" w:hAnsi="Helvetica Neue"/>
          <w:i/>
        </w:rPr>
        <w:t xml:space="preserve">The Latvian Experience of Soviet Democracy </w:t>
      </w:r>
      <w:r w:rsidRPr="00067EE7">
        <w:rPr>
          <w:rFonts w:ascii="Helvetica Neue" w:hAnsi="Helvetica Neue"/>
        </w:rPr>
        <w:t xml:space="preserve">(1945) is a pro </w:t>
      </w:r>
      <w:r w:rsidRPr="00067EE7">
        <w:rPr>
          <w:rFonts w:ascii="Helvetica Neue" w:hAnsi="Helvetica Neue"/>
          <w:color w:val="3366FF"/>
        </w:rPr>
        <w:t>Stalin</w:t>
      </w:r>
      <w:r>
        <w:rPr>
          <w:rFonts w:ascii="Helvetica Neue" w:hAnsi="Helvetica Neue"/>
          <w:color w:val="3366FF"/>
        </w:rPr>
        <w:t>ist</w:t>
      </w:r>
      <w:r w:rsidRPr="00067EE7">
        <w:rPr>
          <w:rFonts w:ascii="Helvetica Neue" w:hAnsi="Helvetica Neue"/>
          <w:color w:val="3366FF"/>
        </w:rPr>
        <w:t xml:space="preserve"> </w:t>
      </w:r>
      <w:r w:rsidRPr="00067EE7">
        <w:rPr>
          <w:rFonts w:ascii="Helvetica Neue" w:hAnsi="Helvetica Neue"/>
        </w:rPr>
        <w:t xml:space="preserve">account of the early years of the occupation. The book is based largely on official </w:t>
      </w:r>
      <w:r w:rsidRPr="00067EE7">
        <w:rPr>
          <w:rFonts w:ascii="Helvetica Neue" w:hAnsi="Helvetica Neue"/>
          <w:color w:val="3366FF"/>
        </w:rPr>
        <w:t>Communist Party</w:t>
      </w:r>
      <w:r w:rsidRPr="00067EE7">
        <w:rPr>
          <w:rFonts w:ascii="Helvetica Neue" w:hAnsi="Helvetica Neue"/>
        </w:rPr>
        <w:t xml:space="preserve"> hagiographies of </w:t>
      </w:r>
      <w:r w:rsidRPr="00C04DD2">
        <w:rPr>
          <w:rFonts w:ascii="Helvetica Neue" w:hAnsi="Helvetica Neue"/>
          <w:color w:val="3366FF"/>
        </w:rPr>
        <w:t>Stalin</w:t>
      </w:r>
      <w:r w:rsidRPr="00067EE7">
        <w:rPr>
          <w:rFonts w:ascii="Helvetica Neue" w:hAnsi="Helvetica Neue"/>
        </w:rPr>
        <w:t xml:space="preserve"> and is for the most part unremarkable</w:t>
      </w:r>
      <w:r>
        <w:rPr>
          <w:rFonts w:ascii="Helvetica Neue" w:hAnsi="Helvetica Neue"/>
        </w:rPr>
        <w:t xml:space="preserve"> but it was republished in the nineteen nineties as part of the </w:t>
      </w:r>
      <w:r w:rsidRPr="00302275">
        <w:rPr>
          <w:rFonts w:ascii="Helvetica Neue" w:hAnsi="Helvetica Neue"/>
          <w:i/>
        </w:rPr>
        <w:t>Reading Propaganda</w:t>
      </w:r>
      <w:r>
        <w:rPr>
          <w:rFonts w:ascii="Helvetica Neue" w:hAnsi="Helvetica Neue"/>
        </w:rPr>
        <w:t xml:space="preserve"> series</w:t>
      </w:r>
      <w:r w:rsidRPr="00067EE7">
        <w:rPr>
          <w:rFonts w:ascii="Helvetica Neue" w:hAnsi="Helvetica Neue"/>
        </w:rPr>
        <w:t xml:space="preserve"> </w:t>
      </w:r>
      <w:r w:rsidR="00DB1A41">
        <w:rPr>
          <w:rFonts w:ascii="Helvetica Neue" w:hAnsi="Helvetica Neue"/>
        </w:rPr>
        <w:t>[</w:t>
      </w:r>
      <w:r w:rsidRPr="00067EE7">
        <w:rPr>
          <w:rFonts w:ascii="Helvetica Neue" w:hAnsi="Helvetica Neue"/>
          <w:color w:val="3366FF"/>
        </w:rPr>
        <w:t>citation needed</w:t>
      </w:r>
      <w:r w:rsidR="00DB1A41">
        <w:rPr>
          <w:rFonts w:ascii="Helvetica Neue" w:hAnsi="Helvetica Neue"/>
        </w:rPr>
        <w:t>]</w:t>
      </w:r>
      <w:r w:rsidRPr="00067EE7">
        <w:rPr>
          <w:rFonts w:ascii="Helvetica Neue" w:hAnsi="Helvetica Neue"/>
        </w:rPr>
        <w:t xml:space="preserve">. </w:t>
      </w:r>
      <w:r w:rsidR="003A6CDA">
        <w:rPr>
          <w:rFonts w:ascii="Helvetica Neue" w:hAnsi="Helvetica Neue"/>
        </w:rPr>
        <w:t>The</w:t>
      </w:r>
      <w:r>
        <w:rPr>
          <w:rFonts w:ascii="Helvetica Neue" w:hAnsi="Helvetica Neue"/>
        </w:rPr>
        <w:t xml:space="preserve"> book</w:t>
      </w:r>
      <w:r w:rsidRPr="00067EE7">
        <w:rPr>
          <w:rFonts w:ascii="Helvetica Neue" w:hAnsi="Helvetica Neue"/>
        </w:rPr>
        <w:t xml:space="preserve"> ensured Ozols’ position at the </w:t>
      </w:r>
      <w:r w:rsidRPr="006A4BBB">
        <w:rPr>
          <w:rFonts w:ascii="Helvetica Neue" w:hAnsi="Helvetica Neue"/>
          <w:color w:val="3366FF"/>
        </w:rPr>
        <w:t>Univ</w:t>
      </w:r>
      <w:r w:rsidRPr="00C04DD2">
        <w:rPr>
          <w:rFonts w:ascii="Helvetica Neue" w:hAnsi="Helvetica Neue"/>
          <w:color w:val="3366FF"/>
        </w:rPr>
        <w:t xml:space="preserve">ersity of Latvia </w:t>
      </w:r>
      <w:r w:rsidRPr="00067EE7">
        <w:rPr>
          <w:rFonts w:ascii="Helvetica Neue" w:hAnsi="Helvetica Neue"/>
        </w:rPr>
        <w:t>when it became a standard text in the national curriculum for modern history. His second book appeared four years later offering an account of everyday life</w:t>
      </w:r>
      <w:r>
        <w:rPr>
          <w:rFonts w:ascii="Helvetica Neue" w:hAnsi="Helvetica Neue"/>
        </w:rPr>
        <w:t>:</w:t>
      </w:r>
      <w:r w:rsidRPr="00067EE7">
        <w:rPr>
          <w:rFonts w:ascii="Helvetica Neue" w:hAnsi="Helvetica Neue"/>
        </w:rPr>
        <w:t xml:space="preserve"> </w:t>
      </w:r>
      <w:r w:rsidRPr="00067EE7">
        <w:rPr>
          <w:rFonts w:ascii="Helvetica Neue" w:hAnsi="Helvetica Neue"/>
          <w:i/>
        </w:rPr>
        <w:t>Soviet Latvia Today and Tomorrow</w:t>
      </w:r>
      <w:r w:rsidRPr="00067EE7">
        <w:rPr>
          <w:rFonts w:ascii="Helvetica Neue" w:hAnsi="Helvetica Neue"/>
        </w:rPr>
        <w:t xml:space="preserve"> (1949). Again it was a largely uncritical account of Soviet policy in the region, taking a conservative line against nascent organisations like the </w:t>
      </w:r>
      <w:r w:rsidRPr="00067EE7">
        <w:rPr>
          <w:rFonts w:ascii="Helvetica Neue" w:hAnsi="Helvetica Neue"/>
          <w:color w:val="3366FF"/>
        </w:rPr>
        <w:t>Popular Front of Latvia</w:t>
      </w:r>
      <w:r w:rsidRPr="00067EE7">
        <w:rPr>
          <w:rFonts w:ascii="Helvetica Neue" w:hAnsi="Helvetica Neue"/>
        </w:rPr>
        <w:t xml:space="preserve"> (Tautas Fronte)</w:t>
      </w:r>
      <w:r>
        <w:rPr>
          <w:rFonts w:ascii="Helvetica Neue" w:hAnsi="Helvetica Neue"/>
        </w:rPr>
        <w:t>.</w:t>
      </w:r>
      <w:r w:rsidRPr="00067EE7">
        <w:rPr>
          <w:rFonts w:ascii="Helvetica Neue" w:hAnsi="Helvetica Neue"/>
        </w:rPr>
        <w:t xml:space="preserve"> </w:t>
      </w:r>
      <w:r>
        <w:rPr>
          <w:rFonts w:ascii="Helvetica Neue" w:hAnsi="Helvetica Neue"/>
        </w:rPr>
        <w:t xml:space="preserve">This book has also been reissued as part of the </w:t>
      </w:r>
      <w:r w:rsidRPr="00302275">
        <w:rPr>
          <w:rFonts w:ascii="Helvetica Neue" w:hAnsi="Helvetica Neue"/>
          <w:i/>
        </w:rPr>
        <w:t>Reading Propaganda</w:t>
      </w:r>
      <w:r>
        <w:rPr>
          <w:rFonts w:ascii="Helvetica Neue" w:hAnsi="Helvetica Neue"/>
        </w:rPr>
        <w:t xml:space="preserve"> series but it is no longer regarded as history.</w:t>
      </w:r>
    </w:p>
    <w:p w14:paraId="26BF23EC" w14:textId="77777777" w:rsidR="002E1C1D" w:rsidRPr="00067EE7" w:rsidRDefault="002E1C1D" w:rsidP="002E1C1D">
      <w:pPr>
        <w:ind w:left="567"/>
        <w:rPr>
          <w:rFonts w:ascii="Helvetica Neue" w:hAnsi="Helvetica Neue"/>
        </w:rPr>
      </w:pPr>
    </w:p>
    <w:p w14:paraId="0DD1DD32" w14:textId="7CD1E36D" w:rsidR="002E1C1D" w:rsidRPr="00067EE7" w:rsidRDefault="002E1C1D" w:rsidP="002E1C1D">
      <w:pPr>
        <w:ind w:left="567"/>
        <w:rPr>
          <w:rFonts w:ascii="Helvetica Neue" w:hAnsi="Helvetica Neue"/>
        </w:rPr>
      </w:pPr>
      <w:r w:rsidRPr="00067EE7">
        <w:rPr>
          <w:rFonts w:ascii="Helvetica Neue" w:hAnsi="Helvetica Neue"/>
        </w:rPr>
        <w:t>During his academic career Ozols published several short stories under different pseudonyms. Latvian fiction was strictly censored</w:t>
      </w:r>
      <w:r>
        <w:rPr>
          <w:rFonts w:ascii="Helvetica Neue" w:hAnsi="Helvetica Neue"/>
        </w:rPr>
        <w:t xml:space="preserve"> during the </w:t>
      </w:r>
      <w:r>
        <w:rPr>
          <w:rFonts w:ascii="Helvetica Neue" w:hAnsi="Helvetica Neue"/>
        </w:rPr>
        <w:lastRenderedPageBreak/>
        <w:t>Soviet occupation</w:t>
      </w:r>
      <w:r w:rsidRPr="00067EE7">
        <w:rPr>
          <w:rFonts w:ascii="Helvetica Neue" w:hAnsi="Helvetica Neue"/>
        </w:rPr>
        <w:t xml:space="preserve"> and Ozols tried only once to publish under his own name. His experience with the censors and the University’s bureaucracy was such that he decided never again to publish in Latvia and had his work translated for submission to various editors in </w:t>
      </w:r>
      <w:r w:rsidRPr="003A6CDA">
        <w:rPr>
          <w:rFonts w:ascii="Helvetica Neue" w:hAnsi="Helvetica Neue"/>
          <w:color w:val="3366FF"/>
        </w:rPr>
        <w:t>Eastern Europe</w:t>
      </w:r>
      <w:r w:rsidRPr="00067EE7">
        <w:rPr>
          <w:rFonts w:ascii="Helvetica Neue" w:hAnsi="Helvetica Neue"/>
        </w:rPr>
        <w:t xml:space="preserve">. He had most success with Polish publications in the nineteen fifties during the </w:t>
      </w:r>
      <w:r w:rsidRPr="00067EE7">
        <w:rPr>
          <w:rFonts w:ascii="Helvetica Neue" w:hAnsi="Helvetica Neue"/>
          <w:color w:val="3366FF"/>
        </w:rPr>
        <w:t>de-Stalinisation period</w:t>
      </w:r>
      <w:r w:rsidRPr="00067EE7">
        <w:rPr>
          <w:rFonts w:ascii="Helvetica Neue" w:hAnsi="Helvetica Neue"/>
        </w:rPr>
        <w:t xml:space="preserve"> when there was a great increase in freedom of expression </w:t>
      </w:r>
      <w:r w:rsidR="00DB1A41">
        <w:rPr>
          <w:rFonts w:ascii="Helvetica Neue" w:hAnsi="Helvetica Neue"/>
        </w:rPr>
        <w:t>[</w:t>
      </w:r>
      <w:r w:rsidRPr="00067EE7">
        <w:rPr>
          <w:rFonts w:ascii="Helvetica Neue" w:hAnsi="Helvetica Neue"/>
          <w:color w:val="3366FF"/>
        </w:rPr>
        <w:t>citation needed</w:t>
      </w:r>
      <w:r w:rsidR="00DB1A41">
        <w:rPr>
          <w:rFonts w:ascii="Helvetica Neue" w:hAnsi="Helvetica Neue"/>
        </w:rPr>
        <w:t>]</w:t>
      </w:r>
      <w:r w:rsidRPr="00067EE7">
        <w:rPr>
          <w:rFonts w:ascii="Helvetica Neue" w:hAnsi="Helvetica Neue"/>
        </w:rPr>
        <w:t xml:space="preserve">. Several of his short stories took the form of academic papers and reports from fictional technology conferences. Some literary critics now believe that they influenced the work of the Polish science fiction writer </w:t>
      </w:r>
      <w:r w:rsidRPr="00067EE7">
        <w:rPr>
          <w:rFonts w:ascii="Helvetica Neue" w:hAnsi="Helvetica Neue"/>
          <w:color w:val="3366FF"/>
        </w:rPr>
        <w:t>Stanislav Lem</w:t>
      </w:r>
      <w:r w:rsidRPr="00067EE7">
        <w:rPr>
          <w:rFonts w:ascii="Helvetica Neue" w:hAnsi="Helvetica Neue"/>
        </w:rPr>
        <w:t xml:space="preserve"> in books like </w:t>
      </w:r>
      <w:r w:rsidRPr="00067EE7">
        <w:rPr>
          <w:rFonts w:ascii="Helvetica Neue" w:hAnsi="Helvetica Neue"/>
          <w:color w:val="3366FF"/>
        </w:rPr>
        <w:t>The Futurological Congress</w:t>
      </w:r>
      <w:r w:rsidRPr="00067EE7">
        <w:rPr>
          <w:rFonts w:ascii="Helvetica Neue" w:hAnsi="Helvetica Neue"/>
        </w:rPr>
        <w:t xml:space="preserve"> (1971) </w:t>
      </w:r>
      <w:r w:rsidR="00DB1A41">
        <w:rPr>
          <w:rFonts w:ascii="Helvetica Neue" w:hAnsi="Helvetica Neue"/>
        </w:rPr>
        <w:t>[</w:t>
      </w:r>
      <w:r w:rsidRPr="00067EE7">
        <w:rPr>
          <w:rFonts w:ascii="Helvetica Neue" w:hAnsi="Helvetica Neue"/>
          <w:color w:val="3366FF"/>
        </w:rPr>
        <w:t>citation needed</w:t>
      </w:r>
      <w:r w:rsidR="00DB1A41">
        <w:rPr>
          <w:rFonts w:ascii="Helvetica Neue" w:hAnsi="Helvetica Neue"/>
        </w:rPr>
        <w:t>]</w:t>
      </w:r>
      <w:r w:rsidRPr="00067EE7">
        <w:rPr>
          <w:rFonts w:ascii="Helvetica Neue" w:hAnsi="Helvetica Neue"/>
        </w:rPr>
        <w:t xml:space="preserve">. In his later years Ozols complained bitterly that Lem had stolen his ideas and sought legal advice about suing him </w:t>
      </w:r>
      <w:r w:rsidR="00DB1A41">
        <w:rPr>
          <w:rFonts w:ascii="Helvetica Neue" w:hAnsi="Helvetica Neue"/>
        </w:rPr>
        <w:t>[</w:t>
      </w:r>
      <w:r w:rsidRPr="00067EE7">
        <w:rPr>
          <w:rFonts w:ascii="Helvetica Neue" w:hAnsi="Helvetica Neue"/>
          <w:color w:val="3366FF"/>
        </w:rPr>
        <w:t>citation needed</w:t>
      </w:r>
      <w:r w:rsidR="00DB1A41">
        <w:rPr>
          <w:rFonts w:ascii="Helvetica Neue" w:hAnsi="Helvetica Neue"/>
        </w:rPr>
        <w:t>]</w:t>
      </w:r>
      <w:r w:rsidRPr="00067EE7">
        <w:rPr>
          <w:rFonts w:ascii="Helvetica Neue" w:hAnsi="Helvetica Neue"/>
        </w:rPr>
        <w:t xml:space="preserve">.  Copyright was a recurring theme in Ozol’s work. One of his fake academic reports describes the development of a music machine which combines musical tones, times and tempos to simultaneously create and copyright billions of tunes. </w:t>
      </w:r>
      <w:r>
        <w:rPr>
          <w:rFonts w:ascii="Helvetica Neue" w:hAnsi="Helvetica Neue"/>
          <w:i/>
        </w:rPr>
        <w:t xml:space="preserve"> </w:t>
      </w:r>
      <w:r w:rsidRPr="00302275">
        <w:rPr>
          <w:rFonts w:ascii="Helvetica Neue" w:hAnsi="Helvetica Neue"/>
        </w:rPr>
        <w:t xml:space="preserve">This story </w:t>
      </w:r>
      <w:r w:rsidRPr="00067EE7">
        <w:rPr>
          <w:rFonts w:ascii="Helvetica Neue" w:hAnsi="Helvetica Neue"/>
          <w:i/>
        </w:rPr>
        <w:t xml:space="preserve">Infinite Music (1940) </w:t>
      </w:r>
      <w:r w:rsidRPr="00067EE7">
        <w:rPr>
          <w:rFonts w:ascii="Helvetica Neue" w:hAnsi="Helvetica Neue"/>
        </w:rPr>
        <w:t>describes the total demise of the</w:t>
      </w:r>
      <w:r>
        <w:rPr>
          <w:rFonts w:ascii="Helvetica Neue" w:hAnsi="Helvetica Neue"/>
        </w:rPr>
        <w:t xml:space="preserve"> phonographic</w:t>
      </w:r>
      <w:r w:rsidRPr="00067EE7">
        <w:rPr>
          <w:rFonts w:ascii="Helvetica Neue" w:hAnsi="Helvetica Neue"/>
        </w:rPr>
        <w:t xml:space="preserve"> industry when a</w:t>
      </w:r>
      <w:r w:rsidR="006A4BBB">
        <w:rPr>
          <w:rFonts w:ascii="Helvetica Neue" w:hAnsi="Helvetica Neue"/>
        </w:rPr>
        <w:t>n American</w:t>
      </w:r>
      <w:r w:rsidRPr="00067EE7">
        <w:rPr>
          <w:rFonts w:ascii="Helvetica Neue" w:hAnsi="Helvetica Neue"/>
        </w:rPr>
        <w:t xml:space="preserve"> corporation declares any possible future melody to be its intellectual property and copyright protected for a period of </w:t>
      </w:r>
      <w:r w:rsidR="003252B8" w:rsidRPr="00067EE7">
        <w:rPr>
          <w:rFonts w:ascii="Helvetica Neue" w:hAnsi="Helvetica Neue"/>
        </w:rPr>
        <w:t>seventy-five</w:t>
      </w:r>
      <w:r w:rsidRPr="00067EE7">
        <w:rPr>
          <w:rFonts w:ascii="Helvetica Neue" w:hAnsi="Helvetica Neue"/>
        </w:rPr>
        <w:t xml:space="preserve"> years. </w:t>
      </w:r>
    </w:p>
    <w:p w14:paraId="471F6D14" w14:textId="77777777" w:rsidR="002E1C1D" w:rsidRPr="00067EE7" w:rsidRDefault="002E1C1D" w:rsidP="002E1C1D">
      <w:pPr>
        <w:ind w:left="567"/>
        <w:rPr>
          <w:rFonts w:ascii="Helvetica Neue" w:hAnsi="Helvetica Neue"/>
        </w:rPr>
      </w:pPr>
    </w:p>
    <w:p w14:paraId="0147C476" w14:textId="1713E6A3" w:rsidR="002E1C1D" w:rsidRDefault="002E1C1D" w:rsidP="002E1C1D">
      <w:pPr>
        <w:ind w:left="567"/>
        <w:rPr>
          <w:rFonts w:ascii="Helvetica Neue" w:hAnsi="Helvetica Neue"/>
        </w:rPr>
      </w:pPr>
      <w:r w:rsidRPr="00067EE7">
        <w:rPr>
          <w:rFonts w:ascii="Helvetica Neue" w:hAnsi="Helvetica Neue"/>
        </w:rPr>
        <w:t xml:space="preserve">Although Ozols assiduously pursued a strict Communist party line in his academic work he became the victim of a purge in the university in the late </w:t>
      </w:r>
      <w:r w:rsidR="005C4298">
        <w:rPr>
          <w:rFonts w:ascii="Helvetica Neue" w:hAnsi="Helvetica Neue"/>
        </w:rPr>
        <w:t xml:space="preserve">nineteen </w:t>
      </w:r>
      <w:r>
        <w:rPr>
          <w:rFonts w:ascii="Helvetica Neue" w:hAnsi="Helvetica Neue"/>
        </w:rPr>
        <w:t>forties</w:t>
      </w:r>
      <w:r w:rsidRPr="00067EE7">
        <w:rPr>
          <w:rFonts w:ascii="Helvetica Neue" w:hAnsi="Helvetica Neue"/>
        </w:rPr>
        <w:t xml:space="preserve">. </w:t>
      </w:r>
      <w:r>
        <w:rPr>
          <w:rFonts w:ascii="Helvetica Neue" w:hAnsi="Helvetica Neue"/>
        </w:rPr>
        <w:t xml:space="preserve">He was denounced as an American spy by his wife Iveta [see </w:t>
      </w:r>
      <w:r w:rsidR="003A6CDA">
        <w:rPr>
          <w:rFonts w:ascii="Helvetica Neue" w:hAnsi="Helvetica Neue"/>
        </w:rPr>
        <w:t>Ozols’</w:t>
      </w:r>
      <w:r w:rsidR="003A6CDA" w:rsidRPr="00C04DD2">
        <w:rPr>
          <w:rFonts w:ascii="Helvetica Neue" w:hAnsi="Helvetica Neue"/>
          <w:color w:val="3366FF"/>
        </w:rPr>
        <w:t xml:space="preserve"> </w:t>
      </w:r>
      <w:r w:rsidRPr="00C04DD2">
        <w:rPr>
          <w:rFonts w:ascii="Helvetica Neue" w:hAnsi="Helvetica Neue"/>
          <w:color w:val="3366FF"/>
        </w:rPr>
        <w:t>Personal Life</w:t>
      </w:r>
      <w:r>
        <w:rPr>
          <w:rFonts w:ascii="Helvetica Neue" w:hAnsi="Helvetica Neue"/>
        </w:rPr>
        <w:t>]</w:t>
      </w:r>
      <w:r w:rsidRPr="00067EE7">
        <w:rPr>
          <w:rFonts w:ascii="Helvetica Neue" w:hAnsi="Helvetica Neue"/>
        </w:rPr>
        <w:t xml:space="preserve"> but</w:t>
      </w:r>
      <w:r>
        <w:rPr>
          <w:rFonts w:ascii="Helvetica Neue" w:hAnsi="Helvetica Neue"/>
        </w:rPr>
        <w:t xml:space="preserve"> the Ozols scholar</w:t>
      </w:r>
      <w:r w:rsidRPr="00067EE7">
        <w:rPr>
          <w:rFonts w:ascii="Helvetica Neue" w:hAnsi="Helvetica Neue"/>
        </w:rPr>
        <w:t xml:space="preserve"> </w:t>
      </w:r>
      <w:r>
        <w:rPr>
          <w:rFonts w:ascii="Helvetica Neue" w:hAnsi="Helvetica Neue"/>
          <w:color w:val="3366FF"/>
        </w:rPr>
        <w:t>Inga Baldois</w:t>
      </w:r>
      <w:r w:rsidRPr="00067EE7">
        <w:rPr>
          <w:rFonts w:ascii="Helvetica Neue" w:hAnsi="Helvetica Neue"/>
          <w:color w:val="3366FF"/>
        </w:rPr>
        <w:t>,</w:t>
      </w:r>
      <w:r w:rsidRPr="00067EE7">
        <w:rPr>
          <w:rFonts w:ascii="Helvetica Neue" w:hAnsi="Helvetica Neue"/>
        </w:rPr>
        <w:t xml:space="preserve"> has argued that he may </w:t>
      </w:r>
      <w:r>
        <w:rPr>
          <w:rFonts w:ascii="Helvetica Neue" w:hAnsi="Helvetica Neue"/>
        </w:rPr>
        <w:t xml:space="preserve">also </w:t>
      </w:r>
      <w:r w:rsidRPr="00067EE7">
        <w:rPr>
          <w:rFonts w:ascii="Helvetica Neue" w:hAnsi="Helvetica Neue"/>
        </w:rPr>
        <w:t>have been identifi</w:t>
      </w:r>
      <w:r w:rsidR="005C4298">
        <w:rPr>
          <w:rFonts w:ascii="Helvetica Neue" w:hAnsi="Helvetica Neue"/>
        </w:rPr>
        <w:t xml:space="preserve">ed as the author of some of “counter revolutionary” </w:t>
      </w:r>
      <w:r w:rsidRPr="00067EE7">
        <w:rPr>
          <w:rFonts w:ascii="Helvetica Neue" w:hAnsi="Helvetica Neue"/>
        </w:rPr>
        <w:t xml:space="preserve">short stories. After losing his job at the University Ozols disappeared and all records of his service in post were destroyed. His books were expunged from the curricula </w:t>
      </w:r>
      <w:r w:rsidR="003252B8" w:rsidRPr="00067EE7">
        <w:rPr>
          <w:rFonts w:ascii="Helvetica Neue" w:hAnsi="Helvetica Neue"/>
        </w:rPr>
        <w:t>and any</w:t>
      </w:r>
      <w:r w:rsidRPr="00067EE7">
        <w:rPr>
          <w:rFonts w:ascii="Helvetica Neue" w:hAnsi="Helvetica Neue"/>
        </w:rPr>
        <w:t xml:space="preserve"> reference to them was removed from subsequent academic and administrative</w:t>
      </w:r>
      <w:r w:rsidR="005C4298">
        <w:rPr>
          <w:rFonts w:ascii="Helvetica Neue" w:hAnsi="Helvetica Neue"/>
        </w:rPr>
        <w:t xml:space="preserve"> work</w:t>
      </w:r>
      <w:r w:rsidRPr="00067EE7">
        <w:rPr>
          <w:rFonts w:ascii="Helvetica Neue" w:hAnsi="Helvetica Neue"/>
        </w:rPr>
        <w:t xml:space="preserve">. Ozols officially ceased to exist and soon after this the man himself disappeared.  Some believe he was </w:t>
      </w:r>
      <w:r w:rsidR="006A4BBB">
        <w:rPr>
          <w:rFonts w:ascii="Helvetica Neue" w:hAnsi="Helvetica Neue"/>
        </w:rPr>
        <w:t>executed</w:t>
      </w:r>
      <w:r w:rsidRPr="00067EE7">
        <w:rPr>
          <w:rFonts w:ascii="Helvetica Neue" w:hAnsi="Helvetica Neue"/>
        </w:rPr>
        <w:t xml:space="preserve"> but </w:t>
      </w:r>
      <w:r>
        <w:rPr>
          <w:rFonts w:ascii="Helvetica Neue" w:hAnsi="Helvetica Neue"/>
          <w:color w:val="3366FF"/>
        </w:rPr>
        <w:t>Baldois</w:t>
      </w:r>
      <w:r w:rsidRPr="00067EE7">
        <w:rPr>
          <w:rFonts w:ascii="Helvetica Neue" w:hAnsi="Helvetica Neue"/>
        </w:rPr>
        <w:t xml:space="preserve"> claims that he fled the country and continued to publish short stories under pseudonyms.  </w:t>
      </w:r>
    </w:p>
    <w:p w14:paraId="6D48D3D3" w14:textId="77777777" w:rsidR="002E1C1D" w:rsidRDefault="002E1C1D" w:rsidP="002E1C1D">
      <w:pPr>
        <w:ind w:left="567"/>
        <w:rPr>
          <w:rFonts w:ascii="Helvetica Neue" w:hAnsi="Helvetica Neue"/>
        </w:rPr>
      </w:pPr>
    </w:p>
    <w:p w14:paraId="168CCE2C" w14:textId="00EF2B9B" w:rsidR="002E1C1D" w:rsidRPr="0081718C" w:rsidRDefault="00AD40C5" w:rsidP="002E1C1D">
      <w:pPr>
        <w:ind w:left="567"/>
        <w:rPr>
          <w:rFonts w:ascii="Georgia" w:hAnsi="Georgia"/>
          <w:sz w:val="48"/>
          <w:szCs w:val="48"/>
        </w:rPr>
      </w:pPr>
      <w:r>
        <w:rPr>
          <w:rFonts w:ascii="Georgia" w:hAnsi="Georgia"/>
          <w:sz w:val="48"/>
          <w:szCs w:val="48"/>
        </w:rPr>
        <w:t>Ozo</w:t>
      </w:r>
      <w:r w:rsidR="002E1C1D">
        <w:rPr>
          <w:rFonts w:ascii="Georgia" w:hAnsi="Georgia"/>
          <w:sz w:val="48"/>
          <w:szCs w:val="48"/>
        </w:rPr>
        <w:t>ls’</w:t>
      </w:r>
      <w:r w:rsidR="002E1C1D" w:rsidRPr="0081718C">
        <w:rPr>
          <w:rFonts w:ascii="Georgia" w:hAnsi="Georgia"/>
          <w:sz w:val="48"/>
          <w:szCs w:val="48"/>
        </w:rPr>
        <w:t xml:space="preserve"> Rediscovery </w:t>
      </w:r>
      <w:r w:rsidR="002E1C1D" w:rsidRPr="00773B9F">
        <w:rPr>
          <w:rFonts w:ascii="Georgia" w:hAnsi="Georgia"/>
          <w:color w:val="3366FF"/>
          <w:sz w:val="48"/>
          <w:szCs w:val="48"/>
        </w:rPr>
        <w:t>[edit]</w:t>
      </w:r>
    </w:p>
    <w:p w14:paraId="32CE3A90" w14:textId="77777777" w:rsidR="002E1C1D" w:rsidRPr="00067EE7" w:rsidRDefault="002E1C1D" w:rsidP="002E1C1D">
      <w:pPr>
        <w:ind w:left="567"/>
        <w:rPr>
          <w:rFonts w:ascii="Helvetica Neue" w:hAnsi="Helvetica Neue"/>
          <w:b/>
        </w:rPr>
      </w:pPr>
    </w:p>
    <w:p w14:paraId="2CA97237" w14:textId="40014B8B" w:rsidR="002E1C1D" w:rsidRPr="00067EE7" w:rsidRDefault="002E1C1D" w:rsidP="002E1C1D">
      <w:pPr>
        <w:ind w:left="567"/>
        <w:rPr>
          <w:rFonts w:ascii="Helvetica Neue" w:hAnsi="Helvetica Neue"/>
        </w:rPr>
      </w:pPr>
      <w:r w:rsidRPr="00067EE7">
        <w:rPr>
          <w:rFonts w:ascii="Helvetica Neue" w:hAnsi="Helvetica Neue"/>
        </w:rPr>
        <w:t xml:space="preserve">Ozols’ fictional </w:t>
      </w:r>
      <w:r w:rsidR="00C04DD2">
        <w:rPr>
          <w:rFonts w:ascii="Helvetica Neue" w:hAnsi="Helvetica Neue"/>
        </w:rPr>
        <w:t xml:space="preserve">work </w:t>
      </w:r>
      <w:r w:rsidRPr="00067EE7">
        <w:rPr>
          <w:rFonts w:ascii="Helvetica Neue" w:hAnsi="Helvetica Neue"/>
        </w:rPr>
        <w:t>was almost entirely forgotten until a copy of</w:t>
      </w:r>
      <w:r w:rsidR="00AD40C5">
        <w:rPr>
          <w:rFonts w:ascii="Helvetica Neue" w:hAnsi="Helvetica Neue"/>
        </w:rPr>
        <w:t xml:space="preserve"> Ozo</w:t>
      </w:r>
      <w:r>
        <w:rPr>
          <w:rFonts w:ascii="Helvetica Neue" w:hAnsi="Helvetica Neue"/>
        </w:rPr>
        <w:t>ls’ self published book</w:t>
      </w:r>
      <w:r w:rsidRPr="00067EE7">
        <w:rPr>
          <w:rFonts w:ascii="Helvetica Neue" w:hAnsi="Helvetica Neue"/>
        </w:rPr>
        <w:t xml:space="preserve"> Technopedija was discovered in 1989 by </w:t>
      </w:r>
      <w:r>
        <w:rPr>
          <w:rFonts w:ascii="Helvetica Neue" w:hAnsi="Helvetica Neue"/>
          <w:color w:val="3366FF"/>
        </w:rPr>
        <w:t>Inga Baldois</w:t>
      </w:r>
      <w:r w:rsidRPr="00067EE7">
        <w:rPr>
          <w:rFonts w:ascii="Helvetica Neue" w:hAnsi="Helvetica Neue"/>
        </w:rPr>
        <w:t xml:space="preserve">, a postgraduate researcher in </w:t>
      </w:r>
      <w:r w:rsidRPr="00067EE7">
        <w:rPr>
          <w:rFonts w:ascii="Helvetica Neue" w:hAnsi="Helvetica Neue"/>
          <w:color w:val="3366FF"/>
        </w:rPr>
        <w:t>Computer Science</w:t>
      </w:r>
      <w:r w:rsidRPr="00067EE7">
        <w:rPr>
          <w:rFonts w:ascii="Helvetica Neue" w:hAnsi="Helvetica Neue"/>
        </w:rPr>
        <w:t xml:space="preserve"> at </w:t>
      </w:r>
      <w:r w:rsidRPr="00067EE7">
        <w:rPr>
          <w:rFonts w:ascii="Helvetica Neue" w:hAnsi="Helvetica Neue"/>
          <w:color w:val="3366FF"/>
        </w:rPr>
        <w:t>Riga Stradins University.</w:t>
      </w:r>
      <w:r w:rsidRPr="00067EE7">
        <w:rPr>
          <w:rFonts w:ascii="Helvetica Neue" w:hAnsi="Helvetica Neue"/>
        </w:rPr>
        <w:t xml:space="preserve"> Inga came</w:t>
      </w:r>
      <w:r>
        <w:rPr>
          <w:rFonts w:ascii="Helvetica Neue" w:hAnsi="Helvetica Neue"/>
        </w:rPr>
        <w:t xml:space="preserve"> across</w:t>
      </w:r>
      <w:r w:rsidRPr="00067EE7">
        <w:rPr>
          <w:rFonts w:ascii="Helvetica Neue" w:hAnsi="Helvetica Neue"/>
        </w:rPr>
        <w:t xml:space="preserve"> </w:t>
      </w:r>
      <w:r w:rsidR="008C3107">
        <w:rPr>
          <w:rFonts w:ascii="Helvetica Neue" w:hAnsi="Helvetica Neue"/>
        </w:rPr>
        <w:t>a copy</w:t>
      </w:r>
      <w:r w:rsidRPr="00067EE7">
        <w:rPr>
          <w:rFonts w:ascii="Helvetica Neue" w:hAnsi="Helvetica Neue"/>
        </w:rPr>
        <w:t xml:space="preserve"> of the book in a </w:t>
      </w:r>
      <w:r>
        <w:rPr>
          <w:rFonts w:ascii="Helvetica Neue" w:hAnsi="Helvetica Neue"/>
        </w:rPr>
        <w:t>storage space</w:t>
      </w:r>
      <w:r w:rsidRPr="00067EE7">
        <w:rPr>
          <w:rFonts w:ascii="Helvetica Neue" w:hAnsi="Helvetica Neue"/>
        </w:rPr>
        <w:t xml:space="preserve"> she had rented. It was Inga who </w:t>
      </w:r>
      <w:r w:rsidR="003212F8">
        <w:rPr>
          <w:rFonts w:ascii="Helvetica Neue" w:hAnsi="Helvetica Neue"/>
        </w:rPr>
        <w:t>identified</w:t>
      </w:r>
      <w:r w:rsidRPr="00067EE7">
        <w:rPr>
          <w:rFonts w:ascii="Helvetica Neue" w:hAnsi="Helvetica Neue"/>
        </w:rPr>
        <w:t xml:space="preserve"> the retroactive importance of the work and began to publish English translations online. She pursued Ozols’ </w:t>
      </w:r>
      <w:r>
        <w:rPr>
          <w:rFonts w:ascii="Helvetica Neue" w:hAnsi="Helvetica Neue"/>
        </w:rPr>
        <w:t>fiction</w:t>
      </w:r>
      <w:r w:rsidRPr="00067EE7">
        <w:rPr>
          <w:rFonts w:ascii="Helvetica Neue" w:hAnsi="Helvetica Neue"/>
        </w:rPr>
        <w:t xml:space="preserve"> through obscure East European magazines and the list of stories in this </w:t>
      </w:r>
      <w:r w:rsidR="00D77F91" w:rsidRPr="00D77F91">
        <w:rPr>
          <w:rFonts w:ascii="Helvetica Neue" w:hAnsi="Helvetica Neue"/>
          <w:color w:val="3366FF"/>
        </w:rPr>
        <w:t xml:space="preserve">Wikipedia </w:t>
      </w:r>
      <w:r w:rsidRPr="00067EE7">
        <w:rPr>
          <w:rFonts w:ascii="Helvetica Neue" w:hAnsi="Helvetica Neue"/>
        </w:rPr>
        <w:t xml:space="preserve">article </w:t>
      </w:r>
      <w:r>
        <w:rPr>
          <w:rFonts w:ascii="Helvetica Neue" w:hAnsi="Helvetica Neue"/>
        </w:rPr>
        <w:t>is</w:t>
      </w:r>
      <w:r w:rsidR="00C04DD2">
        <w:rPr>
          <w:rFonts w:ascii="Helvetica Neue" w:hAnsi="Helvetica Neue"/>
        </w:rPr>
        <w:t xml:space="preserve"> mainly</w:t>
      </w:r>
      <w:r>
        <w:rPr>
          <w:rFonts w:ascii="Helvetica Neue" w:hAnsi="Helvetica Neue"/>
        </w:rPr>
        <w:t xml:space="preserve"> based on her research</w:t>
      </w:r>
      <w:r w:rsidRPr="00067EE7">
        <w:rPr>
          <w:rFonts w:ascii="Helvetica Neue" w:hAnsi="Helvetica Neue"/>
        </w:rPr>
        <w:t xml:space="preserve">. </w:t>
      </w:r>
    </w:p>
    <w:p w14:paraId="7B8F81E4" w14:textId="77777777" w:rsidR="002E1C1D" w:rsidRPr="00067EE7" w:rsidRDefault="002E1C1D" w:rsidP="002E1C1D">
      <w:pPr>
        <w:ind w:left="567"/>
        <w:rPr>
          <w:rFonts w:ascii="Helvetica Neue" w:hAnsi="Helvetica Neue"/>
        </w:rPr>
      </w:pPr>
    </w:p>
    <w:p w14:paraId="4B7706D5" w14:textId="11DD9B84" w:rsidR="002E1C1D" w:rsidRPr="00067EE7" w:rsidRDefault="002E1C1D" w:rsidP="002E1C1D">
      <w:pPr>
        <w:ind w:left="567"/>
        <w:rPr>
          <w:rFonts w:ascii="Helvetica Neue" w:hAnsi="Helvetica Neue"/>
        </w:rPr>
      </w:pPr>
      <w:r w:rsidRPr="00067EE7">
        <w:rPr>
          <w:rFonts w:ascii="Helvetica Neue" w:hAnsi="Helvetica Neue"/>
        </w:rPr>
        <w:t xml:space="preserve">In 1993 </w:t>
      </w:r>
      <w:r>
        <w:rPr>
          <w:rFonts w:ascii="Helvetica Neue" w:hAnsi="Helvetica Neue"/>
        </w:rPr>
        <w:t>Baldois</w:t>
      </w:r>
      <w:r w:rsidR="00AD40C5">
        <w:rPr>
          <w:rFonts w:ascii="Helvetica Neue" w:hAnsi="Helvetica Neue"/>
        </w:rPr>
        <w:t xml:space="preserve"> claimed to have contacted Ozo</w:t>
      </w:r>
      <w:r w:rsidRPr="00067EE7">
        <w:rPr>
          <w:rFonts w:ascii="Helvetica Neue" w:hAnsi="Helvetica Neue"/>
        </w:rPr>
        <w:t>ls and carried out an interview with him. He is evasive in most of his answer</w:t>
      </w:r>
      <w:r>
        <w:rPr>
          <w:rFonts w:ascii="Helvetica Neue" w:hAnsi="Helvetica Neue"/>
        </w:rPr>
        <w:t>s</w:t>
      </w:r>
      <w:r w:rsidRPr="00067EE7">
        <w:rPr>
          <w:rFonts w:ascii="Helvetica Neue" w:hAnsi="Helvetica Neue"/>
        </w:rPr>
        <w:t>, espe</w:t>
      </w:r>
      <w:r w:rsidR="003212F8">
        <w:rPr>
          <w:rFonts w:ascii="Helvetica Neue" w:hAnsi="Helvetica Neue"/>
        </w:rPr>
        <w:t xml:space="preserve">cially about Soviet era Latvia and </w:t>
      </w:r>
      <w:r>
        <w:rPr>
          <w:rFonts w:ascii="Helvetica Neue" w:hAnsi="Helvetica Neue"/>
        </w:rPr>
        <w:t xml:space="preserve">the charge that he denounced </w:t>
      </w:r>
      <w:r w:rsidR="003212F8">
        <w:rPr>
          <w:rFonts w:ascii="Helvetica Neue" w:hAnsi="Helvetica Neue"/>
        </w:rPr>
        <w:t>many people including</w:t>
      </w:r>
      <w:r>
        <w:rPr>
          <w:rFonts w:ascii="Helvetica Neue" w:hAnsi="Helvetica Neue"/>
        </w:rPr>
        <w:t xml:space="preserve"> </w:t>
      </w:r>
      <w:r w:rsidR="00D77F91">
        <w:rPr>
          <w:rFonts w:ascii="Helvetica Neue" w:hAnsi="Helvetica Neue"/>
        </w:rPr>
        <w:t>his wife, her lover and the</w:t>
      </w:r>
      <w:r>
        <w:rPr>
          <w:rFonts w:ascii="Helvetica Neue" w:hAnsi="Helvetica Neue"/>
        </w:rPr>
        <w:t xml:space="preserve"> Head of Departm</w:t>
      </w:r>
      <w:r w:rsidR="00D77F91">
        <w:rPr>
          <w:rFonts w:ascii="Helvetica Neue" w:hAnsi="Helvetica Neue"/>
        </w:rPr>
        <w:t>ent</w:t>
      </w:r>
      <w:r>
        <w:rPr>
          <w:rFonts w:ascii="Helvetica Neue" w:hAnsi="Helvetica Neue"/>
        </w:rPr>
        <w:t>;</w:t>
      </w:r>
      <w:r w:rsidRPr="00067EE7">
        <w:rPr>
          <w:rFonts w:ascii="Helvetica Neue" w:hAnsi="Helvetica Neue"/>
        </w:rPr>
        <w:t xml:space="preserve"> but the interview contains a section on </w:t>
      </w:r>
      <w:r w:rsidRPr="00C04DD2">
        <w:rPr>
          <w:rFonts w:ascii="Helvetica Neue" w:hAnsi="Helvetica Neue"/>
          <w:color w:val="3366FF"/>
        </w:rPr>
        <w:t>design fiction</w:t>
      </w:r>
      <w:r w:rsidRPr="00067EE7">
        <w:rPr>
          <w:rFonts w:ascii="Helvetica Neue" w:hAnsi="Helvetica Neue"/>
        </w:rPr>
        <w:t xml:space="preserve"> which has been referred to as one of </w:t>
      </w:r>
      <w:r>
        <w:rPr>
          <w:rFonts w:ascii="Helvetica Neue" w:hAnsi="Helvetica Neue"/>
        </w:rPr>
        <w:t>its</w:t>
      </w:r>
      <w:r w:rsidRPr="00067EE7">
        <w:rPr>
          <w:rFonts w:ascii="Helvetica Neue" w:hAnsi="Helvetica Neue"/>
        </w:rPr>
        <w:t xml:space="preserve"> earliest </w:t>
      </w:r>
      <w:r w:rsidR="007356EE" w:rsidRPr="00067EE7">
        <w:rPr>
          <w:rFonts w:ascii="Helvetica Neue" w:hAnsi="Helvetica Neue"/>
        </w:rPr>
        <w:t>definitio</w:t>
      </w:r>
      <w:r w:rsidR="007356EE">
        <w:rPr>
          <w:rFonts w:ascii="Helvetica Neue" w:hAnsi="Helvetica Neue"/>
        </w:rPr>
        <w:t>ns</w:t>
      </w:r>
      <w:r>
        <w:rPr>
          <w:rFonts w:ascii="Helvetica Neue" w:hAnsi="Helvetica Neue"/>
          <w:color w:val="3366FF"/>
        </w:rPr>
        <w:t>:</w:t>
      </w:r>
    </w:p>
    <w:p w14:paraId="304DEEB9" w14:textId="77777777" w:rsidR="002E1C1D" w:rsidRPr="00067EE7" w:rsidRDefault="002E1C1D" w:rsidP="002E1C1D">
      <w:pPr>
        <w:ind w:left="567"/>
        <w:rPr>
          <w:rFonts w:ascii="Helvetica Neue" w:hAnsi="Helvetica Neue"/>
        </w:rPr>
      </w:pPr>
    </w:p>
    <w:p w14:paraId="38CC04C7" w14:textId="77777777" w:rsidR="002E1C1D" w:rsidRPr="00067EE7" w:rsidRDefault="002E1C1D" w:rsidP="002E1C1D">
      <w:pPr>
        <w:pStyle w:val="HTMLPreformatted"/>
        <w:shd w:val="clear" w:color="auto" w:fill="FFFFFF"/>
        <w:ind w:left="567"/>
        <w:rPr>
          <w:rFonts w:ascii="Helvetica Neue" w:hAnsi="Helvetica Neue"/>
          <w:color w:val="212121"/>
          <w:lang w:val="en"/>
        </w:rPr>
      </w:pPr>
      <w:r>
        <w:rPr>
          <w:rFonts w:ascii="Helvetica Neue" w:hAnsi="Helvetica Neue"/>
          <w:color w:val="212121"/>
          <w:lang w:val="en"/>
        </w:rPr>
        <w:t>Baldois</w:t>
      </w:r>
      <w:r w:rsidRPr="00067EE7">
        <w:rPr>
          <w:rFonts w:ascii="Helvetica Neue" w:hAnsi="Helvetica Neue"/>
          <w:color w:val="212121"/>
          <w:lang w:val="en"/>
        </w:rPr>
        <w:t>: Do you consider yourself to be a science fiction writer?</w:t>
      </w:r>
    </w:p>
    <w:p w14:paraId="05E00A68" w14:textId="303413AE" w:rsidR="002E1C1D" w:rsidRPr="00067EE7" w:rsidRDefault="00AD40C5" w:rsidP="00D77F91">
      <w:pPr>
        <w:pStyle w:val="HTMLPreformatted"/>
        <w:shd w:val="clear" w:color="auto" w:fill="FFFFFF"/>
        <w:ind w:left="567"/>
        <w:rPr>
          <w:rFonts w:ascii="Helvetica Neue" w:hAnsi="Helvetica Neue"/>
          <w:color w:val="212121"/>
          <w:lang w:val="en"/>
        </w:rPr>
      </w:pPr>
      <w:r>
        <w:rPr>
          <w:rFonts w:ascii="Helvetica Neue" w:hAnsi="Helvetica Neue"/>
          <w:color w:val="212121"/>
          <w:lang w:val="en"/>
        </w:rPr>
        <w:t>Ozo</w:t>
      </w:r>
      <w:r w:rsidR="002E1C1D" w:rsidRPr="00067EE7">
        <w:rPr>
          <w:rFonts w:ascii="Helvetica Neue" w:hAnsi="Helvetica Neue"/>
          <w:color w:val="212121"/>
          <w:lang w:val="en"/>
        </w:rPr>
        <w:t xml:space="preserve">ls: </w:t>
      </w:r>
      <w:r w:rsidR="00D77F91">
        <w:rPr>
          <w:rFonts w:ascii="Helvetica Neue" w:hAnsi="Helvetica Neue"/>
          <w:color w:val="212121"/>
          <w:lang w:val="en"/>
        </w:rPr>
        <w:t xml:space="preserve">No, </w:t>
      </w:r>
      <w:r w:rsidR="002E1C1D" w:rsidRPr="00067EE7">
        <w:rPr>
          <w:rFonts w:ascii="Helvetica Neue" w:hAnsi="Helvetica Neue"/>
          <w:color w:val="212121"/>
          <w:lang w:val="en"/>
        </w:rPr>
        <w:t xml:space="preserve">I never liked that term. </w:t>
      </w:r>
      <w:r w:rsidR="00D77F91">
        <w:rPr>
          <w:rFonts w:ascii="Helvetica Neue" w:hAnsi="Helvetica Neue"/>
          <w:color w:val="212121"/>
          <w:lang w:val="en"/>
        </w:rPr>
        <w:t>For me this is</w:t>
      </w:r>
      <w:r w:rsidR="002E1C1D" w:rsidRPr="00067EE7">
        <w:rPr>
          <w:rFonts w:ascii="Helvetica Neue" w:hAnsi="Helvetica Neue"/>
          <w:color w:val="212121"/>
          <w:lang w:val="en"/>
        </w:rPr>
        <w:t xml:space="preserve"> bug eyed aliens </w:t>
      </w:r>
      <w:r w:rsidR="002E1C1D">
        <w:rPr>
          <w:rFonts w:ascii="Helvetica Neue" w:hAnsi="Helvetica Neue"/>
          <w:color w:val="212121"/>
          <w:lang w:val="en"/>
        </w:rPr>
        <w:t>and</w:t>
      </w:r>
      <w:r w:rsidR="002E1C1D" w:rsidRPr="00067EE7">
        <w:rPr>
          <w:rFonts w:ascii="Helvetica Neue" w:hAnsi="Helvetica Neue"/>
          <w:color w:val="212121"/>
          <w:lang w:val="en"/>
        </w:rPr>
        <w:t xml:space="preserve"> </w:t>
      </w:r>
      <w:r w:rsidR="00D77F91">
        <w:rPr>
          <w:rFonts w:ascii="Helvetica Neue" w:hAnsi="Helvetica Neue"/>
          <w:color w:val="212121"/>
          <w:lang w:val="en"/>
        </w:rPr>
        <w:t>zap</w:t>
      </w:r>
      <w:r w:rsidR="002E1C1D" w:rsidRPr="00067EE7">
        <w:rPr>
          <w:rFonts w:ascii="Helvetica Neue" w:hAnsi="Helvetica Neue"/>
          <w:color w:val="212121"/>
          <w:lang w:val="en"/>
        </w:rPr>
        <w:t xml:space="preserve"> guns. I saw</w:t>
      </w:r>
      <w:r w:rsidR="002E1C1D">
        <w:rPr>
          <w:rFonts w:ascii="Helvetica Neue" w:hAnsi="Helvetica Neue"/>
          <w:color w:val="212121"/>
          <w:lang w:val="en"/>
        </w:rPr>
        <w:t xml:space="preserve"> my fiction as an extension of history</w:t>
      </w:r>
      <w:r w:rsidR="002E1C1D" w:rsidRPr="00067EE7">
        <w:rPr>
          <w:rFonts w:ascii="Helvetica Neue" w:hAnsi="Helvetica Neue"/>
          <w:color w:val="212121"/>
          <w:lang w:val="en"/>
        </w:rPr>
        <w:t xml:space="preserve">. Historians take fragments we find in the present and try to reconstruct the past, writers of future fiction do exactly the same thing but they are looking in the other </w:t>
      </w:r>
      <w:r w:rsidR="00D77F91">
        <w:rPr>
          <w:rFonts w:ascii="Helvetica Neue" w:hAnsi="Helvetica Neue"/>
          <w:color w:val="212121"/>
          <w:lang w:val="en"/>
        </w:rPr>
        <w:t>direction, no?</w:t>
      </w:r>
      <w:r w:rsidR="002E1C1D" w:rsidRPr="00067EE7">
        <w:rPr>
          <w:rFonts w:ascii="Helvetica Neue" w:hAnsi="Helvetica Neue"/>
          <w:color w:val="212121"/>
          <w:lang w:val="en"/>
        </w:rPr>
        <w:t xml:space="preserve"> This has nothing to do with science but then</w:t>
      </w:r>
      <w:r w:rsidR="00D77F91">
        <w:rPr>
          <w:rFonts w:ascii="Helvetica Neue" w:hAnsi="Helvetica Neue"/>
          <w:color w:val="212121"/>
          <w:lang w:val="en"/>
        </w:rPr>
        <w:t>, heh heh,</w:t>
      </w:r>
      <w:r w:rsidR="002E1C1D" w:rsidRPr="00067EE7">
        <w:rPr>
          <w:rFonts w:ascii="Helvetica Neue" w:hAnsi="Helvetica Neue"/>
          <w:color w:val="212121"/>
          <w:lang w:val="en"/>
        </w:rPr>
        <w:t xml:space="preserve"> history has nothing to do with science either. You might call it Engineering Fiction, you might call it Design fiction, It is about the choices we make and what those choices might mean. It is based not only on technological plausibility but also historical precedent.</w:t>
      </w:r>
    </w:p>
    <w:p w14:paraId="7EFBEF86" w14:textId="77777777" w:rsidR="002E1C1D" w:rsidRPr="00067EE7" w:rsidRDefault="002E1C1D" w:rsidP="002E1C1D">
      <w:pPr>
        <w:pStyle w:val="HTMLPreformatted"/>
        <w:shd w:val="clear" w:color="auto" w:fill="FFFFFF"/>
        <w:ind w:left="567"/>
        <w:rPr>
          <w:rFonts w:ascii="Helvetica Neue" w:hAnsi="Helvetica Neue"/>
          <w:color w:val="212121"/>
          <w:lang w:val="en"/>
        </w:rPr>
      </w:pPr>
      <w:r w:rsidRPr="00067EE7">
        <w:rPr>
          <w:rFonts w:ascii="Helvetica Neue" w:hAnsi="Helvetica Neue"/>
          <w:color w:val="212121"/>
          <w:lang w:val="en"/>
        </w:rPr>
        <w:t xml:space="preserve"> (Balodis June 1993)</w:t>
      </w:r>
    </w:p>
    <w:p w14:paraId="2220ED47" w14:textId="77777777" w:rsidR="002E1C1D" w:rsidRPr="00067EE7" w:rsidRDefault="002E1C1D" w:rsidP="002E1C1D">
      <w:pPr>
        <w:ind w:left="567"/>
        <w:rPr>
          <w:rFonts w:ascii="Helvetica Neue" w:hAnsi="Helvetica Neue"/>
        </w:rPr>
      </w:pPr>
    </w:p>
    <w:p w14:paraId="643B9189" w14:textId="6F244B9B" w:rsidR="002E1C1D" w:rsidRDefault="002E1C1D" w:rsidP="002E1C1D">
      <w:pPr>
        <w:ind w:left="567"/>
        <w:rPr>
          <w:rFonts w:ascii="Helvetica Neue" w:hAnsi="Helvetica Neue"/>
        </w:rPr>
      </w:pPr>
      <w:r w:rsidRPr="00067EE7">
        <w:rPr>
          <w:rFonts w:ascii="Helvetica Neue" w:hAnsi="Helvetica Neue"/>
        </w:rPr>
        <w:t xml:space="preserve">Baldois was accused of forging the interview and received a number of online </w:t>
      </w:r>
      <w:r w:rsidR="003252B8">
        <w:rPr>
          <w:rFonts w:ascii="Helvetica Neue" w:hAnsi="Helvetica Neue"/>
        </w:rPr>
        <w:t>threats</w:t>
      </w:r>
      <w:r w:rsidR="003252B8" w:rsidRPr="00067EE7">
        <w:rPr>
          <w:rFonts w:ascii="Helvetica Neue" w:hAnsi="Helvetica Neue"/>
        </w:rPr>
        <w:t xml:space="preserve"> </w:t>
      </w:r>
      <w:r w:rsidR="003252B8">
        <w:rPr>
          <w:rFonts w:ascii="Helvetica Neue" w:hAnsi="Helvetica Neue"/>
        </w:rPr>
        <w:t>that</w:t>
      </w:r>
      <w:r w:rsidRPr="00067EE7">
        <w:rPr>
          <w:rFonts w:ascii="Helvetica Neue" w:hAnsi="Helvetica Neue"/>
        </w:rPr>
        <w:t xml:space="preserve"> were taken seriously by Riga’s police. She took the </w:t>
      </w:r>
      <w:r>
        <w:rPr>
          <w:rFonts w:ascii="Helvetica Neue" w:hAnsi="Helvetica Neue"/>
        </w:rPr>
        <w:t>transcript</w:t>
      </w:r>
      <w:r w:rsidRPr="00067EE7">
        <w:rPr>
          <w:rFonts w:ascii="Helvetica Neue" w:hAnsi="Helvetica Neue"/>
        </w:rPr>
        <w:t xml:space="preserve"> </w:t>
      </w:r>
      <w:r>
        <w:rPr>
          <w:rFonts w:ascii="Helvetica Neue" w:hAnsi="Helvetica Neue"/>
        </w:rPr>
        <w:t>offline</w:t>
      </w:r>
      <w:r w:rsidRPr="00067EE7">
        <w:rPr>
          <w:rFonts w:ascii="Helvetica Neue" w:hAnsi="Helvetica Neue"/>
        </w:rPr>
        <w:t xml:space="preserve"> and has since left academic life and </w:t>
      </w:r>
      <w:r>
        <w:rPr>
          <w:rFonts w:ascii="Helvetica Neue" w:hAnsi="Helvetica Neue"/>
        </w:rPr>
        <w:t>ungoogled herself</w:t>
      </w:r>
      <w:r w:rsidRPr="00067EE7">
        <w:rPr>
          <w:rFonts w:ascii="Helvetica Neue" w:hAnsi="Helvetica Neue"/>
        </w:rPr>
        <w:t xml:space="preserve">, adding further support to those who argue that Ozols never existed </w:t>
      </w:r>
      <w:r w:rsidR="00DB1A41">
        <w:rPr>
          <w:rFonts w:ascii="Helvetica Neue" w:hAnsi="Helvetica Neue"/>
        </w:rPr>
        <w:t>[</w:t>
      </w:r>
      <w:r w:rsidRPr="00067EE7">
        <w:rPr>
          <w:rFonts w:ascii="Helvetica Neue" w:hAnsi="Helvetica Neue"/>
          <w:color w:val="3366FF"/>
        </w:rPr>
        <w:t>citation needed</w:t>
      </w:r>
      <w:r w:rsidR="00DB1A41">
        <w:rPr>
          <w:rFonts w:ascii="Helvetica Neue" w:hAnsi="Helvetica Neue"/>
        </w:rPr>
        <w:t>]</w:t>
      </w:r>
      <w:r>
        <w:rPr>
          <w:rFonts w:ascii="Helvetica Neue" w:hAnsi="Helvetica Neue"/>
        </w:rPr>
        <w:t xml:space="preserve">. In 2017 she contacted </w:t>
      </w:r>
      <w:r w:rsidRPr="005920F1">
        <w:rPr>
          <w:rFonts w:ascii="Helvetica Neue" w:hAnsi="Helvetica Neue"/>
          <w:color w:val="3366FF"/>
        </w:rPr>
        <w:t>Mark Blythe</w:t>
      </w:r>
      <w:r>
        <w:rPr>
          <w:rFonts w:ascii="Helvetica Neue" w:hAnsi="Helvetica Neue"/>
        </w:rPr>
        <w:t xml:space="preserve">, an academic with an interest in design fiction, and told him her story under condition that her current </w:t>
      </w:r>
      <w:r w:rsidR="005D450E">
        <w:rPr>
          <w:rFonts w:ascii="Helvetica Neue" w:hAnsi="Helvetica Neue"/>
        </w:rPr>
        <w:t>location</w:t>
      </w:r>
      <w:r w:rsidR="006A4BBB">
        <w:rPr>
          <w:rFonts w:ascii="Helvetica Neue" w:hAnsi="Helvetica Neue"/>
        </w:rPr>
        <w:t xml:space="preserve"> remain</w:t>
      </w:r>
      <w:r>
        <w:rPr>
          <w:rFonts w:ascii="Helvetica Neue" w:hAnsi="Helvetica Neue"/>
        </w:rPr>
        <w:t xml:space="preserve"> strictly </w:t>
      </w:r>
      <w:r w:rsidR="005D450E">
        <w:rPr>
          <w:rFonts w:ascii="Helvetica Neue" w:hAnsi="Helvetica Neue"/>
        </w:rPr>
        <w:t>confidential</w:t>
      </w:r>
      <w:r>
        <w:rPr>
          <w:rFonts w:ascii="Helvetica Neue" w:hAnsi="Helvetica Neue"/>
        </w:rPr>
        <w:t xml:space="preserve">. </w:t>
      </w:r>
    </w:p>
    <w:p w14:paraId="58E3B900" w14:textId="77777777" w:rsidR="00D77F91" w:rsidRDefault="00D77F91" w:rsidP="002E1C1D">
      <w:pPr>
        <w:ind w:left="567"/>
        <w:rPr>
          <w:rFonts w:ascii="Helvetica Neue" w:hAnsi="Helvetica Neue"/>
        </w:rPr>
      </w:pPr>
    </w:p>
    <w:p w14:paraId="333D1715" w14:textId="0C592A9D" w:rsidR="00D77F91" w:rsidRPr="00067EE7" w:rsidRDefault="00D77F91" w:rsidP="002E1C1D">
      <w:pPr>
        <w:ind w:left="567"/>
        <w:rPr>
          <w:rFonts w:ascii="Helvetica Neue" w:hAnsi="Helvetica Neue"/>
        </w:rPr>
      </w:pPr>
      <w:r>
        <w:rPr>
          <w:rFonts w:ascii="Helvetica Neue" w:hAnsi="Helvetica Neue"/>
        </w:rPr>
        <w:t xml:space="preserve">(Valdis Ozols: Wikipedia. Last </w:t>
      </w:r>
      <w:r w:rsidR="00C838E3">
        <w:rPr>
          <w:rFonts w:ascii="Helvetica Neue" w:hAnsi="Helvetica Neue"/>
        </w:rPr>
        <w:t>Retrieved</w:t>
      </w:r>
      <w:r>
        <w:rPr>
          <w:rFonts w:ascii="Helvetica Neue" w:hAnsi="Helvetica Neue"/>
        </w:rPr>
        <w:t xml:space="preserve"> 18.02.2018)</w:t>
      </w:r>
    </w:p>
    <w:p w14:paraId="1DF336DF" w14:textId="77777777" w:rsidR="002E1C1D" w:rsidRPr="00067EE7" w:rsidRDefault="002E1C1D" w:rsidP="002E1C1D">
      <w:pPr>
        <w:ind w:left="567"/>
        <w:rPr>
          <w:rFonts w:ascii="Helvetica Neue" w:hAnsi="Helvetica Neue"/>
        </w:rPr>
      </w:pPr>
    </w:p>
    <w:p w14:paraId="5D02853E" w14:textId="00C30BAA" w:rsidR="007E3D5A" w:rsidRPr="0011090F" w:rsidRDefault="00DC5F4F" w:rsidP="00D666CA">
      <w:pPr>
        <w:rPr>
          <w:rFonts w:ascii="Times New Roman" w:hAnsi="Times New Roman" w:cs="Times New Roman"/>
        </w:rPr>
      </w:pPr>
      <w:r w:rsidRPr="0011090F">
        <w:rPr>
          <w:rFonts w:ascii="Times New Roman" w:hAnsi="Times New Roman" w:cs="Times New Roman"/>
        </w:rPr>
        <w:t xml:space="preserve">Valdis </w:t>
      </w:r>
      <w:r w:rsidR="00AD40C5">
        <w:rPr>
          <w:rFonts w:ascii="Times New Roman" w:hAnsi="Times New Roman" w:cs="Times New Roman"/>
        </w:rPr>
        <w:t>Ozols</w:t>
      </w:r>
      <w:r w:rsidRPr="0011090F">
        <w:rPr>
          <w:rFonts w:ascii="Times New Roman" w:hAnsi="Times New Roman" w:cs="Times New Roman"/>
        </w:rPr>
        <w:t xml:space="preserve"> is a fictional author</w:t>
      </w:r>
      <w:r w:rsidR="00773B9F" w:rsidRPr="0011090F">
        <w:rPr>
          <w:rFonts w:ascii="Times New Roman" w:hAnsi="Times New Roman" w:cs="Times New Roman"/>
        </w:rPr>
        <w:t xml:space="preserve"> but his</w:t>
      </w:r>
      <w:r w:rsidR="006A4BBB">
        <w:rPr>
          <w:rFonts w:ascii="Times New Roman" w:hAnsi="Times New Roman" w:cs="Times New Roman"/>
        </w:rPr>
        <w:t xml:space="preserve"> imaginary</w:t>
      </w:r>
      <w:r w:rsidR="00773B9F" w:rsidRPr="0011090F">
        <w:rPr>
          <w:rFonts w:ascii="Times New Roman" w:hAnsi="Times New Roman" w:cs="Times New Roman"/>
        </w:rPr>
        <w:t xml:space="preserve"> </w:t>
      </w:r>
      <w:r w:rsidRPr="0011090F">
        <w:rPr>
          <w:rFonts w:ascii="Times New Roman" w:hAnsi="Times New Roman" w:cs="Times New Roman"/>
        </w:rPr>
        <w:t xml:space="preserve">biography </w:t>
      </w:r>
      <w:r w:rsidR="006A4BBB">
        <w:rPr>
          <w:rFonts w:ascii="Times New Roman" w:hAnsi="Times New Roman" w:cs="Times New Roman"/>
        </w:rPr>
        <w:t>raises</w:t>
      </w:r>
      <w:r w:rsidRPr="0011090F">
        <w:rPr>
          <w:rFonts w:ascii="Times New Roman" w:hAnsi="Times New Roman" w:cs="Times New Roman"/>
        </w:rPr>
        <w:t xml:space="preserve"> questions around the emerging practice of design fiction. </w:t>
      </w:r>
      <w:r w:rsidR="005D450E" w:rsidRPr="0011090F">
        <w:rPr>
          <w:rFonts w:ascii="Times New Roman" w:hAnsi="Times New Roman" w:cs="Times New Roman"/>
        </w:rPr>
        <w:t xml:space="preserve">What if such a writer had existed? What would design fiction in the nineteen forties have looked like? What use would it have been? </w:t>
      </w:r>
      <w:r w:rsidR="007E3D5A" w:rsidRPr="0011090F">
        <w:rPr>
          <w:rFonts w:ascii="Times New Roman" w:hAnsi="Times New Roman" w:cs="Times New Roman"/>
        </w:rPr>
        <w:t>Valdis</w:t>
      </w:r>
      <w:r w:rsidR="00773B9F" w:rsidRPr="0011090F">
        <w:rPr>
          <w:rFonts w:ascii="Times New Roman" w:hAnsi="Times New Roman" w:cs="Times New Roman"/>
        </w:rPr>
        <w:t xml:space="preserve"> </w:t>
      </w:r>
      <w:r w:rsidR="007E3D5A" w:rsidRPr="0011090F">
        <w:rPr>
          <w:rFonts w:ascii="Times New Roman" w:hAnsi="Times New Roman" w:cs="Times New Roman"/>
        </w:rPr>
        <w:t>is a kind of thought experiment</w:t>
      </w:r>
      <w:r w:rsidR="00C04DD2">
        <w:rPr>
          <w:rFonts w:ascii="Times New Roman" w:hAnsi="Times New Roman" w:cs="Times New Roman"/>
        </w:rPr>
        <w:t xml:space="preserve"> about design fiction and his story is threaded through this article</w:t>
      </w:r>
      <w:r w:rsidR="00D77F91">
        <w:rPr>
          <w:rFonts w:ascii="Times New Roman" w:hAnsi="Times New Roman" w:cs="Times New Roman"/>
        </w:rPr>
        <w:t xml:space="preserve"> in the form of extracts from a fake Wikipedia page,</w:t>
      </w:r>
      <w:r w:rsidR="00C04DD2">
        <w:rPr>
          <w:rFonts w:ascii="Times New Roman" w:hAnsi="Times New Roman" w:cs="Times New Roman"/>
        </w:rPr>
        <w:t xml:space="preserve"> along with pages from an </w:t>
      </w:r>
      <w:r w:rsidR="004C6051">
        <w:rPr>
          <w:rFonts w:ascii="Times New Roman" w:hAnsi="Times New Roman" w:cs="Times New Roman"/>
        </w:rPr>
        <w:t>“</w:t>
      </w:r>
      <w:r w:rsidR="00C04DD2">
        <w:rPr>
          <w:rFonts w:ascii="Times New Roman" w:hAnsi="Times New Roman" w:cs="Times New Roman"/>
        </w:rPr>
        <w:t xml:space="preserve">imaginary design </w:t>
      </w:r>
      <w:r w:rsidR="004C6051">
        <w:rPr>
          <w:rFonts w:ascii="Times New Roman" w:hAnsi="Times New Roman" w:cs="Times New Roman"/>
        </w:rPr>
        <w:t>workbook”</w:t>
      </w:r>
      <w:r w:rsidR="00C04DD2">
        <w:rPr>
          <w:rFonts w:ascii="Times New Roman" w:hAnsi="Times New Roman" w:cs="Times New Roman"/>
        </w:rPr>
        <w:t xml:space="preserve"> like the one in figure 1. </w:t>
      </w:r>
    </w:p>
    <w:p w14:paraId="1B88E321" w14:textId="40CAB324" w:rsidR="007E3D5A" w:rsidRDefault="000679F9" w:rsidP="00D666CA">
      <w:pPr>
        <w:rPr>
          <w:rFonts w:ascii="Times New Roman" w:hAnsi="Times New Roman" w:cs="Times New Roman"/>
        </w:rPr>
      </w:pPr>
      <w:r>
        <w:rPr>
          <w:rFonts w:ascii="Times New Roman" w:hAnsi="Times New Roman" w:cs="Times New Roman"/>
          <w:noProof/>
          <w:lang w:eastAsia="en-GB"/>
        </w:rPr>
        <w:drawing>
          <wp:inline distT="0" distB="0" distL="0" distR="0" wp14:anchorId="3B473C7A" wp14:editId="7A15D329">
            <wp:extent cx="5158105" cy="33045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8-01 at 10.12.11.png"/>
                    <pic:cNvPicPr/>
                  </pic:nvPicPr>
                  <pic:blipFill>
                    <a:blip r:embed="rId7">
                      <a:extLst>
                        <a:ext uri="{28A0092B-C50C-407E-A947-70E740481C1C}">
                          <a14:useLocalDpi xmlns:a14="http://schemas.microsoft.com/office/drawing/2010/main" val="0"/>
                        </a:ext>
                      </a:extLst>
                    </a:blip>
                    <a:stretch>
                      <a:fillRect/>
                    </a:stretch>
                  </pic:blipFill>
                  <pic:spPr>
                    <a:xfrm>
                      <a:off x="0" y="0"/>
                      <a:ext cx="5158105" cy="3304540"/>
                    </a:xfrm>
                    <a:prstGeom prst="rect">
                      <a:avLst/>
                    </a:prstGeom>
                  </pic:spPr>
                </pic:pic>
              </a:graphicData>
            </a:graphic>
          </wp:inline>
        </w:drawing>
      </w:r>
    </w:p>
    <w:p w14:paraId="0F47E514" w14:textId="77777777" w:rsidR="00524889" w:rsidRPr="0011090F" w:rsidRDefault="00524889" w:rsidP="00D666CA">
      <w:pPr>
        <w:rPr>
          <w:rFonts w:ascii="Times New Roman" w:hAnsi="Times New Roman" w:cs="Times New Roman"/>
        </w:rPr>
      </w:pPr>
    </w:p>
    <w:p w14:paraId="3BE89434" w14:textId="563B0FFF" w:rsidR="00524889" w:rsidRPr="00524889" w:rsidRDefault="00524889" w:rsidP="00D666CA">
      <w:pPr>
        <w:rPr>
          <w:rFonts w:ascii="Times New Roman" w:hAnsi="Times New Roman" w:cs="Times New Roman"/>
          <w:b/>
        </w:rPr>
      </w:pPr>
      <w:r w:rsidRPr="00524889">
        <w:rPr>
          <w:rFonts w:ascii="Times New Roman" w:hAnsi="Times New Roman" w:cs="Times New Roman"/>
          <w:b/>
        </w:rPr>
        <w:t>Figure</w:t>
      </w:r>
      <w:r>
        <w:rPr>
          <w:rFonts w:ascii="Times New Roman" w:hAnsi="Times New Roman" w:cs="Times New Roman"/>
          <w:b/>
        </w:rPr>
        <w:t xml:space="preserve"> </w:t>
      </w:r>
      <w:r w:rsidRPr="00524889">
        <w:rPr>
          <w:rFonts w:ascii="Times New Roman" w:hAnsi="Times New Roman" w:cs="Times New Roman"/>
          <w:b/>
        </w:rPr>
        <w:t xml:space="preserve">1: Valdis </w:t>
      </w:r>
      <w:r w:rsidR="00AD40C5">
        <w:rPr>
          <w:rFonts w:ascii="Times New Roman" w:hAnsi="Times New Roman" w:cs="Times New Roman"/>
          <w:b/>
        </w:rPr>
        <w:t>Ozols</w:t>
      </w:r>
    </w:p>
    <w:p w14:paraId="2A4E5D39" w14:textId="77777777" w:rsidR="00524889" w:rsidRDefault="00524889" w:rsidP="00D666CA">
      <w:pPr>
        <w:rPr>
          <w:rFonts w:ascii="Times New Roman" w:hAnsi="Times New Roman" w:cs="Times New Roman"/>
        </w:rPr>
      </w:pPr>
    </w:p>
    <w:p w14:paraId="0606EE87" w14:textId="42887E3C" w:rsidR="005F128D" w:rsidRDefault="00416191" w:rsidP="00D666CA">
      <w:pPr>
        <w:rPr>
          <w:rFonts w:ascii="Times New Roman" w:hAnsi="Times New Roman" w:cs="Times New Roman"/>
        </w:rPr>
      </w:pPr>
      <w:r>
        <w:rPr>
          <w:rFonts w:ascii="Times New Roman" w:hAnsi="Times New Roman" w:cs="Times New Roman"/>
        </w:rPr>
        <w:t xml:space="preserve">Science fiction has </w:t>
      </w:r>
      <w:r w:rsidR="003F7C93">
        <w:rPr>
          <w:rFonts w:ascii="Times New Roman" w:hAnsi="Times New Roman" w:cs="Times New Roman"/>
        </w:rPr>
        <w:t xml:space="preserve">always </w:t>
      </w:r>
      <w:r w:rsidR="00B17B59">
        <w:rPr>
          <w:rFonts w:ascii="Times New Roman" w:hAnsi="Times New Roman" w:cs="Times New Roman"/>
        </w:rPr>
        <w:t>been somewhat disreputable</w:t>
      </w:r>
      <w:r>
        <w:rPr>
          <w:rFonts w:ascii="Times New Roman" w:hAnsi="Times New Roman" w:cs="Times New Roman"/>
        </w:rPr>
        <w:t xml:space="preserve">. </w:t>
      </w:r>
      <w:r w:rsidR="00571332">
        <w:rPr>
          <w:rFonts w:ascii="Times New Roman" w:hAnsi="Times New Roman" w:cs="Times New Roman"/>
        </w:rPr>
        <w:t xml:space="preserve">JG Ballard </w:t>
      </w:r>
      <w:r w:rsidR="008D75EA">
        <w:rPr>
          <w:rFonts w:ascii="Times New Roman" w:hAnsi="Times New Roman" w:cs="Times New Roman"/>
        </w:rPr>
        <w:t>characterised</w:t>
      </w:r>
      <w:r w:rsidR="00B17B59">
        <w:rPr>
          <w:rFonts w:ascii="Times New Roman" w:hAnsi="Times New Roman" w:cs="Times New Roman"/>
        </w:rPr>
        <w:t xml:space="preserve"> mid twentieth century sci fi as</w:t>
      </w:r>
      <w:r w:rsidR="008D75EA">
        <w:rPr>
          <w:rFonts w:ascii="Times New Roman" w:hAnsi="Times New Roman" w:cs="Times New Roman"/>
        </w:rPr>
        <w:t xml:space="preserve"> </w:t>
      </w:r>
      <w:r w:rsidR="00571332">
        <w:rPr>
          <w:rFonts w:ascii="Times New Roman" w:hAnsi="Times New Roman" w:cs="Times New Roman"/>
        </w:rPr>
        <w:t xml:space="preserve">“planet yarns” </w:t>
      </w:r>
      <w:r w:rsidR="00B17B59">
        <w:rPr>
          <w:rFonts w:ascii="Times New Roman" w:hAnsi="Times New Roman" w:cs="Times New Roman"/>
        </w:rPr>
        <w:t>with</w:t>
      </w:r>
      <w:r w:rsidR="008D75EA">
        <w:rPr>
          <w:rFonts w:ascii="Times New Roman" w:hAnsi="Times New Roman" w:cs="Times New Roman"/>
        </w:rPr>
        <w:t xml:space="preserve"> “an American imperium colonising the entire universe which they turned into a cheerful, optimistic hell, a 1950s American suburb paved with good intentions and populated by Avon ladies in spacesuits” </w:t>
      </w:r>
      <w:r w:rsidR="00E86B3F">
        <w:rPr>
          <w:rFonts w:ascii="Times New Roman" w:hAnsi="Times New Roman" w:cs="Times New Roman"/>
        </w:rPr>
        <w:t>[</w:t>
      </w:r>
      <w:r w:rsidR="00E86B3F">
        <w:rPr>
          <w:rFonts w:ascii="Times New Roman" w:hAnsi="Times New Roman" w:cs="Times New Roman"/>
        </w:rPr>
        <w:fldChar w:fldCharType="begin"/>
      </w:r>
      <w:r w:rsidR="00E86B3F">
        <w:rPr>
          <w:rFonts w:ascii="Times New Roman" w:hAnsi="Times New Roman" w:cs="Times New Roman"/>
        </w:rPr>
        <w:instrText xml:space="preserve"> REF _Ref506580429 \r \h </w:instrText>
      </w:r>
      <w:r w:rsidR="00E86B3F">
        <w:rPr>
          <w:rFonts w:ascii="Times New Roman" w:hAnsi="Times New Roman" w:cs="Times New Roman"/>
        </w:rPr>
      </w:r>
      <w:r w:rsidR="00E86B3F">
        <w:rPr>
          <w:rFonts w:ascii="Times New Roman" w:hAnsi="Times New Roman" w:cs="Times New Roman"/>
        </w:rPr>
        <w:fldChar w:fldCharType="separate"/>
      </w:r>
      <w:r w:rsidR="00116574">
        <w:rPr>
          <w:rFonts w:ascii="Times New Roman" w:hAnsi="Times New Roman" w:cs="Times New Roman"/>
        </w:rPr>
        <w:t>4</w:t>
      </w:r>
      <w:r w:rsidR="00E86B3F">
        <w:rPr>
          <w:rFonts w:ascii="Times New Roman" w:hAnsi="Times New Roman" w:cs="Times New Roman"/>
        </w:rPr>
        <w:fldChar w:fldCharType="end"/>
      </w:r>
      <w:r w:rsidR="00E86B3F">
        <w:rPr>
          <w:rFonts w:ascii="Times New Roman" w:hAnsi="Times New Roman" w:cs="Times New Roman"/>
        </w:rPr>
        <w:t>].</w:t>
      </w:r>
      <w:r w:rsidR="008D75EA">
        <w:rPr>
          <w:rFonts w:ascii="Times New Roman" w:hAnsi="Times New Roman" w:cs="Times New Roman"/>
        </w:rPr>
        <w:t xml:space="preserve"> In the sixties writers like Harlan Ellison</w:t>
      </w:r>
      <w:r w:rsidR="00782CFB">
        <w:rPr>
          <w:rFonts w:ascii="Times New Roman" w:hAnsi="Times New Roman" w:cs="Times New Roman"/>
        </w:rPr>
        <w:t xml:space="preserve"> and Robert Heinlein</w:t>
      </w:r>
      <w:r w:rsidR="008D75EA">
        <w:rPr>
          <w:rFonts w:ascii="Times New Roman" w:hAnsi="Times New Roman" w:cs="Times New Roman"/>
        </w:rPr>
        <w:t xml:space="preserve"> </w:t>
      </w:r>
      <w:r w:rsidR="00D77F91">
        <w:rPr>
          <w:rFonts w:ascii="Times New Roman" w:hAnsi="Times New Roman" w:cs="Times New Roman"/>
        </w:rPr>
        <w:t>attempted to rebrand</w:t>
      </w:r>
      <w:r w:rsidR="008D75EA">
        <w:rPr>
          <w:rFonts w:ascii="Times New Roman" w:hAnsi="Times New Roman" w:cs="Times New Roman"/>
        </w:rPr>
        <w:t xml:space="preserve"> their work as “speculative fiction” to indicate a more serious </w:t>
      </w:r>
      <w:r w:rsidR="00D77F91">
        <w:rPr>
          <w:rFonts w:ascii="Times New Roman" w:hAnsi="Times New Roman" w:cs="Times New Roman"/>
        </w:rPr>
        <w:t xml:space="preserve">and science based </w:t>
      </w:r>
      <w:r w:rsidR="008D75EA">
        <w:rPr>
          <w:rFonts w:ascii="Times New Roman" w:hAnsi="Times New Roman" w:cs="Times New Roman"/>
        </w:rPr>
        <w:t xml:space="preserve">approach. </w:t>
      </w:r>
      <w:r w:rsidR="00B17B59">
        <w:rPr>
          <w:rFonts w:ascii="Times New Roman" w:hAnsi="Times New Roman" w:cs="Times New Roman"/>
        </w:rPr>
        <w:t>Nevertheless one of the greatest writers of the genre,</w:t>
      </w:r>
      <w:r w:rsidR="008D75EA">
        <w:rPr>
          <w:rFonts w:ascii="Times New Roman" w:hAnsi="Times New Roman" w:cs="Times New Roman"/>
        </w:rPr>
        <w:t xml:space="preserve"> Kurt Vonnegut</w:t>
      </w:r>
      <w:r w:rsidR="00782CFB">
        <w:rPr>
          <w:rFonts w:ascii="Times New Roman" w:hAnsi="Times New Roman" w:cs="Times New Roman"/>
        </w:rPr>
        <w:t>,</w:t>
      </w:r>
      <w:r w:rsidR="008D75EA">
        <w:rPr>
          <w:rFonts w:ascii="Times New Roman" w:hAnsi="Times New Roman" w:cs="Times New Roman"/>
        </w:rPr>
        <w:t xml:space="preserve"> </w:t>
      </w:r>
      <w:r w:rsidR="005F128D">
        <w:rPr>
          <w:rFonts w:ascii="Times New Roman" w:hAnsi="Times New Roman" w:cs="Times New Roman"/>
        </w:rPr>
        <w:t>continued to</w:t>
      </w:r>
      <w:r>
        <w:rPr>
          <w:rFonts w:ascii="Times New Roman" w:hAnsi="Times New Roman" w:cs="Times New Roman"/>
        </w:rPr>
        <w:t xml:space="preserve"> </w:t>
      </w:r>
      <w:r w:rsidR="005F128D">
        <w:rPr>
          <w:rFonts w:ascii="Times New Roman" w:hAnsi="Times New Roman" w:cs="Times New Roman"/>
        </w:rPr>
        <w:t>complain</w:t>
      </w:r>
      <w:r>
        <w:rPr>
          <w:rFonts w:ascii="Times New Roman" w:hAnsi="Times New Roman" w:cs="Times New Roman"/>
        </w:rPr>
        <w:t xml:space="preserve"> </w:t>
      </w:r>
      <w:r w:rsidR="008D75EA">
        <w:rPr>
          <w:rFonts w:ascii="Times New Roman" w:hAnsi="Times New Roman" w:cs="Times New Roman"/>
        </w:rPr>
        <w:t xml:space="preserve">that his work had been put into a </w:t>
      </w:r>
      <w:r>
        <w:rPr>
          <w:rFonts w:ascii="Times New Roman" w:hAnsi="Times New Roman" w:cs="Times New Roman"/>
        </w:rPr>
        <w:t>“file drawer</w:t>
      </w:r>
      <w:r w:rsidR="008D75EA">
        <w:rPr>
          <w:rFonts w:ascii="Times New Roman" w:hAnsi="Times New Roman" w:cs="Times New Roman"/>
        </w:rPr>
        <w:t xml:space="preserve"> marked science fiction</w:t>
      </w:r>
      <w:r>
        <w:rPr>
          <w:rFonts w:ascii="Times New Roman" w:hAnsi="Times New Roman" w:cs="Times New Roman"/>
        </w:rPr>
        <w:t>”</w:t>
      </w:r>
      <w:r w:rsidR="008D75EA">
        <w:rPr>
          <w:rFonts w:ascii="Times New Roman" w:hAnsi="Times New Roman" w:cs="Times New Roman"/>
        </w:rPr>
        <w:t xml:space="preserve"> </w:t>
      </w:r>
      <w:r w:rsidR="00D77F91">
        <w:rPr>
          <w:rFonts w:ascii="Times New Roman" w:hAnsi="Times New Roman" w:cs="Times New Roman"/>
        </w:rPr>
        <w:t>which he wanted to get out of</w:t>
      </w:r>
      <w:r>
        <w:rPr>
          <w:rFonts w:ascii="Times New Roman" w:hAnsi="Times New Roman" w:cs="Times New Roman"/>
        </w:rPr>
        <w:t xml:space="preserve"> because so many critics </w:t>
      </w:r>
      <w:r w:rsidR="005F128D">
        <w:rPr>
          <w:rFonts w:ascii="Times New Roman" w:hAnsi="Times New Roman" w:cs="Times New Roman"/>
        </w:rPr>
        <w:t xml:space="preserve">mistook </w:t>
      </w:r>
      <w:r w:rsidR="00D77F91">
        <w:rPr>
          <w:rFonts w:ascii="Times New Roman" w:hAnsi="Times New Roman" w:cs="Times New Roman"/>
        </w:rPr>
        <w:t>it</w:t>
      </w:r>
      <w:r>
        <w:rPr>
          <w:rFonts w:ascii="Times New Roman" w:hAnsi="Times New Roman" w:cs="Times New Roman"/>
        </w:rPr>
        <w:t xml:space="preserve"> </w:t>
      </w:r>
      <w:r w:rsidR="00D77F91">
        <w:rPr>
          <w:rFonts w:ascii="Times New Roman" w:hAnsi="Times New Roman" w:cs="Times New Roman"/>
        </w:rPr>
        <w:t>“</w:t>
      </w:r>
      <w:r>
        <w:rPr>
          <w:rFonts w:ascii="Times New Roman" w:hAnsi="Times New Roman" w:cs="Times New Roman"/>
        </w:rPr>
        <w:t>for a urinal</w:t>
      </w:r>
      <w:r w:rsidR="00E86B3F">
        <w:rPr>
          <w:rFonts w:ascii="Times New Roman" w:hAnsi="Times New Roman" w:cs="Times New Roman"/>
        </w:rPr>
        <w:t>”</w:t>
      </w:r>
      <w:r>
        <w:rPr>
          <w:rFonts w:ascii="Times New Roman" w:hAnsi="Times New Roman" w:cs="Times New Roman"/>
        </w:rPr>
        <w:t xml:space="preserve"> </w:t>
      </w:r>
      <w:r w:rsidR="00E86B3F">
        <w:rPr>
          <w:rFonts w:ascii="Times New Roman" w:hAnsi="Times New Roman" w:cs="Times New Roman"/>
        </w:rPr>
        <w:t>[</w:t>
      </w:r>
      <w:r w:rsidR="00E86B3F">
        <w:rPr>
          <w:rFonts w:ascii="Times New Roman" w:hAnsi="Times New Roman" w:cs="Times New Roman"/>
        </w:rPr>
        <w:fldChar w:fldCharType="begin"/>
      </w:r>
      <w:r w:rsidR="00E86B3F">
        <w:rPr>
          <w:rFonts w:ascii="Times New Roman" w:hAnsi="Times New Roman" w:cs="Times New Roman"/>
        </w:rPr>
        <w:instrText xml:space="preserve"> REF _Ref506580560 \r \h </w:instrText>
      </w:r>
      <w:r w:rsidR="00E86B3F">
        <w:rPr>
          <w:rFonts w:ascii="Times New Roman" w:hAnsi="Times New Roman" w:cs="Times New Roman"/>
        </w:rPr>
      </w:r>
      <w:r w:rsidR="00E86B3F">
        <w:rPr>
          <w:rFonts w:ascii="Times New Roman" w:hAnsi="Times New Roman" w:cs="Times New Roman"/>
        </w:rPr>
        <w:fldChar w:fldCharType="separate"/>
      </w:r>
      <w:r w:rsidR="00116574">
        <w:rPr>
          <w:rFonts w:ascii="Times New Roman" w:hAnsi="Times New Roman" w:cs="Times New Roman"/>
        </w:rPr>
        <w:t>122</w:t>
      </w:r>
      <w:r w:rsidR="00E86B3F">
        <w:rPr>
          <w:rFonts w:ascii="Times New Roman" w:hAnsi="Times New Roman" w:cs="Times New Roman"/>
        </w:rPr>
        <w:fldChar w:fldCharType="end"/>
      </w:r>
      <w:r w:rsidR="00E86B3F">
        <w:rPr>
          <w:rFonts w:ascii="Times New Roman" w:hAnsi="Times New Roman" w:cs="Times New Roman"/>
        </w:rPr>
        <w:t>]</w:t>
      </w:r>
      <w:r w:rsidR="008D75EA">
        <w:rPr>
          <w:rFonts w:ascii="Times New Roman" w:hAnsi="Times New Roman" w:cs="Times New Roman"/>
        </w:rPr>
        <w:t xml:space="preserve"> </w:t>
      </w:r>
      <w:r w:rsidR="00B17B59">
        <w:rPr>
          <w:rFonts w:ascii="Times New Roman" w:hAnsi="Times New Roman" w:cs="Times New Roman"/>
        </w:rPr>
        <w:t>Some critics have taken science fiction</w:t>
      </w:r>
      <w:r w:rsidR="008D75EA">
        <w:rPr>
          <w:rFonts w:ascii="Times New Roman" w:hAnsi="Times New Roman" w:cs="Times New Roman"/>
        </w:rPr>
        <w:t xml:space="preserve"> as seriously as any other form of literature</w:t>
      </w:r>
      <w:r>
        <w:rPr>
          <w:rFonts w:ascii="Times New Roman" w:hAnsi="Times New Roman" w:cs="Times New Roman"/>
        </w:rPr>
        <w:t xml:space="preserve">, </w:t>
      </w:r>
      <w:r w:rsidR="008D75EA">
        <w:rPr>
          <w:rFonts w:ascii="Times New Roman" w:hAnsi="Times New Roman" w:cs="Times New Roman"/>
        </w:rPr>
        <w:t>Frederic Jameson</w:t>
      </w:r>
      <w:r w:rsidR="00B17B59">
        <w:rPr>
          <w:rFonts w:ascii="Times New Roman" w:hAnsi="Times New Roman" w:cs="Times New Roman"/>
        </w:rPr>
        <w:t>, for example</w:t>
      </w:r>
      <w:r w:rsidR="008D75EA">
        <w:rPr>
          <w:rFonts w:ascii="Times New Roman" w:hAnsi="Times New Roman" w:cs="Times New Roman"/>
        </w:rPr>
        <w:t xml:space="preserve"> </w:t>
      </w:r>
      <w:r w:rsidR="00B17B59">
        <w:rPr>
          <w:rFonts w:ascii="Times New Roman" w:hAnsi="Times New Roman" w:cs="Times New Roman"/>
        </w:rPr>
        <w:t>described</w:t>
      </w:r>
      <w:r w:rsidR="008D75EA">
        <w:rPr>
          <w:rFonts w:ascii="Times New Roman" w:hAnsi="Times New Roman" w:cs="Times New Roman"/>
        </w:rPr>
        <w:t xml:space="preserve"> Philip K Dick as the Shakespeare of the genre</w:t>
      </w:r>
      <w:r w:rsidR="00D77F91">
        <w:rPr>
          <w:rFonts w:ascii="Times New Roman" w:hAnsi="Times New Roman" w:cs="Times New Roman"/>
        </w:rPr>
        <w:t xml:space="preserve"> and wrote a book length treatment of his work</w:t>
      </w:r>
      <w:r>
        <w:rPr>
          <w:rFonts w:ascii="Times New Roman" w:hAnsi="Times New Roman" w:cs="Times New Roman"/>
        </w:rPr>
        <w:t xml:space="preserve"> </w:t>
      </w:r>
      <w:r w:rsidR="00E86B3F">
        <w:rPr>
          <w:rFonts w:ascii="Times New Roman" w:hAnsi="Times New Roman" w:cs="Times New Roman"/>
        </w:rPr>
        <w:t>[</w:t>
      </w:r>
      <w:r w:rsidR="00E86B3F">
        <w:rPr>
          <w:rFonts w:ascii="Times New Roman" w:hAnsi="Times New Roman" w:cs="Times New Roman"/>
        </w:rPr>
        <w:fldChar w:fldCharType="begin"/>
      </w:r>
      <w:r w:rsidR="00E86B3F">
        <w:rPr>
          <w:rFonts w:ascii="Times New Roman" w:hAnsi="Times New Roman" w:cs="Times New Roman"/>
        </w:rPr>
        <w:instrText xml:space="preserve"> REF _Ref506580465 \r \h </w:instrText>
      </w:r>
      <w:r w:rsidR="00E86B3F">
        <w:rPr>
          <w:rFonts w:ascii="Times New Roman" w:hAnsi="Times New Roman" w:cs="Times New Roman"/>
        </w:rPr>
      </w:r>
      <w:r w:rsidR="00E86B3F">
        <w:rPr>
          <w:rFonts w:ascii="Times New Roman" w:hAnsi="Times New Roman" w:cs="Times New Roman"/>
        </w:rPr>
        <w:fldChar w:fldCharType="separate"/>
      </w:r>
      <w:r w:rsidR="00116574">
        <w:rPr>
          <w:rFonts w:ascii="Times New Roman" w:hAnsi="Times New Roman" w:cs="Times New Roman"/>
        </w:rPr>
        <w:t>67</w:t>
      </w:r>
      <w:r w:rsidR="00E86B3F">
        <w:rPr>
          <w:rFonts w:ascii="Times New Roman" w:hAnsi="Times New Roman" w:cs="Times New Roman"/>
        </w:rPr>
        <w:fldChar w:fldCharType="end"/>
      </w:r>
      <w:r w:rsidR="00E86B3F">
        <w:rPr>
          <w:rFonts w:ascii="Times New Roman" w:hAnsi="Times New Roman" w:cs="Times New Roman"/>
        </w:rPr>
        <w:t xml:space="preserve">]. </w:t>
      </w:r>
      <w:r>
        <w:rPr>
          <w:rFonts w:ascii="Times New Roman" w:hAnsi="Times New Roman" w:cs="Times New Roman"/>
        </w:rPr>
        <w:t xml:space="preserve">But technology developers have always </w:t>
      </w:r>
      <w:r w:rsidR="00B17B59">
        <w:rPr>
          <w:rFonts w:ascii="Times New Roman" w:hAnsi="Times New Roman" w:cs="Times New Roman"/>
        </w:rPr>
        <w:t>recognised the value of this kind of writing</w:t>
      </w:r>
      <w:r>
        <w:rPr>
          <w:rFonts w:ascii="Times New Roman" w:hAnsi="Times New Roman" w:cs="Times New Roman"/>
        </w:rPr>
        <w:t xml:space="preserve">. The earliest </w:t>
      </w:r>
      <w:r w:rsidR="00D77F91">
        <w:rPr>
          <w:rFonts w:ascii="Times New Roman" w:hAnsi="Times New Roman" w:cs="Times New Roman"/>
        </w:rPr>
        <w:t>science fiction writers</w:t>
      </w:r>
      <w:r>
        <w:rPr>
          <w:rFonts w:ascii="Times New Roman" w:hAnsi="Times New Roman" w:cs="Times New Roman"/>
        </w:rPr>
        <w:t xml:space="preserve"> like HG Wells had an immediate influence on </w:t>
      </w:r>
      <w:r w:rsidR="00B17B59">
        <w:rPr>
          <w:rFonts w:ascii="Times New Roman" w:hAnsi="Times New Roman" w:cs="Times New Roman"/>
        </w:rPr>
        <w:t>contemporary</w:t>
      </w:r>
      <w:r>
        <w:rPr>
          <w:rFonts w:ascii="Times New Roman" w:hAnsi="Times New Roman" w:cs="Times New Roman"/>
        </w:rPr>
        <w:t xml:space="preserve"> engineers and designers. The </w:t>
      </w:r>
      <w:r w:rsidR="00D77F91">
        <w:rPr>
          <w:rFonts w:ascii="Times New Roman" w:hAnsi="Times New Roman" w:cs="Times New Roman"/>
        </w:rPr>
        <w:t>history of computing technology has been in part shaped by popular</w:t>
      </w:r>
      <w:r w:rsidR="004B05E0">
        <w:rPr>
          <w:rFonts w:ascii="Times New Roman" w:hAnsi="Times New Roman" w:cs="Times New Roman"/>
        </w:rPr>
        <w:t xml:space="preserve"> science fiction</w:t>
      </w:r>
      <w:r w:rsidR="00D77F91">
        <w:rPr>
          <w:rFonts w:ascii="Times New Roman" w:hAnsi="Times New Roman" w:cs="Times New Roman"/>
        </w:rPr>
        <w:t xml:space="preserve"> shows and film. If, as Shelley claimed, poets are the unacknowledged legislators</w:t>
      </w:r>
      <w:r w:rsidR="004B05E0">
        <w:rPr>
          <w:rFonts w:ascii="Times New Roman" w:hAnsi="Times New Roman" w:cs="Times New Roman"/>
        </w:rPr>
        <w:t xml:space="preserve"> of the world</w:t>
      </w:r>
      <w:r w:rsidR="00D77F91">
        <w:rPr>
          <w:rFonts w:ascii="Times New Roman" w:hAnsi="Times New Roman" w:cs="Times New Roman"/>
        </w:rPr>
        <w:t xml:space="preserve"> then science fiction writers are the unacknowledged inventors. </w:t>
      </w:r>
      <w:r>
        <w:rPr>
          <w:rFonts w:ascii="Times New Roman" w:hAnsi="Times New Roman" w:cs="Times New Roman"/>
        </w:rPr>
        <w:t xml:space="preserve"> </w:t>
      </w:r>
    </w:p>
    <w:p w14:paraId="420E30F5" w14:textId="77777777" w:rsidR="005F128D" w:rsidRDefault="005F128D" w:rsidP="00D666CA">
      <w:pPr>
        <w:rPr>
          <w:rFonts w:ascii="Times New Roman" w:hAnsi="Times New Roman" w:cs="Times New Roman"/>
        </w:rPr>
      </w:pPr>
    </w:p>
    <w:p w14:paraId="7FB4B803" w14:textId="63A23B36" w:rsidR="00843872" w:rsidRDefault="00416191" w:rsidP="00D666CA">
      <w:pPr>
        <w:rPr>
          <w:rFonts w:ascii="Times New Roman" w:hAnsi="Times New Roman" w:cs="Times New Roman"/>
        </w:rPr>
      </w:pPr>
      <w:r>
        <w:rPr>
          <w:rFonts w:ascii="Times New Roman" w:hAnsi="Times New Roman" w:cs="Times New Roman"/>
        </w:rPr>
        <w:t xml:space="preserve">There has also been a long running if sporadic engagement between </w:t>
      </w:r>
      <w:r w:rsidR="00B17B59">
        <w:rPr>
          <w:rFonts w:ascii="Times New Roman" w:hAnsi="Times New Roman" w:cs="Times New Roman"/>
        </w:rPr>
        <w:t xml:space="preserve">HCI </w:t>
      </w:r>
      <w:r>
        <w:rPr>
          <w:rFonts w:ascii="Times New Roman" w:hAnsi="Times New Roman" w:cs="Times New Roman"/>
        </w:rPr>
        <w:t>academic</w:t>
      </w:r>
      <w:r w:rsidR="00B17B59">
        <w:rPr>
          <w:rFonts w:ascii="Times New Roman" w:hAnsi="Times New Roman" w:cs="Times New Roman"/>
        </w:rPr>
        <w:t>s</w:t>
      </w:r>
      <w:r>
        <w:rPr>
          <w:rFonts w:ascii="Times New Roman" w:hAnsi="Times New Roman" w:cs="Times New Roman"/>
        </w:rPr>
        <w:t xml:space="preserve"> </w:t>
      </w:r>
      <w:r w:rsidR="00B17B59">
        <w:rPr>
          <w:rFonts w:ascii="Times New Roman" w:hAnsi="Times New Roman" w:cs="Times New Roman"/>
        </w:rPr>
        <w:t>and science fiction</w:t>
      </w:r>
      <w:r>
        <w:rPr>
          <w:rFonts w:ascii="Times New Roman" w:hAnsi="Times New Roman" w:cs="Times New Roman"/>
        </w:rPr>
        <w:t>. In a comprehensive review Elisabeth Buie points out that “HCI has engaged with SF since at least 1992 when a CHI conference panel of HCI researchers and SF writers (Marcus, Norman, Rucker, Sterling and &amp; Vinge 1992) discussed SF and HCI” [</w:t>
      </w:r>
      <w:r>
        <w:rPr>
          <w:rFonts w:ascii="Times New Roman" w:hAnsi="Times New Roman" w:cs="Times New Roman"/>
        </w:rPr>
        <w:fldChar w:fldCharType="begin"/>
      </w:r>
      <w:r>
        <w:rPr>
          <w:rFonts w:ascii="Times New Roman" w:hAnsi="Times New Roman" w:cs="Times New Roman"/>
        </w:rPr>
        <w:instrText xml:space="preserve"> REF _Ref378886244 \r \h </w:instrText>
      </w:r>
      <w:r>
        <w:rPr>
          <w:rFonts w:ascii="Times New Roman" w:hAnsi="Times New Roman" w:cs="Times New Roman"/>
        </w:rPr>
      </w:r>
      <w:r>
        <w:rPr>
          <w:rFonts w:ascii="Times New Roman" w:hAnsi="Times New Roman" w:cs="Times New Roman"/>
        </w:rPr>
        <w:fldChar w:fldCharType="separate"/>
      </w:r>
      <w:r w:rsidR="00116574">
        <w:rPr>
          <w:rFonts w:ascii="Times New Roman" w:hAnsi="Times New Roman" w:cs="Times New Roman"/>
        </w:rPr>
        <w:t>31</w:t>
      </w:r>
      <w:r>
        <w:rPr>
          <w:rFonts w:ascii="Times New Roman" w:hAnsi="Times New Roman" w:cs="Times New Roman"/>
        </w:rPr>
        <w:fldChar w:fldCharType="end"/>
      </w:r>
      <w:r>
        <w:rPr>
          <w:rFonts w:ascii="Times New Roman" w:hAnsi="Times New Roman" w:cs="Times New Roman"/>
        </w:rPr>
        <w:t xml:space="preserve">].  The panellists at this event included Don Norman and Bruce Sterling </w:t>
      </w:r>
      <w:r w:rsidR="004B05E0">
        <w:rPr>
          <w:rFonts w:ascii="Times New Roman" w:hAnsi="Times New Roman" w:cs="Times New Roman"/>
        </w:rPr>
        <w:t>and the event</w:t>
      </w:r>
      <w:r>
        <w:rPr>
          <w:rFonts w:ascii="Times New Roman" w:hAnsi="Times New Roman" w:cs="Times New Roman"/>
        </w:rPr>
        <w:t xml:space="preserve"> aimed to explore “</w:t>
      </w:r>
      <w:r w:rsidRPr="00845B2D">
        <w:rPr>
          <w:rFonts w:ascii="Times New Roman" w:hAnsi="Times New Roman" w:cs="Times New Roman"/>
        </w:rPr>
        <w:t>future user interfaces, their technology support, and their social context</w:t>
      </w:r>
      <w:r>
        <w:rPr>
          <w:rFonts w:ascii="Times New Roman" w:hAnsi="Times New Roman" w:cs="Times New Roman"/>
        </w:rPr>
        <w:t>” [</w:t>
      </w:r>
      <w:r>
        <w:rPr>
          <w:rFonts w:ascii="Times New Roman" w:hAnsi="Times New Roman" w:cs="Times New Roman"/>
        </w:rPr>
        <w:fldChar w:fldCharType="begin"/>
      </w:r>
      <w:r>
        <w:rPr>
          <w:rFonts w:ascii="Times New Roman" w:hAnsi="Times New Roman" w:cs="Times New Roman"/>
        </w:rPr>
        <w:instrText xml:space="preserve"> REF _Ref378886377 \r \h </w:instrText>
      </w:r>
      <w:r>
        <w:rPr>
          <w:rFonts w:ascii="Times New Roman" w:hAnsi="Times New Roman" w:cs="Times New Roman"/>
        </w:rPr>
      </w:r>
      <w:r>
        <w:rPr>
          <w:rFonts w:ascii="Times New Roman" w:hAnsi="Times New Roman" w:cs="Times New Roman"/>
        </w:rPr>
        <w:fldChar w:fldCharType="separate"/>
      </w:r>
      <w:r w:rsidR="00116574">
        <w:rPr>
          <w:rFonts w:ascii="Times New Roman" w:hAnsi="Times New Roman" w:cs="Times New Roman"/>
        </w:rPr>
        <w:t>87</w:t>
      </w:r>
      <w:r>
        <w:rPr>
          <w:rFonts w:ascii="Times New Roman" w:hAnsi="Times New Roman" w:cs="Times New Roman"/>
        </w:rPr>
        <w:fldChar w:fldCharType="end"/>
      </w:r>
      <w:r>
        <w:rPr>
          <w:rFonts w:ascii="Times New Roman" w:hAnsi="Times New Roman" w:cs="Times New Roman"/>
        </w:rPr>
        <w:t>].</w:t>
      </w:r>
      <w:r w:rsidR="00E52BAA">
        <w:rPr>
          <w:rFonts w:ascii="Times New Roman" w:hAnsi="Times New Roman" w:cs="Times New Roman"/>
        </w:rPr>
        <w:t xml:space="preserve"> </w:t>
      </w:r>
      <w:r w:rsidR="00D02EC6">
        <w:rPr>
          <w:rFonts w:ascii="Times New Roman" w:hAnsi="Times New Roman" w:cs="Times New Roman"/>
        </w:rPr>
        <w:t xml:space="preserve">A decade later a CHI keynote was given by the The Hugo award winning science fiction writer David Brin. The future dystopias </w:t>
      </w:r>
      <w:r w:rsidR="00F708D6">
        <w:rPr>
          <w:rFonts w:ascii="Times New Roman" w:hAnsi="Times New Roman" w:cs="Times New Roman"/>
        </w:rPr>
        <w:t>depicted in</w:t>
      </w:r>
      <w:r w:rsidR="00F51EE8">
        <w:rPr>
          <w:rFonts w:ascii="Times New Roman" w:hAnsi="Times New Roman" w:cs="Times New Roman"/>
        </w:rPr>
        <w:t xml:space="preserve"> Anthony Burgess’ Clockwork Orange and of Orwell’s 1984</w:t>
      </w:r>
      <w:r w:rsidR="00D02EC6">
        <w:rPr>
          <w:rFonts w:ascii="Times New Roman" w:hAnsi="Times New Roman" w:cs="Times New Roman"/>
        </w:rPr>
        <w:t xml:space="preserve"> were pastiched for scenarios exploring emerging surveillance technologies</w:t>
      </w:r>
      <w:r w:rsidR="00F51EE8">
        <w:rPr>
          <w:rFonts w:ascii="Times New Roman" w:hAnsi="Times New Roman" w:cs="Times New Roman"/>
        </w:rPr>
        <w:t xml:space="preserve"> </w:t>
      </w:r>
      <w:r w:rsidR="005F128D">
        <w:rPr>
          <w:rFonts w:ascii="Times New Roman" w:hAnsi="Times New Roman" w:cs="Times New Roman"/>
        </w:rPr>
        <w:t>in</w:t>
      </w:r>
      <w:r w:rsidR="00D02EC6">
        <w:rPr>
          <w:rFonts w:ascii="Times New Roman" w:hAnsi="Times New Roman" w:cs="Times New Roman"/>
        </w:rPr>
        <w:t xml:space="preserve"> 2004 </w:t>
      </w:r>
      <w:r w:rsidR="00F51EE8">
        <w:rPr>
          <w:rFonts w:ascii="Times New Roman" w:hAnsi="Times New Roman" w:cs="Times New Roman"/>
        </w:rPr>
        <w:t>[</w:t>
      </w:r>
      <w:r w:rsidR="00F708D6">
        <w:rPr>
          <w:rFonts w:ascii="Times New Roman" w:hAnsi="Times New Roman" w:cs="Times New Roman"/>
        </w:rPr>
        <w:fldChar w:fldCharType="begin"/>
      </w:r>
      <w:r w:rsidR="00F708D6">
        <w:rPr>
          <w:rFonts w:ascii="Times New Roman" w:hAnsi="Times New Roman" w:cs="Times New Roman"/>
        </w:rPr>
        <w:instrText xml:space="preserve"> REF _Ref506581656 \r \h </w:instrText>
      </w:r>
      <w:r w:rsidR="00F708D6">
        <w:rPr>
          <w:rFonts w:ascii="Times New Roman" w:hAnsi="Times New Roman" w:cs="Times New Roman"/>
        </w:rPr>
      </w:r>
      <w:r w:rsidR="00F708D6">
        <w:rPr>
          <w:rFonts w:ascii="Times New Roman" w:hAnsi="Times New Roman" w:cs="Times New Roman"/>
        </w:rPr>
        <w:fldChar w:fldCharType="separate"/>
      </w:r>
      <w:r w:rsidR="00116574">
        <w:rPr>
          <w:rFonts w:ascii="Times New Roman" w:hAnsi="Times New Roman" w:cs="Times New Roman"/>
        </w:rPr>
        <w:t>22</w:t>
      </w:r>
      <w:r w:rsidR="00F708D6">
        <w:rPr>
          <w:rFonts w:ascii="Times New Roman" w:hAnsi="Times New Roman" w:cs="Times New Roman"/>
        </w:rPr>
        <w:fldChar w:fldCharType="end"/>
      </w:r>
      <w:r w:rsidR="00F51EE8">
        <w:rPr>
          <w:rFonts w:ascii="Times New Roman" w:hAnsi="Times New Roman" w:cs="Times New Roman"/>
        </w:rPr>
        <w:t xml:space="preserve">]. </w:t>
      </w:r>
      <w:r w:rsidR="00D02EC6">
        <w:rPr>
          <w:rFonts w:ascii="Times New Roman" w:hAnsi="Times New Roman" w:cs="Times New Roman"/>
        </w:rPr>
        <w:t>In 2011 a futurist at the Intel Corporation, David Brian Johnson, was characterising</w:t>
      </w:r>
      <w:r w:rsidR="00E83B66">
        <w:rPr>
          <w:rFonts w:ascii="Times New Roman" w:hAnsi="Times New Roman" w:cs="Times New Roman"/>
        </w:rPr>
        <w:t xml:space="preserve"> short stories, movies and comics as “SF prototypes”</w:t>
      </w:r>
      <w:r w:rsidR="00D02EC6">
        <w:rPr>
          <w:rFonts w:ascii="Times New Roman" w:hAnsi="Times New Roman" w:cs="Times New Roman"/>
        </w:rPr>
        <w:t xml:space="preserve"> and positioning</w:t>
      </w:r>
      <w:r w:rsidR="00E83B66">
        <w:rPr>
          <w:rFonts w:ascii="Times New Roman" w:hAnsi="Times New Roman" w:cs="Times New Roman"/>
        </w:rPr>
        <w:t xml:space="preserve"> SF explicitly as a step in the development process</w:t>
      </w:r>
      <w:r w:rsidR="00F708D6">
        <w:rPr>
          <w:rFonts w:ascii="Times New Roman" w:hAnsi="Times New Roman" w:cs="Times New Roman"/>
        </w:rPr>
        <w:t xml:space="preserve"> [</w:t>
      </w:r>
      <w:r w:rsidR="00F708D6">
        <w:rPr>
          <w:rFonts w:ascii="Times New Roman" w:hAnsi="Times New Roman" w:cs="Times New Roman"/>
        </w:rPr>
        <w:fldChar w:fldCharType="begin"/>
      </w:r>
      <w:r w:rsidR="00F708D6">
        <w:rPr>
          <w:rFonts w:ascii="Times New Roman" w:hAnsi="Times New Roman" w:cs="Times New Roman"/>
        </w:rPr>
        <w:instrText xml:space="preserve"> REF _Ref506581923 \r \h </w:instrText>
      </w:r>
      <w:r w:rsidR="00F708D6">
        <w:rPr>
          <w:rFonts w:ascii="Times New Roman" w:hAnsi="Times New Roman" w:cs="Times New Roman"/>
        </w:rPr>
      </w:r>
      <w:r w:rsidR="00F708D6">
        <w:rPr>
          <w:rFonts w:ascii="Times New Roman" w:hAnsi="Times New Roman" w:cs="Times New Roman"/>
        </w:rPr>
        <w:fldChar w:fldCharType="separate"/>
      </w:r>
      <w:r w:rsidR="00116574">
        <w:rPr>
          <w:rFonts w:ascii="Times New Roman" w:hAnsi="Times New Roman" w:cs="Times New Roman"/>
        </w:rPr>
        <w:t>69</w:t>
      </w:r>
      <w:r w:rsidR="00F708D6">
        <w:rPr>
          <w:rFonts w:ascii="Times New Roman" w:hAnsi="Times New Roman" w:cs="Times New Roman"/>
        </w:rPr>
        <w:fldChar w:fldCharType="end"/>
      </w:r>
      <w:r w:rsidR="00F708D6">
        <w:rPr>
          <w:rFonts w:ascii="Times New Roman" w:hAnsi="Times New Roman" w:cs="Times New Roman"/>
        </w:rPr>
        <w:t>]</w:t>
      </w:r>
      <w:r w:rsidR="007D4AFC">
        <w:rPr>
          <w:rFonts w:ascii="Times New Roman" w:hAnsi="Times New Roman" w:cs="Times New Roman"/>
        </w:rPr>
        <w:t xml:space="preserve">. In 2014 Bauman and colleagues imagined the CHI conference of 2039 </w:t>
      </w:r>
      <w:r w:rsidR="00023078">
        <w:rPr>
          <w:rFonts w:ascii="Times New Roman" w:hAnsi="Times New Roman" w:cs="Times New Roman"/>
        </w:rPr>
        <w:t>through fictional abstracts to consider the “various visions guiding work in HCI”</w:t>
      </w:r>
      <w:r w:rsidR="005F128D">
        <w:rPr>
          <w:rFonts w:ascii="Times New Roman" w:hAnsi="Times New Roman" w:cs="Times New Roman"/>
        </w:rPr>
        <w:t xml:space="preserve"> [</w:t>
      </w:r>
      <w:r w:rsidR="005F128D">
        <w:rPr>
          <w:rFonts w:ascii="Times New Roman" w:hAnsi="Times New Roman" w:cs="Times New Roman"/>
        </w:rPr>
        <w:fldChar w:fldCharType="begin"/>
      </w:r>
      <w:r w:rsidR="005F128D">
        <w:rPr>
          <w:rFonts w:ascii="Times New Roman" w:hAnsi="Times New Roman" w:cs="Times New Roman"/>
        </w:rPr>
        <w:instrText xml:space="preserve"> REF _Ref506754669 \r \h </w:instrText>
      </w:r>
      <w:r w:rsidR="005F128D">
        <w:rPr>
          <w:rFonts w:ascii="Times New Roman" w:hAnsi="Times New Roman" w:cs="Times New Roman"/>
        </w:rPr>
      </w:r>
      <w:r w:rsidR="005F128D">
        <w:rPr>
          <w:rFonts w:ascii="Times New Roman" w:hAnsi="Times New Roman" w:cs="Times New Roman"/>
        </w:rPr>
        <w:fldChar w:fldCharType="separate"/>
      </w:r>
      <w:r w:rsidR="00116574">
        <w:rPr>
          <w:rFonts w:ascii="Times New Roman" w:hAnsi="Times New Roman" w:cs="Times New Roman"/>
        </w:rPr>
        <w:t>8</w:t>
      </w:r>
      <w:r w:rsidR="005F128D">
        <w:rPr>
          <w:rFonts w:ascii="Times New Roman" w:hAnsi="Times New Roman" w:cs="Times New Roman"/>
        </w:rPr>
        <w:fldChar w:fldCharType="end"/>
      </w:r>
      <w:r w:rsidR="005F128D">
        <w:rPr>
          <w:rFonts w:ascii="Times New Roman" w:hAnsi="Times New Roman" w:cs="Times New Roman"/>
        </w:rPr>
        <w:t>]</w:t>
      </w:r>
      <w:r w:rsidR="00B167A0">
        <w:rPr>
          <w:rFonts w:ascii="Times New Roman" w:hAnsi="Times New Roman" w:cs="Times New Roman"/>
        </w:rPr>
        <w:t xml:space="preserve">. </w:t>
      </w:r>
      <w:r w:rsidR="005F128D">
        <w:rPr>
          <w:rFonts w:ascii="Times New Roman" w:hAnsi="Times New Roman" w:cs="Times New Roman"/>
        </w:rPr>
        <w:t>In the same year</w:t>
      </w:r>
      <w:r w:rsidR="00782CFB">
        <w:rPr>
          <w:rFonts w:ascii="Times New Roman" w:hAnsi="Times New Roman" w:cs="Times New Roman"/>
        </w:rPr>
        <w:t xml:space="preserve"> </w:t>
      </w:r>
      <w:r w:rsidR="00D02EC6">
        <w:rPr>
          <w:rFonts w:ascii="Times New Roman" w:hAnsi="Times New Roman" w:cs="Times New Roman"/>
        </w:rPr>
        <w:t>a paper called</w:t>
      </w:r>
      <w:r w:rsidR="00023078">
        <w:rPr>
          <w:rFonts w:ascii="Times New Roman" w:hAnsi="Times New Roman" w:cs="Times New Roman"/>
        </w:rPr>
        <w:t xml:space="preserve"> </w:t>
      </w:r>
      <w:r w:rsidR="00023078" w:rsidRPr="00B167A0">
        <w:rPr>
          <w:rFonts w:ascii="Times New Roman" w:hAnsi="Times New Roman" w:cs="Times New Roman"/>
          <w:i/>
        </w:rPr>
        <w:t>Research Through Design Fiction</w:t>
      </w:r>
      <w:r w:rsidR="00023078">
        <w:rPr>
          <w:rFonts w:ascii="Times New Roman" w:hAnsi="Times New Roman" w:cs="Times New Roman"/>
        </w:rPr>
        <w:t xml:space="preserve"> </w:t>
      </w:r>
      <w:r w:rsidR="00B17B59">
        <w:rPr>
          <w:rFonts w:ascii="Times New Roman" w:hAnsi="Times New Roman" w:cs="Times New Roman"/>
        </w:rPr>
        <w:t>described</w:t>
      </w:r>
      <w:r w:rsidR="00023078">
        <w:rPr>
          <w:rFonts w:ascii="Times New Roman" w:hAnsi="Times New Roman" w:cs="Times New Roman"/>
        </w:rPr>
        <w:t xml:space="preserve"> </w:t>
      </w:r>
      <w:r w:rsidR="004B05E0">
        <w:rPr>
          <w:rFonts w:ascii="Times New Roman" w:hAnsi="Times New Roman" w:cs="Times New Roman"/>
        </w:rPr>
        <w:t>“</w:t>
      </w:r>
      <w:r w:rsidR="00023078">
        <w:rPr>
          <w:rFonts w:ascii="Times New Roman" w:hAnsi="Times New Roman" w:cs="Times New Roman"/>
        </w:rPr>
        <w:t>imaginary abstracts</w:t>
      </w:r>
      <w:r w:rsidR="004B05E0">
        <w:rPr>
          <w:rFonts w:ascii="Times New Roman" w:hAnsi="Times New Roman" w:cs="Times New Roman"/>
        </w:rPr>
        <w:t>”</w:t>
      </w:r>
      <w:r w:rsidR="00023078">
        <w:rPr>
          <w:rFonts w:ascii="Times New Roman" w:hAnsi="Times New Roman" w:cs="Times New Roman"/>
        </w:rPr>
        <w:t xml:space="preserve"> </w:t>
      </w:r>
      <w:r w:rsidR="00B17B59">
        <w:rPr>
          <w:rFonts w:ascii="Times New Roman" w:hAnsi="Times New Roman" w:cs="Times New Roman"/>
        </w:rPr>
        <w:t>that</w:t>
      </w:r>
      <w:r w:rsidR="00023078">
        <w:rPr>
          <w:rFonts w:ascii="Times New Roman" w:hAnsi="Times New Roman" w:cs="Times New Roman"/>
        </w:rPr>
        <w:t xml:space="preserve"> were</w:t>
      </w:r>
      <w:r w:rsidR="004B05E0">
        <w:rPr>
          <w:rFonts w:ascii="Times New Roman" w:hAnsi="Times New Roman" w:cs="Times New Roman"/>
        </w:rPr>
        <w:t xml:space="preserve"> not visions of the future but rather</w:t>
      </w:r>
      <w:r w:rsidR="00023078">
        <w:rPr>
          <w:rFonts w:ascii="Times New Roman" w:hAnsi="Times New Roman" w:cs="Times New Roman"/>
        </w:rPr>
        <w:t xml:space="preserve"> </w:t>
      </w:r>
      <w:r w:rsidR="00782CFB">
        <w:rPr>
          <w:rFonts w:ascii="Times New Roman" w:hAnsi="Times New Roman" w:cs="Times New Roman"/>
        </w:rPr>
        <w:t xml:space="preserve">pastiches of </w:t>
      </w:r>
      <w:r w:rsidR="00E519F0">
        <w:rPr>
          <w:rFonts w:ascii="Times New Roman" w:hAnsi="Times New Roman" w:cs="Times New Roman"/>
        </w:rPr>
        <w:t>contemporary</w:t>
      </w:r>
      <w:r w:rsidR="00782CFB">
        <w:rPr>
          <w:rFonts w:ascii="Times New Roman" w:hAnsi="Times New Roman" w:cs="Times New Roman"/>
        </w:rPr>
        <w:t xml:space="preserve"> Research Through Design </w:t>
      </w:r>
      <w:r w:rsidR="0005518A">
        <w:rPr>
          <w:rFonts w:ascii="Times New Roman" w:hAnsi="Times New Roman" w:cs="Times New Roman"/>
        </w:rPr>
        <w:t>projects;</w:t>
      </w:r>
      <w:r w:rsidR="0044334D">
        <w:rPr>
          <w:rFonts w:ascii="Times New Roman" w:hAnsi="Times New Roman" w:cs="Times New Roman"/>
        </w:rPr>
        <w:t xml:space="preserve"> </w:t>
      </w:r>
      <w:r w:rsidR="0090248C">
        <w:rPr>
          <w:rFonts w:ascii="Times New Roman" w:hAnsi="Times New Roman" w:cs="Times New Roman"/>
        </w:rPr>
        <w:t>t</w:t>
      </w:r>
      <w:r w:rsidR="004B05E0">
        <w:rPr>
          <w:rFonts w:ascii="Times New Roman" w:hAnsi="Times New Roman" w:cs="Times New Roman"/>
        </w:rPr>
        <w:t xml:space="preserve">his paper went so far as to argue </w:t>
      </w:r>
      <w:r w:rsidR="00E519F0">
        <w:rPr>
          <w:rFonts w:ascii="Times New Roman" w:hAnsi="Times New Roman" w:cs="Times New Roman"/>
        </w:rPr>
        <w:t xml:space="preserve">that </w:t>
      </w:r>
      <w:r w:rsidR="00C838E3">
        <w:rPr>
          <w:rFonts w:ascii="Times New Roman" w:hAnsi="Times New Roman" w:cs="Times New Roman"/>
        </w:rPr>
        <w:t>fictional studies</w:t>
      </w:r>
      <w:r w:rsidR="00E519F0">
        <w:rPr>
          <w:rFonts w:ascii="Times New Roman" w:hAnsi="Times New Roman" w:cs="Times New Roman"/>
        </w:rPr>
        <w:t xml:space="preserve"> </w:t>
      </w:r>
      <w:r w:rsidR="00C838E3">
        <w:rPr>
          <w:rFonts w:ascii="Times New Roman" w:hAnsi="Times New Roman" w:cs="Times New Roman"/>
        </w:rPr>
        <w:t>of</w:t>
      </w:r>
      <w:r w:rsidR="00E519F0">
        <w:rPr>
          <w:rFonts w:ascii="Times New Roman" w:hAnsi="Times New Roman" w:cs="Times New Roman"/>
        </w:rPr>
        <w:t xml:space="preserve"> </w:t>
      </w:r>
      <w:r w:rsidR="004B05E0">
        <w:rPr>
          <w:rFonts w:ascii="Times New Roman" w:hAnsi="Times New Roman" w:cs="Times New Roman"/>
        </w:rPr>
        <w:t xml:space="preserve">prototypes that could be built </w:t>
      </w:r>
      <w:r w:rsidR="00E519F0">
        <w:rPr>
          <w:rFonts w:ascii="Times New Roman" w:hAnsi="Times New Roman" w:cs="Times New Roman"/>
        </w:rPr>
        <w:t xml:space="preserve">might serve as </w:t>
      </w:r>
      <w:r w:rsidR="00FE4740">
        <w:rPr>
          <w:rFonts w:ascii="Times New Roman" w:hAnsi="Times New Roman" w:cs="Times New Roman"/>
        </w:rPr>
        <w:t>a useful</w:t>
      </w:r>
      <w:r w:rsidR="00B167A0">
        <w:rPr>
          <w:rFonts w:ascii="Times New Roman" w:hAnsi="Times New Roman" w:cs="Times New Roman"/>
        </w:rPr>
        <w:t xml:space="preserve"> alternative to </w:t>
      </w:r>
      <w:r w:rsidR="00BA6E13">
        <w:rPr>
          <w:rFonts w:ascii="Times New Roman" w:hAnsi="Times New Roman" w:cs="Times New Roman"/>
        </w:rPr>
        <w:t xml:space="preserve">actually </w:t>
      </w:r>
      <w:r w:rsidR="004B05E0">
        <w:rPr>
          <w:rFonts w:ascii="Times New Roman" w:hAnsi="Times New Roman" w:cs="Times New Roman"/>
        </w:rPr>
        <w:t>building</w:t>
      </w:r>
      <w:r w:rsidR="00B167A0">
        <w:rPr>
          <w:rFonts w:ascii="Times New Roman" w:hAnsi="Times New Roman" w:cs="Times New Roman"/>
        </w:rPr>
        <w:t xml:space="preserve"> them</w:t>
      </w:r>
      <w:r w:rsidR="00BA6E13">
        <w:rPr>
          <w:rFonts w:ascii="Times New Roman" w:hAnsi="Times New Roman" w:cs="Times New Roman"/>
        </w:rPr>
        <w:t xml:space="preserve"> </w:t>
      </w:r>
      <w:r w:rsidR="00B167A0">
        <w:rPr>
          <w:rFonts w:ascii="Times New Roman" w:hAnsi="Times New Roman" w:cs="Times New Roman"/>
        </w:rPr>
        <w:t>[</w:t>
      </w:r>
      <w:r w:rsidR="00B167A0">
        <w:rPr>
          <w:rFonts w:ascii="Times New Roman" w:hAnsi="Times New Roman" w:cs="Times New Roman"/>
        </w:rPr>
        <w:fldChar w:fldCharType="begin"/>
      </w:r>
      <w:r w:rsidR="00B167A0">
        <w:rPr>
          <w:rFonts w:ascii="Times New Roman" w:hAnsi="Times New Roman" w:cs="Times New Roman"/>
        </w:rPr>
        <w:instrText xml:space="preserve"> REF _Ref506583744 \r \h </w:instrText>
      </w:r>
      <w:r w:rsidR="00B167A0">
        <w:rPr>
          <w:rFonts w:ascii="Times New Roman" w:hAnsi="Times New Roman" w:cs="Times New Roman"/>
        </w:rPr>
      </w:r>
      <w:r w:rsidR="00B167A0">
        <w:rPr>
          <w:rFonts w:ascii="Times New Roman" w:hAnsi="Times New Roman" w:cs="Times New Roman"/>
        </w:rPr>
        <w:fldChar w:fldCharType="separate"/>
      </w:r>
      <w:r w:rsidR="00116574">
        <w:rPr>
          <w:rFonts w:ascii="Times New Roman" w:hAnsi="Times New Roman" w:cs="Times New Roman"/>
        </w:rPr>
        <w:t>15</w:t>
      </w:r>
      <w:r w:rsidR="00B167A0">
        <w:rPr>
          <w:rFonts w:ascii="Times New Roman" w:hAnsi="Times New Roman" w:cs="Times New Roman"/>
        </w:rPr>
        <w:fldChar w:fldCharType="end"/>
      </w:r>
      <w:r w:rsidR="00B167A0">
        <w:rPr>
          <w:rFonts w:ascii="Times New Roman" w:hAnsi="Times New Roman" w:cs="Times New Roman"/>
        </w:rPr>
        <w:t xml:space="preserve">]. </w:t>
      </w:r>
    </w:p>
    <w:p w14:paraId="77675735" w14:textId="77777777" w:rsidR="00023078" w:rsidRDefault="00023078" w:rsidP="00D666CA">
      <w:pPr>
        <w:rPr>
          <w:rFonts w:ascii="Times New Roman" w:hAnsi="Times New Roman" w:cs="Times New Roman"/>
        </w:rPr>
      </w:pPr>
    </w:p>
    <w:p w14:paraId="0D654412" w14:textId="1E1D1E01" w:rsidR="00092320" w:rsidRPr="0011090F" w:rsidRDefault="00023078" w:rsidP="00D666CA">
      <w:pPr>
        <w:rPr>
          <w:rFonts w:ascii="Times New Roman" w:hAnsi="Times New Roman" w:cs="Times New Roman"/>
        </w:rPr>
      </w:pPr>
      <w:r>
        <w:rPr>
          <w:rFonts w:ascii="Times New Roman" w:hAnsi="Times New Roman" w:cs="Times New Roman"/>
        </w:rPr>
        <w:t xml:space="preserve">Although the relationship between science fiction and technology research is as old as either field the term “design fiction” </w:t>
      </w:r>
      <w:r w:rsidR="00575C4B">
        <w:rPr>
          <w:rFonts w:ascii="Times New Roman" w:hAnsi="Times New Roman" w:cs="Times New Roman"/>
        </w:rPr>
        <w:t>seems to have</w:t>
      </w:r>
      <w:r>
        <w:rPr>
          <w:rFonts w:ascii="Times New Roman" w:hAnsi="Times New Roman" w:cs="Times New Roman"/>
        </w:rPr>
        <w:t xml:space="preserve"> caught</w:t>
      </w:r>
      <w:r w:rsidR="0005518A">
        <w:rPr>
          <w:rFonts w:ascii="Times New Roman" w:hAnsi="Times New Roman" w:cs="Times New Roman"/>
        </w:rPr>
        <w:t xml:space="preserve"> the</w:t>
      </w:r>
      <w:r>
        <w:rPr>
          <w:rFonts w:ascii="Times New Roman" w:hAnsi="Times New Roman" w:cs="Times New Roman"/>
        </w:rPr>
        <w:t xml:space="preserve"> </w:t>
      </w:r>
      <w:r w:rsidR="0005518A">
        <w:rPr>
          <w:rFonts w:ascii="Times New Roman" w:hAnsi="Times New Roman" w:cs="Times New Roman"/>
        </w:rPr>
        <w:t>imagination</w:t>
      </w:r>
      <w:r>
        <w:rPr>
          <w:rFonts w:ascii="Times New Roman" w:hAnsi="Times New Roman" w:cs="Times New Roman"/>
        </w:rPr>
        <w:t xml:space="preserve"> </w:t>
      </w:r>
      <w:r w:rsidR="00575C4B">
        <w:rPr>
          <w:rFonts w:ascii="Times New Roman" w:hAnsi="Times New Roman" w:cs="Times New Roman"/>
        </w:rPr>
        <w:t>in</w:t>
      </w:r>
      <w:r>
        <w:rPr>
          <w:rFonts w:ascii="Times New Roman" w:hAnsi="Times New Roman" w:cs="Times New Roman"/>
        </w:rPr>
        <w:t xml:space="preserve"> </w:t>
      </w:r>
      <w:r w:rsidR="00F64FC1">
        <w:rPr>
          <w:rFonts w:ascii="Times New Roman" w:hAnsi="Times New Roman" w:cs="Times New Roman"/>
        </w:rPr>
        <w:t>academia and industry</w:t>
      </w:r>
      <w:r>
        <w:rPr>
          <w:rFonts w:ascii="Times New Roman" w:hAnsi="Times New Roman" w:cs="Times New Roman"/>
        </w:rPr>
        <w:t xml:space="preserve"> alike.</w:t>
      </w:r>
      <w:r w:rsidR="00F64FC1">
        <w:rPr>
          <w:rFonts w:ascii="Times New Roman" w:hAnsi="Times New Roman" w:cs="Times New Roman"/>
        </w:rPr>
        <w:t xml:space="preserve"> </w:t>
      </w:r>
      <w:r w:rsidR="007E3D5A" w:rsidRPr="0011090F">
        <w:rPr>
          <w:rFonts w:ascii="Times New Roman" w:hAnsi="Times New Roman" w:cs="Times New Roman"/>
        </w:rPr>
        <w:t xml:space="preserve">There is some confusion over where the term “design fiction” originates. </w:t>
      </w:r>
      <w:r w:rsidR="00092320" w:rsidRPr="0011090F">
        <w:rPr>
          <w:rFonts w:ascii="Times New Roman" w:hAnsi="Times New Roman" w:cs="Times New Roman"/>
        </w:rPr>
        <w:t xml:space="preserve">It is </w:t>
      </w:r>
      <w:r w:rsidR="00DE60F4" w:rsidRPr="0011090F">
        <w:rPr>
          <w:rFonts w:ascii="Times New Roman" w:hAnsi="Times New Roman" w:cs="Times New Roman"/>
        </w:rPr>
        <w:t>sometimes</w:t>
      </w:r>
      <w:r w:rsidR="00092320" w:rsidRPr="0011090F">
        <w:rPr>
          <w:rFonts w:ascii="Times New Roman" w:hAnsi="Times New Roman" w:cs="Times New Roman"/>
        </w:rPr>
        <w:t xml:space="preserve"> attributed to Bruce Sterling</w:t>
      </w:r>
      <w:r w:rsidR="00DE60F4" w:rsidRPr="0011090F">
        <w:rPr>
          <w:rFonts w:ascii="Times New Roman" w:hAnsi="Times New Roman" w:cs="Times New Roman"/>
        </w:rPr>
        <w:t xml:space="preserve">’s 2005 book </w:t>
      </w:r>
      <w:r w:rsidR="00DE60F4" w:rsidRPr="0011090F">
        <w:rPr>
          <w:rFonts w:ascii="Times New Roman" w:hAnsi="Times New Roman" w:cs="Times New Roman"/>
          <w:i/>
        </w:rPr>
        <w:t>Shaping Things</w:t>
      </w:r>
      <w:r w:rsidR="00092320" w:rsidRPr="0011090F">
        <w:rPr>
          <w:rFonts w:ascii="Times New Roman" w:hAnsi="Times New Roman" w:cs="Times New Roman"/>
        </w:rPr>
        <w:t xml:space="preserve"> </w:t>
      </w:r>
      <w:r w:rsidR="00DE60F4" w:rsidRPr="0011090F">
        <w:rPr>
          <w:rFonts w:ascii="Times New Roman" w:hAnsi="Times New Roman" w:cs="Times New Roman"/>
        </w:rPr>
        <w:t>[</w:t>
      </w:r>
      <w:r w:rsidR="00DE60F4" w:rsidRPr="0011090F">
        <w:rPr>
          <w:rFonts w:ascii="Times New Roman" w:hAnsi="Times New Roman" w:cs="Times New Roman"/>
        </w:rPr>
        <w:fldChar w:fldCharType="begin"/>
      </w:r>
      <w:r w:rsidR="00DE60F4" w:rsidRPr="0011090F">
        <w:rPr>
          <w:rFonts w:ascii="Times New Roman" w:hAnsi="Times New Roman" w:cs="Times New Roman"/>
        </w:rPr>
        <w:instrText xml:space="preserve"> REF _Ref358630102 \r \h </w:instrText>
      </w:r>
      <w:r w:rsidR="00DE60F4" w:rsidRPr="0011090F">
        <w:rPr>
          <w:rFonts w:ascii="Times New Roman" w:hAnsi="Times New Roman" w:cs="Times New Roman"/>
        </w:rPr>
      </w:r>
      <w:r w:rsidR="00DE60F4" w:rsidRPr="0011090F">
        <w:rPr>
          <w:rFonts w:ascii="Times New Roman" w:hAnsi="Times New Roman" w:cs="Times New Roman"/>
        </w:rPr>
        <w:fldChar w:fldCharType="separate"/>
      </w:r>
      <w:r w:rsidR="00116574">
        <w:rPr>
          <w:rFonts w:ascii="Times New Roman" w:hAnsi="Times New Roman" w:cs="Times New Roman"/>
        </w:rPr>
        <w:t>109</w:t>
      </w:r>
      <w:r w:rsidR="00DE60F4" w:rsidRPr="0011090F">
        <w:rPr>
          <w:rFonts w:ascii="Times New Roman" w:hAnsi="Times New Roman" w:cs="Times New Roman"/>
        </w:rPr>
        <w:fldChar w:fldCharType="end"/>
      </w:r>
      <w:r w:rsidR="00DE60F4" w:rsidRPr="0011090F">
        <w:rPr>
          <w:rFonts w:ascii="Times New Roman" w:hAnsi="Times New Roman" w:cs="Times New Roman"/>
        </w:rPr>
        <w:t xml:space="preserve">] </w:t>
      </w:r>
      <w:r w:rsidR="00BA6E13">
        <w:rPr>
          <w:rFonts w:ascii="Times New Roman" w:hAnsi="Times New Roman" w:cs="Times New Roman"/>
        </w:rPr>
        <w:t>and</w:t>
      </w:r>
      <w:r w:rsidR="00092320" w:rsidRPr="0011090F">
        <w:rPr>
          <w:rFonts w:ascii="Times New Roman" w:hAnsi="Times New Roman" w:cs="Times New Roman"/>
        </w:rPr>
        <w:t xml:space="preserve"> Julian Blee</w:t>
      </w:r>
      <w:r w:rsidR="006A4BBB">
        <w:rPr>
          <w:rFonts w:ascii="Times New Roman" w:hAnsi="Times New Roman" w:cs="Times New Roman"/>
        </w:rPr>
        <w:t>cker</w:t>
      </w:r>
      <w:r w:rsidR="004C6051">
        <w:rPr>
          <w:rFonts w:ascii="Times New Roman" w:hAnsi="Times New Roman" w:cs="Times New Roman"/>
        </w:rPr>
        <w:t>’s</w:t>
      </w:r>
      <w:r w:rsidR="006A4BBB">
        <w:rPr>
          <w:rFonts w:ascii="Times New Roman" w:hAnsi="Times New Roman" w:cs="Times New Roman"/>
        </w:rPr>
        <w:t xml:space="preserve"> 2009</w:t>
      </w:r>
      <w:r w:rsidR="00DE60F4" w:rsidRPr="0011090F">
        <w:rPr>
          <w:rFonts w:ascii="Times New Roman" w:hAnsi="Times New Roman" w:cs="Times New Roman"/>
        </w:rPr>
        <w:t xml:space="preserve"> short essay on Design Fiction [</w:t>
      </w:r>
      <w:r w:rsidR="00DC5CA4" w:rsidRPr="0011090F">
        <w:rPr>
          <w:rFonts w:ascii="Times New Roman" w:hAnsi="Times New Roman" w:cs="Times New Roman"/>
        </w:rPr>
        <w:fldChar w:fldCharType="begin"/>
      </w:r>
      <w:r w:rsidR="00DC5CA4" w:rsidRPr="0011090F">
        <w:rPr>
          <w:rFonts w:ascii="Times New Roman" w:hAnsi="Times New Roman" w:cs="Times New Roman"/>
        </w:rPr>
        <w:instrText xml:space="preserve"> REF _Ref360792301 \r \h </w:instrText>
      </w:r>
      <w:r w:rsidR="00DC5CA4" w:rsidRPr="0011090F">
        <w:rPr>
          <w:rFonts w:ascii="Times New Roman" w:hAnsi="Times New Roman" w:cs="Times New Roman"/>
        </w:rPr>
      </w:r>
      <w:r w:rsidR="00DC5CA4" w:rsidRPr="0011090F">
        <w:rPr>
          <w:rFonts w:ascii="Times New Roman" w:hAnsi="Times New Roman" w:cs="Times New Roman"/>
        </w:rPr>
        <w:fldChar w:fldCharType="separate"/>
      </w:r>
      <w:r w:rsidR="00116574">
        <w:rPr>
          <w:rFonts w:ascii="Times New Roman" w:hAnsi="Times New Roman" w:cs="Times New Roman"/>
        </w:rPr>
        <w:t>10</w:t>
      </w:r>
      <w:r w:rsidR="00DC5CA4" w:rsidRPr="0011090F">
        <w:rPr>
          <w:rFonts w:ascii="Times New Roman" w:hAnsi="Times New Roman" w:cs="Times New Roman"/>
        </w:rPr>
        <w:fldChar w:fldCharType="end"/>
      </w:r>
      <w:r w:rsidR="00DE60F4" w:rsidRPr="0011090F">
        <w:rPr>
          <w:rFonts w:ascii="Times New Roman" w:hAnsi="Times New Roman" w:cs="Times New Roman"/>
        </w:rPr>
        <w:t>]</w:t>
      </w:r>
      <w:r w:rsidR="00461F61" w:rsidRPr="0011090F">
        <w:rPr>
          <w:rFonts w:ascii="Times New Roman" w:hAnsi="Times New Roman" w:cs="Times New Roman"/>
        </w:rPr>
        <w:t>. Sterling himself attributes the invention of the term to Bleecker [</w:t>
      </w:r>
      <w:r w:rsidR="00DC5CA4" w:rsidRPr="0011090F">
        <w:rPr>
          <w:rFonts w:ascii="Times New Roman" w:hAnsi="Times New Roman" w:cs="Times New Roman"/>
        </w:rPr>
        <w:fldChar w:fldCharType="begin"/>
      </w:r>
      <w:r w:rsidR="00DC5CA4" w:rsidRPr="0011090F">
        <w:rPr>
          <w:rFonts w:ascii="Times New Roman" w:hAnsi="Times New Roman" w:cs="Times New Roman"/>
        </w:rPr>
        <w:instrText xml:space="preserve"> REF _Ref360793084 \r \h </w:instrText>
      </w:r>
      <w:r w:rsidR="00DC5CA4" w:rsidRPr="0011090F">
        <w:rPr>
          <w:rFonts w:ascii="Times New Roman" w:hAnsi="Times New Roman" w:cs="Times New Roman"/>
        </w:rPr>
      </w:r>
      <w:r w:rsidR="00DC5CA4" w:rsidRPr="0011090F">
        <w:rPr>
          <w:rFonts w:ascii="Times New Roman" w:hAnsi="Times New Roman" w:cs="Times New Roman"/>
        </w:rPr>
        <w:fldChar w:fldCharType="separate"/>
      </w:r>
      <w:r w:rsidR="00116574">
        <w:rPr>
          <w:rFonts w:ascii="Times New Roman" w:hAnsi="Times New Roman" w:cs="Times New Roman"/>
        </w:rPr>
        <w:t>108</w:t>
      </w:r>
      <w:r w:rsidR="00DC5CA4" w:rsidRPr="0011090F">
        <w:rPr>
          <w:rFonts w:ascii="Times New Roman" w:hAnsi="Times New Roman" w:cs="Times New Roman"/>
        </w:rPr>
        <w:fldChar w:fldCharType="end"/>
      </w:r>
      <w:r w:rsidR="00C04DD2">
        <w:rPr>
          <w:rFonts w:ascii="Times New Roman" w:hAnsi="Times New Roman" w:cs="Times New Roman"/>
        </w:rPr>
        <w:t xml:space="preserve">] but </w:t>
      </w:r>
      <w:r w:rsidR="006718D6">
        <w:rPr>
          <w:rFonts w:ascii="Times New Roman" w:hAnsi="Times New Roman" w:cs="Times New Roman"/>
        </w:rPr>
        <w:t>there are</w:t>
      </w:r>
      <w:r w:rsidR="004C6051">
        <w:rPr>
          <w:rFonts w:ascii="Times New Roman" w:hAnsi="Times New Roman" w:cs="Times New Roman"/>
        </w:rPr>
        <w:t xml:space="preserve"> </w:t>
      </w:r>
      <w:r w:rsidR="006718D6">
        <w:rPr>
          <w:rFonts w:ascii="Times New Roman" w:hAnsi="Times New Roman" w:cs="Times New Roman"/>
        </w:rPr>
        <w:t>earlier</w:t>
      </w:r>
      <w:r w:rsidR="00092320" w:rsidRPr="0011090F">
        <w:rPr>
          <w:rFonts w:ascii="Times New Roman" w:hAnsi="Times New Roman" w:cs="Times New Roman"/>
        </w:rPr>
        <w:t xml:space="preserve"> use</w:t>
      </w:r>
      <w:r w:rsidR="006718D6">
        <w:rPr>
          <w:rFonts w:ascii="Times New Roman" w:hAnsi="Times New Roman" w:cs="Times New Roman"/>
        </w:rPr>
        <w:t>s</w:t>
      </w:r>
      <w:r w:rsidR="004C6051">
        <w:rPr>
          <w:rFonts w:ascii="Times New Roman" w:hAnsi="Times New Roman" w:cs="Times New Roman"/>
        </w:rPr>
        <w:t xml:space="preserve"> of the phrase</w:t>
      </w:r>
      <w:r w:rsidR="00456161">
        <w:rPr>
          <w:rFonts w:ascii="Times New Roman" w:hAnsi="Times New Roman" w:cs="Times New Roman"/>
        </w:rPr>
        <w:t xml:space="preserve">. </w:t>
      </w:r>
      <w:r w:rsidR="00843872">
        <w:rPr>
          <w:rFonts w:ascii="Times New Roman" w:hAnsi="Times New Roman" w:cs="Times New Roman"/>
        </w:rPr>
        <w:t>The</w:t>
      </w:r>
      <w:r w:rsidR="00845B2D">
        <w:rPr>
          <w:rFonts w:ascii="Times New Roman" w:hAnsi="Times New Roman" w:cs="Times New Roman"/>
        </w:rPr>
        <w:t xml:space="preserve"> first instance that Buie [</w:t>
      </w:r>
      <w:r w:rsidR="00845B2D">
        <w:rPr>
          <w:rFonts w:ascii="Times New Roman" w:hAnsi="Times New Roman" w:cs="Times New Roman"/>
        </w:rPr>
        <w:fldChar w:fldCharType="begin"/>
      </w:r>
      <w:r w:rsidR="00845B2D">
        <w:rPr>
          <w:rFonts w:ascii="Times New Roman" w:hAnsi="Times New Roman" w:cs="Times New Roman"/>
        </w:rPr>
        <w:instrText xml:space="preserve"> REF _Ref378886244 \r \h </w:instrText>
      </w:r>
      <w:r w:rsidR="00845B2D">
        <w:rPr>
          <w:rFonts w:ascii="Times New Roman" w:hAnsi="Times New Roman" w:cs="Times New Roman"/>
        </w:rPr>
      </w:r>
      <w:r w:rsidR="00845B2D">
        <w:rPr>
          <w:rFonts w:ascii="Times New Roman" w:hAnsi="Times New Roman" w:cs="Times New Roman"/>
        </w:rPr>
        <w:fldChar w:fldCharType="separate"/>
      </w:r>
      <w:r w:rsidR="00116574">
        <w:rPr>
          <w:rFonts w:ascii="Times New Roman" w:hAnsi="Times New Roman" w:cs="Times New Roman"/>
        </w:rPr>
        <w:t>31</w:t>
      </w:r>
      <w:r w:rsidR="00845B2D">
        <w:rPr>
          <w:rFonts w:ascii="Times New Roman" w:hAnsi="Times New Roman" w:cs="Times New Roman"/>
        </w:rPr>
        <w:fldChar w:fldCharType="end"/>
      </w:r>
      <w:r w:rsidR="00845B2D">
        <w:rPr>
          <w:rFonts w:ascii="Times New Roman" w:hAnsi="Times New Roman" w:cs="Times New Roman"/>
        </w:rPr>
        <w:t xml:space="preserve">] </w:t>
      </w:r>
      <w:r w:rsidR="004C6051">
        <w:rPr>
          <w:rFonts w:ascii="Times New Roman" w:hAnsi="Times New Roman" w:cs="Times New Roman"/>
        </w:rPr>
        <w:t>finds</w:t>
      </w:r>
      <w:r w:rsidR="00845B2D">
        <w:rPr>
          <w:rFonts w:ascii="Times New Roman" w:hAnsi="Times New Roman" w:cs="Times New Roman"/>
        </w:rPr>
        <w:t xml:space="preserve"> occurs in a</w:t>
      </w:r>
      <w:r w:rsidR="00845B2D" w:rsidRPr="0011090F">
        <w:rPr>
          <w:rFonts w:ascii="Times New Roman" w:hAnsi="Times New Roman" w:cs="Times New Roman"/>
        </w:rPr>
        <w:t xml:space="preserve"> 2003 paper by Alex Milton</w:t>
      </w:r>
      <w:r w:rsidR="00575C4B">
        <w:rPr>
          <w:rFonts w:ascii="Times New Roman" w:hAnsi="Times New Roman" w:cs="Times New Roman"/>
        </w:rPr>
        <w:t xml:space="preserve">, </w:t>
      </w:r>
      <w:r w:rsidR="005F128D">
        <w:rPr>
          <w:rFonts w:ascii="Times New Roman" w:hAnsi="Times New Roman" w:cs="Times New Roman"/>
        </w:rPr>
        <w:t xml:space="preserve">who </w:t>
      </w:r>
      <w:r w:rsidR="00575C4B">
        <w:rPr>
          <w:rFonts w:ascii="Times New Roman" w:hAnsi="Times New Roman" w:cs="Times New Roman"/>
        </w:rPr>
        <w:t>then working</w:t>
      </w:r>
      <w:r w:rsidR="004C6051">
        <w:rPr>
          <w:rFonts w:ascii="Times New Roman" w:hAnsi="Times New Roman" w:cs="Times New Roman"/>
        </w:rPr>
        <w:t xml:space="preserve"> for </w:t>
      </w:r>
      <w:r w:rsidR="00092320" w:rsidRPr="0011090F">
        <w:rPr>
          <w:rFonts w:ascii="Times New Roman" w:hAnsi="Times New Roman" w:cs="Times New Roman"/>
        </w:rPr>
        <w:t xml:space="preserve">the school of </w:t>
      </w:r>
      <w:r w:rsidR="00335EF7" w:rsidRPr="0011090F">
        <w:rPr>
          <w:rFonts w:ascii="Times New Roman" w:hAnsi="Times New Roman" w:cs="Times New Roman"/>
        </w:rPr>
        <w:t>Design</w:t>
      </w:r>
      <w:r w:rsidR="00092320" w:rsidRPr="0011090F">
        <w:rPr>
          <w:rFonts w:ascii="Times New Roman" w:hAnsi="Times New Roman" w:cs="Times New Roman"/>
        </w:rPr>
        <w:t xml:space="preserve"> and Media Arts</w:t>
      </w:r>
      <w:r w:rsidR="004C6051">
        <w:rPr>
          <w:rFonts w:ascii="Times New Roman" w:hAnsi="Times New Roman" w:cs="Times New Roman"/>
        </w:rPr>
        <w:t xml:space="preserve"> at</w:t>
      </w:r>
      <w:r w:rsidR="00DE60F4" w:rsidRPr="0011090F">
        <w:rPr>
          <w:rFonts w:ascii="Times New Roman" w:hAnsi="Times New Roman" w:cs="Times New Roman"/>
        </w:rPr>
        <w:t xml:space="preserve"> Napier University</w:t>
      </w:r>
      <w:r w:rsidR="00092320" w:rsidRPr="0011090F">
        <w:rPr>
          <w:rFonts w:ascii="Times New Roman" w:hAnsi="Times New Roman" w:cs="Times New Roman"/>
        </w:rPr>
        <w:t xml:space="preserve">. </w:t>
      </w:r>
      <w:r w:rsidR="00DE60F4" w:rsidRPr="0011090F">
        <w:rPr>
          <w:rFonts w:ascii="Times New Roman" w:hAnsi="Times New Roman" w:cs="Times New Roman"/>
        </w:rPr>
        <w:t>Milton’s (2003)</w:t>
      </w:r>
      <w:r w:rsidR="00092320" w:rsidRPr="0011090F">
        <w:rPr>
          <w:rFonts w:ascii="Times New Roman" w:hAnsi="Times New Roman" w:cs="Times New Roman"/>
        </w:rPr>
        <w:t xml:space="preserve"> paper</w:t>
      </w:r>
      <w:r w:rsidR="00DC5CA4" w:rsidRPr="0011090F">
        <w:rPr>
          <w:rFonts w:ascii="Times New Roman" w:hAnsi="Times New Roman" w:cs="Times New Roman"/>
        </w:rPr>
        <w:t xml:space="preserve"> [</w:t>
      </w:r>
      <w:r w:rsidR="00DC5CA4" w:rsidRPr="0011090F">
        <w:rPr>
          <w:rFonts w:ascii="Times New Roman" w:hAnsi="Times New Roman" w:cs="Times New Roman"/>
        </w:rPr>
        <w:fldChar w:fldCharType="begin"/>
      </w:r>
      <w:r w:rsidR="00DC5CA4" w:rsidRPr="0011090F">
        <w:rPr>
          <w:rFonts w:ascii="Times New Roman" w:hAnsi="Times New Roman" w:cs="Times New Roman"/>
        </w:rPr>
        <w:instrText xml:space="preserve"> REF _Ref360793130 \r \h </w:instrText>
      </w:r>
      <w:r w:rsidR="00DC5CA4" w:rsidRPr="0011090F">
        <w:rPr>
          <w:rFonts w:ascii="Times New Roman" w:hAnsi="Times New Roman" w:cs="Times New Roman"/>
        </w:rPr>
      </w:r>
      <w:r w:rsidR="00DC5CA4" w:rsidRPr="0011090F">
        <w:rPr>
          <w:rFonts w:ascii="Times New Roman" w:hAnsi="Times New Roman" w:cs="Times New Roman"/>
        </w:rPr>
        <w:fldChar w:fldCharType="separate"/>
      </w:r>
      <w:r w:rsidR="00116574">
        <w:rPr>
          <w:rFonts w:ascii="Times New Roman" w:hAnsi="Times New Roman" w:cs="Times New Roman"/>
        </w:rPr>
        <w:t>89</w:t>
      </w:r>
      <w:r w:rsidR="00DC5CA4" w:rsidRPr="0011090F">
        <w:rPr>
          <w:rFonts w:ascii="Times New Roman" w:hAnsi="Times New Roman" w:cs="Times New Roman"/>
        </w:rPr>
        <w:fldChar w:fldCharType="end"/>
      </w:r>
      <w:r w:rsidR="00DC5CA4" w:rsidRPr="0011090F">
        <w:rPr>
          <w:rFonts w:ascii="Times New Roman" w:hAnsi="Times New Roman" w:cs="Times New Roman"/>
        </w:rPr>
        <w:t>]</w:t>
      </w:r>
      <w:r w:rsidR="00092320" w:rsidRPr="0011090F">
        <w:rPr>
          <w:rFonts w:ascii="Times New Roman" w:hAnsi="Times New Roman" w:cs="Times New Roman"/>
        </w:rPr>
        <w:t xml:space="preserve"> is written as a script for a documentary and features commentary on Noam Toran’s </w:t>
      </w:r>
      <w:r w:rsidR="00335EF7" w:rsidRPr="0011090F">
        <w:rPr>
          <w:rFonts w:ascii="Times New Roman" w:hAnsi="Times New Roman" w:cs="Times New Roman"/>
          <w:i/>
        </w:rPr>
        <w:t>Acc</w:t>
      </w:r>
      <w:r w:rsidR="00D30D8D" w:rsidRPr="0011090F">
        <w:rPr>
          <w:rFonts w:ascii="Times New Roman" w:hAnsi="Times New Roman" w:cs="Times New Roman"/>
          <w:i/>
        </w:rPr>
        <w:t xml:space="preserve">essories for lonely men </w:t>
      </w:r>
      <w:r w:rsidR="00D30D8D" w:rsidRPr="0011090F">
        <w:rPr>
          <w:rFonts w:ascii="Times New Roman" w:hAnsi="Times New Roman" w:cs="Times New Roman"/>
        </w:rPr>
        <w:t>[</w:t>
      </w:r>
      <w:r w:rsidR="00D30D8D" w:rsidRPr="0011090F">
        <w:rPr>
          <w:rFonts w:ascii="Times New Roman" w:hAnsi="Times New Roman" w:cs="Times New Roman"/>
        </w:rPr>
        <w:fldChar w:fldCharType="begin"/>
      </w:r>
      <w:r w:rsidR="00D30D8D" w:rsidRPr="0011090F">
        <w:rPr>
          <w:rFonts w:ascii="Times New Roman" w:hAnsi="Times New Roman" w:cs="Times New Roman"/>
        </w:rPr>
        <w:instrText xml:space="preserve"> REF _Ref358630492 \r \h </w:instrText>
      </w:r>
      <w:r w:rsidR="00D30D8D" w:rsidRPr="0011090F">
        <w:rPr>
          <w:rFonts w:ascii="Times New Roman" w:hAnsi="Times New Roman" w:cs="Times New Roman"/>
        </w:rPr>
      </w:r>
      <w:r w:rsidR="00D30D8D" w:rsidRPr="0011090F">
        <w:rPr>
          <w:rFonts w:ascii="Times New Roman" w:hAnsi="Times New Roman" w:cs="Times New Roman"/>
        </w:rPr>
        <w:fldChar w:fldCharType="separate"/>
      </w:r>
      <w:r w:rsidR="00116574">
        <w:rPr>
          <w:rFonts w:ascii="Times New Roman" w:hAnsi="Times New Roman" w:cs="Times New Roman"/>
        </w:rPr>
        <w:t>119</w:t>
      </w:r>
      <w:r w:rsidR="00D30D8D" w:rsidRPr="0011090F">
        <w:rPr>
          <w:rFonts w:ascii="Times New Roman" w:hAnsi="Times New Roman" w:cs="Times New Roman"/>
        </w:rPr>
        <w:fldChar w:fldCharType="end"/>
      </w:r>
      <w:r w:rsidR="00D30D8D" w:rsidRPr="0011090F">
        <w:rPr>
          <w:rFonts w:ascii="Times New Roman" w:hAnsi="Times New Roman" w:cs="Times New Roman"/>
        </w:rPr>
        <w:t>]</w:t>
      </w:r>
      <w:r w:rsidR="00DE60F4" w:rsidRPr="0011090F">
        <w:rPr>
          <w:rFonts w:ascii="Times New Roman" w:hAnsi="Times New Roman" w:cs="Times New Roman"/>
        </w:rPr>
        <w:t xml:space="preserve"> </w:t>
      </w:r>
      <w:r w:rsidR="00335EF7" w:rsidRPr="0011090F">
        <w:rPr>
          <w:rFonts w:ascii="Times New Roman" w:hAnsi="Times New Roman" w:cs="Times New Roman"/>
        </w:rPr>
        <w:t>a series of provocative objects designed to comfort and console men who were suddenly single and m</w:t>
      </w:r>
      <w:r w:rsidR="005D450E" w:rsidRPr="0011090F">
        <w:rPr>
          <w:rFonts w:ascii="Times New Roman" w:hAnsi="Times New Roman" w:cs="Times New Roman"/>
        </w:rPr>
        <w:t>issing their former partners. This</w:t>
      </w:r>
      <w:r w:rsidR="00335EF7" w:rsidRPr="0011090F">
        <w:rPr>
          <w:rFonts w:ascii="Times New Roman" w:hAnsi="Times New Roman" w:cs="Times New Roman"/>
        </w:rPr>
        <w:t xml:space="preserve"> included a “sheet thief” which slowly winds a sheet off the sleeper</w:t>
      </w:r>
      <w:r w:rsidR="00D30D8D" w:rsidRPr="0011090F">
        <w:rPr>
          <w:rFonts w:ascii="Times New Roman" w:hAnsi="Times New Roman" w:cs="Times New Roman"/>
        </w:rPr>
        <w:t xml:space="preserve"> (see figure 1)</w:t>
      </w:r>
      <w:r w:rsidR="00335EF7" w:rsidRPr="0011090F">
        <w:rPr>
          <w:rFonts w:ascii="Times New Roman" w:hAnsi="Times New Roman" w:cs="Times New Roman"/>
        </w:rPr>
        <w:t xml:space="preserve"> and a “heavy breather” speaker which played the sound of someone’s breath</w:t>
      </w:r>
      <w:r w:rsidR="00D30D8D" w:rsidRPr="0011090F">
        <w:rPr>
          <w:rFonts w:ascii="Times New Roman" w:hAnsi="Times New Roman" w:cs="Times New Roman"/>
        </w:rPr>
        <w:t xml:space="preserve"> near a pillow</w:t>
      </w:r>
      <w:r w:rsidR="00335EF7" w:rsidRPr="0011090F">
        <w:rPr>
          <w:rFonts w:ascii="Times New Roman" w:hAnsi="Times New Roman" w:cs="Times New Roman"/>
        </w:rPr>
        <w:t xml:space="preserve">. Toran </w:t>
      </w:r>
      <w:r w:rsidR="00D30D8D" w:rsidRPr="0011090F">
        <w:rPr>
          <w:rFonts w:ascii="Times New Roman" w:hAnsi="Times New Roman" w:cs="Times New Roman"/>
        </w:rPr>
        <w:t>also</w:t>
      </w:r>
      <w:r w:rsidR="00335EF7" w:rsidRPr="0011090F">
        <w:rPr>
          <w:rFonts w:ascii="Times New Roman" w:hAnsi="Times New Roman" w:cs="Times New Roman"/>
        </w:rPr>
        <w:t xml:space="preserve"> made a film called </w:t>
      </w:r>
      <w:r w:rsidR="00335EF7" w:rsidRPr="0011090F">
        <w:rPr>
          <w:rFonts w:ascii="Times New Roman" w:hAnsi="Times New Roman" w:cs="Times New Roman"/>
          <w:i/>
        </w:rPr>
        <w:t>Objects for Lonely Men</w:t>
      </w:r>
      <w:r w:rsidR="00335EF7" w:rsidRPr="0011090F">
        <w:rPr>
          <w:rFonts w:ascii="Times New Roman" w:hAnsi="Times New Roman" w:cs="Times New Roman"/>
        </w:rPr>
        <w:t xml:space="preserve"> which was a black and white short </w:t>
      </w:r>
      <w:r w:rsidR="001D09B1">
        <w:rPr>
          <w:rFonts w:ascii="Times New Roman" w:hAnsi="Times New Roman" w:cs="Times New Roman"/>
        </w:rPr>
        <w:t xml:space="preserve">film </w:t>
      </w:r>
      <w:r w:rsidR="00335EF7" w:rsidRPr="0011090F">
        <w:rPr>
          <w:rFonts w:ascii="Times New Roman" w:hAnsi="Times New Roman" w:cs="Times New Roman"/>
        </w:rPr>
        <w:t xml:space="preserve">featuring a man so obsessed by </w:t>
      </w:r>
      <w:r w:rsidR="00D30D8D" w:rsidRPr="0011090F">
        <w:rPr>
          <w:rFonts w:ascii="Times New Roman" w:hAnsi="Times New Roman" w:cs="Times New Roman"/>
        </w:rPr>
        <w:t>a</w:t>
      </w:r>
      <w:r w:rsidR="00335EF7" w:rsidRPr="0011090F">
        <w:rPr>
          <w:rFonts w:ascii="Times New Roman" w:hAnsi="Times New Roman" w:cs="Times New Roman"/>
        </w:rPr>
        <w:t xml:space="preserve"> Jean Luc Godard</w:t>
      </w:r>
      <w:r w:rsidR="00D30D8D" w:rsidRPr="0011090F">
        <w:rPr>
          <w:rFonts w:ascii="Times New Roman" w:hAnsi="Times New Roman" w:cs="Times New Roman"/>
        </w:rPr>
        <w:t xml:space="preserve"> </w:t>
      </w:r>
      <w:r w:rsidR="001D09B1">
        <w:rPr>
          <w:rFonts w:ascii="Times New Roman" w:hAnsi="Times New Roman" w:cs="Times New Roman"/>
        </w:rPr>
        <w:t>movie</w:t>
      </w:r>
      <w:r w:rsidR="00335EF7" w:rsidRPr="0011090F">
        <w:rPr>
          <w:rFonts w:ascii="Times New Roman" w:hAnsi="Times New Roman" w:cs="Times New Roman"/>
        </w:rPr>
        <w:t xml:space="preserve"> that he </w:t>
      </w:r>
      <w:r w:rsidR="00D30D8D" w:rsidRPr="0011090F">
        <w:rPr>
          <w:rFonts w:ascii="Times New Roman" w:hAnsi="Times New Roman" w:cs="Times New Roman"/>
        </w:rPr>
        <w:t>has</w:t>
      </w:r>
      <w:r w:rsidR="00335EF7" w:rsidRPr="0011090F">
        <w:rPr>
          <w:rFonts w:ascii="Times New Roman" w:hAnsi="Times New Roman" w:cs="Times New Roman"/>
        </w:rPr>
        <w:t xml:space="preserve"> </w:t>
      </w:r>
      <w:r w:rsidR="007B5B88" w:rsidRPr="0011090F">
        <w:rPr>
          <w:rFonts w:ascii="Times New Roman" w:hAnsi="Times New Roman" w:cs="Times New Roman"/>
        </w:rPr>
        <w:t xml:space="preserve">a </w:t>
      </w:r>
      <w:r w:rsidR="00335EF7" w:rsidRPr="0011090F">
        <w:rPr>
          <w:rFonts w:ascii="Times New Roman" w:hAnsi="Times New Roman" w:cs="Times New Roman"/>
        </w:rPr>
        <w:t xml:space="preserve">tray of props </w:t>
      </w:r>
      <w:r w:rsidR="00D30D8D" w:rsidRPr="0011090F">
        <w:rPr>
          <w:rFonts w:ascii="Times New Roman" w:hAnsi="Times New Roman" w:cs="Times New Roman"/>
        </w:rPr>
        <w:t>to use</w:t>
      </w:r>
      <w:r w:rsidR="00335EF7" w:rsidRPr="0011090F">
        <w:rPr>
          <w:rFonts w:ascii="Times New Roman" w:hAnsi="Times New Roman" w:cs="Times New Roman"/>
        </w:rPr>
        <w:t xml:space="preserve"> while watching </w:t>
      </w:r>
      <w:r w:rsidR="001D09B1">
        <w:rPr>
          <w:rFonts w:ascii="Times New Roman" w:hAnsi="Times New Roman" w:cs="Times New Roman"/>
        </w:rPr>
        <w:t>it</w:t>
      </w:r>
      <w:r w:rsidR="00335EF7" w:rsidRPr="0011090F">
        <w:rPr>
          <w:rFonts w:ascii="Times New Roman" w:hAnsi="Times New Roman" w:cs="Times New Roman"/>
        </w:rPr>
        <w:t xml:space="preserve">. The props include a gun used in one of the scenes and a plastic head of an actress in the film. </w:t>
      </w:r>
    </w:p>
    <w:p w14:paraId="6A1166BD" w14:textId="241B1518" w:rsidR="00092320" w:rsidRPr="0011090F" w:rsidRDefault="000679F9" w:rsidP="00D666CA">
      <w:pPr>
        <w:rPr>
          <w:rFonts w:ascii="Times New Roman" w:hAnsi="Times New Roman" w:cs="Times New Roman"/>
        </w:rPr>
      </w:pPr>
      <w:r>
        <w:rPr>
          <w:rFonts w:ascii="Times New Roman" w:hAnsi="Times New Roman" w:cs="Times New Roman"/>
          <w:noProof/>
          <w:lang w:eastAsia="en-GB"/>
        </w:rPr>
        <w:drawing>
          <wp:inline distT="0" distB="0" distL="0" distR="0" wp14:anchorId="3E050C84" wp14:editId="2C17996E">
            <wp:extent cx="5158105" cy="33089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8-01 at 10.13.39.png"/>
                    <pic:cNvPicPr/>
                  </pic:nvPicPr>
                  <pic:blipFill>
                    <a:blip r:embed="rId8">
                      <a:extLst>
                        <a:ext uri="{28A0092B-C50C-407E-A947-70E740481C1C}">
                          <a14:useLocalDpi xmlns:a14="http://schemas.microsoft.com/office/drawing/2010/main" val="0"/>
                        </a:ext>
                      </a:extLst>
                    </a:blip>
                    <a:stretch>
                      <a:fillRect/>
                    </a:stretch>
                  </pic:blipFill>
                  <pic:spPr>
                    <a:xfrm>
                      <a:off x="0" y="0"/>
                      <a:ext cx="5158105" cy="3308985"/>
                    </a:xfrm>
                    <a:prstGeom prst="rect">
                      <a:avLst/>
                    </a:prstGeom>
                  </pic:spPr>
                </pic:pic>
              </a:graphicData>
            </a:graphic>
          </wp:inline>
        </w:drawing>
      </w:r>
    </w:p>
    <w:p w14:paraId="551772AC" w14:textId="7B7BC4D5" w:rsidR="00092320" w:rsidRPr="00AD6473" w:rsidRDefault="00B41DB2" w:rsidP="00D666CA">
      <w:pPr>
        <w:rPr>
          <w:rFonts w:ascii="Times New Roman" w:hAnsi="Times New Roman" w:cs="Times New Roman"/>
          <w:b/>
        </w:rPr>
      </w:pPr>
      <w:r w:rsidRPr="00AD6473">
        <w:rPr>
          <w:rFonts w:ascii="Times New Roman" w:hAnsi="Times New Roman" w:cs="Times New Roman"/>
          <w:b/>
        </w:rPr>
        <w:t>F</w:t>
      </w:r>
      <w:r w:rsidR="00524889">
        <w:rPr>
          <w:rFonts w:ascii="Times New Roman" w:hAnsi="Times New Roman" w:cs="Times New Roman"/>
          <w:b/>
        </w:rPr>
        <w:t>igure 2</w:t>
      </w:r>
      <w:r w:rsidR="00F31D1C" w:rsidRPr="00AD6473">
        <w:rPr>
          <w:rFonts w:ascii="Times New Roman" w:hAnsi="Times New Roman" w:cs="Times New Roman"/>
          <w:b/>
        </w:rPr>
        <w:t xml:space="preserve">: </w:t>
      </w:r>
      <w:r w:rsidR="00F1343C">
        <w:rPr>
          <w:rFonts w:ascii="Times New Roman" w:hAnsi="Times New Roman" w:cs="Times New Roman"/>
          <w:b/>
        </w:rPr>
        <w:t>Noam Toran’s Objects for Lonely Men</w:t>
      </w:r>
    </w:p>
    <w:p w14:paraId="3FC1779F" w14:textId="77777777" w:rsidR="00092320" w:rsidRPr="0011090F" w:rsidRDefault="00092320" w:rsidP="00D666CA">
      <w:pPr>
        <w:rPr>
          <w:rFonts w:ascii="Times New Roman" w:hAnsi="Times New Roman" w:cs="Times New Roman"/>
        </w:rPr>
      </w:pPr>
    </w:p>
    <w:p w14:paraId="3E3E9377" w14:textId="05C84A45" w:rsidR="00F31D1C" w:rsidRPr="0011090F" w:rsidRDefault="005D450E" w:rsidP="00D666CA">
      <w:pPr>
        <w:rPr>
          <w:rFonts w:ascii="Times New Roman" w:hAnsi="Times New Roman" w:cs="Times New Roman"/>
        </w:rPr>
      </w:pPr>
      <w:r w:rsidRPr="0011090F">
        <w:rPr>
          <w:rFonts w:ascii="Times New Roman" w:hAnsi="Times New Roman" w:cs="Times New Roman"/>
        </w:rPr>
        <w:t xml:space="preserve">Alex </w:t>
      </w:r>
      <w:r w:rsidR="00F31D1C" w:rsidRPr="0011090F">
        <w:rPr>
          <w:rFonts w:ascii="Times New Roman" w:hAnsi="Times New Roman" w:cs="Times New Roman"/>
        </w:rPr>
        <w:t xml:space="preserve">Milton </w:t>
      </w:r>
      <w:r w:rsidRPr="0011090F">
        <w:rPr>
          <w:rFonts w:ascii="Times New Roman" w:hAnsi="Times New Roman" w:cs="Times New Roman"/>
        </w:rPr>
        <w:t>declares that Toran’s work has</w:t>
      </w:r>
      <w:r w:rsidR="00F31D1C" w:rsidRPr="0011090F">
        <w:rPr>
          <w:rFonts w:ascii="Times New Roman" w:hAnsi="Times New Roman" w:cs="Times New Roman"/>
        </w:rPr>
        <w:t>:</w:t>
      </w:r>
    </w:p>
    <w:p w14:paraId="01AC1E9E" w14:textId="77777777" w:rsidR="00F31D1C" w:rsidRPr="0011090F" w:rsidRDefault="00F31D1C" w:rsidP="00D666CA">
      <w:pPr>
        <w:rPr>
          <w:rFonts w:ascii="Times New Roman" w:hAnsi="Times New Roman" w:cs="Times New Roman"/>
        </w:rPr>
      </w:pPr>
    </w:p>
    <w:p w14:paraId="2D05F1C2" w14:textId="6FD5E725" w:rsidR="00F31D1C" w:rsidRPr="0011090F" w:rsidRDefault="00F31D1C" w:rsidP="007B5B88">
      <w:pPr>
        <w:ind w:left="567" w:right="787"/>
        <w:rPr>
          <w:rFonts w:ascii="Times New Roman" w:hAnsi="Times New Roman" w:cs="Times New Roman"/>
        </w:rPr>
      </w:pPr>
      <w:r w:rsidRPr="0011090F">
        <w:rPr>
          <w:rFonts w:ascii="Times New Roman" w:hAnsi="Times New Roman" w:cs="Times New Roman"/>
        </w:rPr>
        <w:t xml:space="preserve">“begun to explore the realms of design fiction through the medium of props and pseudo documentaries. Ron Arad suggests that ‘Noam tends to develop fictional histories for his objects, deceitfully creating individuals and inventions as if they already existed and he merely discovered them.’ </w:t>
      </w:r>
      <w:r w:rsidR="00461F61" w:rsidRPr="0011090F">
        <w:rPr>
          <w:rFonts w:ascii="Times New Roman" w:hAnsi="Times New Roman" w:cs="Times New Roman"/>
        </w:rPr>
        <w:t>[</w:t>
      </w:r>
      <w:r w:rsidR="00461F61" w:rsidRPr="0011090F">
        <w:rPr>
          <w:rFonts w:ascii="Times New Roman" w:hAnsi="Times New Roman" w:cs="Times New Roman"/>
        </w:rPr>
        <w:fldChar w:fldCharType="begin"/>
      </w:r>
      <w:r w:rsidR="00461F61" w:rsidRPr="0011090F">
        <w:rPr>
          <w:rFonts w:ascii="Times New Roman" w:hAnsi="Times New Roman" w:cs="Times New Roman"/>
        </w:rPr>
        <w:instrText xml:space="preserve"> REF _Ref358634536 \r \h </w:instrText>
      </w:r>
      <w:r w:rsidR="00461F61" w:rsidRPr="0011090F">
        <w:rPr>
          <w:rFonts w:ascii="Times New Roman" w:hAnsi="Times New Roman" w:cs="Times New Roman"/>
        </w:rPr>
      </w:r>
      <w:r w:rsidR="00461F61" w:rsidRPr="0011090F">
        <w:rPr>
          <w:rFonts w:ascii="Times New Roman" w:hAnsi="Times New Roman" w:cs="Times New Roman"/>
        </w:rPr>
        <w:fldChar w:fldCharType="separate"/>
      </w:r>
      <w:r w:rsidR="00116574">
        <w:rPr>
          <w:rFonts w:ascii="Times New Roman" w:hAnsi="Times New Roman" w:cs="Times New Roman"/>
        </w:rPr>
        <w:t>84</w:t>
      </w:r>
      <w:r w:rsidR="00461F61" w:rsidRPr="0011090F">
        <w:rPr>
          <w:rFonts w:ascii="Times New Roman" w:hAnsi="Times New Roman" w:cs="Times New Roman"/>
        </w:rPr>
        <w:fldChar w:fldCharType="end"/>
      </w:r>
      <w:r w:rsidR="00461F61" w:rsidRPr="0011090F">
        <w:rPr>
          <w:rFonts w:ascii="Times New Roman" w:hAnsi="Times New Roman" w:cs="Times New Roman"/>
        </w:rPr>
        <w:t>]</w:t>
      </w:r>
    </w:p>
    <w:p w14:paraId="1F06528C" w14:textId="77777777" w:rsidR="00F31D1C" w:rsidRPr="0011090F" w:rsidRDefault="00F31D1C" w:rsidP="00D666CA">
      <w:pPr>
        <w:rPr>
          <w:rFonts w:ascii="Times New Roman" w:hAnsi="Times New Roman" w:cs="Times New Roman"/>
        </w:rPr>
      </w:pPr>
    </w:p>
    <w:p w14:paraId="50998812" w14:textId="2741A520" w:rsidR="00F31D1C" w:rsidRPr="0011090F" w:rsidRDefault="00DC5CA4" w:rsidP="00D666CA">
      <w:pPr>
        <w:rPr>
          <w:rFonts w:ascii="Times New Roman" w:hAnsi="Times New Roman" w:cs="Times New Roman"/>
        </w:rPr>
      </w:pPr>
      <w:r w:rsidRPr="0011090F">
        <w:rPr>
          <w:rFonts w:ascii="Times New Roman" w:hAnsi="Times New Roman" w:cs="Times New Roman"/>
        </w:rPr>
        <w:t>I</w:t>
      </w:r>
      <w:r w:rsidR="00F31D1C" w:rsidRPr="0011090F">
        <w:rPr>
          <w:rFonts w:ascii="Times New Roman" w:hAnsi="Times New Roman" w:cs="Times New Roman"/>
        </w:rPr>
        <w:t xml:space="preserve">t is more than likely that </w:t>
      </w:r>
      <w:r w:rsidR="004C6051">
        <w:rPr>
          <w:rFonts w:ascii="Times New Roman" w:hAnsi="Times New Roman" w:cs="Times New Roman"/>
        </w:rPr>
        <w:t xml:space="preserve">the </w:t>
      </w:r>
      <w:r w:rsidR="00C838E3">
        <w:rPr>
          <w:rFonts w:ascii="Times New Roman" w:hAnsi="Times New Roman" w:cs="Times New Roman"/>
        </w:rPr>
        <w:t xml:space="preserve">words </w:t>
      </w:r>
      <w:r w:rsidR="00C838E3" w:rsidRPr="0011090F">
        <w:rPr>
          <w:rFonts w:ascii="Times New Roman" w:hAnsi="Times New Roman" w:cs="Times New Roman"/>
        </w:rPr>
        <w:t>“</w:t>
      </w:r>
      <w:r w:rsidR="004C6051">
        <w:rPr>
          <w:rFonts w:ascii="Times New Roman" w:hAnsi="Times New Roman" w:cs="Times New Roman"/>
        </w:rPr>
        <w:t>design” and “fiction”</w:t>
      </w:r>
      <w:r w:rsidR="00F31D1C" w:rsidRPr="0011090F">
        <w:rPr>
          <w:rFonts w:ascii="Times New Roman" w:hAnsi="Times New Roman" w:cs="Times New Roman"/>
        </w:rPr>
        <w:t xml:space="preserve"> collided in any </w:t>
      </w:r>
      <w:r w:rsidRPr="0011090F">
        <w:rPr>
          <w:rFonts w:ascii="Times New Roman" w:hAnsi="Times New Roman" w:cs="Times New Roman"/>
        </w:rPr>
        <w:t>number of texts before this one, however</w:t>
      </w:r>
      <w:r w:rsidR="00F31D1C" w:rsidRPr="0011090F">
        <w:rPr>
          <w:rFonts w:ascii="Times New Roman" w:hAnsi="Times New Roman" w:cs="Times New Roman"/>
        </w:rPr>
        <w:t xml:space="preserve"> </w:t>
      </w:r>
      <w:r w:rsidR="008F67E1" w:rsidRPr="0011090F">
        <w:rPr>
          <w:rFonts w:ascii="Times New Roman" w:hAnsi="Times New Roman" w:cs="Times New Roman"/>
        </w:rPr>
        <w:t>Mi</w:t>
      </w:r>
      <w:r w:rsidRPr="0011090F">
        <w:rPr>
          <w:rFonts w:ascii="Times New Roman" w:hAnsi="Times New Roman" w:cs="Times New Roman"/>
        </w:rPr>
        <w:t>l</w:t>
      </w:r>
      <w:r w:rsidR="008F67E1" w:rsidRPr="0011090F">
        <w:rPr>
          <w:rFonts w:ascii="Times New Roman" w:hAnsi="Times New Roman" w:cs="Times New Roman"/>
        </w:rPr>
        <w:t>ton uses the term</w:t>
      </w:r>
      <w:r w:rsidR="00F31D1C" w:rsidRPr="0011090F">
        <w:rPr>
          <w:rFonts w:ascii="Times New Roman" w:hAnsi="Times New Roman" w:cs="Times New Roman"/>
        </w:rPr>
        <w:t xml:space="preserve"> more or less as it is </w:t>
      </w:r>
      <w:r w:rsidR="008F67E1" w:rsidRPr="0011090F">
        <w:rPr>
          <w:rFonts w:ascii="Times New Roman" w:hAnsi="Times New Roman" w:cs="Times New Roman"/>
        </w:rPr>
        <w:t xml:space="preserve">used </w:t>
      </w:r>
      <w:r w:rsidR="00F31D1C" w:rsidRPr="0011090F">
        <w:rPr>
          <w:rFonts w:ascii="Times New Roman" w:hAnsi="Times New Roman" w:cs="Times New Roman"/>
        </w:rPr>
        <w:t xml:space="preserve">today. </w:t>
      </w:r>
      <w:r w:rsidR="00C838E3">
        <w:rPr>
          <w:rFonts w:ascii="Times New Roman" w:hAnsi="Times New Roman" w:cs="Times New Roman"/>
        </w:rPr>
        <w:t>The designer whose work is described in in this way</w:t>
      </w:r>
      <w:r w:rsidR="00D30D8D" w:rsidRPr="0011090F">
        <w:rPr>
          <w:rFonts w:ascii="Times New Roman" w:hAnsi="Times New Roman" w:cs="Times New Roman"/>
        </w:rPr>
        <w:t xml:space="preserve"> studied for an</w:t>
      </w:r>
      <w:r w:rsidR="00C838E3">
        <w:rPr>
          <w:rFonts w:ascii="Times New Roman" w:hAnsi="Times New Roman" w:cs="Times New Roman"/>
        </w:rPr>
        <w:t xml:space="preserve"> MA </w:t>
      </w:r>
      <w:r w:rsidR="006C53F8" w:rsidRPr="0011090F">
        <w:rPr>
          <w:rFonts w:ascii="Times New Roman" w:hAnsi="Times New Roman" w:cs="Times New Roman"/>
        </w:rPr>
        <w:t xml:space="preserve"> at the Royal College of Art</w:t>
      </w:r>
      <w:r w:rsidR="00D30D8D" w:rsidRPr="0011090F">
        <w:rPr>
          <w:rFonts w:ascii="Times New Roman" w:hAnsi="Times New Roman" w:cs="Times New Roman"/>
        </w:rPr>
        <w:t xml:space="preserve"> between 1999 and 2001</w:t>
      </w:r>
      <w:r w:rsidR="006C53F8" w:rsidRPr="0011090F">
        <w:rPr>
          <w:rFonts w:ascii="Times New Roman" w:hAnsi="Times New Roman" w:cs="Times New Roman"/>
        </w:rPr>
        <w:t xml:space="preserve"> </w:t>
      </w:r>
      <w:r w:rsidR="00D30D8D" w:rsidRPr="0011090F">
        <w:rPr>
          <w:rFonts w:ascii="Times New Roman" w:hAnsi="Times New Roman" w:cs="Times New Roman"/>
        </w:rPr>
        <w:t>at the time that</w:t>
      </w:r>
      <w:r w:rsidR="008F67E1" w:rsidRPr="0011090F">
        <w:rPr>
          <w:rFonts w:ascii="Times New Roman" w:hAnsi="Times New Roman" w:cs="Times New Roman"/>
        </w:rPr>
        <w:t xml:space="preserve"> Ant</w:t>
      </w:r>
      <w:r w:rsidR="006C53F8" w:rsidRPr="0011090F">
        <w:rPr>
          <w:rFonts w:ascii="Times New Roman" w:hAnsi="Times New Roman" w:cs="Times New Roman"/>
        </w:rPr>
        <w:t xml:space="preserve">ony Dunne and Fiona Raby were teaching </w:t>
      </w:r>
      <w:r w:rsidR="005D450E" w:rsidRPr="0011090F">
        <w:rPr>
          <w:rFonts w:ascii="Times New Roman" w:hAnsi="Times New Roman" w:cs="Times New Roman"/>
        </w:rPr>
        <w:t>“</w:t>
      </w:r>
      <w:r w:rsidR="006C53F8" w:rsidRPr="0011090F">
        <w:rPr>
          <w:rFonts w:ascii="Times New Roman" w:hAnsi="Times New Roman" w:cs="Times New Roman"/>
        </w:rPr>
        <w:t>critical design</w:t>
      </w:r>
      <w:r w:rsidR="005D450E" w:rsidRPr="0011090F">
        <w:rPr>
          <w:rFonts w:ascii="Times New Roman" w:hAnsi="Times New Roman" w:cs="Times New Roman"/>
        </w:rPr>
        <w:t>”</w:t>
      </w:r>
      <w:r w:rsidR="006C53F8" w:rsidRPr="0011090F">
        <w:rPr>
          <w:rFonts w:ascii="Times New Roman" w:hAnsi="Times New Roman" w:cs="Times New Roman"/>
        </w:rPr>
        <w:t>.</w:t>
      </w:r>
    </w:p>
    <w:p w14:paraId="77ACA478" w14:textId="77777777" w:rsidR="006C53F8" w:rsidRPr="0011090F" w:rsidRDefault="006C53F8" w:rsidP="00D666CA">
      <w:pPr>
        <w:rPr>
          <w:rFonts w:ascii="Times New Roman" w:hAnsi="Times New Roman" w:cs="Times New Roman"/>
        </w:rPr>
      </w:pPr>
    </w:p>
    <w:p w14:paraId="57690A2E" w14:textId="632B2A43" w:rsidR="006C53F8" w:rsidRPr="0011090F" w:rsidRDefault="006C53F8" w:rsidP="00D666CA">
      <w:pPr>
        <w:rPr>
          <w:rFonts w:ascii="Times New Roman" w:eastAsia="ヒラギノ角ゴ Pro W3" w:hAnsi="Times New Roman" w:cs="Times New Roman"/>
        </w:rPr>
      </w:pPr>
      <w:r w:rsidRPr="0011090F">
        <w:rPr>
          <w:rFonts w:ascii="Times New Roman" w:eastAsia="ヒラギノ角ゴ Pro W3" w:hAnsi="Times New Roman" w:cs="Times New Roman"/>
        </w:rPr>
        <w:t>Critical design seeks to challenge preconceptions about the role that products play in everyda</w:t>
      </w:r>
      <w:r w:rsidR="00D30D8D" w:rsidRPr="0011090F">
        <w:rPr>
          <w:rFonts w:ascii="Times New Roman" w:eastAsia="ヒラギノ角ゴ Pro W3" w:hAnsi="Times New Roman" w:cs="Times New Roman"/>
        </w:rPr>
        <w:t>y life [</w:t>
      </w:r>
      <w:r w:rsidR="00DC5CA4" w:rsidRPr="0011090F">
        <w:rPr>
          <w:rFonts w:ascii="Times New Roman" w:eastAsia="ヒラギノ角ゴ Pro W3" w:hAnsi="Times New Roman" w:cs="Times New Roman"/>
        </w:rPr>
        <w:fldChar w:fldCharType="begin"/>
      </w:r>
      <w:r w:rsidR="00DC5CA4" w:rsidRPr="0011090F">
        <w:rPr>
          <w:rFonts w:ascii="Times New Roman" w:eastAsia="ヒラギノ角ゴ Pro W3" w:hAnsi="Times New Roman" w:cs="Times New Roman"/>
        </w:rPr>
        <w:instrText xml:space="preserve"> REF _Ref316830428 \r \h </w:instrText>
      </w:r>
      <w:r w:rsidR="00DC5CA4" w:rsidRPr="0011090F">
        <w:rPr>
          <w:rFonts w:ascii="Times New Roman" w:eastAsia="ヒラギノ角ゴ Pro W3" w:hAnsi="Times New Roman" w:cs="Times New Roman"/>
        </w:rPr>
      </w:r>
      <w:r w:rsidR="00DC5CA4" w:rsidRPr="0011090F">
        <w:rPr>
          <w:rFonts w:ascii="Times New Roman" w:eastAsia="ヒラギノ角ゴ Pro W3" w:hAnsi="Times New Roman" w:cs="Times New Roman"/>
        </w:rPr>
        <w:fldChar w:fldCharType="separate"/>
      </w:r>
      <w:r w:rsidR="00116574">
        <w:rPr>
          <w:rFonts w:ascii="Times New Roman" w:eastAsia="ヒラギノ角ゴ Pro W3" w:hAnsi="Times New Roman" w:cs="Times New Roman"/>
        </w:rPr>
        <w:t>52</w:t>
      </w:r>
      <w:r w:rsidR="00DC5CA4" w:rsidRPr="0011090F">
        <w:rPr>
          <w:rFonts w:ascii="Times New Roman" w:eastAsia="ヒラギノ角ゴ Pro W3" w:hAnsi="Times New Roman" w:cs="Times New Roman"/>
        </w:rPr>
        <w:fldChar w:fldCharType="end"/>
      </w:r>
      <w:r w:rsidR="00D30D8D" w:rsidRPr="0011090F">
        <w:rPr>
          <w:rFonts w:ascii="Times New Roman" w:eastAsia="ヒラギノ角ゴ Pro W3" w:hAnsi="Times New Roman" w:cs="Times New Roman"/>
        </w:rPr>
        <w:t>]</w:t>
      </w:r>
      <w:r w:rsidRPr="0011090F">
        <w:rPr>
          <w:rFonts w:ascii="Times New Roman" w:eastAsia="ヒラギノ角ゴ Pro W3" w:hAnsi="Times New Roman" w:cs="Times New Roman"/>
        </w:rPr>
        <w:t xml:space="preserve">. In </w:t>
      </w:r>
      <w:r w:rsidRPr="0011090F">
        <w:rPr>
          <w:rFonts w:ascii="Times New Roman" w:eastAsia="ヒラギノ角ゴ Pro W3" w:hAnsi="Times New Roman" w:cs="Times New Roman"/>
          <w:i/>
        </w:rPr>
        <w:t>Design Noir</w:t>
      </w:r>
      <w:r w:rsidRPr="0011090F">
        <w:rPr>
          <w:rFonts w:ascii="Times New Roman" w:eastAsia="ヒラギノ角ゴ Pro W3" w:hAnsi="Times New Roman" w:cs="Times New Roman"/>
        </w:rPr>
        <w:t xml:space="preserve"> Dunne and Raby describe many ingenious examples. The ‘Compass Table’ for instance contains 25 compasses which ‘twitch and spin’ whenever a mobile phone, laptop or similar device is put onto it. The table may be either ‘sinister or charming depending on the viewer’s state of mind’ </w:t>
      </w:r>
      <w:r w:rsidR="003F4B33" w:rsidRPr="0011090F">
        <w:rPr>
          <w:rFonts w:ascii="Times New Roman" w:eastAsia="ヒラギノ角ゴ Pro W3" w:hAnsi="Times New Roman" w:cs="Times New Roman"/>
        </w:rPr>
        <w:t xml:space="preserve">(ibid). </w:t>
      </w:r>
      <w:r w:rsidRPr="0011090F">
        <w:rPr>
          <w:rFonts w:ascii="Times New Roman" w:eastAsia="ヒラギノ角ゴ Pro W3" w:hAnsi="Times New Roman" w:cs="Times New Roman"/>
        </w:rPr>
        <w:t>Such objects are not merely things in themselves but provocations intended to cause the viewer to reflect on their own preconceptions and values. In this sense, the designed objects imply a critique, they make strange or defamiliarize the everyday and the taken for granted (</w:t>
      </w:r>
      <w:r w:rsidR="003F4B33" w:rsidRPr="0011090F">
        <w:rPr>
          <w:rFonts w:ascii="Times New Roman" w:eastAsia="ヒラギノ角ゴ Pro W3" w:hAnsi="Times New Roman" w:cs="Times New Roman"/>
        </w:rPr>
        <w:t>ibid</w:t>
      </w:r>
      <w:r w:rsidRPr="0011090F">
        <w:rPr>
          <w:rFonts w:ascii="Times New Roman" w:eastAsia="ヒラギノ角ゴ Pro W3" w:hAnsi="Times New Roman" w:cs="Times New Roman"/>
        </w:rPr>
        <w:t>).</w:t>
      </w:r>
    </w:p>
    <w:p w14:paraId="5CDABEFF" w14:textId="77777777" w:rsidR="00BC09E9" w:rsidRPr="0011090F" w:rsidRDefault="00BC09E9" w:rsidP="00D666CA">
      <w:pPr>
        <w:rPr>
          <w:rFonts w:ascii="Times New Roman" w:eastAsia="ヒラギノ角ゴ Pro W3" w:hAnsi="Times New Roman" w:cs="Times New Roman"/>
        </w:rPr>
      </w:pPr>
    </w:p>
    <w:p w14:paraId="4C1499E8" w14:textId="4FFFF1CB" w:rsidR="00BC09E9" w:rsidRPr="0011090F" w:rsidRDefault="00C838E3" w:rsidP="00BC09E9">
      <w:pPr>
        <w:rPr>
          <w:rFonts w:ascii="Times New Roman" w:hAnsi="Times New Roman" w:cs="Times New Roman"/>
        </w:rPr>
      </w:pPr>
      <w:r>
        <w:rPr>
          <w:rFonts w:ascii="Times New Roman" w:hAnsi="Times New Roman" w:cs="Times New Roman"/>
        </w:rPr>
        <w:t xml:space="preserve">Antecedents to this work can </w:t>
      </w:r>
      <w:r w:rsidR="008F67E1" w:rsidRPr="0011090F">
        <w:rPr>
          <w:rFonts w:ascii="Times New Roman" w:hAnsi="Times New Roman" w:cs="Times New Roman"/>
        </w:rPr>
        <w:t>be found in</w:t>
      </w:r>
      <w:r w:rsidR="00BC09E9" w:rsidRPr="0011090F">
        <w:rPr>
          <w:rFonts w:ascii="Times New Roman" w:hAnsi="Times New Roman" w:cs="Times New Roman"/>
        </w:rPr>
        <w:t xml:space="preserve"> the Italian Anti Design movement and the Radical Design movement</w:t>
      </w:r>
      <w:r w:rsidR="005D450E" w:rsidRPr="0011090F">
        <w:rPr>
          <w:rFonts w:ascii="Times New Roman" w:hAnsi="Times New Roman" w:cs="Times New Roman"/>
        </w:rPr>
        <w:t xml:space="preserve"> of the 1960s</w:t>
      </w:r>
      <w:r w:rsidR="00BC09E9" w:rsidRPr="0011090F">
        <w:rPr>
          <w:rFonts w:ascii="Times New Roman" w:hAnsi="Times New Roman" w:cs="Times New Roman"/>
        </w:rPr>
        <w:t>. Following the second world war Italian design became synonymous with chic and style in the home, in fashion and in automobiles</w:t>
      </w:r>
      <w:r w:rsidR="003F4B33" w:rsidRPr="0011090F">
        <w:rPr>
          <w:rFonts w:ascii="Times New Roman" w:hAnsi="Times New Roman" w:cs="Times New Roman"/>
        </w:rPr>
        <w:t xml:space="preserve"> [</w:t>
      </w:r>
      <w:r w:rsidR="00DC5CA4" w:rsidRPr="0011090F">
        <w:rPr>
          <w:rFonts w:ascii="Times New Roman" w:hAnsi="Times New Roman" w:cs="Times New Roman"/>
        </w:rPr>
        <w:fldChar w:fldCharType="begin"/>
      </w:r>
      <w:r w:rsidR="00DC5CA4" w:rsidRPr="0011090F">
        <w:rPr>
          <w:rFonts w:ascii="Times New Roman" w:hAnsi="Times New Roman" w:cs="Times New Roman"/>
        </w:rPr>
        <w:instrText xml:space="preserve"> REF _Ref304707717 \r \h </w:instrText>
      </w:r>
      <w:r w:rsidR="00DC5CA4" w:rsidRPr="0011090F">
        <w:rPr>
          <w:rFonts w:ascii="Times New Roman" w:hAnsi="Times New Roman" w:cs="Times New Roman"/>
        </w:rPr>
      </w:r>
      <w:r w:rsidR="00DC5CA4" w:rsidRPr="0011090F">
        <w:rPr>
          <w:rFonts w:ascii="Times New Roman" w:hAnsi="Times New Roman" w:cs="Times New Roman"/>
        </w:rPr>
        <w:fldChar w:fldCharType="separate"/>
      </w:r>
      <w:r w:rsidR="00116574">
        <w:rPr>
          <w:rFonts w:ascii="Times New Roman" w:hAnsi="Times New Roman" w:cs="Times New Roman"/>
        </w:rPr>
        <w:t>106</w:t>
      </w:r>
      <w:r w:rsidR="00DC5CA4" w:rsidRPr="0011090F">
        <w:rPr>
          <w:rFonts w:ascii="Times New Roman" w:hAnsi="Times New Roman" w:cs="Times New Roman"/>
        </w:rPr>
        <w:fldChar w:fldCharType="end"/>
      </w:r>
      <w:r w:rsidR="003F4B33" w:rsidRPr="0011090F">
        <w:rPr>
          <w:rFonts w:ascii="Times New Roman" w:hAnsi="Times New Roman" w:cs="Times New Roman"/>
        </w:rPr>
        <w:t>]</w:t>
      </w:r>
      <w:r w:rsidR="00BC09E9" w:rsidRPr="0011090F">
        <w:rPr>
          <w:rFonts w:ascii="Times New Roman" w:hAnsi="Times New Roman" w:cs="Times New Roman"/>
        </w:rPr>
        <w:t>. But many designers became disillusioned with the intensifying consumerism their work supported and radical architectural groups began to produce challenging conc</w:t>
      </w:r>
      <w:r w:rsidR="001D09B1">
        <w:rPr>
          <w:rFonts w:ascii="Times New Roman" w:hAnsi="Times New Roman" w:cs="Times New Roman"/>
        </w:rPr>
        <w:t>eptual designs (ibid). Superstudio</w:t>
      </w:r>
      <w:r w:rsidR="00BC09E9" w:rsidRPr="0011090F">
        <w:rPr>
          <w:rFonts w:ascii="Times New Roman" w:hAnsi="Times New Roman" w:cs="Times New Roman"/>
        </w:rPr>
        <w:t xml:space="preserve"> for example produced images of a “New New </w:t>
      </w:r>
      <w:r w:rsidR="004C6051" w:rsidRPr="0011090F">
        <w:rPr>
          <w:rFonts w:ascii="Times New Roman" w:hAnsi="Times New Roman" w:cs="Times New Roman"/>
        </w:rPr>
        <w:t>York “with</w:t>
      </w:r>
      <w:r w:rsidR="00BC09E9" w:rsidRPr="0011090F">
        <w:rPr>
          <w:rFonts w:ascii="Times New Roman" w:hAnsi="Times New Roman" w:cs="Times New Roman"/>
        </w:rPr>
        <w:t xml:space="preserve"> a gigantic white grid laid over the top of its skyscrapers to crea</w:t>
      </w:r>
      <w:r w:rsidR="00B41DB2" w:rsidRPr="0011090F">
        <w:rPr>
          <w:rFonts w:ascii="Times New Roman" w:hAnsi="Times New Roman" w:cs="Times New Roman"/>
        </w:rPr>
        <w:t xml:space="preserve">te a new space </w:t>
      </w:r>
    </w:p>
    <w:p w14:paraId="4D612BB4" w14:textId="07118331" w:rsidR="00BC09E9" w:rsidRPr="0011090F" w:rsidRDefault="000679F9" w:rsidP="00BC09E9">
      <w:pPr>
        <w:rPr>
          <w:rFonts w:ascii="Times New Roman" w:hAnsi="Times New Roman" w:cs="Times New Roman"/>
        </w:rPr>
      </w:pPr>
      <w:r>
        <w:rPr>
          <w:rFonts w:ascii="Times New Roman" w:hAnsi="Times New Roman" w:cs="Times New Roman"/>
          <w:noProof/>
          <w:lang w:eastAsia="en-GB"/>
        </w:rPr>
        <w:drawing>
          <wp:inline distT="0" distB="0" distL="0" distR="0" wp14:anchorId="45E292B1" wp14:editId="28E5B4D0">
            <wp:extent cx="5158105" cy="327406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8-01 at 10.14.36.png"/>
                    <pic:cNvPicPr/>
                  </pic:nvPicPr>
                  <pic:blipFill>
                    <a:blip r:embed="rId9">
                      <a:extLst>
                        <a:ext uri="{28A0092B-C50C-407E-A947-70E740481C1C}">
                          <a14:useLocalDpi xmlns:a14="http://schemas.microsoft.com/office/drawing/2010/main" val="0"/>
                        </a:ext>
                      </a:extLst>
                    </a:blip>
                    <a:stretch>
                      <a:fillRect/>
                    </a:stretch>
                  </pic:blipFill>
                  <pic:spPr>
                    <a:xfrm>
                      <a:off x="0" y="0"/>
                      <a:ext cx="5158105" cy="3274060"/>
                    </a:xfrm>
                    <a:prstGeom prst="rect">
                      <a:avLst/>
                    </a:prstGeom>
                  </pic:spPr>
                </pic:pic>
              </a:graphicData>
            </a:graphic>
          </wp:inline>
        </w:drawing>
      </w:r>
    </w:p>
    <w:p w14:paraId="26C5B1E6" w14:textId="28EBDCA1" w:rsidR="00BC09E9" w:rsidRDefault="00BC09E9" w:rsidP="00BC09E9">
      <w:pPr>
        <w:rPr>
          <w:rFonts w:ascii="Times New Roman" w:hAnsi="Times New Roman" w:cs="Times New Roman"/>
        </w:rPr>
      </w:pPr>
      <w:r w:rsidRPr="0011090F">
        <w:rPr>
          <w:rFonts w:ascii="Times New Roman" w:hAnsi="Times New Roman" w:cs="Times New Roman"/>
          <w:b/>
        </w:rPr>
        <w:t>Figure</w:t>
      </w:r>
      <w:r w:rsidR="00524889">
        <w:rPr>
          <w:rFonts w:ascii="Times New Roman" w:hAnsi="Times New Roman" w:cs="Times New Roman"/>
          <w:b/>
        </w:rPr>
        <w:t xml:space="preserve"> 3</w:t>
      </w:r>
      <w:r w:rsidRPr="0011090F">
        <w:rPr>
          <w:rFonts w:ascii="Times New Roman" w:hAnsi="Times New Roman" w:cs="Times New Roman"/>
          <w:b/>
        </w:rPr>
        <w:t>: New New York. Superstudio</w:t>
      </w:r>
      <w:r w:rsidRPr="0011090F">
        <w:rPr>
          <w:rFonts w:ascii="Times New Roman" w:hAnsi="Times New Roman" w:cs="Times New Roman"/>
        </w:rPr>
        <w:t xml:space="preserve"> </w:t>
      </w:r>
    </w:p>
    <w:p w14:paraId="649B82DB" w14:textId="77777777" w:rsidR="00A32999" w:rsidRPr="0011090F" w:rsidRDefault="00A32999" w:rsidP="00BC09E9">
      <w:pPr>
        <w:rPr>
          <w:rFonts w:ascii="Times New Roman" w:hAnsi="Times New Roman" w:cs="Times New Roman"/>
        </w:rPr>
      </w:pPr>
    </w:p>
    <w:p w14:paraId="65659E02" w14:textId="33EEFD71" w:rsidR="00BC09E9" w:rsidRPr="0011090F" w:rsidRDefault="001D09B1" w:rsidP="00BC09E9">
      <w:pPr>
        <w:rPr>
          <w:rFonts w:ascii="Times New Roman" w:hAnsi="Times New Roman" w:cs="Times New Roman"/>
        </w:rPr>
      </w:pPr>
      <w:r>
        <w:rPr>
          <w:rFonts w:ascii="Times New Roman" w:hAnsi="Times New Roman" w:cs="Times New Roman"/>
        </w:rPr>
        <w:t xml:space="preserve">Similarly </w:t>
      </w:r>
      <w:r w:rsidR="00BC09E9" w:rsidRPr="0011090F">
        <w:rPr>
          <w:rFonts w:ascii="Times New Roman" w:hAnsi="Times New Roman" w:cs="Times New Roman"/>
        </w:rPr>
        <w:t>Archizoom Association’s “No Stop City” imagined a place where people “can live inside a shopping centre, where houses are already empty incubators”. The images of the “No Stop City” are repetitive grid like patterns in bleak, grainy black and white representing a “total commodification of products and life”</w:t>
      </w:r>
      <w:r w:rsidR="003F4B33" w:rsidRPr="0011090F">
        <w:rPr>
          <w:rFonts w:ascii="Times New Roman" w:hAnsi="Times New Roman" w:cs="Times New Roman"/>
        </w:rPr>
        <w:t xml:space="preserve"> [</w:t>
      </w:r>
      <w:r w:rsidR="00DC5CA4" w:rsidRPr="0011090F">
        <w:rPr>
          <w:rFonts w:ascii="Times New Roman" w:hAnsi="Times New Roman" w:cs="Times New Roman"/>
        </w:rPr>
        <w:fldChar w:fldCharType="begin"/>
      </w:r>
      <w:r w:rsidR="00DC5CA4" w:rsidRPr="0011090F">
        <w:rPr>
          <w:rFonts w:ascii="Times New Roman" w:hAnsi="Times New Roman" w:cs="Times New Roman"/>
        </w:rPr>
        <w:instrText xml:space="preserve"> REF _Ref358631461 \r \h </w:instrText>
      </w:r>
      <w:r w:rsidR="00DC5CA4" w:rsidRPr="0011090F">
        <w:rPr>
          <w:rFonts w:ascii="Times New Roman" w:hAnsi="Times New Roman" w:cs="Times New Roman"/>
        </w:rPr>
      </w:r>
      <w:r w:rsidR="00DC5CA4" w:rsidRPr="0011090F">
        <w:rPr>
          <w:rFonts w:ascii="Times New Roman" w:hAnsi="Times New Roman" w:cs="Times New Roman"/>
        </w:rPr>
        <w:fldChar w:fldCharType="separate"/>
      </w:r>
      <w:r w:rsidR="00116574">
        <w:rPr>
          <w:rFonts w:ascii="Times New Roman" w:hAnsi="Times New Roman" w:cs="Times New Roman"/>
        </w:rPr>
        <w:t>27</w:t>
      </w:r>
      <w:r w:rsidR="00DC5CA4" w:rsidRPr="0011090F">
        <w:rPr>
          <w:rFonts w:ascii="Times New Roman" w:hAnsi="Times New Roman" w:cs="Times New Roman"/>
        </w:rPr>
        <w:fldChar w:fldCharType="end"/>
      </w:r>
      <w:r w:rsidR="003F4B33" w:rsidRPr="0011090F">
        <w:rPr>
          <w:rFonts w:ascii="Times New Roman" w:hAnsi="Times New Roman" w:cs="Times New Roman"/>
        </w:rPr>
        <w:t>]</w:t>
      </w:r>
      <w:r w:rsidR="00456161">
        <w:rPr>
          <w:rFonts w:ascii="Times New Roman" w:hAnsi="Times New Roman" w:cs="Times New Roman"/>
        </w:rPr>
        <w:t>.</w:t>
      </w:r>
    </w:p>
    <w:p w14:paraId="6AC51CC3" w14:textId="77777777" w:rsidR="00BC09E9" w:rsidRPr="0011090F" w:rsidRDefault="00BC09E9" w:rsidP="00BC09E9">
      <w:pPr>
        <w:rPr>
          <w:rFonts w:ascii="Times New Roman" w:hAnsi="Times New Roman" w:cs="Times New Roman"/>
        </w:rPr>
      </w:pPr>
    </w:p>
    <w:p w14:paraId="61418BC5" w14:textId="5E7DC69D" w:rsidR="00BC09E9" w:rsidRPr="0011090F" w:rsidRDefault="00BC09E9" w:rsidP="00BC09E9">
      <w:pPr>
        <w:rPr>
          <w:rFonts w:ascii="Times New Roman" w:hAnsi="Times New Roman" w:cs="Times New Roman"/>
        </w:rPr>
      </w:pPr>
      <w:r w:rsidRPr="0011090F">
        <w:rPr>
          <w:rFonts w:ascii="Times New Roman" w:hAnsi="Times New Roman" w:cs="Times New Roman"/>
        </w:rPr>
        <w:t>Dunne and Raby</w:t>
      </w:r>
      <w:r w:rsidR="00461F61" w:rsidRPr="0011090F">
        <w:rPr>
          <w:rFonts w:ascii="Times New Roman" w:hAnsi="Times New Roman" w:cs="Times New Roman"/>
        </w:rPr>
        <w:t>’s</w:t>
      </w:r>
      <w:r w:rsidRPr="0011090F">
        <w:rPr>
          <w:rFonts w:ascii="Times New Roman" w:hAnsi="Times New Roman" w:cs="Times New Roman"/>
        </w:rPr>
        <w:t xml:space="preserve"> Critical Design </w:t>
      </w:r>
      <w:r w:rsidR="008F67E1" w:rsidRPr="0011090F">
        <w:rPr>
          <w:rFonts w:ascii="Times New Roman" w:hAnsi="Times New Roman" w:cs="Times New Roman"/>
        </w:rPr>
        <w:t xml:space="preserve">brought this sensibility to product design and later interaction design. It </w:t>
      </w:r>
      <w:r w:rsidRPr="0011090F">
        <w:rPr>
          <w:rFonts w:ascii="Times New Roman" w:hAnsi="Times New Roman" w:cs="Times New Roman"/>
        </w:rPr>
        <w:t xml:space="preserve">was ground breaking because it demonstrated that design need not be a solution to a set of requirements specified in response to a given </w:t>
      </w:r>
      <w:r w:rsidR="004C6051">
        <w:rPr>
          <w:rFonts w:ascii="Times New Roman" w:hAnsi="Times New Roman" w:cs="Times New Roman"/>
        </w:rPr>
        <w:t>problem</w:t>
      </w:r>
      <w:r w:rsidRPr="0011090F">
        <w:rPr>
          <w:rFonts w:ascii="Times New Roman" w:hAnsi="Times New Roman" w:cs="Times New Roman"/>
        </w:rPr>
        <w:t xml:space="preserve"> or set of constraints. Design might also be a critique, like a political essay or satirical sketch</w:t>
      </w:r>
      <w:r w:rsidR="005D450E" w:rsidRPr="0011090F">
        <w:rPr>
          <w:rFonts w:ascii="Times New Roman" w:hAnsi="Times New Roman" w:cs="Times New Roman"/>
        </w:rPr>
        <w:t>.</w:t>
      </w:r>
      <w:r w:rsidR="008F67E1" w:rsidRPr="0011090F">
        <w:rPr>
          <w:rFonts w:ascii="Times New Roman" w:hAnsi="Times New Roman" w:cs="Times New Roman"/>
        </w:rPr>
        <w:t xml:space="preserve"> They saw academia as a place where such notions of design could be developed:</w:t>
      </w:r>
    </w:p>
    <w:p w14:paraId="5A43E440" w14:textId="77777777" w:rsidR="00BC09E9" w:rsidRPr="0011090F" w:rsidRDefault="00BC09E9" w:rsidP="00BC09E9">
      <w:pPr>
        <w:rPr>
          <w:rFonts w:ascii="Times New Roman" w:hAnsi="Times New Roman" w:cs="Times New Roman"/>
        </w:rPr>
      </w:pPr>
    </w:p>
    <w:p w14:paraId="2A9BDF75" w14:textId="7CD59783" w:rsidR="00BC09E9" w:rsidRPr="0011090F" w:rsidRDefault="00BC09E9" w:rsidP="008F67E1">
      <w:pPr>
        <w:ind w:left="567"/>
        <w:rPr>
          <w:rFonts w:ascii="Times New Roman" w:hAnsi="Times New Roman" w:cs="Times New Roman"/>
        </w:rPr>
      </w:pPr>
      <w:r w:rsidRPr="0011090F">
        <w:rPr>
          <w:rFonts w:ascii="Times New Roman" w:hAnsi="Times New Roman" w:cs="Times New Roman"/>
        </w:rPr>
        <w:t xml:space="preserve">“proposals like these can really only exist outside the marketplace as a form of “conceptual design” – meaning not the conceptual stage of a design project, but a design proposal intended to challenge preconceptions about how electronics shape our lives.” </w:t>
      </w:r>
      <w:r w:rsidR="003F4B33" w:rsidRPr="0011090F">
        <w:rPr>
          <w:rFonts w:ascii="Times New Roman" w:hAnsi="Times New Roman" w:cs="Times New Roman"/>
        </w:rPr>
        <w:t>[</w:t>
      </w:r>
      <w:r w:rsidR="003F4B33" w:rsidRPr="0011090F">
        <w:rPr>
          <w:rFonts w:ascii="Times New Roman" w:hAnsi="Times New Roman" w:cs="Times New Roman"/>
        </w:rPr>
        <w:fldChar w:fldCharType="begin"/>
      </w:r>
      <w:r w:rsidR="003F4B33" w:rsidRPr="0011090F">
        <w:rPr>
          <w:rFonts w:ascii="Times New Roman" w:hAnsi="Times New Roman" w:cs="Times New Roman"/>
        </w:rPr>
        <w:instrText xml:space="preserve"> REF _Ref316830428 \r \h </w:instrText>
      </w:r>
      <w:r w:rsidR="003F4B33" w:rsidRPr="0011090F">
        <w:rPr>
          <w:rFonts w:ascii="Times New Roman" w:hAnsi="Times New Roman" w:cs="Times New Roman"/>
        </w:rPr>
      </w:r>
      <w:r w:rsidR="003F4B33" w:rsidRPr="0011090F">
        <w:rPr>
          <w:rFonts w:ascii="Times New Roman" w:hAnsi="Times New Roman" w:cs="Times New Roman"/>
        </w:rPr>
        <w:fldChar w:fldCharType="separate"/>
      </w:r>
      <w:r w:rsidR="00116574">
        <w:rPr>
          <w:rFonts w:ascii="Times New Roman" w:hAnsi="Times New Roman" w:cs="Times New Roman"/>
        </w:rPr>
        <w:t>52</w:t>
      </w:r>
      <w:r w:rsidR="003F4B33" w:rsidRPr="0011090F">
        <w:rPr>
          <w:rFonts w:ascii="Times New Roman" w:hAnsi="Times New Roman" w:cs="Times New Roman"/>
        </w:rPr>
        <w:fldChar w:fldCharType="end"/>
      </w:r>
      <w:r w:rsidR="003F4B33" w:rsidRPr="0011090F">
        <w:rPr>
          <w:rFonts w:ascii="Times New Roman" w:hAnsi="Times New Roman" w:cs="Times New Roman"/>
        </w:rPr>
        <w:t>]</w:t>
      </w:r>
    </w:p>
    <w:p w14:paraId="79983ECB" w14:textId="77777777" w:rsidR="00BC09E9" w:rsidRPr="0011090F" w:rsidRDefault="00BC09E9" w:rsidP="008F67E1">
      <w:pPr>
        <w:ind w:left="567"/>
        <w:rPr>
          <w:rFonts w:ascii="Times New Roman" w:hAnsi="Times New Roman" w:cs="Times New Roman"/>
        </w:rPr>
      </w:pPr>
    </w:p>
    <w:p w14:paraId="30B57DDC" w14:textId="28A6FE98" w:rsidR="00BC09E9" w:rsidRPr="0011090F" w:rsidRDefault="00B41DB2" w:rsidP="00BC09E9">
      <w:pPr>
        <w:rPr>
          <w:rFonts w:ascii="Times New Roman" w:hAnsi="Times New Roman" w:cs="Times New Roman"/>
        </w:rPr>
      </w:pPr>
      <w:r w:rsidRPr="0011090F">
        <w:rPr>
          <w:rFonts w:ascii="Times New Roman" w:hAnsi="Times New Roman" w:cs="Times New Roman"/>
        </w:rPr>
        <w:t xml:space="preserve">Dunne and Raby and their students have continued to make intriguing and provocative designs but the term “critical design” is used less and less. </w:t>
      </w:r>
      <w:r w:rsidR="001D09B1">
        <w:rPr>
          <w:rFonts w:ascii="Times New Roman" w:hAnsi="Times New Roman" w:cs="Times New Roman"/>
        </w:rPr>
        <w:t xml:space="preserve"> The </w:t>
      </w:r>
      <w:r w:rsidR="002B1FA3">
        <w:rPr>
          <w:rFonts w:ascii="Times New Roman" w:hAnsi="Times New Roman" w:cs="Times New Roman"/>
        </w:rPr>
        <w:t>approach</w:t>
      </w:r>
      <w:r w:rsidR="001D09B1">
        <w:rPr>
          <w:rFonts w:ascii="Times New Roman" w:hAnsi="Times New Roman" w:cs="Times New Roman"/>
        </w:rPr>
        <w:t xml:space="preserve"> has been criticised because</w:t>
      </w:r>
      <w:r w:rsidR="002B1FA3">
        <w:rPr>
          <w:rFonts w:ascii="Times New Roman" w:hAnsi="Times New Roman" w:cs="Times New Roman"/>
        </w:rPr>
        <w:t xml:space="preserve"> it positions designers as figures of knowledge / power who enlighten “cultural dopes”.</w:t>
      </w:r>
      <w:r w:rsidR="001D09B1">
        <w:rPr>
          <w:rFonts w:ascii="Times New Roman" w:hAnsi="Times New Roman" w:cs="Times New Roman"/>
        </w:rPr>
        <w:t xml:space="preserve"> </w:t>
      </w:r>
      <w:r w:rsidR="002B1FA3">
        <w:rPr>
          <w:rFonts w:ascii="Times New Roman" w:hAnsi="Times New Roman" w:cs="Times New Roman"/>
        </w:rPr>
        <w:t xml:space="preserve">The work is also criticised </w:t>
      </w:r>
      <w:r w:rsidR="002B1FA3" w:rsidRPr="002B1FA3">
        <w:rPr>
          <w:rFonts w:ascii="Times New Roman" w:hAnsi="Times New Roman" w:cs="Times New Roman"/>
          <w:i/>
        </w:rPr>
        <w:t>ad hominem</w:t>
      </w:r>
      <w:r w:rsidR="002B1FA3">
        <w:rPr>
          <w:rFonts w:ascii="Times New Roman" w:hAnsi="Times New Roman" w:cs="Times New Roman"/>
        </w:rPr>
        <w:t xml:space="preserve"> because </w:t>
      </w:r>
      <w:r w:rsidR="001D09B1">
        <w:rPr>
          <w:rFonts w:ascii="Times New Roman" w:hAnsi="Times New Roman" w:cs="Times New Roman"/>
        </w:rPr>
        <w:t>it is mainly produced in elite institutions like</w:t>
      </w:r>
      <w:r w:rsidR="004C6051">
        <w:rPr>
          <w:rFonts w:ascii="Times New Roman" w:hAnsi="Times New Roman" w:cs="Times New Roman"/>
        </w:rPr>
        <w:t xml:space="preserve"> the</w:t>
      </w:r>
      <w:r w:rsidR="001D09B1">
        <w:rPr>
          <w:rFonts w:ascii="Times New Roman" w:hAnsi="Times New Roman" w:cs="Times New Roman"/>
        </w:rPr>
        <w:t xml:space="preserve"> RCA and </w:t>
      </w:r>
      <w:r w:rsidR="002B1FA3">
        <w:rPr>
          <w:rFonts w:ascii="Times New Roman" w:hAnsi="Times New Roman" w:cs="Times New Roman"/>
        </w:rPr>
        <w:t xml:space="preserve">usually </w:t>
      </w:r>
      <w:r w:rsidR="001D09B1">
        <w:rPr>
          <w:rFonts w:ascii="Times New Roman" w:hAnsi="Times New Roman" w:cs="Times New Roman"/>
        </w:rPr>
        <w:t>addresses “first world problems”, [</w:t>
      </w:r>
      <w:r w:rsidR="001D09B1">
        <w:rPr>
          <w:rFonts w:ascii="Times New Roman" w:hAnsi="Times New Roman" w:cs="Times New Roman"/>
        </w:rPr>
        <w:fldChar w:fldCharType="begin"/>
      </w:r>
      <w:r w:rsidR="001D09B1">
        <w:rPr>
          <w:rFonts w:ascii="Times New Roman" w:hAnsi="Times New Roman" w:cs="Times New Roman"/>
        </w:rPr>
        <w:instrText xml:space="preserve"> REF _Ref363226417 \r \h </w:instrText>
      </w:r>
      <w:r w:rsidR="001D09B1">
        <w:rPr>
          <w:rFonts w:ascii="Times New Roman" w:hAnsi="Times New Roman" w:cs="Times New Roman"/>
        </w:rPr>
      </w:r>
      <w:r w:rsidR="001D09B1">
        <w:rPr>
          <w:rFonts w:ascii="Times New Roman" w:hAnsi="Times New Roman" w:cs="Times New Roman"/>
        </w:rPr>
        <w:fldChar w:fldCharType="separate"/>
      </w:r>
      <w:r w:rsidR="00116574">
        <w:rPr>
          <w:rFonts w:ascii="Times New Roman" w:hAnsi="Times New Roman" w:cs="Times New Roman"/>
        </w:rPr>
        <w:t>100</w:t>
      </w:r>
      <w:r w:rsidR="001D09B1">
        <w:rPr>
          <w:rFonts w:ascii="Times New Roman" w:hAnsi="Times New Roman" w:cs="Times New Roman"/>
        </w:rPr>
        <w:fldChar w:fldCharType="end"/>
      </w:r>
      <w:r w:rsidR="001D09B1">
        <w:rPr>
          <w:rFonts w:ascii="Times New Roman" w:hAnsi="Times New Roman" w:cs="Times New Roman"/>
        </w:rPr>
        <w:t xml:space="preserve">]. </w:t>
      </w:r>
      <w:r w:rsidR="002B1FA3">
        <w:rPr>
          <w:rFonts w:ascii="Times New Roman" w:hAnsi="Times New Roman" w:cs="Times New Roman"/>
        </w:rPr>
        <w:t xml:space="preserve">Describing Dunne and Raby’s work as elistist is certainly unfair if not a deliberate misreading of the work but more recently they </w:t>
      </w:r>
      <w:r w:rsidR="004C6051">
        <w:rPr>
          <w:rFonts w:ascii="Times New Roman" w:hAnsi="Times New Roman" w:cs="Times New Roman"/>
        </w:rPr>
        <w:t>themselves</w:t>
      </w:r>
      <w:r w:rsidRPr="0011090F">
        <w:rPr>
          <w:rFonts w:ascii="Times New Roman" w:hAnsi="Times New Roman" w:cs="Times New Roman"/>
        </w:rPr>
        <w:t xml:space="preserve"> </w:t>
      </w:r>
      <w:r w:rsidR="002B1FA3">
        <w:rPr>
          <w:rFonts w:ascii="Times New Roman" w:hAnsi="Times New Roman" w:cs="Times New Roman"/>
        </w:rPr>
        <w:t>describe their approach as</w:t>
      </w:r>
      <w:r w:rsidRPr="0011090F">
        <w:rPr>
          <w:rFonts w:ascii="Times New Roman" w:hAnsi="Times New Roman" w:cs="Times New Roman"/>
        </w:rPr>
        <w:t xml:space="preserve"> “speculative design” </w:t>
      </w:r>
      <w:r w:rsidR="008F67E1" w:rsidRPr="0011090F">
        <w:rPr>
          <w:rFonts w:ascii="Times New Roman" w:hAnsi="Times New Roman" w:cs="Times New Roman"/>
        </w:rPr>
        <w:t xml:space="preserve">or design fiction </w:t>
      </w:r>
      <w:r w:rsidR="003F4B33" w:rsidRPr="0011090F">
        <w:rPr>
          <w:rFonts w:ascii="Times New Roman" w:hAnsi="Times New Roman" w:cs="Times New Roman"/>
        </w:rPr>
        <w:t>[</w:t>
      </w:r>
      <w:r w:rsidR="00377ED3" w:rsidRPr="0011090F">
        <w:rPr>
          <w:rFonts w:ascii="Times New Roman" w:hAnsi="Times New Roman" w:cs="Times New Roman"/>
        </w:rPr>
        <w:fldChar w:fldCharType="begin"/>
      </w:r>
      <w:r w:rsidR="00377ED3" w:rsidRPr="0011090F">
        <w:rPr>
          <w:rFonts w:ascii="Times New Roman" w:hAnsi="Times New Roman" w:cs="Times New Roman"/>
        </w:rPr>
        <w:instrText xml:space="preserve"> REF _Ref358631630 \r \h </w:instrText>
      </w:r>
      <w:r w:rsidR="00377ED3" w:rsidRPr="0011090F">
        <w:rPr>
          <w:rFonts w:ascii="Times New Roman" w:hAnsi="Times New Roman" w:cs="Times New Roman"/>
        </w:rPr>
      </w:r>
      <w:r w:rsidR="00377ED3" w:rsidRPr="0011090F">
        <w:rPr>
          <w:rFonts w:ascii="Times New Roman" w:hAnsi="Times New Roman" w:cs="Times New Roman"/>
        </w:rPr>
        <w:fldChar w:fldCharType="separate"/>
      </w:r>
      <w:r w:rsidR="00116574">
        <w:rPr>
          <w:rFonts w:ascii="Times New Roman" w:hAnsi="Times New Roman" w:cs="Times New Roman"/>
        </w:rPr>
        <w:t>53</w:t>
      </w:r>
      <w:r w:rsidR="00377ED3" w:rsidRPr="0011090F">
        <w:rPr>
          <w:rFonts w:ascii="Times New Roman" w:hAnsi="Times New Roman" w:cs="Times New Roman"/>
        </w:rPr>
        <w:fldChar w:fldCharType="end"/>
      </w:r>
      <w:r w:rsidR="003F4B33" w:rsidRPr="0011090F">
        <w:rPr>
          <w:rFonts w:ascii="Times New Roman" w:hAnsi="Times New Roman" w:cs="Times New Roman"/>
        </w:rPr>
        <w:t>]</w:t>
      </w:r>
      <w:r w:rsidR="008F67E1" w:rsidRPr="0011090F">
        <w:rPr>
          <w:rFonts w:ascii="Times New Roman" w:hAnsi="Times New Roman" w:cs="Times New Roman"/>
        </w:rPr>
        <w:t>.</w:t>
      </w:r>
      <w:r w:rsidR="003F4B33" w:rsidRPr="0011090F">
        <w:rPr>
          <w:rFonts w:ascii="Times New Roman" w:hAnsi="Times New Roman" w:cs="Times New Roman"/>
        </w:rPr>
        <w:t xml:space="preserve"> </w:t>
      </w:r>
    </w:p>
    <w:p w14:paraId="6DEEF5C7" w14:textId="77777777" w:rsidR="00B30C86" w:rsidRPr="0011090F" w:rsidRDefault="00B30C86" w:rsidP="00BC09E9">
      <w:pPr>
        <w:rPr>
          <w:rFonts w:ascii="Times New Roman" w:hAnsi="Times New Roman" w:cs="Times New Roman"/>
        </w:rPr>
      </w:pPr>
    </w:p>
    <w:p w14:paraId="6D7E2D18" w14:textId="7FB92D48" w:rsidR="007E3D5A" w:rsidRPr="0011090F" w:rsidRDefault="008F67E1" w:rsidP="00D666CA">
      <w:pPr>
        <w:rPr>
          <w:rFonts w:ascii="Times New Roman" w:hAnsi="Times New Roman" w:cs="Times New Roman"/>
        </w:rPr>
      </w:pPr>
      <w:r w:rsidRPr="0011090F">
        <w:rPr>
          <w:rFonts w:ascii="Times New Roman" w:hAnsi="Times New Roman" w:cs="Times New Roman"/>
        </w:rPr>
        <w:t>But</w:t>
      </w:r>
      <w:r w:rsidR="00B30C86" w:rsidRPr="0011090F">
        <w:rPr>
          <w:rFonts w:ascii="Times New Roman" w:hAnsi="Times New Roman" w:cs="Times New Roman"/>
        </w:rPr>
        <w:t xml:space="preserve"> the person who has done most to popularise design fiction is </w:t>
      </w:r>
      <w:r w:rsidRPr="0011090F">
        <w:rPr>
          <w:rFonts w:ascii="Times New Roman" w:hAnsi="Times New Roman" w:cs="Times New Roman"/>
        </w:rPr>
        <w:t xml:space="preserve">probably </w:t>
      </w:r>
      <w:r w:rsidR="00B30C86" w:rsidRPr="0011090F">
        <w:rPr>
          <w:rFonts w:ascii="Times New Roman" w:hAnsi="Times New Roman" w:cs="Times New Roman"/>
        </w:rPr>
        <w:t xml:space="preserve">Bruce Sterling.  </w:t>
      </w:r>
      <w:r w:rsidR="007E3D5A" w:rsidRPr="0011090F">
        <w:rPr>
          <w:rFonts w:ascii="Times New Roman" w:hAnsi="Times New Roman" w:cs="Times New Roman"/>
        </w:rPr>
        <w:t>Bruce Sterling is a science fiction writer</w:t>
      </w:r>
      <w:r w:rsidR="00461F61" w:rsidRPr="0011090F">
        <w:rPr>
          <w:rFonts w:ascii="Times New Roman" w:hAnsi="Times New Roman" w:cs="Times New Roman"/>
        </w:rPr>
        <w:t xml:space="preserve">, perhaps best known for collaborating with William Gibson on the </w:t>
      </w:r>
      <w:r w:rsidR="004C6051">
        <w:rPr>
          <w:rFonts w:ascii="Times New Roman" w:hAnsi="Times New Roman" w:cs="Times New Roman"/>
        </w:rPr>
        <w:t>early</w:t>
      </w:r>
      <w:r w:rsidR="00461F61" w:rsidRPr="0011090F">
        <w:rPr>
          <w:rFonts w:ascii="Times New Roman" w:hAnsi="Times New Roman" w:cs="Times New Roman"/>
        </w:rPr>
        <w:t xml:space="preserve"> steampunk novel “The Difference Engine” which imagines a world where the digital revolution takes place at the same time as the industrial revolution. The novel borrows from Victorian fiction</w:t>
      </w:r>
      <w:r w:rsidR="005D450E" w:rsidRPr="0011090F">
        <w:rPr>
          <w:rFonts w:ascii="Times New Roman" w:hAnsi="Times New Roman" w:cs="Times New Roman"/>
        </w:rPr>
        <w:t>,</w:t>
      </w:r>
      <w:r w:rsidR="00461F61" w:rsidRPr="0011090F">
        <w:rPr>
          <w:rFonts w:ascii="Times New Roman" w:hAnsi="Times New Roman" w:cs="Times New Roman"/>
        </w:rPr>
        <w:t xml:space="preserve"> cutting and pasting situations and characters into</w:t>
      </w:r>
      <w:r w:rsidR="00D34544">
        <w:rPr>
          <w:rFonts w:ascii="Times New Roman" w:hAnsi="Times New Roman" w:cs="Times New Roman"/>
        </w:rPr>
        <w:t xml:space="preserve"> a</w:t>
      </w:r>
      <w:r w:rsidR="00461F61" w:rsidRPr="0011090F">
        <w:rPr>
          <w:rFonts w:ascii="Times New Roman" w:hAnsi="Times New Roman" w:cs="Times New Roman"/>
        </w:rPr>
        <w:t xml:space="preserve"> world of steam driven computers. This is a plausible </w:t>
      </w:r>
      <w:r w:rsidRPr="0011090F">
        <w:rPr>
          <w:rFonts w:ascii="Times New Roman" w:hAnsi="Times New Roman" w:cs="Times New Roman"/>
        </w:rPr>
        <w:t>alternate</w:t>
      </w:r>
      <w:r w:rsidR="00461F61" w:rsidRPr="0011090F">
        <w:rPr>
          <w:rFonts w:ascii="Times New Roman" w:hAnsi="Times New Roman" w:cs="Times New Roman"/>
        </w:rPr>
        <w:t xml:space="preserve"> history in that many h</w:t>
      </w:r>
      <w:r w:rsidRPr="0011090F">
        <w:rPr>
          <w:rFonts w:ascii="Times New Roman" w:hAnsi="Times New Roman" w:cs="Times New Roman"/>
        </w:rPr>
        <w:t xml:space="preserve">istorians agree that if </w:t>
      </w:r>
      <w:r w:rsidR="00D34544">
        <w:rPr>
          <w:rFonts w:ascii="Times New Roman" w:hAnsi="Times New Roman" w:cs="Times New Roman"/>
        </w:rPr>
        <w:t xml:space="preserve">Charles </w:t>
      </w:r>
      <w:r w:rsidRPr="0011090F">
        <w:rPr>
          <w:rFonts w:ascii="Times New Roman" w:hAnsi="Times New Roman" w:cs="Times New Roman"/>
        </w:rPr>
        <w:t>Babbage</w:t>
      </w:r>
      <w:r w:rsidR="00461F61" w:rsidRPr="0011090F">
        <w:rPr>
          <w:rFonts w:ascii="Times New Roman" w:hAnsi="Times New Roman" w:cs="Times New Roman"/>
        </w:rPr>
        <w:t>, the inventor of the difference engine of the title had managed to win the state funding he had sought</w:t>
      </w:r>
      <w:r w:rsidRPr="0011090F">
        <w:rPr>
          <w:rFonts w:ascii="Times New Roman" w:hAnsi="Times New Roman" w:cs="Times New Roman"/>
        </w:rPr>
        <w:t xml:space="preserve"> for </w:t>
      </w:r>
      <w:r w:rsidR="002B1FA3">
        <w:rPr>
          <w:rFonts w:ascii="Times New Roman" w:hAnsi="Times New Roman" w:cs="Times New Roman"/>
        </w:rPr>
        <w:t>to make the</w:t>
      </w:r>
      <w:r w:rsidRPr="0011090F">
        <w:rPr>
          <w:rFonts w:ascii="Times New Roman" w:hAnsi="Times New Roman" w:cs="Times New Roman"/>
        </w:rPr>
        <w:t xml:space="preserve"> “analytical engine”</w:t>
      </w:r>
      <w:r w:rsidR="00461F61" w:rsidRPr="0011090F">
        <w:rPr>
          <w:rFonts w:ascii="Times New Roman" w:hAnsi="Times New Roman" w:cs="Times New Roman"/>
        </w:rPr>
        <w:t xml:space="preserve"> he would have succeeded in developing the </w:t>
      </w:r>
      <w:r w:rsidR="002109C4" w:rsidRPr="0011090F">
        <w:rPr>
          <w:rFonts w:ascii="Times New Roman" w:hAnsi="Times New Roman" w:cs="Times New Roman"/>
        </w:rPr>
        <w:t xml:space="preserve">computer that </w:t>
      </w:r>
      <w:r w:rsidR="00461F61" w:rsidRPr="0011090F">
        <w:rPr>
          <w:rFonts w:ascii="Times New Roman" w:hAnsi="Times New Roman" w:cs="Times New Roman"/>
        </w:rPr>
        <w:t xml:space="preserve">he </w:t>
      </w:r>
      <w:r w:rsidRPr="0011090F">
        <w:rPr>
          <w:rFonts w:ascii="Times New Roman" w:hAnsi="Times New Roman" w:cs="Times New Roman"/>
        </w:rPr>
        <w:t xml:space="preserve">and Ada Byron </w:t>
      </w:r>
      <w:r w:rsidR="00461F61" w:rsidRPr="0011090F">
        <w:rPr>
          <w:rFonts w:ascii="Times New Roman" w:hAnsi="Times New Roman" w:cs="Times New Roman"/>
        </w:rPr>
        <w:t>imagined. Sterling</w:t>
      </w:r>
      <w:r w:rsidR="007E3D5A" w:rsidRPr="0011090F">
        <w:rPr>
          <w:rFonts w:ascii="Times New Roman" w:hAnsi="Times New Roman" w:cs="Times New Roman"/>
        </w:rPr>
        <w:t xml:space="preserve"> has spent a lot of time thinking seriously about design</w:t>
      </w:r>
      <w:r w:rsidR="002B1FA3">
        <w:rPr>
          <w:rFonts w:ascii="Times New Roman" w:hAnsi="Times New Roman" w:cs="Times New Roman"/>
        </w:rPr>
        <w:t xml:space="preserve"> and he is deeply involved in design communities and conferences</w:t>
      </w:r>
      <w:r w:rsidR="007E3D5A" w:rsidRPr="0011090F">
        <w:rPr>
          <w:rFonts w:ascii="Times New Roman" w:hAnsi="Times New Roman" w:cs="Times New Roman"/>
        </w:rPr>
        <w:t xml:space="preserve">. In his non fiction book Shaping Things </w:t>
      </w:r>
      <w:r w:rsidR="00377ED3" w:rsidRPr="0011090F">
        <w:rPr>
          <w:rFonts w:ascii="Times New Roman" w:hAnsi="Times New Roman" w:cs="Times New Roman"/>
        </w:rPr>
        <w:t>[</w:t>
      </w:r>
      <w:r w:rsidR="00377ED3" w:rsidRPr="0011090F">
        <w:rPr>
          <w:rFonts w:ascii="Times New Roman" w:hAnsi="Times New Roman" w:cs="Times New Roman"/>
        </w:rPr>
        <w:fldChar w:fldCharType="begin"/>
      </w:r>
      <w:r w:rsidR="00377ED3" w:rsidRPr="0011090F">
        <w:rPr>
          <w:rFonts w:ascii="Times New Roman" w:hAnsi="Times New Roman" w:cs="Times New Roman"/>
        </w:rPr>
        <w:instrText xml:space="preserve"> REF _Ref358630102 \r \h </w:instrText>
      </w:r>
      <w:r w:rsidR="00377ED3" w:rsidRPr="0011090F">
        <w:rPr>
          <w:rFonts w:ascii="Times New Roman" w:hAnsi="Times New Roman" w:cs="Times New Roman"/>
        </w:rPr>
      </w:r>
      <w:r w:rsidR="00377ED3" w:rsidRPr="0011090F">
        <w:rPr>
          <w:rFonts w:ascii="Times New Roman" w:hAnsi="Times New Roman" w:cs="Times New Roman"/>
        </w:rPr>
        <w:fldChar w:fldCharType="separate"/>
      </w:r>
      <w:r w:rsidR="00116574">
        <w:rPr>
          <w:rFonts w:ascii="Times New Roman" w:hAnsi="Times New Roman" w:cs="Times New Roman"/>
        </w:rPr>
        <w:t>109</w:t>
      </w:r>
      <w:r w:rsidR="00377ED3" w:rsidRPr="0011090F">
        <w:rPr>
          <w:rFonts w:ascii="Times New Roman" w:hAnsi="Times New Roman" w:cs="Times New Roman"/>
        </w:rPr>
        <w:fldChar w:fldCharType="end"/>
      </w:r>
      <w:r w:rsidR="00377ED3" w:rsidRPr="0011090F">
        <w:rPr>
          <w:rFonts w:ascii="Times New Roman" w:hAnsi="Times New Roman" w:cs="Times New Roman"/>
        </w:rPr>
        <w:t>]</w:t>
      </w:r>
      <w:r w:rsidR="007E3D5A" w:rsidRPr="0011090F">
        <w:rPr>
          <w:rFonts w:ascii="Times New Roman" w:hAnsi="Times New Roman" w:cs="Times New Roman"/>
        </w:rPr>
        <w:t xml:space="preserve"> he recasts work that would ordinarily be called science fiction as “design fiction”: </w:t>
      </w:r>
    </w:p>
    <w:p w14:paraId="09423983" w14:textId="77777777" w:rsidR="007E3D5A" w:rsidRPr="0011090F" w:rsidRDefault="007E3D5A" w:rsidP="00D666CA">
      <w:pPr>
        <w:rPr>
          <w:rFonts w:ascii="Times New Roman" w:hAnsi="Times New Roman" w:cs="Times New Roman"/>
        </w:rPr>
      </w:pPr>
    </w:p>
    <w:p w14:paraId="7423ACF7" w14:textId="17AF6543" w:rsidR="007E3D5A" w:rsidRPr="0011090F" w:rsidRDefault="007E3D5A" w:rsidP="007356EE">
      <w:pPr>
        <w:ind w:left="567"/>
        <w:rPr>
          <w:rFonts w:ascii="Times New Roman" w:hAnsi="Times New Roman" w:cs="Times New Roman"/>
        </w:rPr>
      </w:pPr>
      <w:r w:rsidRPr="0011090F">
        <w:rPr>
          <w:rFonts w:ascii="Times New Roman" w:hAnsi="Times New Roman" w:cs="Times New Roman"/>
        </w:rPr>
        <w:t>“The core distinction is that design fiction makes more sense on the page than science fiction does” (ibid).</w:t>
      </w:r>
    </w:p>
    <w:p w14:paraId="5E46AD4D" w14:textId="77777777" w:rsidR="007E3D5A" w:rsidRPr="0011090F" w:rsidRDefault="007E3D5A" w:rsidP="00D666CA">
      <w:pPr>
        <w:rPr>
          <w:rFonts w:ascii="Times New Roman" w:hAnsi="Times New Roman" w:cs="Times New Roman"/>
        </w:rPr>
      </w:pPr>
    </w:p>
    <w:p w14:paraId="04450A2B" w14:textId="6D6D4750" w:rsidR="007E5FF9" w:rsidRPr="0011090F" w:rsidRDefault="007E3D5A" w:rsidP="00D666CA">
      <w:pPr>
        <w:rPr>
          <w:rFonts w:ascii="Times New Roman" w:hAnsi="Times New Roman" w:cs="Times New Roman"/>
        </w:rPr>
      </w:pPr>
      <w:r w:rsidRPr="0011090F">
        <w:rPr>
          <w:rFonts w:ascii="Times New Roman" w:hAnsi="Times New Roman" w:cs="Times New Roman"/>
        </w:rPr>
        <w:t xml:space="preserve">He notes that most readers would not notice the difference between this and any other science fiction, the </w:t>
      </w:r>
      <w:r w:rsidR="00D34544">
        <w:rPr>
          <w:rFonts w:ascii="Times New Roman" w:hAnsi="Times New Roman" w:cs="Times New Roman"/>
        </w:rPr>
        <w:t>characteristic he stresses is</w:t>
      </w:r>
      <w:r w:rsidR="002B1FA3">
        <w:rPr>
          <w:rFonts w:ascii="Times New Roman" w:hAnsi="Times New Roman" w:cs="Times New Roman"/>
        </w:rPr>
        <w:t xml:space="preserve"> </w:t>
      </w:r>
      <w:r w:rsidRPr="0011090F">
        <w:rPr>
          <w:rFonts w:ascii="Times New Roman" w:hAnsi="Times New Roman" w:cs="Times New Roman"/>
        </w:rPr>
        <w:t>plausibility.</w:t>
      </w:r>
      <w:r w:rsidR="00B30C86" w:rsidRPr="0011090F">
        <w:rPr>
          <w:rFonts w:ascii="Times New Roman" w:hAnsi="Times New Roman" w:cs="Times New Roman"/>
        </w:rPr>
        <w:t xml:space="preserve"> Sterling taught a course on </w:t>
      </w:r>
      <w:r w:rsidR="000453A7" w:rsidRPr="0011090F">
        <w:rPr>
          <w:rFonts w:ascii="Times New Roman" w:hAnsi="Times New Roman" w:cs="Times New Roman"/>
        </w:rPr>
        <w:t>design</w:t>
      </w:r>
      <w:r w:rsidR="00B30C86" w:rsidRPr="0011090F">
        <w:rPr>
          <w:rFonts w:ascii="Times New Roman" w:hAnsi="Times New Roman" w:cs="Times New Roman"/>
        </w:rPr>
        <w:t xml:space="preserve"> fiction at the European G</w:t>
      </w:r>
      <w:r w:rsidR="00D34544">
        <w:rPr>
          <w:rFonts w:ascii="Times New Roman" w:hAnsi="Times New Roman" w:cs="Times New Roman"/>
        </w:rPr>
        <w:t xml:space="preserve">raduate School and also wrote a recurring </w:t>
      </w:r>
      <w:r w:rsidR="002B1FA3">
        <w:rPr>
          <w:rFonts w:ascii="Times New Roman" w:hAnsi="Times New Roman" w:cs="Times New Roman"/>
        </w:rPr>
        <w:t>Wired magazine column</w:t>
      </w:r>
      <w:r w:rsidR="00B30C86" w:rsidRPr="0011090F">
        <w:rPr>
          <w:rFonts w:ascii="Times New Roman" w:hAnsi="Times New Roman" w:cs="Times New Roman"/>
        </w:rPr>
        <w:t xml:space="preserve"> under the same name. As part of his design fiction Sterling develops “fantasy prototypes” drawing on the work of consultancies like Superflux and Dunne and Raby’s “critical design”. </w:t>
      </w:r>
      <w:r w:rsidR="007E5FF9" w:rsidRPr="0011090F">
        <w:rPr>
          <w:rFonts w:ascii="Times New Roman" w:hAnsi="Times New Roman" w:cs="Times New Roman"/>
        </w:rPr>
        <w:t xml:space="preserve">He also </w:t>
      </w:r>
      <w:r w:rsidR="00D34544">
        <w:rPr>
          <w:rFonts w:ascii="Times New Roman" w:hAnsi="Times New Roman" w:cs="Times New Roman"/>
        </w:rPr>
        <w:t>champions</w:t>
      </w:r>
      <w:r w:rsidR="007E5FF9" w:rsidRPr="0011090F">
        <w:rPr>
          <w:rFonts w:ascii="Times New Roman" w:hAnsi="Times New Roman" w:cs="Times New Roman"/>
        </w:rPr>
        <w:t xml:space="preserve"> the work of Julian Bleecker and indeed credits Bleecker with the term, perhaps because he was one of the first to </w:t>
      </w:r>
      <w:r w:rsidR="002109C4" w:rsidRPr="0011090F">
        <w:rPr>
          <w:rFonts w:ascii="Times New Roman" w:hAnsi="Times New Roman" w:cs="Times New Roman"/>
        </w:rPr>
        <w:t>clearly articulate the practice in a 2009 short essay on design fiction</w:t>
      </w:r>
      <w:r w:rsidR="007E5FF9" w:rsidRPr="0011090F">
        <w:rPr>
          <w:rFonts w:ascii="Times New Roman" w:hAnsi="Times New Roman" w:cs="Times New Roman"/>
        </w:rPr>
        <w:t xml:space="preserve"> [</w:t>
      </w:r>
      <w:r w:rsidR="002109C4" w:rsidRPr="0011090F">
        <w:rPr>
          <w:rFonts w:ascii="Times New Roman" w:hAnsi="Times New Roman" w:cs="Times New Roman"/>
        </w:rPr>
        <w:fldChar w:fldCharType="begin"/>
      </w:r>
      <w:r w:rsidR="002109C4" w:rsidRPr="0011090F">
        <w:rPr>
          <w:rFonts w:ascii="Times New Roman" w:hAnsi="Times New Roman" w:cs="Times New Roman"/>
        </w:rPr>
        <w:instrText xml:space="preserve"> REF _Ref360792301 \r \h </w:instrText>
      </w:r>
      <w:r w:rsidR="002109C4" w:rsidRPr="0011090F">
        <w:rPr>
          <w:rFonts w:ascii="Times New Roman" w:hAnsi="Times New Roman" w:cs="Times New Roman"/>
        </w:rPr>
      </w:r>
      <w:r w:rsidR="002109C4" w:rsidRPr="0011090F">
        <w:rPr>
          <w:rFonts w:ascii="Times New Roman" w:hAnsi="Times New Roman" w:cs="Times New Roman"/>
        </w:rPr>
        <w:fldChar w:fldCharType="separate"/>
      </w:r>
      <w:r w:rsidR="00116574">
        <w:rPr>
          <w:rFonts w:ascii="Times New Roman" w:hAnsi="Times New Roman" w:cs="Times New Roman"/>
        </w:rPr>
        <w:t>10</w:t>
      </w:r>
      <w:r w:rsidR="002109C4" w:rsidRPr="0011090F">
        <w:rPr>
          <w:rFonts w:ascii="Times New Roman" w:hAnsi="Times New Roman" w:cs="Times New Roman"/>
        </w:rPr>
        <w:fldChar w:fldCharType="end"/>
      </w:r>
      <w:r w:rsidR="007E5FF9" w:rsidRPr="0011090F">
        <w:rPr>
          <w:rFonts w:ascii="Times New Roman" w:hAnsi="Times New Roman" w:cs="Times New Roman"/>
        </w:rPr>
        <w:t>].</w:t>
      </w:r>
    </w:p>
    <w:p w14:paraId="61A4B565" w14:textId="77777777" w:rsidR="000D6233" w:rsidRPr="0011090F" w:rsidRDefault="000D6233" w:rsidP="00D666CA">
      <w:pPr>
        <w:rPr>
          <w:rFonts w:ascii="Times New Roman" w:hAnsi="Times New Roman" w:cs="Times New Roman"/>
        </w:rPr>
      </w:pPr>
    </w:p>
    <w:p w14:paraId="6A9B5C98" w14:textId="3FF52045" w:rsidR="000D6233" w:rsidRPr="0011090F" w:rsidRDefault="000D6233" w:rsidP="00D666CA">
      <w:pPr>
        <w:rPr>
          <w:rFonts w:ascii="Times New Roman" w:hAnsi="Times New Roman" w:cs="Times New Roman"/>
        </w:rPr>
      </w:pPr>
      <w:r w:rsidRPr="0011090F">
        <w:rPr>
          <w:rFonts w:ascii="Times New Roman" w:hAnsi="Times New Roman" w:cs="Times New Roman"/>
        </w:rPr>
        <w:t xml:space="preserve">Bleecker wrote </w:t>
      </w:r>
      <w:r w:rsidR="00796EAF" w:rsidRPr="0011090F">
        <w:rPr>
          <w:rFonts w:ascii="Times New Roman" w:hAnsi="Times New Roman" w:cs="Times New Roman"/>
        </w:rPr>
        <w:t>this</w:t>
      </w:r>
      <w:r w:rsidRPr="0011090F">
        <w:rPr>
          <w:rFonts w:ascii="Times New Roman" w:hAnsi="Times New Roman" w:cs="Times New Roman"/>
        </w:rPr>
        <w:t xml:space="preserve"> piece for a special issue of Personal and Ubiquitous computing responding</w:t>
      </w:r>
      <w:r w:rsidR="002109C4" w:rsidRPr="0011090F">
        <w:rPr>
          <w:rFonts w:ascii="Times New Roman" w:hAnsi="Times New Roman" w:cs="Times New Roman"/>
        </w:rPr>
        <w:t xml:space="preserve"> to the Dourish and Bell paper </w:t>
      </w:r>
      <w:r w:rsidRPr="00D34544">
        <w:rPr>
          <w:rFonts w:ascii="Times New Roman" w:hAnsi="Times New Roman" w:cs="Times New Roman"/>
          <w:i/>
        </w:rPr>
        <w:t>Resistance is Futile</w:t>
      </w:r>
      <w:r w:rsidR="002B1FA3">
        <w:rPr>
          <w:rFonts w:ascii="Times New Roman" w:hAnsi="Times New Roman" w:cs="Times New Roman"/>
        </w:rPr>
        <w:t xml:space="preserve"> [</w:t>
      </w:r>
      <w:r w:rsidR="002B1FA3">
        <w:rPr>
          <w:rFonts w:ascii="Times New Roman" w:hAnsi="Times New Roman" w:cs="Times New Roman"/>
        </w:rPr>
        <w:fldChar w:fldCharType="begin"/>
      </w:r>
      <w:r w:rsidR="002B1FA3">
        <w:rPr>
          <w:rFonts w:ascii="Times New Roman" w:hAnsi="Times New Roman" w:cs="Times New Roman"/>
        </w:rPr>
        <w:instrText xml:space="preserve"> REF _Ref363226804 \r \h </w:instrText>
      </w:r>
      <w:r w:rsidR="002B1FA3">
        <w:rPr>
          <w:rFonts w:ascii="Times New Roman" w:hAnsi="Times New Roman" w:cs="Times New Roman"/>
        </w:rPr>
      </w:r>
      <w:r w:rsidR="002B1FA3">
        <w:rPr>
          <w:rFonts w:ascii="Times New Roman" w:hAnsi="Times New Roman" w:cs="Times New Roman"/>
        </w:rPr>
        <w:fldChar w:fldCharType="separate"/>
      </w:r>
      <w:r w:rsidR="00116574">
        <w:rPr>
          <w:rFonts w:ascii="Times New Roman" w:hAnsi="Times New Roman" w:cs="Times New Roman"/>
        </w:rPr>
        <w:t>49</w:t>
      </w:r>
      <w:r w:rsidR="002B1FA3">
        <w:rPr>
          <w:rFonts w:ascii="Times New Roman" w:hAnsi="Times New Roman" w:cs="Times New Roman"/>
        </w:rPr>
        <w:fldChar w:fldCharType="end"/>
      </w:r>
      <w:r w:rsidR="002B1FA3">
        <w:rPr>
          <w:rFonts w:ascii="Times New Roman" w:hAnsi="Times New Roman" w:cs="Times New Roman"/>
        </w:rPr>
        <w:t>]</w:t>
      </w:r>
      <w:r w:rsidRPr="0011090F">
        <w:rPr>
          <w:rFonts w:ascii="Times New Roman" w:hAnsi="Times New Roman" w:cs="Times New Roman"/>
        </w:rPr>
        <w:t xml:space="preserve"> </w:t>
      </w:r>
      <w:r w:rsidR="00D34544">
        <w:rPr>
          <w:rFonts w:ascii="Times New Roman" w:hAnsi="Times New Roman" w:cs="Times New Roman"/>
        </w:rPr>
        <w:t>This paper argued that, in some respects, TV shows like Blakes 7, the Hitch Hiker’s Guide to the Galaxy and Planet of the Apes had more interesting things to say about the ways that technology might impact society than the ubicomp literature ever did</w:t>
      </w:r>
      <w:r w:rsidRPr="0011090F">
        <w:rPr>
          <w:rFonts w:ascii="Times New Roman" w:hAnsi="Times New Roman" w:cs="Times New Roman"/>
        </w:rPr>
        <w:t xml:space="preserve">. </w:t>
      </w:r>
      <w:r w:rsidR="00D34544">
        <w:rPr>
          <w:rFonts w:ascii="Times New Roman" w:hAnsi="Times New Roman" w:cs="Times New Roman"/>
        </w:rPr>
        <w:t>They argued that what</w:t>
      </w:r>
      <w:r w:rsidRPr="0011090F">
        <w:rPr>
          <w:rFonts w:ascii="Times New Roman" w:hAnsi="Times New Roman" w:cs="Times New Roman"/>
        </w:rPr>
        <w:t xml:space="preserve"> design scenarios typically leave unsaid is the implicit social and political context of a design </w:t>
      </w:r>
      <w:r w:rsidR="002B1FA3">
        <w:rPr>
          <w:rFonts w:ascii="Times New Roman" w:hAnsi="Times New Roman" w:cs="Times New Roman"/>
        </w:rPr>
        <w:t xml:space="preserve">(ibid). </w:t>
      </w:r>
      <w:r w:rsidRPr="0011090F">
        <w:rPr>
          <w:rFonts w:ascii="Times New Roman" w:hAnsi="Times New Roman" w:cs="Times New Roman"/>
        </w:rPr>
        <w:t xml:space="preserve">Although the journal was not published until 2014 the draft papers were in circulation from 2009 and Bleecker’s was available online. Here he argued for the importance of </w:t>
      </w:r>
      <w:r w:rsidR="008F67E1" w:rsidRPr="0011090F">
        <w:rPr>
          <w:rFonts w:ascii="Times New Roman" w:hAnsi="Times New Roman" w:cs="Times New Roman"/>
        </w:rPr>
        <w:t>“</w:t>
      </w:r>
      <w:r w:rsidRPr="0011090F">
        <w:rPr>
          <w:rFonts w:ascii="Times New Roman" w:hAnsi="Times New Roman" w:cs="Times New Roman"/>
        </w:rPr>
        <w:t>diegesis</w:t>
      </w:r>
      <w:r w:rsidR="008F67E1" w:rsidRPr="0011090F">
        <w:rPr>
          <w:rFonts w:ascii="Times New Roman" w:hAnsi="Times New Roman" w:cs="Times New Roman"/>
        </w:rPr>
        <w:t>”</w:t>
      </w:r>
      <w:r w:rsidRPr="0011090F">
        <w:rPr>
          <w:rFonts w:ascii="Times New Roman" w:hAnsi="Times New Roman" w:cs="Times New Roman"/>
        </w:rPr>
        <w:t xml:space="preserve">, a term </w:t>
      </w:r>
      <w:r w:rsidR="002109C4" w:rsidRPr="0011090F">
        <w:rPr>
          <w:rFonts w:ascii="Times New Roman" w:hAnsi="Times New Roman" w:cs="Times New Roman"/>
        </w:rPr>
        <w:t xml:space="preserve">borrowed </w:t>
      </w:r>
      <w:r w:rsidRPr="0011090F">
        <w:rPr>
          <w:rFonts w:ascii="Times New Roman" w:hAnsi="Times New Roman" w:cs="Times New Roman"/>
        </w:rPr>
        <w:t xml:space="preserve">from film studies used to indicate something that is part of a larger fictional world. For Kirby the props in movies like </w:t>
      </w:r>
      <w:r w:rsidRPr="0011090F">
        <w:rPr>
          <w:rFonts w:ascii="Times New Roman" w:hAnsi="Times New Roman" w:cs="Times New Roman"/>
          <w:i/>
        </w:rPr>
        <w:t>Minority Report</w:t>
      </w:r>
      <w:r w:rsidRPr="0011090F">
        <w:rPr>
          <w:rFonts w:ascii="Times New Roman" w:hAnsi="Times New Roman" w:cs="Times New Roman"/>
        </w:rPr>
        <w:t xml:space="preserve"> are “diegetic prototypes” in that they functioned as a part, r</w:t>
      </w:r>
      <w:r w:rsidR="002B1FA3">
        <w:rPr>
          <w:rFonts w:ascii="Times New Roman" w:hAnsi="Times New Roman" w:cs="Times New Roman"/>
        </w:rPr>
        <w:t>ather than the point of a story,</w:t>
      </w:r>
      <w:r w:rsidRPr="0011090F">
        <w:rPr>
          <w:rFonts w:ascii="Times New Roman" w:hAnsi="Times New Roman" w:cs="Times New Roman"/>
        </w:rPr>
        <w:t xml:space="preserve"> often presenting the imagined technology as desirable or benevolent [</w:t>
      </w:r>
      <w:r w:rsidR="00796EAF" w:rsidRPr="0011090F">
        <w:rPr>
          <w:rFonts w:ascii="Times New Roman" w:hAnsi="Times New Roman" w:cs="Times New Roman"/>
        </w:rPr>
        <w:fldChar w:fldCharType="begin"/>
      </w:r>
      <w:r w:rsidR="00796EAF" w:rsidRPr="0011090F">
        <w:rPr>
          <w:rFonts w:ascii="Times New Roman" w:hAnsi="Times New Roman" w:cs="Times New Roman"/>
        </w:rPr>
        <w:instrText xml:space="preserve"> REF _Ref358654927 \r \h </w:instrText>
      </w:r>
      <w:r w:rsidR="00796EAF" w:rsidRPr="0011090F">
        <w:rPr>
          <w:rFonts w:ascii="Times New Roman" w:hAnsi="Times New Roman" w:cs="Times New Roman"/>
        </w:rPr>
      </w:r>
      <w:r w:rsidR="00796EAF" w:rsidRPr="0011090F">
        <w:rPr>
          <w:rFonts w:ascii="Times New Roman" w:hAnsi="Times New Roman" w:cs="Times New Roman"/>
        </w:rPr>
        <w:fldChar w:fldCharType="separate"/>
      </w:r>
      <w:r w:rsidR="00116574">
        <w:rPr>
          <w:rFonts w:ascii="Times New Roman" w:hAnsi="Times New Roman" w:cs="Times New Roman"/>
        </w:rPr>
        <w:t>75</w:t>
      </w:r>
      <w:r w:rsidR="00796EAF" w:rsidRPr="0011090F">
        <w:rPr>
          <w:rFonts w:ascii="Times New Roman" w:hAnsi="Times New Roman" w:cs="Times New Roman"/>
        </w:rPr>
        <w:fldChar w:fldCharType="end"/>
      </w:r>
      <w:r w:rsidRPr="0011090F">
        <w:rPr>
          <w:rFonts w:ascii="Times New Roman" w:hAnsi="Times New Roman" w:cs="Times New Roman"/>
        </w:rPr>
        <w:t>]</w:t>
      </w:r>
      <w:r w:rsidR="002B1FA3">
        <w:rPr>
          <w:rFonts w:ascii="Times New Roman" w:hAnsi="Times New Roman" w:cs="Times New Roman"/>
        </w:rPr>
        <w:t>.</w:t>
      </w:r>
    </w:p>
    <w:p w14:paraId="06CFBD3C" w14:textId="77777777" w:rsidR="000D6233" w:rsidRPr="0011090F" w:rsidRDefault="000D6233" w:rsidP="00D666CA">
      <w:pPr>
        <w:rPr>
          <w:rFonts w:ascii="Times New Roman" w:hAnsi="Times New Roman" w:cs="Times New Roman"/>
        </w:rPr>
      </w:pPr>
    </w:p>
    <w:p w14:paraId="1F21D3B4" w14:textId="7363D75F" w:rsidR="007E5FF9" w:rsidRPr="0011090F" w:rsidRDefault="006617C2" w:rsidP="007E5FF9">
      <w:pPr>
        <w:rPr>
          <w:rFonts w:ascii="Times New Roman" w:hAnsi="Times New Roman" w:cs="Times New Roman"/>
        </w:rPr>
      </w:pPr>
      <w:r>
        <w:rPr>
          <w:rFonts w:ascii="Times New Roman" w:hAnsi="Times New Roman" w:cs="Times New Roman"/>
        </w:rPr>
        <w:t>Bleecker characterised his design fiction as “ma</w:t>
      </w:r>
      <w:r w:rsidR="00456161">
        <w:rPr>
          <w:rFonts w:ascii="Times New Roman" w:hAnsi="Times New Roman" w:cs="Times New Roman"/>
        </w:rPr>
        <w:t>terialised thought experiments” and emphasised “physical instantiation” over future plans shown in powerpoint [</w:t>
      </w:r>
      <w:r w:rsidR="00456161">
        <w:rPr>
          <w:rFonts w:ascii="Times New Roman" w:hAnsi="Times New Roman" w:cs="Times New Roman"/>
        </w:rPr>
        <w:fldChar w:fldCharType="begin"/>
      </w:r>
      <w:r w:rsidR="00456161">
        <w:rPr>
          <w:rFonts w:ascii="Times New Roman" w:hAnsi="Times New Roman" w:cs="Times New Roman"/>
        </w:rPr>
        <w:instrText xml:space="preserve"> REF _Ref360792301 \r \h </w:instrText>
      </w:r>
      <w:r w:rsidR="00456161">
        <w:rPr>
          <w:rFonts w:ascii="Times New Roman" w:hAnsi="Times New Roman" w:cs="Times New Roman"/>
        </w:rPr>
      </w:r>
      <w:r w:rsidR="00456161">
        <w:rPr>
          <w:rFonts w:ascii="Times New Roman" w:hAnsi="Times New Roman" w:cs="Times New Roman"/>
        </w:rPr>
        <w:fldChar w:fldCharType="separate"/>
      </w:r>
      <w:r w:rsidR="00116574">
        <w:rPr>
          <w:rFonts w:ascii="Times New Roman" w:hAnsi="Times New Roman" w:cs="Times New Roman"/>
        </w:rPr>
        <w:t>10</w:t>
      </w:r>
      <w:r w:rsidR="00456161">
        <w:rPr>
          <w:rFonts w:ascii="Times New Roman" w:hAnsi="Times New Roman" w:cs="Times New Roman"/>
        </w:rPr>
        <w:fldChar w:fldCharType="end"/>
      </w:r>
      <w:r w:rsidR="00456161">
        <w:rPr>
          <w:rFonts w:ascii="Times New Roman" w:hAnsi="Times New Roman" w:cs="Times New Roman"/>
        </w:rPr>
        <w:t xml:space="preserve">].  </w:t>
      </w:r>
      <w:r w:rsidR="007E5FF9" w:rsidRPr="0011090F">
        <w:rPr>
          <w:rFonts w:ascii="Times New Roman" w:hAnsi="Times New Roman" w:cs="Times New Roman"/>
        </w:rPr>
        <w:t xml:space="preserve">Today, Julian Bleecker and the other members of the Near Future Laboratory are producing some of the most interesting design fictions in the form of the TBD magazine [52] featuring articles and advertisements for products and services that do not exist. </w:t>
      </w:r>
    </w:p>
    <w:p w14:paraId="6FC37355" w14:textId="2C8D94E9" w:rsidR="007E5FF9" w:rsidRPr="0011090F" w:rsidRDefault="007E5FF9" w:rsidP="007E5FF9">
      <w:pPr>
        <w:rPr>
          <w:rFonts w:ascii="Times New Roman" w:hAnsi="Times New Roman" w:cs="Times New Roman"/>
        </w:rPr>
      </w:pPr>
      <w:r w:rsidRPr="0011090F">
        <w:rPr>
          <w:rFonts w:ascii="Times New Roman" w:hAnsi="Times New Roman" w:cs="Times New Roman"/>
        </w:rPr>
        <w:t xml:space="preserve"> </w:t>
      </w:r>
      <w:r w:rsidR="005C731A">
        <w:rPr>
          <w:rFonts w:ascii="Times New Roman" w:hAnsi="Times New Roman" w:cs="Times New Roman"/>
          <w:noProof/>
          <w:lang w:eastAsia="en-GB"/>
        </w:rPr>
        <w:drawing>
          <wp:inline distT="0" distB="0" distL="0" distR="0" wp14:anchorId="4E966BB6" wp14:editId="557A783C">
            <wp:extent cx="5158105" cy="3268345"/>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8-01 at 10.15.45.png"/>
                    <pic:cNvPicPr/>
                  </pic:nvPicPr>
                  <pic:blipFill>
                    <a:blip r:embed="rId10">
                      <a:extLst>
                        <a:ext uri="{28A0092B-C50C-407E-A947-70E740481C1C}">
                          <a14:useLocalDpi xmlns:a14="http://schemas.microsoft.com/office/drawing/2010/main" val="0"/>
                        </a:ext>
                      </a:extLst>
                    </a:blip>
                    <a:stretch>
                      <a:fillRect/>
                    </a:stretch>
                  </pic:blipFill>
                  <pic:spPr>
                    <a:xfrm>
                      <a:off x="0" y="0"/>
                      <a:ext cx="5158105" cy="3268345"/>
                    </a:xfrm>
                    <a:prstGeom prst="rect">
                      <a:avLst/>
                    </a:prstGeom>
                  </pic:spPr>
                </pic:pic>
              </a:graphicData>
            </a:graphic>
          </wp:inline>
        </w:drawing>
      </w:r>
    </w:p>
    <w:p w14:paraId="382C8701" w14:textId="7A158139" w:rsidR="007E5FF9" w:rsidRPr="0011090F" w:rsidRDefault="00524889" w:rsidP="007E5FF9">
      <w:pPr>
        <w:rPr>
          <w:rFonts w:ascii="Times New Roman" w:hAnsi="Times New Roman" w:cs="Times New Roman"/>
          <w:b/>
        </w:rPr>
      </w:pPr>
      <w:r>
        <w:rPr>
          <w:rFonts w:ascii="Times New Roman" w:hAnsi="Times New Roman" w:cs="Times New Roman"/>
          <w:b/>
        </w:rPr>
        <w:t>Figure 4</w:t>
      </w:r>
      <w:r w:rsidR="007E5FF9" w:rsidRPr="0011090F">
        <w:rPr>
          <w:rFonts w:ascii="Times New Roman" w:hAnsi="Times New Roman" w:cs="Times New Roman"/>
          <w:b/>
        </w:rPr>
        <w:t>: TBD</w:t>
      </w:r>
      <w:r w:rsidR="002B1FA3">
        <w:rPr>
          <w:rFonts w:ascii="Times New Roman" w:hAnsi="Times New Roman" w:cs="Times New Roman"/>
          <w:b/>
        </w:rPr>
        <w:t xml:space="preserve"> </w:t>
      </w:r>
      <w:r w:rsidR="00C838E3">
        <w:rPr>
          <w:rFonts w:ascii="Times New Roman" w:hAnsi="Times New Roman" w:cs="Times New Roman"/>
          <w:b/>
        </w:rPr>
        <w:t>and</w:t>
      </w:r>
      <w:r w:rsidR="002B1FA3">
        <w:rPr>
          <w:rFonts w:ascii="Times New Roman" w:hAnsi="Times New Roman" w:cs="Times New Roman"/>
          <w:b/>
        </w:rPr>
        <w:t xml:space="preserve"> the</w:t>
      </w:r>
      <w:r w:rsidR="007E5FF9" w:rsidRPr="0011090F">
        <w:rPr>
          <w:rFonts w:ascii="Times New Roman" w:hAnsi="Times New Roman" w:cs="Times New Roman"/>
          <w:b/>
        </w:rPr>
        <w:t xml:space="preserve"> Near Future Lab</w:t>
      </w:r>
    </w:p>
    <w:p w14:paraId="3277439B" w14:textId="77777777" w:rsidR="007E5FF9" w:rsidRPr="0011090F" w:rsidRDefault="007E5FF9" w:rsidP="007E5FF9">
      <w:pPr>
        <w:rPr>
          <w:rFonts w:ascii="Times New Roman" w:hAnsi="Times New Roman" w:cs="Times New Roman"/>
        </w:rPr>
      </w:pPr>
    </w:p>
    <w:p w14:paraId="2C79AE2B" w14:textId="5A6D4C76" w:rsidR="007E5FF9" w:rsidRPr="0011090F" w:rsidRDefault="007E5FF9" w:rsidP="007E5FF9">
      <w:pPr>
        <w:rPr>
          <w:rFonts w:ascii="Times New Roman" w:hAnsi="Times New Roman" w:cs="Times New Roman"/>
        </w:rPr>
      </w:pPr>
      <w:r w:rsidRPr="0011090F">
        <w:rPr>
          <w:rFonts w:ascii="Times New Roman" w:hAnsi="Times New Roman" w:cs="Times New Roman"/>
        </w:rPr>
        <w:t>The fake branding and image for the</w:t>
      </w:r>
      <w:r w:rsidR="002B1FA3">
        <w:rPr>
          <w:rFonts w:ascii="Times New Roman" w:hAnsi="Times New Roman" w:cs="Times New Roman"/>
        </w:rPr>
        <w:t xml:space="preserve"> TBD</w:t>
      </w:r>
      <w:r w:rsidRPr="0011090F">
        <w:rPr>
          <w:rFonts w:ascii="Times New Roman" w:hAnsi="Times New Roman" w:cs="Times New Roman"/>
        </w:rPr>
        <w:t xml:space="preserve"> “Miguel Bay Driving Experience” </w:t>
      </w:r>
      <w:r w:rsidR="00D34544">
        <w:rPr>
          <w:rFonts w:ascii="Times New Roman" w:hAnsi="Times New Roman" w:cs="Times New Roman"/>
        </w:rPr>
        <w:t xml:space="preserve">shows the view of a road from the inside of a luxury car familiar from </w:t>
      </w:r>
      <w:r w:rsidR="00CC4363">
        <w:rPr>
          <w:rFonts w:ascii="Times New Roman" w:hAnsi="Times New Roman" w:cs="Times New Roman"/>
        </w:rPr>
        <w:t>numerous advertising campaigns, but on this otherwise empty road are realistic looking explosions of the kind encountered so often in Bond or Mission Impossible movies</w:t>
      </w:r>
      <w:r w:rsidRPr="0011090F">
        <w:rPr>
          <w:rFonts w:ascii="Times New Roman" w:hAnsi="Times New Roman" w:cs="Times New Roman"/>
        </w:rPr>
        <w:t xml:space="preserve">. The text frames the fiction </w:t>
      </w:r>
      <w:r w:rsidR="00CC4363">
        <w:rPr>
          <w:rFonts w:ascii="Times New Roman" w:hAnsi="Times New Roman" w:cs="Times New Roman"/>
        </w:rPr>
        <w:t>in an</w:t>
      </w:r>
      <w:r w:rsidRPr="0011090F">
        <w:rPr>
          <w:rFonts w:ascii="Times New Roman" w:hAnsi="Times New Roman" w:cs="Times New Roman"/>
        </w:rPr>
        <w:t xml:space="preserve"> imagined context where autonomous cars constitute 45% of journeys and drivers are bored on their daily commute</w:t>
      </w:r>
      <w:r w:rsidR="00CC4363">
        <w:rPr>
          <w:rFonts w:ascii="Times New Roman" w:hAnsi="Times New Roman" w:cs="Times New Roman"/>
        </w:rPr>
        <w:t>, the company turn the window of the car into a game</w:t>
      </w:r>
      <w:r w:rsidRPr="0011090F">
        <w:rPr>
          <w:rFonts w:ascii="Times New Roman" w:hAnsi="Times New Roman" w:cs="Times New Roman"/>
        </w:rPr>
        <w:t xml:space="preserve">. </w:t>
      </w:r>
      <w:r w:rsidR="00CC4363">
        <w:rPr>
          <w:rFonts w:ascii="Times New Roman" w:hAnsi="Times New Roman" w:cs="Times New Roman"/>
        </w:rPr>
        <w:t>The</w:t>
      </w:r>
      <w:r w:rsidRPr="0011090F">
        <w:rPr>
          <w:rFonts w:ascii="Times New Roman" w:hAnsi="Times New Roman" w:cs="Times New Roman"/>
        </w:rPr>
        <w:t xml:space="preserve"> format of the glossy advertisement</w:t>
      </w:r>
      <w:r w:rsidR="00CC4363">
        <w:rPr>
          <w:rFonts w:ascii="Times New Roman" w:hAnsi="Times New Roman" w:cs="Times New Roman"/>
        </w:rPr>
        <w:t xml:space="preserve"> conveys the concept but also</w:t>
      </w:r>
      <w:r w:rsidRPr="0011090F">
        <w:rPr>
          <w:rFonts w:ascii="Times New Roman" w:hAnsi="Times New Roman" w:cs="Times New Roman"/>
        </w:rPr>
        <w:t xml:space="preserve"> the implicit context of an industry built arou</w:t>
      </w:r>
      <w:r w:rsidR="002109C4" w:rsidRPr="0011090F">
        <w:rPr>
          <w:rFonts w:ascii="Times New Roman" w:hAnsi="Times New Roman" w:cs="Times New Roman"/>
        </w:rPr>
        <w:t>nd driverless-car entertainment</w:t>
      </w:r>
      <w:r w:rsidR="00F10278" w:rsidRPr="0011090F">
        <w:rPr>
          <w:rFonts w:ascii="Times New Roman" w:hAnsi="Times New Roman" w:cs="Times New Roman"/>
        </w:rPr>
        <w:t xml:space="preserve">. </w:t>
      </w:r>
      <w:r w:rsidRPr="0011090F">
        <w:rPr>
          <w:rFonts w:ascii="Times New Roman" w:hAnsi="Times New Roman" w:cs="Times New Roman"/>
        </w:rPr>
        <w:t>Bleecker’s fictions present not just imaginary products but worlds for them to exist in.</w:t>
      </w:r>
      <w:r w:rsidR="005C731A">
        <w:rPr>
          <w:rFonts w:ascii="Times New Roman" w:hAnsi="Times New Roman" w:cs="Times New Roman"/>
        </w:rPr>
        <w:t xml:space="preserve"> The TBD catalogue is primarily visual but the museum installation is also used to represent design fictions. </w:t>
      </w:r>
      <w:r w:rsidR="004979E4">
        <w:rPr>
          <w:rFonts w:ascii="Times New Roman" w:hAnsi="Times New Roman" w:cs="Times New Roman"/>
        </w:rPr>
        <w:t>Stuart Candy’s</w:t>
      </w:r>
      <w:r w:rsidR="005C731A">
        <w:rPr>
          <w:rFonts w:ascii="Times New Roman" w:hAnsi="Times New Roman" w:cs="Times New Roman"/>
        </w:rPr>
        <w:t xml:space="preserve"> “nurture pod” shows a baby in a </w:t>
      </w:r>
      <w:r w:rsidR="00CC4363">
        <w:rPr>
          <w:rFonts w:ascii="Times New Roman" w:hAnsi="Times New Roman" w:cs="Times New Roman"/>
        </w:rPr>
        <w:t xml:space="preserve">virtual reality pod, it is </w:t>
      </w:r>
      <w:r w:rsidR="005C731A">
        <w:rPr>
          <w:rFonts w:ascii="Times New Roman" w:hAnsi="Times New Roman" w:cs="Times New Roman"/>
        </w:rPr>
        <w:t xml:space="preserve">described as </w:t>
      </w:r>
      <w:r w:rsidR="00CC4363">
        <w:rPr>
          <w:rFonts w:ascii="Times New Roman" w:hAnsi="Times New Roman" w:cs="Times New Roman"/>
        </w:rPr>
        <w:t xml:space="preserve">an </w:t>
      </w:r>
      <w:r w:rsidR="005C731A">
        <w:rPr>
          <w:rFonts w:ascii="Times New Roman" w:hAnsi="Times New Roman" w:cs="Times New Roman"/>
        </w:rPr>
        <w:t xml:space="preserve">“experiential prototypes” and </w:t>
      </w:r>
      <w:r w:rsidR="004979E4">
        <w:rPr>
          <w:rFonts w:ascii="Times New Roman" w:hAnsi="Times New Roman" w:cs="Times New Roman"/>
        </w:rPr>
        <w:t>visitors are encouraged to treat it like something they would find on a table in an Apple store [</w:t>
      </w:r>
      <w:r w:rsidR="004979E4">
        <w:rPr>
          <w:rFonts w:ascii="Times New Roman" w:hAnsi="Times New Roman" w:cs="Times New Roman"/>
        </w:rPr>
        <w:fldChar w:fldCharType="begin"/>
      </w:r>
      <w:r w:rsidR="004979E4">
        <w:rPr>
          <w:rFonts w:ascii="Times New Roman" w:hAnsi="Times New Roman" w:cs="Times New Roman"/>
        </w:rPr>
        <w:instrText xml:space="preserve"> REF _Ref363202661 \r \h </w:instrText>
      </w:r>
      <w:r w:rsidR="004979E4">
        <w:rPr>
          <w:rFonts w:ascii="Times New Roman" w:hAnsi="Times New Roman" w:cs="Times New Roman"/>
        </w:rPr>
      </w:r>
      <w:r w:rsidR="004979E4">
        <w:rPr>
          <w:rFonts w:ascii="Times New Roman" w:hAnsi="Times New Roman" w:cs="Times New Roman"/>
        </w:rPr>
        <w:fldChar w:fldCharType="separate"/>
      </w:r>
      <w:r w:rsidR="00116574">
        <w:rPr>
          <w:rFonts w:ascii="Times New Roman" w:hAnsi="Times New Roman" w:cs="Times New Roman"/>
        </w:rPr>
        <w:t>112</w:t>
      </w:r>
      <w:r w:rsidR="004979E4">
        <w:rPr>
          <w:rFonts w:ascii="Times New Roman" w:hAnsi="Times New Roman" w:cs="Times New Roman"/>
        </w:rPr>
        <w:fldChar w:fldCharType="end"/>
      </w:r>
      <w:r w:rsidR="004979E4">
        <w:rPr>
          <w:rFonts w:ascii="Times New Roman" w:hAnsi="Times New Roman" w:cs="Times New Roman"/>
        </w:rPr>
        <w:t>].</w:t>
      </w:r>
    </w:p>
    <w:p w14:paraId="0E429C7A" w14:textId="77777777" w:rsidR="007E5FF9" w:rsidRPr="0011090F" w:rsidRDefault="007E5FF9" w:rsidP="00D666CA">
      <w:pPr>
        <w:rPr>
          <w:rFonts w:ascii="Times New Roman" w:hAnsi="Times New Roman" w:cs="Times New Roman"/>
        </w:rPr>
      </w:pPr>
    </w:p>
    <w:p w14:paraId="2777BEB8" w14:textId="3A0048A0" w:rsidR="00B30C86" w:rsidRPr="0011090F" w:rsidRDefault="000453A7" w:rsidP="00B30C86">
      <w:pPr>
        <w:rPr>
          <w:rFonts w:ascii="Times New Roman" w:hAnsi="Times New Roman" w:cs="Times New Roman"/>
        </w:rPr>
      </w:pPr>
      <w:r w:rsidRPr="0011090F">
        <w:rPr>
          <w:rFonts w:ascii="Times New Roman" w:hAnsi="Times New Roman" w:cs="Times New Roman"/>
        </w:rPr>
        <w:t>In a 2013 NEXT keynote address Sterling warned that we would be seeing lots more design fiction because it was cheap and people had learned how to do it</w:t>
      </w:r>
      <w:r w:rsidR="00CC4363">
        <w:rPr>
          <w:rFonts w:ascii="Times New Roman" w:hAnsi="Times New Roman" w:cs="Times New Roman"/>
        </w:rPr>
        <w:t xml:space="preserve"> [</w:t>
      </w:r>
      <w:r w:rsidR="00CC4363">
        <w:rPr>
          <w:rFonts w:ascii="Times New Roman" w:hAnsi="Times New Roman" w:cs="Times New Roman"/>
        </w:rPr>
        <w:fldChar w:fldCharType="begin"/>
      </w:r>
      <w:r w:rsidR="00CC4363">
        <w:rPr>
          <w:rFonts w:ascii="Times New Roman" w:hAnsi="Times New Roman" w:cs="Times New Roman"/>
        </w:rPr>
        <w:instrText xml:space="preserve"> REF _Ref235871257 \r \h </w:instrText>
      </w:r>
      <w:r w:rsidR="00CC4363">
        <w:rPr>
          <w:rFonts w:ascii="Times New Roman" w:hAnsi="Times New Roman" w:cs="Times New Roman"/>
        </w:rPr>
      </w:r>
      <w:r w:rsidR="00CC4363">
        <w:rPr>
          <w:rFonts w:ascii="Times New Roman" w:hAnsi="Times New Roman" w:cs="Times New Roman"/>
        </w:rPr>
        <w:fldChar w:fldCharType="separate"/>
      </w:r>
      <w:r w:rsidR="00116574">
        <w:rPr>
          <w:rFonts w:ascii="Times New Roman" w:hAnsi="Times New Roman" w:cs="Times New Roman"/>
        </w:rPr>
        <w:t>111</w:t>
      </w:r>
      <w:r w:rsidR="00CC4363">
        <w:rPr>
          <w:rFonts w:ascii="Times New Roman" w:hAnsi="Times New Roman" w:cs="Times New Roman"/>
        </w:rPr>
        <w:fldChar w:fldCharType="end"/>
      </w:r>
      <w:r w:rsidR="00CC4363">
        <w:rPr>
          <w:rFonts w:ascii="Times New Roman" w:hAnsi="Times New Roman" w:cs="Times New Roman"/>
        </w:rPr>
        <w:t>]</w:t>
      </w:r>
      <w:r w:rsidRPr="0011090F">
        <w:rPr>
          <w:rFonts w:ascii="Times New Roman" w:hAnsi="Times New Roman" w:cs="Times New Roman"/>
        </w:rPr>
        <w:t>. He suggested that the academics in the audience might usefully provide a taxonomy, categorising the varieties of design fiction that were emerging. Ac</w:t>
      </w:r>
      <w:r w:rsidR="002109C4" w:rsidRPr="0011090F">
        <w:rPr>
          <w:rFonts w:ascii="Times New Roman" w:hAnsi="Times New Roman" w:cs="Times New Roman"/>
        </w:rPr>
        <w:t>ademics were already on the job: a</w:t>
      </w:r>
      <w:r w:rsidR="00B30C86" w:rsidRPr="0011090F">
        <w:rPr>
          <w:rFonts w:ascii="Times New Roman" w:hAnsi="Times New Roman" w:cs="Times New Roman"/>
        </w:rPr>
        <w:t xml:space="preserve"> 2013 special issue of the journal </w:t>
      </w:r>
      <w:r w:rsidR="00B30C86" w:rsidRPr="00CC4363">
        <w:rPr>
          <w:rFonts w:ascii="Times New Roman" w:hAnsi="Times New Roman" w:cs="Times New Roman"/>
          <w:i/>
        </w:rPr>
        <w:t xml:space="preserve">Digital Creativity </w:t>
      </w:r>
      <w:r w:rsidR="00B30C86" w:rsidRPr="0011090F">
        <w:rPr>
          <w:rFonts w:ascii="Times New Roman" w:hAnsi="Times New Roman" w:cs="Times New Roman"/>
        </w:rPr>
        <w:t xml:space="preserve">sought to provide an introduction and partial taxonomy of design fiction </w:t>
      </w:r>
      <w:r w:rsidR="002109C4" w:rsidRPr="0011090F">
        <w:rPr>
          <w:rFonts w:ascii="Times New Roman" w:hAnsi="Times New Roman" w:cs="Times New Roman"/>
        </w:rPr>
        <w:t>[</w:t>
      </w:r>
      <w:r w:rsidR="002109C4" w:rsidRPr="0011090F">
        <w:rPr>
          <w:rFonts w:ascii="Times New Roman" w:hAnsi="Times New Roman" w:cs="Times New Roman"/>
        </w:rPr>
        <w:fldChar w:fldCharType="begin"/>
      </w:r>
      <w:r w:rsidR="002109C4" w:rsidRPr="0011090F">
        <w:rPr>
          <w:rFonts w:ascii="Times New Roman" w:hAnsi="Times New Roman" w:cs="Times New Roman"/>
        </w:rPr>
        <w:instrText xml:space="preserve"> REF _Ref251245975 \r \h </w:instrText>
      </w:r>
      <w:r w:rsidR="002109C4" w:rsidRPr="0011090F">
        <w:rPr>
          <w:rFonts w:ascii="Times New Roman" w:hAnsi="Times New Roman" w:cs="Times New Roman"/>
        </w:rPr>
      </w:r>
      <w:r w:rsidR="002109C4" w:rsidRPr="0011090F">
        <w:rPr>
          <w:rFonts w:ascii="Times New Roman" w:hAnsi="Times New Roman" w:cs="Times New Roman"/>
        </w:rPr>
        <w:fldChar w:fldCharType="separate"/>
      </w:r>
      <w:r w:rsidR="00116574">
        <w:rPr>
          <w:rFonts w:ascii="Times New Roman" w:hAnsi="Times New Roman" w:cs="Times New Roman"/>
        </w:rPr>
        <w:t>63</w:t>
      </w:r>
      <w:r w:rsidR="002109C4" w:rsidRPr="0011090F">
        <w:rPr>
          <w:rFonts w:ascii="Times New Roman" w:hAnsi="Times New Roman" w:cs="Times New Roman"/>
        </w:rPr>
        <w:fldChar w:fldCharType="end"/>
      </w:r>
      <w:r w:rsidR="002109C4" w:rsidRPr="0011090F">
        <w:rPr>
          <w:rFonts w:ascii="Times New Roman" w:hAnsi="Times New Roman" w:cs="Times New Roman"/>
        </w:rPr>
        <w:t>].</w:t>
      </w:r>
      <w:r w:rsidR="00B30C86" w:rsidRPr="0011090F">
        <w:rPr>
          <w:rFonts w:ascii="Times New Roman" w:hAnsi="Times New Roman" w:cs="Times New Roman"/>
        </w:rPr>
        <w:t xml:space="preserve"> This taxonomy includes near future science fiction with prescient novels like William Gibson’s “Pattern Recognition” as the par</w:t>
      </w:r>
      <w:r w:rsidR="002B1FA3">
        <w:rPr>
          <w:rFonts w:ascii="Times New Roman" w:hAnsi="Times New Roman" w:cs="Times New Roman"/>
        </w:rPr>
        <w:t>adigmatic example</w:t>
      </w:r>
      <w:r w:rsidRPr="0011090F">
        <w:rPr>
          <w:rFonts w:ascii="Times New Roman" w:hAnsi="Times New Roman" w:cs="Times New Roman"/>
        </w:rPr>
        <w:t>. The taxonomy included</w:t>
      </w:r>
      <w:r w:rsidR="00B30C86" w:rsidRPr="0011090F">
        <w:rPr>
          <w:rFonts w:ascii="Times New Roman" w:hAnsi="Times New Roman" w:cs="Times New Roman"/>
        </w:rPr>
        <w:t xml:space="preserve"> work which positions fiction as a design technique but also </w:t>
      </w:r>
      <w:r w:rsidR="00CC4363">
        <w:rPr>
          <w:rFonts w:ascii="Times New Roman" w:hAnsi="Times New Roman" w:cs="Times New Roman"/>
        </w:rPr>
        <w:t>noted its use in</w:t>
      </w:r>
      <w:r w:rsidR="00B30C86" w:rsidRPr="0011090F">
        <w:rPr>
          <w:rFonts w:ascii="Times New Roman" w:hAnsi="Times New Roman" w:cs="Times New Roman"/>
        </w:rPr>
        <w:t xml:space="preserve"> corporate propaganda. Microsoft and Phillips have both presented design fictions in promotional films bearing, according to Gonzattoa and van Amstela, the implicit message – “don’t worry the future is safe in our hands” </w:t>
      </w:r>
      <w:r w:rsidR="00DC5CA4" w:rsidRPr="0011090F">
        <w:rPr>
          <w:rFonts w:ascii="Times New Roman" w:hAnsi="Times New Roman" w:cs="Times New Roman"/>
        </w:rPr>
        <w:t>[</w:t>
      </w:r>
      <w:r w:rsidR="00DC5CA4" w:rsidRPr="0011090F">
        <w:rPr>
          <w:rFonts w:ascii="Times New Roman" w:hAnsi="Times New Roman" w:cs="Times New Roman"/>
        </w:rPr>
        <w:fldChar w:fldCharType="begin"/>
      </w:r>
      <w:r w:rsidR="00DC5CA4" w:rsidRPr="0011090F">
        <w:rPr>
          <w:rFonts w:ascii="Times New Roman" w:hAnsi="Times New Roman" w:cs="Times New Roman"/>
        </w:rPr>
        <w:instrText xml:space="preserve"> REF _Ref235870668 \r \h </w:instrText>
      </w:r>
      <w:r w:rsidR="00DC5CA4" w:rsidRPr="0011090F">
        <w:rPr>
          <w:rFonts w:ascii="Times New Roman" w:hAnsi="Times New Roman" w:cs="Times New Roman"/>
        </w:rPr>
      </w:r>
      <w:r w:rsidR="00DC5CA4" w:rsidRPr="0011090F">
        <w:rPr>
          <w:rFonts w:ascii="Times New Roman" w:hAnsi="Times New Roman" w:cs="Times New Roman"/>
        </w:rPr>
        <w:fldChar w:fldCharType="separate"/>
      </w:r>
      <w:r w:rsidR="00116574">
        <w:rPr>
          <w:rFonts w:ascii="Times New Roman" w:hAnsi="Times New Roman" w:cs="Times New Roman"/>
        </w:rPr>
        <w:t>60</w:t>
      </w:r>
      <w:r w:rsidR="00DC5CA4" w:rsidRPr="0011090F">
        <w:rPr>
          <w:rFonts w:ascii="Times New Roman" w:hAnsi="Times New Roman" w:cs="Times New Roman"/>
        </w:rPr>
        <w:fldChar w:fldCharType="end"/>
      </w:r>
      <w:r w:rsidR="00DC5CA4" w:rsidRPr="0011090F">
        <w:rPr>
          <w:rFonts w:ascii="Times New Roman" w:hAnsi="Times New Roman" w:cs="Times New Roman"/>
        </w:rPr>
        <w:t>]</w:t>
      </w:r>
      <w:r w:rsidR="00B30C86" w:rsidRPr="0011090F">
        <w:rPr>
          <w:rFonts w:ascii="Times New Roman" w:hAnsi="Times New Roman" w:cs="Times New Roman"/>
        </w:rPr>
        <w:t xml:space="preserve">. Sterling also </w:t>
      </w:r>
      <w:r w:rsidR="00CC4363">
        <w:rPr>
          <w:rFonts w:ascii="Times New Roman" w:hAnsi="Times New Roman" w:cs="Times New Roman"/>
        </w:rPr>
        <w:t>discusses</w:t>
      </w:r>
      <w:r w:rsidR="00B30C86" w:rsidRPr="0011090F">
        <w:rPr>
          <w:rFonts w:ascii="Times New Roman" w:hAnsi="Times New Roman" w:cs="Times New Roman"/>
        </w:rPr>
        <w:t xml:space="preserve"> the corporate use of design fiction pointing to Google’s release of YouTube videos showing various fantasy scenarios of Google Glass in use.</w:t>
      </w:r>
      <w:r w:rsidR="004F53D6" w:rsidRPr="0011090F">
        <w:rPr>
          <w:rFonts w:ascii="Times New Roman" w:hAnsi="Times New Roman" w:cs="Times New Roman"/>
        </w:rPr>
        <w:t xml:space="preserve"> More recently IKEA worked with </w:t>
      </w:r>
      <w:r w:rsidR="00F10278" w:rsidRPr="0011090F">
        <w:rPr>
          <w:rFonts w:ascii="Times New Roman" w:hAnsi="Times New Roman" w:cs="Times New Roman"/>
        </w:rPr>
        <w:t xml:space="preserve">Mobile Life and </w:t>
      </w:r>
      <w:r w:rsidR="004F53D6" w:rsidRPr="0011090F">
        <w:rPr>
          <w:rFonts w:ascii="Times New Roman" w:hAnsi="Times New Roman" w:cs="Times New Roman"/>
        </w:rPr>
        <w:t xml:space="preserve">the Near Future Lab to create a future technology catalogue. </w:t>
      </w:r>
      <w:r w:rsidR="004F53D6" w:rsidRPr="00CC4363">
        <w:rPr>
          <w:rFonts w:ascii="Times New Roman" w:hAnsi="Times New Roman" w:cs="Times New Roman"/>
          <w:i/>
        </w:rPr>
        <w:t>The Museum of Future Government Services</w:t>
      </w:r>
      <w:r w:rsidR="004F53D6" w:rsidRPr="0011090F">
        <w:rPr>
          <w:rFonts w:ascii="Times New Roman" w:hAnsi="Times New Roman" w:cs="Times New Roman"/>
        </w:rPr>
        <w:t xml:space="preserve"> a commission by the United Arab Emirates Government, is a collection of design fictions where “governments and society work together to</w:t>
      </w:r>
      <w:r w:rsidR="0099639F" w:rsidRPr="0011090F">
        <w:rPr>
          <w:rFonts w:ascii="Times New Roman" w:hAnsi="Times New Roman" w:cs="Times New Roman"/>
        </w:rPr>
        <w:t xml:space="preserve"> create a more hopeful world”. </w:t>
      </w:r>
      <w:r w:rsidR="00CC4363">
        <w:rPr>
          <w:rFonts w:ascii="Times New Roman" w:hAnsi="Times New Roman" w:cs="Times New Roman"/>
        </w:rPr>
        <w:t xml:space="preserve">And now </w:t>
      </w:r>
      <w:r w:rsidR="0099639F" w:rsidRPr="0011090F">
        <w:rPr>
          <w:rFonts w:ascii="Times New Roman" w:hAnsi="Times New Roman" w:cs="Times New Roman"/>
        </w:rPr>
        <w:t>Kickstarter campaigns seeking funds for innovative products often feature well produced videos presenting the concept they are hoping people will invest in. The qualities of the promotional video (the design fiction) is one of the most important factors in the success of the campaign [</w:t>
      </w:r>
      <w:r w:rsidR="0099639F" w:rsidRPr="0011090F">
        <w:rPr>
          <w:rFonts w:ascii="Times New Roman" w:hAnsi="Times New Roman" w:cs="Times New Roman"/>
        </w:rPr>
        <w:fldChar w:fldCharType="begin"/>
      </w:r>
      <w:r w:rsidR="0099639F" w:rsidRPr="0011090F">
        <w:rPr>
          <w:rFonts w:ascii="Times New Roman" w:hAnsi="Times New Roman" w:cs="Times New Roman"/>
        </w:rPr>
        <w:instrText xml:space="preserve"> REF _Ref360793934 \r \h </w:instrText>
      </w:r>
      <w:r w:rsidR="0099639F" w:rsidRPr="0011090F">
        <w:rPr>
          <w:rFonts w:ascii="Times New Roman" w:hAnsi="Times New Roman" w:cs="Times New Roman"/>
        </w:rPr>
      </w:r>
      <w:r w:rsidR="0099639F" w:rsidRPr="0011090F">
        <w:rPr>
          <w:rFonts w:ascii="Times New Roman" w:hAnsi="Times New Roman" w:cs="Times New Roman"/>
        </w:rPr>
        <w:fldChar w:fldCharType="separate"/>
      </w:r>
      <w:r w:rsidR="00116574">
        <w:rPr>
          <w:rFonts w:ascii="Times New Roman" w:hAnsi="Times New Roman" w:cs="Times New Roman"/>
        </w:rPr>
        <w:t>46</w:t>
      </w:r>
      <w:r w:rsidR="0099639F" w:rsidRPr="0011090F">
        <w:rPr>
          <w:rFonts w:ascii="Times New Roman" w:hAnsi="Times New Roman" w:cs="Times New Roman"/>
        </w:rPr>
        <w:fldChar w:fldCharType="end"/>
      </w:r>
      <w:r w:rsidR="0099639F" w:rsidRPr="0011090F">
        <w:rPr>
          <w:rFonts w:ascii="Times New Roman" w:hAnsi="Times New Roman" w:cs="Times New Roman"/>
        </w:rPr>
        <w:t>].</w:t>
      </w:r>
    </w:p>
    <w:p w14:paraId="169251F4" w14:textId="77777777" w:rsidR="00B30C86" w:rsidRDefault="00B30C86" w:rsidP="00B30C86">
      <w:pPr>
        <w:rPr>
          <w:rFonts w:ascii="Times New Roman" w:hAnsi="Times New Roman" w:cs="Times New Roman"/>
        </w:rPr>
      </w:pPr>
    </w:p>
    <w:p w14:paraId="2721398C" w14:textId="0E65E677" w:rsidR="00EE5D59" w:rsidRPr="0011090F" w:rsidRDefault="0099639F" w:rsidP="00EE5D59">
      <w:pPr>
        <w:rPr>
          <w:rFonts w:ascii="Times New Roman" w:eastAsia="Times New Roman" w:hAnsi="Times New Roman" w:cs="Times New Roman"/>
          <w:sz w:val="20"/>
          <w:szCs w:val="20"/>
        </w:rPr>
      </w:pPr>
      <w:r w:rsidRPr="0011090F">
        <w:rPr>
          <w:rFonts w:ascii="Times New Roman" w:hAnsi="Times New Roman" w:cs="Times New Roman"/>
        </w:rPr>
        <w:t>At the</w:t>
      </w:r>
      <w:r w:rsidR="00F10278" w:rsidRPr="0011090F">
        <w:rPr>
          <w:rFonts w:ascii="Times New Roman" w:hAnsi="Times New Roman" w:cs="Times New Roman"/>
        </w:rPr>
        <w:t xml:space="preserve"> Next </w:t>
      </w:r>
      <w:r w:rsidRPr="0011090F">
        <w:rPr>
          <w:rFonts w:ascii="Times New Roman" w:hAnsi="Times New Roman" w:cs="Times New Roman"/>
        </w:rPr>
        <w:t>13</w:t>
      </w:r>
      <w:r w:rsidR="000453A7" w:rsidRPr="0011090F">
        <w:rPr>
          <w:rFonts w:ascii="Times New Roman" w:hAnsi="Times New Roman" w:cs="Times New Roman"/>
        </w:rPr>
        <w:t xml:space="preserve"> conference keynote </w:t>
      </w:r>
      <w:r w:rsidR="002B1FA3">
        <w:rPr>
          <w:rFonts w:ascii="Times New Roman" w:hAnsi="Times New Roman" w:cs="Times New Roman"/>
        </w:rPr>
        <w:t>Sterling</w:t>
      </w:r>
      <w:r w:rsidR="000453A7" w:rsidRPr="0011090F">
        <w:rPr>
          <w:rFonts w:ascii="Times New Roman" w:hAnsi="Times New Roman" w:cs="Times New Roman"/>
        </w:rPr>
        <w:t xml:space="preserve"> offered a more formal definition of design fiction as: “the deliberate use of diegetic prototypes to suspend disbelief about change.” [</w:t>
      </w:r>
      <w:r w:rsidR="000453A7" w:rsidRPr="0011090F">
        <w:rPr>
          <w:rFonts w:ascii="Times New Roman" w:hAnsi="Times New Roman" w:cs="Times New Roman"/>
        </w:rPr>
        <w:fldChar w:fldCharType="begin"/>
      </w:r>
      <w:r w:rsidR="000453A7" w:rsidRPr="0011090F">
        <w:rPr>
          <w:rFonts w:ascii="Times New Roman" w:hAnsi="Times New Roman" w:cs="Times New Roman"/>
        </w:rPr>
        <w:instrText xml:space="preserve"> REF _Ref235871257 \r \h </w:instrText>
      </w:r>
      <w:r w:rsidR="000453A7" w:rsidRPr="0011090F">
        <w:rPr>
          <w:rFonts w:ascii="Times New Roman" w:hAnsi="Times New Roman" w:cs="Times New Roman"/>
        </w:rPr>
      </w:r>
      <w:r w:rsidR="000453A7" w:rsidRPr="0011090F">
        <w:rPr>
          <w:rFonts w:ascii="Times New Roman" w:hAnsi="Times New Roman" w:cs="Times New Roman"/>
        </w:rPr>
        <w:fldChar w:fldCharType="separate"/>
      </w:r>
      <w:r w:rsidR="00116574">
        <w:rPr>
          <w:rFonts w:ascii="Times New Roman" w:hAnsi="Times New Roman" w:cs="Times New Roman"/>
        </w:rPr>
        <w:t>111</w:t>
      </w:r>
      <w:r w:rsidR="000453A7" w:rsidRPr="0011090F">
        <w:rPr>
          <w:rFonts w:ascii="Times New Roman" w:hAnsi="Times New Roman" w:cs="Times New Roman"/>
        </w:rPr>
        <w:fldChar w:fldCharType="end"/>
      </w:r>
      <w:r w:rsidR="000453A7" w:rsidRPr="0011090F">
        <w:rPr>
          <w:rFonts w:ascii="Times New Roman" w:hAnsi="Times New Roman" w:cs="Times New Roman"/>
        </w:rPr>
        <w:t xml:space="preserve">]. </w:t>
      </w:r>
      <w:r w:rsidR="00B30C86" w:rsidRPr="0011090F">
        <w:rPr>
          <w:rFonts w:ascii="Times New Roman" w:hAnsi="Times New Roman" w:cs="Times New Roman"/>
        </w:rPr>
        <w:t>Following Sterling’s definition several others have been proposed</w:t>
      </w:r>
      <w:r w:rsidR="00EE5D59" w:rsidRPr="0011090F">
        <w:rPr>
          <w:rFonts w:ascii="Times New Roman" w:hAnsi="Times New Roman" w:cs="Times New Roman"/>
        </w:rPr>
        <w:t xml:space="preserve">. </w:t>
      </w:r>
      <w:r w:rsidR="000453A7" w:rsidRPr="0011090F">
        <w:rPr>
          <w:rFonts w:ascii="Times New Roman" w:hAnsi="Times New Roman" w:cs="Times New Roman"/>
        </w:rPr>
        <w:t xml:space="preserve">Josh Tanenbaum </w:t>
      </w:r>
      <w:r w:rsidR="001C64AB">
        <w:rPr>
          <w:rFonts w:ascii="Times New Roman" w:hAnsi="Times New Roman" w:cs="Times New Roman"/>
        </w:rPr>
        <w:t>suggested</w:t>
      </w:r>
      <w:r w:rsidR="000453A7" w:rsidRPr="0011090F">
        <w:rPr>
          <w:rFonts w:ascii="Times New Roman" w:hAnsi="Times New Roman" w:cs="Times New Roman"/>
        </w:rPr>
        <w:t xml:space="preserve"> this</w:t>
      </w:r>
      <w:r w:rsidRPr="0011090F">
        <w:rPr>
          <w:rFonts w:ascii="Times New Roman" w:hAnsi="Times New Roman" w:cs="Times New Roman"/>
        </w:rPr>
        <w:t>:</w:t>
      </w:r>
      <w:r w:rsidR="000453A7" w:rsidRPr="0011090F">
        <w:rPr>
          <w:rFonts w:ascii="Times New Roman" w:hAnsi="Times New Roman" w:cs="Times New Roman"/>
        </w:rPr>
        <w:t xml:space="preserve"> “Design Fiction uses narrative elements to envision and explain possible futures for design” [</w:t>
      </w:r>
      <w:r w:rsidR="000453A7" w:rsidRPr="0011090F">
        <w:rPr>
          <w:rFonts w:ascii="Times New Roman" w:hAnsi="Times New Roman" w:cs="Times New Roman"/>
        </w:rPr>
        <w:fldChar w:fldCharType="begin"/>
      </w:r>
      <w:r w:rsidR="000453A7" w:rsidRPr="0011090F">
        <w:rPr>
          <w:rFonts w:ascii="Times New Roman" w:hAnsi="Times New Roman" w:cs="Times New Roman"/>
        </w:rPr>
        <w:instrText xml:space="preserve"> REF _Ref358632056 \r \h </w:instrText>
      </w:r>
      <w:r w:rsidR="000453A7" w:rsidRPr="0011090F">
        <w:rPr>
          <w:rFonts w:ascii="Times New Roman" w:hAnsi="Times New Roman" w:cs="Times New Roman"/>
        </w:rPr>
      </w:r>
      <w:r w:rsidR="000453A7" w:rsidRPr="0011090F">
        <w:rPr>
          <w:rFonts w:ascii="Times New Roman" w:hAnsi="Times New Roman" w:cs="Times New Roman"/>
        </w:rPr>
        <w:fldChar w:fldCharType="separate"/>
      </w:r>
      <w:r w:rsidR="00116574">
        <w:rPr>
          <w:rFonts w:ascii="Times New Roman" w:hAnsi="Times New Roman" w:cs="Times New Roman"/>
        </w:rPr>
        <w:t>115</w:t>
      </w:r>
      <w:r w:rsidR="000453A7" w:rsidRPr="0011090F">
        <w:rPr>
          <w:rFonts w:ascii="Times New Roman" w:hAnsi="Times New Roman" w:cs="Times New Roman"/>
        </w:rPr>
        <w:fldChar w:fldCharType="end"/>
      </w:r>
      <w:r w:rsidR="000453A7" w:rsidRPr="0011090F">
        <w:rPr>
          <w:rFonts w:ascii="Times New Roman" w:hAnsi="Times New Roman" w:cs="Times New Roman"/>
        </w:rPr>
        <w:t>]</w:t>
      </w:r>
      <w:r w:rsidR="000453A7" w:rsidRPr="0011090F">
        <w:rPr>
          <w:rFonts w:ascii="Times New Roman" w:eastAsia="Times New Roman" w:hAnsi="Times New Roman" w:cs="Times New Roman"/>
          <w:sz w:val="20"/>
          <w:szCs w:val="20"/>
        </w:rPr>
        <w:t xml:space="preserve"> </w:t>
      </w:r>
      <w:r w:rsidR="00EE5D59" w:rsidRPr="0011090F">
        <w:rPr>
          <w:rFonts w:ascii="Times New Roman" w:hAnsi="Times New Roman" w:cs="Times New Roman"/>
        </w:rPr>
        <w:t xml:space="preserve">Lindley and Coulton </w:t>
      </w:r>
      <w:r w:rsidR="001C64AB">
        <w:rPr>
          <w:rFonts w:ascii="Times New Roman" w:hAnsi="Times New Roman" w:cs="Times New Roman"/>
        </w:rPr>
        <w:t>describe design fiction as</w:t>
      </w:r>
      <w:r w:rsidR="00EE5D59" w:rsidRPr="0011090F">
        <w:rPr>
          <w:rFonts w:ascii="Times New Roman" w:hAnsi="Times New Roman" w:cs="Times New Roman"/>
        </w:rPr>
        <w:t>: "(1) something that creates a story world, (2) has something being prototyped within that story world, (3) does so in orde</w:t>
      </w:r>
      <w:r w:rsidR="001C64AB">
        <w:rPr>
          <w:rFonts w:ascii="Times New Roman" w:hAnsi="Times New Roman" w:cs="Times New Roman"/>
        </w:rPr>
        <w:t>r to create a discursive space"</w:t>
      </w:r>
      <w:r w:rsidR="00EE5D59" w:rsidRPr="0011090F">
        <w:rPr>
          <w:rFonts w:ascii="Times New Roman" w:hAnsi="Times New Roman" w:cs="Times New Roman"/>
        </w:rPr>
        <w:t>, where 'something' may mean 'anything'</w:t>
      </w:r>
      <w:r w:rsidR="001C64AB">
        <w:rPr>
          <w:rFonts w:ascii="Times New Roman" w:hAnsi="Times New Roman" w:cs="Times New Roman"/>
        </w:rPr>
        <w:t xml:space="preserve"> [</w:t>
      </w:r>
      <w:r w:rsidR="001C64AB">
        <w:rPr>
          <w:rFonts w:ascii="Times New Roman" w:hAnsi="Times New Roman" w:cs="Times New Roman"/>
        </w:rPr>
        <w:fldChar w:fldCharType="begin"/>
      </w:r>
      <w:r w:rsidR="001C64AB">
        <w:rPr>
          <w:rFonts w:ascii="Times New Roman" w:hAnsi="Times New Roman" w:cs="Times New Roman"/>
        </w:rPr>
        <w:instrText xml:space="preserve"> REF _Ref363227314 \r \h </w:instrText>
      </w:r>
      <w:r w:rsidR="001C64AB">
        <w:rPr>
          <w:rFonts w:ascii="Times New Roman" w:hAnsi="Times New Roman" w:cs="Times New Roman"/>
        </w:rPr>
      </w:r>
      <w:r w:rsidR="001C64AB">
        <w:rPr>
          <w:rFonts w:ascii="Times New Roman" w:hAnsi="Times New Roman" w:cs="Times New Roman"/>
        </w:rPr>
        <w:fldChar w:fldCharType="separate"/>
      </w:r>
      <w:r w:rsidR="00116574">
        <w:rPr>
          <w:rFonts w:ascii="Times New Roman" w:hAnsi="Times New Roman" w:cs="Times New Roman"/>
        </w:rPr>
        <w:t>81</w:t>
      </w:r>
      <w:r w:rsidR="001C64AB">
        <w:rPr>
          <w:rFonts w:ascii="Times New Roman" w:hAnsi="Times New Roman" w:cs="Times New Roman"/>
        </w:rPr>
        <w:fldChar w:fldCharType="end"/>
      </w:r>
      <w:r w:rsidR="001C64AB">
        <w:rPr>
          <w:rFonts w:ascii="Times New Roman" w:hAnsi="Times New Roman" w:cs="Times New Roman"/>
        </w:rPr>
        <w:t>]</w:t>
      </w:r>
      <w:r w:rsidRPr="0011090F">
        <w:rPr>
          <w:rFonts w:ascii="Times New Roman" w:hAnsi="Times New Roman" w:cs="Times New Roman"/>
        </w:rPr>
        <w:t>”</w:t>
      </w:r>
      <w:r w:rsidR="001C64AB">
        <w:rPr>
          <w:rFonts w:ascii="Times New Roman" w:hAnsi="Times New Roman" w:cs="Times New Roman"/>
        </w:rPr>
        <w:t>.</w:t>
      </w:r>
      <w:r w:rsidR="000453A7" w:rsidRPr="0011090F">
        <w:rPr>
          <w:rFonts w:ascii="Times New Roman" w:hAnsi="Times New Roman" w:cs="Times New Roman"/>
        </w:rPr>
        <w:t xml:space="preserve"> </w:t>
      </w:r>
      <w:r w:rsidR="00F75985" w:rsidRPr="0011090F">
        <w:rPr>
          <w:rFonts w:ascii="Times New Roman" w:hAnsi="Times New Roman" w:cs="Times New Roman"/>
        </w:rPr>
        <w:t xml:space="preserve">Blythe and Encinas </w:t>
      </w:r>
      <w:r w:rsidRPr="0011090F">
        <w:rPr>
          <w:rFonts w:ascii="Times New Roman" w:hAnsi="Times New Roman" w:cs="Times New Roman"/>
        </w:rPr>
        <w:t>got</w:t>
      </w:r>
      <w:r w:rsidR="00F75985" w:rsidRPr="0011090F">
        <w:rPr>
          <w:rFonts w:ascii="Times New Roman" w:hAnsi="Times New Roman" w:cs="Times New Roman"/>
        </w:rPr>
        <w:t xml:space="preserve"> in on the competing definition</w:t>
      </w:r>
      <w:r w:rsidR="00F10278" w:rsidRPr="0011090F">
        <w:rPr>
          <w:rFonts w:ascii="Times New Roman" w:hAnsi="Times New Roman" w:cs="Times New Roman"/>
        </w:rPr>
        <w:t>s</w:t>
      </w:r>
      <w:r w:rsidR="00F75985" w:rsidRPr="0011090F">
        <w:rPr>
          <w:rFonts w:ascii="Times New Roman" w:hAnsi="Times New Roman" w:cs="Times New Roman"/>
        </w:rPr>
        <w:t xml:space="preserve"> </w:t>
      </w:r>
      <w:r w:rsidR="001C64AB">
        <w:rPr>
          <w:rFonts w:ascii="Times New Roman" w:hAnsi="Times New Roman" w:cs="Times New Roman"/>
        </w:rPr>
        <w:t xml:space="preserve">game </w:t>
      </w:r>
      <w:r w:rsidR="00F75985" w:rsidRPr="0011090F">
        <w:rPr>
          <w:rFonts w:ascii="Times New Roman" w:hAnsi="Times New Roman" w:cs="Times New Roman"/>
        </w:rPr>
        <w:t>with this</w:t>
      </w:r>
      <w:r w:rsidR="00F10278" w:rsidRPr="0011090F">
        <w:rPr>
          <w:rFonts w:ascii="Times New Roman" w:hAnsi="Times New Roman" w:cs="Times New Roman"/>
        </w:rPr>
        <w:t xml:space="preserve"> rather wordy effort</w:t>
      </w:r>
      <w:r w:rsidR="00F75985" w:rsidRPr="0011090F">
        <w:rPr>
          <w:rFonts w:ascii="Times New Roman" w:hAnsi="Times New Roman" w:cs="Times New Roman"/>
        </w:rPr>
        <w:t>: “Design fiction is a malleable concept: it can take the form of text, image, audio, video, model, working prototype or event; it can be conceived as a plausible idea for a technology developed with “designerly thinking”, an eye for detail and practical concerns; it can be framed as a conceptual design placed within a broad cultural context focusing not just on product functionality but potential social consequences of use; it can be a tool for corporate propaganda or a means of expressing concern, dissent and critique.” [</w:t>
      </w:r>
      <w:r w:rsidR="00F75985" w:rsidRPr="0011090F">
        <w:rPr>
          <w:rFonts w:ascii="Times New Roman" w:hAnsi="Times New Roman" w:cs="Times New Roman"/>
        </w:rPr>
        <w:fldChar w:fldCharType="begin"/>
      </w:r>
      <w:r w:rsidR="00F75985" w:rsidRPr="0011090F">
        <w:rPr>
          <w:rFonts w:ascii="Times New Roman" w:hAnsi="Times New Roman" w:cs="Times New Roman"/>
        </w:rPr>
        <w:instrText xml:space="preserve"> REF _Ref358633971 \r \h </w:instrText>
      </w:r>
      <w:r w:rsidR="00F75985" w:rsidRPr="0011090F">
        <w:rPr>
          <w:rFonts w:ascii="Times New Roman" w:hAnsi="Times New Roman" w:cs="Times New Roman"/>
        </w:rPr>
      </w:r>
      <w:r w:rsidR="00F75985" w:rsidRPr="0011090F">
        <w:rPr>
          <w:rFonts w:ascii="Times New Roman" w:hAnsi="Times New Roman" w:cs="Times New Roman"/>
        </w:rPr>
        <w:fldChar w:fldCharType="separate"/>
      </w:r>
      <w:r w:rsidR="00116574">
        <w:rPr>
          <w:rFonts w:ascii="Times New Roman" w:hAnsi="Times New Roman" w:cs="Times New Roman"/>
        </w:rPr>
        <w:t>12</w:t>
      </w:r>
      <w:r w:rsidR="00F75985" w:rsidRPr="0011090F">
        <w:rPr>
          <w:rFonts w:ascii="Times New Roman" w:hAnsi="Times New Roman" w:cs="Times New Roman"/>
        </w:rPr>
        <w:fldChar w:fldCharType="end"/>
      </w:r>
      <w:r w:rsidR="00F75985" w:rsidRPr="0011090F">
        <w:rPr>
          <w:rFonts w:ascii="Times New Roman" w:hAnsi="Times New Roman" w:cs="Times New Roman"/>
        </w:rPr>
        <w:t>]</w:t>
      </w:r>
      <w:r w:rsidR="00DA3E35" w:rsidRPr="0011090F">
        <w:rPr>
          <w:rFonts w:ascii="Times New Roman" w:hAnsi="Times New Roman" w:cs="Times New Roman"/>
        </w:rPr>
        <w:t>.</w:t>
      </w:r>
      <w:r w:rsidR="00F75985" w:rsidRPr="0011090F">
        <w:rPr>
          <w:rFonts w:ascii="Times New Roman" w:hAnsi="Times New Roman" w:cs="Times New Roman"/>
        </w:rPr>
        <w:t xml:space="preserve">  </w:t>
      </w:r>
      <w:r w:rsidR="00DA3E35" w:rsidRPr="0011090F">
        <w:rPr>
          <w:rFonts w:ascii="Times New Roman" w:hAnsi="Times New Roman" w:cs="Times New Roman"/>
        </w:rPr>
        <w:t>To this burgeoning list</w:t>
      </w:r>
      <w:r w:rsidR="00F10278" w:rsidRPr="0011090F">
        <w:rPr>
          <w:rFonts w:ascii="Times New Roman" w:hAnsi="Times New Roman" w:cs="Times New Roman"/>
        </w:rPr>
        <w:t xml:space="preserve"> we can add the fictional one by Valdis </w:t>
      </w:r>
      <w:r w:rsidR="00AD40C5">
        <w:rPr>
          <w:rFonts w:ascii="Times New Roman" w:hAnsi="Times New Roman" w:cs="Times New Roman"/>
        </w:rPr>
        <w:t>Ozols</w:t>
      </w:r>
      <w:r w:rsidR="00F10278" w:rsidRPr="0011090F">
        <w:rPr>
          <w:rFonts w:ascii="Times New Roman" w:hAnsi="Times New Roman" w:cs="Times New Roman"/>
        </w:rPr>
        <w:t xml:space="preserve"> which</w:t>
      </w:r>
      <w:r w:rsidR="00DA3E35" w:rsidRPr="0011090F">
        <w:rPr>
          <w:rFonts w:ascii="Times New Roman" w:hAnsi="Times New Roman" w:cs="Times New Roman"/>
        </w:rPr>
        <w:t xml:space="preserve"> retroactively</w:t>
      </w:r>
      <w:r w:rsidR="00F10278" w:rsidRPr="0011090F">
        <w:rPr>
          <w:rFonts w:ascii="Times New Roman" w:hAnsi="Times New Roman" w:cs="Times New Roman"/>
        </w:rPr>
        <w:t xml:space="preserve"> </w:t>
      </w:r>
      <w:r w:rsidR="00DA3E35" w:rsidRPr="0011090F">
        <w:rPr>
          <w:rFonts w:ascii="Times New Roman" w:hAnsi="Times New Roman" w:cs="Times New Roman"/>
        </w:rPr>
        <w:t>predates them</w:t>
      </w:r>
      <w:r w:rsidR="001C64AB">
        <w:rPr>
          <w:rFonts w:ascii="Times New Roman" w:hAnsi="Times New Roman" w:cs="Times New Roman"/>
        </w:rPr>
        <w:t xml:space="preserve"> all</w:t>
      </w:r>
      <w:r w:rsidR="00F10278" w:rsidRPr="0011090F">
        <w:rPr>
          <w:rFonts w:ascii="Times New Roman" w:hAnsi="Times New Roman" w:cs="Times New Roman"/>
        </w:rPr>
        <w:t xml:space="preserve">.  </w:t>
      </w:r>
    </w:p>
    <w:p w14:paraId="7CACBF01" w14:textId="77777777" w:rsidR="00EE5D59" w:rsidRPr="0011090F" w:rsidRDefault="00EE5D59" w:rsidP="00EE5D59">
      <w:pPr>
        <w:rPr>
          <w:rFonts w:ascii="Times New Roman" w:eastAsia="Times New Roman" w:hAnsi="Times New Roman" w:cs="Times New Roman"/>
          <w:color w:val="222222"/>
          <w:sz w:val="21"/>
          <w:szCs w:val="21"/>
          <w:shd w:val="clear" w:color="auto" w:fill="FFFFFF"/>
        </w:rPr>
      </w:pPr>
    </w:p>
    <w:p w14:paraId="46EC7A2C" w14:textId="37EEEF14" w:rsidR="00F75985" w:rsidRPr="0011090F" w:rsidRDefault="00AA6398" w:rsidP="00F75985">
      <w:pPr>
        <w:rPr>
          <w:rFonts w:ascii="Times New Roman" w:hAnsi="Times New Roman" w:cs="Times New Roman"/>
        </w:rPr>
      </w:pPr>
      <w:r w:rsidRPr="0011090F">
        <w:rPr>
          <w:rFonts w:ascii="Times New Roman" w:hAnsi="Times New Roman" w:cs="Times New Roman"/>
        </w:rPr>
        <w:t xml:space="preserve">The term design fiction has a rather strange trajectory. It emerges from British art schools in the late nineteen nineties as a practice that </w:t>
      </w:r>
      <w:r w:rsidR="00A00B55" w:rsidRPr="0011090F">
        <w:rPr>
          <w:rFonts w:ascii="Times New Roman" w:hAnsi="Times New Roman" w:cs="Times New Roman"/>
        </w:rPr>
        <w:t>echoes</w:t>
      </w:r>
      <w:r w:rsidRPr="0011090F">
        <w:rPr>
          <w:rFonts w:ascii="Times New Roman" w:hAnsi="Times New Roman" w:cs="Times New Roman"/>
        </w:rPr>
        <w:t xml:space="preserve"> the Italian radical design of the sixties. </w:t>
      </w:r>
      <w:r w:rsidR="00F75985" w:rsidRPr="0011090F">
        <w:rPr>
          <w:rFonts w:ascii="Times New Roman" w:hAnsi="Times New Roman" w:cs="Times New Roman"/>
        </w:rPr>
        <w:t>It</w:t>
      </w:r>
      <w:r w:rsidRPr="0011090F">
        <w:rPr>
          <w:rFonts w:ascii="Times New Roman" w:hAnsi="Times New Roman" w:cs="Times New Roman"/>
        </w:rPr>
        <w:t xml:space="preserve"> becomes a tool for global corporations </w:t>
      </w:r>
      <w:r w:rsidR="00F75985" w:rsidRPr="0011090F">
        <w:rPr>
          <w:rFonts w:ascii="Times New Roman" w:hAnsi="Times New Roman" w:cs="Times New Roman"/>
        </w:rPr>
        <w:t xml:space="preserve">like Microsoft, Google and Facebook but </w:t>
      </w:r>
      <w:r w:rsidR="00A00B55" w:rsidRPr="0011090F">
        <w:rPr>
          <w:rFonts w:ascii="Times New Roman" w:hAnsi="Times New Roman" w:cs="Times New Roman"/>
        </w:rPr>
        <w:t>it</w:t>
      </w:r>
      <w:r w:rsidR="00F75985" w:rsidRPr="0011090F">
        <w:rPr>
          <w:rFonts w:ascii="Times New Roman" w:hAnsi="Times New Roman" w:cs="Times New Roman"/>
        </w:rPr>
        <w:t xml:space="preserve"> </w:t>
      </w:r>
      <w:r w:rsidR="007E5FF9" w:rsidRPr="0011090F">
        <w:rPr>
          <w:rFonts w:ascii="Times New Roman" w:hAnsi="Times New Roman" w:cs="Times New Roman"/>
        </w:rPr>
        <w:t xml:space="preserve">can also be </w:t>
      </w:r>
      <w:r w:rsidR="00A00B55" w:rsidRPr="0011090F">
        <w:rPr>
          <w:rFonts w:ascii="Times New Roman" w:hAnsi="Times New Roman" w:cs="Times New Roman"/>
        </w:rPr>
        <w:t>found</w:t>
      </w:r>
      <w:r w:rsidR="007E5FF9" w:rsidRPr="0011090F">
        <w:rPr>
          <w:rFonts w:ascii="Times New Roman" w:hAnsi="Times New Roman" w:cs="Times New Roman"/>
        </w:rPr>
        <w:t xml:space="preserve"> in </w:t>
      </w:r>
      <w:r w:rsidR="00F75985" w:rsidRPr="0011090F">
        <w:rPr>
          <w:rFonts w:ascii="Times New Roman" w:hAnsi="Times New Roman" w:cs="Times New Roman"/>
        </w:rPr>
        <w:t xml:space="preserve">crowd funding </w:t>
      </w:r>
      <w:r w:rsidR="007E5FF9" w:rsidRPr="0011090F">
        <w:rPr>
          <w:rFonts w:ascii="Times New Roman" w:hAnsi="Times New Roman" w:cs="Times New Roman"/>
        </w:rPr>
        <w:t>campaigns</w:t>
      </w:r>
      <w:r w:rsidR="00F75985" w:rsidRPr="0011090F">
        <w:rPr>
          <w:rFonts w:ascii="Times New Roman" w:hAnsi="Times New Roman" w:cs="Times New Roman"/>
        </w:rPr>
        <w:t xml:space="preserve"> like</w:t>
      </w:r>
      <w:r w:rsidR="007E5FF9" w:rsidRPr="0011090F">
        <w:rPr>
          <w:rFonts w:ascii="Times New Roman" w:hAnsi="Times New Roman" w:cs="Times New Roman"/>
        </w:rPr>
        <w:t xml:space="preserve"> those supported by</w:t>
      </w:r>
      <w:r w:rsidR="00F75985" w:rsidRPr="0011090F">
        <w:rPr>
          <w:rFonts w:ascii="Times New Roman" w:hAnsi="Times New Roman" w:cs="Times New Roman"/>
        </w:rPr>
        <w:t xml:space="preserve"> kickstarter. Design Fiction begins as critique but ends as technique. </w:t>
      </w:r>
      <w:r w:rsidR="007E5FF9" w:rsidRPr="0011090F">
        <w:rPr>
          <w:rFonts w:ascii="Times New Roman" w:hAnsi="Times New Roman" w:cs="Times New Roman"/>
        </w:rPr>
        <w:t xml:space="preserve">But </w:t>
      </w:r>
      <w:r w:rsidR="00F10278" w:rsidRPr="0011090F">
        <w:rPr>
          <w:rFonts w:ascii="Times New Roman" w:hAnsi="Times New Roman" w:cs="Times New Roman"/>
        </w:rPr>
        <w:t xml:space="preserve">why has this rather old idea become so popular </w:t>
      </w:r>
      <w:r w:rsidR="00A00B55" w:rsidRPr="0011090F">
        <w:rPr>
          <w:rFonts w:ascii="Times New Roman" w:hAnsi="Times New Roman" w:cs="Times New Roman"/>
        </w:rPr>
        <w:t>in the field of interaction design</w:t>
      </w:r>
      <w:r w:rsidR="00CC4363">
        <w:rPr>
          <w:rFonts w:ascii="Times New Roman" w:hAnsi="Times New Roman" w:cs="Times New Roman"/>
        </w:rPr>
        <w:t xml:space="preserve"> now</w:t>
      </w:r>
      <w:r w:rsidR="00F10278" w:rsidRPr="0011090F">
        <w:rPr>
          <w:rFonts w:ascii="Times New Roman" w:hAnsi="Times New Roman" w:cs="Times New Roman"/>
        </w:rPr>
        <w:t>?</w:t>
      </w:r>
    </w:p>
    <w:p w14:paraId="0A2880BA" w14:textId="05DF2F71" w:rsidR="00EE5D59" w:rsidRPr="0011090F" w:rsidRDefault="00EE5D59" w:rsidP="00EE5D59">
      <w:pPr>
        <w:rPr>
          <w:rFonts w:ascii="Times New Roman" w:hAnsi="Times New Roman" w:cs="Times New Roman"/>
        </w:rPr>
      </w:pPr>
    </w:p>
    <w:p w14:paraId="065EAA74" w14:textId="06465691" w:rsidR="00B30C86" w:rsidRPr="0011090F" w:rsidRDefault="00535F0B" w:rsidP="00535F0B">
      <w:pPr>
        <w:pStyle w:val="Subtitle"/>
        <w:rPr>
          <w:rFonts w:ascii="Times New Roman" w:hAnsi="Times New Roman" w:cs="Times New Roman"/>
        </w:rPr>
      </w:pPr>
      <w:r w:rsidRPr="0011090F">
        <w:rPr>
          <w:rFonts w:ascii="Times New Roman" w:hAnsi="Times New Roman" w:cs="Times New Roman"/>
        </w:rPr>
        <w:t>1.1.</w:t>
      </w:r>
      <w:r w:rsidR="00353E33">
        <w:rPr>
          <w:rFonts w:ascii="Times New Roman" w:hAnsi="Times New Roman" w:cs="Times New Roman"/>
        </w:rPr>
        <w:t xml:space="preserve"> From</w:t>
      </w:r>
      <w:r w:rsidRPr="0011090F">
        <w:rPr>
          <w:rFonts w:ascii="Times New Roman" w:hAnsi="Times New Roman" w:cs="Times New Roman"/>
        </w:rPr>
        <w:t xml:space="preserve"> </w:t>
      </w:r>
      <w:r w:rsidR="00F10278" w:rsidRPr="0011090F">
        <w:rPr>
          <w:rFonts w:ascii="Times New Roman" w:hAnsi="Times New Roman" w:cs="Times New Roman"/>
        </w:rPr>
        <w:t>Scenarios</w:t>
      </w:r>
      <w:r w:rsidR="00353E33">
        <w:rPr>
          <w:rFonts w:ascii="Times New Roman" w:hAnsi="Times New Roman" w:cs="Times New Roman"/>
        </w:rPr>
        <w:t xml:space="preserve"> and Personas to Design Fiction</w:t>
      </w:r>
    </w:p>
    <w:p w14:paraId="66BEC080" w14:textId="62FA0ABA" w:rsidR="001D7239" w:rsidRPr="0011090F" w:rsidRDefault="001C64AB" w:rsidP="001D7239">
      <w:pPr>
        <w:rPr>
          <w:rFonts w:ascii="Times New Roman" w:hAnsi="Times New Roman" w:cs="Times New Roman"/>
        </w:rPr>
      </w:pPr>
      <w:r>
        <w:rPr>
          <w:rFonts w:ascii="Times New Roman" w:hAnsi="Times New Roman" w:cs="Times New Roman"/>
        </w:rPr>
        <w:t>Short fiction</w:t>
      </w:r>
      <w:r w:rsidR="001D7239" w:rsidRPr="0011090F">
        <w:rPr>
          <w:rFonts w:ascii="Times New Roman" w:hAnsi="Times New Roman" w:cs="Times New Roman"/>
        </w:rPr>
        <w:t xml:space="preserve"> in the form of scenarios have long played an important part in </w:t>
      </w:r>
      <w:r w:rsidR="002D3360" w:rsidRPr="0011090F">
        <w:rPr>
          <w:rFonts w:ascii="Times New Roman" w:hAnsi="Times New Roman" w:cs="Times New Roman"/>
        </w:rPr>
        <w:t>design and studies of Human Computer Interaction</w:t>
      </w:r>
      <w:r w:rsidR="001D7239" w:rsidRPr="0011090F">
        <w:rPr>
          <w:rFonts w:ascii="Times New Roman" w:hAnsi="Times New Roman" w:cs="Times New Roman"/>
        </w:rPr>
        <w:t xml:space="preserve">. Carroll defined scenarios as “stories about people </w:t>
      </w:r>
      <w:r w:rsidR="00BE721B" w:rsidRPr="0011090F">
        <w:rPr>
          <w:rFonts w:ascii="Times New Roman" w:hAnsi="Times New Roman" w:cs="Times New Roman"/>
        </w:rPr>
        <w:t>and their activities” [17</w:t>
      </w:r>
      <w:r w:rsidR="001D7239" w:rsidRPr="0011090F">
        <w:rPr>
          <w:rFonts w:ascii="Times New Roman" w:hAnsi="Times New Roman" w:cs="Times New Roman"/>
        </w:rPr>
        <w:t>] He argued they were a tool for reflective practice: creating vivid d</w:t>
      </w:r>
      <w:r w:rsidR="00FF201F">
        <w:rPr>
          <w:rFonts w:ascii="Times New Roman" w:hAnsi="Times New Roman" w:cs="Times New Roman"/>
        </w:rPr>
        <w:t xml:space="preserve">escriptions of user experience and </w:t>
      </w:r>
      <w:r w:rsidR="001D7239" w:rsidRPr="0011090F">
        <w:rPr>
          <w:rFonts w:ascii="Times New Roman" w:hAnsi="Times New Roman" w:cs="Times New Roman"/>
        </w:rPr>
        <w:t>allowing</w:t>
      </w:r>
      <w:r w:rsidR="00FF201F">
        <w:rPr>
          <w:rFonts w:ascii="Times New Roman" w:hAnsi="Times New Roman" w:cs="Times New Roman"/>
        </w:rPr>
        <w:t xml:space="preserve"> for</w:t>
      </w:r>
      <w:r w:rsidR="001D7239" w:rsidRPr="0011090F">
        <w:rPr>
          <w:rFonts w:ascii="Times New Roman" w:hAnsi="Times New Roman" w:cs="Times New Roman"/>
        </w:rPr>
        <w:t xml:space="preserve"> multiple viewpoints, (ibid). Perhaps the most influential scenarios in HCI appeared in Mark Weiser’s seminal</w:t>
      </w:r>
      <w:r>
        <w:rPr>
          <w:rFonts w:ascii="Times New Roman" w:hAnsi="Times New Roman" w:cs="Times New Roman"/>
        </w:rPr>
        <w:t xml:space="preserve"> 1990s</w:t>
      </w:r>
      <w:r w:rsidR="001D7239" w:rsidRPr="0011090F">
        <w:rPr>
          <w:rFonts w:ascii="Times New Roman" w:hAnsi="Times New Roman" w:cs="Times New Roman"/>
        </w:rPr>
        <w:t xml:space="preserve"> article on “The Computer for the 21st Century” [</w:t>
      </w:r>
      <w:r w:rsidR="002726F2" w:rsidRPr="0011090F">
        <w:rPr>
          <w:rFonts w:ascii="Times New Roman" w:hAnsi="Times New Roman" w:cs="Times New Roman"/>
        </w:rPr>
        <w:fldChar w:fldCharType="begin"/>
      </w:r>
      <w:r w:rsidR="002726F2" w:rsidRPr="0011090F">
        <w:rPr>
          <w:rFonts w:ascii="Times New Roman" w:hAnsi="Times New Roman" w:cs="Times New Roman"/>
        </w:rPr>
        <w:instrText xml:space="preserve"> REF _Ref358649292 \r \h </w:instrText>
      </w:r>
      <w:r w:rsidR="002726F2" w:rsidRPr="0011090F">
        <w:rPr>
          <w:rFonts w:ascii="Times New Roman" w:hAnsi="Times New Roman" w:cs="Times New Roman"/>
        </w:rPr>
      </w:r>
      <w:r w:rsidR="002726F2" w:rsidRPr="0011090F">
        <w:rPr>
          <w:rFonts w:ascii="Times New Roman" w:hAnsi="Times New Roman" w:cs="Times New Roman"/>
        </w:rPr>
        <w:fldChar w:fldCharType="separate"/>
      </w:r>
      <w:r w:rsidR="00116574">
        <w:rPr>
          <w:rFonts w:ascii="Times New Roman" w:hAnsi="Times New Roman" w:cs="Times New Roman"/>
        </w:rPr>
        <w:t>124</w:t>
      </w:r>
      <w:r w:rsidR="002726F2" w:rsidRPr="0011090F">
        <w:rPr>
          <w:rFonts w:ascii="Times New Roman" w:hAnsi="Times New Roman" w:cs="Times New Roman"/>
        </w:rPr>
        <w:fldChar w:fldCharType="end"/>
      </w:r>
      <w:r>
        <w:rPr>
          <w:rFonts w:ascii="Times New Roman" w:hAnsi="Times New Roman" w:cs="Times New Roman"/>
        </w:rPr>
        <w:t>]. Hi</w:t>
      </w:r>
      <w:r w:rsidR="001D7239" w:rsidRPr="0011090F">
        <w:rPr>
          <w:rFonts w:ascii="Times New Roman" w:hAnsi="Times New Roman" w:cs="Times New Roman"/>
        </w:rPr>
        <w:t xml:space="preserve">s  “Sal” scenarios describe with astonishing </w:t>
      </w:r>
      <w:r w:rsidR="00CC4363">
        <w:rPr>
          <w:rFonts w:ascii="Times New Roman" w:hAnsi="Times New Roman" w:cs="Times New Roman"/>
        </w:rPr>
        <w:t>prescience</w:t>
      </w:r>
      <w:r w:rsidR="001D7239" w:rsidRPr="0011090F">
        <w:rPr>
          <w:rFonts w:ascii="Times New Roman" w:hAnsi="Times New Roman" w:cs="Times New Roman"/>
        </w:rPr>
        <w:t xml:space="preserve"> the technologies that now shape much of our working lives. Sal wakes up to coffee </w:t>
      </w:r>
      <w:r w:rsidR="00FF201F">
        <w:rPr>
          <w:rFonts w:ascii="Times New Roman" w:hAnsi="Times New Roman" w:cs="Times New Roman"/>
        </w:rPr>
        <w:t>brewed by her alarm clock</w:t>
      </w:r>
      <w:r w:rsidR="001D7239" w:rsidRPr="0011090F">
        <w:rPr>
          <w:rFonts w:ascii="Times New Roman" w:hAnsi="Times New Roman" w:cs="Times New Roman"/>
        </w:rPr>
        <w:t xml:space="preserve"> </w:t>
      </w:r>
      <w:r w:rsidR="00FF201F">
        <w:rPr>
          <w:rFonts w:ascii="Times New Roman" w:hAnsi="Times New Roman" w:cs="Times New Roman"/>
        </w:rPr>
        <w:t>following a</w:t>
      </w:r>
      <w:r w:rsidR="001D7239" w:rsidRPr="0011090F">
        <w:rPr>
          <w:rFonts w:ascii="Times New Roman" w:hAnsi="Times New Roman" w:cs="Times New Roman"/>
        </w:rPr>
        <w:t xml:space="preserve"> voice command; her windows show data indicating that her children are up; she reads an electronic newspaper and marks passages to send to work with a smart pen; a “foreview” mirror in her car warns her that she is heading towards a traffic jam and helps her to find a parking space; she collaborates on a document with Joe who she shares a virtual office with; Joe asks her if she remembers a woman at a meeting from the week before, she doesn’t but she searches previous meetings and finds the woman’s biography. </w:t>
      </w:r>
    </w:p>
    <w:p w14:paraId="68096795" w14:textId="77777777" w:rsidR="002726F2" w:rsidRPr="0011090F" w:rsidRDefault="002726F2" w:rsidP="001D7239">
      <w:pPr>
        <w:rPr>
          <w:rFonts w:ascii="Times New Roman" w:hAnsi="Times New Roman" w:cs="Times New Roman"/>
        </w:rPr>
      </w:pPr>
    </w:p>
    <w:p w14:paraId="54B2F234" w14:textId="0A2B9E4B" w:rsidR="002726F2" w:rsidRPr="0011090F" w:rsidRDefault="001D7239" w:rsidP="001D7239">
      <w:pPr>
        <w:rPr>
          <w:rFonts w:ascii="Times New Roman" w:hAnsi="Times New Roman" w:cs="Times New Roman"/>
        </w:rPr>
      </w:pPr>
      <w:r w:rsidRPr="0011090F">
        <w:rPr>
          <w:rFonts w:ascii="Times New Roman" w:hAnsi="Times New Roman" w:cs="Times New Roman"/>
        </w:rPr>
        <w:t xml:space="preserve">Critics of scenarios like these argued that the characters were two dimensional and stereotypical. Cooper’s book </w:t>
      </w:r>
      <w:r w:rsidRPr="00652C71">
        <w:rPr>
          <w:rFonts w:ascii="Times New Roman" w:hAnsi="Times New Roman" w:cs="Times New Roman"/>
          <w:i/>
        </w:rPr>
        <w:t>The Lun</w:t>
      </w:r>
      <w:r w:rsidR="002726F2" w:rsidRPr="00652C71">
        <w:rPr>
          <w:rFonts w:ascii="Times New Roman" w:hAnsi="Times New Roman" w:cs="Times New Roman"/>
          <w:i/>
        </w:rPr>
        <w:t>atics Are Running The Asylum</w:t>
      </w:r>
      <w:r w:rsidR="002726F2" w:rsidRPr="0011090F">
        <w:rPr>
          <w:rFonts w:ascii="Times New Roman" w:hAnsi="Times New Roman" w:cs="Times New Roman"/>
        </w:rPr>
        <w:t xml:space="preserve"> [</w:t>
      </w:r>
      <w:r w:rsidR="002726F2" w:rsidRPr="0011090F">
        <w:rPr>
          <w:rFonts w:ascii="Times New Roman" w:hAnsi="Times New Roman" w:cs="Times New Roman"/>
        </w:rPr>
        <w:fldChar w:fldCharType="begin"/>
      </w:r>
      <w:r w:rsidR="002726F2" w:rsidRPr="0011090F">
        <w:rPr>
          <w:rFonts w:ascii="Times New Roman" w:hAnsi="Times New Roman" w:cs="Times New Roman"/>
        </w:rPr>
        <w:instrText xml:space="preserve"> REF _Ref332371368 \r \h </w:instrText>
      </w:r>
      <w:r w:rsidR="002726F2" w:rsidRPr="0011090F">
        <w:rPr>
          <w:rFonts w:ascii="Times New Roman" w:hAnsi="Times New Roman" w:cs="Times New Roman"/>
        </w:rPr>
      </w:r>
      <w:r w:rsidR="002726F2" w:rsidRPr="0011090F">
        <w:rPr>
          <w:rFonts w:ascii="Times New Roman" w:hAnsi="Times New Roman" w:cs="Times New Roman"/>
        </w:rPr>
        <w:fldChar w:fldCharType="separate"/>
      </w:r>
      <w:r w:rsidR="00116574">
        <w:rPr>
          <w:rFonts w:ascii="Times New Roman" w:hAnsi="Times New Roman" w:cs="Times New Roman"/>
        </w:rPr>
        <w:t>40</w:t>
      </w:r>
      <w:r w:rsidR="002726F2" w:rsidRPr="0011090F">
        <w:rPr>
          <w:rFonts w:ascii="Times New Roman" w:hAnsi="Times New Roman" w:cs="Times New Roman"/>
        </w:rPr>
        <w:fldChar w:fldCharType="end"/>
      </w:r>
      <w:r w:rsidRPr="0011090F">
        <w:rPr>
          <w:rFonts w:ascii="Times New Roman" w:hAnsi="Times New Roman" w:cs="Times New Roman"/>
        </w:rPr>
        <w:t>] advocated the use of more richly imagined persona in scenarios. He argued that computer scientists were designing for themselves or at best the guy in the cubicle next to them. For Cooper scenarios with users that were little more than names like Harry or Sal were not adequate, there should also be demographics like age, occupation and ethnic</w:t>
      </w:r>
      <w:r w:rsidR="002726F2" w:rsidRPr="0011090F">
        <w:rPr>
          <w:rFonts w:ascii="Times New Roman" w:hAnsi="Times New Roman" w:cs="Times New Roman"/>
        </w:rPr>
        <w:t>ity (ibid). For Lene Nielsen [</w:t>
      </w:r>
      <w:r w:rsidR="002726F2" w:rsidRPr="0011090F">
        <w:rPr>
          <w:rFonts w:ascii="Times New Roman" w:hAnsi="Times New Roman" w:cs="Times New Roman"/>
        </w:rPr>
        <w:fldChar w:fldCharType="begin"/>
      </w:r>
      <w:r w:rsidR="002726F2" w:rsidRPr="0011090F">
        <w:rPr>
          <w:rFonts w:ascii="Times New Roman" w:hAnsi="Times New Roman" w:cs="Times New Roman"/>
        </w:rPr>
        <w:instrText xml:space="preserve"> REF _Ref332371722 \r \h </w:instrText>
      </w:r>
      <w:r w:rsidR="002726F2" w:rsidRPr="0011090F">
        <w:rPr>
          <w:rFonts w:ascii="Times New Roman" w:hAnsi="Times New Roman" w:cs="Times New Roman"/>
        </w:rPr>
      </w:r>
      <w:r w:rsidR="002726F2" w:rsidRPr="0011090F">
        <w:rPr>
          <w:rFonts w:ascii="Times New Roman" w:hAnsi="Times New Roman" w:cs="Times New Roman"/>
        </w:rPr>
        <w:fldChar w:fldCharType="separate"/>
      </w:r>
      <w:r w:rsidR="00116574">
        <w:rPr>
          <w:rFonts w:ascii="Times New Roman" w:hAnsi="Times New Roman" w:cs="Times New Roman"/>
        </w:rPr>
        <w:t>90</w:t>
      </w:r>
      <w:r w:rsidR="002726F2" w:rsidRPr="0011090F">
        <w:rPr>
          <w:rFonts w:ascii="Times New Roman" w:hAnsi="Times New Roman" w:cs="Times New Roman"/>
        </w:rPr>
        <w:fldChar w:fldCharType="end"/>
      </w:r>
      <w:r w:rsidRPr="0011090F">
        <w:rPr>
          <w:rFonts w:ascii="Times New Roman" w:hAnsi="Times New Roman" w:cs="Times New Roman"/>
        </w:rPr>
        <w:t xml:space="preserve">] this too was superficial. She argued for character driven scenarios taking European film as an inspiration. </w:t>
      </w:r>
      <w:r w:rsidR="002726F2" w:rsidRPr="0011090F">
        <w:rPr>
          <w:rFonts w:ascii="Times New Roman" w:hAnsi="Times New Roman" w:cs="Times New Roman"/>
        </w:rPr>
        <w:t xml:space="preserve"> </w:t>
      </w:r>
      <w:r w:rsidR="002E2FAD" w:rsidRPr="0011090F">
        <w:rPr>
          <w:rFonts w:ascii="Times New Roman" w:hAnsi="Times New Roman" w:cs="Times New Roman"/>
        </w:rPr>
        <w:t xml:space="preserve">Blythe and colleagues </w:t>
      </w:r>
      <w:r w:rsidR="00A00B55" w:rsidRPr="0011090F">
        <w:rPr>
          <w:rFonts w:ascii="Times New Roman" w:hAnsi="Times New Roman" w:cs="Times New Roman"/>
        </w:rPr>
        <w:t>suggested</w:t>
      </w:r>
      <w:r w:rsidR="00F10278" w:rsidRPr="0011090F">
        <w:rPr>
          <w:rFonts w:ascii="Times New Roman" w:hAnsi="Times New Roman" w:cs="Times New Roman"/>
        </w:rPr>
        <w:t xml:space="preserve"> </w:t>
      </w:r>
      <w:r w:rsidR="002E2FAD" w:rsidRPr="0011090F">
        <w:rPr>
          <w:rFonts w:ascii="Times New Roman" w:hAnsi="Times New Roman" w:cs="Times New Roman"/>
        </w:rPr>
        <w:t xml:space="preserve">that </w:t>
      </w:r>
      <w:r w:rsidR="00F10278" w:rsidRPr="0011090F">
        <w:rPr>
          <w:rFonts w:ascii="Times New Roman" w:hAnsi="Times New Roman" w:cs="Times New Roman"/>
        </w:rPr>
        <w:t>scenarios</w:t>
      </w:r>
      <w:r w:rsidR="002E2FAD" w:rsidRPr="0011090F">
        <w:rPr>
          <w:rFonts w:ascii="Times New Roman" w:hAnsi="Times New Roman" w:cs="Times New Roman"/>
        </w:rPr>
        <w:t xml:space="preserve"> </w:t>
      </w:r>
      <w:r w:rsidR="00A00B55" w:rsidRPr="0011090F">
        <w:rPr>
          <w:rFonts w:ascii="Times New Roman" w:hAnsi="Times New Roman" w:cs="Times New Roman"/>
        </w:rPr>
        <w:t>might</w:t>
      </w:r>
      <w:r w:rsidR="002E2FAD" w:rsidRPr="0011090F">
        <w:rPr>
          <w:rFonts w:ascii="Times New Roman" w:hAnsi="Times New Roman" w:cs="Times New Roman"/>
        </w:rPr>
        <w:t xml:space="preserve"> borrow from </w:t>
      </w:r>
      <w:r w:rsidR="00FF201F">
        <w:rPr>
          <w:rFonts w:ascii="Times New Roman" w:hAnsi="Times New Roman" w:cs="Times New Roman"/>
        </w:rPr>
        <w:t>many cultural</w:t>
      </w:r>
      <w:r w:rsidR="002E2FAD" w:rsidRPr="0011090F">
        <w:rPr>
          <w:rFonts w:ascii="Times New Roman" w:hAnsi="Times New Roman" w:cs="Times New Roman"/>
        </w:rPr>
        <w:t xml:space="preserve"> sources to develop richer scenarios</w:t>
      </w:r>
      <w:r w:rsidR="00F10278" w:rsidRPr="0011090F">
        <w:rPr>
          <w:rFonts w:ascii="Times New Roman" w:hAnsi="Times New Roman" w:cs="Times New Roman"/>
        </w:rPr>
        <w:t xml:space="preserve"> [</w:t>
      </w:r>
      <w:r w:rsidR="00F10278" w:rsidRPr="0011090F">
        <w:rPr>
          <w:rFonts w:ascii="Times New Roman" w:hAnsi="Times New Roman" w:cs="Times New Roman"/>
        </w:rPr>
        <w:fldChar w:fldCharType="begin"/>
      </w:r>
      <w:r w:rsidR="00F10278" w:rsidRPr="0011090F">
        <w:rPr>
          <w:rFonts w:ascii="Times New Roman" w:hAnsi="Times New Roman" w:cs="Times New Roman"/>
        </w:rPr>
        <w:instrText xml:space="preserve"> REF _Ref360107555 \r \h </w:instrText>
      </w:r>
      <w:r w:rsidR="00F10278" w:rsidRPr="0011090F">
        <w:rPr>
          <w:rFonts w:ascii="Times New Roman" w:hAnsi="Times New Roman" w:cs="Times New Roman"/>
        </w:rPr>
      </w:r>
      <w:r w:rsidR="00F10278" w:rsidRPr="0011090F">
        <w:rPr>
          <w:rFonts w:ascii="Times New Roman" w:hAnsi="Times New Roman" w:cs="Times New Roman"/>
        </w:rPr>
        <w:fldChar w:fldCharType="separate"/>
      </w:r>
      <w:r w:rsidR="00116574">
        <w:rPr>
          <w:rFonts w:ascii="Times New Roman" w:hAnsi="Times New Roman" w:cs="Times New Roman"/>
        </w:rPr>
        <w:t>12</w:t>
      </w:r>
      <w:r w:rsidR="00F10278" w:rsidRPr="0011090F">
        <w:rPr>
          <w:rFonts w:ascii="Times New Roman" w:hAnsi="Times New Roman" w:cs="Times New Roman"/>
        </w:rPr>
        <w:fldChar w:fldCharType="end"/>
      </w:r>
      <w:r w:rsidR="00F10278" w:rsidRPr="0011090F">
        <w:rPr>
          <w:rFonts w:ascii="Times New Roman" w:hAnsi="Times New Roman" w:cs="Times New Roman"/>
        </w:rPr>
        <w:t xml:space="preserve">, </w:t>
      </w:r>
      <w:r w:rsidR="00F10278" w:rsidRPr="0011090F">
        <w:rPr>
          <w:rFonts w:ascii="Times New Roman" w:hAnsi="Times New Roman" w:cs="Times New Roman"/>
        </w:rPr>
        <w:fldChar w:fldCharType="begin"/>
      </w:r>
      <w:r w:rsidR="00F10278" w:rsidRPr="0011090F">
        <w:rPr>
          <w:rFonts w:ascii="Times New Roman" w:hAnsi="Times New Roman" w:cs="Times New Roman"/>
        </w:rPr>
        <w:instrText xml:space="preserve"> REF _Ref360107558 \r \h </w:instrText>
      </w:r>
      <w:r w:rsidR="00F10278" w:rsidRPr="0011090F">
        <w:rPr>
          <w:rFonts w:ascii="Times New Roman" w:hAnsi="Times New Roman" w:cs="Times New Roman"/>
        </w:rPr>
      </w:r>
      <w:r w:rsidR="00F10278" w:rsidRPr="0011090F">
        <w:rPr>
          <w:rFonts w:ascii="Times New Roman" w:hAnsi="Times New Roman" w:cs="Times New Roman"/>
        </w:rPr>
        <w:fldChar w:fldCharType="separate"/>
      </w:r>
      <w:r w:rsidR="00116574">
        <w:rPr>
          <w:rFonts w:ascii="Times New Roman" w:hAnsi="Times New Roman" w:cs="Times New Roman"/>
        </w:rPr>
        <w:t>13</w:t>
      </w:r>
      <w:r w:rsidR="00F10278" w:rsidRPr="0011090F">
        <w:rPr>
          <w:rFonts w:ascii="Times New Roman" w:hAnsi="Times New Roman" w:cs="Times New Roman"/>
        </w:rPr>
        <w:fldChar w:fldCharType="end"/>
      </w:r>
      <w:r w:rsidR="00F10278" w:rsidRPr="0011090F">
        <w:rPr>
          <w:rFonts w:ascii="Times New Roman" w:hAnsi="Times New Roman" w:cs="Times New Roman"/>
        </w:rPr>
        <w:t xml:space="preserve">, </w:t>
      </w:r>
      <w:r w:rsidR="00F10278" w:rsidRPr="0011090F">
        <w:rPr>
          <w:rFonts w:ascii="Times New Roman" w:hAnsi="Times New Roman" w:cs="Times New Roman"/>
        </w:rPr>
        <w:fldChar w:fldCharType="begin"/>
      </w:r>
      <w:r w:rsidR="00F10278" w:rsidRPr="0011090F">
        <w:rPr>
          <w:rFonts w:ascii="Times New Roman" w:hAnsi="Times New Roman" w:cs="Times New Roman"/>
        </w:rPr>
        <w:instrText xml:space="preserve"> REF _Ref360107570 \r \h </w:instrText>
      </w:r>
      <w:r w:rsidR="00F10278" w:rsidRPr="0011090F">
        <w:rPr>
          <w:rFonts w:ascii="Times New Roman" w:hAnsi="Times New Roman" w:cs="Times New Roman"/>
        </w:rPr>
      </w:r>
      <w:r w:rsidR="00F10278" w:rsidRPr="0011090F">
        <w:rPr>
          <w:rFonts w:ascii="Times New Roman" w:hAnsi="Times New Roman" w:cs="Times New Roman"/>
        </w:rPr>
        <w:fldChar w:fldCharType="separate"/>
      </w:r>
      <w:r w:rsidR="00116574">
        <w:rPr>
          <w:rFonts w:ascii="Times New Roman" w:hAnsi="Times New Roman" w:cs="Times New Roman"/>
        </w:rPr>
        <w:t>14</w:t>
      </w:r>
      <w:r w:rsidR="00F10278" w:rsidRPr="0011090F">
        <w:rPr>
          <w:rFonts w:ascii="Times New Roman" w:hAnsi="Times New Roman" w:cs="Times New Roman"/>
        </w:rPr>
        <w:fldChar w:fldCharType="end"/>
      </w:r>
      <w:r w:rsidR="00F10278" w:rsidRPr="0011090F">
        <w:rPr>
          <w:rFonts w:ascii="Times New Roman" w:hAnsi="Times New Roman" w:cs="Times New Roman"/>
        </w:rPr>
        <w:t>]</w:t>
      </w:r>
      <w:r w:rsidR="002E2FAD" w:rsidRPr="0011090F">
        <w:rPr>
          <w:rFonts w:ascii="Times New Roman" w:hAnsi="Times New Roman" w:cs="Times New Roman"/>
        </w:rPr>
        <w:t xml:space="preserve">. Pastiche is an imitative form of writing which borrows style, setting and characters from source material to produce new texts. Pastiche scenarios, then, draw on existing sources in order to create richer and more resonant descriptions of users and technologies. </w:t>
      </w:r>
      <w:r w:rsidR="00CE50BC" w:rsidRPr="0011090F">
        <w:rPr>
          <w:rFonts w:ascii="Times New Roman" w:hAnsi="Times New Roman" w:cs="Times New Roman"/>
        </w:rPr>
        <w:t xml:space="preserve">The technique was </w:t>
      </w:r>
      <w:r w:rsidR="00461929" w:rsidRPr="0011090F">
        <w:rPr>
          <w:rFonts w:ascii="Times New Roman" w:hAnsi="Times New Roman" w:cs="Times New Roman"/>
        </w:rPr>
        <w:t>used in the special issue around Dourish and Bell’s paper “</w:t>
      </w:r>
      <w:r w:rsidR="00823560" w:rsidRPr="0011090F">
        <w:rPr>
          <w:rFonts w:ascii="Times New Roman" w:hAnsi="Times New Roman" w:cs="Times New Roman"/>
        </w:rPr>
        <w:t>Resistance</w:t>
      </w:r>
      <w:r w:rsidR="00461929" w:rsidRPr="0011090F">
        <w:rPr>
          <w:rFonts w:ascii="Times New Roman" w:hAnsi="Times New Roman" w:cs="Times New Roman"/>
        </w:rPr>
        <w:t xml:space="preserve"> is </w:t>
      </w:r>
      <w:r w:rsidR="00F33EFD" w:rsidRPr="0011090F">
        <w:rPr>
          <w:rFonts w:ascii="Times New Roman" w:hAnsi="Times New Roman" w:cs="Times New Roman"/>
        </w:rPr>
        <w:t>Futile</w:t>
      </w:r>
      <w:r w:rsidR="00CE50BC" w:rsidRPr="0011090F">
        <w:rPr>
          <w:rFonts w:ascii="Times New Roman" w:hAnsi="Times New Roman" w:cs="Times New Roman"/>
        </w:rPr>
        <w:t xml:space="preserve">’ </w:t>
      </w:r>
      <w:r w:rsidR="00461929" w:rsidRPr="0011090F">
        <w:rPr>
          <w:rFonts w:ascii="Times New Roman" w:hAnsi="Times New Roman" w:cs="Times New Roman"/>
        </w:rPr>
        <w:t>to rewrite the Sal scenarios in the style of Douglas Adams and Philip K Dick</w:t>
      </w:r>
      <w:r w:rsidR="00FF201F">
        <w:rPr>
          <w:rFonts w:ascii="Times New Roman" w:hAnsi="Times New Roman" w:cs="Times New Roman"/>
        </w:rPr>
        <w:t xml:space="preserve"> [</w:t>
      </w:r>
      <w:r w:rsidR="00FF201F">
        <w:rPr>
          <w:rFonts w:ascii="Times New Roman" w:hAnsi="Times New Roman" w:cs="Times New Roman"/>
        </w:rPr>
        <w:fldChar w:fldCharType="begin"/>
      </w:r>
      <w:r w:rsidR="00FF201F">
        <w:rPr>
          <w:rFonts w:ascii="Times New Roman" w:hAnsi="Times New Roman" w:cs="Times New Roman"/>
        </w:rPr>
        <w:instrText xml:space="preserve"> REF _Ref360107775 \r \h </w:instrText>
      </w:r>
      <w:r w:rsidR="00FF201F">
        <w:rPr>
          <w:rFonts w:ascii="Times New Roman" w:hAnsi="Times New Roman" w:cs="Times New Roman"/>
        </w:rPr>
      </w:r>
      <w:r w:rsidR="00FF201F">
        <w:rPr>
          <w:rFonts w:ascii="Times New Roman" w:hAnsi="Times New Roman" w:cs="Times New Roman"/>
        </w:rPr>
        <w:fldChar w:fldCharType="separate"/>
      </w:r>
      <w:r w:rsidR="00116574">
        <w:rPr>
          <w:rFonts w:ascii="Times New Roman" w:hAnsi="Times New Roman" w:cs="Times New Roman"/>
        </w:rPr>
        <w:t>16</w:t>
      </w:r>
      <w:r w:rsidR="00FF201F">
        <w:rPr>
          <w:rFonts w:ascii="Times New Roman" w:hAnsi="Times New Roman" w:cs="Times New Roman"/>
        </w:rPr>
        <w:fldChar w:fldCharType="end"/>
      </w:r>
      <w:r w:rsidR="00FF201F">
        <w:rPr>
          <w:rFonts w:ascii="Times New Roman" w:hAnsi="Times New Roman" w:cs="Times New Roman"/>
        </w:rPr>
        <w:t>]</w:t>
      </w:r>
      <w:r w:rsidR="002E2FAD" w:rsidRPr="0011090F">
        <w:rPr>
          <w:rFonts w:ascii="Times New Roman" w:hAnsi="Times New Roman" w:cs="Times New Roman"/>
        </w:rPr>
        <w:t>.</w:t>
      </w:r>
    </w:p>
    <w:p w14:paraId="5571FF05" w14:textId="77777777" w:rsidR="002E2FAD" w:rsidRPr="0011090F" w:rsidRDefault="002E2FAD" w:rsidP="001D7239">
      <w:pPr>
        <w:rPr>
          <w:rFonts w:ascii="Times New Roman" w:hAnsi="Times New Roman" w:cs="Times New Roman"/>
        </w:rPr>
      </w:pPr>
    </w:p>
    <w:p w14:paraId="70028CB4" w14:textId="46645F7D" w:rsidR="00535F0B" w:rsidRPr="0011090F" w:rsidRDefault="002E2FAD" w:rsidP="002726F2">
      <w:pPr>
        <w:rPr>
          <w:rFonts w:ascii="Times New Roman" w:hAnsi="Times New Roman" w:cs="Times New Roman"/>
        </w:rPr>
      </w:pPr>
      <w:r w:rsidRPr="0011090F">
        <w:rPr>
          <w:rFonts w:ascii="Times New Roman" w:hAnsi="Times New Roman" w:cs="Times New Roman"/>
        </w:rPr>
        <w:t>Ubicomp scenarios are still, for the most part, written in the style of Weiser’s Sal story. Such scenarios resemble science fiction except for the omission of conflict, the basic foundation</w:t>
      </w:r>
      <w:r w:rsidR="00CE50BC" w:rsidRPr="0011090F">
        <w:rPr>
          <w:rFonts w:ascii="Times New Roman" w:hAnsi="Times New Roman" w:cs="Times New Roman"/>
        </w:rPr>
        <w:t xml:space="preserve"> of all narrative [</w:t>
      </w:r>
      <w:r w:rsidR="00CE50BC" w:rsidRPr="0011090F">
        <w:rPr>
          <w:rFonts w:ascii="Times New Roman" w:hAnsi="Times New Roman" w:cs="Times New Roman"/>
        </w:rPr>
        <w:fldChar w:fldCharType="begin"/>
      </w:r>
      <w:r w:rsidR="00CE50BC" w:rsidRPr="0011090F">
        <w:rPr>
          <w:rFonts w:ascii="Times New Roman" w:hAnsi="Times New Roman" w:cs="Times New Roman"/>
        </w:rPr>
        <w:instrText xml:space="preserve"> REF _Ref360107775 \r \h </w:instrText>
      </w:r>
      <w:r w:rsidR="00CE50BC" w:rsidRPr="0011090F">
        <w:rPr>
          <w:rFonts w:ascii="Times New Roman" w:hAnsi="Times New Roman" w:cs="Times New Roman"/>
        </w:rPr>
      </w:r>
      <w:r w:rsidR="00CE50BC" w:rsidRPr="0011090F">
        <w:rPr>
          <w:rFonts w:ascii="Times New Roman" w:hAnsi="Times New Roman" w:cs="Times New Roman"/>
        </w:rPr>
        <w:fldChar w:fldCharType="separate"/>
      </w:r>
      <w:r w:rsidR="00116574">
        <w:rPr>
          <w:rFonts w:ascii="Times New Roman" w:hAnsi="Times New Roman" w:cs="Times New Roman"/>
        </w:rPr>
        <w:t>16</w:t>
      </w:r>
      <w:r w:rsidR="00CE50BC" w:rsidRPr="0011090F">
        <w:rPr>
          <w:rFonts w:ascii="Times New Roman" w:hAnsi="Times New Roman" w:cs="Times New Roman"/>
        </w:rPr>
        <w:fldChar w:fldCharType="end"/>
      </w:r>
      <w:r w:rsidR="00CE50BC" w:rsidRPr="0011090F">
        <w:rPr>
          <w:rFonts w:ascii="Times New Roman" w:hAnsi="Times New Roman" w:cs="Times New Roman"/>
        </w:rPr>
        <w:t>]</w:t>
      </w:r>
      <w:r w:rsidRPr="0011090F">
        <w:rPr>
          <w:rFonts w:ascii="Times New Roman" w:hAnsi="Times New Roman" w:cs="Times New Roman"/>
        </w:rPr>
        <w:t>. The key difference between science fiction and ubicomp scenarios is the explicit acknowledgement of social c</w:t>
      </w:r>
      <w:r w:rsidR="00CB0A99" w:rsidRPr="0011090F">
        <w:rPr>
          <w:rFonts w:ascii="Times New Roman" w:hAnsi="Times New Roman" w:cs="Times New Roman"/>
        </w:rPr>
        <w:t>onflict and struggle (</w:t>
      </w:r>
      <w:r w:rsidR="00CE50BC" w:rsidRPr="0011090F">
        <w:rPr>
          <w:rFonts w:ascii="Times New Roman" w:hAnsi="Times New Roman" w:cs="Times New Roman"/>
        </w:rPr>
        <w:t>ibid</w:t>
      </w:r>
      <w:r w:rsidR="00CB0A99" w:rsidRPr="0011090F">
        <w:rPr>
          <w:rFonts w:ascii="Times New Roman" w:hAnsi="Times New Roman" w:cs="Times New Roman"/>
        </w:rPr>
        <w:t xml:space="preserve">). </w:t>
      </w:r>
      <w:r w:rsidR="00CE50BC" w:rsidRPr="0011090F">
        <w:rPr>
          <w:rFonts w:ascii="Times New Roman" w:hAnsi="Times New Roman" w:cs="Times New Roman"/>
        </w:rPr>
        <w:t xml:space="preserve">Although scenarios and personas are primarily written forms there are many forms of fictional objects with </w:t>
      </w:r>
      <w:r w:rsidR="001C64AB">
        <w:rPr>
          <w:rFonts w:ascii="Times New Roman" w:hAnsi="Times New Roman" w:cs="Times New Roman"/>
        </w:rPr>
        <w:t xml:space="preserve">also have </w:t>
      </w:r>
      <w:r w:rsidR="00CE50BC" w:rsidRPr="0011090F">
        <w:rPr>
          <w:rFonts w:ascii="Times New Roman" w:hAnsi="Times New Roman" w:cs="Times New Roman"/>
        </w:rPr>
        <w:t>a long history in design.</w:t>
      </w:r>
      <w:r w:rsidR="005C731A">
        <w:rPr>
          <w:rFonts w:ascii="Times New Roman" w:hAnsi="Times New Roman" w:cs="Times New Roman"/>
        </w:rPr>
        <w:t xml:space="preserve"> </w:t>
      </w:r>
    </w:p>
    <w:p w14:paraId="632DDFEB" w14:textId="77777777" w:rsidR="007356EE" w:rsidRPr="0011090F" w:rsidRDefault="007356EE" w:rsidP="007356EE">
      <w:pPr>
        <w:rPr>
          <w:rFonts w:ascii="Times New Roman" w:hAnsi="Times New Roman" w:cs="Times New Roman"/>
        </w:rPr>
      </w:pPr>
    </w:p>
    <w:p w14:paraId="219F324F" w14:textId="396AAE54" w:rsidR="00CE50BC" w:rsidRPr="00267B48" w:rsidRDefault="00535F0B" w:rsidP="00267B48">
      <w:pPr>
        <w:pStyle w:val="Subtitle"/>
      </w:pPr>
      <w:r w:rsidRPr="00267B48">
        <w:t xml:space="preserve">1.2 </w:t>
      </w:r>
      <w:r w:rsidR="00353E33">
        <w:t>Sketches</w:t>
      </w:r>
      <w:r w:rsidR="00FF201F">
        <w:t>,</w:t>
      </w:r>
      <w:r w:rsidR="00353E33">
        <w:t xml:space="preserve"> Prototypes </w:t>
      </w:r>
      <w:r w:rsidR="00FF201F">
        <w:t>and</w:t>
      </w:r>
      <w:r w:rsidR="00353E33">
        <w:t xml:space="preserve"> Epistemological Angst</w:t>
      </w:r>
    </w:p>
    <w:p w14:paraId="7359C9E7" w14:textId="77777777" w:rsidR="00CE50BC" w:rsidRPr="0011090F" w:rsidRDefault="00CE50BC" w:rsidP="001D7239">
      <w:pPr>
        <w:rPr>
          <w:rFonts w:ascii="Times New Roman" w:hAnsi="Times New Roman" w:cs="Times New Roman"/>
        </w:rPr>
      </w:pPr>
    </w:p>
    <w:p w14:paraId="47B5A47C" w14:textId="5029283F" w:rsidR="001D7239" w:rsidRPr="0011090F" w:rsidRDefault="00E314DE" w:rsidP="00B30C86">
      <w:pPr>
        <w:rPr>
          <w:rFonts w:ascii="Times New Roman" w:hAnsi="Times New Roman" w:cs="Times New Roman"/>
        </w:rPr>
      </w:pPr>
      <w:r w:rsidRPr="0011090F">
        <w:rPr>
          <w:rFonts w:ascii="Times New Roman" w:hAnsi="Times New Roman" w:cs="Times New Roman"/>
        </w:rPr>
        <w:t xml:space="preserve">Making paper based </w:t>
      </w:r>
      <w:r w:rsidR="00A00B55" w:rsidRPr="0011090F">
        <w:rPr>
          <w:rFonts w:ascii="Times New Roman" w:hAnsi="Times New Roman" w:cs="Times New Roman"/>
        </w:rPr>
        <w:t>prototypes</w:t>
      </w:r>
      <w:r w:rsidRPr="0011090F">
        <w:rPr>
          <w:rFonts w:ascii="Times New Roman" w:hAnsi="Times New Roman" w:cs="Times New Roman"/>
        </w:rPr>
        <w:t xml:space="preserve"> is a standard procedure</w:t>
      </w:r>
      <w:r w:rsidR="00CE50BC" w:rsidRPr="0011090F">
        <w:rPr>
          <w:rFonts w:ascii="Times New Roman" w:hAnsi="Times New Roman" w:cs="Times New Roman"/>
        </w:rPr>
        <w:t xml:space="preserve"> for Interaction Designers</w:t>
      </w:r>
      <w:r w:rsidR="00093DD1">
        <w:rPr>
          <w:rFonts w:ascii="Times New Roman" w:hAnsi="Times New Roman" w:cs="Times New Roman"/>
        </w:rPr>
        <w:t>. Early Graphical User I</w:t>
      </w:r>
      <w:r w:rsidRPr="0011090F">
        <w:rPr>
          <w:rFonts w:ascii="Times New Roman" w:hAnsi="Times New Roman" w:cs="Times New Roman"/>
        </w:rPr>
        <w:t>nterfaces were planned using pieces of paper with drawings on them to represent the transition form one screen to another. The “Wizard of Oz” technique involves setting up a rudimentary model of the idea and having participants role play around it. This allows designers to think about whether a prototype is a good idea before going to the trouble and expense of actually making it</w:t>
      </w:r>
      <w:r w:rsidR="004F53D6" w:rsidRPr="0011090F">
        <w:rPr>
          <w:rFonts w:ascii="Times New Roman" w:hAnsi="Times New Roman" w:cs="Times New Roman"/>
        </w:rPr>
        <w:t xml:space="preserve"> [</w:t>
      </w:r>
      <w:r w:rsidR="004F53D6" w:rsidRPr="0011090F">
        <w:rPr>
          <w:rFonts w:ascii="Times New Roman" w:hAnsi="Times New Roman" w:cs="Times New Roman"/>
        </w:rPr>
        <w:fldChar w:fldCharType="begin"/>
      </w:r>
      <w:r w:rsidR="004F53D6" w:rsidRPr="0011090F">
        <w:rPr>
          <w:rFonts w:ascii="Times New Roman" w:hAnsi="Times New Roman" w:cs="Times New Roman"/>
        </w:rPr>
        <w:instrText xml:space="preserve"> REF _Ref358653090 \r \h </w:instrText>
      </w:r>
      <w:r w:rsidR="004F53D6" w:rsidRPr="0011090F">
        <w:rPr>
          <w:rFonts w:ascii="Times New Roman" w:hAnsi="Times New Roman" w:cs="Times New Roman"/>
        </w:rPr>
      </w:r>
      <w:r w:rsidR="004F53D6" w:rsidRPr="0011090F">
        <w:rPr>
          <w:rFonts w:ascii="Times New Roman" w:hAnsi="Times New Roman" w:cs="Times New Roman"/>
        </w:rPr>
        <w:fldChar w:fldCharType="separate"/>
      </w:r>
      <w:r w:rsidR="00116574">
        <w:rPr>
          <w:rFonts w:ascii="Times New Roman" w:hAnsi="Times New Roman" w:cs="Times New Roman"/>
        </w:rPr>
        <w:t>42</w:t>
      </w:r>
      <w:r w:rsidR="004F53D6" w:rsidRPr="0011090F">
        <w:rPr>
          <w:rFonts w:ascii="Times New Roman" w:hAnsi="Times New Roman" w:cs="Times New Roman"/>
        </w:rPr>
        <w:fldChar w:fldCharType="end"/>
      </w:r>
      <w:r w:rsidR="004F53D6" w:rsidRPr="0011090F">
        <w:rPr>
          <w:rFonts w:ascii="Times New Roman" w:hAnsi="Times New Roman" w:cs="Times New Roman"/>
        </w:rPr>
        <w:t>]</w:t>
      </w:r>
      <w:r w:rsidRPr="0011090F">
        <w:rPr>
          <w:rFonts w:ascii="Times New Roman" w:hAnsi="Times New Roman" w:cs="Times New Roman"/>
        </w:rPr>
        <w:t xml:space="preserve">. </w:t>
      </w:r>
      <w:r w:rsidR="004F53D6" w:rsidRPr="0011090F">
        <w:rPr>
          <w:rFonts w:ascii="Times New Roman" w:hAnsi="Times New Roman" w:cs="Times New Roman"/>
        </w:rPr>
        <w:t xml:space="preserve"> Similarly a provotype is a provocative prototype used to explore a design space, it may </w:t>
      </w:r>
      <w:r w:rsidR="00093DD1">
        <w:rPr>
          <w:rFonts w:ascii="Times New Roman" w:hAnsi="Times New Roman" w:cs="Times New Roman"/>
        </w:rPr>
        <w:t xml:space="preserve">function only partially and </w:t>
      </w:r>
      <w:r w:rsidR="00FF201F">
        <w:rPr>
          <w:rFonts w:ascii="Times New Roman" w:hAnsi="Times New Roman" w:cs="Times New Roman"/>
        </w:rPr>
        <w:t>serve</w:t>
      </w:r>
      <w:r w:rsidR="00093DD1">
        <w:rPr>
          <w:rFonts w:ascii="Times New Roman" w:hAnsi="Times New Roman" w:cs="Times New Roman"/>
        </w:rPr>
        <w:t xml:space="preserve"> primarily</w:t>
      </w:r>
      <w:r w:rsidR="004F53D6" w:rsidRPr="0011090F">
        <w:rPr>
          <w:rFonts w:ascii="Times New Roman" w:hAnsi="Times New Roman" w:cs="Times New Roman"/>
        </w:rPr>
        <w:t xml:space="preserve"> as a discussion piece for participants in field or lab studies [</w:t>
      </w:r>
      <w:r w:rsidR="004F53D6" w:rsidRPr="0011090F">
        <w:rPr>
          <w:rFonts w:ascii="Times New Roman" w:hAnsi="Times New Roman" w:cs="Times New Roman"/>
        </w:rPr>
        <w:fldChar w:fldCharType="begin"/>
      </w:r>
      <w:r w:rsidR="004F53D6" w:rsidRPr="0011090F">
        <w:rPr>
          <w:rFonts w:ascii="Times New Roman" w:hAnsi="Times New Roman" w:cs="Times New Roman"/>
        </w:rPr>
        <w:instrText xml:space="preserve"> REF _Ref358653110 \r \h </w:instrText>
      </w:r>
      <w:r w:rsidR="004F53D6" w:rsidRPr="0011090F">
        <w:rPr>
          <w:rFonts w:ascii="Times New Roman" w:hAnsi="Times New Roman" w:cs="Times New Roman"/>
        </w:rPr>
      </w:r>
      <w:r w:rsidR="004F53D6" w:rsidRPr="0011090F">
        <w:rPr>
          <w:rFonts w:ascii="Times New Roman" w:hAnsi="Times New Roman" w:cs="Times New Roman"/>
        </w:rPr>
        <w:fldChar w:fldCharType="separate"/>
      </w:r>
      <w:r w:rsidR="00116574">
        <w:rPr>
          <w:rFonts w:ascii="Times New Roman" w:hAnsi="Times New Roman" w:cs="Times New Roman"/>
        </w:rPr>
        <w:t>24</w:t>
      </w:r>
      <w:r w:rsidR="004F53D6" w:rsidRPr="0011090F">
        <w:rPr>
          <w:rFonts w:ascii="Times New Roman" w:hAnsi="Times New Roman" w:cs="Times New Roman"/>
        </w:rPr>
        <w:fldChar w:fldCharType="end"/>
      </w:r>
      <w:r w:rsidR="004F53D6" w:rsidRPr="0011090F">
        <w:rPr>
          <w:rFonts w:ascii="Times New Roman" w:hAnsi="Times New Roman" w:cs="Times New Roman"/>
        </w:rPr>
        <w:t xml:space="preserve">]. </w:t>
      </w:r>
      <w:r w:rsidR="00A00B55" w:rsidRPr="0011090F">
        <w:rPr>
          <w:rFonts w:ascii="Times New Roman" w:hAnsi="Times New Roman" w:cs="Times New Roman"/>
        </w:rPr>
        <w:t>Concept designs</w:t>
      </w:r>
      <w:r w:rsidR="00093DD1">
        <w:rPr>
          <w:rFonts w:ascii="Times New Roman" w:hAnsi="Times New Roman" w:cs="Times New Roman"/>
        </w:rPr>
        <w:t xml:space="preserve"> sketching vague or abstract ideas</w:t>
      </w:r>
      <w:r w:rsidR="00A00B55" w:rsidRPr="0011090F">
        <w:rPr>
          <w:rFonts w:ascii="Times New Roman" w:hAnsi="Times New Roman" w:cs="Times New Roman"/>
        </w:rPr>
        <w:t xml:space="preserve"> have long been </w:t>
      </w:r>
      <w:r w:rsidR="00093DD1">
        <w:rPr>
          <w:rFonts w:ascii="Times New Roman" w:hAnsi="Times New Roman" w:cs="Times New Roman"/>
        </w:rPr>
        <w:t>made</w:t>
      </w:r>
      <w:r w:rsidR="00A00B55" w:rsidRPr="0011090F">
        <w:rPr>
          <w:rFonts w:ascii="Times New Roman" w:hAnsi="Times New Roman" w:cs="Times New Roman"/>
        </w:rPr>
        <w:t xml:space="preserve"> in design workbooks and papers</w:t>
      </w:r>
      <w:r w:rsidR="00285FFB" w:rsidRPr="0011090F">
        <w:rPr>
          <w:rFonts w:ascii="Times New Roman" w:hAnsi="Times New Roman" w:cs="Times New Roman"/>
        </w:rPr>
        <w:t xml:space="preserve"> [e.g. </w:t>
      </w:r>
      <w:r w:rsidR="00285FFB" w:rsidRPr="0011090F">
        <w:rPr>
          <w:rFonts w:ascii="Times New Roman" w:hAnsi="Times New Roman" w:cs="Times New Roman"/>
        </w:rPr>
        <w:fldChar w:fldCharType="begin"/>
      </w:r>
      <w:r w:rsidR="00285FFB" w:rsidRPr="0011090F">
        <w:rPr>
          <w:rFonts w:ascii="Times New Roman" w:hAnsi="Times New Roman" w:cs="Times New Roman"/>
        </w:rPr>
        <w:instrText xml:space="preserve"> REF _Ref360795025 \r \h </w:instrText>
      </w:r>
      <w:r w:rsidR="00285FFB" w:rsidRPr="0011090F">
        <w:rPr>
          <w:rFonts w:ascii="Times New Roman" w:hAnsi="Times New Roman" w:cs="Times New Roman"/>
        </w:rPr>
      </w:r>
      <w:r w:rsidR="00285FFB" w:rsidRPr="0011090F">
        <w:rPr>
          <w:rFonts w:ascii="Times New Roman" w:hAnsi="Times New Roman" w:cs="Times New Roman"/>
        </w:rPr>
        <w:fldChar w:fldCharType="separate"/>
      </w:r>
      <w:r w:rsidR="00116574">
        <w:rPr>
          <w:rFonts w:ascii="Times New Roman" w:hAnsi="Times New Roman" w:cs="Times New Roman"/>
        </w:rPr>
        <w:t>88</w:t>
      </w:r>
      <w:r w:rsidR="00285FFB" w:rsidRPr="0011090F">
        <w:rPr>
          <w:rFonts w:ascii="Times New Roman" w:hAnsi="Times New Roman" w:cs="Times New Roman"/>
        </w:rPr>
        <w:fldChar w:fldCharType="end"/>
      </w:r>
      <w:r w:rsidR="00285FFB" w:rsidRPr="0011090F">
        <w:rPr>
          <w:rFonts w:ascii="Times New Roman" w:hAnsi="Times New Roman" w:cs="Times New Roman"/>
        </w:rPr>
        <w:t>,</w:t>
      </w:r>
      <w:r w:rsidR="00285FFB" w:rsidRPr="0011090F">
        <w:rPr>
          <w:rFonts w:ascii="Times New Roman" w:hAnsi="Times New Roman" w:cs="Times New Roman"/>
        </w:rPr>
        <w:fldChar w:fldCharType="begin"/>
      </w:r>
      <w:r w:rsidR="00285FFB" w:rsidRPr="0011090F">
        <w:rPr>
          <w:rFonts w:ascii="Times New Roman" w:hAnsi="Times New Roman" w:cs="Times New Roman"/>
        </w:rPr>
        <w:instrText xml:space="preserve"> REF _Ref360795033 \r \h </w:instrText>
      </w:r>
      <w:r w:rsidR="00285FFB" w:rsidRPr="0011090F">
        <w:rPr>
          <w:rFonts w:ascii="Times New Roman" w:hAnsi="Times New Roman" w:cs="Times New Roman"/>
        </w:rPr>
      </w:r>
      <w:r w:rsidR="00285FFB" w:rsidRPr="0011090F">
        <w:rPr>
          <w:rFonts w:ascii="Times New Roman" w:hAnsi="Times New Roman" w:cs="Times New Roman"/>
        </w:rPr>
        <w:fldChar w:fldCharType="separate"/>
      </w:r>
      <w:r w:rsidR="00116574">
        <w:rPr>
          <w:rFonts w:ascii="Times New Roman" w:hAnsi="Times New Roman" w:cs="Times New Roman"/>
        </w:rPr>
        <w:t>11</w:t>
      </w:r>
      <w:r w:rsidR="00285FFB" w:rsidRPr="0011090F">
        <w:rPr>
          <w:rFonts w:ascii="Times New Roman" w:hAnsi="Times New Roman" w:cs="Times New Roman"/>
        </w:rPr>
        <w:fldChar w:fldCharType="end"/>
      </w:r>
      <w:r w:rsidR="00285FFB" w:rsidRPr="0011090F">
        <w:rPr>
          <w:rFonts w:ascii="Times New Roman" w:hAnsi="Times New Roman" w:cs="Times New Roman"/>
        </w:rPr>
        <w:t>,</w:t>
      </w:r>
      <w:r w:rsidR="00285FFB" w:rsidRPr="0011090F">
        <w:rPr>
          <w:rFonts w:ascii="Times New Roman" w:hAnsi="Times New Roman" w:cs="Times New Roman"/>
        </w:rPr>
        <w:fldChar w:fldCharType="begin"/>
      </w:r>
      <w:r w:rsidR="00285FFB" w:rsidRPr="0011090F">
        <w:rPr>
          <w:rFonts w:ascii="Times New Roman" w:hAnsi="Times New Roman" w:cs="Times New Roman"/>
        </w:rPr>
        <w:instrText xml:space="preserve"> REF _Ref360795045 \r \h </w:instrText>
      </w:r>
      <w:r w:rsidR="00285FFB" w:rsidRPr="0011090F">
        <w:rPr>
          <w:rFonts w:ascii="Times New Roman" w:hAnsi="Times New Roman" w:cs="Times New Roman"/>
        </w:rPr>
      </w:r>
      <w:r w:rsidR="00285FFB" w:rsidRPr="0011090F">
        <w:rPr>
          <w:rFonts w:ascii="Times New Roman" w:hAnsi="Times New Roman" w:cs="Times New Roman"/>
        </w:rPr>
        <w:fldChar w:fldCharType="separate"/>
      </w:r>
      <w:r w:rsidR="00116574">
        <w:rPr>
          <w:rFonts w:ascii="Times New Roman" w:hAnsi="Times New Roman" w:cs="Times New Roman"/>
        </w:rPr>
        <w:t>117</w:t>
      </w:r>
      <w:r w:rsidR="00285FFB" w:rsidRPr="0011090F">
        <w:rPr>
          <w:rFonts w:ascii="Times New Roman" w:hAnsi="Times New Roman" w:cs="Times New Roman"/>
        </w:rPr>
        <w:fldChar w:fldCharType="end"/>
      </w:r>
      <w:r w:rsidR="00285FFB" w:rsidRPr="0011090F">
        <w:rPr>
          <w:rFonts w:ascii="Times New Roman" w:hAnsi="Times New Roman" w:cs="Times New Roman"/>
        </w:rPr>
        <w:t>,</w:t>
      </w:r>
      <w:r w:rsidR="00285FFB" w:rsidRPr="0011090F">
        <w:rPr>
          <w:rFonts w:ascii="Times New Roman" w:hAnsi="Times New Roman" w:cs="Times New Roman"/>
        </w:rPr>
        <w:fldChar w:fldCharType="begin"/>
      </w:r>
      <w:r w:rsidR="00285FFB" w:rsidRPr="0011090F">
        <w:rPr>
          <w:rFonts w:ascii="Times New Roman" w:hAnsi="Times New Roman" w:cs="Times New Roman"/>
        </w:rPr>
        <w:instrText xml:space="preserve"> REF _Ref360795181 \r \h </w:instrText>
      </w:r>
      <w:r w:rsidR="00285FFB" w:rsidRPr="0011090F">
        <w:rPr>
          <w:rFonts w:ascii="Times New Roman" w:hAnsi="Times New Roman" w:cs="Times New Roman"/>
        </w:rPr>
      </w:r>
      <w:r w:rsidR="00285FFB" w:rsidRPr="0011090F">
        <w:rPr>
          <w:rFonts w:ascii="Times New Roman" w:hAnsi="Times New Roman" w:cs="Times New Roman"/>
        </w:rPr>
        <w:fldChar w:fldCharType="separate"/>
      </w:r>
      <w:r w:rsidR="00116574">
        <w:rPr>
          <w:rFonts w:ascii="Times New Roman" w:hAnsi="Times New Roman" w:cs="Times New Roman"/>
        </w:rPr>
        <w:t>56</w:t>
      </w:r>
      <w:r w:rsidR="00285FFB" w:rsidRPr="0011090F">
        <w:rPr>
          <w:rFonts w:ascii="Times New Roman" w:hAnsi="Times New Roman" w:cs="Times New Roman"/>
        </w:rPr>
        <w:fldChar w:fldCharType="end"/>
      </w:r>
      <w:r w:rsidR="00285FFB" w:rsidRPr="0011090F">
        <w:rPr>
          <w:rFonts w:ascii="Times New Roman" w:hAnsi="Times New Roman" w:cs="Times New Roman"/>
        </w:rPr>
        <w:t>]</w:t>
      </w:r>
      <w:r w:rsidR="00FF201F">
        <w:rPr>
          <w:rFonts w:ascii="Times New Roman" w:hAnsi="Times New Roman" w:cs="Times New Roman"/>
        </w:rPr>
        <w:t xml:space="preserve">. Design workbooks are often kept as a kind of ideas journal throughout a project noting initial thoughts, vague concepts and collecting inspirational materials. Designers often cut and paste magazine articles or drawings into them and they look something like the imaginary workbook figures illustrating this article. While this kind of concept generation has always been part of a wider process of design these kinds of vague idea are increasingly framed as contributions themselves. </w:t>
      </w:r>
      <w:r w:rsidR="0008772A">
        <w:rPr>
          <w:rFonts w:ascii="Times New Roman" w:hAnsi="Times New Roman" w:cs="Times New Roman"/>
        </w:rPr>
        <w:t xml:space="preserve">This is of course controversial and upsets some people. </w:t>
      </w:r>
    </w:p>
    <w:p w14:paraId="10B6BCAB" w14:textId="77777777" w:rsidR="00E314DE" w:rsidRPr="0011090F" w:rsidRDefault="00E314DE" w:rsidP="00B30C86">
      <w:pPr>
        <w:rPr>
          <w:rFonts w:ascii="Times New Roman" w:hAnsi="Times New Roman" w:cs="Times New Roman"/>
        </w:rPr>
      </w:pPr>
    </w:p>
    <w:p w14:paraId="1C4AF00D" w14:textId="71F69544" w:rsidR="004F53D6" w:rsidRPr="0011090F" w:rsidRDefault="00EE2B42" w:rsidP="004F53D6">
      <w:pPr>
        <w:rPr>
          <w:rFonts w:ascii="Times New Roman" w:hAnsi="Times New Roman" w:cs="Times New Roman"/>
        </w:rPr>
      </w:pPr>
      <w:r w:rsidRPr="0011090F">
        <w:rPr>
          <w:rFonts w:ascii="Times New Roman" w:hAnsi="Times New Roman" w:cs="Times New Roman"/>
        </w:rPr>
        <w:t xml:space="preserve">In the early days of HCI a computer scientist might develop some new system and frame the contribution to knowledge as – I have made this thing therefore such things can be made. Other prototypes might contrast one form of interaction with another, for example, one design of mouse against </w:t>
      </w:r>
      <w:r w:rsidR="0008772A">
        <w:rPr>
          <w:rFonts w:ascii="Times New Roman" w:hAnsi="Times New Roman" w:cs="Times New Roman"/>
        </w:rPr>
        <w:t>a slightly different one</w:t>
      </w:r>
      <w:r w:rsidRPr="0011090F">
        <w:rPr>
          <w:rFonts w:ascii="Times New Roman" w:hAnsi="Times New Roman" w:cs="Times New Roman"/>
        </w:rPr>
        <w:t xml:space="preserve">. Such prototypes would be measured </w:t>
      </w:r>
      <w:r w:rsidR="00F33EFD" w:rsidRPr="0011090F">
        <w:rPr>
          <w:rFonts w:ascii="Times New Roman" w:hAnsi="Times New Roman" w:cs="Times New Roman"/>
        </w:rPr>
        <w:t>against</w:t>
      </w:r>
      <w:r w:rsidRPr="0011090F">
        <w:rPr>
          <w:rFonts w:ascii="Times New Roman" w:hAnsi="Times New Roman" w:cs="Times New Roman"/>
        </w:rPr>
        <w:t xml:space="preserve"> one </w:t>
      </w:r>
      <w:r w:rsidR="00F33EFD" w:rsidRPr="0011090F">
        <w:rPr>
          <w:rFonts w:ascii="Times New Roman" w:hAnsi="Times New Roman" w:cs="Times New Roman"/>
        </w:rPr>
        <w:t>another</w:t>
      </w:r>
      <w:r w:rsidR="0008772A">
        <w:rPr>
          <w:rFonts w:ascii="Times New Roman" w:hAnsi="Times New Roman" w:cs="Times New Roman"/>
        </w:rPr>
        <w:t xml:space="preserve"> in usability tests such as</w:t>
      </w:r>
      <w:r w:rsidRPr="0011090F">
        <w:rPr>
          <w:rFonts w:ascii="Times New Roman" w:hAnsi="Times New Roman" w:cs="Times New Roman"/>
        </w:rPr>
        <w:t xml:space="preserve"> </w:t>
      </w:r>
      <w:r w:rsidR="00093DD1">
        <w:rPr>
          <w:rFonts w:ascii="Times New Roman" w:hAnsi="Times New Roman" w:cs="Times New Roman"/>
        </w:rPr>
        <w:t xml:space="preserve">- </w:t>
      </w:r>
      <w:r w:rsidRPr="0011090F">
        <w:rPr>
          <w:rFonts w:ascii="Times New Roman" w:hAnsi="Times New Roman" w:cs="Times New Roman"/>
        </w:rPr>
        <w:t xml:space="preserve">time on task, ease of use and ease of learning. These were measurable and comparable and so the value of the prototype was relatively clear. But as computing technology moved from the office to the home technology became less concerned with specific tasks.  The goals of a design might be as amorphous as enjoyment or to give the user an interesting experience.  Prototypes became more fanciful and their value less clear. </w:t>
      </w:r>
    </w:p>
    <w:p w14:paraId="15E086EB" w14:textId="77777777" w:rsidR="000D6233" w:rsidRPr="0011090F" w:rsidRDefault="000D6233" w:rsidP="004F53D6">
      <w:pPr>
        <w:rPr>
          <w:rFonts w:ascii="Times New Roman" w:hAnsi="Times New Roman" w:cs="Times New Roman"/>
        </w:rPr>
      </w:pPr>
    </w:p>
    <w:p w14:paraId="03085AAB" w14:textId="0D355094" w:rsidR="004F53D6" w:rsidRPr="0011090F" w:rsidRDefault="004F53D6" w:rsidP="004F53D6">
      <w:pPr>
        <w:rPr>
          <w:rFonts w:ascii="Times New Roman" w:hAnsi="Times New Roman" w:cs="Times New Roman"/>
        </w:rPr>
      </w:pPr>
      <w:r w:rsidRPr="0011090F">
        <w:rPr>
          <w:rFonts w:ascii="Times New Roman" w:hAnsi="Times New Roman" w:cs="Times New Roman"/>
        </w:rPr>
        <w:t xml:space="preserve">Zimmerman and </w:t>
      </w:r>
      <w:r w:rsidR="00C838E3" w:rsidRPr="0011090F">
        <w:rPr>
          <w:rFonts w:ascii="Times New Roman" w:hAnsi="Times New Roman" w:cs="Times New Roman"/>
        </w:rPr>
        <w:t>Forlizzi [</w:t>
      </w:r>
      <w:r w:rsidR="00EE2B42" w:rsidRPr="0011090F">
        <w:rPr>
          <w:rFonts w:ascii="Times New Roman" w:hAnsi="Times New Roman" w:cs="Times New Roman"/>
        </w:rPr>
        <w:fldChar w:fldCharType="begin"/>
      </w:r>
      <w:r w:rsidR="00EE2B42" w:rsidRPr="0011090F">
        <w:rPr>
          <w:rFonts w:ascii="Times New Roman" w:hAnsi="Times New Roman" w:cs="Times New Roman"/>
        </w:rPr>
        <w:instrText xml:space="preserve"> REF _Ref358653667 \r \h </w:instrText>
      </w:r>
      <w:r w:rsidR="00EE2B42" w:rsidRPr="0011090F">
        <w:rPr>
          <w:rFonts w:ascii="Times New Roman" w:hAnsi="Times New Roman" w:cs="Times New Roman"/>
        </w:rPr>
      </w:r>
      <w:r w:rsidR="00EE2B42" w:rsidRPr="0011090F">
        <w:rPr>
          <w:rFonts w:ascii="Times New Roman" w:hAnsi="Times New Roman" w:cs="Times New Roman"/>
        </w:rPr>
        <w:fldChar w:fldCharType="separate"/>
      </w:r>
      <w:r w:rsidR="00116574">
        <w:rPr>
          <w:rFonts w:ascii="Times New Roman" w:hAnsi="Times New Roman" w:cs="Times New Roman"/>
        </w:rPr>
        <w:t>126</w:t>
      </w:r>
      <w:r w:rsidR="00EE2B42" w:rsidRPr="0011090F">
        <w:rPr>
          <w:rFonts w:ascii="Times New Roman" w:hAnsi="Times New Roman" w:cs="Times New Roman"/>
        </w:rPr>
        <w:fldChar w:fldCharType="end"/>
      </w:r>
      <w:r w:rsidR="00EE2B42" w:rsidRPr="0011090F">
        <w:rPr>
          <w:rFonts w:ascii="Times New Roman" w:hAnsi="Times New Roman" w:cs="Times New Roman"/>
        </w:rPr>
        <w:t xml:space="preserve">] </w:t>
      </w:r>
      <w:r w:rsidRPr="0011090F">
        <w:rPr>
          <w:rFonts w:ascii="Times New Roman" w:hAnsi="Times New Roman" w:cs="Times New Roman"/>
        </w:rPr>
        <w:t xml:space="preserve">argue that making research </w:t>
      </w:r>
      <w:r w:rsidR="0011090F" w:rsidRPr="0011090F">
        <w:rPr>
          <w:rFonts w:ascii="Times New Roman" w:hAnsi="Times New Roman" w:cs="Times New Roman"/>
        </w:rPr>
        <w:t>artefacts</w:t>
      </w:r>
      <w:r w:rsidR="00CE50BC" w:rsidRPr="0011090F">
        <w:rPr>
          <w:rFonts w:ascii="Times New Roman" w:hAnsi="Times New Roman" w:cs="Times New Roman"/>
        </w:rPr>
        <w:t xml:space="preserve"> </w:t>
      </w:r>
      <w:r w:rsidRPr="0011090F">
        <w:rPr>
          <w:rFonts w:ascii="Times New Roman" w:hAnsi="Times New Roman" w:cs="Times New Roman"/>
        </w:rPr>
        <w:t xml:space="preserve">allows researchers to address complex or “wicked” problems and evaluate how current and future technologies may effect people.  They make it clear that the aim of such work is not to produce commercial products but rather to apply design practice to new problems in order to create knowledge (Ibid). However, they also claim that findings will be more acceptable to the </w:t>
      </w:r>
      <w:r w:rsidR="00093DD1">
        <w:rPr>
          <w:rFonts w:ascii="Times New Roman" w:hAnsi="Times New Roman" w:cs="Times New Roman"/>
        </w:rPr>
        <w:t>academic</w:t>
      </w:r>
      <w:r w:rsidRPr="0011090F">
        <w:rPr>
          <w:rFonts w:ascii="Times New Roman" w:hAnsi="Times New Roman" w:cs="Times New Roman"/>
        </w:rPr>
        <w:t xml:space="preserve"> community if there are agreed forms of “practice, evaluation and outcome” and suggest more systematic or scientific approaches to theory development (ibid). Other practitioners have taken issue with this stance. </w:t>
      </w:r>
      <w:r w:rsidR="00EB0512" w:rsidRPr="00EB0512">
        <w:rPr>
          <w:rFonts w:ascii="Times New Roman" w:hAnsi="Times New Roman" w:cs="Times New Roman"/>
        </w:rPr>
        <w:t>Khovanskaya</w:t>
      </w:r>
      <w:r w:rsidR="00EB0512">
        <w:rPr>
          <w:rFonts w:ascii="Times New Roman" w:hAnsi="Times New Roman" w:cs="Times New Roman"/>
        </w:rPr>
        <w:t xml:space="preserve"> et al discuss the ways in which critically orientated practitioners </w:t>
      </w:r>
      <w:r w:rsidR="0008772A">
        <w:rPr>
          <w:rFonts w:ascii="Times New Roman" w:hAnsi="Times New Roman" w:cs="Times New Roman"/>
        </w:rPr>
        <w:t>find themselves in a “double bind” having to</w:t>
      </w:r>
      <w:r w:rsidR="00EB0512">
        <w:rPr>
          <w:rFonts w:ascii="Times New Roman" w:hAnsi="Times New Roman" w:cs="Times New Roman"/>
        </w:rPr>
        <w:t xml:space="preserve"> adopt the language of evaluation at the same time as they subvert it [</w:t>
      </w:r>
      <w:r w:rsidR="00EB0512">
        <w:rPr>
          <w:rFonts w:ascii="Times New Roman" w:hAnsi="Times New Roman" w:cs="Times New Roman"/>
        </w:rPr>
        <w:fldChar w:fldCharType="begin"/>
      </w:r>
      <w:r w:rsidR="00EB0512">
        <w:rPr>
          <w:rFonts w:ascii="Times New Roman" w:hAnsi="Times New Roman" w:cs="Times New Roman"/>
        </w:rPr>
        <w:instrText xml:space="preserve"> REF _Ref378887065 \r \h </w:instrText>
      </w:r>
      <w:r w:rsidR="00EB0512">
        <w:rPr>
          <w:rFonts w:ascii="Times New Roman" w:hAnsi="Times New Roman" w:cs="Times New Roman"/>
        </w:rPr>
      </w:r>
      <w:r w:rsidR="00EB0512">
        <w:rPr>
          <w:rFonts w:ascii="Times New Roman" w:hAnsi="Times New Roman" w:cs="Times New Roman"/>
        </w:rPr>
        <w:fldChar w:fldCharType="separate"/>
      </w:r>
      <w:r w:rsidR="00116574">
        <w:rPr>
          <w:rFonts w:ascii="Times New Roman" w:hAnsi="Times New Roman" w:cs="Times New Roman"/>
        </w:rPr>
        <w:t>73</w:t>
      </w:r>
      <w:r w:rsidR="00EB0512">
        <w:rPr>
          <w:rFonts w:ascii="Times New Roman" w:hAnsi="Times New Roman" w:cs="Times New Roman"/>
        </w:rPr>
        <w:fldChar w:fldCharType="end"/>
      </w:r>
      <w:r w:rsidR="00EB0512">
        <w:rPr>
          <w:rFonts w:ascii="Times New Roman" w:hAnsi="Times New Roman" w:cs="Times New Roman"/>
        </w:rPr>
        <w:t xml:space="preserve">]. </w:t>
      </w:r>
      <w:r w:rsidR="000D6233" w:rsidRPr="0011090F">
        <w:rPr>
          <w:rFonts w:ascii="Times New Roman" w:hAnsi="Times New Roman" w:cs="Times New Roman"/>
        </w:rPr>
        <w:t xml:space="preserve"> </w:t>
      </w:r>
      <w:r w:rsidRPr="0011090F">
        <w:rPr>
          <w:rFonts w:ascii="Times New Roman" w:hAnsi="Times New Roman" w:cs="Times New Roman"/>
        </w:rPr>
        <w:t>Gaver [</w:t>
      </w:r>
      <w:r w:rsidR="00EE2B42" w:rsidRPr="0011090F">
        <w:rPr>
          <w:rFonts w:ascii="Times New Roman" w:hAnsi="Times New Roman" w:cs="Times New Roman"/>
        </w:rPr>
        <w:fldChar w:fldCharType="begin"/>
      </w:r>
      <w:r w:rsidR="00EE2B42" w:rsidRPr="0011090F">
        <w:rPr>
          <w:rFonts w:ascii="Times New Roman" w:hAnsi="Times New Roman" w:cs="Times New Roman"/>
        </w:rPr>
        <w:instrText xml:space="preserve"> REF _Ref358653685 \r \h </w:instrText>
      </w:r>
      <w:r w:rsidR="00EE2B42" w:rsidRPr="0011090F">
        <w:rPr>
          <w:rFonts w:ascii="Times New Roman" w:hAnsi="Times New Roman" w:cs="Times New Roman"/>
        </w:rPr>
      </w:r>
      <w:r w:rsidR="00EE2B42" w:rsidRPr="0011090F">
        <w:rPr>
          <w:rFonts w:ascii="Times New Roman" w:hAnsi="Times New Roman" w:cs="Times New Roman"/>
        </w:rPr>
        <w:fldChar w:fldCharType="separate"/>
      </w:r>
      <w:r w:rsidR="00116574">
        <w:rPr>
          <w:rFonts w:ascii="Times New Roman" w:hAnsi="Times New Roman" w:cs="Times New Roman"/>
        </w:rPr>
        <w:t>56</w:t>
      </w:r>
      <w:r w:rsidR="00EE2B42" w:rsidRPr="0011090F">
        <w:rPr>
          <w:rFonts w:ascii="Times New Roman" w:hAnsi="Times New Roman" w:cs="Times New Roman"/>
        </w:rPr>
        <w:fldChar w:fldCharType="end"/>
      </w:r>
      <w:r w:rsidR="00EE2B42" w:rsidRPr="0011090F">
        <w:rPr>
          <w:rFonts w:ascii="Times New Roman" w:hAnsi="Times New Roman" w:cs="Times New Roman"/>
        </w:rPr>
        <w:t>]</w:t>
      </w:r>
      <w:r w:rsidR="00CE50BC" w:rsidRPr="0011090F">
        <w:rPr>
          <w:rFonts w:ascii="Times New Roman" w:hAnsi="Times New Roman" w:cs="Times New Roman"/>
        </w:rPr>
        <w:t xml:space="preserve"> </w:t>
      </w:r>
      <w:r w:rsidRPr="0011090F">
        <w:rPr>
          <w:rFonts w:ascii="Times New Roman" w:hAnsi="Times New Roman" w:cs="Times New Roman"/>
        </w:rPr>
        <w:t>points out that taking a more scientific approach is not a straightforward proposition as there are conflicting accounts of what constitutes science. For him research through design is not repeatable, generalisable or indeed falsifiable because its claims are vague</w:t>
      </w:r>
      <w:r w:rsidR="00093DD1">
        <w:rPr>
          <w:rFonts w:ascii="Times New Roman" w:hAnsi="Times New Roman" w:cs="Times New Roman"/>
        </w:rPr>
        <w:t xml:space="preserve"> </w:t>
      </w:r>
      <w:r w:rsidRPr="0011090F">
        <w:rPr>
          <w:rFonts w:ascii="Times New Roman" w:hAnsi="Times New Roman" w:cs="Times New Roman"/>
        </w:rPr>
        <w:t xml:space="preserve"> – sometimes ambiguity creates useful features, sometimes not. But he also points out that there are many points of agreement within the community</w:t>
      </w:r>
      <w:r w:rsidR="0008772A">
        <w:rPr>
          <w:rFonts w:ascii="Times New Roman" w:hAnsi="Times New Roman" w:cs="Times New Roman"/>
        </w:rPr>
        <w:t xml:space="preserve"> </w:t>
      </w:r>
      <w:r w:rsidRPr="0011090F">
        <w:rPr>
          <w:rFonts w:ascii="Times New Roman" w:hAnsi="Times New Roman" w:cs="Times New Roman"/>
        </w:rPr>
        <w:t xml:space="preserve">(ibid). He ends the discussion with a call to traditions of annotation such as those accompanying the design catalogues of Dieter Rams. This last move is interesting because it calls not on traditions of science or social science but rather the Arts. </w:t>
      </w:r>
    </w:p>
    <w:p w14:paraId="3A6CD407" w14:textId="77777777" w:rsidR="00EE2B42" w:rsidRPr="0011090F" w:rsidRDefault="00EE2B42" w:rsidP="004F53D6">
      <w:pPr>
        <w:rPr>
          <w:rFonts w:ascii="Times New Roman" w:hAnsi="Times New Roman" w:cs="Times New Roman"/>
        </w:rPr>
      </w:pPr>
    </w:p>
    <w:p w14:paraId="728AFBEE" w14:textId="00802E72" w:rsidR="004F53D6" w:rsidRPr="0011090F" w:rsidRDefault="004F53D6" w:rsidP="004F53D6">
      <w:pPr>
        <w:rPr>
          <w:rFonts w:ascii="Times New Roman" w:hAnsi="Times New Roman" w:cs="Times New Roman"/>
        </w:rPr>
      </w:pPr>
      <w:r w:rsidRPr="0011090F">
        <w:rPr>
          <w:rFonts w:ascii="Times New Roman" w:hAnsi="Times New Roman" w:cs="Times New Roman"/>
        </w:rPr>
        <w:t xml:space="preserve">As HCI takes what is being described as a “cultural turn” it </w:t>
      </w:r>
      <w:r w:rsidR="00093DD1">
        <w:rPr>
          <w:rFonts w:ascii="Times New Roman" w:hAnsi="Times New Roman" w:cs="Times New Roman"/>
        </w:rPr>
        <w:t>has begun to</w:t>
      </w:r>
      <w:r w:rsidRPr="0011090F">
        <w:rPr>
          <w:rFonts w:ascii="Times New Roman" w:hAnsi="Times New Roman" w:cs="Times New Roman"/>
        </w:rPr>
        <w:t xml:space="preserve"> struggle with the same issues that have troubled the Arts</w:t>
      </w:r>
      <w:r w:rsidR="0008772A">
        <w:rPr>
          <w:rFonts w:ascii="Times New Roman" w:hAnsi="Times New Roman" w:cs="Times New Roman"/>
        </w:rPr>
        <w:t xml:space="preserve"> for so long</w:t>
      </w:r>
      <w:r w:rsidRPr="0011090F">
        <w:rPr>
          <w:rFonts w:ascii="Times New Roman" w:hAnsi="Times New Roman" w:cs="Times New Roman"/>
        </w:rPr>
        <w:t>. Responses to art are inherently subjective, one person likes it and another does not. Increasingly evaluations of design prototypes look like this. Some people like this or that prototype but others do not like it at all. Such findings are inconclusive because the researchers do not seek to generalize. Why</w:t>
      </w:r>
      <w:r w:rsidR="0008772A">
        <w:rPr>
          <w:rFonts w:ascii="Times New Roman" w:hAnsi="Times New Roman" w:cs="Times New Roman"/>
        </w:rPr>
        <w:t>,</w:t>
      </w:r>
      <w:r w:rsidRPr="0011090F">
        <w:rPr>
          <w:rFonts w:ascii="Times New Roman" w:hAnsi="Times New Roman" w:cs="Times New Roman"/>
        </w:rPr>
        <w:t xml:space="preserve"> then</w:t>
      </w:r>
      <w:r w:rsidR="0008772A">
        <w:rPr>
          <w:rFonts w:ascii="Times New Roman" w:hAnsi="Times New Roman" w:cs="Times New Roman"/>
        </w:rPr>
        <w:t>,</w:t>
      </w:r>
      <w:r w:rsidRPr="0011090F">
        <w:rPr>
          <w:rFonts w:ascii="Times New Roman" w:hAnsi="Times New Roman" w:cs="Times New Roman"/>
        </w:rPr>
        <w:t xml:space="preserve"> ask anyone what they think of a prototype? Why make a prototype at all if no hypothesis is being tested? A standard answer, based on Schon [</w:t>
      </w:r>
      <w:r w:rsidR="0011090F" w:rsidRPr="0011090F">
        <w:rPr>
          <w:rFonts w:ascii="Times New Roman" w:hAnsi="Times New Roman" w:cs="Times New Roman"/>
        </w:rPr>
        <w:fldChar w:fldCharType="begin"/>
      </w:r>
      <w:r w:rsidR="0011090F" w:rsidRPr="0011090F">
        <w:rPr>
          <w:rFonts w:ascii="Times New Roman" w:hAnsi="Times New Roman" w:cs="Times New Roman"/>
        </w:rPr>
        <w:instrText xml:space="preserve"> REF _Ref360795330 \r \h </w:instrText>
      </w:r>
      <w:r w:rsidR="0011090F" w:rsidRPr="0011090F">
        <w:rPr>
          <w:rFonts w:ascii="Times New Roman" w:hAnsi="Times New Roman" w:cs="Times New Roman"/>
        </w:rPr>
      </w:r>
      <w:r w:rsidR="0011090F" w:rsidRPr="0011090F">
        <w:rPr>
          <w:rFonts w:ascii="Times New Roman" w:hAnsi="Times New Roman" w:cs="Times New Roman"/>
        </w:rPr>
        <w:fldChar w:fldCharType="separate"/>
      </w:r>
      <w:r w:rsidR="00116574">
        <w:rPr>
          <w:rFonts w:ascii="Times New Roman" w:hAnsi="Times New Roman" w:cs="Times New Roman"/>
        </w:rPr>
        <w:t>105</w:t>
      </w:r>
      <w:r w:rsidR="0011090F" w:rsidRPr="0011090F">
        <w:rPr>
          <w:rFonts w:ascii="Times New Roman" w:hAnsi="Times New Roman" w:cs="Times New Roman"/>
        </w:rPr>
        <w:fldChar w:fldCharType="end"/>
      </w:r>
      <w:r w:rsidR="00EE2B42" w:rsidRPr="0011090F">
        <w:rPr>
          <w:rFonts w:ascii="Times New Roman" w:hAnsi="Times New Roman" w:cs="Times New Roman"/>
        </w:rPr>
        <w:t>]</w:t>
      </w:r>
      <w:r w:rsidR="00BE721B" w:rsidRPr="0011090F">
        <w:rPr>
          <w:rFonts w:ascii="Times New Roman" w:hAnsi="Times New Roman" w:cs="Times New Roman"/>
        </w:rPr>
        <w:t xml:space="preserve"> </w:t>
      </w:r>
      <w:r w:rsidRPr="0011090F">
        <w:rPr>
          <w:rFonts w:ascii="Times New Roman" w:hAnsi="Times New Roman" w:cs="Times New Roman"/>
        </w:rPr>
        <w:t>is that design is a material exploration of a problem. But what precisely is to be learned by such explorations? What purpose is served by deploying prototypes in field studies? Is it necessary to make prototypes at all?</w:t>
      </w:r>
      <w:r w:rsidR="00093DD1">
        <w:rPr>
          <w:rFonts w:ascii="Times New Roman" w:hAnsi="Times New Roman" w:cs="Times New Roman"/>
        </w:rPr>
        <w:t xml:space="preserve"> </w:t>
      </w:r>
      <w:r w:rsidRPr="0011090F">
        <w:rPr>
          <w:rFonts w:ascii="Times New Roman" w:hAnsi="Times New Roman" w:cs="Times New Roman"/>
        </w:rPr>
        <w:t xml:space="preserve"> </w:t>
      </w:r>
    </w:p>
    <w:p w14:paraId="05D2DA7D" w14:textId="77777777" w:rsidR="004F53D6" w:rsidRPr="0011090F" w:rsidRDefault="004F53D6" w:rsidP="004F53D6">
      <w:pPr>
        <w:rPr>
          <w:rFonts w:ascii="Times New Roman" w:hAnsi="Times New Roman" w:cs="Times New Roman"/>
        </w:rPr>
      </w:pPr>
    </w:p>
    <w:p w14:paraId="1D3660BE" w14:textId="77777777" w:rsidR="00607A26" w:rsidRDefault="00EE2B42" w:rsidP="00EE2B42">
      <w:pPr>
        <w:rPr>
          <w:rFonts w:ascii="Times New Roman" w:hAnsi="Times New Roman" w:cs="Times New Roman"/>
        </w:rPr>
      </w:pPr>
      <w:r w:rsidRPr="0011090F">
        <w:rPr>
          <w:rFonts w:ascii="Times New Roman" w:hAnsi="Times New Roman" w:cs="Times New Roman"/>
        </w:rPr>
        <w:t xml:space="preserve">The value of such prototypes is often conceptual rather than practical, and research fiction can make similar (though different) contributions. </w:t>
      </w:r>
      <w:r w:rsidR="00093DD1">
        <w:rPr>
          <w:rFonts w:ascii="Times New Roman" w:hAnsi="Times New Roman" w:cs="Times New Roman"/>
        </w:rPr>
        <w:t xml:space="preserve">Following the fictional academic work of </w:t>
      </w:r>
      <w:r w:rsidR="0008772A">
        <w:rPr>
          <w:rFonts w:ascii="Times New Roman" w:hAnsi="Times New Roman" w:cs="Times New Roman"/>
        </w:rPr>
        <w:t>Sanislav Lem, “i</w:t>
      </w:r>
      <w:r w:rsidR="00093DD1">
        <w:rPr>
          <w:rFonts w:ascii="Times New Roman" w:hAnsi="Times New Roman" w:cs="Times New Roman"/>
        </w:rPr>
        <w:t>maginary abstracts</w:t>
      </w:r>
      <w:r w:rsidR="0008772A">
        <w:rPr>
          <w:rFonts w:ascii="Times New Roman" w:hAnsi="Times New Roman" w:cs="Times New Roman"/>
        </w:rPr>
        <w:t>”</w:t>
      </w:r>
      <w:r w:rsidRPr="0011090F">
        <w:rPr>
          <w:rFonts w:ascii="Times New Roman" w:hAnsi="Times New Roman" w:cs="Times New Roman"/>
        </w:rPr>
        <w:t xml:space="preserve"> describe studies that have not taken place of prototypes that do not exist. These abstracts explore research questions and attempt to examine what the value of making a prototype might be before any </w:t>
      </w:r>
      <w:r w:rsidR="00CE50BC" w:rsidRPr="0011090F">
        <w:rPr>
          <w:rFonts w:ascii="Times New Roman" w:hAnsi="Times New Roman" w:cs="Times New Roman"/>
        </w:rPr>
        <w:t>making takes place [</w:t>
      </w:r>
      <w:r w:rsidR="00CE50BC" w:rsidRPr="0011090F">
        <w:rPr>
          <w:rFonts w:ascii="Times New Roman" w:hAnsi="Times New Roman" w:cs="Times New Roman"/>
        </w:rPr>
        <w:fldChar w:fldCharType="begin"/>
      </w:r>
      <w:r w:rsidR="00CE50BC" w:rsidRPr="0011090F">
        <w:rPr>
          <w:rFonts w:ascii="Times New Roman" w:hAnsi="Times New Roman" w:cs="Times New Roman"/>
        </w:rPr>
        <w:instrText xml:space="preserve"> REF _Ref360107775 \r \h </w:instrText>
      </w:r>
      <w:r w:rsidR="00CE50BC" w:rsidRPr="0011090F">
        <w:rPr>
          <w:rFonts w:ascii="Times New Roman" w:hAnsi="Times New Roman" w:cs="Times New Roman"/>
        </w:rPr>
      </w:r>
      <w:r w:rsidR="00CE50BC" w:rsidRPr="0011090F">
        <w:rPr>
          <w:rFonts w:ascii="Times New Roman" w:hAnsi="Times New Roman" w:cs="Times New Roman"/>
        </w:rPr>
        <w:fldChar w:fldCharType="separate"/>
      </w:r>
      <w:r w:rsidR="00116574">
        <w:rPr>
          <w:rFonts w:ascii="Times New Roman" w:hAnsi="Times New Roman" w:cs="Times New Roman"/>
        </w:rPr>
        <w:t>16</w:t>
      </w:r>
      <w:r w:rsidR="00CE50BC" w:rsidRPr="0011090F">
        <w:rPr>
          <w:rFonts w:ascii="Times New Roman" w:hAnsi="Times New Roman" w:cs="Times New Roman"/>
        </w:rPr>
        <w:fldChar w:fldCharType="end"/>
      </w:r>
      <w:r w:rsidR="00CE50BC" w:rsidRPr="0011090F">
        <w:rPr>
          <w:rFonts w:ascii="Times New Roman" w:hAnsi="Times New Roman" w:cs="Times New Roman"/>
        </w:rPr>
        <w:t>]</w:t>
      </w:r>
      <w:r w:rsidRPr="0011090F">
        <w:rPr>
          <w:rFonts w:ascii="Times New Roman" w:hAnsi="Times New Roman" w:cs="Times New Roman"/>
        </w:rPr>
        <w:t xml:space="preserve">. </w:t>
      </w:r>
      <w:r w:rsidR="00607A26">
        <w:rPr>
          <w:rFonts w:ascii="Times New Roman" w:hAnsi="Times New Roman" w:cs="Times New Roman"/>
        </w:rPr>
        <w:t xml:space="preserve">For example the following imaginary abstract was presented at an imaginary workshop along with five other imaginary papers on technologies to support religious and spiritual life. </w:t>
      </w:r>
    </w:p>
    <w:p w14:paraId="4F0B128F" w14:textId="77777777" w:rsidR="00607A26" w:rsidRDefault="00607A26" w:rsidP="00EE2B42">
      <w:pPr>
        <w:rPr>
          <w:rFonts w:ascii="Times New Roman" w:hAnsi="Times New Roman" w:cs="Times New Roman"/>
        </w:rPr>
      </w:pPr>
    </w:p>
    <w:p w14:paraId="44B7AFE5" w14:textId="77777777" w:rsidR="00607A26" w:rsidRDefault="00607A26" w:rsidP="00607A26">
      <w:pPr>
        <w:rPr>
          <w:rFonts w:ascii="Times New Roman" w:hAnsi="Times New Roman" w:cs="Times New Roman"/>
          <w:b/>
        </w:rPr>
      </w:pPr>
    </w:p>
    <w:p w14:paraId="5A5DFCB5" w14:textId="77777777" w:rsidR="00607A26" w:rsidRPr="007F4D67" w:rsidRDefault="00607A26" w:rsidP="00607A26">
      <w:pPr>
        <w:ind w:left="284" w:right="326"/>
        <w:rPr>
          <w:rFonts w:ascii="Times New Roman" w:hAnsi="Times New Roman" w:cs="Times New Roman"/>
          <w:i/>
        </w:rPr>
      </w:pPr>
      <w:r w:rsidRPr="007F4D67">
        <w:rPr>
          <w:rFonts w:ascii="Times New Roman" w:hAnsi="Times New Roman" w:cs="Times New Roman"/>
          <w:i/>
        </w:rPr>
        <w:t xml:space="preserve">Unworldy Goods: Supporting religious and spiritual practice through eBay Roulette </w:t>
      </w:r>
    </w:p>
    <w:p w14:paraId="27427323" w14:textId="77777777" w:rsidR="00607A26" w:rsidRDefault="00607A26" w:rsidP="00607A26">
      <w:pPr>
        <w:ind w:left="284" w:right="326"/>
        <w:rPr>
          <w:rFonts w:ascii="Times New Roman" w:hAnsi="Times New Roman" w:cs="Times New Roman"/>
        </w:rPr>
      </w:pPr>
    </w:p>
    <w:p w14:paraId="43F107A3" w14:textId="5433FE6A" w:rsidR="00607A26" w:rsidRPr="00607A26" w:rsidRDefault="00607A26" w:rsidP="00607A26">
      <w:pPr>
        <w:ind w:left="284" w:right="326"/>
        <w:rPr>
          <w:rFonts w:ascii="Times New Roman" w:hAnsi="Times New Roman" w:cs="Times New Roman"/>
        </w:rPr>
      </w:pPr>
      <w:r w:rsidRPr="00607A26">
        <w:rPr>
          <w:rFonts w:ascii="Times New Roman" w:hAnsi="Times New Roman" w:cs="Times New Roman"/>
        </w:rPr>
        <w:t xml:space="preserve">There is increasing interest in computing technologies which support religious or spiritual practice. This paper describes “Unwordly Goods”, a system designed to help affluent Christians follow the teaching that they should sell all of their possessions and give their money to the poor (Mark 10:17-31). It was also designed to support Buddhists who wish to turn away from the material world of Samsāra and free themselves from desire. To use Unwordly Goods, users enter a list of all of their possessions into a database; the system then makes a weekly selection from the list, places the item for auction on eBay and donates the money raised to a charity of the user’s choice. We recruited ten people who self identified as either Christian or Buddhist to use the system for one month. All but two dropped out of the trial before it ended. Like the rich man who “went away sad” after Jesus told him to sell his goods, six of the participants withdrew from the trial as soon as an expensive item was sold at auction. The duration of participation correlated with how long it took the system to select an item worth more than $100. Two participants gamed the system by listing only inexpensive items and both dropped out of the trial before the end. One participant completed the trial but argued that the system was simply a novelty which trivialized religious life. One participant was, however, extremely enthusiastic about the system and requested to continue using it after the trial ended. The paper argues that the challenge of designing apps to support religious practice are far from merely technical. </w:t>
      </w:r>
      <w:r w:rsidR="00946FCC">
        <w:rPr>
          <w:rFonts w:ascii="Times New Roman" w:hAnsi="Times New Roman" w:cs="Times New Roman"/>
        </w:rPr>
        <w:t>[</w:t>
      </w:r>
      <w:r w:rsidR="00946FCC">
        <w:rPr>
          <w:rFonts w:ascii="Times New Roman" w:hAnsi="Times New Roman" w:cs="Times New Roman"/>
        </w:rPr>
        <w:fldChar w:fldCharType="begin"/>
      </w:r>
      <w:r w:rsidR="00946FCC">
        <w:rPr>
          <w:rFonts w:ascii="Times New Roman" w:hAnsi="Times New Roman" w:cs="Times New Roman"/>
        </w:rPr>
        <w:instrText xml:space="preserve"> REF _Ref378886244 \r \h </w:instrText>
      </w:r>
      <w:r w:rsidR="00946FCC">
        <w:rPr>
          <w:rFonts w:ascii="Times New Roman" w:hAnsi="Times New Roman" w:cs="Times New Roman"/>
        </w:rPr>
      </w:r>
      <w:r w:rsidR="00946FCC">
        <w:rPr>
          <w:rFonts w:ascii="Times New Roman" w:hAnsi="Times New Roman" w:cs="Times New Roman"/>
        </w:rPr>
        <w:fldChar w:fldCharType="separate"/>
      </w:r>
      <w:r w:rsidR="00116574">
        <w:rPr>
          <w:rFonts w:ascii="Times New Roman" w:hAnsi="Times New Roman" w:cs="Times New Roman"/>
        </w:rPr>
        <w:t>31</w:t>
      </w:r>
      <w:r w:rsidR="00946FCC">
        <w:rPr>
          <w:rFonts w:ascii="Times New Roman" w:hAnsi="Times New Roman" w:cs="Times New Roman"/>
        </w:rPr>
        <w:fldChar w:fldCharType="end"/>
      </w:r>
      <w:r w:rsidR="00946FCC">
        <w:rPr>
          <w:rFonts w:ascii="Times New Roman" w:hAnsi="Times New Roman" w:cs="Times New Roman"/>
        </w:rPr>
        <w:t>]</w:t>
      </w:r>
    </w:p>
    <w:p w14:paraId="10BEDF2B" w14:textId="77777777" w:rsidR="00607A26" w:rsidRPr="00607A26" w:rsidRDefault="00607A26" w:rsidP="00607A26">
      <w:pPr>
        <w:rPr>
          <w:rFonts w:ascii="Times New Roman" w:hAnsi="Times New Roman" w:cs="Times New Roman"/>
        </w:rPr>
      </w:pPr>
    </w:p>
    <w:p w14:paraId="16F870FB" w14:textId="603724A6" w:rsidR="00607A26" w:rsidRDefault="00946FCC" w:rsidP="00EE2B42">
      <w:pPr>
        <w:rPr>
          <w:rFonts w:ascii="Times New Roman" w:hAnsi="Times New Roman" w:cs="Times New Roman"/>
        </w:rPr>
      </w:pPr>
      <w:r>
        <w:rPr>
          <w:rFonts w:ascii="Times New Roman" w:hAnsi="Times New Roman" w:cs="Times New Roman"/>
        </w:rPr>
        <w:t xml:space="preserve">Little would be gained by actually making a system like the one described and doing so would probably be unethical. </w:t>
      </w:r>
      <w:r w:rsidR="00C838E3">
        <w:rPr>
          <w:rFonts w:ascii="Times New Roman" w:hAnsi="Times New Roman" w:cs="Times New Roman"/>
        </w:rPr>
        <w:t>Although it</w:t>
      </w:r>
      <w:r>
        <w:rPr>
          <w:rFonts w:ascii="Times New Roman" w:hAnsi="Times New Roman" w:cs="Times New Roman"/>
        </w:rPr>
        <w:t xml:space="preserve"> is not explicitly framed as a hypocrisy detector it could be </w:t>
      </w:r>
      <w:r w:rsidR="0086744D">
        <w:rPr>
          <w:rFonts w:ascii="Times New Roman" w:hAnsi="Times New Roman" w:cs="Times New Roman"/>
        </w:rPr>
        <w:t>presented as such. M</w:t>
      </w:r>
      <w:r>
        <w:rPr>
          <w:rFonts w:ascii="Times New Roman" w:hAnsi="Times New Roman" w:cs="Times New Roman"/>
        </w:rPr>
        <w:t>aking a system with this kind of rationale could be seen as offensive</w:t>
      </w:r>
      <w:r w:rsidR="0086744D">
        <w:rPr>
          <w:rFonts w:ascii="Times New Roman" w:hAnsi="Times New Roman" w:cs="Times New Roman"/>
        </w:rPr>
        <w:t xml:space="preserve">, trivialising religious belief by taking it entirely and only literally. It is of course deliberately provocative, it is a </w:t>
      </w:r>
      <w:r>
        <w:rPr>
          <w:rFonts w:ascii="Times New Roman" w:hAnsi="Times New Roman" w:cs="Times New Roman"/>
        </w:rPr>
        <w:t>rhetorical idea and the value that it has would be lost were it to cease being a fiction.</w:t>
      </w:r>
    </w:p>
    <w:p w14:paraId="22BF59D8" w14:textId="77777777" w:rsidR="00946FCC" w:rsidRDefault="00946FCC" w:rsidP="00EE2B42">
      <w:pPr>
        <w:rPr>
          <w:rFonts w:ascii="Times New Roman" w:hAnsi="Times New Roman" w:cs="Times New Roman"/>
        </w:rPr>
      </w:pPr>
    </w:p>
    <w:p w14:paraId="1CD721FD" w14:textId="2EB24E12" w:rsidR="0086744D" w:rsidRDefault="00946FCC" w:rsidP="00EE2B42">
      <w:pPr>
        <w:rPr>
          <w:rFonts w:ascii="Times New Roman" w:hAnsi="Times New Roman" w:cs="Times New Roman"/>
        </w:rPr>
      </w:pPr>
      <w:r>
        <w:rPr>
          <w:rFonts w:ascii="Times New Roman" w:hAnsi="Times New Roman" w:cs="Times New Roman"/>
        </w:rPr>
        <w:t>Imaginary abstracts like this</w:t>
      </w:r>
      <w:r w:rsidR="00EE2B42" w:rsidRPr="0011090F">
        <w:rPr>
          <w:rFonts w:ascii="Times New Roman" w:hAnsi="Times New Roman" w:cs="Times New Roman"/>
        </w:rPr>
        <w:t xml:space="preserve"> </w:t>
      </w:r>
      <w:r>
        <w:rPr>
          <w:rFonts w:ascii="Times New Roman" w:hAnsi="Times New Roman" w:cs="Times New Roman"/>
        </w:rPr>
        <w:t>question</w:t>
      </w:r>
      <w:r w:rsidR="00EE2B42" w:rsidRPr="0011090F">
        <w:rPr>
          <w:rFonts w:ascii="Times New Roman" w:hAnsi="Times New Roman" w:cs="Times New Roman"/>
        </w:rPr>
        <w:t xml:space="preserve"> the value of potential technologies before</w:t>
      </w:r>
      <w:r>
        <w:rPr>
          <w:rFonts w:ascii="Times New Roman" w:hAnsi="Times New Roman" w:cs="Times New Roman"/>
        </w:rPr>
        <w:t xml:space="preserve"> any</w:t>
      </w:r>
      <w:r w:rsidR="00EE2B42" w:rsidRPr="0011090F">
        <w:rPr>
          <w:rFonts w:ascii="Times New Roman" w:hAnsi="Times New Roman" w:cs="Times New Roman"/>
        </w:rPr>
        <w:t xml:space="preserve"> making</w:t>
      </w:r>
      <w:r>
        <w:rPr>
          <w:rFonts w:ascii="Times New Roman" w:hAnsi="Times New Roman" w:cs="Times New Roman"/>
        </w:rPr>
        <w:t xml:space="preserve"> takes place</w:t>
      </w:r>
      <w:r w:rsidR="00EE2B42" w:rsidRPr="0011090F">
        <w:rPr>
          <w:rFonts w:ascii="Times New Roman" w:hAnsi="Times New Roman" w:cs="Times New Roman"/>
        </w:rPr>
        <w:t xml:space="preserve">. Rather than beginning with </w:t>
      </w:r>
      <w:r w:rsidR="0086744D">
        <w:rPr>
          <w:rFonts w:ascii="Times New Roman" w:hAnsi="Times New Roman" w:cs="Times New Roman"/>
        </w:rPr>
        <w:t xml:space="preserve">a </w:t>
      </w:r>
      <w:r w:rsidR="00EE2B42" w:rsidRPr="0011090F">
        <w:rPr>
          <w:rFonts w:ascii="Times New Roman" w:hAnsi="Times New Roman" w:cs="Times New Roman"/>
        </w:rPr>
        <w:t xml:space="preserve">technological </w:t>
      </w:r>
      <w:r w:rsidR="0086744D">
        <w:rPr>
          <w:rFonts w:ascii="Times New Roman" w:hAnsi="Times New Roman" w:cs="Times New Roman"/>
        </w:rPr>
        <w:t>possibility</w:t>
      </w:r>
      <w:r w:rsidR="00EE2B42" w:rsidRPr="0011090F">
        <w:rPr>
          <w:rFonts w:ascii="Times New Roman" w:hAnsi="Times New Roman" w:cs="Times New Roman"/>
        </w:rPr>
        <w:t xml:space="preserve"> it first considers whether </w:t>
      </w:r>
      <w:r w:rsidR="0086744D">
        <w:rPr>
          <w:rFonts w:ascii="Times New Roman" w:hAnsi="Times New Roman" w:cs="Times New Roman"/>
        </w:rPr>
        <w:t>that possibility is worth realising or not</w:t>
      </w:r>
      <w:r w:rsidR="00EE2B42" w:rsidRPr="0011090F">
        <w:rPr>
          <w:rFonts w:ascii="Times New Roman" w:hAnsi="Times New Roman" w:cs="Times New Roman"/>
        </w:rPr>
        <w:t xml:space="preserve">. Lindley and Coulton </w:t>
      </w:r>
      <w:r w:rsidR="00CE50BC" w:rsidRPr="0011090F">
        <w:rPr>
          <w:rFonts w:ascii="Times New Roman" w:hAnsi="Times New Roman" w:cs="Times New Roman"/>
        </w:rPr>
        <w:t>[</w:t>
      </w:r>
      <w:r w:rsidR="00CE50BC" w:rsidRPr="0011090F">
        <w:rPr>
          <w:rFonts w:ascii="Times New Roman" w:hAnsi="Times New Roman" w:cs="Times New Roman"/>
        </w:rPr>
        <w:fldChar w:fldCharType="begin"/>
      </w:r>
      <w:r w:rsidR="00CE50BC" w:rsidRPr="0011090F">
        <w:rPr>
          <w:rFonts w:ascii="Times New Roman" w:hAnsi="Times New Roman" w:cs="Times New Roman"/>
        </w:rPr>
        <w:instrText xml:space="preserve"> REF _Ref360108025 \r \h </w:instrText>
      </w:r>
      <w:r w:rsidR="00CE50BC" w:rsidRPr="0011090F">
        <w:rPr>
          <w:rFonts w:ascii="Times New Roman" w:hAnsi="Times New Roman" w:cs="Times New Roman"/>
        </w:rPr>
      </w:r>
      <w:r w:rsidR="00CE50BC" w:rsidRPr="0011090F">
        <w:rPr>
          <w:rFonts w:ascii="Times New Roman" w:hAnsi="Times New Roman" w:cs="Times New Roman"/>
        </w:rPr>
        <w:fldChar w:fldCharType="separate"/>
      </w:r>
      <w:r w:rsidR="00116574">
        <w:rPr>
          <w:rFonts w:ascii="Times New Roman" w:hAnsi="Times New Roman" w:cs="Times New Roman"/>
        </w:rPr>
        <w:t>82</w:t>
      </w:r>
      <w:r w:rsidR="00CE50BC" w:rsidRPr="0011090F">
        <w:rPr>
          <w:rFonts w:ascii="Times New Roman" w:hAnsi="Times New Roman" w:cs="Times New Roman"/>
        </w:rPr>
        <w:fldChar w:fldCharType="end"/>
      </w:r>
      <w:r w:rsidR="00CE50BC" w:rsidRPr="0011090F">
        <w:rPr>
          <w:rFonts w:ascii="Times New Roman" w:hAnsi="Times New Roman" w:cs="Times New Roman"/>
        </w:rPr>
        <w:t>]</w:t>
      </w:r>
      <w:r w:rsidR="00EE2B42" w:rsidRPr="0011090F">
        <w:rPr>
          <w:rFonts w:ascii="Times New Roman" w:hAnsi="Times New Roman" w:cs="Times New Roman"/>
        </w:rPr>
        <w:t xml:space="preserve"> have </w:t>
      </w:r>
      <w:r w:rsidR="0086744D">
        <w:rPr>
          <w:rFonts w:ascii="Times New Roman" w:hAnsi="Times New Roman" w:cs="Times New Roman"/>
        </w:rPr>
        <w:t>produced entire</w:t>
      </w:r>
      <w:r w:rsidR="00EE2B42" w:rsidRPr="0011090F">
        <w:rPr>
          <w:rFonts w:ascii="Times New Roman" w:hAnsi="Times New Roman" w:cs="Times New Roman"/>
        </w:rPr>
        <w:t xml:space="preserve"> papers which imagine complete studies and findings. Taking this to its logica</w:t>
      </w:r>
      <w:r w:rsidR="00CE50BC" w:rsidRPr="0011090F">
        <w:rPr>
          <w:rFonts w:ascii="Times New Roman" w:hAnsi="Times New Roman" w:cs="Times New Roman"/>
        </w:rPr>
        <w:t xml:space="preserve">l conclusion Kirman et </w:t>
      </w:r>
      <w:r w:rsidR="00C838E3" w:rsidRPr="0011090F">
        <w:rPr>
          <w:rFonts w:ascii="Times New Roman" w:hAnsi="Times New Roman" w:cs="Times New Roman"/>
        </w:rPr>
        <w:t>al [</w:t>
      </w:r>
      <w:r w:rsidR="00CE50BC" w:rsidRPr="0011090F">
        <w:rPr>
          <w:rFonts w:ascii="Times New Roman" w:hAnsi="Times New Roman" w:cs="Times New Roman"/>
        </w:rPr>
        <w:fldChar w:fldCharType="begin"/>
      </w:r>
      <w:r w:rsidR="00CE50BC" w:rsidRPr="0011090F">
        <w:rPr>
          <w:rFonts w:ascii="Times New Roman" w:hAnsi="Times New Roman" w:cs="Times New Roman"/>
        </w:rPr>
        <w:instrText xml:space="preserve"> REF _Ref360108118 \r \h </w:instrText>
      </w:r>
      <w:r w:rsidR="00CE50BC" w:rsidRPr="0011090F">
        <w:rPr>
          <w:rFonts w:ascii="Times New Roman" w:hAnsi="Times New Roman" w:cs="Times New Roman"/>
        </w:rPr>
      </w:r>
      <w:r w:rsidR="00CE50BC" w:rsidRPr="0011090F">
        <w:rPr>
          <w:rFonts w:ascii="Times New Roman" w:hAnsi="Times New Roman" w:cs="Times New Roman"/>
        </w:rPr>
        <w:fldChar w:fldCharType="separate"/>
      </w:r>
      <w:r w:rsidR="00116574">
        <w:rPr>
          <w:rFonts w:ascii="Times New Roman" w:hAnsi="Times New Roman" w:cs="Times New Roman"/>
        </w:rPr>
        <w:t>72</w:t>
      </w:r>
      <w:r w:rsidR="00CE50BC" w:rsidRPr="0011090F">
        <w:rPr>
          <w:rFonts w:ascii="Times New Roman" w:hAnsi="Times New Roman" w:cs="Times New Roman"/>
        </w:rPr>
        <w:fldChar w:fldCharType="end"/>
      </w:r>
      <w:r w:rsidR="002305E3" w:rsidRPr="0011090F">
        <w:rPr>
          <w:rFonts w:ascii="Times New Roman" w:hAnsi="Times New Roman" w:cs="Times New Roman"/>
        </w:rPr>
        <w:t>] organized</w:t>
      </w:r>
      <w:r w:rsidR="00EE2B42" w:rsidRPr="0011090F">
        <w:rPr>
          <w:rFonts w:ascii="Times New Roman" w:hAnsi="Times New Roman" w:cs="Times New Roman"/>
        </w:rPr>
        <w:t xml:space="preserve"> a fictional conference and produced a list of fictional proceedings </w:t>
      </w:r>
      <w:r>
        <w:rPr>
          <w:rFonts w:ascii="Times New Roman" w:hAnsi="Times New Roman" w:cs="Times New Roman"/>
        </w:rPr>
        <w:t>with</w:t>
      </w:r>
      <w:r w:rsidR="00EE2B42" w:rsidRPr="0011090F">
        <w:rPr>
          <w:rFonts w:ascii="Times New Roman" w:hAnsi="Times New Roman" w:cs="Times New Roman"/>
        </w:rPr>
        <w:t xml:space="preserve"> some </w:t>
      </w:r>
      <w:r w:rsidR="002305E3" w:rsidRPr="0011090F">
        <w:rPr>
          <w:rFonts w:ascii="Times New Roman" w:hAnsi="Times New Roman" w:cs="Times New Roman"/>
        </w:rPr>
        <w:t>forty-paper</w:t>
      </w:r>
      <w:r w:rsidR="00EE2B42" w:rsidRPr="0011090F">
        <w:rPr>
          <w:rFonts w:ascii="Times New Roman" w:hAnsi="Times New Roman" w:cs="Times New Roman"/>
        </w:rPr>
        <w:t xml:space="preserve"> titles. </w:t>
      </w:r>
      <w:r w:rsidR="000D6233" w:rsidRPr="0011090F">
        <w:rPr>
          <w:rFonts w:ascii="Times New Roman" w:hAnsi="Times New Roman" w:cs="Times New Roman"/>
        </w:rPr>
        <w:t xml:space="preserve"> </w:t>
      </w:r>
    </w:p>
    <w:p w14:paraId="1906C323" w14:textId="77777777" w:rsidR="0086744D" w:rsidRDefault="0086744D" w:rsidP="00EE2B42">
      <w:pPr>
        <w:rPr>
          <w:rFonts w:ascii="Times New Roman" w:hAnsi="Times New Roman" w:cs="Times New Roman"/>
        </w:rPr>
      </w:pPr>
    </w:p>
    <w:p w14:paraId="36DAD20F" w14:textId="043FA76D" w:rsidR="00EE2B42" w:rsidRPr="0011090F" w:rsidRDefault="000D6233" w:rsidP="00EE2B42">
      <w:pPr>
        <w:rPr>
          <w:rFonts w:ascii="Times New Roman" w:hAnsi="Times New Roman" w:cs="Times New Roman"/>
        </w:rPr>
      </w:pPr>
      <w:r w:rsidRPr="0011090F">
        <w:rPr>
          <w:rFonts w:ascii="Times New Roman" w:hAnsi="Times New Roman" w:cs="Times New Roman"/>
        </w:rPr>
        <w:t xml:space="preserve">This flurry of Design Fiction is taking place partly </w:t>
      </w:r>
      <w:r w:rsidR="002305E3" w:rsidRPr="0011090F">
        <w:rPr>
          <w:rFonts w:ascii="Times New Roman" w:hAnsi="Times New Roman" w:cs="Times New Roman"/>
        </w:rPr>
        <w:t>because the</w:t>
      </w:r>
      <w:r w:rsidRPr="0011090F">
        <w:rPr>
          <w:rFonts w:ascii="Times New Roman" w:hAnsi="Times New Roman" w:cs="Times New Roman"/>
        </w:rPr>
        <w:t xml:space="preserve"> sheer speed of technological change is difficult to keep up with any other way. But also partly because it is more and more possib</w:t>
      </w:r>
      <w:r w:rsidR="00CE50BC" w:rsidRPr="0011090F">
        <w:rPr>
          <w:rFonts w:ascii="Times New Roman" w:hAnsi="Times New Roman" w:cs="Times New Roman"/>
        </w:rPr>
        <w:t>le to make the wildes</w:t>
      </w:r>
      <w:r w:rsidR="00535F0B" w:rsidRPr="0011090F">
        <w:rPr>
          <w:rFonts w:ascii="Times New Roman" w:hAnsi="Times New Roman" w:cs="Times New Roman"/>
        </w:rPr>
        <w:t>t</w:t>
      </w:r>
      <w:r w:rsidRPr="0011090F">
        <w:rPr>
          <w:rFonts w:ascii="Times New Roman" w:hAnsi="Times New Roman" w:cs="Times New Roman"/>
        </w:rPr>
        <w:t xml:space="preserve"> technologies</w:t>
      </w:r>
      <w:r w:rsidR="00314B67">
        <w:rPr>
          <w:rFonts w:ascii="Times New Roman" w:hAnsi="Times New Roman" w:cs="Times New Roman"/>
        </w:rPr>
        <w:t xml:space="preserve"> we can imagine. T</w:t>
      </w:r>
      <w:r w:rsidRPr="0011090F">
        <w:rPr>
          <w:rFonts w:ascii="Times New Roman" w:hAnsi="Times New Roman" w:cs="Times New Roman"/>
        </w:rPr>
        <w:t xml:space="preserve">he real question </w:t>
      </w:r>
      <w:r w:rsidR="00314B67">
        <w:rPr>
          <w:rFonts w:ascii="Times New Roman" w:hAnsi="Times New Roman" w:cs="Times New Roman"/>
        </w:rPr>
        <w:t>becomes</w:t>
      </w:r>
      <w:r w:rsidRPr="0011090F">
        <w:rPr>
          <w:rFonts w:ascii="Times New Roman" w:hAnsi="Times New Roman" w:cs="Times New Roman"/>
        </w:rPr>
        <w:t xml:space="preserve"> not whether we can </w:t>
      </w:r>
      <w:r w:rsidR="00314B67">
        <w:rPr>
          <w:rFonts w:ascii="Times New Roman" w:hAnsi="Times New Roman" w:cs="Times New Roman"/>
        </w:rPr>
        <w:t>do</w:t>
      </w:r>
      <w:r w:rsidRPr="0011090F">
        <w:rPr>
          <w:rFonts w:ascii="Times New Roman" w:hAnsi="Times New Roman" w:cs="Times New Roman"/>
        </w:rPr>
        <w:t xml:space="preserve"> it or not but</w:t>
      </w:r>
      <w:r w:rsidR="00314B67">
        <w:rPr>
          <w:rFonts w:ascii="Times New Roman" w:hAnsi="Times New Roman" w:cs="Times New Roman"/>
        </w:rPr>
        <w:t>, as Jeff Goldblum asks in Jurrasic Park, whether</w:t>
      </w:r>
      <w:r w:rsidRPr="0011090F">
        <w:rPr>
          <w:rFonts w:ascii="Times New Roman" w:hAnsi="Times New Roman" w:cs="Times New Roman"/>
        </w:rPr>
        <w:t xml:space="preserve"> we should. </w:t>
      </w:r>
    </w:p>
    <w:p w14:paraId="447C1152" w14:textId="77777777" w:rsidR="007E3D5A" w:rsidRPr="00067EE7" w:rsidRDefault="007E3D5A" w:rsidP="00D666CA">
      <w:pPr>
        <w:rPr>
          <w:rFonts w:ascii="Helvetica Neue" w:hAnsi="Helvetica Neue"/>
        </w:rPr>
      </w:pPr>
    </w:p>
    <w:p w14:paraId="172C109A" w14:textId="77777777" w:rsidR="008E373B" w:rsidRDefault="008E373B">
      <w:pPr>
        <w:rPr>
          <w:rFonts w:asciiTheme="majorHAnsi" w:eastAsiaTheme="majorEastAsia" w:hAnsiTheme="majorHAnsi" w:cstheme="majorBidi"/>
          <w:color w:val="17365D" w:themeColor="text2" w:themeShade="BF"/>
          <w:spacing w:val="5"/>
          <w:kern w:val="28"/>
          <w:sz w:val="52"/>
          <w:szCs w:val="52"/>
        </w:rPr>
      </w:pPr>
      <w:r>
        <w:br w:type="page"/>
      </w:r>
    </w:p>
    <w:p w14:paraId="58735CF4" w14:textId="4E2C5E57" w:rsidR="007E3D5A" w:rsidRPr="00067EE7" w:rsidRDefault="00535F0B" w:rsidP="00535F0B">
      <w:pPr>
        <w:pStyle w:val="Title"/>
      </w:pPr>
      <w:r>
        <w:t>2 The Uses of Fiction</w:t>
      </w:r>
    </w:p>
    <w:p w14:paraId="6C926012" w14:textId="4185FE3A" w:rsidR="002E1C1D" w:rsidRPr="008A14DA" w:rsidRDefault="008C3107" w:rsidP="002E1C1D">
      <w:pPr>
        <w:ind w:left="567"/>
        <w:rPr>
          <w:rFonts w:ascii="Georgia" w:hAnsi="Georgia"/>
          <w:sz w:val="48"/>
          <w:szCs w:val="48"/>
        </w:rPr>
      </w:pPr>
      <w:r>
        <w:rPr>
          <w:rFonts w:ascii="Georgia" w:hAnsi="Georgia"/>
          <w:sz w:val="48"/>
          <w:szCs w:val="48"/>
        </w:rPr>
        <w:t>Ozul</w:t>
      </w:r>
      <w:r w:rsidR="002E1C1D">
        <w:rPr>
          <w:rFonts w:ascii="Georgia" w:hAnsi="Georgia"/>
          <w:sz w:val="48"/>
          <w:szCs w:val="48"/>
        </w:rPr>
        <w:t>s</w:t>
      </w:r>
      <w:r>
        <w:rPr>
          <w:rFonts w:ascii="Georgia" w:hAnsi="Georgia"/>
          <w:sz w:val="48"/>
          <w:szCs w:val="48"/>
        </w:rPr>
        <w:t>’</w:t>
      </w:r>
      <w:r w:rsidR="002E1C1D">
        <w:rPr>
          <w:rFonts w:ascii="Georgia" w:hAnsi="Georgia"/>
          <w:sz w:val="48"/>
          <w:szCs w:val="48"/>
        </w:rPr>
        <w:t xml:space="preserve"> </w:t>
      </w:r>
      <w:r w:rsidR="002E1C1D" w:rsidRPr="008A14DA">
        <w:rPr>
          <w:rFonts w:ascii="Georgia" w:hAnsi="Georgia"/>
          <w:sz w:val="48"/>
          <w:szCs w:val="48"/>
        </w:rPr>
        <w:t>Personal Life</w:t>
      </w:r>
      <w:r w:rsidR="002E1C1D">
        <w:rPr>
          <w:rFonts w:ascii="Georgia" w:hAnsi="Georgia"/>
          <w:sz w:val="48"/>
          <w:szCs w:val="48"/>
        </w:rPr>
        <w:t xml:space="preserve"> </w:t>
      </w:r>
      <w:r w:rsidR="002E1C1D" w:rsidRPr="00773B9F">
        <w:rPr>
          <w:rFonts w:ascii="Georgia" w:hAnsi="Georgia"/>
          <w:color w:val="3366FF"/>
          <w:sz w:val="48"/>
          <w:szCs w:val="48"/>
        </w:rPr>
        <w:t>[edit]</w:t>
      </w:r>
    </w:p>
    <w:p w14:paraId="467C8FAB" w14:textId="77777777" w:rsidR="002E1C1D" w:rsidRPr="00067EE7" w:rsidRDefault="002E1C1D" w:rsidP="002E1C1D">
      <w:pPr>
        <w:ind w:left="567"/>
        <w:rPr>
          <w:rFonts w:ascii="Helvetica Neue" w:hAnsi="Helvetica Neue"/>
        </w:rPr>
      </w:pPr>
    </w:p>
    <w:p w14:paraId="33A07A26" w14:textId="3954E049" w:rsidR="002E1C1D" w:rsidRPr="008C3107" w:rsidRDefault="00314B67" w:rsidP="002E1C1D">
      <w:pPr>
        <w:ind w:left="567"/>
        <w:rPr>
          <w:rFonts w:ascii="Helvetica Neue" w:hAnsi="Helvetica Neue"/>
          <w:color w:val="000000" w:themeColor="text1"/>
        </w:rPr>
      </w:pPr>
      <w:r>
        <w:rPr>
          <w:rFonts w:ascii="Helvetica Neue" w:hAnsi="Helvetica Neue"/>
        </w:rPr>
        <w:t xml:space="preserve">Valdis </w:t>
      </w:r>
      <w:r w:rsidR="00AD40C5">
        <w:rPr>
          <w:rFonts w:ascii="Helvetica Neue" w:hAnsi="Helvetica Neue"/>
        </w:rPr>
        <w:t>Ozols</w:t>
      </w:r>
      <w:r w:rsidR="002E1C1D" w:rsidRPr="00067EE7">
        <w:rPr>
          <w:rFonts w:ascii="Helvetica Neue" w:hAnsi="Helvetica Neue"/>
        </w:rPr>
        <w:t xml:space="preserve"> was born in </w:t>
      </w:r>
      <w:r w:rsidR="002E1C1D" w:rsidRPr="00067EE7">
        <w:rPr>
          <w:rFonts w:ascii="Helvetica Neue" w:hAnsi="Helvetica Neue"/>
          <w:color w:val="3366FF"/>
        </w:rPr>
        <w:t>Riga</w:t>
      </w:r>
      <w:r w:rsidR="002E1C1D" w:rsidRPr="00067EE7">
        <w:rPr>
          <w:rFonts w:ascii="Helvetica Neue" w:hAnsi="Helvetica Neue"/>
        </w:rPr>
        <w:t xml:space="preserve"> in 1902. His father was a doctor and his Mother was a teacher, facts which </w:t>
      </w:r>
      <w:r w:rsidR="00AD40C5">
        <w:rPr>
          <w:rFonts w:ascii="Helvetica Neue" w:hAnsi="Helvetica Neue"/>
        </w:rPr>
        <w:t>Ozols</w:t>
      </w:r>
      <w:r w:rsidR="002E1C1D" w:rsidRPr="00067EE7">
        <w:rPr>
          <w:rFonts w:ascii="Helvetica Neue" w:hAnsi="Helvetica Neue"/>
        </w:rPr>
        <w:t xml:space="preserve"> was careful to hide </w:t>
      </w:r>
      <w:r w:rsidR="00C838E3">
        <w:rPr>
          <w:rFonts w:ascii="Helvetica Neue" w:hAnsi="Helvetica Neue"/>
        </w:rPr>
        <w:t>throughout his career</w:t>
      </w:r>
      <w:r w:rsidR="002E1C1D" w:rsidRPr="00067EE7">
        <w:rPr>
          <w:rFonts w:ascii="Helvetica Neue" w:hAnsi="Helvetica Neue"/>
        </w:rPr>
        <w:t xml:space="preserve">. During his most successful years as an academic </w:t>
      </w:r>
      <w:r w:rsidR="00AD40C5">
        <w:rPr>
          <w:rFonts w:ascii="Helvetica Neue" w:hAnsi="Helvetica Neue"/>
        </w:rPr>
        <w:t>Ozols</w:t>
      </w:r>
      <w:r w:rsidR="002E1C1D" w:rsidRPr="00067EE7">
        <w:rPr>
          <w:rFonts w:ascii="Helvetica Neue" w:hAnsi="Helvetica Neue"/>
        </w:rPr>
        <w:t xml:space="preserve"> claimed that he </w:t>
      </w:r>
      <w:r w:rsidR="002E1C1D">
        <w:rPr>
          <w:rFonts w:ascii="Helvetica Neue" w:hAnsi="Helvetica Neue"/>
        </w:rPr>
        <w:t>was a “born proletarian”</w:t>
      </w:r>
      <w:r w:rsidR="002E1C1D" w:rsidRPr="00067EE7">
        <w:rPr>
          <w:rFonts w:ascii="Helvetica Neue" w:hAnsi="Helvetica Neue"/>
        </w:rPr>
        <w:t xml:space="preserve"> </w:t>
      </w:r>
      <w:r w:rsidR="002E1C1D">
        <w:rPr>
          <w:rFonts w:ascii="Helvetica Neue" w:hAnsi="Helvetica Neue"/>
        </w:rPr>
        <w:t>at a time when all other classes were suspect</w:t>
      </w:r>
      <w:r w:rsidR="002E1C1D" w:rsidRPr="00067EE7">
        <w:rPr>
          <w:rFonts w:ascii="Helvetica Neue" w:hAnsi="Helvetica Neue"/>
        </w:rPr>
        <w:t xml:space="preserve">.  Although he was </w:t>
      </w:r>
      <w:r w:rsidR="002E1C1D">
        <w:rPr>
          <w:rFonts w:ascii="Helvetica Neue" w:hAnsi="Helvetica Neue"/>
        </w:rPr>
        <w:t>in reality</w:t>
      </w:r>
      <w:r w:rsidR="002E1C1D" w:rsidRPr="00067EE7">
        <w:rPr>
          <w:rFonts w:ascii="Helvetica Neue" w:hAnsi="Helvetica Neue"/>
        </w:rPr>
        <w:t xml:space="preserve"> the child of middle class professionals, he denounced his Head of Department, Maris Jansens, as an enemy of the people</w:t>
      </w:r>
      <w:r w:rsidR="002E1C1D">
        <w:rPr>
          <w:rFonts w:ascii="Helvetica Neue" w:hAnsi="Helvetica Neue"/>
        </w:rPr>
        <w:t xml:space="preserve"> </w:t>
      </w:r>
      <w:r>
        <w:rPr>
          <w:rFonts w:ascii="Helvetica Neue" w:hAnsi="Helvetica Neue"/>
        </w:rPr>
        <w:t>because</w:t>
      </w:r>
      <w:r w:rsidR="002E1C1D">
        <w:rPr>
          <w:rFonts w:ascii="Helvetica Neue" w:hAnsi="Helvetica Neue"/>
        </w:rPr>
        <w:t xml:space="preserve"> his </w:t>
      </w:r>
      <w:r w:rsidR="002E1C1D" w:rsidRPr="00067EE7">
        <w:rPr>
          <w:rFonts w:ascii="Helvetica Neue" w:hAnsi="Helvetica Neue"/>
        </w:rPr>
        <w:t xml:space="preserve">parents had been local land owners.  Although this had no basis in truth </w:t>
      </w:r>
      <w:r w:rsidR="00AD40C5">
        <w:rPr>
          <w:rFonts w:ascii="Helvetica Neue" w:hAnsi="Helvetica Neue"/>
        </w:rPr>
        <w:t>Ozols</w:t>
      </w:r>
      <w:r w:rsidR="0086744D">
        <w:rPr>
          <w:rFonts w:ascii="Helvetica Neue" w:hAnsi="Helvetica Neue"/>
        </w:rPr>
        <w:t>’ charge was upheld and</w:t>
      </w:r>
      <w:r w:rsidR="002E1C1D" w:rsidRPr="00067EE7">
        <w:rPr>
          <w:rFonts w:ascii="Helvetica Neue" w:hAnsi="Helvetica Neue"/>
        </w:rPr>
        <w:t xml:space="preserve"> when Jansens disappeared </w:t>
      </w:r>
      <w:r w:rsidR="00AD40C5">
        <w:rPr>
          <w:rFonts w:ascii="Helvetica Neue" w:hAnsi="Helvetica Neue"/>
        </w:rPr>
        <w:t>Ozols</w:t>
      </w:r>
      <w:r w:rsidR="002E1C1D" w:rsidRPr="00067EE7">
        <w:rPr>
          <w:rFonts w:ascii="Helvetica Neue" w:hAnsi="Helvetica Neue"/>
        </w:rPr>
        <w:t xml:space="preserve"> was immediately promoted </w:t>
      </w:r>
      <w:r w:rsidR="008C3107">
        <w:rPr>
          <w:rFonts w:ascii="Helvetica Neue" w:hAnsi="Helvetica Neue"/>
        </w:rPr>
        <w:t>[</w:t>
      </w:r>
      <w:r w:rsidR="002E1C1D" w:rsidRPr="00067EE7">
        <w:rPr>
          <w:rFonts w:ascii="Helvetica Neue" w:hAnsi="Helvetica Neue"/>
          <w:color w:val="3366FF"/>
        </w:rPr>
        <w:t>citation needed</w:t>
      </w:r>
      <w:r w:rsidR="008C3107">
        <w:rPr>
          <w:rFonts w:ascii="Helvetica Neue" w:hAnsi="Helvetica Neue"/>
          <w:color w:val="000000" w:themeColor="text1"/>
        </w:rPr>
        <w:t>].</w:t>
      </w:r>
    </w:p>
    <w:p w14:paraId="2E7AD447" w14:textId="77777777" w:rsidR="002E1C1D" w:rsidRPr="00067EE7" w:rsidRDefault="002E1C1D" w:rsidP="002E1C1D">
      <w:pPr>
        <w:ind w:left="567"/>
        <w:rPr>
          <w:rFonts w:ascii="Helvetica Neue" w:hAnsi="Helvetica Neue"/>
        </w:rPr>
      </w:pPr>
    </w:p>
    <w:p w14:paraId="392E84C8" w14:textId="7DCDEE49" w:rsidR="002E1C1D" w:rsidRPr="00067EE7" w:rsidRDefault="00AD40C5" w:rsidP="002E1C1D">
      <w:pPr>
        <w:ind w:left="567"/>
        <w:rPr>
          <w:rFonts w:ascii="Helvetica Neue" w:hAnsi="Helvetica Neue"/>
        </w:rPr>
      </w:pPr>
      <w:r>
        <w:rPr>
          <w:rFonts w:ascii="Helvetica Neue" w:hAnsi="Helvetica Neue"/>
        </w:rPr>
        <w:t>Ozols</w:t>
      </w:r>
      <w:r w:rsidR="002E1C1D" w:rsidRPr="00067EE7">
        <w:rPr>
          <w:rFonts w:ascii="Helvetica Neue" w:hAnsi="Helvetica Neue"/>
        </w:rPr>
        <w:t xml:space="preserve"> was himself denounced the very next year by his wife of 23 y</w:t>
      </w:r>
      <w:r w:rsidR="00314B67">
        <w:rPr>
          <w:rFonts w:ascii="Helvetica Neue" w:hAnsi="Helvetica Neue"/>
        </w:rPr>
        <w:t xml:space="preserve">ears.  </w:t>
      </w:r>
      <w:r>
        <w:rPr>
          <w:rFonts w:ascii="Helvetica Neue" w:hAnsi="Helvetica Neue"/>
        </w:rPr>
        <w:t>Ozols</w:t>
      </w:r>
      <w:r w:rsidR="00314B67">
        <w:rPr>
          <w:rFonts w:ascii="Helvetica Neue" w:hAnsi="Helvetica Neue"/>
        </w:rPr>
        <w:t xml:space="preserve"> had married Iveta </w:t>
      </w:r>
      <w:r w:rsidR="002E1C1D" w:rsidRPr="00067EE7">
        <w:rPr>
          <w:rFonts w:ascii="Helvetica Neue" w:hAnsi="Helvetica Neue"/>
        </w:rPr>
        <w:t xml:space="preserve">Petersen, a secretary in the History department in 1929. </w:t>
      </w:r>
      <w:r w:rsidR="0086744D">
        <w:rPr>
          <w:rFonts w:ascii="Helvetica Neue" w:hAnsi="Helvetica Neue"/>
        </w:rPr>
        <w:t xml:space="preserve"> During their courtship</w:t>
      </w:r>
      <w:r w:rsidR="002E1C1D" w:rsidRPr="00067EE7">
        <w:rPr>
          <w:rFonts w:ascii="Helvetica Neue" w:hAnsi="Helvetica Neue"/>
        </w:rPr>
        <w:t xml:space="preserve"> Iveta </w:t>
      </w:r>
      <w:r w:rsidR="0086744D">
        <w:rPr>
          <w:rFonts w:ascii="Helvetica Neue" w:hAnsi="Helvetica Neue"/>
        </w:rPr>
        <w:t xml:space="preserve"> had </w:t>
      </w:r>
      <w:r w:rsidR="002A0CEB">
        <w:rPr>
          <w:rFonts w:ascii="Helvetica Neue" w:hAnsi="Helvetica Neue"/>
        </w:rPr>
        <w:t xml:space="preserve">inadvertently </w:t>
      </w:r>
      <w:r w:rsidR="002E1C1D" w:rsidRPr="00067EE7">
        <w:rPr>
          <w:rFonts w:ascii="Helvetica Neue" w:hAnsi="Helvetica Neue"/>
        </w:rPr>
        <w:t xml:space="preserve">encouraged </w:t>
      </w:r>
      <w:r>
        <w:rPr>
          <w:rFonts w:ascii="Helvetica Neue" w:hAnsi="Helvetica Neue"/>
        </w:rPr>
        <w:t>Ozols</w:t>
      </w:r>
      <w:r w:rsidR="002E1C1D" w:rsidRPr="00067EE7">
        <w:rPr>
          <w:rFonts w:ascii="Helvetica Neue" w:hAnsi="Helvetica Neue"/>
        </w:rPr>
        <w:t xml:space="preserve"> in his </w:t>
      </w:r>
      <w:r w:rsidR="0086744D">
        <w:rPr>
          <w:rFonts w:ascii="Helvetica Neue" w:hAnsi="Helvetica Neue"/>
        </w:rPr>
        <w:t>writing</w:t>
      </w:r>
      <w:r w:rsidR="002E1C1D" w:rsidRPr="00067EE7">
        <w:rPr>
          <w:rFonts w:ascii="Helvetica Neue" w:hAnsi="Helvetica Neue"/>
        </w:rPr>
        <w:t xml:space="preserve"> and </w:t>
      </w:r>
      <w:r w:rsidR="002E1C1D">
        <w:rPr>
          <w:rFonts w:ascii="Helvetica Neue" w:hAnsi="Helvetica Neue"/>
        </w:rPr>
        <w:t>was instrumental in having one of his ideas committed to film</w:t>
      </w:r>
      <w:r w:rsidR="002E1C1D" w:rsidRPr="00067EE7">
        <w:rPr>
          <w:rFonts w:ascii="Helvetica Neue" w:hAnsi="Helvetica Neue"/>
        </w:rPr>
        <w:t>.</w:t>
      </w:r>
      <w:r w:rsidR="002E1C1D">
        <w:rPr>
          <w:rFonts w:ascii="Helvetica Neue" w:hAnsi="Helvetica Neue"/>
        </w:rPr>
        <w:t xml:space="preserve"> According to </w:t>
      </w:r>
      <w:r w:rsidR="002E1C1D" w:rsidRPr="0011090F">
        <w:rPr>
          <w:rFonts w:ascii="Helvetica Neue" w:hAnsi="Helvetica Neue"/>
          <w:color w:val="3366FF"/>
        </w:rPr>
        <w:t>Baldois</w:t>
      </w:r>
      <w:r w:rsidR="002E1C1D">
        <w:rPr>
          <w:rFonts w:ascii="Helvetica Neue" w:hAnsi="Helvetica Neue"/>
        </w:rPr>
        <w:t>,</w:t>
      </w:r>
      <w:r w:rsidR="002E1C1D" w:rsidRPr="00067EE7">
        <w:rPr>
          <w:rFonts w:ascii="Helvetica Neue" w:hAnsi="Helvetica Neue"/>
        </w:rPr>
        <w:t xml:space="preserve"> </w:t>
      </w:r>
      <w:r w:rsidR="002E1C1D">
        <w:rPr>
          <w:rFonts w:ascii="Helvetica Neue" w:hAnsi="Helvetica Neue"/>
        </w:rPr>
        <w:t xml:space="preserve">Iveta’s mother, Sanita, was a film fanatic and </w:t>
      </w:r>
      <w:r w:rsidR="00C838E3">
        <w:rPr>
          <w:rFonts w:ascii="Helvetica Neue" w:hAnsi="Helvetica Neue"/>
        </w:rPr>
        <w:t>collected</w:t>
      </w:r>
      <w:r w:rsidR="002E1C1D">
        <w:rPr>
          <w:rFonts w:ascii="Helvetica Neue" w:hAnsi="Helvetica Neue"/>
        </w:rPr>
        <w:t xml:space="preserve"> Hollywood gossip magazines such as </w:t>
      </w:r>
      <w:r w:rsidR="002E1C1D" w:rsidRPr="00A726C0">
        <w:rPr>
          <w:rFonts w:ascii="Helvetica Neue" w:hAnsi="Helvetica Neue"/>
          <w:i/>
        </w:rPr>
        <w:t>Variety</w:t>
      </w:r>
      <w:r w:rsidR="002E1C1D">
        <w:rPr>
          <w:rFonts w:ascii="Helvetica Neue" w:hAnsi="Helvetica Neue"/>
        </w:rPr>
        <w:t xml:space="preserve">. In 1928 she won a competition to take her family to California to attend the premier of the new </w:t>
      </w:r>
      <w:r w:rsidR="002E1C1D" w:rsidRPr="0011090F">
        <w:rPr>
          <w:rFonts w:ascii="Helvetica Neue" w:hAnsi="Helvetica Neue"/>
          <w:color w:val="3366FF"/>
        </w:rPr>
        <w:t>Charlie Chaplin</w:t>
      </w:r>
      <w:r w:rsidR="002E1C1D">
        <w:rPr>
          <w:rFonts w:ascii="Helvetica Neue" w:hAnsi="Helvetica Neue"/>
        </w:rPr>
        <w:t xml:space="preserve"> film</w:t>
      </w:r>
      <w:r w:rsidR="002E1C1D" w:rsidRPr="00067EE7">
        <w:rPr>
          <w:rFonts w:ascii="Helvetica Neue" w:hAnsi="Helvetica Neue"/>
        </w:rPr>
        <w:t xml:space="preserve"> at the </w:t>
      </w:r>
      <w:r w:rsidR="002E1C1D" w:rsidRPr="008A14DA">
        <w:rPr>
          <w:rFonts w:ascii="Helvetica Neue" w:hAnsi="Helvetica Neue"/>
          <w:color w:val="3366FF"/>
        </w:rPr>
        <w:t>Grauman’s Chinese Theatre.</w:t>
      </w:r>
      <w:r w:rsidR="002E1C1D" w:rsidRPr="00067EE7">
        <w:rPr>
          <w:rFonts w:ascii="Helvetica Neue" w:hAnsi="Helvetica Neue"/>
        </w:rPr>
        <w:t xml:space="preserve"> Baldois claims that Iveta took this opportunity to </w:t>
      </w:r>
      <w:r w:rsidR="002E1C1D">
        <w:rPr>
          <w:rFonts w:ascii="Helvetica Neue" w:hAnsi="Helvetica Neue"/>
        </w:rPr>
        <w:t>play a joke on</w:t>
      </w:r>
      <w:r w:rsidR="002E1C1D" w:rsidRPr="00067EE7">
        <w:rPr>
          <w:rFonts w:ascii="Helvetica Neue" w:hAnsi="Helvetica Neue"/>
        </w:rPr>
        <w:t xml:space="preserve"> </w:t>
      </w:r>
      <w:r>
        <w:rPr>
          <w:rFonts w:ascii="Helvetica Neue" w:hAnsi="Helvetica Neue"/>
        </w:rPr>
        <w:t>Ozols</w:t>
      </w:r>
      <w:r w:rsidR="002E1C1D" w:rsidRPr="00067EE7">
        <w:rPr>
          <w:rFonts w:ascii="Helvetica Neue" w:hAnsi="Helvetica Neue"/>
        </w:rPr>
        <w:t xml:space="preserve"> by asking her Mother to walk past the camer</w:t>
      </w:r>
      <w:r w:rsidR="002E1C1D">
        <w:rPr>
          <w:rFonts w:ascii="Helvetica Neue" w:hAnsi="Helvetica Neue"/>
        </w:rPr>
        <w:t>a</w:t>
      </w:r>
      <w:r w:rsidR="002E1C1D" w:rsidRPr="00067EE7">
        <w:rPr>
          <w:rFonts w:ascii="Helvetica Neue" w:hAnsi="Helvetica Neue"/>
        </w:rPr>
        <w:t>s</w:t>
      </w:r>
      <w:r w:rsidR="0086744D">
        <w:rPr>
          <w:rFonts w:ascii="Helvetica Neue" w:hAnsi="Helvetica Neue"/>
        </w:rPr>
        <w:t xml:space="preserve"> outside the Chinese Theatre</w:t>
      </w:r>
      <w:r w:rsidR="002E1C1D" w:rsidRPr="00067EE7">
        <w:rPr>
          <w:rFonts w:ascii="Helvetica Neue" w:hAnsi="Helvetica Neue"/>
        </w:rPr>
        <w:t xml:space="preserve"> </w:t>
      </w:r>
      <w:r w:rsidR="008C3107">
        <w:rPr>
          <w:rFonts w:ascii="Helvetica Neue" w:hAnsi="Helvetica Neue"/>
        </w:rPr>
        <w:t>speaking</w:t>
      </w:r>
      <w:r w:rsidR="002E1C1D">
        <w:rPr>
          <w:rFonts w:ascii="Helvetica Neue" w:hAnsi="Helvetica Neue"/>
        </w:rPr>
        <w:t xml:space="preserve"> into a </w:t>
      </w:r>
      <w:r w:rsidR="0086744D">
        <w:rPr>
          <w:rFonts w:ascii="Helvetica Neue" w:hAnsi="Helvetica Neue"/>
        </w:rPr>
        <w:t xml:space="preserve">black </w:t>
      </w:r>
      <w:r w:rsidR="002E1C1D">
        <w:rPr>
          <w:rFonts w:ascii="Helvetica Neue" w:hAnsi="Helvetica Neue"/>
        </w:rPr>
        <w:t xml:space="preserve">notebook to demonstrate a technology </w:t>
      </w:r>
      <w:r>
        <w:rPr>
          <w:rFonts w:ascii="Helvetica Neue" w:hAnsi="Helvetica Neue"/>
        </w:rPr>
        <w:t>Ozols</w:t>
      </w:r>
      <w:r w:rsidR="002E1C1D">
        <w:rPr>
          <w:rFonts w:ascii="Helvetica Neue" w:hAnsi="Helvetica Neue"/>
        </w:rPr>
        <w:t xml:space="preserve"> had</w:t>
      </w:r>
      <w:r w:rsidR="002E1C1D" w:rsidRPr="00067EE7">
        <w:rPr>
          <w:rFonts w:ascii="Helvetica Neue" w:hAnsi="Helvetica Neue"/>
        </w:rPr>
        <w:t xml:space="preserve"> described in an early short story</w:t>
      </w:r>
      <w:r w:rsidR="002E1C1D">
        <w:rPr>
          <w:rFonts w:ascii="Helvetica Neue" w:hAnsi="Helvetica Neue"/>
        </w:rPr>
        <w:t xml:space="preserve"> called</w:t>
      </w:r>
      <w:r w:rsidR="002E1C1D" w:rsidRPr="00067EE7">
        <w:rPr>
          <w:rFonts w:ascii="Helvetica Neue" w:hAnsi="Helvetica Neue"/>
          <w:i/>
        </w:rPr>
        <w:t xml:space="preserve"> Talking Rectangle </w:t>
      </w:r>
      <w:r w:rsidR="002E1C1D" w:rsidRPr="00067EE7">
        <w:rPr>
          <w:rFonts w:ascii="Helvetica Neue" w:hAnsi="Helvetica Neue"/>
        </w:rPr>
        <w:t xml:space="preserve">(1927). A shot of Iveta’s Mother walking and talking into the </w:t>
      </w:r>
      <w:r w:rsidR="002E1C1D">
        <w:rPr>
          <w:rFonts w:ascii="Helvetica Neue" w:hAnsi="Helvetica Neue"/>
        </w:rPr>
        <w:t>notebook</w:t>
      </w:r>
      <w:r w:rsidR="002E1C1D" w:rsidRPr="00067EE7">
        <w:rPr>
          <w:rFonts w:ascii="Helvetica Neue" w:hAnsi="Helvetica Neue"/>
        </w:rPr>
        <w:t xml:space="preserve"> was discovered on a </w:t>
      </w:r>
      <w:r w:rsidR="002E1C1D" w:rsidRPr="008A14DA">
        <w:rPr>
          <w:rFonts w:ascii="Helvetica Neue" w:hAnsi="Helvetica Neue"/>
          <w:color w:val="3366FF"/>
        </w:rPr>
        <w:t xml:space="preserve">DVD </w:t>
      </w:r>
      <w:r w:rsidR="002E1C1D" w:rsidRPr="00067EE7">
        <w:rPr>
          <w:rFonts w:ascii="Helvetica Neue" w:hAnsi="Helvetica Neue"/>
        </w:rPr>
        <w:t xml:space="preserve">extra of </w:t>
      </w:r>
      <w:r w:rsidR="002E1C1D" w:rsidRPr="008A14DA">
        <w:rPr>
          <w:rFonts w:ascii="Helvetica Neue" w:hAnsi="Helvetica Neue"/>
          <w:color w:val="3366FF"/>
        </w:rPr>
        <w:t>The Circus</w:t>
      </w:r>
      <w:r w:rsidR="002E1C1D" w:rsidRPr="00067EE7">
        <w:rPr>
          <w:rFonts w:ascii="Helvetica Neue" w:hAnsi="Helvetica Neue"/>
        </w:rPr>
        <w:t xml:space="preserve"> in 2010 and fuelled internet speculation about the possibility of time travel [</w:t>
      </w:r>
      <w:r w:rsidR="002E1C1D" w:rsidRPr="00067EE7">
        <w:rPr>
          <w:rFonts w:ascii="Helvetica Neue" w:hAnsi="Helvetica Neue"/>
          <w:color w:val="3366FF"/>
        </w:rPr>
        <w:t>citation needed</w:t>
      </w:r>
      <w:r w:rsidR="002E1C1D" w:rsidRPr="00067EE7">
        <w:rPr>
          <w:rFonts w:ascii="Helvetica Neue" w:hAnsi="Helvetica Neue"/>
        </w:rPr>
        <w:t xml:space="preserve">]. According to Baldois </w:t>
      </w:r>
      <w:r>
        <w:rPr>
          <w:rFonts w:ascii="Helvetica Neue" w:hAnsi="Helvetica Neue"/>
        </w:rPr>
        <w:t>Ozols</w:t>
      </w:r>
      <w:r w:rsidR="002E1C1D" w:rsidRPr="00067EE7">
        <w:rPr>
          <w:rFonts w:ascii="Helvetica Neue" w:hAnsi="Helvetica Neue"/>
        </w:rPr>
        <w:t xml:space="preserve"> </w:t>
      </w:r>
      <w:r w:rsidR="002E1C1D">
        <w:rPr>
          <w:rFonts w:ascii="Helvetica Neue" w:hAnsi="Helvetica Neue"/>
        </w:rPr>
        <w:t>saw the film of Iveta’s mother on a newsreel at the cinema. He was so</w:t>
      </w:r>
      <w:r w:rsidR="002E1C1D" w:rsidRPr="00067EE7">
        <w:rPr>
          <w:rFonts w:ascii="Helvetica Neue" w:hAnsi="Helvetica Neue"/>
        </w:rPr>
        <w:t xml:space="preserve"> enchanted by </w:t>
      </w:r>
      <w:r w:rsidR="00DB1A41">
        <w:rPr>
          <w:rFonts w:ascii="Helvetica Neue" w:hAnsi="Helvetica Neue"/>
        </w:rPr>
        <w:t>this materialisation of his idea</w:t>
      </w:r>
      <w:r w:rsidR="002E1C1D">
        <w:rPr>
          <w:rFonts w:ascii="Helvetica Neue" w:hAnsi="Helvetica Neue"/>
        </w:rPr>
        <w:t xml:space="preserve"> </w:t>
      </w:r>
      <w:r w:rsidR="002E1C1D" w:rsidRPr="00067EE7">
        <w:rPr>
          <w:rFonts w:ascii="Helvetica Neue" w:hAnsi="Helvetica Neue"/>
        </w:rPr>
        <w:t>that he proposed</w:t>
      </w:r>
      <w:r w:rsidR="002E1C1D">
        <w:rPr>
          <w:rFonts w:ascii="Helvetica Neue" w:hAnsi="Helvetica Neue"/>
        </w:rPr>
        <w:t xml:space="preserve"> to her there and then</w:t>
      </w:r>
      <w:r w:rsidR="002E1C1D" w:rsidRPr="00067EE7">
        <w:rPr>
          <w:rFonts w:ascii="Helvetica Neue" w:hAnsi="Helvetica Neue"/>
        </w:rPr>
        <w:t xml:space="preserve">. The marriage was long </w:t>
      </w:r>
      <w:r w:rsidR="0086744D">
        <w:rPr>
          <w:rFonts w:ascii="Helvetica Neue" w:hAnsi="Helvetica Neue"/>
        </w:rPr>
        <w:t>and bitter,</w:t>
      </w:r>
      <w:r w:rsidR="002E1C1D" w:rsidRPr="00067EE7">
        <w:rPr>
          <w:rFonts w:ascii="Helvetica Neue" w:hAnsi="Helvetica Neue"/>
        </w:rPr>
        <w:t xml:space="preserve"> </w:t>
      </w:r>
      <w:r>
        <w:rPr>
          <w:rFonts w:ascii="Helvetica Neue" w:hAnsi="Helvetica Neue"/>
        </w:rPr>
        <w:t>Ozols</w:t>
      </w:r>
      <w:r w:rsidR="002E1C1D" w:rsidRPr="00067EE7">
        <w:rPr>
          <w:rFonts w:ascii="Helvetica Neue" w:hAnsi="Helvetica Neue"/>
        </w:rPr>
        <w:t xml:space="preserve"> would later claim that even before the wedding she was conducting</w:t>
      </w:r>
      <w:r w:rsidR="002E1C1D">
        <w:rPr>
          <w:rFonts w:ascii="Helvetica Neue" w:hAnsi="Helvetica Neue"/>
        </w:rPr>
        <w:t xml:space="preserve"> an affair with </w:t>
      </w:r>
      <w:r w:rsidR="008C3107">
        <w:rPr>
          <w:rFonts w:ascii="Helvetica Neue" w:hAnsi="Helvetica Neue"/>
        </w:rPr>
        <w:t>Anna Eglitis, a</w:t>
      </w:r>
      <w:r w:rsidR="002E1C1D" w:rsidRPr="00067EE7">
        <w:rPr>
          <w:rFonts w:ascii="Helvetica Neue" w:hAnsi="Helvetica Neue"/>
        </w:rPr>
        <w:t xml:space="preserve"> secretary in the History department. In </w:t>
      </w:r>
      <w:r w:rsidR="002E1C1D">
        <w:rPr>
          <w:rFonts w:ascii="Helvetica Neue" w:hAnsi="Helvetica Neue"/>
        </w:rPr>
        <w:t>1949</w:t>
      </w:r>
      <w:r w:rsidR="002E1C1D" w:rsidRPr="00067EE7">
        <w:rPr>
          <w:rFonts w:ascii="Helvetica Neue" w:hAnsi="Helvetica Neue"/>
        </w:rPr>
        <w:t xml:space="preserve"> Iveta betrayed Valdis, alleging that he was a spy for the Americans. Such charges usually resulted in the immediate disappearance of the accused as well as his friends </w:t>
      </w:r>
      <w:r w:rsidR="008C3107">
        <w:rPr>
          <w:rFonts w:ascii="Helvetica Neue" w:hAnsi="Helvetica Neue"/>
        </w:rPr>
        <w:t>[</w:t>
      </w:r>
      <w:r w:rsidR="002E1C1D" w:rsidRPr="00067EE7">
        <w:rPr>
          <w:rFonts w:ascii="Helvetica Neue" w:hAnsi="Helvetica Neue"/>
          <w:color w:val="3366FF"/>
        </w:rPr>
        <w:t>citation needed</w:t>
      </w:r>
      <w:r w:rsidR="008C3107">
        <w:rPr>
          <w:rFonts w:ascii="Helvetica Neue" w:hAnsi="Helvetica Neue"/>
        </w:rPr>
        <w:t>]</w:t>
      </w:r>
      <w:r w:rsidR="002E1C1D" w:rsidRPr="00067EE7">
        <w:rPr>
          <w:rFonts w:ascii="Helvetica Neue" w:hAnsi="Helvetica Neue"/>
        </w:rPr>
        <w:t xml:space="preserve">. Valdis </w:t>
      </w:r>
      <w:r w:rsidR="002E1C1D">
        <w:rPr>
          <w:rFonts w:ascii="Helvetica Neue" w:hAnsi="Helvetica Neue"/>
        </w:rPr>
        <w:t xml:space="preserve">duly </w:t>
      </w:r>
      <w:r w:rsidR="002E1C1D" w:rsidRPr="00067EE7">
        <w:rPr>
          <w:rFonts w:ascii="Helvetica Neue" w:hAnsi="Helvetica Neue"/>
        </w:rPr>
        <w:t xml:space="preserve">lost his </w:t>
      </w:r>
      <w:r w:rsidR="002E1C1D">
        <w:rPr>
          <w:rFonts w:ascii="Helvetica Neue" w:hAnsi="Helvetica Neue"/>
        </w:rPr>
        <w:t>job but</w:t>
      </w:r>
      <w:r w:rsidR="002E1C1D" w:rsidRPr="00067EE7">
        <w:rPr>
          <w:rFonts w:ascii="Helvetica Neue" w:hAnsi="Helvetica Neue"/>
        </w:rPr>
        <w:t xml:space="preserve"> Iveta and Anna </w:t>
      </w:r>
      <w:r w:rsidR="002E1C1D">
        <w:rPr>
          <w:rFonts w:ascii="Helvetica Neue" w:hAnsi="Helvetica Neue"/>
        </w:rPr>
        <w:t xml:space="preserve">also </w:t>
      </w:r>
      <w:r w:rsidR="002E1C1D" w:rsidRPr="00067EE7">
        <w:rPr>
          <w:rFonts w:ascii="Helvetica Neue" w:hAnsi="Helvetica Neue"/>
        </w:rPr>
        <w:t>disappeared from the university and all public records</w:t>
      </w:r>
      <w:r w:rsidR="002E1C1D">
        <w:rPr>
          <w:rFonts w:ascii="Helvetica Neue" w:hAnsi="Helvetica Neue"/>
        </w:rPr>
        <w:t xml:space="preserve">, Baldois speculates that </w:t>
      </w:r>
      <w:r>
        <w:rPr>
          <w:rFonts w:ascii="Helvetica Neue" w:hAnsi="Helvetica Neue"/>
        </w:rPr>
        <w:t>Ozols</w:t>
      </w:r>
      <w:r w:rsidR="002E1C1D">
        <w:rPr>
          <w:rFonts w:ascii="Helvetica Neue" w:hAnsi="Helvetica Neue"/>
        </w:rPr>
        <w:t xml:space="preserve"> had in turn denounced them as </w:t>
      </w:r>
      <w:r w:rsidR="0011090F">
        <w:rPr>
          <w:rFonts w:ascii="Helvetica Neue" w:hAnsi="Helvetica Neue"/>
        </w:rPr>
        <w:t>lesbians</w:t>
      </w:r>
      <w:r w:rsidR="002E1C1D" w:rsidRPr="00067EE7">
        <w:rPr>
          <w:rFonts w:ascii="Helvetica Neue" w:hAnsi="Helvetica Neue"/>
        </w:rPr>
        <w:t xml:space="preserve">. </w:t>
      </w:r>
    </w:p>
    <w:p w14:paraId="48A8B017" w14:textId="77777777" w:rsidR="002E1C1D" w:rsidRPr="00067EE7" w:rsidRDefault="002E1C1D" w:rsidP="002E1C1D">
      <w:pPr>
        <w:ind w:left="567"/>
        <w:rPr>
          <w:rFonts w:ascii="Helvetica Neue" w:hAnsi="Helvetica Neue"/>
        </w:rPr>
      </w:pPr>
    </w:p>
    <w:p w14:paraId="0A784E7B" w14:textId="59285D13" w:rsidR="002E1C1D" w:rsidRPr="00067EE7" w:rsidRDefault="002E1C1D" w:rsidP="002E1C1D">
      <w:pPr>
        <w:ind w:left="567"/>
        <w:rPr>
          <w:rFonts w:ascii="Helvetica Neue" w:eastAsia="Times New Roman" w:hAnsi="Helvetica Neue" w:cs="Times New Roman"/>
          <w:sz w:val="20"/>
          <w:szCs w:val="20"/>
        </w:rPr>
      </w:pPr>
      <w:r w:rsidRPr="00067EE7">
        <w:rPr>
          <w:rFonts w:ascii="Helvetica Neue" w:hAnsi="Helvetica Neue"/>
        </w:rPr>
        <w:t xml:space="preserve">Little is known of what became of </w:t>
      </w:r>
      <w:r w:rsidR="00AD40C5">
        <w:rPr>
          <w:rFonts w:ascii="Helvetica Neue" w:hAnsi="Helvetica Neue"/>
        </w:rPr>
        <w:t>Ozols</w:t>
      </w:r>
      <w:r w:rsidRPr="00067EE7">
        <w:rPr>
          <w:rFonts w:ascii="Helvetica Neue" w:hAnsi="Helvetica Neue"/>
        </w:rPr>
        <w:t xml:space="preserve"> when he lost his position.  Some of his University colleagues claimed to have seen him when visiting other Universities in central Europe but none of these sightings were confirmed. Although </w:t>
      </w:r>
      <w:r w:rsidR="00AD40C5">
        <w:rPr>
          <w:rFonts w:ascii="Helvetica Neue" w:hAnsi="Helvetica Neue"/>
        </w:rPr>
        <w:t>Ozols</w:t>
      </w:r>
      <w:r w:rsidRPr="00067EE7">
        <w:rPr>
          <w:rFonts w:ascii="Helvetica Neue" w:hAnsi="Helvetica Neue"/>
        </w:rPr>
        <w:t xml:space="preserve"> himself disappeared </w:t>
      </w:r>
      <w:r>
        <w:rPr>
          <w:rFonts w:ascii="Helvetica Neue" w:hAnsi="Helvetica Neue"/>
        </w:rPr>
        <w:t>entirely</w:t>
      </w:r>
      <w:r w:rsidR="00314B67">
        <w:rPr>
          <w:rFonts w:ascii="Helvetica Neue" w:hAnsi="Helvetica Neue"/>
        </w:rPr>
        <w:t>,</w:t>
      </w:r>
      <w:r w:rsidRPr="00067EE7">
        <w:rPr>
          <w:rFonts w:ascii="Helvetica Neue" w:hAnsi="Helvetica Neue"/>
        </w:rPr>
        <w:t xml:space="preserve"> short stories continued to </w:t>
      </w:r>
      <w:r>
        <w:rPr>
          <w:rFonts w:ascii="Helvetica Neue" w:hAnsi="Helvetica Neue"/>
        </w:rPr>
        <w:t>be</w:t>
      </w:r>
      <w:r w:rsidRPr="00067EE7">
        <w:rPr>
          <w:rFonts w:ascii="Helvetica Neue" w:hAnsi="Helvetica Neue"/>
        </w:rPr>
        <w:t xml:space="preserve"> written under the various pen names he had used, in particular </w:t>
      </w:r>
      <w:r w:rsidRPr="00067EE7">
        <w:rPr>
          <w:rFonts w:ascii="Helvetica Neue" w:hAnsi="Helvetica Neue"/>
          <w:color w:val="3366FF"/>
        </w:rPr>
        <w:t>Jozef Zaleski</w:t>
      </w:r>
      <w:r w:rsidRPr="00067EE7">
        <w:rPr>
          <w:rFonts w:ascii="Helvetica Neue" w:hAnsi="Helvetica Neue"/>
        </w:rPr>
        <w:t xml:space="preserve"> and </w:t>
      </w:r>
      <w:r w:rsidRPr="00067EE7">
        <w:rPr>
          <w:rFonts w:ascii="Helvetica Neue" w:hAnsi="Helvetica Neue"/>
          <w:color w:val="3366FF"/>
        </w:rPr>
        <w:t>Gustaw Adamczewo</w:t>
      </w:r>
      <w:r w:rsidRPr="00067EE7">
        <w:rPr>
          <w:rFonts w:ascii="Helvetica Neue" w:hAnsi="Helvetica Neue"/>
        </w:rPr>
        <w:t xml:space="preserve">. </w:t>
      </w:r>
    </w:p>
    <w:p w14:paraId="44677C48" w14:textId="77777777" w:rsidR="002E1C1D" w:rsidRPr="00067EE7" w:rsidRDefault="002E1C1D" w:rsidP="002E1C1D">
      <w:pPr>
        <w:ind w:left="567"/>
        <w:rPr>
          <w:rFonts w:ascii="Helvetica Neue" w:hAnsi="Helvetica Neue"/>
        </w:rPr>
      </w:pPr>
      <w:r w:rsidRPr="00067EE7">
        <w:rPr>
          <w:rFonts w:ascii="Helvetica Neue" w:hAnsi="Helvetica Neue"/>
        </w:rPr>
        <w:t xml:space="preserve"> </w:t>
      </w:r>
    </w:p>
    <w:p w14:paraId="137FEA0E" w14:textId="3CEE9F53" w:rsidR="002E1C1D" w:rsidRPr="0081718C" w:rsidRDefault="002E1C1D" w:rsidP="007356EE">
      <w:pPr>
        <w:ind w:left="567"/>
        <w:rPr>
          <w:rFonts w:ascii="Georgia" w:hAnsi="Georgia"/>
          <w:sz w:val="48"/>
          <w:szCs w:val="48"/>
        </w:rPr>
      </w:pPr>
      <w:r w:rsidRPr="0081718C">
        <w:rPr>
          <w:rFonts w:ascii="Georgia" w:hAnsi="Georgia"/>
          <w:sz w:val="48"/>
          <w:szCs w:val="48"/>
        </w:rPr>
        <w:t xml:space="preserve">Fiction Writing Career </w:t>
      </w:r>
      <w:r w:rsidRPr="00773B9F">
        <w:rPr>
          <w:rFonts w:ascii="Georgia" w:hAnsi="Georgia"/>
          <w:color w:val="3366FF"/>
          <w:sz w:val="48"/>
          <w:szCs w:val="48"/>
        </w:rPr>
        <w:t>[edit]</w:t>
      </w:r>
    </w:p>
    <w:p w14:paraId="2D42D78E" w14:textId="77777777" w:rsidR="002E1C1D" w:rsidRPr="00067EE7" w:rsidRDefault="002E1C1D" w:rsidP="002E1C1D">
      <w:pPr>
        <w:ind w:left="567"/>
        <w:rPr>
          <w:rFonts w:ascii="Helvetica Neue" w:hAnsi="Helvetica Neue"/>
        </w:rPr>
      </w:pPr>
    </w:p>
    <w:p w14:paraId="78542C76" w14:textId="58E970EA" w:rsidR="002E1C1D" w:rsidRPr="00067EE7" w:rsidRDefault="002E1C1D" w:rsidP="002E1C1D">
      <w:pPr>
        <w:ind w:left="567"/>
        <w:rPr>
          <w:rFonts w:ascii="Helvetica Neue" w:hAnsi="Helvetica Neue"/>
        </w:rPr>
      </w:pPr>
      <w:r w:rsidRPr="00067EE7">
        <w:rPr>
          <w:rFonts w:ascii="Helvetica Neue" w:hAnsi="Helvetica Neue"/>
        </w:rPr>
        <w:t xml:space="preserve">Because Ozols published his fiction only sporadically and in several East European languages, the authenticity of many of the stories attributed to him is difficult to ascertain. After his expulsion from the university a volume of short </w:t>
      </w:r>
      <w:r w:rsidR="002A0CEB" w:rsidRPr="00067EE7">
        <w:rPr>
          <w:rFonts w:ascii="Helvetica Neue" w:hAnsi="Helvetica Neue"/>
        </w:rPr>
        <w:t>stories appeared</w:t>
      </w:r>
      <w:r w:rsidRPr="00067EE7">
        <w:rPr>
          <w:rFonts w:ascii="Helvetica Neue" w:hAnsi="Helvetica Neue"/>
        </w:rPr>
        <w:t xml:space="preserve"> that had previously been published in different languages under various pen names. This collection was called T</w:t>
      </w:r>
      <w:r w:rsidRPr="00067EE7">
        <w:rPr>
          <w:rFonts w:ascii="Helvetica Neue" w:hAnsi="Helvetica Neue"/>
          <w:i/>
        </w:rPr>
        <w:t>echnopedija (</w:t>
      </w:r>
      <w:r>
        <w:rPr>
          <w:rFonts w:ascii="Helvetica Neue" w:hAnsi="Helvetica Neue"/>
        </w:rPr>
        <w:t>195</w:t>
      </w:r>
      <w:r w:rsidRPr="00067EE7">
        <w:rPr>
          <w:rFonts w:ascii="Helvetica Neue" w:hAnsi="Helvetica Neue"/>
        </w:rPr>
        <w:t>9</w:t>
      </w:r>
      <w:r w:rsidRPr="00067EE7">
        <w:rPr>
          <w:rFonts w:ascii="Helvetica Neue" w:hAnsi="Helvetica Neue"/>
          <w:i/>
        </w:rPr>
        <w:t>)</w:t>
      </w:r>
      <w:r w:rsidRPr="00067EE7">
        <w:rPr>
          <w:rFonts w:ascii="Helvetica Neue" w:hAnsi="Helvetica Neue"/>
        </w:rPr>
        <w:t xml:space="preserve"> and brought together much of the work now attributed to </w:t>
      </w:r>
      <w:r w:rsidR="00267B48">
        <w:rPr>
          <w:rFonts w:ascii="Helvetica Neue" w:hAnsi="Helvetica Neue"/>
        </w:rPr>
        <w:t>him</w:t>
      </w:r>
      <w:r w:rsidRPr="00067EE7">
        <w:rPr>
          <w:rFonts w:ascii="Helvetica Neue" w:hAnsi="Helvetica Neue"/>
        </w:rPr>
        <w:t xml:space="preserve">. The book did not sell and most of the copies </w:t>
      </w:r>
      <w:r w:rsidR="00267B48">
        <w:rPr>
          <w:rFonts w:ascii="Helvetica Neue" w:hAnsi="Helvetica Neue"/>
        </w:rPr>
        <w:t>were</w:t>
      </w:r>
      <w:r w:rsidR="00314B67">
        <w:rPr>
          <w:rFonts w:ascii="Helvetica Neue" w:hAnsi="Helvetica Neue"/>
        </w:rPr>
        <w:t xml:space="preserve"> lost or</w:t>
      </w:r>
      <w:r w:rsidR="00267B48">
        <w:rPr>
          <w:rFonts w:ascii="Helvetica Neue" w:hAnsi="Helvetica Neue"/>
        </w:rPr>
        <w:t xml:space="preserve"> destroyed</w:t>
      </w:r>
      <w:r w:rsidRPr="00067EE7">
        <w:rPr>
          <w:rFonts w:ascii="Helvetica Neue" w:hAnsi="Helvetica Neue"/>
        </w:rPr>
        <w:t xml:space="preserve">.  It was not translated into English until </w:t>
      </w:r>
      <w:r w:rsidR="00267B48">
        <w:rPr>
          <w:rFonts w:ascii="Helvetica Neue" w:hAnsi="Helvetica Neue"/>
        </w:rPr>
        <w:t>the late nineteen nineties</w:t>
      </w:r>
      <w:r w:rsidRPr="00067EE7">
        <w:rPr>
          <w:rFonts w:ascii="Helvetica Neue" w:hAnsi="Helvetica Neue"/>
        </w:rPr>
        <w:t xml:space="preserve"> but Ozols published stories </w:t>
      </w:r>
      <w:r w:rsidR="00267B48">
        <w:rPr>
          <w:rFonts w:ascii="Helvetica Neue" w:hAnsi="Helvetica Neue"/>
        </w:rPr>
        <w:t>for many years prior to this</w:t>
      </w:r>
      <w:r w:rsidRPr="00067EE7">
        <w:rPr>
          <w:rFonts w:ascii="Helvetica Neue" w:hAnsi="Helvetica Neue"/>
        </w:rPr>
        <w:t xml:space="preserve">. </w:t>
      </w:r>
    </w:p>
    <w:p w14:paraId="503AAED1" w14:textId="77777777" w:rsidR="002E1C1D" w:rsidRPr="00067EE7" w:rsidRDefault="002E1C1D" w:rsidP="002E1C1D">
      <w:pPr>
        <w:ind w:left="567"/>
        <w:rPr>
          <w:rFonts w:ascii="Helvetica Neue" w:hAnsi="Helvetica Neue"/>
        </w:rPr>
      </w:pPr>
    </w:p>
    <w:p w14:paraId="76515CD1" w14:textId="053C8C7A" w:rsidR="002E1C1D" w:rsidRPr="00067EE7" w:rsidRDefault="008C3107" w:rsidP="002E1C1D">
      <w:pPr>
        <w:ind w:left="567"/>
        <w:rPr>
          <w:rFonts w:ascii="Helvetica Neue" w:hAnsi="Helvetica Neue"/>
        </w:rPr>
      </w:pPr>
      <w:r>
        <w:rPr>
          <w:rFonts w:ascii="Helvetica Neue" w:hAnsi="Helvetica Neue"/>
        </w:rPr>
        <w:t xml:space="preserve">Technopedija </w:t>
      </w:r>
      <w:r w:rsidR="002E1C1D" w:rsidRPr="00067EE7">
        <w:rPr>
          <w:rFonts w:ascii="Helvetica Neue" w:hAnsi="Helvetica Neue"/>
        </w:rPr>
        <w:t xml:space="preserve">features two stories which scholars with an interest in </w:t>
      </w:r>
      <w:r w:rsidR="002E1C1D" w:rsidRPr="00067EE7">
        <w:rPr>
          <w:rFonts w:ascii="Helvetica Neue" w:hAnsi="Helvetica Neue"/>
          <w:color w:val="3366FF"/>
        </w:rPr>
        <w:t>design fiction</w:t>
      </w:r>
      <w:r w:rsidR="002E1C1D" w:rsidRPr="00067EE7">
        <w:rPr>
          <w:rFonts w:ascii="Helvetica Neue" w:hAnsi="Helvetica Neue"/>
        </w:rPr>
        <w:t xml:space="preserve"> have singled out for attention. Almost two decades before the first </w:t>
      </w:r>
      <w:r w:rsidR="002A0CEB">
        <w:rPr>
          <w:rFonts w:ascii="Helvetica Neue" w:hAnsi="Helvetica Neue"/>
        </w:rPr>
        <w:t>cell phone</w:t>
      </w:r>
      <w:r w:rsidR="002E1C1D" w:rsidRPr="00067EE7">
        <w:rPr>
          <w:rFonts w:ascii="Helvetica Neue" w:hAnsi="Helvetica Neue"/>
        </w:rPr>
        <w:t xml:space="preserve"> Ozols describes a young woman using a</w:t>
      </w:r>
      <w:r w:rsidR="002E1C1D">
        <w:rPr>
          <w:rFonts w:ascii="Helvetica Neue" w:hAnsi="Helvetica Neue"/>
        </w:rPr>
        <w:t xml:space="preserve"> “Talking Rectangle” to conduct “mobile” conversations </w:t>
      </w:r>
      <w:r w:rsidR="00314B67">
        <w:rPr>
          <w:rFonts w:ascii="Helvetica Neue" w:hAnsi="Helvetica Neue"/>
        </w:rPr>
        <w:t>in order to</w:t>
      </w:r>
      <w:r w:rsidR="002E1C1D" w:rsidRPr="00067EE7">
        <w:rPr>
          <w:rFonts w:ascii="Helvetica Neue" w:hAnsi="Helvetica Neue"/>
        </w:rPr>
        <w:t xml:space="preserve"> </w:t>
      </w:r>
      <w:r w:rsidR="002E1C1D">
        <w:rPr>
          <w:rFonts w:ascii="Helvetica Neue" w:hAnsi="Helvetica Neue"/>
        </w:rPr>
        <w:t>organise a murder</w:t>
      </w:r>
      <w:r w:rsidR="002E1C1D" w:rsidRPr="00067EE7">
        <w:rPr>
          <w:rFonts w:ascii="Helvetica Neue" w:hAnsi="Helvetica Neue"/>
        </w:rPr>
        <w:t xml:space="preserve">. The murder plot in the story is relatively uninteresting but it vividly describes a </w:t>
      </w:r>
      <w:r w:rsidR="002E1C1D">
        <w:rPr>
          <w:rFonts w:ascii="Helvetica Neue" w:hAnsi="Helvetica Neue"/>
        </w:rPr>
        <w:t>recognisable mobile</w:t>
      </w:r>
      <w:r w:rsidR="002E1C1D" w:rsidRPr="00067EE7">
        <w:rPr>
          <w:rFonts w:ascii="Helvetica Neue" w:hAnsi="Helvetica Neue"/>
        </w:rPr>
        <w:t xml:space="preserve"> phone and the story has been claimed as an early example of </w:t>
      </w:r>
      <w:r w:rsidR="002E1C1D" w:rsidRPr="00067EE7">
        <w:rPr>
          <w:rFonts w:ascii="Helvetica Neue" w:hAnsi="Helvetica Neue"/>
          <w:color w:val="3366FF"/>
        </w:rPr>
        <w:t>design fiction</w:t>
      </w:r>
      <w:r w:rsidR="002E1C1D" w:rsidRPr="00067EE7">
        <w:rPr>
          <w:rFonts w:ascii="Helvetica Neue" w:hAnsi="Helvetica Neue"/>
        </w:rPr>
        <w:t>.</w:t>
      </w:r>
      <w:r w:rsidR="002E1C1D">
        <w:rPr>
          <w:rFonts w:ascii="Helvetica Neue" w:hAnsi="Helvetica Neue"/>
        </w:rPr>
        <w:t xml:space="preserve"> </w:t>
      </w:r>
      <w:r w:rsidR="002E1C1D" w:rsidRPr="00067EE7">
        <w:rPr>
          <w:rFonts w:ascii="Helvetica Neue" w:hAnsi="Helvetica Neue"/>
        </w:rPr>
        <w:t xml:space="preserve"> But perhaps the most disturbingly prescient story is </w:t>
      </w:r>
      <w:r w:rsidR="002E1C1D" w:rsidRPr="00067EE7">
        <w:rPr>
          <w:rFonts w:ascii="Helvetica Neue" w:hAnsi="Helvetica Neue"/>
          <w:i/>
        </w:rPr>
        <w:t xml:space="preserve">Ziņa no Prezidenta </w:t>
      </w:r>
      <w:r w:rsidR="002E1C1D" w:rsidRPr="00067EE7">
        <w:rPr>
          <w:rFonts w:ascii="Helvetica Neue" w:hAnsi="Helvetica Neue"/>
        </w:rPr>
        <w:t xml:space="preserve">in English “Message from the President”. This describes </w:t>
      </w:r>
      <w:r w:rsidR="002E1C1D">
        <w:rPr>
          <w:rFonts w:ascii="Helvetica Neue" w:hAnsi="Helvetica Neue"/>
        </w:rPr>
        <w:t xml:space="preserve">a one way audio system that allows </w:t>
      </w:r>
      <w:r w:rsidR="00267B48">
        <w:rPr>
          <w:rFonts w:ascii="Helvetica Neue" w:hAnsi="Helvetica Neue"/>
        </w:rPr>
        <w:t>politicians</w:t>
      </w:r>
      <w:r w:rsidR="002E1C1D">
        <w:rPr>
          <w:rFonts w:ascii="Helvetica Neue" w:hAnsi="Helvetica Neue"/>
        </w:rPr>
        <w:t xml:space="preserve"> to deliver ten second messages directly to every citizen</w:t>
      </w:r>
      <w:r w:rsidR="00267B48">
        <w:rPr>
          <w:rFonts w:ascii="Helvetica Neue" w:hAnsi="Helvetica Neue"/>
        </w:rPr>
        <w:t xml:space="preserve"> of the state</w:t>
      </w:r>
      <w:r w:rsidR="002E1C1D">
        <w:rPr>
          <w:rFonts w:ascii="Helvetica Neue" w:hAnsi="Helvetica Neue"/>
        </w:rPr>
        <w:t xml:space="preserve"> through the “talking rectangle” featured in the earlier story. In the un-named city where the story is set citizens must carry their talking rectangle at all times. It is </w:t>
      </w:r>
      <w:r w:rsidR="002E1C1D" w:rsidRPr="00067EE7">
        <w:rPr>
          <w:rFonts w:ascii="Helvetica Neue" w:hAnsi="Helvetica Neue"/>
        </w:rPr>
        <w:t>use</w:t>
      </w:r>
      <w:r w:rsidR="002E1C1D">
        <w:rPr>
          <w:rFonts w:ascii="Helvetica Neue" w:hAnsi="Helvetica Neue"/>
        </w:rPr>
        <w:t>d</w:t>
      </w:r>
      <w:r w:rsidR="002E1C1D" w:rsidRPr="00067EE7">
        <w:rPr>
          <w:rFonts w:ascii="Helvetica Neue" w:hAnsi="Helvetica Neue"/>
        </w:rPr>
        <w:t xml:space="preserve"> by an American President </w:t>
      </w:r>
      <w:r w:rsidR="002E1C1D">
        <w:rPr>
          <w:rFonts w:ascii="Helvetica Neue" w:hAnsi="Helvetica Neue"/>
        </w:rPr>
        <w:t xml:space="preserve">named </w:t>
      </w:r>
      <w:r w:rsidR="002E1C1D" w:rsidRPr="00067EE7">
        <w:rPr>
          <w:rFonts w:ascii="Helvetica Neue" w:hAnsi="Helvetica Neue"/>
        </w:rPr>
        <w:t>Dimanta</w:t>
      </w:r>
      <w:r w:rsidR="002E1C1D">
        <w:rPr>
          <w:rFonts w:ascii="Helvetica Neue" w:hAnsi="Helvetica Neue"/>
        </w:rPr>
        <w:t>,</w:t>
      </w:r>
      <w:r w:rsidR="002E1C1D" w:rsidRPr="00067EE7">
        <w:rPr>
          <w:rFonts w:ascii="Helvetica Neue" w:hAnsi="Helvetica Neue"/>
        </w:rPr>
        <w:t xml:space="preserve"> a billionaire </w:t>
      </w:r>
      <w:r w:rsidR="0086744D">
        <w:rPr>
          <w:rFonts w:ascii="Helvetica Neue" w:hAnsi="Helvetica Neue"/>
        </w:rPr>
        <w:t>running</w:t>
      </w:r>
      <w:r w:rsidR="002E1C1D" w:rsidRPr="00067EE7">
        <w:rPr>
          <w:rFonts w:ascii="Helvetica Neue" w:hAnsi="Helvetica Neue"/>
        </w:rPr>
        <w:t xml:space="preserve"> an election campaign based on thinly veiled </w:t>
      </w:r>
      <w:r w:rsidR="002E1C1D" w:rsidRPr="00067EE7">
        <w:rPr>
          <w:rFonts w:ascii="Helvetica Neue" w:hAnsi="Helvetica Neue"/>
          <w:color w:val="3366FF"/>
        </w:rPr>
        <w:t>racism</w:t>
      </w:r>
      <w:r w:rsidR="002E1C1D" w:rsidRPr="00067EE7">
        <w:rPr>
          <w:rFonts w:ascii="Helvetica Neue" w:hAnsi="Helvetica Neue"/>
        </w:rPr>
        <w:t xml:space="preserve"> </w:t>
      </w:r>
      <w:r w:rsidR="0086744D">
        <w:rPr>
          <w:rFonts w:ascii="Helvetica Neue" w:hAnsi="Helvetica Neue"/>
        </w:rPr>
        <w:t>who</w:t>
      </w:r>
      <w:r w:rsidR="002E1C1D" w:rsidRPr="00067EE7">
        <w:rPr>
          <w:rFonts w:ascii="Helvetica Neue" w:hAnsi="Helvetica Neue"/>
        </w:rPr>
        <w:t xml:space="preserve"> wins with the support of the </w:t>
      </w:r>
      <w:r w:rsidR="002E1C1D" w:rsidRPr="00267B48">
        <w:rPr>
          <w:rFonts w:ascii="Helvetica Neue" w:hAnsi="Helvetica Neue"/>
          <w:color w:val="3366FF"/>
        </w:rPr>
        <w:t>Soviet Union</w:t>
      </w:r>
      <w:r w:rsidR="002E1C1D" w:rsidRPr="00067EE7">
        <w:rPr>
          <w:rFonts w:ascii="Helvetica Neue" w:hAnsi="Helvetica Neue"/>
        </w:rPr>
        <w:t xml:space="preserve">. It is believed that this story represents the first use of the term </w:t>
      </w:r>
      <w:r w:rsidR="002E1C1D" w:rsidRPr="0086744D">
        <w:rPr>
          <w:rFonts w:ascii="Helvetica Neue" w:hAnsi="Helvetica Neue"/>
          <w:i/>
        </w:rPr>
        <w:t>viltojums jaunumi</w:t>
      </w:r>
      <w:r w:rsidR="002E1C1D" w:rsidRPr="00067EE7">
        <w:rPr>
          <w:rFonts w:ascii="Helvetica Neue" w:hAnsi="Helvetica Neue"/>
        </w:rPr>
        <w:t xml:space="preserve"> in English “</w:t>
      </w:r>
      <w:r w:rsidR="002E1C1D" w:rsidRPr="00067EE7">
        <w:rPr>
          <w:rFonts w:ascii="Helvetica Neue" w:hAnsi="Helvetica Neue"/>
          <w:color w:val="3366FF"/>
        </w:rPr>
        <w:t>fake news</w:t>
      </w:r>
      <w:r w:rsidR="002E1C1D" w:rsidRPr="00067EE7">
        <w:rPr>
          <w:rFonts w:ascii="Helvetica Neue" w:hAnsi="Helvetica Neue"/>
        </w:rPr>
        <w:t>” as the story describes deliberate campaigns of misinformation by President Dimanta to create a credulous populace that mistrusts the very idea of truth, facts or reality. Interest in this story intensified when it was revealed that in the nineteen eighties</w:t>
      </w:r>
      <w:r w:rsidR="00DB1A41">
        <w:rPr>
          <w:rFonts w:ascii="Helvetica Neue" w:hAnsi="Helvetica Neue"/>
        </w:rPr>
        <w:t xml:space="preserve"> that</w:t>
      </w:r>
      <w:r w:rsidR="002E1C1D" w:rsidRPr="00067EE7">
        <w:rPr>
          <w:rFonts w:ascii="Helvetica Neue" w:hAnsi="Helvetica Neue"/>
        </w:rPr>
        <w:t xml:space="preserve"> </w:t>
      </w:r>
      <w:r w:rsidR="002E1C1D" w:rsidRPr="00067EE7">
        <w:rPr>
          <w:rFonts w:ascii="Helvetica Neue" w:hAnsi="Helvetica Neue"/>
          <w:color w:val="3366FF"/>
        </w:rPr>
        <w:t>Donald Trump</w:t>
      </w:r>
      <w:r w:rsidR="002E1C1D" w:rsidRPr="00067EE7">
        <w:rPr>
          <w:rFonts w:ascii="Helvetica Neue" w:hAnsi="Helvetica Neue"/>
        </w:rPr>
        <w:t>, not normally an avid reader, spoke about the story to almost everyone he met, citing it as the best short story ever written (</w:t>
      </w:r>
      <w:r w:rsidR="002E1C1D" w:rsidRPr="00067EE7">
        <w:rPr>
          <w:rFonts w:ascii="Helvetica Neue" w:hAnsi="Helvetica Neue"/>
          <w:color w:val="3366FF"/>
        </w:rPr>
        <w:t>citation needed</w:t>
      </w:r>
      <w:r w:rsidR="002E1C1D" w:rsidRPr="00067EE7">
        <w:rPr>
          <w:rFonts w:ascii="Helvetica Neue" w:hAnsi="Helvetica Neue"/>
        </w:rPr>
        <w:t xml:space="preserve">).  </w:t>
      </w:r>
    </w:p>
    <w:p w14:paraId="2A62B66A" w14:textId="77777777" w:rsidR="002E1C1D" w:rsidRPr="00067EE7" w:rsidRDefault="002E1C1D" w:rsidP="002E1C1D">
      <w:pPr>
        <w:ind w:left="567"/>
        <w:rPr>
          <w:rFonts w:ascii="Helvetica Neue" w:hAnsi="Helvetica Neue"/>
        </w:rPr>
      </w:pPr>
    </w:p>
    <w:p w14:paraId="27FCB6FC" w14:textId="70576164" w:rsidR="002E1C1D" w:rsidRDefault="002E1C1D" w:rsidP="002E1C1D">
      <w:pPr>
        <w:ind w:left="567"/>
        <w:rPr>
          <w:rFonts w:ascii="Helvetica Neue" w:hAnsi="Helvetica Neue"/>
        </w:rPr>
      </w:pPr>
      <w:r w:rsidRPr="00067EE7">
        <w:rPr>
          <w:rFonts w:ascii="Helvetica Neue" w:hAnsi="Helvetica Neue"/>
        </w:rPr>
        <w:t xml:space="preserve">Despite the </w:t>
      </w:r>
      <w:r>
        <w:rPr>
          <w:rFonts w:ascii="Helvetica Neue" w:hAnsi="Helvetica Neue"/>
        </w:rPr>
        <w:t>failure of Technopedija some of the stories</w:t>
      </w:r>
      <w:r w:rsidRPr="00067EE7">
        <w:rPr>
          <w:rFonts w:ascii="Helvetica Neue" w:hAnsi="Helvetica Neue"/>
        </w:rPr>
        <w:t xml:space="preserve"> have taken on retroactive importance as they appear to predict events like </w:t>
      </w:r>
      <w:r w:rsidR="00DB1A41">
        <w:rPr>
          <w:rFonts w:ascii="Helvetica Neue" w:hAnsi="Helvetica Neue"/>
          <w:color w:val="3366FF"/>
        </w:rPr>
        <w:t>9</w:t>
      </w:r>
      <w:r w:rsidRPr="00067EE7">
        <w:rPr>
          <w:rFonts w:ascii="Helvetica Neue" w:hAnsi="Helvetica Neue"/>
          <w:color w:val="3366FF"/>
        </w:rPr>
        <w:t>/11</w:t>
      </w:r>
      <w:r w:rsidRPr="00067EE7">
        <w:rPr>
          <w:rFonts w:ascii="Helvetica Neue" w:hAnsi="Helvetica Neue"/>
        </w:rPr>
        <w:t xml:space="preserve"> though the authenticity and dating of many of these stories is disputed. Critics have also pointed out that many of Ozols’ </w:t>
      </w:r>
      <w:r>
        <w:rPr>
          <w:rFonts w:ascii="Helvetica Neue" w:hAnsi="Helvetica Neue"/>
        </w:rPr>
        <w:t xml:space="preserve">other </w:t>
      </w:r>
      <w:r w:rsidRPr="00067EE7">
        <w:rPr>
          <w:rFonts w:ascii="Helvetica Neue" w:hAnsi="Helvetica Neue"/>
        </w:rPr>
        <w:t xml:space="preserve">stories are not prescient at all. For example </w:t>
      </w:r>
      <w:r w:rsidRPr="00067EE7">
        <w:rPr>
          <w:rFonts w:ascii="Helvetica Neue" w:hAnsi="Helvetica Neue"/>
          <w:i/>
        </w:rPr>
        <w:t>A New You</w:t>
      </w:r>
      <w:r w:rsidRPr="00067EE7">
        <w:rPr>
          <w:rFonts w:ascii="Helvetica Neue" w:hAnsi="Helvetica Neue"/>
        </w:rPr>
        <w:t xml:space="preserve">, describes a form of therapy which allows patients to have conversations with various future selves from one timeline or another. The protagonist first speaks to a version of himself who gets divorced, then another that stays married. </w:t>
      </w:r>
      <w:r>
        <w:rPr>
          <w:rFonts w:ascii="Helvetica Neue" w:hAnsi="Helvetica Neue"/>
        </w:rPr>
        <w:t xml:space="preserve">Other stories are prescient in some respects and utterly wrong in others. </w:t>
      </w:r>
      <w:r w:rsidRPr="00DB1A41">
        <w:rPr>
          <w:rFonts w:ascii="Helvetica Neue" w:hAnsi="Helvetica Neue"/>
          <w:i/>
        </w:rPr>
        <w:t xml:space="preserve">The Secret Policeman’s </w:t>
      </w:r>
      <w:r w:rsidR="00267B48" w:rsidRPr="00DB1A41">
        <w:rPr>
          <w:rFonts w:ascii="Helvetica Neue" w:hAnsi="Helvetica Neue"/>
          <w:i/>
        </w:rPr>
        <w:t>Map</w:t>
      </w:r>
      <w:r w:rsidRPr="00DB1A41">
        <w:rPr>
          <w:rFonts w:ascii="Helvetica Neue" w:hAnsi="Helvetica Neue"/>
          <w:i/>
        </w:rPr>
        <w:t xml:space="preserve"> of Me</w:t>
      </w:r>
      <w:r>
        <w:rPr>
          <w:rFonts w:ascii="Helvetica Neue" w:hAnsi="Helvetica Neue"/>
        </w:rPr>
        <w:t xml:space="preserve"> for example imagines an electronic map full of flashing lights that indicate an individual’s friends, acquaintances and political allies. </w:t>
      </w:r>
      <w:r w:rsidR="00DB1A41">
        <w:rPr>
          <w:rFonts w:ascii="Helvetica Neue" w:hAnsi="Helvetica Neue"/>
        </w:rPr>
        <w:t xml:space="preserve">Citizens </w:t>
      </w:r>
      <w:r>
        <w:rPr>
          <w:rFonts w:ascii="Helvetica Neue" w:hAnsi="Helvetica Neue"/>
        </w:rPr>
        <w:t>have to report each night to the Police station to update the map. Some critics argue that this story anticipates facebook and other social media.</w:t>
      </w:r>
    </w:p>
    <w:p w14:paraId="55FC8641" w14:textId="77777777" w:rsidR="00C838E3" w:rsidRDefault="00C838E3" w:rsidP="002E1C1D">
      <w:pPr>
        <w:ind w:left="567"/>
        <w:rPr>
          <w:rFonts w:ascii="Helvetica Neue" w:hAnsi="Helvetica Neue"/>
        </w:rPr>
      </w:pPr>
    </w:p>
    <w:p w14:paraId="52AD1B48" w14:textId="77777777" w:rsidR="00C838E3" w:rsidRPr="00067EE7" w:rsidRDefault="00C838E3" w:rsidP="00C838E3">
      <w:pPr>
        <w:ind w:left="567"/>
        <w:rPr>
          <w:rFonts w:ascii="Helvetica Neue" w:hAnsi="Helvetica Neue"/>
        </w:rPr>
      </w:pPr>
      <w:r>
        <w:rPr>
          <w:rFonts w:ascii="Helvetica Neue" w:hAnsi="Helvetica Neue"/>
        </w:rPr>
        <w:t>(Valdis Ozols: Wikipedia. Last Retrieved 18.02.2018)</w:t>
      </w:r>
    </w:p>
    <w:p w14:paraId="0224A3D0" w14:textId="77777777" w:rsidR="00C838E3" w:rsidRDefault="00C838E3" w:rsidP="002E1C1D">
      <w:pPr>
        <w:ind w:left="567"/>
        <w:rPr>
          <w:rFonts w:ascii="Helvetica Neue" w:hAnsi="Helvetica Neue"/>
        </w:rPr>
      </w:pPr>
    </w:p>
    <w:p w14:paraId="1F8AA46D" w14:textId="77777777" w:rsidR="00267B48" w:rsidRPr="00067EE7" w:rsidRDefault="00267B48" w:rsidP="002E1C1D">
      <w:pPr>
        <w:ind w:left="567"/>
        <w:rPr>
          <w:rFonts w:ascii="Helvetica Neue" w:hAnsi="Helvetica Neue"/>
        </w:rPr>
      </w:pPr>
    </w:p>
    <w:p w14:paraId="0F8B42E7" w14:textId="769A51BB" w:rsidR="002E1C1D" w:rsidRPr="00F62652" w:rsidRDefault="00F62652" w:rsidP="00F62652">
      <w:pPr>
        <w:pStyle w:val="Subtitle"/>
      </w:pPr>
      <w:r>
        <w:t xml:space="preserve">2.1 </w:t>
      </w:r>
      <w:r w:rsidRPr="00F62652">
        <w:t>Fiction vs Prediction</w:t>
      </w:r>
    </w:p>
    <w:p w14:paraId="2842C13B" w14:textId="77777777" w:rsidR="00F62652" w:rsidRPr="00067EE7" w:rsidRDefault="00F62652" w:rsidP="00796EAF">
      <w:pPr>
        <w:rPr>
          <w:rFonts w:ascii="Helvetica Neue" w:hAnsi="Helvetica Neue"/>
        </w:rPr>
      </w:pPr>
    </w:p>
    <w:p w14:paraId="6523FAF7" w14:textId="46D804E6" w:rsidR="009A71C5" w:rsidRPr="00EA36DE" w:rsidRDefault="005C2FF7" w:rsidP="00796EAF">
      <w:pPr>
        <w:rPr>
          <w:rFonts w:ascii="Times New Roman" w:hAnsi="Times New Roman" w:cs="Times New Roman"/>
        </w:rPr>
      </w:pPr>
      <w:r w:rsidRPr="00EA36DE">
        <w:rPr>
          <w:rFonts w:ascii="Times New Roman" w:hAnsi="Times New Roman" w:cs="Times New Roman"/>
        </w:rPr>
        <w:t xml:space="preserve">The prescience of Valdis </w:t>
      </w:r>
      <w:r w:rsidR="00AD40C5">
        <w:rPr>
          <w:rFonts w:ascii="Times New Roman" w:hAnsi="Times New Roman" w:cs="Times New Roman"/>
        </w:rPr>
        <w:t>Ozols</w:t>
      </w:r>
      <w:r w:rsidRPr="00EA36DE">
        <w:rPr>
          <w:rFonts w:ascii="Times New Roman" w:hAnsi="Times New Roman" w:cs="Times New Roman"/>
        </w:rPr>
        <w:t xml:space="preserve"> may strain credulity but many writers have imagined technologies which have</w:t>
      </w:r>
      <w:r w:rsidR="00773B9F" w:rsidRPr="00EA36DE">
        <w:rPr>
          <w:rFonts w:ascii="Times New Roman" w:hAnsi="Times New Roman" w:cs="Times New Roman"/>
        </w:rPr>
        <w:t xml:space="preserve"> later</w:t>
      </w:r>
      <w:r w:rsidRPr="00EA36DE">
        <w:rPr>
          <w:rFonts w:ascii="Times New Roman" w:hAnsi="Times New Roman" w:cs="Times New Roman"/>
        </w:rPr>
        <w:t xml:space="preserve"> come to pass.</w:t>
      </w:r>
      <w:r w:rsidR="00AE0938" w:rsidRPr="00EA36DE">
        <w:rPr>
          <w:rFonts w:ascii="Times New Roman" w:hAnsi="Times New Roman" w:cs="Times New Roman"/>
        </w:rPr>
        <w:t xml:space="preserve"> </w:t>
      </w:r>
      <w:r w:rsidR="009A71C5" w:rsidRPr="00EA36DE">
        <w:rPr>
          <w:rFonts w:ascii="Times New Roman" w:hAnsi="Times New Roman" w:cs="Times New Roman"/>
        </w:rPr>
        <w:t>One of the most starling examples</w:t>
      </w:r>
      <w:r w:rsidR="00773B9F" w:rsidRPr="00EA36DE">
        <w:rPr>
          <w:rFonts w:ascii="Times New Roman" w:hAnsi="Times New Roman" w:cs="Times New Roman"/>
        </w:rPr>
        <w:t xml:space="preserve"> of this</w:t>
      </w:r>
      <w:r w:rsidR="009A71C5" w:rsidRPr="00EA36DE">
        <w:rPr>
          <w:rFonts w:ascii="Times New Roman" w:hAnsi="Times New Roman" w:cs="Times New Roman"/>
        </w:rPr>
        <w:t xml:space="preserve"> is the 1899 book “</w:t>
      </w:r>
      <w:r w:rsidR="009A71C5" w:rsidRPr="00EA36DE">
        <w:rPr>
          <w:rFonts w:ascii="Times New Roman" w:hAnsi="Times New Roman" w:cs="Times New Roman"/>
          <w:i/>
        </w:rPr>
        <w:t>Wreck of the Titan or Futility</w:t>
      </w:r>
      <w:r w:rsidR="009A71C5" w:rsidRPr="00EA36DE">
        <w:rPr>
          <w:rFonts w:ascii="Times New Roman" w:hAnsi="Times New Roman" w:cs="Times New Roman"/>
        </w:rPr>
        <w:t xml:space="preserve">” by Morgan </w:t>
      </w:r>
      <w:r w:rsidR="00CC4B30" w:rsidRPr="00EA36DE">
        <w:rPr>
          <w:rFonts w:ascii="Times New Roman" w:hAnsi="Times New Roman" w:cs="Times New Roman"/>
        </w:rPr>
        <w:t>Robertson, which</w:t>
      </w:r>
      <w:r w:rsidR="009A71C5" w:rsidRPr="00EA36DE">
        <w:rPr>
          <w:rFonts w:ascii="Times New Roman" w:hAnsi="Times New Roman" w:cs="Times New Roman"/>
        </w:rPr>
        <w:t xml:space="preserve"> describes the sinking of a vast ship that hits </w:t>
      </w:r>
      <w:r w:rsidR="00314B67">
        <w:rPr>
          <w:rFonts w:ascii="Times New Roman" w:hAnsi="Times New Roman" w:cs="Times New Roman"/>
        </w:rPr>
        <w:t xml:space="preserve">an </w:t>
      </w:r>
      <w:r w:rsidR="009A71C5" w:rsidRPr="00EA36DE">
        <w:rPr>
          <w:rFonts w:ascii="Times New Roman" w:hAnsi="Times New Roman" w:cs="Times New Roman"/>
        </w:rPr>
        <w:t>iceberg</w:t>
      </w:r>
      <w:r w:rsidR="00773B9F" w:rsidRPr="00EA36DE">
        <w:rPr>
          <w:rFonts w:ascii="Times New Roman" w:hAnsi="Times New Roman" w:cs="Times New Roman"/>
        </w:rPr>
        <w:t xml:space="preserve"> fourteen years before </w:t>
      </w:r>
      <w:r w:rsidR="00CC4B30">
        <w:rPr>
          <w:rFonts w:ascii="Times New Roman" w:hAnsi="Times New Roman" w:cs="Times New Roman"/>
        </w:rPr>
        <w:t>this actually happened to the largest vessel ever built</w:t>
      </w:r>
      <w:r w:rsidR="009A71C5" w:rsidRPr="00EA36DE">
        <w:rPr>
          <w:rFonts w:ascii="Times New Roman" w:hAnsi="Times New Roman" w:cs="Times New Roman"/>
        </w:rPr>
        <w:t>. Not only is the</w:t>
      </w:r>
      <w:r w:rsidR="00314B67">
        <w:rPr>
          <w:rFonts w:ascii="Times New Roman" w:hAnsi="Times New Roman" w:cs="Times New Roman"/>
        </w:rPr>
        <w:t xml:space="preserve"> fictional</w:t>
      </w:r>
      <w:r w:rsidR="009A71C5" w:rsidRPr="00EA36DE">
        <w:rPr>
          <w:rFonts w:ascii="Times New Roman" w:hAnsi="Times New Roman" w:cs="Times New Roman"/>
        </w:rPr>
        <w:t xml:space="preserve"> </w:t>
      </w:r>
      <w:r w:rsidR="009A71C5" w:rsidRPr="00CC4B30">
        <w:rPr>
          <w:rFonts w:ascii="Times New Roman" w:hAnsi="Times New Roman" w:cs="Times New Roman"/>
          <w:i/>
        </w:rPr>
        <w:t>Titan</w:t>
      </w:r>
      <w:r w:rsidR="009A71C5" w:rsidRPr="00EA36DE">
        <w:rPr>
          <w:rFonts w:ascii="Times New Roman" w:hAnsi="Times New Roman" w:cs="Times New Roman"/>
        </w:rPr>
        <w:t xml:space="preserve"> “the largest craft afloat and the greatest of the works of men” it is also </w:t>
      </w:r>
      <w:r w:rsidR="00314B67">
        <w:rPr>
          <w:rFonts w:ascii="Times New Roman" w:hAnsi="Times New Roman" w:cs="Times New Roman"/>
        </w:rPr>
        <w:t xml:space="preserve">said to be </w:t>
      </w:r>
      <w:r w:rsidR="009A71C5" w:rsidRPr="00EA36DE">
        <w:rPr>
          <w:rFonts w:ascii="Times New Roman" w:hAnsi="Times New Roman" w:cs="Times New Roman"/>
        </w:rPr>
        <w:t xml:space="preserve">unsinkable: </w:t>
      </w:r>
    </w:p>
    <w:p w14:paraId="1504BBF7" w14:textId="77777777" w:rsidR="009A71C5" w:rsidRPr="00EA36DE" w:rsidRDefault="009A71C5" w:rsidP="00796EAF">
      <w:pPr>
        <w:rPr>
          <w:rFonts w:ascii="Times New Roman" w:hAnsi="Times New Roman" w:cs="Times New Roman"/>
        </w:rPr>
      </w:pPr>
    </w:p>
    <w:p w14:paraId="623F0379" w14:textId="4B537632" w:rsidR="009A71C5" w:rsidRPr="00EA36DE" w:rsidRDefault="009A71C5" w:rsidP="007356EE">
      <w:pPr>
        <w:ind w:left="567"/>
        <w:rPr>
          <w:rFonts w:ascii="Times New Roman" w:hAnsi="Times New Roman" w:cs="Times New Roman"/>
        </w:rPr>
      </w:pPr>
      <w:r w:rsidRPr="00EA36DE">
        <w:rPr>
          <w:rFonts w:ascii="Times New Roman" w:hAnsi="Times New Roman" w:cs="Times New Roman"/>
        </w:rPr>
        <w:t>“With nine compartments flooded the ship would still float, and</w:t>
      </w:r>
      <w:r w:rsidR="00773B9F" w:rsidRPr="00EA36DE">
        <w:rPr>
          <w:rFonts w:ascii="Times New Roman" w:hAnsi="Times New Roman" w:cs="Times New Roman"/>
        </w:rPr>
        <w:t xml:space="preserve"> as no known accident of the se</w:t>
      </w:r>
      <w:r w:rsidRPr="00EA36DE">
        <w:rPr>
          <w:rFonts w:ascii="Times New Roman" w:hAnsi="Times New Roman" w:cs="Times New Roman"/>
        </w:rPr>
        <w:t>a</w:t>
      </w:r>
      <w:r w:rsidR="00773B9F" w:rsidRPr="00EA36DE">
        <w:rPr>
          <w:rFonts w:ascii="Times New Roman" w:hAnsi="Times New Roman" w:cs="Times New Roman"/>
        </w:rPr>
        <w:t xml:space="preserve"> </w:t>
      </w:r>
      <w:r w:rsidRPr="00EA36DE">
        <w:rPr>
          <w:rFonts w:ascii="Times New Roman" w:hAnsi="Times New Roman" w:cs="Times New Roman"/>
        </w:rPr>
        <w:t>could possibly fill this many, the steamship Titan was considered practically unsinkable” [</w:t>
      </w:r>
      <w:r w:rsidRPr="00EA36DE">
        <w:rPr>
          <w:rFonts w:ascii="Times New Roman" w:hAnsi="Times New Roman" w:cs="Times New Roman"/>
        </w:rPr>
        <w:fldChar w:fldCharType="begin"/>
      </w:r>
      <w:r w:rsidRPr="00EA36DE">
        <w:rPr>
          <w:rFonts w:ascii="Times New Roman" w:hAnsi="Times New Roman" w:cs="Times New Roman"/>
        </w:rPr>
        <w:instrText xml:space="preserve"> REF _Ref360354294 \r \h </w:instrText>
      </w:r>
      <w:r w:rsidRPr="00EA36DE">
        <w:rPr>
          <w:rFonts w:ascii="Times New Roman" w:hAnsi="Times New Roman" w:cs="Times New Roman"/>
        </w:rPr>
      </w:r>
      <w:r w:rsidRPr="00EA36DE">
        <w:rPr>
          <w:rFonts w:ascii="Times New Roman" w:hAnsi="Times New Roman" w:cs="Times New Roman"/>
        </w:rPr>
        <w:fldChar w:fldCharType="separate"/>
      </w:r>
      <w:r w:rsidR="00116574">
        <w:rPr>
          <w:rFonts w:ascii="Times New Roman" w:hAnsi="Times New Roman" w:cs="Times New Roman"/>
        </w:rPr>
        <w:t>103</w:t>
      </w:r>
      <w:r w:rsidRPr="00EA36DE">
        <w:rPr>
          <w:rFonts w:ascii="Times New Roman" w:hAnsi="Times New Roman" w:cs="Times New Roman"/>
        </w:rPr>
        <w:fldChar w:fldCharType="end"/>
      </w:r>
      <w:r w:rsidRPr="00EA36DE">
        <w:rPr>
          <w:rFonts w:ascii="Times New Roman" w:hAnsi="Times New Roman" w:cs="Times New Roman"/>
        </w:rPr>
        <w:t>]</w:t>
      </w:r>
    </w:p>
    <w:p w14:paraId="1BE5DA1D" w14:textId="77777777" w:rsidR="009A71C5" w:rsidRPr="00EA36DE" w:rsidRDefault="009A71C5" w:rsidP="00796EAF">
      <w:pPr>
        <w:rPr>
          <w:rFonts w:ascii="Times New Roman" w:hAnsi="Times New Roman" w:cs="Times New Roman"/>
        </w:rPr>
      </w:pPr>
    </w:p>
    <w:p w14:paraId="2019E20E" w14:textId="1F33E6F1" w:rsidR="009A71C5" w:rsidRPr="00EA36DE" w:rsidRDefault="00FC6861" w:rsidP="00796EAF">
      <w:pPr>
        <w:rPr>
          <w:rFonts w:ascii="Times New Roman" w:hAnsi="Times New Roman" w:cs="Times New Roman"/>
        </w:rPr>
      </w:pPr>
      <w:r w:rsidRPr="00EA36DE">
        <w:rPr>
          <w:rFonts w:ascii="Times New Roman" w:hAnsi="Times New Roman" w:cs="Times New Roman"/>
        </w:rPr>
        <w:t xml:space="preserve">This </w:t>
      </w:r>
      <w:r w:rsidR="00314B67">
        <w:rPr>
          <w:rFonts w:ascii="Times New Roman" w:hAnsi="Times New Roman" w:cs="Times New Roman"/>
        </w:rPr>
        <w:t>could be an example of</w:t>
      </w:r>
      <w:r w:rsidRPr="00EA36DE">
        <w:rPr>
          <w:rFonts w:ascii="Times New Roman" w:hAnsi="Times New Roman" w:cs="Times New Roman"/>
        </w:rPr>
        <w:t xml:space="preserve"> be what </w:t>
      </w:r>
      <w:r w:rsidR="00AD40C5">
        <w:rPr>
          <w:rFonts w:ascii="Times New Roman" w:hAnsi="Times New Roman" w:cs="Times New Roman"/>
        </w:rPr>
        <w:t>Ozols</w:t>
      </w:r>
      <w:r w:rsidRPr="00EA36DE">
        <w:rPr>
          <w:rFonts w:ascii="Times New Roman" w:hAnsi="Times New Roman" w:cs="Times New Roman"/>
        </w:rPr>
        <w:t xml:space="preserve"> </w:t>
      </w:r>
      <w:r w:rsidR="00314B67">
        <w:rPr>
          <w:rFonts w:ascii="Times New Roman" w:hAnsi="Times New Roman" w:cs="Times New Roman"/>
        </w:rPr>
        <w:t>meant</w:t>
      </w:r>
      <w:r w:rsidRPr="00EA36DE">
        <w:rPr>
          <w:rFonts w:ascii="Times New Roman" w:hAnsi="Times New Roman" w:cs="Times New Roman"/>
        </w:rPr>
        <w:t xml:space="preserve"> when he suggested the term “engineering fiction” but </w:t>
      </w:r>
      <w:r w:rsidR="009A71C5" w:rsidRPr="00EA36DE">
        <w:rPr>
          <w:rFonts w:ascii="Times New Roman" w:hAnsi="Times New Roman" w:cs="Times New Roman"/>
        </w:rPr>
        <w:t xml:space="preserve">It </w:t>
      </w:r>
      <w:r w:rsidRPr="00EA36DE">
        <w:rPr>
          <w:rFonts w:ascii="Times New Roman" w:hAnsi="Times New Roman" w:cs="Times New Roman"/>
        </w:rPr>
        <w:t xml:space="preserve">also </w:t>
      </w:r>
      <w:r w:rsidR="002305E3">
        <w:rPr>
          <w:rFonts w:ascii="Times New Roman" w:hAnsi="Times New Roman" w:cs="Times New Roman"/>
        </w:rPr>
        <w:t>satisfies</w:t>
      </w:r>
      <w:r w:rsidRPr="00EA36DE">
        <w:rPr>
          <w:rFonts w:ascii="Times New Roman" w:hAnsi="Times New Roman" w:cs="Times New Roman"/>
        </w:rPr>
        <w:t xml:space="preserve"> the</w:t>
      </w:r>
      <w:r w:rsidR="009A71C5" w:rsidRPr="00EA36DE">
        <w:rPr>
          <w:rFonts w:ascii="Times New Roman" w:hAnsi="Times New Roman" w:cs="Times New Roman"/>
        </w:rPr>
        <w:t xml:space="preserve"> </w:t>
      </w:r>
      <w:r w:rsidR="00314B67">
        <w:rPr>
          <w:rFonts w:ascii="Times New Roman" w:hAnsi="Times New Roman" w:cs="Times New Roman"/>
        </w:rPr>
        <w:t>current</w:t>
      </w:r>
      <w:r w:rsidR="009A71C5" w:rsidRPr="00EA36DE">
        <w:rPr>
          <w:rFonts w:ascii="Times New Roman" w:hAnsi="Times New Roman" w:cs="Times New Roman"/>
        </w:rPr>
        <w:t xml:space="preserve"> definitions </w:t>
      </w:r>
      <w:r w:rsidRPr="00EA36DE">
        <w:rPr>
          <w:rFonts w:ascii="Times New Roman" w:hAnsi="Times New Roman" w:cs="Times New Roman"/>
        </w:rPr>
        <w:t>for</w:t>
      </w:r>
      <w:r w:rsidR="009A71C5" w:rsidRPr="00EA36DE">
        <w:rPr>
          <w:rFonts w:ascii="Times New Roman" w:hAnsi="Times New Roman" w:cs="Times New Roman"/>
        </w:rPr>
        <w:t xml:space="preserve"> design fiction. Not only does it give a plausible account of how such a craft would be made it also considers ho</w:t>
      </w:r>
      <w:r w:rsidR="00CD2861" w:rsidRPr="00EA36DE">
        <w:rPr>
          <w:rFonts w:ascii="Times New Roman" w:hAnsi="Times New Roman" w:cs="Times New Roman"/>
        </w:rPr>
        <w:t xml:space="preserve">w it would be used within </w:t>
      </w:r>
      <w:r w:rsidR="00773B9F" w:rsidRPr="00EA36DE">
        <w:rPr>
          <w:rFonts w:ascii="Times New Roman" w:hAnsi="Times New Roman" w:cs="Times New Roman"/>
        </w:rPr>
        <w:t xml:space="preserve">real </w:t>
      </w:r>
      <w:r w:rsidR="00CD2861" w:rsidRPr="00EA36DE">
        <w:rPr>
          <w:rFonts w:ascii="Times New Roman" w:hAnsi="Times New Roman" w:cs="Times New Roman"/>
        </w:rPr>
        <w:t xml:space="preserve">social and legal frameworks: </w:t>
      </w:r>
    </w:p>
    <w:p w14:paraId="3B563DE3" w14:textId="77777777" w:rsidR="009A71C5" w:rsidRPr="00EA36DE" w:rsidRDefault="009A71C5" w:rsidP="00796EAF">
      <w:pPr>
        <w:rPr>
          <w:rFonts w:ascii="Times New Roman" w:hAnsi="Times New Roman" w:cs="Times New Roman"/>
        </w:rPr>
      </w:pPr>
    </w:p>
    <w:p w14:paraId="332B8005" w14:textId="555639B5" w:rsidR="009A71C5" w:rsidRPr="00EA36DE" w:rsidRDefault="009A71C5" w:rsidP="007356EE">
      <w:pPr>
        <w:ind w:left="567"/>
        <w:rPr>
          <w:rFonts w:ascii="Times New Roman" w:hAnsi="Times New Roman" w:cs="Times New Roman"/>
        </w:rPr>
      </w:pPr>
      <w:r w:rsidRPr="00EA36DE">
        <w:rPr>
          <w:rFonts w:ascii="Times New Roman" w:hAnsi="Times New Roman" w:cs="Times New Roman"/>
        </w:rPr>
        <w:t xml:space="preserve">“Unsinkable – indestructible, she carried as few boats as would satisfy the laws. These twenty four in number, were securely covered and lashed down to their chocks on the upper deck, and if launched would hold five hundred people. She carried no useless, cumbersome life rafts; but – because the law required it – each of the three thousand berths in the passengers, officers and crew’s quarters contained a cork jacket, while about twenty circular life buoys were strew along the rails.” </w:t>
      </w:r>
      <w:r w:rsidR="00FC6861" w:rsidRPr="00EA36DE">
        <w:rPr>
          <w:rFonts w:ascii="Times New Roman" w:hAnsi="Times New Roman" w:cs="Times New Roman"/>
        </w:rPr>
        <w:t>[</w:t>
      </w:r>
      <w:r w:rsidR="00FC6861" w:rsidRPr="00EA36DE">
        <w:rPr>
          <w:rFonts w:ascii="Times New Roman" w:hAnsi="Times New Roman" w:cs="Times New Roman"/>
        </w:rPr>
        <w:fldChar w:fldCharType="begin"/>
      </w:r>
      <w:r w:rsidR="00FC6861" w:rsidRPr="00EA36DE">
        <w:rPr>
          <w:rFonts w:ascii="Times New Roman" w:hAnsi="Times New Roman" w:cs="Times New Roman"/>
        </w:rPr>
        <w:instrText xml:space="preserve"> REF _Ref360795939 \r \h </w:instrText>
      </w:r>
      <w:r w:rsidR="00FC6861" w:rsidRPr="00EA36DE">
        <w:rPr>
          <w:rFonts w:ascii="Times New Roman" w:hAnsi="Times New Roman" w:cs="Times New Roman"/>
        </w:rPr>
      </w:r>
      <w:r w:rsidR="00FC6861" w:rsidRPr="00EA36DE">
        <w:rPr>
          <w:rFonts w:ascii="Times New Roman" w:hAnsi="Times New Roman" w:cs="Times New Roman"/>
        </w:rPr>
        <w:fldChar w:fldCharType="separate"/>
      </w:r>
      <w:r w:rsidR="00116574">
        <w:rPr>
          <w:rFonts w:ascii="Times New Roman" w:hAnsi="Times New Roman" w:cs="Times New Roman"/>
        </w:rPr>
        <w:t>104</w:t>
      </w:r>
      <w:r w:rsidR="00FC6861" w:rsidRPr="00EA36DE">
        <w:rPr>
          <w:rFonts w:ascii="Times New Roman" w:hAnsi="Times New Roman" w:cs="Times New Roman"/>
        </w:rPr>
        <w:fldChar w:fldCharType="end"/>
      </w:r>
      <w:r w:rsidR="00FC6861" w:rsidRPr="00EA36DE">
        <w:rPr>
          <w:rFonts w:ascii="Times New Roman" w:hAnsi="Times New Roman" w:cs="Times New Roman"/>
        </w:rPr>
        <w:t>]</w:t>
      </w:r>
    </w:p>
    <w:p w14:paraId="624C80CB" w14:textId="77777777" w:rsidR="009A71C5" w:rsidRPr="00EA36DE" w:rsidRDefault="009A71C5" w:rsidP="00796EAF">
      <w:pPr>
        <w:rPr>
          <w:rFonts w:ascii="Times New Roman" w:hAnsi="Times New Roman" w:cs="Times New Roman"/>
        </w:rPr>
      </w:pPr>
    </w:p>
    <w:p w14:paraId="34EF87BA" w14:textId="12D1944B" w:rsidR="00773B9F" w:rsidRPr="00EA36DE" w:rsidRDefault="00CD2861" w:rsidP="00796EAF">
      <w:pPr>
        <w:rPr>
          <w:rFonts w:ascii="Times New Roman" w:hAnsi="Times New Roman" w:cs="Times New Roman"/>
        </w:rPr>
      </w:pPr>
      <w:r w:rsidRPr="00EA36DE">
        <w:rPr>
          <w:rFonts w:ascii="Times New Roman" w:hAnsi="Times New Roman" w:cs="Times New Roman"/>
        </w:rPr>
        <w:t xml:space="preserve">The dimensions of the </w:t>
      </w:r>
      <w:r w:rsidR="00773B9F" w:rsidRPr="00EA36DE">
        <w:rPr>
          <w:rFonts w:ascii="Times New Roman" w:hAnsi="Times New Roman" w:cs="Times New Roman"/>
        </w:rPr>
        <w:t xml:space="preserve">fictional ship are only 82 feet short of the real </w:t>
      </w:r>
      <w:r w:rsidR="00CC4B30">
        <w:rPr>
          <w:rFonts w:ascii="Times New Roman" w:hAnsi="Times New Roman" w:cs="Times New Roman"/>
        </w:rPr>
        <w:t>one</w:t>
      </w:r>
      <w:r w:rsidR="00773B9F" w:rsidRPr="00EA36DE">
        <w:rPr>
          <w:rFonts w:ascii="Times New Roman" w:hAnsi="Times New Roman" w:cs="Times New Roman"/>
        </w:rPr>
        <w:t xml:space="preserve"> </w:t>
      </w:r>
      <w:r w:rsidR="00CC4B30">
        <w:rPr>
          <w:rFonts w:ascii="Times New Roman" w:hAnsi="Times New Roman" w:cs="Times New Roman"/>
        </w:rPr>
        <w:t>that</w:t>
      </w:r>
      <w:r w:rsidR="00773B9F" w:rsidRPr="00EA36DE">
        <w:rPr>
          <w:rFonts w:ascii="Times New Roman" w:hAnsi="Times New Roman" w:cs="Times New Roman"/>
        </w:rPr>
        <w:t xml:space="preserve"> </w:t>
      </w:r>
      <w:r w:rsidR="00CC4B30">
        <w:rPr>
          <w:rFonts w:ascii="Times New Roman" w:hAnsi="Times New Roman" w:cs="Times New Roman"/>
        </w:rPr>
        <w:t>sank</w:t>
      </w:r>
      <w:r w:rsidR="00773B9F" w:rsidRPr="00EA36DE">
        <w:rPr>
          <w:rFonts w:ascii="Times New Roman" w:hAnsi="Times New Roman" w:cs="Times New Roman"/>
        </w:rPr>
        <w:t xml:space="preserve"> on its maiden voyage in</w:t>
      </w:r>
      <w:r w:rsidRPr="00EA36DE">
        <w:rPr>
          <w:rFonts w:ascii="Times New Roman" w:hAnsi="Times New Roman" w:cs="Times New Roman"/>
        </w:rPr>
        <w:t xml:space="preserve"> 1912, Morgan’s fiction accurately predicted the catastrophe that befell Titanic although he underestimated the number of survivors</w:t>
      </w:r>
      <w:r w:rsidR="00FC6861" w:rsidRPr="00EA36DE">
        <w:rPr>
          <w:rFonts w:ascii="Times New Roman" w:hAnsi="Times New Roman" w:cs="Times New Roman"/>
        </w:rPr>
        <w:t>,</w:t>
      </w:r>
      <w:r w:rsidR="00773B9F" w:rsidRPr="00EA36DE">
        <w:rPr>
          <w:rFonts w:ascii="Times New Roman" w:hAnsi="Times New Roman" w:cs="Times New Roman"/>
        </w:rPr>
        <w:t xml:space="preserve"> thirteen</w:t>
      </w:r>
      <w:r w:rsidR="00FC6861" w:rsidRPr="00EA36DE">
        <w:rPr>
          <w:rFonts w:ascii="Times New Roman" w:hAnsi="Times New Roman" w:cs="Times New Roman"/>
        </w:rPr>
        <w:t>,</w:t>
      </w:r>
      <w:r w:rsidRPr="00EA36DE">
        <w:rPr>
          <w:rFonts w:ascii="Times New Roman" w:hAnsi="Times New Roman" w:cs="Times New Roman"/>
        </w:rPr>
        <w:t xml:space="preserve"> as opposed to the seven hundred and five that lived through the </w:t>
      </w:r>
      <w:r w:rsidR="00314B67">
        <w:rPr>
          <w:rFonts w:ascii="Times New Roman" w:hAnsi="Times New Roman" w:cs="Times New Roman"/>
        </w:rPr>
        <w:t>actual</w:t>
      </w:r>
      <w:r w:rsidRPr="00EA36DE">
        <w:rPr>
          <w:rFonts w:ascii="Times New Roman" w:hAnsi="Times New Roman" w:cs="Times New Roman"/>
        </w:rPr>
        <w:t xml:space="preserve"> </w:t>
      </w:r>
      <w:r w:rsidR="00773B9F" w:rsidRPr="00EA36DE">
        <w:rPr>
          <w:rFonts w:ascii="Times New Roman" w:hAnsi="Times New Roman" w:cs="Times New Roman"/>
        </w:rPr>
        <w:t>catastrophe</w:t>
      </w:r>
      <w:r w:rsidRPr="00EA36DE">
        <w:rPr>
          <w:rFonts w:ascii="Times New Roman" w:hAnsi="Times New Roman" w:cs="Times New Roman"/>
        </w:rPr>
        <w:t xml:space="preserve">.  The accuracy of the novel’s predictions </w:t>
      </w:r>
      <w:r w:rsidR="00314B67">
        <w:rPr>
          <w:rFonts w:ascii="Times New Roman" w:hAnsi="Times New Roman" w:cs="Times New Roman"/>
        </w:rPr>
        <w:t>have</w:t>
      </w:r>
      <w:r w:rsidRPr="00EA36DE">
        <w:rPr>
          <w:rFonts w:ascii="Times New Roman" w:hAnsi="Times New Roman" w:cs="Times New Roman"/>
        </w:rPr>
        <w:t xml:space="preserve"> been described as uncanny</w:t>
      </w:r>
      <w:r w:rsidR="00773B9F" w:rsidRPr="00EA36DE">
        <w:rPr>
          <w:rFonts w:ascii="Times New Roman" w:hAnsi="Times New Roman" w:cs="Times New Roman"/>
        </w:rPr>
        <w:t xml:space="preserve"> and driven conspiracy theories that </w:t>
      </w:r>
      <w:r w:rsidR="00314B67">
        <w:rPr>
          <w:rFonts w:ascii="Times New Roman" w:hAnsi="Times New Roman" w:cs="Times New Roman"/>
        </w:rPr>
        <w:t>Titanic</w:t>
      </w:r>
      <w:r w:rsidR="00773B9F" w:rsidRPr="00EA36DE">
        <w:rPr>
          <w:rFonts w:ascii="Times New Roman" w:hAnsi="Times New Roman" w:cs="Times New Roman"/>
        </w:rPr>
        <w:t xml:space="preserve"> was deliberately sunk either to end the lives of particular passengers or cash in on insurance.  B</w:t>
      </w:r>
      <w:r w:rsidRPr="00EA36DE">
        <w:rPr>
          <w:rFonts w:ascii="Times New Roman" w:hAnsi="Times New Roman" w:cs="Times New Roman"/>
        </w:rPr>
        <w:t>ut Martin Gardner</w:t>
      </w:r>
      <w:r w:rsidR="00FC6861" w:rsidRPr="00EA36DE">
        <w:rPr>
          <w:rFonts w:ascii="Times New Roman" w:hAnsi="Times New Roman" w:cs="Times New Roman"/>
        </w:rPr>
        <w:t xml:space="preserve"> the mathematician and popular science writer</w:t>
      </w:r>
      <w:r w:rsidRPr="00EA36DE">
        <w:rPr>
          <w:rFonts w:ascii="Times New Roman" w:hAnsi="Times New Roman" w:cs="Times New Roman"/>
        </w:rPr>
        <w:t>, who edited the reissue</w:t>
      </w:r>
      <w:r w:rsidR="00FC6861" w:rsidRPr="00EA36DE">
        <w:rPr>
          <w:rFonts w:ascii="Times New Roman" w:hAnsi="Times New Roman" w:cs="Times New Roman"/>
        </w:rPr>
        <w:t xml:space="preserve"> of the novel attributes the similarities between the fiction and reality</w:t>
      </w:r>
      <w:r w:rsidR="00773B9F" w:rsidRPr="00EA36DE">
        <w:rPr>
          <w:rFonts w:ascii="Times New Roman" w:hAnsi="Times New Roman" w:cs="Times New Roman"/>
        </w:rPr>
        <w:t xml:space="preserve"> to the author</w:t>
      </w:r>
      <w:r w:rsidR="00FC6861" w:rsidRPr="00EA36DE">
        <w:rPr>
          <w:rFonts w:ascii="Times New Roman" w:hAnsi="Times New Roman" w:cs="Times New Roman"/>
        </w:rPr>
        <w:t>’</w:t>
      </w:r>
      <w:r w:rsidR="00773B9F" w:rsidRPr="00EA36DE">
        <w:rPr>
          <w:rFonts w:ascii="Times New Roman" w:hAnsi="Times New Roman" w:cs="Times New Roman"/>
        </w:rPr>
        <w:t>s knowledge of s</w:t>
      </w:r>
      <w:r w:rsidR="00FC6861" w:rsidRPr="00EA36DE">
        <w:rPr>
          <w:rFonts w:ascii="Times New Roman" w:hAnsi="Times New Roman" w:cs="Times New Roman"/>
        </w:rPr>
        <w:t>hipbuilding and maritime trends. H</w:t>
      </w:r>
      <w:r w:rsidR="00773B9F" w:rsidRPr="00EA36DE">
        <w:rPr>
          <w:rFonts w:ascii="Times New Roman" w:hAnsi="Times New Roman" w:cs="Times New Roman"/>
        </w:rPr>
        <w:t>e</w:t>
      </w:r>
      <w:r w:rsidRPr="00EA36DE">
        <w:rPr>
          <w:rFonts w:ascii="Times New Roman" w:hAnsi="Times New Roman" w:cs="Times New Roman"/>
        </w:rPr>
        <w:t xml:space="preserve"> points out that although there were no ships as colossal as Titanic when Robertson was</w:t>
      </w:r>
      <w:r w:rsidR="00AB51C1" w:rsidRPr="00EA36DE">
        <w:rPr>
          <w:rFonts w:ascii="Times New Roman" w:hAnsi="Times New Roman" w:cs="Times New Roman"/>
        </w:rPr>
        <w:t xml:space="preserve"> writing</w:t>
      </w:r>
      <w:r w:rsidR="00314B67">
        <w:rPr>
          <w:rFonts w:ascii="Times New Roman" w:hAnsi="Times New Roman" w:cs="Times New Roman"/>
        </w:rPr>
        <w:t xml:space="preserve"> his novel</w:t>
      </w:r>
      <w:r w:rsidR="00AB51C1" w:rsidRPr="00EA36DE">
        <w:rPr>
          <w:rFonts w:ascii="Times New Roman" w:hAnsi="Times New Roman" w:cs="Times New Roman"/>
        </w:rPr>
        <w:t xml:space="preserve"> </w:t>
      </w:r>
      <w:r w:rsidR="00773B9F" w:rsidRPr="00EA36DE">
        <w:rPr>
          <w:rFonts w:ascii="Times New Roman" w:hAnsi="Times New Roman" w:cs="Times New Roman"/>
        </w:rPr>
        <w:t>there were plans for such ships, In 1892</w:t>
      </w:r>
      <w:r w:rsidR="00AB51C1" w:rsidRPr="00EA36DE">
        <w:rPr>
          <w:rFonts w:ascii="Times New Roman" w:hAnsi="Times New Roman" w:cs="Times New Roman"/>
        </w:rPr>
        <w:t xml:space="preserve"> the New York Times announced the construction of a ship called “Gigantic” which was never built but may have informed Robert</w:t>
      </w:r>
      <w:r w:rsidR="00823560">
        <w:rPr>
          <w:rFonts w:ascii="Times New Roman" w:hAnsi="Times New Roman" w:cs="Times New Roman"/>
        </w:rPr>
        <w:t>s</w:t>
      </w:r>
      <w:r w:rsidR="00AB51C1" w:rsidRPr="00EA36DE">
        <w:rPr>
          <w:rFonts w:ascii="Times New Roman" w:hAnsi="Times New Roman" w:cs="Times New Roman"/>
        </w:rPr>
        <w:t xml:space="preserve">on’s </w:t>
      </w:r>
      <w:r w:rsidR="00314B67">
        <w:rPr>
          <w:rFonts w:ascii="Times New Roman" w:hAnsi="Times New Roman" w:cs="Times New Roman"/>
        </w:rPr>
        <w:t>book</w:t>
      </w:r>
      <w:r w:rsidR="00AB51C1" w:rsidRPr="00EA36DE">
        <w:rPr>
          <w:rFonts w:ascii="Times New Roman" w:hAnsi="Times New Roman" w:cs="Times New Roman"/>
        </w:rPr>
        <w:t xml:space="preserve"> [</w:t>
      </w:r>
      <w:r w:rsidR="00AB51C1" w:rsidRPr="00EA36DE">
        <w:rPr>
          <w:rFonts w:ascii="Times New Roman" w:hAnsi="Times New Roman" w:cs="Times New Roman"/>
        </w:rPr>
        <w:fldChar w:fldCharType="begin"/>
      </w:r>
      <w:r w:rsidR="00AB51C1" w:rsidRPr="00EA36DE">
        <w:rPr>
          <w:rFonts w:ascii="Times New Roman" w:hAnsi="Times New Roman" w:cs="Times New Roman"/>
        </w:rPr>
        <w:instrText xml:space="preserve"> REF _Ref360356201 \r \h </w:instrText>
      </w:r>
      <w:r w:rsidR="00AB51C1" w:rsidRPr="00EA36DE">
        <w:rPr>
          <w:rFonts w:ascii="Times New Roman" w:hAnsi="Times New Roman" w:cs="Times New Roman"/>
        </w:rPr>
      </w:r>
      <w:r w:rsidR="00AB51C1" w:rsidRPr="00EA36DE">
        <w:rPr>
          <w:rFonts w:ascii="Times New Roman" w:hAnsi="Times New Roman" w:cs="Times New Roman"/>
        </w:rPr>
        <w:fldChar w:fldCharType="separate"/>
      </w:r>
      <w:r w:rsidR="00116574">
        <w:rPr>
          <w:rFonts w:ascii="Times New Roman" w:hAnsi="Times New Roman" w:cs="Times New Roman"/>
        </w:rPr>
        <w:t>36</w:t>
      </w:r>
      <w:r w:rsidR="00AB51C1" w:rsidRPr="00EA36DE">
        <w:rPr>
          <w:rFonts w:ascii="Times New Roman" w:hAnsi="Times New Roman" w:cs="Times New Roman"/>
        </w:rPr>
        <w:fldChar w:fldCharType="end"/>
      </w:r>
      <w:r w:rsidR="00AB51C1" w:rsidRPr="00EA36DE">
        <w:rPr>
          <w:rFonts w:ascii="Times New Roman" w:hAnsi="Times New Roman" w:cs="Times New Roman"/>
        </w:rPr>
        <w:t xml:space="preserve">]. </w:t>
      </w:r>
    </w:p>
    <w:p w14:paraId="2458FEF9" w14:textId="77777777" w:rsidR="00773B9F" w:rsidRPr="00EA36DE" w:rsidRDefault="00773B9F" w:rsidP="00796EAF">
      <w:pPr>
        <w:rPr>
          <w:rFonts w:ascii="Times New Roman" w:hAnsi="Times New Roman" w:cs="Times New Roman"/>
        </w:rPr>
      </w:pPr>
    </w:p>
    <w:p w14:paraId="4C97390C" w14:textId="4DC3BD58" w:rsidR="00D37854" w:rsidRDefault="00AB51C1" w:rsidP="00796EAF">
      <w:pPr>
        <w:rPr>
          <w:rFonts w:ascii="Times New Roman" w:hAnsi="Times New Roman" w:cs="Times New Roman"/>
        </w:rPr>
      </w:pPr>
      <w:r w:rsidRPr="00EA36DE">
        <w:rPr>
          <w:rFonts w:ascii="Times New Roman" w:hAnsi="Times New Roman" w:cs="Times New Roman"/>
        </w:rPr>
        <w:t xml:space="preserve">Robertson </w:t>
      </w:r>
      <w:r w:rsidR="00773B9F" w:rsidRPr="00EA36DE">
        <w:rPr>
          <w:rFonts w:ascii="Times New Roman" w:hAnsi="Times New Roman" w:cs="Times New Roman"/>
        </w:rPr>
        <w:t xml:space="preserve">was not </w:t>
      </w:r>
      <w:r w:rsidRPr="00EA36DE">
        <w:rPr>
          <w:rFonts w:ascii="Times New Roman" w:hAnsi="Times New Roman" w:cs="Times New Roman"/>
        </w:rPr>
        <w:t>the only novelist of the machine age to pay close attention to the latest developments in engineering</w:t>
      </w:r>
      <w:r w:rsidR="00FC6861" w:rsidRPr="00EA36DE">
        <w:rPr>
          <w:rFonts w:ascii="Times New Roman" w:hAnsi="Times New Roman" w:cs="Times New Roman"/>
        </w:rPr>
        <w:t xml:space="preserve"> and</w:t>
      </w:r>
      <w:r w:rsidR="00773B9F" w:rsidRPr="00EA36DE">
        <w:rPr>
          <w:rFonts w:ascii="Times New Roman" w:hAnsi="Times New Roman" w:cs="Times New Roman"/>
        </w:rPr>
        <w:t xml:space="preserve"> achieve startling feats of prediction</w:t>
      </w:r>
      <w:r w:rsidRPr="00EA36DE">
        <w:rPr>
          <w:rFonts w:ascii="Times New Roman" w:hAnsi="Times New Roman" w:cs="Times New Roman"/>
        </w:rPr>
        <w:t>.</w:t>
      </w:r>
      <w:r w:rsidR="00773B9F" w:rsidRPr="00EA36DE">
        <w:rPr>
          <w:rFonts w:ascii="Times New Roman" w:hAnsi="Times New Roman" w:cs="Times New Roman"/>
        </w:rPr>
        <w:t xml:space="preserve"> </w:t>
      </w:r>
      <w:r w:rsidR="00796EAF" w:rsidRPr="00EA36DE">
        <w:rPr>
          <w:rFonts w:ascii="Times New Roman" w:hAnsi="Times New Roman" w:cs="Times New Roman"/>
        </w:rPr>
        <w:t xml:space="preserve">In </w:t>
      </w:r>
      <w:r w:rsidR="005C2FF7" w:rsidRPr="00EA36DE">
        <w:rPr>
          <w:rFonts w:ascii="Times New Roman" w:hAnsi="Times New Roman" w:cs="Times New Roman"/>
        </w:rPr>
        <w:t>1907 HG Wells published</w:t>
      </w:r>
      <w:r w:rsidR="00796EAF" w:rsidRPr="00EA36DE">
        <w:rPr>
          <w:rFonts w:ascii="Times New Roman" w:hAnsi="Times New Roman" w:cs="Times New Roman"/>
        </w:rPr>
        <w:t xml:space="preserve"> </w:t>
      </w:r>
      <w:r w:rsidR="00796EAF" w:rsidRPr="00EA36DE">
        <w:rPr>
          <w:rFonts w:ascii="Times New Roman" w:hAnsi="Times New Roman" w:cs="Times New Roman"/>
          <w:i/>
        </w:rPr>
        <w:t>The War in the Air</w:t>
      </w:r>
      <w:r w:rsidR="00796EAF" w:rsidRPr="00EA36DE">
        <w:rPr>
          <w:rFonts w:ascii="Times New Roman" w:hAnsi="Times New Roman" w:cs="Times New Roman"/>
        </w:rPr>
        <w:t xml:space="preserve"> </w:t>
      </w:r>
      <w:r w:rsidR="005C2FF7" w:rsidRPr="00EA36DE">
        <w:rPr>
          <w:rFonts w:ascii="Times New Roman" w:hAnsi="Times New Roman" w:cs="Times New Roman"/>
        </w:rPr>
        <w:t xml:space="preserve">depicting not only flight but aerial </w:t>
      </w:r>
      <w:r w:rsidR="00F33EFD" w:rsidRPr="00EA36DE">
        <w:rPr>
          <w:rFonts w:ascii="Times New Roman" w:hAnsi="Times New Roman" w:cs="Times New Roman"/>
        </w:rPr>
        <w:t>warfare</w:t>
      </w:r>
      <w:r w:rsidR="00773B9F" w:rsidRPr="00EA36DE">
        <w:rPr>
          <w:rFonts w:ascii="Times New Roman" w:hAnsi="Times New Roman" w:cs="Times New Roman"/>
        </w:rPr>
        <w:t xml:space="preserve"> at a time when </w:t>
      </w:r>
      <w:r w:rsidR="00FC6861" w:rsidRPr="00EA36DE">
        <w:rPr>
          <w:rFonts w:ascii="Times New Roman" w:hAnsi="Times New Roman" w:cs="Times New Roman"/>
        </w:rPr>
        <w:t>flying humans</w:t>
      </w:r>
      <w:r w:rsidR="00773B9F" w:rsidRPr="00EA36DE">
        <w:rPr>
          <w:rFonts w:ascii="Times New Roman" w:hAnsi="Times New Roman" w:cs="Times New Roman"/>
        </w:rPr>
        <w:t xml:space="preserve"> seemed no mo</w:t>
      </w:r>
      <w:r w:rsidR="00FC6861" w:rsidRPr="00EA36DE">
        <w:rPr>
          <w:rFonts w:ascii="Times New Roman" w:hAnsi="Times New Roman" w:cs="Times New Roman"/>
        </w:rPr>
        <w:t>re likely to most people than they</w:t>
      </w:r>
      <w:r w:rsidR="00773B9F" w:rsidRPr="00EA36DE">
        <w:rPr>
          <w:rFonts w:ascii="Times New Roman" w:hAnsi="Times New Roman" w:cs="Times New Roman"/>
        </w:rPr>
        <w:t xml:space="preserve"> would have to</w:t>
      </w:r>
      <w:r w:rsidR="00796EAF" w:rsidRPr="00EA36DE">
        <w:rPr>
          <w:rFonts w:ascii="Times New Roman" w:hAnsi="Times New Roman" w:cs="Times New Roman"/>
        </w:rPr>
        <w:t xml:space="preserve"> the Ancient Greeks. And yet Wells </w:t>
      </w:r>
      <w:r w:rsidR="00CB01ED" w:rsidRPr="00EA36DE">
        <w:rPr>
          <w:rFonts w:ascii="Times New Roman" w:hAnsi="Times New Roman" w:cs="Times New Roman"/>
        </w:rPr>
        <w:t>foresaw</w:t>
      </w:r>
      <w:r w:rsidR="00796EAF" w:rsidRPr="00EA36DE">
        <w:rPr>
          <w:rFonts w:ascii="Times New Roman" w:hAnsi="Times New Roman" w:cs="Times New Roman"/>
        </w:rPr>
        <w:t xml:space="preserve"> warplanes and </w:t>
      </w:r>
      <w:r w:rsidR="00CB01ED" w:rsidRPr="00EA36DE">
        <w:rPr>
          <w:rFonts w:ascii="Times New Roman" w:hAnsi="Times New Roman" w:cs="Times New Roman"/>
        </w:rPr>
        <w:t xml:space="preserve">their use in </w:t>
      </w:r>
      <w:r w:rsidR="00796EAF" w:rsidRPr="00EA36DE">
        <w:rPr>
          <w:rFonts w:ascii="Times New Roman" w:hAnsi="Times New Roman" w:cs="Times New Roman"/>
        </w:rPr>
        <w:t xml:space="preserve">aerial bombardment a full ten years before </w:t>
      </w:r>
      <w:r w:rsidR="00CB01ED" w:rsidRPr="00EA36DE">
        <w:rPr>
          <w:rFonts w:ascii="Times New Roman" w:hAnsi="Times New Roman" w:cs="Times New Roman"/>
        </w:rPr>
        <w:t>this happened in the</w:t>
      </w:r>
      <w:r w:rsidR="00FC6861" w:rsidRPr="00EA36DE">
        <w:rPr>
          <w:rFonts w:ascii="Times New Roman" w:hAnsi="Times New Roman" w:cs="Times New Roman"/>
        </w:rPr>
        <w:t xml:space="preserve"> First World War. More than this, a</w:t>
      </w:r>
      <w:r w:rsidR="00796EAF" w:rsidRPr="00EA36DE">
        <w:rPr>
          <w:rFonts w:ascii="Times New Roman" w:hAnsi="Times New Roman" w:cs="Times New Roman"/>
        </w:rPr>
        <w:t xml:space="preserve">fter reading some fairly obscure scientific work on the </w:t>
      </w:r>
      <w:r w:rsidR="00CB01ED" w:rsidRPr="00EA36DE">
        <w:rPr>
          <w:rFonts w:ascii="Times New Roman" w:hAnsi="Times New Roman" w:cs="Times New Roman"/>
        </w:rPr>
        <w:t>behaviour</w:t>
      </w:r>
      <w:r w:rsidR="00796EAF" w:rsidRPr="00EA36DE">
        <w:rPr>
          <w:rFonts w:ascii="Times New Roman" w:hAnsi="Times New Roman" w:cs="Times New Roman"/>
        </w:rPr>
        <w:t xml:space="preserve"> of radium and strange particles Wells realized that </w:t>
      </w:r>
      <w:r w:rsidR="00CC4B30">
        <w:rPr>
          <w:rFonts w:ascii="Times New Roman" w:hAnsi="Times New Roman" w:cs="Times New Roman"/>
        </w:rPr>
        <w:t>if</w:t>
      </w:r>
      <w:r w:rsidR="00796EAF" w:rsidRPr="00EA36DE">
        <w:rPr>
          <w:rFonts w:ascii="Times New Roman" w:hAnsi="Times New Roman" w:cs="Times New Roman"/>
        </w:rPr>
        <w:t xml:space="preserve"> the energy described</w:t>
      </w:r>
      <w:r w:rsidR="00CC4B30">
        <w:rPr>
          <w:rFonts w:ascii="Times New Roman" w:hAnsi="Times New Roman" w:cs="Times New Roman"/>
        </w:rPr>
        <w:t xml:space="preserve"> were</w:t>
      </w:r>
      <w:r w:rsidR="00796EAF" w:rsidRPr="00EA36DE">
        <w:rPr>
          <w:rFonts w:ascii="Times New Roman" w:hAnsi="Times New Roman" w:cs="Times New Roman"/>
        </w:rPr>
        <w:t xml:space="preserve"> to be harnessed then someone </w:t>
      </w:r>
      <w:r w:rsidR="00D37854">
        <w:rPr>
          <w:rFonts w:ascii="Times New Roman" w:hAnsi="Times New Roman" w:cs="Times New Roman"/>
        </w:rPr>
        <w:t>would</w:t>
      </w:r>
      <w:r w:rsidR="00796EAF" w:rsidRPr="00EA36DE">
        <w:rPr>
          <w:rFonts w:ascii="Times New Roman" w:hAnsi="Times New Roman" w:cs="Times New Roman"/>
        </w:rPr>
        <w:t xml:space="preserve"> make a bomb out of it. His novel, </w:t>
      </w:r>
      <w:r w:rsidR="00796EAF" w:rsidRPr="00EA36DE">
        <w:rPr>
          <w:rFonts w:ascii="Times New Roman" w:hAnsi="Times New Roman" w:cs="Times New Roman"/>
          <w:i/>
        </w:rPr>
        <w:t>The World Set Free</w:t>
      </w:r>
      <w:r w:rsidR="00796EAF" w:rsidRPr="00EA36DE">
        <w:rPr>
          <w:rFonts w:ascii="Times New Roman" w:hAnsi="Times New Roman" w:cs="Times New Roman"/>
        </w:rPr>
        <w:t>, written in 1913 predicted that humanity</w:t>
      </w:r>
      <w:r w:rsidR="00CB01ED" w:rsidRPr="00EA36DE">
        <w:rPr>
          <w:rFonts w:ascii="Times New Roman" w:hAnsi="Times New Roman" w:cs="Times New Roman"/>
        </w:rPr>
        <w:t xml:space="preserve"> would develop </w:t>
      </w:r>
      <w:r w:rsidR="00FC6861" w:rsidRPr="00EA36DE">
        <w:rPr>
          <w:rFonts w:ascii="Times New Roman" w:hAnsi="Times New Roman" w:cs="Times New Roman"/>
        </w:rPr>
        <w:t>an atom</w:t>
      </w:r>
      <w:r w:rsidR="00CB01ED" w:rsidRPr="00EA36DE">
        <w:rPr>
          <w:rFonts w:ascii="Times New Roman" w:hAnsi="Times New Roman" w:cs="Times New Roman"/>
        </w:rPr>
        <w:t xml:space="preserve"> bomb by 1933. He thought that such a bomb would explode continuously for up to three days, he was wrong about the details of the explosion</w:t>
      </w:r>
      <w:r w:rsidR="00796EAF" w:rsidRPr="00EA36DE">
        <w:rPr>
          <w:rFonts w:ascii="Times New Roman" w:hAnsi="Times New Roman" w:cs="Times New Roman"/>
        </w:rPr>
        <w:t xml:space="preserve"> </w:t>
      </w:r>
      <w:r w:rsidR="00D37854">
        <w:rPr>
          <w:rFonts w:ascii="Times New Roman" w:hAnsi="Times New Roman" w:cs="Times New Roman"/>
        </w:rPr>
        <w:t xml:space="preserve">but </w:t>
      </w:r>
      <w:r w:rsidR="00796EAF" w:rsidRPr="00EA36DE">
        <w:rPr>
          <w:rFonts w:ascii="Times New Roman" w:hAnsi="Times New Roman" w:cs="Times New Roman"/>
        </w:rPr>
        <w:t>he was just a few years off</w:t>
      </w:r>
      <w:r w:rsidR="00CB01ED" w:rsidRPr="00EA36DE">
        <w:rPr>
          <w:rFonts w:ascii="Times New Roman" w:hAnsi="Times New Roman" w:cs="Times New Roman"/>
        </w:rPr>
        <w:t xml:space="preserve"> guessing when it would be </w:t>
      </w:r>
      <w:r w:rsidR="00CC4B30">
        <w:rPr>
          <w:rFonts w:ascii="Times New Roman" w:hAnsi="Times New Roman" w:cs="Times New Roman"/>
        </w:rPr>
        <w:t>used to destroy entire cities</w:t>
      </w:r>
      <w:r w:rsidR="00796EAF" w:rsidRPr="00EA36DE">
        <w:rPr>
          <w:rFonts w:ascii="Times New Roman" w:hAnsi="Times New Roman" w:cs="Times New Roman"/>
        </w:rPr>
        <w:t xml:space="preserve">. </w:t>
      </w:r>
    </w:p>
    <w:p w14:paraId="6A6B6A3E" w14:textId="77777777" w:rsidR="00D37854" w:rsidRDefault="00D37854" w:rsidP="00796EAF">
      <w:pPr>
        <w:rPr>
          <w:rFonts w:ascii="Times New Roman" w:hAnsi="Times New Roman" w:cs="Times New Roman"/>
        </w:rPr>
      </w:pPr>
    </w:p>
    <w:p w14:paraId="1746D725" w14:textId="48DB1DDB" w:rsidR="00796EAF" w:rsidRDefault="004979E4" w:rsidP="00796EAF">
      <w:pPr>
        <w:rPr>
          <w:rFonts w:ascii="Times New Roman" w:hAnsi="Times New Roman" w:cs="Times New Roman"/>
        </w:rPr>
      </w:pPr>
      <w:r>
        <w:rPr>
          <w:rFonts w:ascii="Times New Roman" w:hAnsi="Times New Roman" w:cs="Times New Roman"/>
        </w:rPr>
        <w:t>The influence of Wells’ work on politicians and engineers is well documented. In a</w:t>
      </w:r>
      <w:r w:rsidR="00A40787">
        <w:rPr>
          <w:rFonts w:ascii="Times New Roman" w:hAnsi="Times New Roman" w:cs="Times New Roman"/>
        </w:rPr>
        <w:t xml:space="preserve"> short story published in 1903 called “The Land Ironcalds” </w:t>
      </w:r>
      <w:r>
        <w:rPr>
          <w:rFonts w:ascii="Times New Roman" w:hAnsi="Times New Roman" w:cs="Times New Roman"/>
        </w:rPr>
        <w:t xml:space="preserve">Wells described </w:t>
      </w:r>
      <w:r w:rsidR="00A40787">
        <w:rPr>
          <w:rFonts w:ascii="Times New Roman" w:hAnsi="Times New Roman" w:cs="Times New Roman"/>
        </w:rPr>
        <w:t>an armoured vehicles on “pedrail wheels each about ten feet in diameter, each driving a wheel set and set upon long axles free to swivel around a common axis”</w:t>
      </w:r>
      <w:r w:rsidR="00D37854">
        <w:rPr>
          <w:rFonts w:ascii="Times New Roman" w:hAnsi="Times New Roman" w:cs="Times New Roman"/>
        </w:rPr>
        <w:t xml:space="preserve"> [</w:t>
      </w:r>
      <w:r w:rsidR="00D37854">
        <w:rPr>
          <w:rFonts w:ascii="Times New Roman" w:hAnsi="Times New Roman" w:cs="Times New Roman"/>
        </w:rPr>
        <w:fldChar w:fldCharType="begin"/>
      </w:r>
      <w:r w:rsidR="00D37854">
        <w:rPr>
          <w:rFonts w:ascii="Times New Roman" w:hAnsi="Times New Roman" w:cs="Times New Roman"/>
        </w:rPr>
        <w:instrText xml:space="preserve"> REF _Ref363203658 \r \h </w:instrText>
      </w:r>
      <w:r w:rsidR="00D37854">
        <w:rPr>
          <w:rFonts w:ascii="Times New Roman" w:hAnsi="Times New Roman" w:cs="Times New Roman"/>
        </w:rPr>
      </w:r>
      <w:r w:rsidR="00D37854">
        <w:rPr>
          <w:rFonts w:ascii="Times New Roman" w:hAnsi="Times New Roman" w:cs="Times New Roman"/>
        </w:rPr>
        <w:fldChar w:fldCharType="separate"/>
      </w:r>
      <w:r w:rsidR="00116574">
        <w:rPr>
          <w:rFonts w:ascii="Times New Roman" w:hAnsi="Times New Roman" w:cs="Times New Roman"/>
        </w:rPr>
        <w:t>125</w:t>
      </w:r>
      <w:r w:rsidR="00D37854">
        <w:rPr>
          <w:rFonts w:ascii="Times New Roman" w:hAnsi="Times New Roman" w:cs="Times New Roman"/>
        </w:rPr>
        <w:fldChar w:fldCharType="end"/>
      </w:r>
      <w:r w:rsidR="00D37854">
        <w:rPr>
          <w:rFonts w:ascii="Times New Roman" w:hAnsi="Times New Roman" w:cs="Times New Roman"/>
        </w:rPr>
        <w:t>]</w:t>
      </w:r>
      <w:r w:rsidR="00A40787">
        <w:rPr>
          <w:rFonts w:ascii="Times New Roman" w:hAnsi="Times New Roman" w:cs="Times New Roman"/>
        </w:rPr>
        <w:t>. Aside from this detailed description the story describes how they are used to break a deadlock in trench warfare giving vivid descriptions of the psychological effects</w:t>
      </w:r>
      <w:r w:rsidR="00D37854">
        <w:rPr>
          <w:rFonts w:ascii="Times New Roman" w:hAnsi="Times New Roman" w:cs="Times New Roman"/>
        </w:rPr>
        <w:t xml:space="preserve"> of  seeing these metal monsters </w:t>
      </w:r>
      <w:r w:rsidR="00A40787">
        <w:rPr>
          <w:rFonts w:ascii="Times New Roman" w:hAnsi="Times New Roman" w:cs="Times New Roman"/>
        </w:rPr>
        <w:t xml:space="preserve">for the first time: </w:t>
      </w:r>
    </w:p>
    <w:p w14:paraId="7290C9ED" w14:textId="77777777" w:rsidR="00A40787" w:rsidRDefault="00A40787" w:rsidP="00796EAF">
      <w:pPr>
        <w:rPr>
          <w:rFonts w:ascii="Times New Roman" w:hAnsi="Times New Roman" w:cs="Times New Roman"/>
        </w:rPr>
      </w:pPr>
    </w:p>
    <w:p w14:paraId="63773C84" w14:textId="77777777" w:rsidR="00281781" w:rsidRDefault="00A40787" w:rsidP="00281781">
      <w:pPr>
        <w:ind w:left="567"/>
        <w:rPr>
          <w:rFonts w:ascii="Times New Roman" w:hAnsi="Times New Roman" w:cs="Times New Roman"/>
        </w:rPr>
      </w:pPr>
      <w:r w:rsidRPr="00A40787">
        <w:rPr>
          <w:rFonts w:ascii="Times New Roman" w:hAnsi="Times New Roman" w:cs="Times New Roman"/>
        </w:rPr>
        <w:t>They crawled to what they judged the edge of the dip and</w:t>
      </w:r>
      <w:r>
        <w:rPr>
          <w:rFonts w:ascii="Times New Roman" w:hAnsi="Times New Roman" w:cs="Times New Roman"/>
        </w:rPr>
        <w:t xml:space="preserve"> lay regarding the unfathomable</w:t>
      </w:r>
      <w:r w:rsidR="00281781">
        <w:rPr>
          <w:rFonts w:ascii="Times New Roman" w:hAnsi="Times New Roman" w:cs="Times New Roman"/>
        </w:rPr>
        <w:t xml:space="preserve"> </w:t>
      </w:r>
      <w:r w:rsidRPr="00A40787">
        <w:rPr>
          <w:rFonts w:ascii="Times New Roman" w:hAnsi="Times New Roman" w:cs="Times New Roman"/>
        </w:rPr>
        <w:t xml:space="preserve">dark. </w:t>
      </w:r>
    </w:p>
    <w:p w14:paraId="401F848C" w14:textId="175BCC20" w:rsidR="00281781" w:rsidRDefault="00A40787" w:rsidP="00281781">
      <w:pPr>
        <w:ind w:left="567" w:firstLine="153"/>
        <w:rPr>
          <w:rFonts w:ascii="Times New Roman" w:hAnsi="Times New Roman" w:cs="Times New Roman"/>
        </w:rPr>
      </w:pPr>
      <w:r w:rsidRPr="00A40787">
        <w:rPr>
          <w:rFonts w:ascii="Times New Roman" w:hAnsi="Times New Roman" w:cs="Times New Roman"/>
        </w:rPr>
        <w:t>For a space they could distinguish nothing, and then a sudden convergence of the searchlights</w:t>
      </w:r>
      <w:r w:rsidR="00281781">
        <w:rPr>
          <w:rFonts w:ascii="Times New Roman" w:hAnsi="Times New Roman" w:cs="Times New Roman"/>
        </w:rPr>
        <w:t xml:space="preserve"> </w:t>
      </w:r>
      <w:r w:rsidRPr="00A40787">
        <w:rPr>
          <w:rFonts w:ascii="Times New Roman" w:hAnsi="Times New Roman" w:cs="Times New Roman"/>
        </w:rPr>
        <w:t>of both sides brought the strange thing out again. In that flickering pallor it had the effect of a large</w:t>
      </w:r>
      <w:r w:rsidR="00281781">
        <w:rPr>
          <w:rFonts w:ascii="Times New Roman" w:hAnsi="Times New Roman" w:cs="Times New Roman"/>
        </w:rPr>
        <w:t xml:space="preserve"> </w:t>
      </w:r>
      <w:r w:rsidRPr="00A40787">
        <w:rPr>
          <w:rFonts w:ascii="Times New Roman" w:hAnsi="Times New Roman" w:cs="Times New Roman"/>
        </w:rPr>
        <w:t>and clumsy black insect, an insect the size of an ironclad cruiser, crawling obliquely to the first line</w:t>
      </w:r>
      <w:r w:rsidR="00281781">
        <w:rPr>
          <w:rFonts w:ascii="Times New Roman" w:hAnsi="Times New Roman" w:cs="Times New Roman"/>
        </w:rPr>
        <w:t xml:space="preserve"> </w:t>
      </w:r>
      <w:r w:rsidRPr="00A40787">
        <w:rPr>
          <w:rFonts w:ascii="Times New Roman" w:hAnsi="Times New Roman" w:cs="Times New Roman"/>
        </w:rPr>
        <w:t>of trenches and firing shots out of portholes in its back.</w:t>
      </w:r>
      <w:r w:rsidR="00281781">
        <w:rPr>
          <w:rFonts w:ascii="Times New Roman" w:hAnsi="Times New Roman" w:cs="Times New Roman"/>
        </w:rPr>
        <w:t xml:space="preserve"> </w:t>
      </w:r>
    </w:p>
    <w:p w14:paraId="149252E9" w14:textId="6912F55C" w:rsidR="00281781" w:rsidRDefault="00A40787" w:rsidP="00281781">
      <w:pPr>
        <w:ind w:left="567" w:firstLine="153"/>
        <w:rPr>
          <w:rFonts w:ascii="Times New Roman" w:hAnsi="Times New Roman" w:cs="Times New Roman"/>
        </w:rPr>
      </w:pPr>
      <w:r w:rsidRPr="00A40787">
        <w:rPr>
          <w:rFonts w:ascii="Times New Roman" w:hAnsi="Times New Roman" w:cs="Times New Roman"/>
        </w:rPr>
        <w:t>And on its carcass the bullets must have been battering with more than the passionate</w:t>
      </w:r>
      <w:r w:rsidR="00281781">
        <w:rPr>
          <w:rFonts w:ascii="Times New Roman" w:hAnsi="Times New Roman" w:cs="Times New Roman"/>
        </w:rPr>
        <w:t xml:space="preserve"> </w:t>
      </w:r>
      <w:r w:rsidRPr="00A40787">
        <w:rPr>
          <w:rFonts w:ascii="Times New Roman" w:hAnsi="Times New Roman" w:cs="Times New Roman"/>
        </w:rPr>
        <w:t>violence of hail on a roof of tin.</w:t>
      </w:r>
    </w:p>
    <w:p w14:paraId="7E6320B7" w14:textId="4C836DAA" w:rsidR="00A40787" w:rsidRPr="00EA36DE" w:rsidRDefault="00A40787" w:rsidP="00281781">
      <w:pPr>
        <w:ind w:left="567" w:firstLine="153"/>
        <w:rPr>
          <w:rFonts w:ascii="Times New Roman" w:hAnsi="Times New Roman" w:cs="Times New Roman"/>
        </w:rPr>
      </w:pPr>
      <w:r w:rsidRPr="00A40787">
        <w:rPr>
          <w:rFonts w:ascii="Times New Roman" w:hAnsi="Times New Roman" w:cs="Times New Roman"/>
        </w:rPr>
        <w:t>Then in the twinkling of an eye the curtain of the dark had fallen again and the monster had</w:t>
      </w:r>
      <w:r w:rsidR="00281781">
        <w:rPr>
          <w:rFonts w:ascii="Times New Roman" w:hAnsi="Times New Roman" w:cs="Times New Roman"/>
        </w:rPr>
        <w:t xml:space="preserve"> v</w:t>
      </w:r>
      <w:r>
        <w:rPr>
          <w:rFonts w:ascii="Times New Roman" w:hAnsi="Times New Roman" w:cs="Times New Roman"/>
        </w:rPr>
        <w:t>anished. [</w:t>
      </w:r>
      <w:r w:rsidR="00281781">
        <w:rPr>
          <w:rFonts w:ascii="Times New Roman" w:hAnsi="Times New Roman" w:cs="Times New Roman"/>
        </w:rPr>
        <w:fldChar w:fldCharType="begin"/>
      </w:r>
      <w:r w:rsidR="00281781">
        <w:rPr>
          <w:rFonts w:ascii="Times New Roman" w:hAnsi="Times New Roman" w:cs="Times New Roman"/>
        </w:rPr>
        <w:instrText xml:space="preserve"> REF _Ref363203658 \r \h </w:instrText>
      </w:r>
      <w:r w:rsidR="00281781">
        <w:rPr>
          <w:rFonts w:ascii="Times New Roman" w:hAnsi="Times New Roman" w:cs="Times New Roman"/>
        </w:rPr>
      </w:r>
      <w:r w:rsidR="00281781">
        <w:rPr>
          <w:rFonts w:ascii="Times New Roman" w:hAnsi="Times New Roman" w:cs="Times New Roman"/>
        </w:rPr>
        <w:fldChar w:fldCharType="separate"/>
      </w:r>
      <w:r w:rsidR="00116574">
        <w:rPr>
          <w:rFonts w:ascii="Times New Roman" w:hAnsi="Times New Roman" w:cs="Times New Roman"/>
        </w:rPr>
        <w:t>125</w:t>
      </w:r>
      <w:r w:rsidR="00281781">
        <w:rPr>
          <w:rFonts w:ascii="Times New Roman" w:hAnsi="Times New Roman" w:cs="Times New Roman"/>
        </w:rPr>
        <w:fldChar w:fldCharType="end"/>
      </w:r>
      <w:r>
        <w:rPr>
          <w:rFonts w:ascii="Times New Roman" w:hAnsi="Times New Roman" w:cs="Times New Roman"/>
        </w:rPr>
        <w:t>]</w:t>
      </w:r>
    </w:p>
    <w:p w14:paraId="5A110F9D" w14:textId="77777777" w:rsidR="00796EAF" w:rsidRPr="00EA36DE" w:rsidRDefault="00796EAF" w:rsidP="00796EAF">
      <w:pPr>
        <w:rPr>
          <w:rFonts w:ascii="Times New Roman" w:hAnsi="Times New Roman" w:cs="Times New Roman"/>
        </w:rPr>
      </w:pPr>
    </w:p>
    <w:p w14:paraId="56459752" w14:textId="6943C696" w:rsidR="00281781" w:rsidRDefault="00281781" w:rsidP="00796EAF">
      <w:pPr>
        <w:rPr>
          <w:rFonts w:ascii="Times New Roman" w:hAnsi="Times New Roman" w:cs="Times New Roman"/>
        </w:rPr>
      </w:pPr>
      <w:r>
        <w:rPr>
          <w:rFonts w:ascii="Times New Roman" w:hAnsi="Times New Roman" w:cs="Times New Roman"/>
        </w:rPr>
        <w:t xml:space="preserve">Winston Churchill played a crucial role in the development of tanks during the first world war and he corresponded with </w:t>
      </w:r>
      <w:r w:rsidR="00652C71">
        <w:rPr>
          <w:rFonts w:ascii="Times New Roman" w:hAnsi="Times New Roman" w:cs="Times New Roman"/>
        </w:rPr>
        <w:t xml:space="preserve">HG </w:t>
      </w:r>
      <w:r>
        <w:rPr>
          <w:rFonts w:ascii="Times New Roman" w:hAnsi="Times New Roman" w:cs="Times New Roman"/>
        </w:rPr>
        <w:t xml:space="preserve">Wells when the first tanks were put into production. </w:t>
      </w:r>
      <w:r w:rsidR="00652C71">
        <w:rPr>
          <w:rFonts w:ascii="Times New Roman" w:hAnsi="Times New Roman" w:cs="Times New Roman"/>
        </w:rPr>
        <w:t>Churchill told Wells that he would be interested to see the success of the “land battleship idea” after “many many efforts”</w:t>
      </w:r>
      <w:r>
        <w:rPr>
          <w:rFonts w:ascii="Times New Roman" w:hAnsi="Times New Roman" w:cs="Times New Roman"/>
        </w:rPr>
        <w:t xml:space="preserve"> [</w:t>
      </w:r>
      <w:r w:rsidR="00652C71">
        <w:rPr>
          <w:rFonts w:ascii="Times New Roman" w:hAnsi="Times New Roman" w:cs="Times New Roman"/>
        </w:rPr>
        <w:fldChar w:fldCharType="begin"/>
      </w:r>
      <w:r w:rsidR="00652C71">
        <w:rPr>
          <w:rFonts w:ascii="Times New Roman" w:hAnsi="Times New Roman" w:cs="Times New Roman"/>
        </w:rPr>
        <w:instrText xml:space="preserve"> REF _Ref363211903 \r \h </w:instrText>
      </w:r>
      <w:r w:rsidR="00652C71">
        <w:rPr>
          <w:rFonts w:ascii="Times New Roman" w:hAnsi="Times New Roman" w:cs="Times New Roman"/>
        </w:rPr>
      </w:r>
      <w:r w:rsidR="00652C71">
        <w:rPr>
          <w:rFonts w:ascii="Times New Roman" w:hAnsi="Times New Roman" w:cs="Times New Roman"/>
        </w:rPr>
        <w:fldChar w:fldCharType="separate"/>
      </w:r>
      <w:r w:rsidR="00116574">
        <w:rPr>
          <w:rFonts w:ascii="Times New Roman" w:hAnsi="Times New Roman" w:cs="Times New Roman"/>
        </w:rPr>
        <w:t>68</w:t>
      </w:r>
      <w:r w:rsidR="00652C71">
        <w:rPr>
          <w:rFonts w:ascii="Times New Roman" w:hAnsi="Times New Roman" w:cs="Times New Roman"/>
        </w:rPr>
        <w:fldChar w:fldCharType="end"/>
      </w:r>
      <w:r>
        <w:rPr>
          <w:rFonts w:ascii="Times New Roman" w:hAnsi="Times New Roman" w:cs="Times New Roman"/>
        </w:rPr>
        <w:t>]</w:t>
      </w:r>
      <w:r w:rsidR="00652C71">
        <w:rPr>
          <w:rFonts w:ascii="Times New Roman" w:hAnsi="Times New Roman" w:cs="Times New Roman"/>
        </w:rPr>
        <w:t xml:space="preserve">. </w:t>
      </w:r>
      <w:r w:rsidR="001E56FA">
        <w:rPr>
          <w:rFonts w:ascii="Times New Roman" w:hAnsi="Times New Roman" w:cs="Times New Roman"/>
        </w:rPr>
        <w:t>Developing the idea required political will as well a huge effort in engineering but Churchill’s letter to Wells emphasises the importance of the initial fictional idea.</w:t>
      </w:r>
      <w:r w:rsidR="00D37854">
        <w:rPr>
          <w:rFonts w:ascii="Times New Roman" w:hAnsi="Times New Roman" w:cs="Times New Roman"/>
        </w:rPr>
        <w:t xml:space="preserve"> Shelley famously claimed that poets were the unacknowledged legislators of the world, if this is true then science fiction writers like Wells are the unacknowledged engineers. </w:t>
      </w:r>
    </w:p>
    <w:p w14:paraId="46CB073F" w14:textId="77777777" w:rsidR="00281781" w:rsidRDefault="00281781" w:rsidP="00796EAF">
      <w:pPr>
        <w:rPr>
          <w:rFonts w:ascii="Times New Roman" w:hAnsi="Times New Roman" w:cs="Times New Roman"/>
        </w:rPr>
      </w:pPr>
    </w:p>
    <w:p w14:paraId="3FFCBD21" w14:textId="0F9B8350" w:rsidR="00BE721B" w:rsidRPr="00EA36DE" w:rsidRDefault="00BE721B" w:rsidP="00796EAF">
      <w:pPr>
        <w:rPr>
          <w:rFonts w:ascii="Times New Roman" w:hAnsi="Times New Roman" w:cs="Times New Roman"/>
        </w:rPr>
      </w:pPr>
      <w:r w:rsidRPr="00EA36DE">
        <w:rPr>
          <w:rFonts w:ascii="Times New Roman" w:hAnsi="Times New Roman" w:cs="Times New Roman"/>
        </w:rPr>
        <w:t xml:space="preserve">There was a science fiction </w:t>
      </w:r>
      <w:r w:rsidR="00D37854">
        <w:rPr>
          <w:rFonts w:ascii="Times New Roman" w:hAnsi="Times New Roman" w:cs="Times New Roman"/>
        </w:rPr>
        <w:t>golden age</w:t>
      </w:r>
      <w:r w:rsidRPr="00EA36DE">
        <w:rPr>
          <w:rFonts w:ascii="Times New Roman" w:hAnsi="Times New Roman" w:cs="Times New Roman"/>
        </w:rPr>
        <w:t xml:space="preserve"> in</w:t>
      </w:r>
      <w:r w:rsidR="00CB01ED" w:rsidRPr="00EA36DE">
        <w:rPr>
          <w:rFonts w:ascii="Times New Roman" w:hAnsi="Times New Roman" w:cs="Times New Roman"/>
        </w:rPr>
        <w:t xml:space="preserve"> America in the 1950s and 60s, m</w:t>
      </w:r>
      <w:r w:rsidRPr="00EA36DE">
        <w:rPr>
          <w:rFonts w:ascii="Times New Roman" w:hAnsi="Times New Roman" w:cs="Times New Roman"/>
        </w:rPr>
        <w:t xml:space="preserve">uch of this was of the monster and ray gun type but there was also a boom </w:t>
      </w:r>
      <w:r w:rsidR="00CC4B30">
        <w:rPr>
          <w:rFonts w:ascii="Times New Roman" w:hAnsi="Times New Roman" w:cs="Times New Roman"/>
        </w:rPr>
        <w:t xml:space="preserve">in </w:t>
      </w:r>
      <w:r w:rsidRPr="00EA36DE">
        <w:rPr>
          <w:rFonts w:ascii="Times New Roman" w:hAnsi="Times New Roman" w:cs="Times New Roman"/>
        </w:rPr>
        <w:t xml:space="preserve">what Harlan Ellison called “speculative fiction”. Some of the most prescient science fiction of this era was written by Frederich Pohl.  </w:t>
      </w:r>
      <w:r w:rsidR="00CB01ED" w:rsidRPr="00EA36DE">
        <w:rPr>
          <w:rFonts w:ascii="Times New Roman" w:hAnsi="Times New Roman" w:cs="Times New Roman"/>
        </w:rPr>
        <w:t>HIs</w:t>
      </w:r>
      <w:r w:rsidRPr="00EA36DE">
        <w:rPr>
          <w:rFonts w:ascii="Times New Roman" w:hAnsi="Times New Roman" w:cs="Times New Roman"/>
        </w:rPr>
        <w:t xml:space="preserve"> 1955 story </w:t>
      </w:r>
      <w:r w:rsidRPr="00EA36DE">
        <w:rPr>
          <w:rFonts w:ascii="Times New Roman" w:hAnsi="Times New Roman" w:cs="Times New Roman"/>
          <w:i/>
        </w:rPr>
        <w:t>Gladiator at Law</w:t>
      </w:r>
      <w:r w:rsidRPr="00EA36DE">
        <w:rPr>
          <w:rFonts w:ascii="Times New Roman" w:hAnsi="Times New Roman" w:cs="Times New Roman"/>
        </w:rPr>
        <w:t xml:space="preserve"> predicted not only bubble shaped houses but </w:t>
      </w:r>
      <w:r w:rsidR="00D37854">
        <w:rPr>
          <w:rFonts w:ascii="Times New Roman" w:hAnsi="Times New Roman" w:cs="Times New Roman"/>
        </w:rPr>
        <w:t>financial housing</w:t>
      </w:r>
      <w:r w:rsidRPr="00EA36DE">
        <w:rPr>
          <w:rFonts w:ascii="Times New Roman" w:hAnsi="Times New Roman" w:cs="Times New Roman"/>
        </w:rPr>
        <w:t xml:space="preserve"> bubbles of the kind that resulted in the 2008 </w:t>
      </w:r>
      <w:r w:rsidR="00FC6861" w:rsidRPr="00EA36DE">
        <w:rPr>
          <w:rFonts w:ascii="Times New Roman" w:hAnsi="Times New Roman" w:cs="Times New Roman"/>
        </w:rPr>
        <w:t xml:space="preserve">financial </w:t>
      </w:r>
      <w:r w:rsidRPr="00EA36DE">
        <w:rPr>
          <w:rFonts w:ascii="Times New Roman" w:hAnsi="Times New Roman" w:cs="Times New Roman"/>
        </w:rPr>
        <w:t xml:space="preserve">crash. </w:t>
      </w:r>
      <w:r w:rsidRPr="00EA36DE">
        <w:rPr>
          <w:rFonts w:ascii="Times New Roman" w:hAnsi="Times New Roman" w:cs="Times New Roman"/>
          <w:i/>
        </w:rPr>
        <w:t>Drunkard’s Walk</w:t>
      </w:r>
      <w:r w:rsidRPr="00EA36DE">
        <w:rPr>
          <w:rFonts w:ascii="Times New Roman" w:hAnsi="Times New Roman" w:cs="Times New Roman"/>
        </w:rPr>
        <w:t xml:space="preserve"> in 1960 describes the rise of virtual teachers who broadcast to many thousands of students at a time in the first depiction of an online teacher as a star. </w:t>
      </w:r>
      <w:r w:rsidRPr="00EA36DE">
        <w:rPr>
          <w:rFonts w:ascii="Times New Roman" w:hAnsi="Times New Roman" w:cs="Times New Roman"/>
          <w:i/>
        </w:rPr>
        <w:t xml:space="preserve">The Age of the Pussyfoot </w:t>
      </w:r>
      <w:r w:rsidRPr="00EA36DE">
        <w:rPr>
          <w:rFonts w:ascii="Times New Roman" w:hAnsi="Times New Roman" w:cs="Times New Roman"/>
        </w:rPr>
        <w:t>in 1965 describes something very like a smartphone, it takes the form a sceptre but fulfils many of the functions now provided by the iPhone [</w:t>
      </w:r>
      <w:r w:rsidRPr="00EA36DE">
        <w:rPr>
          <w:rFonts w:ascii="Times New Roman" w:hAnsi="Times New Roman" w:cs="Times New Roman"/>
        </w:rPr>
        <w:fldChar w:fldCharType="begin"/>
      </w:r>
      <w:r w:rsidRPr="00EA36DE">
        <w:rPr>
          <w:rFonts w:ascii="Times New Roman" w:hAnsi="Times New Roman" w:cs="Times New Roman"/>
        </w:rPr>
        <w:instrText xml:space="preserve"> REF _Ref358662248 \r \h </w:instrText>
      </w:r>
      <w:r w:rsidRPr="00EA36DE">
        <w:rPr>
          <w:rFonts w:ascii="Times New Roman" w:hAnsi="Times New Roman" w:cs="Times New Roman"/>
        </w:rPr>
      </w:r>
      <w:r w:rsidRPr="00EA36DE">
        <w:rPr>
          <w:rFonts w:ascii="Times New Roman" w:hAnsi="Times New Roman" w:cs="Times New Roman"/>
        </w:rPr>
        <w:fldChar w:fldCharType="separate"/>
      </w:r>
      <w:r w:rsidR="00116574">
        <w:rPr>
          <w:rFonts w:ascii="Times New Roman" w:hAnsi="Times New Roman" w:cs="Times New Roman"/>
        </w:rPr>
        <w:t>96</w:t>
      </w:r>
      <w:r w:rsidRPr="00EA36DE">
        <w:rPr>
          <w:rFonts w:ascii="Times New Roman" w:hAnsi="Times New Roman" w:cs="Times New Roman"/>
        </w:rPr>
        <w:fldChar w:fldCharType="end"/>
      </w:r>
      <w:r w:rsidRPr="00EA36DE">
        <w:rPr>
          <w:rFonts w:ascii="Times New Roman" w:hAnsi="Times New Roman" w:cs="Times New Roman"/>
        </w:rPr>
        <w:t>].</w:t>
      </w:r>
    </w:p>
    <w:p w14:paraId="6C55926C" w14:textId="77777777" w:rsidR="00AE0938" w:rsidRPr="00EA36DE" w:rsidRDefault="00AE0938" w:rsidP="00796EAF">
      <w:pPr>
        <w:rPr>
          <w:rFonts w:ascii="Times New Roman" w:hAnsi="Times New Roman" w:cs="Times New Roman"/>
        </w:rPr>
      </w:pPr>
    </w:p>
    <w:p w14:paraId="42683D5C" w14:textId="02C0FE89" w:rsidR="0075174C" w:rsidRPr="00EA36DE" w:rsidRDefault="00AB51C1" w:rsidP="00796EAF">
      <w:pPr>
        <w:rPr>
          <w:rFonts w:ascii="Times New Roman" w:hAnsi="Times New Roman" w:cs="Times New Roman"/>
        </w:rPr>
      </w:pPr>
      <w:r w:rsidRPr="00EA36DE">
        <w:rPr>
          <w:rFonts w:ascii="Times New Roman" w:hAnsi="Times New Roman" w:cs="Times New Roman"/>
        </w:rPr>
        <w:t>T</w:t>
      </w:r>
      <w:r w:rsidR="00796EAF" w:rsidRPr="00EA36DE">
        <w:rPr>
          <w:rFonts w:ascii="Times New Roman" w:hAnsi="Times New Roman" w:cs="Times New Roman"/>
        </w:rPr>
        <w:t xml:space="preserve">here is a well documented feedback loop between science fiction and technological </w:t>
      </w:r>
      <w:r w:rsidR="00CB01ED" w:rsidRPr="00EA36DE">
        <w:rPr>
          <w:rFonts w:ascii="Times New Roman" w:hAnsi="Times New Roman" w:cs="Times New Roman"/>
        </w:rPr>
        <w:t>research and development</w:t>
      </w:r>
      <w:r w:rsidR="00FC6861" w:rsidRPr="00EA36DE">
        <w:rPr>
          <w:rFonts w:ascii="Times New Roman" w:hAnsi="Times New Roman" w:cs="Times New Roman"/>
        </w:rPr>
        <w:t xml:space="preserve">, </w:t>
      </w:r>
      <w:r w:rsidR="00796EAF" w:rsidRPr="00EA36DE">
        <w:rPr>
          <w:rFonts w:ascii="Times New Roman" w:hAnsi="Times New Roman" w:cs="Times New Roman"/>
        </w:rPr>
        <w:t xml:space="preserve">HG Wells’s </w:t>
      </w:r>
      <w:r w:rsidR="00796EAF" w:rsidRPr="00EA36DE">
        <w:rPr>
          <w:rFonts w:ascii="Times New Roman" w:hAnsi="Times New Roman" w:cs="Times New Roman"/>
          <w:i/>
        </w:rPr>
        <w:t>World Set Free</w:t>
      </w:r>
      <w:r w:rsidR="00796EAF" w:rsidRPr="00EA36DE">
        <w:rPr>
          <w:rFonts w:ascii="Times New Roman" w:hAnsi="Times New Roman" w:cs="Times New Roman"/>
        </w:rPr>
        <w:t xml:space="preserve"> was known to the physicists working on the atom bomb. </w:t>
      </w:r>
      <w:r w:rsidR="00AE0938" w:rsidRPr="00EA36DE">
        <w:rPr>
          <w:rFonts w:ascii="Times New Roman" w:hAnsi="Times New Roman" w:cs="Times New Roman"/>
        </w:rPr>
        <w:t xml:space="preserve"> </w:t>
      </w:r>
      <w:r w:rsidR="00796EAF" w:rsidRPr="00EA36DE">
        <w:rPr>
          <w:rFonts w:ascii="Times New Roman" w:hAnsi="Times New Roman" w:cs="Times New Roman"/>
        </w:rPr>
        <w:t xml:space="preserve">In the documentary </w:t>
      </w:r>
      <w:r w:rsidR="00796EAF" w:rsidRPr="00EA36DE">
        <w:rPr>
          <w:rFonts w:ascii="Times New Roman" w:hAnsi="Times New Roman" w:cs="Times New Roman"/>
          <w:i/>
        </w:rPr>
        <w:t xml:space="preserve">How William Shatner Changed the World </w:t>
      </w:r>
      <w:r w:rsidR="00796EAF" w:rsidRPr="00EA36DE">
        <w:rPr>
          <w:rFonts w:ascii="Times New Roman" w:hAnsi="Times New Roman" w:cs="Times New Roman"/>
        </w:rPr>
        <w:t xml:space="preserve">a number of technology developers give direct credit to </w:t>
      </w:r>
      <w:r w:rsidR="00796EAF" w:rsidRPr="00EA36DE">
        <w:rPr>
          <w:rFonts w:ascii="Times New Roman" w:hAnsi="Times New Roman" w:cs="Times New Roman"/>
          <w:i/>
        </w:rPr>
        <w:t>Star Trek</w:t>
      </w:r>
      <w:r w:rsidR="00796EAF" w:rsidRPr="00EA36DE">
        <w:rPr>
          <w:rFonts w:ascii="Times New Roman" w:hAnsi="Times New Roman" w:cs="Times New Roman"/>
        </w:rPr>
        <w:t xml:space="preserve"> for inspiring their real world inventions. The </w:t>
      </w:r>
      <w:r w:rsidR="00D37854">
        <w:rPr>
          <w:rFonts w:ascii="Times New Roman" w:hAnsi="Times New Roman" w:cs="Times New Roman"/>
        </w:rPr>
        <w:t xml:space="preserve">design of early </w:t>
      </w:r>
      <w:r w:rsidR="00796EAF" w:rsidRPr="00EA36DE">
        <w:rPr>
          <w:rFonts w:ascii="Times New Roman" w:hAnsi="Times New Roman" w:cs="Times New Roman"/>
        </w:rPr>
        <w:t>mobile phone</w:t>
      </w:r>
      <w:r w:rsidR="00D37854">
        <w:rPr>
          <w:rFonts w:ascii="Times New Roman" w:hAnsi="Times New Roman" w:cs="Times New Roman"/>
        </w:rPr>
        <w:t>s</w:t>
      </w:r>
      <w:r w:rsidR="00796EAF" w:rsidRPr="00EA36DE">
        <w:rPr>
          <w:rFonts w:ascii="Times New Roman" w:hAnsi="Times New Roman" w:cs="Times New Roman"/>
        </w:rPr>
        <w:t xml:space="preserve"> was inspired in part by the Communicators used by the crew of the Enterprise. Steven Perlman started working on QuickTime after watching an episode of Star Trek the Next Generation where Data walks into his quarters and asks the computer to play a particular piece of music [</w:t>
      </w:r>
      <w:r w:rsidR="00796EAF" w:rsidRPr="00EA36DE">
        <w:rPr>
          <w:rFonts w:ascii="Times New Roman" w:hAnsi="Times New Roman" w:cs="Times New Roman"/>
        </w:rPr>
        <w:fldChar w:fldCharType="begin"/>
      </w:r>
      <w:r w:rsidR="00796EAF" w:rsidRPr="00EA36DE">
        <w:rPr>
          <w:rFonts w:ascii="Times New Roman" w:hAnsi="Times New Roman" w:cs="Times New Roman"/>
        </w:rPr>
        <w:instrText xml:space="preserve"> REF _Ref316216564 \r \h </w:instrText>
      </w:r>
      <w:r w:rsidR="00796EAF" w:rsidRPr="00EA36DE">
        <w:rPr>
          <w:rFonts w:ascii="Times New Roman" w:hAnsi="Times New Roman" w:cs="Times New Roman"/>
        </w:rPr>
      </w:r>
      <w:r w:rsidR="00796EAF" w:rsidRPr="00EA36DE">
        <w:rPr>
          <w:rFonts w:ascii="Times New Roman" w:hAnsi="Times New Roman" w:cs="Times New Roman"/>
        </w:rPr>
        <w:fldChar w:fldCharType="separate"/>
      </w:r>
      <w:r w:rsidR="00116574">
        <w:rPr>
          <w:rFonts w:ascii="Times New Roman" w:hAnsi="Times New Roman" w:cs="Times New Roman"/>
        </w:rPr>
        <w:t>71</w:t>
      </w:r>
      <w:r w:rsidR="00796EAF" w:rsidRPr="00EA36DE">
        <w:rPr>
          <w:rFonts w:ascii="Times New Roman" w:hAnsi="Times New Roman" w:cs="Times New Roman"/>
        </w:rPr>
        <w:fldChar w:fldCharType="end"/>
      </w:r>
      <w:r w:rsidR="00796EAF" w:rsidRPr="00EA36DE">
        <w:rPr>
          <w:rFonts w:ascii="Times New Roman" w:hAnsi="Times New Roman" w:cs="Times New Roman"/>
        </w:rPr>
        <w:t xml:space="preserve">] Such science fiction was always already design fiction whether the </w:t>
      </w:r>
      <w:r w:rsidR="00D37854">
        <w:rPr>
          <w:rFonts w:ascii="Times New Roman" w:hAnsi="Times New Roman" w:cs="Times New Roman"/>
        </w:rPr>
        <w:t>makers</w:t>
      </w:r>
      <w:r w:rsidR="00796EAF" w:rsidRPr="00EA36DE">
        <w:rPr>
          <w:rFonts w:ascii="Times New Roman" w:hAnsi="Times New Roman" w:cs="Times New Roman"/>
        </w:rPr>
        <w:t xml:space="preserve"> intended it as such or not. </w:t>
      </w:r>
      <w:r w:rsidR="0075174C">
        <w:rPr>
          <w:rFonts w:ascii="Times New Roman" w:hAnsi="Times New Roman" w:cs="Times New Roman"/>
        </w:rPr>
        <w:t>Robert Heinlein’s science fiction is perhaps most readily associated with space travel but his design thinking was recognised in a 1952 article in Popular Mechanics which asked what kind of house the captain of a space ship might li</w:t>
      </w:r>
      <w:r w:rsidR="00E63358">
        <w:rPr>
          <w:rFonts w:ascii="Times New Roman" w:hAnsi="Times New Roman" w:cs="Times New Roman"/>
        </w:rPr>
        <w:t>ve in while visiting earth. The article</w:t>
      </w:r>
      <w:r w:rsidR="0075174C">
        <w:rPr>
          <w:rFonts w:ascii="Times New Roman" w:hAnsi="Times New Roman" w:cs="Times New Roman"/>
        </w:rPr>
        <w:t xml:space="preserve"> answer</w:t>
      </w:r>
      <w:r w:rsidR="00E63358">
        <w:rPr>
          <w:rFonts w:ascii="Times New Roman" w:hAnsi="Times New Roman" w:cs="Times New Roman"/>
        </w:rPr>
        <w:t>s</w:t>
      </w:r>
      <w:r w:rsidR="0075174C">
        <w:rPr>
          <w:rFonts w:ascii="Times New Roman" w:hAnsi="Times New Roman" w:cs="Times New Roman"/>
        </w:rPr>
        <w:t xml:space="preserve"> </w:t>
      </w:r>
      <w:r w:rsidR="00E63358">
        <w:rPr>
          <w:rFonts w:ascii="Times New Roman" w:hAnsi="Times New Roman" w:cs="Times New Roman"/>
        </w:rPr>
        <w:t>this</w:t>
      </w:r>
      <w:r w:rsidR="0075174C">
        <w:rPr>
          <w:rFonts w:ascii="Times New Roman" w:hAnsi="Times New Roman" w:cs="Times New Roman"/>
        </w:rPr>
        <w:t xml:space="preserve"> question with examples’ from the home that the Heinlein’s built</w:t>
      </w:r>
      <w:r w:rsidR="00E63358">
        <w:rPr>
          <w:rFonts w:ascii="Times New Roman" w:hAnsi="Times New Roman" w:cs="Times New Roman"/>
        </w:rPr>
        <w:t>. Although the ideas are now commonplace they were at the time futuristic:</w:t>
      </w:r>
      <w:r w:rsidR="0075174C">
        <w:rPr>
          <w:rFonts w:ascii="Times New Roman" w:hAnsi="Times New Roman" w:cs="Times New Roman"/>
        </w:rPr>
        <w:t xml:space="preserve"> sofas which turn</w:t>
      </w:r>
      <w:r w:rsidR="00E63358">
        <w:rPr>
          <w:rFonts w:ascii="Times New Roman" w:hAnsi="Times New Roman" w:cs="Times New Roman"/>
        </w:rPr>
        <w:t>ed</w:t>
      </w:r>
      <w:r w:rsidR="0075174C">
        <w:rPr>
          <w:rFonts w:ascii="Times New Roman" w:hAnsi="Times New Roman" w:cs="Times New Roman"/>
        </w:rPr>
        <w:t xml:space="preserve"> into beds, an air conditioning system that used a minimum of power and a “commuting table” that slid in between t</w:t>
      </w:r>
      <w:r w:rsidR="003C6AAF">
        <w:rPr>
          <w:rFonts w:ascii="Times New Roman" w:hAnsi="Times New Roman" w:cs="Times New Roman"/>
        </w:rPr>
        <w:t>he kitchen and the dining room [</w:t>
      </w:r>
      <w:r w:rsidR="003C6AAF">
        <w:rPr>
          <w:rFonts w:ascii="Times New Roman" w:hAnsi="Times New Roman" w:cs="Times New Roman"/>
        </w:rPr>
        <w:fldChar w:fldCharType="begin"/>
      </w:r>
      <w:r w:rsidR="003C6AAF">
        <w:rPr>
          <w:rFonts w:ascii="Times New Roman" w:hAnsi="Times New Roman" w:cs="Times New Roman"/>
        </w:rPr>
        <w:instrText xml:space="preserve"> REF _Ref378510391 \r \h </w:instrText>
      </w:r>
      <w:r w:rsidR="003C6AAF">
        <w:rPr>
          <w:rFonts w:ascii="Times New Roman" w:hAnsi="Times New Roman" w:cs="Times New Roman"/>
        </w:rPr>
      </w:r>
      <w:r w:rsidR="003C6AAF">
        <w:rPr>
          <w:rFonts w:ascii="Times New Roman" w:hAnsi="Times New Roman" w:cs="Times New Roman"/>
        </w:rPr>
        <w:fldChar w:fldCharType="separate"/>
      </w:r>
      <w:r w:rsidR="00116574">
        <w:rPr>
          <w:rFonts w:ascii="Times New Roman" w:hAnsi="Times New Roman" w:cs="Times New Roman"/>
        </w:rPr>
        <w:t>113</w:t>
      </w:r>
      <w:r w:rsidR="003C6AAF">
        <w:rPr>
          <w:rFonts w:ascii="Times New Roman" w:hAnsi="Times New Roman" w:cs="Times New Roman"/>
        </w:rPr>
        <w:fldChar w:fldCharType="end"/>
      </w:r>
      <w:r w:rsidR="003C6AAF">
        <w:rPr>
          <w:rFonts w:ascii="Times New Roman" w:hAnsi="Times New Roman" w:cs="Times New Roman"/>
        </w:rPr>
        <w:t xml:space="preserve">]. </w:t>
      </w:r>
      <w:r w:rsidR="00E63358" w:rsidRPr="00EA36DE">
        <w:rPr>
          <w:rFonts w:ascii="Times New Roman" w:hAnsi="Times New Roman" w:cs="Times New Roman"/>
        </w:rPr>
        <w:t xml:space="preserve">Many science fiction writers were also scientists, most notably </w:t>
      </w:r>
      <w:r w:rsidR="00796EAF" w:rsidRPr="00EA36DE">
        <w:rPr>
          <w:rFonts w:ascii="Times New Roman" w:hAnsi="Times New Roman" w:cs="Times New Roman"/>
        </w:rPr>
        <w:t xml:space="preserve">Arthur C. Clarke and Isaac Asimov. Clarke not only predicted satellite communication but guessed at how transformative this technology would be. Asimov predicted a network of computers that would form something very like the internet as well as formulating laws of robotics that many roboticists still take seriously today. </w:t>
      </w:r>
    </w:p>
    <w:p w14:paraId="15A50E49" w14:textId="77777777" w:rsidR="00796EAF" w:rsidRPr="00EA36DE" w:rsidRDefault="00796EAF" w:rsidP="00796EAF">
      <w:pPr>
        <w:rPr>
          <w:rFonts w:ascii="Times New Roman" w:hAnsi="Times New Roman" w:cs="Times New Roman"/>
        </w:rPr>
      </w:pPr>
    </w:p>
    <w:p w14:paraId="51575234" w14:textId="1D9D1649" w:rsidR="00054502" w:rsidRPr="00EA36DE" w:rsidRDefault="00054502" w:rsidP="00796EAF">
      <w:pPr>
        <w:rPr>
          <w:rFonts w:ascii="Times New Roman" w:hAnsi="Times New Roman" w:cs="Times New Roman"/>
        </w:rPr>
      </w:pPr>
      <w:r w:rsidRPr="00EA36DE">
        <w:rPr>
          <w:rFonts w:ascii="Times New Roman" w:hAnsi="Times New Roman" w:cs="Times New Roman"/>
        </w:rPr>
        <w:t>The notion that we are currently living in future</w:t>
      </w:r>
      <w:r w:rsidR="00D37854">
        <w:rPr>
          <w:rFonts w:ascii="Times New Roman" w:hAnsi="Times New Roman" w:cs="Times New Roman"/>
        </w:rPr>
        <w:t>s imagined by science fiction</w:t>
      </w:r>
      <w:r w:rsidRPr="00EA36DE">
        <w:rPr>
          <w:rFonts w:ascii="Times New Roman" w:hAnsi="Times New Roman" w:cs="Times New Roman"/>
        </w:rPr>
        <w:t xml:space="preserve"> is a very old one. JG Ballard used it to argue that science fiction was the only kind of fiction that mattered in the twentieth century: </w:t>
      </w:r>
    </w:p>
    <w:p w14:paraId="04CF10F9" w14:textId="77777777" w:rsidR="00054502" w:rsidRPr="00EA36DE" w:rsidRDefault="00054502" w:rsidP="00796EAF">
      <w:pPr>
        <w:rPr>
          <w:rFonts w:ascii="Times New Roman" w:hAnsi="Times New Roman" w:cs="Times New Roman"/>
        </w:rPr>
      </w:pPr>
    </w:p>
    <w:p w14:paraId="22A11306" w14:textId="56AD9B60" w:rsidR="00FC6861" w:rsidRPr="00EA36DE" w:rsidRDefault="00054502" w:rsidP="00FC6861">
      <w:pPr>
        <w:ind w:left="567"/>
        <w:rPr>
          <w:rFonts w:ascii="Times New Roman" w:hAnsi="Times New Roman" w:cs="Times New Roman"/>
        </w:rPr>
      </w:pPr>
      <w:r w:rsidRPr="00EA36DE">
        <w:rPr>
          <w:rFonts w:ascii="Times New Roman" w:hAnsi="Times New Roman" w:cs="Times New Roman"/>
        </w:rPr>
        <w:t>“We’re living in the year 1970, the science fiction is out there one doesn’t have to write it any more. One’s living science fiction. All our lives are being invaded by science, technology and their applications. So I believe the only important fiction being written now is science fiction.[..] A ton of Proust isn’t worth an ounce of Ray Bradbury”</w:t>
      </w:r>
      <w:r w:rsidR="00FC6861" w:rsidRPr="00EA36DE">
        <w:rPr>
          <w:rFonts w:ascii="Times New Roman" w:hAnsi="Times New Roman" w:cs="Times New Roman"/>
        </w:rPr>
        <w:t xml:space="preserve"> [</w:t>
      </w:r>
      <w:r w:rsidR="00FC6861" w:rsidRPr="00EA36DE">
        <w:rPr>
          <w:rFonts w:ascii="Times New Roman" w:hAnsi="Times New Roman" w:cs="Times New Roman"/>
        </w:rPr>
        <w:fldChar w:fldCharType="begin"/>
      </w:r>
      <w:r w:rsidR="00FC6861" w:rsidRPr="00EA36DE">
        <w:rPr>
          <w:rFonts w:ascii="Times New Roman" w:hAnsi="Times New Roman" w:cs="Times New Roman"/>
        </w:rPr>
        <w:instrText xml:space="preserve"> REF _Ref360796414 \r \h </w:instrText>
      </w:r>
      <w:r w:rsidR="00FC6861" w:rsidRPr="00EA36DE">
        <w:rPr>
          <w:rFonts w:ascii="Times New Roman" w:hAnsi="Times New Roman" w:cs="Times New Roman"/>
        </w:rPr>
      </w:r>
      <w:r w:rsidR="00FC6861" w:rsidRPr="00EA36DE">
        <w:rPr>
          <w:rFonts w:ascii="Times New Roman" w:hAnsi="Times New Roman" w:cs="Times New Roman"/>
        </w:rPr>
        <w:fldChar w:fldCharType="separate"/>
      </w:r>
      <w:r w:rsidR="00116574">
        <w:rPr>
          <w:rFonts w:ascii="Times New Roman" w:hAnsi="Times New Roman" w:cs="Times New Roman"/>
        </w:rPr>
        <w:t>3</w:t>
      </w:r>
      <w:r w:rsidR="00FC6861" w:rsidRPr="00EA36DE">
        <w:rPr>
          <w:rFonts w:ascii="Times New Roman" w:hAnsi="Times New Roman" w:cs="Times New Roman"/>
        </w:rPr>
        <w:fldChar w:fldCharType="end"/>
      </w:r>
      <w:r w:rsidR="00FC6861" w:rsidRPr="00EA36DE">
        <w:rPr>
          <w:rFonts w:ascii="Times New Roman" w:hAnsi="Times New Roman" w:cs="Times New Roman"/>
        </w:rPr>
        <w:t>]</w:t>
      </w:r>
    </w:p>
    <w:p w14:paraId="11E45108" w14:textId="77777777" w:rsidR="00054502" w:rsidRPr="00EA36DE" w:rsidRDefault="00054502" w:rsidP="00796EAF">
      <w:pPr>
        <w:rPr>
          <w:rFonts w:ascii="Times New Roman" w:hAnsi="Times New Roman" w:cs="Times New Roman"/>
        </w:rPr>
      </w:pPr>
    </w:p>
    <w:p w14:paraId="15320AD0" w14:textId="5C60FE68" w:rsidR="00A65DF3" w:rsidRPr="00EA36DE" w:rsidRDefault="00D37854" w:rsidP="00796EAF">
      <w:pPr>
        <w:rPr>
          <w:rFonts w:ascii="Times New Roman" w:hAnsi="Times New Roman" w:cs="Times New Roman"/>
        </w:rPr>
      </w:pPr>
      <w:r>
        <w:rPr>
          <w:rFonts w:ascii="Times New Roman" w:hAnsi="Times New Roman" w:cs="Times New Roman"/>
        </w:rPr>
        <w:t>In the seventies Ballard went against the grain of mainstream thought to argue</w:t>
      </w:r>
      <w:r w:rsidR="00353D65" w:rsidRPr="00EA36DE">
        <w:rPr>
          <w:rFonts w:ascii="Times New Roman" w:hAnsi="Times New Roman" w:cs="Times New Roman"/>
        </w:rPr>
        <w:t xml:space="preserve"> that the future of technology was not in space but rather in the home. He made many claims which at </w:t>
      </w:r>
      <w:r>
        <w:rPr>
          <w:rFonts w:ascii="Times New Roman" w:hAnsi="Times New Roman" w:cs="Times New Roman"/>
        </w:rPr>
        <w:t>the time seemed highly unlikely</w:t>
      </w:r>
      <w:r w:rsidR="00E63358">
        <w:rPr>
          <w:rFonts w:ascii="Times New Roman" w:hAnsi="Times New Roman" w:cs="Times New Roman"/>
        </w:rPr>
        <w:t>: soon</w:t>
      </w:r>
      <w:r>
        <w:rPr>
          <w:rFonts w:ascii="Times New Roman" w:hAnsi="Times New Roman" w:cs="Times New Roman"/>
        </w:rPr>
        <w:t xml:space="preserve"> </w:t>
      </w:r>
      <w:r w:rsidR="00353D65" w:rsidRPr="00EA36DE">
        <w:rPr>
          <w:rFonts w:ascii="Times New Roman" w:hAnsi="Times New Roman" w:cs="Times New Roman"/>
        </w:rPr>
        <w:t>we would all be living in mini television studios and broadcasting the minutia of our lives</w:t>
      </w:r>
      <w:r w:rsidR="00FC6861" w:rsidRPr="00EA36DE">
        <w:rPr>
          <w:rFonts w:ascii="Times New Roman" w:hAnsi="Times New Roman" w:cs="Times New Roman"/>
        </w:rPr>
        <w:t xml:space="preserve"> to the world (ibid)</w:t>
      </w:r>
      <w:r w:rsidR="00353D65" w:rsidRPr="00EA36DE">
        <w:rPr>
          <w:rFonts w:ascii="Times New Roman" w:hAnsi="Times New Roman" w:cs="Times New Roman"/>
        </w:rPr>
        <w:t xml:space="preserve">. Philip K. Dick was so convinced that he and his fellow science fiction writers were going to be </w:t>
      </w:r>
      <w:r w:rsidR="00CB01ED" w:rsidRPr="00EA36DE">
        <w:rPr>
          <w:rFonts w:ascii="Times New Roman" w:hAnsi="Times New Roman" w:cs="Times New Roman"/>
        </w:rPr>
        <w:t>right that</w:t>
      </w:r>
      <w:r w:rsidR="00353D65" w:rsidRPr="00EA36DE">
        <w:rPr>
          <w:rFonts w:ascii="Times New Roman" w:hAnsi="Times New Roman" w:cs="Times New Roman"/>
        </w:rPr>
        <w:t xml:space="preserve"> he characterised late twentieth century sci fi writers as “pre-cogs” blessed or cursed with</w:t>
      </w:r>
      <w:r w:rsidR="00CB01ED" w:rsidRPr="00EA36DE">
        <w:rPr>
          <w:rFonts w:ascii="Times New Roman" w:hAnsi="Times New Roman" w:cs="Times New Roman"/>
        </w:rPr>
        <w:t xml:space="preserve"> a</w:t>
      </w:r>
      <w:r w:rsidR="00353D65" w:rsidRPr="00EA36DE">
        <w:rPr>
          <w:rFonts w:ascii="Times New Roman" w:hAnsi="Times New Roman" w:cs="Times New Roman"/>
        </w:rPr>
        <w:t xml:space="preserve"> pre-cognitive ability to </w:t>
      </w:r>
      <w:r w:rsidR="009B093D">
        <w:rPr>
          <w:rFonts w:ascii="Times New Roman" w:hAnsi="Times New Roman" w:cs="Times New Roman"/>
        </w:rPr>
        <w:t>see through time</w:t>
      </w:r>
      <w:r w:rsidR="00353D65" w:rsidRPr="00EA36DE">
        <w:rPr>
          <w:rFonts w:ascii="Times New Roman" w:hAnsi="Times New Roman" w:cs="Times New Roman"/>
        </w:rPr>
        <w:t xml:space="preserve">. </w:t>
      </w:r>
    </w:p>
    <w:p w14:paraId="3BD59A4A" w14:textId="77777777" w:rsidR="00A65DF3" w:rsidRPr="00EA36DE" w:rsidRDefault="00A65DF3" w:rsidP="00796EAF">
      <w:pPr>
        <w:rPr>
          <w:rFonts w:ascii="Times New Roman" w:hAnsi="Times New Roman" w:cs="Times New Roman"/>
        </w:rPr>
      </w:pPr>
    </w:p>
    <w:p w14:paraId="15E2B934" w14:textId="100CC668" w:rsidR="00A65DF3" w:rsidRPr="00EA36DE" w:rsidRDefault="004F753F" w:rsidP="00796EAF">
      <w:pPr>
        <w:rPr>
          <w:rFonts w:ascii="Times New Roman" w:hAnsi="Times New Roman" w:cs="Times New Roman"/>
        </w:rPr>
      </w:pPr>
      <w:r w:rsidRPr="00EA36DE">
        <w:rPr>
          <w:rFonts w:ascii="Times New Roman" w:hAnsi="Times New Roman" w:cs="Times New Roman"/>
        </w:rPr>
        <w:t xml:space="preserve">Ever since William Gibson coined the term cyberspace in his 1984 novel </w:t>
      </w:r>
      <w:r w:rsidRPr="00EA36DE">
        <w:rPr>
          <w:rFonts w:ascii="Times New Roman" w:hAnsi="Times New Roman" w:cs="Times New Roman"/>
          <w:i/>
        </w:rPr>
        <w:t>Neuromancer</w:t>
      </w:r>
      <w:r w:rsidRPr="00EA36DE">
        <w:rPr>
          <w:rFonts w:ascii="Times New Roman" w:hAnsi="Times New Roman" w:cs="Times New Roman"/>
        </w:rPr>
        <w:t xml:space="preserve"> his work has been d</w:t>
      </w:r>
      <w:r w:rsidR="00CB01ED" w:rsidRPr="00EA36DE">
        <w:rPr>
          <w:rFonts w:ascii="Times New Roman" w:hAnsi="Times New Roman" w:cs="Times New Roman"/>
        </w:rPr>
        <w:t>escribed as “prescient” but</w:t>
      </w:r>
      <w:r w:rsidR="009B093D">
        <w:rPr>
          <w:rFonts w:ascii="Times New Roman" w:hAnsi="Times New Roman" w:cs="Times New Roman"/>
        </w:rPr>
        <w:t xml:space="preserve"> Gibson objects to this</w:t>
      </w:r>
      <w:r w:rsidR="00E63358">
        <w:rPr>
          <w:rFonts w:ascii="Times New Roman" w:hAnsi="Times New Roman" w:cs="Times New Roman"/>
        </w:rPr>
        <w:t xml:space="preserve"> term</w:t>
      </w:r>
      <w:r w:rsidR="009B093D">
        <w:rPr>
          <w:rFonts w:ascii="Times New Roman" w:hAnsi="Times New Roman" w:cs="Times New Roman"/>
        </w:rPr>
        <w:t>,</w:t>
      </w:r>
      <w:r w:rsidRPr="00EA36DE">
        <w:rPr>
          <w:rFonts w:ascii="Times New Roman" w:hAnsi="Times New Roman" w:cs="Times New Roman"/>
        </w:rPr>
        <w:t xml:space="preserve"> pointing out that science fiction writers make many, many g</w:t>
      </w:r>
      <w:r w:rsidR="00CB01ED" w:rsidRPr="00EA36DE">
        <w:rPr>
          <w:rFonts w:ascii="Times New Roman" w:hAnsi="Times New Roman" w:cs="Times New Roman"/>
        </w:rPr>
        <w:t>uesses, most of which are wrong.</w:t>
      </w:r>
      <w:r w:rsidRPr="00EA36DE">
        <w:rPr>
          <w:rFonts w:ascii="Times New Roman" w:hAnsi="Times New Roman" w:cs="Times New Roman"/>
        </w:rPr>
        <w:t xml:space="preserve"> </w:t>
      </w:r>
      <w:r w:rsidR="00CB01ED" w:rsidRPr="00EA36DE">
        <w:rPr>
          <w:rFonts w:ascii="Times New Roman" w:hAnsi="Times New Roman" w:cs="Times New Roman"/>
        </w:rPr>
        <w:t>Incorrect guesses</w:t>
      </w:r>
      <w:r w:rsidRPr="00EA36DE">
        <w:rPr>
          <w:rFonts w:ascii="Times New Roman" w:hAnsi="Times New Roman" w:cs="Times New Roman"/>
        </w:rPr>
        <w:t xml:space="preserve"> are all forgotten if </w:t>
      </w:r>
      <w:r w:rsidR="00CB01ED" w:rsidRPr="00EA36DE">
        <w:rPr>
          <w:rFonts w:ascii="Times New Roman" w:hAnsi="Times New Roman" w:cs="Times New Roman"/>
        </w:rPr>
        <w:t>a writer get something right:</w:t>
      </w:r>
      <w:r w:rsidRPr="00EA36DE">
        <w:rPr>
          <w:rFonts w:ascii="Times New Roman" w:hAnsi="Times New Roman" w:cs="Times New Roman"/>
        </w:rPr>
        <w:t xml:space="preserve"> </w:t>
      </w:r>
      <w:r w:rsidRPr="00EA36DE">
        <w:rPr>
          <w:rFonts w:ascii="Times New Roman" w:hAnsi="Times New Roman" w:cs="Times New Roman"/>
          <w:i/>
        </w:rPr>
        <w:t>Neuromancer</w:t>
      </w:r>
      <w:r w:rsidRPr="00EA36DE">
        <w:rPr>
          <w:rFonts w:ascii="Times New Roman" w:hAnsi="Times New Roman" w:cs="Times New Roman"/>
        </w:rPr>
        <w:t xml:space="preserve"> did imagine a future where people spent a lot of time in a “collective hallucination” called cyberspace but as Gibson</w:t>
      </w:r>
      <w:r w:rsidR="00CB01ED" w:rsidRPr="00EA36DE">
        <w:rPr>
          <w:rFonts w:ascii="Times New Roman" w:hAnsi="Times New Roman" w:cs="Times New Roman"/>
        </w:rPr>
        <w:t xml:space="preserve"> himself</w:t>
      </w:r>
      <w:r w:rsidRPr="00EA36DE">
        <w:rPr>
          <w:rFonts w:ascii="Times New Roman" w:hAnsi="Times New Roman" w:cs="Times New Roman"/>
        </w:rPr>
        <w:t xml:space="preserve"> </w:t>
      </w:r>
      <w:r w:rsidR="009B093D">
        <w:rPr>
          <w:rFonts w:ascii="Times New Roman" w:hAnsi="Times New Roman" w:cs="Times New Roman"/>
        </w:rPr>
        <w:t>notes</w:t>
      </w:r>
      <w:r w:rsidRPr="00EA36DE">
        <w:rPr>
          <w:rFonts w:ascii="Times New Roman" w:hAnsi="Times New Roman" w:cs="Times New Roman"/>
        </w:rPr>
        <w:t>, it did not depict anyone using a mobile phone</w:t>
      </w:r>
      <w:r w:rsidR="009B093D">
        <w:rPr>
          <w:rFonts w:ascii="Times New Roman" w:hAnsi="Times New Roman" w:cs="Times New Roman"/>
        </w:rPr>
        <w:t xml:space="preserve"> [</w:t>
      </w:r>
      <w:r w:rsidR="009B093D">
        <w:rPr>
          <w:rFonts w:ascii="Times New Roman" w:hAnsi="Times New Roman" w:cs="Times New Roman"/>
        </w:rPr>
        <w:fldChar w:fldCharType="begin"/>
      </w:r>
      <w:r w:rsidR="009B093D">
        <w:rPr>
          <w:rFonts w:ascii="Times New Roman" w:hAnsi="Times New Roman" w:cs="Times New Roman"/>
        </w:rPr>
        <w:instrText xml:space="preserve"> REF _Ref363290431 \r \h </w:instrText>
      </w:r>
      <w:r w:rsidR="009B093D">
        <w:rPr>
          <w:rFonts w:ascii="Times New Roman" w:hAnsi="Times New Roman" w:cs="Times New Roman"/>
        </w:rPr>
      </w:r>
      <w:r w:rsidR="009B093D">
        <w:rPr>
          <w:rFonts w:ascii="Times New Roman" w:hAnsi="Times New Roman" w:cs="Times New Roman"/>
        </w:rPr>
        <w:fldChar w:fldCharType="separate"/>
      </w:r>
      <w:r w:rsidR="00116574">
        <w:rPr>
          <w:rFonts w:ascii="Times New Roman" w:hAnsi="Times New Roman" w:cs="Times New Roman"/>
        </w:rPr>
        <w:t>59</w:t>
      </w:r>
      <w:r w:rsidR="009B093D">
        <w:rPr>
          <w:rFonts w:ascii="Times New Roman" w:hAnsi="Times New Roman" w:cs="Times New Roman"/>
        </w:rPr>
        <w:fldChar w:fldCharType="end"/>
      </w:r>
      <w:r w:rsidR="009B093D">
        <w:rPr>
          <w:rFonts w:ascii="Times New Roman" w:hAnsi="Times New Roman" w:cs="Times New Roman"/>
        </w:rPr>
        <w:t>]</w:t>
      </w:r>
      <w:r w:rsidRPr="00EA36DE">
        <w:rPr>
          <w:rFonts w:ascii="Times New Roman" w:hAnsi="Times New Roman" w:cs="Times New Roman"/>
        </w:rPr>
        <w:t>.  Reading the science fiction of the past there is always a great temptation to retroactively impose trajectories from hazy science fiction idea</w:t>
      </w:r>
      <w:r w:rsidR="00CB01ED" w:rsidRPr="00EA36DE">
        <w:rPr>
          <w:rFonts w:ascii="Times New Roman" w:hAnsi="Times New Roman" w:cs="Times New Roman"/>
        </w:rPr>
        <w:t>s</w:t>
      </w:r>
      <w:r w:rsidRPr="00EA36DE">
        <w:rPr>
          <w:rFonts w:ascii="Times New Roman" w:hAnsi="Times New Roman" w:cs="Times New Roman"/>
        </w:rPr>
        <w:t xml:space="preserve"> to fully realized technological development. </w:t>
      </w:r>
    </w:p>
    <w:p w14:paraId="030D4AAE" w14:textId="77777777" w:rsidR="004F753F" w:rsidRPr="00EA36DE" w:rsidRDefault="004F753F" w:rsidP="00796EAF">
      <w:pPr>
        <w:rPr>
          <w:rFonts w:ascii="Times New Roman" w:hAnsi="Times New Roman" w:cs="Times New Roman"/>
        </w:rPr>
      </w:pPr>
    </w:p>
    <w:p w14:paraId="1919BD95" w14:textId="0B3E733A" w:rsidR="009B093D" w:rsidRPr="009B093D" w:rsidRDefault="004F753F" w:rsidP="009B093D">
      <w:pPr>
        <w:rPr>
          <w:rFonts w:ascii="Times New Roman" w:hAnsi="Times New Roman" w:cs="Times New Roman"/>
        </w:rPr>
      </w:pPr>
      <w:r w:rsidRPr="00EA36DE">
        <w:rPr>
          <w:rFonts w:ascii="Times New Roman" w:hAnsi="Times New Roman" w:cs="Times New Roman"/>
        </w:rPr>
        <w:t xml:space="preserve">In </w:t>
      </w:r>
      <w:r w:rsidR="00FE1C62" w:rsidRPr="00EA36DE">
        <w:rPr>
          <w:rFonts w:ascii="Times New Roman" w:hAnsi="Times New Roman" w:cs="Times New Roman"/>
          <w:i/>
        </w:rPr>
        <w:t>The Napoleon of Notting Hill</w:t>
      </w:r>
      <w:r w:rsidR="00FE1C62" w:rsidRPr="00EA36DE">
        <w:rPr>
          <w:rFonts w:ascii="Times New Roman" w:hAnsi="Times New Roman" w:cs="Times New Roman"/>
        </w:rPr>
        <w:t xml:space="preserve"> [</w:t>
      </w:r>
      <w:r w:rsidR="00FE1C62" w:rsidRPr="00EA36DE">
        <w:rPr>
          <w:rFonts w:ascii="Times New Roman" w:hAnsi="Times New Roman" w:cs="Times New Roman"/>
        </w:rPr>
        <w:fldChar w:fldCharType="begin"/>
      </w:r>
      <w:r w:rsidR="00FE1C62" w:rsidRPr="00EA36DE">
        <w:rPr>
          <w:rFonts w:ascii="Times New Roman" w:hAnsi="Times New Roman" w:cs="Times New Roman"/>
        </w:rPr>
        <w:instrText xml:space="preserve"> REF _Ref316290938 \r \h </w:instrText>
      </w:r>
      <w:r w:rsidR="00FE1C62" w:rsidRPr="00EA36DE">
        <w:rPr>
          <w:rFonts w:ascii="Times New Roman" w:hAnsi="Times New Roman" w:cs="Times New Roman"/>
        </w:rPr>
      </w:r>
      <w:r w:rsidR="00FE1C62" w:rsidRPr="00EA36DE">
        <w:rPr>
          <w:rFonts w:ascii="Times New Roman" w:hAnsi="Times New Roman" w:cs="Times New Roman"/>
        </w:rPr>
        <w:fldChar w:fldCharType="separate"/>
      </w:r>
      <w:r w:rsidR="00116574">
        <w:rPr>
          <w:rFonts w:ascii="Times New Roman" w:hAnsi="Times New Roman" w:cs="Times New Roman"/>
        </w:rPr>
        <w:t>38</w:t>
      </w:r>
      <w:r w:rsidR="00FE1C62" w:rsidRPr="00EA36DE">
        <w:rPr>
          <w:rFonts w:ascii="Times New Roman" w:hAnsi="Times New Roman" w:cs="Times New Roman"/>
        </w:rPr>
        <w:fldChar w:fldCharType="end"/>
      </w:r>
      <w:r w:rsidRPr="00EA36DE">
        <w:rPr>
          <w:rFonts w:ascii="Times New Roman" w:hAnsi="Times New Roman" w:cs="Times New Roman"/>
        </w:rPr>
        <w:t xml:space="preserve">] G.K. Chesterton described the game of “Cheat the Prophet” where people come up with outlandish predictions about what the future will look like and all the while Tomorrow quietly </w:t>
      </w:r>
      <w:r w:rsidR="009B093D">
        <w:rPr>
          <w:rFonts w:ascii="Times New Roman" w:hAnsi="Times New Roman" w:cs="Times New Roman"/>
        </w:rPr>
        <w:t>got</w:t>
      </w:r>
      <w:r w:rsidRPr="00EA36DE">
        <w:rPr>
          <w:rFonts w:ascii="Times New Roman" w:hAnsi="Times New Roman" w:cs="Times New Roman"/>
        </w:rPr>
        <w:t xml:space="preserve"> on with doing something none of them had ever thought of. But soon so many people </w:t>
      </w:r>
      <w:r w:rsidR="00E63358">
        <w:rPr>
          <w:rFonts w:ascii="Times New Roman" w:hAnsi="Times New Roman" w:cs="Times New Roman"/>
        </w:rPr>
        <w:t>are</w:t>
      </w:r>
      <w:r w:rsidRPr="00EA36DE">
        <w:rPr>
          <w:rFonts w:ascii="Times New Roman" w:hAnsi="Times New Roman" w:cs="Times New Roman"/>
        </w:rPr>
        <w:t xml:space="preserve"> playing the game that eventually some of the predictions turn out to be right. </w:t>
      </w:r>
      <w:r w:rsidR="009B093D">
        <w:rPr>
          <w:rFonts w:ascii="Times New Roman" w:hAnsi="Times New Roman" w:cs="Times New Roman"/>
        </w:rPr>
        <w:t>Ziz</w:t>
      </w:r>
      <w:r w:rsidR="009B093D" w:rsidRPr="009B093D">
        <w:rPr>
          <w:rFonts w:ascii="Times New Roman" w:hAnsi="Times New Roman" w:cs="Times New Roman"/>
        </w:rPr>
        <w:t xml:space="preserve">ek, following Bergson, argues that a true event retrospectively creates the conditions for its own possibility. What does this mean? Zizek is best known for his examples and he has a plethora of these to explain Bergson’s idea. For example before 9/11 an attack on New York of this kind was unimaginable, afterwards the wonder was not that it happened at all but that it had not happened sooner: suddenly the twin towers had been an obvious target all along. Similarly the collapse of Communism and the dismantling of the Berlin wall seemed impossible until the events actually occurred. Once these events had </w:t>
      </w:r>
      <w:r w:rsidR="00E63358">
        <w:rPr>
          <w:rFonts w:ascii="Times New Roman" w:hAnsi="Times New Roman" w:cs="Times New Roman"/>
        </w:rPr>
        <w:t>happened</w:t>
      </w:r>
      <w:r w:rsidR="009B093D" w:rsidRPr="009B093D">
        <w:rPr>
          <w:rFonts w:ascii="Times New Roman" w:hAnsi="Times New Roman" w:cs="Times New Roman"/>
        </w:rPr>
        <w:t xml:space="preserve"> the historical landscape was viewed from another perspective and they suddenly seemed inevitable. Once an event has taken place a new pattern emerges in the mess of contingencies that precede it. From all of the tangled lines a single path emerges retrospectively: </w:t>
      </w:r>
    </w:p>
    <w:p w14:paraId="0B8AC49D" w14:textId="77777777" w:rsidR="009B093D" w:rsidRPr="009B093D" w:rsidRDefault="009B093D" w:rsidP="009B093D">
      <w:pPr>
        <w:rPr>
          <w:rFonts w:ascii="Times New Roman" w:hAnsi="Times New Roman" w:cs="Times New Roman"/>
        </w:rPr>
      </w:pPr>
    </w:p>
    <w:p w14:paraId="65A57973" w14:textId="77777777" w:rsidR="009B093D" w:rsidRPr="009B093D" w:rsidRDefault="009B093D" w:rsidP="009B093D">
      <w:pPr>
        <w:rPr>
          <w:rFonts w:ascii="Times New Roman" w:hAnsi="Times New Roman" w:cs="Times New Roman"/>
        </w:rPr>
      </w:pPr>
      <w:r w:rsidRPr="009B093D">
        <w:rPr>
          <w:rFonts w:ascii="Times New Roman" w:hAnsi="Times New Roman" w:cs="Times New Roman"/>
        </w:rPr>
        <w:t>“If  - accidentally – an event takes place, it creates the preceding chain which makes it appear inevitable” (Zizek 2009).</w:t>
      </w:r>
    </w:p>
    <w:p w14:paraId="18311662" w14:textId="77777777" w:rsidR="009B093D" w:rsidRPr="009B093D" w:rsidRDefault="009B093D" w:rsidP="009B093D">
      <w:pPr>
        <w:rPr>
          <w:rFonts w:ascii="Times New Roman" w:hAnsi="Times New Roman" w:cs="Times New Roman"/>
        </w:rPr>
      </w:pPr>
    </w:p>
    <w:p w14:paraId="2E346CC4" w14:textId="51809B49" w:rsidR="009B093D" w:rsidRPr="009B093D" w:rsidRDefault="009B093D" w:rsidP="009B093D">
      <w:pPr>
        <w:rPr>
          <w:rFonts w:ascii="Times New Roman" w:hAnsi="Times New Roman" w:cs="Times New Roman"/>
        </w:rPr>
      </w:pPr>
      <w:r w:rsidRPr="009B093D">
        <w:rPr>
          <w:rFonts w:ascii="Times New Roman" w:hAnsi="Times New Roman" w:cs="Times New Roman"/>
        </w:rPr>
        <w:t xml:space="preserve"> In this sense the event creates the conditions of its own possibility.</w:t>
      </w:r>
      <w:r w:rsidR="005A5D70">
        <w:rPr>
          <w:rFonts w:ascii="Times New Roman" w:hAnsi="Times New Roman" w:cs="Times New Roman"/>
        </w:rPr>
        <w:t xml:space="preserve"> Although this retroactive framing of historical events can exaggerate the prescience of particular writers it is clear that science fiction can supply words and images to help us describe technologies which are in the process of becoming – Titanic, landships, cyberspace.  This is not prediction but rather an enlargement of language and the imagination. </w:t>
      </w:r>
    </w:p>
    <w:p w14:paraId="54E539FB" w14:textId="77777777" w:rsidR="00CB01ED" w:rsidRPr="00EA36DE" w:rsidRDefault="00CB01ED" w:rsidP="00796EAF">
      <w:pPr>
        <w:rPr>
          <w:rFonts w:ascii="Times New Roman" w:hAnsi="Times New Roman" w:cs="Times New Roman"/>
        </w:rPr>
      </w:pPr>
    </w:p>
    <w:p w14:paraId="51691E82" w14:textId="75D73822" w:rsidR="00FE1C62" w:rsidRPr="00EA36DE" w:rsidRDefault="004F753F" w:rsidP="00FE1C62">
      <w:pPr>
        <w:rPr>
          <w:rFonts w:ascii="Times New Roman" w:hAnsi="Times New Roman" w:cs="Times New Roman"/>
        </w:rPr>
      </w:pPr>
      <w:r w:rsidRPr="00EA36DE">
        <w:rPr>
          <w:rFonts w:ascii="Times New Roman" w:hAnsi="Times New Roman" w:cs="Times New Roman"/>
        </w:rPr>
        <w:t xml:space="preserve">Whether a fiction is prescient or not can matter little to anyone except futurologists hoping to persuade investors to pay for their guesses. </w:t>
      </w:r>
      <w:r w:rsidR="00CB01ED" w:rsidRPr="00EA36DE">
        <w:rPr>
          <w:rFonts w:ascii="Times New Roman" w:hAnsi="Times New Roman" w:cs="Times New Roman"/>
        </w:rPr>
        <w:t>Prediction is not the main value of fiction.</w:t>
      </w:r>
      <w:r w:rsidR="00EA36DE" w:rsidRPr="00EA36DE">
        <w:rPr>
          <w:rFonts w:ascii="Times New Roman" w:hAnsi="Times New Roman" w:cs="Times New Roman"/>
        </w:rPr>
        <w:t xml:space="preserve"> </w:t>
      </w:r>
      <w:r w:rsidR="00FE1C62" w:rsidRPr="00EA36DE">
        <w:rPr>
          <w:rFonts w:ascii="Times New Roman" w:hAnsi="Times New Roman" w:cs="Times New Roman"/>
        </w:rPr>
        <w:t xml:space="preserve">Fiction presents us with worlds we can enter into that are different to our own. It presents characters who are not like us, with lives that are </w:t>
      </w:r>
      <w:r w:rsidR="00EA36DE" w:rsidRPr="00EA36DE">
        <w:rPr>
          <w:rFonts w:ascii="Times New Roman" w:hAnsi="Times New Roman" w:cs="Times New Roman"/>
        </w:rPr>
        <w:t xml:space="preserve">other than </w:t>
      </w:r>
      <w:r w:rsidR="00FE1C62" w:rsidRPr="00EA36DE">
        <w:rPr>
          <w:rFonts w:ascii="Times New Roman" w:hAnsi="Times New Roman" w:cs="Times New Roman"/>
        </w:rPr>
        <w:t>ours. Fiction allows us to imaginatively enlarge our point of view. Ethnography also allows us to look at the world in different ways. IPierre Bourdieu argued that the first task of sociology was –</w:t>
      </w:r>
    </w:p>
    <w:p w14:paraId="2D8D70A8" w14:textId="77777777" w:rsidR="00FE1C62" w:rsidRPr="00EA36DE" w:rsidRDefault="00FE1C62" w:rsidP="00FE1C62">
      <w:pPr>
        <w:rPr>
          <w:rFonts w:ascii="Times New Roman" w:hAnsi="Times New Roman" w:cs="Times New Roman"/>
        </w:rPr>
      </w:pPr>
    </w:p>
    <w:p w14:paraId="48C44B66" w14:textId="4013D71F" w:rsidR="00FE1C62" w:rsidRPr="00EA36DE" w:rsidRDefault="00FE1C62" w:rsidP="007356EE">
      <w:pPr>
        <w:ind w:left="567"/>
        <w:rPr>
          <w:rFonts w:ascii="Times New Roman" w:hAnsi="Times New Roman" w:cs="Times New Roman"/>
        </w:rPr>
      </w:pPr>
      <w:r w:rsidRPr="00EA36DE">
        <w:rPr>
          <w:rFonts w:ascii="Times New Roman" w:hAnsi="Times New Roman" w:cs="Times New Roman"/>
        </w:rPr>
        <w:t>“to manage to think in a completely astonished and disconcerted way about things you thought you had always understood.” [</w:t>
      </w:r>
      <w:r w:rsidRPr="00EA36DE">
        <w:rPr>
          <w:rFonts w:ascii="Times New Roman" w:hAnsi="Times New Roman" w:cs="Times New Roman"/>
        </w:rPr>
        <w:fldChar w:fldCharType="begin"/>
      </w:r>
      <w:r w:rsidRPr="00EA36DE">
        <w:rPr>
          <w:rFonts w:ascii="Times New Roman" w:hAnsi="Times New Roman" w:cs="Times New Roman"/>
        </w:rPr>
        <w:instrText xml:space="preserve"> REF _Ref332541255 \r \h </w:instrText>
      </w:r>
      <w:r w:rsidRPr="00EA36DE">
        <w:rPr>
          <w:rFonts w:ascii="Times New Roman" w:hAnsi="Times New Roman" w:cs="Times New Roman"/>
        </w:rPr>
      </w:r>
      <w:r w:rsidRPr="00EA36DE">
        <w:rPr>
          <w:rFonts w:ascii="Times New Roman" w:hAnsi="Times New Roman" w:cs="Times New Roman"/>
        </w:rPr>
        <w:fldChar w:fldCharType="separate"/>
      </w:r>
      <w:r w:rsidR="00116574">
        <w:rPr>
          <w:rFonts w:ascii="Times New Roman" w:hAnsi="Times New Roman" w:cs="Times New Roman"/>
        </w:rPr>
        <w:t>26</w:t>
      </w:r>
      <w:r w:rsidRPr="00EA36DE">
        <w:rPr>
          <w:rFonts w:ascii="Times New Roman" w:hAnsi="Times New Roman" w:cs="Times New Roman"/>
        </w:rPr>
        <w:fldChar w:fldCharType="end"/>
      </w:r>
      <w:r w:rsidRPr="00EA36DE">
        <w:rPr>
          <w:rFonts w:ascii="Times New Roman" w:hAnsi="Times New Roman" w:cs="Times New Roman"/>
        </w:rPr>
        <w:t>]</w:t>
      </w:r>
    </w:p>
    <w:p w14:paraId="130BD8CF" w14:textId="77777777" w:rsidR="00353D65" w:rsidRPr="00EA36DE" w:rsidRDefault="00353D65" w:rsidP="00353D65">
      <w:pPr>
        <w:rPr>
          <w:rFonts w:ascii="Times New Roman" w:hAnsi="Times New Roman" w:cs="Times New Roman"/>
        </w:rPr>
      </w:pPr>
    </w:p>
    <w:p w14:paraId="3C451DD3" w14:textId="77777777" w:rsidR="00E63358" w:rsidRDefault="005A5D70" w:rsidP="00E63358">
      <w:pPr>
        <w:rPr>
          <w:rFonts w:ascii="Times New Roman" w:hAnsi="Times New Roman" w:cs="Times New Roman"/>
        </w:rPr>
      </w:pPr>
      <w:r>
        <w:rPr>
          <w:rFonts w:ascii="Times New Roman" w:hAnsi="Times New Roman" w:cs="Times New Roman"/>
        </w:rPr>
        <w:t xml:space="preserve">This is one of the main values of design fiction. </w:t>
      </w:r>
      <w:r w:rsidR="00FE1C62" w:rsidRPr="00EA36DE">
        <w:rPr>
          <w:rFonts w:ascii="Times New Roman" w:hAnsi="Times New Roman" w:cs="Times New Roman"/>
        </w:rPr>
        <w:t xml:space="preserve">Valdis </w:t>
      </w:r>
      <w:r w:rsidR="00AD40C5">
        <w:rPr>
          <w:rFonts w:ascii="Times New Roman" w:hAnsi="Times New Roman" w:cs="Times New Roman"/>
        </w:rPr>
        <w:t>Ozols</w:t>
      </w:r>
      <w:r w:rsidR="00FE1C62" w:rsidRPr="00EA36DE">
        <w:rPr>
          <w:rFonts w:ascii="Times New Roman" w:hAnsi="Times New Roman" w:cs="Times New Roman"/>
        </w:rPr>
        <w:t xml:space="preserve"> is placed in a historical context different enough to our own to perhaps make us </w:t>
      </w:r>
      <w:r w:rsidR="00E63358">
        <w:rPr>
          <w:rFonts w:ascii="Times New Roman" w:hAnsi="Times New Roman" w:cs="Times New Roman"/>
        </w:rPr>
        <w:t>think</w:t>
      </w:r>
      <w:r w:rsidR="00FE1C62" w:rsidRPr="00EA36DE">
        <w:rPr>
          <w:rFonts w:ascii="Times New Roman" w:hAnsi="Times New Roman" w:cs="Times New Roman"/>
        </w:rPr>
        <w:t xml:space="preserve"> in a disconcerted way about </w:t>
      </w:r>
      <w:r>
        <w:rPr>
          <w:rFonts w:ascii="Times New Roman" w:hAnsi="Times New Roman" w:cs="Times New Roman"/>
        </w:rPr>
        <w:t>the technologies that currently shape our lives</w:t>
      </w:r>
      <w:r w:rsidR="00FE1C62" w:rsidRPr="00EA36DE">
        <w:rPr>
          <w:rFonts w:ascii="Times New Roman" w:hAnsi="Times New Roman" w:cs="Times New Roman"/>
        </w:rPr>
        <w:t xml:space="preserve">.  </w:t>
      </w:r>
      <w:r w:rsidR="00041052" w:rsidRPr="00EA36DE">
        <w:rPr>
          <w:rFonts w:ascii="Times New Roman" w:hAnsi="Times New Roman" w:cs="Times New Roman"/>
        </w:rPr>
        <w:t>Valdis’ design fiction was primarily text based but his wife Iveta made models of his ideas, fantasy prototypes,</w:t>
      </w:r>
      <w:r w:rsidR="00EA36DE" w:rsidRPr="00EA36DE">
        <w:rPr>
          <w:rFonts w:ascii="Times New Roman" w:hAnsi="Times New Roman" w:cs="Times New Roman"/>
        </w:rPr>
        <w:t xml:space="preserve"> diegetic props. As noted in the Wikipedia article, o</w:t>
      </w:r>
      <w:r w:rsidR="00041052" w:rsidRPr="00EA36DE">
        <w:rPr>
          <w:rFonts w:ascii="Times New Roman" w:hAnsi="Times New Roman" w:cs="Times New Roman"/>
        </w:rPr>
        <w:t xml:space="preserve">ne of them was serendipitously featured in a film when her Mother won a contest to be an extra in the Charlie Chaplin silent film </w:t>
      </w:r>
      <w:r w:rsidR="00041052" w:rsidRPr="00EA36DE">
        <w:rPr>
          <w:rFonts w:ascii="Times New Roman" w:hAnsi="Times New Roman" w:cs="Times New Roman"/>
          <w:i/>
        </w:rPr>
        <w:t>The Circus</w:t>
      </w:r>
      <w:r>
        <w:rPr>
          <w:rFonts w:ascii="Times New Roman" w:hAnsi="Times New Roman" w:cs="Times New Roman"/>
        </w:rPr>
        <w:t xml:space="preserve">. Like most fictions, this one is based on </w:t>
      </w:r>
      <w:r w:rsidR="00E63358">
        <w:rPr>
          <w:rFonts w:ascii="Times New Roman" w:hAnsi="Times New Roman" w:cs="Times New Roman"/>
        </w:rPr>
        <w:t xml:space="preserve">distorted elements of the </w:t>
      </w:r>
    </w:p>
    <w:p w14:paraId="0FF7CE1F" w14:textId="77777777" w:rsidR="00E63358" w:rsidRDefault="00E63358" w:rsidP="00E63358">
      <w:pPr>
        <w:rPr>
          <w:rFonts w:ascii="Times New Roman" w:hAnsi="Times New Roman" w:cs="Times New Roman"/>
        </w:rPr>
      </w:pPr>
    </w:p>
    <w:p w14:paraId="3BCBEF73" w14:textId="429602D7" w:rsidR="003C1192" w:rsidRPr="00EA36DE" w:rsidRDefault="00535F0B" w:rsidP="00E63358">
      <w:pPr>
        <w:pStyle w:val="Subtitle"/>
      </w:pPr>
      <w:r w:rsidRPr="00EA36DE">
        <w:t>2.2 The Ambiguity of Artefacts, Images and Film</w:t>
      </w:r>
    </w:p>
    <w:p w14:paraId="3EFB6FFF" w14:textId="77777777" w:rsidR="003C1192" w:rsidRPr="00EA36DE" w:rsidRDefault="003C1192" w:rsidP="007E3D5A">
      <w:pPr>
        <w:rPr>
          <w:rFonts w:ascii="Times New Roman" w:hAnsi="Times New Roman" w:cs="Times New Roman"/>
        </w:rPr>
      </w:pPr>
    </w:p>
    <w:p w14:paraId="72F698B1" w14:textId="4E58A918" w:rsidR="003C1192" w:rsidRPr="00EA36DE" w:rsidRDefault="00CB01ED" w:rsidP="007E3D5A">
      <w:pPr>
        <w:rPr>
          <w:rFonts w:ascii="Times New Roman" w:hAnsi="Times New Roman" w:cs="Times New Roman"/>
        </w:rPr>
      </w:pPr>
      <w:r w:rsidRPr="00EA36DE">
        <w:rPr>
          <w:rFonts w:ascii="Times New Roman" w:hAnsi="Times New Roman" w:cs="Times New Roman"/>
        </w:rPr>
        <w:t>In</w:t>
      </w:r>
      <w:r w:rsidR="00D73651" w:rsidRPr="00EA36DE">
        <w:rPr>
          <w:rFonts w:ascii="Times New Roman" w:hAnsi="Times New Roman" w:cs="Times New Roman"/>
        </w:rPr>
        <w:t xml:space="preserve"> 2010 a film maker</w:t>
      </w:r>
      <w:r w:rsidR="00AF5789" w:rsidRPr="00EA36DE">
        <w:rPr>
          <w:rFonts w:ascii="Times New Roman" w:hAnsi="Times New Roman" w:cs="Times New Roman"/>
        </w:rPr>
        <w:t>,</w:t>
      </w:r>
      <w:r w:rsidR="00D73651" w:rsidRPr="00EA36DE">
        <w:rPr>
          <w:rFonts w:ascii="Times New Roman" w:hAnsi="Times New Roman" w:cs="Times New Roman"/>
        </w:rPr>
        <w:t xml:space="preserve"> George Clarke</w:t>
      </w:r>
      <w:r w:rsidR="00AF5789" w:rsidRPr="00EA36DE">
        <w:rPr>
          <w:rFonts w:ascii="Times New Roman" w:hAnsi="Times New Roman" w:cs="Times New Roman"/>
        </w:rPr>
        <w:t>,</w:t>
      </w:r>
      <w:r w:rsidR="00D73651" w:rsidRPr="00EA36DE">
        <w:rPr>
          <w:rFonts w:ascii="Times New Roman" w:hAnsi="Times New Roman" w:cs="Times New Roman"/>
        </w:rPr>
        <w:t xml:space="preserve"> posted a clip to YouTube t</w:t>
      </w:r>
      <w:r w:rsidRPr="00EA36DE">
        <w:rPr>
          <w:rFonts w:ascii="Times New Roman" w:hAnsi="Times New Roman" w:cs="Times New Roman"/>
        </w:rPr>
        <w:t xml:space="preserve">hat he found on a DVD extra of a Charlie Chaplin film called </w:t>
      </w:r>
      <w:r w:rsidR="00D73651" w:rsidRPr="00EA36DE">
        <w:rPr>
          <w:rFonts w:ascii="Times New Roman" w:hAnsi="Times New Roman" w:cs="Times New Roman"/>
          <w:i/>
        </w:rPr>
        <w:t>The Circus</w:t>
      </w:r>
      <w:r w:rsidR="001D2C28" w:rsidRPr="00EA36DE">
        <w:rPr>
          <w:rFonts w:ascii="Times New Roman" w:hAnsi="Times New Roman" w:cs="Times New Roman"/>
        </w:rPr>
        <w:t xml:space="preserve"> [</w:t>
      </w:r>
      <w:r w:rsidR="001D2C28" w:rsidRPr="00EA36DE">
        <w:rPr>
          <w:rFonts w:ascii="Times New Roman" w:hAnsi="Times New Roman" w:cs="Times New Roman"/>
        </w:rPr>
        <w:fldChar w:fldCharType="begin"/>
      </w:r>
      <w:r w:rsidR="001D2C28" w:rsidRPr="00EA36DE">
        <w:rPr>
          <w:rFonts w:ascii="Times New Roman" w:hAnsi="Times New Roman" w:cs="Times New Roman"/>
        </w:rPr>
        <w:instrText xml:space="preserve"> REF _Ref358971269 \r \h </w:instrText>
      </w:r>
      <w:r w:rsidR="001D2C28" w:rsidRPr="00EA36DE">
        <w:rPr>
          <w:rFonts w:ascii="Times New Roman" w:hAnsi="Times New Roman" w:cs="Times New Roman"/>
        </w:rPr>
      </w:r>
      <w:r w:rsidR="001D2C28" w:rsidRPr="00EA36DE">
        <w:rPr>
          <w:rFonts w:ascii="Times New Roman" w:hAnsi="Times New Roman" w:cs="Times New Roman"/>
        </w:rPr>
        <w:fldChar w:fldCharType="separate"/>
      </w:r>
      <w:r w:rsidR="00116574">
        <w:rPr>
          <w:rFonts w:ascii="Times New Roman" w:hAnsi="Times New Roman" w:cs="Times New Roman"/>
        </w:rPr>
        <w:t>23</w:t>
      </w:r>
      <w:r w:rsidR="001D2C28" w:rsidRPr="00EA36DE">
        <w:rPr>
          <w:rFonts w:ascii="Times New Roman" w:hAnsi="Times New Roman" w:cs="Times New Roman"/>
        </w:rPr>
        <w:fldChar w:fldCharType="end"/>
      </w:r>
      <w:r w:rsidR="001D2C28" w:rsidRPr="00EA36DE">
        <w:rPr>
          <w:rFonts w:ascii="Times New Roman" w:hAnsi="Times New Roman" w:cs="Times New Roman"/>
        </w:rPr>
        <w:t>]</w:t>
      </w:r>
      <w:r w:rsidR="00D73651" w:rsidRPr="00EA36DE">
        <w:rPr>
          <w:rFonts w:ascii="Times New Roman" w:hAnsi="Times New Roman" w:cs="Times New Roman"/>
        </w:rPr>
        <w:t xml:space="preserve">. The </w:t>
      </w:r>
      <w:r w:rsidR="00AF5789" w:rsidRPr="00EA36DE">
        <w:rPr>
          <w:rFonts w:ascii="Times New Roman" w:hAnsi="Times New Roman" w:cs="Times New Roman"/>
        </w:rPr>
        <w:t xml:space="preserve">clip </w:t>
      </w:r>
      <w:r w:rsidR="00D73651" w:rsidRPr="00EA36DE">
        <w:rPr>
          <w:rFonts w:ascii="Times New Roman" w:hAnsi="Times New Roman" w:cs="Times New Roman"/>
        </w:rPr>
        <w:t xml:space="preserve">shows a street scene </w:t>
      </w:r>
      <w:r w:rsidR="00AF5789" w:rsidRPr="00EA36DE">
        <w:rPr>
          <w:rFonts w:ascii="Times New Roman" w:hAnsi="Times New Roman" w:cs="Times New Roman"/>
        </w:rPr>
        <w:t xml:space="preserve">outside the Chinese Theatre </w:t>
      </w:r>
      <w:r w:rsidR="00D73651" w:rsidRPr="00EA36DE">
        <w:rPr>
          <w:rFonts w:ascii="Times New Roman" w:hAnsi="Times New Roman" w:cs="Times New Roman"/>
        </w:rPr>
        <w:t xml:space="preserve">with a stuffed zebra in the foreground </w:t>
      </w:r>
      <w:r w:rsidR="00AF5789" w:rsidRPr="00EA36DE">
        <w:rPr>
          <w:rFonts w:ascii="Times New Roman" w:hAnsi="Times New Roman" w:cs="Times New Roman"/>
        </w:rPr>
        <w:t xml:space="preserve">advertising Chaplin’s movie </w:t>
      </w:r>
      <w:r w:rsidR="00D73651" w:rsidRPr="00EA36DE">
        <w:rPr>
          <w:rFonts w:ascii="Times New Roman" w:hAnsi="Times New Roman" w:cs="Times New Roman"/>
        </w:rPr>
        <w:t xml:space="preserve">with passers by fading in and out of the shot. In the background a middle aged woman walks by holding </w:t>
      </w:r>
      <w:r w:rsidRPr="00EA36DE">
        <w:rPr>
          <w:rFonts w:ascii="Times New Roman" w:hAnsi="Times New Roman" w:cs="Times New Roman"/>
        </w:rPr>
        <w:t>something</w:t>
      </w:r>
      <w:r w:rsidR="00D73651" w:rsidRPr="00EA36DE">
        <w:rPr>
          <w:rFonts w:ascii="Times New Roman" w:hAnsi="Times New Roman" w:cs="Times New Roman"/>
        </w:rPr>
        <w:t xml:space="preserve"> to her ear, she turns towards the camera, talking and laughing before </w:t>
      </w:r>
      <w:r w:rsidRPr="00EA36DE">
        <w:rPr>
          <w:rFonts w:ascii="Times New Roman" w:hAnsi="Times New Roman" w:cs="Times New Roman"/>
        </w:rPr>
        <w:t>she fades out of the scene</w:t>
      </w:r>
      <w:r w:rsidR="00D73651" w:rsidRPr="00EA36DE">
        <w:rPr>
          <w:rFonts w:ascii="Times New Roman" w:hAnsi="Times New Roman" w:cs="Times New Roman"/>
        </w:rPr>
        <w:t xml:space="preserve">. </w:t>
      </w:r>
    </w:p>
    <w:p w14:paraId="68BDC3C1" w14:textId="6D2BFBC3" w:rsidR="00D73651" w:rsidRPr="00EA36DE" w:rsidRDefault="00910416" w:rsidP="007E3D5A">
      <w:pPr>
        <w:rPr>
          <w:rFonts w:ascii="Times New Roman" w:hAnsi="Times New Roman" w:cs="Times New Roman"/>
        </w:rPr>
      </w:pPr>
      <w:r w:rsidRPr="00EA36DE">
        <w:rPr>
          <w:rFonts w:ascii="Times New Roman" w:hAnsi="Times New Roman" w:cs="Times New Roman"/>
          <w:b/>
          <w:noProof/>
          <w:lang w:eastAsia="en-GB"/>
        </w:rPr>
        <w:drawing>
          <wp:inline distT="0" distB="0" distL="0" distR="0" wp14:anchorId="08B251D8" wp14:editId="7C0BD65F">
            <wp:extent cx="5158105" cy="179042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6-13 at 11.08.48.png"/>
                    <pic:cNvPicPr/>
                  </pic:nvPicPr>
                  <pic:blipFill>
                    <a:blip r:embed="rId11">
                      <a:extLst>
                        <a:ext uri="{28A0092B-C50C-407E-A947-70E740481C1C}">
                          <a14:useLocalDpi xmlns:a14="http://schemas.microsoft.com/office/drawing/2010/main" val="0"/>
                        </a:ext>
                      </a:extLst>
                    </a:blip>
                    <a:stretch>
                      <a:fillRect/>
                    </a:stretch>
                  </pic:blipFill>
                  <pic:spPr>
                    <a:xfrm>
                      <a:off x="0" y="0"/>
                      <a:ext cx="5158105" cy="1790422"/>
                    </a:xfrm>
                    <a:prstGeom prst="rect">
                      <a:avLst/>
                    </a:prstGeom>
                  </pic:spPr>
                </pic:pic>
              </a:graphicData>
            </a:graphic>
          </wp:inline>
        </w:drawing>
      </w:r>
    </w:p>
    <w:p w14:paraId="6385DF3D" w14:textId="1A1844B0" w:rsidR="001D2C28" w:rsidRPr="00EA36DE" w:rsidRDefault="001D2C28" w:rsidP="00FB51E9">
      <w:pPr>
        <w:rPr>
          <w:rFonts w:ascii="Times New Roman" w:hAnsi="Times New Roman" w:cs="Times New Roman"/>
          <w:b/>
        </w:rPr>
      </w:pPr>
      <w:r w:rsidRPr="00EA36DE">
        <w:rPr>
          <w:rFonts w:ascii="Times New Roman" w:hAnsi="Times New Roman" w:cs="Times New Roman"/>
          <w:b/>
        </w:rPr>
        <w:t>Figure</w:t>
      </w:r>
      <w:r w:rsidR="00CB01ED" w:rsidRPr="00EA36DE">
        <w:rPr>
          <w:rFonts w:ascii="Times New Roman" w:hAnsi="Times New Roman" w:cs="Times New Roman"/>
          <w:b/>
        </w:rPr>
        <w:t xml:space="preserve"> </w:t>
      </w:r>
      <w:r w:rsidR="00524889">
        <w:rPr>
          <w:rFonts w:ascii="Times New Roman" w:hAnsi="Times New Roman" w:cs="Times New Roman"/>
          <w:b/>
        </w:rPr>
        <w:t>5</w:t>
      </w:r>
      <w:r w:rsidRPr="00EA36DE">
        <w:rPr>
          <w:rFonts w:ascii="Times New Roman" w:hAnsi="Times New Roman" w:cs="Times New Roman"/>
          <w:b/>
        </w:rPr>
        <w:t xml:space="preserve">: </w:t>
      </w:r>
      <w:r w:rsidR="00910416">
        <w:rPr>
          <w:rFonts w:ascii="Times New Roman" w:hAnsi="Times New Roman" w:cs="Times New Roman"/>
          <w:b/>
        </w:rPr>
        <w:t>Still from the YouTube film of Charlie Chaplin’s DVD Extras</w:t>
      </w:r>
    </w:p>
    <w:p w14:paraId="0BA9D382" w14:textId="77777777" w:rsidR="001D2C28" w:rsidRPr="00EA36DE" w:rsidRDefault="001D2C28" w:rsidP="00FB51E9">
      <w:pPr>
        <w:rPr>
          <w:rFonts w:ascii="Times New Roman" w:hAnsi="Times New Roman" w:cs="Times New Roman"/>
        </w:rPr>
      </w:pPr>
    </w:p>
    <w:p w14:paraId="338E9999" w14:textId="6ACBDEEE" w:rsidR="0058364D" w:rsidRPr="00EA36DE" w:rsidRDefault="00AF5789" w:rsidP="00FB51E9">
      <w:pPr>
        <w:rPr>
          <w:rFonts w:ascii="Times New Roman" w:hAnsi="Times New Roman" w:cs="Times New Roman"/>
        </w:rPr>
      </w:pPr>
      <w:r w:rsidRPr="00EA36DE">
        <w:rPr>
          <w:rFonts w:ascii="Times New Roman" w:hAnsi="Times New Roman" w:cs="Times New Roman"/>
        </w:rPr>
        <w:t xml:space="preserve">Clarke introduces this clip by explaining that because he is a film maker he pays particularly close attention to DVD extras and </w:t>
      </w:r>
      <w:r w:rsidR="00CB01ED" w:rsidRPr="00EA36DE">
        <w:rPr>
          <w:rFonts w:ascii="Times New Roman" w:hAnsi="Times New Roman" w:cs="Times New Roman"/>
        </w:rPr>
        <w:t>“</w:t>
      </w:r>
      <w:r w:rsidRPr="00EA36DE">
        <w:rPr>
          <w:rFonts w:ascii="Times New Roman" w:hAnsi="Times New Roman" w:cs="Times New Roman"/>
        </w:rPr>
        <w:t>making of</w:t>
      </w:r>
      <w:r w:rsidR="00CB01ED" w:rsidRPr="00EA36DE">
        <w:rPr>
          <w:rFonts w:ascii="Times New Roman" w:hAnsi="Times New Roman" w:cs="Times New Roman"/>
        </w:rPr>
        <w:t>”</w:t>
      </w:r>
      <w:r w:rsidRPr="00EA36DE">
        <w:rPr>
          <w:rFonts w:ascii="Times New Roman" w:hAnsi="Times New Roman" w:cs="Times New Roman"/>
        </w:rPr>
        <w:t xml:space="preserve"> documentaries. </w:t>
      </w:r>
      <w:r w:rsidR="0058364D" w:rsidRPr="00EA36DE">
        <w:rPr>
          <w:rFonts w:ascii="Times New Roman" w:hAnsi="Times New Roman" w:cs="Times New Roman"/>
        </w:rPr>
        <w:t>He introduces the strange clip and edits the three second passage of the person across the screen</w:t>
      </w:r>
      <w:r w:rsidR="00AE1A7B">
        <w:rPr>
          <w:rFonts w:ascii="Times New Roman" w:hAnsi="Times New Roman" w:cs="Times New Roman"/>
        </w:rPr>
        <w:t xml:space="preserve"> </w:t>
      </w:r>
      <w:r w:rsidR="00E63358">
        <w:rPr>
          <w:rFonts w:ascii="Times New Roman" w:hAnsi="Times New Roman" w:cs="Times New Roman"/>
        </w:rPr>
        <w:t>to show it in</w:t>
      </w:r>
      <w:r w:rsidR="00AE1A7B">
        <w:rPr>
          <w:rFonts w:ascii="Times New Roman" w:hAnsi="Times New Roman" w:cs="Times New Roman"/>
        </w:rPr>
        <w:t xml:space="preserve"> slow motion</w:t>
      </w:r>
      <w:r w:rsidR="0058364D" w:rsidRPr="00EA36DE">
        <w:rPr>
          <w:rFonts w:ascii="Times New Roman" w:hAnsi="Times New Roman" w:cs="Times New Roman"/>
        </w:rPr>
        <w:t xml:space="preserve">. </w:t>
      </w:r>
      <w:r w:rsidR="00E63358">
        <w:rPr>
          <w:rFonts w:ascii="Times New Roman" w:hAnsi="Times New Roman" w:cs="Times New Roman"/>
        </w:rPr>
        <w:t>He</w:t>
      </w:r>
      <w:r w:rsidR="001D79E5" w:rsidRPr="00EA36DE">
        <w:rPr>
          <w:rFonts w:ascii="Times New Roman" w:hAnsi="Times New Roman" w:cs="Times New Roman"/>
        </w:rPr>
        <w:t xml:space="preserve"> de</w:t>
      </w:r>
      <w:r w:rsidR="00CB01ED" w:rsidRPr="00EA36DE">
        <w:rPr>
          <w:rFonts w:ascii="Times New Roman" w:hAnsi="Times New Roman" w:cs="Times New Roman"/>
        </w:rPr>
        <w:t xml:space="preserve">scribes the clip as mysterious and suggests that the woman </w:t>
      </w:r>
      <w:r w:rsidR="000B7F69" w:rsidRPr="00EA36DE">
        <w:rPr>
          <w:rFonts w:ascii="Times New Roman" w:hAnsi="Times New Roman" w:cs="Times New Roman"/>
        </w:rPr>
        <w:t>may actually</w:t>
      </w:r>
      <w:r w:rsidR="00CB01ED" w:rsidRPr="00EA36DE">
        <w:rPr>
          <w:rFonts w:ascii="Times New Roman" w:hAnsi="Times New Roman" w:cs="Times New Roman"/>
        </w:rPr>
        <w:t xml:space="preserve"> </w:t>
      </w:r>
      <w:r w:rsidR="001D79E5" w:rsidRPr="00EA36DE">
        <w:rPr>
          <w:rFonts w:ascii="Times New Roman" w:hAnsi="Times New Roman" w:cs="Times New Roman"/>
        </w:rPr>
        <w:t xml:space="preserve">be a man in drag as she is quite </w:t>
      </w:r>
      <w:r w:rsidR="00CB01ED" w:rsidRPr="00EA36DE">
        <w:rPr>
          <w:rFonts w:ascii="Times New Roman" w:hAnsi="Times New Roman" w:cs="Times New Roman"/>
        </w:rPr>
        <w:t>“</w:t>
      </w:r>
      <w:r w:rsidR="001D79E5" w:rsidRPr="00EA36DE">
        <w:rPr>
          <w:rFonts w:ascii="Times New Roman" w:hAnsi="Times New Roman" w:cs="Times New Roman"/>
        </w:rPr>
        <w:t>butch.</w:t>
      </w:r>
      <w:r w:rsidR="00CB01ED" w:rsidRPr="00EA36DE">
        <w:rPr>
          <w:rFonts w:ascii="Times New Roman" w:hAnsi="Times New Roman" w:cs="Times New Roman"/>
        </w:rPr>
        <w:t>”</w:t>
      </w:r>
      <w:r w:rsidR="0058364D" w:rsidRPr="00EA36DE">
        <w:rPr>
          <w:rFonts w:ascii="Times New Roman" w:hAnsi="Times New Roman" w:cs="Times New Roman"/>
        </w:rPr>
        <w:t xml:space="preserve"> </w:t>
      </w:r>
      <w:r w:rsidR="001D79E5" w:rsidRPr="00EA36DE">
        <w:rPr>
          <w:rFonts w:ascii="Times New Roman" w:hAnsi="Times New Roman" w:cs="Times New Roman"/>
        </w:rPr>
        <w:t xml:space="preserve">He </w:t>
      </w:r>
      <w:r w:rsidR="0058364D" w:rsidRPr="00EA36DE">
        <w:rPr>
          <w:rFonts w:ascii="Times New Roman" w:hAnsi="Times New Roman" w:cs="Times New Roman"/>
        </w:rPr>
        <w:t xml:space="preserve">concludes that this </w:t>
      </w:r>
      <w:r w:rsidR="005A5D70">
        <w:rPr>
          <w:rFonts w:ascii="Times New Roman" w:hAnsi="Times New Roman" w:cs="Times New Roman"/>
        </w:rPr>
        <w:t>may be</w:t>
      </w:r>
      <w:r w:rsidR="0058364D" w:rsidRPr="00EA36DE">
        <w:rPr>
          <w:rFonts w:ascii="Times New Roman" w:hAnsi="Times New Roman" w:cs="Times New Roman"/>
        </w:rPr>
        <w:t xml:space="preserve"> a time traveller talking into a mobile phone. </w:t>
      </w:r>
    </w:p>
    <w:p w14:paraId="2D04EA44" w14:textId="77777777" w:rsidR="0058364D" w:rsidRPr="00EA36DE" w:rsidRDefault="0058364D" w:rsidP="00FB51E9">
      <w:pPr>
        <w:rPr>
          <w:rFonts w:ascii="Times New Roman" w:hAnsi="Times New Roman" w:cs="Times New Roman"/>
        </w:rPr>
      </w:pPr>
    </w:p>
    <w:p w14:paraId="53ED0D8B" w14:textId="77777777" w:rsidR="0058364D" w:rsidRPr="00EA36DE" w:rsidRDefault="0058364D" w:rsidP="00FB51E9">
      <w:pPr>
        <w:rPr>
          <w:rFonts w:ascii="Times New Roman" w:hAnsi="Times New Roman" w:cs="Times New Roman"/>
        </w:rPr>
      </w:pPr>
      <w:r w:rsidRPr="00EA36DE">
        <w:rPr>
          <w:rFonts w:ascii="Times New Roman" w:hAnsi="Times New Roman" w:cs="Times New Roman"/>
        </w:rPr>
        <w:t xml:space="preserve">Clarke’s post went viral and currently has almost seven million views.  Several articles were published “debunking” the clip.  An article on TheAntlantic.com insists that the device is a hearing aid. </w:t>
      </w:r>
    </w:p>
    <w:p w14:paraId="10BFA178" w14:textId="77777777" w:rsidR="0058364D" w:rsidRPr="00EA36DE" w:rsidRDefault="0058364D" w:rsidP="00FB51E9">
      <w:pPr>
        <w:rPr>
          <w:rFonts w:ascii="Times New Roman" w:hAnsi="Times New Roman" w:cs="Times New Roman"/>
        </w:rPr>
      </w:pPr>
    </w:p>
    <w:p w14:paraId="69F47763" w14:textId="098B7596" w:rsidR="001D2C28" w:rsidRPr="00EA36DE" w:rsidRDefault="0058364D" w:rsidP="007356EE">
      <w:pPr>
        <w:ind w:left="567"/>
        <w:rPr>
          <w:rFonts w:ascii="Times New Roman" w:hAnsi="Times New Roman" w:cs="Times New Roman"/>
        </w:rPr>
      </w:pPr>
      <w:r w:rsidRPr="00EA36DE">
        <w:rPr>
          <w:rFonts w:ascii="Times New Roman" w:hAnsi="Times New Roman" w:cs="Times New Roman"/>
        </w:rPr>
        <w:t>“If it's not a Siemens product that the woman in the video is using, then it could be another model of hearing aid developed by Western Electric in 1925. The Model 34A 'Audiphone' Carbon Hearing Aid measured smaller than 8 inches by 4 inches and could have easily been held in one hand as it weighed less than two pounds when fitted with batteries</w:t>
      </w:r>
      <w:r w:rsidR="00AF5789" w:rsidRPr="00EA36DE">
        <w:rPr>
          <w:rFonts w:ascii="Times New Roman" w:hAnsi="Times New Roman" w:cs="Times New Roman"/>
        </w:rPr>
        <w:t xml:space="preserve"> </w:t>
      </w:r>
      <w:r w:rsidRPr="00EA36DE">
        <w:rPr>
          <w:rFonts w:ascii="Times New Roman" w:hAnsi="Times New Roman" w:cs="Times New Roman"/>
        </w:rPr>
        <w:t>“</w:t>
      </w:r>
      <w:r w:rsidR="007B0878" w:rsidRPr="00EA36DE">
        <w:rPr>
          <w:rFonts w:ascii="Times New Roman" w:hAnsi="Times New Roman" w:cs="Times New Roman"/>
        </w:rPr>
        <w:t xml:space="preserve"> [</w:t>
      </w:r>
      <w:r w:rsidR="007B0878" w:rsidRPr="00EA36DE">
        <w:rPr>
          <w:rFonts w:ascii="Times New Roman" w:hAnsi="Times New Roman" w:cs="Times New Roman"/>
        </w:rPr>
        <w:fldChar w:fldCharType="begin"/>
      </w:r>
      <w:r w:rsidR="007B0878" w:rsidRPr="00EA36DE">
        <w:rPr>
          <w:rFonts w:ascii="Times New Roman" w:hAnsi="Times New Roman" w:cs="Times New Roman"/>
        </w:rPr>
        <w:instrText xml:space="preserve"> REF _Ref358972488 \r \h </w:instrText>
      </w:r>
      <w:r w:rsidR="007B0878" w:rsidRPr="00EA36DE">
        <w:rPr>
          <w:rFonts w:ascii="Times New Roman" w:hAnsi="Times New Roman" w:cs="Times New Roman"/>
        </w:rPr>
      </w:r>
      <w:r w:rsidR="007B0878" w:rsidRPr="00EA36DE">
        <w:rPr>
          <w:rFonts w:ascii="Times New Roman" w:hAnsi="Times New Roman" w:cs="Times New Roman"/>
        </w:rPr>
        <w:fldChar w:fldCharType="separate"/>
      </w:r>
      <w:r w:rsidR="00116574">
        <w:rPr>
          <w:rFonts w:ascii="Times New Roman" w:hAnsi="Times New Roman" w:cs="Times New Roman"/>
        </w:rPr>
        <w:t>66</w:t>
      </w:r>
      <w:r w:rsidR="007B0878" w:rsidRPr="00EA36DE">
        <w:rPr>
          <w:rFonts w:ascii="Times New Roman" w:hAnsi="Times New Roman" w:cs="Times New Roman"/>
        </w:rPr>
        <w:fldChar w:fldCharType="end"/>
      </w:r>
      <w:r w:rsidR="007B0878" w:rsidRPr="00EA36DE">
        <w:rPr>
          <w:rFonts w:ascii="Times New Roman" w:hAnsi="Times New Roman" w:cs="Times New Roman"/>
        </w:rPr>
        <w:t>]</w:t>
      </w:r>
    </w:p>
    <w:p w14:paraId="0AD79957" w14:textId="77777777" w:rsidR="00AF5789" w:rsidRPr="00EA36DE" w:rsidRDefault="00AF5789" w:rsidP="00FB51E9">
      <w:pPr>
        <w:rPr>
          <w:rFonts w:ascii="Times New Roman" w:hAnsi="Times New Roman" w:cs="Times New Roman"/>
          <w:b/>
        </w:rPr>
      </w:pPr>
    </w:p>
    <w:p w14:paraId="6CAC557D" w14:textId="0B64F281" w:rsidR="005A5D70" w:rsidRPr="00EA36DE" w:rsidRDefault="00AE1A7B" w:rsidP="005A5D70">
      <w:pPr>
        <w:rPr>
          <w:rFonts w:ascii="Times New Roman" w:hAnsi="Times New Roman" w:cs="Times New Roman"/>
        </w:rPr>
      </w:pPr>
      <w:r>
        <w:rPr>
          <w:rFonts w:ascii="Times New Roman" w:hAnsi="Times New Roman" w:cs="Times New Roman"/>
        </w:rPr>
        <w:t>The author</w:t>
      </w:r>
      <w:r w:rsidR="007B0878" w:rsidRPr="00EA36DE">
        <w:rPr>
          <w:rFonts w:ascii="Times New Roman" w:hAnsi="Times New Roman" w:cs="Times New Roman"/>
        </w:rPr>
        <w:t xml:space="preserve"> argues that the woman is clearly “well to do” as indicated by her top hat and </w:t>
      </w:r>
      <w:r w:rsidR="000B7F69">
        <w:rPr>
          <w:rFonts w:ascii="Times New Roman" w:hAnsi="Times New Roman" w:cs="Times New Roman"/>
        </w:rPr>
        <w:t xml:space="preserve"> claims that she w</w:t>
      </w:r>
      <w:r w:rsidR="008F6B21" w:rsidRPr="00EA36DE">
        <w:rPr>
          <w:rFonts w:ascii="Times New Roman" w:hAnsi="Times New Roman" w:cs="Times New Roman"/>
        </w:rPr>
        <w:t>ould therefore</w:t>
      </w:r>
      <w:r w:rsidR="007B0878" w:rsidRPr="00EA36DE">
        <w:rPr>
          <w:rFonts w:ascii="Times New Roman" w:hAnsi="Times New Roman" w:cs="Times New Roman"/>
        </w:rPr>
        <w:t xml:space="preserve"> easily have been able to afford the latest gadgets.  But the hearing aid explanation does not </w:t>
      </w:r>
      <w:r w:rsidR="000B7F69">
        <w:rPr>
          <w:rFonts w:ascii="Times New Roman" w:hAnsi="Times New Roman" w:cs="Times New Roman"/>
        </w:rPr>
        <w:t>account for her talking into it</w:t>
      </w:r>
      <w:r w:rsidR="007B0878" w:rsidRPr="00EA36DE">
        <w:rPr>
          <w:rFonts w:ascii="Times New Roman" w:hAnsi="Times New Roman" w:cs="Times New Roman"/>
        </w:rPr>
        <w:t xml:space="preserve">. A Quora post suggests that plenty of people talk to </w:t>
      </w:r>
      <w:r w:rsidR="008F6B21" w:rsidRPr="00EA36DE">
        <w:rPr>
          <w:rFonts w:ascii="Times New Roman" w:hAnsi="Times New Roman" w:cs="Times New Roman"/>
        </w:rPr>
        <w:t>themselves</w:t>
      </w:r>
      <w:r w:rsidR="007B0878" w:rsidRPr="00EA36DE">
        <w:rPr>
          <w:rFonts w:ascii="Times New Roman" w:hAnsi="Times New Roman" w:cs="Times New Roman"/>
        </w:rPr>
        <w:t xml:space="preserve"> but the person appears to be laughing. A Huffington Post article</w:t>
      </w:r>
      <w:r w:rsidR="00D80815" w:rsidRPr="00EA36DE">
        <w:rPr>
          <w:rFonts w:ascii="Times New Roman" w:hAnsi="Times New Roman" w:cs="Times New Roman"/>
        </w:rPr>
        <w:t xml:space="preserve"> purports to solve the mystery of another (later) film that seems to show someone using a mobile phone in 1938. Someone claiming to be the grandchild of the person in this video </w:t>
      </w:r>
      <w:r w:rsidR="005A5D70">
        <w:rPr>
          <w:rFonts w:ascii="Times New Roman" w:hAnsi="Times New Roman" w:cs="Times New Roman"/>
        </w:rPr>
        <w:t xml:space="preserve">says </w:t>
      </w:r>
      <w:r w:rsidR="00D80815" w:rsidRPr="00EA36DE">
        <w:rPr>
          <w:rFonts w:ascii="Times New Roman" w:hAnsi="Times New Roman" w:cs="Times New Roman"/>
        </w:rPr>
        <w:t>the Dupont company were experimenting with wireless telephones [</w:t>
      </w:r>
      <w:r w:rsidR="00D80815" w:rsidRPr="00EA36DE">
        <w:rPr>
          <w:rFonts w:ascii="Times New Roman" w:hAnsi="Times New Roman" w:cs="Times New Roman"/>
        </w:rPr>
        <w:fldChar w:fldCharType="begin"/>
      </w:r>
      <w:r w:rsidR="00D80815" w:rsidRPr="00EA36DE">
        <w:rPr>
          <w:rFonts w:ascii="Times New Roman" w:hAnsi="Times New Roman" w:cs="Times New Roman"/>
        </w:rPr>
        <w:instrText xml:space="preserve"> REF _Ref358974873 \r \h </w:instrText>
      </w:r>
      <w:r w:rsidR="00D80815" w:rsidRPr="00EA36DE">
        <w:rPr>
          <w:rFonts w:ascii="Times New Roman" w:hAnsi="Times New Roman" w:cs="Times New Roman"/>
        </w:rPr>
      </w:r>
      <w:r w:rsidR="00D80815" w:rsidRPr="00EA36DE">
        <w:rPr>
          <w:rFonts w:ascii="Times New Roman" w:hAnsi="Times New Roman" w:cs="Times New Roman"/>
        </w:rPr>
        <w:fldChar w:fldCharType="separate"/>
      </w:r>
      <w:r w:rsidR="00116574">
        <w:rPr>
          <w:rFonts w:ascii="Times New Roman" w:hAnsi="Times New Roman" w:cs="Times New Roman"/>
        </w:rPr>
        <w:t>9</w:t>
      </w:r>
      <w:r w:rsidR="00D80815" w:rsidRPr="00EA36DE">
        <w:rPr>
          <w:rFonts w:ascii="Times New Roman" w:hAnsi="Times New Roman" w:cs="Times New Roman"/>
        </w:rPr>
        <w:fldChar w:fldCharType="end"/>
      </w:r>
      <w:r w:rsidR="00D80815" w:rsidRPr="00EA36DE">
        <w:rPr>
          <w:rFonts w:ascii="Times New Roman" w:hAnsi="Times New Roman" w:cs="Times New Roman"/>
        </w:rPr>
        <w:t>]. But this claim does not explain the 1928 film and the reporter</w:t>
      </w:r>
      <w:r w:rsidR="007B0878" w:rsidRPr="00EA36DE">
        <w:rPr>
          <w:rFonts w:ascii="Times New Roman" w:hAnsi="Times New Roman" w:cs="Times New Roman"/>
        </w:rPr>
        <w:t xml:space="preserve"> speculates that </w:t>
      </w:r>
      <w:r w:rsidR="00D80815" w:rsidRPr="00EA36DE">
        <w:rPr>
          <w:rFonts w:ascii="Times New Roman" w:hAnsi="Times New Roman" w:cs="Times New Roman"/>
        </w:rPr>
        <w:t>the Chaplin woman is</w:t>
      </w:r>
      <w:r w:rsidR="007B0878" w:rsidRPr="00EA36DE">
        <w:rPr>
          <w:rFonts w:ascii="Times New Roman" w:hAnsi="Times New Roman" w:cs="Times New Roman"/>
        </w:rPr>
        <w:t xml:space="preserve"> merely holding up her hand to avoid the camera though this is unconvincing</w:t>
      </w:r>
      <w:r w:rsidR="00160646" w:rsidRPr="00EA36DE">
        <w:rPr>
          <w:rFonts w:ascii="Times New Roman" w:hAnsi="Times New Roman" w:cs="Times New Roman"/>
        </w:rPr>
        <w:t xml:space="preserve">, </w:t>
      </w:r>
      <w:r w:rsidR="005A5D70" w:rsidRPr="00EA36DE">
        <w:rPr>
          <w:rFonts w:ascii="Times New Roman" w:hAnsi="Times New Roman" w:cs="Times New Roman"/>
        </w:rPr>
        <w:t>The hand is not fanned or cupped around the face, the fingers are positioned in a grip, she is holding something. A reporter</w:t>
      </w:r>
      <w:r w:rsidR="005A5D70">
        <w:rPr>
          <w:rFonts w:ascii="Times New Roman" w:hAnsi="Times New Roman" w:cs="Times New Roman"/>
        </w:rPr>
        <w:t xml:space="preserve"> for the Telegraph newspaper</w:t>
      </w:r>
      <w:r w:rsidR="005A5D70" w:rsidRPr="00EA36DE">
        <w:rPr>
          <w:rFonts w:ascii="Times New Roman" w:hAnsi="Times New Roman" w:cs="Times New Roman"/>
        </w:rPr>
        <w:t xml:space="preserve"> claims that the fade out technique had not been invented in the 1920s and argues that the film must then be a fake. But there is a famous dissolve in the 1921 Chaplin film </w:t>
      </w:r>
      <w:r w:rsidR="005A5D70">
        <w:rPr>
          <w:rFonts w:ascii="Times New Roman" w:hAnsi="Times New Roman" w:cs="Times New Roman"/>
          <w:i/>
        </w:rPr>
        <w:t>T</w:t>
      </w:r>
      <w:r w:rsidR="005A5D70" w:rsidRPr="005A5D70">
        <w:rPr>
          <w:rFonts w:ascii="Times New Roman" w:hAnsi="Times New Roman" w:cs="Times New Roman"/>
          <w:i/>
        </w:rPr>
        <w:t xml:space="preserve">he Kid </w:t>
      </w:r>
      <w:r w:rsidR="005A5D70" w:rsidRPr="00EA36DE">
        <w:rPr>
          <w:rFonts w:ascii="Times New Roman" w:hAnsi="Times New Roman" w:cs="Times New Roman"/>
        </w:rPr>
        <w:t>[</w:t>
      </w:r>
      <w:r w:rsidR="005A5D70" w:rsidRPr="00EA36DE">
        <w:rPr>
          <w:rFonts w:ascii="Times New Roman" w:hAnsi="Times New Roman" w:cs="Times New Roman"/>
        </w:rPr>
        <w:fldChar w:fldCharType="begin"/>
      </w:r>
      <w:r w:rsidR="005A5D70" w:rsidRPr="00EA36DE">
        <w:rPr>
          <w:rFonts w:ascii="Times New Roman" w:hAnsi="Times New Roman" w:cs="Times New Roman"/>
        </w:rPr>
        <w:instrText xml:space="preserve"> REF _Ref358973366 \r \h </w:instrText>
      </w:r>
      <w:r w:rsidR="005A5D70" w:rsidRPr="00EA36DE">
        <w:rPr>
          <w:rFonts w:ascii="Times New Roman" w:hAnsi="Times New Roman" w:cs="Times New Roman"/>
        </w:rPr>
      </w:r>
      <w:r w:rsidR="005A5D70" w:rsidRPr="00EA36DE">
        <w:rPr>
          <w:rFonts w:ascii="Times New Roman" w:hAnsi="Times New Roman" w:cs="Times New Roman"/>
        </w:rPr>
        <w:fldChar w:fldCharType="separate"/>
      </w:r>
      <w:r w:rsidR="00116574">
        <w:rPr>
          <w:rFonts w:ascii="Times New Roman" w:hAnsi="Times New Roman" w:cs="Times New Roman"/>
        </w:rPr>
        <w:t>72</w:t>
      </w:r>
      <w:r w:rsidR="005A5D70" w:rsidRPr="00EA36DE">
        <w:rPr>
          <w:rFonts w:ascii="Times New Roman" w:hAnsi="Times New Roman" w:cs="Times New Roman"/>
        </w:rPr>
        <w:fldChar w:fldCharType="end"/>
      </w:r>
      <w:r w:rsidR="005A5D70" w:rsidRPr="00EA36DE">
        <w:rPr>
          <w:rFonts w:ascii="Times New Roman" w:hAnsi="Times New Roman" w:cs="Times New Roman"/>
        </w:rPr>
        <w:t xml:space="preserve">] so this debunking can also be debunked. </w:t>
      </w:r>
    </w:p>
    <w:p w14:paraId="021427C6" w14:textId="64980897" w:rsidR="001D79E5" w:rsidRPr="00EA36DE" w:rsidRDefault="001D79E5" w:rsidP="00FB51E9">
      <w:pPr>
        <w:rPr>
          <w:rFonts w:ascii="Times New Roman" w:hAnsi="Times New Roman" w:cs="Times New Roman"/>
        </w:rPr>
      </w:pPr>
    </w:p>
    <w:p w14:paraId="6FD339D0" w14:textId="658FACE3" w:rsidR="001D79E5" w:rsidRPr="00EA36DE" w:rsidRDefault="00910416" w:rsidP="00FB51E9">
      <w:pPr>
        <w:rPr>
          <w:rFonts w:ascii="Times New Roman" w:hAnsi="Times New Roman" w:cs="Times New Roman"/>
        </w:rPr>
      </w:pPr>
      <w:r>
        <w:rPr>
          <w:rFonts w:ascii="Times New Roman" w:hAnsi="Times New Roman" w:cs="Times New Roman"/>
          <w:noProof/>
          <w:lang w:eastAsia="en-GB"/>
        </w:rPr>
        <w:drawing>
          <wp:inline distT="0" distB="0" distL="0" distR="0" wp14:anchorId="53E863F8" wp14:editId="40025948">
            <wp:extent cx="5158105" cy="3293745"/>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8-01 at 13.08.51.png"/>
                    <pic:cNvPicPr/>
                  </pic:nvPicPr>
                  <pic:blipFill>
                    <a:blip r:embed="rId12">
                      <a:extLst>
                        <a:ext uri="{28A0092B-C50C-407E-A947-70E740481C1C}">
                          <a14:useLocalDpi xmlns:a14="http://schemas.microsoft.com/office/drawing/2010/main" val="0"/>
                        </a:ext>
                      </a:extLst>
                    </a:blip>
                    <a:stretch>
                      <a:fillRect/>
                    </a:stretch>
                  </pic:blipFill>
                  <pic:spPr>
                    <a:xfrm>
                      <a:off x="0" y="0"/>
                      <a:ext cx="5158105" cy="3293745"/>
                    </a:xfrm>
                    <a:prstGeom prst="rect">
                      <a:avLst/>
                    </a:prstGeom>
                  </pic:spPr>
                </pic:pic>
              </a:graphicData>
            </a:graphic>
          </wp:inline>
        </w:drawing>
      </w:r>
    </w:p>
    <w:p w14:paraId="4E536194" w14:textId="77777777" w:rsidR="001D79E5" w:rsidRPr="00EA36DE" w:rsidRDefault="001D79E5" w:rsidP="00FB51E9">
      <w:pPr>
        <w:rPr>
          <w:rFonts w:ascii="Times New Roman" w:hAnsi="Times New Roman" w:cs="Times New Roman"/>
        </w:rPr>
      </w:pPr>
    </w:p>
    <w:p w14:paraId="155DD29B" w14:textId="63403196" w:rsidR="001D79E5" w:rsidRPr="00EA36DE" w:rsidRDefault="00524889" w:rsidP="00FB51E9">
      <w:pPr>
        <w:rPr>
          <w:rFonts w:ascii="Times New Roman" w:hAnsi="Times New Roman" w:cs="Times New Roman"/>
          <w:b/>
        </w:rPr>
      </w:pPr>
      <w:r>
        <w:rPr>
          <w:rFonts w:ascii="Times New Roman" w:hAnsi="Times New Roman" w:cs="Times New Roman"/>
          <w:b/>
        </w:rPr>
        <w:t>Figure 6</w:t>
      </w:r>
      <w:r w:rsidR="001D79E5" w:rsidRPr="00EA36DE">
        <w:rPr>
          <w:rFonts w:ascii="Times New Roman" w:hAnsi="Times New Roman" w:cs="Times New Roman"/>
          <w:b/>
        </w:rPr>
        <w:t xml:space="preserve">: </w:t>
      </w:r>
      <w:r w:rsidR="00910416">
        <w:rPr>
          <w:rFonts w:ascii="Times New Roman" w:hAnsi="Times New Roman" w:cs="Times New Roman"/>
          <w:b/>
        </w:rPr>
        <w:t>Ozul’s Talking Rectangle</w:t>
      </w:r>
    </w:p>
    <w:p w14:paraId="4924BB1C" w14:textId="77777777" w:rsidR="007B0878" w:rsidRPr="00EA36DE" w:rsidRDefault="007B0878" w:rsidP="00FB51E9">
      <w:pPr>
        <w:rPr>
          <w:rFonts w:ascii="Times New Roman" w:hAnsi="Times New Roman" w:cs="Times New Roman"/>
        </w:rPr>
      </w:pPr>
    </w:p>
    <w:p w14:paraId="10A5B437" w14:textId="5862DBE8" w:rsidR="005E3D30" w:rsidRDefault="001D79E5" w:rsidP="0034751F">
      <w:pPr>
        <w:rPr>
          <w:rFonts w:ascii="Times New Roman" w:hAnsi="Times New Roman" w:cs="Times New Roman"/>
        </w:rPr>
      </w:pPr>
      <w:r w:rsidRPr="00EA36DE">
        <w:rPr>
          <w:rFonts w:ascii="Times New Roman" w:hAnsi="Times New Roman" w:cs="Times New Roman"/>
        </w:rPr>
        <w:t xml:space="preserve">The fundamental ambiguity of </w:t>
      </w:r>
      <w:r w:rsidR="00AE1A7B">
        <w:rPr>
          <w:rFonts w:ascii="Times New Roman" w:hAnsi="Times New Roman" w:cs="Times New Roman"/>
        </w:rPr>
        <w:t>the</w:t>
      </w:r>
      <w:r w:rsidRPr="00EA36DE">
        <w:rPr>
          <w:rFonts w:ascii="Times New Roman" w:hAnsi="Times New Roman" w:cs="Times New Roman"/>
        </w:rPr>
        <w:t xml:space="preserve"> object opens the clip to multiple interpretations. This is perhaps one of the greatest strengths of design fictions which take the form not of text but image, film or artefact. </w:t>
      </w:r>
      <w:r w:rsidR="008F6B21" w:rsidRPr="00EA36DE">
        <w:rPr>
          <w:rFonts w:ascii="Times New Roman" w:hAnsi="Times New Roman" w:cs="Times New Roman"/>
        </w:rPr>
        <w:t xml:space="preserve">The </w:t>
      </w:r>
      <w:r w:rsidR="000B7F69">
        <w:rPr>
          <w:rFonts w:ascii="Times New Roman" w:hAnsi="Times New Roman" w:cs="Times New Roman"/>
        </w:rPr>
        <w:t>notion</w:t>
      </w:r>
      <w:r w:rsidR="008F6B21" w:rsidRPr="00EA36DE">
        <w:rPr>
          <w:rFonts w:ascii="Times New Roman" w:hAnsi="Times New Roman" w:cs="Times New Roman"/>
        </w:rPr>
        <w:t xml:space="preserve"> that </w:t>
      </w:r>
      <w:r w:rsidR="00AD40C5">
        <w:rPr>
          <w:rFonts w:ascii="Times New Roman" w:hAnsi="Times New Roman" w:cs="Times New Roman"/>
        </w:rPr>
        <w:t>Ozols</w:t>
      </w:r>
      <w:r w:rsidR="008F6B21" w:rsidRPr="00EA36DE">
        <w:rPr>
          <w:rFonts w:ascii="Times New Roman" w:hAnsi="Times New Roman" w:cs="Times New Roman"/>
        </w:rPr>
        <w:t xml:space="preserve">’ wife had made a model to illustrate his story and asked her Mother to cross the camera with it when she won a ticket to the premier is perhaps somewhat far fetched. But not more far fetched than the idea that this is a cross dressing time traveller. </w:t>
      </w:r>
      <w:r w:rsidR="0034751F" w:rsidRPr="00EA36DE">
        <w:rPr>
          <w:rFonts w:ascii="Times New Roman" w:hAnsi="Times New Roman" w:cs="Times New Roman"/>
        </w:rPr>
        <w:t xml:space="preserve">Marc Davis points out that the meaning of any cultural artefact (text, image, music) is </w:t>
      </w:r>
      <w:r w:rsidR="008F6B21" w:rsidRPr="00EA36DE">
        <w:rPr>
          <w:rFonts w:ascii="Times New Roman" w:hAnsi="Times New Roman" w:cs="Times New Roman"/>
        </w:rPr>
        <w:t xml:space="preserve">a gestalt made up of the </w:t>
      </w:r>
      <w:r w:rsidR="0034751F" w:rsidRPr="00EA36DE">
        <w:rPr>
          <w:rFonts w:ascii="Times New Roman" w:hAnsi="Times New Roman" w:cs="Times New Roman"/>
        </w:rPr>
        <w:t>artefact and</w:t>
      </w:r>
      <w:r w:rsidR="008F6B21" w:rsidRPr="00EA36DE">
        <w:rPr>
          <w:rFonts w:ascii="Times New Roman" w:hAnsi="Times New Roman" w:cs="Times New Roman"/>
        </w:rPr>
        <w:t xml:space="preserve"> what the person experiencing</w:t>
      </w:r>
      <w:r w:rsidR="0034751F" w:rsidRPr="00EA36DE">
        <w:rPr>
          <w:rFonts w:ascii="Times New Roman" w:hAnsi="Times New Roman" w:cs="Times New Roman"/>
        </w:rPr>
        <w:t xml:space="preserve"> brings</w:t>
      </w:r>
      <w:r w:rsidR="008F6B21" w:rsidRPr="00EA36DE">
        <w:rPr>
          <w:rFonts w:ascii="Times New Roman" w:hAnsi="Times New Roman" w:cs="Times New Roman"/>
        </w:rPr>
        <w:t xml:space="preserve"> to it</w:t>
      </w:r>
      <w:r w:rsidR="0034751F" w:rsidRPr="00EA36DE">
        <w:rPr>
          <w:rFonts w:ascii="Times New Roman" w:hAnsi="Times New Roman" w:cs="Times New Roman"/>
        </w:rPr>
        <w:t xml:space="preserve"> [</w:t>
      </w:r>
      <w:r w:rsidR="0034751F" w:rsidRPr="00EA36DE">
        <w:rPr>
          <w:rFonts w:ascii="Times New Roman" w:hAnsi="Times New Roman" w:cs="Times New Roman"/>
        </w:rPr>
        <w:fldChar w:fldCharType="begin"/>
      </w:r>
      <w:r w:rsidR="0034751F" w:rsidRPr="00EA36DE">
        <w:rPr>
          <w:rFonts w:ascii="Times New Roman" w:hAnsi="Times New Roman" w:cs="Times New Roman"/>
        </w:rPr>
        <w:instrText xml:space="preserve"> REF _Ref358974214 \r \h </w:instrText>
      </w:r>
      <w:r w:rsidR="0034751F" w:rsidRPr="00EA36DE">
        <w:rPr>
          <w:rFonts w:ascii="Times New Roman" w:hAnsi="Times New Roman" w:cs="Times New Roman"/>
        </w:rPr>
      </w:r>
      <w:r w:rsidR="0034751F" w:rsidRPr="00EA36DE">
        <w:rPr>
          <w:rFonts w:ascii="Times New Roman" w:hAnsi="Times New Roman" w:cs="Times New Roman"/>
        </w:rPr>
        <w:fldChar w:fldCharType="separate"/>
      </w:r>
      <w:r w:rsidR="00116574">
        <w:rPr>
          <w:rFonts w:ascii="Times New Roman" w:hAnsi="Times New Roman" w:cs="Times New Roman"/>
        </w:rPr>
        <w:t>44</w:t>
      </w:r>
      <w:r w:rsidR="0034751F" w:rsidRPr="00EA36DE">
        <w:rPr>
          <w:rFonts w:ascii="Times New Roman" w:hAnsi="Times New Roman" w:cs="Times New Roman"/>
        </w:rPr>
        <w:fldChar w:fldCharType="end"/>
      </w:r>
      <w:r w:rsidR="0034751F" w:rsidRPr="00EA36DE">
        <w:rPr>
          <w:rFonts w:ascii="Times New Roman" w:hAnsi="Times New Roman" w:cs="Times New Roman"/>
        </w:rPr>
        <w:t xml:space="preserve">]. </w:t>
      </w:r>
      <w:r w:rsidR="005E3D30">
        <w:rPr>
          <w:rFonts w:ascii="Times New Roman" w:hAnsi="Times New Roman" w:cs="Times New Roman"/>
        </w:rPr>
        <w:t>This echoes a point made by the literary critic F. R. Leavis:</w:t>
      </w:r>
    </w:p>
    <w:p w14:paraId="42CBAC2D" w14:textId="77777777" w:rsidR="005E3D30" w:rsidRDefault="005E3D30" w:rsidP="0034751F">
      <w:pPr>
        <w:rPr>
          <w:rFonts w:ascii="Times New Roman" w:hAnsi="Times New Roman" w:cs="Times New Roman"/>
        </w:rPr>
      </w:pPr>
    </w:p>
    <w:p w14:paraId="7AF0A667" w14:textId="53D670E5" w:rsidR="005E3D30" w:rsidRDefault="005E3D30" w:rsidP="0034751F">
      <w:pPr>
        <w:rPr>
          <w:rFonts w:ascii="Times New Roman" w:hAnsi="Times New Roman" w:cs="Times New Roman"/>
        </w:rPr>
      </w:pPr>
      <w:r>
        <w:rPr>
          <w:rFonts w:ascii="Times New Roman" w:hAnsi="Times New Roman" w:cs="Times New Roman"/>
        </w:rPr>
        <w:t>“you cannot point to the poem; it is “there” only in the re-creative response of the individual minds to the black marks on the page.” [</w:t>
      </w:r>
      <w:r w:rsidR="005A5D70">
        <w:rPr>
          <w:rFonts w:ascii="Times New Roman" w:hAnsi="Times New Roman" w:cs="Times New Roman"/>
        </w:rPr>
        <w:fldChar w:fldCharType="begin"/>
      </w:r>
      <w:r w:rsidR="005A5D70">
        <w:rPr>
          <w:rFonts w:ascii="Times New Roman" w:hAnsi="Times New Roman" w:cs="Times New Roman"/>
        </w:rPr>
        <w:instrText xml:space="preserve"> REF _Ref363291295 \r \h </w:instrText>
      </w:r>
      <w:r w:rsidR="005A5D70">
        <w:rPr>
          <w:rFonts w:ascii="Times New Roman" w:hAnsi="Times New Roman" w:cs="Times New Roman"/>
        </w:rPr>
      </w:r>
      <w:r w:rsidR="005A5D70">
        <w:rPr>
          <w:rFonts w:ascii="Times New Roman" w:hAnsi="Times New Roman" w:cs="Times New Roman"/>
        </w:rPr>
        <w:fldChar w:fldCharType="separate"/>
      </w:r>
      <w:r w:rsidR="00116574">
        <w:rPr>
          <w:rFonts w:ascii="Times New Roman" w:hAnsi="Times New Roman" w:cs="Times New Roman"/>
        </w:rPr>
        <w:t>78</w:t>
      </w:r>
      <w:r w:rsidR="005A5D70">
        <w:rPr>
          <w:rFonts w:ascii="Times New Roman" w:hAnsi="Times New Roman" w:cs="Times New Roman"/>
        </w:rPr>
        <w:fldChar w:fldCharType="end"/>
      </w:r>
      <w:r>
        <w:rPr>
          <w:rFonts w:ascii="Times New Roman" w:hAnsi="Times New Roman" w:cs="Times New Roman"/>
        </w:rPr>
        <w:t>]</w:t>
      </w:r>
    </w:p>
    <w:p w14:paraId="1A99020F" w14:textId="77777777" w:rsidR="005E3D30" w:rsidRDefault="005E3D30" w:rsidP="0034751F">
      <w:pPr>
        <w:rPr>
          <w:rFonts w:ascii="Times New Roman" w:hAnsi="Times New Roman" w:cs="Times New Roman"/>
        </w:rPr>
      </w:pPr>
    </w:p>
    <w:p w14:paraId="4A920F01" w14:textId="5DB884B9" w:rsidR="0034751F" w:rsidRPr="00EA36DE" w:rsidRDefault="0034751F" w:rsidP="0034751F">
      <w:pPr>
        <w:rPr>
          <w:rFonts w:ascii="Times New Roman" w:hAnsi="Times New Roman" w:cs="Times New Roman"/>
        </w:rPr>
      </w:pPr>
      <w:r w:rsidRPr="00EA36DE">
        <w:rPr>
          <w:rFonts w:ascii="Times New Roman" w:hAnsi="Times New Roman" w:cs="Times New Roman"/>
        </w:rPr>
        <w:t xml:space="preserve">We are ready to read the </w:t>
      </w:r>
      <w:r w:rsidR="005E3D30">
        <w:rPr>
          <w:rFonts w:ascii="Times New Roman" w:hAnsi="Times New Roman" w:cs="Times New Roman"/>
        </w:rPr>
        <w:t>black marks on the screen</w:t>
      </w:r>
      <w:r w:rsidRPr="00EA36DE">
        <w:rPr>
          <w:rFonts w:ascii="Times New Roman" w:hAnsi="Times New Roman" w:cs="Times New Roman"/>
        </w:rPr>
        <w:t xml:space="preserve"> as someone talking on a mobile phone because we see this every day. Whatever is happening we will be predisposed to see it like that. If we are reading Frederich Pohl talking about a sceptre that allows for communication we will read it as a phone rather than a magic wand. </w:t>
      </w:r>
      <w:r w:rsidR="00B5322C">
        <w:rPr>
          <w:rFonts w:ascii="Times New Roman" w:hAnsi="Times New Roman" w:cs="Times New Roman"/>
        </w:rPr>
        <w:t xml:space="preserve">Again: </w:t>
      </w:r>
      <w:r w:rsidRPr="00EA36DE">
        <w:rPr>
          <w:rFonts w:ascii="Times New Roman" w:hAnsi="Times New Roman" w:cs="Times New Roman"/>
        </w:rPr>
        <w:t xml:space="preserve">a true event creates the conditions for its own possibility. Once an event has taken place a new pattern emerges in the mess of contingencies that precede it. </w:t>
      </w:r>
    </w:p>
    <w:p w14:paraId="605668B6" w14:textId="77777777" w:rsidR="0034751F" w:rsidRPr="00EA36DE" w:rsidRDefault="0034751F" w:rsidP="0034751F">
      <w:pPr>
        <w:rPr>
          <w:rFonts w:ascii="Times New Roman" w:hAnsi="Times New Roman" w:cs="Times New Roman"/>
        </w:rPr>
      </w:pPr>
    </w:p>
    <w:p w14:paraId="1339E4D3" w14:textId="0AFC52E1" w:rsidR="001D79E5" w:rsidRPr="00EA36DE" w:rsidRDefault="001D79E5" w:rsidP="00FB51E9">
      <w:pPr>
        <w:rPr>
          <w:rFonts w:ascii="Times New Roman" w:hAnsi="Times New Roman" w:cs="Times New Roman"/>
        </w:rPr>
      </w:pPr>
    </w:p>
    <w:p w14:paraId="5862A762" w14:textId="0554E6F3" w:rsidR="0034751F" w:rsidRPr="00EA36DE" w:rsidRDefault="0034751F" w:rsidP="00FB51E9">
      <w:pPr>
        <w:rPr>
          <w:rFonts w:ascii="Times New Roman" w:hAnsi="Times New Roman" w:cs="Times New Roman"/>
        </w:rPr>
      </w:pPr>
      <w:r w:rsidRPr="00EA36DE">
        <w:rPr>
          <w:rFonts w:ascii="Times New Roman" w:hAnsi="Times New Roman" w:cs="Times New Roman"/>
        </w:rPr>
        <w:t xml:space="preserve">From a future vantage point where mobile phones exist the image of someone holding something to their ear resonates in different ways. What would anyone have thought of this in 1928? Perhaps they would have assumed it was someone using a hearing aid while at the same time talking and </w:t>
      </w:r>
      <w:r w:rsidR="00D80815" w:rsidRPr="00EA36DE">
        <w:rPr>
          <w:rFonts w:ascii="Times New Roman" w:hAnsi="Times New Roman" w:cs="Times New Roman"/>
        </w:rPr>
        <w:t>laughing</w:t>
      </w:r>
      <w:r w:rsidRPr="00EA36DE">
        <w:rPr>
          <w:rFonts w:ascii="Times New Roman" w:hAnsi="Times New Roman" w:cs="Times New Roman"/>
        </w:rPr>
        <w:t xml:space="preserve"> to themselves. Or perhaps they would have thought they were witnessing the birth of a communication</w:t>
      </w:r>
      <w:r w:rsidR="00D80815" w:rsidRPr="00EA36DE">
        <w:rPr>
          <w:rFonts w:ascii="Times New Roman" w:hAnsi="Times New Roman" w:cs="Times New Roman"/>
        </w:rPr>
        <w:t xml:space="preserve"> device. Confirmation bias of one form or another leads us to seize on evidence that supports our world view. If we believe in the possibility of time travel then this kind of footage will be very compelling. In </w:t>
      </w:r>
      <w:r w:rsidR="00B5322C">
        <w:rPr>
          <w:rFonts w:ascii="Times New Roman" w:hAnsi="Times New Roman" w:cs="Times New Roman"/>
        </w:rPr>
        <w:t>an</w:t>
      </w:r>
      <w:r w:rsidR="00D80815" w:rsidRPr="00EA36DE">
        <w:rPr>
          <w:rFonts w:ascii="Times New Roman" w:hAnsi="Times New Roman" w:cs="Times New Roman"/>
        </w:rPr>
        <w:t xml:space="preserve"> age </w:t>
      </w:r>
      <w:r w:rsidR="00B5322C">
        <w:rPr>
          <w:rFonts w:ascii="Times New Roman" w:hAnsi="Times New Roman" w:cs="Times New Roman"/>
        </w:rPr>
        <w:t>when</w:t>
      </w:r>
      <w:r w:rsidR="00D80815" w:rsidRPr="00EA36DE">
        <w:rPr>
          <w:rFonts w:ascii="Times New Roman" w:hAnsi="Times New Roman" w:cs="Times New Roman"/>
        </w:rPr>
        <w:t xml:space="preserve"> social media and filtering algorithms </w:t>
      </w:r>
      <w:r w:rsidR="00B5322C">
        <w:rPr>
          <w:rFonts w:ascii="Times New Roman" w:hAnsi="Times New Roman" w:cs="Times New Roman"/>
        </w:rPr>
        <w:t>present</w:t>
      </w:r>
      <w:r w:rsidR="00D80815" w:rsidRPr="00EA36DE">
        <w:rPr>
          <w:rFonts w:ascii="Times New Roman" w:hAnsi="Times New Roman" w:cs="Times New Roman"/>
        </w:rPr>
        <w:t xml:space="preserve"> us with the kind of news and stories that we already like it is easier than ever to erase the boundary between fiction and reality</w:t>
      </w:r>
      <w:r w:rsidR="00EF5374" w:rsidRPr="00EA36DE">
        <w:rPr>
          <w:rFonts w:ascii="Times New Roman" w:hAnsi="Times New Roman" w:cs="Times New Roman"/>
        </w:rPr>
        <w:t xml:space="preserve"> [</w:t>
      </w:r>
      <w:r w:rsidR="00EF5374" w:rsidRPr="00EA36DE">
        <w:rPr>
          <w:rFonts w:ascii="Times New Roman" w:hAnsi="Times New Roman" w:cs="Times New Roman"/>
        </w:rPr>
        <w:fldChar w:fldCharType="begin"/>
      </w:r>
      <w:r w:rsidR="00EF5374" w:rsidRPr="00EA36DE">
        <w:rPr>
          <w:rFonts w:ascii="Times New Roman" w:hAnsi="Times New Roman" w:cs="Times New Roman"/>
        </w:rPr>
        <w:instrText xml:space="preserve"> REF _Ref358975244 \r \h </w:instrText>
      </w:r>
      <w:r w:rsidR="00EF5374" w:rsidRPr="00EA36DE">
        <w:rPr>
          <w:rFonts w:ascii="Times New Roman" w:hAnsi="Times New Roman" w:cs="Times New Roman"/>
        </w:rPr>
      </w:r>
      <w:r w:rsidR="00EF5374" w:rsidRPr="00EA36DE">
        <w:rPr>
          <w:rFonts w:ascii="Times New Roman" w:hAnsi="Times New Roman" w:cs="Times New Roman"/>
        </w:rPr>
        <w:fldChar w:fldCharType="separate"/>
      </w:r>
      <w:r w:rsidR="00116574">
        <w:rPr>
          <w:rFonts w:ascii="Times New Roman" w:hAnsi="Times New Roman" w:cs="Times New Roman"/>
        </w:rPr>
        <w:t>48</w:t>
      </w:r>
      <w:r w:rsidR="00EF5374" w:rsidRPr="00EA36DE">
        <w:rPr>
          <w:rFonts w:ascii="Times New Roman" w:hAnsi="Times New Roman" w:cs="Times New Roman"/>
        </w:rPr>
        <w:fldChar w:fldCharType="end"/>
      </w:r>
      <w:r w:rsidR="00EF5374" w:rsidRPr="00EA36DE">
        <w:rPr>
          <w:rFonts w:ascii="Times New Roman" w:hAnsi="Times New Roman" w:cs="Times New Roman"/>
        </w:rPr>
        <w:t>]</w:t>
      </w:r>
      <w:r w:rsidR="00D80815" w:rsidRPr="00EA36DE">
        <w:rPr>
          <w:rFonts w:ascii="Times New Roman" w:hAnsi="Times New Roman" w:cs="Times New Roman"/>
        </w:rPr>
        <w:t xml:space="preserve">. </w:t>
      </w:r>
    </w:p>
    <w:p w14:paraId="10CCF505" w14:textId="77777777" w:rsidR="001D79E5" w:rsidRPr="00EA36DE" w:rsidRDefault="001D79E5" w:rsidP="00FB51E9">
      <w:pPr>
        <w:rPr>
          <w:rFonts w:ascii="Times New Roman" w:hAnsi="Times New Roman" w:cs="Times New Roman"/>
        </w:rPr>
      </w:pPr>
    </w:p>
    <w:p w14:paraId="211546C6" w14:textId="39DCF887" w:rsidR="00FB51E9" w:rsidRPr="00EA36DE" w:rsidRDefault="00535F0B" w:rsidP="00535F0B">
      <w:pPr>
        <w:pStyle w:val="Subtitle"/>
        <w:rPr>
          <w:rFonts w:ascii="Times New Roman" w:hAnsi="Times New Roman" w:cs="Times New Roman"/>
        </w:rPr>
      </w:pPr>
      <w:r w:rsidRPr="00EA36DE">
        <w:rPr>
          <w:rFonts w:ascii="Times New Roman" w:hAnsi="Times New Roman" w:cs="Times New Roman"/>
        </w:rPr>
        <w:t xml:space="preserve">2.3 </w:t>
      </w:r>
      <w:r w:rsidR="00FB51E9" w:rsidRPr="00EA36DE">
        <w:rPr>
          <w:rFonts w:ascii="Times New Roman" w:hAnsi="Times New Roman" w:cs="Times New Roman"/>
        </w:rPr>
        <w:t>Design Fiction in the Age of Fake News</w:t>
      </w:r>
      <w:r w:rsidR="00D80815" w:rsidRPr="00EA36DE">
        <w:rPr>
          <w:rFonts w:ascii="Times New Roman" w:hAnsi="Times New Roman" w:cs="Times New Roman"/>
        </w:rPr>
        <w:t xml:space="preserve"> and Alternative Facts</w:t>
      </w:r>
    </w:p>
    <w:p w14:paraId="17B54B45" w14:textId="77777777" w:rsidR="00FB51E9" w:rsidRPr="00EA36DE" w:rsidRDefault="00FB51E9" w:rsidP="007E3D5A">
      <w:pPr>
        <w:rPr>
          <w:rFonts w:ascii="Times New Roman" w:hAnsi="Times New Roman" w:cs="Times New Roman"/>
        </w:rPr>
      </w:pPr>
    </w:p>
    <w:p w14:paraId="54D90D2F" w14:textId="47EFB64B" w:rsidR="00FE38B8" w:rsidRPr="00EA36DE" w:rsidRDefault="00535F0B" w:rsidP="007E3D5A">
      <w:pPr>
        <w:rPr>
          <w:rFonts w:ascii="Times New Roman" w:hAnsi="Times New Roman" w:cs="Times New Roman"/>
        </w:rPr>
      </w:pPr>
      <w:r w:rsidRPr="00EA36DE">
        <w:rPr>
          <w:rFonts w:ascii="Times New Roman" w:hAnsi="Times New Roman" w:cs="Times New Roman"/>
        </w:rPr>
        <w:t>The rise of “fake news” as a central problem in political dis</w:t>
      </w:r>
      <w:r w:rsidR="00AE1A7B">
        <w:rPr>
          <w:rFonts w:ascii="Times New Roman" w:hAnsi="Times New Roman" w:cs="Times New Roman"/>
        </w:rPr>
        <w:t>course puts design fiction in a troubling political perspective</w:t>
      </w:r>
      <w:r w:rsidRPr="00EA36DE">
        <w:rPr>
          <w:rFonts w:ascii="Times New Roman" w:hAnsi="Times New Roman" w:cs="Times New Roman"/>
        </w:rPr>
        <w:t xml:space="preserve">. This is echoed in </w:t>
      </w:r>
      <w:r w:rsidR="00AD40C5">
        <w:rPr>
          <w:rFonts w:ascii="Times New Roman" w:hAnsi="Times New Roman" w:cs="Times New Roman"/>
        </w:rPr>
        <w:t>Ozols</w:t>
      </w:r>
      <w:r w:rsidRPr="00EA36DE">
        <w:rPr>
          <w:rFonts w:ascii="Times New Roman" w:hAnsi="Times New Roman" w:cs="Times New Roman"/>
        </w:rPr>
        <w:t xml:space="preserve"> biography. </w:t>
      </w:r>
      <w:r w:rsidR="00FE1C62" w:rsidRPr="00EA36DE">
        <w:rPr>
          <w:rFonts w:ascii="Times New Roman" w:hAnsi="Times New Roman" w:cs="Times New Roman"/>
        </w:rPr>
        <w:t xml:space="preserve">Valdis </w:t>
      </w:r>
      <w:r w:rsidR="00AD40C5">
        <w:rPr>
          <w:rFonts w:ascii="Times New Roman" w:hAnsi="Times New Roman" w:cs="Times New Roman"/>
        </w:rPr>
        <w:t>Ozols</w:t>
      </w:r>
      <w:r w:rsidR="008F6B21" w:rsidRPr="00EA36DE">
        <w:rPr>
          <w:rFonts w:ascii="Times New Roman" w:hAnsi="Times New Roman" w:cs="Times New Roman"/>
        </w:rPr>
        <w:t xml:space="preserve"> </w:t>
      </w:r>
      <w:r w:rsidR="00FE1C62" w:rsidRPr="00EA36DE">
        <w:rPr>
          <w:rFonts w:ascii="Times New Roman" w:hAnsi="Times New Roman" w:cs="Times New Roman"/>
        </w:rPr>
        <w:t xml:space="preserve">is a historian during the Soviet occupation of Latvia. The representation of </w:t>
      </w:r>
      <w:r w:rsidR="008F6B21" w:rsidRPr="00EA36DE">
        <w:rPr>
          <w:rFonts w:ascii="Times New Roman" w:hAnsi="Times New Roman" w:cs="Times New Roman"/>
        </w:rPr>
        <w:t>Soviet</w:t>
      </w:r>
      <w:r w:rsidR="00FE1C62" w:rsidRPr="00EA36DE">
        <w:rPr>
          <w:rFonts w:ascii="Times New Roman" w:hAnsi="Times New Roman" w:cs="Times New Roman"/>
        </w:rPr>
        <w:t xml:space="preserve"> history was closely monitored by the state under Stalin. The history of the October</w:t>
      </w:r>
      <w:r w:rsidR="008F6B21" w:rsidRPr="00EA36DE">
        <w:rPr>
          <w:rFonts w:ascii="Times New Roman" w:hAnsi="Times New Roman" w:cs="Times New Roman"/>
        </w:rPr>
        <w:t xml:space="preserve"> revolution</w:t>
      </w:r>
      <w:r w:rsidR="00FE1C62" w:rsidRPr="00EA36DE">
        <w:rPr>
          <w:rFonts w:ascii="Times New Roman" w:hAnsi="Times New Roman" w:cs="Times New Roman"/>
        </w:rPr>
        <w:t xml:space="preserve"> was rewritten </w:t>
      </w:r>
      <w:r w:rsidR="00B5322C">
        <w:rPr>
          <w:rFonts w:ascii="Times New Roman" w:hAnsi="Times New Roman" w:cs="Times New Roman"/>
        </w:rPr>
        <w:t>many</w:t>
      </w:r>
      <w:r w:rsidR="00FE1C62" w:rsidRPr="00EA36DE">
        <w:rPr>
          <w:rFonts w:ascii="Times New Roman" w:hAnsi="Times New Roman" w:cs="Times New Roman"/>
        </w:rPr>
        <w:t xml:space="preserve"> times to give Stalin a more prominent role and to underplay the parts of others who had fallen out of favour</w:t>
      </w:r>
      <w:r w:rsidR="008F6B21" w:rsidRPr="00EA36DE">
        <w:rPr>
          <w:rFonts w:ascii="Times New Roman" w:hAnsi="Times New Roman" w:cs="Times New Roman"/>
        </w:rPr>
        <w:t xml:space="preserve"> [</w:t>
      </w:r>
      <w:r w:rsidR="008F6B21" w:rsidRPr="00EA36DE">
        <w:rPr>
          <w:rFonts w:ascii="Times New Roman" w:hAnsi="Times New Roman" w:cs="Times New Roman"/>
        </w:rPr>
        <w:fldChar w:fldCharType="begin"/>
      </w:r>
      <w:r w:rsidR="008F6B21" w:rsidRPr="00EA36DE">
        <w:rPr>
          <w:rFonts w:ascii="Times New Roman" w:hAnsi="Times New Roman" w:cs="Times New Roman"/>
        </w:rPr>
        <w:instrText xml:space="preserve"> REF _Ref360537392 \r \h </w:instrText>
      </w:r>
      <w:r w:rsidR="008F6B21" w:rsidRPr="00EA36DE">
        <w:rPr>
          <w:rFonts w:ascii="Times New Roman" w:hAnsi="Times New Roman" w:cs="Times New Roman"/>
        </w:rPr>
      </w:r>
      <w:r w:rsidR="008F6B21" w:rsidRPr="00EA36DE">
        <w:rPr>
          <w:rFonts w:ascii="Times New Roman" w:hAnsi="Times New Roman" w:cs="Times New Roman"/>
        </w:rPr>
        <w:fldChar w:fldCharType="separate"/>
      </w:r>
      <w:r w:rsidR="00116574">
        <w:rPr>
          <w:rFonts w:ascii="Times New Roman" w:hAnsi="Times New Roman" w:cs="Times New Roman"/>
        </w:rPr>
        <w:t>2</w:t>
      </w:r>
      <w:r w:rsidR="008F6B21" w:rsidRPr="00EA36DE">
        <w:rPr>
          <w:rFonts w:ascii="Times New Roman" w:hAnsi="Times New Roman" w:cs="Times New Roman"/>
        </w:rPr>
        <w:fldChar w:fldCharType="end"/>
      </w:r>
      <w:r w:rsidR="008F6B21" w:rsidRPr="00EA36DE">
        <w:rPr>
          <w:rFonts w:ascii="Times New Roman" w:hAnsi="Times New Roman" w:cs="Times New Roman"/>
        </w:rPr>
        <w:t>]</w:t>
      </w:r>
      <w:r w:rsidR="00FE1C62" w:rsidRPr="00EA36DE">
        <w:rPr>
          <w:rFonts w:ascii="Times New Roman" w:hAnsi="Times New Roman" w:cs="Times New Roman"/>
        </w:rPr>
        <w:t xml:space="preserve">. In a sense then, historians of this era were engaged in manufacturing a certain kind of fiction which was presented as fact. </w:t>
      </w:r>
      <w:r w:rsidR="00FE38B8" w:rsidRPr="00EA36DE">
        <w:rPr>
          <w:rFonts w:ascii="Times New Roman" w:hAnsi="Times New Roman" w:cs="Times New Roman"/>
        </w:rPr>
        <w:t xml:space="preserve">For Hannah Arendt the </w:t>
      </w:r>
      <w:r w:rsidR="001D79E5" w:rsidRPr="00EA36DE">
        <w:rPr>
          <w:rFonts w:ascii="Times New Roman" w:hAnsi="Times New Roman" w:cs="Times New Roman"/>
        </w:rPr>
        <w:t>totalitarian</w:t>
      </w:r>
      <w:r w:rsidR="00FE38B8" w:rsidRPr="00EA36DE">
        <w:rPr>
          <w:rFonts w:ascii="Times New Roman" w:hAnsi="Times New Roman" w:cs="Times New Roman"/>
        </w:rPr>
        <w:t xml:space="preserve"> societies of the twentieth century were entirely ne</w:t>
      </w:r>
      <w:r w:rsidR="00B5322C">
        <w:rPr>
          <w:rFonts w:ascii="Times New Roman" w:hAnsi="Times New Roman" w:cs="Times New Roman"/>
        </w:rPr>
        <w:t>w forms of human organisation: t</w:t>
      </w:r>
      <w:r w:rsidR="00FE38B8" w:rsidRPr="00EA36DE">
        <w:rPr>
          <w:rFonts w:ascii="Times New Roman" w:hAnsi="Times New Roman" w:cs="Times New Roman"/>
        </w:rPr>
        <w:t>hese regimes</w:t>
      </w:r>
      <w:r w:rsidR="00B5322C">
        <w:rPr>
          <w:rFonts w:ascii="Times New Roman" w:hAnsi="Times New Roman" w:cs="Times New Roman"/>
        </w:rPr>
        <w:t>,</w:t>
      </w:r>
      <w:r w:rsidR="00FE38B8" w:rsidRPr="00EA36DE">
        <w:rPr>
          <w:rFonts w:ascii="Times New Roman" w:hAnsi="Times New Roman" w:cs="Times New Roman"/>
        </w:rPr>
        <w:t xml:space="preserve"> whether fascist or communist</w:t>
      </w:r>
      <w:r w:rsidR="00B5322C">
        <w:rPr>
          <w:rFonts w:ascii="Times New Roman" w:hAnsi="Times New Roman" w:cs="Times New Roman"/>
        </w:rPr>
        <w:t>,</w:t>
      </w:r>
      <w:r w:rsidR="00FE38B8" w:rsidRPr="00EA36DE">
        <w:rPr>
          <w:rFonts w:ascii="Times New Roman" w:hAnsi="Times New Roman" w:cs="Times New Roman"/>
        </w:rPr>
        <w:t xml:space="preserve"> were </w:t>
      </w:r>
      <w:r w:rsidR="008F6B21" w:rsidRPr="00EA36DE">
        <w:rPr>
          <w:rFonts w:ascii="Times New Roman" w:hAnsi="Times New Roman" w:cs="Times New Roman"/>
        </w:rPr>
        <w:t>built upon imaginary worlds, they were -</w:t>
      </w:r>
    </w:p>
    <w:p w14:paraId="771D5678" w14:textId="77777777" w:rsidR="00FE38B8" w:rsidRPr="00EA36DE" w:rsidRDefault="00FE38B8" w:rsidP="007E3D5A">
      <w:pPr>
        <w:rPr>
          <w:rFonts w:ascii="Times New Roman" w:hAnsi="Times New Roman" w:cs="Times New Roman"/>
        </w:rPr>
      </w:pPr>
    </w:p>
    <w:p w14:paraId="561C6CDB" w14:textId="4E5F1FD5" w:rsidR="007E3D5A" w:rsidRPr="00EA36DE" w:rsidRDefault="00FE38B8" w:rsidP="008F6B21">
      <w:pPr>
        <w:ind w:left="567" w:right="787"/>
        <w:rPr>
          <w:rFonts w:ascii="Times New Roman" w:hAnsi="Times New Roman" w:cs="Times New Roman"/>
        </w:rPr>
      </w:pPr>
      <w:r w:rsidRPr="00EA36DE">
        <w:rPr>
          <w:rFonts w:ascii="Times New Roman" w:hAnsi="Times New Roman" w:cs="Times New Roman"/>
        </w:rPr>
        <w:t>“woven around a central fiction – the conspiracy of the Jews, or the Trotskyites, or the 300 families, etc, - into a functioning reality, to build up, even under non</w:t>
      </w:r>
      <w:r w:rsidR="00160646" w:rsidRPr="00EA36DE">
        <w:rPr>
          <w:rFonts w:ascii="Times New Roman" w:hAnsi="Times New Roman" w:cs="Times New Roman"/>
        </w:rPr>
        <w:t xml:space="preserve"> </w:t>
      </w:r>
      <w:r w:rsidRPr="00EA36DE">
        <w:rPr>
          <w:rFonts w:ascii="Times New Roman" w:hAnsi="Times New Roman" w:cs="Times New Roman"/>
        </w:rPr>
        <w:t xml:space="preserve">totalitarian circumstances, a society whose members act and react according to the rules of a </w:t>
      </w:r>
      <w:r w:rsidR="00160646" w:rsidRPr="00EA36DE">
        <w:rPr>
          <w:rFonts w:ascii="Times New Roman" w:hAnsi="Times New Roman" w:cs="Times New Roman"/>
        </w:rPr>
        <w:t>fictitious</w:t>
      </w:r>
      <w:r w:rsidRPr="00EA36DE">
        <w:rPr>
          <w:rFonts w:ascii="Times New Roman" w:hAnsi="Times New Roman" w:cs="Times New Roman"/>
        </w:rPr>
        <w:t xml:space="preserve"> world” </w:t>
      </w:r>
      <w:r w:rsidR="00AE1A7B">
        <w:rPr>
          <w:rFonts w:ascii="Times New Roman" w:hAnsi="Times New Roman" w:cs="Times New Roman"/>
        </w:rPr>
        <w:t>[</w:t>
      </w:r>
      <w:r w:rsidR="00AE1A7B">
        <w:rPr>
          <w:rFonts w:ascii="Times New Roman" w:hAnsi="Times New Roman" w:cs="Times New Roman"/>
        </w:rPr>
        <w:fldChar w:fldCharType="begin"/>
      </w:r>
      <w:r w:rsidR="00AE1A7B">
        <w:rPr>
          <w:rFonts w:ascii="Times New Roman" w:hAnsi="Times New Roman" w:cs="Times New Roman"/>
        </w:rPr>
        <w:instrText xml:space="preserve"> REF _Ref360797005 \r \h </w:instrText>
      </w:r>
      <w:r w:rsidR="00AE1A7B">
        <w:rPr>
          <w:rFonts w:ascii="Times New Roman" w:hAnsi="Times New Roman" w:cs="Times New Roman"/>
        </w:rPr>
      </w:r>
      <w:r w:rsidR="00AE1A7B">
        <w:rPr>
          <w:rFonts w:ascii="Times New Roman" w:hAnsi="Times New Roman" w:cs="Times New Roman"/>
        </w:rPr>
        <w:fldChar w:fldCharType="separate"/>
      </w:r>
      <w:r w:rsidR="00116574">
        <w:rPr>
          <w:rFonts w:ascii="Times New Roman" w:hAnsi="Times New Roman" w:cs="Times New Roman"/>
        </w:rPr>
        <w:t>2</w:t>
      </w:r>
      <w:r w:rsidR="00AE1A7B">
        <w:rPr>
          <w:rFonts w:ascii="Times New Roman" w:hAnsi="Times New Roman" w:cs="Times New Roman"/>
        </w:rPr>
        <w:fldChar w:fldCharType="end"/>
      </w:r>
      <w:r w:rsidR="00AE1A7B">
        <w:rPr>
          <w:rFonts w:ascii="Times New Roman" w:hAnsi="Times New Roman" w:cs="Times New Roman"/>
        </w:rPr>
        <w:t>]</w:t>
      </w:r>
      <w:r w:rsidRPr="00EA36DE">
        <w:rPr>
          <w:rFonts w:ascii="Times New Roman" w:hAnsi="Times New Roman" w:cs="Times New Roman"/>
        </w:rPr>
        <w:t xml:space="preserve"> </w:t>
      </w:r>
    </w:p>
    <w:p w14:paraId="3CE9E4EB" w14:textId="407A452F" w:rsidR="00FE1C62" w:rsidRPr="00EA36DE" w:rsidRDefault="00FE1C62" w:rsidP="007E3D5A">
      <w:pPr>
        <w:rPr>
          <w:rFonts w:ascii="Times New Roman" w:hAnsi="Times New Roman" w:cs="Times New Roman"/>
        </w:rPr>
      </w:pPr>
    </w:p>
    <w:p w14:paraId="2DBCFDA2" w14:textId="494810A9" w:rsidR="00FE38B8" w:rsidRPr="00EA36DE" w:rsidRDefault="008F6B21" w:rsidP="007E3D5A">
      <w:pPr>
        <w:rPr>
          <w:rFonts w:ascii="Times New Roman" w:hAnsi="Times New Roman" w:cs="Times New Roman"/>
        </w:rPr>
      </w:pPr>
      <w:r w:rsidRPr="00EA36DE">
        <w:rPr>
          <w:rFonts w:ascii="Times New Roman" w:hAnsi="Times New Roman" w:cs="Times New Roman"/>
        </w:rPr>
        <w:t>Arendt argues</w:t>
      </w:r>
      <w:r w:rsidR="00FE38B8" w:rsidRPr="00EA36DE">
        <w:rPr>
          <w:rFonts w:ascii="Times New Roman" w:hAnsi="Times New Roman" w:cs="Times New Roman"/>
        </w:rPr>
        <w:t xml:space="preserve"> that fiction</w:t>
      </w:r>
      <w:r w:rsidRPr="00EA36DE">
        <w:rPr>
          <w:rFonts w:ascii="Times New Roman" w:hAnsi="Times New Roman" w:cs="Times New Roman"/>
        </w:rPr>
        <w:t xml:space="preserve"> is</w:t>
      </w:r>
      <w:r w:rsidR="00FE38B8" w:rsidRPr="00EA36DE">
        <w:rPr>
          <w:rFonts w:ascii="Times New Roman" w:hAnsi="Times New Roman" w:cs="Times New Roman"/>
        </w:rPr>
        <w:t xml:space="preserve"> so ce</w:t>
      </w:r>
      <w:r w:rsidRPr="00EA36DE">
        <w:rPr>
          <w:rFonts w:ascii="Times New Roman" w:hAnsi="Times New Roman" w:cs="Times New Roman"/>
        </w:rPr>
        <w:t xml:space="preserve">ntral to fascism that it erases </w:t>
      </w:r>
      <w:r w:rsidR="00FE38B8" w:rsidRPr="00EA36DE">
        <w:rPr>
          <w:rFonts w:ascii="Times New Roman" w:hAnsi="Times New Roman" w:cs="Times New Roman"/>
        </w:rPr>
        <w:t>the category of belief</w:t>
      </w:r>
      <w:r w:rsidRPr="00EA36DE">
        <w:rPr>
          <w:rFonts w:ascii="Times New Roman" w:hAnsi="Times New Roman" w:cs="Times New Roman"/>
        </w:rPr>
        <w:t xml:space="preserve"> itself</w:t>
      </w:r>
      <w:r w:rsidR="00FE38B8" w:rsidRPr="00EA36DE">
        <w:rPr>
          <w:rFonts w:ascii="Times New Roman" w:hAnsi="Times New Roman" w:cs="Times New Roman"/>
        </w:rPr>
        <w:t>.</w:t>
      </w:r>
      <w:r w:rsidR="008E4B80" w:rsidRPr="00EA36DE">
        <w:rPr>
          <w:rFonts w:ascii="Times New Roman" w:hAnsi="Times New Roman" w:cs="Times New Roman"/>
        </w:rPr>
        <w:t xml:space="preserve"> The </w:t>
      </w:r>
      <w:r w:rsidR="00EF3F93" w:rsidRPr="00EA36DE">
        <w:rPr>
          <w:rFonts w:ascii="Times New Roman" w:hAnsi="Times New Roman" w:cs="Times New Roman"/>
        </w:rPr>
        <w:t>fictitious</w:t>
      </w:r>
      <w:r w:rsidR="008E4B80" w:rsidRPr="00EA36DE">
        <w:rPr>
          <w:rFonts w:ascii="Times New Roman" w:hAnsi="Times New Roman" w:cs="Times New Roman"/>
        </w:rPr>
        <w:t xml:space="preserve"> world is safeguarded through such consistent lying that every party member </w:t>
      </w:r>
      <w:r w:rsidR="000B7F69">
        <w:rPr>
          <w:rFonts w:ascii="Times New Roman" w:hAnsi="Times New Roman" w:cs="Times New Roman"/>
        </w:rPr>
        <w:t>from</w:t>
      </w:r>
      <w:r w:rsidR="008E4B80" w:rsidRPr="00EA36DE">
        <w:rPr>
          <w:rFonts w:ascii="Times New Roman" w:hAnsi="Times New Roman" w:cs="Times New Roman"/>
        </w:rPr>
        <w:t xml:space="preserve"> the highest to the low</w:t>
      </w:r>
      <w:r w:rsidR="00B5322C">
        <w:rPr>
          <w:rFonts w:ascii="Times New Roman" w:hAnsi="Times New Roman" w:cs="Times New Roman"/>
        </w:rPr>
        <w:t>est</w:t>
      </w:r>
      <w:r w:rsidR="008E4B80" w:rsidRPr="00EA36DE">
        <w:rPr>
          <w:rFonts w:ascii="Times New Roman" w:hAnsi="Times New Roman" w:cs="Times New Roman"/>
        </w:rPr>
        <w:t xml:space="preserve"> develops a curious mix of credulity and cynicism: </w:t>
      </w:r>
    </w:p>
    <w:p w14:paraId="6A8A9328" w14:textId="77777777" w:rsidR="008E4B80" w:rsidRPr="00EA36DE" w:rsidRDefault="008E4B80" w:rsidP="007E3D5A">
      <w:pPr>
        <w:rPr>
          <w:rFonts w:ascii="Times New Roman" w:hAnsi="Times New Roman" w:cs="Times New Roman"/>
        </w:rPr>
      </w:pPr>
    </w:p>
    <w:p w14:paraId="6584EA0D" w14:textId="1BC25CE7" w:rsidR="008E4B80" w:rsidRPr="00EA36DE" w:rsidRDefault="0043204B" w:rsidP="008F6B21">
      <w:pPr>
        <w:ind w:left="567" w:right="787"/>
        <w:rPr>
          <w:rFonts w:ascii="Times New Roman" w:hAnsi="Times New Roman" w:cs="Times New Roman"/>
        </w:rPr>
      </w:pPr>
      <w:r w:rsidRPr="00EA36DE">
        <w:rPr>
          <w:rFonts w:ascii="Times New Roman" w:hAnsi="Times New Roman" w:cs="Times New Roman"/>
        </w:rPr>
        <w:t>“In an ever</w:t>
      </w:r>
      <w:r w:rsidR="008E4B80" w:rsidRPr="00EA36DE">
        <w:rPr>
          <w:rFonts w:ascii="Times New Roman" w:hAnsi="Times New Roman" w:cs="Times New Roman"/>
        </w:rPr>
        <w:t>-</w:t>
      </w:r>
      <w:r w:rsidR="00160646" w:rsidRPr="00EA36DE">
        <w:rPr>
          <w:rFonts w:ascii="Times New Roman" w:hAnsi="Times New Roman" w:cs="Times New Roman"/>
        </w:rPr>
        <w:t>changing</w:t>
      </w:r>
      <w:r w:rsidR="008E4B80" w:rsidRPr="00EA36DE">
        <w:rPr>
          <w:rFonts w:ascii="Times New Roman" w:hAnsi="Times New Roman" w:cs="Times New Roman"/>
        </w:rPr>
        <w:t xml:space="preserve">, incomprehensible world the masses had reached the point where they would, at the same time, believe everything and nothing, </w:t>
      </w:r>
      <w:r w:rsidR="00EF3F93" w:rsidRPr="00EA36DE">
        <w:rPr>
          <w:rFonts w:ascii="Times New Roman" w:hAnsi="Times New Roman" w:cs="Times New Roman"/>
        </w:rPr>
        <w:t>think</w:t>
      </w:r>
      <w:r w:rsidR="008E4B80" w:rsidRPr="00EA36DE">
        <w:rPr>
          <w:rFonts w:ascii="Times New Roman" w:hAnsi="Times New Roman" w:cs="Times New Roman"/>
        </w:rPr>
        <w:t xml:space="preserve"> that everything was possible and that nothing was true” [</w:t>
      </w:r>
      <w:r w:rsidR="008F6B21" w:rsidRPr="00EA36DE">
        <w:rPr>
          <w:rFonts w:ascii="Times New Roman" w:hAnsi="Times New Roman" w:cs="Times New Roman"/>
        </w:rPr>
        <w:fldChar w:fldCharType="begin"/>
      </w:r>
      <w:r w:rsidR="008F6B21" w:rsidRPr="00EA36DE">
        <w:rPr>
          <w:rFonts w:ascii="Times New Roman" w:hAnsi="Times New Roman" w:cs="Times New Roman"/>
        </w:rPr>
        <w:instrText xml:space="preserve"> REF _Ref360537392 \r \h </w:instrText>
      </w:r>
      <w:r w:rsidR="008F6B21" w:rsidRPr="00EA36DE">
        <w:rPr>
          <w:rFonts w:ascii="Times New Roman" w:hAnsi="Times New Roman" w:cs="Times New Roman"/>
        </w:rPr>
      </w:r>
      <w:r w:rsidR="008F6B21" w:rsidRPr="00EA36DE">
        <w:rPr>
          <w:rFonts w:ascii="Times New Roman" w:hAnsi="Times New Roman" w:cs="Times New Roman"/>
        </w:rPr>
        <w:fldChar w:fldCharType="separate"/>
      </w:r>
      <w:r w:rsidR="00116574">
        <w:rPr>
          <w:rFonts w:ascii="Times New Roman" w:hAnsi="Times New Roman" w:cs="Times New Roman"/>
        </w:rPr>
        <w:t>2</w:t>
      </w:r>
      <w:r w:rsidR="008F6B21" w:rsidRPr="00EA36DE">
        <w:rPr>
          <w:rFonts w:ascii="Times New Roman" w:hAnsi="Times New Roman" w:cs="Times New Roman"/>
        </w:rPr>
        <w:fldChar w:fldCharType="end"/>
      </w:r>
      <w:r w:rsidR="008F6B21" w:rsidRPr="00EA36DE">
        <w:rPr>
          <w:rFonts w:ascii="Times New Roman" w:hAnsi="Times New Roman" w:cs="Times New Roman"/>
        </w:rPr>
        <w:t>]</w:t>
      </w:r>
    </w:p>
    <w:p w14:paraId="6AF4F8C4" w14:textId="77777777" w:rsidR="008E4B80" w:rsidRPr="00EA36DE" w:rsidRDefault="008E4B80" w:rsidP="007E3D5A">
      <w:pPr>
        <w:rPr>
          <w:rFonts w:ascii="Times New Roman" w:hAnsi="Times New Roman" w:cs="Times New Roman"/>
        </w:rPr>
      </w:pPr>
    </w:p>
    <w:p w14:paraId="52F86D97" w14:textId="15F3A571" w:rsidR="008E4B80" w:rsidRPr="00EA36DE" w:rsidRDefault="008E4B80" w:rsidP="007E3D5A">
      <w:pPr>
        <w:rPr>
          <w:rFonts w:ascii="Times New Roman" w:hAnsi="Times New Roman" w:cs="Times New Roman"/>
        </w:rPr>
      </w:pPr>
      <w:r w:rsidRPr="00EA36DE">
        <w:rPr>
          <w:rFonts w:ascii="Times New Roman" w:hAnsi="Times New Roman" w:cs="Times New Roman"/>
        </w:rPr>
        <w:t>When everyone</w:t>
      </w:r>
      <w:r w:rsidR="008F6B21" w:rsidRPr="00EA36DE">
        <w:rPr>
          <w:rFonts w:ascii="Times New Roman" w:hAnsi="Times New Roman" w:cs="Times New Roman"/>
        </w:rPr>
        <w:t xml:space="preserve"> already</w:t>
      </w:r>
      <w:r w:rsidRPr="00EA36DE">
        <w:rPr>
          <w:rFonts w:ascii="Times New Roman" w:hAnsi="Times New Roman" w:cs="Times New Roman"/>
        </w:rPr>
        <w:t xml:space="preserve"> suspects any political statement of being a lie nobody particular</w:t>
      </w:r>
      <w:r w:rsidR="00AE1A7B">
        <w:rPr>
          <w:rFonts w:ascii="Times New Roman" w:hAnsi="Times New Roman" w:cs="Times New Roman"/>
        </w:rPr>
        <w:t>ly objects to being deceived, r</w:t>
      </w:r>
      <w:r w:rsidRPr="00EA36DE">
        <w:rPr>
          <w:rFonts w:ascii="Times New Roman" w:hAnsi="Times New Roman" w:cs="Times New Roman"/>
        </w:rPr>
        <w:t xml:space="preserve">ather than being angry with leaders who lied to them they would </w:t>
      </w:r>
      <w:r w:rsidR="000B7F69">
        <w:rPr>
          <w:rFonts w:ascii="Times New Roman" w:hAnsi="Times New Roman" w:cs="Times New Roman"/>
        </w:rPr>
        <w:t>instead</w:t>
      </w:r>
      <w:r w:rsidRPr="00EA36DE">
        <w:rPr>
          <w:rFonts w:ascii="Times New Roman" w:hAnsi="Times New Roman" w:cs="Times New Roman"/>
        </w:rPr>
        <w:t xml:space="preserve"> admire their statecraft and cleverness</w:t>
      </w:r>
      <w:r w:rsidR="00AE1A7B">
        <w:rPr>
          <w:rFonts w:ascii="Times New Roman" w:hAnsi="Times New Roman" w:cs="Times New Roman"/>
        </w:rPr>
        <w:t xml:space="preserve"> (ibid)</w:t>
      </w:r>
      <w:r w:rsidRPr="00EA36DE">
        <w:rPr>
          <w:rFonts w:ascii="Times New Roman" w:hAnsi="Times New Roman" w:cs="Times New Roman"/>
        </w:rPr>
        <w:t xml:space="preserve">. </w:t>
      </w:r>
      <w:r w:rsidR="00FB51E9" w:rsidRPr="00EA36DE">
        <w:rPr>
          <w:rFonts w:ascii="Times New Roman" w:hAnsi="Times New Roman" w:cs="Times New Roman"/>
        </w:rPr>
        <w:t xml:space="preserve"> The details of </w:t>
      </w:r>
      <w:r w:rsidR="00AD40C5">
        <w:rPr>
          <w:rFonts w:ascii="Times New Roman" w:hAnsi="Times New Roman" w:cs="Times New Roman"/>
        </w:rPr>
        <w:t>Ozols</w:t>
      </w:r>
      <w:r w:rsidR="00FB51E9" w:rsidRPr="00EA36DE">
        <w:rPr>
          <w:rFonts w:ascii="Times New Roman" w:hAnsi="Times New Roman" w:cs="Times New Roman"/>
        </w:rPr>
        <w:t>’ biography draw on real history. During the Stalinist purges co</w:t>
      </w:r>
      <w:r w:rsidR="00EF3F93" w:rsidRPr="00EA36DE">
        <w:rPr>
          <w:rFonts w:ascii="Times New Roman" w:hAnsi="Times New Roman" w:cs="Times New Roman"/>
        </w:rPr>
        <w:t>m</w:t>
      </w:r>
      <w:r w:rsidR="00FB51E9" w:rsidRPr="00EA36DE">
        <w:rPr>
          <w:rFonts w:ascii="Times New Roman" w:hAnsi="Times New Roman" w:cs="Times New Roman"/>
        </w:rPr>
        <w:t>rades would regularly denounce one another, wives would denounce husbands in order to protect their children</w:t>
      </w:r>
      <w:r w:rsidR="000B7F69">
        <w:rPr>
          <w:rFonts w:ascii="Times New Roman" w:hAnsi="Times New Roman" w:cs="Times New Roman"/>
        </w:rPr>
        <w:t xml:space="preserve"> because if they did not then they and their children might themselves disappear also</w:t>
      </w:r>
      <w:r w:rsidR="00FB51E9" w:rsidRPr="00EA36DE">
        <w:rPr>
          <w:rFonts w:ascii="Times New Roman" w:hAnsi="Times New Roman" w:cs="Times New Roman"/>
        </w:rPr>
        <w:t xml:space="preserve"> (ibid). Party officials would boast to one another about being pure “peasant stock” and therefore true Bolsheviks. </w:t>
      </w:r>
      <w:r w:rsidR="001E231C" w:rsidRPr="00EA36DE">
        <w:rPr>
          <w:rFonts w:ascii="Times New Roman" w:hAnsi="Times New Roman" w:cs="Times New Roman"/>
        </w:rPr>
        <w:t>Under Stalinism being a “born proletarian” was as important as being non Jewish in the Nazi state, all other class origins were suspect and</w:t>
      </w:r>
      <w:r w:rsidR="008F6B21" w:rsidRPr="00EA36DE">
        <w:rPr>
          <w:rFonts w:ascii="Times New Roman" w:hAnsi="Times New Roman" w:cs="Times New Roman"/>
        </w:rPr>
        <w:t xml:space="preserve"> scandalous</w:t>
      </w:r>
      <w:r w:rsidR="001E231C" w:rsidRPr="00EA36DE">
        <w:rPr>
          <w:rFonts w:ascii="Times New Roman" w:hAnsi="Times New Roman" w:cs="Times New Roman"/>
        </w:rPr>
        <w:t xml:space="preserve">. </w:t>
      </w:r>
      <w:r w:rsidR="00FB51E9" w:rsidRPr="00EA36DE">
        <w:rPr>
          <w:rFonts w:ascii="Times New Roman" w:hAnsi="Times New Roman" w:cs="Times New Roman"/>
        </w:rPr>
        <w:t>If someone wa</w:t>
      </w:r>
      <w:r w:rsidR="00AE1A7B">
        <w:rPr>
          <w:rFonts w:ascii="Times New Roman" w:hAnsi="Times New Roman" w:cs="Times New Roman"/>
        </w:rPr>
        <w:t>s discovered to have bourgeois</w:t>
      </w:r>
      <w:r w:rsidR="00FB51E9" w:rsidRPr="00EA36DE">
        <w:rPr>
          <w:rFonts w:ascii="Times New Roman" w:hAnsi="Times New Roman" w:cs="Times New Roman"/>
        </w:rPr>
        <w:t xml:space="preserve"> ancestors they would be immediately suspect.  It was not uncommon then for ordinary people</w:t>
      </w:r>
      <w:r w:rsidR="00A068EE">
        <w:rPr>
          <w:rFonts w:ascii="Times New Roman" w:hAnsi="Times New Roman" w:cs="Times New Roman"/>
        </w:rPr>
        <w:t xml:space="preserve"> like </w:t>
      </w:r>
      <w:r w:rsidR="00AD40C5">
        <w:rPr>
          <w:rFonts w:ascii="Times New Roman" w:hAnsi="Times New Roman" w:cs="Times New Roman"/>
        </w:rPr>
        <w:t>Ozols</w:t>
      </w:r>
      <w:r w:rsidR="00FB51E9" w:rsidRPr="00EA36DE">
        <w:rPr>
          <w:rFonts w:ascii="Times New Roman" w:hAnsi="Times New Roman" w:cs="Times New Roman"/>
        </w:rPr>
        <w:t xml:space="preserve"> to fictionalis</w:t>
      </w:r>
      <w:r w:rsidR="008F6B21" w:rsidRPr="00EA36DE">
        <w:rPr>
          <w:rFonts w:ascii="Times New Roman" w:hAnsi="Times New Roman" w:cs="Times New Roman"/>
        </w:rPr>
        <w:t>e their family histories (ibid)</w:t>
      </w:r>
      <w:r w:rsidR="00FB51E9" w:rsidRPr="00EA36DE">
        <w:rPr>
          <w:rFonts w:ascii="Times New Roman" w:hAnsi="Times New Roman" w:cs="Times New Roman"/>
        </w:rPr>
        <w:t xml:space="preserve">. </w:t>
      </w:r>
      <w:r w:rsidRPr="00EA36DE">
        <w:rPr>
          <w:rFonts w:ascii="Times New Roman" w:hAnsi="Times New Roman" w:cs="Times New Roman"/>
        </w:rPr>
        <w:t xml:space="preserve"> </w:t>
      </w:r>
      <w:r w:rsidR="00FB51E9" w:rsidRPr="00EA36DE">
        <w:rPr>
          <w:rFonts w:ascii="Times New Roman" w:hAnsi="Times New Roman" w:cs="Times New Roman"/>
        </w:rPr>
        <w:t xml:space="preserve">Historians of this era could not help but become writers of fiction. </w:t>
      </w:r>
      <w:r w:rsidR="00D752D0" w:rsidRPr="00EA36DE">
        <w:rPr>
          <w:rFonts w:ascii="Times New Roman" w:hAnsi="Times New Roman" w:cs="Times New Roman"/>
        </w:rPr>
        <w:t xml:space="preserve">Soviet historians wrote solemn accounts of the Russian revolution in which Trotsky was not the commander of </w:t>
      </w:r>
      <w:r w:rsidR="00C76974" w:rsidRPr="00EA36DE">
        <w:rPr>
          <w:rFonts w:ascii="Times New Roman" w:hAnsi="Times New Roman" w:cs="Times New Roman"/>
        </w:rPr>
        <w:t xml:space="preserve">the Red army. </w:t>
      </w:r>
      <w:r w:rsidR="00FB51E9" w:rsidRPr="00EA36DE">
        <w:rPr>
          <w:rFonts w:ascii="Times New Roman" w:hAnsi="Times New Roman" w:cs="Times New Roman"/>
        </w:rPr>
        <w:t xml:space="preserve">Valids </w:t>
      </w:r>
      <w:r w:rsidR="00AD40C5">
        <w:rPr>
          <w:rFonts w:ascii="Times New Roman" w:hAnsi="Times New Roman" w:cs="Times New Roman"/>
        </w:rPr>
        <w:t>Ozols</w:t>
      </w:r>
      <w:r w:rsidR="00FB51E9" w:rsidRPr="00EA36DE">
        <w:rPr>
          <w:rFonts w:ascii="Times New Roman" w:hAnsi="Times New Roman" w:cs="Times New Roman"/>
        </w:rPr>
        <w:t xml:space="preserve"> would have been compelled, if not directly then by </w:t>
      </w:r>
      <w:r w:rsidR="00B5322C">
        <w:rPr>
          <w:rFonts w:ascii="Times New Roman" w:hAnsi="Times New Roman" w:cs="Times New Roman"/>
        </w:rPr>
        <w:t xml:space="preserve">obvious self interest </w:t>
      </w:r>
      <w:r w:rsidR="00FB51E9" w:rsidRPr="00EA36DE">
        <w:rPr>
          <w:rFonts w:ascii="Times New Roman" w:hAnsi="Times New Roman" w:cs="Times New Roman"/>
        </w:rPr>
        <w:t>to toe the party lie and write pro Stalinist history. It would only have been in</w:t>
      </w:r>
      <w:r w:rsidR="00842097" w:rsidRPr="00EA36DE">
        <w:rPr>
          <w:rFonts w:ascii="Times New Roman" w:hAnsi="Times New Roman" w:cs="Times New Roman"/>
        </w:rPr>
        <w:t xml:space="preserve"> an</w:t>
      </w:r>
      <w:r w:rsidR="00FB51E9" w:rsidRPr="00EA36DE">
        <w:rPr>
          <w:rFonts w:ascii="Times New Roman" w:hAnsi="Times New Roman" w:cs="Times New Roman"/>
        </w:rPr>
        <w:t xml:space="preserve"> anonymous fiction that such a figure could ever tell the truth. </w:t>
      </w:r>
    </w:p>
    <w:p w14:paraId="7D3B5E1A" w14:textId="77777777" w:rsidR="00FB51E9" w:rsidRPr="00EA36DE" w:rsidRDefault="00FB51E9" w:rsidP="007E3D5A">
      <w:pPr>
        <w:rPr>
          <w:rFonts w:ascii="Times New Roman" w:hAnsi="Times New Roman" w:cs="Times New Roman"/>
        </w:rPr>
      </w:pPr>
    </w:p>
    <w:p w14:paraId="01319DEB" w14:textId="6C06A255" w:rsidR="00FE1C62" w:rsidRPr="00EA36DE" w:rsidRDefault="00FB51E9" w:rsidP="007E3D5A">
      <w:pPr>
        <w:rPr>
          <w:rFonts w:ascii="Times New Roman" w:hAnsi="Times New Roman" w:cs="Times New Roman"/>
        </w:rPr>
      </w:pPr>
      <w:r w:rsidRPr="00EA36DE">
        <w:rPr>
          <w:rFonts w:ascii="Times New Roman" w:hAnsi="Times New Roman" w:cs="Times New Roman"/>
        </w:rPr>
        <w:t>Arendt’s description of a gullible and at the same time cynical population resonate</w:t>
      </w:r>
      <w:r w:rsidR="00B5322C">
        <w:rPr>
          <w:rFonts w:ascii="Times New Roman" w:hAnsi="Times New Roman" w:cs="Times New Roman"/>
        </w:rPr>
        <w:t>s</w:t>
      </w:r>
      <w:r w:rsidR="00A068EE">
        <w:rPr>
          <w:rFonts w:ascii="Times New Roman" w:hAnsi="Times New Roman" w:cs="Times New Roman"/>
        </w:rPr>
        <w:t xml:space="preserve"> profoundly as s</w:t>
      </w:r>
      <w:r w:rsidR="00970898" w:rsidRPr="00EA36DE">
        <w:rPr>
          <w:rFonts w:ascii="Times New Roman" w:hAnsi="Times New Roman" w:cs="Times New Roman"/>
        </w:rPr>
        <w:t xml:space="preserve">ocial media filter bubbles subject us to news stories which reinforce our existing beliefs. The phrase “fake news” </w:t>
      </w:r>
      <w:r w:rsidR="00D752D0" w:rsidRPr="00EA36DE">
        <w:rPr>
          <w:rFonts w:ascii="Times New Roman" w:hAnsi="Times New Roman" w:cs="Times New Roman"/>
        </w:rPr>
        <w:t>originated</w:t>
      </w:r>
      <w:r w:rsidR="00970898" w:rsidRPr="00EA36DE">
        <w:rPr>
          <w:rFonts w:ascii="Times New Roman" w:hAnsi="Times New Roman" w:cs="Times New Roman"/>
        </w:rPr>
        <w:t xml:space="preserve"> in </w:t>
      </w:r>
      <w:r w:rsidR="000B7F69">
        <w:rPr>
          <w:rFonts w:ascii="Times New Roman" w:hAnsi="Times New Roman" w:cs="Times New Roman"/>
        </w:rPr>
        <w:t>educational programmes which aimed to help people</w:t>
      </w:r>
      <w:r w:rsidR="00970898" w:rsidRPr="00EA36DE">
        <w:rPr>
          <w:rFonts w:ascii="Times New Roman" w:hAnsi="Times New Roman" w:cs="Times New Roman"/>
        </w:rPr>
        <w:t xml:space="preserve"> </w:t>
      </w:r>
      <w:r w:rsidR="00160646" w:rsidRPr="00EA36DE">
        <w:rPr>
          <w:rFonts w:ascii="Times New Roman" w:hAnsi="Times New Roman" w:cs="Times New Roman"/>
        </w:rPr>
        <w:t>differentiate</w:t>
      </w:r>
      <w:r w:rsidR="00970898" w:rsidRPr="00EA36DE">
        <w:rPr>
          <w:rFonts w:ascii="Times New Roman" w:hAnsi="Times New Roman" w:cs="Times New Roman"/>
        </w:rPr>
        <w:t xml:space="preserve"> between reliable and unreliable news sources. The terms was hijacked to discredit any news story that </w:t>
      </w:r>
      <w:r w:rsidR="005A2E93">
        <w:rPr>
          <w:rFonts w:ascii="Times New Roman" w:hAnsi="Times New Roman" w:cs="Times New Roman"/>
        </w:rPr>
        <w:t>Donald Trump</w:t>
      </w:r>
      <w:r w:rsidR="00842097" w:rsidRPr="00EA36DE">
        <w:rPr>
          <w:rFonts w:ascii="Times New Roman" w:hAnsi="Times New Roman" w:cs="Times New Roman"/>
        </w:rPr>
        <w:t xml:space="preserve"> might wish to deny</w:t>
      </w:r>
      <w:r w:rsidR="00970898" w:rsidRPr="00EA36DE">
        <w:rPr>
          <w:rFonts w:ascii="Times New Roman" w:hAnsi="Times New Roman" w:cs="Times New Roman"/>
        </w:rPr>
        <w:t xml:space="preserve">. Although the </w:t>
      </w:r>
      <w:r w:rsidR="00AD40C5">
        <w:rPr>
          <w:rFonts w:ascii="Times New Roman" w:hAnsi="Times New Roman" w:cs="Times New Roman"/>
        </w:rPr>
        <w:t>Ozols</w:t>
      </w:r>
      <w:r w:rsidR="00970898" w:rsidRPr="00EA36DE">
        <w:rPr>
          <w:rFonts w:ascii="Times New Roman" w:hAnsi="Times New Roman" w:cs="Times New Roman"/>
        </w:rPr>
        <w:t xml:space="preserve"> story which predicts Twitter might seem far fetched it is only the technological clairvoyance which distinguishes it from equally accurate predictions by</w:t>
      </w:r>
      <w:r w:rsidR="00B5322C">
        <w:rPr>
          <w:rFonts w:ascii="Times New Roman" w:hAnsi="Times New Roman" w:cs="Times New Roman"/>
        </w:rPr>
        <w:t xml:space="preserve"> the real writer</w:t>
      </w:r>
      <w:r w:rsidR="00970898" w:rsidRPr="00EA36DE">
        <w:rPr>
          <w:rFonts w:ascii="Times New Roman" w:hAnsi="Times New Roman" w:cs="Times New Roman"/>
        </w:rPr>
        <w:t xml:space="preserve"> </w:t>
      </w:r>
      <w:r w:rsidR="00842097" w:rsidRPr="00EA36DE">
        <w:rPr>
          <w:rFonts w:ascii="Times New Roman" w:hAnsi="Times New Roman" w:cs="Times New Roman"/>
        </w:rPr>
        <w:t>Ted Allbuery</w:t>
      </w:r>
      <w:r w:rsidR="00970898" w:rsidRPr="00EA36DE">
        <w:rPr>
          <w:rFonts w:ascii="Times New Roman" w:hAnsi="Times New Roman" w:cs="Times New Roman"/>
        </w:rPr>
        <w:t xml:space="preserve">. </w:t>
      </w:r>
      <w:r w:rsidR="00970898" w:rsidRPr="00EA36DE">
        <w:rPr>
          <w:rFonts w:ascii="Times New Roman" w:hAnsi="Times New Roman" w:cs="Times New Roman"/>
          <w:i/>
        </w:rPr>
        <w:t>The 20</w:t>
      </w:r>
      <w:r w:rsidR="00970898" w:rsidRPr="00EA36DE">
        <w:rPr>
          <w:rFonts w:ascii="Times New Roman" w:hAnsi="Times New Roman" w:cs="Times New Roman"/>
          <w:i/>
          <w:vertAlign w:val="superscript"/>
        </w:rPr>
        <w:t>th</w:t>
      </w:r>
      <w:r w:rsidR="009002C7" w:rsidRPr="00EA36DE">
        <w:rPr>
          <w:rFonts w:ascii="Times New Roman" w:hAnsi="Times New Roman" w:cs="Times New Roman"/>
          <w:i/>
          <w:vertAlign w:val="superscript"/>
        </w:rPr>
        <w:t xml:space="preserve"> </w:t>
      </w:r>
      <w:r w:rsidR="009002C7" w:rsidRPr="00EA36DE">
        <w:rPr>
          <w:rFonts w:ascii="Times New Roman" w:hAnsi="Times New Roman" w:cs="Times New Roman"/>
          <w:i/>
        </w:rPr>
        <w:t>day</w:t>
      </w:r>
      <w:r w:rsidR="00970898" w:rsidRPr="00EA36DE">
        <w:rPr>
          <w:rFonts w:ascii="Times New Roman" w:hAnsi="Times New Roman" w:cs="Times New Roman"/>
          <w:i/>
        </w:rPr>
        <w:t xml:space="preserve"> of January</w:t>
      </w:r>
      <w:r w:rsidR="00970898" w:rsidRPr="00EA36DE">
        <w:rPr>
          <w:rFonts w:ascii="Times New Roman" w:hAnsi="Times New Roman" w:cs="Times New Roman"/>
        </w:rPr>
        <w:t xml:space="preserve"> </w:t>
      </w:r>
      <w:r w:rsidR="00A068EE">
        <w:rPr>
          <w:rFonts w:ascii="Times New Roman" w:hAnsi="Times New Roman" w:cs="Times New Roman"/>
        </w:rPr>
        <w:t>[</w:t>
      </w:r>
      <w:r w:rsidR="00A068EE">
        <w:rPr>
          <w:rFonts w:ascii="Times New Roman" w:hAnsi="Times New Roman" w:cs="Times New Roman"/>
        </w:rPr>
        <w:fldChar w:fldCharType="begin"/>
      </w:r>
      <w:r w:rsidR="00A068EE">
        <w:rPr>
          <w:rFonts w:ascii="Times New Roman" w:hAnsi="Times New Roman" w:cs="Times New Roman"/>
        </w:rPr>
        <w:instrText xml:space="preserve"> REF _Ref360538253 \r \h </w:instrText>
      </w:r>
      <w:r w:rsidR="00A068EE">
        <w:rPr>
          <w:rFonts w:ascii="Times New Roman" w:hAnsi="Times New Roman" w:cs="Times New Roman"/>
        </w:rPr>
      </w:r>
      <w:r w:rsidR="00A068EE">
        <w:rPr>
          <w:rFonts w:ascii="Times New Roman" w:hAnsi="Times New Roman" w:cs="Times New Roman"/>
        </w:rPr>
        <w:fldChar w:fldCharType="separate"/>
      </w:r>
      <w:r w:rsidR="00116574">
        <w:rPr>
          <w:rFonts w:ascii="Times New Roman" w:hAnsi="Times New Roman" w:cs="Times New Roman"/>
        </w:rPr>
        <w:t>1</w:t>
      </w:r>
      <w:r w:rsidR="00A068EE">
        <w:rPr>
          <w:rFonts w:ascii="Times New Roman" w:hAnsi="Times New Roman" w:cs="Times New Roman"/>
        </w:rPr>
        <w:fldChar w:fldCharType="end"/>
      </w:r>
      <w:r w:rsidR="00A068EE">
        <w:rPr>
          <w:rFonts w:ascii="Times New Roman" w:hAnsi="Times New Roman" w:cs="Times New Roman"/>
        </w:rPr>
        <w:t xml:space="preserve">] </w:t>
      </w:r>
      <w:r w:rsidR="00970898" w:rsidRPr="00EA36DE">
        <w:rPr>
          <w:rFonts w:ascii="Times New Roman" w:hAnsi="Times New Roman" w:cs="Times New Roman"/>
        </w:rPr>
        <w:t>is a spy novel written by A</w:t>
      </w:r>
      <w:r w:rsidR="00CD0C4B" w:rsidRPr="00EA36DE">
        <w:rPr>
          <w:rFonts w:ascii="Times New Roman" w:hAnsi="Times New Roman" w:cs="Times New Roman"/>
        </w:rPr>
        <w:t>l</w:t>
      </w:r>
      <w:r w:rsidR="00970898" w:rsidRPr="00EA36DE">
        <w:rPr>
          <w:rFonts w:ascii="Times New Roman" w:hAnsi="Times New Roman" w:cs="Times New Roman"/>
        </w:rPr>
        <w:t>lb</w:t>
      </w:r>
      <w:r w:rsidR="00CD0C4B" w:rsidRPr="00EA36DE">
        <w:rPr>
          <w:rFonts w:ascii="Times New Roman" w:hAnsi="Times New Roman" w:cs="Times New Roman"/>
        </w:rPr>
        <w:t>e</w:t>
      </w:r>
      <w:r w:rsidR="00970898" w:rsidRPr="00EA36DE">
        <w:rPr>
          <w:rFonts w:ascii="Times New Roman" w:hAnsi="Times New Roman" w:cs="Times New Roman"/>
        </w:rPr>
        <w:t xml:space="preserve">ury in the early 1980s which describes a plot by the Kremlin to influence the US election. A recent podcast of </w:t>
      </w:r>
      <w:r w:rsidR="00970898" w:rsidRPr="00A068EE">
        <w:rPr>
          <w:rFonts w:ascii="Times New Roman" w:hAnsi="Times New Roman" w:cs="Times New Roman"/>
          <w:i/>
        </w:rPr>
        <w:t>Benjamin Walker’s Theory of Everything</w:t>
      </w:r>
      <w:r w:rsidR="00970898" w:rsidRPr="00EA36DE">
        <w:rPr>
          <w:rFonts w:ascii="Times New Roman" w:hAnsi="Times New Roman" w:cs="Times New Roman"/>
        </w:rPr>
        <w:t xml:space="preserve"> features an interview </w:t>
      </w:r>
      <w:r w:rsidR="009002C7" w:rsidRPr="00EA36DE">
        <w:rPr>
          <w:rFonts w:ascii="Times New Roman" w:hAnsi="Times New Roman" w:cs="Times New Roman"/>
        </w:rPr>
        <w:t>with Benjamin’s friend Josh</w:t>
      </w:r>
      <w:r w:rsidR="00CD0C4B" w:rsidRPr="00EA36DE">
        <w:rPr>
          <w:rFonts w:ascii="Times New Roman" w:hAnsi="Times New Roman" w:cs="Times New Roman"/>
        </w:rPr>
        <w:t xml:space="preserve"> Glenn</w:t>
      </w:r>
      <w:r w:rsidR="009002C7" w:rsidRPr="00EA36DE">
        <w:rPr>
          <w:rFonts w:ascii="Times New Roman" w:hAnsi="Times New Roman" w:cs="Times New Roman"/>
        </w:rPr>
        <w:t xml:space="preserve">, a “semiotic brand analyst” who runs </w:t>
      </w:r>
      <w:r w:rsidR="00842097" w:rsidRPr="00EA36DE">
        <w:rPr>
          <w:rFonts w:ascii="Times New Roman" w:hAnsi="Times New Roman" w:cs="Times New Roman"/>
        </w:rPr>
        <w:t>h</w:t>
      </w:r>
      <w:r w:rsidR="00CD0C4B" w:rsidRPr="00EA36DE">
        <w:rPr>
          <w:rFonts w:ascii="Times New Roman" w:hAnsi="Times New Roman" w:cs="Times New Roman"/>
        </w:rPr>
        <w:t>ilobrow.</w:t>
      </w:r>
      <w:r w:rsidR="009002C7" w:rsidRPr="00EA36DE">
        <w:rPr>
          <w:rFonts w:ascii="Times New Roman" w:hAnsi="Times New Roman" w:cs="Times New Roman"/>
        </w:rPr>
        <w:t>com where he blogs about crime thrillers</w:t>
      </w:r>
      <w:r w:rsidR="00A068EE">
        <w:rPr>
          <w:rFonts w:ascii="Times New Roman" w:hAnsi="Times New Roman" w:cs="Times New Roman"/>
        </w:rPr>
        <w:t xml:space="preserve"> [</w:t>
      </w:r>
      <w:r w:rsidR="00A068EE">
        <w:rPr>
          <w:rFonts w:ascii="Times New Roman" w:hAnsi="Times New Roman" w:cs="Times New Roman"/>
        </w:rPr>
        <w:fldChar w:fldCharType="begin"/>
      </w:r>
      <w:r w:rsidR="00A068EE">
        <w:rPr>
          <w:rFonts w:ascii="Times New Roman" w:hAnsi="Times New Roman" w:cs="Times New Roman"/>
        </w:rPr>
        <w:instrText xml:space="preserve"> REF _Ref360538366 \r \h </w:instrText>
      </w:r>
      <w:r w:rsidR="00A068EE">
        <w:rPr>
          <w:rFonts w:ascii="Times New Roman" w:hAnsi="Times New Roman" w:cs="Times New Roman"/>
        </w:rPr>
      </w:r>
      <w:r w:rsidR="00A068EE">
        <w:rPr>
          <w:rFonts w:ascii="Times New Roman" w:hAnsi="Times New Roman" w:cs="Times New Roman"/>
        </w:rPr>
        <w:fldChar w:fldCharType="separate"/>
      </w:r>
      <w:r w:rsidR="00116574">
        <w:rPr>
          <w:rFonts w:ascii="Times New Roman" w:hAnsi="Times New Roman" w:cs="Times New Roman"/>
        </w:rPr>
        <w:t>121</w:t>
      </w:r>
      <w:r w:rsidR="00A068EE">
        <w:rPr>
          <w:rFonts w:ascii="Times New Roman" w:hAnsi="Times New Roman" w:cs="Times New Roman"/>
        </w:rPr>
        <w:fldChar w:fldCharType="end"/>
      </w:r>
      <w:r w:rsidR="00A068EE">
        <w:rPr>
          <w:rFonts w:ascii="Times New Roman" w:hAnsi="Times New Roman" w:cs="Times New Roman"/>
        </w:rPr>
        <w:t>]</w:t>
      </w:r>
      <w:r w:rsidR="009002C7" w:rsidRPr="00EA36DE">
        <w:rPr>
          <w:rFonts w:ascii="Times New Roman" w:hAnsi="Times New Roman" w:cs="Times New Roman"/>
        </w:rPr>
        <w:t>. Josh attends spy novel book clubs and hears from many aficionados that this cult spy novel was Donald Trump’s favourite thriller during the 1980s. Although Trump is not known as much of a reader Josh hears from people all around the world that Trump</w:t>
      </w:r>
      <w:r w:rsidR="00B5322C">
        <w:rPr>
          <w:rFonts w:ascii="Times New Roman" w:hAnsi="Times New Roman" w:cs="Times New Roman"/>
        </w:rPr>
        <w:t>,</w:t>
      </w:r>
      <w:r w:rsidR="009002C7" w:rsidRPr="00EA36DE">
        <w:rPr>
          <w:rFonts w:ascii="Times New Roman" w:hAnsi="Times New Roman" w:cs="Times New Roman"/>
        </w:rPr>
        <w:t xml:space="preserve"> in his early years</w:t>
      </w:r>
      <w:r w:rsidR="00B5322C">
        <w:rPr>
          <w:rFonts w:ascii="Times New Roman" w:hAnsi="Times New Roman" w:cs="Times New Roman"/>
        </w:rPr>
        <w:t>,</w:t>
      </w:r>
      <w:r w:rsidR="009002C7" w:rsidRPr="00EA36DE">
        <w:rPr>
          <w:rFonts w:ascii="Times New Roman" w:hAnsi="Times New Roman" w:cs="Times New Roman"/>
        </w:rPr>
        <w:t xml:space="preserve"> talked up the book so enthusiastically that people would remember it </w:t>
      </w:r>
      <w:r w:rsidR="00B5322C">
        <w:rPr>
          <w:rFonts w:ascii="Times New Roman" w:hAnsi="Times New Roman" w:cs="Times New Roman"/>
        </w:rPr>
        <w:t>decades</w:t>
      </w:r>
      <w:r w:rsidR="009002C7" w:rsidRPr="00EA36DE">
        <w:rPr>
          <w:rFonts w:ascii="Times New Roman" w:hAnsi="Times New Roman" w:cs="Times New Roman"/>
        </w:rPr>
        <w:t xml:space="preserve"> later.  The plot</w:t>
      </w:r>
      <w:r w:rsidR="00A068EE">
        <w:rPr>
          <w:rFonts w:ascii="Times New Roman" w:hAnsi="Times New Roman" w:cs="Times New Roman"/>
        </w:rPr>
        <w:t xml:space="preserve"> of the novel</w:t>
      </w:r>
      <w:r w:rsidR="009002C7" w:rsidRPr="00EA36DE">
        <w:rPr>
          <w:rFonts w:ascii="Times New Roman" w:hAnsi="Times New Roman" w:cs="Times New Roman"/>
        </w:rPr>
        <w:t xml:space="preserve"> revolves around a Republican candidate</w:t>
      </w:r>
      <w:r w:rsidR="00A068EE">
        <w:rPr>
          <w:rFonts w:ascii="Times New Roman" w:hAnsi="Times New Roman" w:cs="Times New Roman"/>
        </w:rPr>
        <w:t>, Logan Powell,</w:t>
      </w:r>
      <w:r w:rsidR="009002C7" w:rsidRPr="00EA36DE">
        <w:rPr>
          <w:rFonts w:ascii="Times New Roman" w:hAnsi="Times New Roman" w:cs="Times New Roman"/>
        </w:rPr>
        <w:t xml:space="preserve"> who has no experience in politics </w:t>
      </w:r>
      <w:r w:rsidR="00A068EE">
        <w:rPr>
          <w:rFonts w:ascii="Times New Roman" w:hAnsi="Times New Roman" w:cs="Times New Roman"/>
        </w:rPr>
        <w:t>and</w:t>
      </w:r>
      <w:r w:rsidR="009002C7" w:rsidRPr="00EA36DE">
        <w:rPr>
          <w:rFonts w:ascii="Times New Roman" w:hAnsi="Times New Roman" w:cs="Times New Roman"/>
        </w:rPr>
        <w:t xml:space="preserve"> becomes President </w:t>
      </w:r>
      <w:r w:rsidR="00A068EE">
        <w:rPr>
          <w:rFonts w:ascii="Times New Roman" w:hAnsi="Times New Roman" w:cs="Times New Roman"/>
        </w:rPr>
        <w:t>on a ticket to</w:t>
      </w:r>
      <w:r w:rsidR="009002C7" w:rsidRPr="00EA36DE">
        <w:rPr>
          <w:rFonts w:ascii="Times New Roman" w:hAnsi="Times New Roman" w:cs="Times New Roman"/>
        </w:rPr>
        <w:t xml:space="preserve"> make the US and Russia friends. When it is discovered that Russia has plotted to have the man elected neither the CIA nor the Democrats want to investigate the matter:</w:t>
      </w:r>
    </w:p>
    <w:p w14:paraId="5559D935" w14:textId="77777777" w:rsidR="009002C7" w:rsidRPr="00EA36DE" w:rsidRDefault="009002C7" w:rsidP="007E3D5A">
      <w:pPr>
        <w:rPr>
          <w:rFonts w:ascii="Times New Roman" w:hAnsi="Times New Roman" w:cs="Times New Roman"/>
        </w:rPr>
      </w:pPr>
    </w:p>
    <w:p w14:paraId="4A0A2D2A" w14:textId="7D274D8E" w:rsidR="009002C7" w:rsidRPr="00EA36DE" w:rsidRDefault="009002C7" w:rsidP="00AA4B1D">
      <w:pPr>
        <w:ind w:left="567" w:right="1070"/>
        <w:rPr>
          <w:rFonts w:ascii="Times New Roman" w:hAnsi="Times New Roman" w:cs="Times New Roman"/>
        </w:rPr>
      </w:pPr>
      <w:r w:rsidRPr="00EA36DE">
        <w:rPr>
          <w:rFonts w:ascii="Times New Roman" w:hAnsi="Times New Roman" w:cs="Times New Roman"/>
        </w:rPr>
        <w:t>“Every solution spelt disaster: deep depression for millions of people, all the words of 1776 made not. It was like working diligently to prove you had cancer: whatever happened was going to be bad for America.”</w:t>
      </w:r>
      <w:r w:rsidR="00AA4B1D" w:rsidRPr="00EA36DE">
        <w:rPr>
          <w:rFonts w:ascii="Times New Roman" w:hAnsi="Times New Roman" w:cs="Times New Roman"/>
        </w:rPr>
        <w:t xml:space="preserve"> [</w:t>
      </w:r>
      <w:r w:rsidR="00AA4B1D" w:rsidRPr="00EA36DE">
        <w:rPr>
          <w:rFonts w:ascii="Times New Roman" w:hAnsi="Times New Roman" w:cs="Times New Roman"/>
        </w:rPr>
        <w:fldChar w:fldCharType="begin"/>
      </w:r>
      <w:r w:rsidR="00AA4B1D" w:rsidRPr="00EA36DE">
        <w:rPr>
          <w:rFonts w:ascii="Times New Roman" w:hAnsi="Times New Roman" w:cs="Times New Roman"/>
        </w:rPr>
        <w:instrText xml:space="preserve"> REF _Ref360538253 \r \h </w:instrText>
      </w:r>
      <w:r w:rsidR="00AA4B1D" w:rsidRPr="00EA36DE">
        <w:rPr>
          <w:rFonts w:ascii="Times New Roman" w:hAnsi="Times New Roman" w:cs="Times New Roman"/>
        </w:rPr>
      </w:r>
      <w:r w:rsidR="00AA4B1D" w:rsidRPr="00EA36DE">
        <w:rPr>
          <w:rFonts w:ascii="Times New Roman" w:hAnsi="Times New Roman" w:cs="Times New Roman"/>
        </w:rPr>
        <w:fldChar w:fldCharType="separate"/>
      </w:r>
      <w:r w:rsidR="00116574">
        <w:rPr>
          <w:rFonts w:ascii="Times New Roman" w:hAnsi="Times New Roman" w:cs="Times New Roman"/>
        </w:rPr>
        <w:t>1</w:t>
      </w:r>
      <w:r w:rsidR="00AA4B1D" w:rsidRPr="00EA36DE">
        <w:rPr>
          <w:rFonts w:ascii="Times New Roman" w:hAnsi="Times New Roman" w:cs="Times New Roman"/>
        </w:rPr>
        <w:fldChar w:fldCharType="end"/>
      </w:r>
      <w:r w:rsidR="00AA4B1D" w:rsidRPr="00EA36DE">
        <w:rPr>
          <w:rFonts w:ascii="Times New Roman" w:hAnsi="Times New Roman" w:cs="Times New Roman"/>
        </w:rPr>
        <w:t>]</w:t>
      </w:r>
    </w:p>
    <w:p w14:paraId="557C7F1B" w14:textId="77777777" w:rsidR="009002C7" w:rsidRPr="00EA36DE" w:rsidRDefault="009002C7" w:rsidP="007E3D5A">
      <w:pPr>
        <w:rPr>
          <w:rFonts w:ascii="Times New Roman" w:hAnsi="Times New Roman" w:cs="Times New Roman"/>
        </w:rPr>
      </w:pPr>
    </w:p>
    <w:p w14:paraId="686EBA68" w14:textId="156F69A6" w:rsidR="006C0BD1" w:rsidRPr="00EA36DE" w:rsidRDefault="00AD40C5" w:rsidP="007E3D5A">
      <w:pPr>
        <w:rPr>
          <w:rFonts w:ascii="Times New Roman" w:hAnsi="Times New Roman" w:cs="Times New Roman"/>
        </w:rPr>
      </w:pPr>
      <w:r>
        <w:rPr>
          <w:rFonts w:ascii="Times New Roman" w:hAnsi="Times New Roman" w:cs="Times New Roman"/>
        </w:rPr>
        <w:t>Ozols</w:t>
      </w:r>
      <w:r w:rsidR="009002C7" w:rsidRPr="00EA36DE">
        <w:rPr>
          <w:rFonts w:ascii="Times New Roman" w:hAnsi="Times New Roman" w:cs="Times New Roman"/>
        </w:rPr>
        <w:t>’ short story “</w:t>
      </w:r>
      <w:r w:rsidR="009002C7" w:rsidRPr="00A068EE">
        <w:rPr>
          <w:rFonts w:ascii="Times New Roman" w:hAnsi="Times New Roman" w:cs="Times New Roman"/>
          <w:i/>
        </w:rPr>
        <w:t>Message from the President</w:t>
      </w:r>
      <w:r w:rsidR="009002C7" w:rsidRPr="00EA36DE">
        <w:rPr>
          <w:rFonts w:ascii="Times New Roman" w:hAnsi="Times New Roman" w:cs="Times New Roman"/>
        </w:rPr>
        <w:t xml:space="preserve">” is no more prescient than this except in so far as it imagines a technology which many other science fiction writers have imagined. Josh goes on to describe the plot of the book: the President is a </w:t>
      </w:r>
      <w:r w:rsidR="00CD0C4B" w:rsidRPr="00EA36DE">
        <w:rPr>
          <w:rFonts w:ascii="Times New Roman" w:hAnsi="Times New Roman" w:cs="Times New Roman"/>
        </w:rPr>
        <w:t>narcissist</w:t>
      </w:r>
      <w:r w:rsidR="009002C7" w:rsidRPr="00EA36DE">
        <w:rPr>
          <w:rFonts w:ascii="Times New Roman" w:hAnsi="Times New Roman" w:cs="Times New Roman"/>
        </w:rPr>
        <w:t xml:space="preserve"> happy to co-operate with Russia because he cannot win otherwise but also because he is compromised </w:t>
      </w:r>
      <w:r w:rsidR="00B5322C">
        <w:rPr>
          <w:rFonts w:ascii="Times New Roman" w:hAnsi="Times New Roman" w:cs="Times New Roman"/>
        </w:rPr>
        <w:t>by</w:t>
      </w:r>
      <w:r w:rsidR="009002C7" w:rsidRPr="00EA36DE">
        <w:rPr>
          <w:rFonts w:ascii="Times New Roman" w:hAnsi="Times New Roman" w:cs="Times New Roman"/>
        </w:rPr>
        <w:t xml:space="preserve"> photo</w:t>
      </w:r>
      <w:r w:rsidR="00A068EE">
        <w:rPr>
          <w:rFonts w:ascii="Times New Roman" w:hAnsi="Times New Roman" w:cs="Times New Roman"/>
        </w:rPr>
        <w:t>graphs</w:t>
      </w:r>
      <w:r w:rsidR="00B5322C">
        <w:rPr>
          <w:rFonts w:ascii="Times New Roman" w:hAnsi="Times New Roman" w:cs="Times New Roman"/>
        </w:rPr>
        <w:t xml:space="preserve"> the KGB possess</w:t>
      </w:r>
      <w:r w:rsidR="00A068EE">
        <w:rPr>
          <w:rFonts w:ascii="Times New Roman" w:hAnsi="Times New Roman" w:cs="Times New Roman"/>
        </w:rPr>
        <w:t xml:space="preserve"> of him</w:t>
      </w:r>
      <w:r w:rsidR="00B5322C">
        <w:rPr>
          <w:rFonts w:ascii="Times New Roman" w:hAnsi="Times New Roman" w:cs="Times New Roman"/>
        </w:rPr>
        <w:t xml:space="preserve"> having sex</w:t>
      </w:r>
      <w:r w:rsidR="00A068EE">
        <w:rPr>
          <w:rFonts w:ascii="Times New Roman" w:hAnsi="Times New Roman" w:cs="Times New Roman"/>
        </w:rPr>
        <w:t xml:space="preserve"> with a prostitute.</w:t>
      </w:r>
      <w:r w:rsidR="006C0BD1" w:rsidRPr="00EA36DE">
        <w:rPr>
          <w:rFonts w:ascii="Times New Roman" w:hAnsi="Times New Roman" w:cs="Times New Roman"/>
        </w:rPr>
        <w:t xml:space="preserve"> The podcast host and guest describe a complex set of meetings and relationships linking</w:t>
      </w:r>
      <w:r w:rsidR="00A068EE">
        <w:rPr>
          <w:rFonts w:ascii="Times New Roman" w:hAnsi="Times New Roman" w:cs="Times New Roman"/>
        </w:rPr>
        <w:t xml:space="preserve"> Donald</w:t>
      </w:r>
      <w:r w:rsidR="006C0BD1" w:rsidRPr="00EA36DE">
        <w:rPr>
          <w:rFonts w:ascii="Times New Roman" w:hAnsi="Times New Roman" w:cs="Times New Roman"/>
        </w:rPr>
        <w:t xml:space="preserve"> Trump to various Russian officials</w:t>
      </w:r>
      <w:r w:rsidR="00A068EE">
        <w:rPr>
          <w:rFonts w:ascii="Times New Roman" w:hAnsi="Times New Roman" w:cs="Times New Roman"/>
        </w:rPr>
        <w:t xml:space="preserve"> in the nineteen eighties</w:t>
      </w:r>
      <w:r w:rsidR="006C0BD1" w:rsidRPr="00EA36DE">
        <w:rPr>
          <w:rFonts w:ascii="Times New Roman" w:hAnsi="Times New Roman" w:cs="Times New Roman"/>
        </w:rPr>
        <w:t xml:space="preserve">. The conversation </w:t>
      </w:r>
      <w:r w:rsidR="00A068EE">
        <w:rPr>
          <w:rFonts w:ascii="Times New Roman" w:hAnsi="Times New Roman" w:cs="Times New Roman"/>
        </w:rPr>
        <w:t>draws to its conclusion with this exchange</w:t>
      </w:r>
      <w:r w:rsidR="00B5322C">
        <w:rPr>
          <w:rFonts w:ascii="Times New Roman" w:hAnsi="Times New Roman" w:cs="Times New Roman"/>
        </w:rPr>
        <w:t xml:space="preserve"> around the rumour that the Russians do indeed possess a Trump sex tape</w:t>
      </w:r>
      <w:r w:rsidR="00A068EE">
        <w:rPr>
          <w:rFonts w:ascii="Times New Roman" w:hAnsi="Times New Roman" w:cs="Times New Roman"/>
        </w:rPr>
        <w:t>:</w:t>
      </w:r>
    </w:p>
    <w:p w14:paraId="381EED8F" w14:textId="77777777" w:rsidR="006C0BD1" w:rsidRPr="00EA36DE" w:rsidRDefault="006C0BD1" w:rsidP="007E3D5A">
      <w:pPr>
        <w:rPr>
          <w:rFonts w:ascii="Times New Roman" w:hAnsi="Times New Roman" w:cs="Times New Roman"/>
        </w:rPr>
      </w:pPr>
    </w:p>
    <w:p w14:paraId="45CE9287" w14:textId="22E01F9F" w:rsidR="006C0BD1" w:rsidRPr="00EA36DE" w:rsidRDefault="00CD0C4B" w:rsidP="00CD0C4B">
      <w:pPr>
        <w:ind w:left="567" w:right="787"/>
        <w:rPr>
          <w:rFonts w:ascii="Times New Roman" w:hAnsi="Times New Roman" w:cs="Times New Roman"/>
        </w:rPr>
      </w:pPr>
      <w:r w:rsidRPr="00B5322C">
        <w:rPr>
          <w:rFonts w:ascii="Times New Roman" w:hAnsi="Times New Roman" w:cs="Times New Roman"/>
          <w:i/>
        </w:rPr>
        <w:t>Benjamin</w:t>
      </w:r>
      <w:r w:rsidRPr="00EA36DE">
        <w:rPr>
          <w:rFonts w:ascii="Times New Roman" w:hAnsi="Times New Roman" w:cs="Times New Roman"/>
        </w:rPr>
        <w:t xml:space="preserve">: </w:t>
      </w:r>
      <w:r w:rsidR="00D71F75" w:rsidRPr="00EA36DE">
        <w:rPr>
          <w:rFonts w:ascii="Times New Roman" w:hAnsi="Times New Roman" w:cs="Times New Roman"/>
        </w:rPr>
        <w:t>That doesn’t exactly add up though because why would Trump let himself get caught on tape doing something shameful when that is exactly how the guy in the novel gets taken down.</w:t>
      </w:r>
    </w:p>
    <w:p w14:paraId="091E0B88" w14:textId="0B29EA03"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Josh</w:t>
      </w:r>
      <w:r w:rsidRPr="00EA36DE">
        <w:rPr>
          <w:rFonts w:ascii="Times New Roman" w:hAnsi="Times New Roman" w:cs="Times New Roman"/>
        </w:rPr>
        <w:t xml:space="preserve">: </w:t>
      </w:r>
      <w:r w:rsidR="00D71F75" w:rsidRPr="00EA36DE">
        <w:rPr>
          <w:rFonts w:ascii="Times New Roman" w:hAnsi="Times New Roman" w:cs="Times New Roman"/>
        </w:rPr>
        <w:t xml:space="preserve">Benjamin, Trump is an exhibitionist! He wants the world to know what a sexy beast he is. He performs better when he is being filmed than when he’s not being filmed. </w:t>
      </w:r>
    </w:p>
    <w:p w14:paraId="34BEE6CB" w14:textId="38785E0B"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Benjamin</w:t>
      </w:r>
      <w:r w:rsidRPr="00EA36DE">
        <w:rPr>
          <w:rFonts w:ascii="Times New Roman" w:hAnsi="Times New Roman" w:cs="Times New Roman"/>
        </w:rPr>
        <w:t xml:space="preserve">: </w:t>
      </w:r>
      <w:r w:rsidR="00D71F75" w:rsidRPr="00EA36DE">
        <w:rPr>
          <w:rFonts w:ascii="Times New Roman" w:hAnsi="Times New Roman" w:cs="Times New Roman"/>
        </w:rPr>
        <w:t>So you’re saying Trump played for the cameras and beat the Russians? He’s not a puppet</w:t>
      </w:r>
      <w:r w:rsidR="00A068EE">
        <w:rPr>
          <w:rFonts w:ascii="Times New Roman" w:hAnsi="Times New Roman" w:cs="Times New Roman"/>
        </w:rPr>
        <w:t>?</w:t>
      </w:r>
    </w:p>
    <w:p w14:paraId="29C35097" w14:textId="1D5EABB9"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Josh</w:t>
      </w:r>
      <w:r w:rsidRPr="00EA36DE">
        <w:rPr>
          <w:rFonts w:ascii="Times New Roman" w:hAnsi="Times New Roman" w:cs="Times New Roman"/>
        </w:rPr>
        <w:t xml:space="preserve">: </w:t>
      </w:r>
      <w:r w:rsidR="00D71F75" w:rsidRPr="00EA36DE">
        <w:rPr>
          <w:rFonts w:ascii="Times New Roman" w:hAnsi="Times New Roman" w:cs="Times New Roman"/>
        </w:rPr>
        <w:t>Think about it! The KGB gave Trump this book, they’re the ones who studied this novel. Remember, in the book, the CIA couldn’t stop Logan from taking office. Logan Powell committed suicide because of shame. In order to win</w:t>
      </w:r>
      <w:r w:rsidR="00A068EE">
        <w:rPr>
          <w:rFonts w:ascii="Times New Roman" w:hAnsi="Times New Roman" w:cs="Times New Roman"/>
        </w:rPr>
        <w:t>,</w:t>
      </w:r>
      <w:r w:rsidR="00D71F75" w:rsidRPr="00EA36DE">
        <w:rPr>
          <w:rFonts w:ascii="Times New Roman" w:hAnsi="Times New Roman" w:cs="Times New Roman"/>
        </w:rPr>
        <w:t xml:space="preserve"> the Russians knew they would need a man who could over come shame. </w:t>
      </w:r>
    </w:p>
    <w:p w14:paraId="3E445067" w14:textId="3F65CBCF"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Benjamin</w:t>
      </w:r>
      <w:r w:rsidRPr="00EA36DE">
        <w:rPr>
          <w:rFonts w:ascii="Times New Roman" w:hAnsi="Times New Roman" w:cs="Times New Roman"/>
        </w:rPr>
        <w:t>: I</w:t>
      </w:r>
      <w:r w:rsidR="00D71F75" w:rsidRPr="00EA36DE">
        <w:rPr>
          <w:rFonts w:ascii="Times New Roman" w:hAnsi="Times New Roman" w:cs="Times New Roman"/>
        </w:rPr>
        <w:t>’m so confused.</w:t>
      </w:r>
    </w:p>
    <w:p w14:paraId="42564D0B" w14:textId="0559DD3F"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Josh</w:t>
      </w:r>
      <w:r w:rsidRPr="00EA36DE">
        <w:rPr>
          <w:rFonts w:ascii="Times New Roman" w:hAnsi="Times New Roman" w:cs="Times New Roman"/>
        </w:rPr>
        <w:t xml:space="preserve">: </w:t>
      </w:r>
      <w:r w:rsidR="00D71F75" w:rsidRPr="00EA36DE">
        <w:rPr>
          <w:rFonts w:ascii="Times New Roman" w:hAnsi="Times New Roman" w:cs="Times New Roman"/>
        </w:rPr>
        <w:t xml:space="preserve">Well think about Bruce Wayne in </w:t>
      </w:r>
      <w:r w:rsidR="00D71F75" w:rsidRPr="00A068EE">
        <w:rPr>
          <w:rFonts w:ascii="Times New Roman" w:hAnsi="Times New Roman" w:cs="Times New Roman"/>
          <w:i/>
        </w:rPr>
        <w:t>Batman Begins</w:t>
      </w:r>
      <w:r w:rsidR="00D71F75" w:rsidRPr="00EA36DE">
        <w:rPr>
          <w:rFonts w:ascii="Times New Roman" w:hAnsi="Times New Roman" w:cs="Times New Roman"/>
        </w:rPr>
        <w:t>.  Purposely getting himself thrown into prison in Bhutan so he could hone his figh</w:t>
      </w:r>
      <w:r w:rsidR="00A068EE">
        <w:rPr>
          <w:rFonts w:ascii="Times New Roman" w:hAnsi="Times New Roman" w:cs="Times New Roman"/>
        </w:rPr>
        <w:t xml:space="preserve">ting skills. Think about </w:t>
      </w:r>
      <w:r w:rsidR="00A068EE" w:rsidRPr="00A068EE">
        <w:rPr>
          <w:rFonts w:ascii="Times New Roman" w:hAnsi="Times New Roman" w:cs="Times New Roman"/>
          <w:i/>
        </w:rPr>
        <w:t>Rocky IV</w:t>
      </w:r>
      <w:r w:rsidR="00D71F75" w:rsidRPr="00EA36DE">
        <w:rPr>
          <w:rFonts w:ascii="Times New Roman" w:hAnsi="Times New Roman" w:cs="Times New Roman"/>
        </w:rPr>
        <w:t xml:space="preserve"> how the Soviets spend years training Ivan Drago to win the world heavyweight championship – I must break you.</w:t>
      </w:r>
    </w:p>
    <w:p w14:paraId="43298AD1" w14:textId="5F3CFECE"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Benjamin</w:t>
      </w:r>
      <w:r w:rsidRPr="00EA36DE">
        <w:rPr>
          <w:rFonts w:ascii="Times New Roman" w:hAnsi="Times New Roman" w:cs="Times New Roman"/>
        </w:rPr>
        <w:t xml:space="preserve">: </w:t>
      </w:r>
      <w:r w:rsidR="00D71F75" w:rsidRPr="00EA36DE">
        <w:rPr>
          <w:rFonts w:ascii="Times New Roman" w:hAnsi="Times New Roman" w:cs="Times New Roman"/>
        </w:rPr>
        <w:t>What are you even saying?</w:t>
      </w:r>
    </w:p>
    <w:p w14:paraId="4903F609" w14:textId="77777777" w:rsidR="00CD0C4B" w:rsidRPr="00EA36DE" w:rsidRDefault="00CD0C4B" w:rsidP="007E3D5A">
      <w:pPr>
        <w:rPr>
          <w:rFonts w:ascii="Times New Roman" w:hAnsi="Times New Roman" w:cs="Times New Roman"/>
        </w:rPr>
      </w:pPr>
    </w:p>
    <w:p w14:paraId="38028F76" w14:textId="78F4CD34" w:rsidR="00CD0C4B" w:rsidRPr="00EA36DE" w:rsidRDefault="00CD0C4B" w:rsidP="007E3D5A">
      <w:pPr>
        <w:rPr>
          <w:rFonts w:ascii="Times New Roman" w:hAnsi="Times New Roman" w:cs="Times New Roman"/>
        </w:rPr>
      </w:pPr>
      <w:r w:rsidRPr="00EA36DE">
        <w:rPr>
          <w:rFonts w:ascii="Times New Roman" w:hAnsi="Times New Roman" w:cs="Times New Roman"/>
        </w:rPr>
        <w:t xml:space="preserve">Up until this moment Benjamin is taking the part of the bewildered listener, barely keeping up with the labyrinthine details of this baroque conspiracy theory, but now he takes on a different </w:t>
      </w:r>
      <w:r w:rsidR="00A068EE">
        <w:rPr>
          <w:rFonts w:ascii="Times New Roman" w:hAnsi="Times New Roman" w:cs="Times New Roman"/>
        </w:rPr>
        <w:t xml:space="preserve">tone as the exchange reaches a </w:t>
      </w:r>
      <w:r w:rsidRPr="00EA36DE">
        <w:rPr>
          <w:rFonts w:ascii="Times New Roman" w:hAnsi="Times New Roman" w:cs="Times New Roman"/>
        </w:rPr>
        <w:t>climax:</w:t>
      </w:r>
    </w:p>
    <w:p w14:paraId="554673B0" w14:textId="77777777" w:rsidR="00CD0C4B" w:rsidRPr="00EA36DE" w:rsidRDefault="00CD0C4B" w:rsidP="007E3D5A">
      <w:pPr>
        <w:rPr>
          <w:rFonts w:ascii="Times New Roman" w:hAnsi="Times New Roman" w:cs="Times New Roman"/>
        </w:rPr>
      </w:pPr>
    </w:p>
    <w:p w14:paraId="66113E9F" w14:textId="416BB500"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Josh</w:t>
      </w:r>
      <w:r w:rsidRPr="00EA36DE">
        <w:rPr>
          <w:rFonts w:ascii="Times New Roman" w:hAnsi="Times New Roman" w:cs="Times New Roman"/>
        </w:rPr>
        <w:t xml:space="preserve">: </w:t>
      </w:r>
      <w:r w:rsidR="00D71F75" w:rsidRPr="00EA36DE">
        <w:rPr>
          <w:rFonts w:ascii="Times New Roman" w:hAnsi="Times New Roman" w:cs="Times New Roman"/>
        </w:rPr>
        <w:t>After the fall of the Soviet Union with help from his ex KGB handlers Trump spent twenty five years in training purposely making a buffoon of himself</w:t>
      </w:r>
      <w:r w:rsidR="00A068EE">
        <w:rPr>
          <w:rFonts w:ascii="Times New Roman" w:hAnsi="Times New Roman" w:cs="Times New Roman"/>
        </w:rPr>
        <w:t>!</w:t>
      </w:r>
    </w:p>
    <w:p w14:paraId="67AE2519" w14:textId="1E8B1BFD"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Benjamin</w:t>
      </w:r>
      <w:r w:rsidRPr="00EA36DE">
        <w:rPr>
          <w:rFonts w:ascii="Times New Roman" w:hAnsi="Times New Roman" w:cs="Times New Roman"/>
        </w:rPr>
        <w:t xml:space="preserve">: </w:t>
      </w:r>
      <w:r w:rsidR="00D71F75" w:rsidRPr="00EA36DE">
        <w:rPr>
          <w:rFonts w:ascii="Times New Roman" w:hAnsi="Times New Roman" w:cs="Times New Roman"/>
        </w:rPr>
        <w:t>You mean the apprentice?</w:t>
      </w:r>
    </w:p>
    <w:p w14:paraId="7FBE7BC2" w14:textId="5394DC65"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Josh</w:t>
      </w:r>
      <w:r w:rsidRPr="00EA36DE">
        <w:rPr>
          <w:rFonts w:ascii="Times New Roman" w:hAnsi="Times New Roman" w:cs="Times New Roman"/>
        </w:rPr>
        <w:t xml:space="preserve">: </w:t>
      </w:r>
      <w:r w:rsidR="00D71F75" w:rsidRPr="00EA36DE">
        <w:rPr>
          <w:rFonts w:ascii="Times New Roman" w:hAnsi="Times New Roman" w:cs="Times New Roman"/>
        </w:rPr>
        <w:t>Yeah</w:t>
      </w:r>
      <w:r w:rsidRPr="00EA36DE">
        <w:rPr>
          <w:rFonts w:ascii="Times New Roman" w:hAnsi="Times New Roman" w:cs="Times New Roman"/>
        </w:rPr>
        <w:t>!</w:t>
      </w:r>
    </w:p>
    <w:p w14:paraId="67B06552" w14:textId="22DA7239"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Benjamin</w:t>
      </w:r>
      <w:r w:rsidRPr="00EA36DE">
        <w:rPr>
          <w:rFonts w:ascii="Times New Roman" w:hAnsi="Times New Roman" w:cs="Times New Roman"/>
        </w:rPr>
        <w:t xml:space="preserve">: </w:t>
      </w:r>
      <w:r w:rsidR="00D71F75" w:rsidRPr="00EA36DE">
        <w:rPr>
          <w:rFonts w:ascii="Times New Roman" w:hAnsi="Times New Roman" w:cs="Times New Roman"/>
        </w:rPr>
        <w:t>Trump University</w:t>
      </w:r>
      <w:r w:rsidRPr="00EA36DE">
        <w:rPr>
          <w:rFonts w:ascii="Times New Roman" w:hAnsi="Times New Roman" w:cs="Times New Roman"/>
        </w:rPr>
        <w:t>?</w:t>
      </w:r>
    </w:p>
    <w:p w14:paraId="752BFA17" w14:textId="31FAA36B"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Josh</w:t>
      </w:r>
      <w:r w:rsidRPr="00EA36DE">
        <w:rPr>
          <w:rFonts w:ascii="Times New Roman" w:hAnsi="Times New Roman" w:cs="Times New Roman"/>
        </w:rPr>
        <w:t xml:space="preserve">: </w:t>
      </w:r>
      <w:r w:rsidR="00D71F75" w:rsidRPr="00EA36DE">
        <w:rPr>
          <w:rFonts w:ascii="Times New Roman" w:hAnsi="Times New Roman" w:cs="Times New Roman"/>
        </w:rPr>
        <w:t>Yep</w:t>
      </w:r>
      <w:r w:rsidRPr="00EA36DE">
        <w:rPr>
          <w:rFonts w:ascii="Times New Roman" w:hAnsi="Times New Roman" w:cs="Times New Roman"/>
        </w:rPr>
        <w:t>.</w:t>
      </w:r>
    </w:p>
    <w:p w14:paraId="5BDF2DC4" w14:textId="4D8CC3A3"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Benjamin</w:t>
      </w:r>
      <w:r w:rsidRPr="00EA36DE">
        <w:rPr>
          <w:rFonts w:ascii="Times New Roman" w:hAnsi="Times New Roman" w:cs="Times New Roman"/>
        </w:rPr>
        <w:t xml:space="preserve">: </w:t>
      </w:r>
      <w:r w:rsidR="00D71F75" w:rsidRPr="00EA36DE">
        <w:rPr>
          <w:rFonts w:ascii="Times New Roman" w:hAnsi="Times New Roman" w:cs="Times New Roman"/>
        </w:rPr>
        <w:t>Lusting after his own daughter publicly</w:t>
      </w:r>
      <w:r w:rsidRPr="00EA36DE">
        <w:rPr>
          <w:rFonts w:ascii="Times New Roman" w:hAnsi="Times New Roman" w:cs="Times New Roman"/>
        </w:rPr>
        <w:t>?</w:t>
      </w:r>
    </w:p>
    <w:p w14:paraId="36FB256B" w14:textId="4F6E706D"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Josh</w:t>
      </w:r>
      <w:r w:rsidRPr="00EA36DE">
        <w:rPr>
          <w:rFonts w:ascii="Times New Roman" w:hAnsi="Times New Roman" w:cs="Times New Roman"/>
        </w:rPr>
        <w:t xml:space="preserve">: </w:t>
      </w:r>
      <w:r w:rsidR="00D71F75" w:rsidRPr="00EA36DE">
        <w:rPr>
          <w:rFonts w:ascii="Times New Roman" w:hAnsi="Times New Roman" w:cs="Times New Roman"/>
        </w:rPr>
        <w:t>Naturally</w:t>
      </w:r>
      <w:r w:rsidRPr="00EA36DE">
        <w:rPr>
          <w:rFonts w:ascii="Times New Roman" w:hAnsi="Times New Roman" w:cs="Times New Roman"/>
        </w:rPr>
        <w:t>.</w:t>
      </w:r>
    </w:p>
    <w:p w14:paraId="7828513A" w14:textId="40DB1491"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Benjamin</w:t>
      </w:r>
      <w:r w:rsidRPr="00EA36DE">
        <w:rPr>
          <w:rFonts w:ascii="Times New Roman" w:hAnsi="Times New Roman" w:cs="Times New Roman"/>
        </w:rPr>
        <w:t xml:space="preserve">: </w:t>
      </w:r>
      <w:r w:rsidR="00D71F75" w:rsidRPr="00EA36DE">
        <w:rPr>
          <w:rFonts w:ascii="Times New Roman" w:hAnsi="Times New Roman" w:cs="Times New Roman"/>
        </w:rPr>
        <w:t>Trump steaks</w:t>
      </w:r>
      <w:r w:rsidRPr="00EA36DE">
        <w:rPr>
          <w:rFonts w:ascii="Times New Roman" w:hAnsi="Times New Roman" w:cs="Times New Roman"/>
        </w:rPr>
        <w:t>?</w:t>
      </w:r>
    </w:p>
    <w:p w14:paraId="3DC10A58" w14:textId="2C9D6694"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Josh</w:t>
      </w:r>
      <w:r w:rsidRPr="00EA36DE">
        <w:rPr>
          <w:rFonts w:ascii="Times New Roman" w:hAnsi="Times New Roman" w:cs="Times New Roman"/>
        </w:rPr>
        <w:t xml:space="preserve">. </w:t>
      </w:r>
      <w:r w:rsidR="00D71F75" w:rsidRPr="00EA36DE">
        <w:rPr>
          <w:rFonts w:ascii="Times New Roman" w:hAnsi="Times New Roman" w:cs="Times New Roman"/>
        </w:rPr>
        <w:t>You bet</w:t>
      </w:r>
      <w:r w:rsidRPr="00EA36DE">
        <w:rPr>
          <w:rFonts w:ascii="Times New Roman" w:hAnsi="Times New Roman" w:cs="Times New Roman"/>
        </w:rPr>
        <w:t>.</w:t>
      </w:r>
    </w:p>
    <w:p w14:paraId="1096A90E" w14:textId="7C49D554"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Benjamin</w:t>
      </w:r>
      <w:r w:rsidRPr="00EA36DE">
        <w:rPr>
          <w:rFonts w:ascii="Times New Roman" w:hAnsi="Times New Roman" w:cs="Times New Roman"/>
        </w:rPr>
        <w:t xml:space="preserve">: </w:t>
      </w:r>
      <w:r w:rsidR="00D71F75" w:rsidRPr="00EA36DE">
        <w:rPr>
          <w:rFonts w:ascii="Times New Roman" w:hAnsi="Times New Roman" w:cs="Times New Roman"/>
        </w:rPr>
        <w:t>Birtherism</w:t>
      </w:r>
      <w:r w:rsidRPr="00EA36DE">
        <w:rPr>
          <w:rFonts w:ascii="Times New Roman" w:hAnsi="Times New Roman" w:cs="Times New Roman"/>
        </w:rPr>
        <w:t>?</w:t>
      </w:r>
    </w:p>
    <w:p w14:paraId="7A9ACA51" w14:textId="40170071"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Josh</w:t>
      </w:r>
      <w:r w:rsidRPr="00EA36DE">
        <w:rPr>
          <w:rFonts w:ascii="Times New Roman" w:hAnsi="Times New Roman" w:cs="Times New Roman"/>
        </w:rPr>
        <w:t xml:space="preserve">: </w:t>
      </w:r>
      <w:r w:rsidR="00D71F75" w:rsidRPr="00EA36DE">
        <w:rPr>
          <w:rFonts w:ascii="Times New Roman" w:hAnsi="Times New Roman" w:cs="Times New Roman"/>
        </w:rPr>
        <w:t>Of course</w:t>
      </w:r>
      <w:r w:rsidRPr="00EA36DE">
        <w:rPr>
          <w:rFonts w:ascii="Times New Roman" w:hAnsi="Times New Roman" w:cs="Times New Roman"/>
        </w:rPr>
        <w:t>.</w:t>
      </w:r>
    </w:p>
    <w:p w14:paraId="6DF290F1" w14:textId="4D78B3FC"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Benjamin</w:t>
      </w:r>
      <w:r w:rsidRPr="00EA36DE">
        <w:rPr>
          <w:rFonts w:ascii="Times New Roman" w:hAnsi="Times New Roman" w:cs="Times New Roman"/>
        </w:rPr>
        <w:t xml:space="preserve">: </w:t>
      </w:r>
      <w:r w:rsidR="00D71F75" w:rsidRPr="00EA36DE">
        <w:rPr>
          <w:rFonts w:ascii="Times New Roman" w:hAnsi="Times New Roman" w:cs="Times New Roman"/>
        </w:rPr>
        <w:t>Grabbing women by the pussy!</w:t>
      </w:r>
    </w:p>
    <w:p w14:paraId="274696ED" w14:textId="2A9DA895"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Josh</w:t>
      </w:r>
      <w:r w:rsidRPr="00EA36DE">
        <w:rPr>
          <w:rFonts w:ascii="Times New Roman" w:hAnsi="Times New Roman" w:cs="Times New Roman"/>
        </w:rPr>
        <w:t xml:space="preserve">: </w:t>
      </w:r>
      <w:r w:rsidR="00D71F75" w:rsidRPr="00EA36DE">
        <w:rPr>
          <w:rFonts w:ascii="Times New Roman" w:hAnsi="Times New Roman" w:cs="Times New Roman"/>
        </w:rPr>
        <w:t>Right!</w:t>
      </w:r>
    </w:p>
    <w:p w14:paraId="58EA55C2" w14:textId="7D593464"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Benjamin</w:t>
      </w:r>
      <w:r w:rsidRPr="00EA36DE">
        <w:rPr>
          <w:rFonts w:ascii="Times New Roman" w:hAnsi="Times New Roman" w:cs="Times New Roman"/>
        </w:rPr>
        <w:t xml:space="preserve">: </w:t>
      </w:r>
      <w:r w:rsidR="00D71F75" w:rsidRPr="00EA36DE">
        <w:rPr>
          <w:rFonts w:ascii="Times New Roman" w:hAnsi="Times New Roman" w:cs="Times New Roman"/>
        </w:rPr>
        <w:t>The comb over!</w:t>
      </w:r>
    </w:p>
    <w:p w14:paraId="30E8D0A5" w14:textId="6C37016E"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Josh</w:t>
      </w:r>
      <w:r w:rsidRPr="00EA36DE">
        <w:rPr>
          <w:rFonts w:ascii="Times New Roman" w:hAnsi="Times New Roman" w:cs="Times New Roman"/>
        </w:rPr>
        <w:t xml:space="preserve">: </w:t>
      </w:r>
      <w:r w:rsidR="00D71F75" w:rsidRPr="00EA36DE">
        <w:rPr>
          <w:rFonts w:ascii="Times New Roman" w:hAnsi="Times New Roman" w:cs="Times New Roman"/>
        </w:rPr>
        <w:t xml:space="preserve">Ah! The piece de resistance! In the Muscovian candidates quarter century long campaign to become the </w:t>
      </w:r>
      <w:r w:rsidR="00A068EE">
        <w:rPr>
          <w:rFonts w:ascii="Times New Roman" w:hAnsi="Times New Roman" w:cs="Times New Roman"/>
        </w:rPr>
        <w:t>“post-</w:t>
      </w:r>
      <w:r w:rsidR="00D71F75" w:rsidRPr="00EA36DE">
        <w:rPr>
          <w:rFonts w:ascii="Times New Roman" w:hAnsi="Times New Roman" w:cs="Times New Roman"/>
        </w:rPr>
        <w:t>shame</w:t>
      </w:r>
      <w:r w:rsidR="00A068EE">
        <w:rPr>
          <w:rFonts w:ascii="Times New Roman" w:hAnsi="Times New Roman" w:cs="Times New Roman"/>
        </w:rPr>
        <w:t>”</w:t>
      </w:r>
      <w:r w:rsidR="00D71F75" w:rsidRPr="00EA36DE">
        <w:rPr>
          <w:rFonts w:ascii="Times New Roman" w:hAnsi="Times New Roman" w:cs="Times New Roman"/>
        </w:rPr>
        <w:t xml:space="preserve"> man. </w:t>
      </w:r>
    </w:p>
    <w:p w14:paraId="04FB75F4" w14:textId="71B5D075"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Benjamin</w:t>
      </w:r>
      <w:r w:rsidRPr="00EA36DE">
        <w:rPr>
          <w:rFonts w:ascii="Times New Roman" w:hAnsi="Times New Roman" w:cs="Times New Roman"/>
        </w:rPr>
        <w:t xml:space="preserve">: </w:t>
      </w:r>
      <w:r w:rsidR="00D71F75" w:rsidRPr="00EA36DE">
        <w:rPr>
          <w:rFonts w:ascii="Times New Roman" w:hAnsi="Times New Roman" w:cs="Times New Roman"/>
        </w:rPr>
        <w:t xml:space="preserve">So this whole </w:t>
      </w:r>
      <w:r w:rsidR="00B5322C">
        <w:rPr>
          <w:rFonts w:ascii="Times New Roman" w:hAnsi="Times New Roman" w:cs="Times New Roman"/>
        </w:rPr>
        <w:t>“</w:t>
      </w:r>
      <w:r w:rsidR="00D71F75" w:rsidRPr="00EA36DE">
        <w:rPr>
          <w:rFonts w:ascii="Times New Roman" w:hAnsi="Times New Roman" w:cs="Times New Roman"/>
        </w:rPr>
        <w:t>post truth</w:t>
      </w:r>
      <w:r w:rsidR="00B5322C">
        <w:rPr>
          <w:rFonts w:ascii="Times New Roman" w:hAnsi="Times New Roman" w:cs="Times New Roman"/>
        </w:rPr>
        <w:t>”</w:t>
      </w:r>
      <w:r w:rsidR="00D71F75" w:rsidRPr="00EA36DE">
        <w:rPr>
          <w:rFonts w:ascii="Times New Roman" w:hAnsi="Times New Roman" w:cs="Times New Roman"/>
        </w:rPr>
        <w:t xml:space="preserve"> thing it’s just a red herring?</w:t>
      </w:r>
    </w:p>
    <w:p w14:paraId="23388018" w14:textId="1919A962" w:rsidR="00D71F75" w:rsidRPr="00EA36DE" w:rsidRDefault="00CD0C4B" w:rsidP="00CD0C4B">
      <w:pPr>
        <w:ind w:left="567" w:right="787"/>
        <w:rPr>
          <w:rFonts w:ascii="Times New Roman" w:hAnsi="Times New Roman" w:cs="Times New Roman"/>
        </w:rPr>
      </w:pPr>
      <w:r w:rsidRPr="00B5322C">
        <w:rPr>
          <w:rFonts w:ascii="Times New Roman" w:hAnsi="Times New Roman" w:cs="Times New Roman"/>
          <w:i/>
        </w:rPr>
        <w:t>Josh</w:t>
      </w:r>
      <w:r w:rsidRPr="00EA36DE">
        <w:rPr>
          <w:rFonts w:ascii="Times New Roman" w:hAnsi="Times New Roman" w:cs="Times New Roman"/>
        </w:rPr>
        <w:t xml:space="preserve">: </w:t>
      </w:r>
      <w:r w:rsidR="00D71F75" w:rsidRPr="00EA36DE">
        <w:rPr>
          <w:rFonts w:ascii="Times New Roman" w:hAnsi="Times New Roman" w:cs="Times New Roman"/>
        </w:rPr>
        <w:t xml:space="preserve">Classic spy novel plotting! Genius. We laughed at him, and that just made him stronger and now he’s become unstoppable. </w:t>
      </w:r>
      <w:r w:rsidR="00AA4B1D" w:rsidRPr="00EA36DE">
        <w:rPr>
          <w:rFonts w:ascii="Times New Roman" w:hAnsi="Times New Roman" w:cs="Times New Roman"/>
        </w:rPr>
        <w:t xml:space="preserve"> [</w:t>
      </w:r>
      <w:r w:rsidR="00AA4B1D" w:rsidRPr="00EA36DE">
        <w:rPr>
          <w:rFonts w:ascii="Times New Roman" w:hAnsi="Times New Roman" w:cs="Times New Roman"/>
        </w:rPr>
        <w:fldChar w:fldCharType="begin"/>
      </w:r>
      <w:r w:rsidR="00AA4B1D" w:rsidRPr="00EA36DE">
        <w:rPr>
          <w:rFonts w:ascii="Times New Roman" w:hAnsi="Times New Roman" w:cs="Times New Roman"/>
        </w:rPr>
        <w:instrText xml:space="preserve"> REF _Ref360538366 \r \h </w:instrText>
      </w:r>
      <w:r w:rsidR="00AA4B1D" w:rsidRPr="00EA36DE">
        <w:rPr>
          <w:rFonts w:ascii="Times New Roman" w:hAnsi="Times New Roman" w:cs="Times New Roman"/>
        </w:rPr>
      </w:r>
      <w:r w:rsidR="00AA4B1D" w:rsidRPr="00EA36DE">
        <w:rPr>
          <w:rFonts w:ascii="Times New Roman" w:hAnsi="Times New Roman" w:cs="Times New Roman"/>
        </w:rPr>
        <w:fldChar w:fldCharType="separate"/>
      </w:r>
      <w:r w:rsidR="00116574">
        <w:rPr>
          <w:rFonts w:ascii="Times New Roman" w:hAnsi="Times New Roman" w:cs="Times New Roman"/>
        </w:rPr>
        <w:t>121</w:t>
      </w:r>
      <w:r w:rsidR="00AA4B1D" w:rsidRPr="00EA36DE">
        <w:rPr>
          <w:rFonts w:ascii="Times New Roman" w:hAnsi="Times New Roman" w:cs="Times New Roman"/>
        </w:rPr>
        <w:fldChar w:fldCharType="end"/>
      </w:r>
      <w:r w:rsidR="00AA4B1D" w:rsidRPr="00EA36DE">
        <w:rPr>
          <w:rFonts w:ascii="Times New Roman" w:hAnsi="Times New Roman" w:cs="Times New Roman"/>
        </w:rPr>
        <w:t>]</w:t>
      </w:r>
    </w:p>
    <w:p w14:paraId="31A23D85" w14:textId="77777777" w:rsidR="006C0BD1" w:rsidRPr="00EA36DE" w:rsidRDefault="006C0BD1" w:rsidP="007E3D5A">
      <w:pPr>
        <w:rPr>
          <w:rFonts w:ascii="Times New Roman" w:hAnsi="Times New Roman" w:cs="Times New Roman"/>
        </w:rPr>
      </w:pPr>
    </w:p>
    <w:p w14:paraId="5070F66B" w14:textId="4A279E59" w:rsidR="009002C7" w:rsidRPr="00EA36DE" w:rsidRDefault="006C0BD1" w:rsidP="007E3D5A">
      <w:pPr>
        <w:rPr>
          <w:rFonts w:ascii="Times New Roman" w:hAnsi="Times New Roman" w:cs="Times New Roman"/>
        </w:rPr>
      </w:pPr>
      <w:r w:rsidRPr="00EA36DE">
        <w:rPr>
          <w:rFonts w:ascii="Times New Roman" w:hAnsi="Times New Roman" w:cs="Times New Roman"/>
        </w:rPr>
        <w:t xml:space="preserve">Did Trump really read </w:t>
      </w:r>
      <w:r w:rsidR="00A068EE" w:rsidRPr="00A068EE">
        <w:rPr>
          <w:rFonts w:ascii="Times New Roman" w:hAnsi="Times New Roman" w:cs="Times New Roman"/>
          <w:i/>
        </w:rPr>
        <w:t>The</w:t>
      </w:r>
      <w:r w:rsidRPr="00A068EE">
        <w:rPr>
          <w:rFonts w:ascii="Times New Roman" w:hAnsi="Times New Roman" w:cs="Times New Roman"/>
          <w:i/>
        </w:rPr>
        <w:t xml:space="preserve"> </w:t>
      </w:r>
      <w:r w:rsidR="00A068EE" w:rsidRPr="00A068EE">
        <w:rPr>
          <w:rFonts w:ascii="Times New Roman" w:hAnsi="Times New Roman" w:cs="Times New Roman"/>
          <w:i/>
        </w:rPr>
        <w:t>Twentieth of January</w:t>
      </w:r>
      <w:r w:rsidRPr="00EA36DE">
        <w:rPr>
          <w:rFonts w:ascii="Times New Roman" w:hAnsi="Times New Roman" w:cs="Times New Roman"/>
        </w:rPr>
        <w:t>? Did the KGB give Trump the book in 1986?  Josh thinks so but who is Josh? He is introduced as Benjamin’s friend but we don’t know his last name. Walker regularly features fictions in his podcasts</w:t>
      </w:r>
      <w:r w:rsidR="00CD0C4B" w:rsidRPr="00EA36DE">
        <w:rPr>
          <w:rFonts w:ascii="Times New Roman" w:hAnsi="Times New Roman" w:cs="Times New Roman"/>
        </w:rPr>
        <w:t>, is this one? The book exists and it is riding high in the Amazon charts because it does indeed appear to predict the rise of someone very like Donald Trump. S</w:t>
      </w:r>
      <w:r w:rsidRPr="00EA36DE">
        <w:rPr>
          <w:rFonts w:ascii="Times New Roman" w:hAnsi="Times New Roman" w:cs="Times New Roman"/>
        </w:rPr>
        <w:t xml:space="preserve">o </w:t>
      </w:r>
      <w:r w:rsidR="00CD0C4B" w:rsidRPr="00EA36DE">
        <w:rPr>
          <w:rFonts w:ascii="Times New Roman" w:hAnsi="Times New Roman" w:cs="Times New Roman"/>
        </w:rPr>
        <w:t xml:space="preserve">despite the somewhat staged final exchange of the podcast dialogue </w:t>
      </w:r>
      <w:r w:rsidRPr="00EA36DE">
        <w:rPr>
          <w:rFonts w:ascii="Times New Roman" w:hAnsi="Times New Roman" w:cs="Times New Roman"/>
        </w:rPr>
        <w:t xml:space="preserve">I find myself credulous and cynical at the same time. </w:t>
      </w:r>
      <w:r w:rsidR="00D752D0" w:rsidRPr="00EA36DE">
        <w:rPr>
          <w:rFonts w:ascii="Times New Roman" w:hAnsi="Times New Roman" w:cs="Times New Roman"/>
        </w:rPr>
        <w:t xml:space="preserve"> Whether the story is true or not is beside the point, like all conspiracy theories it cannot by definition be verified by any recourse to authoritative sources because it contains a logic that predicts </w:t>
      </w:r>
      <w:r w:rsidR="00AA4B1D" w:rsidRPr="00EA36DE">
        <w:rPr>
          <w:rFonts w:ascii="Times New Roman" w:hAnsi="Times New Roman" w:cs="Times New Roman"/>
        </w:rPr>
        <w:t xml:space="preserve">that the sources we might check will </w:t>
      </w:r>
      <w:r w:rsidR="00D752D0" w:rsidRPr="00EA36DE">
        <w:rPr>
          <w:rFonts w:ascii="Times New Roman" w:hAnsi="Times New Roman" w:cs="Times New Roman"/>
        </w:rPr>
        <w:t>lie (it’s bad news for America whether it’s true or not).</w:t>
      </w:r>
      <w:r w:rsidR="00C76974" w:rsidRPr="00EA36DE">
        <w:rPr>
          <w:rFonts w:ascii="Times New Roman" w:hAnsi="Times New Roman" w:cs="Times New Roman"/>
        </w:rPr>
        <w:t xml:space="preserve"> </w:t>
      </w:r>
    </w:p>
    <w:p w14:paraId="6F4CE82A" w14:textId="77777777" w:rsidR="00C76974" w:rsidRPr="00EA36DE" w:rsidRDefault="00C76974" w:rsidP="007E3D5A">
      <w:pPr>
        <w:rPr>
          <w:rFonts w:ascii="Times New Roman" w:hAnsi="Times New Roman" w:cs="Times New Roman"/>
        </w:rPr>
      </w:pPr>
    </w:p>
    <w:p w14:paraId="0D60907C" w14:textId="6A0CA5DE" w:rsidR="00C76974" w:rsidRPr="00EA36DE" w:rsidRDefault="00C76974" w:rsidP="007E3D5A">
      <w:pPr>
        <w:rPr>
          <w:rFonts w:ascii="Times New Roman" w:hAnsi="Times New Roman" w:cs="Times New Roman"/>
        </w:rPr>
      </w:pPr>
      <w:r w:rsidRPr="00EA36DE">
        <w:rPr>
          <w:rFonts w:ascii="Times New Roman" w:hAnsi="Times New Roman" w:cs="Times New Roman"/>
        </w:rPr>
        <w:t xml:space="preserve">Many fictions present themselves as fact, some design fiction has also been presented in this way, either deliberately or </w:t>
      </w:r>
      <w:r w:rsidR="003C1192" w:rsidRPr="00EA36DE">
        <w:rPr>
          <w:rFonts w:ascii="Times New Roman" w:hAnsi="Times New Roman" w:cs="Times New Roman"/>
        </w:rPr>
        <w:t>accidentally</w:t>
      </w:r>
      <w:r w:rsidRPr="00EA36DE">
        <w:rPr>
          <w:rFonts w:ascii="Times New Roman" w:hAnsi="Times New Roman" w:cs="Times New Roman"/>
        </w:rPr>
        <w:t>. One of the earliest and best known incidents of this is James Auger</w:t>
      </w:r>
      <w:r w:rsidR="004C5767">
        <w:rPr>
          <w:rFonts w:ascii="Times New Roman" w:hAnsi="Times New Roman" w:cs="Times New Roman"/>
        </w:rPr>
        <w:t xml:space="preserve"> and Jimmy </w:t>
      </w:r>
      <w:r w:rsidR="004C5767" w:rsidRPr="004C5767">
        <w:rPr>
          <w:rFonts w:ascii="Times New Roman" w:hAnsi="Times New Roman" w:cs="Times New Roman"/>
        </w:rPr>
        <w:t>Loizeau</w:t>
      </w:r>
      <w:r w:rsidRPr="00EA36DE">
        <w:rPr>
          <w:rFonts w:ascii="Times New Roman" w:hAnsi="Times New Roman" w:cs="Times New Roman"/>
        </w:rPr>
        <w:t xml:space="preserve">’s “smart tooth” </w:t>
      </w:r>
      <w:r w:rsidR="004C5767">
        <w:rPr>
          <w:rFonts w:ascii="Times New Roman" w:hAnsi="Times New Roman" w:cs="Times New Roman"/>
        </w:rPr>
        <w:t xml:space="preserve">produced in 2002 at </w:t>
      </w:r>
      <w:r w:rsidR="005A2E93">
        <w:rPr>
          <w:rFonts w:ascii="Times New Roman" w:hAnsi="Times New Roman" w:cs="Times New Roman"/>
        </w:rPr>
        <w:t xml:space="preserve">the </w:t>
      </w:r>
      <w:r w:rsidR="004C5767">
        <w:rPr>
          <w:rFonts w:ascii="Times New Roman" w:hAnsi="Times New Roman" w:cs="Times New Roman"/>
        </w:rPr>
        <w:t xml:space="preserve">RCA for Dunne and Raby’s </w:t>
      </w:r>
      <w:r w:rsidR="000A2DE5">
        <w:rPr>
          <w:rFonts w:ascii="Times New Roman" w:hAnsi="Times New Roman" w:cs="Times New Roman"/>
        </w:rPr>
        <w:t xml:space="preserve">Masters </w:t>
      </w:r>
      <w:r w:rsidR="004C5767">
        <w:rPr>
          <w:rFonts w:ascii="Times New Roman" w:hAnsi="Times New Roman" w:cs="Times New Roman"/>
        </w:rPr>
        <w:t xml:space="preserve">course. The tooth was presented to journalists as real and New Scientist magazine among others featured quotes from the “inventors” saying </w:t>
      </w:r>
      <w:r w:rsidR="004C5767" w:rsidRPr="004C5767">
        <w:rPr>
          <w:rFonts w:ascii="Times New Roman" w:hAnsi="Times New Roman" w:cs="Times New Roman"/>
        </w:rPr>
        <w:t>“At the moment we</w:t>
      </w:r>
      <w:r w:rsidR="005A2E93">
        <w:rPr>
          <w:rFonts w:ascii="Times New Roman" w:hAnsi="Times New Roman" w:cs="Times New Roman"/>
        </w:rPr>
        <w:t>’</w:t>
      </w:r>
      <w:r w:rsidR="004C5767" w:rsidRPr="004C5767">
        <w:rPr>
          <w:rFonts w:ascii="Times New Roman" w:hAnsi="Times New Roman" w:cs="Times New Roman"/>
        </w:rPr>
        <w:t>re looking at commercial uses</w:t>
      </w:r>
      <w:r w:rsidR="004C5767">
        <w:rPr>
          <w:rFonts w:ascii="Times New Roman" w:hAnsi="Times New Roman" w:cs="Times New Roman"/>
        </w:rPr>
        <w:t xml:space="preserve"> […] </w:t>
      </w:r>
      <w:r w:rsidR="004C5767" w:rsidRPr="004C5767">
        <w:rPr>
          <w:rFonts w:ascii="Times New Roman" w:hAnsi="Times New Roman" w:cs="Times New Roman"/>
        </w:rPr>
        <w:t xml:space="preserve">From people who want to listen to stock information to traffic data and stock information.” </w:t>
      </w:r>
      <w:r w:rsidR="004C5767">
        <w:rPr>
          <w:rFonts w:ascii="Times New Roman" w:hAnsi="Times New Roman" w:cs="Times New Roman"/>
        </w:rPr>
        <w:t>[</w:t>
      </w:r>
      <w:r w:rsidR="004C5767">
        <w:rPr>
          <w:rFonts w:ascii="Times New Roman" w:hAnsi="Times New Roman" w:cs="Times New Roman"/>
        </w:rPr>
        <w:fldChar w:fldCharType="begin"/>
      </w:r>
      <w:r w:rsidR="004C5767">
        <w:rPr>
          <w:rFonts w:ascii="Times New Roman" w:hAnsi="Times New Roman" w:cs="Times New Roman"/>
        </w:rPr>
        <w:instrText xml:space="preserve"> REF _Ref360797738 \r \h </w:instrText>
      </w:r>
      <w:r w:rsidR="004C5767">
        <w:rPr>
          <w:rFonts w:ascii="Times New Roman" w:hAnsi="Times New Roman" w:cs="Times New Roman"/>
        </w:rPr>
      </w:r>
      <w:r w:rsidR="004C5767">
        <w:rPr>
          <w:rFonts w:ascii="Times New Roman" w:hAnsi="Times New Roman" w:cs="Times New Roman"/>
        </w:rPr>
        <w:fldChar w:fldCharType="separate"/>
      </w:r>
      <w:r w:rsidR="00116574">
        <w:rPr>
          <w:rFonts w:ascii="Times New Roman" w:hAnsi="Times New Roman" w:cs="Times New Roman"/>
        </w:rPr>
        <w:t>76</w:t>
      </w:r>
      <w:r w:rsidR="004C5767">
        <w:rPr>
          <w:rFonts w:ascii="Times New Roman" w:hAnsi="Times New Roman" w:cs="Times New Roman"/>
        </w:rPr>
        <w:fldChar w:fldCharType="end"/>
      </w:r>
      <w:r w:rsidR="004C5767">
        <w:rPr>
          <w:rFonts w:ascii="Times New Roman" w:hAnsi="Times New Roman" w:cs="Times New Roman"/>
        </w:rPr>
        <w:t>]</w:t>
      </w:r>
      <w:r w:rsidRPr="00EA36DE">
        <w:rPr>
          <w:rFonts w:ascii="Times New Roman" w:hAnsi="Times New Roman" w:cs="Times New Roman"/>
        </w:rPr>
        <w:t xml:space="preserve">. The decline in paid journalism means it is easier than ever to place a fake news story in a national paper and from </w:t>
      </w:r>
      <w:r w:rsidR="00AA4B1D" w:rsidRPr="00EA36DE">
        <w:rPr>
          <w:rFonts w:ascii="Times New Roman" w:hAnsi="Times New Roman" w:cs="Times New Roman"/>
        </w:rPr>
        <w:t>there</w:t>
      </w:r>
      <w:r w:rsidRPr="00EA36DE">
        <w:rPr>
          <w:rFonts w:ascii="Times New Roman" w:hAnsi="Times New Roman" w:cs="Times New Roman"/>
        </w:rPr>
        <w:t xml:space="preserve"> have it forwarded around the world. Press releases from universities are routinely published without any investigation by reporters. But </w:t>
      </w:r>
      <w:r w:rsidR="000A2DE5">
        <w:rPr>
          <w:rFonts w:ascii="Times New Roman" w:hAnsi="Times New Roman" w:cs="Times New Roman"/>
        </w:rPr>
        <w:t>this might better be characterised as design deception than design fiction.</w:t>
      </w:r>
    </w:p>
    <w:p w14:paraId="142DAB73" w14:textId="77777777" w:rsidR="00D752D0" w:rsidRPr="00EA36DE" w:rsidRDefault="00D752D0" w:rsidP="007E3D5A">
      <w:pPr>
        <w:rPr>
          <w:rFonts w:ascii="Times New Roman" w:hAnsi="Times New Roman" w:cs="Times New Roman"/>
        </w:rPr>
      </w:pPr>
    </w:p>
    <w:p w14:paraId="0D7EA347" w14:textId="08E713A9" w:rsidR="00D752D0" w:rsidRPr="00EA36DE" w:rsidRDefault="00C76974" w:rsidP="007E3D5A">
      <w:pPr>
        <w:rPr>
          <w:rFonts w:ascii="Times New Roman" w:hAnsi="Times New Roman" w:cs="Times New Roman"/>
        </w:rPr>
      </w:pPr>
      <w:r w:rsidRPr="00EA36DE">
        <w:rPr>
          <w:rFonts w:ascii="Times New Roman" w:hAnsi="Times New Roman" w:cs="Times New Roman"/>
        </w:rPr>
        <w:t>It would be possible to portray Valdis</w:t>
      </w:r>
      <w:r w:rsidR="004C5767">
        <w:rPr>
          <w:rFonts w:ascii="Times New Roman" w:hAnsi="Times New Roman" w:cs="Times New Roman"/>
        </w:rPr>
        <w:t xml:space="preserve"> </w:t>
      </w:r>
      <w:r w:rsidR="00AD40C5">
        <w:rPr>
          <w:rFonts w:ascii="Times New Roman" w:hAnsi="Times New Roman" w:cs="Times New Roman"/>
        </w:rPr>
        <w:t>Ozols</w:t>
      </w:r>
      <w:r w:rsidRPr="00EA36DE">
        <w:rPr>
          <w:rFonts w:ascii="Times New Roman" w:hAnsi="Times New Roman" w:cs="Times New Roman"/>
        </w:rPr>
        <w:t xml:space="preserve"> as a really existing character in online sources, </w:t>
      </w:r>
      <w:r w:rsidR="000A2DE5">
        <w:rPr>
          <w:rFonts w:ascii="Times New Roman" w:hAnsi="Times New Roman" w:cs="Times New Roman"/>
        </w:rPr>
        <w:t>though</w:t>
      </w:r>
      <w:r w:rsidRPr="00EA36DE">
        <w:rPr>
          <w:rFonts w:ascii="Times New Roman" w:hAnsi="Times New Roman" w:cs="Times New Roman"/>
        </w:rPr>
        <w:t xml:space="preserve"> not</w:t>
      </w:r>
      <w:r w:rsidR="000A2DE5">
        <w:rPr>
          <w:rFonts w:ascii="Times New Roman" w:hAnsi="Times New Roman" w:cs="Times New Roman"/>
        </w:rPr>
        <w:t xml:space="preserve"> in</w:t>
      </w:r>
      <w:r w:rsidRPr="00EA36DE">
        <w:rPr>
          <w:rFonts w:ascii="Times New Roman" w:hAnsi="Times New Roman" w:cs="Times New Roman"/>
        </w:rPr>
        <w:t xml:space="preserve"> Wikipedia itself which would </w:t>
      </w:r>
      <w:r w:rsidR="004C5767">
        <w:rPr>
          <w:rFonts w:ascii="Times New Roman" w:hAnsi="Times New Roman" w:cs="Times New Roman"/>
        </w:rPr>
        <w:t xml:space="preserve">probably </w:t>
      </w:r>
      <w:r w:rsidRPr="00EA36DE">
        <w:rPr>
          <w:rFonts w:ascii="Times New Roman" w:hAnsi="Times New Roman" w:cs="Times New Roman"/>
        </w:rPr>
        <w:t xml:space="preserve">see through the deception </w:t>
      </w:r>
      <w:r w:rsidR="004C5767">
        <w:rPr>
          <w:rFonts w:ascii="Times New Roman" w:hAnsi="Times New Roman" w:cs="Times New Roman"/>
        </w:rPr>
        <w:t xml:space="preserve">more quickly than New </w:t>
      </w:r>
      <w:r w:rsidR="005A2E93">
        <w:rPr>
          <w:rFonts w:ascii="Times New Roman" w:hAnsi="Times New Roman" w:cs="Times New Roman"/>
        </w:rPr>
        <w:t>Scientist, which</w:t>
      </w:r>
      <w:r w:rsidR="004C5767">
        <w:rPr>
          <w:rFonts w:ascii="Times New Roman" w:hAnsi="Times New Roman" w:cs="Times New Roman"/>
        </w:rPr>
        <w:t xml:space="preserve"> is still archiving the 2002 article about the smart tooth</w:t>
      </w:r>
      <w:r w:rsidRPr="00EA36DE">
        <w:rPr>
          <w:rFonts w:ascii="Times New Roman" w:hAnsi="Times New Roman" w:cs="Times New Roman"/>
        </w:rPr>
        <w:t>. F</w:t>
      </w:r>
      <w:r w:rsidR="004C5767">
        <w:rPr>
          <w:rFonts w:ascii="Times New Roman" w:hAnsi="Times New Roman" w:cs="Times New Roman"/>
        </w:rPr>
        <w:t xml:space="preserve">or me Valdis </w:t>
      </w:r>
      <w:r w:rsidR="00AD40C5">
        <w:rPr>
          <w:rFonts w:ascii="Times New Roman" w:hAnsi="Times New Roman" w:cs="Times New Roman"/>
        </w:rPr>
        <w:t>Ozols</w:t>
      </w:r>
      <w:r w:rsidRPr="00EA36DE">
        <w:rPr>
          <w:rFonts w:ascii="Times New Roman" w:hAnsi="Times New Roman" w:cs="Times New Roman"/>
        </w:rPr>
        <w:t xml:space="preserve"> is a useful fiction because it declares itself as such </w:t>
      </w:r>
      <w:r w:rsidR="004C5767">
        <w:rPr>
          <w:rFonts w:ascii="Times New Roman" w:hAnsi="Times New Roman" w:cs="Times New Roman"/>
        </w:rPr>
        <w:t xml:space="preserve">and yet hopefully remains plausible enough to allow for the suspension of disbelief. </w:t>
      </w:r>
      <w:r w:rsidRPr="00EA36DE">
        <w:rPr>
          <w:rFonts w:ascii="Times New Roman" w:hAnsi="Times New Roman" w:cs="Times New Roman"/>
        </w:rPr>
        <w:t>The</w:t>
      </w:r>
      <w:r w:rsidR="00D752D0" w:rsidRPr="00EA36DE">
        <w:rPr>
          <w:rFonts w:ascii="Times New Roman" w:hAnsi="Times New Roman" w:cs="Times New Roman"/>
        </w:rPr>
        <w:t xml:space="preserve"> Valdis </w:t>
      </w:r>
      <w:r w:rsidR="00AD40C5">
        <w:rPr>
          <w:rFonts w:ascii="Times New Roman" w:hAnsi="Times New Roman" w:cs="Times New Roman"/>
        </w:rPr>
        <w:t>Ozols</w:t>
      </w:r>
      <w:r w:rsidR="00D752D0" w:rsidRPr="00EA36DE">
        <w:rPr>
          <w:rFonts w:ascii="Times New Roman" w:hAnsi="Times New Roman" w:cs="Times New Roman"/>
        </w:rPr>
        <w:t xml:space="preserve"> story contains within itself </w:t>
      </w:r>
      <w:r w:rsidR="004C5767">
        <w:rPr>
          <w:rFonts w:ascii="Times New Roman" w:hAnsi="Times New Roman" w:cs="Times New Roman"/>
        </w:rPr>
        <w:t xml:space="preserve">answers to potential objections like – why have we never heard of him? His existence cannot be verified because </w:t>
      </w:r>
      <w:r w:rsidR="000A2DE5">
        <w:rPr>
          <w:rFonts w:ascii="Times New Roman" w:hAnsi="Times New Roman" w:cs="Times New Roman"/>
        </w:rPr>
        <w:t xml:space="preserve">he </w:t>
      </w:r>
      <w:r w:rsidR="00D752D0" w:rsidRPr="00EA36DE">
        <w:rPr>
          <w:rFonts w:ascii="Times New Roman" w:hAnsi="Times New Roman" w:cs="Times New Roman"/>
        </w:rPr>
        <w:t xml:space="preserve">disappeared from the </w:t>
      </w:r>
      <w:r w:rsidRPr="00EA36DE">
        <w:rPr>
          <w:rFonts w:ascii="Times New Roman" w:hAnsi="Times New Roman" w:cs="Times New Roman"/>
        </w:rPr>
        <w:t>University</w:t>
      </w:r>
      <w:r w:rsidR="00D752D0" w:rsidRPr="00EA36DE">
        <w:rPr>
          <w:rFonts w:ascii="Times New Roman" w:hAnsi="Times New Roman" w:cs="Times New Roman"/>
        </w:rPr>
        <w:t xml:space="preserve"> at a time when the disappearance of individuals through purges was common</w:t>
      </w:r>
      <w:r w:rsidR="004C5767">
        <w:rPr>
          <w:rFonts w:ascii="Times New Roman" w:hAnsi="Times New Roman" w:cs="Times New Roman"/>
        </w:rPr>
        <w:t xml:space="preserve">. </w:t>
      </w:r>
      <w:r w:rsidR="00AD40C5">
        <w:rPr>
          <w:rFonts w:ascii="Times New Roman" w:hAnsi="Times New Roman" w:cs="Times New Roman"/>
        </w:rPr>
        <w:t>Ozols</w:t>
      </w:r>
      <w:r w:rsidRPr="00EA36DE">
        <w:rPr>
          <w:rFonts w:ascii="Times New Roman" w:hAnsi="Times New Roman" w:cs="Times New Roman"/>
        </w:rPr>
        <w:t>’ biography is ba</w:t>
      </w:r>
      <w:r w:rsidR="004C5767">
        <w:rPr>
          <w:rFonts w:ascii="Times New Roman" w:hAnsi="Times New Roman" w:cs="Times New Roman"/>
        </w:rPr>
        <w:t>sed on real historical events, h</w:t>
      </w:r>
      <w:r w:rsidRPr="00EA36DE">
        <w:rPr>
          <w:rFonts w:ascii="Times New Roman" w:hAnsi="Times New Roman" w:cs="Times New Roman"/>
        </w:rPr>
        <w:t xml:space="preserve">is fictions are no more prescient than those of HG Wells, Frederich Pohl or many other twentieth century science fiction writers. </w:t>
      </w:r>
      <w:r w:rsidR="000032B1" w:rsidRPr="00EA36DE">
        <w:rPr>
          <w:rFonts w:ascii="Times New Roman" w:hAnsi="Times New Roman" w:cs="Times New Roman"/>
        </w:rPr>
        <w:t>The overarching story world of Valdis provides scope for other stories to be discovered both prescient and wrong. For these reasons I would claim Valids is a useful design fiction but this leads to a larger question: how do we know a good from a bad design fiction?</w:t>
      </w:r>
    </w:p>
    <w:p w14:paraId="68C283C5" w14:textId="77777777" w:rsidR="000032B1" w:rsidRPr="00067EE7" w:rsidRDefault="000032B1" w:rsidP="007E3D5A">
      <w:pPr>
        <w:rPr>
          <w:rFonts w:ascii="Helvetica Neue" w:hAnsi="Helvetica Neue"/>
        </w:rPr>
      </w:pPr>
    </w:p>
    <w:p w14:paraId="0945FD9A" w14:textId="6536D23B" w:rsidR="000032B1" w:rsidRPr="00067EE7" w:rsidRDefault="00AA4B1D" w:rsidP="00AA4B1D">
      <w:pPr>
        <w:pStyle w:val="Title"/>
      </w:pPr>
      <w:r>
        <w:t xml:space="preserve">3 </w:t>
      </w:r>
      <w:r w:rsidR="00F73DD4">
        <w:t>Design Fiction as Practice</w:t>
      </w:r>
      <w:r w:rsidR="000032B1" w:rsidRPr="00067EE7">
        <w:t xml:space="preserve"> Based Research</w:t>
      </w:r>
    </w:p>
    <w:p w14:paraId="1C0CBE5A" w14:textId="77777777" w:rsidR="002E1C1D" w:rsidRPr="00067EE7" w:rsidRDefault="002E1C1D" w:rsidP="002E1C1D">
      <w:pPr>
        <w:ind w:left="567"/>
        <w:rPr>
          <w:rFonts w:ascii="Helvetica Neue" w:hAnsi="Helvetica Neue"/>
        </w:rPr>
      </w:pPr>
    </w:p>
    <w:p w14:paraId="2FEF52CC" w14:textId="56BF3BDE" w:rsidR="002E1C1D" w:rsidRPr="0081718C" w:rsidRDefault="008E373B" w:rsidP="002E1C1D">
      <w:pPr>
        <w:ind w:left="567"/>
        <w:rPr>
          <w:rFonts w:ascii="Georgia" w:hAnsi="Georgia"/>
          <w:sz w:val="48"/>
          <w:szCs w:val="48"/>
        </w:rPr>
      </w:pPr>
      <w:r>
        <w:rPr>
          <w:rFonts w:ascii="Georgia" w:hAnsi="Georgia"/>
          <w:sz w:val="48"/>
          <w:szCs w:val="48"/>
        </w:rPr>
        <w:t>Translation</w:t>
      </w:r>
      <w:r w:rsidR="002E1C1D">
        <w:rPr>
          <w:rFonts w:ascii="Georgia" w:hAnsi="Georgia"/>
          <w:sz w:val="48"/>
          <w:szCs w:val="48"/>
        </w:rPr>
        <w:t xml:space="preserve"> </w:t>
      </w:r>
      <w:r w:rsidR="002E1C1D" w:rsidRPr="00773B9F">
        <w:rPr>
          <w:rFonts w:ascii="Georgia" w:hAnsi="Georgia"/>
          <w:color w:val="3366FF"/>
          <w:sz w:val="48"/>
          <w:szCs w:val="48"/>
        </w:rPr>
        <w:t>[edit]</w:t>
      </w:r>
    </w:p>
    <w:p w14:paraId="0B481642" w14:textId="77777777" w:rsidR="002E1C1D" w:rsidRPr="00067EE7" w:rsidRDefault="002E1C1D" w:rsidP="002E1C1D">
      <w:pPr>
        <w:ind w:left="567"/>
        <w:rPr>
          <w:rFonts w:ascii="Helvetica Neue" w:hAnsi="Helvetica Neue"/>
        </w:rPr>
      </w:pPr>
    </w:p>
    <w:p w14:paraId="678A93A7" w14:textId="30BB35DD" w:rsidR="002E1C1D" w:rsidRPr="00067EE7" w:rsidRDefault="002E1C1D" w:rsidP="002E1C1D">
      <w:pPr>
        <w:ind w:left="567"/>
        <w:rPr>
          <w:rFonts w:ascii="Helvetica Neue" w:hAnsi="Helvetica Neue"/>
        </w:rPr>
      </w:pPr>
      <w:r w:rsidRPr="00067EE7">
        <w:rPr>
          <w:rFonts w:ascii="Helvetica Neue" w:hAnsi="Helvetica Neue"/>
        </w:rPr>
        <w:t>The quality of Ozols</w:t>
      </w:r>
      <w:r w:rsidR="004C5767">
        <w:rPr>
          <w:rFonts w:ascii="Helvetica Neue" w:hAnsi="Helvetica Neue"/>
        </w:rPr>
        <w:t>’</w:t>
      </w:r>
      <w:r w:rsidRPr="00067EE7">
        <w:rPr>
          <w:rFonts w:ascii="Helvetica Neue" w:hAnsi="Helvetica Neue"/>
        </w:rPr>
        <w:t xml:space="preserve"> writing is variable and much of the work suffers because it has  been translated and re-translated with no original text to use as a reference point. The puns and wordplay which survive in the Latvian stories collected in Technopedija (1959) are absent in the Polish stories published throughout the fifties, sixties and seventies. These stories were later </w:t>
      </w:r>
      <w:r w:rsidR="005C3D08">
        <w:rPr>
          <w:rFonts w:ascii="Helvetica Neue" w:hAnsi="Helvetica Neue"/>
        </w:rPr>
        <w:t>t</w:t>
      </w:r>
      <w:r w:rsidRPr="00067EE7">
        <w:rPr>
          <w:rFonts w:ascii="Helvetica Neue" w:hAnsi="Helvetica Neue"/>
        </w:rPr>
        <w:t xml:space="preserve">ranslated into </w:t>
      </w:r>
      <w:r w:rsidR="00A72E6A">
        <w:rPr>
          <w:rFonts w:ascii="Helvetica Neue" w:hAnsi="Helvetica Neue"/>
        </w:rPr>
        <w:t>Slovenian</w:t>
      </w:r>
      <w:r w:rsidRPr="00067EE7">
        <w:rPr>
          <w:rFonts w:ascii="Helvetica Neue" w:hAnsi="Helvetica Neue"/>
        </w:rPr>
        <w:t xml:space="preserve"> and these versions were in turn translated into English by </w:t>
      </w:r>
      <w:r w:rsidR="005A2E93">
        <w:rPr>
          <w:rFonts w:ascii="Helvetica Neue" w:hAnsi="Helvetica Neue"/>
          <w:color w:val="3366FF"/>
        </w:rPr>
        <w:t>Inga B</w:t>
      </w:r>
      <w:r w:rsidRPr="00215320">
        <w:rPr>
          <w:rFonts w:ascii="Helvetica Neue" w:hAnsi="Helvetica Neue"/>
          <w:color w:val="3366FF"/>
        </w:rPr>
        <w:t>aldois</w:t>
      </w:r>
      <w:r w:rsidRPr="00067EE7">
        <w:rPr>
          <w:rFonts w:ascii="Helvetica Neue" w:hAnsi="Helvetica Neue"/>
        </w:rPr>
        <w:t xml:space="preserve"> resulting in some very clumsy writing.  For example, in </w:t>
      </w:r>
      <w:r w:rsidRPr="00067EE7">
        <w:rPr>
          <w:rFonts w:ascii="Helvetica Neue" w:hAnsi="Helvetica Neue"/>
          <w:i/>
        </w:rPr>
        <w:t>A New You</w:t>
      </w:r>
      <w:r w:rsidRPr="00067EE7">
        <w:rPr>
          <w:rFonts w:ascii="Helvetica Neue" w:hAnsi="Helvetica Neue"/>
        </w:rPr>
        <w:t xml:space="preserve"> </w:t>
      </w:r>
      <w:r w:rsidR="00215320">
        <w:rPr>
          <w:rFonts w:ascii="Helvetica Neue" w:hAnsi="Helvetica Neue"/>
        </w:rPr>
        <w:t xml:space="preserve">(a late </w:t>
      </w:r>
      <w:r w:rsidR="00AD40C5">
        <w:rPr>
          <w:rFonts w:ascii="Helvetica Neue" w:hAnsi="Helvetica Neue"/>
        </w:rPr>
        <w:t>Ozols</w:t>
      </w:r>
      <w:r w:rsidR="00215320">
        <w:rPr>
          <w:rFonts w:ascii="Helvetica Neue" w:hAnsi="Helvetica Neue"/>
        </w:rPr>
        <w:t xml:space="preserve"> story from the</w:t>
      </w:r>
      <w:r w:rsidR="00DB1A41">
        <w:rPr>
          <w:rFonts w:ascii="Helvetica Neue" w:hAnsi="Helvetica Neue"/>
        </w:rPr>
        <w:t xml:space="preserve"> </w:t>
      </w:r>
      <w:r w:rsidR="00215320">
        <w:rPr>
          <w:rFonts w:ascii="Helvetica Neue" w:hAnsi="Helvetica Neue"/>
        </w:rPr>
        <w:t xml:space="preserve">1980s) </w:t>
      </w:r>
      <w:r w:rsidRPr="00067EE7">
        <w:rPr>
          <w:rFonts w:ascii="Helvetica Neue" w:hAnsi="Helvetica Neue"/>
        </w:rPr>
        <w:t xml:space="preserve">a man has a video phone conversation with his future self. The dialogue involves colloquial terms for the penis. Idioms and slang for this term vary enormously in tone across languages. The resulting English extract below is the result of translation from Lativan, to Polish, to Slovenian, to English. The “original” Polish is more or less legible after multiple translations </w:t>
      </w:r>
      <w:r w:rsidR="00215320">
        <w:rPr>
          <w:rFonts w:ascii="Helvetica Neue" w:hAnsi="Helvetica Neue"/>
        </w:rPr>
        <w:t xml:space="preserve">but </w:t>
      </w:r>
      <w:r w:rsidRPr="00067EE7">
        <w:rPr>
          <w:rFonts w:ascii="Helvetica Neue" w:hAnsi="Helvetica Neue"/>
        </w:rPr>
        <w:t xml:space="preserve">the </w:t>
      </w:r>
      <w:r w:rsidR="00215320">
        <w:rPr>
          <w:rFonts w:ascii="Helvetica Neue" w:hAnsi="Helvetica Neue"/>
        </w:rPr>
        <w:t xml:space="preserve">English </w:t>
      </w:r>
      <w:r w:rsidRPr="00067EE7">
        <w:rPr>
          <w:rFonts w:ascii="Helvetica Neue" w:hAnsi="Helvetica Neue"/>
        </w:rPr>
        <w:t xml:space="preserve">text becomes somewhat incoherent: </w:t>
      </w:r>
    </w:p>
    <w:p w14:paraId="4A4F57EA" w14:textId="77777777" w:rsidR="002E1C1D" w:rsidRPr="00067EE7" w:rsidRDefault="002E1C1D" w:rsidP="002E1C1D">
      <w:pPr>
        <w:ind w:left="567"/>
        <w:rPr>
          <w:rFonts w:ascii="Helvetica Neue" w:hAnsi="Helvetica Neue"/>
        </w:rPr>
      </w:pPr>
    </w:p>
    <w:p w14:paraId="60EC9B93" w14:textId="77777777" w:rsidR="002E1C1D" w:rsidRPr="00067EE7" w:rsidRDefault="002E1C1D" w:rsidP="002E1C1D">
      <w:pPr>
        <w:pStyle w:val="HTMLPreformatted"/>
        <w:shd w:val="clear" w:color="auto" w:fill="FFFFFF"/>
        <w:ind w:left="567"/>
        <w:rPr>
          <w:rFonts w:ascii="Helvetica Neue" w:hAnsi="Helvetica Neue"/>
          <w:color w:val="212121"/>
          <w:lang w:val="en"/>
        </w:rPr>
      </w:pPr>
      <w:r>
        <w:rPr>
          <w:rFonts w:ascii="Helvetica Neue" w:hAnsi="Helvetica Neue"/>
          <w:color w:val="212121"/>
          <w:lang w:val="en"/>
        </w:rPr>
        <w:t>"So we get</w:t>
      </w:r>
      <w:r w:rsidRPr="00067EE7">
        <w:rPr>
          <w:rFonts w:ascii="Helvetica Neue" w:hAnsi="Helvetica Neue"/>
          <w:color w:val="212121"/>
          <w:lang w:val="en"/>
        </w:rPr>
        <w:t xml:space="preserve"> divorce?" </w:t>
      </w:r>
    </w:p>
    <w:p w14:paraId="701941FF" w14:textId="77777777" w:rsidR="002E1C1D" w:rsidRPr="00067EE7" w:rsidRDefault="002E1C1D" w:rsidP="002E1C1D">
      <w:pPr>
        <w:pStyle w:val="HTMLPreformatted"/>
        <w:shd w:val="clear" w:color="auto" w:fill="FFFFFF"/>
        <w:ind w:left="567"/>
        <w:rPr>
          <w:rFonts w:ascii="Helvetica Neue" w:hAnsi="Helvetica Neue"/>
          <w:color w:val="212121"/>
          <w:lang w:val="en"/>
        </w:rPr>
      </w:pPr>
      <w:r w:rsidRPr="00067EE7">
        <w:rPr>
          <w:rFonts w:ascii="Helvetica Neue" w:hAnsi="Helvetica Neue"/>
          <w:color w:val="212121"/>
          <w:lang w:val="en"/>
        </w:rPr>
        <w:t xml:space="preserve">"Yes. In about three weeks. And she gives a DTD." </w:t>
      </w:r>
    </w:p>
    <w:p w14:paraId="1405CD8C" w14:textId="77777777" w:rsidR="002E1C1D" w:rsidRPr="00067EE7" w:rsidRDefault="002E1C1D" w:rsidP="002E1C1D">
      <w:pPr>
        <w:pStyle w:val="HTMLPreformatted"/>
        <w:shd w:val="clear" w:color="auto" w:fill="FFFFFF"/>
        <w:ind w:left="567"/>
        <w:rPr>
          <w:rFonts w:ascii="Helvetica Neue" w:hAnsi="Helvetica Neue"/>
          <w:color w:val="212121"/>
          <w:lang w:val="en"/>
        </w:rPr>
      </w:pPr>
      <w:r w:rsidRPr="00067EE7">
        <w:rPr>
          <w:rFonts w:ascii="Helvetica Neue" w:hAnsi="Helvetica Neue"/>
          <w:color w:val="212121"/>
          <w:lang w:val="en"/>
        </w:rPr>
        <w:t xml:space="preserve">"What?" </w:t>
      </w:r>
    </w:p>
    <w:p w14:paraId="3DAB3BB7" w14:textId="6CB53DE7" w:rsidR="002E1C1D" w:rsidRPr="00067EE7" w:rsidRDefault="002E1C1D" w:rsidP="002E1C1D">
      <w:pPr>
        <w:pStyle w:val="HTMLPreformatted"/>
        <w:shd w:val="clear" w:color="auto" w:fill="FFFFFF"/>
        <w:ind w:left="567"/>
        <w:rPr>
          <w:rFonts w:ascii="Helvetica Neue" w:hAnsi="Helvetica Neue"/>
          <w:color w:val="212121"/>
          <w:lang w:val="en"/>
        </w:rPr>
      </w:pPr>
      <w:r w:rsidRPr="00067EE7">
        <w:rPr>
          <w:rFonts w:ascii="Helvetica Neue" w:hAnsi="Helvetica Neue"/>
          <w:color w:val="212121"/>
          <w:lang w:val="en"/>
        </w:rPr>
        <w:t xml:space="preserve">"The disease transmitted digitally. You did not notice it right away. A few weeks after she left you're looking through old photographs. </w:t>
      </w:r>
      <w:r w:rsidR="003F010C">
        <w:rPr>
          <w:rFonts w:ascii="Helvetica Neue" w:hAnsi="Helvetica Neue"/>
          <w:color w:val="212121"/>
          <w:lang w:val="en"/>
        </w:rPr>
        <w:t>Each head has been replaced by</w:t>
      </w:r>
      <w:r w:rsidRPr="00067EE7">
        <w:rPr>
          <w:rFonts w:ascii="Helvetica Neue" w:hAnsi="Helvetica Neue"/>
          <w:color w:val="212121"/>
          <w:lang w:val="en"/>
        </w:rPr>
        <w:t xml:space="preserve"> huge penis." </w:t>
      </w:r>
    </w:p>
    <w:p w14:paraId="6D1EBCBC" w14:textId="77777777" w:rsidR="002E1C1D" w:rsidRPr="00067EE7" w:rsidRDefault="002E1C1D" w:rsidP="002E1C1D">
      <w:pPr>
        <w:pStyle w:val="HTMLPreformatted"/>
        <w:shd w:val="clear" w:color="auto" w:fill="FFFFFF"/>
        <w:ind w:left="567"/>
        <w:rPr>
          <w:rFonts w:ascii="Helvetica Neue" w:hAnsi="Helvetica Neue"/>
          <w:color w:val="212121"/>
          <w:lang w:val="en"/>
        </w:rPr>
      </w:pPr>
      <w:r w:rsidRPr="00067EE7">
        <w:rPr>
          <w:rFonts w:ascii="Helvetica Neue" w:hAnsi="Helvetica Neue"/>
          <w:color w:val="212121"/>
          <w:lang w:val="en"/>
        </w:rPr>
        <w:t xml:space="preserve">"What?" </w:t>
      </w:r>
    </w:p>
    <w:p w14:paraId="4F3B6FA8" w14:textId="66F79C84" w:rsidR="002E1C1D" w:rsidRPr="00067EE7" w:rsidRDefault="002E1C1D" w:rsidP="002E1C1D">
      <w:pPr>
        <w:pStyle w:val="HTMLPreformatted"/>
        <w:shd w:val="clear" w:color="auto" w:fill="FFFFFF"/>
        <w:ind w:left="567"/>
        <w:rPr>
          <w:rFonts w:ascii="Helvetica Neue" w:hAnsi="Helvetica Neue"/>
          <w:color w:val="212121"/>
          <w:lang w:val="en"/>
        </w:rPr>
      </w:pPr>
      <w:r w:rsidRPr="00067EE7">
        <w:rPr>
          <w:rFonts w:ascii="Helvetica Neue" w:hAnsi="Helvetica Neue"/>
          <w:color w:val="212121"/>
          <w:lang w:val="en"/>
        </w:rPr>
        <w:t>"Yes, you become pink h</w:t>
      </w:r>
      <w:r w:rsidR="003F010C">
        <w:rPr>
          <w:rFonts w:ascii="Helvetica Neue" w:hAnsi="Helvetica Neue"/>
          <w:color w:val="212121"/>
          <w:lang w:val="en"/>
        </w:rPr>
        <w:t>elmet. In every picture you're</w:t>
      </w:r>
      <w:r w:rsidR="00A72E6A">
        <w:rPr>
          <w:rFonts w:ascii="Helvetica Neue" w:hAnsi="Helvetica Neue"/>
          <w:color w:val="212121"/>
          <w:lang w:val="en"/>
        </w:rPr>
        <w:t xml:space="preserve"> one-eyed purple-headed man in</w:t>
      </w:r>
      <w:r w:rsidRPr="00067EE7">
        <w:rPr>
          <w:rFonts w:ascii="Helvetica Neue" w:hAnsi="Helvetica Neue"/>
          <w:color w:val="212121"/>
          <w:lang w:val="en"/>
        </w:rPr>
        <w:t xml:space="preserve"> pink sweater." </w:t>
      </w:r>
    </w:p>
    <w:p w14:paraId="36376782" w14:textId="77777777" w:rsidR="002E1C1D" w:rsidRPr="00067EE7" w:rsidRDefault="002E1C1D" w:rsidP="002E1C1D">
      <w:pPr>
        <w:pStyle w:val="HTMLPreformatted"/>
        <w:shd w:val="clear" w:color="auto" w:fill="FFFFFF"/>
        <w:ind w:left="567"/>
        <w:rPr>
          <w:rFonts w:ascii="Helvetica Neue" w:hAnsi="Helvetica Neue"/>
          <w:color w:val="212121"/>
          <w:lang w:val="en"/>
        </w:rPr>
      </w:pPr>
      <w:r w:rsidRPr="00067EE7">
        <w:rPr>
          <w:rFonts w:ascii="Helvetica Neue" w:hAnsi="Helvetica Neue"/>
          <w:color w:val="212121"/>
          <w:lang w:val="en"/>
        </w:rPr>
        <w:t xml:space="preserve">"She </w:t>
      </w:r>
      <w:r>
        <w:rPr>
          <w:rFonts w:ascii="Helvetica Neue" w:hAnsi="Helvetica Neue"/>
          <w:color w:val="212121"/>
          <w:lang w:val="en"/>
        </w:rPr>
        <w:t>photopaints</w:t>
      </w:r>
      <w:r w:rsidRPr="00067EE7">
        <w:rPr>
          <w:rFonts w:ascii="Helvetica Neue" w:hAnsi="Helvetica Neue"/>
          <w:color w:val="212121"/>
          <w:lang w:val="en"/>
        </w:rPr>
        <w:t xml:space="preserve"> them all?" </w:t>
      </w:r>
    </w:p>
    <w:p w14:paraId="068ABA26" w14:textId="443C5237" w:rsidR="002E1C1D" w:rsidRPr="00067EE7" w:rsidRDefault="003F010C" w:rsidP="002E1C1D">
      <w:pPr>
        <w:pStyle w:val="HTMLPreformatted"/>
        <w:shd w:val="clear" w:color="auto" w:fill="FFFFFF"/>
        <w:ind w:left="567"/>
        <w:rPr>
          <w:rFonts w:ascii="Helvetica Neue" w:hAnsi="Helvetica Neue"/>
          <w:color w:val="212121"/>
          <w:lang w:val="en"/>
        </w:rPr>
      </w:pPr>
      <w:r>
        <w:rPr>
          <w:rFonts w:ascii="Helvetica Neue" w:hAnsi="Helvetica Neue"/>
          <w:color w:val="212121"/>
          <w:lang w:val="en"/>
        </w:rPr>
        <w:t>"No. It was</w:t>
      </w:r>
      <w:r w:rsidR="002E1C1D" w:rsidRPr="00067EE7">
        <w:rPr>
          <w:rFonts w:ascii="Helvetica Neue" w:hAnsi="Helvetica Neue"/>
          <w:color w:val="212121"/>
          <w:lang w:val="en"/>
        </w:rPr>
        <w:t xml:space="preserve"> virus facial recognition - you realize when you see the same thing </w:t>
      </w:r>
      <w:r>
        <w:rPr>
          <w:rFonts w:ascii="Helvetica Neue" w:hAnsi="Helvetica Neue"/>
          <w:color w:val="212121"/>
          <w:lang w:val="en"/>
        </w:rPr>
        <w:t>is</w:t>
      </w:r>
      <w:r w:rsidR="002E1C1D" w:rsidRPr="00067EE7">
        <w:rPr>
          <w:rFonts w:ascii="Helvetica Neue" w:hAnsi="Helvetica Neue"/>
          <w:color w:val="212121"/>
          <w:lang w:val="en"/>
        </w:rPr>
        <w:t xml:space="preserve"> </w:t>
      </w:r>
      <w:r>
        <w:rPr>
          <w:rFonts w:ascii="Helvetica Neue" w:hAnsi="Helvetica Neue"/>
          <w:color w:val="212121"/>
          <w:lang w:val="en"/>
        </w:rPr>
        <w:t>happening</w:t>
      </w:r>
      <w:r w:rsidR="002E1C1D" w:rsidRPr="00067EE7">
        <w:rPr>
          <w:rFonts w:ascii="Helvetica Neue" w:hAnsi="Helvetica Neue"/>
          <w:color w:val="212121"/>
          <w:lang w:val="en"/>
        </w:rPr>
        <w:t xml:space="preserve"> to your job profile and other photos of you </w:t>
      </w:r>
      <w:r w:rsidR="002E1C1D">
        <w:rPr>
          <w:rFonts w:ascii="Helvetica Neue" w:hAnsi="Helvetica Neue"/>
          <w:color w:val="212121"/>
          <w:lang w:val="en"/>
        </w:rPr>
        <w:t>in th</w:t>
      </w:r>
      <w:r w:rsidR="00215320">
        <w:rPr>
          <w:rFonts w:ascii="Helvetica Neue" w:hAnsi="Helvetica Neue"/>
          <w:color w:val="212121"/>
          <w:lang w:val="en"/>
        </w:rPr>
        <w:t>e</w:t>
      </w:r>
      <w:r w:rsidR="002E1C1D">
        <w:rPr>
          <w:rFonts w:ascii="Helvetica Neue" w:hAnsi="Helvetica Neue"/>
          <w:color w:val="212121"/>
          <w:lang w:val="en"/>
        </w:rPr>
        <w:t xml:space="preserve"> world</w:t>
      </w:r>
      <w:r w:rsidR="002E1C1D" w:rsidRPr="00067EE7">
        <w:rPr>
          <w:rFonts w:ascii="Helvetica Neue" w:hAnsi="Helvetica Neue"/>
          <w:color w:val="212121"/>
          <w:lang w:val="en"/>
        </w:rPr>
        <w:t xml:space="preserve">. But this is not the worst.” </w:t>
      </w:r>
    </w:p>
    <w:p w14:paraId="13140811" w14:textId="77777777" w:rsidR="002E1C1D" w:rsidRPr="00067EE7" w:rsidRDefault="002E1C1D" w:rsidP="002E1C1D">
      <w:pPr>
        <w:pStyle w:val="HTMLPreformatted"/>
        <w:shd w:val="clear" w:color="auto" w:fill="FFFFFF"/>
        <w:ind w:left="567"/>
        <w:rPr>
          <w:rFonts w:ascii="Helvetica Neue" w:hAnsi="Helvetica Neue"/>
          <w:color w:val="212121"/>
          <w:lang w:val="en"/>
        </w:rPr>
      </w:pPr>
      <w:r w:rsidRPr="00067EE7">
        <w:rPr>
          <w:rFonts w:ascii="Helvetica Neue" w:hAnsi="Helvetica Neue"/>
          <w:color w:val="212121"/>
          <w:lang w:val="en"/>
        </w:rPr>
        <w:t xml:space="preserve">"What is the worst?" </w:t>
      </w:r>
    </w:p>
    <w:p w14:paraId="028639DD" w14:textId="77777777" w:rsidR="002E1C1D" w:rsidRPr="00067EE7" w:rsidRDefault="002E1C1D" w:rsidP="002E1C1D">
      <w:pPr>
        <w:pStyle w:val="HTMLPreformatted"/>
        <w:shd w:val="clear" w:color="auto" w:fill="FFFFFF"/>
        <w:ind w:left="567"/>
        <w:rPr>
          <w:rFonts w:ascii="Helvetica Neue" w:hAnsi="Helvetica Neue"/>
          <w:color w:val="212121"/>
          <w:lang w:val="en"/>
        </w:rPr>
      </w:pPr>
      <w:r w:rsidRPr="00067EE7">
        <w:rPr>
          <w:rFonts w:ascii="Helvetica Neue" w:hAnsi="Helvetica Neue"/>
          <w:color w:val="212121"/>
          <w:lang w:val="en"/>
        </w:rPr>
        <w:t>"When your name in print is replaced by "Dick Head". You almost lose your jobs. The children are teased at school and deny you-"  </w:t>
      </w:r>
    </w:p>
    <w:p w14:paraId="726683E9" w14:textId="77777777" w:rsidR="002E1C1D" w:rsidRPr="00067EE7" w:rsidRDefault="002E1C1D" w:rsidP="002E1C1D">
      <w:pPr>
        <w:pStyle w:val="HTMLPreformatted"/>
        <w:shd w:val="clear" w:color="auto" w:fill="FFFFFF"/>
        <w:ind w:left="567"/>
        <w:rPr>
          <w:rFonts w:ascii="Helvetica Neue" w:hAnsi="Helvetica Neue"/>
          <w:color w:val="212121"/>
          <w:lang w:val="en"/>
        </w:rPr>
      </w:pPr>
      <w:r w:rsidRPr="00067EE7">
        <w:rPr>
          <w:rFonts w:ascii="Helvetica Neue" w:hAnsi="Helvetica Neue"/>
          <w:color w:val="212121"/>
          <w:lang w:val="en"/>
        </w:rPr>
        <w:t xml:space="preserve">"You seems very matter of fact about it." </w:t>
      </w:r>
    </w:p>
    <w:p w14:paraId="61DF7D6D" w14:textId="37F50C2A" w:rsidR="002E1C1D" w:rsidRPr="00067EE7" w:rsidRDefault="002E1C1D" w:rsidP="002E1C1D">
      <w:pPr>
        <w:pStyle w:val="HTMLPreformatted"/>
        <w:shd w:val="clear" w:color="auto" w:fill="FFFFFF"/>
        <w:ind w:left="567"/>
        <w:rPr>
          <w:rFonts w:ascii="Helvetica Neue" w:hAnsi="Helvetica Neue"/>
          <w:color w:val="212121"/>
        </w:rPr>
      </w:pPr>
      <w:r w:rsidRPr="00067EE7">
        <w:rPr>
          <w:rFonts w:ascii="Helvetica Neue" w:hAnsi="Helvetica Neue"/>
          <w:color w:val="212121"/>
          <w:lang w:val="en"/>
        </w:rPr>
        <w:t>"Well, it was a long time ago. You realize at my age that nothing is important.”</w:t>
      </w:r>
    </w:p>
    <w:p w14:paraId="55DBB236" w14:textId="77777777" w:rsidR="002E1C1D" w:rsidRPr="00067EE7" w:rsidRDefault="002E1C1D" w:rsidP="002E1C1D">
      <w:pPr>
        <w:pStyle w:val="HTMLPreformatted"/>
        <w:shd w:val="clear" w:color="auto" w:fill="FFFFFF"/>
        <w:ind w:left="567"/>
        <w:rPr>
          <w:rFonts w:ascii="Helvetica Neue" w:hAnsi="Helvetica Neue"/>
          <w:color w:val="212121"/>
        </w:rPr>
      </w:pPr>
      <w:r w:rsidRPr="00067EE7">
        <w:rPr>
          <w:rFonts w:ascii="Helvetica Neue" w:hAnsi="Helvetica Neue"/>
          <w:color w:val="212121"/>
          <w:lang w:val="pl-PL"/>
        </w:rPr>
        <w:t xml:space="preserve"> (Nowe Państwo)</w:t>
      </w:r>
    </w:p>
    <w:p w14:paraId="6850A5DE" w14:textId="77777777" w:rsidR="002E1C1D" w:rsidRPr="00067EE7" w:rsidRDefault="002E1C1D" w:rsidP="002E1C1D">
      <w:pPr>
        <w:ind w:left="567"/>
        <w:rPr>
          <w:rFonts w:ascii="Helvetica Neue" w:hAnsi="Helvetica Neue"/>
        </w:rPr>
      </w:pPr>
    </w:p>
    <w:p w14:paraId="78F83732" w14:textId="214DD923" w:rsidR="002E1C1D" w:rsidRPr="00067EE7" w:rsidRDefault="002E1C1D" w:rsidP="002E1C1D">
      <w:pPr>
        <w:ind w:left="567"/>
        <w:rPr>
          <w:rFonts w:ascii="Helvetica Neue" w:hAnsi="Helvetica Neue"/>
        </w:rPr>
      </w:pPr>
      <w:r w:rsidRPr="00067EE7">
        <w:rPr>
          <w:rFonts w:ascii="Helvetica Neue" w:hAnsi="Helvetica Neue"/>
        </w:rPr>
        <w:t xml:space="preserve">Some critics have argued that the problems with translation occasionally improve the original Latvian which is dismissed by </w:t>
      </w:r>
      <w:r w:rsidR="00215320">
        <w:rPr>
          <w:rFonts w:ascii="Helvetica Neue" w:hAnsi="Helvetica Neue"/>
        </w:rPr>
        <w:t>some</w:t>
      </w:r>
      <w:r w:rsidRPr="00067EE7">
        <w:rPr>
          <w:rFonts w:ascii="Helvetica Neue" w:hAnsi="Helvetica Neue"/>
        </w:rPr>
        <w:t xml:space="preserve"> as clichéd and monotonous</w:t>
      </w:r>
      <w:r w:rsidR="00DB1A41">
        <w:rPr>
          <w:rFonts w:ascii="Helvetica Neue" w:hAnsi="Helvetica Neue"/>
        </w:rPr>
        <w:t>.</w:t>
      </w:r>
      <w:r w:rsidRPr="00067EE7">
        <w:rPr>
          <w:rFonts w:ascii="Helvetica Neue" w:hAnsi="Helvetica Neue"/>
        </w:rPr>
        <w:t xml:space="preserve"> </w:t>
      </w:r>
      <w:r w:rsidR="00DB1A41">
        <w:rPr>
          <w:rFonts w:ascii="Helvetica Neue" w:hAnsi="Helvetica Neue"/>
        </w:rPr>
        <w:t>[</w:t>
      </w:r>
      <w:r w:rsidRPr="00067EE7">
        <w:rPr>
          <w:rFonts w:ascii="Helvetica Neue" w:hAnsi="Helvetica Neue"/>
          <w:color w:val="3366FF"/>
        </w:rPr>
        <w:t>citation needed</w:t>
      </w:r>
      <w:r w:rsidR="00DB1A41">
        <w:rPr>
          <w:rFonts w:ascii="Helvetica Neue" w:hAnsi="Helvetica Neue"/>
        </w:rPr>
        <w:t>]</w:t>
      </w:r>
    </w:p>
    <w:p w14:paraId="656A7B8A" w14:textId="77777777" w:rsidR="002E1C1D" w:rsidRPr="00067EE7" w:rsidRDefault="002E1C1D" w:rsidP="002E1C1D">
      <w:pPr>
        <w:ind w:left="567"/>
        <w:rPr>
          <w:rFonts w:ascii="Helvetica Neue" w:hAnsi="Helvetica Neue"/>
        </w:rPr>
      </w:pPr>
    </w:p>
    <w:p w14:paraId="41123912" w14:textId="1E0F721C" w:rsidR="002E1C1D" w:rsidRPr="0081718C" w:rsidRDefault="002E1C1D" w:rsidP="002E1C1D">
      <w:pPr>
        <w:ind w:left="567"/>
        <w:rPr>
          <w:rFonts w:ascii="Georgia" w:hAnsi="Georgia"/>
          <w:sz w:val="48"/>
          <w:szCs w:val="48"/>
        </w:rPr>
      </w:pPr>
      <w:r w:rsidRPr="0081718C">
        <w:rPr>
          <w:rFonts w:ascii="Georgia" w:hAnsi="Georgia"/>
          <w:sz w:val="48"/>
          <w:szCs w:val="48"/>
        </w:rPr>
        <w:t xml:space="preserve">List of Works </w:t>
      </w:r>
      <w:r w:rsidRPr="00773B9F">
        <w:rPr>
          <w:rFonts w:ascii="Georgia" w:hAnsi="Georgia"/>
          <w:color w:val="3366FF"/>
          <w:sz w:val="48"/>
          <w:szCs w:val="48"/>
        </w:rPr>
        <w:t>[edit]</w:t>
      </w:r>
    </w:p>
    <w:p w14:paraId="73243C81" w14:textId="77777777" w:rsidR="002E1C1D" w:rsidRPr="00067EE7" w:rsidRDefault="002E1C1D" w:rsidP="002E1C1D">
      <w:pPr>
        <w:ind w:left="567"/>
        <w:rPr>
          <w:rFonts w:ascii="Helvetica Neue" w:hAnsi="Helvetica Neue"/>
        </w:rPr>
      </w:pPr>
    </w:p>
    <w:p w14:paraId="50322051" w14:textId="77777777" w:rsidR="002E1C1D" w:rsidRPr="00067EE7" w:rsidRDefault="002E1C1D" w:rsidP="002E1C1D">
      <w:pPr>
        <w:ind w:left="567"/>
        <w:rPr>
          <w:rFonts w:ascii="Helvetica Neue" w:hAnsi="Helvetica Neue"/>
          <w:i/>
        </w:rPr>
      </w:pPr>
      <w:r w:rsidRPr="00067EE7">
        <w:rPr>
          <w:rFonts w:ascii="Helvetica Neue" w:hAnsi="Helvetica Neue"/>
          <w:i/>
        </w:rPr>
        <w:t>Books</w:t>
      </w:r>
    </w:p>
    <w:p w14:paraId="2E0E9C38" w14:textId="77777777" w:rsidR="002E1C1D" w:rsidRPr="00067EE7" w:rsidRDefault="002E1C1D" w:rsidP="002E1C1D">
      <w:pPr>
        <w:ind w:left="567"/>
        <w:rPr>
          <w:rFonts w:ascii="Helvetica Neue" w:hAnsi="Helvetica Neue"/>
        </w:rPr>
      </w:pPr>
    </w:p>
    <w:p w14:paraId="018BCD31" w14:textId="77777777" w:rsidR="002E1C1D" w:rsidRPr="00067EE7" w:rsidRDefault="002E1C1D" w:rsidP="002E1C1D">
      <w:pPr>
        <w:ind w:left="567"/>
        <w:rPr>
          <w:rFonts w:ascii="Helvetica Neue" w:hAnsi="Helvetica Neue"/>
        </w:rPr>
      </w:pPr>
      <w:r w:rsidRPr="00A72E6A">
        <w:rPr>
          <w:rFonts w:ascii="Helvetica Neue" w:hAnsi="Helvetica Neue"/>
          <w:i/>
        </w:rPr>
        <w:t>The Latvian Experience of Soviet Democracy</w:t>
      </w:r>
      <w:r w:rsidRPr="00067EE7">
        <w:rPr>
          <w:rFonts w:ascii="Helvetica Neue" w:hAnsi="Helvetica Neue"/>
        </w:rPr>
        <w:t xml:space="preserve"> (19</w:t>
      </w:r>
      <w:r>
        <w:rPr>
          <w:rFonts w:ascii="Helvetica Neue" w:hAnsi="Helvetica Neue"/>
        </w:rPr>
        <w:t>45</w:t>
      </w:r>
      <w:r w:rsidRPr="00067EE7">
        <w:rPr>
          <w:rFonts w:ascii="Helvetica Neue" w:hAnsi="Helvetica Neue"/>
        </w:rPr>
        <w:t>) Praeger Publishers</w:t>
      </w:r>
    </w:p>
    <w:p w14:paraId="6B4B70CB" w14:textId="77777777" w:rsidR="002E1C1D" w:rsidRPr="00067EE7" w:rsidRDefault="002E1C1D" w:rsidP="002E1C1D">
      <w:pPr>
        <w:ind w:left="567"/>
        <w:rPr>
          <w:rFonts w:ascii="Helvetica Neue" w:hAnsi="Helvetica Neue"/>
        </w:rPr>
      </w:pPr>
      <w:r w:rsidRPr="00A72E6A">
        <w:rPr>
          <w:rFonts w:ascii="Helvetica Neue" w:hAnsi="Helvetica Neue"/>
          <w:i/>
        </w:rPr>
        <w:t>Soviet Latvia: Today and Tomorrow</w:t>
      </w:r>
      <w:r>
        <w:rPr>
          <w:rFonts w:ascii="Helvetica Neue" w:hAnsi="Helvetica Neue"/>
        </w:rPr>
        <w:t xml:space="preserve"> (1949</w:t>
      </w:r>
      <w:r w:rsidRPr="00067EE7">
        <w:rPr>
          <w:rFonts w:ascii="Helvetica Neue" w:hAnsi="Helvetica Neue"/>
        </w:rPr>
        <w:t xml:space="preserve"> Praeger Publishers</w:t>
      </w:r>
    </w:p>
    <w:p w14:paraId="48330B17" w14:textId="77777777" w:rsidR="002E1C1D" w:rsidRPr="00067EE7" w:rsidRDefault="002E1C1D" w:rsidP="002E1C1D">
      <w:pPr>
        <w:ind w:left="567"/>
        <w:rPr>
          <w:rFonts w:ascii="Helvetica Neue" w:hAnsi="Helvetica Neue"/>
        </w:rPr>
      </w:pPr>
      <w:r w:rsidRPr="00A72E6A">
        <w:rPr>
          <w:rFonts w:ascii="Helvetica Neue" w:hAnsi="Helvetica Neue"/>
          <w:i/>
        </w:rPr>
        <w:t>Technopedija</w:t>
      </w:r>
      <w:r w:rsidRPr="00067EE7">
        <w:rPr>
          <w:rFonts w:ascii="Helvetica Neue" w:hAnsi="Helvetica Neue"/>
        </w:rPr>
        <w:t xml:space="preserve"> (1959) (self published)</w:t>
      </w:r>
    </w:p>
    <w:p w14:paraId="693D5396" w14:textId="77777777" w:rsidR="002E1C1D" w:rsidRPr="00067EE7" w:rsidRDefault="002E1C1D" w:rsidP="002E1C1D">
      <w:pPr>
        <w:ind w:left="567"/>
        <w:rPr>
          <w:rFonts w:ascii="Helvetica Neue" w:hAnsi="Helvetica Neue"/>
        </w:rPr>
      </w:pPr>
    </w:p>
    <w:p w14:paraId="70BC8059" w14:textId="77777777" w:rsidR="002E1C1D" w:rsidRDefault="002E1C1D" w:rsidP="002E1C1D">
      <w:pPr>
        <w:ind w:left="567"/>
        <w:rPr>
          <w:rFonts w:ascii="Helvetica Neue" w:hAnsi="Helvetica Neue"/>
          <w:i/>
        </w:rPr>
      </w:pPr>
      <w:r>
        <w:rPr>
          <w:rFonts w:ascii="Helvetica Neue" w:hAnsi="Helvetica Neue"/>
          <w:i/>
        </w:rPr>
        <w:br w:type="page"/>
      </w:r>
    </w:p>
    <w:p w14:paraId="0A94D4E4" w14:textId="77777777" w:rsidR="002E1C1D" w:rsidRPr="00067EE7" w:rsidRDefault="002E1C1D" w:rsidP="002E1C1D">
      <w:pPr>
        <w:ind w:left="567"/>
        <w:rPr>
          <w:rFonts w:ascii="Helvetica Neue" w:hAnsi="Helvetica Neue"/>
          <w:i/>
        </w:rPr>
      </w:pPr>
      <w:r w:rsidRPr="00067EE7">
        <w:rPr>
          <w:rFonts w:ascii="Helvetica Neue" w:hAnsi="Helvetica Neue"/>
          <w:i/>
        </w:rPr>
        <w:t xml:space="preserve">Short Stories </w:t>
      </w:r>
    </w:p>
    <w:p w14:paraId="0AB7DA5D" w14:textId="77777777" w:rsidR="002E1C1D" w:rsidRPr="00067EE7" w:rsidRDefault="002E1C1D" w:rsidP="002E1C1D">
      <w:pPr>
        <w:ind w:left="567"/>
        <w:rPr>
          <w:rFonts w:ascii="Helvetica Neue" w:hAnsi="Helvetica Neue"/>
          <w:i/>
        </w:rPr>
      </w:pPr>
    </w:p>
    <w:p w14:paraId="4A40E9B7" w14:textId="77777777" w:rsidR="002E1C1D" w:rsidRPr="00067EE7" w:rsidRDefault="002E1C1D" w:rsidP="002E1C1D">
      <w:pPr>
        <w:ind w:left="567"/>
        <w:rPr>
          <w:rFonts w:ascii="Helvetica Neue" w:hAnsi="Helvetica Neue"/>
        </w:rPr>
      </w:pPr>
      <w:r w:rsidRPr="00067EE7">
        <w:rPr>
          <w:rFonts w:ascii="Helvetica Neue" w:hAnsi="Helvetica Neue"/>
        </w:rPr>
        <w:t>Talking Rectangle (1927)</w:t>
      </w:r>
    </w:p>
    <w:p w14:paraId="3752F9B5" w14:textId="77777777" w:rsidR="002E1C1D" w:rsidRPr="00067EE7" w:rsidRDefault="002E1C1D" w:rsidP="002E1C1D">
      <w:pPr>
        <w:ind w:left="567"/>
        <w:rPr>
          <w:rFonts w:ascii="Helvetica Neue" w:hAnsi="Helvetica Neue"/>
        </w:rPr>
      </w:pPr>
      <w:r>
        <w:rPr>
          <w:rFonts w:ascii="Helvetica Neue" w:hAnsi="Helvetica Neue"/>
        </w:rPr>
        <w:t>Conversations with No-one (1927</w:t>
      </w:r>
      <w:r w:rsidRPr="00067EE7">
        <w:rPr>
          <w:rFonts w:ascii="Helvetica Neue" w:hAnsi="Helvetica Neue"/>
        </w:rPr>
        <w:t>)</w:t>
      </w:r>
    </w:p>
    <w:p w14:paraId="054261A2" w14:textId="77777777" w:rsidR="002E1C1D" w:rsidRPr="00067EE7" w:rsidRDefault="002E1C1D" w:rsidP="002E1C1D">
      <w:pPr>
        <w:ind w:left="567"/>
        <w:rPr>
          <w:rFonts w:ascii="Helvetica Neue" w:hAnsi="Helvetica Neue"/>
        </w:rPr>
      </w:pPr>
      <w:r>
        <w:rPr>
          <w:rFonts w:ascii="Helvetica Neue" w:hAnsi="Helvetica Neue"/>
        </w:rPr>
        <w:t>The Table that Spoke (1928</w:t>
      </w:r>
      <w:r w:rsidRPr="00067EE7">
        <w:rPr>
          <w:rFonts w:ascii="Helvetica Neue" w:hAnsi="Helvetica Neue"/>
        </w:rPr>
        <w:t>)</w:t>
      </w:r>
    </w:p>
    <w:p w14:paraId="5EA84543" w14:textId="77777777" w:rsidR="002E1C1D" w:rsidRPr="00067EE7" w:rsidRDefault="002E1C1D" w:rsidP="002E1C1D">
      <w:pPr>
        <w:ind w:left="567"/>
        <w:rPr>
          <w:rFonts w:ascii="Helvetica Neue" w:hAnsi="Helvetica Neue"/>
        </w:rPr>
      </w:pPr>
      <w:r w:rsidRPr="00067EE7">
        <w:rPr>
          <w:rFonts w:ascii="Helvetica Neue" w:hAnsi="Helvetica Neue"/>
        </w:rPr>
        <w:t>Turbine Languages</w:t>
      </w:r>
      <w:r>
        <w:rPr>
          <w:rFonts w:ascii="Helvetica Neue" w:hAnsi="Helvetica Neue"/>
        </w:rPr>
        <w:t xml:space="preserve"> (1928</w:t>
      </w:r>
      <w:r w:rsidRPr="00067EE7">
        <w:rPr>
          <w:rFonts w:ascii="Helvetica Neue" w:hAnsi="Helvetica Neue"/>
        </w:rPr>
        <w:t>)</w:t>
      </w:r>
    </w:p>
    <w:p w14:paraId="78760B21" w14:textId="6047D825" w:rsidR="002E1C1D" w:rsidRPr="00067EE7" w:rsidRDefault="009437A1" w:rsidP="002E1C1D">
      <w:pPr>
        <w:ind w:left="567"/>
        <w:rPr>
          <w:rFonts w:ascii="Helvetica Neue" w:hAnsi="Helvetica Neue"/>
        </w:rPr>
      </w:pPr>
      <w:r>
        <w:rPr>
          <w:rFonts w:ascii="Helvetica Neue" w:hAnsi="Helvetica Neue"/>
        </w:rPr>
        <w:t xml:space="preserve">Electric </w:t>
      </w:r>
      <w:r w:rsidR="002E1C1D" w:rsidRPr="00067EE7">
        <w:rPr>
          <w:rFonts w:ascii="Helvetica Neue" w:hAnsi="Helvetica Neue"/>
        </w:rPr>
        <w:t>Bombs Overhead (1931)</w:t>
      </w:r>
    </w:p>
    <w:p w14:paraId="6395F17D" w14:textId="77777777" w:rsidR="002E1C1D" w:rsidRPr="00067EE7" w:rsidRDefault="002E1C1D" w:rsidP="002E1C1D">
      <w:pPr>
        <w:ind w:left="567"/>
        <w:rPr>
          <w:rFonts w:ascii="Helvetica Neue" w:hAnsi="Helvetica Neue"/>
        </w:rPr>
      </w:pPr>
      <w:r w:rsidRPr="00067EE7">
        <w:rPr>
          <w:rFonts w:ascii="Helvetica Neue" w:hAnsi="Helvetica Neue"/>
        </w:rPr>
        <w:t>The man who died of Information. (1932)</w:t>
      </w:r>
    </w:p>
    <w:p w14:paraId="0A5E3609" w14:textId="5A4BE7CF" w:rsidR="002E1C1D" w:rsidRPr="00067EE7" w:rsidRDefault="002E1C1D" w:rsidP="002E1C1D">
      <w:pPr>
        <w:ind w:left="567"/>
        <w:rPr>
          <w:rFonts w:ascii="Helvetica Neue" w:hAnsi="Helvetica Neue"/>
          <w:i/>
        </w:rPr>
      </w:pPr>
      <w:r w:rsidRPr="00067EE7">
        <w:rPr>
          <w:rFonts w:ascii="Helvetica Neue" w:hAnsi="Helvetica Neue"/>
        </w:rPr>
        <w:t xml:space="preserve">The Day it Rained </w:t>
      </w:r>
      <w:r w:rsidR="00A72E6A">
        <w:rPr>
          <w:rFonts w:ascii="Helvetica Neue" w:hAnsi="Helvetica Neue"/>
        </w:rPr>
        <w:t>Lies</w:t>
      </w:r>
      <w:r w:rsidRPr="00067EE7">
        <w:rPr>
          <w:rFonts w:ascii="Helvetica Neue" w:hAnsi="Helvetica Neue"/>
        </w:rPr>
        <w:t xml:space="preserve"> (1932)</w:t>
      </w:r>
      <w:r w:rsidRPr="00067EE7">
        <w:rPr>
          <w:rFonts w:ascii="Helvetica Neue" w:hAnsi="Helvetica Neue"/>
          <w:i/>
        </w:rPr>
        <w:t xml:space="preserve"> </w:t>
      </w:r>
    </w:p>
    <w:p w14:paraId="5B4BA0C7" w14:textId="38DF056B" w:rsidR="002E1C1D" w:rsidRPr="00067EE7" w:rsidRDefault="005A2E93" w:rsidP="002E1C1D">
      <w:pPr>
        <w:ind w:left="567"/>
        <w:rPr>
          <w:rFonts w:ascii="Helvetica Neue" w:hAnsi="Helvetica Neue"/>
        </w:rPr>
      </w:pPr>
      <w:r>
        <w:rPr>
          <w:rFonts w:ascii="Helvetica Neue" w:hAnsi="Helvetica Neue"/>
        </w:rPr>
        <w:t xml:space="preserve">The </w:t>
      </w:r>
      <w:r w:rsidR="002E1C1D">
        <w:rPr>
          <w:rFonts w:ascii="Helvetica Neue" w:hAnsi="Helvetica Neue"/>
        </w:rPr>
        <w:t>Cure for the Common Cold (1932</w:t>
      </w:r>
      <w:r w:rsidR="002E1C1D" w:rsidRPr="00067EE7">
        <w:rPr>
          <w:rFonts w:ascii="Helvetica Neue" w:hAnsi="Helvetica Neue"/>
        </w:rPr>
        <w:t>)</w:t>
      </w:r>
    </w:p>
    <w:p w14:paraId="7F63E441" w14:textId="77777777" w:rsidR="002E1C1D" w:rsidRPr="00067EE7" w:rsidRDefault="002E1C1D" w:rsidP="002E1C1D">
      <w:pPr>
        <w:ind w:left="567"/>
        <w:rPr>
          <w:rFonts w:ascii="Helvetica Neue" w:hAnsi="Helvetica Neue"/>
        </w:rPr>
      </w:pPr>
      <w:r w:rsidRPr="00067EE7">
        <w:rPr>
          <w:rFonts w:ascii="Helvetica Neue" w:hAnsi="Helvetica Neue"/>
        </w:rPr>
        <w:t>The Camera that Lied (19</w:t>
      </w:r>
      <w:r>
        <w:rPr>
          <w:rFonts w:ascii="Helvetica Neue" w:hAnsi="Helvetica Neue"/>
        </w:rPr>
        <w:t>32</w:t>
      </w:r>
      <w:r w:rsidRPr="00067EE7">
        <w:rPr>
          <w:rFonts w:ascii="Helvetica Neue" w:hAnsi="Helvetica Neue"/>
        </w:rPr>
        <w:t>)</w:t>
      </w:r>
    </w:p>
    <w:p w14:paraId="36389C62" w14:textId="77777777" w:rsidR="002E1C1D" w:rsidRPr="00067EE7" w:rsidRDefault="002E1C1D" w:rsidP="002E1C1D">
      <w:pPr>
        <w:ind w:left="567"/>
        <w:rPr>
          <w:rFonts w:ascii="Helvetica Neue" w:hAnsi="Helvetica Neue"/>
        </w:rPr>
      </w:pPr>
      <w:r w:rsidRPr="00067EE7">
        <w:rPr>
          <w:rFonts w:ascii="Helvetica Neue" w:hAnsi="Helvetica Neue"/>
        </w:rPr>
        <w:t xml:space="preserve">Metal Flies </w:t>
      </w:r>
      <w:r>
        <w:rPr>
          <w:rFonts w:ascii="Helvetica Neue" w:hAnsi="Helvetica Neue"/>
        </w:rPr>
        <w:t>(1934</w:t>
      </w:r>
      <w:r w:rsidRPr="00067EE7">
        <w:rPr>
          <w:rFonts w:ascii="Helvetica Neue" w:hAnsi="Helvetica Neue"/>
        </w:rPr>
        <w:t>)</w:t>
      </w:r>
    </w:p>
    <w:p w14:paraId="34D41E5D" w14:textId="77777777" w:rsidR="002E1C1D" w:rsidRPr="00067EE7" w:rsidRDefault="002E1C1D" w:rsidP="002E1C1D">
      <w:pPr>
        <w:ind w:left="567"/>
        <w:rPr>
          <w:rFonts w:ascii="Helvetica Neue" w:hAnsi="Helvetica Neue"/>
        </w:rPr>
      </w:pPr>
      <w:r>
        <w:rPr>
          <w:rFonts w:ascii="Helvetica Neue" w:hAnsi="Helvetica Neue"/>
        </w:rPr>
        <w:t xml:space="preserve">Valve </w:t>
      </w:r>
      <w:r w:rsidRPr="00067EE7">
        <w:rPr>
          <w:rFonts w:ascii="Helvetica Neue" w:hAnsi="Helvetica Neue"/>
        </w:rPr>
        <w:t xml:space="preserve">Stalkers </w:t>
      </w:r>
      <w:r>
        <w:rPr>
          <w:rFonts w:ascii="Helvetica Neue" w:hAnsi="Helvetica Neue"/>
        </w:rPr>
        <w:t>(1934</w:t>
      </w:r>
      <w:r w:rsidRPr="00067EE7">
        <w:rPr>
          <w:rFonts w:ascii="Helvetica Neue" w:hAnsi="Helvetica Neue"/>
        </w:rPr>
        <w:t>)</w:t>
      </w:r>
    </w:p>
    <w:p w14:paraId="489DA98E" w14:textId="773D3DF9" w:rsidR="002E1C1D" w:rsidRPr="00067EE7" w:rsidRDefault="009437A1" w:rsidP="002E1C1D">
      <w:pPr>
        <w:ind w:left="567"/>
        <w:rPr>
          <w:rFonts w:ascii="Helvetica Neue" w:hAnsi="Helvetica Neue"/>
        </w:rPr>
      </w:pPr>
      <w:r>
        <w:rPr>
          <w:rFonts w:ascii="Helvetica Neue" w:hAnsi="Helvetica Neue"/>
        </w:rPr>
        <w:t>DreamPlague</w:t>
      </w:r>
      <w:r w:rsidR="002E1C1D">
        <w:rPr>
          <w:rFonts w:ascii="Helvetica Neue" w:hAnsi="Helvetica Neue"/>
        </w:rPr>
        <w:t xml:space="preserve"> (1934</w:t>
      </w:r>
      <w:r w:rsidR="002E1C1D" w:rsidRPr="00067EE7">
        <w:rPr>
          <w:rFonts w:ascii="Helvetica Neue" w:hAnsi="Helvetica Neue"/>
        </w:rPr>
        <w:t>)</w:t>
      </w:r>
    </w:p>
    <w:p w14:paraId="637E8945" w14:textId="12CE8FE6" w:rsidR="002E1C1D" w:rsidRPr="00067EE7" w:rsidRDefault="002E1C1D" w:rsidP="002E1C1D">
      <w:pPr>
        <w:ind w:left="567"/>
        <w:rPr>
          <w:rFonts w:ascii="Helvetica Neue" w:hAnsi="Helvetica Neue"/>
        </w:rPr>
      </w:pPr>
      <w:r w:rsidRPr="00067EE7">
        <w:rPr>
          <w:rFonts w:ascii="Helvetica Neue" w:hAnsi="Helvetica Neue"/>
        </w:rPr>
        <w:t>The Woman who wore Radio</w:t>
      </w:r>
      <w:r w:rsidR="003F010C">
        <w:rPr>
          <w:rFonts w:ascii="Helvetica Neue" w:hAnsi="Helvetica Neue"/>
        </w:rPr>
        <w:t>waves</w:t>
      </w:r>
      <w:r w:rsidRPr="00067EE7">
        <w:rPr>
          <w:rFonts w:ascii="Helvetica Neue" w:hAnsi="Helvetica Neue"/>
        </w:rPr>
        <w:t xml:space="preserve"> (1938)</w:t>
      </w:r>
    </w:p>
    <w:p w14:paraId="0865105C" w14:textId="45886F9A" w:rsidR="002E1C1D" w:rsidRPr="00067EE7" w:rsidRDefault="002E1C1D" w:rsidP="002E1C1D">
      <w:pPr>
        <w:ind w:left="567"/>
        <w:rPr>
          <w:rFonts w:ascii="Helvetica Neue" w:hAnsi="Helvetica Neue"/>
        </w:rPr>
      </w:pPr>
      <w:r w:rsidRPr="00067EE7">
        <w:rPr>
          <w:rFonts w:ascii="Helvetica Neue" w:hAnsi="Helvetica Neue"/>
        </w:rPr>
        <w:t xml:space="preserve">Electric </w:t>
      </w:r>
      <w:r w:rsidR="005A2E93">
        <w:rPr>
          <w:rFonts w:ascii="Helvetica Neue" w:hAnsi="Helvetica Neue"/>
        </w:rPr>
        <w:t>Intercourse</w:t>
      </w:r>
      <w:r w:rsidRPr="00067EE7">
        <w:rPr>
          <w:rFonts w:ascii="Helvetica Neue" w:hAnsi="Helvetica Neue"/>
        </w:rPr>
        <w:t xml:space="preserve"> </w:t>
      </w:r>
      <w:r>
        <w:rPr>
          <w:rFonts w:ascii="Helvetica Neue" w:hAnsi="Helvetica Neue"/>
        </w:rPr>
        <w:t>(1938</w:t>
      </w:r>
      <w:r w:rsidRPr="00067EE7">
        <w:rPr>
          <w:rFonts w:ascii="Helvetica Neue" w:hAnsi="Helvetica Neue"/>
        </w:rPr>
        <w:t>)</w:t>
      </w:r>
    </w:p>
    <w:p w14:paraId="2831494E" w14:textId="77777777" w:rsidR="002E1C1D" w:rsidRPr="00067EE7" w:rsidRDefault="002E1C1D" w:rsidP="002E1C1D">
      <w:pPr>
        <w:ind w:left="567"/>
        <w:rPr>
          <w:rFonts w:ascii="Helvetica Neue" w:hAnsi="Helvetica Neue"/>
        </w:rPr>
      </w:pPr>
      <w:r w:rsidRPr="00067EE7">
        <w:rPr>
          <w:rFonts w:ascii="Helvetica Neue" w:hAnsi="Helvetica Neue"/>
        </w:rPr>
        <w:t>Infinite Music (194</w:t>
      </w:r>
      <w:r>
        <w:rPr>
          <w:rFonts w:ascii="Helvetica Neue" w:hAnsi="Helvetica Neue"/>
        </w:rPr>
        <w:t>1</w:t>
      </w:r>
      <w:r w:rsidRPr="00067EE7">
        <w:rPr>
          <w:rFonts w:ascii="Helvetica Neue" w:hAnsi="Helvetica Neue"/>
        </w:rPr>
        <w:t>)</w:t>
      </w:r>
    </w:p>
    <w:p w14:paraId="05D5EB70" w14:textId="77777777" w:rsidR="002E1C1D" w:rsidRDefault="002E1C1D" w:rsidP="002E1C1D">
      <w:pPr>
        <w:ind w:left="567"/>
        <w:rPr>
          <w:rFonts w:ascii="Helvetica Neue" w:hAnsi="Helvetica Neue"/>
        </w:rPr>
      </w:pPr>
      <w:r w:rsidRPr="00067EE7">
        <w:rPr>
          <w:rFonts w:ascii="Helvetica Neue" w:hAnsi="Helvetica Neue"/>
        </w:rPr>
        <w:t>The Cornfields of Antarctica (1941)</w:t>
      </w:r>
    </w:p>
    <w:p w14:paraId="7AB5E0B4" w14:textId="77777777" w:rsidR="002E1C1D" w:rsidRPr="00067EE7" w:rsidRDefault="002E1C1D" w:rsidP="002E1C1D">
      <w:pPr>
        <w:ind w:left="567"/>
        <w:rPr>
          <w:rFonts w:ascii="Helvetica Neue" w:hAnsi="Helvetica Neue"/>
        </w:rPr>
      </w:pPr>
      <w:r>
        <w:rPr>
          <w:rFonts w:ascii="Helvetica Neue" w:hAnsi="Helvetica Neue"/>
        </w:rPr>
        <w:t>The Secret Policeman’s Map of Me (1941)</w:t>
      </w:r>
    </w:p>
    <w:p w14:paraId="2E7A625C" w14:textId="7253938E" w:rsidR="002E1C1D" w:rsidRPr="00067EE7" w:rsidRDefault="002E1C1D" w:rsidP="002E1C1D">
      <w:pPr>
        <w:ind w:left="567"/>
        <w:rPr>
          <w:rFonts w:ascii="Helvetica Neue" w:hAnsi="Helvetica Neue"/>
        </w:rPr>
      </w:pPr>
      <w:r>
        <w:rPr>
          <w:rFonts w:ascii="Helvetica Neue" w:hAnsi="Helvetica Neue"/>
        </w:rPr>
        <w:t xml:space="preserve">A Plate of </w:t>
      </w:r>
      <w:r w:rsidR="003F010C">
        <w:rPr>
          <w:rFonts w:ascii="Helvetica Neue" w:hAnsi="Helvetica Neue"/>
        </w:rPr>
        <w:t>You</w:t>
      </w:r>
      <w:r>
        <w:rPr>
          <w:rFonts w:ascii="Helvetica Neue" w:hAnsi="Helvetica Neue"/>
        </w:rPr>
        <w:t xml:space="preserve"> (1943</w:t>
      </w:r>
      <w:r w:rsidRPr="00067EE7">
        <w:rPr>
          <w:rFonts w:ascii="Helvetica Neue" w:hAnsi="Helvetica Neue"/>
        </w:rPr>
        <w:t>)</w:t>
      </w:r>
    </w:p>
    <w:p w14:paraId="281C3EC3" w14:textId="1E2E3EFD" w:rsidR="002E1C1D" w:rsidRPr="00067EE7" w:rsidRDefault="009437A1" w:rsidP="002E1C1D">
      <w:pPr>
        <w:ind w:left="567"/>
        <w:rPr>
          <w:rFonts w:ascii="Helvetica Neue" w:hAnsi="Helvetica Neue"/>
        </w:rPr>
      </w:pPr>
      <w:r>
        <w:rPr>
          <w:rFonts w:ascii="Helvetica Neue" w:hAnsi="Helvetica Neue"/>
        </w:rPr>
        <w:t>Hydraulicon</w:t>
      </w:r>
      <w:r w:rsidR="005A2E93">
        <w:rPr>
          <w:rFonts w:ascii="Helvetica Neue" w:hAnsi="Helvetica Neue"/>
        </w:rPr>
        <w:t xml:space="preserve"> </w:t>
      </w:r>
      <w:r w:rsidR="002E1C1D" w:rsidRPr="00067EE7">
        <w:rPr>
          <w:rFonts w:ascii="Helvetica Neue" w:hAnsi="Helvetica Neue"/>
        </w:rPr>
        <w:t>(1943)</w:t>
      </w:r>
    </w:p>
    <w:p w14:paraId="5EA0826C" w14:textId="77777777" w:rsidR="002E1C1D" w:rsidRPr="00067EE7" w:rsidRDefault="002E1C1D" w:rsidP="002E1C1D">
      <w:pPr>
        <w:ind w:left="567"/>
        <w:rPr>
          <w:rFonts w:ascii="Helvetica Neue" w:hAnsi="Helvetica Neue"/>
        </w:rPr>
      </w:pPr>
      <w:r w:rsidRPr="00067EE7">
        <w:rPr>
          <w:rFonts w:ascii="Helvetica Neue" w:hAnsi="Helvetica Neue"/>
        </w:rPr>
        <w:t>Those are Cameras that were his E</w:t>
      </w:r>
      <w:r>
        <w:rPr>
          <w:rFonts w:ascii="Helvetica Neue" w:hAnsi="Helvetica Neue"/>
        </w:rPr>
        <w:t>yes (1943</w:t>
      </w:r>
      <w:r w:rsidRPr="00067EE7">
        <w:rPr>
          <w:rFonts w:ascii="Helvetica Neue" w:hAnsi="Helvetica Neue"/>
        </w:rPr>
        <w:t>)</w:t>
      </w:r>
    </w:p>
    <w:p w14:paraId="4EB8634B" w14:textId="5175D31F" w:rsidR="002E1C1D" w:rsidRPr="00067EE7" w:rsidRDefault="009437A1" w:rsidP="002E1C1D">
      <w:pPr>
        <w:ind w:left="567"/>
        <w:rPr>
          <w:rFonts w:ascii="Helvetica Neue" w:hAnsi="Helvetica Neue"/>
        </w:rPr>
      </w:pPr>
      <w:r>
        <w:rPr>
          <w:rFonts w:ascii="Helvetica Neue" w:hAnsi="Helvetica Neue"/>
        </w:rPr>
        <w:t>Intelligence</w:t>
      </w:r>
      <w:r w:rsidR="002E1C1D" w:rsidRPr="00067EE7">
        <w:rPr>
          <w:rFonts w:ascii="Helvetica Neue" w:hAnsi="Helvetica Neue"/>
        </w:rPr>
        <w:t xml:space="preserve"> showers (1945)</w:t>
      </w:r>
    </w:p>
    <w:p w14:paraId="12C609F8" w14:textId="77777777" w:rsidR="002E1C1D" w:rsidRPr="00067EE7" w:rsidRDefault="002E1C1D" w:rsidP="002E1C1D">
      <w:pPr>
        <w:ind w:left="567"/>
        <w:rPr>
          <w:rFonts w:ascii="Helvetica Neue" w:hAnsi="Helvetica Neue"/>
        </w:rPr>
      </w:pPr>
      <w:r w:rsidRPr="00067EE7">
        <w:rPr>
          <w:rFonts w:ascii="Helvetica Neue" w:hAnsi="Helvetica Neue"/>
        </w:rPr>
        <w:t>The Boredom Epidemic (1946)</w:t>
      </w:r>
    </w:p>
    <w:p w14:paraId="52791AC7" w14:textId="77777777" w:rsidR="002E1C1D" w:rsidRPr="00067EE7" w:rsidRDefault="002E1C1D" w:rsidP="002E1C1D">
      <w:pPr>
        <w:ind w:left="567"/>
        <w:rPr>
          <w:rFonts w:ascii="Helvetica Neue" w:hAnsi="Helvetica Neue"/>
        </w:rPr>
      </w:pPr>
      <w:r w:rsidRPr="00067EE7">
        <w:rPr>
          <w:rFonts w:ascii="Helvetica Neue" w:hAnsi="Helvetica Neue"/>
        </w:rPr>
        <w:t>Chemical Tanks (194</w:t>
      </w:r>
      <w:r>
        <w:rPr>
          <w:rFonts w:ascii="Helvetica Neue" w:hAnsi="Helvetica Neue"/>
        </w:rPr>
        <w:t>6</w:t>
      </w:r>
      <w:r w:rsidRPr="00067EE7">
        <w:rPr>
          <w:rFonts w:ascii="Helvetica Neue" w:hAnsi="Helvetica Neue"/>
        </w:rPr>
        <w:t>)</w:t>
      </w:r>
    </w:p>
    <w:p w14:paraId="0B051A2A" w14:textId="77777777" w:rsidR="002E1C1D" w:rsidRPr="00067EE7" w:rsidRDefault="002E1C1D" w:rsidP="002E1C1D">
      <w:pPr>
        <w:ind w:left="567"/>
        <w:rPr>
          <w:rFonts w:ascii="Helvetica Neue" w:hAnsi="Helvetica Neue"/>
        </w:rPr>
      </w:pPr>
      <w:r w:rsidRPr="00067EE7">
        <w:rPr>
          <w:rFonts w:ascii="Helvetica Neue" w:hAnsi="Helvetica Neue"/>
        </w:rPr>
        <w:t>The Anxiety Battery (194</w:t>
      </w:r>
      <w:r>
        <w:rPr>
          <w:rFonts w:ascii="Helvetica Neue" w:hAnsi="Helvetica Neue"/>
        </w:rPr>
        <w:t>7</w:t>
      </w:r>
      <w:r w:rsidRPr="00067EE7">
        <w:rPr>
          <w:rFonts w:ascii="Helvetica Neue" w:hAnsi="Helvetica Neue"/>
        </w:rPr>
        <w:t>)</w:t>
      </w:r>
    </w:p>
    <w:p w14:paraId="5DC976E0" w14:textId="77777777" w:rsidR="002E1C1D" w:rsidRPr="00067EE7" w:rsidRDefault="002E1C1D" w:rsidP="002E1C1D">
      <w:pPr>
        <w:ind w:left="567"/>
        <w:rPr>
          <w:rFonts w:ascii="Helvetica Neue" w:hAnsi="Helvetica Neue"/>
        </w:rPr>
      </w:pPr>
      <w:r w:rsidRPr="00067EE7">
        <w:rPr>
          <w:rFonts w:ascii="Helvetica Neue" w:hAnsi="Helvetica Neue"/>
        </w:rPr>
        <w:t>The Everything Engine (1951)</w:t>
      </w:r>
    </w:p>
    <w:p w14:paraId="14E2635E" w14:textId="77777777" w:rsidR="002E1C1D" w:rsidRPr="00067EE7" w:rsidRDefault="002E1C1D" w:rsidP="002E1C1D">
      <w:pPr>
        <w:ind w:left="567"/>
        <w:rPr>
          <w:rFonts w:ascii="Helvetica Neue" w:hAnsi="Helvetica Neue"/>
        </w:rPr>
      </w:pPr>
      <w:r w:rsidRPr="00067EE7">
        <w:rPr>
          <w:rFonts w:ascii="Helvetica Neue" w:hAnsi="Helvetica Neue"/>
        </w:rPr>
        <w:t>The Day that Nobody was Watching Me (1952)</w:t>
      </w:r>
    </w:p>
    <w:p w14:paraId="4C0AC784" w14:textId="77777777" w:rsidR="002E1C1D" w:rsidRPr="00067EE7" w:rsidRDefault="002E1C1D" w:rsidP="002E1C1D">
      <w:pPr>
        <w:ind w:left="567"/>
        <w:rPr>
          <w:rFonts w:ascii="Helvetica Neue" w:hAnsi="Helvetica Neue"/>
        </w:rPr>
      </w:pPr>
      <w:r w:rsidRPr="00067EE7">
        <w:rPr>
          <w:rFonts w:ascii="Helvetica Neue" w:hAnsi="Helvetica Neue"/>
        </w:rPr>
        <w:t>Every Question Answered for a Dollar (195</w:t>
      </w:r>
      <w:r>
        <w:rPr>
          <w:rFonts w:ascii="Helvetica Neue" w:hAnsi="Helvetica Neue"/>
        </w:rPr>
        <w:t>2</w:t>
      </w:r>
      <w:r w:rsidRPr="00067EE7">
        <w:rPr>
          <w:rFonts w:ascii="Helvetica Neue" w:hAnsi="Helvetica Neue"/>
        </w:rPr>
        <w:t>)</w:t>
      </w:r>
    </w:p>
    <w:p w14:paraId="5494FFE6" w14:textId="2DCD91A6" w:rsidR="002E1C1D" w:rsidRPr="00067EE7" w:rsidRDefault="002E1C1D" w:rsidP="002E1C1D">
      <w:pPr>
        <w:ind w:left="567"/>
        <w:rPr>
          <w:rFonts w:ascii="Helvetica Neue" w:hAnsi="Helvetica Neue"/>
        </w:rPr>
      </w:pPr>
      <w:r w:rsidRPr="00067EE7">
        <w:rPr>
          <w:rFonts w:ascii="Helvetica Neue" w:hAnsi="Helvetica Neue"/>
        </w:rPr>
        <w:t xml:space="preserve">Thought </w:t>
      </w:r>
      <w:r w:rsidR="003F010C">
        <w:rPr>
          <w:rFonts w:ascii="Helvetica Neue" w:hAnsi="Helvetica Neue"/>
        </w:rPr>
        <w:t>™</w:t>
      </w:r>
      <w:r w:rsidRPr="00067EE7">
        <w:rPr>
          <w:rFonts w:ascii="Helvetica Neue" w:hAnsi="Helvetica Neue"/>
        </w:rPr>
        <w:t xml:space="preserve"> (195</w:t>
      </w:r>
      <w:r>
        <w:rPr>
          <w:rFonts w:ascii="Helvetica Neue" w:hAnsi="Helvetica Neue"/>
        </w:rPr>
        <w:t>2</w:t>
      </w:r>
      <w:r w:rsidRPr="00067EE7">
        <w:rPr>
          <w:rFonts w:ascii="Helvetica Neue" w:hAnsi="Helvetica Neue"/>
        </w:rPr>
        <w:t>)</w:t>
      </w:r>
    </w:p>
    <w:p w14:paraId="7329F870" w14:textId="77777777" w:rsidR="002E1C1D" w:rsidRPr="00067EE7" w:rsidRDefault="002E1C1D" w:rsidP="002E1C1D">
      <w:pPr>
        <w:ind w:left="567"/>
        <w:rPr>
          <w:rFonts w:ascii="Helvetica Neue" w:hAnsi="Helvetica Neue"/>
        </w:rPr>
      </w:pPr>
      <w:r w:rsidRPr="00067EE7">
        <w:rPr>
          <w:rFonts w:ascii="Helvetica Neue" w:hAnsi="Helvetica Neue"/>
        </w:rPr>
        <w:t>Forever</w:t>
      </w:r>
      <w:r>
        <w:rPr>
          <w:rFonts w:ascii="Helvetica Neue" w:hAnsi="Helvetica Neue"/>
        </w:rPr>
        <w:t xml:space="preserve"> Shall Live my Opinion</w:t>
      </w:r>
      <w:r w:rsidRPr="00067EE7">
        <w:rPr>
          <w:rFonts w:ascii="Helvetica Neue" w:hAnsi="Helvetica Neue"/>
        </w:rPr>
        <w:t xml:space="preserve"> (1955)</w:t>
      </w:r>
    </w:p>
    <w:p w14:paraId="2C2CD162" w14:textId="3F45144F" w:rsidR="002E1C1D" w:rsidRPr="00067EE7" w:rsidRDefault="002E1C1D" w:rsidP="002E1C1D">
      <w:pPr>
        <w:ind w:left="567"/>
        <w:rPr>
          <w:rFonts w:ascii="Helvetica Neue" w:hAnsi="Helvetica Neue"/>
        </w:rPr>
      </w:pPr>
      <w:r w:rsidRPr="00067EE7">
        <w:rPr>
          <w:rFonts w:ascii="Helvetica Neue" w:hAnsi="Helvetica Neue"/>
        </w:rPr>
        <w:t xml:space="preserve">The </w:t>
      </w:r>
      <w:r w:rsidR="006B7ECA">
        <w:rPr>
          <w:rFonts w:ascii="Helvetica Neue" w:hAnsi="Helvetica Neue"/>
        </w:rPr>
        <w:t>Annual Sex Robot</w:t>
      </w:r>
      <w:r w:rsidRPr="00067EE7">
        <w:rPr>
          <w:rFonts w:ascii="Helvetica Neue" w:hAnsi="Helvetica Neue"/>
        </w:rPr>
        <w:t xml:space="preserve"> Competition (1955)</w:t>
      </w:r>
    </w:p>
    <w:p w14:paraId="4E695745" w14:textId="77777777" w:rsidR="002E1C1D" w:rsidRPr="00067EE7" w:rsidRDefault="002E1C1D" w:rsidP="002E1C1D">
      <w:pPr>
        <w:ind w:left="567"/>
        <w:rPr>
          <w:rFonts w:ascii="Helvetica Neue" w:hAnsi="Helvetica Neue"/>
        </w:rPr>
      </w:pPr>
      <w:r w:rsidRPr="00067EE7">
        <w:rPr>
          <w:rFonts w:ascii="Helvetica Neue" w:hAnsi="Helvetica Neue"/>
        </w:rPr>
        <w:t>The Island where Nothing Worked (195</w:t>
      </w:r>
      <w:r>
        <w:rPr>
          <w:rFonts w:ascii="Helvetica Neue" w:hAnsi="Helvetica Neue"/>
        </w:rPr>
        <w:t>5</w:t>
      </w:r>
      <w:r w:rsidRPr="00067EE7">
        <w:rPr>
          <w:rFonts w:ascii="Helvetica Neue" w:hAnsi="Helvetica Neue"/>
        </w:rPr>
        <w:t>)</w:t>
      </w:r>
    </w:p>
    <w:p w14:paraId="3A45D486" w14:textId="77777777" w:rsidR="002E1C1D" w:rsidRPr="00067EE7" w:rsidRDefault="002E1C1D" w:rsidP="002E1C1D">
      <w:pPr>
        <w:ind w:left="567"/>
        <w:rPr>
          <w:rFonts w:ascii="Helvetica Neue" w:hAnsi="Helvetica Neue"/>
        </w:rPr>
      </w:pPr>
      <w:r w:rsidRPr="00067EE7">
        <w:rPr>
          <w:rFonts w:ascii="Helvetica Neue" w:hAnsi="Helvetica Neue"/>
        </w:rPr>
        <w:t xml:space="preserve">The Last three Working Class People </w:t>
      </w:r>
      <w:r>
        <w:rPr>
          <w:rFonts w:ascii="Helvetica Neue" w:hAnsi="Helvetica Neue"/>
        </w:rPr>
        <w:t>in the World</w:t>
      </w:r>
      <w:r w:rsidRPr="00067EE7">
        <w:rPr>
          <w:rFonts w:ascii="Helvetica Neue" w:hAnsi="Helvetica Neue"/>
        </w:rPr>
        <w:t xml:space="preserve"> (1957)</w:t>
      </w:r>
    </w:p>
    <w:p w14:paraId="23F6E615" w14:textId="77777777" w:rsidR="002E1C1D" w:rsidRPr="00067EE7" w:rsidRDefault="002E1C1D" w:rsidP="002E1C1D">
      <w:pPr>
        <w:ind w:left="567"/>
        <w:rPr>
          <w:rFonts w:ascii="Helvetica Neue" w:hAnsi="Helvetica Neue"/>
        </w:rPr>
      </w:pPr>
      <w:r w:rsidRPr="00067EE7">
        <w:rPr>
          <w:rFonts w:ascii="Helvetica Neue" w:hAnsi="Helvetica Neue"/>
        </w:rPr>
        <w:t>The Wet Machines (195</w:t>
      </w:r>
      <w:r>
        <w:rPr>
          <w:rFonts w:ascii="Helvetica Neue" w:hAnsi="Helvetica Neue"/>
        </w:rPr>
        <w:t>7</w:t>
      </w:r>
      <w:r w:rsidRPr="00067EE7">
        <w:rPr>
          <w:rFonts w:ascii="Helvetica Neue" w:hAnsi="Helvetica Neue"/>
        </w:rPr>
        <w:t>)</w:t>
      </w:r>
    </w:p>
    <w:p w14:paraId="51E57F75" w14:textId="77777777" w:rsidR="002E1C1D" w:rsidRPr="00067EE7" w:rsidRDefault="002E1C1D" w:rsidP="002E1C1D">
      <w:pPr>
        <w:ind w:left="567"/>
        <w:rPr>
          <w:rFonts w:ascii="Helvetica Neue" w:hAnsi="Helvetica Neue"/>
        </w:rPr>
      </w:pPr>
      <w:r w:rsidRPr="00067EE7">
        <w:rPr>
          <w:rFonts w:ascii="Helvetica Neue" w:hAnsi="Helvetica Neue"/>
        </w:rPr>
        <w:t>I am a Broadcasting Corporation (195</w:t>
      </w:r>
      <w:r>
        <w:rPr>
          <w:rFonts w:ascii="Helvetica Neue" w:hAnsi="Helvetica Neue"/>
        </w:rPr>
        <w:t>7</w:t>
      </w:r>
      <w:r w:rsidRPr="00067EE7">
        <w:rPr>
          <w:rFonts w:ascii="Helvetica Neue" w:hAnsi="Helvetica Neue"/>
        </w:rPr>
        <w:t>)</w:t>
      </w:r>
    </w:p>
    <w:p w14:paraId="6C577E72" w14:textId="77777777" w:rsidR="002E1C1D" w:rsidRPr="00067EE7" w:rsidRDefault="002E1C1D" w:rsidP="002E1C1D">
      <w:pPr>
        <w:ind w:left="567"/>
        <w:rPr>
          <w:rFonts w:ascii="Helvetica Neue" w:hAnsi="Helvetica Neue"/>
        </w:rPr>
      </w:pPr>
      <w:r w:rsidRPr="00067EE7">
        <w:rPr>
          <w:rFonts w:ascii="Helvetica Neue" w:hAnsi="Helvetica Neue"/>
        </w:rPr>
        <w:t>Everything Is Copyrighted (1959)</w:t>
      </w:r>
    </w:p>
    <w:p w14:paraId="739ADE89" w14:textId="77777777" w:rsidR="002E1C1D" w:rsidRPr="00067EE7" w:rsidRDefault="002E1C1D" w:rsidP="002E1C1D">
      <w:pPr>
        <w:ind w:left="567"/>
        <w:rPr>
          <w:rFonts w:ascii="Helvetica Neue" w:hAnsi="Helvetica Neue"/>
        </w:rPr>
      </w:pPr>
      <w:r w:rsidRPr="00067EE7">
        <w:rPr>
          <w:rFonts w:ascii="Helvetica Neue" w:hAnsi="Helvetica Neue"/>
        </w:rPr>
        <w:t>World Without Wind (1960)</w:t>
      </w:r>
    </w:p>
    <w:p w14:paraId="1758292E" w14:textId="77777777" w:rsidR="002E1C1D" w:rsidRPr="00067EE7" w:rsidRDefault="002E1C1D" w:rsidP="002E1C1D">
      <w:pPr>
        <w:ind w:left="567"/>
        <w:rPr>
          <w:rFonts w:ascii="Helvetica Neue" w:hAnsi="Helvetica Neue"/>
        </w:rPr>
      </w:pPr>
      <w:r w:rsidRPr="00067EE7">
        <w:rPr>
          <w:rFonts w:ascii="Helvetica Neue" w:hAnsi="Helvetica Neue"/>
        </w:rPr>
        <w:t xml:space="preserve">The Future is a ReRun (1961) </w:t>
      </w:r>
    </w:p>
    <w:p w14:paraId="2C30837B" w14:textId="77777777" w:rsidR="002E1C1D" w:rsidRPr="00067EE7" w:rsidRDefault="002E1C1D" w:rsidP="002E1C1D">
      <w:pPr>
        <w:ind w:left="567"/>
        <w:rPr>
          <w:rFonts w:ascii="Helvetica Neue" w:hAnsi="Helvetica Neue"/>
        </w:rPr>
      </w:pPr>
      <w:r w:rsidRPr="00067EE7">
        <w:rPr>
          <w:rFonts w:ascii="Helvetica Neue" w:hAnsi="Helvetica Neue"/>
        </w:rPr>
        <w:t>We can Reach Anyone, Anywhere, Anytime (196</w:t>
      </w:r>
      <w:r>
        <w:rPr>
          <w:rFonts w:ascii="Helvetica Neue" w:hAnsi="Helvetica Neue"/>
        </w:rPr>
        <w:t>1</w:t>
      </w:r>
      <w:r w:rsidRPr="00067EE7">
        <w:rPr>
          <w:rFonts w:ascii="Helvetica Neue" w:hAnsi="Helvetica Neue"/>
        </w:rPr>
        <w:t xml:space="preserve">) </w:t>
      </w:r>
    </w:p>
    <w:p w14:paraId="5C30E13F" w14:textId="77777777" w:rsidR="002E1C1D" w:rsidRPr="00067EE7" w:rsidRDefault="002E1C1D" w:rsidP="002E1C1D">
      <w:pPr>
        <w:ind w:left="567"/>
        <w:rPr>
          <w:rFonts w:ascii="Helvetica Neue" w:hAnsi="Helvetica Neue"/>
        </w:rPr>
      </w:pPr>
      <w:r w:rsidRPr="00067EE7">
        <w:rPr>
          <w:rFonts w:ascii="Helvetica Neue" w:hAnsi="Helvetica Neue"/>
        </w:rPr>
        <w:t>Facetracker (196</w:t>
      </w:r>
      <w:r>
        <w:rPr>
          <w:rFonts w:ascii="Helvetica Neue" w:hAnsi="Helvetica Neue"/>
        </w:rPr>
        <w:t>1</w:t>
      </w:r>
      <w:r w:rsidRPr="00067EE7">
        <w:rPr>
          <w:rFonts w:ascii="Helvetica Neue" w:hAnsi="Helvetica Neue"/>
        </w:rPr>
        <w:t xml:space="preserve">) </w:t>
      </w:r>
    </w:p>
    <w:p w14:paraId="5A3E0660" w14:textId="77777777" w:rsidR="002E1C1D" w:rsidRPr="00067EE7" w:rsidRDefault="002E1C1D" w:rsidP="002E1C1D">
      <w:pPr>
        <w:ind w:left="567"/>
        <w:rPr>
          <w:rFonts w:ascii="Helvetica Neue" w:hAnsi="Helvetica Neue"/>
        </w:rPr>
      </w:pPr>
      <w:r w:rsidRPr="00067EE7">
        <w:rPr>
          <w:rFonts w:ascii="Helvetica Neue" w:hAnsi="Helvetica Neue"/>
        </w:rPr>
        <w:t xml:space="preserve">A </w:t>
      </w:r>
      <w:r>
        <w:rPr>
          <w:rFonts w:ascii="Helvetica Neue" w:hAnsi="Helvetica Neue"/>
        </w:rPr>
        <w:t>Nuclear</w:t>
      </w:r>
      <w:r w:rsidRPr="00067EE7">
        <w:rPr>
          <w:rFonts w:ascii="Helvetica Neue" w:hAnsi="Helvetica Neue"/>
        </w:rPr>
        <w:t xml:space="preserve"> You (1964) </w:t>
      </w:r>
    </w:p>
    <w:p w14:paraId="18877E93" w14:textId="36E69C0C" w:rsidR="002E1C1D" w:rsidRPr="00067EE7" w:rsidRDefault="002E1C1D" w:rsidP="002E1C1D">
      <w:pPr>
        <w:ind w:left="567"/>
        <w:rPr>
          <w:rFonts w:ascii="Helvetica Neue" w:hAnsi="Helvetica Neue"/>
        </w:rPr>
      </w:pPr>
      <w:r w:rsidRPr="00067EE7">
        <w:rPr>
          <w:rFonts w:ascii="Helvetica Neue" w:hAnsi="Helvetica Neue"/>
        </w:rPr>
        <w:t>Dial</w:t>
      </w:r>
      <w:r w:rsidR="006B7ECA">
        <w:rPr>
          <w:rFonts w:ascii="Helvetica Neue" w:hAnsi="Helvetica Neue"/>
        </w:rPr>
        <w:t>-</w:t>
      </w:r>
      <w:r w:rsidRPr="00067EE7">
        <w:rPr>
          <w:rFonts w:ascii="Helvetica Neue" w:hAnsi="Helvetica Neue"/>
        </w:rPr>
        <w:t>a</w:t>
      </w:r>
      <w:r w:rsidR="006B7ECA">
        <w:rPr>
          <w:rFonts w:ascii="Helvetica Neue" w:hAnsi="Helvetica Neue"/>
        </w:rPr>
        <w:t>-</w:t>
      </w:r>
      <w:r w:rsidRPr="00067EE7">
        <w:rPr>
          <w:rFonts w:ascii="Helvetica Neue" w:hAnsi="Helvetica Neue"/>
        </w:rPr>
        <w:t>Slave (196</w:t>
      </w:r>
      <w:r>
        <w:rPr>
          <w:rFonts w:ascii="Helvetica Neue" w:hAnsi="Helvetica Neue"/>
        </w:rPr>
        <w:t>4</w:t>
      </w:r>
      <w:r w:rsidRPr="00067EE7">
        <w:rPr>
          <w:rFonts w:ascii="Helvetica Neue" w:hAnsi="Helvetica Neue"/>
        </w:rPr>
        <w:t xml:space="preserve">) </w:t>
      </w:r>
    </w:p>
    <w:p w14:paraId="210F7DE2" w14:textId="77777777" w:rsidR="002E1C1D" w:rsidRPr="00067EE7" w:rsidRDefault="002E1C1D" w:rsidP="002E1C1D">
      <w:pPr>
        <w:ind w:left="567"/>
        <w:rPr>
          <w:rFonts w:ascii="Helvetica Neue" w:hAnsi="Helvetica Neue"/>
        </w:rPr>
      </w:pPr>
      <w:r w:rsidRPr="00067EE7">
        <w:rPr>
          <w:rFonts w:ascii="Helvetica Neue" w:hAnsi="Helvetica Neue"/>
        </w:rPr>
        <w:t>MeTV (196</w:t>
      </w:r>
      <w:r>
        <w:rPr>
          <w:rFonts w:ascii="Helvetica Neue" w:hAnsi="Helvetica Neue"/>
        </w:rPr>
        <w:t>5</w:t>
      </w:r>
      <w:r w:rsidRPr="00067EE7">
        <w:rPr>
          <w:rFonts w:ascii="Helvetica Neue" w:hAnsi="Helvetica Neue"/>
        </w:rPr>
        <w:t xml:space="preserve">) </w:t>
      </w:r>
    </w:p>
    <w:p w14:paraId="6A5D0E95" w14:textId="77777777" w:rsidR="002E1C1D" w:rsidRPr="00067EE7" w:rsidRDefault="002E1C1D" w:rsidP="002E1C1D">
      <w:pPr>
        <w:ind w:left="567"/>
        <w:rPr>
          <w:rFonts w:ascii="Helvetica Neue" w:hAnsi="Helvetica Neue"/>
        </w:rPr>
      </w:pPr>
      <w:r w:rsidRPr="00067EE7">
        <w:rPr>
          <w:rFonts w:ascii="Helvetica Neue" w:hAnsi="Helvetica Neue"/>
        </w:rPr>
        <w:t xml:space="preserve">The fastest Tree (1967) </w:t>
      </w:r>
    </w:p>
    <w:p w14:paraId="0F054EE9" w14:textId="77777777" w:rsidR="002E1C1D" w:rsidRPr="00067EE7" w:rsidRDefault="002E1C1D" w:rsidP="002E1C1D">
      <w:pPr>
        <w:ind w:left="567"/>
        <w:rPr>
          <w:rFonts w:ascii="Helvetica Neue" w:hAnsi="Helvetica Neue"/>
        </w:rPr>
      </w:pPr>
      <w:r w:rsidRPr="00067EE7">
        <w:rPr>
          <w:rFonts w:ascii="Helvetica Neue" w:hAnsi="Helvetica Neue"/>
        </w:rPr>
        <w:t>I monitor (196</w:t>
      </w:r>
      <w:r>
        <w:rPr>
          <w:rFonts w:ascii="Helvetica Neue" w:hAnsi="Helvetica Neue"/>
        </w:rPr>
        <w:t>7</w:t>
      </w:r>
      <w:r w:rsidRPr="00067EE7">
        <w:rPr>
          <w:rFonts w:ascii="Helvetica Neue" w:hAnsi="Helvetica Neue"/>
        </w:rPr>
        <w:t xml:space="preserve">) </w:t>
      </w:r>
    </w:p>
    <w:p w14:paraId="59B0FFE2" w14:textId="77777777" w:rsidR="002E1C1D" w:rsidRPr="00067EE7" w:rsidRDefault="002E1C1D" w:rsidP="002E1C1D">
      <w:pPr>
        <w:ind w:left="567"/>
        <w:rPr>
          <w:rFonts w:ascii="Helvetica Neue" w:hAnsi="Helvetica Neue"/>
        </w:rPr>
      </w:pPr>
      <w:r w:rsidRPr="00067EE7">
        <w:rPr>
          <w:rFonts w:ascii="Helvetica Neue" w:hAnsi="Helvetica Neue"/>
        </w:rPr>
        <w:t xml:space="preserve">The Pan-Optician (1969) </w:t>
      </w:r>
    </w:p>
    <w:p w14:paraId="765566A0" w14:textId="77777777" w:rsidR="002E1C1D" w:rsidRPr="00067EE7" w:rsidRDefault="002E1C1D" w:rsidP="002E1C1D">
      <w:pPr>
        <w:ind w:left="567"/>
        <w:rPr>
          <w:rFonts w:ascii="Helvetica Neue" w:hAnsi="Helvetica Neue"/>
        </w:rPr>
      </w:pPr>
      <w:r w:rsidRPr="00067EE7">
        <w:rPr>
          <w:rFonts w:ascii="Helvetica Neue" w:hAnsi="Helvetica Neue"/>
        </w:rPr>
        <w:t xml:space="preserve">The Passenger Jet Considered as a Missile (1970) </w:t>
      </w:r>
    </w:p>
    <w:p w14:paraId="454F0D0C" w14:textId="77777777" w:rsidR="002E1C1D" w:rsidRPr="00067EE7" w:rsidRDefault="002E1C1D" w:rsidP="002E1C1D">
      <w:pPr>
        <w:ind w:left="567"/>
        <w:rPr>
          <w:rFonts w:ascii="Helvetica Neue" w:hAnsi="Helvetica Neue"/>
        </w:rPr>
      </w:pPr>
      <w:r w:rsidRPr="00067EE7">
        <w:rPr>
          <w:rFonts w:ascii="Helvetica Neue" w:hAnsi="Helvetica Neue"/>
        </w:rPr>
        <w:t xml:space="preserve">Gloria (1971) </w:t>
      </w:r>
    </w:p>
    <w:p w14:paraId="04B46832" w14:textId="77777777" w:rsidR="002E1C1D" w:rsidRPr="00067EE7" w:rsidRDefault="002E1C1D" w:rsidP="002E1C1D">
      <w:pPr>
        <w:ind w:left="567"/>
        <w:rPr>
          <w:rFonts w:ascii="Helvetica Neue" w:hAnsi="Helvetica Neue"/>
        </w:rPr>
      </w:pPr>
      <w:r w:rsidRPr="00067EE7">
        <w:rPr>
          <w:rFonts w:ascii="Helvetica Neue" w:hAnsi="Helvetica Neue"/>
        </w:rPr>
        <w:t>The Houses that Floated Away (197</w:t>
      </w:r>
      <w:r>
        <w:rPr>
          <w:rFonts w:ascii="Helvetica Neue" w:hAnsi="Helvetica Neue"/>
        </w:rPr>
        <w:t>1</w:t>
      </w:r>
      <w:r w:rsidRPr="00067EE7">
        <w:rPr>
          <w:rFonts w:ascii="Helvetica Neue" w:hAnsi="Helvetica Neue"/>
        </w:rPr>
        <w:t xml:space="preserve">) </w:t>
      </w:r>
    </w:p>
    <w:p w14:paraId="180DE9AF" w14:textId="77777777" w:rsidR="002E1C1D" w:rsidRPr="00067EE7" w:rsidRDefault="002E1C1D" w:rsidP="002E1C1D">
      <w:pPr>
        <w:ind w:left="567"/>
        <w:rPr>
          <w:rFonts w:ascii="Helvetica Neue" w:hAnsi="Helvetica Neue"/>
        </w:rPr>
      </w:pPr>
      <w:r w:rsidRPr="00067EE7">
        <w:rPr>
          <w:rFonts w:ascii="Helvetica Neue" w:hAnsi="Helvetica Neue"/>
        </w:rPr>
        <w:t>We don’t want those Doctors, Lawyers and Teachers over Here (197</w:t>
      </w:r>
      <w:r>
        <w:rPr>
          <w:rFonts w:ascii="Helvetica Neue" w:hAnsi="Helvetica Neue"/>
        </w:rPr>
        <w:t>1</w:t>
      </w:r>
      <w:r w:rsidRPr="00067EE7">
        <w:rPr>
          <w:rFonts w:ascii="Helvetica Neue" w:hAnsi="Helvetica Neue"/>
        </w:rPr>
        <w:t>)</w:t>
      </w:r>
    </w:p>
    <w:p w14:paraId="68CA95CB" w14:textId="77777777" w:rsidR="002E1C1D" w:rsidRPr="00067EE7" w:rsidRDefault="002E1C1D" w:rsidP="002E1C1D">
      <w:pPr>
        <w:ind w:left="567"/>
        <w:rPr>
          <w:rFonts w:ascii="Helvetica Neue" w:hAnsi="Helvetica Neue"/>
        </w:rPr>
      </w:pPr>
      <w:r w:rsidRPr="00067EE7">
        <w:rPr>
          <w:rFonts w:ascii="Helvetica Neue" w:hAnsi="Helvetica Neue"/>
        </w:rPr>
        <w:t xml:space="preserve">All the News that’s Fit to Invent (1973) </w:t>
      </w:r>
    </w:p>
    <w:p w14:paraId="3EE187EE" w14:textId="77777777" w:rsidR="002E1C1D" w:rsidRPr="00067EE7" w:rsidRDefault="002E1C1D" w:rsidP="002E1C1D">
      <w:pPr>
        <w:ind w:left="567"/>
        <w:rPr>
          <w:rFonts w:ascii="Helvetica Neue" w:hAnsi="Helvetica Neue"/>
        </w:rPr>
      </w:pPr>
      <w:r w:rsidRPr="00067EE7">
        <w:rPr>
          <w:rFonts w:ascii="Helvetica Neue" w:hAnsi="Helvetica Neue"/>
        </w:rPr>
        <w:t>Infomachia (197</w:t>
      </w:r>
      <w:r>
        <w:rPr>
          <w:rFonts w:ascii="Helvetica Neue" w:hAnsi="Helvetica Neue"/>
        </w:rPr>
        <w:t>3</w:t>
      </w:r>
      <w:r w:rsidRPr="00067EE7">
        <w:rPr>
          <w:rFonts w:ascii="Helvetica Neue" w:hAnsi="Helvetica Neue"/>
        </w:rPr>
        <w:t xml:space="preserve">) </w:t>
      </w:r>
    </w:p>
    <w:p w14:paraId="6D28809D" w14:textId="77777777" w:rsidR="002E1C1D" w:rsidRPr="00067EE7" w:rsidRDefault="002E1C1D" w:rsidP="002E1C1D">
      <w:pPr>
        <w:ind w:left="567"/>
        <w:rPr>
          <w:rFonts w:ascii="Helvetica Neue" w:hAnsi="Helvetica Neue"/>
        </w:rPr>
      </w:pPr>
      <w:r w:rsidRPr="00067EE7">
        <w:rPr>
          <w:rFonts w:ascii="Helvetica Neue" w:hAnsi="Helvetica Neue"/>
        </w:rPr>
        <w:t>New albums by Dead Rock Stars (</w:t>
      </w:r>
      <w:r>
        <w:rPr>
          <w:rFonts w:ascii="Helvetica Neue" w:hAnsi="Helvetica Neue"/>
        </w:rPr>
        <w:t>1973</w:t>
      </w:r>
      <w:r w:rsidRPr="00067EE7">
        <w:rPr>
          <w:rFonts w:ascii="Helvetica Neue" w:hAnsi="Helvetica Neue"/>
        </w:rPr>
        <w:t xml:space="preserve">) </w:t>
      </w:r>
    </w:p>
    <w:p w14:paraId="45DAE7FE" w14:textId="77777777" w:rsidR="002E1C1D" w:rsidRPr="00067EE7" w:rsidRDefault="002E1C1D" w:rsidP="002E1C1D">
      <w:pPr>
        <w:ind w:left="567"/>
        <w:rPr>
          <w:rFonts w:ascii="Helvetica Neue" w:hAnsi="Helvetica Neue"/>
        </w:rPr>
      </w:pPr>
      <w:r w:rsidRPr="00067EE7">
        <w:rPr>
          <w:rFonts w:ascii="Helvetica Neue" w:hAnsi="Helvetica Neue"/>
        </w:rPr>
        <w:t>The phone as philosopher (197</w:t>
      </w:r>
      <w:r>
        <w:rPr>
          <w:rFonts w:ascii="Helvetica Neue" w:hAnsi="Helvetica Neue"/>
        </w:rPr>
        <w:t>3</w:t>
      </w:r>
      <w:r w:rsidRPr="00067EE7">
        <w:rPr>
          <w:rFonts w:ascii="Helvetica Neue" w:hAnsi="Helvetica Neue"/>
        </w:rPr>
        <w:t xml:space="preserve">) </w:t>
      </w:r>
    </w:p>
    <w:p w14:paraId="7A02D6E8" w14:textId="77777777" w:rsidR="002E1C1D" w:rsidRPr="00067EE7" w:rsidRDefault="002E1C1D" w:rsidP="002E1C1D">
      <w:pPr>
        <w:ind w:left="567"/>
        <w:rPr>
          <w:rFonts w:ascii="Helvetica Neue" w:hAnsi="Helvetica Neue"/>
        </w:rPr>
      </w:pPr>
      <w:r w:rsidRPr="00067EE7">
        <w:rPr>
          <w:rFonts w:ascii="Helvetica Neue" w:hAnsi="Helvetica Neue"/>
        </w:rPr>
        <w:t>The Photomorphic Virus (197</w:t>
      </w:r>
      <w:r>
        <w:rPr>
          <w:rFonts w:ascii="Helvetica Neue" w:hAnsi="Helvetica Neue"/>
        </w:rPr>
        <w:t>4</w:t>
      </w:r>
      <w:r w:rsidRPr="00067EE7">
        <w:rPr>
          <w:rFonts w:ascii="Helvetica Neue" w:hAnsi="Helvetica Neue"/>
        </w:rPr>
        <w:t xml:space="preserve">) </w:t>
      </w:r>
    </w:p>
    <w:p w14:paraId="59FB881A" w14:textId="77777777" w:rsidR="002E1C1D" w:rsidRPr="00067EE7" w:rsidRDefault="002E1C1D" w:rsidP="002E1C1D">
      <w:pPr>
        <w:ind w:left="567"/>
        <w:rPr>
          <w:rFonts w:ascii="Helvetica Neue" w:hAnsi="Helvetica Neue"/>
        </w:rPr>
      </w:pPr>
      <w:r>
        <w:rPr>
          <w:rFonts w:ascii="Helvetica Neue" w:hAnsi="Helvetica Neue"/>
        </w:rPr>
        <w:t>The Mystic Microchip (1974</w:t>
      </w:r>
      <w:r w:rsidRPr="00067EE7">
        <w:rPr>
          <w:rFonts w:ascii="Helvetica Neue" w:hAnsi="Helvetica Neue"/>
        </w:rPr>
        <w:t>)</w:t>
      </w:r>
    </w:p>
    <w:p w14:paraId="21A1372C" w14:textId="77777777" w:rsidR="002E1C1D" w:rsidRPr="00067EE7" w:rsidRDefault="002E1C1D" w:rsidP="002E1C1D">
      <w:pPr>
        <w:ind w:left="567"/>
        <w:rPr>
          <w:rFonts w:ascii="Helvetica Neue" w:hAnsi="Helvetica Neue"/>
        </w:rPr>
      </w:pPr>
      <w:r w:rsidRPr="00067EE7">
        <w:rPr>
          <w:rFonts w:ascii="Helvetica Neue" w:hAnsi="Helvetica Neue"/>
        </w:rPr>
        <w:t>Caring for Plastic Organisms (1980)</w:t>
      </w:r>
    </w:p>
    <w:p w14:paraId="40CE51C6" w14:textId="59A69E76" w:rsidR="002E1C1D" w:rsidRDefault="006B7ECA" w:rsidP="002E1C1D">
      <w:pPr>
        <w:ind w:left="567"/>
        <w:rPr>
          <w:rFonts w:ascii="Helvetica Neue" w:hAnsi="Helvetica Neue"/>
        </w:rPr>
      </w:pPr>
      <w:r>
        <w:rPr>
          <w:rFonts w:ascii="Helvetica Neue" w:hAnsi="Helvetica Neue"/>
        </w:rPr>
        <w:t>Dataslaves</w:t>
      </w:r>
      <w:r w:rsidR="002E1C1D" w:rsidRPr="00067EE7">
        <w:rPr>
          <w:rFonts w:ascii="Helvetica Neue" w:hAnsi="Helvetica Neue"/>
        </w:rPr>
        <w:t xml:space="preserve"> (1981)</w:t>
      </w:r>
    </w:p>
    <w:p w14:paraId="4623FB03" w14:textId="77777777" w:rsidR="002E1C1D" w:rsidRPr="00067EE7" w:rsidRDefault="002E1C1D" w:rsidP="002E1C1D">
      <w:pPr>
        <w:ind w:left="567"/>
        <w:rPr>
          <w:rFonts w:ascii="Helvetica Neue" w:hAnsi="Helvetica Neue"/>
        </w:rPr>
      </w:pPr>
      <w:r>
        <w:rPr>
          <w:rFonts w:ascii="Helvetica Neue" w:hAnsi="Helvetica Neue"/>
        </w:rPr>
        <w:t>A New You (1981)</w:t>
      </w:r>
    </w:p>
    <w:p w14:paraId="6D617303" w14:textId="77777777" w:rsidR="002E1C1D" w:rsidRPr="00067EE7" w:rsidRDefault="002E1C1D" w:rsidP="002E1C1D">
      <w:pPr>
        <w:ind w:left="567"/>
        <w:rPr>
          <w:rFonts w:ascii="Helvetica Neue" w:hAnsi="Helvetica Neue"/>
        </w:rPr>
      </w:pPr>
      <w:r w:rsidRPr="00067EE7">
        <w:rPr>
          <w:rFonts w:ascii="Helvetica Neue" w:hAnsi="Helvetica Neue"/>
        </w:rPr>
        <w:t>God’s Telephone Number (1982)</w:t>
      </w:r>
    </w:p>
    <w:p w14:paraId="4E861A86" w14:textId="77777777" w:rsidR="002E1C1D" w:rsidRPr="00067EE7" w:rsidRDefault="002E1C1D" w:rsidP="002E1C1D">
      <w:pPr>
        <w:ind w:left="567"/>
        <w:rPr>
          <w:rFonts w:ascii="Helvetica Neue" w:hAnsi="Helvetica Neue"/>
        </w:rPr>
      </w:pPr>
      <w:r>
        <w:rPr>
          <w:rFonts w:ascii="Helvetica Neue" w:hAnsi="Helvetica Neue"/>
        </w:rPr>
        <w:t>The Missile with a Conscience (1982</w:t>
      </w:r>
      <w:r w:rsidRPr="00067EE7">
        <w:rPr>
          <w:rFonts w:ascii="Helvetica Neue" w:hAnsi="Helvetica Neue"/>
        </w:rPr>
        <w:t>)</w:t>
      </w:r>
    </w:p>
    <w:p w14:paraId="09B457D5" w14:textId="77777777" w:rsidR="002E1C1D" w:rsidRPr="00067EE7" w:rsidRDefault="002E1C1D" w:rsidP="002E1C1D">
      <w:pPr>
        <w:ind w:left="567"/>
        <w:rPr>
          <w:rFonts w:ascii="Helvetica Neue" w:hAnsi="Helvetica Neue"/>
        </w:rPr>
      </w:pPr>
      <w:r w:rsidRPr="00067EE7">
        <w:rPr>
          <w:rFonts w:ascii="Helvetica Neue" w:hAnsi="Helvetica Neue"/>
        </w:rPr>
        <w:t>The Amer</w:t>
      </w:r>
      <w:r>
        <w:rPr>
          <w:rFonts w:ascii="Helvetica Neue" w:hAnsi="Helvetica Neue"/>
        </w:rPr>
        <w:t>ican Occupation of Britain (1982</w:t>
      </w:r>
      <w:r w:rsidRPr="00067EE7">
        <w:rPr>
          <w:rFonts w:ascii="Helvetica Neue" w:hAnsi="Helvetica Neue"/>
        </w:rPr>
        <w:t>)</w:t>
      </w:r>
    </w:p>
    <w:p w14:paraId="669A2EFD" w14:textId="77777777" w:rsidR="002E1C1D" w:rsidRPr="00067EE7" w:rsidRDefault="002E1C1D" w:rsidP="002E1C1D">
      <w:pPr>
        <w:ind w:left="567"/>
        <w:rPr>
          <w:rFonts w:ascii="Helvetica Neue" w:hAnsi="Helvetica Neue"/>
        </w:rPr>
      </w:pPr>
      <w:r>
        <w:rPr>
          <w:rFonts w:ascii="Helvetica Neue" w:hAnsi="Helvetica Neue"/>
        </w:rPr>
        <w:t>Communism for Sale (1983</w:t>
      </w:r>
      <w:r w:rsidRPr="00067EE7">
        <w:rPr>
          <w:rFonts w:ascii="Helvetica Neue" w:hAnsi="Helvetica Neue"/>
        </w:rPr>
        <w:t>)</w:t>
      </w:r>
    </w:p>
    <w:p w14:paraId="44098AFC" w14:textId="77777777" w:rsidR="002E1C1D" w:rsidRPr="00067EE7" w:rsidRDefault="002E1C1D" w:rsidP="002E1C1D">
      <w:pPr>
        <w:ind w:left="567"/>
        <w:rPr>
          <w:rFonts w:ascii="Helvetica Neue" w:hAnsi="Helvetica Neue"/>
        </w:rPr>
      </w:pPr>
      <w:r w:rsidRPr="00067EE7">
        <w:rPr>
          <w:rFonts w:ascii="Helvetica Neue" w:hAnsi="Helvetica Neue"/>
        </w:rPr>
        <w:t>T</w:t>
      </w:r>
      <w:r>
        <w:rPr>
          <w:rFonts w:ascii="Helvetica Neue" w:hAnsi="Helvetica Neue"/>
        </w:rPr>
        <w:t>ime and its Discontents (1983</w:t>
      </w:r>
      <w:r w:rsidRPr="00067EE7">
        <w:rPr>
          <w:rFonts w:ascii="Helvetica Neue" w:hAnsi="Helvetica Neue"/>
        </w:rPr>
        <w:t>)</w:t>
      </w:r>
    </w:p>
    <w:p w14:paraId="3D25AEAD" w14:textId="77777777" w:rsidR="002E1C1D" w:rsidRPr="00067EE7" w:rsidRDefault="002E1C1D" w:rsidP="002E1C1D">
      <w:pPr>
        <w:ind w:left="567"/>
        <w:rPr>
          <w:rFonts w:ascii="Helvetica Neue" w:hAnsi="Helvetica Neue"/>
        </w:rPr>
      </w:pPr>
      <w:r>
        <w:rPr>
          <w:rFonts w:ascii="Helvetica Neue" w:hAnsi="Helvetica Neue"/>
        </w:rPr>
        <w:t>Infectious Automobiles (1983</w:t>
      </w:r>
      <w:r w:rsidRPr="00067EE7">
        <w:rPr>
          <w:rFonts w:ascii="Helvetica Neue" w:hAnsi="Helvetica Neue"/>
        </w:rPr>
        <w:t>)</w:t>
      </w:r>
    </w:p>
    <w:p w14:paraId="69AB0779" w14:textId="77777777" w:rsidR="002E1C1D" w:rsidRPr="00067EE7" w:rsidRDefault="002E1C1D" w:rsidP="002E1C1D">
      <w:pPr>
        <w:ind w:left="567"/>
        <w:rPr>
          <w:rFonts w:ascii="Helvetica Neue" w:hAnsi="Helvetica Neue"/>
        </w:rPr>
      </w:pPr>
      <w:r>
        <w:rPr>
          <w:rFonts w:ascii="Helvetica Neue" w:hAnsi="Helvetica Neue"/>
        </w:rPr>
        <w:t>The Despair Processor (1985</w:t>
      </w:r>
      <w:r w:rsidRPr="00067EE7">
        <w:rPr>
          <w:rFonts w:ascii="Helvetica Neue" w:hAnsi="Helvetica Neue"/>
        </w:rPr>
        <w:t>)</w:t>
      </w:r>
    </w:p>
    <w:p w14:paraId="614AAAFC" w14:textId="77777777" w:rsidR="002E1C1D" w:rsidRPr="00067EE7" w:rsidRDefault="002E1C1D" w:rsidP="002E1C1D">
      <w:pPr>
        <w:ind w:left="567"/>
        <w:rPr>
          <w:rFonts w:ascii="Helvetica Neue" w:hAnsi="Helvetica Neue"/>
        </w:rPr>
      </w:pPr>
      <w:r>
        <w:rPr>
          <w:rFonts w:ascii="Helvetica Neue" w:hAnsi="Helvetica Neue"/>
        </w:rPr>
        <w:t>Computer Cancer (1985</w:t>
      </w:r>
      <w:r w:rsidRPr="00067EE7">
        <w:rPr>
          <w:rFonts w:ascii="Helvetica Neue" w:hAnsi="Helvetica Neue"/>
        </w:rPr>
        <w:t>)</w:t>
      </w:r>
    </w:p>
    <w:p w14:paraId="088E7352" w14:textId="77777777" w:rsidR="002E1C1D" w:rsidRPr="00067EE7" w:rsidRDefault="002E1C1D" w:rsidP="002E1C1D">
      <w:pPr>
        <w:ind w:left="567"/>
        <w:rPr>
          <w:rFonts w:ascii="Helvetica Neue" w:hAnsi="Helvetica Neue"/>
        </w:rPr>
      </w:pPr>
      <w:r w:rsidRPr="00067EE7">
        <w:rPr>
          <w:rFonts w:ascii="Helvetica Neue" w:hAnsi="Helvetica Neue"/>
        </w:rPr>
        <w:t xml:space="preserve">The </w:t>
      </w:r>
      <w:r>
        <w:rPr>
          <w:rFonts w:ascii="Helvetica Neue" w:hAnsi="Helvetica Neue"/>
        </w:rPr>
        <w:t>Book of Everyone (1987</w:t>
      </w:r>
      <w:r w:rsidRPr="00067EE7">
        <w:rPr>
          <w:rFonts w:ascii="Helvetica Neue" w:hAnsi="Helvetica Neue"/>
        </w:rPr>
        <w:t>)</w:t>
      </w:r>
    </w:p>
    <w:p w14:paraId="5BEAC83C" w14:textId="77777777" w:rsidR="002E1C1D" w:rsidRPr="00067EE7" w:rsidRDefault="002E1C1D" w:rsidP="002E1C1D">
      <w:pPr>
        <w:ind w:left="567"/>
        <w:rPr>
          <w:rFonts w:ascii="Helvetica Neue" w:hAnsi="Helvetica Neue"/>
        </w:rPr>
      </w:pPr>
      <w:r w:rsidRPr="00067EE7">
        <w:rPr>
          <w:rFonts w:ascii="Helvetica Neue" w:hAnsi="Helvetica Neue"/>
        </w:rPr>
        <w:t>The Assassin</w:t>
      </w:r>
      <w:r>
        <w:rPr>
          <w:rFonts w:ascii="Helvetica Neue" w:hAnsi="Helvetica Neue"/>
        </w:rPr>
        <w:t xml:space="preserve"> that Walked Through Walls (1987</w:t>
      </w:r>
      <w:r w:rsidRPr="00067EE7">
        <w:rPr>
          <w:rFonts w:ascii="Helvetica Neue" w:hAnsi="Helvetica Neue"/>
        </w:rPr>
        <w:t>)</w:t>
      </w:r>
    </w:p>
    <w:p w14:paraId="59108F85" w14:textId="77777777" w:rsidR="002E1C1D" w:rsidRPr="00067EE7" w:rsidRDefault="002E1C1D" w:rsidP="002E1C1D">
      <w:pPr>
        <w:ind w:left="567"/>
        <w:rPr>
          <w:rFonts w:ascii="Helvetica Neue" w:hAnsi="Helvetica Neue"/>
        </w:rPr>
      </w:pPr>
      <w:r>
        <w:rPr>
          <w:rFonts w:ascii="Helvetica Neue" w:hAnsi="Helvetica Neue"/>
        </w:rPr>
        <w:t>Holy Tech (1987</w:t>
      </w:r>
      <w:r w:rsidRPr="00067EE7">
        <w:rPr>
          <w:rFonts w:ascii="Helvetica Neue" w:hAnsi="Helvetica Neue"/>
        </w:rPr>
        <w:t>)</w:t>
      </w:r>
    </w:p>
    <w:p w14:paraId="6B5EC678" w14:textId="77777777" w:rsidR="002E1C1D" w:rsidRPr="00067EE7" w:rsidRDefault="002E1C1D" w:rsidP="002E1C1D">
      <w:pPr>
        <w:ind w:left="567"/>
        <w:rPr>
          <w:rFonts w:ascii="Helvetica Neue" w:hAnsi="Helvetica Neue"/>
        </w:rPr>
      </w:pPr>
      <w:r>
        <w:rPr>
          <w:rFonts w:ascii="Helvetica Neue" w:hAnsi="Helvetica Neue"/>
        </w:rPr>
        <w:t>Icoholics Anonymous (1988</w:t>
      </w:r>
      <w:r w:rsidRPr="00067EE7">
        <w:rPr>
          <w:rFonts w:ascii="Helvetica Neue" w:hAnsi="Helvetica Neue"/>
        </w:rPr>
        <w:t>)</w:t>
      </w:r>
    </w:p>
    <w:p w14:paraId="2DF0CBAD" w14:textId="77777777" w:rsidR="002E1C1D" w:rsidRPr="00067EE7" w:rsidRDefault="002E1C1D" w:rsidP="002E1C1D">
      <w:pPr>
        <w:ind w:left="567"/>
        <w:rPr>
          <w:rFonts w:ascii="Helvetica Neue" w:hAnsi="Helvetica Neue"/>
        </w:rPr>
      </w:pPr>
      <w:r w:rsidRPr="00067EE7">
        <w:rPr>
          <w:rFonts w:ascii="Helvetica Neue" w:hAnsi="Helvetica Neue"/>
        </w:rPr>
        <w:t xml:space="preserve">The Spider caught in its </w:t>
      </w:r>
      <w:r>
        <w:rPr>
          <w:rFonts w:ascii="Helvetica Neue" w:hAnsi="Helvetica Neue"/>
        </w:rPr>
        <w:t>own Web (1989</w:t>
      </w:r>
      <w:r w:rsidRPr="00067EE7">
        <w:rPr>
          <w:rFonts w:ascii="Helvetica Neue" w:hAnsi="Helvetica Neue"/>
        </w:rPr>
        <w:t>)</w:t>
      </w:r>
    </w:p>
    <w:p w14:paraId="09C27CD9" w14:textId="77777777" w:rsidR="002E1C1D" w:rsidRPr="00067EE7" w:rsidRDefault="002E1C1D" w:rsidP="002E1C1D">
      <w:pPr>
        <w:ind w:left="567"/>
        <w:rPr>
          <w:rFonts w:ascii="Helvetica Neue" w:hAnsi="Helvetica Neue"/>
        </w:rPr>
      </w:pPr>
      <w:r>
        <w:rPr>
          <w:rFonts w:ascii="Helvetica Neue" w:hAnsi="Helvetica Neue"/>
        </w:rPr>
        <w:t>The five year old CEO (1989</w:t>
      </w:r>
      <w:r w:rsidRPr="00067EE7">
        <w:rPr>
          <w:rFonts w:ascii="Helvetica Neue" w:hAnsi="Helvetica Neue"/>
        </w:rPr>
        <w:t xml:space="preserve">) </w:t>
      </w:r>
    </w:p>
    <w:p w14:paraId="053C51E0" w14:textId="6B1212FD" w:rsidR="002E1C1D" w:rsidRPr="00067EE7" w:rsidRDefault="002E1C1D" w:rsidP="002E1C1D">
      <w:pPr>
        <w:ind w:left="567"/>
        <w:rPr>
          <w:rFonts w:ascii="Helvetica Neue" w:hAnsi="Helvetica Neue"/>
        </w:rPr>
      </w:pPr>
      <w:r w:rsidRPr="00067EE7">
        <w:rPr>
          <w:rFonts w:ascii="Helvetica Neue" w:hAnsi="Helvetica Neue"/>
        </w:rPr>
        <w:t>Your Dreams To</w:t>
      </w:r>
      <w:r>
        <w:rPr>
          <w:rFonts w:ascii="Helvetica Neue" w:hAnsi="Helvetica Neue"/>
        </w:rPr>
        <w:t>night Will Be Sponsored By</w:t>
      </w:r>
      <w:r w:rsidR="006B7ECA">
        <w:rPr>
          <w:rFonts w:ascii="Helvetica Neue" w:hAnsi="Helvetica Neue"/>
        </w:rPr>
        <w:t>…</w:t>
      </w:r>
      <w:r>
        <w:rPr>
          <w:rFonts w:ascii="Helvetica Neue" w:hAnsi="Helvetica Neue"/>
        </w:rPr>
        <w:t xml:space="preserve"> (1990</w:t>
      </w:r>
      <w:r w:rsidRPr="00067EE7">
        <w:rPr>
          <w:rFonts w:ascii="Helvetica Neue" w:hAnsi="Helvetica Neue"/>
        </w:rPr>
        <w:t>)</w:t>
      </w:r>
    </w:p>
    <w:p w14:paraId="761DA4F6" w14:textId="77777777" w:rsidR="002E1C1D" w:rsidRPr="00067EE7" w:rsidRDefault="002E1C1D" w:rsidP="002E1C1D">
      <w:pPr>
        <w:ind w:left="567"/>
        <w:rPr>
          <w:rFonts w:ascii="Helvetica Neue" w:hAnsi="Helvetica Neue"/>
        </w:rPr>
      </w:pPr>
      <w:r w:rsidRPr="00067EE7">
        <w:rPr>
          <w:rFonts w:ascii="Helvetica Neue" w:hAnsi="Helvetica Neue"/>
        </w:rPr>
        <w:t>The A</w:t>
      </w:r>
      <w:r>
        <w:rPr>
          <w:rFonts w:ascii="Helvetica Neue" w:hAnsi="Helvetica Neue"/>
        </w:rPr>
        <w:t>ssassination of Bill Gates (1990</w:t>
      </w:r>
      <w:r w:rsidRPr="00067EE7">
        <w:rPr>
          <w:rFonts w:ascii="Helvetica Neue" w:hAnsi="Helvetica Neue"/>
        </w:rPr>
        <w:t>)</w:t>
      </w:r>
    </w:p>
    <w:p w14:paraId="6A4E601C" w14:textId="77777777" w:rsidR="002E1C1D" w:rsidRPr="00067EE7" w:rsidRDefault="002E1C1D" w:rsidP="002E1C1D">
      <w:pPr>
        <w:ind w:left="567"/>
        <w:rPr>
          <w:rFonts w:ascii="Helvetica Neue" w:hAnsi="Helvetica Neue"/>
        </w:rPr>
      </w:pPr>
      <w:r w:rsidRPr="00067EE7">
        <w:rPr>
          <w:rFonts w:ascii="Helvetica Neue" w:hAnsi="Helvetica Neue"/>
        </w:rPr>
        <w:t>I Pledge Allegiance to the United Stores of Walmart</w:t>
      </w:r>
      <w:r>
        <w:rPr>
          <w:rFonts w:ascii="Helvetica Neue" w:hAnsi="Helvetica Neue"/>
        </w:rPr>
        <w:t xml:space="preserve"> (1991</w:t>
      </w:r>
      <w:r w:rsidRPr="00067EE7">
        <w:rPr>
          <w:rFonts w:ascii="Helvetica Neue" w:hAnsi="Helvetica Neue"/>
        </w:rPr>
        <w:t>)</w:t>
      </w:r>
    </w:p>
    <w:p w14:paraId="7021B7B0" w14:textId="5B4FA800" w:rsidR="00DB1A41" w:rsidRDefault="00DB1A41" w:rsidP="00DB1A41">
      <w:pPr>
        <w:ind w:left="567"/>
        <w:rPr>
          <w:rFonts w:ascii="Helvetica Neue" w:hAnsi="Helvetica Neue"/>
        </w:rPr>
      </w:pPr>
    </w:p>
    <w:p w14:paraId="2520A334" w14:textId="5890C4CF" w:rsidR="00DB1A41" w:rsidRPr="00067EE7" w:rsidRDefault="00DB1A41" w:rsidP="00DB1A41">
      <w:pPr>
        <w:ind w:left="567"/>
        <w:rPr>
          <w:rFonts w:ascii="Helvetica Neue" w:hAnsi="Helvetica Neue"/>
        </w:rPr>
      </w:pPr>
      <w:r>
        <w:rPr>
          <w:rFonts w:ascii="Helvetica Neue" w:hAnsi="Helvetica Neue"/>
        </w:rPr>
        <w:t>(Valdis Ozols: Wikipedia. Last Retrieved 18.02.2018)</w:t>
      </w:r>
    </w:p>
    <w:p w14:paraId="047E9BE1" w14:textId="77777777" w:rsidR="002E1C1D" w:rsidRDefault="002E1C1D" w:rsidP="007E3D5A">
      <w:pPr>
        <w:rPr>
          <w:rFonts w:ascii="Helvetica Neue" w:hAnsi="Helvetica Neue"/>
        </w:rPr>
      </w:pPr>
    </w:p>
    <w:p w14:paraId="428FE3BD" w14:textId="77777777" w:rsidR="00DB1A41" w:rsidRPr="00067EE7" w:rsidRDefault="00DB1A41" w:rsidP="007E3D5A">
      <w:pPr>
        <w:rPr>
          <w:rFonts w:ascii="Helvetica Neue" w:hAnsi="Helvetica Neue"/>
        </w:rPr>
      </w:pPr>
    </w:p>
    <w:p w14:paraId="0A4F8CDB" w14:textId="5897316E" w:rsidR="00F62652" w:rsidRPr="00F62652" w:rsidRDefault="00F62652" w:rsidP="00F62652">
      <w:pPr>
        <w:pStyle w:val="Subtitle"/>
      </w:pPr>
      <w:r>
        <w:t xml:space="preserve">3.1 </w:t>
      </w:r>
      <w:r w:rsidR="00F73DD4">
        <w:t>Beyond Evaluation</w:t>
      </w:r>
    </w:p>
    <w:p w14:paraId="28DB763E" w14:textId="77777777" w:rsidR="00F62652" w:rsidRDefault="00F62652" w:rsidP="007E3D5A">
      <w:pPr>
        <w:rPr>
          <w:rFonts w:ascii="Helvetica Neue" w:hAnsi="Helvetica Neue"/>
        </w:rPr>
      </w:pPr>
    </w:p>
    <w:p w14:paraId="1564CED4" w14:textId="13DA3BC2" w:rsidR="00622413" w:rsidRDefault="007356EE" w:rsidP="007E3D5A">
      <w:pPr>
        <w:rPr>
          <w:rFonts w:ascii="Times New Roman" w:hAnsi="Times New Roman" w:cs="Times New Roman"/>
        </w:rPr>
      </w:pPr>
      <w:r w:rsidRPr="001A3A21">
        <w:rPr>
          <w:rFonts w:ascii="Times New Roman" w:hAnsi="Times New Roman" w:cs="Times New Roman"/>
        </w:rPr>
        <w:t xml:space="preserve">How do we know a good design fiction from a bad one? </w:t>
      </w:r>
      <w:r w:rsidR="00520EE5">
        <w:rPr>
          <w:rFonts w:ascii="Times New Roman" w:hAnsi="Times New Roman" w:cs="Times New Roman"/>
        </w:rPr>
        <w:t xml:space="preserve"> What kind of knowledge does research through design produce? Some </w:t>
      </w:r>
      <w:r w:rsidR="00520EE5" w:rsidRPr="001A3A21">
        <w:rPr>
          <w:rFonts w:ascii="Times New Roman" w:hAnsi="Times New Roman" w:cs="Times New Roman"/>
        </w:rPr>
        <w:t xml:space="preserve">designers argue </w:t>
      </w:r>
      <w:r w:rsidR="00520EE5">
        <w:rPr>
          <w:rFonts w:ascii="Times New Roman" w:hAnsi="Times New Roman" w:cs="Times New Roman"/>
        </w:rPr>
        <w:t>that</w:t>
      </w:r>
      <w:r w:rsidR="00520EE5" w:rsidRPr="001A3A21">
        <w:rPr>
          <w:rFonts w:ascii="Times New Roman" w:hAnsi="Times New Roman" w:cs="Times New Roman"/>
        </w:rPr>
        <w:t xml:space="preserve"> knowledge </w:t>
      </w:r>
      <w:r w:rsidR="00520EE5">
        <w:rPr>
          <w:rFonts w:ascii="Times New Roman" w:hAnsi="Times New Roman" w:cs="Times New Roman"/>
        </w:rPr>
        <w:t>is embedded in design artefacts, others claim that design</w:t>
      </w:r>
      <w:r w:rsidR="00520EE5" w:rsidRPr="001A3A21">
        <w:rPr>
          <w:rFonts w:ascii="Times New Roman" w:hAnsi="Times New Roman" w:cs="Times New Roman"/>
        </w:rPr>
        <w:t xml:space="preserve"> knowledge should be articulated in an</w:t>
      </w:r>
      <w:r w:rsidR="00520EE5">
        <w:rPr>
          <w:rFonts w:ascii="Times New Roman" w:hAnsi="Times New Roman" w:cs="Times New Roman"/>
        </w:rPr>
        <w:t xml:space="preserve"> accompanying commentary. </w:t>
      </w:r>
      <w:r w:rsidR="00520EE5" w:rsidRPr="001A3A21">
        <w:rPr>
          <w:rFonts w:ascii="Times New Roman" w:hAnsi="Times New Roman" w:cs="Times New Roman"/>
        </w:rPr>
        <w:t xml:space="preserve"> </w:t>
      </w:r>
    </w:p>
    <w:p w14:paraId="0BD6F87A" w14:textId="77777777" w:rsidR="00622413" w:rsidRDefault="00622413" w:rsidP="00622413">
      <w:pPr>
        <w:rPr>
          <w:rFonts w:ascii="Times New Roman" w:hAnsi="Times New Roman" w:cs="Times New Roman"/>
        </w:rPr>
      </w:pPr>
    </w:p>
    <w:p w14:paraId="510717B1" w14:textId="77777777" w:rsidR="00622413" w:rsidRPr="00200206" w:rsidRDefault="00622413" w:rsidP="00622413">
      <w:pPr>
        <w:rPr>
          <w:rFonts w:ascii="Times New Roman" w:hAnsi="Times New Roman" w:cs="Times New Roman"/>
        </w:rPr>
      </w:pPr>
      <w:r>
        <w:rPr>
          <w:rFonts w:ascii="Times New Roman" w:hAnsi="Times New Roman" w:cs="Times New Roman"/>
        </w:rPr>
        <w:t>“</w:t>
      </w:r>
      <w:r w:rsidRPr="00200206">
        <w:rPr>
          <w:rFonts w:ascii="Times New Roman" w:hAnsi="Times New Roman" w:cs="Times New Roman"/>
        </w:rPr>
        <w:t>Is the knowledge outcome of an RtD object a special form of communication,</w:t>
      </w:r>
    </w:p>
    <w:p w14:paraId="1824C40F" w14:textId="77777777" w:rsidR="00622413" w:rsidRPr="00200206" w:rsidRDefault="00622413" w:rsidP="00622413">
      <w:pPr>
        <w:rPr>
          <w:rFonts w:ascii="Times New Roman" w:hAnsi="Times New Roman" w:cs="Times New Roman"/>
        </w:rPr>
      </w:pPr>
      <w:r w:rsidRPr="00200206">
        <w:rPr>
          <w:rFonts w:ascii="Times New Roman" w:hAnsi="Times New Roman" w:cs="Times New Roman"/>
        </w:rPr>
        <w:t>one that is superior in some sense to verbal discourse? Is it these objects’ job</w:t>
      </w:r>
    </w:p>
    <w:p w14:paraId="5582365C" w14:textId="77777777" w:rsidR="00622413" w:rsidRPr="00200206" w:rsidRDefault="00622413" w:rsidP="00622413">
      <w:pPr>
        <w:rPr>
          <w:rFonts w:ascii="Times New Roman" w:hAnsi="Times New Roman" w:cs="Times New Roman"/>
        </w:rPr>
      </w:pPr>
      <w:r w:rsidRPr="00200206">
        <w:rPr>
          <w:rFonts w:ascii="Times New Roman" w:hAnsi="Times New Roman" w:cs="Times New Roman"/>
        </w:rPr>
        <w:t>to reveal true propositions about the world? To reveal the potential of design</w:t>
      </w:r>
    </w:p>
    <w:p w14:paraId="7F6C4920" w14:textId="77777777" w:rsidR="00622413" w:rsidRPr="00200206" w:rsidRDefault="00622413" w:rsidP="00622413">
      <w:pPr>
        <w:rPr>
          <w:rFonts w:ascii="Times New Roman" w:hAnsi="Times New Roman" w:cs="Times New Roman"/>
        </w:rPr>
      </w:pPr>
      <w:r w:rsidRPr="00200206">
        <w:rPr>
          <w:rFonts w:ascii="Times New Roman" w:hAnsi="Times New Roman" w:cs="Times New Roman"/>
        </w:rPr>
        <w:t>materials? To reify design arguments? To express emotional or subjectively</w:t>
      </w:r>
    </w:p>
    <w:p w14:paraId="783E4B6E" w14:textId="77777777" w:rsidR="00622413" w:rsidRPr="00200206" w:rsidRDefault="00622413" w:rsidP="00622413">
      <w:pPr>
        <w:rPr>
          <w:rFonts w:ascii="Times New Roman" w:hAnsi="Times New Roman" w:cs="Times New Roman"/>
        </w:rPr>
      </w:pPr>
      <w:r w:rsidRPr="00200206">
        <w:rPr>
          <w:rFonts w:ascii="Times New Roman" w:hAnsi="Times New Roman" w:cs="Times New Roman"/>
        </w:rPr>
        <w:t>felt experiences of the artificial world and its apparent trajectory? To critique</w:t>
      </w:r>
    </w:p>
    <w:p w14:paraId="08E0B014" w14:textId="77777777" w:rsidR="00622413" w:rsidRPr="00200206" w:rsidRDefault="00622413" w:rsidP="00622413">
      <w:pPr>
        <w:rPr>
          <w:rFonts w:ascii="Times New Roman" w:hAnsi="Times New Roman" w:cs="Times New Roman"/>
        </w:rPr>
      </w:pPr>
      <w:r w:rsidRPr="00200206">
        <w:rPr>
          <w:rFonts w:ascii="Times New Roman" w:hAnsi="Times New Roman" w:cs="Times New Roman"/>
        </w:rPr>
        <w:t>assumptions imbued in everyday designs? To reveal alternative ways of being</w:t>
      </w:r>
    </w:p>
    <w:p w14:paraId="2ECF9F25" w14:textId="77777777" w:rsidR="00622413" w:rsidRDefault="00622413" w:rsidP="00622413">
      <w:pPr>
        <w:rPr>
          <w:rFonts w:ascii="Times New Roman" w:hAnsi="Times New Roman" w:cs="Times New Roman"/>
        </w:rPr>
      </w:pPr>
      <w:r>
        <w:rPr>
          <w:rFonts w:ascii="Times New Roman" w:hAnsi="Times New Roman" w:cs="Times New Roman"/>
        </w:rPr>
        <w:t>to motivate us to pursue them? [</w:t>
      </w:r>
      <w:r>
        <w:rPr>
          <w:rFonts w:ascii="Times New Roman" w:hAnsi="Times New Roman" w:cs="Times New Roman"/>
        </w:rPr>
        <w:fldChar w:fldCharType="begin"/>
      </w:r>
      <w:r>
        <w:rPr>
          <w:rFonts w:ascii="Times New Roman" w:hAnsi="Times New Roman" w:cs="Times New Roman"/>
        </w:rPr>
        <w:instrText xml:space="preserve"> REF _Ref379027978 \r \h </w:instrText>
      </w:r>
      <w:r>
        <w:rPr>
          <w:rFonts w:ascii="Times New Roman" w:hAnsi="Times New Roman" w:cs="Times New Roman"/>
        </w:rPr>
      </w:r>
      <w:r>
        <w:rPr>
          <w:rFonts w:ascii="Times New Roman" w:hAnsi="Times New Roman" w:cs="Times New Roman"/>
        </w:rPr>
        <w:fldChar w:fldCharType="separate"/>
      </w:r>
      <w:r w:rsidR="00116574">
        <w:rPr>
          <w:rFonts w:ascii="Times New Roman" w:hAnsi="Times New Roman" w:cs="Times New Roman"/>
        </w:rPr>
        <w:t>6</w:t>
      </w:r>
      <w:r>
        <w:rPr>
          <w:rFonts w:ascii="Times New Roman" w:hAnsi="Times New Roman" w:cs="Times New Roman"/>
        </w:rPr>
        <w:fldChar w:fldCharType="end"/>
      </w:r>
      <w:r>
        <w:rPr>
          <w:rFonts w:ascii="Times New Roman" w:hAnsi="Times New Roman" w:cs="Times New Roman"/>
        </w:rPr>
        <w:t>]</w:t>
      </w:r>
    </w:p>
    <w:p w14:paraId="7DA3B155" w14:textId="77777777" w:rsidR="00622413" w:rsidRDefault="00622413" w:rsidP="007E3D5A">
      <w:pPr>
        <w:rPr>
          <w:rFonts w:ascii="Times New Roman" w:hAnsi="Times New Roman" w:cs="Times New Roman"/>
        </w:rPr>
      </w:pPr>
    </w:p>
    <w:p w14:paraId="575F49EB" w14:textId="77777777" w:rsidR="00622413" w:rsidRDefault="00622413" w:rsidP="007E3D5A">
      <w:pPr>
        <w:rPr>
          <w:rFonts w:ascii="Times New Roman" w:hAnsi="Times New Roman" w:cs="Times New Roman"/>
        </w:rPr>
      </w:pPr>
    </w:p>
    <w:p w14:paraId="61625F18" w14:textId="2AD56490" w:rsidR="000032B1" w:rsidRPr="001A3A21" w:rsidRDefault="00520EE5" w:rsidP="007E3D5A">
      <w:pPr>
        <w:rPr>
          <w:rFonts w:ascii="Times New Roman" w:hAnsi="Times New Roman" w:cs="Times New Roman"/>
        </w:rPr>
      </w:pPr>
      <w:r>
        <w:rPr>
          <w:rFonts w:ascii="Times New Roman" w:hAnsi="Times New Roman" w:cs="Times New Roman"/>
        </w:rPr>
        <w:t xml:space="preserve">Questions like these </w:t>
      </w:r>
      <w:r w:rsidRPr="001A3A21">
        <w:rPr>
          <w:rFonts w:ascii="Times New Roman" w:hAnsi="Times New Roman" w:cs="Times New Roman"/>
        </w:rPr>
        <w:t>have long troubled other academics in Practice Based Research.</w:t>
      </w:r>
      <w:r>
        <w:rPr>
          <w:rFonts w:ascii="Times New Roman" w:hAnsi="Times New Roman" w:cs="Times New Roman"/>
        </w:rPr>
        <w:t xml:space="preserve"> There are, for example, strong echoes of these kinds of concern in debates amongst musicologists.</w:t>
      </w:r>
      <w:r w:rsidRPr="001A3A21">
        <w:rPr>
          <w:rFonts w:ascii="Times New Roman" w:hAnsi="Times New Roman" w:cs="Times New Roman"/>
        </w:rPr>
        <w:t xml:space="preserve"> </w:t>
      </w:r>
      <w:r w:rsidR="000032B1" w:rsidRPr="001A3A21">
        <w:rPr>
          <w:rFonts w:ascii="Times New Roman" w:hAnsi="Times New Roman" w:cs="Times New Roman"/>
        </w:rPr>
        <w:t>Camdem Reeves</w:t>
      </w:r>
      <w:r w:rsidR="00AA4B1D" w:rsidRPr="001A3A21">
        <w:rPr>
          <w:rFonts w:ascii="Times New Roman" w:hAnsi="Times New Roman" w:cs="Times New Roman"/>
        </w:rPr>
        <w:t>’</w:t>
      </w:r>
      <w:r w:rsidR="000032B1" w:rsidRPr="001A3A21">
        <w:rPr>
          <w:rFonts w:ascii="Times New Roman" w:hAnsi="Times New Roman" w:cs="Times New Roman"/>
        </w:rPr>
        <w:t xml:space="preserve"> </w:t>
      </w:r>
      <w:r w:rsidR="00321A56" w:rsidRPr="001A3A21">
        <w:rPr>
          <w:rFonts w:ascii="Times New Roman" w:hAnsi="Times New Roman" w:cs="Times New Roman"/>
        </w:rPr>
        <w:t>argues</w:t>
      </w:r>
      <w:r w:rsidR="000032B1" w:rsidRPr="001A3A21">
        <w:rPr>
          <w:rFonts w:ascii="Times New Roman" w:hAnsi="Times New Roman" w:cs="Times New Roman"/>
        </w:rPr>
        <w:t xml:space="preserve"> that </w:t>
      </w:r>
      <w:r w:rsidR="00AA4B1D" w:rsidRPr="001A3A21">
        <w:rPr>
          <w:rFonts w:ascii="Times New Roman" w:hAnsi="Times New Roman" w:cs="Times New Roman"/>
        </w:rPr>
        <w:t>musician</w:t>
      </w:r>
      <w:r w:rsidR="00215320" w:rsidRPr="001A3A21">
        <w:rPr>
          <w:rFonts w:ascii="Times New Roman" w:hAnsi="Times New Roman" w:cs="Times New Roman"/>
        </w:rPr>
        <w:t xml:space="preserve">s engage in research </w:t>
      </w:r>
      <w:r w:rsidR="007A2C6A">
        <w:rPr>
          <w:rFonts w:ascii="Times New Roman" w:hAnsi="Times New Roman" w:cs="Times New Roman"/>
        </w:rPr>
        <w:t>by</w:t>
      </w:r>
      <w:r w:rsidR="00215320" w:rsidRPr="001A3A21">
        <w:rPr>
          <w:rFonts w:ascii="Times New Roman" w:hAnsi="Times New Roman" w:cs="Times New Roman"/>
        </w:rPr>
        <w:t xml:space="preserve"> developing </w:t>
      </w:r>
      <w:r w:rsidR="000032B1" w:rsidRPr="001A3A21">
        <w:rPr>
          <w:rFonts w:ascii="Times New Roman" w:hAnsi="Times New Roman" w:cs="Times New Roman"/>
        </w:rPr>
        <w:t>instrumental technique, dynamics and rhythm as well</w:t>
      </w:r>
      <w:r w:rsidR="00321A56">
        <w:rPr>
          <w:rFonts w:ascii="Times New Roman" w:hAnsi="Times New Roman" w:cs="Times New Roman"/>
        </w:rPr>
        <w:t xml:space="preserve"> as</w:t>
      </w:r>
      <w:r w:rsidR="00AA4B1D" w:rsidRPr="001A3A21">
        <w:rPr>
          <w:rFonts w:ascii="Times New Roman" w:hAnsi="Times New Roman" w:cs="Times New Roman"/>
        </w:rPr>
        <w:t xml:space="preserve"> new </w:t>
      </w:r>
      <w:r w:rsidR="00FF2F95" w:rsidRPr="001A3A21">
        <w:rPr>
          <w:rFonts w:ascii="Times New Roman" w:hAnsi="Times New Roman" w:cs="Times New Roman"/>
        </w:rPr>
        <w:t>types of musical rhetoric</w:t>
      </w:r>
      <w:r w:rsidR="00321A56">
        <w:rPr>
          <w:rFonts w:ascii="Times New Roman" w:hAnsi="Times New Roman" w:cs="Times New Roman"/>
        </w:rPr>
        <w:t xml:space="preserve"> [</w:t>
      </w:r>
      <w:r w:rsidR="00321A56">
        <w:rPr>
          <w:rFonts w:ascii="Times New Roman" w:hAnsi="Times New Roman" w:cs="Times New Roman"/>
        </w:rPr>
        <w:fldChar w:fldCharType="begin"/>
      </w:r>
      <w:r w:rsidR="00321A56">
        <w:rPr>
          <w:rFonts w:ascii="Times New Roman" w:hAnsi="Times New Roman" w:cs="Times New Roman"/>
        </w:rPr>
        <w:instrText xml:space="preserve"> REF _Ref378979582 \r \h </w:instrText>
      </w:r>
      <w:r w:rsidR="00321A56">
        <w:rPr>
          <w:rFonts w:ascii="Times New Roman" w:hAnsi="Times New Roman" w:cs="Times New Roman"/>
        </w:rPr>
      </w:r>
      <w:r w:rsidR="00321A56">
        <w:rPr>
          <w:rFonts w:ascii="Times New Roman" w:hAnsi="Times New Roman" w:cs="Times New Roman"/>
        </w:rPr>
        <w:fldChar w:fldCharType="separate"/>
      </w:r>
      <w:r w:rsidR="00116574">
        <w:rPr>
          <w:rFonts w:ascii="Times New Roman" w:hAnsi="Times New Roman" w:cs="Times New Roman"/>
        </w:rPr>
        <w:t>102</w:t>
      </w:r>
      <w:r w:rsidR="00321A56">
        <w:rPr>
          <w:rFonts w:ascii="Times New Roman" w:hAnsi="Times New Roman" w:cs="Times New Roman"/>
        </w:rPr>
        <w:fldChar w:fldCharType="end"/>
      </w:r>
      <w:r w:rsidR="00321A56">
        <w:rPr>
          <w:rFonts w:ascii="Times New Roman" w:hAnsi="Times New Roman" w:cs="Times New Roman"/>
        </w:rPr>
        <w:t>]</w:t>
      </w:r>
      <w:r w:rsidR="00FF2F95" w:rsidRPr="001A3A21">
        <w:rPr>
          <w:rFonts w:ascii="Times New Roman" w:hAnsi="Times New Roman" w:cs="Times New Roman"/>
        </w:rPr>
        <w:t xml:space="preserve">. He </w:t>
      </w:r>
      <w:r>
        <w:rPr>
          <w:rFonts w:ascii="Times New Roman" w:hAnsi="Times New Roman" w:cs="Times New Roman"/>
        </w:rPr>
        <w:t>claims</w:t>
      </w:r>
      <w:r w:rsidR="00FF2F95" w:rsidRPr="001A3A21">
        <w:rPr>
          <w:rFonts w:ascii="Times New Roman" w:hAnsi="Times New Roman" w:cs="Times New Roman"/>
        </w:rPr>
        <w:t xml:space="preserve"> that many compositions make intrinsic contributions to knowledge outside of any textual discus</w:t>
      </w:r>
      <w:r w:rsidR="00321A56">
        <w:rPr>
          <w:rFonts w:ascii="Times New Roman" w:hAnsi="Times New Roman" w:cs="Times New Roman"/>
        </w:rPr>
        <w:t>sion or interpretation</w:t>
      </w:r>
      <w:r w:rsidR="00622413">
        <w:rPr>
          <w:rFonts w:ascii="Times New Roman" w:hAnsi="Times New Roman" w:cs="Times New Roman"/>
        </w:rPr>
        <w:t>,</w:t>
      </w:r>
      <w:r w:rsidR="00321A56">
        <w:rPr>
          <w:rFonts w:ascii="Times New Roman" w:hAnsi="Times New Roman" w:cs="Times New Roman"/>
        </w:rPr>
        <w:t xml:space="preserve"> for example </w:t>
      </w:r>
      <w:r w:rsidR="00FF2F95" w:rsidRPr="001A3A21">
        <w:rPr>
          <w:rFonts w:ascii="Times New Roman" w:hAnsi="Times New Roman" w:cs="Times New Roman"/>
        </w:rPr>
        <w:t xml:space="preserve">Stravinksy’s </w:t>
      </w:r>
      <w:r w:rsidR="00AA4B1D" w:rsidRPr="001A3A21">
        <w:rPr>
          <w:rFonts w:ascii="Times New Roman" w:hAnsi="Times New Roman" w:cs="Times New Roman"/>
        </w:rPr>
        <w:t>additive</w:t>
      </w:r>
      <w:r w:rsidR="00FF2F95" w:rsidRPr="001A3A21">
        <w:rPr>
          <w:rFonts w:ascii="Times New Roman" w:hAnsi="Times New Roman" w:cs="Times New Roman"/>
        </w:rPr>
        <w:t xml:space="preserve"> rhythmic technique in </w:t>
      </w:r>
      <w:r w:rsidR="00AA4B1D" w:rsidRPr="001A3A21">
        <w:rPr>
          <w:rFonts w:ascii="Times New Roman" w:hAnsi="Times New Roman" w:cs="Times New Roman"/>
        </w:rPr>
        <w:t>the</w:t>
      </w:r>
      <w:r w:rsidR="00622413">
        <w:rPr>
          <w:rFonts w:ascii="Times New Roman" w:hAnsi="Times New Roman" w:cs="Times New Roman"/>
        </w:rPr>
        <w:t xml:space="preserve"> ground breaking</w:t>
      </w:r>
      <w:r w:rsidR="00FF2F95" w:rsidRPr="001A3A21">
        <w:rPr>
          <w:rFonts w:ascii="Times New Roman" w:hAnsi="Times New Roman" w:cs="Times New Roman"/>
        </w:rPr>
        <w:t xml:space="preserve"> scores </w:t>
      </w:r>
      <w:r w:rsidR="00AA4B1D" w:rsidRPr="001A3A21">
        <w:rPr>
          <w:rFonts w:ascii="Times New Roman" w:hAnsi="Times New Roman" w:cs="Times New Roman"/>
        </w:rPr>
        <w:t xml:space="preserve">for </w:t>
      </w:r>
      <w:r w:rsidR="00FF2F95" w:rsidRPr="001A3A21">
        <w:rPr>
          <w:rFonts w:ascii="Times New Roman" w:hAnsi="Times New Roman" w:cs="Times New Roman"/>
        </w:rPr>
        <w:t xml:space="preserve">Petrushka and </w:t>
      </w:r>
      <w:r w:rsidR="006B7ECA" w:rsidRPr="001A3A21">
        <w:rPr>
          <w:rFonts w:ascii="Times New Roman" w:hAnsi="Times New Roman" w:cs="Times New Roman"/>
        </w:rPr>
        <w:t>T</w:t>
      </w:r>
      <w:r w:rsidR="00FF2F95" w:rsidRPr="001A3A21">
        <w:rPr>
          <w:rFonts w:ascii="Times New Roman" w:hAnsi="Times New Roman" w:cs="Times New Roman"/>
        </w:rPr>
        <w:t xml:space="preserve">he Rites of Spring. </w:t>
      </w:r>
      <w:r w:rsidR="00215320" w:rsidRPr="001A3A21">
        <w:rPr>
          <w:rFonts w:ascii="Times New Roman" w:hAnsi="Times New Roman" w:cs="Times New Roman"/>
        </w:rPr>
        <w:t xml:space="preserve">Another musicologist, John Croft argues </w:t>
      </w:r>
      <w:r w:rsidR="006B7ECA" w:rsidRPr="001A3A21">
        <w:rPr>
          <w:rFonts w:ascii="Times New Roman" w:hAnsi="Times New Roman" w:cs="Times New Roman"/>
        </w:rPr>
        <w:t>contrariwise</w:t>
      </w:r>
      <w:r w:rsidR="00215320" w:rsidRPr="001A3A21">
        <w:rPr>
          <w:rFonts w:ascii="Times New Roman" w:hAnsi="Times New Roman" w:cs="Times New Roman"/>
        </w:rPr>
        <w:t xml:space="preserve"> that</w:t>
      </w:r>
      <w:r w:rsidR="00FF2F95" w:rsidRPr="001A3A21">
        <w:rPr>
          <w:rFonts w:ascii="Times New Roman" w:hAnsi="Times New Roman" w:cs="Times New Roman"/>
        </w:rPr>
        <w:t xml:space="preserve"> “</w:t>
      </w:r>
      <w:r w:rsidR="00AA4B1D" w:rsidRPr="001A3A21">
        <w:rPr>
          <w:rFonts w:ascii="Times New Roman" w:hAnsi="Times New Roman" w:cs="Times New Roman"/>
        </w:rPr>
        <w:t>Composition</w:t>
      </w:r>
      <w:r w:rsidR="00FF2F95" w:rsidRPr="001A3A21">
        <w:rPr>
          <w:rFonts w:ascii="Times New Roman" w:hAnsi="Times New Roman" w:cs="Times New Roman"/>
        </w:rPr>
        <w:t xml:space="preserve"> is Not Research” </w:t>
      </w:r>
    </w:p>
    <w:p w14:paraId="32216985" w14:textId="77777777" w:rsidR="00FF2F95" w:rsidRPr="001A3A21" w:rsidRDefault="00FF2F95" w:rsidP="007E3D5A">
      <w:pPr>
        <w:rPr>
          <w:rFonts w:ascii="Times New Roman" w:hAnsi="Times New Roman" w:cs="Times New Roman"/>
        </w:rPr>
      </w:pPr>
    </w:p>
    <w:p w14:paraId="2F66807C" w14:textId="521F8409" w:rsidR="00FF2F95" w:rsidRPr="001A3A21" w:rsidRDefault="00FF2F95" w:rsidP="002E1C1D">
      <w:pPr>
        <w:ind w:left="567"/>
        <w:rPr>
          <w:rFonts w:ascii="Times New Roman" w:hAnsi="Times New Roman" w:cs="Times New Roman"/>
        </w:rPr>
      </w:pPr>
      <w:r w:rsidRPr="001A3A21">
        <w:rPr>
          <w:rFonts w:ascii="Times New Roman" w:hAnsi="Times New Roman" w:cs="Times New Roman"/>
        </w:rPr>
        <w:t>“Imagine, if you will, a research funding application from Schoenberg. Research question: ‘can I make music in which all pitch classes are played equally</w:t>
      </w:r>
      <w:r w:rsidR="005C3417" w:rsidRPr="001A3A21">
        <w:rPr>
          <w:rFonts w:ascii="Times New Roman" w:hAnsi="Times New Roman" w:cs="Times New Roman"/>
        </w:rPr>
        <w:t xml:space="preserve"> </w:t>
      </w:r>
      <w:r w:rsidRPr="001A3A21">
        <w:rPr>
          <w:rFonts w:ascii="Times New Roman" w:hAnsi="Times New Roman" w:cs="Times New Roman"/>
        </w:rPr>
        <w:t>often?’. Answer: yes! Or one from Grisey: ‘can I make chords out of the pitches revealed by spectral analysis?’ Answer: yes!”</w:t>
      </w:r>
      <w:r w:rsidR="00D4223A" w:rsidRPr="001A3A21">
        <w:rPr>
          <w:rFonts w:ascii="Times New Roman" w:hAnsi="Times New Roman" w:cs="Times New Roman"/>
        </w:rPr>
        <w:t xml:space="preserve"> [</w:t>
      </w:r>
      <w:r w:rsidR="00D4223A" w:rsidRPr="001A3A21">
        <w:rPr>
          <w:rFonts w:ascii="Times New Roman" w:hAnsi="Times New Roman" w:cs="Times New Roman"/>
        </w:rPr>
        <w:fldChar w:fldCharType="begin"/>
      </w:r>
      <w:r w:rsidR="00D4223A" w:rsidRPr="001A3A21">
        <w:rPr>
          <w:rFonts w:ascii="Times New Roman" w:hAnsi="Times New Roman" w:cs="Times New Roman"/>
        </w:rPr>
        <w:instrText xml:space="preserve"> REF _Ref358901503 \r \h </w:instrText>
      </w:r>
      <w:r w:rsidR="00D4223A" w:rsidRPr="001A3A21">
        <w:rPr>
          <w:rFonts w:ascii="Times New Roman" w:hAnsi="Times New Roman" w:cs="Times New Roman"/>
        </w:rPr>
      </w:r>
      <w:r w:rsidR="00D4223A" w:rsidRPr="001A3A21">
        <w:rPr>
          <w:rFonts w:ascii="Times New Roman" w:hAnsi="Times New Roman" w:cs="Times New Roman"/>
        </w:rPr>
        <w:fldChar w:fldCharType="separate"/>
      </w:r>
      <w:r w:rsidR="00116574">
        <w:rPr>
          <w:rFonts w:ascii="Times New Roman" w:hAnsi="Times New Roman" w:cs="Times New Roman"/>
        </w:rPr>
        <w:t>41</w:t>
      </w:r>
      <w:r w:rsidR="00D4223A" w:rsidRPr="001A3A21">
        <w:rPr>
          <w:rFonts w:ascii="Times New Roman" w:hAnsi="Times New Roman" w:cs="Times New Roman"/>
        </w:rPr>
        <w:fldChar w:fldCharType="end"/>
      </w:r>
      <w:r w:rsidR="00D4223A" w:rsidRPr="001A3A21">
        <w:rPr>
          <w:rFonts w:ascii="Times New Roman" w:hAnsi="Times New Roman" w:cs="Times New Roman"/>
        </w:rPr>
        <w:t>]</w:t>
      </w:r>
    </w:p>
    <w:p w14:paraId="36087686" w14:textId="77777777" w:rsidR="00FF2F95" w:rsidRPr="001A3A21" w:rsidRDefault="00FF2F95" w:rsidP="00FF2F95">
      <w:pPr>
        <w:rPr>
          <w:rFonts w:ascii="Times New Roman" w:hAnsi="Times New Roman" w:cs="Times New Roman"/>
        </w:rPr>
      </w:pPr>
    </w:p>
    <w:p w14:paraId="7DB7C852" w14:textId="4A4AA470" w:rsidR="00FF2F95" w:rsidRPr="001A3A21" w:rsidRDefault="00FF2F95" w:rsidP="00FF2F95">
      <w:pPr>
        <w:rPr>
          <w:rFonts w:ascii="Times New Roman" w:hAnsi="Times New Roman" w:cs="Times New Roman"/>
        </w:rPr>
      </w:pPr>
      <w:r w:rsidRPr="001A3A21">
        <w:rPr>
          <w:rFonts w:ascii="Times New Roman" w:hAnsi="Times New Roman" w:cs="Times New Roman"/>
        </w:rPr>
        <w:t>This rather sarcastic for</w:t>
      </w:r>
      <w:r w:rsidR="00D4223A" w:rsidRPr="001A3A21">
        <w:rPr>
          <w:rFonts w:ascii="Times New Roman" w:hAnsi="Times New Roman" w:cs="Times New Roman"/>
        </w:rPr>
        <w:t>mulae might also be applied to Research through D</w:t>
      </w:r>
      <w:r w:rsidRPr="001A3A21">
        <w:rPr>
          <w:rFonts w:ascii="Times New Roman" w:hAnsi="Times New Roman" w:cs="Times New Roman"/>
        </w:rPr>
        <w:t>esign</w:t>
      </w:r>
      <w:r w:rsidR="00D4223A" w:rsidRPr="001A3A21">
        <w:rPr>
          <w:rFonts w:ascii="Times New Roman" w:hAnsi="Times New Roman" w:cs="Times New Roman"/>
        </w:rPr>
        <w:t xml:space="preserve"> (RtD) project</w:t>
      </w:r>
      <w:r w:rsidR="006B7ECA" w:rsidRPr="001A3A21">
        <w:rPr>
          <w:rFonts w:ascii="Times New Roman" w:hAnsi="Times New Roman" w:cs="Times New Roman"/>
        </w:rPr>
        <w:t>s</w:t>
      </w:r>
      <w:r w:rsidR="00D4223A" w:rsidRPr="001A3A21">
        <w:rPr>
          <w:rFonts w:ascii="Times New Roman" w:hAnsi="Times New Roman" w:cs="Times New Roman"/>
        </w:rPr>
        <w:t xml:space="preserve"> like the drift table</w:t>
      </w:r>
      <w:r w:rsidR="006B7ECA" w:rsidRPr="001A3A21">
        <w:rPr>
          <w:rFonts w:ascii="Times New Roman" w:hAnsi="Times New Roman" w:cs="Times New Roman"/>
        </w:rPr>
        <w:t xml:space="preserve"> </w:t>
      </w:r>
      <w:r w:rsidR="00D4223A" w:rsidRPr="001A3A21">
        <w:rPr>
          <w:rFonts w:ascii="Times New Roman" w:hAnsi="Times New Roman" w:cs="Times New Roman"/>
        </w:rPr>
        <w:t>[</w:t>
      </w:r>
      <w:r w:rsidR="00D4223A" w:rsidRPr="001A3A21">
        <w:rPr>
          <w:rFonts w:ascii="Times New Roman" w:hAnsi="Times New Roman" w:cs="Times New Roman"/>
        </w:rPr>
        <w:fldChar w:fldCharType="begin"/>
      </w:r>
      <w:r w:rsidR="00D4223A" w:rsidRPr="001A3A21">
        <w:rPr>
          <w:rFonts w:ascii="Times New Roman" w:hAnsi="Times New Roman" w:cs="Times New Roman"/>
        </w:rPr>
        <w:instrText xml:space="preserve"> REF _Ref360799249 \r \h </w:instrText>
      </w:r>
      <w:r w:rsidR="00D4223A" w:rsidRPr="001A3A21">
        <w:rPr>
          <w:rFonts w:ascii="Times New Roman" w:hAnsi="Times New Roman" w:cs="Times New Roman"/>
        </w:rPr>
      </w:r>
      <w:r w:rsidR="00D4223A" w:rsidRPr="001A3A21">
        <w:rPr>
          <w:rFonts w:ascii="Times New Roman" w:hAnsi="Times New Roman" w:cs="Times New Roman"/>
        </w:rPr>
        <w:fldChar w:fldCharType="separate"/>
      </w:r>
      <w:r w:rsidR="00116574">
        <w:rPr>
          <w:rFonts w:ascii="Times New Roman" w:hAnsi="Times New Roman" w:cs="Times New Roman"/>
        </w:rPr>
        <w:t>56</w:t>
      </w:r>
      <w:r w:rsidR="00D4223A" w:rsidRPr="001A3A21">
        <w:rPr>
          <w:rFonts w:ascii="Times New Roman" w:hAnsi="Times New Roman" w:cs="Times New Roman"/>
        </w:rPr>
        <w:fldChar w:fldCharType="end"/>
      </w:r>
      <w:r w:rsidR="007A2C6A">
        <w:rPr>
          <w:rFonts w:ascii="Times New Roman" w:hAnsi="Times New Roman" w:cs="Times New Roman"/>
        </w:rPr>
        <w:t>].</w:t>
      </w:r>
      <w:r w:rsidR="00D4223A" w:rsidRPr="001A3A21">
        <w:rPr>
          <w:rFonts w:ascii="Times New Roman" w:hAnsi="Times New Roman" w:cs="Times New Roman"/>
        </w:rPr>
        <w:t xml:space="preserve"> This ingenious and beautiful design consists of a table with a porthole in the centre that shows aerial photography </w:t>
      </w:r>
      <w:r w:rsidR="006B7ECA" w:rsidRPr="001A3A21">
        <w:rPr>
          <w:rFonts w:ascii="Times New Roman" w:hAnsi="Times New Roman" w:cs="Times New Roman"/>
        </w:rPr>
        <w:t>drifting</w:t>
      </w:r>
      <w:r w:rsidR="00D4223A" w:rsidRPr="001A3A21">
        <w:rPr>
          <w:rFonts w:ascii="Times New Roman" w:hAnsi="Times New Roman" w:cs="Times New Roman"/>
        </w:rPr>
        <w:t xml:space="preserve"> below. The images </w:t>
      </w:r>
      <w:r w:rsidR="006B7ECA" w:rsidRPr="001A3A21">
        <w:rPr>
          <w:rFonts w:ascii="Times New Roman" w:hAnsi="Times New Roman" w:cs="Times New Roman"/>
        </w:rPr>
        <w:t>move in</w:t>
      </w:r>
      <w:r w:rsidR="00D4223A" w:rsidRPr="001A3A21">
        <w:rPr>
          <w:rFonts w:ascii="Times New Roman" w:hAnsi="Times New Roman" w:cs="Times New Roman"/>
        </w:rPr>
        <w:t xml:space="preserve"> the direction of any weight on the table top, so if a user puts a cup to the north the </w:t>
      </w:r>
      <w:r w:rsidR="006B7ECA" w:rsidRPr="001A3A21">
        <w:rPr>
          <w:rFonts w:ascii="Times New Roman" w:hAnsi="Times New Roman" w:cs="Times New Roman"/>
        </w:rPr>
        <w:t>table,</w:t>
      </w:r>
      <w:r w:rsidR="00D4223A" w:rsidRPr="001A3A21">
        <w:rPr>
          <w:rFonts w:ascii="Times New Roman" w:hAnsi="Times New Roman" w:cs="Times New Roman"/>
        </w:rPr>
        <w:t xml:space="preserve"> very slowly</w:t>
      </w:r>
      <w:r w:rsidR="006B7ECA" w:rsidRPr="001A3A21">
        <w:rPr>
          <w:rFonts w:ascii="Times New Roman" w:hAnsi="Times New Roman" w:cs="Times New Roman"/>
        </w:rPr>
        <w:t>,</w:t>
      </w:r>
      <w:r w:rsidR="00D4223A" w:rsidRPr="001A3A21">
        <w:rPr>
          <w:rFonts w:ascii="Times New Roman" w:hAnsi="Times New Roman" w:cs="Times New Roman"/>
        </w:rPr>
        <w:t xml:space="preserve"> drifts in that direction. This project could be </w:t>
      </w:r>
      <w:r w:rsidR="00B2648C" w:rsidRPr="001A3A21">
        <w:rPr>
          <w:rFonts w:ascii="Times New Roman" w:hAnsi="Times New Roman" w:cs="Times New Roman"/>
        </w:rPr>
        <w:t xml:space="preserve">framed as Croft frames Schoenberg </w:t>
      </w:r>
      <w:r w:rsidR="00D4223A" w:rsidRPr="001A3A21">
        <w:rPr>
          <w:rFonts w:ascii="Times New Roman" w:hAnsi="Times New Roman" w:cs="Times New Roman"/>
        </w:rPr>
        <w:t>-</w:t>
      </w:r>
      <w:r w:rsidRPr="001A3A21">
        <w:rPr>
          <w:rFonts w:ascii="Times New Roman" w:hAnsi="Times New Roman" w:cs="Times New Roman"/>
        </w:rPr>
        <w:t xml:space="preserve"> Can I make a table with a porthole that shows a landscape drifting below it?</w:t>
      </w:r>
      <w:r w:rsidR="00D4223A" w:rsidRPr="001A3A21">
        <w:rPr>
          <w:rFonts w:ascii="Times New Roman" w:hAnsi="Times New Roman" w:cs="Times New Roman"/>
        </w:rPr>
        <w:t xml:space="preserve"> </w:t>
      </w:r>
      <w:r w:rsidRPr="001A3A21">
        <w:rPr>
          <w:rFonts w:ascii="Times New Roman" w:hAnsi="Times New Roman" w:cs="Times New Roman"/>
        </w:rPr>
        <w:t xml:space="preserve">Answer: yes. Clearly Croft’s questions are caricatures (no question that can be answered with a yes or no would </w:t>
      </w:r>
      <w:r w:rsidR="005A21EB" w:rsidRPr="001A3A21">
        <w:rPr>
          <w:rFonts w:ascii="Times New Roman" w:hAnsi="Times New Roman" w:cs="Times New Roman"/>
        </w:rPr>
        <w:t xml:space="preserve">qualify as </w:t>
      </w:r>
      <w:r w:rsidR="00B2648C" w:rsidRPr="001A3A21">
        <w:rPr>
          <w:rFonts w:ascii="Times New Roman" w:hAnsi="Times New Roman" w:cs="Times New Roman"/>
        </w:rPr>
        <w:t>that</w:t>
      </w:r>
      <w:r w:rsidR="00AA4B1D" w:rsidRPr="001A3A21">
        <w:rPr>
          <w:rFonts w:ascii="Times New Roman" w:hAnsi="Times New Roman" w:cs="Times New Roman"/>
        </w:rPr>
        <w:t xml:space="preserve"> rather</w:t>
      </w:r>
      <w:r w:rsidR="005A21EB" w:rsidRPr="001A3A21">
        <w:rPr>
          <w:rFonts w:ascii="Times New Roman" w:hAnsi="Times New Roman" w:cs="Times New Roman"/>
        </w:rPr>
        <w:t xml:space="preserve"> </w:t>
      </w:r>
      <w:r w:rsidR="00AA4B1D" w:rsidRPr="001A3A21">
        <w:rPr>
          <w:rFonts w:ascii="Times New Roman" w:hAnsi="Times New Roman" w:cs="Times New Roman"/>
        </w:rPr>
        <w:t>enigmatic</w:t>
      </w:r>
      <w:r w:rsidR="005A21EB" w:rsidRPr="001A3A21">
        <w:rPr>
          <w:rFonts w:ascii="Times New Roman" w:hAnsi="Times New Roman" w:cs="Times New Roman"/>
        </w:rPr>
        <w:t xml:space="preserve"> </w:t>
      </w:r>
      <w:r w:rsidR="00AA4B1D" w:rsidRPr="001A3A21">
        <w:rPr>
          <w:rFonts w:ascii="Times New Roman" w:hAnsi="Times New Roman" w:cs="Times New Roman"/>
        </w:rPr>
        <w:t>entity</w:t>
      </w:r>
      <w:r w:rsidR="006B7ECA" w:rsidRPr="001A3A21">
        <w:rPr>
          <w:rFonts w:ascii="Times New Roman" w:hAnsi="Times New Roman" w:cs="Times New Roman"/>
        </w:rPr>
        <w:t xml:space="preserve"> -</w:t>
      </w:r>
      <w:r w:rsidR="00AA4B1D" w:rsidRPr="001A3A21">
        <w:rPr>
          <w:rFonts w:ascii="Times New Roman" w:hAnsi="Times New Roman" w:cs="Times New Roman"/>
        </w:rPr>
        <w:t xml:space="preserve"> </w:t>
      </w:r>
      <w:r w:rsidR="00B2648C" w:rsidRPr="001A3A21">
        <w:rPr>
          <w:rFonts w:ascii="Times New Roman" w:hAnsi="Times New Roman" w:cs="Times New Roman"/>
        </w:rPr>
        <w:t>the</w:t>
      </w:r>
      <w:r w:rsidR="005A21EB" w:rsidRPr="001A3A21">
        <w:rPr>
          <w:rFonts w:ascii="Times New Roman" w:hAnsi="Times New Roman" w:cs="Times New Roman"/>
        </w:rPr>
        <w:t xml:space="preserve"> research question). But he goes on to modify the caricature in a way that also resonate across many </w:t>
      </w:r>
      <w:r w:rsidR="00B2648C" w:rsidRPr="001A3A21">
        <w:rPr>
          <w:rFonts w:ascii="Times New Roman" w:hAnsi="Times New Roman" w:cs="Times New Roman"/>
        </w:rPr>
        <w:t>RtD</w:t>
      </w:r>
      <w:r w:rsidR="005A21EB" w:rsidRPr="001A3A21">
        <w:rPr>
          <w:rFonts w:ascii="Times New Roman" w:hAnsi="Times New Roman" w:cs="Times New Roman"/>
        </w:rPr>
        <w:t xml:space="preserve"> projects: </w:t>
      </w:r>
    </w:p>
    <w:p w14:paraId="223EB10D" w14:textId="77777777" w:rsidR="005A21EB" w:rsidRPr="001A3A21" w:rsidRDefault="005A21EB" w:rsidP="00FF2F95">
      <w:pPr>
        <w:rPr>
          <w:rFonts w:ascii="Times New Roman" w:hAnsi="Times New Roman" w:cs="Times New Roman"/>
        </w:rPr>
      </w:pPr>
    </w:p>
    <w:p w14:paraId="5957E186" w14:textId="104660A5" w:rsidR="005A21EB" w:rsidRPr="001A3A21" w:rsidRDefault="005A21EB" w:rsidP="002E1C1D">
      <w:pPr>
        <w:ind w:left="567"/>
        <w:rPr>
          <w:rFonts w:ascii="Times New Roman" w:hAnsi="Times New Roman" w:cs="Times New Roman"/>
        </w:rPr>
      </w:pPr>
      <w:r w:rsidRPr="001A3A21">
        <w:rPr>
          <w:rFonts w:ascii="Times New Roman" w:hAnsi="Times New Roman" w:cs="Times New Roman"/>
        </w:rPr>
        <w:t>“Sometimes […] we insert an evaluative term: ‘can a coherent musical structure be developed from sonification of the human genome?’ Without the word ‘coherent’ the answer is of course yes. So we put something in to make it seem like the result is not a foregone conclusion. But of course it is a foregone conclusion, because what one generally means by such a question is ‘can I write convincing music with this technique?’ where the person to be convinced is … me!”</w:t>
      </w:r>
      <w:r w:rsidR="004F40A4" w:rsidRPr="001A3A21">
        <w:rPr>
          <w:rFonts w:ascii="Times New Roman" w:hAnsi="Times New Roman" w:cs="Times New Roman"/>
        </w:rPr>
        <w:t xml:space="preserve"> [</w:t>
      </w:r>
      <w:r w:rsidR="004F40A4" w:rsidRPr="001A3A21">
        <w:rPr>
          <w:rFonts w:ascii="Times New Roman" w:hAnsi="Times New Roman" w:cs="Times New Roman"/>
        </w:rPr>
        <w:fldChar w:fldCharType="begin"/>
      </w:r>
      <w:r w:rsidR="004F40A4" w:rsidRPr="001A3A21">
        <w:rPr>
          <w:rFonts w:ascii="Times New Roman" w:hAnsi="Times New Roman" w:cs="Times New Roman"/>
        </w:rPr>
        <w:instrText xml:space="preserve"> REF _Ref358901503 \r \h </w:instrText>
      </w:r>
      <w:r w:rsidR="004F40A4" w:rsidRPr="001A3A21">
        <w:rPr>
          <w:rFonts w:ascii="Times New Roman" w:hAnsi="Times New Roman" w:cs="Times New Roman"/>
        </w:rPr>
      </w:r>
      <w:r w:rsidR="004F40A4" w:rsidRPr="001A3A21">
        <w:rPr>
          <w:rFonts w:ascii="Times New Roman" w:hAnsi="Times New Roman" w:cs="Times New Roman"/>
        </w:rPr>
        <w:fldChar w:fldCharType="separate"/>
      </w:r>
      <w:r w:rsidR="00116574">
        <w:rPr>
          <w:rFonts w:ascii="Times New Roman" w:hAnsi="Times New Roman" w:cs="Times New Roman"/>
        </w:rPr>
        <w:t>41</w:t>
      </w:r>
      <w:r w:rsidR="004F40A4" w:rsidRPr="001A3A21">
        <w:rPr>
          <w:rFonts w:ascii="Times New Roman" w:hAnsi="Times New Roman" w:cs="Times New Roman"/>
        </w:rPr>
        <w:fldChar w:fldCharType="end"/>
      </w:r>
      <w:r w:rsidR="004F40A4" w:rsidRPr="001A3A21">
        <w:rPr>
          <w:rFonts w:ascii="Times New Roman" w:hAnsi="Times New Roman" w:cs="Times New Roman"/>
        </w:rPr>
        <w:t>]</w:t>
      </w:r>
    </w:p>
    <w:p w14:paraId="6C10552A" w14:textId="77777777" w:rsidR="005A21EB" w:rsidRPr="001A3A21" w:rsidRDefault="005A21EB" w:rsidP="002E1C1D">
      <w:pPr>
        <w:ind w:left="567"/>
        <w:rPr>
          <w:rFonts w:ascii="Times New Roman" w:hAnsi="Times New Roman" w:cs="Times New Roman"/>
        </w:rPr>
      </w:pPr>
    </w:p>
    <w:p w14:paraId="49A02E8F" w14:textId="688387CF" w:rsidR="005A21EB" w:rsidRPr="001A3A21" w:rsidRDefault="005A21EB" w:rsidP="005A21EB">
      <w:pPr>
        <w:rPr>
          <w:rFonts w:ascii="Times New Roman" w:hAnsi="Times New Roman" w:cs="Times New Roman"/>
        </w:rPr>
      </w:pPr>
      <w:r w:rsidRPr="001A3A21">
        <w:rPr>
          <w:rFonts w:ascii="Times New Roman" w:hAnsi="Times New Roman" w:cs="Times New Roman"/>
        </w:rPr>
        <w:t>The Drift table question above might be reconfigured so that the project is an exploration of some aspect of experience design. Indeed one of Croft’s later imagined research projects could well have bee</w:t>
      </w:r>
      <w:r w:rsidR="00B2648C" w:rsidRPr="001A3A21">
        <w:rPr>
          <w:rFonts w:ascii="Times New Roman" w:hAnsi="Times New Roman" w:cs="Times New Roman"/>
        </w:rPr>
        <w:t>n an</w:t>
      </w:r>
      <w:r w:rsidR="00AA4B1D" w:rsidRPr="001A3A21">
        <w:rPr>
          <w:rFonts w:ascii="Times New Roman" w:hAnsi="Times New Roman" w:cs="Times New Roman"/>
        </w:rPr>
        <w:t xml:space="preserve"> </w:t>
      </w:r>
      <w:r w:rsidR="00B2648C" w:rsidRPr="001A3A21">
        <w:rPr>
          <w:rFonts w:ascii="Times New Roman" w:hAnsi="Times New Roman" w:cs="Times New Roman"/>
        </w:rPr>
        <w:t xml:space="preserve">RtD </w:t>
      </w:r>
      <w:r w:rsidR="00AA4B1D" w:rsidRPr="001A3A21">
        <w:rPr>
          <w:rFonts w:ascii="Times New Roman" w:hAnsi="Times New Roman" w:cs="Times New Roman"/>
        </w:rPr>
        <w:t>project addressing say</w:t>
      </w:r>
      <w:r w:rsidRPr="001A3A21">
        <w:rPr>
          <w:rFonts w:ascii="Times New Roman" w:hAnsi="Times New Roman" w:cs="Times New Roman"/>
        </w:rPr>
        <w:t xml:space="preserve"> sustainability:</w:t>
      </w:r>
    </w:p>
    <w:p w14:paraId="26E4374B" w14:textId="77777777" w:rsidR="005A21EB" w:rsidRPr="001A3A21" w:rsidRDefault="005A21EB" w:rsidP="005A21EB">
      <w:pPr>
        <w:rPr>
          <w:rFonts w:ascii="Times New Roman" w:hAnsi="Times New Roman" w:cs="Times New Roman"/>
        </w:rPr>
      </w:pPr>
    </w:p>
    <w:p w14:paraId="4227D209" w14:textId="694666C8" w:rsidR="005A21EB" w:rsidRPr="001A3A21" w:rsidRDefault="005A21EB" w:rsidP="002E1C1D">
      <w:pPr>
        <w:ind w:left="567"/>
        <w:rPr>
          <w:rFonts w:ascii="Times New Roman" w:hAnsi="Times New Roman" w:cs="Times New Roman"/>
        </w:rPr>
      </w:pPr>
      <w:r w:rsidRPr="001A3A21">
        <w:rPr>
          <w:rFonts w:ascii="Times New Roman" w:hAnsi="Times New Roman" w:cs="Times New Roman"/>
        </w:rPr>
        <w:t>“converting arctic ice cap data into sound files to be manipulated in real time in an</w:t>
      </w:r>
      <w:r w:rsidR="006A43CE" w:rsidRPr="001A3A21">
        <w:rPr>
          <w:rFonts w:ascii="Times New Roman" w:hAnsi="Times New Roman" w:cs="Times New Roman"/>
        </w:rPr>
        <w:t xml:space="preserve"> </w:t>
      </w:r>
      <w:r w:rsidRPr="001A3A21">
        <w:rPr>
          <w:rFonts w:ascii="Times New Roman" w:hAnsi="Times New Roman" w:cs="Times New Roman"/>
        </w:rPr>
        <w:t>internet-mediated free-improvisation event combining live programming, video projection, and social media”</w:t>
      </w:r>
      <w:r w:rsidR="004F40A4" w:rsidRPr="001A3A21">
        <w:rPr>
          <w:rFonts w:ascii="Times New Roman" w:hAnsi="Times New Roman" w:cs="Times New Roman"/>
        </w:rPr>
        <w:t xml:space="preserve"> [</w:t>
      </w:r>
      <w:r w:rsidR="004F40A4" w:rsidRPr="001A3A21">
        <w:rPr>
          <w:rFonts w:ascii="Times New Roman" w:hAnsi="Times New Roman" w:cs="Times New Roman"/>
        </w:rPr>
        <w:fldChar w:fldCharType="begin"/>
      </w:r>
      <w:r w:rsidR="004F40A4" w:rsidRPr="001A3A21">
        <w:rPr>
          <w:rFonts w:ascii="Times New Roman" w:hAnsi="Times New Roman" w:cs="Times New Roman"/>
        </w:rPr>
        <w:instrText xml:space="preserve"> REF _Ref358901503 \r \h </w:instrText>
      </w:r>
      <w:r w:rsidR="004F40A4" w:rsidRPr="001A3A21">
        <w:rPr>
          <w:rFonts w:ascii="Times New Roman" w:hAnsi="Times New Roman" w:cs="Times New Roman"/>
        </w:rPr>
      </w:r>
      <w:r w:rsidR="004F40A4" w:rsidRPr="001A3A21">
        <w:rPr>
          <w:rFonts w:ascii="Times New Roman" w:hAnsi="Times New Roman" w:cs="Times New Roman"/>
        </w:rPr>
        <w:fldChar w:fldCharType="separate"/>
      </w:r>
      <w:r w:rsidR="00116574">
        <w:rPr>
          <w:rFonts w:ascii="Times New Roman" w:hAnsi="Times New Roman" w:cs="Times New Roman"/>
        </w:rPr>
        <w:t>41</w:t>
      </w:r>
      <w:r w:rsidR="004F40A4" w:rsidRPr="001A3A21">
        <w:rPr>
          <w:rFonts w:ascii="Times New Roman" w:hAnsi="Times New Roman" w:cs="Times New Roman"/>
        </w:rPr>
        <w:fldChar w:fldCharType="end"/>
      </w:r>
      <w:r w:rsidR="004F40A4" w:rsidRPr="001A3A21">
        <w:rPr>
          <w:rFonts w:ascii="Times New Roman" w:hAnsi="Times New Roman" w:cs="Times New Roman"/>
        </w:rPr>
        <w:t>]</w:t>
      </w:r>
    </w:p>
    <w:p w14:paraId="69D73113" w14:textId="77777777" w:rsidR="005A21EB" w:rsidRPr="001A3A21" w:rsidRDefault="005A21EB" w:rsidP="005A21EB">
      <w:pPr>
        <w:rPr>
          <w:rFonts w:ascii="Times New Roman" w:hAnsi="Times New Roman" w:cs="Times New Roman"/>
        </w:rPr>
      </w:pPr>
    </w:p>
    <w:p w14:paraId="7F828907" w14:textId="620FC256" w:rsidR="005A21EB" w:rsidRPr="001A3A21" w:rsidRDefault="005A21EB" w:rsidP="005A21EB">
      <w:pPr>
        <w:rPr>
          <w:rFonts w:ascii="Times New Roman" w:hAnsi="Times New Roman" w:cs="Times New Roman"/>
        </w:rPr>
      </w:pPr>
      <w:r w:rsidRPr="001A3A21">
        <w:rPr>
          <w:rFonts w:ascii="Times New Roman" w:hAnsi="Times New Roman" w:cs="Times New Roman"/>
        </w:rPr>
        <w:t xml:space="preserve">Croft points out that funders and reviewers </w:t>
      </w:r>
      <w:r w:rsidR="00AA4B1D" w:rsidRPr="001A3A21">
        <w:rPr>
          <w:rFonts w:ascii="Times New Roman" w:hAnsi="Times New Roman" w:cs="Times New Roman"/>
        </w:rPr>
        <w:t xml:space="preserve">of projects like this </w:t>
      </w:r>
      <w:r w:rsidRPr="001A3A21">
        <w:rPr>
          <w:rFonts w:ascii="Times New Roman" w:hAnsi="Times New Roman" w:cs="Times New Roman"/>
        </w:rPr>
        <w:t xml:space="preserve">can sidestep difficult and subjective value judgements of whatever music might arise and instead focus on its originality: </w:t>
      </w:r>
    </w:p>
    <w:p w14:paraId="60D3F21F" w14:textId="77777777" w:rsidR="005A21EB" w:rsidRPr="001A3A21" w:rsidRDefault="005A21EB" w:rsidP="005A21EB">
      <w:pPr>
        <w:rPr>
          <w:rFonts w:ascii="Times New Roman" w:hAnsi="Times New Roman" w:cs="Times New Roman"/>
        </w:rPr>
      </w:pPr>
    </w:p>
    <w:p w14:paraId="1ACE344A" w14:textId="119F36A3" w:rsidR="005A21EB" w:rsidRPr="001A3A21" w:rsidRDefault="005A21EB" w:rsidP="002E1C1D">
      <w:pPr>
        <w:ind w:left="567"/>
        <w:rPr>
          <w:rFonts w:ascii="Times New Roman" w:hAnsi="Times New Roman" w:cs="Times New Roman"/>
        </w:rPr>
      </w:pPr>
      <w:r w:rsidRPr="001A3A21">
        <w:rPr>
          <w:rFonts w:ascii="Times New Roman" w:hAnsi="Times New Roman" w:cs="Times New Roman"/>
        </w:rPr>
        <w:t>“Who’s to judge the originality of musical material? It’s all ‘subjective’, isn’t it? But you can’t argue with the ground</w:t>
      </w:r>
      <w:r w:rsidR="00AA4B1D" w:rsidRPr="001A3A21">
        <w:rPr>
          <w:rFonts w:ascii="Times New Roman" w:hAnsi="Times New Roman" w:cs="Times New Roman"/>
        </w:rPr>
        <w:t xml:space="preserve"> </w:t>
      </w:r>
      <w:r w:rsidRPr="001A3A21">
        <w:rPr>
          <w:rFonts w:ascii="Times New Roman" w:hAnsi="Times New Roman" w:cs="Times New Roman"/>
        </w:rPr>
        <w:t>breaking nature of the polar-ice-based internet improvisation event – nobody’s ever done that before! This kind of activity is objectively ‘innovative’ in a way that you can tell in advance, without going to the trouble of a risky aesthetic judgment.”</w:t>
      </w:r>
      <w:r w:rsidR="004F40A4" w:rsidRPr="001A3A21">
        <w:rPr>
          <w:rFonts w:ascii="Times New Roman" w:hAnsi="Times New Roman" w:cs="Times New Roman"/>
        </w:rPr>
        <w:t xml:space="preserve"> [</w:t>
      </w:r>
      <w:r w:rsidR="004F40A4" w:rsidRPr="001A3A21">
        <w:rPr>
          <w:rFonts w:ascii="Times New Roman" w:hAnsi="Times New Roman" w:cs="Times New Roman"/>
        </w:rPr>
        <w:fldChar w:fldCharType="begin"/>
      </w:r>
      <w:r w:rsidR="004F40A4" w:rsidRPr="001A3A21">
        <w:rPr>
          <w:rFonts w:ascii="Times New Roman" w:hAnsi="Times New Roman" w:cs="Times New Roman"/>
        </w:rPr>
        <w:instrText xml:space="preserve"> REF _Ref358901503 \r \h </w:instrText>
      </w:r>
      <w:r w:rsidR="004F40A4" w:rsidRPr="001A3A21">
        <w:rPr>
          <w:rFonts w:ascii="Times New Roman" w:hAnsi="Times New Roman" w:cs="Times New Roman"/>
        </w:rPr>
      </w:r>
      <w:r w:rsidR="004F40A4" w:rsidRPr="001A3A21">
        <w:rPr>
          <w:rFonts w:ascii="Times New Roman" w:hAnsi="Times New Roman" w:cs="Times New Roman"/>
        </w:rPr>
        <w:fldChar w:fldCharType="separate"/>
      </w:r>
      <w:r w:rsidR="00116574">
        <w:rPr>
          <w:rFonts w:ascii="Times New Roman" w:hAnsi="Times New Roman" w:cs="Times New Roman"/>
        </w:rPr>
        <w:t>41</w:t>
      </w:r>
      <w:r w:rsidR="004F40A4" w:rsidRPr="001A3A21">
        <w:rPr>
          <w:rFonts w:ascii="Times New Roman" w:hAnsi="Times New Roman" w:cs="Times New Roman"/>
        </w:rPr>
        <w:fldChar w:fldCharType="end"/>
      </w:r>
      <w:r w:rsidR="004F40A4" w:rsidRPr="001A3A21">
        <w:rPr>
          <w:rFonts w:ascii="Times New Roman" w:hAnsi="Times New Roman" w:cs="Times New Roman"/>
        </w:rPr>
        <w:t>]</w:t>
      </w:r>
    </w:p>
    <w:p w14:paraId="4611A945" w14:textId="77777777" w:rsidR="005A21EB" w:rsidRPr="001A3A21" w:rsidRDefault="005A21EB" w:rsidP="005A21EB">
      <w:pPr>
        <w:rPr>
          <w:rFonts w:ascii="Times New Roman" w:hAnsi="Times New Roman" w:cs="Times New Roman"/>
        </w:rPr>
      </w:pPr>
    </w:p>
    <w:p w14:paraId="2E979156" w14:textId="23F57CBC" w:rsidR="005A21EB" w:rsidRPr="001A3A21" w:rsidRDefault="005A21EB" w:rsidP="005A21EB">
      <w:pPr>
        <w:rPr>
          <w:rFonts w:ascii="Times New Roman" w:hAnsi="Times New Roman" w:cs="Times New Roman"/>
        </w:rPr>
      </w:pPr>
      <w:r w:rsidRPr="001A3A21">
        <w:rPr>
          <w:rFonts w:ascii="Times New Roman" w:hAnsi="Times New Roman" w:cs="Times New Roman"/>
        </w:rPr>
        <w:t xml:space="preserve">Evaluation has long been problematic in HCI. Greenberg and Buxton argued in 2008 that usability evaluation </w:t>
      </w:r>
      <w:r w:rsidR="00AA4B1D" w:rsidRPr="001A3A21">
        <w:rPr>
          <w:rFonts w:ascii="Times New Roman" w:hAnsi="Times New Roman" w:cs="Times New Roman"/>
        </w:rPr>
        <w:t>is</w:t>
      </w:r>
      <w:r w:rsidRPr="001A3A21">
        <w:rPr>
          <w:rFonts w:ascii="Times New Roman" w:hAnsi="Times New Roman" w:cs="Times New Roman"/>
        </w:rPr>
        <w:t xml:space="preserve"> harmful</w:t>
      </w:r>
      <w:r w:rsidR="00B2648C" w:rsidRPr="001A3A21">
        <w:rPr>
          <w:rFonts w:ascii="Times New Roman" w:hAnsi="Times New Roman" w:cs="Times New Roman"/>
        </w:rPr>
        <w:t xml:space="preserve"> [</w:t>
      </w:r>
      <w:r w:rsidR="00B2648C" w:rsidRPr="001A3A21">
        <w:rPr>
          <w:rFonts w:ascii="Times New Roman" w:hAnsi="Times New Roman" w:cs="Times New Roman"/>
        </w:rPr>
        <w:fldChar w:fldCharType="begin"/>
      </w:r>
      <w:r w:rsidR="00B2648C" w:rsidRPr="001A3A21">
        <w:rPr>
          <w:rFonts w:ascii="Times New Roman" w:hAnsi="Times New Roman" w:cs="Times New Roman"/>
        </w:rPr>
        <w:instrText xml:space="preserve"> REF _Ref360799720 \r \h </w:instrText>
      </w:r>
      <w:r w:rsidR="00B2648C" w:rsidRPr="001A3A21">
        <w:rPr>
          <w:rFonts w:ascii="Times New Roman" w:hAnsi="Times New Roman" w:cs="Times New Roman"/>
        </w:rPr>
      </w:r>
      <w:r w:rsidR="00B2648C" w:rsidRPr="001A3A21">
        <w:rPr>
          <w:rFonts w:ascii="Times New Roman" w:hAnsi="Times New Roman" w:cs="Times New Roman"/>
        </w:rPr>
        <w:fldChar w:fldCharType="separate"/>
      </w:r>
      <w:r w:rsidR="00116574">
        <w:rPr>
          <w:rFonts w:ascii="Times New Roman" w:hAnsi="Times New Roman" w:cs="Times New Roman"/>
        </w:rPr>
        <w:t>62</w:t>
      </w:r>
      <w:r w:rsidR="00B2648C" w:rsidRPr="001A3A21">
        <w:rPr>
          <w:rFonts w:ascii="Times New Roman" w:hAnsi="Times New Roman" w:cs="Times New Roman"/>
        </w:rPr>
        <w:fldChar w:fldCharType="end"/>
      </w:r>
      <w:r w:rsidR="00B2648C" w:rsidRPr="001A3A21">
        <w:rPr>
          <w:rFonts w:ascii="Times New Roman" w:hAnsi="Times New Roman" w:cs="Times New Roman"/>
        </w:rPr>
        <w:t>]</w:t>
      </w:r>
      <w:r w:rsidRPr="001A3A21">
        <w:rPr>
          <w:rFonts w:ascii="Times New Roman" w:hAnsi="Times New Roman" w:cs="Times New Roman"/>
        </w:rPr>
        <w:t xml:space="preserve">. </w:t>
      </w:r>
      <w:r w:rsidR="00AA4B1D" w:rsidRPr="001A3A21">
        <w:rPr>
          <w:rFonts w:ascii="Times New Roman" w:hAnsi="Times New Roman" w:cs="Times New Roman"/>
        </w:rPr>
        <w:t>Usability evaluations focus</w:t>
      </w:r>
      <w:r w:rsidRPr="001A3A21">
        <w:rPr>
          <w:rFonts w:ascii="Times New Roman" w:hAnsi="Times New Roman" w:cs="Times New Roman"/>
        </w:rPr>
        <w:t xml:space="preserve"> on detailed measures rather than asking </w:t>
      </w:r>
      <w:r w:rsidR="00D80815" w:rsidRPr="001A3A21">
        <w:rPr>
          <w:rFonts w:ascii="Times New Roman" w:hAnsi="Times New Roman" w:cs="Times New Roman"/>
        </w:rPr>
        <w:t>broader</w:t>
      </w:r>
      <w:r w:rsidRPr="001A3A21">
        <w:rPr>
          <w:rFonts w:ascii="Times New Roman" w:hAnsi="Times New Roman" w:cs="Times New Roman"/>
        </w:rPr>
        <w:t xml:space="preserve"> questions about whethe</w:t>
      </w:r>
      <w:r w:rsidR="00AA4B1D" w:rsidRPr="001A3A21">
        <w:rPr>
          <w:rFonts w:ascii="Times New Roman" w:hAnsi="Times New Roman" w:cs="Times New Roman"/>
        </w:rPr>
        <w:t xml:space="preserve">r the thing </w:t>
      </w:r>
      <w:r w:rsidR="0010047D" w:rsidRPr="001A3A21">
        <w:rPr>
          <w:rFonts w:ascii="Times New Roman" w:hAnsi="Times New Roman" w:cs="Times New Roman"/>
        </w:rPr>
        <w:t>is</w:t>
      </w:r>
      <w:r w:rsidR="00AA4B1D" w:rsidRPr="001A3A21">
        <w:rPr>
          <w:rFonts w:ascii="Times New Roman" w:hAnsi="Times New Roman" w:cs="Times New Roman"/>
        </w:rPr>
        <w:t xml:space="preserve"> worth doing </w:t>
      </w:r>
      <w:r w:rsidR="0010047D" w:rsidRPr="001A3A21">
        <w:rPr>
          <w:rFonts w:ascii="Times New Roman" w:hAnsi="Times New Roman" w:cs="Times New Roman"/>
        </w:rPr>
        <w:t>at all: evaluation stresses</w:t>
      </w:r>
      <w:r w:rsidRPr="001A3A21">
        <w:rPr>
          <w:rFonts w:ascii="Times New Roman" w:hAnsi="Times New Roman" w:cs="Times New Roman"/>
        </w:rPr>
        <w:t xml:space="preserve"> usability rather than usefulness. Just as the p</w:t>
      </w:r>
      <w:r w:rsidR="004F40A4" w:rsidRPr="001A3A21">
        <w:rPr>
          <w:rFonts w:ascii="Times New Roman" w:hAnsi="Times New Roman" w:cs="Times New Roman"/>
        </w:rPr>
        <w:t>o</w:t>
      </w:r>
      <w:r w:rsidRPr="001A3A21">
        <w:rPr>
          <w:rFonts w:ascii="Times New Roman" w:hAnsi="Times New Roman" w:cs="Times New Roman"/>
        </w:rPr>
        <w:t xml:space="preserve">lar ice based internet improvisation event might be judged </w:t>
      </w:r>
      <w:r w:rsidR="00B257B8" w:rsidRPr="001A3A21">
        <w:rPr>
          <w:rFonts w:ascii="Times New Roman" w:hAnsi="Times New Roman" w:cs="Times New Roman"/>
        </w:rPr>
        <w:t>on its originality alone, an app like</w:t>
      </w:r>
      <w:r w:rsidR="0098034B" w:rsidRPr="001A3A21">
        <w:rPr>
          <w:rFonts w:ascii="Times New Roman" w:hAnsi="Times New Roman" w:cs="Times New Roman"/>
        </w:rPr>
        <w:t xml:space="preserve"> SeeFood imagined in the HBO sitcom</w:t>
      </w:r>
      <w:r w:rsidR="00B257B8" w:rsidRPr="001A3A21">
        <w:rPr>
          <w:rFonts w:ascii="Times New Roman" w:hAnsi="Times New Roman" w:cs="Times New Roman"/>
        </w:rPr>
        <w:t xml:space="preserve"> </w:t>
      </w:r>
      <w:r w:rsidR="0098034B" w:rsidRPr="001A3A21">
        <w:rPr>
          <w:rFonts w:ascii="Times New Roman" w:hAnsi="Times New Roman" w:cs="Times New Roman"/>
        </w:rPr>
        <w:t xml:space="preserve">Silicon </w:t>
      </w:r>
      <w:r w:rsidR="00B257B8" w:rsidRPr="001A3A21">
        <w:rPr>
          <w:rFonts w:ascii="Times New Roman" w:hAnsi="Times New Roman" w:cs="Times New Roman"/>
        </w:rPr>
        <w:t xml:space="preserve">might be judged solely on accuracy rather than </w:t>
      </w:r>
      <w:r w:rsidR="004F40A4" w:rsidRPr="001A3A21">
        <w:rPr>
          <w:rFonts w:ascii="Times New Roman" w:hAnsi="Times New Roman" w:cs="Times New Roman"/>
        </w:rPr>
        <w:t>broader</w:t>
      </w:r>
      <w:r w:rsidR="00B257B8" w:rsidRPr="001A3A21">
        <w:rPr>
          <w:rFonts w:ascii="Times New Roman" w:hAnsi="Times New Roman" w:cs="Times New Roman"/>
        </w:rPr>
        <w:t xml:space="preserve"> questions of whether it’s a good idea to have a “Shazam for food”.</w:t>
      </w:r>
      <w:r w:rsidR="004F40A4" w:rsidRPr="001A3A21">
        <w:rPr>
          <w:rFonts w:ascii="Times New Roman" w:hAnsi="Times New Roman" w:cs="Times New Roman"/>
        </w:rPr>
        <w:t xml:space="preserve"> </w:t>
      </w:r>
    </w:p>
    <w:p w14:paraId="08907DD2" w14:textId="77777777" w:rsidR="00B257B8" w:rsidRPr="001A3A21" w:rsidRDefault="00B257B8" w:rsidP="005A21EB">
      <w:pPr>
        <w:rPr>
          <w:rFonts w:ascii="Times New Roman" w:hAnsi="Times New Roman" w:cs="Times New Roman"/>
        </w:rPr>
      </w:pPr>
    </w:p>
    <w:p w14:paraId="306AA908" w14:textId="1BBEFAE9" w:rsidR="004F40A4" w:rsidRPr="001A3A21" w:rsidRDefault="004F40A4" w:rsidP="005A21EB">
      <w:pPr>
        <w:rPr>
          <w:rFonts w:ascii="Times New Roman" w:hAnsi="Times New Roman" w:cs="Times New Roman"/>
        </w:rPr>
      </w:pPr>
      <w:r w:rsidRPr="001A3A21">
        <w:rPr>
          <w:rFonts w:ascii="Times New Roman" w:hAnsi="Times New Roman" w:cs="Times New Roman"/>
        </w:rPr>
        <w:t>Ian Pace writes another response to Croft</w:t>
      </w:r>
      <w:r w:rsidR="006A43CE" w:rsidRPr="001A3A21">
        <w:rPr>
          <w:rFonts w:ascii="Times New Roman" w:hAnsi="Times New Roman" w:cs="Times New Roman"/>
        </w:rPr>
        <w:t xml:space="preserve"> -</w:t>
      </w:r>
      <w:r w:rsidRPr="001A3A21">
        <w:rPr>
          <w:rFonts w:ascii="Times New Roman" w:hAnsi="Times New Roman" w:cs="Times New Roman"/>
        </w:rPr>
        <w:t xml:space="preserve"> “</w:t>
      </w:r>
      <w:r w:rsidR="00B05BC6" w:rsidRPr="001A3A21">
        <w:rPr>
          <w:rFonts w:ascii="Times New Roman" w:hAnsi="Times New Roman" w:cs="Times New Roman"/>
        </w:rPr>
        <w:t>Composition</w:t>
      </w:r>
      <w:r w:rsidR="00321A56">
        <w:rPr>
          <w:rFonts w:ascii="Times New Roman" w:hAnsi="Times New Roman" w:cs="Times New Roman"/>
        </w:rPr>
        <w:t>s</w:t>
      </w:r>
      <w:r w:rsidR="00B05BC6" w:rsidRPr="001A3A21">
        <w:rPr>
          <w:rFonts w:ascii="Times New Roman" w:hAnsi="Times New Roman" w:cs="Times New Roman"/>
        </w:rPr>
        <w:t xml:space="preserve"> Can be and Often Hav</w:t>
      </w:r>
      <w:r w:rsidRPr="001A3A21">
        <w:rPr>
          <w:rFonts w:ascii="Times New Roman" w:hAnsi="Times New Roman" w:cs="Times New Roman"/>
        </w:rPr>
        <w:t>e Been Research” arguing that</w:t>
      </w:r>
      <w:r w:rsidR="0098034B" w:rsidRPr="001A3A21">
        <w:rPr>
          <w:rFonts w:ascii="Times New Roman" w:hAnsi="Times New Roman" w:cs="Times New Roman"/>
        </w:rPr>
        <w:t xml:space="preserve"> by</w:t>
      </w:r>
      <w:r w:rsidRPr="001A3A21">
        <w:rPr>
          <w:rFonts w:ascii="Times New Roman" w:hAnsi="Times New Roman" w:cs="Times New Roman"/>
        </w:rPr>
        <w:t xml:space="preserve"> </w:t>
      </w:r>
      <w:r w:rsidR="0010047D" w:rsidRPr="001A3A21">
        <w:rPr>
          <w:rFonts w:ascii="Times New Roman" w:hAnsi="Times New Roman" w:cs="Times New Roman"/>
        </w:rPr>
        <w:t xml:space="preserve">performing repertoire </w:t>
      </w:r>
      <w:r w:rsidRPr="001A3A21">
        <w:rPr>
          <w:rFonts w:ascii="Times New Roman" w:hAnsi="Times New Roman" w:cs="Times New Roman"/>
        </w:rPr>
        <w:t>he is able to learn from the achievements of others and discern new possibilities. Though he reproaches Croft for being glib he cannot resist adding this hefty dose of sarcasm to his own argument:</w:t>
      </w:r>
    </w:p>
    <w:p w14:paraId="5E5337C7" w14:textId="77777777" w:rsidR="004F40A4" w:rsidRPr="001A3A21" w:rsidRDefault="004F40A4" w:rsidP="005A21EB">
      <w:pPr>
        <w:rPr>
          <w:rFonts w:ascii="Times New Roman" w:hAnsi="Times New Roman" w:cs="Times New Roman"/>
        </w:rPr>
      </w:pPr>
    </w:p>
    <w:p w14:paraId="1C103761" w14:textId="0F712A7D" w:rsidR="004F40A4" w:rsidRPr="001A3A21" w:rsidRDefault="004F40A4" w:rsidP="002E1C1D">
      <w:pPr>
        <w:ind w:left="567"/>
        <w:rPr>
          <w:rFonts w:ascii="Times New Roman" w:hAnsi="Times New Roman" w:cs="Times New Roman"/>
        </w:rPr>
      </w:pPr>
      <w:r w:rsidRPr="001A3A21">
        <w:rPr>
          <w:rFonts w:ascii="Times New Roman" w:hAnsi="Times New Roman" w:cs="Times New Roman"/>
        </w:rPr>
        <w:t>“my approach is far from uncommon, and in this sense the articulation of practice in research terms is a pos</w:t>
      </w:r>
      <w:r w:rsidR="0010047D" w:rsidRPr="001A3A21">
        <w:rPr>
          <w:rFonts w:ascii="Times New Roman" w:hAnsi="Times New Roman" w:cs="Times New Roman"/>
        </w:rPr>
        <w:t xml:space="preserve">itive and productive activity </w:t>
      </w:r>
      <w:r w:rsidRPr="001A3A21">
        <w:rPr>
          <w:rFonts w:ascii="Times New Roman" w:hAnsi="Times New Roman" w:cs="Times New Roman"/>
        </w:rPr>
        <w:t xml:space="preserve"> It may be less spectacular than some of the wilder fringes of theatre and visual performance – such as Lee Miller and Joanne “Bob” Whalley’s joint PhD project, collecting of urine-filled bottles on the M6, replacing them with other detritus, renewing their wedding vows in a service station, then grounding this in the thought of Deleuze and Guattari, Bakhtin, dialogism, heteroglossia and semiotic multi-accentuality, deliberately framed in such a way as to frustrate Poppe</w:t>
      </w:r>
      <w:r w:rsidR="00B2648C" w:rsidRPr="001A3A21">
        <w:rPr>
          <w:rFonts w:ascii="Times New Roman" w:hAnsi="Times New Roman" w:cs="Times New Roman"/>
        </w:rPr>
        <w:t>r’s criteria of falsifiability</w:t>
      </w:r>
      <w:r w:rsidRPr="001A3A21">
        <w:rPr>
          <w:rFonts w:ascii="Times New Roman" w:hAnsi="Times New Roman" w:cs="Times New Roman"/>
        </w:rPr>
        <w:t xml:space="preserve"> - but is no less ‘research’ as a result.”  [</w:t>
      </w:r>
      <w:r w:rsidRPr="001A3A21">
        <w:rPr>
          <w:rFonts w:ascii="Times New Roman" w:hAnsi="Times New Roman" w:cs="Times New Roman"/>
        </w:rPr>
        <w:fldChar w:fldCharType="begin"/>
      </w:r>
      <w:r w:rsidRPr="001A3A21">
        <w:rPr>
          <w:rFonts w:ascii="Times New Roman" w:hAnsi="Times New Roman" w:cs="Times New Roman"/>
        </w:rPr>
        <w:instrText xml:space="preserve"> REF _Ref358901488 \r \h </w:instrText>
      </w:r>
      <w:r w:rsidRPr="001A3A21">
        <w:rPr>
          <w:rFonts w:ascii="Times New Roman" w:hAnsi="Times New Roman" w:cs="Times New Roman"/>
        </w:rPr>
      </w:r>
      <w:r w:rsidRPr="001A3A21">
        <w:rPr>
          <w:rFonts w:ascii="Times New Roman" w:hAnsi="Times New Roman" w:cs="Times New Roman"/>
        </w:rPr>
        <w:fldChar w:fldCharType="separate"/>
      </w:r>
      <w:r w:rsidR="00116574">
        <w:rPr>
          <w:rFonts w:ascii="Times New Roman" w:hAnsi="Times New Roman" w:cs="Times New Roman"/>
        </w:rPr>
        <w:t>95</w:t>
      </w:r>
      <w:r w:rsidRPr="001A3A21">
        <w:rPr>
          <w:rFonts w:ascii="Times New Roman" w:hAnsi="Times New Roman" w:cs="Times New Roman"/>
        </w:rPr>
        <w:fldChar w:fldCharType="end"/>
      </w:r>
      <w:r w:rsidRPr="001A3A21">
        <w:rPr>
          <w:rFonts w:ascii="Times New Roman" w:hAnsi="Times New Roman" w:cs="Times New Roman"/>
        </w:rPr>
        <w:t>]</w:t>
      </w:r>
    </w:p>
    <w:p w14:paraId="72EA0457" w14:textId="77777777" w:rsidR="00136810" w:rsidRPr="001A3A21" w:rsidRDefault="00136810" w:rsidP="005A21EB">
      <w:pPr>
        <w:rPr>
          <w:rFonts w:ascii="Times New Roman" w:hAnsi="Times New Roman" w:cs="Times New Roman"/>
        </w:rPr>
      </w:pPr>
    </w:p>
    <w:p w14:paraId="2A37A40D" w14:textId="3F83CF6D" w:rsidR="00B257B8" w:rsidRPr="001A3A21" w:rsidRDefault="00B257B8" w:rsidP="005A21EB">
      <w:pPr>
        <w:rPr>
          <w:rFonts w:ascii="Times New Roman" w:hAnsi="Times New Roman" w:cs="Times New Roman"/>
        </w:rPr>
      </w:pPr>
      <w:r w:rsidRPr="001A3A21">
        <w:rPr>
          <w:rFonts w:ascii="Times New Roman" w:hAnsi="Times New Roman" w:cs="Times New Roman"/>
        </w:rPr>
        <w:t xml:space="preserve">Croft’s tone is entrenched and sarcastic because battles around research based practice have been raging for a long time in musicology. </w:t>
      </w:r>
      <w:r w:rsidR="00136810" w:rsidRPr="001A3A21">
        <w:rPr>
          <w:rFonts w:ascii="Times New Roman" w:hAnsi="Times New Roman" w:cs="Times New Roman"/>
        </w:rPr>
        <w:t xml:space="preserve">Both Pace and Croft make it clear that these arguments are not solely academic: they all have skin in the game. As funding for higher education is cut Universities must demonstrate “impact”, </w:t>
      </w:r>
      <w:r w:rsidR="0098034B" w:rsidRPr="001A3A21">
        <w:rPr>
          <w:rFonts w:ascii="Times New Roman" w:hAnsi="Times New Roman" w:cs="Times New Roman"/>
        </w:rPr>
        <w:t xml:space="preserve">and </w:t>
      </w:r>
      <w:r w:rsidR="00136810" w:rsidRPr="001A3A21">
        <w:rPr>
          <w:rFonts w:ascii="Times New Roman" w:hAnsi="Times New Roman" w:cs="Times New Roman"/>
        </w:rPr>
        <w:t xml:space="preserve">in this brutally competitive environment many universities are closing down Music departments staffed by academic musicologists and </w:t>
      </w:r>
      <w:r w:rsidR="008469E1" w:rsidRPr="001A3A21">
        <w:rPr>
          <w:rFonts w:ascii="Times New Roman" w:hAnsi="Times New Roman" w:cs="Times New Roman"/>
        </w:rPr>
        <w:t>conservatoires</w:t>
      </w:r>
      <w:r w:rsidR="00136810" w:rsidRPr="001A3A21">
        <w:rPr>
          <w:rFonts w:ascii="Times New Roman" w:hAnsi="Times New Roman" w:cs="Times New Roman"/>
        </w:rPr>
        <w:t xml:space="preserve"> are giving up on research altogether to concentrate on training musicians. So these people are arguing </w:t>
      </w:r>
      <w:r w:rsidR="0010047D" w:rsidRPr="001A3A21">
        <w:rPr>
          <w:rFonts w:ascii="Times New Roman" w:hAnsi="Times New Roman" w:cs="Times New Roman"/>
        </w:rPr>
        <w:t>not only about abstract matters</w:t>
      </w:r>
      <w:r w:rsidR="00136810" w:rsidRPr="001A3A21">
        <w:rPr>
          <w:rFonts w:ascii="Times New Roman" w:hAnsi="Times New Roman" w:cs="Times New Roman"/>
        </w:rPr>
        <w:t xml:space="preserve"> of epistemology but their own ability to earn a living</w:t>
      </w:r>
      <w:r w:rsidR="006A43CE" w:rsidRPr="001A3A21">
        <w:rPr>
          <w:rFonts w:ascii="Times New Roman" w:hAnsi="Times New Roman" w:cs="Times New Roman"/>
        </w:rPr>
        <w:t xml:space="preserve"> in a U</w:t>
      </w:r>
      <w:r w:rsidR="0010047D" w:rsidRPr="001A3A21">
        <w:rPr>
          <w:rFonts w:ascii="Times New Roman" w:hAnsi="Times New Roman" w:cs="Times New Roman"/>
        </w:rPr>
        <w:t>niversity</w:t>
      </w:r>
      <w:r w:rsidR="00136810" w:rsidRPr="001A3A21">
        <w:rPr>
          <w:rFonts w:ascii="Times New Roman" w:hAnsi="Times New Roman" w:cs="Times New Roman"/>
        </w:rPr>
        <w:t xml:space="preserve">.  </w:t>
      </w:r>
      <w:r w:rsidRPr="001A3A21">
        <w:rPr>
          <w:rFonts w:ascii="Times New Roman" w:hAnsi="Times New Roman" w:cs="Times New Roman"/>
        </w:rPr>
        <w:t xml:space="preserve"> </w:t>
      </w:r>
    </w:p>
    <w:p w14:paraId="692B69B2" w14:textId="77777777" w:rsidR="00136810" w:rsidRPr="001A3A21" w:rsidRDefault="00136810" w:rsidP="005A21EB">
      <w:pPr>
        <w:rPr>
          <w:rFonts w:ascii="Times New Roman" w:hAnsi="Times New Roman" w:cs="Times New Roman"/>
        </w:rPr>
      </w:pPr>
    </w:p>
    <w:p w14:paraId="5D538BEA" w14:textId="69866E68" w:rsidR="00136810" w:rsidRPr="001A3A21" w:rsidRDefault="00136810" w:rsidP="00136810">
      <w:pPr>
        <w:rPr>
          <w:rFonts w:ascii="Times New Roman" w:hAnsi="Times New Roman" w:cs="Times New Roman"/>
        </w:rPr>
      </w:pPr>
      <w:r w:rsidRPr="001A3A21">
        <w:rPr>
          <w:rFonts w:ascii="Times New Roman" w:hAnsi="Times New Roman" w:cs="Times New Roman"/>
        </w:rPr>
        <w:t>Pac</w:t>
      </w:r>
      <w:r w:rsidR="0010047D" w:rsidRPr="001A3A21">
        <w:rPr>
          <w:rFonts w:ascii="Times New Roman" w:hAnsi="Times New Roman" w:cs="Times New Roman"/>
        </w:rPr>
        <w:t>e</w:t>
      </w:r>
      <w:r w:rsidR="00D4223A" w:rsidRPr="001A3A21">
        <w:rPr>
          <w:rFonts w:ascii="Times New Roman" w:hAnsi="Times New Roman" w:cs="Times New Roman"/>
        </w:rPr>
        <w:t>’s</w:t>
      </w:r>
      <w:r w:rsidR="0010047D" w:rsidRPr="001A3A21">
        <w:rPr>
          <w:rFonts w:ascii="Times New Roman" w:hAnsi="Times New Roman" w:cs="Times New Roman"/>
        </w:rPr>
        <w:t xml:space="preserve"> satirical account of the turn to </w:t>
      </w:r>
      <w:r w:rsidRPr="001A3A21">
        <w:rPr>
          <w:rFonts w:ascii="Times New Roman" w:hAnsi="Times New Roman" w:cs="Times New Roman"/>
        </w:rPr>
        <w:t xml:space="preserve">critical theory is </w:t>
      </w:r>
      <w:r w:rsidR="0010047D" w:rsidRPr="001A3A21">
        <w:rPr>
          <w:rFonts w:ascii="Times New Roman" w:hAnsi="Times New Roman" w:cs="Times New Roman"/>
        </w:rPr>
        <w:t>another</w:t>
      </w:r>
      <w:r w:rsidRPr="001A3A21">
        <w:rPr>
          <w:rFonts w:ascii="Times New Roman" w:hAnsi="Times New Roman" w:cs="Times New Roman"/>
        </w:rPr>
        <w:t xml:space="preserve"> aspect of the musicology debate that resonates </w:t>
      </w:r>
      <w:r w:rsidR="006A43CE" w:rsidRPr="001A3A21">
        <w:rPr>
          <w:rFonts w:ascii="Times New Roman" w:hAnsi="Times New Roman" w:cs="Times New Roman"/>
        </w:rPr>
        <w:t>with Research Through Design</w:t>
      </w:r>
      <w:r w:rsidRPr="001A3A21">
        <w:rPr>
          <w:rFonts w:ascii="Times New Roman" w:hAnsi="Times New Roman" w:cs="Times New Roman"/>
        </w:rPr>
        <w:t xml:space="preserve">. Bardzell and Bardzell have argued that critical design </w:t>
      </w:r>
      <w:r w:rsidR="0010047D" w:rsidRPr="001A3A21">
        <w:rPr>
          <w:rFonts w:ascii="Times New Roman" w:hAnsi="Times New Roman" w:cs="Times New Roman"/>
        </w:rPr>
        <w:t>echoes</w:t>
      </w:r>
      <w:r w:rsidRPr="001A3A21">
        <w:rPr>
          <w:rFonts w:ascii="Times New Roman" w:hAnsi="Times New Roman" w:cs="Times New Roman"/>
        </w:rPr>
        <w:t xml:space="preserve"> both the language and concerns of the critical theory that emerged form the Frankfurt School</w:t>
      </w:r>
      <w:r w:rsidR="0098034B" w:rsidRPr="001A3A21">
        <w:rPr>
          <w:rFonts w:ascii="Times New Roman" w:hAnsi="Times New Roman" w:cs="Times New Roman"/>
        </w:rPr>
        <w:t xml:space="preserve"> [</w:t>
      </w:r>
      <w:r w:rsidR="0098034B" w:rsidRPr="001A3A21">
        <w:rPr>
          <w:rFonts w:ascii="Times New Roman" w:hAnsi="Times New Roman" w:cs="Times New Roman"/>
        </w:rPr>
        <w:fldChar w:fldCharType="begin"/>
      </w:r>
      <w:r w:rsidR="0098034B" w:rsidRPr="001A3A21">
        <w:rPr>
          <w:rFonts w:ascii="Times New Roman" w:hAnsi="Times New Roman" w:cs="Times New Roman"/>
        </w:rPr>
        <w:instrText xml:space="preserve"> REF _Ref360799890 \r \h </w:instrText>
      </w:r>
      <w:r w:rsidR="0098034B" w:rsidRPr="001A3A21">
        <w:rPr>
          <w:rFonts w:ascii="Times New Roman" w:hAnsi="Times New Roman" w:cs="Times New Roman"/>
        </w:rPr>
      </w:r>
      <w:r w:rsidR="0098034B" w:rsidRPr="001A3A21">
        <w:rPr>
          <w:rFonts w:ascii="Times New Roman" w:hAnsi="Times New Roman" w:cs="Times New Roman"/>
        </w:rPr>
        <w:fldChar w:fldCharType="separate"/>
      </w:r>
      <w:r w:rsidR="00116574">
        <w:rPr>
          <w:rFonts w:ascii="Times New Roman" w:hAnsi="Times New Roman" w:cs="Times New Roman"/>
        </w:rPr>
        <w:t>5</w:t>
      </w:r>
      <w:r w:rsidR="0098034B" w:rsidRPr="001A3A21">
        <w:rPr>
          <w:rFonts w:ascii="Times New Roman" w:hAnsi="Times New Roman" w:cs="Times New Roman"/>
        </w:rPr>
        <w:fldChar w:fldCharType="end"/>
      </w:r>
      <w:r w:rsidR="0098034B" w:rsidRPr="001A3A21">
        <w:rPr>
          <w:rFonts w:ascii="Times New Roman" w:hAnsi="Times New Roman" w:cs="Times New Roman"/>
        </w:rPr>
        <w:t>]</w:t>
      </w:r>
      <w:r w:rsidRPr="001A3A21">
        <w:rPr>
          <w:rFonts w:ascii="Times New Roman" w:hAnsi="Times New Roman" w:cs="Times New Roman"/>
        </w:rPr>
        <w:t>. Pierce et al argue that the Bardzells place too much emphasis on theory and defend a space for artefacts unencumbered by commentary, echoing the composition as research in and of itself paper</w:t>
      </w:r>
      <w:r w:rsidR="0098034B" w:rsidRPr="001A3A21">
        <w:rPr>
          <w:rFonts w:ascii="Times New Roman" w:hAnsi="Times New Roman" w:cs="Times New Roman"/>
        </w:rPr>
        <w:t xml:space="preserve"> [</w:t>
      </w:r>
      <w:r w:rsidR="0098034B" w:rsidRPr="001A3A21">
        <w:rPr>
          <w:rFonts w:ascii="Times New Roman" w:hAnsi="Times New Roman" w:cs="Times New Roman"/>
        </w:rPr>
        <w:fldChar w:fldCharType="begin"/>
      </w:r>
      <w:r w:rsidR="0098034B" w:rsidRPr="001A3A21">
        <w:rPr>
          <w:rFonts w:ascii="Times New Roman" w:hAnsi="Times New Roman" w:cs="Times New Roman"/>
        </w:rPr>
        <w:instrText xml:space="preserve"> REF _Ref359062490 \r \h </w:instrText>
      </w:r>
      <w:r w:rsidR="0098034B" w:rsidRPr="001A3A21">
        <w:rPr>
          <w:rFonts w:ascii="Times New Roman" w:hAnsi="Times New Roman" w:cs="Times New Roman"/>
        </w:rPr>
      </w:r>
      <w:r w:rsidR="0098034B" w:rsidRPr="001A3A21">
        <w:rPr>
          <w:rFonts w:ascii="Times New Roman" w:hAnsi="Times New Roman" w:cs="Times New Roman"/>
        </w:rPr>
        <w:fldChar w:fldCharType="separate"/>
      </w:r>
      <w:r w:rsidR="00116574">
        <w:rPr>
          <w:rFonts w:ascii="Times New Roman" w:hAnsi="Times New Roman" w:cs="Times New Roman"/>
        </w:rPr>
        <w:t>98</w:t>
      </w:r>
      <w:r w:rsidR="0098034B" w:rsidRPr="001A3A21">
        <w:rPr>
          <w:rFonts w:ascii="Times New Roman" w:hAnsi="Times New Roman" w:cs="Times New Roman"/>
        </w:rPr>
        <w:fldChar w:fldCharType="end"/>
      </w:r>
      <w:r w:rsidR="0098034B" w:rsidRPr="001A3A21">
        <w:rPr>
          <w:rFonts w:ascii="Times New Roman" w:hAnsi="Times New Roman" w:cs="Times New Roman"/>
        </w:rPr>
        <w:t>]</w:t>
      </w:r>
      <w:r w:rsidRPr="001A3A21">
        <w:rPr>
          <w:rFonts w:ascii="Times New Roman" w:hAnsi="Times New Roman" w:cs="Times New Roman"/>
        </w:rPr>
        <w:t xml:space="preserve">. </w:t>
      </w:r>
      <w:r w:rsidR="00AC5D15">
        <w:rPr>
          <w:rFonts w:ascii="Times New Roman" w:hAnsi="Times New Roman" w:cs="Times New Roman"/>
        </w:rPr>
        <w:t>They insist on</w:t>
      </w:r>
      <w:r w:rsidRPr="001A3A21">
        <w:rPr>
          <w:rFonts w:ascii="Times New Roman" w:hAnsi="Times New Roman" w:cs="Times New Roman"/>
        </w:rPr>
        <w:t xml:space="preserve"> designerly ways of knowing, specialised forms of </w:t>
      </w:r>
      <w:r w:rsidR="008469E1" w:rsidRPr="001A3A21">
        <w:rPr>
          <w:rFonts w:ascii="Times New Roman" w:hAnsi="Times New Roman" w:cs="Times New Roman"/>
        </w:rPr>
        <w:t>knowledge</w:t>
      </w:r>
      <w:r w:rsidRPr="001A3A21">
        <w:rPr>
          <w:rFonts w:ascii="Times New Roman" w:hAnsi="Times New Roman" w:cs="Times New Roman"/>
        </w:rPr>
        <w:t xml:space="preserve"> recognisable by designers in the way that musical problems are recognised by musicians. The debate in HCI may be more polite and less overtly partisan but the issues are similar. How are we to value the </w:t>
      </w:r>
      <w:r w:rsidR="008469E1" w:rsidRPr="001A3A21">
        <w:rPr>
          <w:rFonts w:ascii="Times New Roman" w:hAnsi="Times New Roman" w:cs="Times New Roman"/>
        </w:rPr>
        <w:t>things</w:t>
      </w:r>
      <w:r w:rsidRPr="001A3A21">
        <w:rPr>
          <w:rFonts w:ascii="Times New Roman" w:hAnsi="Times New Roman" w:cs="Times New Roman"/>
        </w:rPr>
        <w:t xml:space="preserve"> we make? In and of themselves? Because they resonate with theory?</w:t>
      </w:r>
    </w:p>
    <w:p w14:paraId="539D8711" w14:textId="77777777" w:rsidR="00136810" w:rsidRPr="001A3A21" w:rsidRDefault="00136810" w:rsidP="005A21EB">
      <w:pPr>
        <w:rPr>
          <w:rFonts w:ascii="Times New Roman" w:hAnsi="Times New Roman" w:cs="Times New Roman"/>
        </w:rPr>
      </w:pPr>
    </w:p>
    <w:p w14:paraId="2388371C" w14:textId="1EB101FF" w:rsidR="00570840" w:rsidRPr="001A3A21" w:rsidRDefault="00136810" w:rsidP="00136810">
      <w:pPr>
        <w:rPr>
          <w:rFonts w:ascii="Times New Roman" w:hAnsi="Times New Roman" w:cs="Times New Roman"/>
        </w:rPr>
      </w:pPr>
      <w:r w:rsidRPr="001A3A21">
        <w:rPr>
          <w:rFonts w:ascii="Times New Roman" w:hAnsi="Times New Roman" w:cs="Times New Roman"/>
        </w:rPr>
        <w:t>The problem is even more acute when applied to Design Fiction? Can I write a design fiction about an undiscovered Latvian author in the</w:t>
      </w:r>
      <w:r w:rsidR="0010047D" w:rsidRPr="001A3A21">
        <w:rPr>
          <w:rFonts w:ascii="Times New Roman" w:hAnsi="Times New Roman" w:cs="Times New Roman"/>
        </w:rPr>
        <w:t xml:space="preserve"> nineteen</w:t>
      </w:r>
      <w:r w:rsidRPr="001A3A21">
        <w:rPr>
          <w:rFonts w:ascii="Times New Roman" w:hAnsi="Times New Roman" w:cs="Times New Roman"/>
        </w:rPr>
        <w:t xml:space="preserve"> forties? Yes. Can I wrote a convincing fiction about </w:t>
      </w:r>
      <w:r w:rsidR="0010047D" w:rsidRPr="001A3A21">
        <w:rPr>
          <w:rFonts w:ascii="Times New Roman" w:hAnsi="Times New Roman" w:cs="Times New Roman"/>
        </w:rPr>
        <w:t>this author</w:t>
      </w:r>
      <w:r w:rsidRPr="001A3A21">
        <w:rPr>
          <w:rFonts w:ascii="Times New Roman" w:hAnsi="Times New Roman" w:cs="Times New Roman"/>
        </w:rPr>
        <w:t xml:space="preserve"> when the person to be convinced is me? </w:t>
      </w:r>
      <w:r w:rsidR="0098034B" w:rsidRPr="001A3A21">
        <w:rPr>
          <w:rFonts w:ascii="Times New Roman" w:hAnsi="Times New Roman" w:cs="Times New Roman"/>
        </w:rPr>
        <w:t xml:space="preserve">Also, yes. </w:t>
      </w:r>
      <w:r w:rsidR="001049A5" w:rsidRPr="001A3A21">
        <w:rPr>
          <w:rFonts w:ascii="Times New Roman" w:hAnsi="Times New Roman" w:cs="Times New Roman"/>
        </w:rPr>
        <w:t>The problem here is the strong remnant of usability testing and metrics. The field wants to know if t</w:t>
      </w:r>
      <w:r w:rsidR="0098034B" w:rsidRPr="001A3A21">
        <w:rPr>
          <w:rFonts w:ascii="Times New Roman" w:hAnsi="Times New Roman" w:cs="Times New Roman"/>
        </w:rPr>
        <w:t>he thing that has been designed -</w:t>
      </w:r>
      <w:r w:rsidR="001049A5" w:rsidRPr="001A3A21">
        <w:rPr>
          <w:rFonts w:ascii="Times New Roman" w:hAnsi="Times New Roman" w:cs="Times New Roman"/>
        </w:rPr>
        <w:t xml:space="preserve"> prototype, fake or fiction, is any good, or any better than something else. And if so </w:t>
      </w:r>
      <w:r w:rsidR="0098034B" w:rsidRPr="001A3A21">
        <w:rPr>
          <w:rFonts w:ascii="Times New Roman" w:hAnsi="Times New Roman" w:cs="Times New Roman"/>
        </w:rPr>
        <w:t>by</w:t>
      </w:r>
      <w:r w:rsidR="001049A5" w:rsidRPr="001A3A21">
        <w:rPr>
          <w:rFonts w:ascii="Times New Roman" w:hAnsi="Times New Roman" w:cs="Times New Roman"/>
        </w:rPr>
        <w:t xml:space="preserve"> what metric. As with music this is a very difficult question to answer </w:t>
      </w:r>
      <w:r w:rsidR="0098034B" w:rsidRPr="001A3A21">
        <w:rPr>
          <w:rFonts w:ascii="Times New Roman" w:hAnsi="Times New Roman" w:cs="Times New Roman"/>
        </w:rPr>
        <w:t>without sticky aesthetic theory. R</w:t>
      </w:r>
      <w:r w:rsidR="001049A5" w:rsidRPr="001A3A21">
        <w:rPr>
          <w:rFonts w:ascii="Times New Roman" w:hAnsi="Times New Roman" w:cs="Times New Roman"/>
        </w:rPr>
        <w:t xml:space="preserve">ecently there have been some concerted efforts to import critical theory [e.g. </w:t>
      </w:r>
      <w:r w:rsidR="001049A5" w:rsidRPr="001A3A21">
        <w:rPr>
          <w:rFonts w:ascii="Times New Roman" w:hAnsi="Times New Roman" w:cs="Times New Roman"/>
        </w:rPr>
        <w:fldChar w:fldCharType="begin"/>
      </w:r>
      <w:r w:rsidR="001049A5" w:rsidRPr="001A3A21">
        <w:rPr>
          <w:rFonts w:ascii="Times New Roman" w:hAnsi="Times New Roman" w:cs="Times New Roman"/>
        </w:rPr>
        <w:instrText xml:space="preserve"> REF _Ref359062451 \r \h </w:instrText>
      </w:r>
      <w:r w:rsidR="001049A5" w:rsidRPr="001A3A21">
        <w:rPr>
          <w:rFonts w:ascii="Times New Roman" w:hAnsi="Times New Roman" w:cs="Times New Roman"/>
        </w:rPr>
      </w:r>
      <w:r w:rsidR="001049A5" w:rsidRPr="001A3A21">
        <w:rPr>
          <w:rFonts w:ascii="Times New Roman" w:hAnsi="Times New Roman" w:cs="Times New Roman"/>
        </w:rPr>
        <w:fldChar w:fldCharType="separate"/>
      </w:r>
      <w:r w:rsidR="00116574">
        <w:rPr>
          <w:rFonts w:ascii="Times New Roman" w:hAnsi="Times New Roman" w:cs="Times New Roman"/>
        </w:rPr>
        <w:t>2</w:t>
      </w:r>
      <w:r w:rsidR="001049A5" w:rsidRPr="001A3A21">
        <w:rPr>
          <w:rFonts w:ascii="Times New Roman" w:hAnsi="Times New Roman" w:cs="Times New Roman"/>
        </w:rPr>
        <w:fldChar w:fldCharType="end"/>
      </w:r>
      <w:r w:rsidR="001049A5" w:rsidRPr="001A3A21">
        <w:rPr>
          <w:rFonts w:ascii="Times New Roman" w:hAnsi="Times New Roman" w:cs="Times New Roman"/>
        </w:rPr>
        <w:t>]</w:t>
      </w:r>
      <w:r w:rsidR="00570840" w:rsidRPr="001A3A21">
        <w:rPr>
          <w:rFonts w:ascii="Times New Roman" w:hAnsi="Times New Roman" w:cs="Times New Roman"/>
        </w:rPr>
        <w:t xml:space="preserve"> </w:t>
      </w:r>
      <w:r w:rsidR="001049A5" w:rsidRPr="001A3A21">
        <w:rPr>
          <w:rFonts w:ascii="Times New Roman" w:hAnsi="Times New Roman" w:cs="Times New Roman"/>
        </w:rPr>
        <w:t>but this has been met with resistance [</w:t>
      </w:r>
      <w:r w:rsidR="001049A5" w:rsidRPr="001A3A21">
        <w:rPr>
          <w:rFonts w:ascii="Times New Roman" w:hAnsi="Times New Roman" w:cs="Times New Roman"/>
        </w:rPr>
        <w:fldChar w:fldCharType="begin"/>
      </w:r>
      <w:r w:rsidR="001049A5" w:rsidRPr="001A3A21">
        <w:rPr>
          <w:rFonts w:ascii="Times New Roman" w:hAnsi="Times New Roman" w:cs="Times New Roman"/>
        </w:rPr>
        <w:instrText xml:space="preserve"> REF _Ref359062490 \r \h </w:instrText>
      </w:r>
      <w:r w:rsidR="001049A5" w:rsidRPr="001A3A21">
        <w:rPr>
          <w:rFonts w:ascii="Times New Roman" w:hAnsi="Times New Roman" w:cs="Times New Roman"/>
        </w:rPr>
      </w:r>
      <w:r w:rsidR="001049A5" w:rsidRPr="001A3A21">
        <w:rPr>
          <w:rFonts w:ascii="Times New Roman" w:hAnsi="Times New Roman" w:cs="Times New Roman"/>
        </w:rPr>
        <w:fldChar w:fldCharType="separate"/>
      </w:r>
      <w:r w:rsidR="00116574">
        <w:rPr>
          <w:rFonts w:ascii="Times New Roman" w:hAnsi="Times New Roman" w:cs="Times New Roman"/>
        </w:rPr>
        <w:t>98</w:t>
      </w:r>
      <w:r w:rsidR="001049A5" w:rsidRPr="001A3A21">
        <w:rPr>
          <w:rFonts w:ascii="Times New Roman" w:hAnsi="Times New Roman" w:cs="Times New Roman"/>
        </w:rPr>
        <w:fldChar w:fldCharType="end"/>
      </w:r>
      <w:r w:rsidR="001049A5" w:rsidRPr="001A3A21">
        <w:rPr>
          <w:rFonts w:ascii="Times New Roman" w:hAnsi="Times New Roman" w:cs="Times New Roman"/>
        </w:rPr>
        <w:t xml:space="preserve">]. Rather than </w:t>
      </w:r>
      <w:r w:rsidR="0098034B" w:rsidRPr="001A3A21">
        <w:rPr>
          <w:rFonts w:ascii="Times New Roman" w:hAnsi="Times New Roman" w:cs="Times New Roman"/>
        </w:rPr>
        <w:t>ask a judgemental</w:t>
      </w:r>
      <w:r w:rsidR="001049A5" w:rsidRPr="001A3A21">
        <w:rPr>
          <w:rFonts w:ascii="Times New Roman" w:hAnsi="Times New Roman" w:cs="Times New Roman"/>
        </w:rPr>
        <w:t xml:space="preserve"> question</w:t>
      </w:r>
      <w:r w:rsidR="0098034B" w:rsidRPr="001A3A21">
        <w:rPr>
          <w:rFonts w:ascii="Times New Roman" w:hAnsi="Times New Roman" w:cs="Times New Roman"/>
        </w:rPr>
        <w:t xml:space="preserve"> like -is this any good</w:t>
      </w:r>
      <w:r w:rsidR="001049A5" w:rsidRPr="001A3A21">
        <w:rPr>
          <w:rFonts w:ascii="Times New Roman" w:hAnsi="Times New Roman" w:cs="Times New Roman"/>
        </w:rPr>
        <w:t xml:space="preserve">, or an ontological question </w:t>
      </w:r>
      <w:r w:rsidR="0098034B" w:rsidRPr="001A3A21">
        <w:rPr>
          <w:rFonts w:ascii="Times New Roman" w:hAnsi="Times New Roman" w:cs="Times New Roman"/>
        </w:rPr>
        <w:t xml:space="preserve">like </w:t>
      </w:r>
      <w:r w:rsidR="001049A5" w:rsidRPr="001A3A21">
        <w:rPr>
          <w:rFonts w:ascii="Times New Roman" w:hAnsi="Times New Roman" w:cs="Times New Roman"/>
        </w:rPr>
        <w:t xml:space="preserve">– what is this, </w:t>
      </w:r>
      <w:r w:rsidR="0098034B" w:rsidRPr="001A3A21">
        <w:rPr>
          <w:rFonts w:ascii="Times New Roman" w:hAnsi="Times New Roman" w:cs="Times New Roman"/>
        </w:rPr>
        <w:t>(</w:t>
      </w:r>
      <w:r w:rsidR="001049A5" w:rsidRPr="001A3A21">
        <w:rPr>
          <w:rFonts w:ascii="Times New Roman" w:hAnsi="Times New Roman" w:cs="Times New Roman"/>
        </w:rPr>
        <w:t>critical design, speculative design</w:t>
      </w:r>
      <w:r w:rsidR="00A7682F">
        <w:rPr>
          <w:rFonts w:ascii="Times New Roman" w:hAnsi="Times New Roman" w:cs="Times New Roman"/>
        </w:rPr>
        <w:t>,</w:t>
      </w:r>
      <w:r w:rsidR="001049A5" w:rsidRPr="001A3A21">
        <w:rPr>
          <w:rFonts w:ascii="Times New Roman" w:hAnsi="Times New Roman" w:cs="Times New Roman"/>
        </w:rPr>
        <w:t xml:space="preserve"> design fiction?</w:t>
      </w:r>
      <w:r w:rsidR="0098034B" w:rsidRPr="001A3A21">
        <w:rPr>
          <w:rFonts w:ascii="Times New Roman" w:hAnsi="Times New Roman" w:cs="Times New Roman"/>
        </w:rPr>
        <w:t>)</w:t>
      </w:r>
      <w:r w:rsidR="001049A5" w:rsidRPr="001A3A21">
        <w:rPr>
          <w:rFonts w:ascii="Times New Roman" w:hAnsi="Times New Roman" w:cs="Times New Roman"/>
        </w:rPr>
        <w:t xml:space="preserve"> it may perhaps be more interesting to ask an epistemological question – does this help u</w:t>
      </w:r>
      <w:r w:rsidR="006A43CE" w:rsidRPr="001A3A21">
        <w:rPr>
          <w:rFonts w:ascii="Times New Roman" w:hAnsi="Times New Roman" w:cs="Times New Roman"/>
        </w:rPr>
        <w:t>s to think or know anything new?</w:t>
      </w:r>
    </w:p>
    <w:p w14:paraId="577AE7DB" w14:textId="77777777" w:rsidR="00DC5F4F" w:rsidRPr="001A3A21" w:rsidRDefault="00DC5F4F" w:rsidP="00D666CA">
      <w:pPr>
        <w:rPr>
          <w:rFonts w:ascii="Times New Roman" w:hAnsi="Times New Roman" w:cs="Times New Roman"/>
        </w:rPr>
      </w:pPr>
    </w:p>
    <w:p w14:paraId="78B09BA4" w14:textId="58488A34" w:rsidR="004917B0" w:rsidRPr="001049A5" w:rsidRDefault="00F62652" w:rsidP="0010047D">
      <w:pPr>
        <w:pStyle w:val="Subtitle"/>
      </w:pPr>
      <w:r>
        <w:t>3.2</w:t>
      </w:r>
      <w:r w:rsidR="0010047D">
        <w:t xml:space="preserve"> </w:t>
      </w:r>
      <w:r w:rsidR="001049A5" w:rsidRPr="001049A5">
        <w:t>Research Fiction as</w:t>
      </w:r>
      <w:r w:rsidR="00F73DD4">
        <w:t xml:space="preserve"> Thought Experiment</w:t>
      </w:r>
    </w:p>
    <w:p w14:paraId="10A2A3C9" w14:textId="77777777" w:rsidR="001049A5" w:rsidRDefault="001049A5" w:rsidP="00D666CA">
      <w:pPr>
        <w:rPr>
          <w:rFonts w:ascii="Helvetica Neue" w:hAnsi="Helvetica Neue"/>
        </w:rPr>
      </w:pPr>
    </w:p>
    <w:p w14:paraId="1F7858FA" w14:textId="5956E321" w:rsidR="0010047D" w:rsidRPr="00E00292" w:rsidRDefault="001620C2" w:rsidP="00E74293">
      <w:pPr>
        <w:widowControl w:val="0"/>
        <w:autoSpaceDE w:val="0"/>
        <w:autoSpaceDN w:val="0"/>
        <w:adjustRightInd w:val="0"/>
        <w:spacing w:after="240"/>
        <w:rPr>
          <w:rFonts w:ascii="Times New Roman" w:hAnsi="Times New Roman" w:cs="Times New Roman"/>
        </w:rPr>
      </w:pPr>
      <w:r w:rsidRPr="00E00292">
        <w:rPr>
          <w:rFonts w:ascii="Times New Roman" w:hAnsi="Times New Roman" w:cs="Times New Roman"/>
        </w:rPr>
        <w:t>F</w:t>
      </w:r>
      <w:r w:rsidR="007556BD" w:rsidRPr="00E00292">
        <w:rPr>
          <w:rFonts w:ascii="Times New Roman" w:hAnsi="Times New Roman" w:cs="Times New Roman"/>
        </w:rPr>
        <w:t>iction is</w:t>
      </w:r>
      <w:r w:rsidR="001049A5" w:rsidRPr="00E00292">
        <w:rPr>
          <w:rFonts w:ascii="Times New Roman" w:hAnsi="Times New Roman" w:cs="Times New Roman"/>
        </w:rPr>
        <w:t xml:space="preserve"> </w:t>
      </w:r>
      <w:r w:rsidR="007556BD" w:rsidRPr="00E00292">
        <w:rPr>
          <w:rFonts w:ascii="Times New Roman" w:hAnsi="Times New Roman" w:cs="Times New Roman"/>
        </w:rPr>
        <w:t>a</w:t>
      </w:r>
      <w:r w:rsidR="001049A5" w:rsidRPr="00E00292">
        <w:rPr>
          <w:rFonts w:ascii="Times New Roman" w:hAnsi="Times New Roman" w:cs="Times New Roman"/>
        </w:rPr>
        <w:t xml:space="preserve"> tool in many other </w:t>
      </w:r>
      <w:r w:rsidR="00890837" w:rsidRPr="00E00292">
        <w:rPr>
          <w:rFonts w:ascii="Times New Roman" w:hAnsi="Times New Roman" w:cs="Times New Roman"/>
        </w:rPr>
        <w:t xml:space="preserve">research </w:t>
      </w:r>
      <w:r w:rsidR="001049A5" w:rsidRPr="00E00292">
        <w:rPr>
          <w:rFonts w:ascii="Times New Roman" w:hAnsi="Times New Roman" w:cs="Times New Roman"/>
        </w:rPr>
        <w:t xml:space="preserve">disciplines including Physics, </w:t>
      </w:r>
      <w:r w:rsidR="006F5FD8" w:rsidRPr="00E00292">
        <w:rPr>
          <w:rFonts w:ascii="Times New Roman" w:hAnsi="Times New Roman" w:cs="Times New Roman"/>
        </w:rPr>
        <w:t xml:space="preserve">Mathematics, </w:t>
      </w:r>
      <w:r w:rsidR="00E74293" w:rsidRPr="00E00292">
        <w:rPr>
          <w:rFonts w:ascii="Times New Roman" w:hAnsi="Times New Roman" w:cs="Times New Roman"/>
        </w:rPr>
        <w:t>Economics,</w:t>
      </w:r>
      <w:r w:rsidR="001049A5" w:rsidRPr="00E00292">
        <w:rPr>
          <w:rFonts w:ascii="Times New Roman" w:hAnsi="Times New Roman" w:cs="Times New Roman"/>
        </w:rPr>
        <w:t xml:space="preserve"> </w:t>
      </w:r>
      <w:r w:rsidR="004F5A6D" w:rsidRPr="00E00292">
        <w:rPr>
          <w:rFonts w:ascii="Times New Roman" w:hAnsi="Times New Roman" w:cs="Times New Roman"/>
        </w:rPr>
        <w:t xml:space="preserve">Law, History, </w:t>
      </w:r>
      <w:r w:rsidR="006F5FD8" w:rsidRPr="00E00292">
        <w:rPr>
          <w:rFonts w:ascii="Times New Roman" w:hAnsi="Times New Roman" w:cs="Times New Roman"/>
        </w:rPr>
        <w:t xml:space="preserve">Psychology, Epidemiology, Computer Science, </w:t>
      </w:r>
      <w:r w:rsidR="00E74293" w:rsidRPr="00E00292">
        <w:rPr>
          <w:rFonts w:ascii="Times New Roman" w:hAnsi="Times New Roman" w:cs="Times New Roman"/>
        </w:rPr>
        <w:t>and Philosophy</w:t>
      </w:r>
      <w:r w:rsidR="001049A5" w:rsidRPr="00E00292">
        <w:rPr>
          <w:rFonts w:ascii="Times New Roman" w:hAnsi="Times New Roman" w:cs="Times New Roman"/>
        </w:rPr>
        <w:t>.</w:t>
      </w:r>
      <w:r w:rsidR="00E74293" w:rsidRPr="00E00292">
        <w:rPr>
          <w:rFonts w:ascii="Times New Roman" w:hAnsi="Times New Roman" w:cs="Times New Roman"/>
        </w:rPr>
        <w:t xml:space="preserve"> </w:t>
      </w:r>
      <w:r w:rsidR="007556BD" w:rsidRPr="00E00292">
        <w:rPr>
          <w:rFonts w:ascii="Times New Roman" w:hAnsi="Times New Roman" w:cs="Times New Roman"/>
        </w:rPr>
        <w:t>The use of illustrative stories can be traced ba</w:t>
      </w:r>
      <w:r w:rsidR="004F5A6D" w:rsidRPr="00E00292">
        <w:rPr>
          <w:rFonts w:ascii="Times New Roman" w:hAnsi="Times New Roman" w:cs="Times New Roman"/>
        </w:rPr>
        <w:t xml:space="preserve">ck to Ancient Greece, </w:t>
      </w:r>
      <w:r w:rsidR="00A87DE7" w:rsidRPr="00E00292">
        <w:rPr>
          <w:rFonts w:ascii="Times New Roman" w:hAnsi="Times New Roman" w:cs="Times New Roman"/>
        </w:rPr>
        <w:t>with</w:t>
      </w:r>
      <w:r w:rsidR="004F5A6D" w:rsidRPr="00E00292">
        <w:rPr>
          <w:rFonts w:ascii="Times New Roman" w:hAnsi="Times New Roman" w:cs="Times New Roman"/>
        </w:rPr>
        <w:t xml:space="preserve"> Plato </w:t>
      </w:r>
      <w:r w:rsidR="00AC5D15">
        <w:rPr>
          <w:rFonts w:ascii="Times New Roman" w:hAnsi="Times New Roman" w:cs="Times New Roman"/>
        </w:rPr>
        <w:t>communicating</w:t>
      </w:r>
      <w:r w:rsidR="00A87DE7" w:rsidRPr="00E00292">
        <w:rPr>
          <w:rFonts w:ascii="Times New Roman" w:hAnsi="Times New Roman" w:cs="Times New Roman"/>
        </w:rPr>
        <w:t xml:space="preserve"> philosophical</w:t>
      </w:r>
      <w:r w:rsidR="004F5A6D" w:rsidRPr="00E00292">
        <w:rPr>
          <w:rFonts w:ascii="Times New Roman" w:hAnsi="Times New Roman" w:cs="Times New Roman"/>
        </w:rPr>
        <w:t xml:space="preserve"> ideas</w:t>
      </w:r>
      <w:r w:rsidR="00A87DE7" w:rsidRPr="00E00292">
        <w:rPr>
          <w:rFonts w:ascii="Times New Roman" w:hAnsi="Times New Roman" w:cs="Times New Roman"/>
        </w:rPr>
        <w:t xml:space="preserve"> and indeed the idea of philosophy itself</w:t>
      </w:r>
      <w:r w:rsidR="004F5A6D" w:rsidRPr="00E00292">
        <w:rPr>
          <w:rFonts w:ascii="Times New Roman" w:hAnsi="Times New Roman" w:cs="Times New Roman"/>
        </w:rPr>
        <w:t xml:space="preserve"> through story</w:t>
      </w:r>
      <w:r w:rsidR="007556BD" w:rsidRPr="00E00292">
        <w:rPr>
          <w:rFonts w:ascii="Times New Roman" w:hAnsi="Times New Roman" w:cs="Times New Roman"/>
        </w:rPr>
        <w:t>. Consider for example, the Philosopher</w:t>
      </w:r>
      <w:r w:rsidR="004F5A6D" w:rsidRPr="00E00292">
        <w:rPr>
          <w:rFonts w:ascii="Times New Roman" w:hAnsi="Times New Roman" w:cs="Times New Roman"/>
        </w:rPr>
        <w:t>’</w:t>
      </w:r>
      <w:r w:rsidR="007556BD" w:rsidRPr="00E00292">
        <w:rPr>
          <w:rFonts w:ascii="Times New Roman" w:hAnsi="Times New Roman" w:cs="Times New Roman"/>
        </w:rPr>
        <w:t>s Cave that Plato describes. Here most of the cave dwellers see only shadows thrown by</w:t>
      </w:r>
      <w:r w:rsidR="0010047D" w:rsidRPr="00E00292">
        <w:rPr>
          <w:rFonts w:ascii="Times New Roman" w:hAnsi="Times New Roman" w:cs="Times New Roman"/>
        </w:rPr>
        <w:t xml:space="preserve"> a light through a chink in the</w:t>
      </w:r>
      <w:r w:rsidR="007556BD" w:rsidRPr="00E00292">
        <w:rPr>
          <w:rFonts w:ascii="Times New Roman" w:hAnsi="Times New Roman" w:cs="Times New Roman"/>
        </w:rPr>
        <w:t xml:space="preserve"> wall, when one</w:t>
      </w:r>
      <w:r w:rsidR="00A87DE7" w:rsidRPr="00E00292">
        <w:rPr>
          <w:rFonts w:ascii="Times New Roman" w:hAnsi="Times New Roman" w:cs="Times New Roman"/>
        </w:rPr>
        <w:t xml:space="preserve"> of them</w:t>
      </w:r>
      <w:r w:rsidR="007556BD" w:rsidRPr="00E00292">
        <w:rPr>
          <w:rFonts w:ascii="Times New Roman" w:hAnsi="Times New Roman" w:cs="Times New Roman"/>
        </w:rPr>
        <w:t xml:space="preserve"> finds a way out and describes what he has seen </w:t>
      </w:r>
      <w:r w:rsidR="00A87DE7" w:rsidRPr="00E00292">
        <w:rPr>
          <w:rFonts w:ascii="Times New Roman" w:hAnsi="Times New Roman" w:cs="Times New Roman"/>
        </w:rPr>
        <w:t>outside</w:t>
      </w:r>
      <w:r w:rsidR="00590AA3" w:rsidRPr="00E00292">
        <w:rPr>
          <w:rFonts w:ascii="Times New Roman" w:hAnsi="Times New Roman" w:cs="Times New Roman"/>
        </w:rPr>
        <w:t>,</w:t>
      </w:r>
      <w:r w:rsidR="00A87DE7" w:rsidRPr="00E00292">
        <w:rPr>
          <w:rFonts w:ascii="Times New Roman" w:hAnsi="Times New Roman" w:cs="Times New Roman"/>
        </w:rPr>
        <w:t xml:space="preserve"> the other cave dwellers</w:t>
      </w:r>
      <w:r w:rsidR="007556BD" w:rsidRPr="00E00292">
        <w:rPr>
          <w:rFonts w:ascii="Times New Roman" w:hAnsi="Times New Roman" w:cs="Times New Roman"/>
        </w:rPr>
        <w:t xml:space="preserve"> cannot understand him, having </w:t>
      </w:r>
      <w:r w:rsidR="0010047D" w:rsidRPr="00E00292">
        <w:rPr>
          <w:rFonts w:ascii="Times New Roman" w:hAnsi="Times New Roman" w:cs="Times New Roman"/>
        </w:rPr>
        <w:t>only ever seen shadows</w:t>
      </w:r>
      <w:r w:rsidR="007556BD" w:rsidRPr="00E00292">
        <w:rPr>
          <w:rFonts w:ascii="Times New Roman" w:hAnsi="Times New Roman" w:cs="Times New Roman"/>
        </w:rPr>
        <w:t>. The philosopher is the one that leaves the cave and in Ancient Greece the journey from darkness t</w:t>
      </w:r>
      <w:r w:rsidR="00A87DE7" w:rsidRPr="00E00292">
        <w:rPr>
          <w:rFonts w:ascii="Times New Roman" w:hAnsi="Times New Roman" w:cs="Times New Roman"/>
        </w:rPr>
        <w:t>o light was made through story</w:t>
      </w:r>
      <w:r w:rsidR="007556BD" w:rsidRPr="00E00292">
        <w:rPr>
          <w:rFonts w:ascii="Times New Roman" w:hAnsi="Times New Roman" w:cs="Times New Roman"/>
        </w:rPr>
        <w:t xml:space="preserve">. </w:t>
      </w:r>
      <w:r w:rsidR="0010047D" w:rsidRPr="00E00292">
        <w:rPr>
          <w:rFonts w:ascii="Times New Roman" w:hAnsi="Times New Roman" w:cs="Times New Roman"/>
        </w:rPr>
        <w:t>The Philosopher</w:t>
      </w:r>
      <w:r w:rsidR="004F5A6D" w:rsidRPr="00E00292">
        <w:rPr>
          <w:rFonts w:ascii="Times New Roman" w:hAnsi="Times New Roman" w:cs="Times New Roman"/>
        </w:rPr>
        <w:t>’</w:t>
      </w:r>
      <w:r w:rsidR="0010047D" w:rsidRPr="00E00292">
        <w:rPr>
          <w:rFonts w:ascii="Times New Roman" w:hAnsi="Times New Roman" w:cs="Times New Roman"/>
        </w:rPr>
        <w:t xml:space="preserve">s cave has been seen as an early example of a </w:t>
      </w:r>
      <w:r w:rsidR="00A87DE7" w:rsidRPr="00E00292">
        <w:rPr>
          <w:rFonts w:ascii="Times New Roman" w:hAnsi="Times New Roman" w:cs="Times New Roman"/>
        </w:rPr>
        <w:t>“</w:t>
      </w:r>
      <w:r w:rsidR="0010047D" w:rsidRPr="00E00292">
        <w:rPr>
          <w:rFonts w:ascii="Times New Roman" w:hAnsi="Times New Roman" w:cs="Times New Roman"/>
        </w:rPr>
        <w:t>thought experiment</w:t>
      </w:r>
      <w:r w:rsidR="00A87DE7" w:rsidRPr="00E00292">
        <w:rPr>
          <w:rFonts w:ascii="Times New Roman" w:hAnsi="Times New Roman" w:cs="Times New Roman"/>
        </w:rPr>
        <w:t>”</w:t>
      </w:r>
      <w:r w:rsidR="004F5A6D" w:rsidRPr="00E00292">
        <w:rPr>
          <w:rFonts w:ascii="Times New Roman" w:hAnsi="Times New Roman" w:cs="Times New Roman"/>
        </w:rPr>
        <w:t xml:space="preserve"> [</w:t>
      </w:r>
      <w:r w:rsidR="00590AA3" w:rsidRPr="00E00292">
        <w:rPr>
          <w:rFonts w:ascii="Times New Roman" w:hAnsi="Times New Roman" w:cs="Times New Roman"/>
        </w:rPr>
        <w:fldChar w:fldCharType="begin"/>
      </w:r>
      <w:r w:rsidR="00590AA3" w:rsidRPr="00E00292">
        <w:rPr>
          <w:rFonts w:ascii="Times New Roman" w:hAnsi="Times New Roman" w:cs="Times New Roman"/>
        </w:rPr>
        <w:instrText xml:space="preserve"> REF _Ref363376056 \r \h </w:instrText>
      </w:r>
      <w:r w:rsidR="00590AA3" w:rsidRPr="00E00292">
        <w:rPr>
          <w:rFonts w:ascii="Times New Roman" w:hAnsi="Times New Roman" w:cs="Times New Roman"/>
        </w:rPr>
      </w:r>
      <w:r w:rsidR="00590AA3" w:rsidRPr="00E00292">
        <w:rPr>
          <w:rFonts w:ascii="Times New Roman" w:hAnsi="Times New Roman" w:cs="Times New Roman"/>
        </w:rPr>
        <w:fldChar w:fldCharType="separate"/>
      </w:r>
      <w:r w:rsidR="00116574">
        <w:rPr>
          <w:rFonts w:ascii="Times New Roman" w:hAnsi="Times New Roman" w:cs="Times New Roman"/>
        </w:rPr>
        <w:t>29</w:t>
      </w:r>
      <w:r w:rsidR="00590AA3" w:rsidRPr="00E00292">
        <w:rPr>
          <w:rFonts w:ascii="Times New Roman" w:hAnsi="Times New Roman" w:cs="Times New Roman"/>
        </w:rPr>
        <w:fldChar w:fldCharType="end"/>
      </w:r>
      <w:r w:rsidR="00590AA3" w:rsidRPr="00E00292">
        <w:rPr>
          <w:rFonts w:ascii="Times New Roman" w:hAnsi="Times New Roman" w:cs="Times New Roman"/>
        </w:rPr>
        <w:t>]</w:t>
      </w:r>
      <w:r w:rsidR="0010047D" w:rsidRPr="00E00292">
        <w:rPr>
          <w:rFonts w:ascii="Times New Roman" w:hAnsi="Times New Roman" w:cs="Times New Roman"/>
        </w:rPr>
        <w:t xml:space="preserve"> </w:t>
      </w:r>
    </w:p>
    <w:p w14:paraId="44DA6D52" w14:textId="1BED426A" w:rsidR="006F5FD8" w:rsidRPr="00E00292" w:rsidRDefault="00FD2FE9" w:rsidP="00E74293">
      <w:pPr>
        <w:widowControl w:val="0"/>
        <w:autoSpaceDE w:val="0"/>
        <w:autoSpaceDN w:val="0"/>
        <w:adjustRightInd w:val="0"/>
        <w:spacing w:after="240"/>
        <w:rPr>
          <w:rFonts w:ascii="Times New Roman" w:hAnsi="Times New Roman" w:cs="Times New Roman"/>
        </w:rPr>
      </w:pPr>
      <w:r w:rsidRPr="00E00292">
        <w:rPr>
          <w:rFonts w:ascii="Times New Roman" w:hAnsi="Times New Roman" w:cs="Times New Roman"/>
        </w:rPr>
        <w:t xml:space="preserve">Karl Popper’s taxonomy of thought experiments </w:t>
      </w:r>
      <w:r w:rsidR="00A64153" w:rsidRPr="00E00292">
        <w:rPr>
          <w:rFonts w:ascii="Times New Roman" w:hAnsi="Times New Roman" w:cs="Times New Roman"/>
        </w:rPr>
        <w:t>categorises</w:t>
      </w:r>
      <w:r w:rsidRPr="00E00292">
        <w:rPr>
          <w:rFonts w:ascii="Times New Roman" w:hAnsi="Times New Roman" w:cs="Times New Roman"/>
        </w:rPr>
        <w:t xml:space="preserve"> them </w:t>
      </w:r>
      <w:r w:rsidR="004F5A6D" w:rsidRPr="00E00292">
        <w:rPr>
          <w:rFonts w:ascii="Times New Roman" w:hAnsi="Times New Roman" w:cs="Times New Roman"/>
        </w:rPr>
        <w:t>in relation to theory:</w:t>
      </w:r>
      <w:r w:rsidRPr="00E00292">
        <w:rPr>
          <w:rFonts w:ascii="Times New Roman" w:hAnsi="Times New Roman" w:cs="Times New Roman"/>
        </w:rPr>
        <w:t xml:space="preserve"> </w:t>
      </w:r>
      <w:r w:rsidR="004F5A6D" w:rsidRPr="00E00292">
        <w:rPr>
          <w:rFonts w:ascii="Times New Roman" w:hAnsi="Times New Roman" w:cs="Times New Roman"/>
        </w:rPr>
        <w:t xml:space="preserve">for Popper there are three kinds: </w:t>
      </w:r>
      <w:r w:rsidR="00A64153" w:rsidRPr="00E00292">
        <w:rPr>
          <w:rFonts w:ascii="Times New Roman" w:hAnsi="Times New Roman" w:cs="Times New Roman"/>
        </w:rPr>
        <w:t>critical (against a theory) apologetic (</w:t>
      </w:r>
      <w:r w:rsidR="004F5A6D" w:rsidRPr="00E00292">
        <w:rPr>
          <w:rFonts w:ascii="Times New Roman" w:hAnsi="Times New Roman" w:cs="Times New Roman"/>
        </w:rPr>
        <w:t>for</w:t>
      </w:r>
      <w:r w:rsidR="00A64153" w:rsidRPr="00E00292">
        <w:rPr>
          <w:rFonts w:ascii="Times New Roman" w:hAnsi="Times New Roman" w:cs="Times New Roman"/>
        </w:rPr>
        <w:t xml:space="preserve"> a theory) or </w:t>
      </w:r>
      <w:r w:rsidRPr="00E00292">
        <w:rPr>
          <w:rFonts w:ascii="Times New Roman" w:hAnsi="Times New Roman" w:cs="Times New Roman"/>
        </w:rPr>
        <w:t>heuristic (illustrating</w:t>
      </w:r>
      <w:r w:rsidR="00A64153" w:rsidRPr="00E00292">
        <w:rPr>
          <w:rFonts w:ascii="Times New Roman" w:hAnsi="Times New Roman" w:cs="Times New Roman"/>
        </w:rPr>
        <w:t xml:space="preserve"> a</w:t>
      </w:r>
      <w:r w:rsidRPr="00E00292">
        <w:rPr>
          <w:rFonts w:ascii="Times New Roman" w:hAnsi="Times New Roman" w:cs="Times New Roman"/>
        </w:rPr>
        <w:t xml:space="preserve"> theory) </w:t>
      </w:r>
      <w:r w:rsidR="00A64153" w:rsidRPr="00E00292">
        <w:rPr>
          <w:rFonts w:ascii="Times New Roman" w:hAnsi="Times New Roman" w:cs="Times New Roman"/>
        </w:rPr>
        <w:t>[</w:t>
      </w:r>
      <w:r w:rsidR="00590AA3" w:rsidRPr="00E00292">
        <w:rPr>
          <w:rFonts w:ascii="Times New Roman" w:hAnsi="Times New Roman" w:cs="Times New Roman"/>
        </w:rPr>
        <w:fldChar w:fldCharType="begin"/>
      </w:r>
      <w:r w:rsidR="00590AA3" w:rsidRPr="00E00292">
        <w:rPr>
          <w:rFonts w:ascii="Times New Roman" w:hAnsi="Times New Roman" w:cs="Times New Roman"/>
        </w:rPr>
        <w:instrText xml:space="preserve"> REF _Ref363376056 \r \h </w:instrText>
      </w:r>
      <w:r w:rsidR="00590AA3" w:rsidRPr="00E00292">
        <w:rPr>
          <w:rFonts w:ascii="Times New Roman" w:hAnsi="Times New Roman" w:cs="Times New Roman"/>
        </w:rPr>
      </w:r>
      <w:r w:rsidR="00590AA3" w:rsidRPr="00E00292">
        <w:rPr>
          <w:rFonts w:ascii="Times New Roman" w:hAnsi="Times New Roman" w:cs="Times New Roman"/>
        </w:rPr>
        <w:fldChar w:fldCharType="separate"/>
      </w:r>
      <w:r w:rsidR="00116574">
        <w:rPr>
          <w:rFonts w:ascii="Times New Roman" w:hAnsi="Times New Roman" w:cs="Times New Roman"/>
        </w:rPr>
        <w:t>29</w:t>
      </w:r>
      <w:r w:rsidR="00590AA3" w:rsidRPr="00E00292">
        <w:rPr>
          <w:rFonts w:ascii="Times New Roman" w:hAnsi="Times New Roman" w:cs="Times New Roman"/>
        </w:rPr>
        <w:fldChar w:fldCharType="end"/>
      </w:r>
      <w:r w:rsidR="00A64153" w:rsidRPr="00E00292">
        <w:rPr>
          <w:rFonts w:ascii="Times New Roman" w:hAnsi="Times New Roman" w:cs="Times New Roman"/>
        </w:rPr>
        <w:t xml:space="preserve">]. </w:t>
      </w:r>
      <w:r w:rsidR="008936B2">
        <w:rPr>
          <w:rFonts w:ascii="Times New Roman" w:hAnsi="Times New Roman" w:cs="Times New Roman"/>
        </w:rPr>
        <w:t xml:space="preserve"> </w:t>
      </w:r>
      <w:r w:rsidR="006F5FD8" w:rsidRPr="00E00292">
        <w:rPr>
          <w:rFonts w:ascii="Times New Roman" w:hAnsi="Times New Roman" w:cs="Times New Roman"/>
        </w:rPr>
        <w:t>Perhaps the best known</w:t>
      </w:r>
      <w:r w:rsidR="002E1C1D" w:rsidRPr="00E00292">
        <w:rPr>
          <w:rFonts w:ascii="Times New Roman" w:hAnsi="Times New Roman" w:cs="Times New Roman"/>
        </w:rPr>
        <w:t xml:space="preserve"> </w:t>
      </w:r>
      <w:r w:rsidR="006F5FD8" w:rsidRPr="00E00292">
        <w:rPr>
          <w:rFonts w:ascii="Times New Roman" w:hAnsi="Times New Roman" w:cs="Times New Roman"/>
        </w:rPr>
        <w:t xml:space="preserve">thought Experiment in Physics is Isaac Newton’s Falling canon ball. </w:t>
      </w:r>
      <w:r w:rsidR="00135E30" w:rsidRPr="00E00292">
        <w:rPr>
          <w:rFonts w:ascii="Times New Roman" w:hAnsi="Times New Roman" w:cs="Times New Roman"/>
        </w:rPr>
        <w:t>This shows how the moon stays in orbit around the earth in the same way that a ball fired from a canon describes an arc before falling to earth. If the canon was powerful enough the arc would get larger and larger until it circled the planet.</w:t>
      </w:r>
    </w:p>
    <w:p w14:paraId="016C898D" w14:textId="3EDE0DCA" w:rsidR="00135E30" w:rsidRPr="0010047D" w:rsidRDefault="00910416" w:rsidP="00E74293">
      <w:pPr>
        <w:widowControl w:val="0"/>
        <w:autoSpaceDE w:val="0"/>
        <w:autoSpaceDN w:val="0"/>
        <w:adjustRightInd w:val="0"/>
        <w:spacing w:after="240"/>
        <w:rPr>
          <w:rFonts w:ascii="Helvetica Neue" w:hAnsi="Helvetica Neue"/>
        </w:rPr>
      </w:pPr>
      <w:r>
        <w:rPr>
          <w:rFonts w:ascii="Helvetica Neue" w:hAnsi="Helvetica Neue"/>
          <w:noProof/>
          <w:lang w:eastAsia="en-GB"/>
        </w:rPr>
        <w:drawing>
          <wp:inline distT="0" distB="0" distL="0" distR="0" wp14:anchorId="67C3CAE2" wp14:editId="27CCC617">
            <wp:extent cx="5158105" cy="32791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8-01 at 13.11.03.png"/>
                    <pic:cNvPicPr/>
                  </pic:nvPicPr>
                  <pic:blipFill>
                    <a:blip r:embed="rId13">
                      <a:extLst>
                        <a:ext uri="{28A0092B-C50C-407E-A947-70E740481C1C}">
                          <a14:useLocalDpi xmlns:a14="http://schemas.microsoft.com/office/drawing/2010/main" val="0"/>
                        </a:ext>
                      </a:extLst>
                    </a:blip>
                    <a:stretch>
                      <a:fillRect/>
                    </a:stretch>
                  </pic:blipFill>
                  <pic:spPr>
                    <a:xfrm>
                      <a:off x="0" y="0"/>
                      <a:ext cx="5158105" cy="3279140"/>
                    </a:xfrm>
                    <a:prstGeom prst="rect">
                      <a:avLst/>
                    </a:prstGeom>
                  </pic:spPr>
                </pic:pic>
              </a:graphicData>
            </a:graphic>
          </wp:inline>
        </w:drawing>
      </w:r>
    </w:p>
    <w:p w14:paraId="703303CE" w14:textId="577F9F62" w:rsidR="00E74293" w:rsidRPr="00CD51E8" w:rsidRDefault="00473633" w:rsidP="00E74293">
      <w:pPr>
        <w:widowControl w:val="0"/>
        <w:autoSpaceDE w:val="0"/>
        <w:autoSpaceDN w:val="0"/>
        <w:adjustRightInd w:val="0"/>
        <w:spacing w:after="240"/>
        <w:rPr>
          <w:rFonts w:ascii="Helvetica Neue" w:hAnsi="Helvetica Neue"/>
          <w:b/>
        </w:rPr>
      </w:pPr>
      <w:r>
        <w:rPr>
          <w:rFonts w:ascii="Helvetica Neue" w:hAnsi="Helvetica Neue"/>
          <w:b/>
        </w:rPr>
        <w:t>Fig</w:t>
      </w:r>
      <w:r w:rsidR="00995075">
        <w:rPr>
          <w:rFonts w:ascii="Helvetica Neue" w:hAnsi="Helvetica Neue"/>
          <w:b/>
        </w:rPr>
        <w:t>ure 7</w:t>
      </w:r>
      <w:r>
        <w:rPr>
          <w:rFonts w:ascii="Helvetica Neue" w:hAnsi="Helvetica Neue"/>
          <w:b/>
        </w:rPr>
        <w:t xml:space="preserve">. </w:t>
      </w:r>
      <w:r w:rsidR="00E74293" w:rsidRPr="00CD51E8">
        <w:rPr>
          <w:rFonts w:ascii="Helvetica Neue" w:hAnsi="Helvetica Neue"/>
          <w:b/>
        </w:rPr>
        <w:t xml:space="preserve">Newton’s Canon </w:t>
      </w:r>
    </w:p>
    <w:p w14:paraId="2D055F9A" w14:textId="2E486813" w:rsidR="00135E30" w:rsidRPr="00E00292" w:rsidRDefault="00135E30" w:rsidP="00E74293">
      <w:pPr>
        <w:widowControl w:val="0"/>
        <w:autoSpaceDE w:val="0"/>
        <w:autoSpaceDN w:val="0"/>
        <w:adjustRightInd w:val="0"/>
        <w:spacing w:after="240"/>
        <w:rPr>
          <w:rFonts w:ascii="Times New Roman" w:hAnsi="Times New Roman" w:cs="Times New Roman"/>
        </w:rPr>
      </w:pPr>
      <w:r w:rsidRPr="00E00292">
        <w:rPr>
          <w:rFonts w:ascii="Times New Roman" w:hAnsi="Times New Roman" w:cs="Times New Roman"/>
        </w:rPr>
        <w:t xml:space="preserve">The many illustrations of this famous </w:t>
      </w:r>
      <w:r w:rsidR="00590AA3" w:rsidRPr="00E00292">
        <w:rPr>
          <w:rFonts w:ascii="Times New Roman" w:hAnsi="Times New Roman" w:cs="Times New Roman"/>
        </w:rPr>
        <w:t xml:space="preserve">thought </w:t>
      </w:r>
      <w:r w:rsidRPr="00E00292">
        <w:rPr>
          <w:rFonts w:ascii="Times New Roman" w:hAnsi="Times New Roman" w:cs="Times New Roman"/>
        </w:rPr>
        <w:t xml:space="preserve">experiment help us to understand what might otherwise be expressed </w:t>
      </w:r>
      <w:r w:rsidR="004F5A6D" w:rsidRPr="00E00292">
        <w:rPr>
          <w:rFonts w:ascii="Times New Roman" w:hAnsi="Times New Roman" w:cs="Times New Roman"/>
        </w:rPr>
        <w:t>in</w:t>
      </w:r>
      <w:r w:rsidRPr="00E00292">
        <w:rPr>
          <w:rFonts w:ascii="Times New Roman" w:hAnsi="Times New Roman" w:cs="Times New Roman"/>
        </w:rPr>
        <w:t xml:space="preserve"> abstract equations. However unlikely</w:t>
      </w:r>
      <w:r w:rsidR="00590AA3" w:rsidRPr="00E00292">
        <w:rPr>
          <w:rFonts w:ascii="Times New Roman" w:hAnsi="Times New Roman" w:cs="Times New Roman"/>
        </w:rPr>
        <w:t xml:space="preserve"> such an enormous canon might be </w:t>
      </w:r>
      <w:r w:rsidRPr="00E00292">
        <w:rPr>
          <w:rFonts w:ascii="Times New Roman" w:hAnsi="Times New Roman" w:cs="Times New Roman"/>
        </w:rPr>
        <w:t xml:space="preserve">the story helps to illustrate the theory. </w:t>
      </w:r>
    </w:p>
    <w:p w14:paraId="5FAE8E5A" w14:textId="77772F66" w:rsidR="00E74293" w:rsidRPr="00E00292" w:rsidRDefault="00135E30" w:rsidP="00E74293">
      <w:pPr>
        <w:widowControl w:val="0"/>
        <w:autoSpaceDE w:val="0"/>
        <w:autoSpaceDN w:val="0"/>
        <w:adjustRightInd w:val="0"/>
        <w:spacing w:after="240"/>
        <w:rPr>
          <w:rFonts w:ascii="Times New Roman" w:hAnsi="Times New Roman" w:cs="Times New Roman"/>
        </w:rPr>
      </w:pPr>
      <w:r w:rsidRPr="00E00292">
        <w:rPr>
          <w:rFonts w:ascii="Times New Roman" w:hAnsi="Times New Roman" w:cs="Times New Roman"/>
        </w:rPr>
        <w:t xml:space="preserve">Shrodinger’s Cat is so entrenched in the culture that it is the punch line for a number </w:t>
      </w:r>
      <w:r w:rsidR="004F5A6D" w:rsidRPr="00E00292">
        <w:rPr>
          <w:rFonts w:ascii="Times New Roman" w:hAnsi="Times New Roman" w:cs="Times New Roman"/>
        </w:rPr>
        <w:t xml:space="preserve">of jokes in </w:t>
      </w:r>
      <w:r w:rsidR="004F5A6D" w:rsidRPr="00E00292">
        <w:rPr>
          <w:rFonts w:ascii="Times New Roman" w:hAnsi="Times New Roman" w:cs="Times New Roman"/>
          <w:i/>
        </w:rPr>
        <w:t>the Big Bang T</w:t>
      </w:r>
      <w:r w:rsidR="003F2480" w:rsidRPr="00E00292">
        <w:rPr>
          <w:rFonts w:ascii="Times New Roman" w:hAnsi="Times New Roman" w:cs="Times New Roman"/>
          <w:i/>
        </w:rPr>
        <w:t>heory</w:t>
      </w:r>
      <w:r w:rsidR="004F5A6D" w:rsidRPr="00E00292">
        <w:rPr>
          <w:rFonts w:ascii="Times New Roman" w:hAnsi="Times New Roman" w:cs="Times New Roman"/>
        </w:rPr>
        <w:t xml:space="preserve"> sitcom</w:t>
      </w:r>
      <w:r w:rsidR="003F2480" w:rsidRPr="00E00292">
        <w:rPr>
          <w:rFonts w:ascii="Times New Roman" w:hAnsi="Times New Roman" w:cs="Times New Roman"/>
        </w:rPr>
        <w:t xml:space="preserve">. </w:t>
      </w:r>
      <w:r w:rsidRPr="00E00292">
        <w:rPr>
          <w:rFonts w:ascii="Times New Roman" w:hAnsi="Times New Roman" w:cs="Times New Roman"/>
        </w:rPr>
        <w:t xml:space="preserve"> </w:t>
      </w:r>
      <w:r w:rsidR="009E3E10" w:rsidRPr="00E00292">
        <w:rPr>
          <w:rFonts w:ascii="Times New Roman" w:hAnsi="Times New Roman" w:cs="Times New Roman"/>
        </w:rPr>
        <w:t>Like Newton’s canon it can be expressed very powerfully in visual ways</w:t>
      </w:r>
      <w:r w:rsidR="00AD4E4F" w:rsidRPr="00E00292">
        <w:rPr>
          <w:rFonts w:ascii="Times New Roman" w:hAnsi="Times New Roman" w:cs="Times New Roman"/>
        </w:rPr>
        <w:t xml:space="preserve"> but here is the textual description:</w:t>
      </w:r>
    </w:p>
    <w:p w14:paraId="1920A18C" w14:textId="0E37C009" w:rsidR="00845D4B" w:rsidRPr="00E00292" w:rsidRDefault="00845D4B" w:rsidP="00CD51E8">
      <w:pPr>
        <w:widowControl w:val="0"/>
        <w:autoSpaceDE w:val="0"/>
        <w:autoSpaceDN w:val="0"/>
        <w:adjustRightInd w:val="0"/>
        <w:spacing w:after="240"/>
        <w:ind w:left="567"/>
        <w:rPr>
          <w:rFonts w:ascii="Times New Roman" w:hAnsi="Times New Roman" w:cs="Times New Roman"/>
        </w:rPr>
      </w:pPr>
      <w:r w:rsidRPr="00E00292">
        <w:rPr>
          <w:rFonts w:ascii="Times New Roman" w:hAnsi="Times New Roman" w:cs="Times New Roman"/>
        </w:rPr>
        <w:t xml:space="preserve">“A cat is penned up in a steel chamber, along with the following diabolical device (which must be secured against direct interference by the cat): in a Geiger counter there is a tiny bit of radioactive substance, so small, that perhaps in the course of one hour one of the atoms decays, but also, with equal probability, perhaps none; if it happens, the counter tube discharges and through a relay releases a hammer which shatters a small flask of hydrocyanic acid. If one has left this entire system to itself for an hour, one would say that the cat still lives if meanwhile no atom has decayed. The first atomic decay would have poisoned it. The q-function of the entire system would express this by having in it the living and the dead cat (pardon the expression) mixed or smeared out in equal parts.” Schrödinger 1935, p. 812; translation: Trimmer, 1980, p. 328 </w:t>
      </w:r>
      <w:r w:rsidR="00590AA3" w:rsidRPr="00E00292">
        <w:rPr>
          <w:rFonts w:ascii="Times New Roman" w:hAnsi="Times New Roman" w:cs="Times New Roman"/>
        </w:rPr>
        <w:t>cited in [</w:t>
      </w:r>
      <w:r w:rsidR="00590AA3" w:rsidRPr="00E00292">
        <w:rPr>
          <w:rFonts w:ascii="Times New Roman" w:hAnsi="Times New Roman" w:cs="Times New Roman"/>
        </w:rPr>
        <w:fldChar w:fldCharType="begin"/>
      </w:r>
      <w:r w:rsidR="00590AA3" w:rsidRPr="00E00292">
        <w:rPr>
          <w:rFonts w:ascii="Times New Roman" w:hAnsi="Times New Roman" w:cs="Times New Roman"/>
        </w:rPr>
        <w:instrText xml:space="preserve"> REF _Ref363376056 \r \h </w:instrText>
      </w:r>
      <w:r w:rsidR="00590AA3" w:rsidRPr="00E00292">
        <w:rPr>
          <w:rFonts w:ascii="Times New Roman" w:hAnsi="Times New Roman" w:cs="Times New Roman"/>
        </w:rPr>
      </w:r>
      <w:r w:rsidR="00590AA3" w:rsidRPr="00E00292">
        <w:rPr>
          <w:rFonts w:ascii="Times New Roman" w:hAnsi="Times New Roman" w:cs="Times New Roman"/>
        </w:rPr>
        <w:fldChar w:fldCharType="separate"/>
      </w:r>
      <w:r w:rsidR="00116574">
        <w:rPr>
          <w:rFonts w:ascii="Times New Roman" w:hAnsi="Times New Roman" w:cs="Times New Roman"/>
        </w:rPr>
        <w:t>29</w:t>
      </w:r>
      <w:r w:rsidR="00590AA3" w:rsidRPr="00E00292">
        <w:rPr>
          <w:rFonts w:ascii="Times New Roman" w:hAnsi="Times New Roman" w:cs="Times New Roman"/>
        </w:rPr>
        <w:fldChar w:fldCharType="end"/>
      </w:r>
      <w:r w:rsidR="00590AA3" w:rsidRPr="00E00292">
        <w:rPr>
          <w:rFonts w:ascii="Times New Roman" w:hAnsi="Times New Roman" w:cs="Times New Roman"/>
        </w:rPr>
        <w:t>}</w:t>
      </w:r>
    </w:p>
    <w:p w14:paraId="4A5A29D5" w14:textId="0BCEC1BC" w:rsidR="00845D4B" w:rsidRPr="00E00292" w:rsidRDefault="00845D4B" w:rsidP="00E74293">
      <w:pPr>
        <w:widowControl w:val="0"/>
        <w:autoSpaceDE w:val="0"/>
        <w:autoSpaceDN w:val="0"/>
        <w:adjustRightInd w:val="0"/>
        <w:spacing w:after="240"/>
        <w:rPr>
          <w:rFonts w:ascii="Times New Roman" w:hAnsi="Times New Roman" w:cs="Times New Roman"/>
        </w:rPr>
      </w:pPr>
      <w:r w:rsidRPr="00E00292">
        <w:rPr>
          <w:rFonts w:ascii="Times New Roman" w:hAnsi="Times New Roman" w:cs="Times New Roman"/>
        </w:rPr>
        <w:t>Counter fictions might be imagined where the box also contains a video camera and then the cat is either dead or not.  But this would miss the point: quantum particles must be thought of as being in all states at once until they are observed. The act of observation changes phenomena and “common sense” ideas like – a cat is either alive or dead, may not always accord with the way that the world works</w:t>
      </w:r>
      <w:r w:rsidR="00590AA3" w:rsidRPr="00E00292">
        <w:rPr>
          <w:rFonts w:ascii="Times New Roman" w:hAnsi="Times New Roman" w:cs="Times New Roman"/>
        </w:rPr>
        <w:t xml:space="preserve"> (ibid)</w:t>
      </w:r>
      <w:r w:rsidRPr="00E00292">
        <w:rPr>
          <w:rFonts w:ascii="Times New Roman" w:hAnsi="Times New Roman" w:cs="Times New Roman"/>
        </w:rPr>
        <w:t>.</w:t>
      </w:r>
    </w:p>
    <w:p w14:paraId="711BEB60" w14:textId="7819AEB3" w:rsidR="00845D4B" w:rsidRPr="00E00292" w:rsidRDefault="00845D4B" w:rsidP="00E74293">
      <w:pPr>
        <w:widowControl w:val="0"/>
        <w:autoSpaceDE w:val="0"/>
        <w:autoSpaceDN w:val="0"/>
        <w:adjustRightInd w:val="0"/>
        <w:spacing w:after="240"/>
        <w:rPr>
          <w:rFonts w:ascii="Times New Roman" w:hAnsi="Times New Roman" w:cs="Times New Roman"/>
        </w:rPr>
      </w:pPr>
      <w:r w:rsidRPr="00E00292">
        <w:rPr>
          <w:rFonts w:ascii="Times New Roman" w:hAnsi="Times New Roman" w:cs="Times New Roman"/>
        </w:rPr>
        <w:t xml:space="preserve">The examples so far have been more like scenarios than </w:t>
      </w:r>
      <w:r w:rsidR="004F5A6D" w:rsidRPr="00E00292">
        <w:rPr>
          <w:rFonts w:ascii="Times New Roman" w:hAnsi="Times New Roman" w:cs="Times New Roman"/>
        </w:rPr>
        <w:t>stories: they are more or less</w:t>
      </w:r>
      <w:r w:rsidRPr="00E00292">
        <w:rPr>
          <w:rFonts w:ascii="Times New Roman" w:hAnsi="Times New Roman" w:cs="Times New Roman"/>
        </w:rPr>
        <w:t xml:space="preserve"> static</w:t>
      </w:r>
      <w:r w:rsidR="004F5A6D" w:rsidRPr="00E00292">
        <w:rPr>
          <w:rFonts w:ascii="Times New Roman" w:hAnsi="Times New Roman" w:cs="Times New Roman"/>
        </w:rPr>
        <w:t xml:space="preserve"> </w:t>
      </w:r>
      <w:r w:rsidRPr="00E00292">
        <w:rPr>
          <w:rFonts w:ascii="Times New Roman" w:hAnsi="Times New Roman" w:cs="Times New Roman"/>
        </w:rPr>
        <w:t>pictures. But many famous thought experiments also involve more developed narratives including plot</w:t>
      </w:r>
      <w:r w:rsidR="00AD4E4F" w:rsidRPr="00E00292">
        <w:rPr>
          <w:rFonts w:ascii="Times New Roman" w:hAnsi="Times New Roman" w:cs="Times New Roman"/>
        </w:rPr>
        <w:t xml:space="preserve"> lines</w:t>
      </w:r>
      <w:r w:rsidRPr="00E00292">
        <w:rPr>
          <w:rFonts w:ascii="Times New Roman" w:hAnsi="Times New Roman" w:cs="Times New Roman"/>
        </w:rPr>
        <w:t>.</w:t>
      </w:r>
      <w:r w:rsidR="003F2480" w:rsidRPr="00E00292">
        <w:rPr>
          <w:rFonts w:ascii="Times New Roman" w:hAnsi="Times New Roman" w:cs="Times New Roman"/>
        </w:rPr>
        <w:t xml:space="preserve"> </w:t>
      </w:r>
      <w:r w:rsidR="008936B2" w:rsidRPr="00E00292">
        <w:rPr>
          <w:rFonts w:ascii="Times New Roman" w:hAnsi="Times New Roman" w:cs="Times New Roman"/>
        </w:rPr>
        <w:t>EM Foster provides this memorable and brief definition of the difference between a story and a plot: the King died and the Queen died is a story, the King died and the Queen died of grief is a plot [</w:t>
      </w:r>
      <w:r w:rsidR="008936B2" w:rsidRPr="00E00292">
        <w:rPr>
          <w:rFonts w:ascii="Times New Roman" w:hAnsi="Times New Roman" w:cs="Times New Roman"/>
        </w:rPr>
        <w:fldChar w:fldCharType="begin"/>
      </w:r>
      <w:r w:rsidR="008936B2" w:rsidRPr="00E00292">
        <w:rPr>
          <w:rFonts w:ascii="Times New Roman" w:hAnsi="Times New Roman" w:cs="Times New Roman"/>
        </w:rPr>
        <w:instrText xml:space="preserve"> REF _Ref363376375 \r \h </w:instrText>
      </w:r>
      <w:r w:rsidR="008936B2" w:rsidRPr="00E00292">
        <w:rPr>
          <w:rFonts w:ascii="Times New Roman" w:hAnsi="Times New Roman" w:cs="Times New Roman"/>
        </w:rPr>
      </w:r>
      <w:r w:rsidR="008936B2" w:rsidRPr="00E00292">
        <w:rPr>
          <w:rFonts w:ascii="Times New Roman" w:hAnsi="Times New Roman" w:cs="Times New Roman"/>
        </w:rPr>
        <w:fldChar w:fldCharType="separate"/>
      </w:r>
      <w:r w:rsidR="00116574">
        <w:rPr>
          <w:rFonts w:ascii="Times New Roman" w:hAnsi="Times New Roman" w:cs="Times New Roman"/>
        </w:rPr>
        <w:t>55</w:t>
      </w:r>
      <w:r w:rsidR="008936B2" w:rsidRPr="00E00292">
        <w:rPr>
          <w:rFonts w:ascii="Times New Roman" w:hAnsi="Times New Roman" w:cs="Times New Roman"/>
        </w:rPr>
        <w:fldChar w:fldCharType="end"/>
      </w:r>
      <w:r w:rsidR="008936B2" w:rsidRPr="00E00292">
        <w:rPr>
          <w:rFonts w:ascii="Times New Roman" w:hAnsi="Times New Roman" w:cs="Times New Roman"/>
        </w:rPr>
        <w:t xml:space="preserve">]. </w:t>
      </w:r>
      <w:r w:rsidR="003F2480" w:rsidRPr="00E00292">
        <w:rPr>
          <w:rFonts w:ascii="Times New Roman" w:hAnsi="Times New Roman" w:cs="Times New Roman"/>
        </w:rPr>
        <w:t>Einstein illustrated the idea of time dilation with</w:t>
      </w:r>
      <w:r w:rsidR="00AD4E4F" w:rsidRPr="00E00292">
        <w:rPr>
          <w:rFonts w:ascii="Times New Roman" w:hAnsi="Times New Roman" w:cs="Times New Roman"/>
        </w:rPr>
        <w:t xml:space="preserve"> </w:t>
      </w:r>
      <w:r w:rsidR="00590AA3" w:rsidRPr="00E00292">
        <w:rPr>
          <w:rFonts w:ascii="Times New Roman" w:hAnsi="Times New Roman" w:cs="Times New Roman"/>
        </w:rPr>
        <w:t xml:space="preserve">a </w:t>
      </w:r>
      <w:r w:rsidR="00AD4E4F" w:rsidRPr="00E00292">
        <w:rPr>
          <w:rFonts w:ascii="Times New Roman" w:hAnsi="Times New Roman" w:cs="Times New Roman"/>
        </w:rPr>
        <w:t>thought experiment about</w:t>
      </w:r>
      <w:r w:rsidR="003F2480" w:rsidRPr="00E00292">
        <w:rPr>
          <w:rFonts w:ascii="Times New Roman" w:hAnsi="Times New Roman" w:cs="Times New Roman"/>
        </w:rPr>
        <w:t xml:space="preserve"> twins; one gets in a rocket ship and travels at great speed for </w:t>
      </w:r>
      <w:r w:rsidR="004F5A6D" w:rsidRPr="00E00292">
        <w:rPr>
          <w:rFonts w:ascii="Times New Roman" w:hAnsi="Times New Roman" w:cs="Times New Roman"/>
        </w:rPr>
        <w:t xml:space="preserve">two years according to </w:t>
      </w:r>
      <w:r w:rsidR="003F2480" w:rsidRPr="00E00292">
        <w:rPr>
          <w:rFonts w:ascii="Times New Roman" w:hAnsi="Times New Roman" w:cs="Times New Roman"/>
        </w:rPr>
        <w:t xml:space="preserve">the ship’s clocks; but when he returns he finds that </w:t>
      </w:r>
      <w:r w:rsidR="00AD4E4F" w:rsidRPr="00E00292">
        <w:rPr>
          <w:rFonts w:ascii="Times New Roman" w:hAnsi="Times New Roman" w:cs="Times New Roman"/>
        </w:rPr>
        <w:t xml:space="preserve">his twin on earth is now </w:t>
      </w:r>
      <w:r w:rsidR="003F2480" w:rsidRPr="00E00292">
        <w:rPr>
          <w:rFonts w:ascii="Times New Roman" w:hAnsi="Times New Roman" w:cs="Times New Roman"/>
        </w:rPr>
        <w:t xml:space="preserve">thirty years </w:t>
      </w:r>
      <w:r w:rsidR="00AD4E4F" w:rsidRPr="00E00292">
        <w:rPr>
          <w:rFonts w:ascii="Times New Roman" w:hAnsi="Times New Roman" w:cs="Times New Roman"/>
        </w:rPr>
        <w:t xml:space="preserve">older than </w:t>
      </w:r>
      <w:r w:rsidR="00590AA3" w:rsidRPr="00E00292">
        <w:rPr>
          <w:rFonts w:ascii="Times New Roman" w:hAnsi="Times New Roman" w:cs="Times New Roman"/>
        </w:rPr>
        <w:t>he is</w:t>
      </w:r>
      <w:r w:rsidR="003F2480" w:rsidRPr="00E00292">
        <w:rPr>
          <w:rFonts w:ascii="Times New Roman" w:hAnsi="Times New Roman" w:cs="Times New Roman"/>
        </w:rPr>
        <w:t>. T</w:t>
      </w:r>
      <w:r w:rsidR="00AD4E4F" w:rsidRPr="00E00292">
        <w:rPr>
          <w:rFonts w:ascii="Times New Roman" w:hAnsi="Times New Roman" w:cs="Times New Roman"/>
        </w:rPr>
        <w:t>his t</w:t>
      </w:r>
      <w:r w:rsidR="003F2480" w:rsidRPr="00E00292">
        <w:rPr>
          <w:rFonts w:ascii="Times New Roman" w:hAnsi="Times New Roman" w:cs="Times New Roman"/>
        </w:rPr>
        <w:t>ime dilation has n</w:t>
      </w:r>
      <w:r w:rsidR="00AD4E4F" w:rsidRPr="00E00292">
        <w:rPr>
          <w:rFonts w:ascii="Times New Roman" w:hAnsi="Times New Roman" w:cs="Times New Roman"/>
        </w:rPr>
        <w:t>ow been proved experimentally. In the 1970s a</w:t>
      </w:r>
      <w:r w:rsidR="003F2480" w:rsidRPr="00E00292">
        <w:rPr>
          <w:rFonts w:ascii="Times New Roman" w:hAnsi="Times New Roman" w:cs="Times New Roman"/>
        </w:rPr>
        <w:t xml:space="preserve">tomic clocks were placed on two planes travelling in opposite directions and time was observed to pass differently </w:t>
      </w:r>
      <w:r w:rsidR="00590AA3" w:rsidRPr="00E00292">
        <w:rPr>
          <w:rFonts w:ascii="Times New Roman" w:hAnsi="Times New Roman" w:cs="Times New Roman"/>
        </w:rPr>
        <w:t>when</w:t>
      </w:r>
      <w:r w:rsidR="003F2480" w:rsidRPr="00E00292">
        <w:rPr>
          <w:rFonts w:ascii="Times New Roman" w:hAnsi="Times New Roman" w:cs="Times New Roman"/>
        </w:rPr>
        <w:t xml:space="preserve"> measured in na</w:t>
      </w:r>
      <w:r w:rsidR="00CD51E8" w:rsidRPr="00E00292">
        <w:rPr>
          <w:rFonts w:ascii="Times New Roman" w:hAnsi="Times New Roman" w:cs="Times New Roman"/>
        </w:rPr>
        <w:t xml:space="preserve">noseconds; a </w:t>
      </w:r>
      <w:r w:rsidR="003F2480" w:rsidRPr="00E00292">
        <w:rPr>
          <w:rFonts w:ascii="Times New Roman" w:hAnsi="Times New Roman" w:cs="Times New Roman"/>
        </w:rPr>
        <w:t xml:space="preserve">nano second is to one second what one </w:t>
      </w:r>
      <w:r w:rsidR="00590AA3" w:rsidRPr="00E00292">
        <w:rPr>
          <w:rFonts w:ascii="Times New Roman" w:hAnsi="Times New Roman" w:cs="Times New Roman"/>
        </w:rPr>
        <w:t>second is to thirty seven years and</w:t>
      </w:r>
      <w:r w:rsidR="00CD51E8" w:rsidRPr="00E00292">
        <w:rPr>
          <w:rFonts w:ascii="Times New Roman" w:hAnsi="Times New Roman" w:cs="Times New Roman"/>
        </w:rPr>
        <w:t xml:space="preserve"> we do</w:t>
      </w:r>
      <w:r w:rsidR="003F2480" w:rsidRPr="00E00292">
        <w:rPr>
          <w:rFonts w:ascii="Times New Roman" w:hAnsi="Times New Roman" w:cs="Times New Roman"/>
        </w:rPr>
        <w:t xml:space="preserve"> not live long enough or travel fast</w:t>
      </w:r>
      <w:r w:rsidR="00AC5D15">
        <w:rPr>
          <w:rFonts w:ascii="Times New Roman" w:hAnsi="Times New Roman" w:cs="Times New Roman"/>
        </w:rPr>
        <w:t xml:space="preserve"> enough to notice time dilation [</w:t>
      </w:r>
      <w:r w:rsidR="00AC5D15">
        <w:rPr>
          <w:rFonts w:ascii="Times New Roman" w:hAnsi="Times New Roman" w:cs="Times New Roman"/>
        </w:rPr>
        <w:fldChar w:fldCharType="begin"/>
      </w:r>
      <w:r w:rsidR="00AC5D15">
        <w:rPr>
          <w:rFonts w:ascii="Times New Roman" w:hAnsi="Times New Roman" w:cs="Times New Roman"/>
        </w:rPr>
        <w:instrText xml:space="preserve"> REF _Ref378980609 \r \h </w:instrText>
      </w:r>
      <w:r w:rsidR="00AC5D15">
        <w:rPr>
          <w:rFonts w:ascii="Times New Roman" w:hAnsi="Times New Roman" w:cs="Times New Roman"/>
        </w:rPr>
      </w:r>
      <w:r w:rsidR="00AC5D15">
        <w:rPr>
          <w:rFonts w:ascii="Times New Roman" w:hAnsi="Times New Roman" w:cs="Times New Roman"/>
        </w:rPr>
        <w:fldChar w:fldCharType="separate"/>
      </w:r>
      <w:r w:rsidR="00116574">
        <w:rPr>
          <w:rFonts w:ascii="Times New Roman" w:hAnsi="Times New Roman" w:cs="Times New Roman"/>
        </w:rPr>
        <w:t>32</w:t>
      </w:r>
      <w:r w:rsidR="00AC5D15">
        <w:rPr>
          <w:rFonts w:ascii="Times New Roman" w:hAnsi="Times New Roman" w:cs="Times New Roman"/>
        </w:rPr>
        <w:fldChar w:fldCharType="end"/>
      </w:r>
      <w:r w:rsidR="00AC5D15">
        <w:rPr>
          <w:rFonts w:ascii="Times New Roman" w:hAnsi="Times New Roman" w:cs="Times New Roman"/>
        </w:rPr>
        <w:t>]</w:t>
      </w:r>
      <w:r w:rsidR="004F5A6D" w:rsidRPr="00E00292">
        <w:rPr>
          <w:rFonts w:ascii="Times New Roman" w:hAnsi="Times New Roman" w:cs="Times New Roman"/>
        </w:rPr>
        <w:t xml:space="preserve"> Buzzo</w:t>
      </w:r>
      <w:r w:rsidR="00AC5D15">
        <w:rPr>
          <w:rFonts w:ascii="Times New Roman" w:hAnsi="Times New Roman" w:cs="Times New Roman"/>
        </w:rPr>
        <w:t xml:space="preserve"> and colleagues</w:t>
      </w:r>
      <w:r w:rsidR="004F5A6D" w:rsidRPr="00E00292">
        <w:rPr>
          <w:rFonts w:ascii="Times New Roman" w:hAnsi="Times New Roman" w:cs="Times New Roman"/>
        </w:rPr>
        <w:t xml:space="preserve"> recently developed an app to illustrate the minute effects of time dilation during air travel </w:t>
      </w:r>
      <w:r w:rsidR="00AC5D15">
        <w:rPr>
          <w:rFonts w:ascii="Times New Roman" w:hAnsi="Times New Roman" w:cs="Times New Roman"/>
        </w:rPr>
        <w:t>(ibid)</w:t>
      </w:r>
      <w:r w:rsidR="00CD51E8" w:rsidRPr="00E00292">
        <w:rPr>
          <w:rFonts w:ascii="Times New Roman" w:hAnsi="Times New Roman" w:cs="Times New Roman"/>
        </w:rPr>
        <w:t xml:space="preserve">. </w:t>
      </w:r>
      <w:r w:rsidR="003F2480" w:rsidRPr="00E00292">
        <w:rPr>
          <w:rFonts w:ascii="Times New Roman" w:hAnsi="Times New Roman" w:cs="Times New Roman"/>
        </w:rPr>
        <w:t xml:space="preserve">But Einstein’s thought experiment conveys the idea </w:t>
      </w:r>
      <w:r w:rsidR="004F5A6D" w:rsidRPr="00E00292">
        <w:rPr>
          <w:rFonts w:ascii="Times New Roman" w:hAnsi="Times New Roman" w:cs="Times New Roman"/>
        </w:rPr>
        <w:t>in a powerful and visual way through narrative</w:t>
      </w:r>
      <w:r w:rsidR="003F2480" w:rsidRPr="00E00292">
        <w:rPr>
          <w:rFonts w:ascii="Times New Roman" w:hAnsi="Times New Roman" w:cs="Times New Roman"/>
        </w:rPr>
        <w:t xml:space="preserve">. </w:t>
      </w:r>
    </w:p>
    <w:p w14:paraId="6BDC09AD" w14:textId="72124F38" w:rsidR="00D01C62" w:rsidRPr="00E00292" w:rsidRDefault="00D01C62" w:rsidP="00E74293">
      <w:pPr>
        <w:widowControl w:val="0"/>
        <w:autoSpaceDE w:val="0"/>
        <w:autoSpaceDN w:val="0"/>
        <w:adjustRightInd w:val="0"/>
        <w:spacing w:after="240"/>
        <w:rPr>
          <w:rFonts w:ascii="Times New Roman" w:hAnsi="Times New Roman" w:cs="Times New Roman"/>
        </w:rPr>
      </w:pPr>
      <w:r w:rsidRPr="00E00292">
        <w:rPr>
          <w:rFonts w:ascii="Times New Roman" w:hAnsi="Times New Roman" w:cs="Times New Roman"/>
        </w:rPr>
        <w:t>Design Fiction rarely attempts to confirm or deny some existing theory. However research fiction considered broadly</w:t>
      </w:r>
      <w:r w:rsidR="00CD51E8" w:rsidRPr="00E00292">
        <w:rPr>
          <w:rFonts w:ascii="Times New Roman" w:hAnsi="Times New Roman" w:cs="Times New Roman"/>
        </w:rPr>
        <w:t xml:space="preserve"> does</w:t>
      </w:r>
      <w:r w:rsidRPr="00E00292">
        <w:rPr>
          <w:rFonts w:ascii="Times New Roman" w:hAnsi="Times New Roman" w:cs="Times New Roman"/>
        </w:rPr>
        <w:t xml:space="preserve"> attempt to delineate the possible applications of theoretical advances.  Whenever increased speed and memory size have advanced sufficiently to make new </w:t>
      </w:r>
      <w:r w:rsidR="00CD51E8" w:rsidRPr="00E00292">
        <w:rPr>
          <w:rFonts w:ascii="Times New Roman" w:hAnsi="Times New Roman" w:cs="Times New Roman"/>
        </w:rPr>
        <w:t xml:space="preserve">computer </w:t>
      </w:r>
      <w:r w:rsidRPr="00E00292">
        <w:rPr>
          <w:rFonts w:ascii="Times New Roman" w:hAnsi="Times New Roman" w:cs="Times New Roman"/>
        </w:rPr>
        <w:t xml:space="preserve">applications possible they have been preceded by concept designs and scenarios. These could be considered as thought experiments of the </w:t>
      </w:r>
      <w:r w:rsidR="004F5A6D" w:rsidRPr="00E00292">
        <w:rPr>
          <w:rFonts w:ascii="Times New Roman" w:hAnsi="Times New Roman" w:cs="Times New Roman"/>
        </w:rPr>
        <w:t>positive</w:t>
      </w:r>
      <w:r w:rsidRPr="00E00292">
        <w:rPr>
          <w:rFonts w:ascii="Times New Roman" w:hAnsi="Times New Roman" w:cs="Times New Roman"/>
        </w:rPr>
        <w:t xml:space="preserve"> kind. But other kinds of </w:t>
      </w:r>
      <w:r w:rsidR="00CD51E8" w:rsidRPr="00E00292">
        <w:rPr>
          <w:rFonts w:ascii="Times New Roman" w:hAnsi="Times New Roman" w:cs="Times New Roman"/>
        </w:rPr>
        <w:t xml:space="preserve">research </w:t>
      </w:r>
      <w:r w:rsidRPr="00E00292">
        <w:rPr>
          <w:rFonts w:ascii="Times New Roman" w:hAnsi="Times New Roman" w:cs="Times New Roman"/>
        </w:rPr>
        <w:t>fiction (critical design, speculative design and design fiction) might be thought of as negative thought experiments</w:t>
      </w:r>
      <w:r w:rsidR="004F5A6D" w:rsidRPr="00E00292">
        <w:rPr>
          <w:rFonts w:ascii="Times New Roman" w:hAnsi="Times New Roman" w:cs="Times New Roman"/>
        </w:rPr>
        <w:t xml:space="preserve"> in Popper’s terms</w:t>
      </w:r>
      <w:r w:rsidRPr="00E00292">
        <w:rPr>
          <w:rFonts w:ascii="Times New Roman" w:hAnsi="Times New Roman" w:cs="Times New Roman"/>
        </w:rPr>
        <w:t xml:space="preserve">. </w:t>
      </w:r>
      <w:r w:rsidR="005640A0" w:rsidRPr="00E00292">
        <w:rPr>
          <w:rFonts w:ascii="Times New Roman" w:hAnsi="Times New Roman" w:cs="Times New Roman"/>
        </w:rPr>
        <w:t>Provocative designs from Dunne and Raby’s students ask difficult ethical questions. In one project picturing what lab grown meat might look like Dunne wonders he coul</w:t>
      </w:r>
      <w:r w:rsidR="004F5A6D" w:rsidRPr="00E00292">
        <w:rPr>
          <w:rFonts w:ascii="Times New Roman" w:hAnsi="Times New Roman" w:cs="Times New Roman"/>
        </w:rPr>
        <w:t>d grow meat from his own cells,</w:t>
      </w:r>
      <w:r w:rsidR="005640A0" w:rsidRPr="00E00292">
        <w:rPr>
          <w:rFonts w:ascii="Times New Roman" w:hAnsi="Times New Roman" w:cs="Times New Roman"/>
        </w:rPr>
        <w:t xml:space="preserve"> throw a dinner party and serve himself as a canapé. These kinds of fiction have more in common with the ethical thought experiments common in philosophy.</w:t>
      </w:r>
    </w:p>
    <w:p w14:paraId="207EA629" w14:textId="00EC1BC5" w:rsidR="005640A0" w:rsidRPr="00E00292" w:rsidRDefault="005640A0" w:rsidP="00E74293">
      <w:pPr>
        <w:widowControl w:val="0"/>
        <w:autoSpaceDE w:val="0"/>
        <w:autoSpaceDN w:val="0"/>
        <w:adjustRightInd w:val="0"/>
        <w:spacing w:after="240"/>
        <w:rPr>
          <w:rFonts w:ascii="Times New Roman" w:hAnsi="Times New Roman" w:cs="Times New Roman"/>
        </w:rPr>
      </w:pPr>
      <w:r w:rsidRPr="00E00292">
        <w:rPr>
          <w:rFonts w:ascii="Times New Roman" w:hAnsi="Times New Roman" w:cs="Times New Roman"/>
        </w:rPr>
        <w:t xml:space="preserve">One of the best known ethical thought experiments is called The Trolley Problem. Again the experiment is </w:t>
      </w:r>
      <w:r w:rsidR="00B37AD9">
        <w:rPr>
          <w:rFonts w:ascii="Times New Roman" w:hAnsi="Times New Roman" w:cs="Times New Roman"/>
        </w:rPr>
        <w:t>often</w:t>
      </w:r>
      <w:r w:rsidRPr="00E00292">
        <w:rPr>
          <w:rFonts w:ascii="Times New Roman" w:hAnsi="Times New Roman" w:cs="Times New Roman"/>
        </w:rPr>
        <w:t xml:space="preserve"> conveyed visually: </w:t>
      </w:r>
    </w:p>
    <w:p w14:paraId="560CCB4D" w14:textId="59187880" w:rsidR="005640A0" w:rsidRPr="0010047D" w:rsidRDefault="00910416" w:rsidP="00E74293">
      <w:pPr>
        <w:widowControl w:val="0"/>
        <w:autoSpaceDE w:val="0"/>
        <w:autoSpaceDN w:val="0"/>
        <w:adjustRightInd w:val="0"/>
        <w:spacing w:after="240"/>
        <w:rPr>
          <w:rFonts w:ascii="Helvetica Neue" w:hAnsi="Helvetica Neue"/>
        </w:rPr>
      </w:pPr>
      <w:r>
        <w:rPr>
          <w:rFonts w:ascii="Helvetica Neue" w:hAnsi="Helvetica Neue"/>
          <w:noProof/>
          <w:lang w:eastAsia="en-GB"/>
        </w:rPr>
        <w:drawing>
          <wp:inline distT="0" distB="0" distL="0" distR="0" wp14:anchorId="1AD3BA32" wp14:editId="179DD8C3">
            <wp:extent cx="5158105" cy="330581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8-01 at 13.11.57.png"/>
                    <pic:cNvPicPr/>
                  </pic:nvPicPr>
                  <pic:blipFill>
                    <a:blip r:embed="rId14">
                      <a:extLst>
                        <a:ext uri="{28A0092B-C50C-407E-A947-70E740481C1C}">
                          <a14:useLocalDpi xmlns:a14="http://schemas.microsoft.com/office/drawing/2010/main" val="0"/>
                        </a:ext>
                      </a:extLst>
                    </a:blip>
                    <a:stretch>
                      <a:fillRect/>
                    </a:stretch>
                  </pic:blipFill>
                  <pic:spPr>
                    <a:xfrm>
                      <a:off x="0" y="0"/>
                      <a:ext cx="5158105" cy="3305810"/>
                    </a:xfrm>
                    <a:prstGeom prst="rect">
                      <a:avLst/>
                    </a:prstGeom>
                  </pic:spPr>
                </pic:pic>
              </a:graphicData>
            </a:graphic>
          </wp:inline>
        </w:drawing>
      </w:r>
    </w:p>
    <w:p w14:paraId="0BE2637C" w14:textId="56125FD9" w:rsidR="00CD51E8" w:rsidRPr="00CD51E8" w:rsidRDefault="00524889" w:rsidP="00E74293">
      <w:pPr>
        <w:widowControl w:val="0"/>
        <w:autoSpaceDE w:val="0"/>
        <w:autoSpaceDN w:val="0"/>
        <w:adjustRightInd w:val="0"/>
        <w:spacing w:after="240"/>
        <w:rPr>
          <w:rFonts w:ascii="Helvetica Neue" w:hAnsi="Helvetica Neue"/>
          <w:b/>
        </w:rPr>
      </w:pPr>
      <w:r>
        <w:rPr>
          <w:rFonts w:ascii="Helvetica Neue" w:hAnsi="Helvetica Neue"/>
          <w:b/>
        </w:rPr>
        <w:t>Fig</w:t>
      </w:r>
      <w:r w:rsidR="00995075">
        <w:rPr>
          <w:rFonts w:ascii="Helvetica Neue" w:hAnsi="Helvetica Neue"/>
          <w:b/>
        </w:rPr>
        <w:t>ure</w:t>
      </w:r>
      <w:r>
        <w:rPr>
          <w:rFonts w:ascii="Helvetica Neue" w:hAnsi="Helvetica Neue"/>
          <w:b/>
        </w:rPr>
        <w:t xml:space="preserve"> 8</w:t>
      </w:r>
      <w:r w:rsidR="00CD51E8" w:rsidRPr="00CD51E8">
        <w:rPr>
          <w:rFonts w:ascii="Helvetica Neue" w:hAnsi="Helvetica Neue"/>
          <w:b/>
        </w:rPr>
        <w:t>. The Trolley Problem</w:t>
      </w:r>
    </w:p>
    <w:p w14:paraId="3573E7A6" w14:textId="6A3A160A" w:rsidR="005640A0" w:rsidRPr="00E00292" w:rsidRDefault="005640A0" w:rsidP="00E74293">
      <w:pPr>
        <w:widowControl w:val="0"/>
        <w:autoSpaceDE w:val="0"/>
        <w:autoSpaceDN w:val="0"/>
        <w:adjustRightInd w:val="0"/>
        <w:spacing w:after="240"/>
        <w:rPr>
          <w:rFonts w:ascii="Times New Roman" w:hAnsi="Times New Roman" w:cs="Times New Roman"/>
        </w:rPr>
      </w:pPr>
      <w:r w:rsidRPr="00E00292">
        <w:rPr>
          <w:rFonts w:ascii="Times New Roman" w:hAnsi="Times New Roman" w:cs="Times New Roman"/>
        </w:rPr>
        <w:t xml:space="preserve">Here a train is heading towards five people who will be killed unless </w:t>
      </w:r>
      <w:r w:rsidR="004F5A6D" w:rsidRPr="00E00292">
        <w:rPr>
          <w:rFonts w:ascii="Times New Roman" w:hAnsi="Times New Roman" w:cs="Times New Roman"/>
        </w:rPr>
        <w:t>someone</w:t>
      </w:r>
      <w:r w:rsidRPr="00E00292">
        <w:rPr>
          <w:rFonts w:ascii="Times New Roman" w:hAnsi="Times New Roman" w:cs="Times New Roman"/>
        </w:rPr>
        <w:t xml:space="preserve"> throw</w:t>
      </w:r>
      <w:r w:rsidR="004F5A6D" w:rsidRPr="00E00292">
        <w:rPr>
          <w:rFonts w:ascii="Times New Roman" w:hAnsi="Times New Roman" w:cs="Times New Roman"/>
        </w:rPr>
        <w:t>s</w:t>
      </w:r>
      <w:r w:rsidRPr="00E00292">
        <w:rPr>
          <w:rFonts w:ascii="Times New Roman" w:hAnsi="Times New Roman" w:cs="Times New Roman"/>
        </w:rPr>
        <w:t xml:space="preserve"> </w:t>
      </w:r>
      <w:r w:rsidR="004F5A6D" w:rsidRPr="00E00292">
        <w:rPr>
          <w:rFonts w:ascii="Times New Roman" w:hAnsi="Times New Roman" w:cs="Times New Roman"/>
        </w:rPr>
        <w:t xml:space="preserve">a switch </w:t>
      </w:r>
      <w:r w:rsidRPr="00E00292">
        <w:rPr>
          <w:rFonts w:ascii="Times New Roman" w:hAnsi="Times New Roman" w:cs="Times New Roman"/>
        </w:rPr>
        <w:t>and send</w:t>
      </w:r>
      <w:r w:rsidR="004F5A6D" w:rsidRPr="00E00292">
        <w:rPr>
          <w:rFonts w:ascii="Times New Roman" w:hAnsi="Times New Roman" w:cs="Times New Roman"/>
        </w:rPr>
        <w:t>s</w:t>
      </w:r>
      <w:r w:rsidRPr="00E00292">
        <w:rPr>
          <w:rFonts w:ascii="Times New Roman" w:hAnsi="Times New Roman" w:cs="Times New Roman"/>
        </w:rPr>
        <w:t xml:space="preserve"> the train towards a single man instead. </w:t>
      </w:r>
      <w:r w:rsidR="004F5A6D" w:rsidRPr="00E00292">
        <w:rPr>
          <w:rFonts w:ascii="Times New Roman" w:hAnsi="Times New Roman" w:cs="Times New Roman"/>
        </w:rPr>
        <w:t>They</w:t>
      </w:r>
      <w:r w:rsidRPr="00E00292">
        <w:rPr>
          <w:rFonts w:ascii="Times New Roman" w:hAnsi="Times New Roman" w:cs="Times New Roman"/>
        </w:rPr>
        <w:t xml:space="preserve"> </w:t>
      </w:r>
      <w:r w:rsidR="004F5A6D" w:rsidRPr="00E00292">
        <w:rPr>
          <w:rFonts w:ascii="Times New Roman" w:hAnsi="Times New Roman" w:cs="Times New Roman"/>
        </w:rPr>
        <w:t>would</w:t>
      </w:r>
      <w:r w:rsidRPr="00E00292">
        <w:rPr>
          <w:rFonts w:ascii="Times New Roman" w:hAnsi="Times New Roman" w:cs="Times New Roman"/>
        </w:rPr>
        <w:t xml:space="preserve"> save five lives by throwing the switch but in the process </w:t>
      </w:r>
      <w:r w:rsidR="004F5A6D" w:rsidRPr="00E00292">
        <w:rPr>
          <w:rFonts w:ascii="Times New Roman" w:hAnsi="Times New Roman" w:cs="Times New Roman"/>
        </w:rPr>
        <w:t>they would deliberately</w:t>
      </w:r>
      <w:r w:rsidRPr="00E00292">
        <w:rPr>
          <w:rFonts w:ascii="Times New Roman" w:hAnsi="Times New Roman" w:cs="Times New Roman"/>
        </w:rPr>
        <w:t xml:space="preserve"> kill somebody, is this justified? A variation of this conundrum was recently applied to the design of self driving cars </w:t>
      </w:r>
      <w:r w:rsidR="00CD51E8" w:rsidRPr="00E00292">
        <w:rPr>
          <w:rFonts w:ascii="Times New Roman" w:hAnsi="Times New Roman" w:cs="Times New Roman"/>
        </w:rPr>
        <w:t>[</w:t>
      </w:r>
      <w:r w:rsidR="00CD51E8" w:rsidRPr="00E00292">
        <w:rPr>
          <w:rFonts w:ascii="Times New Roman" w:hAnsi="Times New Roman" w:cs="Times New Roman"/>
        </w:rPr>
        <w:fldChar w:fldCharType="begin"/>
      </w:r>
      <w:r w:rsidR="00CD51E8" w:rsidRPr="00E00292">
        <w:rPr>
          <w:rFonts w:ascii="Times New Roman" w:hAnsi="Times New Roman" w:cs="Times New Roman"/>
        </w:rPr>
        <w:instrText xml:space="preserve"> REF _Ref360802525 \r \h </w:instrText>
      </w:r>
      <w:r w:rsidR="00CD51E8" w:rsidRPr="00E00292">
        <w:rPr>
          <w:rFonts w:ascii="Times New Roman" w:hAnsi="Times New Roman" w:cs="Times New Roman"/>
        </w:rPr>
      </w:r>
      <w:r w:rsidR="00CD51E8" w:rsidRPr="00E00292">
        <w:rPr>
          <w:rFonts w:ascii="Times New Roman" w:hAnsi="Times New Roman" w:cs="Times New Roman"/>
        </w:rPr>
        <w:fldChar w:fldCharType="separate"/>
      </w:r>
      <w:r w:rsidR="00116574">
        <w:rPr>
          <w:rFonts w:ascii="Times New Roman" w:hAnsi="Times New Roman" w:cs="Times New Roman"/>
        </w:rPr>
        <w:t>90</w:t>
      </w:r>
      <w:r w:rsidR="00CD51E8" w:rsidRPr="00E00292">
        <w:rPr>
          <w:rFonts w:ascii="Times New Roman" w:hAnsi="Times New Roman" w:cs="Times New Roman"/>
        </w:rPr>
        <w:fldChar w:fldCharType="end"/>
      </w:r>
      <w:r w:rsidR="00CD51E8" w:rsidRPr="00E00292">
        <w:rPr>
          <w:rFonts w:ascii="Times New Roman" w:hAnsi="Times New Roman" w:cs="Times New Roman"/>
        </w:rPr>
        <w:t xml:space="preserve">] </w:t>
      </w:r>
      <w:r w:rsidRPr="00E00292">
        <w:rPr>
          <w:rFonts w:ascii="Times New Roman" w:hAnsi="Times New Roman" w:cs="Times New Roman"/>
        </w:rPr>
        <w:t>with an add</w:t>
      </w:r>
      <w:r w:rsidR="00B37AD9">
        <w:rPr>
          <w:rFonts w:ascii="Times New Roman" w:hAnsi="Times New Roman" w:cs="Times New Roman"/>
        </w:rPr>
        <w:t>itional twist: s</w:t>
      </w:r>
      <w:r w:rsidRPr="00E00292">
        <w:rPr>
          <w:rFonts w:ascii="Times New Roman" w:hAnsi="Times New Roman" w:cs="Times New Roman"/>
        </w:rPr>
        <w:t xml:space="preserve">hould a self driving car about to have an accident take action minimizing the loss of life even if that means killing the driver? </w:t>
      </w:r>
      <w:r w:rsidR="004F5A6D" w:rsidRPr="00E00292">
        <w:rPr>
          <w:rFonts w:ascii="Times New Roman" w:hAnsi="Times New Roman" w:cs="Times New Roman"/>
        </w:rPr>
        <w:t>And i</w:t>
      </w:r>
      <w:r w:rsidRPr="00E00292">
        <w:rPr>
          <w:rFonts w:ascii="Times New Roman" w:hAnsi="Times New Roman" w:cs="Times New Roman"/>
        </w:rPr>
        <w:t xml:space="preserve">f so </w:t>
      </w:r>
      <w:r w:rsidR="004F5A6D" w:rsidRPr="00E00292">
        <w:rPr>
          <w:rFonts w:ascii="Times New Roman" w:hAnsi="Times New Roman" w:cs="Times New Roman"/>
        </w:rPr>
        <w:t>how many people would be</w:t>
      </w:r>
      <w:r w:rsidRPr="00E00292">
        <w:rPr>
          <w:rFonts w:ascii="Times New Roman" w:hAnsi="Times New Roman" w:cs="Times New Roman"/>
        </w:rPr>
        <w:t xml:space="preserve"> willing to sign the necessary forms allowing </w:t>
      </w:r>
      <w:r w:rsidR="004F5A6D" w:rsidRPr="00E00292">
        <w:rPr>
          <w:rFonts w:ascii="Times New Roman" w:hAnsi="Times New Roman" w:cs="Times New Roman"/>
        </w:rPr>
        <w:t>their</w:t>
      </w:r>
      <w:r w:rsidRPr="00E00292">
        <w:rPr>
          <w:rFonts w:ascii="Times New Roman" w:hAnsi="Times New Roman" w:cs="Times New Roman"/>
        </w:rPr>
        <w:t xml:space="preserve"> car to kill </w:t>
      </w:r>
      <w:r w:rsidR="004F5A6D" w:rsidRPr="00E00292">
        <w:rPr>
          <w:rFonts w:ascii="Times New Roman" w:hAnsi="Times New Roman" w:cs="Times New Roman"/>
        </w:rPr>
        <w:t>them</w:t>
      </w:r>
      <w:r w:rsidRPr="00E00292">
        <w:rPr>
          <w:rFonts w:ascii="Times New Roman" w:hAnsi="Times New Roman" w:cs="Times New Roman"/>
        </w:rPr>
        <w:t xml:space="preserve"> if it deemed the sacrifice</w:t>
      </w:r>
      <w:r w:rsidR="004F5A6D" w:rsidRPr="00E00292">
        <w:rPr>
          <w:rFonts w:ascii="Times New Roman" w:hAnsi="Times New Roman" w:cs="Times New Roman"/>
        </w:rPr>
        <w:t xml:space="preserve"> to be</w:t>
      </w:r>
      <w:r w:rsidRPr="00E00292">
        <w:rPr>
          <w:rFonts w:ascii="Times New Roman" w:hAnsi="Times New Roman" w:cs="Times New Roman"/>
        </w:rPr>
        <w:t xml:space="preserve"> necessary?</w:t>
      </w:r>
    </w:p>
    <w:p w14:paraId="7CC31E42" w14:textId="14813A4B" w:rsidR="00E74293" w:rsidRPr="00E00292" w:rsidRDefault="005640A0" w:rsidP="00E74293">
      <w:pPr>
        <w:widowControl w:val="0"/>
        <w:autoSpaceDE w:val="0"/>
        <w:autoSpaceDN w:val="0"/>
        <w:adjustRightInd w:val="0"/>
        <w:spacing w:after="240"/>
        <w:rPr>
          <w:rFonts w:ascii="Times New Roman" w:hAnsi="Times New Roman" w:cs="Times New Roman"/>
        </w:rPr>
      </w:pPr>
      <w:r w:rsidRPr="00E00292">
        <w:rPr>
          <w:rFonts w:ascii="Times New Roman" w:hAnsi="Times New Roman" w:cs="Times New Roman"/>
        </w:rPr>
        <w:t xml:space="preserve">Such ethical thought experiments seldom provide </w:t>
      </w:r>
      <w:r w:rsidR="004F5A6D" w:rsidRPr="00E00292">
        <w:rPr>
          <w:rFonts w:ascii="Times New Roman" w:hAnsi="Times New Roman" w:cs="Times New Roman"/>
        </w:rPr>
        <w:t>answers that</w:t>
      </w:r>
      <w:r w:rsidRPr="00E00292">
        <w:rPr>
          <w:rFonts w:ascii="Times New Roman" w:hAnsi="Times New Roman" w:cs="Times New Roman"/>
        </w:rPr>
        <w:t xml:space="preserve"> are beyond dispute. They do not force logical conclusions bur rather surface ethical </w:t>
      </w:r>
      <w:r w:rsidR="004F5A6D" w:rsidRPr="00E00292">
        <w:rPr>
          <w:rFonts w:ascii="Times New Roman" w:hAnsi="Times New Roman" w:cs="Times New Roman"/>
        </w:rPr>
        <w:t>questions</w:t>
      </w:r>
      <w:r w:rsidRPr="00E00292">
        <w:rPr>
          <w:rFonts w:ascii="Times New Roman" w:hAnsi="Times New Roman" w:cs="Times New Roman"/>
        </w:rPr>
        <w:t xml:space="preserve">. Another famous example is the Experience Machine. In the 1970s Robert Nizick imagined a machine that would </w:t>
      </w:r>
      <w:r w:rsidR="005D7F3D" w:rsidRPr="00E00292">
        <w:rPr>
          <w:rFonts w:ascii="Times New Roman" w:hAnsi="Times New Roman" w:cs="Times New Roman"/>
        </w:rPr>
        <w:t xml:space="preserve">convey to the user an experience so vivid that it would be indistinguishable from real life. The machine would allow </w:t>
      </w:r>
      <w:r w:rsidR="00B308C6" w:rsidRPr="00E00292">
        <w:rPr>
          <w:rFonts w:ascii="Times New Roman" w:hAnsi="Times New Roman" w:cs="Times New Roman"/>
        </w:rPr>
        <w:t>them</w:t>
      </w:r>
      <w:r w:rsidR="005D7F3D" w:rsidRPr="00E00292">
        <w:rPr>
          <w:rFonts w:ascii="Times New Roman" w:hAnsi="Times New Roman" w:cs="Times New Roman"/>
        </w:rPr>
        <w:t xml:space="preserve"> to experience a great love affair, living for years in a monastery, writing the great American novel, </w:t>
      </w:r>
      <w:r w:rsidR="00473633" w:rsidRPr="00E00292">
        <w:rPr>
          <w:rFonts w:ascii="Times New Roman" w:hAnsi="Times New Roman" w:cs="Times New Roman"/>
        </w:rPr>
        <w:t xml:space="preserve">or </w:t>
      </w:r>
      <w:r w:rsidR="005D7F3D" w:rsidRPr="00E00292">
        <w:rPr>
          <w:rFonts w:ascii="Times New Roman" w:hAnsi="Times New Roman" w:cs="Times New Roman"/>
        </w:rPr>
        <w:t xml:space="preserve">whatever it was </w:t>
      </w:r>
      <w:r w:rsidR="00B308C6" w:rsidRPr="00E00292">
        <w:rPr>
          <w:rFonts w:ascii="Times New Roman" w:hAnsi="Times New Roman" w:cs="Times New Roman"/>
        </w:rPr>
        <w:t>they wante</w:t>
      </w:r>
      <w:r w:rsidR="00473633" w:rsidRPr="00E00292">
        <w:rPr>
          <w:rFonts w:ascii="Times New Roman" w:hAnsi="Times New Roman" w:cs="Times New Roman"/>
        </w:rPr>
        <w:t>d to do</w:t>
      </w:r>
      <w:r w:rsidR="00B308C6" w:rsidRPr="00E00292">
        <w:rPr>
          <w:rFonts w:ascii="Times New Roman" w:hAnsi="Times New Roman" w:cs="Times New Roman"/>
        </w:rPr>
        <w:t xml:space="preserve">. </w:t>
      </w:r>
      <w:r w:rsidR="004F5A6D" w:rsidRPr="00E00292">
        <w:rPr>
          <w:rFonts w:ascii="Times New Roman" w:hAnsi="Times New Roman" w:cs="Times New Roman"/>
          <w:i/>
        </w:rPr>
        <w:t>The Matrix</w:t>
      </w:r>
      <w:r w:rsidR="004F5A6D" w:rsidRPr="00E00292">
        <w:rPr>
          <w:rFonts w:ascii="Times New Roman" w:hAnsi="Times New Roman" w:cs="Times New Roman"/>
        </w:rPr>
        <w:t xml:space="preserve"> uses “the experience machine” as its central premise.  </w:t>
      </w:r>
      <w:r w:rsidR="005D7F3D" w:rsidRPr="00E00292">
        <w:rPr>
          <w:rFonts w:ascii="Times New Roman" w:hAnsi="Times New Roman" w:cs="Times New Roman"/>
        </w:rPr>
        <w:t xml:space="preserve">Thought experiments in Physics and Computer Science informed the writing of Ray Bradbury, Isaac Asimov and Arthur C Clarke. </w:t>
      </w:r>
      <w:r w:rsidR="007556BD" w:rsidRPr="00E00292">
        <w:rPr>
          <w:rFonts w:ascii="Times New Roman" w:hAnsi="Times New Roman" w:cs="Times New Roman"/>
        </w:rPr>
        <w:t>Other writers of science fiction have been inspired not only by Physics but History. Margaret Atw</w:t>
      </w:r>
      <w:r w:rsidR="000B39AC" w:rsidRPr="00E00292">
        <w:rPr>
          <w:rFonts w:ascii="Times New Roman" w:hAnsi="Times New Roman" w:cs="Times New Roman"/>
        </w:rPr>
        <w:t xml:space="preserve">ood </w:t>
      </w:r>
      <w:r w:rsidR="004F5A6D" w:rsidRPr="00E00292">
        <w:rPr>
          <w:rFonts w:ascii="Times New Roman" w:hAnsi="Times New Roman" w:cs="Times New Roman"/>
        </w:rPr>
        <w:t xml:space="preserve">argues that she did not put anything into </w:t>
      </w:r>
      <w:r w:rsidR="004F5A6D" w:rsidRPr="00E00292">
        <w:rPr>
          <w:rFonts w:ascii="Times New Roman" w:hAnsi="Times New Roman" w:cs="Times New Roman"/>
          <w:i/>
        </w:rPr>
        <w:t>The Handmaid’s T</w:t>
      </w:r>
      <w:r w:rsidR="000B39AC" w:rsidRPr="00E00292">
        <w:rPr>
          <w:rFonts w:ascii="Times New Roman" w:hAnsi="Times New Roman" w:cs="Times New Roman"/>
          <w:i/>
        </w:rPr>
        <w:t>ale</w:t>
      </w:r>
      <w:r w:rsidR="000B39AC" w:rsidRPr="00E00292">
        <w:rPr>
          <w:rFonts w:ascii="Times New Roman" w:hAnsi="Times New Roman" w:cs="Times New Roman"/>
        </w:rPr>
        <w:t xml:space="preserve"> that has not happened somewhere at some point in human history. </w:t>
      </w:r>
      <w:r w:rsidR="004F5A6D" w:rsidRPr="00E00292">
        <w:rPr>
          <w:rFonts w:ascii="Times New Roman" w:hAnsi="Times New Roman" w:cs="Times New Roman"/>
        </w:rPr>
        <w:t>Similarly</w:t>
      </w:r>
      <w:r w:rsidR="000B39AC" w:rsidRPr="00E00292">
        <w:rPr>
          <w:rFonts w:ascii="Times New Roman" w:hAnsi="Times New Roman" w:cs="Times New Roman"/>
        </w:rPr>
        <w:t xml:space="preserve"> George Orwell’s 1984 </w:t>
      </w:r>
      <w:r w:rsidR="004F5A6D" w:rsidRPr="00E00292">
        <w:rPr>
          <w:rFonts w:ascii="Times New Roman" w:hAnsi="Times New Roman" w:cs="Times New Roman"/>
        </w:rPr>
        <w:t xml:space="preserve">adheres strictly to the principles of totalitarian organizations in his depictions of the ultimate surveillance </w:t>
      </w:r>
      <w:r w:rsidR="00194A5E" w:rsidRPr="00E00292">
        <w:rPr>
          <w:rFonts w:ascii="Times New Roman" w:hAnsi="Times New Roman" w:cs="Times New Roman"/>
        </w:rPr>
        <w:t>society;</w:t>
      </w:r>
      <w:r w:rsidR="004F5A6D" w:rsidRPr="00E00292">
        <w:rPr>
          <w:rFonts w:ascii="Times New Roman" w:hAnsi="Times New Roman" w:cs="Times New Roman"/>
        </w:rPr>
        <w:t xml:space="preserve"> his fiction added </w:t>
      </w:r>
      <w:r w:rsidR="000B39AC" w:rsidRPr="00E00292">
        <w:rPr>
          <w:rFonts w:ascii="Times New Roman" w:hAnsi="Times New Roman" w:cs="Times New Roman"/>
        </w:rPr>
        <w:t xml:space="preserve">only extended technological capability. </w:t>
      </w:r>
    </w:p>
    <w:p w14:paraId="05E212BA" w14:textId="2403765A" w:rsidR="00F652AA" w:rsidRPr="00E00292" w:rsidRDefault="005E1AD4" w:rsidP="00E74293">
      <w:pPr>
        <w:widowControl w:val="0"/>
        <w:autoSpaceDE w:val="0"/>
        <w:autoSpaceDN w:val="0"/>
        <w:adjustRightInd w:val="0"/>
        <w:spacing w:after="240"/>
        <w:rPr>
          <w:rFonts w:ascii="Times New Roman" w:hAnsi="Times New Roman" w:cs="Times New Roman"/>
        </w:rPr>
      </w:pPr>
      <w:r w:rsidRPr="00E00292">
        <w:rPr>
          <w:rFonts w:ascii="Times New Roman" w:hAnsi="Times New Roman" w:cs="Times New Roman"/>
        </w:rPr>
        <w:t xml:space="preserve">Thought experiments can sometimes have unexpectedly practical results. Indeed the invention of the computer </w:t>
      </w:r>
      <w:r w:rsidR="000F41A6">
        <w:rPr>
          <w:rFonts w:ascii="Times New Roman" w:hAnsi="Times New Roman" w:cs="Times New Roman"/>
        </w:rPr>
        <w:t>has been</w:t>
      </w:r>
      <w:r w:rsidRPr="00E00292">
        <w:rPr>
          <w:rFonts w:ascii="Times New Roman" w:hAnsi="Times New Roman" w:cs="Times New Roman"/>
        </w:rPr>
        <w:t xml:space="preserve"> attributed in part to a thought experiment by </w:t>
      </w:r>
      <w:r w:rsidR="00E00292">
        <w:rPr>
          <w:rFonts w:ascii="Times New Roman" w:hAnsi="Times New Roman" w:cs="Times New Roman"/>
        </w:rPr>
        <w:t xml:space="preserve">the British mathematician and code breaker, </w:t>
      </w:r>
      <w:r w:rsidRPr="00E00292">
        <w:rPr>
          <w:rFonts w:ascii="Times New Roman" w:hAnsi="Times New Roman" w:cs="Times New Roman"/>
        </w:rPr>
        <w:t xml:space="preserve">Alan Turing. Turning was interested in the logical foundations of </w:t>
      </w:r>
      <w:r w:rsidR="000F41A6">
        <w:rPr>
          <w:rFonts w:ascii="Times New Roman" w:hAnsi="Times New Roman" w:cs="Times New Roman"/>
        </w:rPr>
        <w:t>Mathematics</w:t>
      </w:r>
      <w:r w:rsidRPr="00E00292">
        <w:rPr>
          <w:rFonts w:ascii="Times New Roman" w:hAnsi="Times New Roman" w:cs="Times New Roman"/>
        </w:rPr>
        <w:t xml:space="preserve"> and these were far less certain than had been hoped. Bertrand Russell had challenged Cantor’s set theory by pointing out a paradox</w:t>
      </w:r>
      <w:r w:rsidR="000F41A6">
        <w:rPr>
          <w:rFonts w:ascii="Times New Roman" w:hAnsi="Times New Roman" w:cs="Times New Roman"/>
        </w:rPr>
        <w:t xml:space="preserve"> that became almost as famous as him. Russell’s P</w:t>
      </w:r>
      <w:r w:rsidRPr="00E00292">
        <w:rPr>
          <w:rFonts w:ascii="Times New Roman" w:hAnsi="Times New Roman" w:cs="Times New Roman"/>
        </w:rPr>
        <w:t xml:space="preserve">aradox was related to the </w:t>
      </w:r>
      <w:r w:rsidR="000F41A6">
        <w:rPr>
          <w:rFonts w:ascii="Times New Roman" w:hAnsi="Times New Roman" w:cs="Times New Roman"/>
        </w:rPr>
        <w:t>ancient Greek</w:t>
      </w:r>
      <w:r w:rsidRPr="00E00292">
        <w:rPr>
          <w:rFonts w:ascii="Times New Roman" w:hAnsi="Times New Roman" w:cs="Times New Roman"/>
        </w:rPr>
        <w:t xml:space="preserve"> liar’s paradox that runs “everything I say is a lie, I am a liar”. Turning’s biographer</w:t>
      </w:r>
      <w:r w:rsidR="00B37AD9">
        <w:rPr>
          <w:rFonts w:ascii="Times New Roman" w:hAnsi="Times New Roman" w:cs="Times New Roman"/>
        </w:rPr>
        <w:t>, David Leavitt,</w:t>
      </w:r>
      <w:r w:rsidRPr="00E00292">
        <w:rPr>
          <w:rFonts w:ascii="Times New Roman" w:hAnsi="Times New Roman" w:cs="Times New Roman"/>
        </w:rPr>
        <w:t xml:space="preserve"> points out that most of </w:t>
      </w:r>
      <w:r w:rsidR="00B37AD9">
        <w:rPr>
          <w:rFonts w:ascii="Times New Roman" w:hAnsi="Times New Roman" w:cs="Times New Roman"/>
        </w:rPr>
        <w:t xml:space="preserve">us today </w:t>
      </w:r>
      <w:r w:rsidRPr="00E00292">
        <w:rPr>
          <w:rFonts w:ascii="Times New Roman" w:hAnsi="Times New Roman" w:cs="Times New Roman"/>
        </w:rPr>
        <w:t xml:space="preserve">will have first come across this in an episode of Star Trek when Kirk uses it to make an aggressively logical robot explode. Russell applied it to set theory and the question of whether the set of all sets contains itself. </w:t>
      </w:r>
      <w:r w:rsidR="00F652AA" w:rsidRPr="00E00292">
        <w:rPr>
          <w:rFonts w:ascii="Times New Roman" w:hAnsi="Times New Roman" w:cs="Times New Roman"/>
        </w:rPr>
        <w:t xml:space="preserve">This is illustrated with (what else) a story. A barber shaves all of the men in the town where he lives but only if they do not shave themselves. Does this barber shave himself? There is a contradiction if he does not (because he lives in the town) and if he does (because he shaves himself). </w:t>
      </w:r>
      <w:r w:rsidR="000F41A6">
        <w:rPr>
          <w:rFonts w:ascii="Times New Roman" w:hAnsi="Times New Roman" w:cs="Times New Roman"/>
        </w:rPr>
        <w:t xml:space="preserve">The barber then has no logical alternative but to explode. </w:t>
      </w:r>
      <w:r w:rsidR="00F652AA" w:rsidRPr="00E00292">
        <w:rPr>
          <w:rFonts w:ascii="Times New Roman" w:hAnsi="Times New Roman" w:cs="Times New Roman"/>
        </w:rPr>
        <w:t xml:space="preserve">This problem was one that Wittgenstein sought to solve by framing it as the wrong sort of </w:t>
      </w:r>
      <w:r w:rsidR="000F41A6">
        <w:rPr>
          <w:rFonts w:ascii="Times New Roman" w:hAnsi="Times New Roman" w:cs="Times New Roman"/>
        </w:rPr>
        <w:t>“</w:t>
      </w:r>
      <w:r w:rsidR="00F652AA" w:rsidRPr="00E00292">
        <w:rPr>
          <w:rFonts w:ascii="Times New Roman" w:hAnsi="Times New Roman" w:cs="Times New Roman"/>
        </w:rPr>
        <w:t>language game</w:t>
      </w:r>
      <w:r w:rsidR="000F41A6">
        <w:rPr>
          <w:rFonts w:ascii="Times New Roman" w:hAnsi="Times New Roman" w:cs="Times New Roman"/>
        </w:rPr>
        <w:t>”</w:t>
      </w:r>
      <w:r w:rsidR="00F652AA" w:rsidRPr="00E00292">
        <w:rPr>
          <w:rFonts w:ascii="Times New Roman" w:hAnsi="Times New Roman" w:cs="Times New Roman"/>
        </w:rPr>
        <w:t xml:space="preserve">. He would discuss </w:t>
      </w:r>
      <w:r w:rsidR="000F41A6">
        <w:rPr>
          <w:rFonts w:ascii="Times New Roman" w:hAnsi="Times New Roman" w:cs="Times New Roman"/>
        </w:rPr>
        <w:t>such</w:t>
      </w:r>
      <w:r w:rsidR="00F652AA" w:rsidRPr="00E00292">
        <w:rPr>
          <w:rFonts w:ascii="Times New Roman" w:hAnsi="Times New Roman" w:cs="Times New Roman"/>
        </w:rPr>
        <w:t xml:space="preserve"> question in seminars where students </w:t>
      </w:r>
      <w:r w:rsidR="000F41A6">
        <w:rPr>
          <w:rFonts w:ascii="Times New Roman" w:hAnsi="Times New Roman" w:cs="Times New Roman"/>
        </w:rPr>
        <w:t xml:space="preserve">sat on </w:t>
      </w:r>
      <w:r w:rsidR="00F652AA" w:rsidRPr="00E00292">
        <w:rPr>
          <w:rFonts w:ascii="Times New Roman" w:hAnsi="Times New Roman" w:cs="Times New Roman"/>
        </w:rPr>
        <w:t xml:space="preserve">deck chairs often in complete silence waiting for the philosopher to ask a question. If one of them ventured an answer Wittgenstein </w:t>
      </w:r>
      <w:r w:rsidR="000F41A6">
        <w:rPr>
          <w:rFonts w:ascii="Times New Roman" w:hAnsi="Times New Roman" w:cs="Times New Roman"/>
        </w:rPr>
        <w:t>might</w:t>
      </w:r>
      <w:r w:rsidR="00F652AA" w:rsidRPr="00E00292">
        <w:rPr>
          <w:rFonts w:ascii="Times New Roman" w:hAnsi="Times New Roman" w:cs="Times New Roman"/>
        </w:rPr>
        <w:t xml:space="preserve"> sometimes respond with little more than – no that’s no good. </w:t>
      </w:r>
    </w:p>
    <w:p w14:paraId="1123D9B5" w14:textId="07F7DADC" w:rsidR="00F652AA" w:rsidRPr="00E00292" w:rsidRDefault="00F652AA" w:rsidP="00E74293">
      <w:pPr>
        <w:widowControl w:val="0"/>
        <w:autoSpaceDE w:val="0"/>
        <w:autoSpaceDN w:val="0"/>
        <w:adjustRightInd w:val="0"/>
        <w:spacing w:after="240"/>
        <w:rPr>
          <w:rFonts w:ascii="Times New Roman" w:hAnsi="Times New Roman" w:cs="Times New Roman"/>
        </w:rPr>
      </w:pPr>
      <w:r w:rsidRPr="00E00292">
        <w:rPr>
          <w:rFonts w:ascii="Times New Roman" w:hAnsi="Times New Roman" w:cs="Times New Roman"/>
        </w:rPr>
        <w:t>One</w:t>
      </w:r>
      <w:r w:rsidR="000F41A6">
        <w:rPr>
          <w:rFonts w:ascii="Times New Roman" w:hAnsi="Times New Roman" w:cs="Times New Roman"/>
        </w:rPr>
        <w:t xml:space="preserve"> of Wittgenstein’s most fearless</w:t>
      </w:r>
      <w:r w:rsidRPr="00E00292">
        <w:rPr>
          <w:rFonts w:ascii="Times New Roman" w:hAnsi="Times New Roman" w:cs="Times New Roman"/>
        </w:rPr>
        <w:t xml:space="preserve"> student</w:t>
      </w:r>
      <w:r w:rsidR="000F41A6">
        <w:rPr>
          <w:rFonts w:ascii="Times New Roman" w:hAnsi="Times New Roman" w:cs="Times New Roman"/>
        </w:rPr>
        <w:t>s</w:t>
      </w:r>
      <w:r w:rsidRPr="00E00292">
        <w:rPr>
          <w:rFonts w:ascii="Times New Roman" w:hAnsi="Times New Roman" w:cs="Times New Roman"/>
        </w:rPr>
        <w:t xml:space="preserve"> was Alan Turing and he </w:t>
      </w:r>
      <w:r w:rsidR="000F41A6">
        <w:rPr>
          <w:rFonts w:ascii="Times New Roman" w:hAnsi="Times New Roman" w:cs="Times New Roman"/>
        </w:rPr>
        <w:t>returned to mathematical thought experiments</w:t>
      </w:r>
      <w:r w:rsidRPr="00E00292">
        <w:rPr>
          <w:rFonts w:ascii="Times New Roman" w:hAnsi="Times New Roman" w:cs="Times New Roman"/>
        </w:rPr>
        <w:t xml:space="preserve"> in a 1936 paper called “On Computable Numbers,</w:t>
      </w:r>
      <w:r w:rsidR="00B37AD9">
        <w:rPr>
          <w:rFonts w:ascii="Times New Roman" w:hAnsi="Times New Roman" w:cs="Times New Roman"/>
        </w:rPr>
        <w:t xml:space="preserve"> </w:t>
      </w:r>
      <w:r w:rsidRPr="00E00292">
        <w:rPr>
          <w:rFonts w:ascii="Times New Roman" w:hAnsi="Times New Roman" w:cs="Times New Roman"/>
        </w:rPr>
        <w:t>with an Application to the Entscheid</w:t>
      </w:r>
      <w:r w:rsidR="00DD6285" w:rsidRPr="00E00292">
        <w:rPr>
          <w:rFonts w:ascii="Times New Roman" w:hAnsi="Times New Roman" w:cs="Times New Roman"/>
        </w:rPr>
        <w:t xml:space="preserve">ungsproblem”. The Entscheidungsproblem is a “decision problem” asking whether a statement is provable from </w:t>
      </w:r>
      <w:r w:rsidR="00B37AD9">
        <w:rPr>
          <w:rFonts w:ascii="Times New Roman" w:hAnsi="Times New Roman" w:cs="Times New Roman"/>
        </w:rPr>
        <w:t xml:space="preserve">its </w:t>
      </w:r>
      <w:r w:rsidR="00DD6285" w:rsidRPr="00E00292">
        <w:rPr>
          <w:rFonts w:ascii="Times New Roman" w:hAnsi="Times New Roman" w:cs="Times New Roman"/>
        </w:rPr>
        <w:t xml:space="preserve">axioms. In the paper Turing imagines </w:t>
      </w:r>
      <w:r w:rsidR="000F41A6">
        <w:rPr>
          <w:rFonts w:ascii="Times New Roman" w:hAnsi="Times New Roman" w:cs="Times New Roman"/>
        </w:rPr>
        <w:t>an a-machine (with the a standing for automatic</w:t>
      </w:r>
      <w:r w:rsidR="00DD6285" w:rsidRPr="00E00292">
        <w:rPr>
          <w:rFonts w:ascii="Times New Roman" w:hAnsi="Times New Roman" w:cs="Times New Roman"/>
        </w:rPr>
        <w:t>)</w:t>
      </w:r>
      <w:r w:rsidR="000F41A6">
        <w:rPr>
          <w:rFonts w:ascii="Times New Roman" w:hAnsi="Times New Roman" w:cs="Times New Roman"/>
        </w:rPr>
        <w:t xml:space="preserve"> </w:t>
      </w:r>
      <w:r w:rsidR="00DD6285" w:rsidRPr="00E00292">
        <w:rPr>
          <w:rFonts w:ascii="Times New Roman" w:hAnsi="Times New Roman" w:cs="Times New Roman"/>
        </w:rPr>
        <w:t xml:space="preserve">capable of manipulating </w:t>
      </w:r>
      <w:r w:rsidR="00E00292" w:rsidRPr="00E00292">
        <w:rPr>
          <w:rFonts w:ascii="Times New Roman" w:hAnsi="Times New Roman" w:cs="Times New Roman"/>
        </w:rPr>
        <w:t>symbols</w:t>
      </w:r>
      <w:r w:rsidR="00DD6285" w:rsidRPr="00E00292">
        <w:rPr>
          <w:rFonts w:ascii="Times New Roman" w:hAnsi="Times New Roman" w:cs="Times New Roman"/>
        </w:rPr>
        <w:t xml:space="preserve"> according to rules.  </w:t>
      </w:r>
    </w:p>
    <w:p w14:paraId="3CE71EA6" w14:textId="22E716A1" w:rsidR="00DD6285" w:rsidRDefault="00013061" w:rsidP="00DD6285">
      <w:pPr>
        <w:widowControl w:val="0"/>
        <w:autoSpaceDE w:val="0"/>
        <w:autoSpaceDN w:val="0"/>
        <w:adjustRightInd w:val="0"/>
        <w:spacing w:after="240"/>
        <w:rPr>
          <w:rFonts w:ascii="Times New Roman" w:hAnsi="Times New Roman" w:cs="Times New Roman"/>
        </w:rPr>
      </w:pPr>
      <w:r w:rsidRPr="00E00292">
        <w:rPr>
          <w:rFonts w:ascii="Times New Roman" w:hAnsi="Times New Roman" w:cs="Times New Roman"/>
        </w:rPr>
        <w:t>“</w:t>
      </w:r>
      <w:r w:rsidR="000F41A6" w:rsidRPr="000F41A6">
        <w:rPr>
          <w:rFonts w:ascii="Times New Roman" w:hAnsi="Times New Roman" w:cs="Times New Roman"/>
        </w:rPr>
        <w:t xml:space="preserve">We may compare a man in the process of computing a real number to a machine which is only capable of a finite number of conditions q1, q2, ..., qR which will be called “m-configurations”. The machine is supplied with a “tape”, (the analogue of paper) running through it, and divided into sections (called “squares”) each capable of bearing a “symbol”. At any moment there is just one square, say the r-th, bearing the symbol S(r) which is “in the machine”. We may call this square the “scanned square”. The symbol on the scanned square may be called the “scanned symbol”. The “scanned symbol” is the only one of which the machine is, so to speak, “directly aware”. However, by altering its m-configuration the machine can effectively remember some of the symbols which it has “seen” (scanned) previously. </w:t>
      </w:r>
      <w:r w:rsidR="00E00292">
        <w:rPr>
          <w:rFonts w:ascii="Times New Roman" w:hAnsi="Times New Roman" w:cs="Times New Roman"/>
        </w:rPr>
        <w:t>[</w:t>
      </w:r>
      <w:r w:rsidR="00E00292">
        <w:rPr>
          <w:rFonts w:ascii="Times New Roman" w:hAnsi="Times New Roman" w:cs="Times New Roman"/>
        </w:rPr>
        <w:fldChar w:fldCharType="begin"/>
      </w:r>
      <w:r w:rsidR="00E00292">
        <w:rPr>
          <w:rFonts w:ascii="Times New Roman" w:hAnsi="Times New Roman" w:cs="Times New Roman"/>
        </w:rPr>
        <w:instrText xml:space="preserve"> REF _Ref378889880 \r \h </w:instrText>
      </w:r>
      <w:r w:rsidR="00E00292">
        <w:rPr>
          <w:rFonts w:ascii="Times New Roman" w:hAnsi="Times New Roman" w:cs="Times New Roman"/>
        </w:rPr>
      </w:r>
      <w:r w:rsidR="00E00292">
        <w:rPr>
          <w:rFonts w:ascii="Times New Roman" w:hAnsi="Times New Roman" w:cs="Times New Roman"/>
        </w:rPr>
        <w:fldChar w:fldCharType="separate"/>
      </w:r>
      <w:r w:rsidR="00116574">
        <w:rPr>
          <w:rFonts w:ascii="Times New Roman" w:hAnsi="Times New Roman" w:cs="Times New Roman"/>
        </w:rPr>
        <w:t>120</w:t>
      </w:r>
      <w:r w:rsidR="00E00292">
        <w:rPr>
          <w:rFonts w:ascii="Times New Roman" w:hAnsi="Times New Roman" w:cs="Times New Roman"/>
        </w:rPr>
        <w:fldChar w:fldCharType="end"/>
      </w:r>
      <w:r w:rsidR="00E00292">
        <w:rPr>
          <w:rFonts w:ascii="Times New Roman" w:hAnsi="Times New Roman" w:cs="Times New Roman"/>
        </w:rPr>
        <w:t>]</w:t>
      </w:r>
    </w:p>
    <w:p w14:paraId="63FA42B7" w14:textId="33E01FB5" w:rsidR="00E00292" w:rsidRDefault="003213E4" w:rsidP="00E74293">
      <w:pPr>
        <w:widowControl w:val="0"/>
        <w:autoSpaceDE w:val="0"/>
        <w:autoSpaceDN w:val="0"/>
        <w:adjustRightInd w:val="0"/>
        <w:spacing w:after="240"/>
        <w:rPr>
          <w:rFonts w:ascii="Times New Roman" w:hAnsi="Times New Roman" w:cs="Times New Roman"/>
        </w:rPr>
      </w:pPr>
      <w:r>
        <w:rPr>
          <w:rFonts w:ascii="Times New Roman" w:hAnsi="Times New Roman" w:cs="Times New Roman"/>
        </w:rPr>
        <w:t>The machine would perform an algorithmic operation and produce a sequence of numbers. Turing then imagines a universal machine that “</w:t>
      </w:r>
      <w:r w:rsidR="00213DFB">
        <w:rPr>
          <w:rFonts w:ascii="Times New Roman" w:hAnsi="Times New Roman" w:cs="Times New Roman"/>
        </w:rPr>
        <w:t>can be used to compute any computable sequence”</w:t>
      </w:r>
      <w:r w:rsidR="000F41A6">
        <w:rPr>
          <w:rFonts w:ascii="Times New Roman" w:hAnsi="Times New Roman" w:cs="Times New Roman"/>
        </w:rPr>
        <w:t xml:space="preserve"> (ibid)</w:t>
      </w:r>
      <w:r w:rsidR="00213DFB">
        <w:rPr>
          <w:rFonts w:ascii="Times New Roman" w:hAnsi="Times New Roman" w:cs="Times New Roman"/>
        </w:rPr>
        <w:t xml:space="preserve">. </w:t>
      </w:r>
      <w:r w:rsidR="00E00292">
        <w:rPr>
          <w:rFonts w:ascii="Times New Roman" w:hAnsi="Times New Roman" w:cs="Times New Roman"/>
        </w:rPr>
        <w:t xml:space="preserve">Leavitt is keen to point out that when Turing wrote this he was not thinking of a machine that would ever be built: </w:t>
      </w:r>
    </w:p>
    <w:p w14:paraId="76D4533D" w14:textId="26585902" w:rsidR="00E00292" w:rsidRPr="00E00292" w:rsidRDefault="00E00292" w:rsidP="00E74293">
      <w:pPr>
        <w:widowControl w:val="0"/>
        <w:autoSpaceDE w:val="0"/>
        <w:autoSpaceDN w:val="0"/>
        <w:adjustRightInd w:val="0"/>
        <w:spacing w:after="240"/>
        <w:rPr>
          <w:rFonts w:ascii="Times New Roman" w:hAnsi="Times New Roman" w:cs="Times New Roman"/>
        </w:rPr>
      </w:pPr>
      <w:r>
        <w:rPr>
          <w:rFonts w:ascii="Times New Roman" w:hAnsi="Times New Roman" w:cs="Times New Roman"/>
        </w:rPr>
        <w:t>“The engineer in Turing would emerge later</w:t>
      </w:r>
      <w:r w:rsidR="003213E4">
        <w:rPr>
          <w:rFonts w:ascii="Times New Roman" w:hAnsi="Times New Roman" w:cs="Times New Roman"/>
        </w:rPr>
        <w:t>: when he wrote “Computable Numbers,” he intended his machine as a kind of literary device – the analogy, as it were, by means of which he could convey the central concept of the computable numbers most cleanly and economically.” [</w:t>
      </w:r>
      <w:r w:rsidR="003213E4">
        <w:rPr>
          <w:rFonts w:ascii="Times New Roman" w:hAnsi="Times New Roman" w:cs="Times New Roman"/>
        </w:rPr>
        <w:fldChar w:fldCharType="begin"/>
      </w:r>
      <w:r w:rsidR="003213E4">
        <w:rPr>
          <w:rFonts w:ascii="Times New Roman" w:hAnsi="Times New Roman" w:cs="Times New Roman"/>
        </w:rPr>
        <w:instrText xml:space="preserve"> REF _Ref378890258 \r \h </w:instrText>
      </w:r>
      <w:r w:rsidR="003213E4">
        <w:rPr>
          <w:rFonts w:ascii="Times New Roman" w:hAnsi="Times New Roman" w:cs="Times New Roman"/>
        </w:rPr>
      </w:r>
      <w:r w:rsidR="003213E4">
        <w:rPr>
          <w:rFonts w:ascii="Times New Roman" w:hAnsi="Times New Roman" w:cs="Times New Roman"/>
        </w:rPr>
        <w:fldChar w:fldCharType="separate"/>
      </w:r>
      <w:r w:rsidR="00116574">
        <w:rPr>
          <w:rFonts w:ascii="Times New Roman" w:hAnsi="Times New Roman" w:cs="Times New Roman"/>
        </w:rPr>
        <w:t>79</w:t>
      </w:r>
      <w:r w:rsidR="003213E4">
        <w:rPr>
          <w:rFonts w:ascii="Times New Roman" w:hAnsi="Times New Roman" w:cs="Times New Roman"/>
        </w:rPr>
        <w:fldChar w:fldCharType="end"/>
      </w:r>
      <w:r w:rsidR="003213E4">
        <w:rPr>
          <w:rFonts w:ascii="Times New Roman" w:hAnsi="Times New Roman" w:cs="Times New Roman"/>
        </w:rPr>
        <w:t xml:space="preserve"> pp 59-60)</w:t>
      </w:r>
      <w:r>
        <w:rPr>
          <w:rFonts w:ascii="Times New Roman" w:hAnsi="Times New Roman" w:cs="Times New Roman"/>
        </w:rPr>
        <w:t xml:space="preserve"> </w:t>
      </w:r>
    </w:p>
    <w:p w14:paraId="09EFE52E" w14:textId="2A7870F7" w:rsidR="00811855" w:rsidRDefault="00213DFB" w:rsidP="00E74293">
      <w:pPr>
        <w:widowControl w:val="0"/>
        <w:autoSpaceDE w:val="0"/>
        <w:autoSpaceDN w:val="0"/>
        <w:adjustRightInd w:val="0"/>
        <w:spacing w:after="240"/>
        <w:rPr>
          <w:rFonts w:ascii="Times New Roman" w:hAnsi="Times New Roman" w:cs="Times New Roman"/>
        </w:rPr>
      </w:pPr>
      <w:r>
        <w:rPr>
          <w:rFonts w:ascii="Times New Roman" w:hAnsi="Times New Roman" w:cs="Times New Roman"/>
        </w:rPr>
        <w:t>Turing is not trying to invent a computer, he is trying to solve a problem in logic: his thought experiment leads him to conclude that the e</w:t>
      </w:r>
      <w:r w:rsidRPr="00E00292">
        <w:rPr>
          <w:rFonts w:ascii="Times New Roman" w:hAnsi="Times New Roman" w:cs="Times New Roman"/>
        </w:rPr>
        <w:t>ntscheidungsproblem</w:t>
      </w:r>
      <w:r>
        <w:rPr>
          <w:rFonts w:ascii="Times New Roman" w:hAnsi="Times New Roman" w:cs="Times New Roman"/>
        </w:rPr>
        <w:t xml:space="preserve"> cannot be solved, a conclusion reached by Church slightly before Turing by different methods. Although Turing was beaten to the discovery his method was sufficiently interesting to justify separate publication and the paper had a profound influence on the development of computing technology. John Von Neuman’s 1945 proposal for the design of EDVAC (electronic discrete variable automatic computer) describes </w:t>
      </w:r>
      <w:r w:rsidR="000F41A6">
        <w:rPr>
          <w:rFonts w:ascii="Times New Roman" w:hAnsi="Times New Roman" w:cs="Times New Roman"/>
        </w:rPr>
        <w:t>its</w:t>
      </w:r>
      <w:r>
        <w:rPr>
          <w:rFonts w:ascii="Times New Roman" w:hAnsi="Times New Roman" w:cs="Times New Roman"/>
        </w:rPr>
        <w:t xml:space="preserve"> memory as “one organ” in ways which are equivalent to </w:t>
      </w:r>
      <w:r w:rsidR="000F41A6">
        <w:rPr>
          <w:rFonts w:ascii="Times New Roman" w:hAnsi="Times New Roman" w:cs="Times New Roman"/>
        </w:rPr>
        <w:t xml:space="preserve">the </w:t>
      </w:r>
      <w:r>
        <w:rPr>
          <w:rFonts w:ascii="Times New Roman" w:hAnsi="Times New Roman" w:cs="Times New Roman"/>
        </w:rPr>
        <w:t>“tape” as described in Computable Numbers [</w:t>
      </w:r>
      <w:r>
        <w:rPr>
          <w:rFonts w:ascii="Times New Roman" w:hAnsi="Times New Roman" w:cs="Times New Roman"/>
        </w:rPr>
        <w:fldChar w:fldCharType="begin"/>
      </w:r>
      <w:r>
        <w:rPr>
          <w:rFonts w:ascii="Times New Roman" w:hAnsi="Times New Roman" w:cs="Times New Roman"/>
        </w:rPr>
        <w:instrText xml:space="preserve"> REF _Ref378890258 \r \h </w:instrText>
      </w:r>
      <w:r>
        <w:rPr>
          <w:rFonts w:ascii="Times New Roman" w:hAnsi="Times New Roman" w:cs="Times New Roman"/>
        </w:rPr>
      </w:r>
      <w:r>
        <w:rPr>
          <w:rFonts w:ascii="Times New Roman" w:hAnsi="Times New Roman" w:cs="Times New Roman"/>
        </w:rPr>
        <w:fldChar w:fldCharType="separate"/>
      </w:r>
      <w:r w:rsidR="00116574">
        <w:rPr>
          <w:rFonts w:ascii="Times New Roman" w:hAnsi="Times New Roman" w:cs="Times New Roman"/>
        </w:rPr>
        <w:t>79</w:t>
      </w:r>
      <w:r>
        <w:rPr>
          <w:rFonts w:ascii="Times New Roman" w:hAnsi="Times New Roman" w:cs="Times New Roman"/>
        </w:rPr>
        <w:fldChar w:fldCharType="end"/>
      </w:r>
      <w:r w:rsidR="00B37AD9">
        <w:rPr>
          <w:rFonts w:ascii="Times New Roman" w:hAnsi="Times New Roman" w:cs="Times New Roman"/>
        </w:rPr>
        <w:t xml:space="preserve">  p.</w:t>
      </w:r>
      <w:r>
        <w:rPr>
          <w:rFonts w:ascii="Times New Roman" w:hAnsi="Times New Roman" w:cs="Times New Roman"/>
        </w:rPr>
        <w:t>201]</w:t>
      </w:r>
      <w:r w:rsidR="00811855">
        <w:rPr>
          <w:rFonts w:ascii="Times New Roman" w:hAnsi="Times New Roman" w:cs="Times New Roman"/>
        </w:rPr>
        <w:t>.</w:t>
      </w:r>
    </w:p>
    <w:p w14:paraId="07A64CBC" w14:textId="12BA4595" w:rsidR="00A7682F" w:rsidRDefault="00A7682F" w:rsidP="00E74293">
      <w:pPr>
        <w:widowControl w:val="0"/>
        <w:autoSpaceDE w:val="0"/>
        <w:autoSpaceDN w:val="0"/>
        <w:adjustRightInd w:val="0"/>
        <w:spacing w:after="240"/>
        <w:rPr>
          <w:rFonts w:ascii="Times New Roman" w:hAnsi="Times New Roman" w:cs="Times New Roman"/>
        </w:rPr>
      </w:pPr>
      <w:r>
        <w:rPr>
          <w:rFonts w:ascii="Times New Roman" w:hAnsi="Times New Roman" w:cs="Times New Roman"/>
        </w:rPr>
        <w:t xml:space="preserve">Turing’s thought experiment is in some respects quite different to thought experiments </w:t>
      </w:r>
      <w:r w:rsidR="00B37AD9">
        <w:rPr>
          <w:rFonts w:ascii="Times New Roman" w:hAnsi="Times New Roman" w:cs="Times New Roman"/>
        </w:rPr>
        <w:t>in</w:t>
      </w:r>
      <w:r>
        <w:rPr>
          <w:rFonts w:ascii="Times New Roman" w:hAnsi="Times New Roman" w:cs="Times New Roman"/>
        </w:rPr>
        <w:t xml:space="preserve"> Physics. Turing’s machine is a metaphor but it is also precisely defined in lo</w:t>
      </w:r>
      <w:r w:rsidR="007A2C6A">
        <w:rPr>
          <w:rFonts w:ascii="Times New Roman" w:hAnsi="Times New Roman" w:cs="Times New Roman"/>
        </w:rPr>
        <w:t>gical terms and leads to proof:</w:t>
      </w:r>
    </w:p>
    <w:p w14:paraId="679D8B1E" w14:textId="06B139D9" w:rsidR="00A7682F" w:rsidRDefault="00A7682F" w:rsidP="00E74293">
      <w:pPr>
        <w:widowControl w:val="0"/>
        <w:autoSpaceDE w:val="0"/>
        <w:autoSpaceDN w:val="0"/>
        <w:adjustRightInd w:val="0"/>
        <w:spacing w:after="240"/>
        <w:rPr>
          <w:rFonts w:ascii="Times New Roman" w:hAnsi="Times New Roman" w:cs="Times New Roman"/>
        </w:rPr>
      </w:pPr>
      <w:r>
        <w:rPr>
          <w:rFonts w:ascii="Times New Roman" w:hAnsi="Times New Roman" w:cs="Times New Roman"/>
        </w:rPr>
        <w:t>“</w:t>
      </w:r>
      <w:r w:rsidRPr="00A7682F">
        <w:rPr>
          <w:rFonts w:ascii="Times New Roman" w:hAnsi="Times New Roman" w:cs="Times New Roman"/>
        </w:rPr>
        <w:t>Einstein's and Galileo's thought experiments lead to logical necessities but there is still a need to test because the real world doesn't necessarily play along. Turing's machine needs no further testing because it has passed into the realm of proof</w:t>
      </w:r>
      <w:r w:rsidR="00D91CC2">
        <w:rPr>
          <w:rFonts w:ascii="Times New Roman" w:hAnsi="Times New Roman" w:cs="Times New Roman"/>
        </w:rPr>
        <w:t>.</w:t>
      </w:r>
      <w:r w:rsidR="007A2C6A">
        <w:rPr>
          <w:rFonts w:ascii="Times New Roman" w:hAnsi="Times New Roman" w:cs="Times New Roman"/>
        </w:rPr>
        <w:t xml:space="preserve"> </w:t>
      </w:r>
      <w:r w:rsidR="007A2C6A" w:rsidRPr="007A2C6A">
        <w:rPr>
          <w:rFonts w:ascii="Times New Roman" w:hAnsi="Times New Roman" w:cs="Times New Roman"/>
        </w:rPr>
        <w:t>For example, I could explain to you the equivalence of countable infinities by talking about Hilbert's Hotel but each of the the Hotelier's operations can translate into mathematical functions that demonstrate the equivalence in a precise way. The Hotel is a literary device but the mathematics is real (as real as maths gets).</w:t>
      </w:r>
      <w:r w:rsidR="00D91CC2">
        <w:rPr>
          <w:rFonts w:ascii="Times New Roman" w:hAnsi="Times New Roman" w:cs="Times New Roman"/>
        </w:rPr>
        <w:t xml:space="preserve">” (Paul Cairns </w:t>
      </w:r>
      <w:r w:rsidR="00D91CC2" w:rsidRPr="00D91CC2">
        <w:rPr>
          <w:rFonts w:ascii="Times New Roman" w:hAnsi="Times New Roman" w:cs="Times New Roman"/>
          <w:i/>
        </w:rPr>
        <w:t>pers comm</w:t>
      </w:r>
      <w:r w:rsidR="00D91CC2">
        <w:rPr>
          <w:rFonts w:ascii="Times New Roman" w:hAnsi="Times New Roman" w:cs="Times New Roman"/>
        </w:rPr>
        <w:t>)</w:t>
      </w:r>
    </w:p>
    <w:p w14:paraId="12FB2FEF" w14:textId="620775E2" w:rsidR="005E1AD4" w:rsidRPr="00E00292" w:rsidRDefault="00B37AD9" w:rsidP="00E74293">
      <w:pPr>
        <w:widowControl w:val="0"/>
        <w:autoSpaceDE w:val="0"/>
        <w:autoSpaceDN w:val="0"/>
        <w:adjustRightInd w:val="0"/>
        <w:spacing w:after="240"/>
        <w:rPr>
          <w:rFonts w:ascii="Times New Roman" w:hAnsi="Times New Roman" w:cs="Times New Roman"/>
        </w:rPr>
      </w:pPr>
      <w:r>
        <w:rPr>
          <w:rFonts w:ascii="Times New Roman" w:hAnsi="Times New Roman" w:cs="Times New Roman"/>
        </w:rPr>
        <w:t xml:space="preserve">The mathematics are real though they are expressed through a fiction. </w:t>
      </w:r>
      <w:r w:rsidR="00D91CC2">
        <w:rPr>
          <w:rFonts w:ascii="Times New Roman" w:hAnsi="Times New Roman" w:cs="Times New Roman"/>
        </w:rPr>
        <w:t xml:space="preserve">The term “thought experiment” </w:t>
      </w:r>
      <w:r>
        <w:rPr>
          <w:rFonts w:ascii="Times New Roman" w:hAnsi="Times New Roman" w:cs="Times New Roman"/>
        </w:rPr>
        <w:t xml:space="preserve">then </w:t>
      </w:r>
      <w:r w:rsidR="00D91CC2">
        <w:rPr>
          <w:rFonts w:ascii="Times New Roman" w:hAnsi="Times New Roman" w:cs="Times New Roman"/>
        </w:rPr>
        <w:t xml:space="preserve">can refer to a great many different activities. This is particularly the case in design. </w:t>
      </w:r>
      <w:r w:rsidR="00811855">
        <w:rPr>
          <w:rFonts w:ascii="Times New Roman" w:hAnsi="Times New Roman" w:cs="Times New Roman"/>
        </w:rPr>
        <w:t>Julian Bleecker’s short essay on design fiction describes the approach as a “materialised thought experiment” [</w:t>
      </w:r>
      <w:r w:rsidR="00811855">
        <w:rPr>
          <w:rFonts w:ascii="Times New Roman" w:hAnsi="Times New Roman" w:cs="Times New Roman"/>
        </w:rPr>
        <w:fldChar w:fldCharType="begin"/>
      </w:r>
      <w:r w:rsidR="00811855">
        <w:rPr>
          <w:rFonts w:ascii="Times New Roman" w:hAnsi="Times New Roman" w:cs="Times New Roman"/>
        </w:rPr>
        <w:instrText xml:space="preserve"> REF _Ref360792301 \r \h </w:instrText>
      </w:r>
      <w:r w:rsidR="00811855">
        <w:rPr>
          <w:rFonts w:ascii="Times New Roman" w:hAnsi="Times New Roman" w:cs="Times New Roman"/>
        </w:rPr>
      </w:r>
      <w:r w:rsidR="00811855">
        <w:rPr>
          <w:rFonts w:ascii="Times New Roman" w:hAnsi="Times New Roman" w:cs="Times New Roman"/>
        </w:rPr>
        <w:fldChar w:fldCharType="separate"/>
      </w:r>
      <w:r w:rsidR="00116574">
        <w:rPr>
          <w:rFonts w:ascii="Times New Roman" w:hAnsi="Times New Roman" w:cs="Times New Roman"/>
        </w:rPr>
        <w:t>10</w:t>
      </w:r>
      <w:r w:rsidR="00811855">
        <w:rPr>
          <w:rFonts w:ascii="Times New Roman" w:hAnsi="Times New Roman" w:cs="Times New Roman"/>
        </w:rPr>
        <w:fldChar w:fldCharType="end"/>
      </w:r>
      <w:r w:rsidR="00811855">
        <w:rPr>
          <w:rFonts w:ascii="Times New Roman" w:hAnsi="Times New Roman" w:cs="Times New Roman"/>
        </w:rPr>
        <w:t xml:space="preserve">]. In </w:t>
      </w:r>
      <w:r w:rsidR="00811855" w:rsidRPr="00B453D6">
        <w:rPr>
          <w:rFonts w:ascii="Times New Roman" w:hAnsi="Times New Roman" w:cs="Times New Roman"/>
          <w:i/>
        </w:rPr>
        <w:t>Speculative Everything</w:t>
      </w:r>
      <w:r w:rsidR="00811855">
        <w:rPr>
          <w:rFonts w:ascii="Times New Roman" w:hAnsi="Times New Roman" w:cs="Times New Roman"/>
        </w:rPr>
        <w:t xml:space="preserve"> Dunne and Raby describe fictional worlds </w:t>
      </w:r>
      <w:r w:rsidR="00B453D6">
        <w:rPr>
          <w:rFonts w:ascii="Times New Roman" w:hAnsi="Times New Roman" w:cs="Times New Roman"/>
        </w:rPr>
        <w:t>and</w:t>
      </w:r>
      <w:r w:rsidR="00811855">
        <w:rPr>
          <w:rFonts w:ascii="Times New Roman" w:hAnsi="Times New Roman" w:cs="Times New Roman"/>
        </w:rPr>
        <w:t xml:space="preserve"> thought experiments </w:t>
      </w:r>
      <w:r w:rsidR="00B453D6">
        <w:rPr>
          <w:rFonts w:ascii="Times New Roman" w:hAnsi="Times New Roman" w:cs="Times New Roman"/>
        </w:rPr>
        <w:t>as</w:t>
      </w:r>
      <w:r w:rsidR="00811855">
        <w:rPr>
          <w:rFonts w:ascii="Times New Roman" w:hAnsi="Times New Roman" w:cs="Times New Roman"/>
        </w:rPr>
        <w:t xml:space="preserve"> methodological playgrounds. </w:t>
      </w:r>
      <w:r w:rsidR="00362163">
        <w:rPr>
          <w:rFonts w:ascii="Times New Roman" w:hAnsi="Times New Roman" w:cs="Times New Roman"/>
        </w:rPr>
        <w:t>They note that their two</w:t>
      </w:r>
      <w:r w:rsidR="00B453D6">
        <w:rPr>
          <w:rFonts w:ascii="Times New Roman" w:hAnsi="Times New Roman" w:cs="Times New Roman"/>
        </w:rPr>
        <w:t xml:space="preserve"> favourite forms of thought experiment are the</w:t>
      </w:r>
      <w:r w:rsidR="00811855">
        <w:rPr>
          <w:rFonts w:ascii="Times New Roman" w:hAnsi="Times New Roman" w:cs="Times New Roman"/>
        </w:rPr>
        <w:t xml:space="preserve"> </w:t>
      </w:r>
      <w:r w:rsidR="00811855" w:rsidRPr="00811855">
        <w:rPr>
          <w:rFonts w:ascii="Times New Roman" w:hAnsi="Times New Roman" w:cs="Times New Roman"/>
          <w:i/>
        </w:rPr>
        <w:t>reductio ad absurdum</w:t>
      </w:r>
      <w:r w:rsidR="00811855">
        <w:rPr>
          <w:rFonts w:ascii="Times New Roman" w:hAnsi="Times New Roman" w:cs="Times New Roman"/>
        </w:rPr>
        <w:t xml:space="preserve"> (where a particular claim is taken to extremes in order to test it) and</w:t>
      </w:r>
      <w:r w:rsidR="00B453D6">
        <w:rPr>
          <w:rFonts w:ascii="Times New Roman" w:hAnsi="Times New Roman" w:cs="Times New Roman"/>
        </w:rPr>
        <w:t xml:space="preserve"> the counterfactual</w:t>
      </w:r>
      <w:r w:rsidR="00811855">
        <w:rPr>
          <w:rFonts w:ascii="Times New Roman" w:hAnsi="Times New Roman" w:cs="Times New Roman"/>
        </w:rPr>
        <w:t xml:space="preserve"> where a historical fact is changed to see what would have happened [</w:t>
      </w:r>
      <w:r w:rsidR="00811855" w:rsidRPr="00843872">
        <w:rPr>
          <w:rFonts w:ascii="Times New Roman" w:hAnsi="Times New Roman" w:cs="Times New Roman"/>
        </w:rPr>
        <w:fldChar w:fldCharType="begin"/>
      </w:r>
      <w:r w:rsidR="00811855" w:rsidRPr="00843872">
        <w:rPr>
          <w:rFonts w:ascii="Times New Roman" w:hAnsi="Times New Roman" w:cs="Times New Roman"/>
        </w:rPr>
        <w:instrText xml:space="preserve"> REF _Ref358631630 \r \h </w:instrText>
      </w:r>
      <w:r w:rsidR="00843872">
        <w:rPr>
          <w:rFonts w:ascii="Times New Roman" w:hAnsi="Times New Roman" w:cs="Times New Roman"/>
        </w:rPr>
        <w:instrText xml:space="preserve"> \* MERGEFORMAT </w:instrText>
      </w:r>
      <w:r w:rsidR="00811855" w:rsidRPr="00843872">
        <w:rPr>
          <w:rFonts w:ascii="Times New Roman" w:hAnsi="Times New Roman" w:cs="Times New Roman"/>
        </w:rPr>
      </w:r>
      <w:r w:rsidR="00811855" w:rsidRPr="00843872">
        <w:rPr>
          <w:rFonts w:ascii="Times New Roman" w:hAnsi="Times New Roman" w:cs="Times New Roman"/>
        </w:rPr>
        <w:fldChar w:fldCharType="separate"/>
      </w:r>
      <w:r w:rsidR="00116574">
        <w:rPr>
          <w:rFonts w:ascii="Times New Roman" w:hAnsi="Times New Roman" w:cs="Times New Roman"/>
        </w:rPr>
        <w:t>53</w:t>
      </w:r>
      <w:r w:rsidR="00811855" w:rsidRPr="00843872">
        <w:rPr>
          <w:rFonts w:ascii="Times New Roman" w:hAnsi="Times New Roman" w:cs="Times New Roman"/>
        </w:rPr>
        <w:fldChar w:fldCharType="end"/>
      </w:r>
      <w:r w:rsidR="00811855" w:rsidRPr="00843872">
        <w:rPr>
          <w:rFonts w:ascii="Times New Roman" w:hAnsi="Times New Roman" w:cs="Times New Roman"/>
        </w:rPr>
        <w:t xml:space="preserve">]. </w:t>
      </w:r>
      <w:r w:rsidR="00213DFB" w:rsidRPr="00843872">
        <w:rPr>
          <w:rFonts w:ascii="Times New Roman" w:hAnsi="Times New Roman" w:cs="Times New Roman"/>
        </w:rPr>
        <w:t xml:space="preserve"> </w:t>
      </w:r>
      <w:r w:rsidR="00D92C8A">
        <w:rPr>
          <w:rFonts w:ascii="Times New Roman" w:hAnsi="Times New Roman" w:cs="Times New Roman"/>
        </w:rPr>
        <w:t xml:space="preserve">Brian David Johnson </w:t>
      </w:r>
      <w:r w:rsidR="00B17B59">
        <w:rPr>
          <w:rFonts w:ascii="Times New Roman" w:hAnsi="Times New Roman" w:cs="Times New Roman"/>
        </w:rPr>
        <w:t>claimed that</w:t>
      </w:r>
      <w:r w:rsidR="00D92C8A">
        <w:rPr>
          <w:rFonts w:ascii="Times New Roman" w:hAnsi="Times New Roman" w:cs="Times New Roman"/>
        </w:rPr>
        <w:t xml:space="preserve"> SF </w:t>
      </w:r>
      <w:r w:rsidR="00B17B59">
        <w:rPr>
          <w:rFonts w:ascii="Times New Roman" w:hAnsi="Times New Roman" w:cs="Times New Roman"/>
        </w:rPr>
        <w:t>prototypes provided a similar platform to the thought experiments of Einstein [</w:t>
      </w:r>
      <w:r w:rsidR="00B17B59">
        <w:rPr>
          <w:rFonts w:ascii="Times New Roman" w:hAnsi="Times New Roman" w:cs="Times New Roman"/>
        </w:rPr>
        <w:fldChar w:fldCharType="begin"/>
      </w:r>
      <w:r w:rsidR="00B17B59">
        <w:rPr>
          <w:rFonts w:ascii="Times New Roman" w:hAnsi="Times New Roman" w:cs="Times New Roman"/>
        </w:rPr>
        <w:instrText xml:space="preserve"> REF _Ref506581923 \r \h </w:instrText>
      </w:r>
      <w:r w:rsidR="00B17B59">
        <w:rPr>
          <w:rFonts w:ascii="Times New Roman" w:hAnsi="Times New Roman" w:cs="Times New Roman"/>
        </w:rPr>
      </w:r>
      <w:r w:rsidR="00B17B59">
        <w:rPr>
          <w:rFonts w:ascii="Times New Roman" w:hAnsi="Times New Roman" w:cs="Times New Roman"/>
        </w:rPr>
        <w:fldChar w:fldCharType="separate"/>
      </w:r>
      <w:r w:rsidR="00116574">
        <w:rPr>
          <w:rFonts w:ascii="Times New Roman" w:hAnsi="Times New Roman" w:cs="Times New Roman"/>
        </w:rPr>
        <w:t>69</w:t>
      </w:r>
      <w:r w:rsidR="00B17B59">
        <w:rPr>
          <w:rFonts w:ascii="Times New Roman" w:hAnsi="Times New Roman" w:cs="Times New Roman"/>
        </w:rPr>
        <w:fldChar w:fldCharType="end"/>
      </w:r>
      <w:r w:rsidR="00B17B59">
        <w:rPr>
          <w:rFonts w:ascii="Times New Roman" w:hAnsi="Times New Roman" w:cs="Times New Roman"/>
        </w:rPr>
        <w:t xml:space="preserve">]. But there are many different kinds of thought experiment. </w:t>
      </w:r>
      <w:r w:rsidR="00811855" w:rsidRPr="00843872">
        <w:rPr>
          <w:rFonts w:ascii="Times New Roman" w:hAnsi="Times New Roman" w:cs="Times New Roman"/>
        </w:rPr>
        <w:t xml:space="preserve">Buie </w:t>
      </w:r>
      <w:r w:rsidR="00B17B59">
        <w:rPr>
          <w:rFonts w:ascii="Times New Roman" w:hAnsi="Times New Roman" w:cs="Times New Roman"/>
        </w:rPr>
        <w:t>argues</w:t>
      </w:r>
      <w:r w:rsidR="00811855" w:rsidRPr="00843872">
        <w:rPr>
          <w:rFonts w:ascii="Times New Roman" w:hAnsi="Times New Roman" w:cs="Times New Roman"/>
        </w:rPr>
        <w:t xml:space="preserve"> that </w:t>
      </w:r>
      <w:r w:rsidR="00FA1B0B" w:rsidRPr="00843872">
        <w:rPr>
          <w:rFonts w:ascii="Times New Roman" w:hAnsi="Times New Roman" w:cs="Times New Roman"/>
        </w:rPr>
        <w:t>“</w:t>
      </w:r>
      <w:r w:rsidR="00811855" w:rsidRPr="00843872">
        <w:rPr>
          <w:rFonts w:ascii="Times New Roman" w:hAnsi="Times New Roman" w:cs="Times New Roman"/>
        </w:rPr>
        <w:t>imaginary abstracts</w:t>
      </w:r>
      <w:r w:rsidR="00FA1B0B" w:rsidRPr="00843872">
        <w:rPr>
          <w:rFonts w:ascii="Times New Roman" w:hAnsi="Times New Roman" w:cs="Times New Roman"/>
        </w:rPr>
        <w:t>”</w:t>
      </w:r>
      <w:r w:rsidR="00811855" w:rsidRPr="00843872">
        <w:rPr>
          <w:rFonts w:ascii="Times New Roman" w:hAnsi="Times New Roman" w:cs="Times New Roman"/>
        </w:rPr>
        <w:t xml:space="preserve"> </w:t>
      </w:r>
      <w:r w:rsidR="00B453D6" w:rsidRPr="00843872">
        <w:rPr>
          <w:rFonts w:ascii="Times New Roman" w:hAnsi="Times New Roman" w:cs="Times New Roman"/>
        </w:rPr>
        <w:t>and some other design fictions satisfy</w:t>
      </w:r>
      <w:r w:rsidR="00811855" w:rsidRPr="00843872">
        <w:rPr>
          <w:rFonts w:ascii="Times New Roman" w:hAnsi="Times New Roman" w:cs="Times New Roman"/>
        </w:rPr>
        <w:t xml:space="preserve"> Brown and Fehige’s (2016) four characteristics of thought experiments 1) visualise a situation 2</w:t>
      </w:r>
      <w:r w:rsidR="00B453D6" w:rsidRPr="00843872">
        <w:rPr>
          <w:rFonts w:ascii="Times New Roman" w:hAnsi="Times New Roman" w:cs="Times New Roman"/>
        </w:rPr>
        <w:t>)</w:t>
      </w:r>
      <w:r w:rsidR="00811855" w:rsidRPr="00843872">
        <w:rPr>
          <w:rFonts w:ascii="Times New Roman" w:hAnsi="Times New Roman" w:cs="Times New Roman"/>
        </w:rPr>
        <w:t xml:space="preserve"> let it run 3</w:t>
      </w:r>
      <w:r w:rsidR="00B453D6" w:rsidRPr="00843872">
        <w:rPr>
          <w:rFonts w:ascii="Times New Roman" w:hAnsi="Times New Roman" w:cs="Times New Roman"/>
        </w:rPr>
        <w:t>)</w:t>
      </w:r>
      <w:r w:rsidR="00811855" w:rsidRPr="00843872">
        <w:rPr>
          <w:rFonts w:ascii="Times New Roman" w:hAnsi="Times New Roman" w:cs="Times New Roman"/>
        </w:rPr>
        <w:t xml:space="preserve"> see what happens and</w:t>
      </w:r>
      <w:r w:rsidR="00FA1B0B" w:rsidRPr="00843872">
        <w:rPr>
          <w:rFonts w:ascii="Times New Roman" w:hAnsi="Times New Roman" w:cs="Times New Roman"/>
        </w:rPr>
        <w:t xml:space="preserve"> 4</w:t>
      </w:r>
      <w:r w:rsidR="00B453D6" w:rsidRPr="00843872">
        <w:rPr>
          <w:rFonts w:ascii="Times New Roman" w:hAnsi="Times New Roman" w:cs="Times New Roman"/>
        </w:rPr>
        <w:t>)</w:t>
      </w:r>
      <w:r w:rsidR="00FA1B0B" w:rsidRPr="00843872">
        <w:rPr>
          <w:rFonts w:ascii="Times New Roman" w:hAnsi="Times New Roman" w:cs="Times New Roman"/>
        </w:rPr>
        <w:t xml:space="preserve"> draw a conclusion [</w:t>
      </w:r>
      <w:r w:rsidR="00FA1B0B" w:rsidRPr="00843872">
        <w:rPr>
          <w:rFonts w:ascii="Times New Roman" w:hAnsi="Times New Roman" w:cs="Times New Roman"/>
        </w:rPr>
        <w:fldChar w:fldCharType="begin"/>
      </w:r>
      <w:r w:rsidR="00FA1B0B" w:rsidRPr="00843872">
        <w:rPr>
          <w:rFonts w:ascii="Times New Roman" w:hAnsi="Times New Roman" w:cs="Times New Roman"/>
        </w:rPr>
        <w:instrText xml:space="preserve"> REF _Ref378886244 \r \h </w:instrText>
      </w:r>
      <w:r w:rsidR="00843872">
        <w:rPr>
          <w:rFonts w:ascii="Times New Roman" w:hAnsi="Times New Roman" w:cs="Times New Roman"/>
        </w:rPr>
        <w:instrText xml:space="preserve"> \* MERGEFORMAT </w:instrText>
      </w:r>
      <w:r w:rsidR="00FA1B0B" w:rsidRPr="00843872">
        <w:rPr>
          <w:rFonts w:ascii="Times New Roman" w:hAnsi="Times New Roman" w:cs="Times New Roman"/>
        </w:rPr>
      </w:r>
      <w:r w:rsidR="00FA1B0B" w:rsidRPr="00843872">
        <w:rPr>
          <w:rFonts w:ascii="Times New Roman" w:hAnsi="Times New Roman" w:cs="Times New Roman"/>
        </w:rPr>
        <w:fldChar w:fldCharType="separate"/>
      </w:r>
      <w:r w:rsidR="00116574">
        <w:rPr>
          <w:rFonts w:ascii="Times New Roman" w:hAnsi="Times New Roman" w:cs="Times New Roman"/>
        </w:rPr>
        <w:t>31</w:t>
      </w:r>
      <w:r w:rsidR="00FA1B0B" w:rsidRPr="00843872">
        <w:rPr>
          <w:rFonts w:ascii="Times New Roman" w:hAnsi="Times New Roman" w:cs="Times New Roman"/>
        </w:rPr>
        <w:fldChar w:fldCharType="end"/>
      </w:r>
      <w:r w:rsidR="00FA1B0B" w:rsidRPr="00843872">
        <w:rPr>
          <w:rFonts w:ascii="Times New Roman" w:hAnsi="Times New Roman" w:cs="Times New Roman"/>
        </w:rPr>
        <w:t>]</w:t>
      </w:r>
      <w:r w:rsidR="00811855" w:rsidRPr="00843872">
        <w:rPr>
          <w:rFonts w:ascii="Times New Roman" w:hAnsi="Times New Roman" w:cs="Times New Roman"/>
        </w:rPr>
        <w:t>. She argues that if design fiction is to be useful as a thought experiment it must generate “possible answers whose credib</w:t>
      </w:r>
      <w:r w:rsidR="00B453D6" w:rsidRPr="00843872">
        <w:rPr>
          <w:rFonts w:ascii="Times New Roman" w:hAnsi="Times New Roman" w:cs="Times New Roman"/>
        </w:rPr>
        <w:t>ility we can argue” (Ibid p 186-</w:t>
      </w:r>
      <w:r w:rsidR="00811855" w:rsidRPr="00843872">
        <w:rPr>
          <w:rFonts w:ascii="Times New Roman" w:hAnsi="Times New Roman" w:cs="Times New Roman"/>
        </w:rPr>
        <w:t>7)</w:t>
      </w:r>
      <w:r w:rsidR="00B453D6" w:rsidRPr="00843872">
        <w:rPr>
          <w:rFonts w:ascii="Times New Roman" w:hAnsi="Times New Roman" w:cs="Times New Roman"/>
        </w:rPr>
        <w:t>.</w:t>
      </w:r>
    </w:p>
    <w:p w14:paraId="435F8005" w14:textId="3AFB6F30" w:rsidR="00D01C62" w:rsidRPr="00E00292" w:rsidRDefault="005D7F3D" w:rsidP="00E74293">
      <w:pPr>
        <w:widowControl w:val="0"/>
        <w:autoSpaceDE w:val="0"/>
        <w:autoSpaceDN w:val="0"/>
        <w:adjustRightInd w:val="0"/>
        <w:spacing w:after="240"/>
        <w:rPr>
          <w:rFonts w:ascii="Times New Roman" w:hAnsi="Times New Roman" w:cs="Times New Roman"/>
        </w:rPr>
      </w:pPr>
      <w:r w:rsidRPr="00E00292">
        <w:rPr>
          <w:rFonts w:ascii="Times New Roman" w:hAnsi="Times New Roman" w:cs="Times New Roman"/>
        </w:rPr>
        <w:t>Thought experiments are controversial in science and philosophy. For Norton the</w:t>
      </w:r>
      <w:r w:rsidR="009C00F0" w:rsidRPr="00E00292">
        <w:rPr>
          <w:rFonts w:ascii="Times New Roman" w:hAnsi="Times New Roman" w:cs="Times New Roman"/>
        </w:rPr>
        <w:t>y</w:t>
      </w:r>
      <w:r w:rsidRPr="00E00292">
        <w:rPr>
          <w:rFonts w:ascii="Times New Roman" w:hAnsi="Times New Roman" w:cs="Times New Roman"/>
        </w:rPr>
        <w:t xml:space="preserve"> ar</w:t>
      </w:r>
      <w:r w:rsidR="00B308C6" w:rsidRPr="00E00292">
        <w:rPr>
          <w:rFonts w:ascii="Times New Roman" w:hAnsi="Times New Roman" w:cs="Times New Roman"/>
        </w:rPr>
        <w:t>e simply forms of argumentation,</w:t>
      </w:r>
      <w:r w:rsidRPr="00E00292">
        <w:rPr>
          <w:rFonts w:ascii="Times New Roman" w:hAnsi="Times New Roman" w:cs="Times New Roman"/>
        </w:rPr>
        <w:t xml:space="preserve"> </w:t>
      </w:r>
      <w:r w:rsidR="00194A5E" w:rsidRPr="00E00292">
        <w:rPr>
          <w:rFonts w:ascii="Times New Roman" w:hAnsi="Times New Roman" w:cs="Times New Roman"/>
        </w:rPr>
        <w:t xml:space="preserve">but </w:t>
      </w:r>
      <w:r w:rsidRPr="00E00292">
        <w:rPr>
          <w:rFonts w:ascii="Times New Roman" w:hAnsi="Times New Roman" w:cs="Times New Roman"/>
        </w:rPr>
        <w:t xml:space="preserve">Brown argues that they are a means of discovering </w:t>
      </w:r>
      <w:r w:rsidRPr="00E00292">
        <w:rPr>
          <w:rFonts w:ascii="Times New Roman" w:hAnsi="Times New Roman" w:cs="Times New Roman"/>
          <w:i/>
        </w:rPr>
        <w:t xml:space="preserve">a priori </w:t>
      </w:r>
      <w:r w:rsidR="00B308C6" w:rsidRPr="00E00292">
        <w:rPr>
          <w:rFonts w:ascii="Times New Roman" w:hAnsi="Times New Roman" w:cs="Times New Roman"/>
        </w:rPr>
        <w:t>knowledge of nature:</w:t>
      </w:r>
      <w:r w:rsidRPr="00E00292">
        <w:rPr>
          <w:rFonts w:ascii="Times New Roman" w:hAnsi="Times New Roman" w:cs="Times New Roman"/>
        </w:rPr>
        <w:t xml:space="preserve"> Brown and Norton </w:t>
      </w:r>
      <w:r w:rsidR="00B308C6" w:rsidRPr="00E00292">
        <w:rPr>
          <w:rFonts w:ascii="Times New Roman" w:hAnsi="Times New Roman" w:cs="Times New Roman"/>
        </w:rPr>
        <w:t xml:space="preserve">represent extreme positions </w:t>
      </w:r>
      <w:r w:rsidR="00194A5E" w:rsidRPr="00E00292">
        <w:rPr>
          <w:rFonts w:ascii="Times New Roman" w:hAnsi="Times New Roman" w:cs="Times New Roman"/>
        </w:rPr>
        <w:t>–</w:t>
      </w:r>
      <w:r w:rsidR="00B308C6" w:rsidRPr="00E00292">
        <w:rPr>
          <w:rFonts w:ascii="Times New Roman" w:hAnsi="Times New Roman" w:cs="Times New Roman"/>
        </w:rPr>
        <w:t xml:space="preserve"> </w:t>
      </w:r>
      <w:r w:rsidR="00194A5E" w:rsidRPr="00E00292">
        <w:rPr>
          <w:rFonts w:ascii="Times New Roman" w:hAnsi="Times New Roman" w:cs="Times New Roman"/>
        </w:rPr>
        <w:t xml:space="preserve">either </w:t>
      </w:r>
      <w:r w:rsidRPr="00E00292">
        <w:rPr>
          <w:rFonts w:ascii="Times New Roman" w:hAnsi="Times New Roman" w:cs="Times New Roman"/>
        </w:rPr>
        <w:t xml:space="preserve">they are a higher form of knowledge or they </w:t>
      </w:r>
      <w:r w:rsidR="00B308C6" w:rsidRPr="00E00292">
        <w:rPr>
          <w:rFonts w:ascii="Times New Roman" w:hAnsi="Times New Roman" w:cs="Times New Roman"/>
        </w:rPr>
        <w:t>are no form of knowledge at all</w:t>
      </w:r>
      <w:r w:rsidR="00714D7A" w:rsidRPr="00E00292">
        <w:rPr>
          <w:rFonts w:ascii="Times New Roman" w:hAnsi="Times New Roman" w:cs="Times New Roman"/>
        </w:rPr>
        <w:t xml:space="preserve"> [</w:t>
      </w:r>
      <w:r w:rsidR="00194A5E" w:rsidRPr="00E00292">
        <w:rPr>
          <w:rFonts w:ascii="Times New Roman" w:hAnsi="Times New Roman" w:cs="Times New Roman"/>
        </w:rPr>
        <w:fldChar w:fldCharType="begin"/>
      </w:r>
      <w:r w:rsidR="00194A5E" w:rsidRPr="00E00292">
        <w:rPr>
          <w:rFonts w:ascii="Times New Roman" w:hAnsi="Times New Roman" w:cs="Times New Roman"/>
        </w:rPr>
        <w:instrText xml:space="preserve"> REF _Ref363376056 \r \h </w:instrText>
      </w:r>
      <w:r w:rsidR="00194A5E" w:rsidRPr="00E00292">
        <w:rPr>
          <w:rFonts w:ascii="Times New Roman" w:hAnsi="Times New Roman" w:cs="Times New Roman"/>
        </w:rPr>
      </w:r>
      <w:r w:rsidR="00194A5E" w:rsidRPr="00E00292">
        <w:rPr>
          <w:rFonts w:ascii="Times New Roman" w:hAnsi="Times New Roman" w:cs="Times New Roman"/>
        </w:rPr>
        <w:fldChar w:fldCharType="separate"/>
      </w:r>
      <w:r w:rsidR="00116574">
        <w:rPr>
          <w:rFonts w:ascii="Times New Roman" w:hAnsi="Times New Roman" w:cs="Times New Roman"/>
        </w:rPr>
        <w:t>29</w:t>
      </w:r>
      <w:r w:rsidR="00194A5E" w:rsidRPr="00E00292">
        <w:rPr>
          <w:rFonts w:ascii="Times New Roman" w:hAnsi="Times New Roman" w:cs="Times New Roman"/>
        </w:rPr>
        <w:fldChar w:fldCharType="end"/>
      </w:r>
      <w:r w:rsidR="00194A5E" w:rsidRPr="00E00292">
        <w:rPr>
          <w:rFonts w:ascii="Times New Roman" w:hAnsi="Times New Roman" w:cs="Times New Roman"/>
        </w:rPr>
        <w:t xml:space="preserve">]. </w:t>
      </w:r>
      <w:r w:rsidR="002C4B18" w:rsidRPr="00E00292">
        <w:rPr>
          <w:rFonts w:ascii="Times New Roman" w:hAnsi="Times New Roman" w:cs="Times New Roman"/>
        </w:rPr>
        <w:t xml:space="preserve">The “mental model” account argues that in thought experiments we manipulate a mental model rather than a physical model: </w:t>
      </w:r>
    </w:p>
    <w:p w14:paraId="7183C154" w14:textId="380BEF2F" w:rsidR="002C4B18" w:rsidRPr="00E00292" w:rsidRDefault="002C4B18" w:rsidP="00714D7A">
      <w:pPr>
        <w:widowControl w:val="0"/>
        <w:autoSpaceDE w:val="0"/>
        <w:autoSpaceDN w:val="0"/>
        <w:adjustRightInd w:val="0"/>
        <w:spacing w:after="240"/>
        <w:ind w:left="284"/>
        <w:rPr>
          <w:rFonts w:ascii="Times New Roman" w:hAnsi="Times New Roman" w:cs="Times New Roman"/>
        </w:rPr>
      </w:pPr>
      <w:r w:rsidRPr="00E00292">
        <w:rPr>
          <w:rFonts w:ascii="Times New Roman" w:hAnsi="Times New Roman" w:cs="Times New Roman"/>
        </w:rPr>
        <w:t>“the mental model account provides the opportunity to make mention of those proposals that place “literary fiction on the level of thought exp</w:t>
      </w:r>
      <w:r w:rsidR="00194A5E" w:rsidRPr="00E00292">
        <w:rPr>
          <w:rFonts w:ascii="Times New Roman" w:hAnsi="Times New Roman" w:cs="Times New Roman"/>
        </w:rPr>
        <w:t>eriments.” (Swirski, 2007, p. 6</w:t>
      </w:r>
      <w:r w:rsidRPr="00E00292">
        <w:rPr>
          <w:rFonts w:ascii="Times New Roman" w:hAnsi="Times New Roman" w:cs="Times New Roman"/>
        </w:rPr>
        <w:t> </w:t>
      </w:r>
      <w:r w:rsidR="00194A5E" w:rsidRPr="00E00292">
        <w:rPr>
          <w:rFonts w:ascii="Times New Roman" w:hAnsi="Times New Roman" w:cs="Times New Roman"/>
        </w:rPr>
        <w:t>cited ibid)</w:t>
      </w:r>
    </w:p>
    <w:p w14:paraId="673D5379" w14:textId="3CE3B0CC" w:rsidR="002C4B18" w:rsidRPr="00E00292" w:rsidRDefault="002C4B18" w:rsidP="00E74293">
      <w:pPr>
        <w:widowControl w:val="0"/>
        <w:autoSpaceDE w:val="0"/>
        <w:autoSpaceDN w:val="0"/>
        <w:adjustRightInd w:val="0"/>
        <w:spacing w:after="240"/>
        <w:rPr>
          <w:rFonts w:ascii="Times New Roman" w:hAnsi="Times New Roman" w:cs="Times New Roman"/>
        </w:rPr>
      </w:pPr>
      <w:r w:rsidRPr="00E00292">
        <w:rPr>
          <w:rFonts w:ascii="Times New Roman" w:hAnsi="Times New Roman" w:cs="Times New Roman"/>
        </w:rPr>
        <w:t xml:space="preserve">This view would see </w:t>
      </w:r>
      <w:r w:rsidRPr="00E00292">
        <w:rPr>
          <w:rFonts w:ascii="Times New Roman" w:hAnsi="Times New Roman" w:cs="Times New Roman"/>
          <w:i/>
        </w:rPr>
        <w:t>1984, the Handmaid’s Tale</w:t>
      </w:r>
      <w:r w:rsidRPr="00E00292">
        <w:rPr>
          <w:rFonts w:ascii="Times New Roman" w:hAnsi="Times New Roman" w:cs="Times New Roman"/>
        </w:rPr>
        <w:t xml:space="preserve"> and </w:t>
      </w:r>
      <w:r w:rsidRPr="00E00292">
        <w:rPr>
          <w:rFonts w:ascii="Times New Roman" w:hAnsi="Times New Roman" w:cs="Times New Roman"/>
          <w:i/>
        </w:rPr>
        <w:t>Brave New World</w:t>
      </w:r>
      <w:r w:rsidRPr="00E00292">
        <w:rPr>
          <w:rFonts w:ascii="Times New Roman" w:hAnsi="Times New Roman" w:cs="Times New Roman"/>
        </w:rPr>
        <w:t xml:space="preserve"> as “fully elaborated” thought experiments [</w:t>
      </w:r>
      <w:r w:rsidRPr="00E00292">
        <w:rPr>
          <w:rFonts w:ascii="Times New Roman" w:hAnsi="Times New Roman" w:cs="Times New Roman"/>
        </w:rPr>
        <w:fldChar w:fldCharType="begin"/>
      </w:r>
      <w:r w:rsidRPr="00E00292">
        <w:rPr>
          <w:rFonts w:ascii="Times New Roman" w:hAnsi="Times New Roman" w:cs="Times New Roman"/>
        </w:rPr>
        <w:instrText xml:space="preserve"> REF _Ref359077430 \r \h </w:instrText>
      </w:r>
      <w:r w:rsidRPr="00E00292">
        <w:rPr>
          <w:rFonts w:ascii="Times New Roman" w:hAnsi="Times New Roman" w:cs="Times New Roman"/>
        </w:rPr>
      </w:r>
      <w:r w:rsidRPr="00E00292">
        <w:rPr>
          <w:rFonts w:ascii="Times New Roman" w:hAnsi="Times New Roman" w:cs="Times New Roman"/>
        </w:rPr>
        <w:fldChar w:fldCharType="separate"/>
      </w:r>
      <w:r w:rsidR="00116574">
        <w:rPr>
          <w:rFonts w:ascii="Times New Roman" w:hAnsi="Times New Roman" w:cs="Times New Roman"/>
        </w:rPr>
        <w:t>43</w:t>
      </w:r>
      <w:r w:rsidRPr="00E00292">
        <w:rPr>
          <w:rFonts w:ascii="Times New Roman" w:hAnsi="Times New Roman" w:cs="Times New Roman"/>
        </w:rPr>
        <w:fldChar w:fldCharType="end"/>
      </w:r>
      <w:r w:rsidRPr="00E00292">
        <w:rPr>
          <w:rFonts w:ascii="Times New Roman" w:hAnsi="Times New Roman" w:cs="Times New Roman"/>
        </w:rPr>
        <w:t xml:space="preserve">, </w:t>
      </w:r>
      <w:r w:rsidRPr="00E00292">
        <w:rPr>
          <w:rFonts w:ascii="Times New Roman" w:hAnsi="Times New Roman" w:cs="Times New Roman"/>
        </w:rPr>
        <w:fldChar w:fldCharType="begin"/>
      </w:r>
      <w:r w:rsidRPr="00E00292">
        <w:rPr>
          <w:rFonts w:ascii="Times New Roman" w:hAnsi="Times New Roman" w:cs="Times New Roman"/>
        </w:rPr>
        <w:instrText xml:space="preserve"> REF _Ref359077438 \r \h </w:instrText>
      </w:r>
      <w:r w:rsidRPr="00E00292">
        <w:rPr>
          <w:rFonts w:ascii="Times New Roman" w:hAnsi="Times New Roman" w:cs="Times New Roman"/>
        </w:rPr>
      </w:r>
      <w:r w:rsidRPr="00E00292">
        <w:rPr>
          <w:rFonts w:ascii="Times New Roman" w:hAnsi="Times New Roman" w:cs="Times New Roman"/>
        </w:rPr>
        <w:fldChar w:fldCharType="separate"/>
      </w:r>
      <w:r w:rsidR="00116574">
        <w:rPr>
          <w:rFonts w:ascii="Times New Roman" w:hAnsi="Times New Roman" w:cs="Times New Roman"/>
        </w:rPr>
        <w:t>107</w:t>
      </w:r>
      <w:r w:rsidRPr="00E00292">
        <w:rPr>
          <w:rFonts w:ascii="Times New Roman" w:hAnsi="Times New Roman" w:cs="Times New Roman"/>
        </w:rPr>
        <w:fldChar w:fldCharType="end"/>
      </w:r>
      <w:r w:rsidRPr="00E00292">
        <w:rPr>
          <w:rFonts w:ascii="Times New Roman" w:hAnsi="Times New Roman" w:cs="Times New Roman"/>
        </w:rPr>
        <w:t xml:space="preserve">]. The classic thought experiments from Physics and ethics are more like scenarios than fiction: there are no characters, there is no plot (in the literary sense of the term). The notion of literary fiction as an “elaborated thought experiment” might also help us develop notions of what design fiction might be. Swirski argues: </w:t>
      </w:r>
    </w:p>
    <w:p w14:paraId="5246B055" w14:textId="58C53A1E" w:rsidR="002C4B18" w:rsidRPr="00E00292" w:rsidRDefault="002C4B18" w:rsidP="00714D7A">
      <w:pPr>
        <w:widowControl w:val="0"/>
        <w:autoSpaceDE w:val="0"/>
        <w:autoSpaceDN w:val="0"/>
        <w:adjustRightInd w:val="0"/>
        <w:spacing w:after="240"/>
        <w:ind w:left="284"/>
        <w:rPr>
          <w:rFonts w:ascii="Times New Roman" w:hAnsi="Times New Roman" w:cs="Times New Roman"/>
        </w:rPr>
      </w:pPr>
      <w:r w:rsidRPr="00E00292">
        <w:rPr>
          <w:rFonts w:ascii="Times New Roman" w:hAnsi="Times New Roman" w:cs="Times New Roman"/>
        </w:rPr>
        <w:t>“the capacity of literary fictions for generating nonfictional knowledge owes to their capacity for doing what philosophy and science do–generating thought exper</w:t>
      </w:r>
      <w:r w:rsidR="00194A5E" w:rsidRPr="00E00292">
        <w:rPr>
          <w:rFonts w:ascii="Times New Roman" w:hAnsi="Times New Roman" w:cs="Times New Roman"/>
        </w:rPr>
        <w:t>iments.” (ibid)</w:t>
      </w:r>
    </w:p>
    <w:p w14:paraId="22D3CF81" w14:textId="5D36E52E" w:rsidR="00E24239" w:rsidRPr="00E00292" w:rsidRDefault="00F06984" w:rsidP="00E74293">
      <w:pPr>
        <w:widowControl w:val="0"/>
        <w:autoSpaceDE w:val="0"/>
        <w:autoSpaceDN w:val="0"/>
        <w:adjustRightInd w:val="0"/>
        <w:spacing w:after="240"/>
        <w:rPr>
          <w:rFonts w:ascii="Times New Roman" w:hAnsi="Times New Roman" w:cs="Times New Roman"/>
        </w:rPr>
      </w:pPr>
      <w:r w:rsidRPr="00E00292">
        <w:rPr>
          <w:rFonts w:ascii="Times New Roman" w:hAnsi="Times New Roman" w:cs="Times New Roman"/>
        </w:rPr>
        <w:t xml:space="preserve">Both Orwell and Huxley researched the historical and political precedents for their dystopian fictions. </w:t>
      </w:r>
      <w:r w:rsidR="00714D7A" w:rsidRPr="00E00292">
        <w:rPr>
          <w:rFonts w:ascii="Times New Roman" w:hAnsi="Times New Roman" w:cs="Times New Roman"/>
        </w:rPr>
        <w:t xml:space="preserve"> </w:t>
      </w:r>
      <w:r w:rsidRPr="00E00292">
        <w:rPr>
          <w:rFonts w:ascii="Times New Roman" w:hAnsi="Times New Roman" w:cs="Times New Roman"/>
        </w:rPr>
        <w:t xml:space="preserve">There is a good case then for design fiction in HCI to be considered if not as the kind of logical or ethical thought experiment developed in Physics and </w:t>
      </w:r>
      <w:r w:rsidR="009C00F0" w:rsidRPr="00E00292">
        <w:rPr>
          <w:rFonts w:ascii="Times New Roman" w:hAnsi="Times New Roman" w:cs="Times New Roman"/>
        </w:rPr>
        <w:t>Philosophy</w:t>
      </w:r>
      <w:r w:rsidRPr="00E00292">
        <w:rPr>
          <w:rFonts w:ascii="Times New Roman" w:hAnsi="Times New Roman" w:cs="Times New Roman"/>
        </w:rPr>
        <w:t xml:space="preserve"> then at least a cousin to elaborated thought experiments of </w:t>
      </w:r>
      <w:r w:rsidR="00194A5E" w:rsidRPr="00E00292">
        <w:rPr>
          <w:rFonts w:ascii="Times New Roman" w:hAnsi="Times New Roman" w:cs="Times New Roman"/>
        </w:rPr>
        <w:t>this kind</w:t>
      </w:r>
      <w:r w:rsidRPr="00E00292">
        <w:rPr>
          <w:rFonts w:ascii="Times New Roman" w:hAnsi="Times New Roman" w:cs="Times New Roman"/>
        </w:rPr>
        <w:t>.</w:t>
      </w:r>
      <w:r w:rsidR="00714D7A" w:rsidRPr="00E00292">
        <w:rPr>
          <w:rFonts w:ascii="Times New Roman" w:hAnsi="Times New Roman" w:cs="Times New Roman"/>
        </w:rPr>
        <w:t xml:space="preserve"> What might design fiction </w:t>
      </w:r>
      <w:r w:rsidR="00194A5E" w:rsidRPr="00E00292">
        <w:rPr>
          <w:rFonts w:ascii="Times New Roman" w:hAnsi="Times New Roman" w:cs="Times New Roman"/>
        </w:rPr>
        <w:t>look like when conceived of as this kind of</w:t>
      </w:r>
      <w:r w:rsidR="00714D7A" w:rsidRPr="00E00292">
        <w:rPr>
          <w:rFonts w:ascii="Times New Roman" w:hAnsi="Times New Roman" w:cs="Times New Roman"/>
        </w:rPr>
        <w:t xml:space="preserve"> thought experiment?</w:t>
      </w:r>
    </w:p>
    <w:p w14:paraId="62B7694D" w14:textId="446015A3" w:rsidR="00B874F5" w:rsidRDefault="00F73DD4" w:rsidP="0010047D">
      <w:pPr>
        <w:pStyle w:val="Subtitle"/>
      </w:pPr>
      <w:r>
        <w:t>3.3</w:t>
      </w:r>
      <w:r w:rsidR="0010047D">
        <w:t xml:space="preserve"> </w:t>
      </w:r>
      <w:r w:rsidR="00B874F5" w:rsidRPr="009A30C1">
        <w:t>The Secret Policeman’s Map of Me</w:t>
      </w:r>
    </w:p>
    <w:p w14:paraId="0F682A64" w14:textId="77777777" w:rsidR="009C00F0" w:rsidRDefault="009C00F0" w:rsidP="009C00F0">
      <w:pPr>
        <w:ind w:right="362"/>
        <w:rPr>
          <w:b/>
        </w:rPr>
      </w:pPr>
    </w:p>
    <w:p w14:paraId="1F336D6F" w14:textId="71E08390" w:rsidR="00714D7A" w:rsidRPr="00E00292" w:rsidRDefault="00714D7A" w:rsidP="00714D7A">
      <w:pPr>
        <w:widowControl w:val="0"/>
        <w:autoSpaceDE w:val="0"/>
        <w:autoSpaceDN w:val="0"/>
        <w:adjustRightInd w:val="0"/>
        <w:spacing w:after="240"/>
        <w:rPr>
          <w:rFonts w:ascii="Times New Roman" w:hAnsi="Times New Roman" w:cs="Times New Roman"/>
        </w:rPr>
      </w:pPr>
      <w:r w:rsidRPr="00E00292">
        <w:rPr>
          <w:rFonts w:ascii="Times New Roman" w:hAnsi="Times New Roman" w:cs="Times New Roman"/>
        </w:rPr>
        <w:t>In T</w:t>
      </w:r>
      <w:r w:rsidRPr="00E00292">
        <w:rPr>
          <w:rFonts w:ascii="Times New Roman" w:hAnsi="Times New Roman" w:cs="Times New Roman"/>
          <w:i/>
        </w:rPr>
        <w:t xml:space="preserve">he Rise of Totalitarianism </w:t>
      </w:r>
      <w:r w:rsidRPr="00E00292">
        <w:rPr>
          <w:rFonts w:ascii="Times New Roman" w:hAnsi="Times New Roman" w:cs="Times New Roman"/>
        </w:rPr>
        <w:t>Hannah Arendt speculates about the shape of technologies that totalitarian secret poli</w:t>
      </w:r>
      <w:r w:rsidR="00194A5E" w:rsidRPr="00E00292">
        <w:rPr>
          <w:rFonts w:ascii="Times New Roman" w:hAnsi="Times New Roman" w:cs="Times New Roman"/>
        </w:rPr>
        <w:t>ce</w:t>
      </w:r>
      <w:r w:rsidRPr="00E00292">
        <w:rPr>
          <w:rFonts w:ascii="Times New Roman" w:hAnsi="Times New Roman" w:cs="Times New Roman"/>
        </w:rPr>
        <w:t xml:space="preserve"> dream of:</w:t>
      </w:r>
    </w:p>
    <w:p w14:paraId="12FA08E1" w14:textId="67861B39" w:rsidR="00714D7A" w:rsidRPr="00E00292" w:rsidRDefault="00714D7A" w:rsidP="00DE44F0">
      <w:pPr>
        <w:widowControl w:val="0"/>
        <w:autoSpaceDE w:val="0"/>
        <w:autoSpaceDN w:val="0"/>
        <w:adjustRightInd w:val="0"/>
        <w:spacing w:after="240"/>
        <w:ind w:left="567" w:right="362"/>
        <w:rPr>
          <w:rFonts w:ascii="Times New Roman" w:hAnsi="Times New Roman" w:cs="Times New Roman"/>
        </w:rPr>
      </w:pPr>
      <w:r w:rsidRPr="00E00292">
        <w:rPr>
          <w:rFonts w:ascii="Times New Roman" w:hAnsi="Times New Roman" w:cs="Times New Roman"/>
        </w:rPr>
        <w:t>“The O</w:t>
      </w:r>
      <w:r w:rsidR="00B308C6" w:rsidRPr="00E00292">
        <w:rPr>
          <w:rFonts w:ascii="Times New Roman" w:hAnsi="Times New Roman" w:cs="Times New Roman"/>
        </w:rPr>
        <w:t>h</w:t>
      </w:r>
      <w:r w:rsidRPr="00E00292">
        <w:rPr>
          <w:rFonts w:ascii="Times New Roman" w:hAnsi="Times New Roman" w:cs="Times New Roman"/>
        </w:rPr>
        <w:t>krana, the Tsarist predecessor of the GPU, is reported to have invented a filing system in which every suspect was noted on a large card in the center of which his name was surrounded by a red circle, his political friends were designated by smaller red circles and his non politi</w:t>
      </w:r>
      <w:r w:rsidR="00B308C6" w:rsidRPr="00E00292">
        <w:rPr>
          <w:rFonts w:ascii="Times New Roman" w:hAnsi="Times New Roman" w:cs="Times New Roman"/>
        </w:rPr>
        <w:t>cal acquaintances by green ones;</w:t>
      </w:r>
      <w:r w:rsidRPr="00E00292">
        <w:rPr>
          <w:rFonts w:ascii="Times New Roman" w:hAnsi="Times New Roman" w:cs="Times New Roman"/>
        </w:rPr>
        <w:t xml:space="preserve"> brown circles indicated persons in contact with friends of the suspect bu</w:t>
      </w:r>
      <w:r w:rsidR="00B308C6" w:rsidRPr="00E00292">
        <w:rPr>
          <w:rFonts w:ascii="Times New Roman" w:hAnsi="Times New Roman" w:cs="Times New Roman"/>
        </w:rPr>
        <w:t>t not known to him personally; c</w:t>
      </w:r>
      <w:r w:rsidRPr="00E00292">
        <w:rPr>
          <w:rFonts w:ascii="Times New Roman" w:hAnsi="Times New Roman" w:cs="Times New Roman"/>
        </w:rPr>
        <w:t>ross relationships between the suspects friends, political and non political and the friends of his friends were indicated by lines between the respective circles. Obviously the limitations of this method are set only by the size of the filing card, and theoretically a gigantic single sheet could show the relations and cross relations of the entire population. And this is the utopian goal of the totalitarian secret police […] Now the police dreams that one look at the gigantic map on the office wall should suffice at any given moment to establish who is related to whom and in what degree of intimacy. And theoretically this dream is not unrealizable although its technical execution is bound to be somewhat difficult. If this map really did exist not even memory would stand in the way of the totalitarian claim to domination. Such a map might make it possible to obliterate people without any traces, as if they had never existed at all.”</w:t>
      </w:r>
    </w:p>
    <w:p w14:paraId="443B54D0" w14:textId="77777777" w:rsidR="000C2965" w:rsidRPr="00E00292" w:rsidRDefault="009C00F0" w:rsidP="00375373">
      <w:pPr>
        <w:widowControl w:val="0"/>
        <w:autoSpaceDE w:val="0"/>
        <w:autoSpaceDN w:val="0"/>
        <w:adjustRightInd w:val="0"/>
        <w:spacing w:after="240"/>
        <w:rPr>
          <w:rFonts w:ascii="Times New Roman" w:hAnsi="Times New Roman" w:cs="Times New Roman"/>
          <w:lang w:val="en-US"/>
        </w:rPr>
      </w:pPr>
      <w:r w:rsidRPr="00E00292">
        <w:rPr>
          <w:rFonts w:ascii="Times New Roman" w:hAnsi="Times New Roman" w:cs="Times New Roman"/>
          <w:lang w:val="en-US"/>
        </w:rPr>
        <w:t xml:space="preserve">Arendt </w:t>
      </w:r>
      <w:r w:rsidR="00714D7A" w:rsidRPr="00E00292">
        <w:rPr>
          <w:rFonts w:ascii="Times New Roman" w:hAnsi="Times New Roman" w:cs="Times New Roman"/>
          <w:lang w:val="en-US"/>
        </w:rPr>
        <w:t xml:space="preserve">here </w:t>
      </w:r>
      <w:r w:rsidRPr="00E00292">
        <w:rPr>
          <w:rFonts w:ascii="Times New Roman" w:hAnsi="Times New Roman" w:cs="Times New Roman"/>
          <w:lang w:val="en-US"/>
        </w:rPr>
        <w:t>presents a thought experiment of the classical kind. What if a totalitarian state had access to a</w:t>
      </w:r>
      <w:r w:rsidR="00B308C6" w:rsidRPr="00E00292">
        <w:rPr>
          <w:rFonts w:ascii="Times New Roman" w:hAnsi="Times New Roman" w:cs="Times New Roman"/>
          <w:lang w:val="en-US"/>
        </w:rPr>
        <w:t xml:space="preserve"> map like the one she described?</w:t>
      </w:r>
    </w:p>
    <w:p w14:paraId="103A1188" w14:textId="33DBBA8D" w:rsidR="000C2965" w:rsidRPr="00E00292" w:rsidRDefault="00910416" w:rsidP="00375373">
      <w:pPr>
        <w:widowControl w:val="0"/>
        <w:autoSpaceDE w:val="0"/>
        <w:autoSpaceDN w:val="0"/>
        <w:adjustRightInd w:val="0"/>
        <w:spacing w:after="240"/>
        <w:rPr>
          <w:rFonts w:ascii="Times New Roman" w:hAnsi="Times New Roman" w:cs="Times New Roman"/>
          <w:lang w:val="en-US"/>
        </w:rPr>
      </w:pPr>
      <w:r w:rsidRPr="00E00292">
        <w:rPr>
          <w:rFonts w:ascii="Times New Roman" w:hAnsi="Times New Roman" w:cs="Times New Roman"/>
          <w:noProof/>
          <w:lang w:eastAsia="en-GB"/>
        </w:rPr>
        <w:drawing>
          <wp:inline distT="0" distB="0" distL="0" distR="0" wp14:anchorId="0F909276" wp14:editId="03DB0B84">
            <wp:extent cx="5158105" cy="3249295"/>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8-01 at 13.12.49.png"/>
                    <pic:cNvPicPr/>
                  </pic:nvPicPr>
                  <pic:blipFill>
                    <a:blip r:embed="rId15">
                      <a:extLst>
                        <a:ext uri="{28A0092B-C50C-407E-A947-70E740481C1C}">
                          <a14:useLocalDpi xmlns:a14="http://schemas.microsoft.com/office/drawing/2010/main" val="0"/>
                        </a:ext>
                      </a:extLst>
                    </a:blip>
                    <a:stretch>
                      <a:fillRect/>
                    </a:stretch>
                  </pic:blipFill>
                  <pic:spPr>
                    <a:xfrm>
                      <a:off x="0" y="0"/>
                      <a:ext cx="5158105" cy="3249295"/>
                    </a:xfrm>
                    <a:prstGeom prst="rect">
                      <a:avLst/>
                    </a:prstGeom>
                  </pic:spPr>
                </pic:pic>
              </a:graphicData>
            </a:graphic>
          </wp:inline>
        </w:drawing>
      </w:r>
    </w:p>
    <w:p w14:paraId="696015A3" w14:textId="3B2E2047" w:rsidR="00524889" w:rsidRPr="00E00292" w:rsidRDefault="00524889" w:rsidP="00375373">
      <w:pPr>
        <w:widowControl w:val="0"/>
        <w:autoSpaceDE w:val="0"/>
        <w:autoSpaceDN w:val="0"/>
        <w:adjustRightInd w:val="0"/>
        <w:spacing w:after="240"/>
        <w:rPr>
          <w:rFonts w:ascii="Times New Roman" w:hAnsi="Times New Roman" w:cs="Times New Roman"/>
          <w:b/>
          <w:lang w:val="en-US"/>
        </w:rPr>
      </w:pPr>
      <w:r w:rsidRPr="00E00292">
        <w:rPr>
          <w:rFonts w:ascii="Times New Roman" w:hAnsi="Times New Roman" w:cs="Times New Roman"/>
          <w:b/>
          <w:lang w:val="en-US"/>
        </w:rPr>
        <w:t xml:space="preserve">Figure 9: The Secret Policeman’s Map </w:t>
      </w:r>
      <w:r w:rsidR="00520EE5">
        <w:rPr>
          <w:rFonts w:ascii="Times New Roman" w:hAnsi="Times New Roman" w:cs="Times New Roman"/>
          <w:b/>
          <w:lang w:val="en-US"/>
        </w:rPr>
        <w:t>of Me</w:t>
      </w:r>
    </w:p>
    <w:p w14:paraId="28942F97" w14:textId="39C54441" w:rsidR="00194A5E" w:rsidRPr="00E00292" w:rsidRDefault="009C00F0" w:rsidP="00375373">
      <w:pPr>
        <w:widowControl w:val="0"/>
        <w:autoSpaceDE w:val="0"/>
        <w:autoSpaceDN w:val="0"/>
        <w:adjustRightInd w:val="0"/>
        <w:spacing w:after="240"/>
        <w:rPr>
          <w:rFonts w:ascii="Times New Roman" w:hAnsi="Times New Roman" w:cs="Times New Roman"/>
          <w:lang w:val="en-US"/>
        </w:rPr>
      </w:pPr>
      <w:r w:rsidRPr="00E00292">
        <w:rPr>
          <w:rFonts w:ascii="Times New Roman" w:hAnsi="Times New Roman" w:cs="Times New Roman"/>
          <w:lang w:val="en-US"/>
        </w:rPr>
        <w:t>It might be the basis for many elaborat</w:t>
      </w:r>
      <w:r w:rsidR="00B308C6" w:rsidRPr="00E00292">
        <w:rPr>
          <w:rFonts w:ascii="Times New Roman" w:hAnsi="Times New Roman" w:cs="Times New Roman"/>
          <w:lang w:val="en-US"/>
        </w:rPr>
        <w:t>ions, to illustrate here</w:t>
      </w:r>
      <w:r w:rsidRPr="00E00292">
        <w:rPr>
          <w:rFonts w:ascii="Times New Roman" w:hAnsi="Times New Roman" w:cs="Times New Roman"/>
          <w:lang w:val="en-US"/>
        </w:rPr>
        <w:t xml:space="preserve"> is an extract from a </w:t>
      </w:r>
      <w:r w:rsidR="00B308C6" w:rsidRPr="00E00292">
        <w:rPr>
          <w:rFonts w:ascii="Times New Roman" w:hAnsi="Times New Roman" w:cs="Times New Roman"/>
          <w:lang w:val="en-US"/>
        </w:rPr>
        <w:t xml:space="preserve">Valdis </w:t>
      </w:r>
      <w:r w:rsidR="00AD40C5" w:rsidRPr="00E00292">
        <w:rPr>
          <w:rFonts w:ascii="Times New Roman" w:hAnsi="Times New Roman" w:cs="Times New Roman"/>
          <w:lang w:val="en-US"/>
        </w:rPr>
        <w:t>Ozols</w:t>
      </w:r>
      <w:r w:rsidR="00B308C6" w:rsidRPr="00E00292">
        <w:rPr>
          <w:rFonts w:ascii="Times New Roman" w:hAnsi="Times New Roman" w:cs="Times New Roman"/>
          <w:lang w:val="en-US"/>
        </w:rPr>
        <w:t xml:space="preserve"> </w:t>
      </w:r>
      <w:r w:rsidRPr="00E00292">
        <w:rPr>
          <w:rFonts w:ascii="Times New Roman" w:hAnsi="Times New Roman" w:cs="Times New Roman"/>
          <w:lang w:val="en-US"/>
        </w:rPr>
        <w:t>story</w:t>
      </w:r>
      <w:r w:rsidR="00194A5E" w:rsidRPr="00E00292">
        <w:rPr>
          <w:rFonts w:ascii="Times New Roman" w:hAnsi="Times New Roman" w:cs="Times New Roman"/>
          <w:lang w:val="en-US"/>
        </w:rPr>
        <w:t>:</w:t>
      </w:r>
      <w:r w:rsidRPr="00E00292">
        <w:rPr>
          <w:rFonts w:ascii="Times New Roman" w:hAnsi="Times New Roman" w:cs="Times New Roman"/>
          <w:lang w:val="en-US"/>
        </w:rPr>
        <w:t xml:space="preserve"> </w:t>
      </w:r>
    </w:p>
    <w:p w14:paraId="314FA7D5" w14:textId="3DE22AE4" w:rsidR="00B874F5" w:rsidRPr="00E32400" w:rsidRDefault="009C00F0" w:rsidP="00194A5E">
      <w:pPr>
        <w:widowControl w:val="0"/>
        <w:autoSpaceDE w:val="0"/>
        <w:autoSpaceDN w:val="0"/>
        <w:adjustRightInd w:val="0"/>
        <w:spacing w:after="240"/>
        <w:ind w:firstLine="567"/>
        <w:rPr>
          <w:rFonts w:ascii="Helvetica Neue" w:hAnsi="Helvetica Neue" w:cs="Times"/>
          <w:b/>
          <w:lang w:val="en-US"/>
        </w:rPr>
      </w:pPr>
      <w:r w:rsidRPr="00E32400">
        <w:rPr>
          <w:rFonts w:ascii="Helvetica Neue" w:hAnsi="Helvetica Neue" w:cs="Times"/>
          <w:b/>
          <w:i/>
          <w:lang w:val="en-US"/>
        </w:rPr>
        <w:t>The Secret Policeman’s Map of Me</w:t>
      </w:r>
    </w:p>
    <w:p w14:paraId="57E66FB1" w14:textId="598CB21E" w:rsidR="00B874F5" w:rsidRPr="00714D7A" w:rsidRDefault="00B874F5" w:rsidP="00375373">
      <w:pPr>
        <w:ind w:left="567" w:right="362"/>
        <w:rPr>
          <w:rFonts w:ascii="Helvetica Neue" w:hAnsi="Helvetica Neue"/>
        </w:rPr>
      </w:pPr>
      <w:r w:rsidRPr="00714D7A">
        <w:rPr>
          <w:rFonts w:ascii="Helvetica Neue" w:hAnsi="Helvetica Neue"/>
        </w:rPr>
        <w:t xml:space="preserve">I </w:t>
      </w:r>
      <w:r w:rsidR="00B308C6">
        <w:rPr>
          <w:rFonts w:ascii="Helvetica Neue" w:hAnsi="Helvetica Neue"/>
        </w:rPr>
        <w:t>wandered</w:t>
      </w:r>
      <w:r w:rsidRPr="00714D7A">
        <w:rPr>
          <w:rFonts w:ascii="Helvetica Neue" w:hAnsi="Helvetica Neue"/>
        </w:rPr>
        <w:t xml:space="preserve"> the city for</w:t>
      </w:r>
      <w:r w:rsidR="00B308C6">
        <w:rPr>
          <w:rFonts w:ascii="Helvetica Neue" w:hAnsi="Helvetica Neue"/>
        </w:rPr>
        <w:t xml:space="preserve"> many</w:t>
      </w:r>
      <w:r w:rsidRPr="00714D7A">
        <w:rPr>
          <w:rFonts w:ascii="Helvetica Neue" w:hAnsi="Helvetica Neue"/>
        </w:rPr>
        <w:t xml:space="preserve"> hours hoping to </w:t>
      </w:r>
      <w:r w:rsidR="00BC0AF9" w:rsidRPr="00714D7A">
        <w:rPr>
          <w:rFonts w:ascii="Helvetica Neue" w:hAnsi="Helvetica Neue"/>
        </w:rPr>
        <w:t>meet</w:t>
      </w:r>
      <w:r w:rsidRPr="00714D7A">
        <w:rPr>
          <w:rFonts w:ascii="Helvetica Neue" w:hAnsi="Helvetica Neue"/>
        </w:rPr>
        <w:t xml:space="preserve"> someone, anyone at all, but there </w:t>
      </w:r>
      <w:r w:rsidR="00714D7A">
        <w:rPr>
          <w:rFonts w:ascii="Helvetica Neue" w:hAnsi="Helvetica Neue"/>
        </w:rPr>
        <w:t>was no-one</w:t>
      </w:r>
      <w:r w:rsidRPr="00714D7A">
        <w:rPr>
          <w:rFonts w:ascii="Helvetica Neue" w:hAnsi="Helvetica Neue"/>
        </w:rPr>
        <w:t xml:space="preserve"> to be found in the </w:t>
      </w:r>
      <w:r w:rsidR="00BC0AF9" w:rsidRPr="00714D7A">
        <w:rPr>
          <w:rFonts w:ascii="Helvetica Neue" w:hAnsi="Helvetica Neue"/>
        </w:rPr>
        <w:t>city</w:t>
      </w:r>
      <w:r w:rsidR="00194A5E">
        <w:rPr>
          <w:rFonts w:ascii="Helvetica Neue" w:hAnsi="Helvetica Neue"/>
        </w:rPr>
        <w:t>. A dull twilight cast</w:t>
      </w:r>
      <w:r w:rsidRPr="00714D7A">
        <w:rPr>
          <w:rFonts w:ascii="Helvetica Neue" w:hAnsi="Helvetica Neue"/>
        </w:rPr>
        <w:t xml:space="preserve"> grey gloom over </w:t>
      </w:r>
      <w:r w:rsidR="00BC0AF9" w:rsidRPr="00714D7A">
        <w:rPr>
          <w:rFonts w:ascii="Helvetica Neue" w:hAnsi="Helvetica Neue"/>
        </w:rPr>
        <w:t>empty streets</w:t>
      </w:r>
      <w:r w:rsidRPr="00714D7A">
        <w:rPr>
          <w:rFonts w:ascii="Helvetica Neue" w:hAnsi="Helvetica Neue"/>
        </w:rPr>
        <w:t xml:space="preserve"> </w:t>
      </w:r>
      <w:r w:rsidR="00BC0AF9" w:rsidRPr="00714D7A">
        <w:rPr>
          <w:rFonts w:ascii="Helvetica Neue" w:hAnsi="Helvetica Neue"/>
        </w:rPr>
        <w:t>as</w:t>
      </w:r>
      <w:r w:rsidRPr="00714D7A">
        <w:rPr>
          <w:rFonts w:ascii="Helvetica Neue" w:hAnsi="Helvetica Neue"/>
        </w:rPr>
        <w:t xml:space="preserve"> I circled the </w:t>
      </w:r>
      <w:r w:rsidR="00194A5E">
        <w:rPr>
          <w:rFonts w:ascii="Helvetica Neue" w:hAnsi="Helvetica Neue"/>
        </w:rPr>
        <w:t xml:space="preserve">Police station. I turned into a </w:t>
      </w:r>
      <w:r w:rsidRPr="00714D7A">
        <w:rPr>
          <w:rFonts w:ascii="Helvetica Neue" w:hAnsi="Helvetica Neue"/>
        </w:rPr>
        <w:t>park and</w:t>
      </w:r>
      <w:r w:rsidR="00714D7A">
        <w:rPr>
          <w:rFonts w:ascii="Helvetica Neue" w:hAnsi="Helvetica Neue"/>
        </w:rPr>
        <w:t xml:space="preserve"> found a bench where I sat</w:t>
      </w:r>
      <w:r w:rsidRPr="00714D7A">
        <w:rPr>
          <w:rFonts w:ascii="Helvetica Neue" w:hAnsi="Helvetica Neue"/>
        </w:rPr>
        <w:t xml:space="preserve"> </w:t>
      </w:r>
      <w:r w:rsidR="00BC0AF9" w:rsidRPr="00714D7A">
        <w:rPr>
          <w:rFonts w:ascii="Helvetica Neue" w:hAnsi="Helvetica Neue"/>
        </w:rPr>
        <w:t xml:space="preserve">in despair </w:t>
      </w:r>
      <w:r w:rsidRPr="00714D7A">
        <w:rPr>
          <w:rFonts w:ascii="Helvetica Neue" w:hAnsi="Helvetica Neue"/>
        </w:rPr>
        <w:t>and watch</w:t>
      </w:r>
      <w:r w:rsidR="00714D7A">
        <w:rPr>
          <w:rFonts w:ascii="Helvetica Neue" w:hAnsi="Helvetica Neue"/>
        </w:rPr>
        <w:t>ed</w:t>
      </w:r>
      <w:r w:rsidRPr="00714D7A">
        <w:rPr>
          <w:rFonts w:ascii="Helvetica Neue" w:hAnsi="Helvetica Neue"/>
        </w:rPr>
        <w:t xml:space="preserve"> light fade. As the grey</w:t>
      </w:r>
      <w:r w:rsidR="000914BB">
        <w:rPr>
          <w:rFonts w:ascii="Helvetica Neue" w:hAnsi="Helvetica Neue"/>
        </w:rPr>
        <w:t xml:space="preserve"> sky turned</w:t>
      </w:r>
      <w:r w:rsidRPr="00714D7A">
        <w:rPr>
          <w:rFonts w:ascii="Helvetica Neue" w:hAnsi="Helvetica Neue"/>
        </w:rPr>
        <w:t xml:space="preserve"> black an old woman sat down next to me. </w:t>
      </w:r>
    </w:p>
    <w:p w14:paraId="3E57C6EC" w14:textId="0C501333" w:rsidR="00B874F5" w:rsidRPr="00714D7A" w:rsidRDefault="00B874F5" w:rsidP="00375373">
      <w:pPr>
        <w:ind w:left="567" w:right="362"/>
        <w:rPr>
          <w:rFonts w:ascii="Helvetica Neue" w:hAnsi="Helvetica Neue"/>
        </w:rPr>
      </w:pPr>
      <w:r w:rsidRPr="00714D7A">
        <w:rPr>
          <w:rFonts w:ascii="Helvetica Neue" w:hAnsi="Helvetica Neue"/>
        </w:rPr>
        <w:t xml:space="preserve">“Good evening </w:t>
      </w:r>
      <w:r w:rsidR="00BC0AF9" w:rsidRPr="00714D7A">
        <w:rPr>
          <w:rFonts w:ascii="Helvetica Neue" w:hAnsi="Helvetica Neue"/>
        </w:rPr>
        <w:t>Comrade</w:t>
      </w:r>
      <w:r w:rsidRPr="00714D7A">
        <w:rPr>
          <w:rFonts w:ascii="Helvetica Neue" w:hAnsi="Helvetica Neue"/>
        </w:rPr>
        <w:t>,” I lower</w:t>
      </w:r>
      <w:r w:rsidR="00194A5E">
        <w:rPr>
          <w:rFonts w:ascii="Helvetica Neue" w:hAnsi="Helvetica Neue"/>
        </w:rPr>
        <w:t>ed my head, “it’s</w:t>
      </w:r>
      <w:r w:rsidRPr="00714D7A">
        <w:rPr>
          <w:rFonts w:ascii="Helvetica Neue" w:hAnsi="Helvetica Neue"/>
        </w:rPr>
        <w:t xml:space="preserve"> beautiful evening is it not?”</w:t>
      </w:r>
    </w:p>
    <w:p w14:paraId="48771B9C" w14:textId="76FD3CE7" w:rsidR="00B874F5" w:rsidRPr="00714D7A" w:rsidRDefault="00B874F5" w:rsidP="00375373">
      <w:pPr>
        <w:ind w:left="567" w:right="362"/>
        <w:rPr>
          <w:rFonts w:ascii="Helvetica Neue" w:hAnsi="Helvetica Neue"/>
        </w:rPr>
      </w:pPr>
      <w:r w:rsidRPr="00714D7A">
        <w:rPr>
          <w:rFonts w:ascii="Helvetica Neue" w:hAnsi="Helvetica Neue"/>
        </w:rPr>
        <w:t>“It is not!” she squinted at me, “it’s dank! It wants rain.”</w:t>
      </w:r>
    </w:p>
    <w:p w14:paraId="1C6AFB47" w14:textId="0E49E1D1" w:rsidR="00B874F5" w:rsidRPr="00714D7A" w:rsidRDefault="00B874F5" w:rsidP="00375373">
      <w:pPr>
        <w:ind w:left="567" w:right="362"/>
        <w:rPr>
          <w:rFonts w:ascii="Helvetica Neue" w:hAnsi="Helvetica Neue"/>
        </w:rPr>
      </w:pPr>
      <w:r w:rsidRPr="00714D7A">
        <w:rPr>
          <w:rFonts w:ascii="Helvetica Neue" w:hAnsi="Helvetica Neue"/>
        </w:rPr>
        <w:t xml:space="preserve">“Oh yes, yes” I nodded “you’re quite right I’m sure of it. I often think that we do not make most of wisdom that our </w:t>
      </w:r>
      <w:r w:rsidR="00BC0AF9" w:rsidRPr="00714D7A">
        <w:rPr>
          <w:rFonts w:ascii="Helvetica Neue" w:hAnsi="Helvetica Neue"/>
        </w:rPr>
        <w:t>older comrades</w:t>
      </w:r>
      <w:r w:rsidRPr="00714D7A">
        <w:rPr>
          <w:rFonts w:ascii="Helvetica Neue" w:hAnsi="Helvetica Neue"/>
        </w:rPr>
        <w:t xml:space="preserve"> possess. Yes there is intelligence in your eye</w:t>
      </w:r>
      <w:r w:rsidR="000914BB">
        <w:rPr>
          <w:rFonts w:ascii="Helvetica Neue" w:hAnsi="Helvetica Neue"/>
        </w:rPr>
        <w:t>!</w:t>
      </w:r>
      <w:r w:rsidRPr="00714D7A">
        <w:rPr>
          <w:rFonts w:ascii="Helvetica Neue" w:hAnsi="Helvetica Neue"/>
        </w:rPr>
        <w:t xml:space="preserve"> I can see it and beauty too</w:t>
      </w:r>
      <w:r w:rsidR="0049232F">
        <w:rPr>
          <w:rFonts w:ascii="Helvetica Neue" w:hAnsi="Helvetica Neue"/>
        </w:rPr>
        <w:t>!</w:t>
      </w:r>
      <w:r w:rsidRPr="00714D7A">
        <w:rPr>
          <w:rFonts w:ascii="Helvetica Neue" w:hAnsi="Helvetica Neue"/>
        </w:rPr>
        <w:t>”</w:t>
      </w:r>
    </w:p>
    <w:p w14:paraId="4F3690D5" w14:textId="30313D1B" w:rsidR="00B874F5" w:rsidRPr="00714D7A" w:rsidRDefault="00BC0AF9" w:rsidP="00375373">
      <w:pPr>
        <w:ind w:left="567" w:right="362"/>
        <w:rPr>
          <w:rFonts w:ascii="Helvetica Neue" w:hAnsi="Helvetica Neue"/>
        </w:rPr>
      </w:pPr>
      <w:r w:rsidRPr="00714D7A">
        <w:rPr>
          <w:rFonts w:ascii="Helvetica Neue" w:hAnsi="Helvetica Neue"/>
        </w:rPr>
        <w:t>“W</w:t>
      </w:r>
      <w:r w:rsidR="00B874F5" w:rsidRPr="00714D7A">
        <w:rPr>
          <w:rFonts w:ascii="Helvetica Neue" w:hAnsi="Helvetica Neue"/>
        </w:rPr>
        <w:t>hat’s your game?” she glared</w:t>
      </w:r>
      <w:r w:rsidR="00194A5E">
        <w:rPr>
          <w:rFonts w:ascii="Helvetica Neue" w:hAnsi="Helvetica Neue"/>
        </w:rPr>
        <w:t>, “I’m</w:t>
      </w:r>
      <w:r w:rsidR="009437A1">
        <w:rPr>
          <w:rFonts w:ascii="Helvetica Neue" w:hAnsi="Helvetica Neue"/>
        </w:rPr>
        <w:t xml:space="preserve"> a</w:t>
      </w:r>
      <w:r w:rsidR="0049232F">
        <w:rPr>
          <w:rFonts w:ascii="Helvetica Neue" w:hAnsi="Helvetica Neue"/>
        </w:rPr>
        <w:t xml:space="preserve"> respectable woman</w:t>
      </w:r>
      <w:r w:rsidR="00B874F5" w:rsidRPr="00714D7A">
        <w:rPr>
          <w:rFonts w:ascii="Helvetica Neue" w:hAnsi="Helvetica Neue"/>
        </w:rPr>
        <w:t>! Who are you? What do you want?”</w:t>
      </w:r>
    </w:p>
    <w:p w14:paraId="7B5F2480" w14:textId="6C165EA7" w:rsidR="00B874F5" w:rsidRPr="00714D7A" w:rsidRDefault="00B874F5" w:rsidP="00375373">
      <w:pPr>
        <w:ind w:left="567" w:right="362"/>
        <w:rPr>
          <w:rFonts w:ascii="Helvetica Neue" w:hAnsi="Helvetica Neue"/>
        </w:rPr>
      </w:pPr>
      <w:r w:rsidRPr="00714D7A">
        <w:rPr>
          <w:rFonts w:ascii="Helvetica Neue" w:hAnsi="Helvetica Neue"/>
        </w:rPr>
        <w:t>I showed her my identity card and she made a note of the number bef</w:t>
      </w:r>
      <w:r w:rsidR="00194A5E">
        <w:rPr>
          <w:rFonts w:ascii="Helvetica Neue" w:hAnsi="Helvetica Neue"/>
        </w:rPr>
        <w:t>ore showing me hers. I bid her</w:t>
      </w:r>
      <w:r w:rsidRPr="00714D7A">
        <w:rPr>
          <w:rFonts w:ascii="Helvetica Neue" w:hAnsi="Helvetica Neue"/>
        </w:rPr>
        <w:t xml:space="preserve"> good evening, thanked her again and headed towards the police station. </w:t>
      </w:r>
    </w:p>
    <w:p w14:paraId="0C083CA3" w14:textId="77777777" w:rsidR="00B874F5" w:rsidRPr="00714D7A" w:rsidRDefault="00B874F5" w:rsidP="00375373">
      <w:pPr>
        <w:ind w:left="567" w:right="362"/>
        <w:rPr>
          <w:rFonts w:ascii="Helvetica Neue" w:hAnsi="Helvetica Neue"/>
        </w:rPr>
      </w:pPr>
    </w:p>
    <w:p w14:paraId="330AEFB0" w14:textId="2D1A25C0" w:rsidR="00B874F5" w:rsidRPr="00714D7A" w:rsidRDefault="00B874F5" w:rsidP="00375373">
      <w:pPr>
        <w:ind w:left="567" w:right="362"/>
        <w:rPr>
          <w:rFonts w:ascii="Helvetica Neue" w:hAnsi="Helvetica Neue"/>
        </w:rPr>
      </w:pPr>
      <w:r w:rsidRPr="00714D7A">
        <w:rPr>
          <w:rFonts w:ascii="Helvetica Neue" w:hAnsi="Helvetica Neue"/>
        </w:rPr>
        <w:t xml:space="preserve">A cone of pale yellow light shone out of the dark building. The </w:t>
      </w:r>
      <w:r w:rsidR="0049232F" w:rsidRPr="00714D7A">
        <w:rPr>
          <w:rFonts w:ascii="Helvetica Neue" w:hAnsi="Helvetica Neue"/>
        </w:rPr>
        <w:t>Sargent</w:t>
      </w:r>
      <w:r w:rsidRPr="00714D7A">
        <w:rPr>
          <w:rFonts w:ascii="Helvetica Neue" w:hAnsi="Helvetica Neue"/>
        </w:rPr>
        <w:t xml:space="preserve"> at Arms, Gregor greeted me and started laughing.</w:t>
      </w:r>
    </w:p>
    <w:p w14:paraId="459A0ECD" w14:textId="313A2CDF" w:rsidR="00B874F5" w:rsidRDefault="00B874F5" w:rsidP="00375373">
      <w:pPr>
        <w:ind w:left="567" w:right="362"/>
        <w:rPr>
          <w:rFonts w:ascii="Helvetica Neue" w:hAnsi="Helvetica Neue"/>
        </w:rPr>
      </w:pPr>
      <w:r w:rsidRPr="00714D7A">
        <w:rPr>
          <w:rFonts w:ascii="Helvetica Neue" w:hAnsi="Helvetica Neue"/>
        </w:rPr>
        <w:t>“I heard a good one today,” his double chin wobbled, “an old Polish wife is too tired to make love when her husband comes home</w:t>
      </w:r>
      <w:r w:rsidR="00BC0AF9" w:rsidRPr="00714D7A">
        <w:rPr>
          <w:rFonts w:ascii="Helvetica Neue" w:hAnsi="Helvetica Neue"/>
        </w:rPr>
        <w:t xml:space="preserve"> from work</w:t>
      </w:r>
      <w:r w:rsidRPr="00714D7A">
        <w:rPr>
          <w:rFonts w:ascii="Helvetica Neue" w:hAnsi="Helvetica Neue"/>
        </w:rPr>
        <w:t xml:space="preserve">. He is tired </w:t>
      </w:r>
      <w:r w:rsidR="000914BB">
        <w:rPr>
          <w:rFonts w:ascii="Helvetica Neue" w:hAnsi="Helvetica Neue"/>
        </w:rPr>
        <w:t>too but also</w:t>
      </w:r>
      <w:r w:rsidRPr="00714D7A">
        <w:rPr>
          <w:rFonts w:ascii="Helvetica Neue" w:hAnsi="Helvetica Neue"/>
        </w:rPr>
        <w:t xml:space="preserve"> horny so he asks if she </w:t>
      </w:r>
      <w:r w:rsidR="000914BB">
        <w:rPr>
          <w:rFonts w:ascii="Helvetica Neue" w:hAnsi="Helvetica Neue"/>
        </w:rPr>
        <w:t>will</w:t>
      </w:r>
      <w:r w:rsidRPr="00714D7A">
        <w:rPr>
          <w:rFonts w:ascii="Helvetica Neue" w:hAnsi="Helvetica Neue"/>
        </w:rPr>
        <w:t xml:space="preserve"> </w:t>
      </w:r>
      <w:r w:rsidR="00BC0AF9" w:rsidRPr="00714D7A">
        <w:rPr>
          <w:rFonts w:ascii="Helvetica Neue" w:hAnsi="Helvetica Neue"/>
        </w:rPr>
        <w:t xml:space="preserve">just </w:t>
      </w:r>
      <w:r w:rsidR="000914BB">
        <w:rPr>
          <w:rFonts w:ascii="Helvetica Neue" w:hAnsi="Helvetica Neue"/>
        </w:rPr>
        <w:t>suck him and swallow the</w:t>
      </w:r>
      <w:r w:rsidRPr="00714D7A">
        <w:rPr>
          <w:rFonts w:ascii="Helvetica Neue" w:hAnsi="Helvetica Neue"/>
        </w:rPr>
        <w:t xml:space="preserve"> sperm. She says “I’m too tired </w:t>
      </w:r>
      <w:r w:rsidR="00BC0AF9" w:rsidRPr="00714D7A">
        <w:rPr>
          <w:rFonts w:ascii="Helvetica Neue" w:hAnsi="Helvetica Neue"/>
        </w:rPr>
        <w:t>for</w:t>
      </w:r>
      <w:r w:rsidRPr="00714D7A">
        <w:rPr>
          <w:rFonts w:ascii="Helvetica Neue" w:hAnsi="Helvetica Neue"/>
        </w:rPr>
        <w:t xml:space="preserve"> that now, why don’t you just masturbate into a glass and I’ll drink it in the morning</w:t>
      </w:r>
      <w:r w:rsidR="009437A1">
        <w:rPr>
          <w:rFonts w:ascii="Helvetica Neue" w:hAnsi="Helvetica Neue"/>
        </w:rPr>
        <w:t>?</w:t>
      </w:r>
      <w:r w:rsidRPr="00714D7A">
        <w:rPr>
          <w:rFonts w:ascii="Helvetica Neue" w:hAnsi="Helvetica Neue"/>
        </w:rPr>
        <w:t>” Gregor erupted into laugher. I laughed loudly as he led me to the room.</w:t>
      </w:r>
    </w:p>
    <w:p w14:paraId="4FC7EB29" w14:textId="77777777" w:rsidR="000914BB" w:rsidRPr="00714D7A" w:rsidRDefault="000914BB" w:rsidP="00375373">
      <w:pPr>
        <w:ind w:left="567" w:right="362"/>
        <w:rPr>
          <w:rFonts w:ascii="Helvetica Neue" w:hAnsi="Helvetica Neue"/>
        </w:rPr>
      </w:pPr>
    </w:p>
    <w:p w14:paraId="42369C79" w14:textId="20E57B0A" w:rsidR="00B874F5" w:rsidRPr="00714D7A" w:rsidRDefault="00B874F5" w:rsidP="00375373">
      <w:pPr>
        <w:ind w:left="567" w:right="362"/>
        <w:rPr>
          <w:rFonts w:ascii="Helvetica Neue" w:hAnsi="Helvetica Neue"/>
        </w:rPr>
      </w:pPr>
      <w:r w:rsidRPr="00714D7A">
        <w:rPr>
          <w:rFonts w:ascii="Helvetica Neue" w:hAnsi="Helvetica Neue"/>
        </w:rPr>
        <w:t xml:space="preserve">The </w:t>
      </w:r>
      <w:r w:rsidR="00BC0AF9" w:rsidRPr="00714D7A">
        <w:rPr>
          <w:rFonts w:ascii="Helvetica Neue" w:hAnsi="Helvetica Neue"/>
        </w:rPr>
        <w:t>map</w:t>
      </w:r>
      <w:r w:rsidRPr="00714D7A">
        <w:rPr>
          <w:rFonts w:ascii="Helvetica Neue" w:hAnsi="Helvetica Neue"/>
        </w:rPr>
        <w:t xml:space="preserve"> was switched off when we entered but he quickly fired it up, turning dials and flicking the switches to make wall of lights flicker. I read out my ID and he punched the numbers in</w:t>
      </w:r>
      <w:r w:rsidR="00BC0AF9" w:rsidRPr="00714D7A">
        <w:rPr>
          <w:rFonts w:ascii="Helvetica Neue" w:hAnsi="Helvetica Neue"/>
        </w:rPr>
        <w:t>,</w:t>
      </w:r>
      <w:r w:rsidRPr="00714D7A">
        <w:rPr>
          <w:rFonts w:ascii="Helvetica Neue" w:hAnsi="Helvetica Neue"/>
        </w:rPr>
        <w:t xml:space="preserve"> still laughing at his stupid joke. I tried not to look too nervous as the usual pattern emerged. I thanked God that the central ring of red lights denoting </w:t>
      </w:r>
      <w:r w:rsidR="00194A5E">
        <w:rPr>
          <w:rFonts w:ascii="Helvetica Neue" w:hAnsi="Helvetica Neue"/>
        </w:rPr>
        <w:t>close</w:t>
      </w:r>
      <w:r w:rsidRPr="00714D7A">
        <w:rPr>
          <w:rFonts w:ascii="Helvetica Neue" w:hAnsi="Helvetica Neue"/>
        </w:rPr>
        <w:t xml:space="preserve"> friends had not changed. The next circle of</w:t>
      </w:r>
      <w:r w:rsidR="00BC0AF9" w:rsidRPr="00714D7A">
        <w:rPr>
          <w:rFonts w:ascii="Helvetica Neue" w:hAnsi="Helvetica Neue"/>
        </w:rPr>
        <w:t xml:space="preserve"> colleagues was dispersed</w:t>
      </w:r>
      <w:r w:rsidRPr="00714D7A">
        <w:rPr>
          <w:rFonts w:ascii="Helvetica Neue" w:hAnsi="Helvetica Neue"/>
        </w:rPr>
        <w:t xml:space="preserve"> in the usual way</w:t>
      </w:r>
      <w:r w:rsidR="00BC0AF9" w:rsidRPr="00714D7A">
        <w:rPr>
          <w:rFonts w:ascii="Helvetica Neue" w:hAnsi="Helvetica Neue"/>
        </w:rPr>
        <w:t xml:space="preserve"> and</w:t>
      </w:r>
      <w:r w:rsidRPr="00714D7A">
        <w:rPr>
          <w:rFonts w:ascii="Helvetica Neue" w:hAnsi="Helvetica Neue"/>
        </w:rPr>
        <w:t xml:space="preserve"> I began to think I was safe, at least for that night.  Gregor scanned the array looking bored.</w:t>
      </w:r>
    </w:p>
    <w:p w14:paraId="46C76168" w14:textId="374CF580" w:rsidR="00BC0AF9" w:rsidRPr="00714D7A" w:rsidRDefault="00BC0AF9" w:rsidP="00375373">
      <w:pPr>
        <w:ind w:left="567" w:right="362"/>
        <w:rPr>
          <w:rFonts w:ascii="Helvetica Neue" w:hAnsi="Helvetica Neue"/>
        </w:rPr>
      </w:pPr>
      <w:r w:rsidRPr="00714D7A">
        <w:rPr>
          <w:rFonts w:ascii="Helvetica Neue" w:hAnsi="Helvetica Neue"/>
        </w:rPr>
        <w:t>“Anything to report today?”</w:t>
      </w:r>
    </w:p>
    <w:p w14:paraId="1E730299" w14:textId="73918852" w:rsidR="00BC0AF9" w:rsidRPr="00714D7A" w:rsidRDefault="00BC0AF9" w:rsidP="00375373">
      <w:pPr>
        <w:ind w:left="567" w:right="362"/>
        <w:rPr>
          <w:rFonts w:ascii="Helvetica Neue" w:hAnsi="Helvetica Neue"/>
        </w:rPr>
      </w:pPr>
      <w:r w:rsidRPr="00714D7A">
        <w:rPr>
          <w:rFonts w:ascii="Helvetica Neue" w:hAnsi="Helvetica Neue"/>
        </w:rPr>
        <w:t>“No.”</w:t>
      </w:r>
    </w:p>
    <w:p w14:paraId="31279F30" w14:textId="34A27BEC" w:rsidR="00BC0AF9" w:rsidRPr="00714D7A" w:rsidRDefault="00AD0F6C" w:rsidP="00375373">
      <w:pPr>
        <w:ind w:left="567" w:right="362"/>
        <w:rPr>
          <w:rFonts w:ascii="Helvetica Neue" w:hAnsi="Helvetica Neue"/>
        </w:rPr>
      </w:pPr>
      <w:r>
        <w:rPr>
          <w:rFonts w:ascii="Helvetica Neue" w:hAnsi="Helvetica Neue"/>
        </w:rPr>
        <w:t>“N</w:t>
      </w:r>
      <w:r w:rsidR="00BC0AF9" w:rsidRPr="00714D7A">
        <w:rPr>
          <w:rFonts w:ascii="Helvetica Neue" w:hAnsi="Helvetica Neue"/>
        </w:rPr>
        <w:t>o reactionary opinions from your students this morning?”</w:t>
      </w:r>
    </w:p>
    <w:p w14:paraId="36C09D8C" w14:textId="791CF191" w:rsidR="00BC0AF9" w:rsidRPr="00714D7A" w:rsidRDefault="00BC0AF9" w:rsidP="00375373">
      <w:pPr>
        <w:ind w:left="567" w:right="362"/>
        <w:rPr>
          <w:rFonts w:ascii="Helvetica Neue" w:hAnsi="Helvetica Neue"/>
        </w:rPr>
      </w:pPr>
      <w:r w:rsidRPr="00714D7A">
        <w:rPr>
          <w:rFonts w:ascii="Helvetica Neue" w:hAnsi="Helvetica Neue"/>
        </w:rPr>
        <w:t>“Oh yes</w:t>
      </w:r>
      <w:r w:rsidR="0049232F">
        <w:rPr>
          <w:rFonts w:ascii="Helvetica Neue" w:hAnsi="Helvetica Neue"/>
        </w:rPr>
        <w:t>,” I nodded hastily, “Vladimir Illy</w:t>
      </w:r>
      <w:r w:rsidR="000914BB">
        <w:rPr>
          <w:rFonts w:ascii="Helvetica Neue" w:hAnsi="Helvetica Neue"/>
        </w:rPr>
        <w:t>avich</w:t>
      </w:r>
      <w:r w:rsidRPr="00714D7A">
        <w:rPr>
          <w:rFonts w:ascii="Helvetica Neue" w:hAnsi="Helvetica Neue"/>
        </w:rPr>
        <w:t xml:space="preserve"> this morning made a counter revolutionary joke about Stalin.”</w:t>
      </w:r>
    </w:p>
    <w:p w14:paraId="29ED946E" w14:textId="2F04C02A" w:rsidR="00BC0AF9" w:rsidRPr="00714D7A" w:rsidRDefault="00BC0AF9" w:rsidP="00375373">
      <w:pPr>
        <w:ind w:left="567" w:right="362"/>
        <w:rPr>
          <w:rFonts w:ascii="Helvetica Neue" w:hAnsi="Helvetica Neue"/>
        </w:rPr>
      </w:pPr>
      <w:r w:rsidRPr="00714D7A">
        <w:rPr>
          <w:rFonts w:ascii="Helvetica Neue" w:hAnsi="Helvetica Neue"/>
        </w:rPr>
        <w:t>“A joke</w:t>
      </w:r>
      <w:r w:rsidR="000914BB">
        <w:rPr>
          <w:rFonts w:ascii="Helvetica Neue" w:hAnsi="Helvetica Neue"/>
        </w:rPr>
        <w:t xml:space="preserve"> about Stalin</w:t>
      </w:r>
      <w:r w:rsidRPr="00714D7A">
        <w:rPr>
          <w:rFonts w:ascii="Helvetica Neue" w:hAnsi="Helvetica Neue"/>
        </w:rPr>
        <w:t>?” Gregor frown</w:t>
      </w:r>
      <w:r w:rsidR="00AD0F6C">
        <w:rPr>
          <w:rFonts w:ascii="Helvetica Neue" w:hAnsi="Helvetica Neue"/>
        </w:rPr>
        <w:t>ed, “that’s serious. Which one</w:t>
      </w:r>
      <w:r w:rsidRPr="00714D7A">
        <w:rPr>
          <w:rFonts w:ascii="Helvetica Neue" w:hAnsi="Helvetica Neue"/>
        </w:rPr>
        <w:t>?”</w:t>
      </w:r>
    </w:p>
    <w:p w14:paraId="72D8139A" w14:textId="3C08AB52" w:rsidR="00BC0AF9" w:rsidRPr="00714D7A" w:rsidRDefault="00BC0AF9" w:rsidP="00375373">
      <w:pPr>
        <w:ind w:left="567" w:right="362"/>
        <w:rPr>
          <w:rFonts w:ascii="Helvetica Neue" w:hAnsi="Helvetica Neue"/>
        </w:rPr>
      </w:pPr>
      <w:r w:rsidRPr="00714D7A">
        <w:rPr>
          <w:rFonts w:ascii="Helvetica Neue" w:hAnsi="Helvetica Neue"/>
        </w:rPr>
        <w:t xml:space="preserve">“Oh you know </w:t>
      </w:r>
      <w:r w:rsidR="0049232F">
        <w:rPr>
          <w:rFonts w:ascii="Helvetica Neue" w:hAnsi="Helvetica Neue"/>
        </w:rPr>
        <w:t>the</w:t>
      </w:r>
      <w:r w:rsidRPr="00714D7A">
        <w:rPr>
          <w:rFonts w:ascii="Helvetica Neue" w:hAnsi="Helvetica Neue"/>
        </w:rPr>
        <w:t xml:space="preserve"> one where com</w:t>
      </w:r>
      <w:r w:rsidR="00AD0F6C">
        <w:rPr>
          <w:rFonts w:ascii="Helvetica Neue" w:hAnsi="Helvetica Neue"/>
        </w:rPr>
        <w:t>rades in the P</w:t>
      </w:r>
      <w:r w:rsidR="0049232F">
        <w:rPr>
          <w:rFonts w:ascii="Helvetica Neue" w:hAnsi="Helvetica Neue"/>
        </w:rPr>
        <w:t>olitburo</w:t>
      </w:r>
      <w:r w:rsidRPr="00714D7A">
        <w:rPr>
          <w:rFonts w:ascii="Helvetica Neue" w:hAnsi="Helvetica Neue"/>
        </w:rPr>
        <w:t xml:space="preserve"> are arguing abou</w:t>
      </w:r>
      <w:r w:rsidR="000914BB">
        <w:rPr>
          <w:rFonts w:ascii="Helvetica Neue" w:hAnsi="Helvetica Neue"/>
        </w:rPr>
        <w:t>t whether there will be money under</w:t>
      </w:r>
      <w:r w:rsidR="0049232F">
        <w:rPr>
          <w:rFonts w:ascii="Helvetica Neue" w:hAnsi="Helvetica Neue"/>
        </w:rPr>
        <w:t xml:space="preserve"> C</w:t>
      </w:r>
      <w:r w:rsidRPr="00714D7A">
        <w:rPr>
          <w:rFonts w:ascii="Helvetica Neue" w:hAnsi="Helvetica Neue"/>
        </w:rPr>
        <w:t xml:space="preserve">ommunism or not. The leftists say </w:t>
      </w:r>
      <w:r w:rsidR="0049232F">
        <w:rPr>
          <w:rFonts w:ascii="Helvetica Neue" w:hAnsi="Helvetica Neue"/>
        </w:rPr>
        <w:t>“</w:t>
      </w:r>
      <w:r w:rsidRPr="00714D7A">
        <w:rPr>
          <w:rFonts w:ascii="Helvetica Neue" w:hAnsi="Helvetica Neue"/>
        </w:rPr>
        <w:t>no</w:t>
      </w:r>
      <w:r w:rsidR="0049232F">
        <w:rPr>
          <w:rFonts w:ascii="Helvetica Neue" w:hAnsi="Helvetica Neue"/>
        </w:rPr>
        <w:t>”</w:t>
      </w:r>
      <w:r w:rsidRPr="00714D7A">
        <w:rPr>
          <w:rFonts w:ascii="Helvetica Neue" w:hAnsi="Helvetica Neue"/>
        </w:rPr>
        <w:t xml:space="preserve"> since money is needed </w:t>
      </w:r>
      <w:r w:rsidR="0049232F">
        <w:rPr>
          <w:rFonts w:ascii="Helvetica Neue" w:hAnsi="Helvetica Neue"/>
        </w:rPr>
        <w:t xml:space="preserve">only </w:t>
      </w:r>
      <w:r w:rsidRPr="00714D7A">
        <w:rPr>
          <w:rFonts w:ascii="Helvetica Neue" w:hAnsi="Helvetica Neue"/>
        </w:rPr>
        <w:t>for private ownership. The rightists say yes</w:t>
      </w:r>
      <w:r w:rsidR="000914BB">
        <w:rPr>
          <w:rFonts w:ascii="Helvetica Neue" w:hAnsi="Helvetica Neue"/>
        </w:rPr>
        <w:t xml:space="preserve"> because</w:t>
      </w:r>
      <w:r w:rsidRPr="00714D7A">
        <w:rPr>
          <w:rFonts w:ascii="Helvetica Neue" w:hAnsi="Helvetica Neue"/>
        </w:rPr>
        <w:t xml:space="preserve"> it will be needed for the exchange of goods as in any complex society. Finally </w:t>
      </w:r>
      <w:r w:rsidR="000914BB" w:rsidRPr="00714D7A">
        <w:rPr>
          <w:rFonts w:ascii="Helvetica Neue" w:hAnsi="Helvetica Neue"/>
        </w:rPr>
        <w:t>Comrade</w:t>
      </w:r>
      <w:r w:rsidRPr="00714D7A">
        <w:rPr>
          <w:rFonts w:ascii="Helvetica Neue" w:hAnsi="Helvetica Neue"/>
        </w:rPr>
        <w:t xml:space="preserve"> Stalin intervenes rejecting both the left and right fo</w:t>
      </w:r>
      <w:r w:rsidR="00AD0F6C">
        <w:rPr>
          <w:rFonts w:ascii="Helvetica Neue" w:hAnsi="Helvetica Neue"/>
        </w:rPr>
        <w:t>r</w:t>
      </w:r>
      <w:r w:rsidRPr="00714D7A">
        <w:rPr>
          <w:rFonts w:ascii="Helvetica Neue" w:hAnsi="Helvetica Neue"/>
        </w:rPr>
        <w:t xml:space="preserve"> higher</w:t>
      </w:r>
      <w:r w:rsidR="0049232F">
        <w:rPr>
          <w:rFonts w:ascii="Helvetica Neue" w:hAnsi="Helvetica Neue"/>
        </w:rPr>
        <w:t xml:space="preserve"> dialectical synthesis. He says-</w:t>
      </w:r>
      <w:r w:rsidRPr="00714D7A">
        <w:rPr>
          <w:rFonts w:ascii="Helvetica Neue" w:hAnsi="Helvetica Neue"/>
        </w:rPr>
        <w:t xml:space="preserve"> </w:t>
      </w:r>
      <w:r w:rsidR="0049232F">
        <w:rPr>
          <w:rFonts w:ascii="Helvetica Neue" w:hAnsi="Helvetica Neue"/>
        </w:rPr>
        <w:t>“</w:t>
      </w:r>
      <w:r w:rsidRPr="00714D7A">
        <w:rPr>
          <w:rFonts w:ascii="Helvetica Neue" w:hAnsi="Helvetica Neue"/>
        </w:rPr>
        <w:t xml:space="preserve">There will be money and there will not be money. Some will have money and others will not have it.” </w:t>
      </w:r>
    </w:p>
    <w:p w14:paraId="2CAF0259" w14:textId="10F3309E" w:rsidR="00BC0AF9" w:rsidRPr="00714D7A" w:rsidRDefault="00BC0AF9" w:rsidP="00375373">
      <w:pPr>
        <w:ind w:left="567" w:right="362"/>
        <w:rPr>
          <w:rFonts w:ascii="Helvetica Neue" w:hAnsi="Helvetica Neue"/>
        </w:rPr>
      </w:pPr>
      <w:r w:rsidRPr="00714D7A">
        <w:rPr>
          <w:rFonts w:ascii="Helvetica Neue" w:hAnsi="Helvetica Neue"/>
        </w:rPr>
        <w:t xml:space="preserve">“And that’s the </w:t>
      </w:r>
      <w:r w:rsidR="000914BB">
        <w:rPr>
          <w:rFonts w:ascii="Helvetica Neue" w:hAnsi="Helvetica Neue"/>
        </w:rPr>
        <w:t>punch</w:t>
      </w:r>
      <w:r w:rsidR="000914BB" w:rsidRPr="00714D7A">
        <w:rPr>
          <w:rFonts w:ascii="Helvetica Neue" w:hAnsi="Helvetica Neue"/>
        </w:rPr>
        <w:t>line</w:t>
      </w:r>
      <w:r w:rsidRPr="00714D7A">
        <w:rPr>
          <w:rFonts w:ascii="Helvetica Neue" w:hAnsi="Helvetica Neue"/>
        </w:rPr>
        <w:t xml:space="preserve"> is it?” Gregor looked confused.</w:t>
      </w:r>
    </w:p>
    <w:p w14:paraId="05382403" w14:textId="2C9F258E" w:rsidR="00BC0AF9" w:rsidRPr="00714D7A" w:rsidRDefault="00BC0AF9" w:rsidP="00375373">
      <w:pPr>
        <w:ind w:left="567" w:right="362"/>
        <w:rPr>
          <w:rFonts w:ascii="Helvetica Neue" w:hAnsi="Helvetica Neue"/>
        </w:rPr>
      </w:pPr>
      <w:r w:rsidRPr="00714D7A">
        <w:rPr>
          <w:rFonts w:ascii="Helvetica Neue" w:hAnsi="Helvetica Neue"/>
        </w:rPr>
        <w:t>“Yes.”</w:t>
      </w:r>
    </w:p>
    <w:p w14:paraId="44F87D7B" w14:textId="77777777" w:rsidR="00BC0AF9" w:rsidRPr="00714D7A" w:rsidRDefault="00BC0AF9" w:rsidP="00375373">
      <w:pPr>
        <w:ind w:left="567" w:right="362"/>
        <w:rPr>
          <w:rFonts w:ascii="Helvetica Neue" w:hAnsi="Helvetica Neue"/>
        </w:rPr>
      </w:pPr>
      <w:r w:rsidRPr="00714D7A">
        <w:rPr>
          <w:rFonts w:ascii="Helvetica Neue" w:hAnsi="Helvetica Neue"/>
        </w:rPr>
        <w:t>“Well it’s not very funny is it?”</w:t>
      </w:r>
    </w:p>
    <w:p w14:paraId="79841607" w14:textId="4BE7D346" w:rsidR="00BC0AF9" w:rsidRPr="00714D7A" w:rsidRDefault="00BC0AF9" w:rsidP="00375373">
      <w:pPr>
        <w:ind w:left="567" w:right="362"/>
        <w:rPr>
          <w:rFonts w:ascii="Helvetica Neue" w:hAnsi="Helvetica Neue"/>
        </w:rPr>
      </w:pPr>
      <w:r w:rsidRPr="00714D7A">
        <w:rPr>
          <w:rFonts w:ascii="Helvetica Neue" w:hAnsi="Helvetica Neue"/>
        </w:rPr>
        <w:t>I shrugged, “</w:t>
      </w:r>
      <w:r w:rsidR="00AD0F6C">
        <w:rPr>
          <w:rFonts w:ascii="Helvetica Neue" w:hAnsi="Helvetica Neue"/>
        </w:rPr>
        <w:t>Vladimir Illyavich</w:t>
      </w:r>
      <w:r w:rsidRPr="00714D7A">
        <w:rPr>
          <w:rFonts w:ascii="Helvetica Neue" w:hAnsi="Helvetica Neue"/>
        </w:rPr>
        <w:t xml:space="preserve"> often makes jokes like this I have mentioned it in previous reports”.</w:t>
      </w:r>
    </w:p>
    <w:p w14:paraId="75CB334B" w14:textId="15AF1598" w:rsidR="00BC0AF9" w:rsidRPr="00714D7A" w:rsidRDefault="00BC0AF9" w:rsidP="00375373">
      <w:pPr>
        <w:ind w:left="567" w:right="362"/>
        <w:rPr>
          <w:rFonts w:ascii="Helvetica Neue" w:hAnsi="Helvetica Neue"/>
        </w:rPr>
      </w:pPr>
      <w:r w:rsidRPr="00714D7A">
        <w:rPr>
          <w:rFonts w:ascii="Helvetica Neue" w:hAnsi="Helvetica Neue"/>
        </w:rPr>
        <w:t>“You were right to bring this to our attention.” Gregor fidd</w:t>
      </w:r>
      <w:r w:rsidR="0049232F">
        <w:rPr>
          <w:rFonts w:ascii="Helvetica Neue" w:hAnsi="Helvetica Neue"/>
        </w:rPr>
        <w:t>led with the dials and Valdimir</w:t>
      </w:r>
      <w:r w:rsidR="00AD0F6C">
        <w:rPr>
          <w:rFonts w:ascii="Helvetica Neue" w:hAnsi="Helvetica Neue"/>
        </w:rPr>
        <w:t xml:space="preserve"> Illyavi</w:t>
      </w:r>
      <w:r w:rsidRPr="00714D7A">
        <w:rPr>
          <w:rFonts w:ascii="Helvetica Neue" w:hAnsi="Helvetica Neue"/>
        </w:rPr>
        <w:t xml:space="preserve">ch’s light </w:t>
      </w:r>
      <w:r w:rsidR="000914BB">
        <w:rPr>
          <w:rFonts w:ascii="Helvetica Neue" w:hAnsi="Helvetica Neue"/>
        </w:rPr>
        <w:t>became brighter</w:t>
      </w:r>
      <w:r w:rsidRPr="00714D7A">
        <w:rPr>
          <w:rFonts w:ascii="Helvetica Neue" w:hAnsi="Helvetica Neue"/>
        </w:rPr>
        <w:t xml:space="preserve">. </w:t>
      </w:r>
    </w:p>
    <w:p w14:paraId="44A67FBC" w14:textId="24AA4642" w:rsidR="000914BB" w:rsidRDefault="00B874F5" w:rsidP="00375373">
      <w:pPr>
        <w:ind w:left="567" w:right="362"/>
        <w:rPr>
          <w:rFonts w:ascii="Helvetica Neue" w:hAnsi="Helvetica Neue"/>
        </w:rPr>
      </w:pPr>
      <w:r w:rsidRPr="00714D7A">
        <w:rPr>
          <w:rFonts w:ascii="Helvetica Neue" w:hAnsi="Helvetica Neue"/>
        </w:rPr>
        <w:t>“</w:t>
      </w:r>
      <w:r w:rsidR="00BC0AF9" w:rsidRPr="00714D7A">
        <w:rPr>
          <w:rFonts w:ascii="Helvetica Neue" w:hAnsi="Helvetica Neue"/>
        </w:rPr>
        <w:t>No new contacts to report</w:t>
      </w:r>
      <w:r w:rsidRPr="00714D7A">
        <w:rPr>
          <w:rFonts w:ascii="Helvetica Neue" w:hAnsi="Helvetica Neue"/>
        </w:rPr>
        <w:t xml:space="preserve">?” </w:t>
      </w:r>
      <w:r w:rsidR="00256A7E" w:rsidRPr="00714D7A">
        <w:rPr>
          <w:rFonts w:ascii="Helvetica Neue" w:hAnsi="Helvetica Neue"/>
        </w:rPr>
        <w:t xml:space="preserve">Gregor asked absently as he adjusted the </w:t>
      </w:r>
      <w:r w:rsidR="000914BB">
        <w:rPr>
          <w:rFonts w:ascii="Helvetica Neue" w:hAnsi="Helvetica Neue"/>
        </w:rPr>
        <w:t xml:space="preserve">dials. </w:t>
      </w:r>
    </w:p>
    <w:p w14:paraId="54C38511" w14:textId="330A8034" w:rsidR="00256A7E" w:rsidRPr="00714D7A" w:rsidRDefault="00256A7E" w:rsidP="00375373">
      <w:pPr>
        <w:ind w:left="567" w:right="362"/>
        <w:rPr>
          <w:rFonts w:ascii="Helvetica Neue" w:hAnsi="Helvetica Neue"/>
        </w:rPr>
      </w:pPr>
      <w:r w:rsidRPr="00714D7A">
        <w:rPr>
          <w:rFonts w:ascii="Helvetica Neue" w:hAnsi="Helvetica Neue"/>
        </w:rPr>
        <w:t xml:space="preserve">“I don’t think so.” </w:t>
      </w:r>
    </w:p>
    <w:p w14:paraId="441DAB2B" w14:textId="51F78EB0" w:rsidR="00B874F5" w:rsidRPr="00714D7A" w:rsidRDefault="00256A7E" w:rsidP="00375373">
      <w:pPr>
        <w:ind w:left="567" w:right="362"/>
        <w:rPr>
          <w:rFonts w:ascii="Helvetica Neue" w:hAnsi="Helvetica Neue"/>
        </w:rPr>
      </w:pPr>
      <w:r w:rsidRPr="00714D7A">
        <w:rPr>
          <w:rFonts w:ascii="Helvetica Neue" w:hAnsi="Helvetica Neue"/>
        </w:rPr>
        <w:t>“Then our business is concluded,” Gregor rubbed his eyes and yawned, “I’ll tell you a better joke. There was this Jew –“ he paused and squinted at the map, “</w:t>
      </w:r>
      <w:r w:rsidR="00B874F5" w:rsidRPr="00714D7A">
        <w:rPr>
          <w:rFonts w:ascii="Helvetica Neue" w:hAnsi="Helvetica Neue"/>
        </w:rPr>
        <w:t xml:space="preserve">but </w:t>
      </w:r>
      <w:r w:rsidRPr="00714D7A">
        <w:rPr>
          <w:rFonts w:ascii="Helvetica Neue" w:hAnsi="Helvetica Neue"/>
        </w:rPr>
        <w:t xml:space="preserve">wait a minute, </w:t>
      </w:r>
      <w:r w:rsidR="00B874F5" w:rsidRPr="00714D7A">
        <w:rPr>
          <w:rFonts w:ascii="Helvetica Neue" w:hAnsi="Helvetica Neue"/>
        </w:rPr>
        <w:t xml:space="preserve">what’s this?” </w:t>
      </w:r>
      <w:r w:rsidRPr="00714D7A">
        <w:rPr>
          <w:rFonts w:ascii="Helvetica Neue" w:hAnsi="Helvetica Neue"/>
        </w:rPr>
        <w:t>there was a new light</w:t>
      </w:r>
      <w:r w:rsidR="00B874F5" w:rsidRPr="00714D7A">
        <w:rPr>
          <w:rFonts w:ascii="Helvetica Neue" w:hAnsi="Helvetica Neue"/>
        </w:rPr>
        <w:t xml:space="preserve"> flashing at the outermost circle, “you have an </w:t>
      </w:r>
      <w:r w:rsidR="000914BB">
        <w:rPr>
          <w:rFonts w:ascii="Helvetica Neue" w:hAnsi="Helvetica Neue"/>
        </w:rPr>
        <w:t>“</w:t>
      </w:r>
      <w:r w:rsidR="00B874F5" w:rsidRPr="00714D7A">
        <w:rPr>
          <w:rFonts w:ascii="Helvetica Neue" w:hAnsi="Helvetica Neue"/>
        </w:rPr>
        <w:t>unclassified</w:t>
      </w:r>
      <w:r w:rsidR="000914BB">
        <w:rPr>
          <w:rFonts w:ascii="Helvetica Neue" w:hAnsi="Helvetica Neue"/>
        </w:rPr>
        <w:t>”</w:t>
      </w:r>
      <w:r w:rsidR="00B874F5" w:rsidRPr="00714D7A">
        <w:rPr>
          <w:rFonts w:ascii="Helvetica Neue" w:hAnsi="Helvetica Neue"/>
        </w:rPr>
        <w:t xml:space="preserve">. What is </w:t>
      </w:r>
      <w:r w:rsidR="0049232F">
        <w:rPr>
          <w:rFonts w:ascii="Helvetica Neue" w:hAnsi="Helvetica Neue"/>
        </w:rPr>
        <w:t>this</w:t>
      </w:r>
      <w:r w:rsidR="00AD0F6C">
        <w:rPr>
          <w:rFonts w:ascii="Helvetica Neue" w:hAnsi="Helvetica Neue"/>
        </w:rPr>
        <w:t>? A</w:t>
      </w:r>
      <w:r w:rsidR="00B874F5" w:rsidRPr="00714D7A">
        <w:rPr>
          <w:rFonts w:ascii="Helvetica Neue" w:hAnsi="Helvetica Neue"/>
        </w:rPr>
        <w:t xml:space="preserve"> new ladyfriend eh?” </w:t>
      </w:r>
    </w:p>
    <w:p w14:paraId="413C68F6" w14:textId="284F6214" w:rsidR="00B874F5" w:rsidRPr="00714D7A" w:rsidRDefault="00B874F5" w:rsidP="00375373">
      <w:pPr>
        <w:ind w:left="567" w:right="362"/>
        <w:rPr>
          <w:rFonts w:ascii="Helvetica Neue" w:hAnsi="Helvetica Neue"/>
        </w:rPr>
      </w:pPr>
      <w:r w:rsidRPr="00714D7A">
        <w:rPr>
          <w:rFonts w:ascii="Helvetica Neue" w:hAnsi="Helvetica Neue"/>
        </w:rPr>
        <w:t xml:space="preserve">I laughed so loudly that Gregor jumped and </w:t>
      </w:r>
      <w:r w:rsidR="00AD0F6C">
        <w:rPr>
          <w:rFonts w:ascii="Helvetica Neue" w:hAnsi="Helvetica Neue"/>
        </w:rPr>
        <w:t>stared</w:t>
      </w:r>
      <w:r w:rsidRPr="00714D7A">
        <w:rPr>
          <w:rFonts w:ascii="Helvetica Neue" w:hAnsi="Helvetica Neue"/>
        </w:rPr>
        <w:t xml:space="preserve"> at me.</w:t>
      </w:r>
    </w:p>
    <w:p w14:paraId="45938520" w14:textId="087266F8" w:rsidR="00B874F5" w:rsidRPr="00714D7A" w:rsidRDefault="00B874F5" w:rsidP="00375373">
      <w:pPr>
        <w:ind w:left="567" w:right="362"/>
        <w:rPr>
          <w:rFonts w:ascii="Helvetica Neue" w:hAnsi="Helvetica Neue"/>
        </w:rPr>
      </w:pPr>
      <w:r w:rsidRPr="00714D7A">
        <w:rPr>
          <w:rFonts w:ascii="Helvetica Neue" w:hAnsi="Helvetica Neue"/>
        </w:rPr>
        <w:t>“No</w:t>
      </w:r>
      <w:r w:rsidR="00256A7E" w:rsidRPr="00714D7A">
        <w:rPr>
          <w:rFonts w:ascii="Helvetica Neue" w:hAnsi="Helvetica Neue"/>
        </w:rPr>
        <w:t>! N</w:t>
      </w:r>
      <w:r w:rsidRPr="00714D7A">
        <w:rPr>
          <w:rFonts w:ascii="Helvetica Neue" w:hAnsi="Helvetica Neue"/>
        </w:rPr>
        <w:t>o!”</w:t>
      </w:r>
      <w:r w:rsidR="00256A7E" w:rsidRPr="00714D7A">
        <w:rPr>
          <w:rFonts w:ascii="Helvetica Neue" w:hAnsi="Helvetica Neue"/>
        </w:rPr>
        <w:t xml:space="preserve"> </w:t>
      </w:r>
      <w:r w:rsidRPr="00714D7A">
        <w:rPr>
          <w:rFonts w:ascii="Helvetica Neue" w:hAnsi="Helvetica Neue"/>
        </w:rPr>
        <w:t xml:space="preserve">I carried on laughing, I knew </w:t>
      </w:r>
      <w:r w:rsidR="00256A7E" w:rsidRPr="00714D7A">
        <w:rPr>
          <w:rFonts w:ascii="Helvetica Neue" w:hAnsi="Helvetica Neue"/>
        </w:rPr>
        <w:t xml:space="preserve">very well that </w:t>
      </w:r>
      <w:r w:rsidRPr="00714D7A">
        <w:rPr>
          <w:rFonts w:ascii="Helvetica Neue" w:hAnsi="Helvetica Neue"/>
        </w:rPr>
        <w:t xml:space="preserve">this </w:t>
      </w:r>
      <w:r w:rsidR="00256A7E" w:rsidRPr="00714D7A">
        <w:rPr>
          <w:rFonts w:ascii="Helvetica Neue" w:hAnsi="Helvetica Neue"/>
        </w:rPr>
        <w:t>was not</w:t>
      </w:r>
      <w:r w:rsidRPr="00714D7A">
        <w:rPr>
          <w:rFonts w:ascii="Helvetica Neue" w:hAnsi="Helvetica Neue"/>
        </w:rPr>
        <w:t xml:space="preserve"> helping but somehow I could not </w:t>
      </w:r>
      <w:r w:rsidR="000914BB">
        <w:rPr>
          <w:rFonts w:ascii="Helvetica Neue" w:hAnsi="Helvetica Neue"/>
        </w:rPr>
        <w:t>help myself</w:t>
      </w:r>
      <w:r w:rsidRPr="00714D7A">
        <w:rPr>
          <w:rFonts w:ascii="Helvetica Neue" w:hAnsi="Helvetica Neue"/>
        </w:rPr>
        <w:t>, “it’s probably just old woman I was talking to in the park just now – here is her number.”</w:t>
      </w:r>
    </w:p>
    <w:p w14:paraId="4766FBB5" w14:textId="77777777" w:rsidR="00B874F5" w:rsidRPr="00714D7A" w:rsidRDefault="00B874F5" w:rsidP="00375373">
      <w:pPr>
        <w:ind w:left="567" w:right="362"/>
        <w:rPr>
          <w:rFonts w:ascii="Helvetica Neue" w:hAnsi="Helvetica Neue"/>
        </w:rPr>
      </w:pPr>
    </w:p>
    <w:p w14:paraId="54D33BD9" w14:textId="77777777" w:rsidR="00B874F5" w:rsidRPr="00714D7A" w:rsidRDefault="00B874F5" w:rsidP="00375373">
      <w:pPr>
        <w:ind w:left="567" w:right="362"/>
        <w:rPr>
          <w:rFonts w:ascii="Helvetica Neue" w:hAnsi="Helvetica Neue"/>
        </w:rPr>
      </w:pPr>
      <w:r w:rsidRPr="00714D7A">
        <w:rPr>
          <w:rFonts w:ascii="Helvetica Neue" w:hAnsi="Helvetica Neue"/>
        </w:rPr>
        <w:t xml:space="preserve">Gregor punched the old woman’s ID into the machine and scratched his head. </w:t>
      </w:r>
    </w:p>
    <w:p w14:paraId="46ABDFA7" w14:textId="77777777" w:rsidR="00B874F5" w:rsidRPr="00714D7A" w:rsidRDefault="00B874F5" w:rsidP="00375373">
      <w:pPr>
        <w:ind w:left="567" w:right="362"/>
        <w:rPr>
          <w:rFonts w:ascii="Helvetica Neue" w:hAnsi="Helvetica Neue"/>
        </w:rPr>
      </w:pPr>
      <w:r w:rsidRPr="00714D7A">
        <w:rPr>
          <w:rFonts w:ascii="Helvetica Neue" w:hAnsi="Helvetica Neue"/>
        </w:rPr>
        <w:t>“No that’s not it. Who else have you spoken to today?”</w:t>
      </w:r>
    </w:p>
    <w:p w14:paraId="4AAFF21E" w14:textId="77777777" w:rsidR="00B874F5" w:rsidRPr="00714D7A" w:rsidRDefault="00B874F5" w:rsidP="00375373">
      <w:pPr>
        <w:ind w:left="567" w:right="362"/>
        <w:rPr>
          <w:rFonts w:ascii="Helvetica Neue" w:hAnsi="Helvetica Neue"/>
        </w:rPr>
      </w:pPr>
      <w:r w:rsidRPr="00714D7A">
        <w:rPr>
          <w:rFonts w:ascii="Helvetica Neue" w:hAnsi="Helvetica Neue"/>
        </w:rPr>
        <w:t>“Nobody.” I said shrugging.</w:t>
      </w:r>
    </w:p>
    <w:p w14:paraId="5AE84AAE" w14:textId="592BDAF6" w:rsidR="00B874F5" w:rsidRPr="00714D7A" w:rsidRDefault="00B874F5" w:rsidP="00375373">
      <w:pPr>
        <w:ind w:left="567" w:right="362"/>
        <w:rPr>
          <w:rFonts w:ascii="Helvetica Neue" w:hAnsi="Helvetica Neue"/>
        </w:rPr>
      </w:pPr>
      <w:r w:rsidRPr="00714D7A">
        <w:rPr>
          <w:rFonts w:ascii="Helvetica Neue" w:hAnsi="Helvetica Neue"/>
        </w:rPr>
        <w:t>“You</w:t>
      </w:r>
      <w:r w:rsidR="00AD0F6C">
        <w:rPr>
          <w:rFonts w:ascii="Helvetica Neue" w:hAnsi="Helvetica Neue"/>
        </w:rPr>
        <w:t>’</w:t>
      </w:r>
      <w:r w:rsidRPr="00714D7A">
        <w:rPr>
          <w:rFonts w:ascii="Helvetica Neue" w:hAnsi="Helvetica Neue"/>
        </w:rPr>
        <w:t>r</w:t>
      </w:r>
      <w:r w:rsidR="00AD0F6C">
        <w:rPr>
          <w:rFonts w:ascii="Helvetica Neue" w:hAnsi="Helvetica Neue"/>
        </w:rPr>
        <w:t>e</w:t>
      </w:r>
      <w:r w:rsidRPr="00714D7A">
        <w:rPr>
          <w:rFonts w:ascii="Helvetica Neue" w:hAnsi="Helvetica Neue"/>
        </w:rPr>
        <w:t xml:space="preserve"> absolutely certain?”</w:t>
      </w:r>
    </w:p>
    <w:p w14:paraId="1C85D0A0" w14:textId="027C023D" w:rsidR="00B874F5" w:rsidRPr="00714D7A" w:rsidRDefault="00B874F5" w:rsidP="00375373">
      <w:pPr>
        <w:ind w:left="567" w:right="362"/>
        <w:rPr>
          <w:rFonts w:ascii="Helvetica Neue" w:hAnsi="Helvetica Neue"/>
        </w:rPr>
      </w:pPr>
      <w:r w:rsidRPr="00714D7A">
        <w:rPr>
          <w:rFonts w:ascii="Helvetica Neue" w:hAnsi="Helvetica Neue"/>
        </w:rPr>
        <w:t xml:space="preserve">“Yes, there was nobody.” I started moving towards the door, “it’s probably just a glitch in the system. They happen sometimes don’t they? Boundary </w:t>
      </w:r>
      <w:r w:rsidR="00256A7E" w:rsidRPr="00714D7A">
        <w:rPr>
          <w:rFonts w:ascii="Helvetica Neue" w:hAnsi="Helvetica Neue"/>
        </w:rPr>
        <w:t xml:space="preserve">objects that’s </w:t>
      </w:r>
      <w:r w:rsidRPr="00714D7A">
        <w:rPr>
          <w:rFonts w:ascii="Helvetica Neue" w:hAnsi="Helvetica Neue"/>
        </w:rPr>
        <w:t>technical term isn’t it?”</w:t>
      </w:r>
    </w:p>
    <w:p w14:paraId="54A154AD" w14:textId="65258F5A" w:rsidR="00B874F5" w:rsidRPr="00714D7A" w:rsidRDefault="00B874F5" w:rsidP="00375373">
      <w:pPr>
        <w:ind w:left="567" w:right="362"/>
        <w:rPr>
          <w:rFonts w:ascii="Helvetica Neue" w:hAnsi="Helvetica Neue"/>
        </w:rPr>
      </w:pPr>
      <w:r w:rsidRPr="00714D7A">
        <w:rPr>
          <w:rFonts w:ascii="Helvetica Neue" w:hAnsi="Helvetica Neue"/>
        </w:rPr>
        <w:t>“</w:t>
      </w:r>
      <w:r w:rsidR="0049232F">
        <w:rPr>
          <w:rFonts w:ascii="Helvetica Neue" w:hAnsi="Helvetica Neue"/>
        </w:rPr>
        <w:t>That was a foolish mistake</w:t>
      </w:r>
      <w:r w:rsidRPr="00714D7A">
        <w:rPr>
          <w:rFonts w:ascii="Helvetica Neue" w:hAnsi="Helvetica Neue"/>
        </w:rPr>
        <w:t>.” Gregor’s friendly demeanour vanished, “I told her that you would confess</w:t>
      </w:r>
      <w:r w:rsidR="00256A7E" w:rsidRPr="00714D7A">
        <w:rPr>
          <w:rFonts w:ascii="Helvetica Neue" w:hAnsi="Helvetica Neue"/>
        </w:rPr>
        <w:t xml:space="preserve"> immediately and we would be able to sort it out in a moment. It is too </w:t>
      </w:r>
      <w:r w:rsidRPr="00714D7A">
        <w:rPr>
          <w:rFonts w:ascii="Helvetica Neue" w:hAnsi="Helvetica Neue"/>
        </w:rPr>
        <w:t>late for that now.”</w:t>
      </w:r>
    </w:p>
    <w:p w14:paraId="4C3A66C9" w14:textId="77777777" w:rsidR="00B874F5" w:rsidRPr="00714D7A" w:rsidRDefault="00B874F5" w:rsidP="00375373">
      <w:pPr>
        <w:ind w:left="567" w:right="362"/>
        <w:rPr>
          <w:rFonts w:ascii="Helvetica Neue" w:hAnsi="Helvetica Neue"/>
        </w:rPr>
      </w:pPr>
    </w:p>
    <w:p w14:paraId="7786031C" w14:textId="1FD838C3" w:rsidR="00B874F5" w:rsidRPr="00714D7A" w:rsidRDefault="00B874F5" w:rsidP="00375373">
      <w:pPr>
        <w:ind w:left="567" w:right="362"/>
        <w:rPr>
          <w:rFonts w:ascii="Helvetica Neue" w:hAnsi="Helvetica Neue"/>
        </w:rPr>
      </w:pPr>
      <w:r w:rsidRPr="00714D7A">
        <w:rPr>
          <w:rFonts w:ascii="Helvetica Neue" w:hAnsi="Helvetica Neue"/>
        </w:rPr>
        <w:t>I turned around and saw her standing</w:t>
      </w:r>
      <w:r w:rsidR="008936B2">
        <w:rPr>
          <w:rFonts w:ascii="Helvetica Neue" w:hAnsi="Helvetica Neue"/>
        </w:rPr>
        <w:t xml:space="preserve"> there</w:t>
      </w:r>
      <w:r w:rsidRPr="00714D7A">
        <w:rPr>
          <w:rFonts w:ascii="Helvetica Neue" w:hAnsi="Helvetica Neue"/>
        </w:rPr>
        <w:t xml:space="preserve"> in the doorway. </w:t>
      </w:r>
    </w:p>
    <w:p w14:paraId="6B323E0F" w14:textId="45064AD6" w:rsidR="00B874F5" w:rsidRPr="00714D7A" w:rsidRDefault="00B874F5" w:rsidP="00375373">
      <w:pPr>
        <w:ind w:left="567" w:right="362"/>
        <w:rPr>
          <w:rFonts w:ascii="Helvetica Neue" w:hAnsi="Helvetica Neue"/>
        </w:rPr>
      </w:pPr>
      <w:r w:rsidRPr="00714D7A">
        <w:rPr>
          <w:rFonts w:ascii="Helvetica Neue" w:hAnsi="Helvetica Neue"/>
        </w:rPr>
        <w:t>“Most men would know better than to t</w:t>
      </w:r>
      <w:r w:rsidR="0049232F">
        <w:rPr>
          <w:rFonts w:ascii="Helvetica Neue" w:hAnsi="Helvetica Neue"/>
        </w:rPr>
        <w:t>ry and hide something from the S</w:t>
      </w:r>
      <w:r w:rsidRPr="00714D7A">
        <w:rPr>
          <w:rFonts w:ascii="Helvetica Neue" w:hAnsi="Helvetica Neue"/>
        </w:rPr>
        <w:t xml:space="preserve">ystem,” she looked calm and professional, “Of course I should never have mentioned </w:t>
      </w:r>
      <w:r w:rsidR="0049232F">
        <w:rPr>
          <w:rFonts w:ascii="Helvetica Neue" w:hAnsi="Helvetica Neue"/>
        </w:rPr>
        <w:t>boundary objects to you</w:t>
      </w:r>
      <w:r w:rsidRPr="00714D7A">
        <w:rPr>
          <w:rFonts w:ascii="Helvetica Neue" w:hAnsi="Helvetica Neue"/>
        </w:rPr>
        <w:t>. I will be reprimanded for that. But you</w:t>
      </w:r>
      <w:r w:rsidR="00256A7E" w:rsidRPr="00714D7A">
        <w:rPr>
          <w:rFonts w:ascii="Helvetica Neue" w:hAnsi="Helvetica Neue"/>
        </w:rPr>
        <w:t>!” she glared at me bitterly, “you</w:t>
      </w:r>
      <w:r w:rsidRPr="00714D7A">
        <w:rPr>
          <w:rFonts w:ascii="Helvetica Neue" w:hAnsi="Helvetica Neue"/>
        </w:rPr>
        <w:t xml:space="preserve"> have betray</w:t>
      </w:r>
      <w:r w:rsidR="00AD0F6C">
        <w:rPr>
          <w:rFonts w:ascii="Helvetica Neue" w:hAnsi="Helvetica Neue"/>
        </w:rPr>
        <w:t>ed classified information upon</w:t>
      </w:r>
      <w:r w:rsidRPr="00714D7A">
        <w:rPr>
          <w:rFonts w:ascii="Helvetica Neue" w:hAnsi="Helvetica Neue"/>
        </w:rPr>
        <w:t xml:space="preserve"> first examination, this will not go well for you.”</w:t>
      </w:r>
    </w:p>
    <w:p w14:paraId="0183AD14" w14:textId="1D71BDD9" w:rsidR="00B874F5" w:rsidRPr="00714D7A" w:rsidRDefault="00B874F5" w:rsidP="00375373">
      <w:pPr>
        <w:ind w:left="567" w:right="362"/>
        <w:rPr>
          <w:rFonts w:ascii="Helvetica Neue" w:hAnsi="Helvetica Neue"/>
        </w:rPr>
      </w:pPr>
      <w:r w:rsidRPr="00714D7A">
        <w:rPr>
          <w:rFonts w:ascii="Helvetica Neue" w:hAnsi="Helvetica Neue"/>
        </w:rPr>
        <w:t xml:space="preserve">“Darling I’m sorry! It’s not my fault that she said hello! I haven’t seen her in years – </w:t>
      </w:r>
      <w:r w:rsidR="00256A7E" w:rsidRPr="00714D7A">
        <w:rPr>
          <w:rFonts w:ascii="Helvetica Neue" w:hAnsi="Helvetica Neue"/>
        </w:rPr>
        <w:t>it meant nothing</w:t>
      </w:r>
      <w:r w:rsidRPr="00714D7A">
        <w:rPr>
          <w:rFonts w:ascii="Helvetica Neue" w:hAnsi="Helvetica Neue"/>
        </w:rPr>
        <w:t>!”</w:t>
      </w:r>
    </w:p>
    <w:p w14:paraId="339393D6" w14:textId="77777777" w:rsidR="00B874F5" w:rsidRPr="00714D7A" w:rsidRDefault="00B874F5" w:rsidP="00375373">
      <w:pPr>
        <w:ind w:left="567" w:right="362"/>
        <w:rPr>
          <w:rFonts w:ascii="Helvetica Neue" w:hAnsi="Helvetica Neue"/>
        </w:rPr>
      </w:pPr>
      <w:r w:rsidRPr="00714D7A">
        <w:rPr>
          <w:rFonts w:ascii="Helvetica Neue" w:hAnsi="Helvetica Neue"/>
        </w:rPr>
        <w:t xml:space="preserve">“Then why try to hide it?” </w:t>
      </w:r>
    </w:p>
    <w:p w14:paraId="3F9B3BBB" w14:textId="04D72538" w:rsidR="00B874F5" w:rsidRPr="00714D7A" w:rsidRDefault="00B874F5" w:rsidP="00375373">
      <w:pPr>
        <w:ind w:left="567" w:right="362"/>
        <w:rPr>
          <w:rFonts w:ascii="Helvetica Neue" w:hAnsi="Helvetica Neue"/>
        </w:rPr>
      </w:pPr>
      <w:r w:rsidRPr="00714D7A">
        <w:rPr>
          <w:rFonts w:ascii="Helvetica Neue" w:hAnsi="Helvetica Neue"/>
        </w:rPr>
        <w:t xml:space="preserve">“Because – “ I looked desperately at Gregor but his face was entirely impassive, “because of this! Because of the way you are! Your position here! You know how suspicious you can be! It </w:t>
      </w:r>
      <w:r w:rsidR="000914BB">
        <w:rPr>
          <w:rFonts w:ascii="Helvetica Neue" w:hAnsi="Helvetica Neue"/>
        </w:rPr>
        <w:t>was entirely innocent – ask her!</w:t>
      </w:r>
      <w:r w:rsidRPr="00714D7A">
        <w:rPr>
          <w:rFonts w:ascii="Helvetica Neue" w:hAnsi="Helvetica Neue"/>
        </w:rPr>
        <w:t>”</w:t>
      </w:r>
    </w:p>
    <w:p w14:paraId="414F42BF" w14:textId="6DE6FAD6" w:rsidR="00B874F5" w:rsidRPr="00714D7A" w:rsidRDefault="00B874F5" w:rsidP="00375373">
      <w:pPr>
        <w:ind w:left="567" w:right="362"/>
        <w:rPr>
          <w:rFonts w:ascii="Helvetica Neue" w:hAnsi="Helvetica Neue"/>
        </w:rPr>
      </w:pPr>
      <w:r w:rsidRPr="00714D7A">
        <w:rPr>
          <w:rFonts w:ascii="Helvetica Neue" w:hAnsi="Helvetica Neue"/>
        </w:rPr>
        <w:t xml:space="preserve">“We have already interrogated her and she has been taken into protection, along with her </w:t>
      </w:r>
      <w:r w:rsidR="00256A7E" w:rsidRPr="00714D7A">
        <w:rPr>
          <w:rFonts w:ascii="Helvetica Neue" w:hAnsi="Helvetica Neue"/>
        </w:rPr>
        <w:t xml:space="preserve">inner and outer </w:t>
      </w:r>
      <w:r w:rsidRPr="00714D7A">
        <w:rPr>
          <w:rFonts w:ascii="Helvetica Neue" w:hAnsi="Helvetica Neue"/>
        </w:rPr>
        <w:t>circles. She has reactionary friends of friends and I’m afraid this contaminates your profile</w:t>
      </w:r>
      <w:r w:rsidR="0049232F">
        <w:rPr>
          <w:rFonts w:ascii="Helvetica Neue" w:hAnsi="Helvetica Neue"/>
        </w:rPr>
        <w:t xml:space="preserve"> v</w:t>
      </w:r>
      <w:r w:rsidR="000914BB">
        <w:rPr>
          <w:rFonts w:ascii="Helvetica Neue" w:hAnsi="Helvetica Neue"/>
        </w:rPr>
        <w:t>ery badly</w:t>
      </w:r>
      <w:r w:rsidR="0049232F">
        <w:rPr>
          <w:rFonts w:ascii="Helvetica Neue" w:hAnsi="Helvetica Neue"/>
        </w:rPr>
        <w:t>. Now y</w:t>
      </w:r>
      <w:r w:rsidRPr="00714D7A">
        <w:rPr>
          <w:rFonts w:ascii="Helvetica Neue" w:hAnsi="Helvetica Neue"/>
        </w:rPr>
        <w:t xml:space="preserve">ou will be taken </w:t>
      </w:r>
      <w:r w:rsidR="0049232F">
        <w:rPr>
          <w:rFonts w:ascii="Helvetica Neue" w:hAnsi="Helvetica Neue"/>
        </w:rPr>
        <w:t>to your first struggle session</w:t>
      </w:r>
      <w:r w:rsidRPr="00714D7A">
        <w:rPr>
          <w:rFonts w:ascii="Helvetica Neue" w:hAnsi="Helvetica Neue"/>
        </w:rPr>
        <w:t>.”</w:t>
      </w:r>
    </w:p>
    <w:p w14:paraId="18C07866" w14:textId="28603042" w:rsidR="00B874F5" w:rsidRPr="00714D7A" w:rsidRDefault="00B874F5" w:rsidP="00375373">
      <w:pPr>
        <w:ind w:left="567" w:right="362"/>
        <w:rPr>
          <w:rFonts w:ascii="Helvetica Neue" w:hAnsi="Helvetica Neue"/>
        </w:rPr>
      </w:pPr>
      <w:r w:rsidRPr="00714D7A">
        <w:rPr>
          <w:rFonts w:ascii="Helvetica Neue" w:hAnsi="Helvetica Neue"/>
        </w:rPr>
        <w:t xml:space="preserve">“NO!” </w:t>
      </w:r>
    </w:p>
    <w:p w14:paraId="2AD7A0D2" w14:textId="77777777" w:rsidR="00B874F5" w:rsidRPr="00714D7A" w:rsidRDefault="00B874F5" w:rsidP="00375373">
      <w:pPr>
        <w:ind w:left="567" w:right="362"/>
        <w:rPr>
          <w:rFonts w:ascii="Helvetica Neue" w:hAnsi="Helvetica Neue"/>
        </w:rPr>
      </w:pPr>
      <w:r w:rsidRPr="00714D7A">
        <w:rPr>
          <w:rFonts w:ascii="Helvetica Neue" w:hAnsi="Helvetica Neue"/>
        </w:rPr>
        <w:t>“I can’t make any exceptions.”</w:t>
      </w:r>
    </w:p>
    <w:p w14:paraId="2D4161DF" w14:textId="77777777" w:rsidR="00B874F5" w:rsidRPr="00714D7A" w:rsidRDefault="00B874F5" w:rsidP="00375373">
      <w:pPr>
        <w:ind w:left="567" w:right="362"/>
        <w:rPr>
          <w:rFonts w:ascii="Helvetica Neue" w:hAnsi="Helvetica Neue"/>
        </w:rPr>
      </w:pPr>
      <w:r w:rsidRPr="00714D7A">
        <w:rPr>
          <w:rFonts w:ascii="Helvetica Neue" w:hAnsi="Helvetica Neue"/>
        </w:rPr>
        <w:t>“But nothing happened! She recognised me from school! We said hello! That’s all!”</w:t>
      </w:r>
    </w:p>
    <w:p w14:paraId="0168C384" w14:textId="77777777" w:rsidR="00B874F5" w:rsidRPr="00714D7A" w:rsidRDefault="00B874F5" w:rsidP="00375373">
      <w:pPr>
        <w:ind w:left="567" w:right="362"/>
        <w:rPr>
          <w:rFonts w:ascii="Helvetica Neue" w:hAnsi="Helvetica Neue"/>
        </w:rPr>
      </w:pPr>
    </w:p>
    <w:p w14:paraId="2B21423F" w14:textId="47C1A0B5" w:rsidR="00B874F5" w:rsidRPr="00714D7A" w:rsidRDefault="00B874F5" w:rsidP="00375373">
      <w:pPr>
        <w:ind w:left="567" w:right="362"/>
        <w:rPr>
          <w:rFonts w:ascii="Helvetica Neue" w:hAnsi="Helvetica Neue"/>
        </w:rPr>
      </w:pPr>
      <w:r w:rsidRPr="00714D7A">
        <w:rPr>
          <w:rFonts w:ascii="Helvetica Neue" w:hAnsi="Helvetica Neue"/>
        </w:rPr>
        <w:t>As the soldiers put their hands on my shoulder</w:t>
      </w:r>
      <w:r w:rsidR="00256A7E" w:rsidRPr="00714D7A">
        <w:rPr>
          <w:rFonts w:ascii="Helvetica Neue" w:hAnsi="Helvetica Neue"/>
        </w:rPr>
        <w:t>s</w:t>
      </w:r>
      <w:r w:rsidRPr="00714D7A">
        <w:rPr>
          <w:rFonts w:ascii="Helvetica Neue" w:hAnsi="Helvetica Neue"/>
        </w:rPr>
        <w:t xml:space="preserve"> I saw something pass between Gregor and my wife that was as clear as if it had been flashed on the map behind them. </w:t>
      </w:r>
    </w:p>
    <w:p w14:paraId="300A40E0" w14:textId="1467993C" w:rsidR="004353E8" w:rsidRPr="00714D7A" w:rsidRDefault="004353E8" w:rsidP="00375373">
      <w:pPr>
        <w:ind w:left="567" w:right="362"/>
        <w:rPr>
          <w:rFonts w:ascii="Helvetica Neue" w:hAnsi="Helvetica Neue"/>
        </w:rPr>
      </w:pPr>
      <w:r w:rsidRPr="00714D7A">
        <w:rPr>
          <w:rFonts w:ascii="Helvetica Neue" w:hAnsi="Helvetica Neue"/>
        </w:rPr>
        <w:t>(Valdis Ozols 1942)</w:t>
      </w:r>
    </w:p>
    <w:p w14:paraId="35F73392" w14:textId="77777777" w:rsidR="00B874F5" w:rsidRPr="00714D7A" w:rsidRDefault="00B874F5" w:rsidP="00B874F5">
      <w:pPr>
        <w:rPr>
          <w:rFonts w:ascii="Helvetica Neue" w:hAnsi="Helvetica Neue"/>
        </w:rPr>
      </w:pPr>
    </w:p>
    <w:p w14:paraId="4175883B" w14:textId="61D0E89B" w:rsidR="00714D7A" w:rsidRPr="00471112" w:rsidRDefault="00714D7A" w:rsidP="00E74293">
      <w:pPr>
        <w:widowControl w:val="0"/>
        <w:autoSpaceDE w:val="0"/>
        <w:autoSpaceDN w:val="0"/>
        <w:adjustRightInd w:val="0"/>
        <w:spacing w:after="240"/>
        <w:rPr>
          <w:rFonts w:ascii="Times New Roman" w:hAnsi="Times New Roman" w:cs="Times New Roman"/>
        </w:rPr>
      </w:pPr>
      <w:r w:rsidRPr="00471112">
        <w:rPr>
          <w:rFonts w:ascii="Times New Roman" w:hAnsi="Times New Roman" w:cs="Times New Roman"/>
        </w:rPr>
        <w:t>From the vantage point of Valdis’ fu</w:t>
      </w:r>
      <w:r w:rsidR="00D871EA">
        <w:rPr>
          <w:rFonts w:ascii="Times New Roman" w:hAnsi="Times New Roman" w:cs="Times New Roman"/>
        </w:rPr>
        <w:t xml:space="preserve">ture we know not only what such </w:t>
      </w:r>
      <w:r w:rsidRPr="00471112">
        <w:rPr>
          <w:rFonts w:ascii="Times New Roman" w:hAnsi="Times New Roman" w:cs="Times New Roman"/>
        </w:rPr>
        <w:t xml:space="preserve">technology </w:t>
      </w:r>
      <w:r w:rsidR="00D871EA">
        <w:rPr>
          <w:rFonts w:ascii="Times New Roman" w:hAnsi="Times New Roman" w:cs="Times New Roman"/>
        </w:rPr>
        <w:t>looks like</w:t>
      </w:r>
      <w:r w:rsidRPr="00471112">
        <w:rPr>
          <w:rFonts w:ascii="Times New Roman" w:hAnsi="Times New Roman" w:cs="Times New Roman"/>
        </w:rPr>
        <w:t xml:space="preserve"> but </w:t>
      </w:r>
      <w:r w:rsidR="00D871EA">
        <w:rPr>
          <w:rFonts w:ascii="Times New Roman" w:hAnsi="Times New Roman" w:cs="Times New Roman"/>
        </w:rPr>
        <w:t xml:space="preserve">also </w:t>
      </w:r>
      <w:r w:rsidRPr="00471112">
        <w:rPr>
          <w:rFonts w:ascii="Times New Roman" w:hAnsi="Times New Roman" w:cs="Times New Roman"/>
        </w:rPr>
        <w:t xml:space="preserve">what totalitarian states are capable of. Estimates vary on the number of Stalin’s victims but most historians agree on </w:t>
      </w:r>
      <w:r w:rsidR="00AD0F6C">
        <w:rPr>
          <w:rFonts w:ascii="Times New Roman" w:hAnsi="Times New Roman" w:cs="Times New Roman"/>
        </w:rPr>
        <w:t>a</w:t>
      </w:r>
      <w:r w:rsidRPr="00471112">
        <w:rPr>
          <w:rFonts w:ascii="Times New Roman" w:hAnsi="Times New Roman" w:cs="Times New Roman"/>
        </w:rPr>
        <w:t xml:space="preserve"> rough round total of some twenty million. As Stalin himself said, one death is a tragedy but </w:t>
      </w:r>
      <w:r w:rsidR="005D0B37">
        <w:rPr>
          <w:rFonts w:ascii="Times New Roman" w:hAnsi="Times New Roman" w:cs="Times New Roman"/>
        </w:rPr>
        <w:t>a million</w:t>
      </w:r>
      <w:r w:rsidRPr="00471112">
        <w:rPr>
          <w:rFonts w:ascii="Times New Roman" w:hAnsi="Times New Roman" w:cs="Times New Roman"/>
        </w:rPr>
        <w:t xml:space="preserve"> is a statistic. </w:t>
      </w:r>
      <w:r w:rsidR="000914BB" w:rsidRPr="00471112">
        <w:rPr>
          <w:rFonts w:ascii="Times New Roman" w:hAnsi="Times New Roman" w:cs="Times New Roman"/>
        </w:rPr>
        <w:t xml:space="preserve">In the </w:t>
      </w:r>
      <w:r w:rsidR="00AD40C5">
        <w:rPr>
          <w:rFonts w:ascii="Times New Roman" w:hAnsi="Times New Roman" w:cs="Times New Roman"/>
        </w:rPr>
        <w:t>Ozols</w:t>
      </w:r>
      <w:r w:rsidR="005D0B37">
        <w:rPr>
          <w:rFonts w:ascii="Times New Roman" w:hAnsi="Times New Roman" w:cs="Times New Roman"/>
        </w:rPr>
        <w:t xml:space="preserve"> s</w:t>
      </w:r>
      <w:r w:rsidR="000914BB" w:rsidRPr="00471112">
        <w:rPr>
          <w:rFonts w:ascii="Times New Roman" w:hAnsi="Times New Roman" w:cs="Times New Roman"/>
        </w:rPr>
        <w:t xml:space="preserve">tory the citizens of the unnamed city are compelled to make updates of the Secret Policeman’s map in nightly visits to the Police station.  The idea that we would voluntarily update such a map minute by minute is too far fetched for Valdis or anyone living in a totalitarian state to have entertained for a moment. </w:t>
      </w:r>
      <w:r w:rsidRPr="00471112">
        <w:rPr>
          <w:rFonts w:ascii="Times New Roman" w:hAnsi="Times New Roman" w:cs="Times New Roman"/>
        </w:rPr>
        <w:t xml:space="preserve">Valdis </w:t>
      </w:r>
      <w:r w:rsidR="00AD40C5">
        <w:rPr>
          <w:rFonts w:ascii="Times New Roman" w:hAnsi="Times New Roman" w:cs="Times New Roman"/>
        </w:rPr>
        <w:t>Ozols</w:t>
      </w:r>
      <w:r w:rsidRPr="00471112">
        <w:rPr>
          <w:rFonts w:ascii="Times New Roman" w:hAnsi="Times New Roman" w:cs="Times New Roman"/>
        </w:rPr>
        <w:t xml:space="preserve"> functions as a thought experiment which allows us to imagine </w:t>
      </w:r>
      <w:r w:rsidR="005D0B37">
        <w:rPr>
          <w:rFonts w:ascii="Times New Roman" w:hAnsi="Times New Roman" w:cs="Times New Roman"/>
        </w:rPr>
        <w:t>counter factual</w:t>
      </w:r>
      <w:r w:rsidRPr="00471112">
        <w:rPr>
          <w:rFonts w:ascii="Times New Roman" w:hAnsi="Times New Roman" w:cs="Times New Roman"/>
        </w:rPr>
        <w:t xml:space="preserve"> histories: what would have happened if </w:t>
      </w:r>
      <w:r w:rsidR="000914BB" w:rsidRPr="00471112">
        <w:rPr>
          <w:rFonts w:ascii="Times New Roman" w:hAnsi="Times New Roman" w:cs="Times New Roman"/>
        </w:rPr>
        <w:t xml:space="preserve">Google Circles or </w:t>
      </w:r>
      <w:r w:rsidRPr="00471112">
        <w:rPr>
          <w:rFonts w:ascii="Times New Roman" w:hAnsi="Times New Roman" w:cs="Times New Roman"/>
        </w:rPr>
        <w:t xml:space="preserve">Facebook had existed in the nineteen forties? Death on an even more unimaginable scale and domination beyond even Stalin’s dreams. </w:t>
      </w:r>
    </w:p>
    <w:p w14:paraId="54F82004" w14:textId="0587C043" w:rsidR="00375373" w:rsidRPr="00471112" w:rsidRDefault="000914BB" w:rsidP="00E74293">
      <w:pPr>
        <w:widowControl w:val="0"/>
        <w:autoSpaceDE w:val="0"/>
        <w:autoSpaceDN w:val="0"/>
        <w:adjustRightInd w:val="0"/>
        <w:spacing w:after="240"/>
        <w:rPr>
          <w:rFonts w:ascii="Times New Roman" w:hAnsi="Times New Roman" w:cs="Times New Roman"/>
          <w:lang w:val="en-US"/>
        </w:rPr>
      </w:pPr>
      <w:r w:rsidRPr="00471112">
        <w:rPr>
          <w:rFonts w:ascii="Times New Roman" w:hAnsi="Times New Roman" w:cs="Times New Roman"/>
          <w:lang w:val="en-US"/>
        </w:rPr>
        <w:t>The story is limited by Valdis’ abilities as an amateur writer, he was primarily an academic and wrote fiction only in short bursts. There is also the further problem of multiple translations which have resulted in this rather wooden prose. The fragment is unfinished and it is interesting to speculate on how it might have been developed into a</w:t>
      </w:r>
      <w:r w:rsidR="00AD0F6C">
        <w:rPr>
          <w:rFonts w:ascii="Times New Roman" w:hAnsi="Times New Roman" w:cs="Times New Roman"/>
          <w:lang w:val="en-US"/>
        </w:rPr>
        <w:t>n elaborated thought experiment.</w:t>
      </w:r>
      <w:r w:rsidRPr="00471112">
        <w:rPr>
          <w:rFonts w:ascii="Times New Roman" w:hAnsi="Times New Roman" w:cs="Times New Roman"/>
          <w:lang w:val="en-US"/>
        </w:rPr>
        <w:t xml:space="preserve">  </w:t>
      </w:r>
    </w:p>
    <w:p w14:paraId="22B47D4B" w14:textId="5DE632C2" w:rsidR="00A87B90" w:rsidRPr="0049232F" w:rsidRDefault="00F73DD4" w:rsidP="0049232F">
      <w:pPr>
        <w:pStyle w:val="Subtitle"/>
      </w:pPr>
      <w:r w:rsidRPr="0049232F">
        <w:t>3.4</w:t>
      </w:r>
      <w:r w:rsidR="0010047D" w:rsidRPr="0049232F">
        <w:t xml:space="preserve"> </w:t>
      </w:r>
      <w:r w:rsidR="00C8093A" w:rsidRPr="0049232F">
        <w:t>Plot, Genre and Narrative</w:t>
      </w:r>
    </w:p>
    <w:p w14:paraId="3B82C4F9" w14:textId="77777777" w:rsidR="00563029" w:rsidRPr="00563029" w:rsidRDefault="00563029" w:rsidP="00563029"/>
    <w:p w14:paraId="2ECDDF67" w14:textId="3E8FC5BC" w:rsidR="00847766" w:rsidRPr="00ED46AA" w:rsidRDefault="00852342" w:rsidP="00E74293">
      <w:pPr>
        <w:widowControl w:val="0"/>
        <w:autoSpaceDE w:val="0"/>
        <w:autoSpaceDN w:val="0"/>
        <w:adjustRightInd w:val="0"/>
        <w:spacing w:after="240"/>
        <w:rPr>
          <w:rFonts w:ascii="Times New Roman" w:hAnsi="Times New Roman" w:cs="Times New Roman"/>
          <w:lang w:val="en-US"/>
        </w:rPr>
      </w:pPr>
      <w:r w:rsidRPr="00ED46AA">
        <w:rPr>
          <w:rFonts w:ascii="Times New Roman" w:hAnsi="Times New Roman" w:cs="Times New Roman"/>
          <w:lang w:val="en-US"/>
        </w:rPr>
        <w:t>This</w:t>
      </w:r>
      <w:r w:rsidR="00563029" w:rsidRPr="00ED46AA">
        <w:rPr>
          <w:rFonts w:ascii="Times New Roman" w:hAnsi="Times New Roman" w:cs="Times New Roman"/>
          <w:lang w:val="en-US"/>
        </w:rPr>
        <w:t xml:space="preserve"> </w:t>
      </w:r>
      <w:r w:rsidR="00AD40C5">
        <w:rPr>
          <w:rFonts w:ascii="Times New Roman" w:hAnsi="Times New Roman" w:cs="Times New Roman"/>
          <w:lang w:val="en-US"/>
        </w:rPr>
        <w:t>Ozols</w:t>
      </w:r>
      <w:r w:rsidRPr="00ED46AA">
        <w:rPr>
          <w:rFonts w:ascii="Times New Roman" w:hAnsi="Times New Roman" w:cs="Times New Roman"/>
          <w:lang w:val="en-US"/>
        </w:rPr>
        <w:t xml:space="preserve"> fragment </w:t>
      </w:r>
      <w:r w:rsidR="00563029" w:rsidRPr="00ED46AA">
        <w:rPr>
          <w:rFonts w:ascii="Times New Roman" w:hAnsi="Times New Roman" w:cs="Times New Roman"/>
          <w:lang w:val="en-US"/>
        </w:rPr>
        <w:t xml:space="preserve">might be </w:t>
      </w:r>
      <w:r w:rsidR="00C8093A" w:rsidRPr="00ED46AA">
        <w:rPr>
          <w:rFonts w:ascii="Times New Roman" w:hAnsi="Times New Roman" w:cs="Times New Roman"/>
          <w:lang w:val="en-US"/>
        </w:rPr>
        <w:t>elaborated</w:t>
      </w:r>
      <w:r w:rsidR="00563029" w:rsidRPr="00ED46AA">
        <w:rPr>
          <w:rFonts w:ascii="Times New Roman" w:hAnsi="Times New Roman" w:cs="Times New Roman"/>
          <w:lang w:val="en-US"/>
        </w:rPr>
        <w:t xml:space="preserve"> in any number of ways depending on plot and genre choices. </w:t>
      </w:r>
      <w:r w:rsidR="00847766" w:rsidRPr="00ED46AA">
        <w:rPr>
          <w:rFonts w:ascii="Times New Roman" w:hAnsi="Times New Roman" w:cs="Times New Roman"/>
          <w:lang w:val="en-US"/>
        </w:rPr>
        <w:t>Since Ancient Greece it has been said that there are only so many plots in the world and each new tale is just a variation on them. Booker calls this a teasing notion because nobody ever says exactly what these plots are</w:t>
      </w:r>
      <w:r w:rsidR="00D73F7B" w:rsidRPr="00ED46AA">
        <w:rPr>
          <w:rFonts w:ascii="Times New Roman" w:hAnsi="Times New Roman" w:cs="Times New Roman"/>
          <w:lang w:val="en-US"/>
        </w:rPr>
        <w:t xml:space="preserve"> [</w:t>
      </w:r>
      <w:r w:rsidR="00D73F7B" w:rsidRPr="00ED46AA">
        <w:rPr>
          <w:rFonts w:ascii="Times New Roman" w:hAnsi="Times New Roman" w:cs="Times New Roman"/>
          <w:lang w:val="en-US"/>
        </w:rPr>
        <w:fldChar w:fldCharType="begin"/>
      </w:r>
      <w:r w:rsidR="00D73F7B" w:rsidRPr="00ED46AA">
        <w:rPr>
          <w:rFonts w:ascii="Times New Roman" w:hAnsi="Times New Roman" w:cs="Times New Roman"/>
          <w:lang w:val="en-US"/>
        </w:rPr>
        <w:instrText xml:space="preserve"> REF _Ref360803783 \r \h </w:instrText>
      </w:r>
      <w:r w:rsidR="00D73F7B" w:rsidRPr="00ED46AA">
        <w:rPr>
          <w:rFonts w:ascii="Times New Roman" w:hAnsi="Times New Roman" w:cs="Times New Roman"/>
          <w:lang w:val="en-US"/>
        </w:rPr>
      </w:r>
      <w:r w:rsidR="00D73F7B" w:rsidRPr="00ED46AA">
        <w:rPr>
          <w:rFonts w:ascii="Times New Roman" w:hAnsi="Times New Roman" w:cs="Times New Roman"/>
          <w:lang w:val="en-US"/>
        </w:rPr>
        <w:fldChar w:fldCharType="separate"/>
      </w:r>
      <w:r w:rsidR="00116574">
        <w:rPr>
          <w:rFonts w:ascii="Times New Roman" w:hAnsi="Times New Roman" w:cs="Times New Roman"/>
          <w:lang w:val="en-US"/>
        </w:rPr>
        <w:t>25</w:t>
      </w:r>
      <w:r w:rsidR="00D73F7B" w:rsidRPr="00ED46AA">
        <w:rPr>
          <w:rFonts w:ascii="Times New Roman" w:hAnsi="Times New Roman" w:cs="Times New Roman"/>
          <w:lang w:val="en-US"/>
        </w:rPr>
        <w:fldChar w:fldCharType="end"/>
      </w:r>
      <w:r w:rsidR="00D73F7B" w:rsidRPr="00ED46AA">
        <w:rPr>
          <w:rFonts w:ascii="Times New Roman" w:hAnsi="Times New Roman" w:cs="Times New Roman"/>
          <w:lang w:val="en-US"/>
        </w:rPr>
        <w:t>]</w:t>
      </w:r>
      <w:r w:rsidR="00847766" w:rsidRPr="00ED46AA">
        <w:rPr>
          <w:rFonts w:ascii="Times New Roman" w:hAnsi="Times New Roman" w:cs="Times New Roman"/>
          <w:lang w:val="en-US"/>
        </w:rPr>
        <w:t xml:space="preserve">. Kurt Vonnegut described four dominant “story shapes” which he said were so simple they could easily be fed into a computer. One was </w:t>
      </w:r>
      <w:r w:rsidR="00847766" w:rsidRPr="00AD0F6C">
        <w:rPr>
          <w:rFonts w:ascii="Times New Roman" w:hAnsi="Times New Roman" w:cs="Times New Roman"/>
          <w:i/>
          <w:lang w:val="en-US"/>
        </w:rPr>
        <w:t>Man in a Hole</w:t>
      </w:r>
      <w:r w:rsidR="00847766" w:rsidRPr="00ED46AA">
        <w:rPr>
          <w:rFonts w:ascii="Times New Roman" w:hAnsi="Times New Roman" w:cs="Times New Roman"/>
          <w:lang w:val="en-US"/>
        </w:rPr>
        <w:t>, where an average person gets into trouble and then gets out of it</w:t>
      </w:r>
      <w:r w:rsidR="00AD0F6C">
        <w:rPr>
          <w:rFonts w:ascii="Times New Roman" w:hAnsi="Times New Roman" w:cs="Times New Roman"/>
          <w:lang w:val="en-US"/>
        </w:rPr>
        <w:t xml:space="preserve"> but as Vonnegut notes it needn’t be a man and it needn’t be a hole</w:t>
      </w:r>
      <w:r w:rsidR="00847766" w:rsidRPr="00ED46AA">
        <w:rPr>
          <w:rFonts w:ascii="Times New Roman" w:hAnsi="Times New Roman" w:cs="Times New Roman"/>
          <w:lang w:val="en-US"/>
        </w:rPr>
        <w:t xml:space="preserve">. Another was </w:t>
      </w:r>
      <w:r w:rsidR="00847766" w:rsidRPr="00AD0F6C">
        <w:rPr>
          <w:rFonts w:ascii="Times New Roman" w:hAnsi="Times New Roman" w:cs="Times New Roman"/>
          <w:i/>
          <w:lang w:val="en-US"/>
        </w:rPr>
        <w:t>Boy Meets Girl</w:t>
      </w:r>
      <w:r w:rsidR="00847766" w:rsidRPr="00ED46AA">
        <w:rPr>
          <w:rFonts w:ascii="Times New Roman" w:hAnsi="Times New Roman" w:cs="Times New Roman"/>
          <w:lang w:val="en-US"/>
        </w:rPr>
        <w:t>, where someone gets something that they want, lose it and then get it back again. He also drew a Cinderella shape and a Kafka shape (the latter being a simple line curving downwards and off the graph</w:t>
      </w:r>
      <w:r w:rsidR="00D73F7B" w:rsidRPr="00ED46AA">
        <w:rPr>
          <w:rFonts w:ascii="Times New Roman" w:hAnsi="Times New Roman" w:cs="Times New Roman"/>
          <w:lang w:val="en-US"/>
        </w:rPr>
        <w:t xml:space="preserve"> [</w:t>
      </w:r>
      <w:r w:rsidR="00D73F7B" w:rsidRPr="00ED46AA">
        <w:rPr>
          <w:rFonts w:ascii="Times New Roman" w:hAnsi="Times New Roman" w:cs="Times New Roman"/>
          <w:lang w:val="en-US"/>
        </w:rPr>
        <w:fldChar w:fldCharType="begin"/>
      </w:r>
      <w:r w:rsidR="00D73F7B" w:rsidRPr="00ED46AA">
        <w:rPr>
          <w:rFonts w:ascii="Times New Roman" w:hAnsi="Times New Roman" w:cs="Times New Roman"/>
          <w:lang w:val="en-US"/>
        </w:rPr>
        <w:instrText xml:space="preserve"> REF _Ref360803981 \r \h </w:instrText>
      </w:r>
      <w:r w:rsidR="00D73F7B" w:rsidRPr="00ED46AA">
        <w:rPr>
          <w:rFonts w:ascii="Times New Roman" w:hAnsi="Times New Roman" w:cs="Times New Roman"/>
          <w:lang w:val="en-US"/>
        </w:rPr>
      </w:r>
      <w:r w:rsidR="00D73F7B" w:rsidRPr="00ED46AA">
        <w:rPr>
          <w:rFonts w:ascii="Times New Roman" w:hAnsi="Times New Roman" w:cs="Times New Roman"/>
          <w:lang w:val="en-US"/>
        </w:rPr>
        <w:fldChar w:fldCharType="separate"/>
      </w:r>
      <w:r w:rsidR="00116574">
        <w:rPr>
          <w:rFonts w:ascii="Times New Roman" w:hAnsi="Times New Roman" w:cs="Times New Roman"/>
          <w:lang w:val="en-US"/>
        </w:rPr>
        <w:t>121</w:t>
      </w:r>
      <w:r w:rsidR="00D73F7B" w:rsidRPr="00ED46AA">
        <w:rPr>
          <w:rFonts w:ascii="Times New Roman" w:hAnsi="Times New Roman" w:cs="Times New Roman"/>
          <w:lang w:val="en-US"/>
        </w:rPr>
        <w:fldChar w:fldCharType="end"/>
      </w:r>
      <w:r w:rsidR="00D73F7B" w:rsidRPr="00ED46AA">
        <w:rPr>
          <w:rFonts w:ascii="Times New Roman" w:hAnsi="Times New Roman" w:cs="Times New Roman"/>
          <w:lang w:val="en-US"/>
        </w:rPr>
        <w:t>]</w:t>
      </w:r>
      <w:r w:rsidR="00847766" w:rsidRPr="00ED46AA">
        <w:rPr>
          <w:rFonts w:ascii="Times New Roman" w:hAnsi="Times New Roman" w:cs="Times New Roman"/>
          <w:lang w:val="en-US"/>
        </w:rPr>
        <w:t>. Booker developed seven categories of plot: Overcoming the Monster (which corresponds to Man in the Hole) The Quest, Voyage and Return, Comedy, Tragedy and Rebirth. Most scenarios in HCI follow the Man in the Hole / Overcoming the Monster plot: an average person is confronted with some problem which they then overcome, usually with the aid of the new technology being imagined. Design Fiction more often takes the Voyage and Return form where someone (sometimes the reader or viewer) enters a new world and then comes back [</w:t>
      </w:r>
      <w:r w:rsidR="00847766" w:rsidRPr="00ED46AA">
        <w:rPr>
          <w:rFonts w:ascii="Times New Roman" w:hAnsi="Times New Roman" w:cs="Times New Roman"/>
          <w:lang w:val="en-US"/>
        </w:rPr>
        <w:fldChar w:fldCharType="begin"/>
      </w:r>
      <w:r w:rsidR="00847766" w:rsidRPr="00ED46AA">
        <w:rPr>
          <w:rFonts w:ascii="Times New Roman" w:hAnsi="Times New Roman" w:cs="Times New Roman"/>
          <w:lang w:val="en-US"/>
        </w:rPr>
        <w:instrText xml:space="preserve"> REF _Ref360607761 \r \h </w:instrText>
      </w:r>
      <w:r w:rsidR="00847766" w:rsidRPr="00ED46AA">
        <w:rPr>
          <w:rFonts w:ascii="Times New Roman" w:hAnsi="Times New Roman" w:cs="Times New Roman"/>
          <w:lang w:val="en-US"/>
        </w:rPr>
      </w:r>
      <w:r w:rsidR="00847766" w:rsidRPr="00ED46AA">
        <w:rPr>
          <w:rFonts w:ascii="Times New Roman" w:hAnsi="Times New Roman" w:cs="Times New Roman"/>
          <w:lang w:val="en-US"/>
        </w:rPr>
        <w:fldChar w:fldCharType="separate"/>
      </w:r>
      <w:r w:rsidR="00116574">
        <w:rPr>
          <w:rFonts w:ascii="Times New Roman" w:hAnsi="Times New Roman" w:cs="Times New Roman"/>
          <w:lang w:val="en-US"/>
        </w:rPr>
        <w:t>21</w:t>
      </w:r>
      <w:r w:rsidR="00847766" w:rsidRPr="00ED46AA">
        <w:rPr>
          <w:rFonts w:ascii="Times New Roman" w:hAnsi="Times New Roman" w:cs="Times New Roman"/>
          <w:lang w:val="en-US"/>
        </w:rPr>
        <w:fldChar w:fldCharType="end"/>
      </w:r>
      <w:r w:rsidR="00847766" w:rsidRPr="00ED46AA">
        <w:rPr>
          <w:rFonts w:ascii="Times New Roman" w:hAnsi="Times New Roman" w:cs="Times New Roman"/>
          <w:lang w:val="en-US"/>
        </w:rPr>
        <w:t>].</w:t>
      </w:r>
    </w:p>
    <w:p w14:paraId="426F54B2" w14:textId="4BF6C4FE" w:rsidR="00847766" w:rsidRPr="00ED46AA" w:rsidRDefault="00847766" w:rsidP="00E74293">
      <w:pPr>
        <w:widowControl w:val="0"/>
        <w:autoSpaceDE w:val="0"/>
        <w:autoSpaceDN w:val="0"/>
        <w:adjustRightInd w:val="0"/>
        <w:spacing w:after="240"/>
        <w:rPr>
          <w:rFonts w:ascii="Times New Roman" w:hAnsi="Times New Roman" w:cs="Times New Roman"/>
          <w:lang w:val="en-US"/>
        </w:rPr>
      </w:pPr>
      <w:r w:rsidRPr="00ED46AA">
        <w:rPr>
          <w:rFonts w:ascii="Times New Roman" w:hAnsi="Times New Roman" w:cs="Times New Roman"/>
          <w:lang w:val="en-US"/>
        </w:rPr>
        <w:t xml:space="preserve">The </w:t>
      </w:r>
      <w:r w:rsidR="00AD40C5">
        <w:rPr>
          <w:rFonts w:ascii="Times New Roman" w:hAnsi="Times New Roman" w:cs="Times New Roman"/>
          <w:lang w:val="en-US"/>
        </w:rPr>
        <w:t>Ozols</w:t>
      </w:r>
      <w:r w:rsidRPr="00ED46AA">
        <w:rPr>
          <w:rFonts w:ascii="Times New Roman" w:hAnsi="Times New Roman" w:cs="Times New Roman"/>
          <w:lang w:val="en-US"/>
        </w:rPr>
        <w:t xml:space="preserve"> fragment might take the form of Man in </w:t>
      </w:r>
      <w:r w:rsidR="00AD0F6C">
        <w:rPr>
          <w:rFonts w:ascii="Times New Roman" w:hAnsi="Times New Roman" w:cs="Times New Roman"/>
          <w:lang w:val="en-US"/>
        </w:rPr>
        <w:t>a</w:t>
      </w:r>
      <w:r w:rsidRPr="00ED46AA">
        <w:rPr>
          <w:rFonts w:ascii="Times New Roman" w:hAnsi="Times New Roman" w:cs="Times New Roman"/>
          <w:lang w:val="en-US"/>
        </w:rPr>
        <w:t xml:space="preserve"> Hole if the protagonist could contrive some way to escape. Perhaps the illicit relationship between his wife and </w:t>
      </w:r>
      <w:r w:rsidR="00D73F7B" w:rsidRPr="00ED46AA">
        <w:rPr>
          <w:rFonts w:ascii="Times New Roman" w:hAnsi="Times New Roman" w:cs="Times New Roman"/>
          <w:lang w:val="en-US"/>
        </w:rPr>
        <w:t>Gregor</w:t>
      </w:r>
      <w:r w:rsidRPr="00ED46AA">
        <w:rPr>
          <w:rFonts w:ascii="Times New Roman" w:hAnsi="Times New Roman" w:cs="Times New Roman"/>
          <w:lang w:val="en-US"/>
        </w:rPr>
        <w:t xml:space="preserve"> could be developed into a plot point that would help reverse his fortunes. </w:t>
      </w:r>
      <w:r w:rsidR="00471112" w:rsidRPr="00ED46AA">
        <w:rPr>
          <w:rFonts w:ascii="Times New Roman" w:hAnsi="Times New Roman" w:cs="Times New Roman"/>
          <w:lang w:val="en-US"/>
        </w:rPr>
        <w:t>He may pass information to Gregor that compromise his wife and Gregor himself.  Gregor</w:t>
      </w:r>
      <w:r w:rsidRPr="00ED46AA">
        <w:rPr>
          <w:rFonts w:ascii="Times New Roman" w:hAnsi="Times New Roman" w:cs="Times New Roman"/>
          <w:lang w:val="en-US"/>
        </w:rPr>
        <w:t xml:space="preserve"> might</w:t>
      </w:r>
      <w:r w:rsidR="00471112" w:rsidRPr="00ED46AA">
        <w:rPr>
          <w:rFonts w:ascii="Times New Roman" w:hAnsi="Times New Roman" w:cs="Times New Roman"/>
          <w:lang w:val="en-US"/>
        </w:rPr>
        <w:t xml:space="preserve"> then</w:t>
      </w:r>
      <w:r w:rsidRPr="00ED46AA">
        <w:rPr>
          <w:rFonts w:ascii="Times New Roman" w:hAnsi="Times New Roman" w:cs="Times New Roman"/>
          <w:lang w:val="en-US"/>
        </w:rPr>
        <w:t xml:space="preserve"> become an ally who would help him redraw his map and escape. Or, more plausibly, the story might take the Kafka shape and end in the protagonist’s complete destruction as in the </w:t>
      </w:r>
      <w:r w:rsidRPr="00ED46AA">
        <w:rPr>
          <w:rFonts w:ascii="Times New Roman" w:hAnsi="Times New Roman" w:cs="Times New Roman"/>
          <w:i/>
          <w:lang w:val="en-US"/>
        </w:rPr>
        <w:t>The Trial</w:t>
      </w:r>
      <w:r w:rsidRPr="00ED46AA">
        <w:rPr>
          <w:rFonts w:ascii="Times New Roman" w:hAnsi="Times New Roman" w:cs="Times New Roman"/>
          <w:lang w:val="en-US"/>
        </w:rPr>
        <w:t xml:space="preserve"> or </w:t>
      </w:r>
      <w:r w:rsidRPr="00ED46AA">
        <w:rPr>
          <w:rFonts w:ascii="Times New Roman" w:hAnsi="Times New Roman" w:cs="Times New Roman"/>
          <w:i/>
          <w:lang w:val="en-US"/>
        </w:rPr>
        <w:t>1984</w:t>
      </w:r>
      <w:r w:rsidRPr="00ED46AA">
        <w:rPr>
          <w:rFonts w:ascii="Times New Roman" w:hAnsi="Times New Roman" w:cs="Times New Roman"/>
          <w:lang w:val="en-US"/>
        </w:rPr>
        <w:t xml:space="preserve">. Although plot descriptors </w:t>
      </w:r>
      <w:r w:rsidR="00471112" w:rsidRPr="00ED46AA">
        <w:rPr>
          <w:rFonts w:ascii="Times New Roman" w:hAnsi="Times New Roman" w:cs="Times New Roman"/>
          <w:lang w:val="en-US"/>
        </w:rPr>
        <w:t xml:space="preserve">like “man in a hole” or “overcoming the monster” </w:t>
      </w:r>
      <w:r w:rsidRPr="00ED46AA">
        <w:rPr>
          <w:rFonts w:ascii="Times New Roman" w:hAnsi="Times New Roman" w:cs="Times New Roman"/>
          <w:lang w:val="en-US"/>
        </w:rPr>
        <w:t>can be criticized as reductive they can</w:t>
      </w:r>
      <w:r w:rsidR="00471112" w:rsidRPr="00ED46AA">
        <w:rPr>
          <w:rFonts w:ascii="Times New Roman" w:hAnsi="Times New Roman" w:cs="Times New Roman"/>
          <w:lang w:val="en-US"/>
        </w:rPr>
        <w:t xml:space="preserve"> also</w:t>
      </w:r>
      <w:r w:rsidRPr="00ED46AA">
        <w:rPr>
          <w:rFonts w:ascii="Times New Roman" w:hAnsi="Times New Roman" w:cs="Times New Roman"/>
          <w:lang w:val="en-US"/>
        </w:rPr>
        <w:t xml:space="preserve"> be</w:t>
      </w:r>
      <w:r w:rsidR="00471112" w:rsidRPr="00ED46AA">
        <w:rPr>
          <w:rFonts w:ascii="Times New Roman" w:hAnsi="Times New Roman" w:cs="Times New Roman"/>
          <w:lang w:val="en-US"/>
        </w:rPr>
        <w:t xml:space="preserve"> </w:t>
      </w:r>
      <w:r w:rsidRPr="00ED46AA">
        <w:rPr>
          <w:rFonts w:ascii="Times New Roman" w:hAnsi="Times New Roman" w:cs="Times New Roman"/>
          <w:lang w:val="en-US"/>
        </w:rPr>
        <w:t>generative: what would this story look like if it became a rebirth plot?</w:t>
      </w:r>
    </w:p>
    <w:p w14:paraId="648F3721" w14:textId="26785E06" w:rsidR="00847766" w:rsidRPr="00ED46AA" w:rsidRDefault="00847766" w:rsidP="00E74293">
      <w:pPr>
        <w:widowControl w:val="0"/>
        <w:autoSpaceDE w:val="0"/>
        <w:autoSpaceDN w:val="0"/>
        <w:adjustRightInd w:val="0"/>
        <w:spacing w:after="240"/>
        <w:rPr>
          <w:rFonts w:ascii="Times New Roman" w:hAnsi="Times New Roman" w:cs="Times New Roman"/>
          <w:lang w:val="en-US"/>
        </w:rPr>
      </w:pPr>
      <w:r w:rsidRPr="00ED46AA">
        <w:rPr>
          <w:rFonts w:ascii="Times New Roman" w:hAnsi="Times New Roman" w:cs="Times New Roman"/>
          <w:lang w:val="en-US"/>
        </w:rPr>
        <w:t>The genre of most design fiction, whether it is text or artifact, is most often scientistic and rationalist. This kind of fiction is extrapolative, it takes as a starting point an emerging technology or trend and exaggerates it. [</w:t>
      </w:r>
      <w:r w:rsidRPr="00ED46AA">
        <w:rPr>
          <w:rFonts w:ascii="Times New Roman" w:hAnsi="Times New Roman" w:cs="Times New Roman"/>
          <w:lang w:val="en-US"/>
        </w:rPr>
        <w:fldChar w:fldCharType="begin"/>
      </w:r>
      <w:r w:rsidRPr="00ED46AA">
        <w:rPr>
          <w:rFonts w:ascii="Times New Roman" w:hAnsi="Times New Roman" w:cs="Times New Roman"/>
          <w:lang w:val="en-US"/>
        </w:rPr>
        <w:instrText xml:space="preserve"> REF _Ref360608277 \r \h </w:instrText>
      </w:r>
      <w:r w:rsidRPr="00ED46AA">
        <w:rPr>
          <w:rFonts w:ascii="Times New Roman" w:hAnsi="Times New Roman" w:cs="Times New Roman"/>
          <w:lang w:val="en-US"/>
        </w:rPr>
      </w:r>
      <w:r w:rsidRPr="00ED46AA">
        <w:rPr>
          <w:rFonts w:ascii="Times New Roman" w:hAnsi="Times New Roman" w:cs="Times New Roman"/>
          <w:lang w:val="en-US"/>
        </w:rPr>
        <w:fldChar w:fldCharType="separate"/>
      </w:r>
      <w:r w:rsidR="00116574">
        <w:rPr>
          <w:rFonts w:ascii="Times New Roman" w:hAnsi="Times New Roman" w:cs="Times New Roman"/>
          <w:lang w:val="en-US"/>
        </w:rPr>
        <w:t>19</w:t>
      </w:r>
      <w:r w:rsidRPr="00ED46AA">
        <w:rPr>
          <w:rFonts w:ascii="Times New Roman" w:hAnsi="Times New Roman" w:cs="Times New Roman"/>
          <w:lang w:val="en-US"/>
        </w:rPr>
        <w:fldChar w:fldCharType="end"/>
      </w:r>
      <w:r w:rsidRPr="00ED46AA">
        <w:rPr>
          <w:rFonts w:ascii="Times New Roman" w:hAnsi="Times New Roman" w:cs="Times New Roman"/>
          <w:lang w:val="en-US"/>
        </w:rPr>
        <w:t xml:space="preserve">]. This kind of procedure is best exemplified by the earlier examples </w:t>
      </w:r>
      <w:r w:rsidR="00AD0F6C">
        <w:rPr>
          <w:rFonts w:ascii="Times New Roman" w:hAnsi="Times New Roman" w:cs="Times New Roman"/>
          <w:lang w:val="en-US"/>
        </w:rPr>
        <w:t>from</w:t>
      </w:r>
      <w:r w:rsidRPr="00ED46AA">
        <w:rPr>
          <w:rFonts w:ascii="Times New Roman" w:hAnsi="Times New Roman" w:cs="Times New Roman"/>
          <w:lang w:val="en-US"/>
        </w:rPr>
        <w:t xml:space="preserve"> HG Wells, Frederich Phol, JG Ballard and William Gibson. It is also evident in artefacts </w:t>
      </w:r>
      <w:r w:rsidR="00670C5A" w:rsidRPr="00ED46AA">
        <w:rPr>
          <w:rFonts w:ascii="Times New Roman" w:hAnsi="Times New Roman" w:cs="Times New Roman"/>
          <w:lang w:val="en-US"/>
        </w:rPr>
        <w:t xml:space="preserve">like the Mobile Life Ikea collaboration. These picture plausible devices that do not quite exist yet [ibid]. The other most dominant genre of fiction in design is ironic critique. </w:t>
      </w:r>
      <w:r w:rsidRPr="00ED46AA">
        <w:rPr>
          <w:rFonts w:ascii="Times New Roman" w:hAnsi="Times New Roman" w:cs="Times New Roman"/>
          <w:lang w:val="en-US"/>
        </w:rPr>
        <w:t xml:space="preserve"> </w:t>
      </w:r>
      <w:r w:rsidR="00670C5A" w:rsidRPr="00ED46AA">
        <w:rPr>
          <w:rFonts w:ascii="Times New Roman" w:hAnsi="Times New Roman" w:cs="Times New Roman"/>
          <w:i/>
          <w:lang w:val="en-US"/>
        </w:rPr>
        <w:t>I Wanna Deliver a Shark</w:t>
      </w:r>
      <w:r w:rsidR="00670C5A" w:rsidRPr="00ED46AA">
        <w:rPr>
          <w:rFonts w:ascii="Times New Roman" w:hAnsi="Times New Roman" w:cs="Times New Roman"/>
          <w:lang w:val="en-US"/>
        </w:rPr>
        <w:t xml:space="preserve"> by Ai Hasegawa for example describes humans acting as surrogate parents for endangered species rather then more humans of which there is no shortage. Such critical work can be thought of as a reduction </w:t>
      </w:r>
      <w:r w:rsidR="00670C5A" w:rsidRPr="00AD0F6C">
        <w:rPr>
          <w:rFonts w:ascii="Times New Roman" w:hAnsi="Times New Roman" w:cs="Times New Roman"/>
          <w:i/>
          <w:lang w:val="en-US"/>
        </w:rPr>
        <w:t>ad absurdum</w:t>
      </w:r>
      <w:r w:rsidR="00670C5A" w:rsidRPr="00ED46AA">
        <w:rPr>
          <w:rFonts w:ascii="Times New Roman" w:hAnsi="Times New Roman" w:cs="Times New Roman"/>
          <w:lang w:val="en-US"/>
        </w:rPr>
        <w:t>. Other fictions take more ambiguous forms and some design fiction has attempted to draw on the magic realism genre to describe wonders without technology (ibid). The Ozula story as it begins is techno-rationalist describing plausible technologies with the benefit of hindsight. If an ironic and critical genre were adopted then perhaps the protagonist would be converted like Winston Smith in 1984. He could be so utterly crushed that he updates his timeline every moment, for fun</w:t>
      </w:r>
      <w:r w:rsidR="00C8093A" w:rsidRPr="00ED46AA">
        <w:rPr>
          <w:rFonts w:ascii="Times New Roman" w:hAnsi="Times New Roman" w:cs="Times New Roman"/>
          <w:lang w:val="en-US"/>
        </w:rPr>
        <w:t xml:space="preserve">, like facebook </w:t>
      </w:r>
      <w:r w:rsidR="00471112" w:rsidRPr="00ED46AA">
        <w:rPr>
          <w:rFonts w:ascii="Times New Roman" w:hAnsi="Times New Roman" w:cs="Times New Roman"/>
          <w:lang w:val="en-US"/>
        </w:rPr>
        <w:t>users</w:t>
      </w:r>
      <w:r w:rsidR="00C8093A" w:rsidRPr="00ED46AA">
        <w:rPr>
          <w:rFonts w:ascii="Times New Roman" w:hAnsi="Times New Roman" w:cs="Times New Roman"/>
          <w:lang w:val="en-US"/>
        </w:rPr>
        <w:t xml:space="preserve"> today. </w:t>
      </w:r>
    </w:p>
    <w:p w14:paraId="5DA0AB24" w14:textId="72BBCC3E" w:rsidR="002405A5" w:rsidRPr="00ED46AA" w:rsidRDefault="00C8093A" w:rsidP="00E74293">
      <w:pPr>
        <w:widowControl w:val="0"/>
        <w:autoSpaceDE w:val="0"/>
        <w:autoSpaceDN w:val="0"/>
        <w:adjustRightInd w:val="0"/>
        <w:spacing w:after="240"/>
        <w:rPr>
          <w:rFonts w:ascii="Times New Roman" w:hAnsi="Times New Roman" w:cs="Times New Roman"/>
          <w:lang w:val="en-US"/>
        </w:rPr>
      </w:pPr>
      <w:r w:rsidRPr="00ED46AA">
        <w:rPr>
          <w:rFonts w:ascii="Times New Roman" w:hAnsi="Times New Roman" w:cs="Times New Roman"/>
          <w:lang w:val="en-US"/>
        </w:rPr>
        <w:t xml:space="preserve">These categorizations by genre and plot may seem </w:t>
      </w:r>
      <w:r w:rsidR="00471112" w:rsidRPr="00ED46AA">
        <w:rPr>
          <w:rFonts w:ascii="Times New Roman" w:hAnsi="Times New Roman" w:cs="Times New Roman"/>
          <w:lang w:val="en-US"/>
        </w:rPr>
        <w:t>simplistic a</w:t>
      </w:r>
      <w:r w:rsidRPr="00ED46AA">
        <w:rPr>
          <w:rFonts w:ascii="Times New Roman" w:hAnsi="Times New Roman" w:cs="Times New Roman"/>
          <w:lang w:val="en-US"/>
        </w:rPr>
        <w:t>nd of course in many ways the</w:t>
      </w:r>
      <w:r w:rsidR="005D0B37">
        <w:rPr>
          <w:rFonts w:ascii="Times New Roman" w:hAnsi="Times New Roman" w:cs="Times New Roman"/>
          <w:lang w:val="en-US"/>
        </w:rPr>
        <w:t>y</w:t>
      </w:r>
      <w:r w:rsidRPr="00ED46AA">
        <w:rPr>
          <w:rFonts w:ascii="Times New Roman" w:hAnsi="Times New Roman" w:cs="Times New Roman"/>
          <w:lang w:val="en-US"/>
        </w:rPr>
        <w:t xml:space="preserve"> are. Such “structural” approaches to literary studies have long since been superseded by post structuralist accounts which focus more on </w:t>
      </w:r>
      <w:r w:rsidR="008B2862">
        <w:rPr>
          <w:rFonts w:ascii="Times New Roman" w:hAnsi="Times New Roman" w:cs="Times New Roman"/>
          <w:lang w:val="en-US"/>
        </w:rPr>
        <w:t xml:space="preserve">narrative </w:t>
      </w:r>
      <w:r w:rsidRPr="00ED46AA">
        <w:rPr>
          <w:rFonts w:ascii="Times New Roman" w:hAnsi="Times New Roman" w:cs="Times New Roman"/>
          <w:lang w:val="en-US"/>
        </w:rPr>
        <w:t xml:space="preserve">content than form. </w:t>
      </w:r>
      <w:r w:rsidR="00AD0F6C">
        <w:rPr>
          <w:rFonts w:ascii="Times New Roman" w:hAnsi="Times New Roman" w:cs="Times New Roman"/>
          <w:lang w:val="en-US"/>
        </w:rPr>
        <w:t xml:space="preserve">But </w:t>
      </w:r>
      <w:r w:rsidRPr="00ED46AA">
        <w:rPr>
          <w:rFonts w:ascii="Times New Roman" w:hAnsi="Times New Roman" w:cs="Times New Roman"/>
          <w:lang w:val="en-US"/>
        </w:rPr>
        <w:t xml:space="preserve">Paul Ricour’s three volume </w:t>
      </w:r>
      <w:r w:rsidRPr="00AD0F6C">
        <w:rPr>
          <w:rFonts w:ascii="Times New Roman" w:hAnsi="Times New Roman" w:cs="Times New Roman"/>
          <w:i/>
          <w:lang w:val="en-US"/>
        </w:rPr>
        <w:t>Being and Narrative</w:t>
      </w:r>
      <w:r w:rsidRPr="00ED46AA">
        <w:rPr>
          <w:rFonts w:ascii="Times New Roman" w:hAnsi="Times New Roman" w:cs="Times New Roman"/>
          <w:lang w:val="en-US"/>
        </w:rPr>
        <w:t xml:space="preserve"> places narrative at the </w:t>
      </w:r>
      <w:r w:rsidR="00653B74" w:rsidRPr="00ED46AA">
        <w:rPr>
          <w:rFonts w:ascii="Times New Roman" w:hAnsi="Times New Roman" w:cs="Times New Roman"/>
          <w:lang w:val="en-US"/>
        </w:rPr>
        <w:t>center</w:t>
      </w:r>
      <w:r w:rsidRPr="00ED46AA">
        <w:rPr>
          <w:rFonts w:ascii="Times New Roman" w:hAnsi="Times New Roman" w:cs="Times New Roman"/>
          <w:lang w:val="en-US"/>
        </w:rPr>
        <w:t xml:space="preserve"> of human understanding.</w:t>
      </w:r>
      <w:r w:rsidR="008625CB" w:rsidRPr="00ED46AA">
        <w:rPr>
          <w:rFonts w:ascii="Times New Roman" w:hAnsi="Times New Roman" w:cs="Times New Roman"/>
          <w:lang w:val="en-US"/>
        </w:rPr>
        <w:t xml:space="preserve"> </w:t>
      </w:r>
    </w:p>
    <w:p w14:paraId="24B36609" w14:textId="00B96C2B" w:rsidR="008625CB" w:rsidRPr="00ED46AA" w:rsidRDefault="008625CB" w:rsidP="008625CB">
      <w:pPr>
        <w:widowControl w:val="0"/>
        <w:autoSpaceDE w:val="0"/>
        <w:autoSpaceDN w:val="0"/>
        <w:adjustRightInd w:val="0"/>
        <w:spacing w:after="240"/>
        <w:ind w:left="567"/>
        <w:rPr>
          <w:rFonts w:ascii="Times New Roman" w:hAnsi="Times New Roman" w:cs="Times New Roman"/>
          <w:lang w:val="en-US"/>
        </w:rPr>
      </w:pPr>
      <w:r w:rsidRPr="00ED46AA">
        <w:rPr>
          <w:rFonts w:ascii="Times New Roman" w:hAnsi="Times New Roman" w:cs="Times New Roman"/>
          <w:lang w:val="en-US"/>
        </w:rPr>
        <w:t>“narrative is the mental structuring process through which we define our existential relationship to the movements of our earth and the planets, stars and galaxies; to our linear perspective of time typified by the invention of the calendar; to events in the objective an</w:t>
      </w:r>
      <w:r w:rsidR="00B44B2C">
        <w:rPr>
          <w:rFonts w:ascii="Times New Roman" w:hAnsi="Times New Roman" w:cs="Times New Roman"/>
          <w:lang w:val="en-US"/>
        </w:rPr>
        <w:t>d subjective worlds, and to our</w:t>
      </w:r>
      <w:r w:rsidRPr="00ED46AA">
        <w:rPr>
          <w:rFonts w:ascii="Times New Roman" w:hAnsi="Times New Roman" w:cs="Times New Roman"/>
          <w:lang w:val="en-US"/>
        </w:rPr>
        <w:t xml:space="preserve"> sense of moving from past to future, through retrospection and anticipation, with the present as a continuing interaction point with both”</w:t>
      </w:r>
      <w:r w:rsidR="000E6158" w:rsidRPr="00ED46AA">
        <w:rPr>
          <w:rFonts w:ascii="Times New Roman" w:hAnsi="Times New Roman" w:cs="Times New Roman"/>
          <w:lang w:val="en-US"/>
        </w:rPr>
        <w:t xml:space="preserve"> [</w:t>
      </w:r>
      <w:r w:rsidR="000E6158" w:rsidRPr="00ED46AA">
        <w:rPr>
          <w:rFonts w:ascii="Times New Roman" w:hAnsi="Times New Roman" w:cs="Times New Roman"/>
          <w:lang w:val="en-US"/>
        </w:rPr>
        <w:fldChar w:fldCharType="begin"/>
      </w:r>
      <w:r w:rsidR="000E6158" w:rsidRPr="00ED46AA">
        <w:rPr>
          <w:rFonts w:ascii="Times New Roman" w:hAnsi="Times New Roman" w:cs="Times New Roman"/>
          <w:lang w:val="en-US"/>
        </w:rPr>
        <w:instrText xml:space="preserve"> REF _Ref360718674 \r \h </w:instrText>
      </w:r>
      <w:r w:rsidR="000E6158" w:rsidRPr="00ED46AA">
        <w:rPr>
          <w:rFonts w:ascii="Times New Roman" w:hAnsi="Times New Roman" w:cs="Times New Roman"/>
          <w:lang w:val="en-US"/>
        </w:rPr>
      </w:r>
      <w:r w:rsidR="000E6158" w:rsidRPr="00ED46AA">
        <w:rPr>
          <w:rFonts w:ascii="Times New Roman" w:hAnsi="Times New Roman" w:cs="Times New Roman"/>
          <w:lang w:val="en-US"/>
        </w:rPr>
        <w:fldChar w:fldCharType="separate"/>
      </w:r>
      <w:r w:rsidR="00116574">
        <w:rPr>
          <w:rFonts w:ascii="Times New Roman" w:hAnsi="Times New Roman" w:cs="Times New Roman"/>
          <w:lang w:val="en-US"/>
        </w:rPr>
        <w:t>97</w:t>
      </w:r>
      <w:r w:rsidR="000E6158" w:rsidRPr="00ED46AA">
        <w:rPr>
          <w:rFonts w:ascii="Times New Roman" w:hAnsi="Times New Roman" w:cs="Times New Roman"/>
          <w:lang w:val="en-US"/>
        </w:rPr>
        <w:fldChar w:fldCharType="end"/>
      </w:r>
      <w:r w:rsidR="000E6158" w:rsidRPr="00ED46AA">
        <w:rPr>
          <w:rFonts w:ascii="Times New Roman" w:hAnsi="Times New Roman" w:cs="Times New Roman"/>
          <w:lang w:val="en-US"/>
        </w:rPr>
        <w:t>]</w:t>
      </w:r>
    </w:p>
    <w:p w14:paraId="4D44F44B" w14:textId="49494714" w:rsidR="000B190E" w:rsidRPr="00ED46AA" w:rsidRDefault="00591821" w:rsidP="00EC1A03">
      <w:pPr>
        <w:widowControl w:val="0"/>
        <w:autoSpaceDE w:val="0"/>
        <w:autoSpaceDN w:val="0"/>
        <w:adjustRightInd w:val="0"/>
        <w:spacing w:after="240"/>
        <w:rPr>
          <w:rFonts w:ascii="Times New Roman" w:hAnsi="Times New Roman" w:cs="Times New Roman"/>
        </w:rPr>
      </w:pPr>
      <w:r w:rsidRPr="00ED46AA">
        <w:rPr>
          <w:rFonts w:ascii="Times New Roman" w:hAnsi="Times New Roman" w:cs="Times New Roman"/>
          <w:lang w:val="en-US"/>
        </w:rPr>
        <w:t xml:space="preserve">Narrative is not simply a property of written texts or language, it is everywhere. Roland Barthes </w:t>
      </w:r>
      <w:r w:rsidR="00EC1A03" w:rsidRPr="00ED46AA">
        <w:rPr>
          <w:rFonts w:ascii="Times New Roman" w:hAnsi="Times New Roman" w:cs="Times New Roman"/>
          <w:lang w:val="en-US"/>
        </w:rPr>
        <w:t>argued</w:t>
      </w:r>
      <w:r w:rsidRPr="00ED46AA">
        <w:rPr>
          <w:rFonts w:ascii="Times New Roman" w:hAnsi="Times New Roman" w:cs="Times New Roman"/>
          <w:lang w:val="en-US"/>
        </w:rPr>
        <w:t xml:space="preserve"> that narratives </w:t>
      </w:r>
      <w:r w:rsidR="00EC1A03" w:rsidRPr="00ED46AA">
        <w:rPr>
          <w:rFonts w:ascii="Times New Roman" w:hAnsi="Times New Roman" w:cs="Times New Roman"/>
          <w:lang w:val="en-US"/>
        </w:rPr>
        <w:t xml:space="preserve">take </w:t>
      </w:r>
      <w:r w:rsidRPr="00ED46AA">
        <w:rPr>
          <w:rFonts w:ascii="Times New Roman" w:hAnsi="Times New Roman" w:cs="Times New Roman"/>
          <w:lang w:val="en-US"/>
        </w:rPr>
        <w:t>forms as varied as: myth, novella, history, painting, stained glass, cinema, news and conversation</w:t>
      </w:r>
      <w:r w:rsidR="00EC1A03" w:rsidRPr="00ED46AA">
        <w:rPr>
          <w:rFonts w:ascii="Times New Roman" w:hAnsi="Times New Roman" w:cs="Times New Roman"/>
          <w:lang w:val="en-US"/>
        </w:rPr>
        <w:t xml:space="preserve"> [</w:t>
      </w:r>
      <w:r w:rsidR="00EC1A03" w:rsidRPr="00ED46AA">
        <w:rPr>
          <w:rFonts w:ascii="Times New Roman" w:hAnsi="Times New Roman" w:cs="Times New Roman"/>
          <w:lang w:val="en-US"/>
        </w:rPr>
        <w:fldChar w:fldCharType="begin"/>
      </w:r>
      <w:r w:rsidR="00EC1A03" w:rsidRPr="00ED46AA">
        <w:rPr>
          <w:rFonts w:ascii="Times New Roman" w:hAnsi="Times New Roman" w:cs="Times New Roman"/>
          <w:lang w:val="en-US"/>
        </w:rPr>
        <w:instrText xml:space="preserve"> REF _Ref360718160 \r \h </w:instrText>
      </w:r>
      <w:r w:rsidR="00EC1A03" w:rsidRPr="00ED46AA">
        <w:rPr>
          <w:rFonts w:ascii="Times New Roman" w:hAnsi="Times New Roman" w:cs="Times New Roman"/>
          <w:lang w:val="en-US"/>
        </w:rPr>
      </w:r>
      <w:r w:rsidR="00EC1A03" w:rsidRPr="00ED46AA">
        <w:rPr>
          <w:rFonts w:ascii="Times New Roman" w:hAnsi="Times New Roman" w:cs="Times New Roman"/>
          <w:lang w:val="en-US"/>
        </w:rPr>
        <w:fldChar w:fldCharType="separate"/>
      </w:r>
      <w:r w:rsidR="00116574">
        <w:rPr>
          <w:rFonts w:ascii="Times New Roman" w:hAnsi="Times New Roman" w:cs="Times New Roman"/>
          <w:lang w:val="en-US"/>
        </w:rPr>
        <w:t>7</w:t>
      </w:r>
      <w:r w:rsidR="00EC1A03" w:rsidRPr="00ED46AA">
        <w:rPr>
          <w:rFonts w:ascii="Times New Roman" w:hAnsi="Times New Roman" w:cs="Times New Roman"/>
          <w:lang w:val="en-US"/>
        </w:rPr>
        <w:fldChar w:fldCharType="end"/>
      </w:r>
      <w:r w:rsidR="00EC1A03" w:rsidRPr="00ED46AA">
        <w:rPr>
          <w:rFonts w:ascii="Times New Roman" w:hAnsi="Times New Roman" w:cs="Times New Roman"/>
          <w:lang w:val="en-US"/>
        </w:rPr>
        <w:t>].</w:t>
      </w:r>
      <w:r w:rsidR="00EC1A03" w:rsidRPr="00ED46AA">
        <w:rPr>
          <w:rFonts w:ascii="Times New Roman" w:hAnsi="Times New Roman" w:cs="Times New Roman"/>
        </w:rPr>
        <w:t xml:space="preserve"> </w:t>
      </w:r>
      <w:r w:rsidR="000B190E" w:rsidRPr="00ED46AA">
        <w:rPr>
          <w:rFonts w:ascii="Times New Roman" w:hAnsi="Times New Roman" w:cs="Times New Roman"/>
        </w:rPr>
        <w:t xml:space="preserve">Paul Ricoeur echoed the thought: </w:t>
      </w:r>
    </w:p>
    <w:p w14:paraId="4A010412" w14:textId="4ADD93CA" w:rsidR="000B190E" w:rsidRPr="00ED46AA" w:rsidRDefault="000B190E" w:rsidP="008B2862">
      <w:pPr>
        <w:widowControl w:val="0"/>
        <w:autoSpaceDE w:val="0"/>
        <w:autoSpaceDN w:val="0"/>
        <w:adjustRightInd w:val="0"/>
        <w:spacing w:after="240"/>
        <w:ind w:left="567"/>
        <w:rPr>
          <w:rFonts w:ascii="Times New Roman" w:hAnsi="Times New Roman" w:cs="Times New Roman"/>
          <w:lang w:val="en-US"/>
        </w:rPr>
      </w:pPr>
      <w:r w:rsidRPr="00ED46AA">
        <w:rPr>
          <w:rFonts w:ascii="Times New Roman" w:hAnsi="Times New Roman" w:cs="Times New Roman"/>
          <w:lang w:val="en-US"/>
        </w:rPr>
        <w:t xml:space="preserve">“we are confronted with an almost uncountable variety of narrative expressions (oral, written, drawn, acted) and of classes of narrative (myths, folklore, fables, novels, epics, tragedies, dramas, films, comic strips, to say nothing of history, painting, and conversation). </w:t>
      </w:r>
      <w:r w:rsidR="008123B1" w:rsidRPr="00ED46AA">
        <w:rPr>
          <w:rFonts w:ascii="Times New Roman" w:hAnsi="Times New Roman" w:cs="Times New Roman"/>
          <w:lang w:val="en-US"/>
        </w:rPr>
        <w:t>[</w:t>
      </w:r>
      <w:r w:rsidR="008123B1" w:rsidRPr="00ED46AA">
        <w:rPr>
          <w:rFonts w:ascii="Times New Roman" w:hAnsi="Times New Roman" w:cs="Times New Roman"/>
          <w:lang w:val="en-US"/>
        </w:rPr>
        <w:fldChar w:fldCharType="begin"/>
      </w:r>
      <w:r w:rsidR="008123B1" w:rsidRPr="00ED46AA">
        <w:rPr>
          <w:rFonts w:ascii="Times New Roman" w:hAnsi="Times New Roman" w:cs="Times New Roman"/>
          <w:lang w:val="en-US"/>
        </w:rPr>
        <w:instrText xml:space="preserve"> REF _Ref360719593 \r \h </w:instrText>
      </w:r>
      <w:r w:rsidR="008123B1" w:rsidRPr="00ED46AA">
        <w:rPr>
          <w:rFonts w:ascii="Times New Roman" w:hAnsi="Times New Roman" w:cs="Times New Roman"/>
          <w:lang w:val="en-US"/>
        </w:rPr>
      </w:r>
      <w:r w:rsidR="008123B1" w:rsidRPr="00ED46AA">
        <w:rPr>
          <w:rFonts w:ascii="Times New Roman" w:hAnsi="Times New Roman" w:cs="Times New Roman"/>
          <w:lang w:val="en-US"/>
        </w:rPr>
        <w:fldChar w:fldCharType="separate"/>
      </w:r>
      <w:r w:rsidR="00116574">
        <w:rPr>
          <w:rFonts w:ascii="Times New Roman" w:hAnsi="Times New Roman" w:cs="Times New Roman"/>
          <w:lang w:val="en-US"/>
        </w:rPr>
        <w:t>103</w:t>
      </w:r>
      <w:r w:rsidR="008123B1" w:rsidRPr="00ED46AA">
        <w:rPr>
          <w:rFonts w:ascii="Times New Roman" w:hAnsi="Times New Roman" w:cs="Times New Roman"/>
          <w:lang w:val="en-US"/>
        </w:rPr>
        <w:fldChar w:fldCharType="end"/>
      </w:r>
      <w:r w:rsidR="008123B1" w:rsidRPr="00ED46AA">
        <w:rPr>
          <w:rFonts w:ascii="Times New Roman" w:hAnsi="Times New Roman" w:cs="Times New Roman"/>
          <w:lang w:val="en-US"/>
        </w:rPr>
        <w:t>]</w:t>
      </w:r>
    </w:p>
    <w:p w14:paraId="65BF87F6" w14:textId="4291BF28" w:rsidR="00F76CEC" w:rsidRPr="00ED46AA" w:rsidRDefault="00273280" w:rsidP="00F76CEC">
      <w:pPr>
        <w:widowControl w:val="0"/>
        <w:autoSpaceDE w:val="0"/>
        <w:autoSpaceDN w:val="0"/>
        <w:adjustRightInd w:val="0"/>
        <w:spacing w:after="240"/>
        <w:rPr>
          <w:rFonts w:ascii="Times New Roman" w:hAnsi="Times New Roman" w:cs="Times New Roman"/>
          <w:lang w:val="en-US"/>
        </w:rPr>
      </w:pPr>
      <w:r>
        <w:rPr>
          <w:rFonts w:ascii="Times New Roman" w:hAnsi="Times New Roman" w:cs="Times New Roman"/>
          <w:lang w:val="en-US"/>
        </w:rPr>
        <w:t xml:space="preserve">Building on Ricouer the psychologist Jerome Bruner argued that narrative (as opposed to other </w:t>
      </w:r>
      <w:r w:rsidR="005D0B37">
        <w:rPr>
          <w:rFonts w:ascii="Times New Roman" w:hAnsi="Times New Roman" w:cs="Times New Roman"/>
          <w:lang w:val="en-US"/>
        </w:rPr>
        <w:t>representations</w:t>
      </w:r>
      <w:r>
        <w:rPr>
          <w:rFonts w:ascii="Times New Roman" w:hAnsi="Times New Roman" w:cs="Times New Roman"/>
          <w:lang w:val="en-US"/>
        </w:rPr>
        <w:t xml:space="preserve"> like clocks or calendars) is the only way we have of describing time in terms of the wa</w:t>
      </w:r>
      <w:r w:rsidR="003C6AAF">
        <w:rPr>
          <w:rFonts w:ascii="Times New Roman" w:hAnsi="Times New Roman" w:cs="Times New Roman"/>
          <w:lang w:val="en-US"/>
        </w:rPr>
        <w:t>y we experience it [</w:t>
      </w:r>
      <w:r w:rsidR="003C6AAF">
        <w:rPr>
          <w:rFonts w:ascii="Times New Roman" w:hAnsi="Times New Roman" w:cs="Times New Roman"/>
          <w:lang w:val="en-US"/>
        </w:rPr>
        <w:fldChar w:fldCharType="begin"/>
      </w:r>
      <w:r w:rsidR="003C6AAF">
        <w:rPr>
          <w:rFonts w:ascii="Times New Roman" w:hAnsi="Times New Roman" w:cs="Times New Roman"/>
          <w:lang w:val="en-US"/>
        </w:rPr>
        <w:instrText xml:space="preserve"> REF _Ref378510416 \r \h </w:instrText>
      </w:r>
      <w:r w:rsidR="003C6AAF">
        <w:rPr>
          <w:rFonts w:ascii="Times New Roman" w:hAnsi="Times New Roman" w:cs="Times New Roman"/>
          <w:lang w:val="en-US"/>
        </w:rPr>
      </w:r>
      <w:r w:rsidR="003C6AAF">
        <w:rPr>
          <w:rFonts w:ascii="Times New Roman" w:hAnsi="Times New Roman" w:cs="Times New Roman"/>
          <w:lang w:val="en-US"/>
        </w:rPr>
        <w:fldChar w:fldCharType="separate"/>
      </w:r>
      <w:r w:rsidR="00116574">
        <w:rPr>
          <w:rFonts w:ascii="Times New Roman" w:hAnsi="Times New Roman" w:cs="Times New Roman"/>
          <w:lang w:val="en-US"/>
        </w:rPr>
        <w:t>30</w:t>
      </w:r>
      <w:r w:rsidR="003C6AAF">
        <w:rPr>
          <w:rFonts w:ascii="Times New Roman" w:hAnsi="Times New Roman" w:cs="Times New Roman"/>
          <w:lang w:val="en-US"/>
        </w:rPr>
        <w:fldChar w:fldCharType="end"/>
      </w:r>
      <w:r w:rsidR="003C6AAF">
        <w:rPr>
          <w:rFonts w:ascii="Times New Roman" w:hAnsi="Times New Roman" w:cs="Times New Roman"/>
          <w:lang w:val="en-US"/>
        </w:rPr>
        <w:t>]</w:t>
      </w:r>
      <w:r>
        <w:rPr>
          <w:rFonts w:ascii="Times New Roman" w:hAnsi="Times New Roman" w:cs="Times New Roman"/>
          <w:lang w:val="en-US"/>
        </w:rPr>
        <w:t xml:space="preserve">. Going </w:t>
      </w:r>
      <w:r w:rsidR="003C6AAF">
        <w:rPr>
          <w:rFonts w:ascii="Times New Roman" w:hAnsi="Times New Roman" w:cs="Times New Roman"/>
          <w:lang w:val="en-US"/>
        </w:rPr>
        <w:t>further he argues</w:t>
      </w:r>
      <w:r>
        <w:rPr>
          <w:rFonts w:ascii="Times New Roman" w:hAnsi="Times New Roman" w:cs="Times New Roman"/>
          <w:lang w:val="en-US"/>
        </w:rPr>
        <w:t xml:space="preserve"> that not only does narrative </w:t>
      </w:r>
      <w:r w:rsidR="003C6AAF">
        <w:rPr>
          <w:rFonts w:ascii="Times New Roman" w:hAnsi="Times New Roman" w:cs="Times New Roman"/>
          <w:lang w:val="en-US"/>
        </w:rPr>
        <w:t>imitates</w:t>
      </w:r>
      <w:r>
        <w:rPr>
          <w:rFonts w:ascii="Times New Roman" w:hAnsi="Times New Roman" w:cs="Times New Roman"/>
          <w:lang w:val="en-US"/>
        </w:rPr>
        <w:t xml:space="preserve"> life but </w:t>
      </w:r>
      <w:r w:rsidR="003C6AAF">
        <w:rPr>
          <w:rFonts w:ascii="Times New Roman" w:hAnsi="Times New Roman" w:cs="Times New Roman"/>
          <w:lang w:val="en-US"/>
        </w:rPr>
        <w:t>“</w:t>
      </w:r>
      <w:r>
        <w:rPr>
          <w:rFonts w:ascii="Times New Roman" w:hAnsi="Times New Roman" w:cs="Times New Roman"/>
          <w:lang w:val="en-US"/>
        </w:rPr>
        <w:t xml:space="preserve">life </w:t>
      </w:r>
      <w:r w:rsidR="003C6AAF">
        <w:rPr>
          <w:rFonts w:ascii="Times New Roman" w:hAnsi="Times New Roman" w:cs="Times New Roman"/>
          <w:lang w:val="en-US"/>
        </w:rPr>
        <w:t>imitates</w:t>
      </w:r>
      <w:r>
        <w:rPr>
          <w:rFonts w:ascii="Times New Roman" w:hAnsi="Times New Roman" w:cs="Times New Roman"/>
          <w:lang w:val="en-US"/>
        </w:rPr>
        <w:t xml:space="preserve"> narrative</w:t>
      </w:r>
      <w:r w:rsidR="003C6AAF">
        <w:rPr>
          <w:rFonts w:ascii="Times New Roman" w:hAnsi="Times New Roman" w:cs="Times New Roman"/>
          <w:lang w:val="en-US"/>
        </w:rPr>
        <w:t>” for Bruner</w:t>
      </w:r>
      <w:r>
        <w:rPr>
          <w:rFonts w:ascii="Times New Roman" w:hAnsi="Times New Roman" w:cs="Times New Roman"/>
          <w:lang w:val="en-US"/>
        </w:rPr>
        <w:t xml:space="preserve"> </w:t>
      </w:r>
      <w:r w:rsidR="003C6AAF">
        <w:rPr>
          <w:rFonts w:ascii="Times New Roman" w:hAnsi="Times New Roman" w:cs="Times New Roman"/>
          <w:lang w:val="en-US"/>
        </w:rPr>
        <w:t xml:space="preserve">we make sense of our own lives in the same way that we make sense of a story. Our lives are constructed through active </w:t>
      </w:r>
      <w:r w:rsidR="003C6AAF" w:rsidRPr="003C6AAF">
        <w:rPr>
          <w:rFonts w:ascii="Times New Roman" w:hAnsi="Times New Roman" w:cs="Times New Roman"/>
          <w:lang w:val="en-US"/>
        </w:rPr>
        <w:t>ratiocination</w:t>
      </w:r>
      <w:r w:rsidR="003C6AAF">
        <w:rPr>
          <w:rFonts w:ascii="Times New Roman" w:hAnsi="Times New Roman" w:cs="Times New Roman"/>
          <w:lang w:val="en-US"/>
        </w:rPr>
        <w:t>; an autobiography does not simply rel</w:t>
      </w:r>
      <w:r w:rsidR="005D0B37">
        <w:rPr>
          <w:rFonts w:ascii="Times New Roman" w:hAnsi="Times New Roman" w:cs="Times New Roman"/>
          <w:lang w:val="en-US"/>
        </w:rPr>
        <w:t xml:space="preserve">ay what happens it is rather a </w:t>
      </w:r>
      <w:r w:rsidR="003C6AAF">
        <w:rPr>
          <w:rFonts w:ascii="Times New Roman" w:hAnsi="Times New Roman" w:cs="Times New Roman"/>
          <w:lang w:val="en-US"/>
        </w:rPr>
        <w:t xml:space="preserve">cognitive or narrative achievement (ibid p. 692). </w:t>
      </w:r>
      <w:r>
        <w:rPr>
          <w:rFonts w:ascii="Times New Roman" w:hAnsi="Times New Roman" w:cs="Times New Roman"/>
          <w:lang w:val="en-US"/>
        </w:rPr>
        <w:t>N</w:t>
      </w:r>
      <w:r w:rsidR="00F76CEC" w:rsidRPr="00ED46AA">
        <w:rPr>
          <w:rFonts w:ascii="Times New Roman" w:hAnsi="Times New Roman" w:cs="Times New Roman"/>
          <w:lang w:val="en-US"/>
        </w:rPr>
        <w:t xml:space="preserve">arratology is </w:t>
      </w:r>
      <w:r w:rsidR="00F76CEC">
        <w:rPr>
          <w:rFonts w:ascii="Times New Roman" w:hAnsi="Times New Roman" w:cs="Times New Roman"/>
          <w:lang w:val="en-US"/>
        </w:rPr>
        <w:t xml:space="preserve">now </w:t>
      </w:r>
      <w:r w:rsidR="00F76CEC" w:rsidRPr="00ED46AA">
        <w:rPr>
          <w:rFonts w:ascii="Times New Roman" w:hAnsi="Times New Roman" w:cs="Times New Roman"/>
          <w:lang w:val="en-US"/>
        </w:rPr>
        <w:t>a very large field which has influenced the way we characterize knowledge itself. There are many competing theoretical accounts and definitions of key terms. Brannigan’s definition of narrative includes not just structure but also judgment:</w:t>
      </w:r>
    </w:p>
    <w:p w14:paraId="7FCFE3B2" w14:textId="4F9F5EBE" w:rsidR="00F76CEC" w:rsidRPr="00ED46AA" w:rsidRDefault="00F76CEC" w:rsidP="00F76CEC">
      <w:pPr>
        <w:widowControl w:val="0"/>
        <w:autoSpaceDE w:val="0"/>
        <w:autoSpaceDN w:val="0"/>
        <w:adjustRightInd w:val="0"/>
        <w:spacing w:after="240"/>
        <w:ind w:left="567"/>
        <w:rPr>
          <w:rFonts w:ascii="Times New Roman" w:hAnsi="Times New Roman" w:cs="Times New Roman"/>
          <w:lang w:val="en-US"/>
        </w:rPr>
      </w:pPr>
      <w:r w:rsidRPr="00ED46AA">
        <w:rPr>
          <w:rFonts w:ascii="Times New Roman" w:hAnsi="Times New Roman" w:cs="Times New Roman"/>
          <w:lang w:val="en-US"/>
        </w:rPr>
        <w:t>“narrative is a perceptual activity that organizes data into a special pattern which represents and explains experience.  More specifically, narrative is a way of organizing spatial and temporal data into a cause-effect chain of events with a beginning, middle, and end that embodies a judgment about the nature of the events as well as demonstrates how it is possible to know, and hence narrate, the events.”</w:t>
      </w:r>
      <w:r>
        <w:rPr>
          <w:rFonts w:ascii="Times New Roman" w:hAnsi="Times New Roman" w:cs="Times New Roman"/>
          <w:lang w:val="en-US"/>
        </w:rPr>
        <w:t xml:space="preserve"> </w:t>
      </w:r>
      <w:r w:rsidR="005D0B37">
        <w:rPr>
          <w:rFonts w:ascii="Times New Roman" w:hAnsi="Times New Roman" w:cs="Times New Roman"/>
          <w:lang w:val="en-US"/>
        </w:rPr>
        <w:t>[</w:t>
      </w:r>
      <w:r w:rsidR="005D0B37">
        <w:rPr>
          <w:rFonts w:ascii="Times New Roman" w:hAnsi="Times New Roman" w:cs="Times New Roman"/>
          <w:lang w:val="en-US"/>
        </w:rPr>
        <w:fldChar w:fldCharType="begin"/>
      </w:r>
      <w:r w:rsidR="005D0B37">
        <w:rPr>
          <w:rFonts w:ascii="Times New Roman" w:hAnsi="Times New Roman" w:cs="Times New Roman"/>
          <w:lang w:val="en-US"/>
        </w:rPr>
        <w:instrText xml:space="preserve"> REF _Ref378982226 \r \h </w:instrText>
      </w:r>
      <w:r w:rsidR="005D0B37">
        <w:rPr>
          <w:rFonts w:ascii="Times New Roman" w:hAnsi="Times New Roman" w:cs="Times New Roman"/>
          <w:lang w:val="en-US"/>
        </w:rPr>
      </w:r>
      <w:r w:rsidR="005D0B37">
        <w:rPr>
          <w:rFonts w:ascii="Times New Roman" w:hAnsi="Times New Roman" w:cs="Times New Roman"/>
          <w:lang w:val="en-US"/>
        </w:rPr>
        <w:fldChar w:fldCharType="separate"/>
      </w:r>
      <w:r w:rsidR="00116574">
        <w:rPr>
          <w:rFonts w:ascii="Times New Roman" w:hAnsi="Times New Roman" w:cs="Times New Roman"/>
          <w:lang w:val="en-US"/>
        </w:rPr>
        <w:t>27</w:t>
      </w:r>
      <w:r w:rsidR="005D0B37">
        <w:rPr>
          <w:rFonts w:ascii="Times New Roman" w:hAnsi="Times New Roman" w:cs="Times New Roman"/>
          <w:lang w:val="en-US"/>
        </w:rPr>
        <w:fldChar w:fldCharType="end"/>
      </w:r>
      <w:r w:rsidR="005D0B37">
        <w:rPr>
          <w:rFonts w:ascii="Times New Roman" w:hAnsi="Times New Roman" w:cs="Times New Roman"/>
          <w:lang w:val="en-US"/>
        </w:rPr>
        <w:t>]</w:t>
      </w:r>
    </w:p>
    <w:p w14:paraId="10CE7884" w14:textId="6486EDCD" w:rsidR="00EC1A03" w:rsidRPr="00ED46AA" w:rsidRDefault="00EC1A03" w:rsidP="00EC1A03">
      <w:pPr>
        <w:widowControl w:val="0"/>
        <w:autoSpaceDE w:val="0"/>
        <w:autoSpaceDN w:val="0"/>
        <w:adjustRightInd w:val="0"/>
        <w:spacing w:after="240"/>
        <w:rPr>
          <w:rFonts w:ascii="Times New Roman" w:hAnsi="Times New Roman" w:cs="Times New Roman"/>
          <w:lang w:val="en-US"/>
        </w:rPr>
      </w:pPr>
      <w:r w:rsidRPr="00ED46AA">
        <w:rPr>
          <w:rFonts w:ascii="Times New Roman" w:hAnsi="Times New Roman" w:cs="Times New Roman"/>
          <w:lang w:val="en-US"/>
        </w:rPr>
        <w:t xml:space="preserve">A chain of events may be less obvious in a static picture but Barthes’ landmark article “The Rhetoric of the Image” showed how even seemingly flat and mundane images like a bag of shopping in an advertisement can </w:t>
      </w:r>
      <w:r w:rsidR="008B2862">
        <w:rPr>
          <w:rFonts w:ascii="Times New Roman" w:hAnsi="Times New Roman" w:cs="Times New Roman"/>
          <w:lang w:val="en-US"/>
        </w:rPr>
        <w:t>imply</w:t>
      </w:r>
      <w:r w:rsidRPr="00ED46AA">
        <w:rPr>
          <w:rFonts w:ascii="Times New Roman" w:hAnsi="Times New Roman" w:cs="Times New Roman"/>
          <w:lang w:val="en-US"/>
        </w:rPr>
        <w:t xml:space="preserve"> narrative. The string bag in the Panzani spaghetti advertisement he discusses connotes shopping, not in a supermarket that would provide disposable plastic carriers, but rather a local market; the garlic and vegetables behind the tins and packets suggest freshness; the name Panzani itself conjures Italy although the pasta is made in America [3]. The image suggests not only a story (a sequence of events) but also a plot (linked events) and a broader narrative including judgment (someone goes shopping and buys products which are fresh and authentic). </w:t>
      </w:r>
    </w:p>
    <w:p w14:paraId="18A30BCE" w14:textId="17B13A09" w:rsidR="00EC1A03" w:rsidRPr="00ED46AA" w:rsidRDefault="00EC1A03" w:rsidP="00EC1A03">
      <w:pPr>
        <w:widowControl w:val="0"/>
        <w:autoSpaceDE w:val="0"/>
        <w:autoSpaceDN w:val="0"/>
        <w:adjustRightInd w:val="0"/>
        <w:spacing w:after="240"/>
        <w:rPr>
          <w:rFonts w:ascii="Times New Roman" w:hAnsi="Times New Roman" w:cs="Times New Roman"/>
          <w:lang w:val="en-US"/>
        </w:rPr>
      </w:pPr>
      <w:r w:rsidRPr="00ED46AA">
        <w:rPr>
          <w:rFonts w:ascii="Times New Roman" w:hAnsi="Times New Roman" w:cs="Times New Roman"/>
          <w:lang w:val="en-US"/>
        </w:rPr>
        <w:t>Even static images then might convey narratives of one kind or another. But what about artifacts? The notion of an “affordance” in HCI articulates the ways that we consciously or unconsciously create narratives about how we expect everyday things to behave [</w:t>
      </w:r>
      <w:r w:rsidRPr="00ED46AA">
        <w:rPr>
          <w:rFonts w:ascii="Times New Roman" w:hAnsi="Times New Roman" w:cs="Times New Roman"/>
          <w:lang w:val="en-US"/>
        </w:rPr>
        <w:fldChar w:fldCharType="begin"/>
      </w:r>
      <w:r w:rsidRPr="00ED46AA">
        <w:rPr>
          <w:rFonts w:ascii="Times New Roman" w:hAnsi="Times New Roman" w:cs="Times New Roman"/>
          <w:lang w:val="en-US"/>
        </w:rPr>
        <w:instrText xml:space="preserve"> REF _Ref360718422 \r \h </w:instrText>
      </w:r>
      <w:r w:rsidRPr="00ED46AA">
        <w:rPr>
          <w:rFonts w:ascii="Times New Roman" w:hAnsi="Times New Roman" w:cs="Times New Roman"/>
          <w:lang w:val="en-US"/>
        </w:rPr>
      </w:r>
      <w:r w:rsidRPr="00ED46AA">
        <w:rPr>
          <w:rFonts w:ascii="Times New Roman" w:hAnsi="Times New Roman" w:cs="Times New Roman"/>
          <w:lang w:val="en-US"/>
        </w:rPr>
        <w:fldChar w:fldCharType="separate"/>
      </w:r>
      <w:r w:rsidR="00116574">
        <w:rPr>
          <w:rFonts w:ascii="Times New Roman" w:hAnsi="Times New Roman" w:cs="Times New Roman"/>
          <w:lang w:val="en-US"/>
        </w:rPr>
        <w:t>94</w:t>
      </w:r>
      <w:r w:rsidRPr="00ED46AA">
        <w:rPr>
          <w:rFonts w:ascii="Times New Roman" w:hAnsi="Times New Roman" w:cs="Times New Roman"/>
          <w:lang w:val="en-US"/>
        </w:rPr>
        <w:fldChar w:fldCharType="end"/>
      </w:r>
      <w:r w:rsidRPr="00ED46AA">
        <w:rPr>
          <w:rFonts w:ascii="Times New Roman" w:hAnsi="Times New Roman" w:cs="Times New Roman"/>
          <w:lang w:val="en-US"/>
        </w:rPr>
        <w:t>]. If there is a handle on a door this implies a chain of events: if I pull this handle then the door will open. If it is a “Norman handle” then this narrative will be incorrect and we will have to push the stupid door (ibid). But whether the implied narrative is correct or not artifacts can suggest a plot in the sense of a related sequence of events: cause and effect, if this then that. Some artifacts, especially, perhaps, those that have been made as provocations also convey judgment.</w:t>
      </w:r>
      <w:r w:rsidR="007D1682" w:rsidRPr="00ED46AA">
        <w:rPr>
          <w:rFonts w:ascii="Times New Roman" w:hAnsi="Times New Roman" w:cs="Times New Roman"/>
          <w:lang w:val="en-US"/>
        </w:rPr>
        <w:t xml:space="preserve"> For Paul Ricoeur the notion of a text is very broad and defined by the way it is framed:</w:t>
      </w:r>
    </w:p>
    <w:p w14:paraId="586CA356" w14:textId="7703BC4E" w:rsidR="007D1682" w:rsidRPr="00ED46AA" w:rsidRDefault="007D1682" w:rsidP="008123B1">
      <w:pPr>
        <w:widowControl w:val="0"/>
        <w:autoSpaceDE w:val="0"/>
        <w:autoSpaceDN w:val="0"/>
        <w:adjustRightInd w:val="0"/>
        <w:spacing w:after="240"/>
        <w:ind w:left="567"/>
        <w:rPr>
          <w:rFonts w:ascii="Times New Roman" w:hAnsi="Times New Roman" w:cs="Times New Roman"/>
          <w:lang w:val="en-US"/>
        </w:rPr>
      </w:pPr>
      <w:r w:rsidRPr="00ED46AA">
        <w:rPr>
          <w:rFonts w:ascii="Times New Roman" w:hAnsi="Times New Roman" w:cs="Times New Roman"/>
          <w:lang w:val="en-US"/>
        </w:rPr>
        <w:t>“Marked by some frontier, a text is transformed into an integral unit of signals. The notion of closure is not far off. It is introduced by the notion of a "frame," which is related to this same concept in painting, the theater (the footlights, the curtain), architecture, and sculpture. In one sense, the beginning and the end of a plot only specify this notion of the frame, which is directly related to that of the text. There is no plot without a frame, that is, "the boundary separating the artistic text from the non-text"” [</w:t>
      </w:r>
      <w:r w:rsidR="008123B1" w:rsidRPr="00ED46AA">
        <w:rPr>
          <w:rFonts w:ascii="Times New Roman" w:hAnsi="Times New Roman" w:cs="Times New Roman"/>
          <w:lang w:val="en-US"/>
        </w:rPr>
        <w:fldChar w:fldCharType="begin"/>
      </w:r>
      <w:r w:rsidR="008123B1" w:rsidRPr="00ED46AA">
        <w:rPr>
          <w:rFonts w:ascii="Times New Roman" w:hAnsi="Times New Roman" w:cs="Times New Roman"/>
          <w:lang w:val="en-US"/>
        </w:rPr>
        <w:instrText xml:space="preserve"> REF _Ref360719593 \r \h </w:instrText>
      </w:r>
      <w:r w:rsidR="008123B1" w:rsidRPr="00ED46AA">
        <w:rPr>
          <w:rFonts w:ascii="Times New Roman" w:hAnsi="Times New Roman" w:cs="Times New Roman"/>
          <w:lang w:val="en-US"/>
        </w:rPr>
      </w:r>
      <w:r w:rsidR="008123B1" w:rsidRPr="00ED46AA">
        <w:rPr>
          <w:rFonts w:ascii="Times New Roman" w:hAnsi="Times New Roman" w:cs="Times New Roman"/>
          <w:lang w:val="en-US"/>
        </w:rPr>
        <w:fldChar w:fldCharType="separate"/>
      </w:r>
      <w:r w:rsidR="00116574">
        <w:rPr>
          <w:rFonts w:ascii="Times New Roman" w:hAnsi="Times New Roman" w:cs="Times New Roman"/>
          <w:lang w:val="en-US"/>
        </w:rPr>
        <w:t>103</w:t>
      </w:r>
      <w:r w:rsidR="008123B1" w:rsidRPr="00ED46AA">
        <w:rPr>
          <w:rFonts w:ascii="Times New Roman" w:hAnsi="Times New Roman" w:cs="Times New Roman"/>
          <w:lang w:val="en-US"/>
        </w:rPr>
        <w:fldChar w:fldCharType="end"/>
      </w:r>
      <w:r w:rsidRPr="00ED46AA">
        <w:rPr>
          <w:rFonts w:ascii="Times New Roman" w:hAnsi="Times New Roman" w:cs="Times New Roman"/>
          <w:lang w:val="en-US"/>
        </w:rPr>
        <w:t>]</w:t>
      </w:r>
    </w:p>
    <w:p w14:paraId="182055D6" w14:textId="0DD30EB1" w:rsidR="00EC1A03" w:rsidRPr="00ED46AA" w:rsidRDefault="00EC1A03" w:rsidP="00EC1A03">
      <w:pPr>
        <w:widowControl w:val="0"/>
        <w:autoSpaceDE w:val="0"/>
        <w:autoSpaceDN w:val="0"/>
        <w:adjustRightInd w:val="0"/>
        <w:spacing w:after="240"/>
        <w:rPr>
          <w:rFonts w:ascii="Times New Roman" w:hAnsi="Times New Roman" w:cs="Times New Roman"/>
          <w:lang w:val="en-US"/>
        </w:rPr>
      </w:pPr>
      <w:r w:rsidRPr="00ED46AA">
        <w:rPr>
          <w:rFonts w:ascii="Times New Roman" w:hAnsi="Times New Roman" w:cs="Times New Roman"/>
          <w:lang w:val="en-US"/>
        </w:rPr>
        <w:t xml:space="preserve">There is clearly a difference between textual research fictions and those which are primarily image or </w:t>
      </w:r>
      <w:r w:rsidR="00F76CEC">
        <w:rPr>
          <w:rFonts w:ascii="Times New Roman" w:hAnsi="Times New Roman" w:cs="Times New Roman"/>
          <w:lang w:val="en-US"/>
        </w:rPr>
        <w:t>object</w:t>
      </w:r>
      <w:r w:rsidRPr="00ED46AA">
        <w:rPr>
          <w:rFonts w:ascii="Times New Roman" w:hAnsi="Times New Roman" w:cs="Times New Roman"/>
          <w:lang w:val="en-US"/>
        </w:rPr>
        <w:t xml:space="preserve"> based. Image or artifact based fictions are likely to be far more ambiguous. And yet they may strongly imply both plot (related events) and narrative (judgment).</w:t>
      </w:r>
    </w:p>
    <w:p w14:paraId="073EBCC0" w14:textId="30027FFB" w:rsidR="008625CB" w:rsidRDefault="008625CB" w:rsidP="00E74293">
      <w:pPr>
        <w:widowControl w:val="0"/>
        <w:autoSpaceDE w:val="0"/>
        <w:autoSpaceDN w:val="0"/>
        <w:adjustRightInd w:val="0"/>
        <w:spacing w:after="240"/>
        <w:rPr>
          <w:rFonts w:ascii="Times New Roman" w:hAnsi="Times New Roman" w:cs="Times New Roman"/>
          <w:lang w:val="en-US"/>
        </w:rPr>
      </w:pPr>
      <w:r w:rsidRPr="00ED46AA">
        <w:rPr>
          <w:rFonts w:ascii="Times New Roman" w:hAnsi="Times New Roman" w:cs="Times New Roman"/>
          <w:lang w:val="en-US"/>
        </w:rPr>
        <w:t xml:space="preserve">The careful analysis of the stories we tell </w:t>
      </w:r>
      <w:r w:rsidR="000453E9">
        <w:rPr>
          <w:rFonts w:ascii="Times New Roman" w:hAnsi="Times New Roman" w:cs="Times New Roman"/>
          <w:lang w:val="en-US"/>
        </w:rPr>
        <w:t>has been developed into a</w:t>
      </w:r>
      <w:r w:rsidRPr="00ED46AA">
        <w:rPr>
          <w:rFonts w:ascii="Times New Roman" w:hAnsi="Times New Roman" w:cs="Times New Roman"/>
          <w:lang w:val="en-US"/>
        </w:rPr>
        <w:t xml:space="preserve"> </w:t>
      </w:r>
      <w:r w:rsidR="000453E9">
        <w:rPr>
          <w:rFonts w:ascii="Times New Roman" w:hAnsi="Times New Roman" w:cs="Times New Roman"/>
          <w:lang w:val="en-US"/>
        </w:rPr>
        <w:t>counseling technique called “</w:t>
      </w:r>
      <w:r w:rsidRPr="00ED46AA">
        <w:rPr>
          <w:rFonts w:ascii="Times New Roman" w:hAnsi="Times New Roman" w:cs="Times New Roman"/>
          <w:lang w:val="en-US"/>
        </w:rPr>
        <w:t>narrative therapy</w:t>
      </w:r>
      <w:r w:rsidR="000453E9">
        <w:rPr>
          <w:rFonts w:ascii="Times New Roman" w:hAnsi="Times New Roman" w:cs="Times New Roman"/>
          <w:lang w:val="en-US"/>
        </w:rPr>
        <w:t>”</w:t>
      </w:r>
      <w:r w:rsidRPr="00ED46AA">
        <w:rPr>
          <w:rFonts w:ascii="Times New Roman" w:hAnsi="Times New Roman" w:cs="Times New Roman"/>
          <w:lang w:val="en-US"/>
        </w:rPr>
        <w:t xml:space="preserve"> where dominant stories are broken or challenged by new ones</w:t>
      </w:r>
      <w:r w:rsidR="000453E9">
        <w:rPr>
          <w:rFonts w:ascii="Times New Roman" w:hAnsi="Times New Roman" w:cs="Times New Roman"/>
          <w:lang w:val="en-US"/>
        </w:rPr>
        <w:t xml:space="preserve"> [</w:t>
      </w:r>
      <w:r w:rsidR="000453E9">
        <w:rPr>
          <w:rFonts w:ascii="Times New Roman" w:hAnsi="Times New Roman" w:cs="Times New Roman"/>
          <w:lang w:val="en-US"/>
        </w:rPr>
        <w:fldChar w:fldCharType="begin"/>
      </w:r>
      <w:r w:rsidR="000453E9">
        <w:rPr>
          <w:rFonts w:ascii="Times New Roman" w:hAnsi="Times New Roman" w:cs="Times New Roman"/>
          <w:lang w:val="en-US"/>
        </w:rPr>
        <w:instrText xml:space="preserve"> REF _Ref360718674 \r \h </w:instrText>
      </w:r>
      <w:r w:rsidR="000453E9">
        <w:rPr>
          <w:rFonts w:ascii="Times New Roman" w:hAnsi="Times New Roman" w:cs="Times New Roman"/>
          <w:lang w:val="en-US"/>
        </w:rPr>
      </w:r>
      <w:r w:rsidR="000453E9">
        <w:rPr>
          <w:rFonts w:ascii="Times New Roman" w:hAnsi="Times New Roman" w:cs="Times New Roman"/>
          <w:lang w:val="en-US"/>
        </w:rPr>
        <w:fldChar w:fldCharType="separate"/>
      </w:r>
      <w:r w:rsidR="00116574">
        <w:rPr>
          <w:rFonts w:ascii="Times New Roman" w:hAnsi="Times New Roman" w:cs="Times New Roman"/>
          <w:lang w:val="en-US"/>
        </w:rPr>
        <w:t>97</w:t>
      </w:r>
      <w:r w:rsidR="000453E9">
        <w:rPr>
          <w:rFonts w:ascii="Times New Roman" w:hAnsi="Times New Roman" w:cs="Times New Roman"/>
          <w:lang w:val="en-US"/>
        </w:rPr>
        <w:fldChar w:fldCharType="end"/>
      </w:r>
      <w:r w:rsidR="000453E9">
        <w:rPr>
          <w:rFonts w:ascii="Times New Roman" w:hAnsi="Times New Roman" w:cs="Times New Roman"/>
          <w:lang w:val="en-US"/>
        </w:rPr>
        <w:t>]</w:t>
      </w:r>
      <w:r w:rsidRPr="00ED46AA">
        <w:rPr>
          <w:rFonts w:ascii="Times New Roman" w:hAnsi="Times New Roman" w:cs="Times New Roman"/>
          <w:lang w:val="en-US"/>
        </w:rPr>
        <w:t xml:space="preserve">. Here the therapist helps the patient to reshape and retell their stories by deconstructing the story that they come to therapy with. This process exposes taken for granted ideas which drive the socio cultural context (ibid). Just as Jane Austen’s novels can be deconstructed by considering what is left out of them – the slave trade that produces </w:t>
      </w:r>
      <w:r w:rsidR="000453E9">
        <w:rPr>
          <w:rFonts w:ascii="Times New Roman" w:hAnsi="Times New Roman" w:cs="Times New Roman"/>
          <w:lang w:val="en-US"/>
        </w:rPr>
        <w:t>the wealth her characters enjoy -</w:t>
      </w:r>
      <w:r w:rsidRPr="00ED46AA">
        <w:rPr>
          <w:rFonts w:ascii="Times New Roman" w:hAnsi="Times New Roman" w:cs="Times New Roman"/>
          <w:lang w:val="en-US"/>
        </w:rPr>
        <w:t xml:space="preserve"> a patients’ account of </w:t>
      </w:r>
      <w:r w:rsidR="00166695" w:rsidRPr="00ED46AA">
        <w:rPr>
          <w:rFonts w:ascii="Times New Roman" w:hAnsi="Times New Roman" w:cs="Times New Roman"/>
          <w:lang w:val="en-US"/>
        </w:rPr>
        <w:t xml:space="preserve">marital problems might be reframed in terms of a context that is not immediately apparent in their </w:t>
      </w:r>
      <w:r w:rsidR="000453E9" w:rsidRPr="00ED46AA">
        <w:rPr>
          <w:rFonts w:ascii="Times New Roman" w:hAnsi="Times New Roman" w:cs="Times New Roman"/>
          <w:lang w:val="en-US"/>
        </w:rPr>
        <w:t>initial</w:t>
      </w:r>
      <w:r w:rsidR="00166695" w:rsidRPr="00ED46AA">
        <w:rPr>
          <w:rFonts w:ascii="Times New Roman" w:hAnsi="Times New Roman" w:cs="Times New Roman"/>
          <w:lang w:val="en-US"/>
        </w:rPr>
        <w:t xml:space="preserve"> account of recriminations and accusation</w:t>
      </w:r>
      <w:r w:rsidR="00F76CEC">
        <w:rPr>
          <w:rFonts w:ascii="Times New Roman" w:hAnsi="Times New Roman" w:cs="Times New Roman"/>
          <w:lang w:val="en-US"/>
        </w:rPr>
        <w:t>s</w:t>
      </w:r>
      <w:r w:rsidR="00166695" w:rsidRPr="00ED46AA">
        <w:rPr>
          <w:rFonts w:ascii="Times New Roman" w:hAnsi="Times New Roman" w:cs="Times New Roman"/>
          <w:lang w:val="en-US"/>
        </w:rPr>
        <w:t xml:space="preserve"> (</w:t>
      </w:r>
      <w:r w:rsidR="005D0B37">
        <w:rPr>
          <w:rFonts w:ascii="Times New Roman" w:hAnsi="Times New Roman" w:cs="Times New Roman"/>
          <w:lang w:val="en-US"/>
        </w:rPr>
        <w:t>i</w:t>
      </w:r>
      <w:r w:rsidR="00166695" w:rsidRPr="00ED46AA">
        <w:rPr>
          <w:rFonts w:ascii="Times New Roman" w:hAnsi="Times New Roman" w:cs="Times New Roman"/>
          <w:lang w:val="en-US"/>
        </w:rPr>
        <w:t xml:space="preserve">bid). Narrative then is a tool for thought </w:t>
      </w:r>
      <w:r w:rsidR="000453E9">
        <w:rPr>
          <w:rFonts w:ascii="Times New Roman" w:hAnsi="Times New Roman" w:cs="Times New Roman"/>
          <w:lang w:val="en-US"/>
        </w:rPr>
        <w:t>even though</w:t>
      </w:r>
      <w:r w:rsidR="00166695" w:rsidRPr="00ED46AA">
        <w:rPr>
          <w:rFonts w:ascii="Times New Roman" w:hAnsi="Times New Roman" w:cs="Times New Roman"/>
          <w:lang w:val="en-US"/>
        </w:rPr>
        <w:t xml:space="preserve"> it is always partial and selective. Fiction can be a tool for reframing and questioning dominant narratives in our lives, our work and our theory.</w:t>
      </w:r>
    </w:p>
    <w:p w14:paraId="2E5553F8" w14:textId="11142526" w:rsidR="009E3E13" w:rsidRPr="00AD6473" w:rsidRDefault="00794D49" w:rsidP="00AD6473">
      <w:pPr>
        <w:pStyle w:val="Title"/>
        <w:rPr>
          <w:lang w:val="en-US"/>
        </w:rPr>
      </w:pPr>
      <w:r>
        <w:rPr>
          <w:lang w:val="en-US"/>
        </w:rPr>
        <w:t xml:space="preserve">4 </w:t>
      </w:r>
      <w:r w:rsidR="00FD02F1">
        <w:rPr>
          <w:lang w:val="en-US"/>
        </w:rPr>
        <w:t>Fictional Designers</w:t>
      </w:r>
    </w:p>
    <w:p w14:paraId="7C3D4E29" w14:textId="1D5EBAFB" w:rsidR="00A75BA2" w:rsidRDefault="00F76CEC" w:rsidP="00AD6473">
      <w:pPr>
        <w:widowControl w:val="0"/>
        <w:autoSpaceDE w:val="0"/>
        <w:autoSpaceDN w:val="0"/>
        <w:adjustRightInd w:val="0"/>
        <w:spacing w:after="240"/>
        <w:rPr>
          <w:rFonts w:ascii="Times New Roman" w:hAnsi="Times New Roman" w:cs="Times New Roman"/>
          <w:lang w:val="en-US"/>
        </w:rPr>
      </w:pPr>
      <w:r>
        <w:rPr>
          <w:rFonts w:ascii="Times New Roman" w:hAnsi="Times New Roman" w:cs="Times New Roman"/>
          <w:lang w:val="en-US"/>
        </w:rPr>
        <w:t>Design workbooks are collections of resources and materials related to a project, they might include sketches of proposals, cuttings from magazines or books indicating moods, colours or textures. They are frequently used across many disciplines including HCI (e.g. [</w:t>
      </w:r>
      <w:r>
        <w:rPr>
          <w:rFonts w:ascii="Times New Roman" w:hAnsi="Times New Roman" w:cs="Times New Roman"/>
          <w:lang w:val="en-US"/>
        </w:rPr>
        <w:fldChar w:fldCharType="begin"/>
      </w:r>
      <w:r>
        <w:rPr>
          <w:rFonts w:ascii="Times New Roman" w:hAnsi="Times New Roman" w:cs="Times New Roman"/>
          <w:lang w:val="en-US"/>
        </w:rPr>
        <w:instrText xml:space="preserve"> REF _Ref362783462 \r \h </w:instrText>
      </w:r>
      <w:r>
        <w:rPr>
          <w:rFonts w:ascii="Times New Roman" w:hAnsi="Times New Roman" w:cs="Times New Roman"/>
          <w:lang w:val="en-US"/>
        </w:rPr>
      </w:r>
      <w:r>
        <w:rPr>
          <w:rFonts w:ascii="Times New Roman" w:hAnsi="Times New Roman" w:cs="Times New Roman"/>
          <w:lang w:val="en-US"/>
        </w:rPr>
        <w:fldChar w:fldCharType="separate"/>
      </w:r>
      <w:r w:rsidR="00116574">
        <w:rPr>
          <w:rFonts w:ascii="Times New Roman" w:hAnsi="Times New Roman" w:cs="Times New Roman"/>
          <w:lang w:val="en-US"/>
        </w:rPr>
        <w:t>57</w:t>
      </w:r>
      <w:r>
        <w:rPr>
          <w:rFonts w:ascii="Times New Roman" w:hAnsi="Times New Roman" w:cs="Times New Roman"/>
          <w:lang w:val="en-US"/>
        </w:rPr>
        <w:fldChar w:fldCharType="end"/>
      </w:r>
      <w:r>
        <w:rPr>
          <w:rFonts w:ascii="Times New Roman" w:hAnsi="Times New Roman" w:cs="Times New Roman"/>
          <w:lang w:val="en-US"/>
        </w:rPr>
        <w:t xml:space="preserve">).  Imaginary design workbooks might represent fictional projects and fictional designers. </w:t>
      </w:r>
      <w:r w:rsidR="006C27BA">
        <w:rPr>
          <w:rFonts w:ascii="Times New Roman" w:hAnsi="Times New Roman" w:cs="Times New Roman"/>
          <w:lang w:val="en-US"/>
        </w:rPr>
        <w:t xml:space="preserve">To illustrate the ways in which fiction can be used to reframe and reposition new and emerging technologies we include the following </w:t>
      </w:r>
      <w:r w:rsidR="008272BA">
        <w:rPr>
          <w:rFonts w:ascii="Times New Roman" w:hAnsi="Times New Roman" w:cs="Times New Roman"/>
          <w:lang w:val="en-US"/>
        </w:rPr>
        <w:t>examples</w:t>
      </w:r>
      <w:r w:rsidR="006C27BA">
        <w:rPr>
          <w:rFonts w:ascii="Times New Roman" w:hAnsi="Times New Roman" w:cs="Times New Roman"/>
          <w:lang w:val="en-US"/>
        </w:rPr>
        <w:t xml:space="preserve"> from </w:t>
      </w:r>
      <w:r>
        <w:rPr>
          <w:rFonts w:ascii="Times New Roman" w:hAnsi="Times New Roman" w:cs="Times New Roman"/>
          <w:lang w:val="en-US"/>
        </w:rPr>
        <w:t>an imaginary design workbook called the</w:t>
      </w:r>
      <w:r w:rsidR="006C27BA">
        <w:rPr>
          <w:rFonts w:ascii="Times New Roman" w:hAnsi="Times New Roman" w:cs="Times New Roman"/>
          <w:lang w:val="en-US"/>
        </w:rPr>
        <w:t xml:space="preserve"> </w:t>
      </w:r>
      <w:r w:rsidR="008272BA">
        <w:rPr>
          <w:rFonts w:ascii="Times New Roman" w:hAnsi="Times New Roman" w:cs="Times New Roman"/>
          <w:lang w:val="en-US"/>
        </w:rPr>
        <w:t>“</w:t>
      </w:r>
      <w:r w:rsidR="006C27BA">
        <w:rPr>
          <w:rFonts w:ascii="Times New Roman" w:hAnsi="Times New Roman" w:cs="Times New Roman"/>
          <w:lang w:val="en-US"/>
        </w:rPr>
        <w:t>NoPlace Notebook</w:t>
      </w:r>
      <w:r w:rsidR="008272BA">
        <w:rPr>
          <w:rFonts w:ascii="Times New Roman" w:hAnsi="Times New Roman" w:cs="Times New Roman"/>
          <w:lang w:val="en-US"/>
        </w:rPr>
        <w:t>”</w:t>
      </w:r>
      <w:r w:rsidR="006C27BA">
        <w:rPr>
          <w:rFonts w:ascii="Times New Roman" w:hAnsi="Times New Roman" w:cs="Times New Roman"/>
          <w:lang w:val="en-US"/>
        </w:rPr>
        <w:t xml:space="preserve">. This was a response to a request by </w:t>
      </w:r>
      <w:r>
        <w:rPr>
          <w:rFonts w:ascii="Times New Roman" w:hAnsi="Times New Roman" w:cs="Times New Roman"/>
          <w:lang w:val="en-US"/>
        </w:rPr>
        <w:t>Mozilla</w:t>
      </w:r>
      <w:r w:rsidR="006C27BA">
        <w:rPr>
          <w:rFonts w:ascii="Times New Roman" w:hAnsi="Times New Roman" w:cs="Times New Roman"/>
          <w:lang w:val="en-US"/>
        </w:rPr>
        <w:t xml:space="preserve"> to run a design fiction workshop which would encourage creative thinking around routers</w:t>
      </w:r>
      <w:r w:rsidR="00BC2A6F">
        <w:rPr>
          <w:rFonts w:ascii="Times New Roman" w:hAnsi="Times New Roman" w:cs="Times New Roman"/>
          <w:lang w:val="en-US"/>
        </w:rPr>
        <w:t xml:space="preserve"> [</w:t>
      </w:r>
      <w:r w:rsidR="00BC2A6F">
        <w:rPr>
          <w:rFonts w:ascii="Times New Roman" w:hAnsi="Times New Roman" w:cs="Times New Roman"/>
          <w:lang w:val="en-US"/>
        </w:rPr>
        <w:fldChar w:fldCharType="begin"/>
      </w:r>
      <w:r w:rsidR="00BC2A6F">
        <w:rPr>
          <w:rFonts w:ascii="Times New Roman" w:hAnsi="Times New Roman" w:cs="Times New Roman"/>
          <w:lang w:val="en-US"/>
        </w:rPr>
        <w:instrText xml:space="preserve"> REF _Ref378892220 \r \h </w:instrText>
      </w:r>
      <w:r w:rsidR="00BC2A6F">
        <w:rPr>
          <w:rFonts w:ascii="Times New Roman" w:hAnsi="Times New Roman" w:cs="Times New Roman"/>
          <w:lang w:val="en-US"/>
        </w:rPr>
      </w:r>
      <w:r w:rsidR="00BC2A6F">
        <w:rPr>
          <w:rFonts w:ascii="Times New Roman" w:hAnsi="Times New Roman" w:cs="Times New Roman"/>
          <w:lang w:val="en-US"/>
        </w:rPr>
        <w:fldChar w:fldCharType="separate"/>
      </w:r>
      <w:r w:rsidR="00116574">
        <w:rPr>
          <w:rFonts w:ascii="Times New Roman" w:hAnsi="Times New Roman" w:cs="Times New Roman"/>
          <w:lang w:val="en-US"/>
        </w:rPr>
        <w:t>20</w:t>
      </w:r>
      <w:r w:rsidR="00BC2A6F">
        <w:rPr>
          <w:rFonts w:ascii="Times New Roman" w:hAnsi="Times New Roman" w:cs="Times New Roman"/>
          <w:lang w:val="en-US"/>
        </w:rPr>
        <w:fldChar w:fldCharType="end"/>
      </w:r>
      <w:r w:rsidR="00BC2A6F">
        <w:rPr>
          <w:rFonts w:ascii="Times New Roman" w:hAnsi="Times New Roman" w:cs="Times New Roman"/>
          <w:lang w:val="en-US"/>
        </w:rPr>
        <w:t>]</w:t>
      </w:r>
      <w:r w:rsidR="006C27BA">
        <w:rPr>
          <w:rFonts w:ascii="Times New Roman" w:hAnsi="Times New Roman" w:cs="Times New Roman"/>
          <w:lang w:val="en-US"/>
        </w:rPr>
        <w:t>.</w:t>
      </w:r>
      <w:r w:rsidR="008E373B">
        <w:rPr>
          <w:rFonts w:ascii="Times New Roman" w:hAnsi="Times New Roman" w:cs="Times New Roman"/>
          <w:lang w:val="en-US"/>
        </w:rPr>
        <w:t xml:space="preserve"> Jofish Kaye asked us to explore the space of always on voice activated home systems like Alexa or Google Home in as imaginative a way as possible (ibid). </w:t>
      </w:r>
      <w:r w:rsidR="006C27BA">
        <w:rPr>
          <w:rFonts w:ascii="Times New Roman" w:hAnsi="Times New Roman" w:cs="Times New Roman"/>
          <w:lang w:val="en-US"/>
        </w:rPr>
        <w:t xml:space="preserve"> Following on from the idea of</w:t>
      </w:r>
      <w:r w:rsidR="008272BA">
        <w:rPr>
          <w:rFonts w:ascii="Times New Roman" w:hAnsi="Times New Roman" w:cs="Times New Roman"/>
          <w:lang w:val="en-US"/>
        </w:rPr>
        <w:t xml:space="preserve"> Valdis </w:t>
      </w:r>
      <w:r w:rsidR="00AD40C5">
        <w:rPr>
          <w:rFonts w:ascii="Times New Roman" w:hAnsi="Times New Roman" w:cs="Times New Roman"/>
          <w:lang w:val="en-US"/>
        </w:rPr>
        <w:t>Ozols</w:t>
      </w:r>
      <w:r w:rsidR="008272BA">
        <w:rPr>
          <w:rFonts w:ascii="Times New Roman" w:hAnsi="Times New Roman" w:cs="Times New Roman"/>
          <w:lang w:val="en-US"/>
        </w:rPr>
        <w:t xml:space="preserve">, </w:t>
      </w:r>
      <w:r w:rsidR="006C27BA">
        <w:rPr>
          <w:rFonts w:ascii="Times New Roman" w:hAnsi="Times New Roman" w:cs="Times New Roman"/>
          <w:lang w:val="en-US"/>
        </w:rPr>
        <w:t xml:space="preserve">a fictional writer we imagined a fictional designer </w:t>
      </w:r>
      <w:r w:rsidR="00610B63">
        <w:rPr>
          <w:rFonts w:ascii="Times New Roman" w:hAnsi="Times New Roman" w:cs="Times New Roman"/>
          <w:lang w:val="en-US"/>
        </w:rPr>
        <w:t xml:space="preserve">and a found document, </w:t>
      </w:r>
      <w:r w:rsidR="008272BA">
        <w:rPr>
          <w:rFonts w:ascii="Times New Roman" w:hAnsi="Times New Roman" w:cs="Times New Roman"/>
          <w:lang w:val="en-US"/>
        </w:rPr>
        <w:t xml:space="preserve">initially we thought this might be </w:t>
      </w:r>
      <w:r w:rsidR="00610B63">
        <w:rPr>
          <w:rFonts w:ascii="Times New Roman" w:hAnsi="Times New Roman" w:cs="Times New Roman"/>
          <w:lang w:val="en-US"/>
        </w:rPr>
        <w:t>plans from a rival company.</w:t>
      </w:r>
      <w:r w:rsidR="002022F8">
        <w:rPr>
          <w:rFonts w:ascii="Times New Roman" w:hAnsi="Times New Roman" w:cs="Times New Roman"/>
          <w:lang w:val="en-US"/>
        </w:rPr>
        <w:t xml:space="preserve"> Although the industrial espionage angle </w:t>
      </w:r>
      <w:r w:rsidR="005D0B37">
        <w:rPr>
          <w:rFonts w:ascii="Times New Roman" w:hAnsi="Times New Roman" w:cs="Times New Roman"/>
          <w:lang w:val="en-US"/>
        </w:rPr>
        <w:t xml:space="preserve">was interesting </w:t>
      </w:r>
      <w:r w:rsidR="00553B68">
        <w:rPr>
          <w:rFonts w:ascii="Times New Roman" w:hAnsi="Times New Roman" w:cs="Times New Roman"/>
          <w:lang w:val="en-US"/>
        </w:rPr>
        <w:t>we found the idea of faking documents dissatisfying. The following Wattsapp dialogue is included to show how</w:t>
      </w:r>
      <w:r>
        <w:rPr>
          <w:rFonts w:ascii="Times New Roman" w:hAnsi="Times New Roman" w:cs="Times New Roman"/>
          <w:lang w:val="en-US"/>
        </w:rPr>
        <w:t xml:space="preserve"> one fiction</w:t>
      </w:r>
      <w:r w:rsidR="00553B68">
        <w:rPr>
          <w:rFonts w:ascii="Times New Roman" w:hAnsi="Times New Roman" w:cs="Times New Roman"/>
          <w:lang w:val="en-US"/>
        </w:rPr>
        <w:t xml:space="preserve"> </w:t>
      </w:r>
      <w:r>
        <w:rPr>
          <w:rFonts w:ascii="Times New Roman" w:hAnsi="Times New Roman" w:cs="Times New Roman"/>
          <w:lang w:val="en-US"/>
        </w:rPr>
        <w:t>generated</w:t>
      </w:r>
      <w:r w:rsidR="00553B68">
        <w:rPr>
          <w:rFonts w:ascii="Times New Roman" w:hAnsi="Times New Roman" w:cs="Times New Roman"/>
          <w:lang w:val="en-US"/>
        </w:rPr>
        <w:t xml:space="preserve"> </w:t>
      </w:r>
      <w:r>
        <w:rPr>
          <w:rFonts w:ascii="Times New Roman" w:hAnsi="Times New Roman" w:cs="Times New Roman"/>
          <w:lang w:val="en-US"/>
        </w:rPr>
        <w:t>other</w:t>
      </w:r>
      <w:r w:rsidR="00553B68">
        <w:rPr>
          <w:rFonts w:ascii="Times New Roman" w:hAnsi="Times New Roman" w:cs="Times New Roman"/>
          <w:lang w:val="en-US"/>
        </w:rPr>
        <w:t xml:space="preserve"> fictions:</w:t>
      </w:r>
    </w:p>
    <w:p w14:paraId="56EC79E6" w14:textId="355803DB" w:rsidR="00A75BA2" w:rsidRDefault="002022F8" w:rsidP="002022F8">
      <w:pPr>
        <w:widowControl w:val="0"/>
        <w:tabs>
          <w:tab w:val="left" w:pos="7371"/>
        </w:tabs>
        <w:autoSpaceDE w:val="0"/>
        <w:autoSpaceDN w:val="0"/>
        <w:adjustRightInd w:val="0"/>
        <w:spacing w:after="240"/>
        <w:ind w:left="142"/>
        <w:rPr>
          <w:rFonts w:ascii="Times New Roman" w:hAnsi="Times New Roman" w:cs="Times New Roman"/>
          <w:lang w:val="en-US"/>
        </w:rPr>
      </w:pPr>
      <w:r>
        <w:rPr>
          <w:rFonts w:ascii="Times New Roman" w:hAnsi="Times New Roman" w:cs="Times New Roman"/>
          <w:lang w:val="en-US"/>
        </w:rPr>
        <w:t xml:space="preserve">Mark: </w:t>
      </w:r>
      <w:r w:rsidR="00A75BA2">
        <w:rPr>
          <w:rFonts w:ascii="Times New Roman" w:hAnsi="Times New Roman" w:cs="Times New Roman"/>
          <w:lang w:val="en-US"/>
        </w:rPr>
        <w:t>How about if we make a Chinese Valdis? Zhang Wei, a brilliant but reclusive designer who has never been photographed or interviewed. A notebook purportedly belonging to him has been found in an airport. It is full of semi legible sketches and drawings under the heading A Bestiary of Routers.”</w:t>
      </w:r>
      <w:r>
        <w:rPr>
          <w:rFonts w:ascii="Times New Roman" w:hAnsi="Times New Roman" w:cs="Times New Roman"/>
          <w:lang w:val="en-US"/>
        </w:rPr>
        <w:t xml:space="preserve"> (several images follow)</w:t>
      </w:r>
    </w:p>
    <w:p w14:paraId="4CECEED7" w14:textId="3BD62CE5" w:rsidR="00A75BA2" w:rsidRDefault="002022F8" w:rsidP="002022F8">
      <w:pPr>
        <w:widowControl w:val="0"/>
        <w:tabs>
          <w:tab w:val="left" w:pos="7371"/>
        </w:tabs>
        <w:autoSpaceDE w:val="0"/>
        <w:autoSpaceDN w:val="0"/>
        <w:adjustRightInd w:val="0"/>
        <w:spacing w:after="240"/>
        <w:ind w:left="142"/>
        <w:rPr>
          <w:rFonts w:ascii="Times New Roman" w:hAnsi="Times New Roman" w:cs="Times New Roman"/>
          <w:lang w:val="en-US"/>
        </w:rPr>
      </w:pPr>
      <w:r>
        <w:rPr>
          <w:rFonts w:ascii="Times New Roman" w:hAnsi="Times New Roman" w:cs="Times New Roman"/>
          <w:noProof/>
          <w:lang w:eastAsia="en-GB"/>
        </w:rPr>
        <w:drawing>
          <wp:inline distT="0" distB="0" distL="0" distR="0" wp14:anchorId="22851FEA" wp14:editId="1907CE8B">
            <wp:extent cx="5158105" cy="23469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6 at 22.41.38.png"/>
                    <pic:cNvPicPr/>
                  </pic:nvPicPr>
                  <pic:blipFill>
                    <a:blip r:embed="rId16">
                      <a:extLst>
                        <a:ext uri="{28A0092B-C50C-407E-A947-70E740481C1C}">
                          <a14:useLocalDpi xmlns:a14="http://schemas.microsoft.com/office/drawing/2010/main" val="0"/>
                        </a:ext>
                      </a:extLst>
                    </a:blip>
                    <a:stretch>
                      <a:fillRect/>
                    </a:stretch>
                  </pic:blipFill>
                  <pic:spPr>
                    <a:xfrm>
                      <a:off x="0" y="0"/>
                      <a:ext cx="5158105" cy="2346960"/>
                    </a:xfrm>
                    <a:prstGeom prst="rect">
                      <a:avLst/>
                    </a:prstGeom>
                  </pic:spPr>
                </pic:pic>
              </a:graphicData>
            </a:graphic>
          </wp:inline>
        </w:drawing>
      </w:r>
    </w:p>
    <w:p w14:paraId="4843C20A" w14:textId="55601285" w:rsidR="00D839F7" w:rsidRPr="00D839F7" w:rsidRDefault="00221133" w:rsidP="002022F8">
      <w:pPr>
        <w:widowControl w:val="0"/>
        <w:tabs>
          <w:tab w:val="left" w:pos="7371"/>
        </w:tabs>
        <w:autoSpaceDE w:val="0"/>
        <w:autoSpaceDN w:val="0"/>
        <w:adjustRightInd w:val="0"/>
        <w:spacing w:after="240"/>
        <w:ind w:left="142"/>
        <w:rPr>
          <w:rFonts w:ascii="Times New Roman" w:hAnsi="Times New Roman" w:cs="Times New Roman"/>
          <w:b/>
          <w:lang w:val="en-US"/>
        </w:rPr>
      </w:pPr>
      <w:r>
        <w:rPr>
          <w:rFonts w:ascii="Times New Roman" w:hAnsi="Times New Roman" w:cs="Times New Roman"/>
          <w:b/>
          <w:lang w:val="en-US"/>
        </w:rPr>
        <w:t>Figure 10</w:t>
      </w:r>
      <w:r w:rsidR="00D839F7" w:rsidRPr="00D839F7">
        <w:rPr>
          <w:rFonts w:ascii="Times New Roman" w:hAnsi="Times New Roman" w:cs="Times New Roman"/>
          <w:b/>
          <w:lang w:val="en-US"/>
        </w:rPr>
        <w:t>: Zhang Wei’s Bestiary</w:t>
      </w:r>
      <w:r w:rsidR="00520EE5">
        <w:rPr>
          <w:rFonts w:ascii="Times New Roman" w:hAnsi="Times New Roman" w:cs="Times New Roman"/>
          <w:b/>
          <w:lang w:val="en-US"/>
        </w:rPr>
        <w:t xml:space="preserve"> of Routers</w:t>
      </w:r>
    </w:p>
    <w:p w14:paraId="733BBF52" w14:textId="32BA04D4" w:rsidR="002022F8" w:rsidRDefault="002022F8" w:rsidP="002022F8">
      <w:pPr>
        <w:widowControl w:val="0"/>
        <w:tabs>
          <w:tab w:val="left" w:pos="7371"/>
        </w:tabs>
        <w:autoSpaceDE w:val="0"/>
        <w:autoSpaceDN w:val="0"/>
        <w:adjustRightInd w:val="0"/>
        <w:spacing w:after="240"/>
        <w:ind w:left="142"/>
        <w:rPr>
          <w:rFonts w:ascii="Times New Roman" w:hAnsi="Times New Roman" w:cs="Times New Roman"/>
          <w:lang w:val="en-US"/>
        </w:rPr>
      </w:pPr>
      <w:r>
        <w:rPr>
          <w:rFonts w:ascii="Times New Roman" w:hAnsi="Times New Roman" w:cs="Times New Roman"/>
          <w:lang w:val="en-US"/>
        </w:rPr>
        <w:t>“That kind of thing but detailed with odd diagrams and other codex stuff. What do you think?</w:t>
      </w:r>
    </w:p>
    <w:p w14:paraId="2557F6E9" w14:textId="48C4C07F" w:rsidR="002022F8" w:rsidRDefault="00F76CEC" w:rsidP="002022F8">
      <w:pPr>
        <w:widowControl w:val="0"/>
        <w:tabs>
          <w:tab w:val="left" w:pos="7371"/>
        </w:tabs>
        <w:autoSpaceDE w:val="0"/>
        <w:autoSpaceDN w:val="0"/>
        <w:adjustRightInd w:val="0"/>
        <w:spacing w:after="240"/>
        <w:ind w:left="142"/>
        <w:rPr>
          <w:rFonts w:ascii="Times New Roman" w:hAnsi="Times New Roman" w:cs="Times New Roman"/>
          <w:lang w:val="en-US"/>
        </w:rPr>
      </w:pPr>
      <w:r>
        <w:rPr>
          <w:rFonts w:ascii="Times New Roman" w:hAnsi="Times New Roman" w:cs="Times New Roman"/>
          <w:lang w:val="en-US"/>
        </w:rPr>
        <w:t>Enrique</w:t>
      </w:r>
      <w:r w:rsidR="002022F8">
        <w:rPr>
          <w:rFonts w:ascii="Times New Roman" w:hAnsi="Times New Roman" w:cs="Times New Roman"/>
          <w:lang w:val="en-US"/>
        </w:rPr>
        <w:t xml:space="preserve">: I love it! Much more than the spy version! The last one looks like a scrotum! The scrotum router! </w:t>
      </w:r>
    </w:p>
    <w:p w14:paraId="61B36689" w14:textId="6EEA4D88" w:rsidR="00520EE5" w:rsidRDefault="00520EE5" w:rsidP="002022F8">
      <w:pPr>
        <w:widowControl w:val="0"/>
        <w:tabs>
          <w:tab w:val="left" w:pos="7371"/>
        </w:tabs>
        <w:autoSpaceDE w:val="0"/>
        <w:autoSpaceDN w:val="0"/>
        <w:adjustRightInd w:val="0"/>
        <w:spacing w:after="240"/>
        <w:ind w:left="142"/>
        <w:rPr>
          <w:rFonts w:ascii="Times New Roman" w:hAnsi="Times New Roman" w:cs="Times New Roman"/>
          <w:lang w:val="en-US"/>
        </w:rPr>
      </w:pPr>
      <w:r>
        <w:rPr>
          <w:rFonts w:ascii="Times New Roman" w:hAnsi="Times New Roman" w:cs="Times New Roman"/>
          <w:lang w:val="en-US"/>
        </w:rPr>
        <w:t>(Pers Comm. Mark and Enrique. Wattsapp)</w:t>
      </w:r>
    </w:p>
    <w:p w14:paraId="20F893EE" w14:textId="56BF5A8D" w:rsidR="00880BE6" w:rsidRDefault="00880BE6" w:rsidP="00AD6473">
      <w:pPr>
        <w:widowControl w:val="0"/>
        <w:autoSpaceDE w:val="0"/>
        <w:autoSpaceDN w:val="0"/>
        <w:adjustRightInd w:val="0"/>
        <w:spacing w:after="240"/>
        <w:rPr>
          <w:rFonts w:ascii="Times New Roman" w:hAnsi="Times New Roman" w:cs="Times New Roman"/>
          <w:lang w:val="en-US"/>
        </w:rPr>
      </w:pPr>
      <w:r>
        <w:rPr>
          <w:rFonts w:ascii="Times New Roman" w:hAnsi="Times New Roman" w:cs="Times New Roman"/>
          <w:lang w:val="en-US"/>
        </w:rPr>
        <w:t xml:space="preserve">In a paper that could be regarded as an extended thought experiment the philosopher and sociologist </w:t>
      </w:r>
      <w:r w:rsidR="00110468">
        <w:rPr>
          <w:rFonts w:ascii="Times New Roman" w:hAnsi="Times New Roman" w:cs="Times New Roman"/>
          <w:lang w:val="en-US"/>
        </w:rPr>
        <w:t>of technology Bruno Latour take</w:t>
      </w:r>
      <w:r>
        <w:rPr>
          <w:rFonts w:ascii="Times New Roman" w:hAnsi="Times New Roman" w:cs="Times New Roman"/>
          <w:lang w:val="en-US"/>
        </w:rPr>
        <w:t>s on the pen name of Jim Morrison</w:t>
      </w:r>
      <w:r w:rsidR="008E373B">
        <w:rPr>
          <w:rFonts w:ascii="Times New Roman" w:hAnsi="Times New Roman" w:cs="Times New Roman"/>
          <w:lang w:val="en-US"/>
        </w:rPr>
        <w:t xml:space="preserve"> </w:t>
      </w:r>
      <w:r w:rsidR="00110468">
        <w:rPr>
          <w:rFonts w:ascii="Times New Roman" w:hAnsi="Times New Roman" w:cs="Times New Roman"/>
          <w:lang w:val="en-US"/>
        </w:rPr>
        <w:t>[</w:t>
      </w:r>
      <w:r w:rsidR="00110468">
        <w:rPr>
          <w:rFonts w:ascii="Times New Roman" w:hAnsi="Times New Roman" w:cs="Times New Roman"/>
          <w:lang w:val="en-US"/>
        </w:rPr>
        <w:fldChar w:fldCharType="begin"/>
      </w:r>
      <w:r w:rsidR="00110468">
        <w:rPr>
          <w:rFonts w:ascii="Times New Roman" w:hAnsi="Times New Roman" w:cs="Times New Roman"/>
          <w:lang w:val="en-US"/>
        </w:rPr>
        <w:instrText xml:space="preserve"> REF _Ref379022114 \r \h </w:instrText>
      </w:r>
      <w:r w:rsidR="00110468">
        <w:rPr>
          <w:rFonts w:ascii="Times New Roman" w:hAnsi="Times New Roman" w:cs="Times New Roman"/>
          <w:lang w:val="en-US"/>
        </w:rPr>
      </w:r>
      <w:r w:rsidR="00110468">
        <w:rPr>
          <w:rFonts w:ascii="Times New Roman" w:hAnsi="Times New Roman" w:cs="Times New Roman"/>
          <w:lang w:val="en-US"/>
        </w:rPr>
        <w:fldChar w:fldCharType="separate"/>
      </w:r>
      <w:r w:rsidR="00116574">
        <w:rPr>
          <w:rFonts w:ascii="Times New Roman" w:hAnsi="Times New Roman" w:cs="Times New Roman"/>
          <w:lang w:val="en-US"/>
        </w:rPr>
        <w:t>70</w:t>
      </w:r>
      <w:r w:rsidR="00110468">
        <w:rPr>
          <w:rFonts w:ascii="Times New Roman" w:hAnsi="Times New Roman" w:cs="Times New Roman"/>
          <w:lang w:val="en-US"/>
        </w:rPr>
        <w:fldChar w:fldCharType="end"/>
      </w:r>
      <w:r w:rsidR="00110468">
        <w:rPr>
          <w:rFonts w:ascii="Times New Roman" w:hAnsi="Times New Roman" w:cs="Times New Roman"/>
          <w:lang w:val="en-US"/>
        </w:rPr>
        <w:t>]</w:t>
      </w:r>
      <w:r>
        <w:rPr>
          <w:rFonts w:ascii="Times New Roman" w:hAnsi="Times New Roman" w:cs="Times New Roman"/>
          <w:lang w:val="en-US"/>
        </w:rPr>
        <w:t xml:space="preserve">. The paper describes a world without doors where we have to demolish and rebuild walls to get in and out of buildings. This device makes it clear what a clever piece of design a hinge is and goes on to talk </w:t>
      </w:r>
      <w:r w:rsidR="00110468">
        <w:rPr>
          <w:rFonts w:ascii="Times New Roman" w:hAnsi="Times New Roman" w:cs="Times New Roman"/>
          <w:lang w:val="en-US"/>
        </w:rPr>
        <w:t>about</w:t>
      </w:r>
      <w:r>
        <w:rPr>
          <w:rFonts w:ascii="Times New Roman" w:hAnsi="Times New Roman" w:cs="Times New Roman"/>
          <w:lang w:val="en-US"/>
        </w:rPr>
        <w:t xml:space="preserve"> the difficulties of making sure a door is shut, especially when unreliable humans are opening and closing it. The move allows for a sociology of objects and machines and in a footnote Latour dis</w:t>
      </w:r>
      <w:r w:rsidR="008E373B">
        <w:rPr>
          <w:rFonts w:ascii="Times New Roman" w:hAnsi="Times New Roman" w:cs="Times New Roman"/>
          <w:lang w:val="en-US"/>
        </w:rPr>
        <w:t>tinguishes between himself “The-author-in-the-flesh” and Johnson “the-author-in-the-</w:t>
      </w:r>
      <w:r>
        <w:rPr>
          <w:rFonts w:ascii="Times New Roman" w:hAnsi="Times New Roman" w:cs="Times New Roman"/>
          <w:lang w:val="en-US"/>
        </w:rPr>
        <w:t>text”. This author in the text does not exist</w:t>
      </w:r>
      <w:r w:rsidR="008E373B">
        <w:rPr>
          <w:rFonts w:ascii="Times New Roman" w:hAnsi="Times New Roman" w:cs="Times New Roman"/>
          <w:lang w:val="en-US"/>
        </w:rPr>
        <w:t xml:space="preserve"> and the</w:t>
      </w:r>
      <w:r>
        <w:rPr>
          <w:rFonts w:ascii="Times New Roman" w:hAnsi="Times New Roman" w:cs="Times New Roman"/>
          <w:lang w:val="en-US"/>
        </w:rPr>
        <w:t xml:space="preserve"> author of the imaginary w</w:t>
      </w:r>
      <w:r w:rsidR="00DD7257">
        <w:rPr>
          <w:rFonts w:ascii="Times New Roman" w:hAnsi="Times New Roman" w:cs="Times New Roman"/>
          <w:lang w:val="en-US"/>
        </w:rPr>
        <w:t xml:space="preserve">orkbook </w:t>
      </w:r>
      <w:r w:rsidR="008E373B">
        <w:rPr>
          <w:rFonts w:ascii="Times New Roman" w:hAnsi="Times New Roman" w:cs="Times New Roman"/>
          <w:lang w:val="en-US"/>
        </w:rPr>
        <w:t>is likewise imaginary</w:t>
      </w:r>
      <w:r w:rsidR="00DD7257">
        <w:rPr>
          <w:rFonts w:ascii="Times New Roman" w:hAnsi="Times New Roman" w:cs="Times New Roman"/>
          <w:lang w:val="en-US"/>
        </w:rPr>
        <w:t>.</w:t>
      </w:r>
      <w:r>
        <w:rPr>
          <w:rFonts w:ascii="Times New Roman" w:hAnsi="Times New Roman" w:cs="Times New Roman"/>
          <w:lang w:val="en-US"/>
        </w:rPr>
        <w:t xml:space="preserve"> I </w:t>
      </w:r>
      <w:r w:rsidR="00DD7257">
        <w:rPr>
          <w:rFonts w:ascii="Times New Roman" w:hAnsi="Times New Roman" w:cs="Times New Roman"/>
          <w:lang w:val="en-US"/>
        </w:rPr>
        <w:t>(Mark) am the author-in-the-</w:t>
      </w:r>
      <w:r>
        <w:rPr>
          <w:rFonts w:ascii="Times New Roman" w:hAnsi="Times New Roman" w:cs="Times New Roman"/>
          <w:lang w:val="en-US"/>
        </w:rPr>
        <w:t>flesh of the text in this article while Enrique is the designer</w:t>
      </w:r>
      <w:r w:rsidR="00DD7257">
        <w:rPr>
          <w:rFonts w:ascii="Times New Roman" w:hAnsi="Times New Roman" w:cs="Times New Roman"/>
          <w:lang w:val="en-US"/>
        </w:rPr>
        <w:t xml:space="preserve">-in-the-flesh of the workbook </w:t>
      </w:r>
      <w:r>
        <w:rPr>
          <w:rFonts w:ascii="Times New Roman" w:hAnsi="Times New Roman" w:cs="Times New Roman"/>
          <w:lang w:val="en-US"/>
        </w:rPr>
        <w:t>pages</w:t>
      </w:r>
      <w:r w:rsidR="00DD7257">
        <w:rPr>
          <w:rFonts w:ascii="Times New Roman" w:hAnsi="Times New Roman" w:cs="Times New Roman"/>
          <w:lang w:val="en-US"/>
        </w:rPr>
        <w:t xml:space="preserve"> that appear </w:t>
      </w:r>
      <w:r w:rsidR="008E373B">
        <w:rPr>
          <w:rFonts w:ascii="Times New Roman" w:hAnsi="Times New Roman" w:cs="Times New Roman"/>
          <w:lang w:val="en-US"/>
        </w:rPr>
        <w:t>throughout</w:t>
      </w:r>
      <w:r>
        <w:rPr>
          <w:rFonts w:ascii="Times New Roman" w:hAnsi="Times New Roman" w:cs="Times New Roman"/>
          <w:lang w:val="en-US"/>
        </w:rPr>
        <w:t>.</w:t>
      </w:r>
      <w:r w:rsidR="00DD7257">
        <w:rPr>
          <w:rFonts w:ascii="Times New Roman" w:hAnsi="Times New Roman" w:cs="Times New Roman"/>
          <w:lang w:val="en-US"/>
        </w:rPr>
        <w:t xml:space="preserve"> The designer-in-the-text is as imaginary as the author-in-the-text Valdis Ozols.</w:t>
      </w:r>
      <w:r>
        <w:rPr>
          <w:rFonts w:ascii="Times New Roman" w:hAnsi="Times New Roman" w:cs="Times New Roman"/>
          <w:lang w:val="en-US"/>
        </w:rPr>
        <w:t xml:space="preserve">  </w:t>
      </w:r>
    </w:p>
    <w:p w14:paraId="64C8E423" w14:textId="6AD0FFD3" w:rsidR="00221133" w:rsidRDefault="00610B63" w:rsidP="00AD6473">
      <w:pPr>
        <w:widowControl w:val="0"/>
        <w:autoSpaceDE w:val="0"/>
        <w:autoSpaceDN w:val="0"/>
        <w:adjustRightInd w:val="0"/>
        <w:spacing w:after="240"/>
        <w:rPr>
          <w:rFonts w:ascii="Times New Roman" w:hAnsi="Times New Roman" w:cs="Times New Roman"/>
          <w:lang w:val="en-US"/>
        </w:rPr>
      </w:pPr>
      <w:r>
        <w:rPr>
          <w:rFonts w:ascii="Times New Roman" w:hAnsi="Times New Roman" w:cs="Times New Roman"/>
          <w:lang w:val="en-US"/>
        </w:rPr>
        <w:t xml:space="preserve">We took inspiration from the Codex </w:t>
      </w:r>
      <w:r w:rsidR="002022F8">
        <w:rPr>
          <w:rFonts w:ascii="Times New Roman" w:hAnsi="Times New Roman" w:cs="Times New Roman"/>
          <w:lang w:val="en-US"/>
        </w:rPr>
        <w:t>Seraphinianus</w:t>
      </w:r>
      <w:r>
        <w:rPr>
          <w:rFonts w:ascii="Times New Roman" w:hAnsi="Times New Roman" w:cs="Times New Roman"/>
          <w:lang w:val="en-US"/>
        </w:rPr>
        <w:t xml:space="preserve">, a book written in an imaginary language by </w:t>
      </w:r>
      <w:r w:rsidR="00880BE6">
        <w:rPr>
          <w:rFonts w:ascii="Times New Roman" w:hAnsi="Times New Roman" w:cs="Times New Roman"/>
          <w:lang w:val="en-US"/>
        </w:rPr>
        <w:t xml:space="preserve">the artist and designer </w:t>
      </w:r>
      <w:r>
        <w:rPr>
          <w:rFonts w:ascii="Times New Roman" w:hAnsi="Times New Roman" w:cs="Times New Roman"/>
          <w:lang w:val="en-US"/>
        </w:rPr>
        <w:t>Serafin</w:t>
      </w:r>
      <w:r w:rsidR="002022F8">
        <w:rPr>
          <w:rFonts w:ascii="Times New Roman" w:hAnsi="Times New Roman" w:cs="Times New Roman"/>
          <w:lang w:val="en-US"/>
        </w:rPr>
        <w:t>i</w:t>
      </w:r>
      <w:r w:rsidR="00880BE6">
        <w:rPr>
          <w:rFonts w:ascii="Times New Roman" w:hAnsi="Times New Roman" w:cs="Times New Roman"/>
          <w:lang w:val="en-US"/>
        </w:rPr>
        <w:t xml:space="preserve"> and</w:t>
      </w:r>
      <w:r>
        <w:rPr>
          <w:rFonts w:ascii="Times New Roman" w:hAnsi="Times New Roman" w:cs="Times New Roman"/>
          <w:lang w:val="en-US"/>
        </w:rPr>
        <w:t xml:space="preserve"> beautifully illustrated with perplexing diagrams and images of bio mechanical objects and beings.</w:t>
      </w:r>
      <w:r w:rsidR="00BC2A6F">
        <w:rPr>
          <w:rFonts w:ascii="Times New Roman" w:hAnsi="Times New Roman" w:cs="Times New Roman"/>
          <w:lang w:val="en-US"/>
        </w:rPr>
        <w:t xml:space="preserve"> </w:t>
      </w:r>
      <w:r w:rsidR="002022F8">
        <w:rPr>
          <w:rFonts w:ascii="Times New Roman" w:hAnsi="Times New Roman" w:cs="Times New Roman"/>
          <w:lang w:val="en-US"/>
        </w:rPr>
        <w:t xml:space="preserve">Enrique developed an elaborate fictional design </w:t>
      </w:r>
      <w:r w:rsidR="00DC5D86">
        <w:rPr>
          <w:rFonts w:ascii="Times New Roman" w:hAnsi="Times New Roman" w:cs="Times New Roman"/>
          <w:lang w:val="en-US"/>
        </w:rPr>
        <w:t>workbook</w:t>
      </w:r>
      <w:r w:rsidR="002022F8">
        <w:rPr>
          <w:rFonts w:ascii="Times New Roman" w:hAnsi="Times New Roman" w:cs="Times New Roman"/>
          <w:lang w:val="en-US"/>
        </w:rPr>
        <w:t xml:space="preserve"> including </w:t>
      </w:r>
      <w:r w:rsidR="008272BA">
        <w:rPr>
          <w:rFonts w:ascii="Times New Roman" w:hAnsi="Times New Roman" w:cs="Times New Roman"/>
          <w:lang w:val="en-US"/>
        </w:rPr>
        <w:t>materials</w:t>
      </w:r>
      <w:r w:rsidR="002022F8">
        <w:rPr>
          <w:rFonts w:ascii="Times New Roman" w:hAnsi="Times New Roman" w:cs="Times New Roman"/>
          <w:lang w:val="en-US"/>
        </w:rPr>
        <w:t xml:space="preserve">, found objects, many sketches and his own imaginary language. The following illustrations are reproduced to give a sense of </w:t>
      </w:r>
      <w:r w:rsidR="00D839F7">
        <w:rPr>
          <w:rFonts w:ascii="Times New Roman" w:hAnsi="Times New Roman" w:cs="Times New Roman"/>
          <w:lang w:val="en-US"/>
        </w:rPr>
        <w:t>the detail and depth of the artifact:</w:t>
      </w:r>
    </w:p>
    <w:p w14:paraId="5A91E6CE" w14:textId="77777777" w:rsidR="00221133" w:rsidRDefault="00221133">
      <w:pPr>
        <w:rPr>
          <w:rFonts w:ascii="Times New Roman" w:hAnsi="Times New Roman" w:cs="Times New Roman"/>
          <w:lang w:val="en-US"/>
        </w:rPr>
      </w:pPr>
      <w:r>
        <w:rPr>
          <w:rFonts w:ascii="Times New Roman" w:hAnsi="Times New Roman" w:cs="Times New Roman"/>
          <w:lang w:val="en-US"/>
        </w:rPr>
        <w:br w:type="page"/>
      </w:r>
    </w:p>
    <w:p w14:paraId="071155BE" w14:textId="77777777" w:rsidR="00AD6473" w:rsidRDefault="00AD6473" w:rsidP="00AD6473">
      <w:pPr>
        <w:widowControl w:val="0"/>
        <w:autoSpaceDE w:val="0"/>
        <w:autoSpaceDN w:val="0"/>
        <w:adjustRightInd w:val="0"/>
        <w:spacing w:after="240"/>
        <w:rPr>
          <w:rFonts w:ascii="Times New Roman" w:hAnsi="Times New Roman" w:cs="Times New Roman"/>
          <w:lang w:val="en-US"/>
        </w:rPr>
      </w:pPr>
    </w:p>
    <w:p w14:paraId="00AF658D" w14:textId="5FCEE313" w:rsidR="00D839F7" w:rsidRPr="00AD6473" w:rsidRDefault="00D839F7" w:rsidP="00AD6473">
      <w:pPr>
        <w:widowControl w:val="0"/>
        <w:autoSpaceDE w:val="0"/>
        <w:autoSpaceDN w:val="0"/>
        <w:adjustRightInd w:val="0"/>
        <w:spacing w:after="240"/>
        <w:rPr>
          <w:rFonts w:ascii="Times New Roman" w:hAnsi="Times New Roman" w:cs="Times New Roman"/>
          <w:lang w:val="en-US"/>
        </w:rPr>
      </w:pPr>
      <w:r>
        <w:rPr>
          <w:rFonts w:ascii="Times New Roman" w:hAnsi="Times New Roman" w:cs="Times New Roman"/>
          <w:noProof/>
          <w:lang w:eastAsia="en-GB"/>
        </w:rPr>
        <w:drawing>
          <wp:inline distT="0" distB="0" distL="0" distR="0" wp14:anchorId="1EEA4923" wp14:editId="16DDC146">
            <wp:extent cx="5158105" cy="3265170"/>
            <wp:effectExtent l="0" t="0" r="0" b="114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6 at 21.12.15.png"/>
                    <pic:cNvPicPr/>
                  </pic:nvPicPr>
                  <pic:blipFill>
                    <a:blip r:embed="rId17">
                      <a:extLst>
                        <a:ext uri="{28A0092B-C50C-407E-A947-70E740481C1C}">
                          <a14:useLocalDpi xmlns:a14="http://schemas.microsoft.com/office/drawing/2010/main" val="0"/>
                        </a:ext>
                      </a:extLst>
                    </a:blip>
                    <a:stretch>
                      <a:fillRect/>
                    </a:stretch>
                  </pic:blipFill>
                  <pic:spPr>
                    <a:xfrm>
                      <a:off x="0" y="0"/>
                      <a:ext cx="5158105" cy="3265170"/>
                    </a:xfrm>
                    <a:prstGeom prst="rect">
                      <a:avLst/>
                    </a:prstGeom>
                  </pic:spPr>
                </pic:pic>
              </a:graphicData>
            </a:graphic>
          </wp:inline>
        </w:drawing>
      </w:r>
    </w:p>
    <w:p w14:paraId="4C6276A3" w14:textId="6C8B7AA9" w:rsidR="00D839F7" w:rsidRDefault="00221133" w:rsidP="00D839F7">
      <w:pPr>
        <w:widowControl w:val="0"/>
        <w:tabs>
          <w:tab w:val="left" w:pos="7371"/>
        </w:tabs>
        <w:autoSpaceDE w:val="0"/>
        <w:autoSpaceDN w:val="0"/>
        <w:adjustRightInd w:val="0"/>
        <w:spacing w:after="240"/>
        <w:ind w:left="142"/>
        <w:rPr>
          <w:rFonts w:ascii="Times New Roman" w:hAnsi="Times New Roman" w:cs="Times New Roman"/>
          <w:b/>
          <w:lang w:val="en-US"/>
        </w:rPr>
      </w:pPr>
      <w:r>
        <w:rPr>
          <w:rFonts w:ascii="Times New Roman" w:hAnsi="Times New Roman" w:cs="Times New Roman"/>
          <w:b/>
          <w:lang w:val="en-US"/>
        </w:rPr>
        <w:t>Figure 11</w:t>
      </w:r>
      <w:r w:rsidR="00D839F7" w:rsidRPr="00D839F7">
        <w:rPr>
          <w:rFonts w:ascii="Times New Roman" w:hAnsi="Times New Roman" w:cs="Times New Roman"/>
          <w:b/>
          <w:lang w:val="en-US"/>
        </w:rPr>
        <w:t xml:space="preserve">: </w:t>
      </w:r>
      <w:r w:rsidR="00520EE5">
        <w:rPr>
          <w:rFonts w:ascii="Times New Roman" w:hAnsi="Times New Roman" w:cs="Times New Roman"/>
          <w:b/>
          <w:lang w:val="en-US"/>
        </w:rPr>
        <w:t>Imaginary Design Workbook</w:t>
      </w:r>
      <w:r w:rsidR="00D839F7">
        <w:rPr>
          <w:rFonts w:ascii="Times New Roman" w:hAnsi="Times New Roman" w:cs="Times New Roman"/>
          <w:b/>
          <w:lang w:val="en-US"/>
        </w:rPr>
        <w:t xml:space="preserve"> </w:t>
      </w:r>
      <w:r w:rsidR="00817201">
        <w:rPr>
          <w:rFonts w:ascii="Times New Roman" w:hAnsi="Times New Roman" w:cs="Times New Roman"/>
          <w:b/>
          <w:lang w:val="en-US"/>
        </w:rPr>
        <w:t xml:space="preserve">Front </w:t>
      </w:r>
      <w:r w:rsidR="00D839F7">
        <w:rPr>
          <w:rFonts w:ascii="Times New Roman" w:hAnsi="Times New Roman" w:cs="Times New Roman"/>
          <w:b/>
          <w:lang w:val="en-US"/>
        </w:rPr>
        <w:t>Cover</w:t>
      </w:r>
    </w:p>
    <w:p w14:paraId="37C2714C" w14:textId="2F361B5B" w:rsidR="00D839F7" w:rsidRPr="00D839F7" w:rsidRDefault="00D839F7" w:rsidP="00D839F7">
      <w:pPr>
        <w:widowControl w:val="0"/>
        <w:tabs>
          <w:tab w:val="left" w:pos="7371"/>
        </w:tabs>
        <w:autoSpaceDE w:val="0"/>
        <w:autoSpaceDN w:val="0"/>
        <w:adjustRightInd w:val="0"/>
        <w:spacing w:after="240"/>
        <w:ind w:left="142"/>
        <w:rPr>
          <w:rFonts w:ascii="Times New Roman" w:hAnsi="Times New Roman" w:cs="Times New Roman"/>
          <w:b/>
          <w:lang w:val="en-US"/>
        </w:rPr>
      </w:pPr>
      <w:r>
        <w:rPr>
          <w:rFonts w:ascii="Times New Roman" w:hAnsi="Times New Roman" w:cs="Times New Roman"/>
          <w:b/>
          <w:noProof/>
          <w:lang w:eastAsia="en-GB"/>
        </w:rPr>
        <w:drawing>
          <wp:inline distT="0" distB="0" distL="0" distR="0" wp14:anchorId="49C450C5" wp14:editId="4B77D55A">
            <wp:extent cx="5158105" cy="33032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6 at 21.12.33.png"/>
                    <pic:cNvPicPr/>
                  </pic:nvPicPr>
                  <pic:blipFill>
                    <a:blip r:embed="rId18">
                      <a:extLst>
                        <a:ext uri="{28A0092B-C50C-407E-A947-70E740481C1C}">
                          <a14:useLocalDpi xmlns:a14="http://schemas.microsoft.com/office/drawing/2010/main" val="0"/>
                        </a:ext>
                      </a:extLst>
                    </a:blip>
                    <a:stretch>
                      <a:fillRect/>
                    </a:stretch>
                  </pic:blipFill>
                  <pic:spPr>
                    <a:xfrm>
                      <a:off x="0" y="0"/>
                      <a:ext cx="5158105" cy="3303270"/>
                    </a:xfrm>
                    <a:prstGeom prst="rect">
                      <a:avLst/>
                    </a:prstGeom>
                  </pic:spPr>
                </pic:pic>
              </a:graphicData>
            </a:graphic>
          </wp:inline>
        </w:drawing>
      </w:r>
    </w:p>
    <w:p w14:paraId="4F40C446" w14:textId="5EEE67CF" w:rsidR="00D839F7" w:rsidRDefault="00221133" w:rsidP="00D839F7">
      <w:pPr>
        <w:widowControl w:val="0"/>
        <w:tabs>
          <w:tab w:val="left" w:pos="7371"/>
        </w:tabs>
        <w:autoSpaceDE w:val="0"/>
        <w:autoSpaceDN w:val="0"/>
        <w:adjustRightInd w:val="0"/>
        <w:spacing w:after="240"/>
        <w:ind w:left="142"/>
        <w:rPr>
          <w:rFonts w:ascii="Times New Roman" w:hAnsi="Times New Roman" w:cs="Times New Roman"/>
          <w:b/>
          <w:lang w:val="en-US"/>
        </w:rPr>
      </w:pPr>
      <w:r>
        <w:rPr>
          <w:rFonts w:ascii="Times New Roman" w:hAnsi="Times New Roman" w:cs="Times New Roman"/>
          <w:b/>
          <w:lang w:val="en-US"/>
        </w:rPr>
        <w:t>Figure 12</w:t>
      </w:r>
      <w:r w:rsidR="00D839F7" w:rsidRPr="00D839F7">
        <w:rPr>
          <w:rFonts w:ascii="Times New Roman" w:hAnsi="Times New Roman" w:cs="Times New Roman"/>
          <w:b/>
          <w:lang w:val="en-US"/>
        </w:rPr>
        <w:t xml:space="preserve">: </w:t>
      </w:r>
      <w:r w:rsidR="00520EE5">
        <w:rPr>
          <w:rFonts w:ascii="Times New Roman" w:hAnsi="Times New Roman" w:cs="Times New Roman"/>
          <w:b/>
          <w:lang w:val="en-US"/>
        </w:rPr>
        <w:t>Page One</w:t>
      </w:r>
    </w:p>
    <w:p w14:paraId="52716047" w14:textId="554F85D2" w:rsidR="00D839F7" w:rsidRPr="00D839F7" w:rsidRDefault="00D839F7" w:rsidP="00D839F7">
      <w:pPr>
        <w:widowControl w:val="0"/>
        <w:tabs>
          <w:tab w:val="left" w:pos="7371"/>
        </w:tabs>
        <w:autoSpaceDE w:val="0"/>
        <w:autoSpaceDN w:val="0"/>
        <w:adjustRightInd w:val="0"/>
        <w:spacing w:after="240"/>
        <w:ind w:left="142"/>
        <w:rPr>
          <w:rFonts w:ascii="Times New Roman" w:hAnsi="Times New Roman" w:cs="Times New Roman"/>
          <w:b/>
          <w:lang w:val="en-US"/>
        </w:rPr>
      </w:pPr>
      <w:r>
        <w:rPr>
          <w:rFonts w:ascii="Times New Roman" w:hAnsi="Times New Roman" w:cs="Times New Roman"/>
          <w:b/>
          <w:noProof/>
          <w:lang w:eastAsia="en-GB"/>
        </w:rPr>
        <w:drawing>
          <wp:inline distT="0" distB="0" distL="0" distR="0" wp14:anchorId="66CDA992" wp14:editId="1B7924C3">
            <wp:extent cx="5158105" cy="3291840"/>
            <wp:effectExtent l="0" t="0" r="0" b="1016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6 at 21.12.44.png"/>
                    <pic:cNvPicPr/>
                  </pic:nvPicPr>
                  <pic:blipFill>
                    <a:blip r:embed="rId19">
                      <a:extLst>
                        <a:ext uri="{28A0092B-C50C-407E-A947-70E740481C1C}">
                          <a14:useLocalDpi xmlns:a14="http://schemas.microsoft.com/office/drawing/2010/main" val="0"/>
                        </a:ext>
                      </a:extLst>
                    </a:blip>
                    <a:stretch>
                      <a:fillRect/>
                    </a:stretch>
                  </pic:blipFill>
                  <pic:spPr>
                    <a:xfrm>
                      <a:off x="0" y="0"/>
                      <a:ext cx="5158105" cy="3291840"/>
                    </a:xfrm>
                    <a:prstGeom prst="rect">
                      <a:avLst/>
                    </a:prstGeom>
                  </pic:spPr>
                </pic:pic>
              </a:graphicData>
            </a:graphic>
          </wp:inline>
        </w:drawing>
      </w:r>
    </w:p>
    <w:p w14:paraId="1183FD3F" w14:textId="7B116888" w:rsidR="00D839F7" w:rsidRDefault="00221133" w:rsidP="00D839F7">
      <w:pPr>
        <w:widowControl w:val="0"/>
        <w:tabs>
          <w:tab w:val="left" w:pos="7371"/>
        </w:tabs>
        <w:autoSpaceDE w:val="0"/>
        <w:autoSpaceDN w:val="0"/>
        <w:adjustRightInd w:val="0"/>
        <w:spacing w:after="240"/>
        <w:ind w:left="142"/>
        <w:rPr>
          <w:rFonts w:ascii="Times New Roman" w:hAnsi="Times New Roman" w:cs="Times New Roman"/>
          <w:b/>
          <w:lang w:val="en-US"/>
        </w:rPr>
      </w:pPr>
      <w:r>
        <w:rPr>
          <w:rFonts w:ascii="Times New Roman" w:hAnsi="Times New Roman" w:cs="Times New Roman"/>
          <w:b/>
          <w:lang w:val="en-US"/>
        </w:rPr>
        <w:t>Figure 13</w:t>
      </w:r>
      <w:r w:rsidR="00D839F7" w:rsidRPr="00D839F7">
        <w:rPr>
          <w:rFonts w:ascii="Times New Roman" w:hAnsi="Times New Roman" w:cs="Times New Roman"/>
          <w:b/>
          <w:lang w:val="en-US"/>
        </w:rPr>
        <w:t xml:space="preserve">: </w:t>
      </w:r>
      <w:r w:rsidR="00D839F7">
        <w:rPr>
          <w:rFonts w:ascii="Times New Roman" w:hAnsi="Times New Roman" w:cs="Times New Roman"/>
          <w:b/>
          <w:lang w:val="en-US"/>
        </w:rPr>
        <w:t xml:space="preserve">Section One </w:t>
      </w:r>
    </w:p>
    <w:p w14:paraId="4416A9B3" w14:textId="21DA8135" w:rsidR="00D839F7" w:rsidRPr="00D839F7" w:rsidRDefault="00D839F7" w:rsidP="00D839F7">
      <w:pPr>
        <w:widowControl w:val="0"/>
        <w:tabs>
          <w:tab w:val="left" w:pos="7371"/>
        </w:tabs>
        <w:autoSpaceDE w:val="0"/>
        <w:autoSpaceDN w:val="0"/>
        <w:adjustRightInd w:val="0"/>
        <w:spacing w:after="240"/>
        <w:ind w:left="142"/>
        <w:rPr>
          <w:rFonts w:ascii="Times New Roman" w:hAnsi="Times New Roman" w:cs="Times New Roman"/>
          <w:b/>
          <w:lang w:val="en-US"/>
        </w:rPr>
      </w:pPr>
      <w:r>
        <w:rPr>
          <w:rFonts w:ascii="Times New Roman" w:hAnsi="Times New Roman" w:cs="Times New Roman"/>
          <w:b/>
          <w:noProof/>
          <w:lang w:eastAsia="en-GB"/>
        </w:rPr>
        <w:drawing>
          <wp:inline distT="0" distB="0" distL="0" distR="0" wp14:anchorId="569B81A7" wp14:editId="32658C0D">
            <wp:extent cx="5158105" cy="3246120"/>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6 at 21.12.56.png"/>
                    <pic:cNvPicPr/>
                  </pic:nvPicPr>
                  <pic:blipFill>
                    <a:blip r:embed="rId20">
                      <a:extLst>
                        <a:ext uri="{28A0092B-C50C-407E-A947-70E740481C1C}">
                          <a14:useLocalDpi xmlns:a14="http://schemas.microsoft.com/office/drawing/2010/main" val="0"/>
                        </a:ext>
                      </a:extLst>
                    </a:blip>
                    <a:stretch>
                      <a:fillRect/>
                    </a:stretch>
                  </pic:blipFill>
                  <pic:spPr>
                    <a:xfrm>
                      <a:off x="0" y="0"/>
                      <a:ext cx="5158105" cy="3246120"/>
                    </a:xfrm>
                    <a:prstGeom prst="rect">
                      <a:avLst/>
                    </a:prstGeom>
                  </pic:spPr>
                </pic:pic>
              </a:graphicData>
            </a:graphic>
          </wp:inline>
        </w:drawing>
      </w:r>
    </w:p>
    <w:p w14:paraId="7CBA9DFE" w14:textId="18A9EFAE" w:rsidR="00D839F7" w:rsidRPr="00D839F7" w:rsidRDefault="00221133" w:rsidP="00D839F7">
      <w:pPr>
        <w:widowControl w:val="0"/>
        <w:tabs>
          <w:tab w:val="left" w:pos="7371"/>
        </w:tabs>
        <w:autoSpaceDE w:val="0"/>
        <w:autoSpaceDN w:val="0"/>
        <w:adjustRightInd w:val="0"/>
        <w:spacing w:after="240"/>
        <w:ind w:left="142"/>
        <w:rPr>
          <w:rFonts w:ascii="Times New Roman" w:hAnsi="Times New Roman" w:cs="Times New Roman"/>
          <w:b/>
          <w:lang w:val="en-US"/>
        </w:rPr>
      </w:pPr>
      <w:r>
        <w:rPr>
          <w:rFonts w:ascii="Times New Roman" w:hAnsi="Times New Roman" w:cs="Times New Roman"/>
          <w:b/>
          <w:lang w:val="en-US"/>
        </w:rPr>
        <w:t>Figure 14</w:t>
      </w:r>
      <w:r w:rsidR="00D839F7" w:rsidRPr="00D839F7">
        <w:rPr>
          <w:rFonts w:ascii="Times New Roman" w:hAnsi="Times New Roman" w:cs="Times New Roman"/>
          <w:b/>
          <w:lang w:val="en-US"/>
        </w:rPr>
        <w:t xml:space="preserve">: </w:t>
      </w:r>
      <w:r w:rsidR="00817201">
        <w:rPr>
          <w:rFonts w:ascii="Times New Roman" w:hAnsi="Times New Roman" w:cs="Times New Roman"/>
          <w:b/>
          <w:lang w:val="en-US"/>
        </w:rPr>
        <w:t>Section 1, example 1</w:t>
      </w:r>
      <w:r w:rsidR="00D839F7">
        <w:rPr>
          <w:rFonts w:ascii="Times New Roman" w:hAnsi="Times New Roman" w:cs="Times New Roman"/>
          <w:b/>
          <w:lang w:val="en-US"/>
        </w:rPr>
        <w:t xml:space="preserve"> </w:t>
      </w:r>
      <w:r w:rsidR="00D839F7">
        <w:rPr>
          <w:rFonts w:ascii="Times New Roman" w:hAnsi="Times New Roman" w:cs="Times New Roman"/>
          <w:b/>
          <w:noProof/>
          <w:lang w:eastAsia="en-GB"/>
        </w:rPr>
        <w:drawing>
          <wp:inline distT="0" distB="0" distL="0" distR="0" wp14:anchorId="664EDFDB" wp14:editId="35290840">
            <wp:extent cx="5158105" cy="323786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6 at 21.13.37.png"/>
                    <pic:cNvPicPr/>
                  </pic:nvPicPr>
                  <pic:blipFill>
                    <a:blip r:embed="rId21">
                      <a:extLst>
                        <a:ext uri="{28A0092B-C50C-407E-A947-70E740481C1C}">
                          <a14:useLocalDpi xmlns:a14="http://schemas.microsoft.com/office/drawing/2010/main" val="0"/>
                        </a:ext>
                      </a:extLst>
                    </a:blip>
                    <a:stretch>
                      <a:fillRect/>
                    </a:stretch>
                  </pic:blipFill>
                  <pic:spPr>
                    <a:xfrm>
                      <a:off x="0" y="0"/>
                      <a:ext cx="5158105" cy="3237865"/>
                    </a:xfrm>
                    <a:prstGeom prst="rect">
                      <a:avLst/>
                    </a:prstGeom>
                  </pic:spPr>
                </pic:pic>
              </a:graphicData>
            </a:graphic>
          </wp:inline>
        </w:drawing>
      </w:r>
    </w:p>
    <w:p w14:paraId="022E40D1" w14:textId="6171B937" w:rsidR="00D839F7" w:rsidRDefault="00221133" w:rsidP="00D839F7">
      <w:pPr>
        <w:widowControl w:val="0"/>
        <w:tabs>
          <w:tab w:val="left" w:pos="7371"/>
        </w:tabs>
        <w:autoSpaceDE w:val="0"/>
        <w:autoSpaceDN w:val="0"/>
        <w:adjustRightInd w:val="0"/>
        <w:spacing w:after="240"/>
        <w:ind w:left="142"/>
        <w:rPr>
          <w:rFonts w:ascii="Times New Roman" w:hAnsi="Times New Roman" w:cs="Times New Roman"/>
          <w:b/>
          <w:lang w:val="en-US"/>
        </w:rPr>
      </w:pPr>
      <w:r>
        <w:rPr>
          <w:rFonts w:ascii="Times New Roman" w:hAnsi="Times New Roman" w:cs="Times New Roman"/>
          <w:b/>
          <w:lang w:val="en-US"/>
        </w:rPr>
        <w:t>Figure 15</w:t>
      </w:r>
      <w:r w:rsidR="00D839F7" w:rsidRPr="00D839F7">
        <w:rPr>
          <w:rFonts w:ascii="Times New Roman" w:hAnsi="Times New Roman" w:cs="Times New Roman"/>
          <w:b/>
          <w:lang w:val="en-US"/>
        </w:rPr>
        <w:t xml:space="preserve">: </w:t>
      </w:r>
      <w:r w:rsidR="00817201">
        <w:rPr>
          <w:rFonts w:ascii="Times New Roman" w:hAnsi="Times New Roman" w:cs="Times New Roman"/>
          <w:b/>
          <w:lang w:val="en-US"/>
        </w:rPr>
        <w:t>Section 1, example 2</w:t>
      </w:r>
    </w:p>
    <w:p w14:paraId="4D59EF46" w14:textId="77777777" w:rsidR="008272BA" w:rsidRDefault="008272BA" w:rsidP="00D839F7">
      <w:pPr>
        <w:widowControl w:val="0"/>
        <w:tabs>
          <w:tab w:val="left" w:pos="7371"/>
        </w:tabs>
        <w:autoSpaceDE w:val="0"/>
        <w:autoSpaceDN w:val="0"/>
        <w:adjustRightInd w:val="0"/>
        <w:spacing w:after="240"/>
        <w:ind w:left="142"/>
        <w:rPr>
          <w:rFonts w:ascii="Times New Roman" w:hAnsi="Times New Roman" w:cs="Times New Roman"/>
          <w:b/>
          <w:lang w:val="en-US"/>
        </w:rPr>
      </w:pPr>
    </w:p>
    <w:p w14:paraId="544C546C" w14:textId="29E5D596" w:rsidR="00D839F7" w:rsidRPr="008272BA" w:rsidRDefault="00D839F7" w:rsidP="008272BA">
      <w:pPr>
        <w:widowControl w:val="0"/>
        <w:tabs>
          <w:tab w:val="left" w:pos="7371"/>
        </w:tabs>
        <w:autoSpaceDE w:val="0"/>
        <w:autoSpaceDN w:val="0"/>
        <w:adjustRightInd w:val="0"/>
        <w:spacing w:after="240"/>
        <w:ind w:left="142"/>
        <w:rPr>
          <w:rFonts w:ascii="Times New Roman" w:hAnsi="Times New Roman" w:cs="Times New Roman"/>
          <w:b/>
          <w:lang w:val="en-US"/>
        </w:rPr>
      </w:pPr>
      <w:r>
        <w:rPr>
          <w:rFonts w:ascii="Times New Roman" w:hAnsi="Times New Roman" w:cs="Times New Roman"/>
          <w:b/>
          <w:noProof/>
          <w:lang w:eastAsia="en-GB"/>
        </w:rPr>
        <w:drawing>
          <wp:inline distT="0" distB="0" distL="0" distR="0" wp14:anchorId="2551DAFD" wp14:editId="62646ABA">
            <wp:extent cx="5158105" cy="32353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6 at 21.13.46.png"/>
                    <pic:cNvPicPr/>
                  </pic:nvPicPr>
                  <pic:blipFill>
                    <a:blip r:embed="rId22">
                      <a:extLst>
                        <a:ext uri="{28A0092B-C50C-407E-A947-70E740481C1C}">
                          <a14:useLocalDpi xmlns:a14="http://schemas.microsoft.com/office/drawing/2010/main" val="0"/>
                        </a:ext>
                      </a:extLst>
                    </a:blip>
                    <a:stretch>
                      <a:fillRect/>
                    </a:stretch>
                  </pic:blipFill>
                  <pic:spPr>
                    <a:xfrm>
                      <a:off x="0" y="0"/>
                      <a:ext cx="5158105" cy="3235325"/>
                    </a:xfrm>
                    <a:prstGeom prst="rect">
                      <a:avLst/>
                    </a:prstGeom>
                  </pic:spPr>
                </pic:pic>
              </a:graphicData>
            </a:graphic>
          </wp:inline>
        </w:drawing>
      </w:r>
    </w:p>
    <w:p w14:paraId="6819F1F5" w14:textId="13BFB336" w:rsidR="00D839F7" w:rsidRPr="00817201" w:rsidRDefault="00221133" w:rsidP="00D839F7">
      <w:pPr>
        <w:rPr>
          <w:b/>
        </w:rPr>
      </w:pPr>
      <w:r>
        <w:rPr>
          <w:b/>
        </w:rPr>
        <w:t>Figure 16</w:t>
      </w:r>
      <w:r w:rsidR="00D839F7" w:rsidRPr="00817201">
        <w:rPr>
          <w:b/>
        </w:rPr>
        <w:t xml:space="preserve">: </w:t>
      </w:r>
      <w:r w:rsidR="00817201" w:rsidRPr="00817201">
        <w:rPr>
          <w:b/>
        </w:rPr>
        <w:t>Section 1, example 3</w:t>
      </w:r>
    </w:p>
    <w:p w14:paraId="4BF5AAB4" w14:textId="66EA68E1" w:rsidR="00D839F7" w:rsidRPr="00D839F7" w:rsidRDefault="00D839F7" w:rsidP="00D839F7">
      <w:r>
        <w:rPr>
          <w:noProof/>
          <w:lang w:eastAsia="en-GB"/>
        </w:rPr>
        <w:drawing>
          <wp:inline distT="0" distB="0" distL="0" distR="0" wp14:anchorId="49C66245" wp14:editId="0098F304">
            <wp:extent cx="5158105" cy="3220720"/>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6 at 21.13.58.png"/>
                    <pic:cNvPicPr/>
                  </pic:nvPicPr>
                  <pic:blipFill>
                    <a:blip r:embed="rId23">
                      <a:extLst>
                        <a:ext uri="{28A0092B-C50C-407E-A947-70E740481C1C}">
                          <a14:useLocalDpi xmlns:a14="http://schemas.microsoft.com/office/drawing/2010/main" val="0"/>
                        </a:ext>
                      </a:extLst>
                    </a:blip>
                    <a:stretch>
                      <a:fillRect/>
                    </a:stretch>
                  </pic:blipFill>
                  <pic:spPr>
                    <a:xfrm>
                      <a:off x="0" y="0"/>
                      <a:ext cx="5158105" cy="3220720"/>
                    </a:xfrm>
                    <a:prstGeom prst="rect">
                      <a:avLst/>
                    </a:prstGeom>
                  </pic:spPr>
                </pic:pic>
              </a:graphicData>
            </a:graphic>
          </wp:inline>
        </w:drawing>
      </w:r>
    </w:p>
    <w:p w14:paraId="0CA858D0" w14:textId="7B796A4C" w:rsidR="00D839F7" w:rsidRDefault="00221133" w:rsidP="00D839F7">
      <w:pPr>
        <w:rPr>
          <w:b/>
        </w:rPr>
      </w:pPr>
      <w:r>
        <w:rPr>
          <w:b/>
        </w:rPr>
        <w:t>Figure 17</w:t>
      </w:r>
      <w:r w:rsidR="00D839F7" w:rsidRPr="00817201">
        <w:rPr>
          <w:b/>
        </w:rPr>
        <w:t xml:space="preserve">: </w:t>
      </w:r>
      <w:r w:rsidR="00520EE5">
        <w:rPr>
          <w:b/>
        </w:rPr>
        <w:t>Section Two</w:t>
      </w:r>
    </w:p>
    <w:p w14:paraId="67D436F9" w14:textId="77777777" w:rsidR="008272BA" w:rsidRPr="00817201" w:rsidRDefault="008272BA" w:rsidP="00D839F7">
      <w:pPr>
        <w:rPr>
          <w:b/>
        </w:rPr>
      </w:pPr>
    </w:p>
    <w:p w14:paraId="18B3E42C" w14:textId="668EE370" w:rsidR="00D839F7" w:rsidRDefault="00D839F7" w:rsidP="00D839F7">
      <w:r>
        <w:rPr>
          <w:noProof/>
          <w:lang w:eastAsia="en-GB"/>
        </w:rPr>
        <w:drawing>
          <wp:inline distT="0" distB="0" distL="0" distR="0" wp14:anchorId="12B83B3F" wp14:editId="79B865AA">
            <wp:extent cx="5158105" cy="327723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6 at 21.14.14.png"/>
                    <pic:cNvPicPr/>
                  </pic:nvPicPr>
                  <pic:blipFill>
                    <a:blip r:embed="rId24">
                      <a:extLst>
                        <a:ext uri="{28A0092B-C50C-407E-A947-70E740481C1C}">
                          <a14:useLocalDpi xmlns:a14="http://schemas.microsoft.com/office/drawing/2010/main" val="0"/>
                        </a:ext>
                      </a:extLst>
                    </a:blip>
                    <a:stretch>
                      <a:fillRect/>
                    </a:stretch>
                  </pic:blipFill>
                  <pic:spPr>
                    <a:xfrm>
                      <a:off x="0" y="0"/>
                      <a:ext cx="5158105" cy="3277235"/>
                    </a:xfrm>
                    <a:prstGeom prst="rect">
                      <a:avLst/>
                    </a:prstGeom>
                  </pic:spPr>
                </pic:pic>
              </a:graphicData>
            </a:graphic>
          </wp:inline>
        </w:drawing>
      </w:r>
    </w:p>
    <w:p w14:paraId="06AF9355" w14:textId="77777777" w:rsidR="00D839F7" w:rsidRPr="00D839F7" w:rsidRDefault="00D839F7" w:rsidP="00D839F7"/>
    <w:p w14:paraId="32212E7C" w14:textId="797430D9" w:rsidR="00D839F7" w:rsidRPr="00817201" w:rsidRDefault="00221133" w:rsidP="00D839F7">
      <w:pPr>
        <w:rPr>
          <w:b/>
        </w:rPr>
      </w:pPr>
      <w:r>
        <w:rPr>
          <w:b/>
        </w:rPr>
        <w:t>Figure 18</w:t>
      </w:r>
      <w:r w:rsidR="00D839F7" w:rsidRPr="00817201">
        <w:rPr>
          <w:b/>
        </w:rPr>
        <w:t xml:space="preserve">: </w:t>
      </w:r>
      <w:r w:rsidR="00817201" w:rsidRPr="00817201">
        <w:rPr>
          <w:b/>
        </w:rPr>
        <w:t>Section 2, example 1</w:t>
      </w:r>
      <w:r w:rsidR="00D839F7" w:rsidRPr="00817201">
        <w:rPr>
          <w:b/>
        </w:rPr>
        <w:t xml:space="preserve"> </w:t>
      </w:r>
    </w:p>
    <w:p w14:paraId="3E010B1C" w14:textId="77777777" w:rsidR="00D839F7" w:rsidRDefault="00D839F7" w:rsidP="00D839F7"/>
    <w:p w14:paraId="22B4CFB8" w14:textId="2E72A9F0" w:rsidR="00D839F7" w:rsidRDefault="00D839F7" w:rsidP="00D839F7">
      <w:r>
        <w:rPr>
          <w:noProof/>
          <w:lang w:eastAsia="en-GB"/>
        </w:rPr>
        <w:drawing>
          <wp:inline distT="0" distB="0" distL="0" distR="0" wp14:anchorId="7FEE34D3" wp14:editId="33928545">
            <wp:extent cx="5158105" cy="320611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6 at 21.14.28.png"/>
                    <pic:cNvPicPr/>
                  </pic:nvPicPr>
                  <pic:blipFill>
                    <a:blip r:embed="rId25">
                      <a:extLst>
                        <a:ext uri="{28A0092B-C50C-407E-A947-70E740481C1C}">
                          <a14:useLocalDpi xmlns:a14="http://schemas.microsoft.com/office/drawing/2010/main" val="0"/>
                        </a:ext>
                      </a:extLst>
                    </a:blip>
                    <a:stretch>
                      <a:fillRect/>
                    </a:stretch>
                  </pic:blipFill>
                  <pic:spPr>
                    <a:xfrm>
                      <a:off x="0" y="0"/>
                      <a:ext cx="5158105" cy="3206115"/>
                    </a:xfrm>
                    <a:prstGeom prst="rect">
                      <a:avLst/>
                    </a:prstGeom>
                  </pic:spPr>
                </pic:pic>
              </a:graphicData>
            </a:graphic>
          </wp:inline>
        </w:drawing>
      </w:r>
    </w:p>
    <w:p w14:paraId="2ACDF948" w14:textId="31833AA2" w:rsidR="000F486C" w:rsidRDefault="00221133" w:rsidP="00D839F7">
      <w:pPr>
        <w:rPr>
          <w:b/>
        </w:rPr>
      </w:pPr>
      <w:r>
        <w:rPr>
          <w:b/>
        </w:rPr>
        <w:t>Figure 19</w:t>
      </w:r>
      <w:r w:rsidR="000F486C" w:rsidRPr="00817201">
        <w:rPr>
          <w:b/>
        </w:rPr>
        <w:t xml:space="preserve">: </w:t>
      </w:r>
      <w:r w:rsidR="00852D87">
        <w:rPr>
          <w:b/>
        </w:rPr>
        <w:t>Section 2 example 2</w:t>
      </w:r>
      <w:r w:rsidR="000F486C" w:rsidRPr="00817201">
        <w:rPr>
          <w:b/>
        </w:rPr>
        <w:t xml:space="preserve"> </w:t>
      </w:r>
    </w:p>
    <w:p w14:paraId="2A419AF9" w14:textId="77777777" w:rsidR="008272BA" w:rsidRPr="00817201" w:rsidRDefault="008272BA" w:rsidP="00D839F7">
      <w:pPr>
        <w:rPr>
          <w:b/>
        </w:rPr>
      </w:pPr>
    </w:p>
    <w:p w14:paraId="3AE0FB66" w14:textId="77777777" w:rsidR="000F486C" w:rsidRDefault="000F486C" w:rsidP="00D839F7"/>
    <w:p w14:paraId="3AA10D47" w14:textId="105C0122" w:rsidR="000F486C" w:rsidRDefault="000F486C" w:rsidP="00D839F7">
      <w:r>
        <w:rPr>
          <w:noProof/>
          <w:lang w:eastAsia="en-GB"/>
        </w:rPr>
        <w:drawing>
          <wp:inline distT="0" distB="0" distL="0" distR="0" wp14:anchorId="34A42109" wp14:editId="2A6E1AB3">
            <wp:extent cx="5158105" cy="32321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6 at 21.15.01.png"/>
                    <pic:cNvPicPr/>
                  </pic:nvPicPr>
                  <pic:blipFill>
                    <a:blip r:embed="rId26">
                      <a:extLst>
                        <a:ext uri="{28A0092B-C50C-407E-A947-70E740481C1C}">
                          <a14:useLocalDpi xmlns:a14="http://schemas.microsoft.com/office/drawing/2010/main" val="0"/>
                        </a:ext>
                      </a:extLst>
                    </a:blip>
                    <a:stretch>
                      <a:fillRect/>
                    </a:stretch>
                  </pic:blipFill>
                  <pic:spPr>
                    <a:xfrm>
                      <a:off x="0" y="0"/>
                      <a:ext cx="5158105" cy="3232150"/>
                    </a:xfrm>
                    <a:prstGeom prst="rect">
                      <a:avLst/>
                    </a:prstGeom>
                  </pic:spPr>
                </pic:pic>
              </a:graphicData>
            </a:graphic>
          </wp:inline>
        </w:drawing>
      </w:r>
    </w:p>
    <w:p w14:paraId="5D0312A7" w14:textId="01640BCE" w:rsidR="000F486C" w:rsidRPr="00817201" w:rsidRDefault="00221133" w:rsidP="00D839F7">
      <w:pPr>
        <w:rPr>
          <w:b/>
        </w:rPr>
      </w:pPr>
      <w:r>
        <w:rPr>
          <w:b/>
        </w:rPr>
        <w:t>Figure 20</w:t>
      </w:r>
      <w:r w:rsidR="000F486C" w:rsidRPr="00817201">
        <w:rPr>
          <w:b/>
        </w:rPr>
        <w:t xml:space="preserve">: </w:t>
      </w:r>
      <w:r w:rsidR="00817201" w:rsidRPr="00817201">
        <w:rPr>
          <w:b/>
        </w:rPr>
        <w:t>Section 2, example 3</w:t>
      </w:r>
    </w:p>
    <w:p w14:paraId="59EF7166" w14:textId="33A2B2CB" w:rsidR="000F486C" w:rsidRDefault="000F486C" w:rsidP="00D839F7">
      <w:r>
        <w:rPr>
          <w:noProof/>
          <w:lang w:eastAsia="en-GB"/>
        </w:rPr>
        <w:drawing>
          <wp:inline distT="0" distB="0" distL="0" distR="0" wp14:anchorId="03B1F6C8" wp14:editId="23BD1D27">
            <wp:extent cx="5158105" cy="32575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6 at 21.15.21.png"/>
                    <pic:cNvPicPr/>
                  </pic:nvPicPr>
                  <pic:blipFill>
                    <a:blip r:embed="rId27">
                      <a:extLst>
                        <a:ext uri="{28A0092B-C50C-407E-A947-70E740481C1C}">
                          <a14:useLocalDpi xmlns:a14="http://schemas.microsoft.com/office/drawing/2010/main" val="0"/>
                        </a:ext>
                      </a:extLst>
                    </a:blip>
                    <a:stretch>
                      <a:fillRect/>
                    </a:stretch>
                  </pic:blipFill>
                  <pic:spPr>
                    <a:xfrm>
                      <a:off x="0" y="0"/>
                      <a:ext cx="5158105" cy="3257550"/>
                    </a:xfrm>
                    <a:prstGeom prst="rect">
                      <a:avLst/>
                    </a:prstGeom>
                  </pic:spPr>
                </pic:pic>
              </a:graphicData>
            </a:graphic>
          </wp:inline>
        </w:drawing>
      </w:r>
    </w:p>
    <w:p w14:paraId="29142CFF" w14:textId="6F4DBF65" w:rsidR="000F486C" w:rsidRDefault="00995075" w:rsidP="00D839F7">
      <w:pPr>
        <w:rPr>
          <w:b/>
        </w:rPr>
      </w:pPr>
      <w:r>
        <w:rPr>
          <w:b/>
        </w:rPr>
        <w:t>Figure 21</w:t>
      </w:r>
      <w:r w:rsidR="00852D87">
        <w:rPr>
          <w:b/>
        </w:rPr>
        <w:t>: Section Two Example 4</w:t>
      </w:r>
    </w:p>
    <w:p w14:paraId="34C5C334" w14:textId="77777777" w:rsidR="008272BA" w:rsidRPr="00817201" w:rsidRDefault="008272BA" w:rsidP="00D839F7">
      <w:pPr>
        <w:rPr>
          <w:b/>
        </w:rPr>
      </w:pPr>
    </w:p>
    <w:p w14:paraId="060F0596" w14:textId="7B152E59" w:rsidR="000F486C" w:rsidRDefault="000F486C" w:rsidP="00D839F7">
      <w:r>
        <w:rPr>
          <w:noProof/>
          <w:lang w:eastAsia="en-GB"/>
        </w:rPr>
        <w:drawing>
          <wp:inline distT="0" distB="0" distL="0" distR="0" wp14:anchorId="76A00E8E" wp14:editId="279FAB7B">
            <wp:extent cx="5158105" cy="3314700"/>
            <wp:effectExtent l="0" t="0" r="0" b="127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6 at 21.15.39.png"/>
                    <pic:cNvPicPr/>
                  </pic:nvPicPr>
                  <pic:blipFill>
                    <a:blip r:embed="rId28">
                      <a:extLst>
                        <a:ext uri="{28A0092B-C50C-407E-A947-70E740481C1C}">
                          <a14:useLocalDpi xmlns:a14="http://schemas.microsoft.com/office/drawing/2010/main" val="0"/>
                        </a:ext>
                      </a:extLst>
                    </a:blip>
                    <a:stretch>
                      <a:fillRect/>
                    </a:stretch>
                  </pic:blipFill>
                  <pic:spPr>
                    <a:xfrm>
                      <a:off x="0" y="0"/>
                      <a:ext cx="5158105" cy="3314700"/>
                    </a:xfrm>
                    <a:prstGeom prst="rect">
                      <a:avLst/>
                    </a:prstGeom>
                  </pic:spPr>
                </pic:pic>
              </a:graphicData>
            </a:graphic>
          </wp:inline>
        </w:drawing>
      </w:r>
    </w:p>
    <w:p w14:paraId="43935CB9" w14:textId="6D0B6DBA" w:rsidR="000F486C" w:rsidRPr="00817201" w:rsidRDefault="000F486C" w:rsidP="00D839F7">
      <w:pPr>
        <w:rPr>
          <w:b/>
        </w:rPr>
      </w:pPr>
      <w:r w:rsidRPr="00817201">
        <w:rPr>
          <w:b/>
        </w:rPr>
        <w:t>Fi</w:t>
      </w:r>
      <w:r w:rsidR="00995075">
        <w:rPr>
          <w:b/>
        </w:rPr>
        <w:t>gure 22</w:t>
      </w:r>
      <w:r w:rsidRPr="00817201">
        <w:rPr>
          <w:b/>
        </w:rPr>
        <w:t xml:space="preserve">: </w:t>
      </w:r>
      <w:r w:rsidR="00852D87">
        <w:rPr>
          <w:b/>
        </w:rPr>
        <w:t xml:space="preserve"> Section 2 Example 5</w:t>
      </w:r>
    </w:p>
    <w:p w14:paraId="33824AAD" w14:textId="5E475327" w:rsidR="000F486C" w:rsidRDefault="000F486C" w:rsidP="00D839F7">
      <w:r>
        <w:rPr>
          <w:noProof/>
          <w:lang w:eastAsia="en-GB"/>
        </w:rPr>
        <w:drawing>
          <wp:inline distT="0" distB="0" distL="0" distR="0" wp14:anchorId="714DD808" wp14:editId="1E1508F1">
            <wp:extent cx="5158105" cy="338010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6 at 21.16.11.png"/>
                    <pic:cNvPicPr/>
                  </pic:nvPicPr>
                  <pic:blipFill>
                    <a:blip r:embed="rId29">
                      <a:extLst>
                        <a:ext uri="{28A0092B-C50C-407E-A947-70E740481C1C}">
                          <a14:useLocalDpi xmlns:a14="http://schemas.microsoft.com/office/drawing/2010/main" val="0"/>
                        </a:ext>
                      </a:extLst>
                    </a:blip>
                    <a:stretch>
                      <a:fillRect/>
                    </a:stretch>
                  </pic:blipFill>
                  <pic:spPr>
                    <a:xfrm>
                      <a:off x="0" y="0"/>
                      <a:ext cx="5158105" cy="3380105"/>
                    </a:xfrm>
                    <a:prstGeom prst="rect">
                      <a:avLst/>
                    </a:prstGeom>
                  </pic:spPr>
                </pic:pic>
              </a:graphicData>
            </a:graphic>
          </wp:inline>
        </w:drawing>
      </w:r>
    </w:p>
    <w:p w14:paraId="2804D5E0" w14:textId="3C7897EF" w:rsidR="000F486C" w:rsidRDefault="00995075" w:rsidP="00D839F7">
      <w:pPr>
        <w:rPr>
          <w:b/>
        </w:rPr>
      </w:pPr>
      <w:r>
        <w:rPr>
          <w:b/>
        </w:rPr>
        <w:t>Figure 23</w:t>
      </w:r>
      <w:r w:rsidR="00817201" w:rsidRPr="00817201">
        <w:rPr>
          <w:b/>
        </w:rPr>
        <w:t xml:space="preserve">: </w:t>
      </w:r>
      <w:r w:rsidR="00520EE5">
        <w:rPr>
          <w:b/>
        </w:rPr>
        <w:t>Section Three</w:t>
      </w:r>
    </w:p>
    <w:p w14:paraId="3F810861" w14:textId="77777777" w:rsidR="008272BA" w:rsidRPr="00817201" w:rsidRDefault="008272BA" w:rsidP="00D839F7">
      <w:pPr>
        <w:rPr>
          <w:b/>
        </w:rPr>
      </w:pPr>
    </w:p>
    <w:p w14:paraId="5C8DC16C" w14:textId="76E51379" w:rsidR="000F486C" w:rsidRDefault="000F486C" w:rsidP="00D839F7">
      <w:r>
        <w:rPr>
          <w:noProof/>
          <w:lang w:eastAsia="en-GB"/>
        </w:rPr>
        <w:drawing>
          <wp:inline distT="0" distB="0" distL="0" distR="0" wp14:anchorId="4D290377" wp14:editId="538C0BE1">
            <wp:extent cx="5158105" cy="329565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6 at 21.16.21.png"/>
                    <pic:cNvPicPr/>
                  </pic:nvPicPr>
                  <pic:blipFill>
                    <a:blip r:embed="rId30">
                      <a:extLst>
                        <a:ext uri="{28A0092B-C50C-407E-A947-70E740481C1C}">
                          <a14:useLocalDpi xmlns:a14="http://schemas.microsoft.com/office/drawing/2010/main" val="0"/>
                        </a:ext>
                      </a:extLst>
                    </a:blip>
                    <a:stretch>
                      <a:fillRect/>
                    </a:stretch>
                  </pic:blipFill>
                  <pic:spPr>
                    <a:xfrm>
                      <a:off x="0" y="0"/>
                      <a:ext cx="5158105" cy="3295650"/>
                    </a:xfrm>
                    <a:prstGeom prst="rect">
                      <a:avLst/>
                    </a:prstGeom>
                  </pic:spPr>
                </pic:pic>
              </a:graphicData>
            </a:graphic>
          </wp:inline>
        </w:drawing>
      </w:r>
    </w:p>
    <w:p w14:paraId="3EB0A854" w14:textId="37D04CAB" w:rsidR="000F486C" w:rsidRPr="00817201" w:rsidRDefault="00995075" w:rsidP="00D839F7">
      <w:pPr>
        <w:rPr>
          <w:b/>
        </w:rPr>
      </w:pPr>
      <w:r>
        <w:rPr>
          <w:b/>
        </w:rPr>
        <w:t>Figure 24</w:t>
      </w:r>
      <w:r w:rsidR="00817201" w:rsidRPr="00817201">
        <w:rPr>
          <w:b/>
        </w:rPr>
        <w:t>: Section 3, example 1</w:t>
      </w:r>
    </w:p>
    <w:p w14:paraId="1A368672" w14:textId="4A50937F" w:rsidR="000F486C" w:rsidRDefault="000F486C" w:rsidP="00D839F7">
      <w:r>
        <w:rPr>
          <w:noProof/>
          <w:lang w:eastAsia="en-GB"/>
        </w:rPr>
        <w:drawing>
          <wp:inline distT="0" distB="0" distL="0" distR="0" wp14:anchorId="1037575D" wp14:editId="2F8F1F6A">
            <wp:extent cx="5158105" cy="3245485"/>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6 at 21.16.31.png"/>
                    <pic:cNvPicPr/>
                  </pic:nvPicPr>
                  <pic:blipFill>
                    <a:blip r:embed="rId31">
                      <a:extLst>
                        <a:ext uri="{28A0092B-C50C-407E-A947-70E740481C1C}">
                          <a14:useLocalDpi xmlns:a14="http://schemas.microsoft.com/office/drawing/2010/main" val="0"/>
                        </a:ext>
                      </a:extLst>
                    </a:blip>
                    <a:stretch>
                      <a:fillRect/>
                    </a:stretch>
                  </pic:blipFill>
                  <pic:spPr>
                    <a:xfrm>
                      <a:off x="0" y="0"/>
                      <a:ext cx="5158105" cy="3245485"/>
                    </a:xfrm>
                    <a:prstGeom prst="rect">
                      <a:avLst/>
                    </a:prstGeom>
                  </pic:spPr>
                </pic:pic>
              </a:graphicData>
            </a:graphic>
          </wp:inline>
        </w:drawing>
      </w:r>
    </w:p>
    <w:p w14:paraId="20B4FFA6" w14:textId="7CD7AF64" w:rsidR="000F486C" w:rsidRPr="00817201" w:rsidRDefault="00995075" w:rsidP="00D839F7">
      <w:pPr>
        <w:rPr>
          <w:b/>
        </w:rPr>
      </w:pPr>
      <w:r>
        <w:rPr>
          <w:b/>
        </w:rPr>
        <w:t>Figure 25</w:t>
      </w:r>
      <w:r w:rsidR="00817201" w:rsidRPr="00817201">
        <w:rPr>
          <w:b/>
        </w:rPr>
        <w:t>: Section 3, example 2</w:t>
      </w:r>
    </w:p>
    <w:p w14:paraId="720B3759" w14:textId="77777777" w:rsidR="00817201" w:rsidRDefault="00817201" w:rsidP="00D839F7"/>
    <w:p w14:paraId="5AC04A7C" w14:textId="30F8F2D6" w:rsidR="000F486C" w:rsidRDefault="000F486C" w:rsidP="00D839F7">
      <w:r>
        <w:rPr>
          <w:noProof/>
          <w:lang w:eastAsia="en-GB"/>
        </w:rPr>
        <w:drawing>
          <wp:inline distT="0" distB="0" distL="0" distR="0" wp14:anchorId="5988C206" wp14:editId="7D544A65">
            <wp:extent cx="5158105" cy="330390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6 at 21.16.48.png"/>
                    <pic:cNvPicPr/>
                  </pic:nvPicPr>
                  <pic:blipFill>
                    <a:blip r:embed="rId32">
                      <a:extLst>
                        <a:ext uri="{28A0092B-C50C-407E-A947-70E740481C1C}">
                          <a14:useLocalDpi xmlns:a14="http://schemas.microsoft.com/office/drawing/2010/main" val="0"/>
                        </a:ext>
                      </a:extLst>
                    </a:blip>
                    <a:stretch>
                      <a:fillRect/>
                    </a:stretch>
                  </pic:blipFill>
                  <pic:spPr>
                    <a:xfrm>
                      <a:off x="0" y="0"/>
                      <a:ext cx="5158105" cy="3303905"/>
                    </a:xfrm>
                    <a:prstGeom prst="rect">
                      <a:avLst/>
                    </a:prstGeom>
                  </pic:spPr>
                </pic:pic>
              </a:graphicData>
            </a:graphic>
          </wp:inline>
        </w:drawing>
      </w:r>
    </w:p>
    <w:p w14:paraId="25B70A97" w14:textId="6B176A91" w:rsidR="000F486C" w:rsidRPr="008272BA" w:rsidRDefault="00995075" w:rsidP="00D839F7">
      <w:pPr>
        <w:rPr>
          <w:b/>
        </w:rPr>
      </w:pPr>
      <w:r>
        <w:rPr>
          <w:b/>
        </w:rPr>
        <w:t>Figure 26</w:t>
      </w:r>
      <w:r w:rsidR="000F486C" w:rsidRPr="008272BA">
        <w:rPr>
          <w:b/>
        </w:rPr>
        <w:t xml:space="preserve">: </w:t>
      </w:r>
      <w:r w:rsidR="00852D87">
        <w:rPr>
          <w:b/>
        </w:rPr>
        <w:t xml:space="preserve"> Section 3, example 3</w:t>
      </w:r>
    </w:p>
    <w:p w14:paraId="7A1E0D1B" w14:textId="0FE970B9" w:rsidR="000F486C" w:rsidRDefault="000F486C" w:rsidP="00D839F7">
      <w:r>
        <w:rPr>
          <w:noProof/>
          <w:lang w:eastAsia="en-GB"/>
        </w:rPr>
        <w:drawing>
          <wp:inline distT="0" distB="0" distL="0" distR="0" wp14:anchorId="099610EC" wp14:editId="60405471">
            <wp:extent cx="5158105" cy="33337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6 at 21.17.12.png"/>
                    <pic:cNvPicPr/>
                  </pic:nvPicPr>
                  <pic:blipFill>
                    <a:blip r:embed="rId33">
                      <a:extLst>
                        <a:ext uri="{28A0092B-C50C-407E-A947-70E740481C1C}">
                          <a14:useLocalDpi xmlns:a14="http://schemas.microsoft.com/office/drawing/2010/main" val="0"/>
                        </a:ext>
                      </a:extLst>
                    </a:blip>
                    <a:stretch>
                      <a:fillRect/>
                    </a:stretch>
                  </pic:blipFill>
                  <pic:spPr>
                    <a:xfrm>
                      <a:off x="0" y="0"/>
                      <a:ext cx="5158105" cy="3333750"/>
                    </a:xfrm>
                    <a:prstGeom prst="rect">
                      <a:avLst/>
                    </a:prstGeom>
                  </pic:spPr>
                </pic:pic>
              </a:graphicData>
            </a:graphic>
          </wp:inline>
        </w:drawing>
      </w:r>
    </w:p>
    <w:p w14:paraId="1EF45330" w14:textId="1065F402" w:rsidR="000F486C" w:rsidRPr="00817201" w:rsidRDefault="00995075" w:rsidP="00D839F7">
      <w:pPr>
        <w:rPr>
          <w:b/>
        </w:rPr>
      </w:pPr>
      <w:r>
        <w:rPr>
          <w:b/>
        </w:rPr>
        <w:t>Figure 27</w:t>
      </w:r>
      <w:r w:rsidR="00817201" w:rsidRPr="00817201">
        <w:rPr>
          <w:b/>
        </w:rPr>
        <w:t xml:space="preserve">: </w:t>
      </w:r>
      <w:r w:rsidR="008272BA">
        <w:rPr>
          <w:b/>
        </w:rPr>
        <w:t>Final page and back cover</w:t>
      </w:r>
    </w:p>
    <w:p w14:paraId="568493D6" w14:textId="77777777" w:rsidR="000F486C" w:rsidRDefault="000F486C" w:rsidP="00D839F7"/>
    <w:p w14:paraId="1E280DA4" w14:textId="4190F9B7" w:rsidR="000F486C" w:rsidRDefault="008272BA" w:rsidP="00D839F7">
      <w:r>
        <w:t xml:space="preserve">The </w:t>
      </w:r>
      <w:r w:rsidR="00852D87">
        <w:t xml:space="preserve">notebook was printed as a thirty page booklet and distributed to the Mozilla team during the workshop. </w:t>
      </w:r>
      <w:r w:rsidR="0004681E">
        <w:t>It</w:t>
      </w:r>
      <w:r w:rsidR="00852D87">
        <w:t xml:space="preserve"> was presented as a thought experiment – </w:t>
      </w:r>
    </w:p>
    <w:p w14:paraId="4683FA47" w14:textId="77777777" w:rsidR="00852D87" w:rsidRDefault="00852D87" w:rsidP="00D839F7"/>
    <w:p w14:paraId="67D40B38" w14:textId="79698775" w:rsidR="00852D87" w:rsidRDefault="00852D87" w:rsidP="00F76CEC">
      <w:pPr>
        <w:ind w:left="284"/>
      </w:pPr>
      <w:r>
        <w:t>“What if we found a designers notebook in a non place, like an airport. We know nothing about them, not even where they live or what language they speak. The notebook is written in an invented language. Could we make any sense of it” (Workshop notes)</w:t>
      </w:r>
    </w:p>
    <w:p w14:paraId="5D26327F" w14:textId="77777777" w:rsidR="00852D87" w:rsidRDefault="00852D87" w:rsidP="00D839F7"/>
    <w:p w14:paraId="1D6C0B9B" w14:textId="404D1524" w:rsidR="00852D87" w:rsidRDefault="00852D87" w:rsidP="00D839F7">
      <w:r>
        <w:t>The participants were invited to “suspend disbelief” and enter into the game</w:t>
      </w:r>
      <w:r w:rsidR="00F76CEC">
        <w:t xml:space="preserve"> by annotating the booklets with explanatory notes</w:t>
      </w:r>
      <w:r>
        <w:t xml:space="preserve">. The images were </w:t>
      </w:r>
      <w:r w:rsidR="00F76CEC">
        <w:t xml:space="preserve">used as </w:t>
      </w:r>
      <w:r>
        <w:t>the jumping off point for a number of story making activities drawing on Vonnegut’s story shapes and Booker’s genres. In the afternoon the participants made their own “found notebooks” swapped them over and interpreted one another’s drawings.  The workshop generated many spontaneous stories and one participant wrote one of her improvised narratives into a full story after the event</w:t>
      </w:r>
      <w:r w:rsidR="0004681E">
        <w:t xml:space="preserve"> [</w:t>
      </w:r>
      <w:r w:rsidR="0004681E">
        <w:fldChar w:fldCharType="begin"/>
      </w:r>
      <w:r w:rsidR="0004681E">
        <w:instrText xml:space="preserve"> REF _Ref378892220 \r \h </w:instrText>
      </w:r>
      <w:r w:rsidR="0004681E">
        <w:fldChar w:fldCharType="separate"/>
      </w:r>
      <w:r w:rsidR="00116574">
        <w:t>20</w:t>
      </w:r>
      <w:r w:rsidR="0004681E">
        <w:fldChar w:fldCharType="end"/>
      </w:r>
      <w:r w:rsidR="0004681E">
        <w:t>]</w:t>
      </w:r>
      <w:r>
        <w:t xml:space="preserve">. </w:t>
      </w:r>
      <w:r w:rsidR="00F76CEC">
        <w:t>Even though none of the participants could understand the images or the notes they were able nevertheless to make a kind of sense of them and use them as a resource</w:t>
      </w:r>
      <w:r w:rsidR="0004681E">
        <w:t xml:space="preserve">. </w:t>
      </w:r>
    </w:p>
    <w:p w14:paraId="3A170D01" w14:textId="77777777" w:rsidR="003714F4" w:rsidRDefault="003714F4" w:rsidP="00D839F7"/>
    <w:p w14:paraId="14C8E379" w14:textId="67C89429" w:rsidR="003714F4" w:rsidRDefault="003714F4" w:rsidP="003714F4">
      <w:r>
        <w:t>Tom Stoppard dramatizes a thought experiment by Wittgenstein in a play called Cahoots Macbeth, in the introduction to the play he provides this succinct outline</w:t>
      </w:r>
      <w:r w:rsidR="00057E9F">
        <w:t xml:space="preserve"> </w:t>
      </w:r>
      <w:r>
        <w:t xml:space="preserve"> - </w:t>
      </w:r>
    </w:p>
    <w:p w14:paraId="79CB57F8" w14:textId="77777777" w:rsidR="003714F4" w:rsidRDefault="003714F4" w:rsidP="003714F4"/>
    <w:p w14:paraId="08FABC15" w14:textId="622C7C0D" w:rsidR="003714F4" w:rsidRDefault="003714F4" w:rsidP="003714F4">
      <w:r>
        <w:t>"A man is building a platform using pieces of wood of different shapes and sizes. These are thrown to him by a second man, one at a time, as they are called for. An observer notes that each time the first man shouts ‘Plank!’ he is thrown a long flat piece. Then he calls ‘Slab!’ and is thrown a piece of a different shape. This happens a few times. There is a call for ‘Block!’ and a third shape is thrown. Finally a call for ‘Cube!’ produces a fourth type of piece. An observer would probably conclude that the different words described different shapes and sizes of the material. But this is not the only explanation. Suppose, for example, the thrower knows in advance which pieces the builder needs, and in what order. In such a case there would be no need for the builder to name the pieces he requires but only to indicate when he is ready for the next one. So the calls might translate thus: Plank = Ready Block = Next Slab = Okay Cube = Thank you In such a case, the observer would have made a false assumption, but the fact that he on the one hand and the builders on the other are using two different languages need not be apparent to either party. "</w:t>
      </w:r>
      <w:r w:rsidR="00057E9F">
        <w:t xml:space="preserve"> [</w:t>
      </w:r>
      <w:r w:rsidR="00057E9F">
        <w:fldChar w:fldCharType="begin"/>
      </w:r>
      <w:r w:rsidR="00057E9F">
        <w:instrText xml:space="preserve"> REF _Ref363379147 \r \h </w:instrText>
      </w:r>
      <w:r w:rsidR="00057E9F">
        <w:fldChar w:fldCharType="separate"/>
      </w:r>
      <w:r w:rsidR="00116574">
        <w:t>114</w:t>
      </w:r>
      <w:r w:rsidR="00057E9F">
        <w:fldChar w:fldCharType="end"/>
      </w:r>
      <w:r w:rsidR="00057E9F">
        <w:t>]</w:t>
      </w:r>
    </w:p>
    <w:p w14:paraId="160E3631" w14:textId="77777777" w:rsidR="003714F4" w:rsidRDefault="003714F4" w:rsidP="003714F4"/>
    <w:p w14:paraId="215AA739" w14:textId="5F9FEF0A" w:rsidR="003714F4" w:rsidRDefault="003714F4" w:rsidP="003714F4">
      <w:r>
        <w:t xml:space="preserve">This thought experiment is drawn from the Philosophical Investigations where Wittgenstein argues that language acquires meaning by its use. Language is part of an activity or a form of life. It indicates the ways in which we can make sense of even invented languages like those of the Codex Serafinianus and the NoPlace Notebook. Meaning is not something inherent in a text but something that we make in a social context. </w:t>
      </w:r>
    </w:p>
    <w:p w14:paraId="71FB2D15" w14:textId="77777777" w:rsidR="000F486C" w:rsidRDefault="000F486C" w:rsidP="00D839F7"/>
    <w:p w14:paraId="3161B2AC" w14:textId="61179A3F" w:rsidR="0007709A" w:rsidRDefault="0007709A" w:rsidP="00D839F7">
      <w:r>
        <w:t>The Noplace Notebook is inherently ambiguous and yet the style of the sketches and shapes of the imaginary language give it a strong</w:t>
      </w:r>
      <w:r w:rsidR="00FF50A0">
        <w:t xml:space="preserve"> visual coherence and identity. There are three double spread section breaks made up of a collage of illustrations and photographs. Within each section are double spread pages, though the sketches vary there are structural repetitions: there are pastel water colour backgrounds behind pen and ink drawings, some sort of foil like reflective material is pinned to some of the pages with a red tape.</w:t>
      </w:r>
      <w:r w:rsidR="00057E9F">
        <w:t xml:space="preserve"> (The same technique was used to make the illustrations for this article).</w:t>
      </w:r>
      <w:r w:rsidR="00FF50A0">
        <w:t xml:space="preserve"> When we hear a foreign language it is clear to us that it is a language and not just random sound because there are repetitions, patterns and rhythms. The visual world built up in the </w:t>
      </w:r>
      <w:r w:rsidR="00057E9F">
        <w:t>Noplace N</w:t>
      </w:r>
      <w:r w:rsidR="00FF50A0">
        <w:t xml:space="preserve">otebook achieves a semblance of sense through the </w:t>
      </w:r>
      <w:r w:rsidR="00C67372">
        <w:t>repetition</w:t>
      </w:r>
      <w:r w:rsidR="00FF50A0">
        <w:t xml:space="preserve"> of visual and stylistic motifs. </w:t>
      </w:r>
      <w:r>
        <w:t xml:space="preserve">Although each of the images are open to any number of interpretations they are not totally random, the arrows, figures and diagrams suggest some sort of idea even if it is unclear and puzzling. If a reader is willing to suspend disbelief and enter the world then it is possible to use the artefact to generate outlandish or </w:t>
      </w:r>
      <w:r w:rsidR="00057E9F">
        <w:t xml:space="preserve">even </w:t>
      </w:r>
      <w:r>
        <w:t xml:space="preserve">plausible ideas. While some of the images are surreal, particularly those of the first section, they are not totally unrelated to the real world, no fiction is. </w:t>
      </w:r>
    </w:p>
    <w:p w14:paraId="6EF3321E" w14:textId="77777777" w:rsidR="00880BE6" w:rsidRDefault="00880BE6" w:rsidP="00D839F7"/>
    <w:p w14:paraId="02D69B78" w14:textId="4C864DAF" w:rsidR="00880BE6" w:rsidRDefault="00880BE6" w:rsidP="00D839F7">
      <w:r>
        <w:t xml:space="preserve">Some of the workshop discussions focussed on the way that </w:t>
      </w:r>
      <w:r w:rsidR="008E373B">
        <w:t xml:space="preserve">a listening </w:t>
      </w:r>
      <w:r>
        <w:t>system might provide emotional support for the residents of a home – changing lighting subtly in response to tension for example. There were of course immediate concerns around surveillance but the idea was very interesting to a friend who is a senior social worker running a new scheme for young offenders. We developed some scenarios around the notion of a digital social worker that might monitor sensors and audio in the home of a young offender as an alternative to the costly and ineffective programme of incarceration operating in the UK [</w:t>
      </w:r>
      <w:r>
        <w:fldChar w:fldCharType="begin"/>
      </w:r>
      <w:r>
        <w:instrText xml:space="preserve"> REF _Ref378892220 \r \h </w:instrText>
      </w:r>
      <w:r>
        <w:fldChar w:fldCharType="separate"/>
      </w:r>
      <w:r w:rsidR="00116574">
        <w:t>20</w:t>
      </w:r>
      <w:r>
        <w:fldChar w:fldCharType="end"/>
      </w:r>
      <w:r>
        <w:t xml:space="preserve">].  Clearly there are many </w:t>
      </w:r>
      <w:r w:rsidR="001E195F">
        <w:t>disturbing</w:t>
      </w:r>
      <w:r>
        <w:t xml:space="preserve"> aspects to such a concept </w:t>
      </w:r>
      <w:r w:rsidR="001E195F">
        <w:t>and these are discussed more fully in another paper [</w:t>
      </w:r>
      <w:r w:rsidR="001E195F">
        <w:fldChar w:fldCharType="begin"/>
      </w:r>
      <w:r w:rsidR="001E195F">
        <w:instrText xml:space="preserve"> REF _Ref378892220 \r \h </w:instrText>
      </w:r>
      <w:r w:rsidR="001E195F">
        <w:fldChar w:fldCharType="separate"/>
      </w:r>
      <w:r w:rsidR="00116574">
        <w:t>20</w:t>
      </w:r>
      <w:r w:rsidR="001E195F">
        <w:fldChar w:fldCharType="end"/>
      </w:r>
      <w:r w:rsidR="001E195F">
        <w:t xml:space="preserve">]. But many of the issues are </w:t>
      </w:r>
      <w:r w:rsidR="008E373B">
        <w:t>reflected</w:t>
      </w:r>
      <w:r>
        <w:t xml:space="preserve"> in </w:t>
      </w:r>
      <w:r w:rsidR="001E195F">
        <w:t>this</w:t>
      </w:r>
      <w:r>
        <w:t xml:space="preserve"> short story by Valdis Ozols. </w:t>
      </w:r>
    </w:p>
    <w:p w14:paraId="3971C907" w14:textId="77777777" w:rsidR="00880BE6" w:rsidRDefault="00880BE6" w:rsidP="00D839F7"/>
    <w:p w14:paraId="69BF508D" w14:textId="77777777" w:rsidR="00880BE6" w:rsidRPr="00E32400" w:rsidRDefault="00880BE6" w:rsidP="00880BE6">
      <w:pPr>
        <w:ind w:left="567" w:right="362"/>
        <w:rPr>
          <w:rFonts w:ascii="Helvetica Neue" w:hAnsi="Helvetica Neue"/>
          <w:b/>
          <w:i/>
        </w:rPr>
      </w:pPr>
      <w:r w:rsidRPr="00E32400">
        <w:rPr>
          <w:rFonts w:ascii="Helvetica Neue" w:hAnsi="Helvetica Neue"/>
          <w:b/>
          <w:i/>
        </w:rPr>
        <w:t>The Stasi Godmother</w:t>
      </w:r>
    </w:p>
    <w:p w14:paraId="6B8225F6" w14:textId="77777777" w:rsidR="00880BE6" w:rsidRPr="00880BE6" w:rsidRDefault="00880BE6" w:rsidP="00880BE6">
      <w:pPr>
        <w:ind w:left="567" w:right="362"/>
        <w:rPr>
          <w:rFonts w:ascii="Helvetica Neue" w:hAnsi="Helvetica Neue"/>
        </w:rPr>
      </w:pPr>
      <w:r w:rsidRPr="00880BE6">
        <w:rPr>
          <w:rFonts w:ascii="Helvetica Neue" w:hAnsi="Helvetica Neue"/>
        </w:rPr>
        <w:t> </w:t>
      </w:r>
    </w:p>
    <w:p w14:paraId="7AF73F0E" w14:textId="16126111" w:rsidR="00880BE6" w:rsidRPr="00880BE6" w:rsidRDefault="00880BE6" w:rsidP="00880BE6">
      <w:pPr>
        <w:ind w:left="567" w:right="362"/>
        <w:rPr>
          <w:rFonts w:ascii="Helvetica Neue" w:hAnsi="Helvetica Neue"/>
        </w:rPr>
      </w:pPr>
      <w:r w:rsidRPr="00880BE6">
        <w:rPr>
          <w:rFonts w:ascii="Helvetica Neue" w:hAnsi="Helvetica Neue"/>
        </w:rPr>
        <w:t xml:space="preserve">He was able to understand his life only when it was almost at an end </w:t>
      </w:r>
      <w:r>
        <w:rPr>
          <w:rFonts w:ascii="Helvetica Neue" w:hAnsi="Helvetica Neue"/>
        </w:rPr>
        <w:t>and</w:t>
      </w:r>
      <w:r w:rsidRPr="00880BE6">
        <w:rPr>
          <w:rFonts w:ascii="Helvetica Neue" w:hAnsi="Helvetica Neue"/>
        </w:rPr>
        <w:t xml:space="preserve"> the information he so badly needed was declassified. Long after the state had fallen, when the city had a different name and the files had at last been made public, Maris Berzins browsed through his </w:t>
      </w:r>
      <w:r>
        <w:rPr>
          <w:rFonts w:ascii="Helvetica Neue" w:hAnsi="Helvetica Neue"/>
        </w:rPr>
        <w:t>Winston</w:t>
      </w:r>
      <w:r w:rsidRPr="00880BE6">
        <w:rPr>
          <w:rFonts w:ascii="Helvetica Neue" w:hAnsi="Helvetica Neue"/>
        </w:rPr>
        <w:t xml:space="preserve"> database and felt as if he were meeting another self from forty years ago. It was an experience common to anyone exposed to their </w:t>
      </w:r>
      <w:r>
        <w:rPr>
          <w:rFonts w:ascii="Helvetica Neue" w:hAnsi="Helvetica Neue"/>
        </w:rPr>
        <w:t>Winston</w:t>
      </w:r>
      <w:r w:rsidRPr="00880BE6">
        <w:rPr>
          <w:rFonts w:ascii="Helvetica Neue" w:hAnsi="Helvetica Neue"/>
        </w:rPr>
        <w:t xml:space="preserve"> data and known by scholars as the Proustian effect, named after the madeleine biscuit dipped in tea that triggers the vivid childhood memories in the novelist’s remembrance of things past. Maris was surprised at how much of these data were absent from his own memories, either forgotten, half remembered or actively distorted. He looked through the information with a mixture of fondness, surprise, embarrassment and shame. Unlike the files compiled by humans he could attribute none</w:t>
      </w:r>
      <w:r>
        <w:rPr>
          <w:rFonts w:ascii="Helvetica Neue" w:hAnsi="Helvetica Neue"/>
        </w:rPr>
        <w:t xml:space="preserve"> of</w:t>
      </w:r>
      <w:r w:rsidRPr="00880BE6">
        <w:rPr>
          <w:rFonts w:ascii="Helvetica Neue" w:hAnsi="Helvetica Neue"/>
        </w:rPr>
        <w:t xml:space="preserve"> this to error, here it all indisputably was: exactly how long he slept, precisely when he got out of bed, what he took from the fridge and the cupboards, the exact amounts and consistency of the waste he expelled, the books he read, the shows he watched, the conversations he had. It was all there, every cross word and each bad joke.</w:t>
      </w:r>
    </w:p>
    <w:p w14:paraId="7A3B037A" w14:textId="77777777" w:rsidR="00880BE6" w:rsidRPr="00880BE6" w:rsidRDefault="00880BE6" w:rsidP="00880BE6">
      <w:pPr>
        <w:ind w:left="567" w:right="362"/>
        <w:rPr>
          <w:rFonts w:ascii="Helvetica Neue" w:hAnsi="Helvetica Neue"/>
        </w:rPr>
      </w:pPr>
      <w:r w:rsidRPr="00880BE6">
        <w:rPr>
          <w:rFonts w:ascii="Helvetica Neue" w:hAnsi="Helvetica Neue"/>
        </w:rPr>
        <w:t> </w:t>
      </w:r>
    </w:p>
    <w:p w14:paraId="45016837" w14:textId="3AA52BFD" w:rsidR="00880BE6" w:rsidRPr="00880BE6" w:rsidRDefault="00880BE6" w:rsidP="00880BE6">
      <w:pPr>
        <w:ind w:left="567" w:right="362"/>
        <w:rPr>
          <w:rFonts w:ascii="Helvetica Neue" w:hAnsi="Helvetica Neue"/>
        </w:rPr>
      </w:pPr>
      <w:r w:rsidRPr="00880BE6">
        <w:rPr>
          <w:rFonts w:ascii="Helvetica Neue" w:hAnsi="Helvetica Neue"/>
        </w:rPr>
        <w:t>He was a lone parent caring for a teenage boy and a young girl in a tiny apartment in Riga off Leriku Iela. Maris knew that he was under observation, as the former husband of a woman who had been disappeared it could not be otherwise. Clearly all of his phone calls would be monitored, along with who came to call, where he went, who he talked with and so on. But the sheer amount of data in his file was staggering – no life in human history could have been logged in such minute detail, no historical figure, no obsessive diarist. But this was no</w:t>
      </w:r>
      <w:r>
        <w:rPr>
          <w:rFonts w:ascii="Helvetica Neue" w:hAnsi="Helvetica Neue"/>
        </w:rPr>
        <w:t>t such a</w:t>
      </w:r>
      <w:r w:rsidRPr="00880BE6">
        <w:rPr>
          <w:rFonts w:ascii="Helvetica Neue" w:hAnsi="Helvetica Neue"/>
        </w:rPr>
        <w:t xml:space="preserve"> surpri</w:t>
      </w:r>
      <w:r>
        <w:rPr>
          <w:rFonts w:ascii="Helvetica Neue" w:hAnsi="Helvetica Neue"/>
        </w:rPr>
        <w:t xml:space="preserve">se, at one time everyone had a Winston </w:t>
      </w:r>
      <w:r w:rsidRPr="00880BE6">
        <w:rPr>
          <w:rFonts w:ascii="Helvetica Neue" w:hAnsi="Helvetica Neue"/>
        </w:rPr>
        <w:t>file like this, the shock was finding out that he was the reason the programme was ever developed.</w:t>
      </w:r>
    </w:p>
    <w:p w14:paraId="6207DA6C" w14:textId="77777777" w:rsidR="00880BE6" w:rsidRPr="00880BE6" w:rsidRDefault="00880BE6" w:rsidP="00880BE6">
      <w:pPr>
        <w:ind w:left="567" w:right="362"/>
        <w:rPr>
          <w:rFonts w:ascii="Helvetica Neue" w:hAnsi="Helvetica Neue"/>
        </w:rPr>
      </w:pPr>
      <w:r w:rsidRPr="00880BE6">
        <w:rPr>
          <w:rFonts w:ascii="Helvetica Neue" w:hAnsi="Helvetica Neue"/>
        </w:rPr>
        <w:t> </w:t>
      </w:r>
    </w:p>
    <w:p w14:paraId="62535645" w14:textId="77777777" w:rsidR="00880BE6" w:rsidRPr="00880BE6" w:rsidRDefault="00880BE6" w:rsidP="00880BE6">
      <w:pPr>
        <w:ind w:left="567" w:right="362"/>
        <w:rPr>
          <w:rFonts w:ascii="Helvetica Neue" w:hAnsi="Helvetica Neue"/>
        </w:rPr>
      </w:pPr>
      <w:r w:rsidRPr="00880BE6">
        <w:rPr>
          <w:rFonts w:ascii="Helvetica Neue" w:hAnsi="Helvetica Neue"/>
        </w:rPr>
        <w:t>The notes from his case worker and future wife, Liga, were unusually detailed form the start. There were long and sympathetic descriptions of his difficulties with his boy, a troubled child who had suffered severely when his Mother was arrested. The boy had gotten into trouble with the local police on several occasions and one evening he got into a fight with someone who turned out to be a senior KGB officer. It was this that brought Liga into their lives. She was a sensitive and talented agent but her observations were not the usual broad descriptions of political activities. Her remarks drew on social and psychological theories of child development and almost from the beginning she began to intervene rather than just observe. Subtly she would interfere with the family diet, arranging for the wrong groceries to be delivered. When the atmosphere was tense she would remotely change the channel on the radio and note any soothing effects. If voices were raised she would dim the lights. When things were about to reach a breaking point and the boy looked as if he were about to start smashing the place up there would be a knock at the door and there Liga would be making a seemingly routine visit. According to her reports her interventions were having a positive effect on family life.</w:t>
      </w:r>
    </w:p>
    <w:p w14:paraId="32218AA1" w14:textId="77777777" w:rsidR="00880BE6" w:rsidRPr="00880BE6" w:rsidRDefault="00880BE6" w:rsidP="00880BE6">
      <w:pPr>
        <w:ind w:left="567" w:right="362"/>
        <w:rPr>
          <w:rFonts w:ascii="Helvetica Neue" w:hAnsi="Helvetica Neue"/>
        </w:rPr>
      </w:pPr>
      <w:r w:rsidRPr="00880BE6">
        <w:rPr>
          <w:rFonts w:ascii="Helvetica Neue" w:hAnsi="Helvetica Neue"/>
        </w:rPr>
        <w:t> </w:t>
      </w:r>
    </w:p>
    <w:p w14:paraId="4BD01C1A" w14:textId="759B706F" w:rsidR="00880BE6" w:rsidRPr="00880BE6" w:rsidRDefault="00880BE6" w:rsidP="00880BE6">
      <w:pPr>
        <w:ind w:left="567" w:right="362"/>
        <w:rPr>
          <w:rFonts w:ascii="Helvetica Neue" w:hAnsi="Helvetica Neue"/>
        </w:rPr>
      </w:pPr>
      <w:r w:rsidRPr="00880BE6">
        <w:rPr>
          <w:rFonts w:ascii="Helvetica Neue" w:hAnsi="Helvetica Neue"/>
        </w:rPr>
        <w:t>Maris had to learn an entirely new version of the story of his own life. Incidents that he had thought were happy co-incidences had been carefully planned by Liga. Discovering that they</w:t>
      </w:r>
      <w:r>
        <w:rPr>
          <w:rFonts w:ascii="Helvetica Neue" w:hAnsi="Helvetica Neue"/>
        </w:rPr>
        <w:t xml:space="preserve"> both</w:t>
      </w:r>
      <w:r w:rsidRPr="00880BE6">
        <w:rPr>
          <w:rFonts w:ascii="Helvetica Neue" w:hAnsi="Helvetica Neue"/>
        </w:rPr>
        <w:t xml:space="preserve"> liked the same music, literature and films were not the happy accidents that they had seemed, she had been studying him and presented an image of herself that she knew was perfectly suited to him. Their entire marriage had been for Liga, primarily, a research project, she had targeted his first wife for arrest because their family best matched the demographic she wished to study. She had seduced and married him in order to perfect the measures and sensors that </w:t>
      </w:r>
      <w:r>
        <w:rPr>
          <w:rFonts w:ascii="Helvetica Neue" w:hAnsi="Helvetica Neue"/>
        </w:rPr>
        <w:t>Winston</w:t>
      </w:r>
      <w:r w:rsidRPr="00880BE6">
        <w:rPr>
          <w:rFonts w:ascii="Helvetica Neue" w:hAnsi="Helvetica Neue"/>
        </w:rPr>
        <w:t xml:space="preserve"> would later use on the rest of the population.</w:t>
      </w:r>
    </w:p>
    <w:p w14:paraId="09D2F494" w14:textId="77777777" w:rsidR="00880BE6" w:rsidRPr="00880BE6" w:rsidRDefault="00880BE6" w:rsidP="00880BE6">
      <w:pPr>
        <w:ind w:left="567" w:right="362"/>
        <w:rPr>
          <w:rFonts w:ascii="Helvetica Neue" w:hAnsi="Helvetica Neue"/>
        </w:rPr>
      </w:pPr>
      <w:r w:rsidRPr="00880BE6">
        <w:rPr>
          <w:rFonts w:ascii="Helvetica Neue" w:hAnsi="Helvetica Neue"/>
        </w:rPr>
        <w:t> </w:t>
      </w:r>
    </w:p>
    <w:p w14:paraId="7CFD9127" w14:textId="05A8CE4C" w:rsidR="00880BE6" w:rsidRPr="00880BE6" w:rsidRDefault="00880BE6" w:rsidP="00880BE6">
      <w:pPr>
        <w:ind w:left="567" w:right="362"/>
        <w:rPr>
          <w:rFonts w:ascii="Helvetica Neue" w:hAnsi="Helvetica Neue"/>
        </w:rPr>
      </w:pPr>
      <w:r w:rsidRPr="00880BE6">
        <w:rPr>
          <w:rFonts w:ascii="Helvetica Neue" w:hAnsi="Helvetica Neue"/>
        </w:rPr>
        <w:t xml:space="preserve">In the final pages of Liga’s observations Maris discovered that the failure of the </w:t>
      </w:r>
      <w:r>
        <w:rPr>
          <w:rFonts w:ascii="Helvetica Neue" w:hAnsi="Helvetica Neue"/>
        </w:rPr>
        <w:t>Winston</w:t>
      </w:r>
      <w:r w:rsidRPr="00880BE6">
        <w:rPr>
          <w:rFonts w:ascii="Helvetica Neue" w:hAnsi="Helvetica Neue"/>
        </w:rPr>
        <w:t xml:space="preserve"> project also signalled the end of his marriage. The initial publicity for the programme had framed it as positive surveillance, the age of the state spying on its own citizens was now over. This was not a punitive regime, it was rather a service: a Stasi Godmother. Alexi would offer the best advice on childcare, supply parents with vital data about their children (what time they were going to sleep, how much they had eaten, whether they were taking drugs) and send professionals to help when they were needed. There were some early successes and the death of some vulnerable children was prevented through early detection of neglect. But Alexi’s advice was not consistent, some days she advised parents to place babies on their back to prevent cot death, other days she said put them on their side. Sometimes the advice was to replace butter with vegetable oil and sometimes the exact reverse. One day the enemy was saturated fat the next it was sugar. Then corrupt case workers began taking bribes so that </w:t>
      </w:r>
      <w:r w:rsidR="001E195F">
        <w:rPr>
          <w:rFonts w:ascii="Helvetica Neue" w:hAnsi="Helvetica Neue"/>
        </w:rPr>
        <w:t>Winston</w:t>
      </w:r>
      <w:r w:rsidRPr="00880BE6">
        <w:rPr>
          <w:rFonts w:ascii="Helvetica Neue" w:hAnsi="Helvetica Neue"/>
        </w:rPr>
        <w:t xml:space="preserve"> would give more favourable scores to one or another parent in divorce cases. Senior party officials began to blame the </w:t>
      </w:r>
      <w:r w:rsidR="001E195F">
        <w:rPr>
          <w:rFonts w:ascii="Helvetica Neue" w:hAnsi="Helvetica Neue"/>
        </w:rPr>
        <w:t>Winston</w:t>
      </w:r>
      <w:r w:rsidRPr="00880BE6">
        <w:rPr>
          <w:rFonts w:ascii="Helvetica Neue" w:hAnsi="Helvetica Neue"/>
        </w:rPr>
        <w:t xml:space="preserve"> programme for the rise </w:t>
      </w:r>
      <w:r w:rsidR="001E195F">
        <w:rPr>
          <w:rFonts w:ascii="Helvetica Neue" w:hAnsi="Helvetica Neue"/>
        </w:rPr>
        <w:t>of</w:t>
      </w:r>
      <w:r w:rsidRPr="00880BE6">
        <w:rPr>
          <w:rFonts w:ascii="Helvetica Neue" w:hAnsi="Helvetica Neue"/>
        </w:rPr>
        <w:t xml:space="preserve"> popular resistance and Liga was assigned elsewhere. She had told Maris she’d been having an affair and no longer loved him. It was time to stop lying she said</w:t>
      </w:r>
      <w:r w:rsidR="001E195F">
        <w:rPr>
          <w:rFonts w:ascii="Helvetica Neue" w:hAnsi="Helvetica Neue"/>
        </w:rPr>
        <w:t>, continuing to lie</w:t>
      </w:r>
      <w:r w:rsidRPr="00880BE6">
        <w:rPr>
          <w:rFonts w:ascii="Helvetica Neue" w:hAnsi="Helvetica Neue"/>
        </w:rPr>
        <w:t>. Maris closed the file and, as was his hard won legal right,</w:t>
      </w:r>
      <w:r w:rsidR="001E195F">
        <w:rPr>
          <w:rFonts w:ascii="Helvetica Neue" w:hAnsi="Helvetica Neue"/>
        </w:rPr>
        <w:t xml:space="preserve"> and</w:t>
      </w:r>
      <w:r w:rsidRPr="00880BE6">
        <w:rPr>
          <w:rFonts w:ascii="Helvetica Neue" w:hAnsi="Helvetica Neue"/>
        </w:rPr>
        <w:t xml:space="preserve"> erased the data. </w:t>
      </w:r>
    </w:p>
    <w:p w14:paraId="48F38F86" w14:textId="77777777" w:rsidR="0007709A" w:rsidRDefault="0007709A" w:rsidP="00D839F7"/>
    <w:p w14:paraId="01F8D34E" w14:textId="2094995A" w:rsidR="008E373B" w:rsidRDefault="008E373B" w:rsidP="00D839F7">
      <w:r>
        <w:t>Ozols names the system Winston in a nod to 1984 but there are also references to that other great twentieth century novel of dystopia Brave New World. For Orwell the future is a boot stamping on a human face forever. For Huxley it is a populace given what it wants in a world where unhappiness has been designed out of society. Genetically engineered citizens are conditioned to accept and enjoy their inescapable place in society and take “soma” to chemically alter their mood when it is low. The intention of the Winston system is benig</w:t>
      </w:r>
      <w:r w:rsidR="00C13D06">
        <w:t>n and yet it remains oppressive. The reference to Proust is taken from Tim Garton’Ash’s account of reading his own Stasi file when it was made available many years after he had lived in East Berlin [</w:t>
      </w:r>
      <w:r w:rsidR="00C13D06">
        <w:fldChar w:fldCharType="begin"/>
      </w:r>
      <w:r w:rsidR="00C13D06">
        <w:instrText xml:space="preserve"> REF _Ref378892220 \r \h </w:instrText>
      </w:r>
      <w:r w:rsidR="00C13D06">
        <w:fldChar w:fldCharType="separate"/>
      </w:r>
      <w:r w:rsidR="00116574">
        <w:t>20</w:t>
      </w:r>
      <w:r w:rsidR="00C13D06">
        <w:fldChar w:fldCharType="end"/>
      </w:r>
      <w:r w:rsidR="00C13D06">
        <w:t xml:space="preserve">]. There are also echoes of the film The Life of Others, it is likely that Ozols would have suspected plagiarism had he lived to see the movie. </w:t>
      </w:r>
    </w:p>
    <w:p w14:paraId="3E744406" w14:textId="77777777" w:rsidR="008E373B" w:rsidRDefault="008E373B" w:rsidP="00D839F7"/>
    <w:p w14:paraId="6204385D" w14:textId="77777777" w:rsidR="008E373B" w:rsidRDefault="008E373B">
      <w:pPr>
        <w:rPr>
          <w:rFonts w:asciiTheme="majorHAnsi" w:eastAsiaTheme="majorEastAsia" w:hAnsiTheme="majorHAnsi" w:cstheme="majorBidi"/>
          <w:color w:val="17365D" w:themeColor="text2" w:themeShade="BF"/>
          <w:spacing w:val="5"/>
          <w:kern w:val="28"/>
          <w:sz w:val="52"/>
          <w:szCs w:val="52"/>
        </w:rPr>
      </w:pPr>
      <w:r>
        <w:br w:type="page"/>
      </w:r>
    </w:p>
    <w:p w14:paraId="3E5BD65D" w14:textId="3AEDE1DB" w:rsidR="00B874F5" w:rsidRPr="00D839F7" w:rsidRDefault="001560F8" w:rsidP="00817201">
      <w:pPr>
        <w:pStyle w:val="Title"/>
      </w:pPr>
      <w:r>
        <w:t xml:space="preserve">5 </w:t>
      </w:r>
      <w:r w:rsidR="00271B2D" w:rsidRPr="00D839F7">
        <w:t>Discussion</w:t>
      </w:r>
    </w:p>
    <w:p w14:paraId="633AF982" w14:textId="13C217EA" w:rsidR="0007709A" w:rsidRDefault="005B0389" w:rsidP="00D839F7">
      <w:pPr>
        <w:rPr>
          <w:rFonts w:ascii="Times New Roman" w:hAnsi="Times New Roman" w:cs="Times New Roman"/>
          <w:lang w:val="en-US"/>
        </w:rPr>
      </w:pPr>
      <w:r w:rsidRPr="00D839F7">
        <w:t>In the opening pages of the Chinese Science Fiction novel “The Three Body Problem” there is an account of</w:t>
      </w:r>
      <w:r w:rsidR="00DD1B16" w:rsidRPr="00D839F7">
        <w:t xml:space="preserve"> a “struggle session” during Mao’s Cultural Revolution where a</w:t>
      </w:r>
      <w:r w:rsidRPr="00D839F7">
        <w:t xml:space="preserve"> </w:t>
      </w:r>
      <w:r w:rsidR="00DD1B16" w:rsidRPr="00D839F7">
        <w:t>Physics Professor is publicly humiliated by four teenage girls who accuse him of teaching counter revolutionary scientific theories like relativity.</w:t>
      </w:r>
      <w:r w:rsidR="00DD1B16" w:rsidRPr="000453E9">
        <w:rPr>
          <w:rFonts w:ascii="Times New Roman" w:hAnsi="Times New Roman" w:cs="Times New Roman"/>
          <w:lang w:val="en-US"/>
        </w:rPr>
        <w:t xml:space="preserve"> When the Physicist tells them that relativity is a </w:t>
      </w:r>
      <w:r w:rsidR="00375373" w:rsidRPr="000453E9">
        <w:rPr>
          <w:rFonts w:ascii="Times New Roman" w:hAnsi="Times New Roman" w:cs="Times New Roman"/>
          <w:lang w:val="en-US"/>
        </w:rPr>
        <w:t>foundational</w:t>
      </w:r>
      <w:r w:rsidR="00DD1B16" w:rsidRPr="000453E9">
        <w:rPr>
          <w:rFonts w:ascii="Times New Roman" w:hAnsi="Times New Roman" w:cs="Times New Roman"/>
          <w:lang w:val="en-US"/>
        </w:rPr>
        <w:t xml:space="preserve"> theory</w:t>
      </w:r>
      <w:r w:rsidR="00375373" w:rsidRPr="000453E9">
        <w:rPr>
          <w:rFonts w:ascii="Times New Roman" w:hAnsi="Times New Roman" w:cs="Times New Roman"/>
          <w:lang w:val="en-US"/>
        </w:rPr>
        <w:t xml:space="preserve"> of modern Physics</w:t>
      </w:r>
      <w:r w:rsidR="00DD1B16" w:rsidRPr="000453E9">
        <w:rPr>
          <w:rFonts w:ascii="Times New Roman" w:hAnsi="Times New Roman" w:cs="Times New Roman"/>
          <w:lang w:val="en-US"/>
        </w:rPr>
        <w:t xml:space="preserve"> the girls call him a liar. They dismiss Einstein as a “reactionary academic authority” and beat the Professor to death with iron bats</w:t>
      </w:r>
      <w:r w:rsidR="00057E9F">
        <w:rPr>
          <w:rFonts w:ascii="Times New Roman" w:hAnsi="Times New Roman" w:cs="Times New Roman"/>
          <w:lang w:val="en-US"/>
        </w:rPr>
        <w:t xml:space="preserve"> [</w:t>
      </w:r>
      <w:r w:rsidR="00057E9F">
        <w:rPr>
          <w:rFonts w:ascii="Times New Roman" w:hAnsi="Times New Roman" w:cs="Times New Roman"/>
          <w:lang w:val="en-US"/>
        </w:rPr>
        <w:fldChar w:fldCharType="begin"/>
      </w:r>
      <w:r w:rsidR="00057E9F">
        <w:rPr>
          <w:rFonts w:ascii="Times New Roman" w:hAnsi="Times New Roman" w:cs="Times New Roman"/>
          <w:lang w:val="en-US"/>
        </w:rPr>
        <w:instrText xml:space="preserve"> REF _Ref363379327 \r \h </w:instrText>
      </w:r>
      <w:r w:rsidR="00057E9F">
        <w:rPr>
          <w:rFonts w:ascii="Times New Roman" w:hAnsi="Times New Roman" w:cs="Times New Roman"/>
          <w:lang w:val="en-US"/>
        </w:rPr>
      </w:r>
      <w:r w:rsidR="00057E9F">
        <w:rPr>
          <w:rFonts w:ascii="Times New Roman" w:hAnsi="Times New Roman" w:cs="Times New Roman"/>
          <w:lang w:val="en-US"/>
        </w:rPr>
        <w:fldChar w:fldCharType="separate"/>
      </w:r>
      <w:r w:rsidR="00116574">
        <w:rPr>
          <w:rFonts w:ascii="Times New Roman" w:hAnsi="Times New Roman" w:cs="Times New Roman"/>
          <w:lang w:val="en-US"/>
        </w:rPr>
        <w:t>84</w:t>
      </w:r>
      <w:r w:rsidR="00057E9F">
        <w:rPr>
          <w:rFonts w:ascii="Times New Roman" w:hAnsi="Times New Roman" w:cs="Times New Roman"/>
          <w:lang w:val="en-US"/>
        </w:rPr>
        <w:fldChar w:fldCharType="end"/>
      </w:r>
      <w:r w:rsidR="00057E9F">
        <w:rPr>
          <w:rFonts w:ascii="Times New Roman" w:hAnsi="Times New Roman" w:cs="Times New Roman"/>
          <w:lang w:val="en-US"/>
        </w:rPr>
        <w:t>]</w:t>
      </w:r>
      <w:r w:rsidR="00DD1B16" w:rsidRPr="000453E9">
        <w:rPr>
          <w:rFonts w:ascii="Times New Roman" w:hAnsi="Times New Roman" w:cs="Times New Roman"/>
          <w:lang w:val="en-US"/>
        </w:rPr>
        <w:t xml:space="preserve">. Although we are in a </w:t>
      </w:r>
      <w:r w:rsidR="001B04E7" w:rsidRPr="000453E9">
        <w:rPr>
          <w:rFonts w:ascii="Times New Roman" w:hAnsi="Times New Roman" w:cs="Times New Roman"/>
          <w:lang w:val="en-US"/>
        </w:rPr>
        <w:t>fictional world such struggle sessions were all too real and historians have recorded many eye witness accounts of Professors being humiliated and beaten by their own students [</w:t>
      </w:r>
      <w:r w:rsidR="001B04E7" w:rsidRPr="000453E9">
        <w:rPr>
          <w:rFonts w:ascii="Times New Roman" w:hAnsi="Times New Roman" w:cs="Times New Roman"/>
          <w:lang w:val="en-US"/>
        </w:rPr>
        <w:fldChar w:fldCharType="begin"/>
      </w:r>
      <w:r w:rsidR="001B04E7" w:rsidRPr="000453E9">
        <w:rPr>
          <w:rFonts w:ascii="Times New Roman" w:hAnsi="Times New Roman" w:cs="Times New Roman"/>
          <w:lang w:val="en-US"/>
        </w:rPr>
        <w:instrText xml:space="preserve"> REF _Ref359595646 \r \h </w:instrText>
      </w:r>
      <w:r w:rsidR="001B04E7" w:rsidRPr="000453E9">
        <w:rPr>
          <w:rFonts w:ascii="Times New Roman" w:hAnsi="Times New Roman" w:cs="Times New Roman"/>
          <w:lang w:val="en-US"/>
        </w:rPr>
      </w:r>
      <w:r w:rsidR="001B04E7" w:rsidRPr="000453E9">
        <w:rPr>
          <w:rFonts w:ascii="Times New Roman" w:hAnsi="Times New Roman" w:cs="Times New Roman"/>
          <w:lang w:val="en-US"/>
        </w:rPr>
        <w:fldChar w:fldCharType="separate"/>
      </w:r>
      <w:r w:rsidR="00116574">
        <w:rPr>
          <w:rFonts w:ascii="Times New Roman" w:hAnsi="Times New Roman" w:cs="Times New Roman"/>
          <w:lang w:val="en-US"/>
        </w:rPr>
        <w:t>47</w:t>
      </w:r>
      <w:r w:rsidR="001B04E7" w:rsidRPr="000453E9">
        <w:rPr>
          <w:rFonts w:ascii="Times New Roman" w:hAnsi="Times New Roman" w:cs="Times New Roman"/>
          <w:lang w:val="en-US"/>
        </w:rPr>
        <w:fldChar w:fldCharType="end"/>
      </w:r>
      <w:r w:rsidR="001B04E7" w:rsidRPr="000453E9">
        <w:rPr>
          <w:rFonts w:ascii="Times New Roman" w:hAnsi="Times New Roman" w:cs="Times New Roman"/>
          <w:lang w:val="en-US"/>
        </w:rPr>
        <w:t xml:space="preserve">, </w:t>
      </w:r>
      <w:r w:rsidR="001B04E7" w:rsidRPr="000453E9">
        <w:rPr>
          <w:rFonts w:ascii="Times New Roman" w:hAnsi="Times New Roman" w:cs="Times New Roman"/>
          <w:lang w:val="en-US"/>
        </w:rPr>
        <w:fldChar w:fldCharType="begin"/>
      </w:r>
      <w:r w:rsidR="001B04E7" w:rsidRPr="000453E9">
        <w:rPr>
          <w:rFonts w:ascii="Times New Roman" w:hAnsi="Times New Roman" w:cs="Times New Roman"/>
          <w:lang w:val="en-US"/>
        </w:rPr>
        <w:instrText xml:space="preserve"> REF _Ref359595653 \r \h </w:instrText>
      </w:r>
      <w:r w:rsidR="001B04E7" w:rsidRPr="000453E9">
        <w:rPr>
          <w:rFonts w:ascii="Times New Roman" w:hAnsi="Times New Roman" w:cs="Times New Roman"/>
          <w:lang w:val="en-US"/>
        </w:rPr>
      </w:r>
      <w:r w:rsidR="001B04E7" w:rsidRPr="000453E9">
        <w:rPr>
          <w:rFonts w:ascii="Times New Roman" w:hAnsi="Times New Roman" w:cs="Times New Roman"/>
          <w:lang w:val="en-US"/>
        </w:rPr>
        <w:fldChar w:fldCharType="separate"/>
      </w:r>
      <w:r w:rsidR="00116574">
        <w:rPr>
          <w:rFonts w:ascii="Times New Roman" w:hAnsi="Times New Roman" w:cs="Times New Roman"/>
          <w:lang w:val="en-US"/>
        </w:rPr>
        <w:t>37</w:t>
      </w:r>
      <w:r w:rsidR="001B04E7" w:rsidRPr="000453E9">
        <w:rPr>
          <w:rFonts w:ascii="Times New Roman" w:hAnsi="Times New Roman" w:cs="Times New Roman"/>
          <w:lang w:val="en-US"/>
        </w:rPr>
        <w:fldChar w:fldCharType="end"/>
      </w:r>
      <w:r w:rsidR="001B04E7" w:rsidRPr="000453E9">
        <w:rPr>
          <w:rFonts w:ascii="Times New Roman" w:hAnsi="Times New Roman" w:cs="Times New Roman"/>
          <w:lang w:val="en-US"/>
        </w:rPr>
        <w:t xml:space="preserve">]. </w:t>
      </w:r>
    </w:p>
    <w:p w14:paraId="0120AB37" w14:textId="77777777" w:rsidR="0007709A" w:rsidRDefault="0007709A" w:rsidP="00D839F7">
      <w:pPr>
        <w:rPr>
          <w:rFonts w:ascii="Times New Roman" w:hAnsi="Times New Roman" w:cs="Times New Roman"/>
          <w:lang w:val="en-US"/>
        </w:rPr>
      </w:pPr>
    </w:p>
    <w:p w14:paraId="754974E7" w14:textId="278A68C2" w:rsidR="005B0389" w:rsidRDefault="001B04E7" w:rsidP="0004681E">
      <w:pPr>
        <w:rPr>
          <w:rFonts w:ascii="Times New Roman" w:hAnsi="Times New Roman" w:cs="Times New Roman"/>
          <w:lang w:val="en-US"/>
        </w:rPr>
      </w:pPr>
      <w:r w:rsidRPr="000453E9">
        <w:rPr>
          <w:rFonts w:ascii="Times New Roman" w:hAnsi="Times New Roman" w:cs="Times New Roman"/>
          <w:lang w:val="en-US"/>
        </w:rPr>
        <w:t>Writers seldom invent worlds fro</w:t>
      </w:r>
      <w:r w:rsidR="00375373" w:rsidRPr="000453E9">
        <w:rPr>
          <w:rFonts w:ascii="Times New Roman" w:hAnsi="Times New Roman" w:cs="Times New Roman"/>
          <w:lang w:val="en-US"/>
        </w:rPr>
        <w:t xml:space="preserve">m whole cloth. </w:t>
      </w:r>
      <w:r w:rsidR="00876DB2" w:rsidRPr="000453E9">
        <w:rPr>
          <w:rFonts w:ascii="Times New Roman" w:hAnsi="Times New Roman" w:cs="Times New Roman"/>
          <w:lang w:val="en-US"/>
        </w:rPr>
        <w:t>Even fantasies</w:t>
      </w:r>
      <w:r w:rsidRPr="000453E9">
        <w:rPr>
          <w:rFonts w:ascii="Times New Roman" w:hAnsi="Times New Roman" w:cs="Times New Roman"/>
          <w:lang w:val="en-US"/>
        </w:rPr>
        <w:t xml:space="preserve"> like The Lord of The Rings bear </w:t>
      </w:r>
      <w:r w:rsidR="00375373" w:rsidRPr="000453E9">
        <w:rPr>
          <w:rFonts w:ascii="Times New Roman" w:hAnsi="Times New Roman" w:cs="Times New Roman"/>
          <w:lang w:val="en-US"/>
        </w:rPr>
        <w:t xml:space="preserve">the </w:t>
      </w:r>
      <w:r w:rsidRPr="000453E9">
        <w:rPr>
          <w:rFonts w:ascii="Times New Roman" w:hAnsi="Times New Roman" w:cs="Times New Roman"/>
          <w:lang w:val="en-US"/>
        </w:rPr>
        <w:t xml:space="preserve">traces of their times. Tolkien disliked allegory and denied </w:t>
      </w:r>
      <w:r w:rsidR="00435B70" w:rsidRPr="000453E9">
        <w:rPr>
          <w:rFonts w:ascii="Times New Roman" w:hAnsi="Times New Roman" w:cs="Times New Roman"/>
          <w:lang w:val="en-US"/>
        </w:rPr>
        <w:t>interpretations</w:t>
      </w:r>
      <w:r w:rsidRPr="000453E9">
        <w:rPr>
          <w:rFonts w:ascii="Times New Roman" w:hAnsi="Times New Roman" w:cs="Times New Roman"/>
          <w:lang w:val="en-US"/>
        </w:rPr>
        <w:t xml:space="preserve"> of his work which equated the ring of power with nuclear weapons, and yet there are </w:t>
      </w:r>
      <w:r w:rsidR="00866E51" w:rsidRPr="000453E9">
        <w:rPr>
          <w:rFonts w:ascii="Times New Roman" w:hAnsi="Times New Roman" w:cs="Times New Roman"/>
          <w:lang w:val="en-US"/>
        </w:rPr>
        <w:t xml:space="preserve">many </w:t>
      </w:r>
      <w:r w:rsidR="00375373" w:rsidRPr="000453E9">
        <w:rPr>
          <w:rFonts w:ascii="Times New Roman" w:hAnsi="Times New Roman" w:cs="Times New Roman"/>
          <w:lang w:val="en-US"/>
        </w:rPr>
        <w:t>strong</w:t>
      </w:r>
      <w:r w:rsidR="00866E51" w:rsidRPr="000453E9">
        <w:rPr>
          <w:rFonts w:ascii="Times New Roman" w:hAnsi="Times New Roman" w:cs="Times New Roman"/>
          <w:lang w:val="en-US"/>
        </w:rPr>
        <w:t xml:space="preserve"> </w:t>
      </w:r>
      <w:r w:rsidR="00435B70" w:rsidRPr="000453E9">
        <w:rPr>
          <w:rFonts w:ascii="Times New Roman" w:hAnsi="Times New Roman" w:cs="Times New Roman"/>
          <w:lang w:val="en-US"/>
        </w:rPr>
        <w:t>resonances</w:t>
      </w:r>
      <w:r w:rsidRPr="000453E9">
        <w:rPr>
          <w:rFonts w:ascii="Times New Roman" w:hAnsi="Times New Roman" w:cs="Times New Roman"/>
          <w:lang w:val="en-US"/>
        </w:rPr>
        <w:t xml:space="preserve"> between the world </w:t>
      </w:r>
      <w:r w:rsidR="00435B70" w:rsidRPr="000453E9">
        <w:rPr>
          <w:rFonts w:ascii="Times New Roman" w:hAnsi="Times New Roman" w:cs="Times New Roman"/>
          <w:lang w:val="en-US"/>
        </w:rPr>
        <w:t>he made and the one he lived in</w:t>
      </w:r>
      <w:r w:rsidR="00866E51" w:rsidRPr="000453E9">
        <w:rPr>
          <w:rFonts w:ascii="Times New Roman" w:hAnsi="Times New Roman" w:cs="Times New Roman"/>
          <w:lang w:val="en-US"/>
        </w:rPr>
        <w:t xml:space="preserve"> during the first two world wars when the work was </w:t>
      </w:r>
      <w:r w:rsidR="00876DB2">
        <w:rPr>
          <w:rFonts w:ascii="Times New Roman" w:hAnsi="Times New Roman" w:cs="Times New Roman"/>
          <w:lang w:val="en-US"/>
        </w:rPr>
        <w:t>written</w:t>
      </w:r>
      <w:r w:rsidR="00435B70" w:rsidRPr="000453E9">
        <w:rPr>
          <w:rFonts w:ascii="Times New Roman" w:hAnsi="Times New Roman" w:cs="Times New Roman"/>
          <w:lang w:val="en-US"/>
        </w:rPr>
        <w:t>.</w:t>
      </w:r>
      <w:r w:rsidR="00866E51" w:rsidRPr="000453E9">
        <w:rPr>
          <w:rFonts w:ascii="Times New Roman" w:hAnsi="Times New Roman" w:cs="Times New Roman"/>
          <w:lang w:val="en-US"/>
        </w:rPr>
        <w:t xml:space="preserve"> Tolkien described the world building achieved in fantasy as “sub-creation” </w:t>
      </w:r>
      <w:r w:rsidR="00876DB2">
        <w:rPr>
          <w:rFonts w:ascii="Times New Roman" w:hAnsi="Times New Roman" w:cs="Times New Roman"/>
          <w:lang w:val="en-US"/>
        </w:rPr>
        <w:t>rather than</w:t>
      </w:r>
      <w:r w:rsidR="00866E51" w:rsidRPr="000453E9">
        <w:rPr>
          <w:rFonts w:ascii="Times New Roman" w:hAnsi="Times New Roman" w:cs="Times New Roman"/>
          <w:lang w:val="en-US"/>
        </w:rPr>
        <w:t xml:space="preserve"> creation, he distinguished worlds where the sun is green as “secondary” </w:t>
      </w:r>
      <w:r w:rsidR="00876DB2">
        <w:rPr>
          <w:rFonts w:ascii="Times New Roman" w:hAnsi="Times New Roman" w:cs="Times New Roman"/>
          <w:lang w:val="en-US"/>
        </w:rPr>
        <w:t xml:space="preserve">with </w:t>
      </w:r>
      <w:r w:rsidR="00057E9F">
        <w:rPr>
          <w:rFonts w:ascii="Times New Roman" w:hAnsi="Times New Roman" w:cs="Times New Roman"/>
          <w:lang w:val="en-US"/>
        </w:rPr>
        <w:t>our</w:t>
      </w:r>
      <w:r w:rsidR="00375373" w:rsidRPr="000453E9">
        <w:rPr>
          <w:rFonts w:ascii="Times New Roman" w:hAnsi="Times New Roman" w:cs="Times New Roman"/>
          <w:lang w:val="en-US"/>
        </w:rPr>
        <w:t xml:space="preserve"> world </w:t>
      </w:r>
      <w:r w:rsidR="00876DB2">
        <w:rPr>
          <w:rFonts w:ascii="Times New Roman" w:hAnsi="Times New Roman" w:cs="Times New Roman"/>
          <w:lang w:val="en-US"/>
        </w:rPr>
        <w:t>as</w:t>
      </w:r>
      <w:r w:rsidR="00375373" w:rsidRPr="000453E9">
        <w:rPr>
          <w:rFonts w:ascii="Times New Roman" w:hAnsi="Times New Roman" w:cs="Times New Roman"/>
          <w:lang w:val="en-US"/>
        </w:rPr>
        <w:t xml:space="preserve"> “primary”. He argued that h</w:t>
      </w:r>
      <w:r w:rsidR="00866E51" w:rsidRPr="000453E9">
        <w:rPr>
          <w:rFonts w:ascii="Times New Roman" w:hAnsi="Times New Roman" w:cs="Times New Roman"/>
          <w:lang w:val="en-US"/>
        </w:rPr>
        <w:t>owever fantastic the secondary world may be there is some relationship to the primary one.  [</w:t>
      </w:r>
      <w:r w:rsidR="00866E51" w:rsidRPr="000453E9">
        <w:rPr>
          <w:rFonts w:ascii="Times New Roman" w:hAnsi="Times New Roman" w:cs="Times New Roman"/>
          <w:lang w:val="en-US"/>
        </w:rPr>
        <w:fldChar w:fldCharType="begin"/>
      </w:r>
      <w:r w:rsidR="00866E51" w:rsidRPr="000453E9">
        <w:rPr>
          <w:rFonts w:ascii="Times New Roman" w:hAnsi="Times New Roman" w:cs="Times New Roman"/>
          <w:lang w:val="en-US"/>
        </w:rPr>
        <w:instrText xml:space="preserve"> REF _Ref359663658 \r \h </w:instrText>
      </w:r>
      <w:r w:rsidR="00866E51" w:rsidRPr="000453E9">
        <w:rPr>
          <w:rFonts w:ascii="Times New Roman" w:hAnsi="Times New Roman" w:cs="Times New Roman"/>
          <w:lang w:val="en-US"/>
        </w:rPr>
      </w:r>
      <w:r w:rsidR="00866E51" w:rsidRPr="000453E9">
        <w:rPr>
          <w:rFonts w:ascii="Times New Roman" w:hAnsi="Times New Roman" w:cs="Times New Roman"/>
          <w:lang w:val="en-US"/>
        </w:rPr>
        <w:fldChar w:fldCharType="separate"/>
      </w:r>
      <w:r w:rsidR="00116574">
        <w:rPr>
          <w:rFonts w:ascii="Times New Roman" w:hAnsi="Times New Roman" w:cs="Times New Roman"/>
          <w:lang w:val="en-US"/>
        </w:rPr>
        <w:t>118</w:t>
      </w:r>
      <w:r w:rsidR="00866E51" w:rsidRPr="000453E9">
        <w:rPr>
          <w:rFonts w:ascii="Times New Roman" w:hAnsi="Times New Roman" w:cs="Times New Roman"/>
          <w:lang w:val="en-US"/>
        </w:rPr>
        <w:fldChar w:fldCharType="end"/>
      </w:r>
      <w:r w:rsidR="005A7418">
        <w:rPr>
          <w:rFonts w:ascii="Times New Roman" w:hAnsi="Times New Roman" w:cs="Times New Roman"/>
          <w:lang w:val="en-US"/>
        </w:rPr>
        <w:t xml:space="preserve">] </w:t>
      </w:r>
      <w:r w:rsidR="005A7418" w:rsidRPr="005A7418">
        <w:rPr>
          <w:rFonts w:ascii="Times New Roman" w:hAnsi="Times New Roman" w:cs="Times New Roman"/>
          <w:i/>
          <w:lang w:val="en-US"/>
        </w:rPr>
        <w:t>The Three Body P</w:t>
      </w:r>
      <w:r w:rsidR="00866E51" w:rsidRPr="005A7418">
        <w:rPr>
          <w:rFonts w:ascii="Times New Roman" w:hAnsi="Times New Roman" w:cs="Times New Roman"/>
          <w:i/>
          <w:lang w:val="en-US"/>
        </w:rPr>
        <w:t xml:space="preserve">roblem </w:t>
      </w:r>
      <w:r w:rsidR="00866E51" w:rsidRPr="000453E9">
        <w:rPr>
          <w:rFonts w:ascii="Times New Roman" w:hAnsi="Times New Roman" w:cs="Times New Roman"/>
          <w:lang w:val="en-US"/>
        </w:rPr>
        <w:t xml:space="preserve">describes a world where the rules of Physics </w:t>
      </w:r>
      <w:r w:rsidR="00375373" w:rsidRPr="000453E9">
        <w:rPr>
          <w:rFonts w:ascii="Times New Roman" w:hAnsi="Times New Roman" w:cs="Times New Roman"/>
          <w:lang w:val="en-US"/>
        </w:rPr>
        <w:t>do not appear to be</w:t>
      </w:r>
      <w:r w:rsidR="00866E51" w:rsidRPr="000453E9">
        <w:rPr>
          <w:rFonts w:ascii="Times New Roman" w:hAnsi="Times New Roman" w:cs="Times New Roman"/>
          <w:lang w:val="en-US"/>
        </w:rPr>
        <w:t xml:space="preserve"> constant or universal. </w:t>
      </w:r>
      <w:r w:rsidR="00375373" w:rsidRPr="000453E9">
        <w:rPr>
          <w:rFonts w:ascii="Times New Roman" w:hAnsi="Times New Roman" w:cs="Times New Roman"/>
          <w:lang w:val="en-US"/>
        </w:rPr>
        <w:t xml:space="preserve">On </w:t>
      </w:r>
      <w:r w:rsidR="00D871EA">
        <w:rPr>
          <w:rFonts w:ascii="Times New Roman" w:hAnsi="Times New Roman" w:cs="Times New Roman"/>
          <w:lang w:val="en-US"/>
        </w:rPr>
        <w:t xml:space="preserve">the planet </w:t>
      </w:r>
      <w:r w:rsidR="00375373" w:rsidRPr="000453E9">
        <w:rPr>
          <w:rFonts w:ascii="Times New Roman" w:hAnsi="Times New Roman" w:cs="Times New Roman"/>
          <w:lang w:val="en-US"/>
        </w:rPr>
        <w:t>Trisolaris day follows night</w:t>
      </w:r>
      <w:r w:rsidR="005A7418">
        <w:rPr>
          <w:rFonts w:ascii="Times New Roman" w:hAnsi="Times New Roman" w:cs="Times New Roman"/>
          <w:lang w:val="en-US"/>
        </w:rPr>
        <w:t>,</w:t>
      </w:r>
      <w:r w:rsidR="00375373" w:rsidRPr="000453E9">
        <w:rPr>
          <w:rFonts w:ascii="Times New Roman" w:hAnsi="Times New Roman" w:cs="Times New Roman"/>
          <w:lang w:val="en-US"/>
        </w:rPr>
        <w:t xml:space="preserve"> as it does on the earth</w:t>
      </w:r>
      <w:r w:rsidR="005A7418">
        <w:rPr>
          <w:rFonts w:ascii="Times New Roman" w:hAnsi="Times New Roman" w:cs="Times New Roman"/>
          <w:lang w:val="en-US"/>
        </w:rPr>
        <w:t>,</w:t>
      </w:r>
      <w:r w:rsidR="00375373" w:rsidRPr="000453E9">
        <w:rPr>
          <w:rFonts w:ascii="Times New Roman" w:hAnsi="Times New Roman" w:cs="Times New Roman"/>
          <w:lang w:val="en-US"/>
        </w:rPr>
        <w:t xml:space="preserve"> for only </w:t>
      </w:r>
      <w:r w:rsidR="005A7418">
        <w:rPr>
          <w:rFonts w:ascii="Times New Roman" w:hAnsi="Times New Roman" w:cs="Times New Roman"/>
          <w:lang w:val="en-US"/>
        </w:rPr>
        <w:t>a few generations</w:t>
      </w:r>
      <w:r w:rsidR="00375373" w:rsidRPr="000453E9">
        <w:rPr>
          <w:rFonts w:ascii="Times New Roman" w:hAnsi="Times New Roman" w:cs="Times New Roman"/>
          <w:lang w:val="en-US"/>
        </w:rPr>
        <w:t>. Sometimes</w:t>
      </w:r>
      <w:r w:rsidR="00866E51" w:rsidRPr="000453E9">
        <w:rPr>
          <w:rFonts w:ascii="Times New Roman" w:hAnsi="Times New Roman" w:cs="Times New Roman"/>
          <w:lang w:val="en-US"/>
        </w:rPr>
        <w:t xml:space="preserve"> the sun does not rise for years and years and </w:t>
      </w:r>
      <w:r w:rsidR="005A7418">
        <w:rPr>
          <w:rFonts w:ascii="Times New Roman" w:hAnsi="Times New Roman" w:cs="Times New Roman"/>
          <w:lang w:val="en-US"/>
        </w:rPr>
        <w:t xml:space="preserve">then </w:t>
      </w:r>
      <w:r w:rsidR="00375373" w:rsidRPr="000453E9">
        <w:rPr>
          <w:rFonts w:ascii="Times New Roman" w:hAnsi="Times New Roman" w:cs="Times New Roman"/>
          <w:lang w:val="en-US"/>
        </w:rPr>
        <w:t xml:space="preserve">it rises so </w:t>
      </w:r>
      <w:r w:rsidR="00D871EA">
        <w:rPr>
          <w:rFonts w:ascii="Times New Roman" w:hAnsi="Times New Roman" w:cs="Times New Roman"/>
          <w:lang w:val="en-US"/>
        </w:rPr>
        <w:t>near</w:t>
      </w:r>
      <w:r w:rsidR="00375373" w:rsidRPr="000453E9">
        <w:rPr>
          <w:rFonts w:ascii="Times New Roman" w:hAnsi="Times New Roman" w:cs="Times New Roman"/>
          <w:lang w:val="en-US"/>
        </w:rPr>
        <w:t xml:space="preserve"> that it boils the oceans and scorches all life from the world</w:t>
      </w:r>
      <w:r w:rsidR="00866E51" w:rsidRPr="000453E9">
        <w:rPr>
          <w:rFonts w:ascii="Times New Roman" w:hAnsi="Times New Roman" w:cs="Times New Roman"/>
          <w:lang w:val="en-US"/>
        </w:rPr>
        <w:t xml:space="preserve">. However fantastic the </w:t>
      </w:r>
      <w:r w:rsidR="00375373" w:rsidRPr="000453E9">
        <w:rPr>
          <w:rFonts w:ascii="Times New Roman" w:hAnsi="Times New Roman" w:cs="Times New Roman"/>
          <w:lang w:val="en-US"/>
        </w:rPr>
        <w:t>cosmogony</w:t>
      </w:r>
      <w:r w:rsidR="00866E51" w:rsidRPr="000453E9">
        <w:rPr>
          <w:rFonts w:ascii="Times New Roman" w:hAnsi="Times New Roman" w:cs="Times New Roman"/>
          <w:lang w:val="en-US"/>
        </w:rPr>
        <w:t xml:space="preserve"> of the sub creation there are elements of our own world and history within the text. It would be an incurious reader who read the early scenes describing the</w:t>
      </w:r>
      <w:r w:rsidR="005A7418">
        <w:rPr>
          <w:rFonts w:ascii="Times New Roman" w:hAnsi="Times New Roman" w:cs="Times New Roman"/>
          <w:lang w:val="en-US"/>
        </w:rPr>
        <w:t xml:space="preserve"> “struggle session”</w:t>
      </w:r>
      <w:r w:rsidR="00375373" w:rsidRPr="000453E9">
        <w:rPr>
          <w:rFonts w:ascii="Times New Roman" w:hAnsi="Times New Roman" w:cs="Times New Roman"/>
          <w:lang w:val="en-US"/>
        </w:rPr>
        <w:t xml:space="preserve"> of the</w:t>
      </w:r>
      <w:r w:rsidR="00866E51" w:rsidRPr="000453E9">
        <w:rPr>
          <w:rFonts w:ascii="Times New Roman" w:hAnsi="Times New Roman" w:cs="Times New Roman"/>
          <w:lang w:val="en-US"/>
        </w:rPr>
        <w:t xml:space="preserve"> cultural revolution and did not wonder whether there was some basis to this in fact. </w:t>
      </w:r>
    </w:p>
    <w:p w14:paraId="03E19047" w14:textId="77777777" w:rsidR="0004681E" w:rsidRPr="000453E9" w:rsidRDefault="0004681E" w:rsidP="0004681E">
      <w:pPr>
        <w:rPr>
          <w:rFonts w:ascii="Times New Roman" w:hAnsi="Times New Roman" w:cs="Times New Roman"/>
          <w:lang w:val="en-US"/>
        </w:rPr>
      </w:pPr>
    </w:p>
    <w:p w14:paraId="4DC04269" w14:textId="55D64800" w:rsidR="00232837" w:rsidRPr="000453E9" w:rsidRDefault="00866E51" w:rsidP="00E74293">
      <w:pPr>
        <w:widowControl w:val="0"/>
        <w:autoSpaceDE w:val="0"/>
        <w:autoSpaceDN w:val="0"/>
        <w:adjustRightInd w:val="0"/>
        <w:spacing w:after="240"/>
        <w:rPr>
          <w:rFonts w:ascii="Times New Roman" w:hAnsi="Times New Roman" w:cs="Times New Roman"/>
          <w:lang w:val="en-US"/>
        </w:rPr>
      </w:pPr>
      <w:r w:rsidRPr="000453E9">
        <w:rPr>
          <w:rFonts w:ascii="Times New Roman" w:hAnsi="Times New Roman" w:cs="Times New Roman"/>
          <w:lang w:val="en-US"/>
        </w:rPr>
        <w:t xml:space="preserve">Discussions of fiction are often framed in terms of the poet </w:t>
      </w:r>
      <w:r w:rsidR="00664590" w:rsidRPr="000453E9">
        <w:rPr>
          <w:rFonts w:ascii="Times New Roman" w:hAnsi="Times New Roman" w:cs="Times New Roman"/>
          <w:lang w:val="en-US"/>
        </w:rPr>
        <w:t>Samuel</w:t>
      </w:r>
      <w:r w:rsidRPr="000453E9">
        <w:rPr>
          <w:rFonts w:ascii="Times New Roman" w:hAnsi="Times New Roman" w:cs="Times New Roman"/>
          <w:lang w:val="en-US"/>
        </w:rPr>
        <w:t xml:space="preserve"> Taylor Coleridge’s idea of a “willing suspension of disbelief”. He uses the phrase in an 1817 text describing plans he made with Wordsworth for </w:t>
      </w:r>
      <w:r w:rsidR="00232837" w:rsidRPr="000453E9">
        <w:rPr>
          <w:rFonts w:ascii="Times New Roman" w:hAnsi="Times New Roman" w:cs="Times New Roman"/>
          <w:lang w:val="en-US"/>
        </w:rPr>
        <w:t xml:space="preserve">related poetical projects. </w:t>
      </w:r>
      <w:r w:rsidR="00521973" w:rsidRPr="000453E9">
        <w:rPr>
          <w:rFonts w:ascii="Times New Roman" w:hAnsi="Times New Roman" w:cs="Times New Roman"/>
          <w:lang w:val="en-US"/>
        </w:rPr>
        <w:t>Coleridge</w:t>
      </w:r>
      <w:r w:rsidR="00232837" w:rsidRPr="000453E9">
        <w:rPr>
          <w:rFonts w:ascii="Times New Roman" w:hAnsi="Times New Roman" w:cs="Times New Roman"/>
          <w:lang w:val="en-US"/>
        </w:rPr>
        <w:t xml:space="preserve"> would treat supernatural and romantic subjects while Wordsworth made a poetry of every day</w:t>
      </w:r>
      <w:r w:rsidR="00375373" w:rsidRPr="000453E9">
        <w:rPr>
          <w:rFonts w:ascii="Times New Roman" w:hAnsi="Times New Roman" w:cs="Times New Roman"/>
          <w:lang w:val="en-US"/>
        </w:rPr>
        <w:t xml:space="preserve"> life</w:t>
      </w:r>
      <w:r w:rsidR="00232837" w:rsidRPr="000453E9">
        <w:rPr>
          <w:rFonts w:ascii="Times New Roman" w:hAnsi="Times New Roman" w:cs="Times New Roman"/>
          <w:lang w:val="en-US"/>
        </w:rPr>
        <w:t xml:space="preserve">: </w:t>
      </w:r>
    </w:p>
    <w:p w14:paraId="63C09EF8" w14:textId="2BAF4273" w:rsidR="00232837" w:rsidRPr="000453E9" w:rsidRDefault="00232837" w:rsidP="00375373">
      <w:pPr>
        <w:widowControl w:val="0"/>
        <w:autoSpaceDE w:val="0"/>
        <w:autoSpaceDN w:val="0"/>
        <w:adjustRightInd w:val="0"/>
        <w:spacing w:after="240"/>
        <w:ind w:left="567"/>
        <w:rPr>
          <w:rFonts w:ascii="Times New Roman" w:hAnsi="Times New Roman" w:cs="Times New Roman"/>
          <w:lang w:val="en-US"/>
        </w:rPr>
      </w:pPr>
      <w:r w:rsidRPr="000453E9">
        <w:rPr>
          <w:rFonts w:ascii="Times New Roman" w:hAnsi="Times New Roman" w:cs="Times New Roman"/>
          <w:lang w:val="en-US"/>
        </w:rPr>
        <w:t xml:space="preserve">“it was agreed, that my </w:t>
      </w:r>
      <w:r w:rsidR="00521973" w:rsidRPr="000453E9">
        <w:rPr>
          <w:rFonts w:ascii="Times New Roman" w:hAnsi="Times New Roman" w:cs="Times New Roman"/>
          <w:lang w:val="en-US"/>
        </w:rPr>
        <w:t>endeavors</w:t>
      </w:r>
      <w:r w:rsidRPr="000453E9">
        <w:rPr>
          <w:rFonts w:ascii="Times New Roman" w:hAnsi="Times New Roman" w:cs="Times New Roman"/>
          <w:lang w:val="en-US"/>
        </w:rPr>
        <w:t xml:space="preserve"> should be directed to persons and characters supernatural, or at least romantic, yet so as to transfer from our inward nature a human interest and a semblance of truth sufficient to procure for these shadows of imagination that willing suspension of disbelief for the moment, which constitutes poetic faith. Mr. Wordsworth on the other hand was to propose to himself as his object, to give the charm of novelty to things of every day, and to excite a feeling analogous to the supernatural, by awakening the mind's attention from the lethargy of custom, and directing it to the loveliness and the wonders of the world before us; an inexhaustible treasure, but for which in consequence of the film of familiarity and selfish solicitude we have eyes, yet see not, ears that hear not, and hearts that neither feel nor understand” </w:t>
      </w:r>
      <w:r w:rsidR="00375373" w:rsidRPr="000453E9">
        <w:rPr>
          <w:rFonts w:ascii="Times New Roman" w:hAnsi="Times New Roman" w:cs="Times New Roman"/>
          <w:lang w:val="en-US"/>
        </w:rPr>
        <w:t>[</w:t>
      </w:r>
      <w:r w:rsidR="00375373" w:rsidRPr="000453E9">
        <w:rPr>
          <w:rFonts w:ascii="Times New Roman" w:hAnsi="Times New Roman" w:cs="Times New Roman"/>
          <w:lang w:val="en-US"/>
        </w:rPr>
        <w:fldChar w:fldCharType="begin"/>
      </w:r>
      <w:r w:rsidR="00375373" w:rsidRPr="000453E9">
        <w:rPr>
          <w:rFonts w:ascii="Times New Roman" w:hAnsi="Times New Roman" w:cs="Times New Roman"/>
          <w:lang w:val="en-US"/>
        </w:rPr>
        <w:instrText xml:space="preserve"> REF _Ref360548870 \r \h </w:instrText>
      </w:r>
      <w:r w:rsidR="00375373" w:rsidRPr="000453E9">
        <w:rPr>
          <w:rFonts w:ascii="Times New Roman" w:hAnsi="Times New Roman" w:cs="Times New Roman"/>
          <w:lang w:val="en-US"/>
        </w:rPr>
      </w:r>
      <w:r w:rsidR="00375373" w:rsidRPr="000453E9">
        <w:rPr>
          <w:rFonts w:ascii="Times New Roman" w:hAnsi="Times New Roman" w:cs="Times New Roman"/>
          <w:lang w:val="en-US"/>
        </w:rPr>
        <w:fldChar w:fldCharType="separate"/>
      </w:r>
      <w:r w:rsidR="00116574">
        <w:rPr>
          <w:rFonts w:ascii="Times New Roman" w:hAnsi="Times New Roman" w:cs="Times New Roman"/>
          <w:lang w:val="en-US"/>
        </w:rPr>
        <w:t>39</w:t>
      </w:r>
      <w:r w:rsidR="00375373" w:rsidRPr="000453E9">
        <w:rPr>
          <w:rFonts w:ascii="Times New Roman" w:hAnsi="Times New Roman" w:cs="Times New Roman"/>
          <w:lang w:val="en-US"/>
        </w:rPr>
        <w:fldChar w:fldCharType="end"/>
      </w:r>
      <w:r w:rsidR="00375373" w:rsidRPr="000453E9">
        <w:rPr>
          <w:rFonts w:ascii="Times New Roman" w:hAnsi="Times New Roman" w:cs="Times New Roman"/>
          <w:lang w:val="en-US"/>
        </w:rPr>
        <w:t>]</w:t>
      </w:r>
    </w:p>
    <w:p w14:paraId="5AE33BCE" w14:textId="77777777" w:rsidR="005A7418" w:rsidRDefault="00232837" w:rsidP="00E74293">
      <w:pPr>
        <w:widowControl w:val="0"/>
        <w:autoSpaceDE w:val="0"/>
        <w:autoSpaceDN w:val="0"/>
        <w:adjustRightInd w:val="0"/>
        <w:spacing w:after="240"/>
        <w:rPr>
          <w:rFonts w:ascii="Times New Roman" w:hAnsi="Times New Roman" w:cs="Times New Roman"/>
          <w:lang w:val="en-US"/>
        </w:rPr>
      </w:pPr>
      <w:r w:rsidRPr="000453E9">
        <w:rPr>
          <w:rFonts w:ascii="Times New Roman" w:hAnsi="Times New Roman" w:cs="Times New Roman"/>
          <w:lang w:val="en-US"/>
        </w:rPr>
        <w:t xml:space="preserve">This agreement resulted in </w:t>
      </w:r>
      <w:r w:rsidR="0010047D" w:rsidRPr="000453E9">
        <w:rPr>
          <w:rFonts w:ascii="Times New Roman" w:hAnsi="Times New Roman" w:cs="Times New Roman"/>
          <w:lang w:val="en-US"/>
        </w:rPr>
        <w:t>Wordsworth’s</w:t>
      </w:r>
      <w:r w:rsidR="005A7418">
        <w:rPr>
          <w:rFonts w:ascii="Times New Roman" w:hAnsi="Times New Roman" w:cs="Times New Roman"/>
          <w:lang w:val="en-US"/>
        </w:rPr>
        <w:t xml:space="preserve"> </w:t>
      </w:r>
      <w:r w:rsidRPr="000453E9">
        <w:rPr>
          <w:rFonts w:ascii="Times New Roman" w:hAnsi="Times New Roman" w:cs="Times New Roman"/>
          <w:lang w:val="en-US"/>
        </w:rPr>
        <w:t>naturalistic poems like Lucy</w:t>
      </w:r>
      <w:r w:rsidR="005A7418">
        <w:rPr>
          <w:rFonts w:ascii="Times New Roman" w:hAnsi="Times New Roman" w:cs="Times New Roman"/>
          <w:lang w:val="en-US"/>
        </w:rPr>
        <w:t>:</w:t>
      </w:r>
      <w:r w:rsidRPr="000453E9">
        <w:rPr>
          <w:rFonts w:ascii="Times New Roman" w:hAnsi="Times New Roman" w:cs="Times New Roman"/>
          <w:lang w:val="en-US"/>
        </w:rPr>
        <w:t xml:space="preserve"> </w:t>
      </w:r>
    </w:p>
    <w:p w14:paraId="2B697AA6" w14:textId="77777777" w:rsidR="005A7418" w:rsidRDefault="005A7418" w:rsidP="005A7418">
      <w:pPr>
        <w:widowControl w:val="0"/>
        <w:autoSpaceDE w:val="0"/>
        <w:autoSpaceDN w:val="0"/>
        <w:adjustRightInd w:val="0"/>
        <w:spacing w:after="240"/>
        <w:ind w:left="567"/>
        <w:rPr>
          <w:rFonts w:ascii="Times New Roman" w:hAnsi="Times New Roman" w:cs="Times New Roman"/>
          <w:lang w:val="en-US"/>
        </w:rPr>
      </w:pPr>
      <w:r>
        <w:rPr>
          <w:rFonts w:ascii="Times New Roman" w:hAnsi="Times New Roman" w:cs="Times New Roman"/>
          <w:lang w:val="en-US"/>
        </w:rPr>
        <w:t xml:space="preserve">“ </w:t>
      </w:r>
      <w:r w:rsidR="00232837" w:rsidRPr="000453E9">
        <w:rPr>
          <w:rFonts w:ascii="Times New Roman" w:hAnsi="Times New Roman" w:cs="Times New Roman"/>
          <w:lang w:val="en-US"/>
        </w:rPr>
        <w:t xml:space="preserve">she </w:t>
      </w:r>
      <w:r>
        <w:rPr>
          <w:rFonts w:ascii="Times New Roman" w:hAnsi="Times New Roman" w:cs="Times New Roman"/>
          <w:lang w:val="en-US"/>
        </w:rPr>
        <w:t>dwelt among the untrodden</w:t>
      </w:r>
      <w:r w:rsidR="00232837" w:rsidRPr="000453E9">
        <w:rPr>
          <w:rFonts w:ascii="Times New Roman" w:hAnsi="Times New Roman" w:cs="Times New Roman"/>
          <w:lang w:val="en-US"/>
        </w:rPr>
        <w:t xml:space="preserve"> wa</w:t>
      </w:r>
      <w:r w:rsidR="00375373" w:rsidRPr="000453E9">
        <w:rPr>
          <w:rFonts w:ascii="Times New Roman" w:hAnsi="Times New Roman" w:cs="Times New Roman"/>
          <w:lang w:val="en-US"/>
        </w:rPr>
        <w:t xml:space="preserve">ys </w:t>
      </w:r>
    </w:p>
    <w:p w14:paraId="3EEBC78F" w14:textId="77777777" w:rsidR="005A7418" w:rsidRDefault="005A7418" w:rsidP="005A7418">
      <w:pPr>
        <w:widowControl w:val="0"/>
        <w:autoSpaceDE w:val="0"/>
        <w:autoSpaceDN w:val="0"/>
        <w:adjustRightInd w:val="0"/>
        <w:spacing w:after="240"/>
        <w:ind w:left="567"/>
        <w:rPr>
          <w:rFonts w:ascii="Times New Roman" w:hAnsi="Times New Roman" w:cs="Times New Roman"/>
          <w:lang w:val="en-US"/>
        </w:rPr>
      </w:pPr>
      <w:r>
        <w:rPr>
          <w:rFonts w:ascii="Times New Roman" w:hAnsi="Times New Roman" w:cs="Times New Roman"/>
          <w:lang w:val="en-US"/>
        </w:rPr>
        <w:t>B</w:t>
      </w:r>
      <w:r w:rsidR="00375373" w:rsidRPr="000453E9">
        <w:rPr>
          <w:rFonts w:ascii="Times New Roman" w:hAnsi="Times New Roman" w:cs="Times New Roman"/>
          <w:lang w:val="en-US"/>
        </w:rPr>
        <w:t>eside the spring</w:t>
      </w:r>
      <w:r w:rsidR="00232837" w:rsidRPr="000453E9">
        <w:rPr>
          <w:rFonts w:ascii="Times New Roman" w:hAnsi="Times New Roman" w:cs="Times New Roman"/>
          <w:lang w:val="en-US"/>
        </w:rPr>
        <w:t>s</w:t>
      </w:r>
      <w:r w:rsidR="00375373" w:rsidRPr="000453E9">
        <w:rPr>
          <w:rFonts w:ascii="Times New Roman" w:hAnsi="Times New Roman" w:cs="Times New Roman"/>
          <w:lang w:val="en-US"/>
        </w:rPr>
        <w:t xml:space="preserve"> </w:t>
      </w:r>
      <w:r>
        <w:rPr>
          <w:rFonts w:ascii="Times New Roman" w:hAnsi="Times New Roman" w:cs="Times New Roman"/>
          <w:lang w:val="en-US"/>
        </w:rPr>
        <w:t xml:space="preserve">of Dove, </w:t>
      </w:r>
    </w:p>
    <w:p w14:paraId="65DF45A0" w14:textId="77777777" w:rsidR="005A7418" w:rsidRDefault="005A7418" w:rsidP="005A7418">
      <w:pPr>
        <w:widowControl w:val="0"/>
        <w:autoSpaceDE w:val="0"/>
        <w:autoSpaceDN w:val="0"/>
        <w:adjustRightInd w:val="0"/>
        <w:spacing w:after="240"/>
        <w:ind w:left="567"/>
        <w:rPr>
          <w:rFonts w:ascii="Times New Roman" w:hAnsi="Times New Roman" w:cs="Times New Roman"/>
          <w:lang w:val="en-US"/>
        </w:rPr>
      </w:pPr>
      <w:r>
        <w:rPr>
          <w:rFonts w:ascii="Times New Roman" w:hAnsi="Times New Roman" w:cs="Times New Roman"/>
          <w:lang w:val="en-US"/>
        </w:rPr>
        <w:t>A</w:t>
      </w:r>
      <w:r w:rsidR="00232837" w:rsidRPr="000453E9">
        <w:rPr>
          <w:rFonts w:ascii="Times New Roman" w:hAnsi="Times New Roman" w:cs="Times New Roman"/>
          <w:lang w:val="en-US"/>
        </w:rPr>
        <w:t xml:space="preserve"> maid </w:t>
      </w:r>
      <w:r>
        <w:rPr>
          <w:rFonts w:ascii="Times New Roman" w:hAnsi="Times New Roman" w:cs="Times New Roman"/>
          <w:lang w:val="en-US"/>
        </w:rPr>
        <w:t>whom their were none to praise</w:t>
      </w:r>
    </w:p>
    <w:p w14:paraId="3C95A43B" w14:textId="77777777" w:rsidR="005A7418" w:rsidRDefault="005A7418" w:rsidP="005A7418">
      <w:pPr>
        <w:widowControl w:val="0"/>
        <w:autoSpaceDE w:val="0"/>
        <w:autoSpaceDN w:val="0"/>
        <w:adjustRightInd w:val="0"/>
        <w:spacing w:after="240"/>
        <w:ind w:left="567"/>
        <w:rPr>
          <w:rFonts w:ascii="Times New Roman" w:hAnsi="Times New Roman" w:cs="Times New Roman"/>
          <w:lang w:val="en-US"/>
        </w:rPr>
      </w:pPr>
      <w:r>
        <w:rPr>
          <w:rFonts w:ascii="Times New Roman" w:hAnsi="Times New Roman" w:cs="Times New Roman"/>
          <w:lang w:val="en-US"/>
        </w:rPr>
        <w:t xml:space="preserve">And very few to love”. </w:t>
      </w:r>
    </w:p>
    <w:p w14:paraId="728E441B" w14:textId="77777777" w:rsidR="005A7418" w:rsidRDefault="005A7418" w:rsidP="00E74293">
      <w:pPr>
        <w:widowControl w:val="0"/>
        <w:autoSpaceDE w:val="0"/>
        <w:autoSpaceDN w:val="0"/>
        <w:adjustRightInd w:val="0"/>
        <w:spacing w:after="240"/>
        <w:rPr>
          <w:rFonts w:ascii="Times New Roman" w:hAnsi="Times New Roman" w:cs="Times New Roman"/>
          <w:lang w:val="en-US"/>
        </w:rPr>
      </w:pPr>
      <w:r>
        <w:rPr>
          <w:rFonts w:ascii="Times New Roman" w:hAnsi="Times New Roman" w:cs="Times New Roman"/>
          <w:lang w:val="en-US"/>
        </w:rPr>
        <w:t>A</w:t>
      </w:r>
      <w:r w:rsidR="00232837" w:rsidRPr="000453E9">
        <w:rPr>
          <w:rFonts w:ascii="Times New Roman" w:hAnsi="Times New Roman" w:cs="Times New Roman"/>
          <w:lang w:val="en-US"/>
        </w:rPr>
        <w:t xml:space="preserve">nd </w:t>
      </w:r>
      <w:r w:rsidR="00166695" w:rsidRPr="000453E9">
        <w:rPr>
          <w:rFonts w:ascii="Times New Roman" w:hAnsi="Times New Roman" w:cs="Times New Roman"/>
          <w:lang w:val="en-US"/>
        </w:rPr>
        <w:t>Coleridge’s</w:t>
      </w:r>
      <w:r w:rsidR="00232837" w:rsidRPr="000453E9">
        <w:rPr>
          <w:rFonts w:ascii="Times New Roman" w:hAnsi="Times New Roman" w:cs="Times New Roman"/>
          <w:lang w:val="en-US"/>
        </w:rPr>
        <w:t xml:space="preserve"> fantastic inventions like </w:t>
      </w:r>
      <w:r w:rsidR="00166695" w:rsidRPr="000453E9">
        <w:rPr>
          <w:rFonts w:ascii="Times New Roman" w:hAnsi="Times New Roman" w:cs="Times New Roman"/>
          <w:lang w:val="en-US"/>
        </w:rPr>
        <w:t xml:space="preserve">Kublai Khan </w:t>
      </w:r>
    </w:p>
    <w:p w14:paraId="30D45CB4" w14:textId="77777777" w:rsidR="005A7418" w:rsidRDefault="005A7418" w:rsidP="005A7418">
      <w:pPr>
        <w:widowControl w:val="0"/>
        <w:autoSpaceDE w:val="0"/>
        <w:autoSpaceDN w:val="0"/>
        <w:adjustRightInd w:val="0"/>
        <w:spacing w:after="240"/>
        <w:ind w:left="567"/>
        <w:rPr>
          <w:rFonts w:ascii="Times New Roman" w:hAnsi="Times New Roman" w:cs="Times New Roman"/>
          <w:lang w:val="en-US"/>
        </w:rPr>
      </w:pPr>
      <w:r>
        <w:rPr>
          <w:rFonts w:ascii="Times New Roman" w:hAnsi="Times New Roman" w:cs="Times New Roman"/>
          <w:lang w:val="en-US"/>
        </w:rPr>
        <w:t>“I</w:t>
      </w:r>
      <w:r w:rsidR="00166695" w:rsidRPr="000453E9">
        <w:rPr>
          <w:rFonts w:ascii="Times New Roman" w:hAnsi="Times New Roman" w:cs="Times New Roman"/>
          <w:lang w:val="en-US"/>
        </w:rPr>
        <w:t>n Xanad</w:t>
      </w:r>
      <w:r w:rsidR="00232837" w:rsidRPr="000453E9">
        <w:rPr>
          <w:rFonts w:ascii="Times New Roman" w:hAnsi="Times New Roman" w:cs="Times New Roman"/>
          <w:lang w:val="en-US"/>
        </w:rPr>
        <w:t>u did Kublai Khan</w:t>
      </w:r>
      <w:r w:rsidR="00375373" w:rsidRPr="000453E9">
        <w:rPr>
          <w:rFonts w:ascii="Times New Roman" w:hAnsi="Times New Roman" w:cs="Times New Roman"/>
          <w:lang w:val="en-US"/>
        </w:rPr>
        <w:t xml:space="preserve"> </w:t>
      </w:r>
    </w:p>
    <w:p w14:paraId="5E67C34B" w14:textId="77777777" w:rsidR="005A7418" w:rsidRDefault="005A7418" w:rsidP="005A7418">
      <w:pPr>
        <w:widowControl w:val="0"/>
        <w:autoSpaceDE w:val="0"/>
        <w:autoSpaceDN w:val="0"/>
        <w:adjustRightInd w:val="0"/>
        <w:spacing w:after="240"/>
        <w:ind w:left="567"/>
        <w:rPr>
          <w:rFonts w:ascii="Times New Roman" w:hAnsi="Times New Roman" w:cs="Times New Roman"/>
          <w:lang w:val="en-US"/>
        </w:rPr>
      </w:pPr>
      <w:r>
        <w:rPr>
          <w:rFonts w:ascii="Times New Roman" w:hAnsi="Times New Roman" w:cs="Times New Roman"/>
          <w:lang w:val="en-US"/>
        </w:rPr>
        <w:t>A</w:t>
      </w:r>
      <w:r w:rsidR="00375373" w:rsidRPr="000453E9">
        <w:rPr>
          <w:rFonts w:ascii="Times New Roman" w:hAnsi="Times New Roman" w:cs="Times New Roman"/>
          <w:lang w:val="en-US"/>
        </w:rPr>
        <w:t xml:space="preserve"> stately pleasure dome decree</w:t>
      </w:r>
      <w:r>
        <w:rPr>
          <w:rFonts w:ascii="Times New Roman" w:hAnsi="Times New Roman" w:cs="Times New Roman"/>
          <w:lang w:val="en-US"/>
        </w:rPr>
        <w:t xml:space="preserve">; </w:t>
      </w:r>
    </w:p>
    <w:p w14:paraId="377F161B" w14:textId="77777777" w:rsidR="005A7418" w:rsidRDefault="005A7418" w:rsidP="005A7418">
      <w:pPr>
        <w:widowControl w:val="0"/>
        <w:autoSpaceDE w:val="0"/>
        <w:autoSpaceDN w:val="0"/>
        <w:adjustRightInd w:val="0"/>
        <w:spacing w:after="240"/>
        <w:ind w:left="567"/>
        <w:rPr>
          <w:rFonts w:ascii="Times New Roman" w:hAnsi="Times New Roman" w:cs="Times New Roman"/>
          <w:lang w:val="en-US"/>
        </w:rPr>
      </w:pPr>
      <w:r>
        <w:rPr>
          <w:rFonts w:ascii="Times New Roman" w:hAnsi="Times New Roman" w:cs="Times New Roman"/>
          <w:lang w:val="en-US"/>
        </w:rPr>
        <w:t xml:space="preserve">Where Alph the sacred river, ran </w:t>
      </w:r>
    </w:p>
    <w:p w14:paraId="471377AF" w14:textId="77777777" w:rsidR="005A7418" w:rsidRDefault="005A7418" w:rsidP="005A7418">
      <w:pPr>
        <w:widowControl w:val="0"/>
        <w:autoSpaceDE w:val="0"/>
        <w:autoSpaceDN w:val="0"/>
        <w:adjustRightInd w:val="0"/>
        <w:spacing w:after="240"/>
        <w:ind w:left="567"/>
        <w:rPr>
          <w:rFonts w:ascii="Times New Roman" w:hAnsi="Times New Roman" w:cs="Times New Roman"/>
          <w:lang w:val="en-US"/>
        </w:rPr>
      </w:pPr>
      <w:r>
        <w:rPr>
          <w:rFonts w:ascii="Times New Roman" w:hAnsi="Times New Roman" w:cs="Times New Roman"/>
          <w:lang w:val="en-US"/>
        </w:rPr>
        <w:t xml:space="preserve">Through caverns measurless to man </w:t>
      </w:r>
    </w:p>
    <w:p w14:paraId="75C32805" w14:textId="61A23F77" w:rsidR="005A7418" w:rsidRDefault="005A7418" w:rsidP="005A7418">
      <w:pPr>
        <w:widowControl w:val="0"/>
        <w:autoSpaceDE w:val="0"/>
        <w:autoSpaceDN w:val="0"/>
        <w:adjustRightInd w:val="0"/>
        <w:spacing w:after="240"/>
        <w:ind w:left="567"/>
        <w:rPr>
          <w:rFonts w:ascii="Times New Roman" w:hAnsi="Times New Roman" w:cs="Times New Roman"/>
          <w:lang w:val="en-US"/>
        </w:rPr>
      </w:pPr>
      <w:r>
        <w:rPr>
          <w:rFonts w:ascii="Times New Roman" w:hAnsi="Times New Roman" w:cs="Times New Roman"/>
          <w:lang w:val="en-US"/>
        </w:rPr>
        <w:t xml:space="preserve">Down to a sunless sea.” </w:t>
      </w:r>
    </w:p>
    <w:p w14:paraId="38B2A1B0" w14:textId="4DA889F1" w:rsidR="009F325F" w:rsidRDefault="00232837" w:rsidP="00E74293">
      <w:pPr>
        <w:widowControl w:val="0"/>
        <w:autoSpaceDE w:val="0"/>
        <w:autoSpaceDN w:val="0"/>
        <w:adjustRightInd w:val="0"/>
        <w:spacing w:after="240"/>
        <w:rPr>
          <w:rFonts w:ascii="Times New Roman" w:hAnsi="Times New Roman" w:cs="Times New Roman"/>
          <w:lang w:val="en-US"/>
        </w:rPr>
      </w:pPr>
      <w:r w:rsidRPr="000453E9">
        <w:rPr>
          <w:rFonts w:ascii="Times New Roman" w:hAnsi="Times New Roman" w:cs="Times New Roman"/>
          <w:lang w:val="en-US"/>
        </w:rPr>
        <w:t xml:space="preserve">Although the methods of each poet were very different </w:t>
      </w:r>
      <w:r w:rsidR="005A7418">
        <w:rPr>
          <w:rFonts w:ascii="Times New Roman" w:hAnsi="Times New Roman" w:cs="Times New Roman"/>
          <w:lang w:val="en-US"/>
        </w:rPr>
        <w:t>they</w:t>
      </w:r>
      <w:r w:rsidRPr="000453E9">
        <w:rPr>
          <w:rFonts w:ascii="Times New Roman" w:hAnsi="Times New Roman" w:cs="Times New Roman"/>
          <w:lang w:val="en-US"/>
        </w:rPr>
        <w:t xml:space="preserve"> </w:t>
      </w:r>
      <w:r w:rsidR="00375373" w:rsidRPr="000453E9">
        <w:rPr>
          <w:rFonts w:ascii="Times New Roman" w:hAnsi="Times New Roman" w:cs="Times New Roman"/>
          <w:lang w:val="en-US"/>
        </w:rPr>
        <w:t xml:space="preserve">both </w:t>
      </w:r>
      <w:r w:rsidRPr="000453E9">
        <w:rPr>
          <w:rFonts w:ascii="Times New Roman" w:hAnsi="Times New Roman" w:cs="Times New Roman"/>
          <w:lang w:val="en-US"/>
        </w:rPr>
        <w:t xml:space="preserve">aimed to achieve a </w:t>
      </w:r>
      <w:r w:rsidR="005A7418">
        <w:rPr>
          <w:rFonts w:ascii="Times New Roman" w:hAnsi="Times New Roman" w:cs="Times New Roman"/>
          <w:lang w:val="en-US"/>
        </w:rPr>
        <w:t>“</w:t>
      </w:r>
      <w:r w:rsidRPr="000453E9">
        <w:rPr>
          <w:rFonts w:ascii="Times New Roman" w:hAnsi="Times New Roman" w:cs="Times New Roman"/>
          <w:lang w:val="en-US"/>
        </w:rPr>
        <w:t>poetic faith</w:t>
      </w:r>
      <w:r w:rsidR="005A7418">
        <w:rPr>
          <w:rFonts w:ascii="Times New Roman" w:hAnsi="Times New Roman" w:cs="Times New Roman"/>
          <w:lang w:val="en-US"/>
        </w:rPr>
        <w:t>”</w:t>
      </w:r>
      <w:r w:rsidRPr="000453E9">
        <w:rPr>
          <w:rFonts w:ascii="Times New Roman" w:hAnsi="Times New Roman" w:cs="Times New Roman"/>
          <w:lang w:val="en-US"/>
        </w:rPr>
        <w:t xml:space="preserve"> </w:t>
      </w:r>
      <w:r w:rsidR="005A7418">
        <w:rPr>
          <w:rFonts w:ascii="Times New Roman" w:hAnsi="Times New Roman" w:cs="Times New Roman"/>
          <w:lang w:val="en-US"/>
        </w:rPr>
        <w:t>to</w:t>
      </w:r>
      <w:r w:rsidRPr="000453E9">
        <w:rPr>
          <w:rFonts w:ascii="Times New Roman" w:hAnsi="Times New Roman" w:cs="Times New Roman"/>
          <w:lang w:val="en-US"/>
        </w:rPr>
        <w:t xml:space="preserve"> “awaken the </w:t>
      </w:r>
      <w:r w:rsidR="00375373" w:rsidRPr="000453E9">
        <w:rPr>
          <w:rFonts w:ascii="Times New Roman" w:hAnsi="Times New Roman" w:cs="Times New Roman"/>
          <w:lang w:val="en-US"/>
        </w:rPr>
        <w:t>minds</w:t>
      </w:r>
      <w:r w:rsidRPr="000453E9">
        <w:rPr>
          <w:rFonts w:ascii="Times New Roman" w:hAnsi="Times New Roman" w:cs="Times New Roman"/>
          <w:lang w:val="en-US"/>
        </w:rPr>
        <w:t xml:space="preserve"> attention from the lethargy of custom”.  Wordsworth </w:t>
      </w:r>
      <w:r w:rsidR="005A7418">
        <w:rPr>
          <w:rFonts w:ascii="Times New Roman" w:hAnsi="Times New Roman" w:cs="Times New Roman"/>
          <w:lang w:val="en-US"/>
        </w:rPr>
        <w:t>write</w:t>
      </w:r>
      <w:r w:rsidR="00057E9F">
        <w:rPr>
          <w:rFonts w:ascii="Times New Roman" w:hAnsi="Times New Roman" w:cs="Times New Roman"/>
          <w:lang w:val="en-US"/>
        </w:rPr>
        <w:t>s</w:t>
      </w:r>
      <w:r w:rsidR="005A7418">
        <w:rPr>
          <w:rFonts w:ascii="Times New Roman" w:hAnsi="Times New Roman" w:cs="Times New Roman"/>
          <w:lang w:val="en-US"/>
        </w:rPr>
        <w:t xml:space="preserve"> about </w:t>
      </w:r>
      <w:r w:rsidRPr="000453E9">
        <w:rPr>
          <w:rFonts w:ascii="Times New Roman" w:hAnsi="Times New Roman" w:cs="Times New Roman"/>
          <w:lang w:val="en-US"/>
        </w:rPr>
        <w:t>ordinary people and things and require</w:t>
      </w:r>
      <w:r w:rsidR="00057E9F">
        <w:rPr>
          <w:rFonts w:ascii="Times New Roman" w:hAnsi="Times New Roman" w:cs="Times New Roman"/>
          <w:lang w:val="en-US"/>
        </w:rPr>
        <w:t>s</w:t>
      </w:r>
      <w:r w:rsidRPr="000453E9">
        <w:rPr>
          <w:rFonts w:ascii="Times New Roman" w:hAnsi="Times New Roman" w:cs="Times New Roman"/>
          <w:lang w:val="en-US"/>
        </w:rPr>
        <w:t xml:space="preserve"> </w:t>
      </w:r>
      <w:r w:rsidR="005A7418">
        <w:rPr>
          <w:rFonts w:ascii="Times New Roman" w:hAnsi="Times New Roman" w:cs="Times New Roman"/>
          <w:lang w:val="en-US"/>
        </w:rPr>
        <w:t>that the reader</w:t>
      </w:r>
      <w:r w:rsidRPr="000453E9">
        <w:rPr>
          <w:rFonts w:ascii="Times New Roman" w:hAnsi="Times New Roman" w:cs="Times New Roman"/>
          <w:lang w:val="en-US"/>
        </w:rPr>
        <w:t xml:space="preserve"> look differently at the mundane and commonplace, even daffodils, </w:t>
      </w:r>
      <w:r w:rsidR="00057E9F">
        <w:rPr>
          <w:rFonts w:ascii="Times New Roman" w:hAnsi="Times New Roman" w:cs="Times New Roman"/>
          <w:lang w:val="en-US"/>
        </w:rPr>
        <w:t>so that they might</w:t>
      </w:r>
      <w:r w:rsidRPr="000453E9">
        <w:rPr>
          <w:rFonts w:ascii="Times New Roman" w:hAnsi="Times New Roman" w:cs="Times New Roman"/>
          <w:lang w:val="en-US"/>
        </w:rPr>
        <w:t xml:space="preserve"> wonder at them. Coleridge on the other hand required that they temporarily suspend their empirical knowledge</w:t>
      </w:r>
      <w:r w:rsidR="00BE7ACD">
        <w:rPr>
          <w:rFonts w:ascii="Times New Roman" w:hAnsi="Times New Roman" w:cs="Times New Roman"/>
          <w:lang w:val="en-US"/>
        </w:rPr>
        <w:t xml:space="preserve"> about the world (there certainty </w:t>
      </w:r>
      <w:r w:rsidR="00375373" w:rsidRPr="000453E9">
        <w:rPr>
          <w:rFonts w:ascii="Times New Roman" w:hAnsi="Times New Roman" w:cs="Times New Roman"/>
          <w:lang w:val="en-US"/>
        </w:rPr>
        <w:t xml:space="preserve">that there was no </w:t>
      </w:r>
      <w:r w:rsidR="009F325F">
        <w:rPr>
          <w:rFonts w:ascii="Times New Roman" w:hAnsi="Times New Roman" w:cs="Times New Roman"/>
          <w:lang w:val="en-US"/>
        </w:rPr>
        <w:t>stately pleasure dome in a</w:t>
      </w:r>
      <w:r w:rsidR="00375373" w:rsidRPr="000453E9">
        <w:rPr>
          <w:rFonts w:ascii="Times New Roman" w:hAnsi="Times New Roman" w:cs="Times New Roman"/>
          <w:lang w:val="en-US"/>
        </w:rPr>
        <w:t xml:space="preserve"> cavern measureless to man</w:t>
      </w:r>
      <w:r w:rsidR="00BE7ACD">
        <w:rPr>
          <w:rFonts w:ascii="Times New Roman" w:hAnsi="Times New Roman" w:cs="Times New Roman"/>
          <w:lang w:val="en-US"/>
        </w:rPr>
        <w:t>)</w:t>
      </w:r>
      <w:r w:rsidR="00057E9F">
        <w:rPr>
          <w:rFonts w:ascii="Times New Roman" w:hAnsi="Times New Roman" w:cs="Times New Roman"/>
          <w:lang w:val="en-US"/>
        </w:rPr>
        <w:t xml:space="preserve"> with the same aim </w:t>
      </w:r>
      <w:r w:rsidR="00BE7ACD">
        <w:rPr>
          <w:rFonts w:ascii="Times New Roman" w:hAnsi="Times New Roman" w:cs="Times New Roman"/>
          <w:lang w:val="en-US"/>
        </w:rPr>
        <w:t>of making us wonder at the world and our lives.</w:t>
      </w:r>
      <w:r w:rsidRPr="000453E9">
        <w:rPr>
          <w:rFonts w:ascii="Times New Roman" w:hAnsi="Times New Roman" w:cs="Times New Roman"/>
          <w:lang w:val="en-US"/>
        </w:rPr>
        <w:t xml:space="preserve"> </w:t>
      </w:r>
    </w:p>
    <w:p w14:paraId="6FD73296" w14:textId="5CBAA900" w:rsidR="00232837" w:rsidRPr="000453E9" w:rsidRDefault="009F325F" w:rsidP="00E74293">
      <w:pPr>
        <w:widowControl w:val="0"/>
        <w:autoSpaceDE w:val="0"/>
        <w:autoSpaceDN w:val="0"/>
        <w:adjustRightInd w:val="0"/>
        <w:spacing w:after="240"/>
        <w:rPr>
          <w:rFonts w:ascii="Times New Roman" w:hAnsi="Times New Roman" w:cs="Times New Roman"/>
          <w:lang w:val="en-US"/>
        </w:rPr>
      </w:pPr>
      <w:r>
        <w:rPr>
          <w:rFonts w:ascii="Times New Roman" w:hAnsi="Times New Roman" w:cs="Times New Roman"/>
          <w:lang w:val="en-US"/>
        </w:rPr>
        <w:t>But t</w:t>
      </w:r>
      <w:r w:rsidR="00375373" w:rsidRPr="000453E9">
        <w:rPr>
          <w:rFonts w:ascii="Times New Roman" w:hAnsi="Times New Roman" w:cs="Times New Roman"/>
          <w:lang w:val="en-US"/>
        </w:rPr>
        <w:t>o suspend disbelief</w:t>
      </w:r>
      <w:r w:rsidR="00232837" w:rsidRPr="000453E9">
        <w:rPr>
          <w:rFonts w:ascii="Times New Roman" w:hAnsi="Times New Roman" w:cs="Times New Roman"/>
          <w:lang w:val="en-US"/>
        </w:rPr>
        <w:t xml:space="preserve"> is not to enter into a state of temporary credulity.</w:t>
      </w:r>
      <w:r w:rsidR="00375373" w:rsidRPr="000453E9">
        <w:rPr>
          <w:rFonts w:ascii="Times New Roman" w:hAnsi="Times New Roman" w:cs="Times New Roman"/>
          <w:lang w:val="en-US"/>
        </w:rPr>
        <w:t xml:space="preserve"> It is not, to think</w:t>
      </w:r>
      <w:r>
        <w:rPr>
          <w:rFonts w:ascii="Times New Roman" w:hAnsi="Times New Roman" w:cs="Times New Roman"/>
          <w:lang w:val="en-US"/>
        </w:rPr>
        <w:t xml:space="preserve"> for a moment that</w:t>
      </w:r>
      <w:r w:rsidR="00375373" w:rsidRPr="000453E9">
        <w:rPr>
          <w:rFonts w:ascii="Times New Roman" w:hAnsi="Times New Roman" w:cs="Times New Roman"/>
          <w:lang w:val="en-US"/>
        </w:rPr>
        <w:t xml:space="preserve"> there really are </w:t>
      </w:r>
      <w:r>
        <w:rPr>
          <w:rFonts w:ascii="Times New Roman" w:hAnsi="Times New Roman" w:cs="Times New Roman"/>
          <w:lang w:val="en-US"/>
        </w:rPr>
        <w:t>phantoms, O</w:t>
      </w:r>
      <w:r w:rsidR="009C7E65" w:rsidRPr="000453E9">
        <w:rPr>
          <w:rFonts w:ascii="Times New Roman" w:hAnsi="Times New Roman" w:cs="Times New Roman"/>
          <w:lang w:val="en-US"/>
        </w:rPr>
        <w:t>rcs or TriSolarians.</w:t>
      </w:r>
      <w:r w:rsidR="00232837" w:rsidRPr="000453E9">
        <w:rPr>
          <w:rFonts w:ascii="Times New Roman" w:hAnsi="Times New Roman" w:cs="Times New Roman"/>
          <w:lang w:val="en-US"/>
        </w:rPr>
        <w:t xml:space="preserve"> </w:t>
      </w:r>
      <w:r w:rsidR="009C7E65" w:rsidRPr="000453E9">
        <w:rPr>
          <w:rFonts w:ascii="Times New Roman" w:hAnsi="Times New Roman" w:cs="Times New Roman"/>
          <w:lang w:val="en-US"/>
        </w:rPr>
        <w:t>It is</w:t>
      </w:r>
      <w:r w:rsidR="00232837" w:rsidRPr="000453E9">
        <w:rPr>
          <w:rFonts w:ascii="Times New Roman" w:hAnsi="Times New Roman" w:cs="Times New Roman"/>
          <w:lang w:val="en-US"/>
        </w:rPr>
        <w:t xml:space="preserve"> more like entering into a gamespace where the players </w:t>
      </w:r>
      <w:r w:rsidR="00A826C4" w:rsidRPr="000453E9">
        <w:rPr>
          <w:rFonts w:ascii="Times New Roman" w:hAnsi="Times New Roman" w:cs="Times New Roman"/>
          <w:lang w:val="en-US"/>
        </w:rPr>
        <w:t>assume a set of rules that may be more or less arbitrary</w:t>
      </w:r>
      <w:r>
        <w:rPr>
          <w:rFonts w:ascii="Times New Roman" w:hAnsi="Times New Roman" w:cs="Times New Roman"/>
          <w:lang w:val="en-US"/>
        </w:rPr>
        <w:t>.</w:t>
      </w:r>
      <w:r w:rsidR="00D6321B">
        <w:rPr>
          <w:rFonts w:ascii="Times New Roman" w:hAnsi="Times New Roman" w:cs="Times New Roman"/>
          <w:lang w:val="en-US"/>
        </w:rPr>
        <w:t xml:space="preserve"> In Hamlet on the Holodeck Murray speaks of</w:t>
      </w:r>
      <w:r w:rsidR="006617C2">
        <w:rPr>
          <w:rFonts w:ascii="Times New Roman" w:hAnsi="Times New Roman" w:cs="Times New Roman"/>
          <w:lang w:val="en-US"/>
        </w:rPr>
        <w:t xml:space="preserve"> an “active creation of belief” [</w:t>
      </w:r>
      <w:r w:rsidR="006617C2">
        <w:rPr>
          <w:rFonts w:ascii="Times New Roman" w:hAnsi="Times New Roman" w:cs="Times New Roman"/>
          <w:lang w:val="en-US"/>
        </w:rPr>
        <w:fldChar w:fldCharType="begin"/>
      </w:r>
      <w:r w:rsidR="006617C2">
        <w:rPr>
          <w:rFonts w:ascii="Times New Roman" w:hAnsi="Times New Roman" w:cs="Times New Roman"/>
          <w:lang w:val="en-US"/>
        </w:rPr>
        <w:instrText xml:space="preserve"> REF _Ref378884251 \r \h </w:instrText>
      </w:r>
      <w:r w:rsidR="006617C2">
        <w:rPr>
          <w:rFonts w:ascii="Times New Roman" w:hAnsi="Times New Roman" w:cs="Times New Roman"/>
          <w:lang w:val="en-US"/>
        </w:rPr>
      </w:r>
      <w:r w:rsidR="006617C2">
        <w:rPr>
          <w:rFonts w:ascii="Times New Roman" w:hAnsi="Times New Roman" w:cs="Times New Roman"/>
          <w:lang w:val="en-US"/>
        </w:rPr>
        <w:fldChar w:fldCharType="separate"/>
      </w:r>
      <w:r w:rsidR="00116574">
        <w:rPr>
          <w:rFonts w:ascii="Times New Roman" w:hAnsi="Times New Roman" w:cs="Times New Roman"/>
          <w:lang w:val="en-US"/>
        </w:rPr>
        <w:t>92</w:t>
      </w:r>
      <w:r w:rsidR="006617C2">
        <w:rPr>
          <w:rFonts w:ascii="Times New Roman" w:hAnsi="Times New Roman" w:cs="Times New Roman"/>
          <w:lang w:val="en-US"/>
        </w:rPr>
        <w:fldChar w:fldCharType="end"/>
      </w:r>
      <w:r w:rsidR="006617C2">
        <w:rPr>
          <w:rFonts w:ascii="Times New Roman" w:hAnsi="Times New Roman" w:cs="Times New Roman"/>
          <w:lang w:val="en-US"/>
        </w:rPr>
        <w:t>]</w:t>
      </w:r>
      <w:r w:rsidR="00D6321B">
        <w:rPr>
          <w:rFonts w:ascii="Times New Roman" w:hAnsi="Times New Roman" w:cs="Times New Roman"/>
          <w:lang w:val="en-US"/>
        </w:rPr>
        <w:t xml:space="preserve"> Mackey builds on this to argue that during games, films and novels </w:t>
      </w:r>
      <w:r w:rsidR="0004681E">
        <w:rPr>
          <w:rFonts w:ascii="Times New Roman" w:hAnsi="Times New Roman" w:cs="Times New Roman"/>
          <w:lang w:val="en-US"/>
        </w:rPr>
        <w:t>we</w:t>
      </w:r>
      <w:r w:rsidR="00D6321B">
        <w:rPr>
          <w:rFonts w:ascii="Times New Roman" w:hAnsi="Times New Roman" w:cs="Times New Roman"/>
          <w:lang w:val="en-US"/>
        </w:rPr>
        <w:t xml:space="preserve"> enter an “as if” space</w:t>
      </w:r>
      <w:r w:rsidR="006617C2">
        <w:rPr>
          <w:rFonts w:ascii="Times New Roman" w:hAnsi="Times New Roman" w:cs="Times New Roman"/>
          <w:lang w:val="en-US"/>
        </w:rPr>
        <w:t xml:space="preserve"> [</w:t>
      </w:r>
      <w:r w:rsidR="006617C2">
        <w:rPr>
          <w:rFonts w:ascii="Times New Roman" w:hAnsi="Times New Roman" w:cs="Times New Roman"/>
          <w:lang w:val="en-US"/>
        </w:rPr>
        <w:fldChar w:fldCharType="begin"/>
      </w:r>
      <w:r w:rsidR="006617C2">
        <w:rPr>
          <w:rFonts w:ascii="Times New Roman" w:hAnsi="Times New Roman" w:cs="Times New Roman"/>
          <w:lang w:val="en-US"/>
        </w:rPr>
        <w:instrText xml:space="preserve"> REF _Ref378884285 \r \h </w:instrText>
      </w:r>
      <w:r w:rsidR="006617C2">
        <w:rPr>
          <w:rFonts w:ascii="Times New Roman" w:hAnsi="Times New Roman" w:cs="Times New Roman"/>
          <w:lang w:val="en-US"/>
        </w:rPr>
      </w:r>
      <w:r w:rsidR="006617C2">
        <w:rPr>
          <w:rFonts w:ascii="Times New Roman" w:hAnsi="Times New Roman" w:cs="Times New Roman"/>
          <w:lang w:val="en-US"/>
        </w:rPr>
        <w:fldChar w:fldCharType="separate"/>
      </w:r>
      <w:r w:rsidR="00116574">
        <w:rPr>
          <w:rFonts w:ascii="Times New Roman" w:hAnsi="Times New Roman" w:cs="Times New Roman"/>
          <w:lang w:val="en-US"/>
        </w:rPr>
        <w:t>85</w:t>
      </w:r>
      <w:r w:rsidR="006617C2">
        <w:rPr>
          <w:rFonts w:ascii="Times New Roman" w:hAnsi="Times New Roman" w:cs="Times New Roman"/>
          <w:lang w:val="en-US"/>
        </w:rPr>
        <w:fldChar w:fldCharType="end"/>
      </w:r>
      <w:r w:rsidR="006617C2">
        <w:rPr>
          <w:rFonts w:ascii="Times New Roman" w:hAnsi="Times New Roman" w:cs="Times New Roman"/>
          <w:lang w:val="en-US"/>
        </w:rPr>
        <w:t>]</w:t>
      </w:r>
      <w:r w:rsidR="00D6321B">
        <w:rPr>
          <w:rFonts w:ascii="Times New Roman" w:hAnsi="Times New Roman" w:cs="Times New Roman"/>
          <w:lang w:val="en-US"/>
        </w:rPr>
        <w:t>. We experience</w:t>
      </w:r>
      <w:r w:rsidR="006617C2">
        <w:rPr>
          <w:rFonts w:ascii="Times New Roman" w:hAnsi="Times New Roman" w:cs="Times New Roman"/>
          <w:lang w:val="en-US"/>
        </w:rPr>
        <w:t xml:space="preserve"> hope and fear  in </w:t>
      </w:r>
      <w:r w:rsidR="00D6321B">
        <w:rPr>
          <w:rFonts w:ascii="Times New Roman" w:hAnsi="Times New Roman" w:cs="Times New Roman"/>
          <w:lang w:val="en-US"/>
        </w:rPr>
        <w:t xml:space="preserve"> fictional worlds as if they are real even when the outcome of a particular story is well known to us (</w:t>
      </w:r>
      <w:r w:rsidR="006617C2">
        <w:rPr>
          <w:rFonts w:ascii="Times New Roman" w:hAnsi="Times New Roman" w:cs="Times New Roman"/>
          <w:lang w:val="en-US"/>
        </w:rPr>
        <w:t>Gerrig cited ibid</w:t>
      </w:r>
      <w:r w:rsidR="00D6321B">
        <w:rPr>
          <w:rFonts w:ascii="Times New Roman" w:hAnsi="Times New Roman" w:cs="Times New Roman"/>
          <w:lang w:val="en-US"/>
        </w:rPr>
        <w:t>).</w:t>
      </w:r>
      <w:r>
        <w:rPr>
          <w:rFonts w:ascii="Times New Roman" w:hAnsi="Times New Roman" w:cs="Times New Roman"/>
          <w:lang w:val="en-US"/>
        </w:rPr>
        <w:t xml:space="preserve"> The players of games always</w:t>
      </w:r>
      <w:r w:rsidR="009C7E65" w:rsidRPr="000453E9">
        <w:rPr>
          <w:rFonts w:ascii="Times New Roman" w:hAnsi="Times New Roman" w:cs="Times New Roman"/>
          <w:lang w:val="en-US"/>
        </w:rPr>
        <w:t xml:space="preserve"> know </w:t>
      </w:r>
      <w:r>
        <w:rPr>
          <w:rFonts w:ascii="Times New Roman" w:hAnsi="Times New Roman" w:cs="Times New Roman"/>
          <w:lang w:val="en-US"/>
        </w:rPr>
        <w:t xml:space="preserve">very well </w:t>
      </w:r>
      <w:r w:rsidR="009C7E65" w:rsidRPr="000453E9">
        <w:rPr>
          <w:rFonts w:ascii="Times New Roman" w:hAnsi="Times New Roman" w:cs="Times New Roman"/>
          <w:lang w:val="en-US"/>
        </w:rPr>
        <w:t xml:space="preserve">that the rules are arbitrary </w:t>
      </w:r>
      <w:r w:rsidR="00A826C4" w:rsidRPr="000453E9">
        <w:rPr>
          <w:rFonts w:ascii="Times New Roman" w:hAnsi="Times New Roman" w:cs="Times New Roman"/>
          <w:lang w:val="en-US"/>
        </w:rPr>
        <w:t xml:space="preserve">and yet they </w:t>
      </w:r>
      <w:r>
        <w:rPr>
          <w:rFonts w:ascii="Times New Roman" w:hAnsi="Times New Roman" w:cs="Times New Roman"/>
          <w:lang w:val="en-US"/>
        </w:rPr>
        <w:t>choose to</w:t>
      </w:r>
      <w:r w:rsidR="00A826C4" w:rsidRPr="000453E9">
        <w:rPr>
          <w:rFonts w:ascii="Times New Roman" w:hAnsi="Times New Roman" w:cs="Times New Roman"/>
          <w:lang w:val="en-US"/>
        </w:rPr>
        <w:t xml:space="preserve"> abide by </w:t>
      </w:r>
      <w:r>
        <w:rPr>
          <w:rFonts w:ascii="Times New Roman" w:hAnsi="Times New Roman" w:cs="Times New Roman"/>
          <w:lang w:val="en-US"/>
        </w:rPr>
        <w:t>the</w:t>
      </w:r>
      <w:r w:rsidR="009C7E65" w:rsidRPr="000453E9">
        <w:rPr>
          <w:rFonts w:ascii="Times New Roman" w:hAnsi="Times New Roman" w:cs="Times New Roman"/>
          <w:lang w:val="en-US"/>
        </w:rPr>
        <w:t xml:space="preserve"> rules (or premises) </w:t>
      </w:r>
      <w:r w:rsidR="00A826C4" w:rsidRPr="000453E9">
        <w:rPr>
          <w:rFonts w:ascii="Times New Roman" w:hAnsi="Times New Roman" w:cs="Times New Roman"/>
          <w:lang w:val="en-US"/>
        </w:rPr>
        <w:t>for so long as they play</w:t>
      </w:r>
      <w:r w:rsidR="00D6321B">
        <w:rPr>
          <w:rFonts w:ascii="Times New Roman" w:hAnsi="Times New Roman" w:cs="Times New Roman"/>
          <w:lang w:val="en-US"/>
        </w:rPr>
        <w:t>, as if they are real</w:t>
      </w:r>
      <w:r w:rsidR="00A826C4" w:rsidRPr="000453E9">
        <w:rPr>
          <w:rFonts w:ascii="Times New Roman" w:hAnsi="Times New Roman" w:cs="Times New Roman"/>
          <w:lang w:val="en-US"/>
        </w:rPr>
        <w:t xml:space="preserve">. </w:t>
      </w:r>
    </w:p>
    <w:p w14:paraId="134E7E6B" w14:textId="26B8AAAB" w:rsidR="00F27DF8" w:rsidRPr="000453E9" w:rsidRDefault="00972479" w:rsidP="00E74293">
      <w:pPr>
        <w:widowControl w:val="0"/>
        <w:autoSpaceDE w:val="0"/>
        <w:autoSpaceDN w:val="0"/>
        <w:adjustRightInd w:val="0"/>
        <w:spacing w:after="240"/>
        <w:rPr>
          <w:rFonts w:ascii="Times New Roman" w:hAnsi="Times New Roman" w:cs="Times New Roman"/>
          <w:lang w:val="en-US"/>
        </w:rPr>
      </w:pPr>
      <w:r w:rsidRPr="000453E9">
        <w:rPr>
          <w:rFonts w:ascii="Times New Roman" w:hAnsi="Times New Roman" w:cs="Times New Roman"/>
          <w:i/>
          <w:lang w:val="en-US"/>
        </w:rPr>
        <w:t>Gamestorming</w:t>
      </w:r>
      <w:r w:rsidRPr="000453E9">
        <w:rPr>
          <w:rFonts w:ascii="Times New Roman" w:hAnsi="Times New Roman" w:cs="Times New Roman"/>
          <w:lang w:val="en-US"/>
        </w:rPr>
        <w:t xml:space="preserve"> is a book listing games that people can play when they are trying to develop new ideas. </w:t>
      </w:r>
      <w:r w:rsidR="009C7E65" w:rsidRPr="000453E9">
        <w:rPr>
          <w:rFonts w:ascii="Times New Roman" w:hAnsi="Times New Roman" w:cs="Times New Roman"/>
          <w:lang w:val="en-US"/>
        </w:rPr>
        <w:t>It</w:t>
      </w:r>
      <w:r w:rsidRPr="000453E9">
        <w:rPr>
          <w:rFonts w:ascii="Times New Roman" w:hAnsi="Times New Roman" w:cs="Times New Roman"/>
          <w:lang w:val="en-US"/>
        </w:rPr>
        <w:t xml:space="preserve"> describe</w:t>
      </w:r>
      <w:r w:rsidR="009C7E65" w:rsidRPr="000453E9">
        <w:rPr>
          <w:rFonts w:ascii="Times New Roman" w:hAnsi="Times New Roman" w:cs="Times New Roman"/>
          <w:lang w:val="en-US"/>
        </w:rPr>
        <w:t>s</w:t>
      </w:r>
      <w:r w:rsidRPr="000453E9">
        <w:rPr>
          <w:rFonts w:ascii="Times New Roman" w:hAnsi="Times New Roman" w:cs="Times New Roman"/>
          <w:lang w:val="en-US"/>
        </w:rPr>
        <w:t xml:space="preserve"> the structure of games in terms of opening, exploring and closing. Each of the three stages are important in creating a space to develop ideas. It is not possible to be creative and critical at the same time (this is a classic definition of </w:t>
      </w:r>
      <w:r w:rsidR="00F27DF8" w:rsidRPr="000453E9">
        <w:rPr>
          <w:rFonts w:ascii="Times New Roman" w:hAnsi="Times New Roman" w:cs="Times New Roman"/>
          <w:lang w:val="en-US"/>
        </w:rPr>
        <w:t xml:space="preserve">writers block). For this reason it is a cliché of brainstorming that there are “no bad ideas” </w:t>
      </w:r>
      <w:r w:rsidR="009C7E65" w:rsidRPr="000453E9">
        <w:rPr>
          <w:rFonts w:ascii="Times New Roman" w:hAnsi="Times New Roman" w:cs="Times New Roman"/>
          <w:lang w:val="en-US"/>
        </w:rPr>
        <w:t xml:space="preserve">- </w:t>
      </w:r>
      <w:r w:rsidR="00F27DF8" w:rsidRPr="000453E9">
        <w:rPr>
          <w:rFonts w:ascii="Times New Roman" w:hAnsi="Times New Roman" w:cs="Times New Roman"/>
          <w:lang w:val="en-US"/>
        </w:rPr>
        <w:t xml:space="preserve">of course there are plenty of bad ideas, it is estimated that you need about ninety nine bad ideas to produce </w:t>
      </w:r>
      <w:r w:rsidR="00BE7ACD">
        <w:rPr>
          <w:rFonts w:ascii="Times New Roman" w:hAnsi="Times New Roman" w:cs="Times New Roman"/>
          <w:lang w:val="en-US"/>
        </w:rPr>
        <w:t>one</w:t>
      </w:r>
      <w:r w:rsidR="00F27DF8" w:rsidRPr="000453E9">
        <w:rPr>
          <w:rFonts w:ascii="Times New Roman" w:hAnsi="Times New Roman" w:cs="Times New Roman"/>
          <w:lang w:val="en-US"/>
        </w:rPr>
        <w:t xml:space="preserve"> good one, but the game space suspends that </w:t>
      </w:r>
      <w:r w:rsidR="009C7E65" w:rsidRPr="000453E9">
        <w:rPr>
          <w:rFonts w:ascii="Times New Roman" w:hAnsi="Times New Roman" w:cs="Times New Roman"/>
          <w:lang w:val="en-US"/>
        </w:rPr>
        <w:t>judgment</w:t>
      </w:r>
      <w:r w:rsidR="00F27DF8" w:rsidRPr="000453E9">
        <w:rPr>
          <w:rFonts w:ascii="Times New Roman" w:hAnsi="Times New Roman" w:cs="Times New Roman"/>
          <w:lang w:val="en-US"/>
        </w:rPr>
        <w:t xml:space="preserve"> in the way that Coleridge talks about suspending disbelief. </w:t>
      </w:r>
    </w:p>
    <w:p w14:paraId="086D9BBD" w14:textId="57CEBAED" w:rsidR="00F27DF8" w:rsidRPr="000453E9" w:rsidRDefault="00F27DF8" w:rsidP="009C7E65">
      <w:pPr>
        <w:widowControl w:val="0"/>
        <w:autoSpaceDE w:val="0"/>
        <w:autoSpaceDN w:val="0"/>
        <w:adjustRightInd w:val="0"/>
        <w:spacing w:after="240"/>
        <w:ind w:left="426"/>
        <w:rPr>
          <w:rFonts w:ascii="Times New Roman" w:hAnsi="Times New Roman" w:cs="Times New Roman"/>
          <w:lang w:val="en-US"/>
        </w:rPr>
      </w:pPr>
      <w:r w:rsidRPr="000453E9">
        <w:rPr>
          <w:rFonts w:ascii="Times New Roman" w:hAnsi="Times New Roman" w:cs="Times New Roman"/>
          <w:lang w:val="en-US"/>
        </w:rPr>
        <w:t xml:space="preserve">“The first act opens up the world by setting a stage, introducing the players and developing the themes, ideas and information that will populate your world” </w:t>
      </w:r>
      <w:r w:rsidR="009F325F">
        <w:rPr>
          <w:rFonts w:ascii="Times New Roman" w:hAnsi="Times New Roman" w:cs="Times New Roman"/>
          <w:lang w:val="en-US"/>
        </w:rPr>
        <w:t>[</w:t>
      </w:r>
      <w:r w:rsidR="009F325F">
        <w:rPr>
          <w:rFonts w:ascii="Times New Roman" w:hAnsi="Times New Roman" w:cs="Times New Roman"/>
          <w:lang w:val="en-US"/>
        </w:rPr>
        <w:fldChar w:fldCharType="begin"/>
      </w:r>
      <w:r w:rsidR="009F325F">
        <w:rPr>
          <w:rFonts w:ascii="Times New Roman" w:hAnsi="Times New Roman" w:cs="Times New Roman"/>
          <w:lang w:val="en-US"/>
        </w:rPr>
        <w:instrText xml:space="preserve"> REF _Ref359676354 \r \h </w:instrText>
      </w:r>
      <w:r w:rsidR="009F325F">
        <w:rPr>
          <w:rFonts w:ascii="Times New Roman" w:hAnsi="Times New Roman" w:cs="Times New Roman"/>
          <w:lang w:val="en-US"/>
        </w:rPr>
      </w:r>
      <w:r w:rsidR="009F325F">
        <w:rPr>
          <w:rFonts w:ascii="Times New Roman" w:hAnsi="Times New Roman" w:cs="Times New Roman"/>
          <w:lang w:val="en-US"/>
        </w:rPr>
        <w:fldChar w:fldCharType="separate"/>
      </w:r>
      <w:r w:rsidR="00116574">
        <w:rPr>
          <w:rFonts w:ascii="Times New Roman" w:hAnsi="Times New Roman" w:cs="Times New Roman"/>
          <w:lang w:val="en-US"/>
        </w:rPr>
        <w:t>61</w:t>
      </w:r>
      <w:r w:rsidR="009F325F">
        <w:rPr>
          <w:rFonts w:ascii="Times New Roman" w:hAnsi="Times New Roman" w:cs="Times New Roman"/>
          <w:lang w:val="en-US"/>
        </w:rPr>
        <w:fldChar w:fldCharType="end"/>
      </w:r>
      <w:r w:rsidR="009F325F">
        <w:rPr>
          <w:rFonts w:ascii="Times New Roman" w:hAnsi="Times New Roman" w:cs="Times New Roman"/>
          <w:lang w:val="en-US"/>
        </w:rPr>
        <w:t>]</w:t>
      </w:r>
    </w:p>
    <w:p w14:paraId="7FCBB607" w14:textId="157822F0" w:rsidR="00A826C4" w:rsidRPr="000453E9" w:rsidRDefault="00F27DF8" w:rsidP="00E74293">
      <w:pPr>
        <w:widowControl w:val="0"/>
        <w:autoSpaceDE w:val="0"/>
        <w:autoSpaceDN w:val="0"/>
        <w:adjustRightInd w:val="0"/>
        <w:spacing w:after="240"/>
        <w:rPr>
          <w:rFonts w:ascii="Times New Roman" w:hAnsi="Times New Roman" w:cs="Times New Roman"/>
          <w:lang w:val="en-US"/>
        </w:rPr>
      </w:pPr>
      <w:r w:rsidRPr="000453E9">
        <w:rPr>
          <w:rFonts w:ascii="Times New Roman" w:hAnsi="Times New Roman" w:cs="Times New Roman"/>
          <w:lang w:val="en-US"/>
        </w:rPr>
        <w:t>After exploring the world the space is closed down and you see what you have got</w:t>
      </w:r>
      <w:r w:rsidR="00BE7ACD">
        <w:rPr>
          <w:rFonts w:ascii="Times New Roman" w:hAnsi="Times New Roman" w:cs="Times New Roman"/>
          <w:lang w:val="en-US"/>
        </w:rPr>
        <w:t>,</w:t>
      </w:r>
      <w:r w:rsidRPr="000453E9">
        <w:rPr>
          <w:rFonts w:ascii="Times New Roman" w:hAnsi="Times New Roman" w:cs="Times New Roman"/>
          <w:lang w:val="en-US"/>
        </w:rPr>
        <w:t xml:space="preserve"> having moved from one state to another</w:t>
      </w:r>
      <w:r w:rsidR="009F325F">
        <w:rPr>
          <w:rFonts w:ascii="Times New Roman" w:hAnsi="Times New Roman" w:cs="Times New Roman"/>
          <w:lang w:val="en-US"/>
        </w:rPr>
        <w:t>.</w:t>
      </w:r>
      <w:r w:rsidR="005175F0" w:rsidRPr="000453E9">
        <w:rPr>
          <w:rFonts w:ascii="Times New Roman" w:hAnsi="Times New Roman" w:cs="Times New Roman"/>
          <w:lang w:val="en-US"/>
        </w:rPr>
        <w:t xml:space="preserve"> Thought experiments have this kind of structure with openings that suggest some new world: suppose you are travelling at the speed of light </w:t>
      </w:r>
      <w:r w:rsidR="009F325F">
        <w:rPr>
          <w:rFonts w:ascii="Times New Roman" w:hAnsi="Times New Roman" w:cs="Times New Roman"/>
          <w:lang w:val="en-US"/>
        </w:rPr>
        <w:t>and you turn on your headlamps?</w:t>
      </w:r>
    </w:p>
    <w:p w14:paraId="134C5876" w14:textId="4251CD3F" w:rsidR="00A826C4" w:rsidRPr="000453E9" w:rsidRDefault="00A826C4" w:rsidP="00E74293">
      <w:pPr>
        <w:widowControl w:val="0"/>
        <w:autoSpaceDE w:val="0"/>
        <w:autoSpaceDN w:val="0"/>
        <w:adjustRightInd w:val="0"/>
        <w:spacing w:after="240"/>
        <w:rPr>
          <w:rFonts w:ascii="Times New Roman" w:hAnsi="Times New Roman" w:cs="Times New Roman"/>
          <w:lang w:val="en-US"/>
        </w:rPr>
      </w:pPr>
      <w:r w:rsidRPr="000453E9">
        <w:rPr>
          <w:rFonts w:ascii="Times New Roman" w:hAnsi="Times New Roman" w:cs="Times New Roman"/>
          <w:lang w:val="en-US"/>
        </w:rPr>
        <w:t xml:space="preserve">In this sense </w:t>
      </w:r>
      <w:r w:rsidR="005175F0" w:rsidRPr="000453E9">
        <w:rPr>
          <w:rFonts w:ascii="Times New Roman" w:hAnsi="Times New Roman" w:cs="Times New Roman"/>
          <w:lang w:val="en-US"/>
        </w:rPr>
        <w:t>thought experiments</w:t>
      </w:r>
      <w:r w:rsidRPr="000453E9">
        <w:rPr>
          <w:rFonts w:ascii="Times New Roman" w:hAnsi="Times New Roman" w:cs="Times New Roman"/>
          <w:lang w:val="en-US"/>
        </w:rPr>
        <w:t xml:space="preserve"> can be thought of as a game, a </w:t>
      </w:r>
      <w:r w:rsidR="009C7E65" w:rsidRPr="000453E9">
        <w:rPr>
          <w:rFonts w:ascii="Times New Roman" w:hAnsi="Times New Roman" w:cs="Times New Roman"/>
          <w:lang w:val="en-US"/>
        </w:rPr>
        <w:t>“</w:t>
      </w:r>
      <w:r w:rsidRPr="000453E9">
        <w:rPr>
          <w:rFonts w:ascii="Times New Roman" w:hAnsi="Times New Roman" w:cs="Times New Roman"/>
          <w:lang w:val="en-US"/>
        </w:rPr>
        <w:t>what if</w:t>
      </w:r>
      <w:r w:rsidR="009C7E65" w:rsidRPr="000453E9">
        <w:rPr>
          <w:rFonts w:ascii="Times New Roman" w:hAnsi="Times New Roman" w:cs="Times New Roman"/>
          <w:lang w:val="en-US"/>
        </w:rPr>
        <w:t>”</w:t>
      </w:r>
      <w:r w:rsidRPr="000453E9">
        <w:rPr>
          <w:rFonts w:ascii="Times New Roman" w:hAnsi="Times New Roman" w:cs="Times New Roman"/>
          <w:lang w:val="en-US"/>
        </w:rPr>
        <w:t xml:space="preserve"> experiment played by ethicists, lawyers, historians, </w:t>
      </w:r>
      <w:r w:rsidR="00972479" w:rsidRPr="000453E9">
        <w:rPr>
          <w:rFonts w:ascii="Times New Roman" w:hAnsi="Times New Roman" w:cs="Times New Roman"/>
          <w:lang w:val="en-US"/>
        </w:rPr>
        <w:t>physicists</w:t>
      </w:r>
      <w:r w:rsidRPr="000453E9">
        <w:rPr>
          <w:rFonts w:ascii="Times New Roman" w:hAnsi="Times New Roman" w:cs="Times New Roman"/>
          <w:lang w:val="en-US"/>
        </w:rPr>
        <w:t xml:space="preserve"> and mathematicians. When though</w:t>
      </w:r>
      <w:r w:rsidR="009F325F">
        <w:rPr>
          <w:rFonts w:ascii="Times New Roman" w:hAnsi="Times New Roman" w:cs="Times New Roman"/>
          <w:lang w:val="en-US"/>
        </w:rPr>
        <w:t>t experiments are conducted in D</w:t>
      </w:r>
      <w:r w:rsidRPr="000453E9">
        <w:rPr>
          <w:rFonts w:ascii="Times New Roman" w:hAnsi="Times New Roman" w:cs="Times New Roman"/>
          <w:lang w:val="en-US"/>
        </w:rPr>
        <w:t>esign they often involve imagined devices depicted by text, images, models or even functioning prototypes. Thought experiments in design ask us to imagine what the world would be like if such devices existed or came into widespread use. The term fiction then is as misleading as the suspension of disbelief. It does not require us to become temporarily credulous</w:t>
      </w:r>
      <w:r w:rsidR="009F325F">
        <w:rPr>
          <w:rFonts w:ascii="Times New Roman" w:hAnsi="Times New Roman" w:cs="Times New Roman"/>
          <w:lang w:val="en-US"/>
        </w:rPr>
        <w:t>, r</w:t>
      </w:r>
      <w:r w:rsidRPr="000453E9">
        <w:rPr>
          <w:rFonts w:ascii="Times New Roman" w:hAnsi="Times New Roman" w:cs="Times New Roman"/>
          <w:lang w:val="en-US"/>
        </w:rPr>
        <w:t xml:space="preserve">ather we are invited to accept a set of axioms or rules and enter a game space – where there may be unstable laws of physics, or self driving cars making ethical choices, or </w:t>
      </w:r>
      <w:r w:rsidR="00852342" w:rsidRPr="000453E9">
        <w:rPr>
          <w:rFonts w:ascii="Times New Roman" w:hAnsi="Times New Roman" w:cs="Times New Roman"/>
          <w:lang w:val="en-US"/>
        </w:rPr>
        <w:t>machines</w:t>
      </w:r>
      <w:r w:rsidRPr="000453E9">
        <w:rPr>
          <w:rFonts w:ascii="Times New Roman" w:hAnsi="Times New Roman" w:cs="Times New Roman"/>
          <w:lang w:val="en-US"/>
        </w:rPr>
        <w:t xml:space="preserve"> that will replay videos of your dreams. </w:t>
      </w:r>
    </w:p>
    <w:p w14:paraId="643B787D" w14:textId="1E132218" w:rsidR="00B874F5" w:rsidRPr="000453E9" w:rsidRDefault="00852342" w:rsidP="00E74293">
      <w:pPr>
        <w:widowControl w:val="0"/>
        <w:autoSpaceDE w:val="0"/>
        <w:autoSpaceDN w:val="0"/>
        <w:adjustRightInd w:val="0"/>
        <w:spacing w:after="240"/>
        <w:rPr>
          <w:rFonts w:ascii="Times New Roman" w:hAnsi="Times New Roman" w:cs="Times New Roman"/>
          <w:lang w:val="en-US"/>
        </w:rPr>
      </w:pPr>
      <w:r w:rsidRPr="000453E9">
        <w:rPr>
          <w:rFonts w:ascii="Times New Roman" w:hAnsi="Times New Roman" w:cs="Times New Roman"/>
          <w:lang w:val="en-US"/>
        </w:rPr>
        <w:t>The use of fiction in the form of provocative scenario</w:t>
      </w:r>
      <w:r w:rsidR="00A1084B" w:rsidRPr="000453E9">
        <w:rPr>
          <w:rFonts w:ascii="Times New Roman" w:hAnsi="Times New Roman" w:cs="Times New Roman"/>
          <w:lang w:val="en-US"/>
        </w:rPr>
        <w:t>s or stories is well establishe</w:t>
      </w:r>
      <w:r w:rsidRPr="000453E9">
        <w:rPr>
          <w:rFonts w:ascii="Times New Roman" w:hAnsi="Times New Roman" w:cs="Times New Roman"/>
          <w:lang w:val="en-US"/>
        </w:rPr>
        <w:t>d</w:t>
      </w:r>
      <w:r w:rsidR="00A1084B" w:rsidRPr="000453E9">
        <w:rPr>
          <w:rFonts w:ascii="Times New Roman" w:hAnsi="Times New Roman" w:cs="Times New Roman"/>
          <w:lang w:val="en-US"/>
        </w:rPr>
        <w:t xml:space="preserve"> </w:t>
      </w:r>
      <w:r w:rsidRPr="000453E9">
        <w:rPr>
          <w:rFonts w:ascii="Times New Roman" w:hAnsi="Times New Roman" w:cs="Times New Roman"/>
          <w:lang w:val="en-US"/>
        </w:rPr>
        <w:t>in other disciplines</w:t>
      </w:r>
      <w:r w:rsidR="00BE7ACD">
        <w:rPr>
          <w:rFonts w:ascii="Times New Roman" w:hAnsi="Times New Roman" w:cs="Times New Roman"/>
          <w:lang w:val="en-US"/>
        </w:rPr>
        <w:t xml:space="preserve"> [</w:t>
      </w:r>
      <w:r w:rsidR="00BE7ACD">
        <w:rPr>
          <w:rFonts w:ascii="Times New Roman" w:hAnsi="Times New Roman" w:cs="Times New Roman"/>
          <w:lang w:val="en-US"/>
        </w:rPr>
        <w:fldChar w:fldCharType="begin"/>
      </w:r>
      <w:r w:rsidR="00BE7ACD">
        <w:rPr>
          <w:rFonts w:ascii="Times New Roman" w:hAnsi="Times New Roman" w:cs="Times New Roman"/>
          <w:lang w:val="en-US"/>
        </w:rPr>
        <w:instrText xml:space="preserve"> REF _Ref363376056 \r \h </w:instrText>
      </w:r>
      <w:r w:rsidR="00BE7ACD">
        <w:rPr>
          <w:rFonts w:ascii="Times New Roman" w:hAnsi="Times New Roman" w:cs="Times New Roman"/>
          <w:lang w:val="en-US"/>
        </w:rPr>
      </w:r>
      <w:r w:rsidR="00BE7ACD">
        <w:rPr>
          <w:rFonts w:ascii="Times New Roman" w:hAnsi="Times New Roman" w:cs="Times New Roman"/>
          <w:lang w:val="en-US"/>
        </w:rPr>
        <w:fldChar w:fldCharType="separate"/>
      </w:r>
      <w:r w:rsidR="00116574">
        <w:rPr>
          <w:rFonts w:ascii="Times New Roman" w:hAnsi="Times New Roman" w:cs="Times New Roman"/>
          <w:lang w:val="en-US"/>
        </w:rPr>
        <w:t>29</w:t>
      </w:r>
      <w:r w:rsidR="00BE7ACD">
        <w:rPr>
          <w:rFonts w:ascii="Times New Roman" w:hAnsi="Times New Roman" w:cs="Times New Roman"/>
          <w:lang w:val="en-US"/>
        </w:rPr>
        <w:fldChar w:fldCharType="end"/>
      </w:r>
      <w:r w:rsidR="00BE7ACD">
        <w:rPr>
          <w:rFonts w:ascii="Times New Roman" w:hAnsi="Times New Roman" w:cs="Times New Roman"/>
          <w:lang w:val="en-US"/>
        </w:rPr>
        <w:t>]</w:t>
      </w:r>
      <w:r w:rsidRPr="000453E9">
        <w:rPr>
          <w:rFonts w:ascii="Times New Roman" w:hAnsi="Times New Roman" w:cs="Times New Roman"/>
          <w:lang w:val="en-US"/>
        </w:rPr>
        <w:t xml:space="preserve">. Design always involves some element of fiction: to picture the world as in some way other than it is to engage in </w:t>
      </w:r>
      <w:r w:rsidR="00BE7ACD">
        <w:rPr>
          <w:rFonts w:ascii="Times New Roman" w:hAnsi="Times New Roman" w:cs="Times New Roman"/>
          <w:lang w:val="en-US"/>
        </w:rPr>
        <w:t>sub-</w:t>
      </w:r>
      <w:r w:rsidR="00BE7ACD" w:rsidRPr="000453E9">
        <w:rPr>
          <w:rFonts w:ascii="Times New Roman" w:hAnsi="Times New Roman" w:cs="Times New Roman"/>
          <w:lang w:val="en-US"/>
        </w:rPr>
        <w:t>creation</w:t>
      </w:r>
      <w:r w:rsidR="00A1084B" w:rsidRPr="000453E9">
        <w:rPr>
          <w:rFonts w:ascii="Times New Roman" w:hAnsi="Times New Roman" w:cs="Times New Roman"/>
          <w:lang w:val="en-US"/>
        </w:rPr>
        <w:t>, an imaginative act. Despite t</w:t>
      </w:r>
      <w:r w:rsidR="00BE7ACD">
        <w:rPr>
          <w:rFonts w:ascii="Times New Roman" w:hAnsi="Times New Roman" w:cs="Times New Roman"/>
          <w:lang w:val="en-US"/>
        </w:rPr>
        <w:t>his there is epistemological un</w:t>
      </w:r>
      <w:r w:rsidR="00A1084B" w:rsidRPr="000453E9">
        <w:rPr>
          <w:rFonts w:ascii="Times New Roman" w:hAnsi="Times New Roman" w:cs="Times New Roman"/>
          <w:lang w:val="en-US"/>
        </w:rPr>
        <w:t>ease around the use of fiction – are we just making it up now?</w:t>
      </w:r>
      <w:r w:rsidR="009C7E65" w:rsidRPr="000453E9">
        <w:rPr>
          <w:rFonts w:ascii="Times New Roman" w:hAnsi="Times New Roman" w:cs="Times New Roman"/>
          <w:lang w:val="en-US"/>
        </w:rPr>
        <w:t xml:space="preserve"> [</w:t>
      </w:r>
      <w:r w:rsidR="009C7E65" w:rsidRPr="000453E9">
        <w:rPr>
          <w:rFonts w:ascii="Times New Roman" w:hAnsi="Times New Roman" w:cs="Times New Roman"/>
          <w:lang w:val="en-US"/>
        </w:rPr>
        <w:fldChar w:fldCharType="begin"/>
      </w:r>
      <w:r w:rsidR="009C7E65" w:rsidRPr="000453E9">
        <w:rPr>
          <w:rFonts w:ascii="Times New Roman" w:hAnsi="Times New Roman" w:cs="Times New Roman"/>
          <w:lang w:val="en-US"/>
        </w:rPr>
        <w:instrText xml:space="preserve"> REF _Ref360108025 \r \h </w:instrText>
      </w:r>
      <w:r w:rsidR="009C7E65" w:rsidRPr="000453E9">
        <w:rPr>
          <w:rFonts w:ascii="Times New Roman" w:hAnsi="Times New Roman" w:cs="Times New Roman"/>
          <w:lang w:val="en-US"/>
        </w:rPr>
      </w:r>
      <w:r w:rsidR="009C7E65" w:rsidRPr="000453E9">
        <w:rPr>
          <w:rFonts w:ascii="Times New Roman" w:hAnsi="Times New Roman" w:cs="Times New Roman"/>
          <w:lang w:val="en-US"/>
        </w:rPr>
        <w:fldChar w:fldCharType="separate"/>
      </w:r>
      <w:r w:rsidR="00116574">
        <w:rPr>
          <w:rFonts w:ascii="Times New Roman" w:hAnsi="Times New Roman" w:cs="Times New Roman"/>
          <w:lang w:val="en-US"/>
        </w:rPr>
        <w:t>82</w:t>
      </w:r>
      <w:r w:rsidR="009C7E65" w:rsidRPr="000453E9">
        <w:rPr>
          <w:rFonts w:ascii="Times New Roman" w:hAnsi="Times New Roman" w:cs="Times New Roman"/>
          <w:lang w:val="en-US"/>
        </w:rPr>
        <w:fldChar w:fldCharType="end"/>
      </w:r>
      <w:r w:rsidR="009C7E65" w:rsidRPr="000453E9">
        <w:rPr>
          <w:rFonts w:ascii="Times New Roman" w:hAnsi="Times New Roman" w:cs="Times New Roman"/>
          <w:lang w:val="en-US"/>
        </w:rPr>
        <w:t>]</w:t>
      </w:r>
      <w:r w:rsidR="00A1084B" w:rsidRPr="000453E9">
        <w:rPr>
          <w:rFonts w:ascii="Times New Roman" w:hAnsi="Times New Roman" w:cs="Times New Roman"/>
          <w:lang w:val="en-US"/>
        </w:rPr>
        <w:t xml:space="preserve"> Although thought experiments are often concerned with </w:t>
      </w:r>
      <w:r w:rsidR="00A1084B" w:rsidRPr="000453E9">
        <w:rPr>
          <w:rFonts w:ascii="Times New Roman" w:hAnsi="Times New Roman" w:cs="Times New Roman"/>
          <w:i/>
          <w:lang w:val="en-US"/>
        </w:rPr>
        <w:t xml:space="preserve">a priori </w:t>
      </w:r>
      <w:r w:rsidR="00A1084B" w:rsidRPr="000453E9">
        <w:rPr>
          <w:rFonts w:ascii="Times New Roman" w:hAnsi="Times New Roman" w:cs="Times New Roman"/>
          <w:lang w:val="en-US"/>
        </w:rPr>
        <w:t>arguments</w:t>
      </w:r>
      <w:r w:rsidR="00A1084B" w:rsidRPr="000453E9">
        <w:rPr>
          <w:rFonts w:ascii="Times New Roman" w:hAnsi="Times New Roman" w:cs="Times New Roman"/>
          <w:i/>
          <w:lang w:val="en-US"/>
        </w:rPr>
        <w:t xml:space="preserve"> </w:t>
      </w:r>
      <w:r w:rsidR="00A1084B" w:rsidRPr="000453E9">
        <w:rPr>
          <w:rFonts w:ascii="Times New Roman" w:hAnsi="Times New Roman" w:cs="Times New Roman"/>
          <w:lang w:val="en-US"/>
        </w:rPr>
        <w:t>this does not put them outside of scientific traditions. The term “</w:t>
      </w:r>
      <w:r w:rsidR="00A1084B" w:rsidRPr="00BE7ACD">
        <w:rPr>
          <w:rFonts w:ascii="Times New Roman" w:hAnsi="Times New Roman" w:cs="Times New Roman"/>
          <w:i/>
          <w:lang w:val="en-US"/>
        </w:rPr>
        <w:t>a priori</w:t>
      </w:r>
      <w:r w:rsidR="00A1084B" w:rsidRPr="000453E9">
        <w:rPr>
          <w:rFonts w:ascii="Times New Roman" w:hAnsi="Times New Roman" w:cs="Times New Roman"/>
          <w:lang w:val="en-US"/>
        </w:rPr>
        <w:t xml:space="preserve">” is often used to dismiss a spurious argument because it relies on presumption or prejudice. But this use of the term can obscure the more </w:t>
      </w:r>
      <w:r w:rsidR="009F325F">
        <w:rPr>
          <w:rFonts w:ascii="Times New Roman" w:hAnsi="Times New Roman" w:cs="Times New Roman"/>
          <w:lang w:val="en-US"/>
        </w:rPr>
        <w:t>precise</w:t>
      </w:r>
      <w:r w:rsidR="00A1084B" w:rsidRPr="000453E9">
        <w:rPr>
          <w:rFonts w:ascii="Times New Roman" w:hAnsi="Times New Roman" w:cs="Times New Roman"/>
          <w:lang w:val="en-US"/>
        </w:rPr>
        <w:t xml:space="preserve"> use of it within logic. </w:t>
      </w:r>
      <w:r w:rsidR="00A1084B" w:rsidRPr="00BE7ACD">
        <w:rPr>
          <w:rFonts w:ascii="Times New Roman" w:hAnsi="Times New Roman" w:cs="Times New Roman"/>
          <w:i/>
          <w:lang w:val="en-US"/>
        </w:rPr>
        <w:t>A priori</w:t>
      </w:r>
      <w:r w:rsidR="00A1084B" w:rsidRPr="000453E9">
        <w:rPr>
          <w:rFonts w:ascii="Times New Roman" w:hAnsi="Times New Roman" w:cs="Times New Roman"/>
          <w:lang w:val="en-US"/>
        </w:rPr>
        <w:t xml:space="preserve"> in this sense means</w:t>
      </w:r>
      <w:r w:rsidR="009C7E65" w:rsidRPr="000453E9">
        <w:rPr>
          <w:rFonts w:ascii="Times New Roman" w:hAnsi="Times New Roman" w:cs="Times New Roman"/>
          <w:lang w:val="en-US"/>
        </w:rPr>
        <w:t xml:space="preserve"> reasoning</w:t>
      </w:r>
      <w:r w:rsidR="00A1084B" w:rsidRPr="000453E9">
        <w:rPr>
          <w:rFonts w:ascii="Times New Roman" w:hAnsi="Times New Roman" w:cs="Times New Roman"/>
          <w:lang w:val="en-US"/>
        </w:rPr>
        <w:t xml:space="preserve"> without empirical evidence </w:t>
      </w:r>
      <w:r w:rsidR="009F325F">
        <w:rPr>
          <w:rFonts w:ascii="Times New Roman" w:hAnsi="Times New Roman" w:cs="Times New Roman"/>
          <w:lang w:val="en-US"/>
        </w:rPr>
        <w:t>and it is central</w:t>
      </w:r>
      <w:r w:rsidR="009C7E65" w:rsidRPr="000453E9">
        <w:rPr>
          <w:rFonts w:ascii="Times New Roman" w:hAnsi="Times New Roman" w:cs="Times New Roman"/>
          <w:lang w:val="en-US"/>
        </w:rPr>
        <w:t xml:space="preserve"> </w:t>
      </w:r>
      <w:r w:rsidR="009F325F">
        <w:rPr>
          <w:rFonts w:ascii="Times New Roman" w:hAnsi="Times New Roman" w:cs="Times New Roman"/>
          <w:lang w:val="en-US"/>
        </w:rPr>
        <w:t>to</w:t>
      </w:r>
      <w:r w:rsidR="00A1084B" w:rsidRPr="000453E9">
        <w:rPr>
          <w:rFonts w:ascii="Times New Roman" w:hAnsi="Times New Roman" w:cs="Times New Roman"/>
          <w:lang w:val="en-US"/>
        </w:rPr>
        <w:t xml:space="preserve"> </w:t>
      </w:r>
      <w:r w:rsidR="009F325F">
        <w:rPr>
          <w:rFonts w:ascii="Times New Roman" w:hAnsi="Times New Roman" w:cs="Times New Roman"/>
          <w:lang w:val="en-US"/>
        </w:rPr>
        <w:t>much thought in logic, mathematics</w:t>
      </w:r>
      <w:r w:rsidR="00A1084B" w:rsidRPr="000453E9">
        <w:rPr>
          <w:rFonts w:ascii="Times New Roman" w:hAnsi="Times New Roman" w:cs="Times New Roman"/>
          <w:lang w:val="en-US"/>
        </w:rPr>
        <w:t xml:space="preserve"> and other disciplines. For example the idea that two billion marbles plus two billion marbles makes four billion marbles is an </w:t>
      </w:r>
      <w:r w:rsidR="00A1084B" w:rsidRPr="00BE7ACD">
        <w:rPr>
          <w:rFonts w:ascii="Times New Roman" w:hAnsi="Times New Roman" w:cs="Times New Roman"/>
          <w:i/>
          <w:lang w:val="en-US"/>
        </w:rPr>
        <w:t>a priori</w:t>
      </w:r>
      <w:r w:rsidR="00A1084B" w:rsidRPr="000453E9">
        <w:rPr>
          <w:rFonts w:ascii="Times New Roman" w:hAnsi="Times New Roman" w:cs="Times New Roman"/>
          <w:lang w:val="en-US"/>
        </w:rPr>
        <w:t xml:space="preserve"> argument: it is not necessary to count all of the marbles in an empirical experiment to make sure that this is the case. Thought experiments often make use of this kind of </w:t>
      </w:r>
      <w:r w:rsidR="00A1084B" w:rsidRPr="00BE7ACD">
        <w:rPr>
          <w:rFonts w:ascii="Times New Roman" w:hAnsi="Times New Roman" w:cs="Times New Roman"/>
          <w:i/>
          <w:lang w:val="en-US"/>
        </w:rPr>
        <w:t>a priori</w:t>
      </w:r>
      <w:r w:rsidR="00A1084B" w:rsidRPr="000453E9">
        <w:rPr>
          <w:rFonts w:ascii="Times New Roman" w:hAnsi="Times New Roman" w:cs="Times New Roman"/>
          <w:lang w:val="en-US"/>
        </w:rPr>
        <w:t xml:space="preserve"> reasoning.  </w:t>
      </w:r>
    </w:p>
    <w:p w14:paraId="643A40C4" w14:textId="6C879DFC" w:rsidR="00A1084B" w:rsidRPr="000453E9" w:rsidRDefault="00A1084B" w:rsidP="00E74293">
      <w:pPr>
        <w:widowControl w:val="0"/>
        <w:autoSpaceDE w:val="0"/>
        <w:autoSpaceDN w:val="0"/>
        <w:adjustRightInd w:val="0"/>
        <w:spacing w:after="240"/>
        <w:rPr>
          <w:rFonts w:ascii="Times New Roman" w:hAnsi="Times New Roman" w:cs="Times New Roman"/>
          <w:lang w:val="en-US"/>
        </w:rPr>
      </w:pPr>
      <w:r w:rsidRPr="000453E9">
        <w:rPr>
          <w:rFonts w:ascii="Times New Roman" w:hAnsi="Times New Roman" w:cs="Times New Roman"/>
          <w:lang w:val="en-US"/>
        </w:rPr>
        <w:t xml:space="preserve">The world described in the Three Body Problem where the laws of Physics are not stable or universal may seem utterly fanciful, but it is based on </w:t>
      </w:r>
      <w:r w:rsidR="009C7E65" w:rsidRPr="000453E9">
        <w:rPr>
          <w:rFonts w:ascii="Times New Roman" w:hAnsi="Times New Roman" w:cs="Times New Roman"/>
          <w:lang w:val="en-US"/>
        </w:rPr>
        <w:t xml:space="preserve">another </w:t>
      </w:r>
      <w:r w:rsidRPr="000453E9">
        <w:rPr>
          <w:rFonts w:ascii="Times New Roman" w:hAnsi="Times New Roman" w:cs="Times New Roman"/>
          <w:lang w:val="en-US"/>
        </w:rPr>
        <w:t>thought experiment</w:t>
      </w:r>
      <w:r w:rsidR="00F41E36">
        <w:rPr>
          <w:rFonts w:ascii="Times New Roman" w:hAnsi="Times New Roman" w:cs="Times New Roman"/>
          <w:lang w:val="en-US"/>
        </w:rPr>
        <w:t xml:space="preserve"> (also used by Bertrand Russell)</w:t>
      </w:r>
      <w:r w:rsidRPr="000453E9">
        <w:rPr>
          <w:rFonts w:ascii="Times New Roman" w:hAnsi="Times New Roman" w:cs="Times New Roman"/>
          <w:lang w:val="en-US"/>
        </w:rPr>
        <w:t xml:space="preserve"> which demonstrates the limits of empirical observation:</w:t>
      </w:r>
    </w:p>
    <w:p w14:paraId="1258FEE6" w14:textId="69CCF761" w:rsidR="00A1084B" w:rsidRPr="000453E9" w:rsidRDefault="00361B0B" w:rsidP="009C7E65">
      <w:pPr>
        <w:widowControl w:val="0"/>
        <w:autoSpaceDE w:val="0"/>
        <w:autoSpaceDN w:val="0"/>
        <w:adjustRightInd w:val="0"/>
        <w:spacing w:after="240"/>
        <w:ind w:left="567"/>
        <w:rPr>
          <w:rFonts w:ascii="Times New Roman" w:hAnsi="Times New Roman" w:cs="Times New Roman"/>
          <w:lang w:val="en-US"/>
        </w:rPr>
      </w:pPr>
      <w:r w:rsidRPr="000453E9">
        <w:rPr>
          <w:rFonts w:ascii="Times New Roman" w:hAnsi="Times New Roman" w:cs="Times New Roman"/>
          <w:lang w:val="en-US"/>
        </w:rPr>
        <w:t xml:space="preserve">“Two words suddenly floated into his consciousness: shooter and farmer. When the members of the frontiers of science discussed Physics they often used the abbreviation SF. They didn’t mean science fiction but the two words shooter and farmer. This was a reference to two hypotheses both involving the fundamental nature of the laws of the universe. In the shooter </w:t>
      </w:r>
      <w:r w:rsidR="005175F0" w:rsidRPr="000453E9">
        <w:rPr>
          <w:rFonts w:ascii="Times New Roman" w:hAnsi="Times New Roman" w:cs="Times New Roman"/>
          <w:lang w:val="en-US"/>
        </w:rPr>
        <w:t>hypothesis</w:t>
      </w:r>
      <w:r w:rsidRPr="000453E9">
        <w:rPr>
          <w:rFonts w:ascii="Times New Roman" w:hAnsi="Times New Roman" w:cs="Times New Roman"/>
          <w:lang w:val="en-US"/>
        </w:rPr>
        <w:t xml:space="preserve"> a good marksman shoots at a target creating a hole every ten centimeters. Now suppose the surface of the target is inhabited by intelligent two dimensional creatures. Their scientists after observing the universe discover a great law: there exists a hole in the universe every ten centimeters. They have mistaken the result of the marksman’s momentary whim for an unalterable law of the universe. The farmer hypothesis on the other hand has the flavor of a horror story: every morning on a turkey farm the farmer comes to feed the turkeys, a scientist turkey having observed this pattern to hold without change for almost a year makes the following discovery: every morning at eleven food arrives. On the morning of thanksgiving the scientist announces this law to the other turkeys but that morning at eleven food doesn’t arrive, instead the farmer comes and kills the entire flock.” [</w:t>
      </w:r>
      <w:r w:rsidRPr="000453E9">
        <w:rPr>
          <w:rFonts w:ascii="Times New Roman" w:hAnsi="Times New Roman" w:cs="Times New Roman"/>
          <w:lang w:val="en-US"/>
        </w:rPr>
        <w:fldChar w:fldCharType="begin"/>
      </w:r>
      <w:r w:rsidRPr="000453E9">
        <w:rPr>
          <w:rFonts w:ascii="Times New Roman" w:hAnsi="Times New Roman" w:cs="Times New Roman"/>
          <w:lang w:val="en-US"/>
        </w:rPr>
        <w:instrText xml:space="preserve"> REF _Ref359667620 \r \h </w:instrText>
      </w:r>
      <w:r w:rsidRPr="000453E9">
        <w:rPr>
          <w:rFonts w:ascii="Times New Roman" w:hAnsi="Times New Roman" w:cs="Times New Roman"/>
          <w:lang w:val="en-US"/>
        </w:rPr>
      </w:r>
      <w:r w:rsidRPr="000453E9">
        <w:rPr>
          <w:rFonts w:ascii="Times New Roman" w:hAnsi="Times New Roman" w:cs="Times New Roman"/>
          <w:lang w:val="en-US"/>
        </w:rPr>
        <w:fldChar w:fldCharType="separate"/>
      </w:r>
      <w:r w:rsidR="00116574">
        <w:rPr>
          <w:rFonts w:ascii="Times New Roman" w:hAnsi="Times New Roman" w:cs="Times New Roman"/>
          <w:lang w:val="en-US"/>
        </w:rPr>
        <w:t>84</w:t>
      </w:r>
      <w:r w:rsidRPr="000453E9">
        <w:rPr>
          <w:rFonts w:ascii="Times New Roman" w:hAnsi="Times New Roman" w:cs="Times New Roman"/>
          <w:lang w:val="en-US"/>
        </w:rPr>
        <w:fldChar w:fldCharType="end"/>
      </w:r>
      <w:r w:rsidRPr="000453E9">
        <w:rPr>
          <w:rFonts w:ascii="Times New Roman" w:hAnsi="Times New Roman" w:cs="Times New Roman"/>
          <w:lang w:val="en-US"/>
        </w:rPr>
        <w:t>]</w:t>
      </w:r>
    </w:p>
    <w:p w14:paraId="47975FD3" w14:textId="66557C79" w:rsidR="00A1084B" w:rsidRPr="000453E9" w:rsidRDefault="00361B0B" w:rsidP="00E74293">
      <w:pPr>
        <w:widowControl w:val="0"/>
        <w:autoSpaceDE w:val="0"/>
        <w:autoSpaceDN w:val="0"/>
        <w:adjustRightInd w:val="0"/>
        <w:spacing w:after="240"/>
        <w:rPr>
          <w:rFonts w:ascii="Times New Roman" w:hAnsi="Times New Roman" w:cs="Times New Roman"/>
          <w:lang w:val="en-US"/>
        </w:rPr>
      </w:pPr>
      <w:r w:rsidRPr="000453E9">
        <w:rPr>
          <w:rFonts w:ascii="Times New Roman" w:hAnsi="Times New Roman" w:cs="Times New Roman"/>
          <w:lang w:val="en-US"/>
        </w:rPr>
        <w:t>Although he language of the rooster parable takes the form of a children’s story it is deceptively simple and echoes a fundamental challenge to inductive reasoning first advanced by David Hume. In the seventeenth century</w:t>
      </w:r>
      <w:r w:rsidR="009C7E65" w:rsidRPr="000453E9">
        <w:rPr>
          <w:rFonts w:ascii="Times New Roman" w:hAnsi="Times New Roman" w:cs="Times New Roman"/>
          <w:lang w:val="en-US"/>
        </w:rPr>
        <w:t>.</w:t>
      </w:r>
      <w:r w:rsidRPr="000453E9">
        <w:rPr>
          <w:rFonts w:ascii="Times New Roman" w:hAnsi="Times New Roman" w:cs="Times New Roman"/>
          <w:lang w:val="en-US"/>
        </w:rPr>
        <w:t xml:space="preserve"> Hume argued that although bread had nourished him yesterday it did not follow that it would do so tomorrow:</w:t>
      </w:r>
    </w:p>
    <w:p w14:paraId="00267AB8" w14:textId="619CF707" w:rsidR="00361B0B" w:rsidRPr="000453E9" w:rsidRDefault="00361B0B" w:rsidP="009C7E65">
      <w:pPr>
        <w:widowControl w:val="0"/>
        <w:autoSpaceDE w:val="0"/>
        <w:autoSpaceDN w:val="0"/>
        <w:adjustRightInd w:val="0"/>
        <w:spacing w:after="240"/>
        <w:ind w:left="567"/>
        <w:rPr>
          <w:rFonts w:ascii="Times New Roman" w:hAnsi="Times New Roman" w:cs="Times New Roman"/>
          <w:lang w:val="en-US"/>
        </w:rPr>
      </w:pPr>
      <w:r w:rsidRPr="000453E9">
        <w:rPr>
          <w:rFonts w:ascii="Times New Roman" w:hAnsi="Times New Roman" w:cs="Times New Roman"/>
          <w:lang w:val="en-US"/>
        </w:rPr>
        <w:t>"I shall allow, if you please, that the proposition may justly be inferred from the other: I know for a fact that it always is inferred. But if you insist that the inference is made by a chain of reasoning I desire you to produce that reasoning."</w:t>
      </w:r>
      <w:r w:rsidR="005175F0" w:rsidRPr="000453E9">
        <w:rPr>
          <w:rFonts w:ascii="Times New Roman" w:hAnsi="Times New Roman" w:cs="Times New Roman"/>
          <w:lang w:val="en-US"/>
        </w:rPr>
        <w:t xml:space="preserve"> [</w:t>
      </w:r>
      <w:r w:rsidR="005175F0" w:rsidRPr="000453E9">
        <w:rPr>
          <w:rFonts w:ascii="Times New Roman" w:hAnsi="Times New Roman" w:cs="Times New Roman"/>
          <w:lang w:val="en-US"/>
        </w:rPr>
        <w:fldChar w:fldCharType="begin"/>
      </w:r>
      <w:r w:rsidR="005175F0" w:rsidRPr="000453E9">
        <w:rPr>
          <w:rFonts w:ascii="Times New Roman" w:hAnsi="Times New Roman" w:cs="Times New Roman"/>
          <w:lang w:val="en-US"/>
        </w:rPr>
        <w:instrText xml:space="preserve"> REF _Ref359676552 \r \h </w:instrText>
      </w:r>
      <w:r w:rsidR="005175F0" w:rsidRPr="000453E9">
        <w:rPr>
          <w:rFonts w:ascii="Times New Roman" w:hAnsi="Times New Roman" w:cs="Times New Roman"/>
          <w:lang w:val="en-US"/>
        </w:rPr>
      </w:r>
      <w:r w:rsidR="005175F0" w:rsidRPr="000453E9">
        <w:rPr>
          <w:rFonts w:ascii="Times New Roman" w:hAnsi="Times New Roman" w:cs="Times New Roman"/>
          <w:lang w:val="en-US"/>
        </w:rPr>
        <w:fldChar w:fldCharType="separate"/>
      </w:r>
      <w:r w:rsidR="00116574">
        <w:rPr>
          <w:rFonts w:ascii="Times New Roman" w:hAnsi="Times New Roman" w:cs="Times New Roman"/>
          <w:lang w:val="en-US"/>
        </w:rPr>
        <w:t>65</w:t>
      </w:r>
      <w:r w:rsidR="005175F0" w:rsidRPr="000453E9">
        <w:rPr>
          <w:rFonts w:ascii="Times New Roman" w:hAnsi="Times New Roman" w:cs="Times New Roman"/>
          <w:lang w:val="en-US"/>
        </w:rPr>
        <w:fldChar w:fldCharType="end"/>
      </w:r>
      <w:r w:rsidR="005175F0" w:rsidRPr="000453E9">
        <w:rPr>
          <w:rFonts w:ascii="Times New Roman" w:hAnsi="Times New Roman" w:cs="Times New Roman"/>
          <w:lang w:val="en-US"/>
        </w:rPr>
        <w:t>]</w:t>
      </w:r>
    </w:p>
    <w:p w14:paraId="748382FF" w14:textId="0AAEFC1C" w:rsidR="00361B0B" w:rsidRPr="000453E9" w:rsidRDefault="00361B0B" w:rsidP="00361B0B">
      <w:pPr>
        <w:widowControl w:val="0"/>
        <w:autoSpaceDE w:val="0"/>
        <w:autoSpaceDN w:val="0"/>
        <w:adjustRightInd w:val="0"/>
        <w:spacing w:after="240"/>
        <w:rPr>
          <w:rFonts w:ascii="Times New Roman" w:hAnsi="Times New Roman" w:cs="Times New Roman"/>
          <w:lang w:val="en-US"/>
        </w:rPr>
      </w:pPr>
      <w:r w:rsidRPr="000453E9">
        <w:rPr>
          <w:rFonts w:ascii="Times New Roman" w:hAnsi="Times New Roman" w:cs="Times New Roman"/>
          <w:lang w:val="en-US"/>
        </w:rPr>
        <w:t>The association of experience and expectation is a psychological rather than a logical process. The sun rose yesterday but it does not follow that it will rise tomorrow, indeed it may blow up one fine day. Repeatable experiments cannot verify observable data. Popper suggested that data can be falsifiable to achieve maximum probability, however Hume's challenge to scientific rationalism still stands. As Einstein's challenge to Newton's physics demonstrated - science does not discover laws, it creates systems -</w:t>
      </w:r>
    </w:p>
    <w:p w14:paraId="744574BC" w14:textId="7567A801" w:rsidR="00361B0B" w:rsidRPr="000453E9" w:rsidRDefault="00361B0B" w:rsidP="009C7E65">
      <w:pPr>
        <w:widowControl w:val="0"/>
        <w:autoSpaceDE w:val="0"/>
        <w:autoSpaceDN w:val="0"/>
        <w:adjustRightInd w:val="0"/>
        <w:spacing w:after="240"/>
        <w:ind w:left="567"/>
        <w:rPr>
          <w:rFonts w:ascii="Times New Roman" w:hAnsi="Times New Roman" w:cs="Times New Roman"/>
          <w:lang w:val="en-US"/>
        </w:rPr>
      </w:pPr>
      <w:r w:rsidRPr="000453E9">
        <w:rPr>
          <w:rFonts w:ascii="Times New Roman" w:hAnsi="Times New Roman" w:cs="Times New Roman"/>
          <w:lang w:val="en-US"/>
        </w:rPr>
        <w:t>"Theory cannot be fabricated out of the results of observation, but that it can only be invented."</w:t>
      </w:r>
      <w:r w:rsidR="005175F0" w:rsidRPr="000453E9">
        <w:rPr>
          <w:rFonts w:ascii="Times New Roman" w:hAnsi="Times New Roman" w:cs="Times New Roman"/>
          <w:lang w:val="en-US"/>
        </w:rPr>
        <w:t xml:space="preserve"> [</w:t>
      </w:r>
      <w:r w:rsidR="005175F0" w:rsidRPr="000453E9">
        <w:rPr>
          <w:rFonts w:ascii="Times New Roman" w:hAnsi="Times New Roman" w:cs="Times New Roman"/>
          <w:lang w:val="en-US"/>
        </w:rPr>
        <w:fldChar w:fldCharType="begin"/>
      </w:r>
      <w:r w:rsidR="005175F0" w:rsidRPr="000453E9">
        <w:rPr>
          <w:rFonts w:ascii="Times New Roman" w:hAnsi="Times New Roman" w:cs="Times New Roman"/>
          <w:lang w:val="en-US"/>
        </w:rPr>
        <w:instrText xml:space="preserve"> REF _Ref359676534 \r \h </w:instrText>
      </w:r>
      <w:r w:rsidR="005175F0" w:rsidRPr="000453E9">
        <w:rPr>
          <w:rFonts w:ascii="Times New Roman" w:hAnsi="Times New Roman" w:cs="Times New Roman"/>
          <w:lang w:val="en-US"/>
        </w:rPr>
      </w:r>
      <w:r w:rsidR="005175F0" w:rsidRPr="000453E9">
        <w:rPr>
          <w:rFonts w:ascii="Times New Roman" w:hAnsi="Times New Roman" w:cs="Times New Roman"/>
          <w:lang w:val="en-US"/>
        </w:rPr>
        <w:fldChar w:fldCharType="separate"/>
      </w:r>
      <w:r w:rsidR="00116574">
        <w:rPr>
          <w:rFonts w:ascii="Times New Roman" w:hAnsi="Times New Roman" w:cs="Times New Roman"/>
          <w:lang w:val="en-US"/>
        </w:rPr>
        <w:t>85</w:t>
      </w:r>
      <w:r w:rsidR="005175F0" w:rsidRPr="000453E9">
        <w:rPr>
          <w:rFonts w:ascii="Times New Roman" w:hAnsi="Times New Roman" w:cs="Times New Roman"/>
          <w:lang w:val="en-US"/>
        </w:rPr>
        <w:fldChar w:fldCharType="end"/>
      </w:r>
      <w:r w:rsidR="005175F0" w:rsidRPr="000453E9">
        <w:rPr>
          <w:rFonts w:ascii="Times New Roman" w:hAnsi="Times New Roman" w:cs="Times New Roman"/>
          <w:lang w:val="en-US"/>
        </w:rPr>
        <w:t>]</w:t>
      </w:r>
    </w:p>
    <w:p w14:paraId="224B8D63" w14:textId="7AD65730" w:rsidR="00361B0B" w:rsidRPr="000453E9" w:rsidRDefault="005175F0" w:rsidP="00361B0B">
      <w:pPr>
        <w:widowControl w:val="0"/>
        <w:autoSpaceDE w:val="0"/>
        <w:autoSpaceDN w:val="0"/>
        <w:adjustRightInd w:val="0"/>
        <w:spacing w:after="240"/>
        <w:rPr>
          <w:rFonts w:ascii="Times New Roman" w:hAnsi="Times New Roman" w:cs="Times New Roman"/>
          <w:lang w:val="en-US"/>
        </w:rPr>
      </w:pPr>
      <w:r w:rsidRPr="000453E9">
        <w:rPr>
          <w:rFonts w:ascii="Times New Roman" w:hAnsi="Times New Roman" w:cs="Times New Roman"/>
          <w:lang w:val="en-US"/>
        </w:rPr>
        <w:t>Calls for design research to be more “rigorous” and “scientific” are generally calls for design research to be more empirical and inductive [</w:t>
      </w:r>
      <w:r w:rsidRPr="000453E9">
        <w:rPr>
          <w:rFonts w:ascii="Times New Roman" w:hAnsi="Times New Roman" w:cs="Times New Roman"/>
          <w:lang w:val="en-US"/>
        </w:rPr>
        <w:fldChar w:fldCharType="begin"/>
      </w:r>
      <w:r w:rsidRPr="000453E9">
        <w:rPr>
          <w:rFonts w:ascii="Times New Roman" w:hAnsi="Times New Roman" w:cs="Times New Roman"/>
          <w:lang w:val="en-US"/>
        </w:rPr>
        <w:instrText xml:space="preserve"> REF _Ref359676661 \r \h </w:instrText>
      </w:r>
      <w:r w:rsidRPr="000453E9">
        <w:rPr>
          <w:rFonts w:ascii="Times New Roman" w:hAnsi="Times New Roman" w:cs="Times New Roman"/>
          <w:lang w:val="en-US"/>
        </w:rPr>
      </w:r>
      <w:r w:rsidRPr="000453E9">
        <w:rPr>
          <w:rFonts w:ascii="Times New Roman" w:hAnsi="Times New Roman" w:cs="Times New Roman"/>
          <w:lang w:val="en-US"/>
        </w:rPr>
        <w:fldChar w:fldCharType="separate"/>
      </w:r>
      <w:r w:rsidR="00116574">
        <w:rPr>
          <w:rFonts w:ascii="Times New Roman" w:hAnsi="Times New Roman" w:cs="Times New Roman"/>
          <w:lang w:val="en-US"/>
        </w:rPr>
        <w:t>127</w:t>
      </w:r>
      <w:r w:rsidRPr="000453E9">
        <w:rPr>
          <w:rFonts w:ascii="Times New Roman" w:hAnsi="Times New Roman" w:cs="Times New Roman"/>
          <w:lang w:val="en-US"/>
        </w:rPr>
        <w:fldChar w:fldCharType="end"/>
      </w:r>
      <w:r w:rsidRPr="000453E9">
        <w:rPr>
          <w:rFonts w:ascii="Times New Roman" w:hAnsi="Times New Roman" w:cs="Times New Roman"/>
          <w:lang w:val="en-US"/>
        </w:rPr>
        <w:t xml:space="preserve">]. Such calls display a naïve belief in the certainty of observable phenomena not shared by the hard sciences </w:t>
      </w:r>
      <w:r w:rsidR="009F325F">
        <w:rPr>
          <w:rFonts w:ascii="Times New Roman" w:hAnsi="Times New Roman" w:cs="Times New Roman"/>
          <w:lang w:val="en-US"/>
        </w:rPr>
        <w:t>being emulated</w:t>
      </w:r>
      <w:r w:rsidRPr="000453E9">
        <w:rPr>
          <w:rFonts w:ascii="Times New Roman" w:hAnsi="Times New Roman" w:cs="Times New Roman"/>
          <w:lang w:val="en-US"/>
        </w:rPr>
        <w:t xml:space="preserve">. </w:t>
      </w:r>
      <w:r w:rsidR="00DA3B60" w:rsidRPr="000453E9">
        <w:rPr>
          <w:rFonts w:ascii="Times New Roman" w:hAnsi="Times New Roman" w:cs="Times New Roman"/>
          <w:lang w:val="en-US"/>
        </w:rPr>
        <w:t>Design</w:t>
      </w:r>
      <w:r w:rsidR="009F325F">
        <w:rPr>
          <w:rFonts w:ascii="Times New Roman" w:hAnsi="Times New Roman" w:cs="Times New Roman"/>
          <w:lang w:val="en-US"/>
        </w:rPr>
        <w:t>,</w:t>
      </w:r>
      <w:r w:rsidR="00DA3B60" w:rsidRPr="000453E9">
        <w:rPr>
          <w:rFonts w:ascii="Times New Roman" w:hAnsi="Times New Roman" w:cs="Times New Roman"/>
          <w:lang w:val="en-US"/>
        </w:rPr>
        <w:t xml:space="preserve"> which seeks to speculate and explore ideas is </w:t>
      </w:r>
      <w:r w:rsidR="009F325F">
        <w:rPr>
          <w:rFonts w:ascii="Times New Roman" w:hAnsi="Times New Roman" w:cs="Times New Roman"/>
          <w:lang w:val="en-US"/>
        </w:rPr>
        <w:t xml:space="preserve">sometimes </w:t>
      </w:r>
      <w:r w:rsidR="00DA3B60" w:rsidRPr="000453E9">
        <w:rPr>
          <w:rFonts w:ascii="Times New Roman" w:hAnsi="Times New Roman" w:cs="Times New Roman"/>
          <w:lang w:val="en-US"/>
        </w:rPr>
        <w:t xml:space="preserve">dismissed as being merely </w:t>
      </w:r>
      <w:r w:rsidR="009F325F">
        <w:rPr>
          <w:rFonts w:ascii="Times New Roman" w:hAnsi="Times New Roman" w:cs="Times New Roman"/>
          <w:lang w:val="en-US"/>
        </w:rPr>
        <w:t>“</w:t>
      </w:r>
      <w:r w:rsidR="00DA3B60" w:rsidRPr="000453E9">
        <w:rPr>
          <w:rFonts w:ascii="Times New Roman" w:hAnsi="Times New Roman" w:cs="Times New Roman"/>
          <w:lang w:val="en-US"/>
        </w:rPr>
        <w:t>critical</w:t>
      </w:r>
      <w:r w:rsidR="009F325F">
        <w:rPr>
          <w:rFonts w:ascii="Times New Roman" w:hAnsi="Times New Roman" w:cs="Times New Roman"/>
          <w:lang w:val="en-US"/>
        </w:rPr>
        <w:t>”</w:t>
      </w:r>
      <w:r w:rsidR="00DA3B60" w:rsidRPr="000453E9">
        <w:rPr>
          <w:rFonts w:ascii="Times New Roman" w:hAnsi="Times New Roman" w:cs="Times New Roman"/>
          <w:lang w:val="en-US"/>
        </w:rPr>
        <w:t xml:space="preserve"> while design research that seeks to solve particular well specified problems is lauded as “constructive” [</w:t>
      </w:r>
      <w:r w:rsidR="00DA3B60" w:rsidRPr="000453E9">
        <w:rPr>
          <w:rFonts w:ascii="Times New Roman" w:hAnsi="Times New Roman" w:cs="Times New Roman"/>
          <w:lang w:val="en-US"/>
        </w:rPr>
        <w:fldChar w:fldCharType="begin"/>
      </w:r>
      <w:r w:rsidR="00DA3B60" w:rsidRPr="000453E9">
        <w:rPr>
          <w:rFonts w:ascii="Times New Roman" w:hAnsi="Times New Roman" w:cs="Times New Roman"/>
          <w:lang w:val="en-US"/>
        </w:rPr>
        <w:instrText xml:space="preserve"> REF _Ref359677004 \r \h </w:instrText>
      </w:r>
      <w:r w:rsidR="00DA3B60" w:rsidRPr="000453E9">
        <w:rPr>
          <w:rFonts w:ascii="Times New Roman" w:hAnsi="Times New Roman" w:cs="Times New Roman"/>
          <w:lang w:val="en-US"/>
        </w:rPr>
      </w:r>
      <w:r w:rsidR="00DA3B60" w:rsidRPr="000453E9">
        <w:rPr>
          <w:rFonts w:ascii="Times New Roman" w:hAnsi="Times New Roman" w:cs="Times New Roman"/>
          <w:lang w:val="en-US"/>
        </w:rPr>
        <w:fldChar w:fldCharType="separate"/>
      </w:r>
      <w:r w:rsidR="00116574">
        <w:rPr>
          <w:rFonts w:ascii="Times New Roman" w:hAnsi="Times New Roman" w:cs="Times New Roman"/>
          <w:lang w:val="en-US"/>
        </w:rPr>
        <w:t>54</w:t>
      </w:r>
      <w:r w:rsidR="00DA3B60" w:rsidRPr="000453E9">
        <w:rPr>
          <w:rFonts w:ascii="Times New Roman" w:hAnsi="Times New Roman" w:cs="Times New Roman"/>
          <w:lang w:val="en-US"/>
        </w:rPr>
        <w:fldChar w:fldCharType="end"/>
      </w:r>
      <w:r w:rsidR="00DA3B60" w:rsidRPr="000453E9">
        <w:rPr>
          <w:rFonts w:ascii="Times New Roman" w:hAnsi="Times New Roman" w:cs="Times New Roman"/>
          <w:lang w:val="en-US"/>
        </w:rPr>
        <w:t xml:space="preserve">]. </w:t>
      </w:r>
      <w:r w:rsidR="009F325F">
        <w:rPr>
          <w:rFonts w:ascii="Times New Roman" w:hAnsi="Times New Roman" w:cs="Times New Roman"/>
          <w:lang w:val="en-US"/>
        </w:rPr>
        <w:t>The</w:t>
      </w:r>
      <w:r w:rsidR="00DA3B60" w:rsidRPr="000453E9">
        <w:rPr>
          <w:rFonts w:ascii="Times New Roman" w:hAnsi="Times New Roman" w:cs="Times New Roman"/>
          <w:lang w:val="en-US"/>
        </w:rPr>
        <w:t xml:space="preserve"> dichotomy between critical and constructive is as false as the notion that observation and induction is properly scientific while spe</w:t>
      </w:r>
      <w:r w:rsidR="00F41E36">
        <w:rPr>
          <w:rFonts w:ascii="Times New Roman" w:hAnsi="Times New Roman" w:cs="Times New Roman"/>
          <w:lang w:val="en-US"/>
        </w:rPr>
        <w:t>culation belongs solely to the A</w:t>
      </w:r>
      <w:r w:rsidR="00DA3B60" w:rsidRPr="000453E9">
        <w:rPr>
          <w:rFonts w:ascii="Times New Roman" w:hAnsi="Times New Roman" w:cs="Times New Roman"/>
          <w:lang w:val="en-US"/>
        </w:rPr>
        <w:t xml:space="preserve">rts. </w:t>
      </w:r>
    </w:p>
    <w:p w14:paraId="7DF6FCC4" w14:textId="26FF4798" w:rsidR="00DA3B60" w:rsidRPr="000453E9" w:rsidRDefault="00DA3B60" w:rsidP="00361B0B">
      <w:pPr>
        <w:widowControl w:val="0"/>
        <w:autoSpaceDE w:val="0"/>
        <w:autoSpaceDN w:val="0"/>
        <w:adjustRightInd w:val="0"/>
        <w:spacing w:after="240"/>
        <w:rPr>
          <w:rFonts w:ascii="Times New Roman" w:hAnsi="Times New Roman" w:cs="Times New Roman"/>
          <w:lang w:val="en-US"/>
        </w:rPr>
      </w:pPr>
      <w:r w:rsidRPr="000453E9">
        <w:rPr>
          <w:rFonts w:ascii="Times New Roman" w:hAnsi="Times New Roman" w:cs="Times New Roman"/>
          <w:lang w:val="en-US"/>
        </w:rPr>
        <w:t xml:space="preserve">Speculation and thought experiment has a long history across disciplines. </w:t>
      </w:r>
      <w:r w:rsidR="005A44D8" w:rsidRPr="000453E9">
        <w:rPr>
          <w:rFonts w:ascii="Times New Roman" w:hAnsi="Times New Roman" w:cs="Times New Roman"/>
          <w:lang w:val="en-US"/>
        </w:rPr>
        <w:t>The best science fiction novels can be thought of as elaborated thought experiments in sociology (1984) psychology (Brave New World) and epistemology (the three body problem). Science Fiction is a literature of ideas. Design fiction can be seen as a similar exploration of ideas in material forms</w:t>
      </w:r>
      <w:r w:rsidR="009F325F">
        <w:rPr>
          <w:rFonts w:ascii="Times New Roman" w:hAnsi="Times New Roman" w:cs="Times New Roman"/>
          <w:lang w:val="en-US"/>
        </w:rPr>
        <w:t xml:space="preserve">. These materials might be text, </w:t>
      </w:r>
      <w:r w:rsidR="005A44D8" w:rsidRPr="000453E9">
        <w:rPr>
          <w:rFonts w:ascii="Times New Roman" w:hAnsi="Times New Roman" w:cs="Times New Roman"/>
          <w:lang w:val="en-US"/>
        </w:rPr>
        <w:t xml:space="preserve">image, film, model </w:t>
      </w:r>
      <w:r w:rsidR="009F325F">
        <w:rPr>
          <w:rFonts w:ascii="Times New Roman" w:hAnsi="Times New Roman" w:cs="Times New Roman"/>
          <w:lang w:val="en-US"/>
        </w:rPr>
        <w:t>or</w:t>
      </w:r>
      <w:r w:rsidR="005A44D8" w:rsidRPr="000453E9">
        <w:rPr>
          <w:rFonts w:ascii="Times New Roman" w:hAnsi="Times New Roman" w:cs="Times New Roman"/>
          <w:lang w:val="en-US"/>
        </w:rPr>
        <w:t xml:space="preserve"> prototype. Although the forms may be new the practice of the thought experiment is </w:t>
      </w:r>
      <w:r w:rsidR="009B3996" w:rsidRPr="000453E9">
        <w:rPr>
          <w:rFonts w:ascii="Times New Roman" w:hAnsi="Times New Roman" w:cs="Times New Roman"/>
          <w:lang w:val="en-US"/>
        </w:rPr>
        <w:t>very ancient indeed</w:t>
      </w:r>
      <w:r w:rsidR="005A44D8" w:rsidRPr="000453E9">
        <w:rPr>
          <w:rFonts w:ascii="Times New Roman" w:hAnsi="Times New Roman" w:cs="Times New Roman"/>
          <w:lang w:val="en-US"/>
        </w:rPr>
        <w:t xml:space="preserve">.  </w:t>
      </w:r>
    </w:p>
    <w:p w14:paraId="58BACDC5" w14:textId="15CF0000" w:rsidR="003B41B2" w:rsidRPr="000453E9" w:rsidRDefault="003B41B2" w:rsidP="003B41B2">
      <w:pPr>
        <w:tabs>
          <w:tab w:val="left" w:pos="284"/>
        </w:tabs>
        <w:rPr>
          <w:rFonts w:ascii="Times New Roman" w:hAnsi="Times New Roman" w:cs="Times New Roman"/>
          <w:lang w:val="en-US"/>
        </w:rPr>
      </w:pPr>
      <w:r w:rsidRPr="000453E9">
        <w:rPr>
          <w:rFonts w:ascii="Times New Roman" w:hAnsi="Times New Roman" w:cs="Times New Roman"/>
          <w:lang w:val="en-US"/>
        </w:rPr>
        <w:t xml:space="preserve">Alan Moore is one of the many writers who have lived to see their fictions invade the real. Not in the sense of an idea for a technology they had coming to </w:t>
      </w:r>
      <w:r w:rsidR="009F325F">
        <w:rPr>
          <w:rFonts w:ascii="Times New Roman" w:hAnsi="Times New Roman" w:cs="Times New Roman"/>
          <w:lang w:val="en-US"/>
        </w:rPr>
        <w:t>be</w:t>
      </w:r>
      <w:r w:rsidRPr="000453E9">
        <w:rPr>
          <w:rFonts w:ascii="Times New Roman" w:hAnsi="Times New Roman" w:cs="Times New Roman"/>
          <w:lang w:val="en-US"/>
        </w:rPr>
        <w:t xml:space="preserve">. But rather in a fictional character making an appearance in the </w:t>
      </w:r>
      <w:r w:rsidR="009F325F">
        <w:rPr>
          <w:rFonts w:ascii="Times New Roman" w:hAnsi="Times New Roman" w:cs="Times New Roman"/>
          <w:lang w:val="en-US"/>
        </w:rPr>
        <w:t>world</w:t>
      </w:r>
      <w:r w:rsidRPr="000453E9">
        <w:rPr>
          <w:rFonts w:ascii="Times New Roman" w:hAnsi="Times New Roman" w:cs="Times New Roman"/>
          <w:lang w:val="en-US"/>
        </w:rPr>
        <w:t xml:space="preserve">. In </w:t>
      </w:r>
      <w:r w:rsidRPr="009F325F">
        <w:rPr>
          <w:rFonts w:ascii="Times New Roman" w:hAnsi="Times New Roman" w:cs="Times New Roman"/>
          <w:i/>
          <w:lang w:val="en-US"/>
        </w:rPr>
        <w:t>V for Vendetta</w:t>
      </w:r>
      <w:r w:rsidRPr="000453E9">
        <w:rPr>
          <w:rFonts w:ascii="Times New Roman" w:hAnsi="Times New Roman" w:cs="Times New Roman"/>
          <w:lang w:val="en-US"/>
        </w:rPr>
        <w:t xml:space="preserve"> Alan Moore imagined V as an anarchist in a distinctive Guy Fawkes mask. This mask was adopted by the Occupy movement and also Anonymous. It is often seen at demonstrations and has been adopted by groups whose politics are at odds with Moore’s own. Moore argues that the borders between reality and fiction are now entirely porous.  Fictions, have real effects</w:t>
      </w:r>
      <w:r w:rsidR="009F325F">
        <w:rPr>
          <w:rFonts w:ascii="Times New Roman" w:hAnsi="Times New Roman" w:cs="Times New Roman"/>
          <w:lang w:val="en-US"/>
        </w:rPr>
        <w:t xml:space="preserve"> as JG Ballard noted fifty years ago</w:t>
      </w:r>
      <w:r w:rsidRPr="000453E9">
        <w:rPr>
          <w:rFonts w:ascii="Times New Roman" w:hAnsi="Times New Roman" w:cs="Times New Roman"/>
          <w:lang w:val="en-US"/>
        </w:rPr>
        <w:t xml:space="preserve">: </w:t>
      </w:r>
    </w:p>
    <w:p w14:paraId="4B2039A2" w14:textId="77777777" w:rsidR="003B41B2" w:rsidRPr="000453E9" w:rsidRDefault="003B41B2" w:rsidP="003B41B2">
      <w:pPr>
        <w:tabs>
          <w:tab w:val="left" w:pos="284"/>
        </w:tabs>
        <w:rPr>
          <w:rFonts w:ascii="Times New Roman" w:hAnsi="Times New Roman" w:cs="Times New Roman"/>
          <w:lang w:val="en-US"/>
        </w:rPr>
      </w:pPr>
    </w:p>
    <w:p w14:paraId="4AB04C9C" w14:textId="0BD714E4" w:rsidR="003B41B2" w:rsidRPr="000453E9" w:rsidRDefault="003B41B2" w:rsidP="00563029">
      <w:pPr>
        <w:tabs>
          <w:tab w:val="left" w:pos="284"/>
        </w:tabs>
        <w:ind w:left="567"/>
        <w:rPr>
          <w:rFonts w:ascii="Times New Roman" w:hAnsi="Times New Roman" w:cs="Times New Roman"/>
        </w:rPr>
      </w:pPr>
      <w:r w:rsidRPr="000453E9">
        <w:rPr>
          <w:rFonts w:ascii="Times New Roman" w:hAnsi="Times New Roman" w:cs="Times New Roman"/>
          <w:lang w:val="en-US"/>
        </w:rPr>
        <w:t xml:space="preserve"> </w:t>
      </w:r>
      <w:r w:rsidRPr="000453E9">
        <w:rPr>
          <w:rFonts w:ascii="Times New Roman" w:hAnsi="Times New Roman" w:cs="Times New Roman"/>
        </w:rPr>
        <w:t>“It’s becoming more and more difficult to distinguish between fiction and reality. More and more of our lives have been invaded and are now ruled by fictions of one sort or another. By fiction I mean anything invented to serve someone’s imaginative end, whether it’s an advertising agent or a novelist or a prostitute.” [</w:t>
      </w:r>
      <w:r w:rsidRPr="000453E9">
        <w:rPr>
          <w:rFonts w:ascii="Times New Roman" w:hAnsi="Times New Roman" w:cs="Times New Roman"/>
        </w:rPr>
        <w:fldChar w:fldCharType="begin"/>
      </w:r>
      <w:r w:rsidRPr="000453E9">
        <w:rPr>
          <w:rFonts w:ascii="Times New Roman" w:hAnsi="Times New Roman" w:cs="Times New Roman"/>
        </w:rPr>
        <w:instrText xml:space="preserve"> REF _Ref360552169 \r \h </w:instrText>
      </w:r>
      <w:r w:rsidRPr="000453E9">
        <w:rPr>
          <w:rFonts w:ascii="Times New Roman" w:hAnsi="Times New Roman" w:cs="Times New Roman"/>
        </w:rPr>
      </w:r>
      <w:r w:rsidRPr="000453E9">
        <w:rPr>
          <w:rFonts w:ascii="Times New Roman" w:hAnsi="Times New Roman" w:cs="Times New Roman"/>
        </w:rPr>
        <w:fldChar w:fldCharType="separate"/>
      </w:r>
      <w:r w:rsidR="00116574">
        <w:rPr>
          <w:rFonts w:ascii="Times New Roman" w:hAnsi="Times New Roman" w:cs="Times New Roman"/>
        </w:rPr>
        <w:t>64</w:t>
      </w:r>
      <w:r w:rsidRPr="000453E9">
        <w:rPr>
          <w:rFonts w:ascii="Times New Roman" w:hAnsi="Times New Roman" w:cs="Times New Roman"/>
        </w:rPr>
        <w:fldChar w:fldCharType="end"/>
      </w:r>
      <w:r w:rsidRPr="000453E9">
        <w:rPr>
          <w:rFonts w:ascii="Times New Roman" w:hAnsi="Times New Roman" w:cs="Times New Roman"/>
        </w:rPr>
        <w:t>]</w:t>
      </w:r>
    </w:p>
    <w:p w14:paraId="6877D888" w14:textId="580977B8" w:rsidR="003B41B2" w:rsidRPr="000453E9" w:rsidRDefault="003B41B2" w:rsidP="003B41B2">
      <w:pPr>
        <w:tabs>
          <w:tab w:val="left" w:pos="284"/>
        </w:tabs>
        <w:rPr>
          <w:rFonts w:ascii="Times New Roman" w:hAnsi="Times New Roman" w:cs="Times New Roman"/>
        </w:rPr>
      </w:pPr>
      <w:r w:rsidRPr="000453E9">
        <w:rPr>
          <w:rFonts w:ascii="Times New Roman" w:hAnsi="Times New Roman" w:cs="Times New Roman"/>
        </w:rPr>
        <w:t xml:space="preserve">                                                                                            </w:t>
      </w:r>
    </w:p>
    <w:p w14:paraId="3E4A958D" w14:textId="77777777" w:rsidR="00F41E36" w:rsidRDefault="003B41B2" w:rsidP="003B41B2">
      <w:pPr>
        <w:tabs>
          <w:tab w:val="left" w:pos="284"/>
        </w:tabs>
        <w:rPr>
          <w:rFonts w:ascii="Times New Roman" w:hAnsi="Times New Roman" w:cs="Times New Roman"/>
        </w:rPr>
      </w:pPr>
      <w:r w:rsidRPr="000453E9">
        <w:rPr>
          <w:rFonts w:ascii="Times New Roman" w:hAnsi="Times New Roman" w:cs="Times New Roman"/>
        </w:rPr>
        <w:t xml:space="preserve">Narratives, like metaphors, are always partial, emphasising some aspect of experience and hiding others. Even narratives which we think of as true contain elements of fiction because they are inevitably selective. </w:t>
      </w:r>
      <w:r w:rsidR="00563029" w:rsidRPr="000453E9">
        <w:rPr>
          <w:rFonts w:ascii="Times New Roman" w:hAnsi="Times New Roman" w:cs="Times New Roman"/>
        </w:rPr>
        <w:t xml:space="preserve">Fiction is central to our understanding of technology. As Dourish and Bell point out </w:t>
      </w:r>
      <w:r w:rsidR="009F325F">
        <w:rPr>
          <w:rFonts w:ascii="Times New Roman" w:hAnsi="Times New Roman" w:cs="Times New Roman"/>
        </w:rPr>
        <w:t>[</w:t>
      </w:r>
      <w:r w:rsidR="009F325F">
        <w:rPr>
          <w:rFonts w:ascii="Times New Roman" w:hAnsi="Times New Roman" w:cs="Times New Roman"/>
        </w:rPr>
        <w:fldChar w:fldCharType="begin"/>
      </w:r>
      <w:r w:rsidR="009F325F">
        <w:rPr>
          <w:rFonts w:ascii="Times New Roman" w:hAnsi="Times New Roman" w:cs="Times New Roman"/>
        </w:rPr>
        <w:instrText xml:space="preserve"> REF _Ref360806201 \r \h </w:instrText>
      </w:r>
      <w:r w:rsidR="009F325F">
        <w:rPr>
          <w:rFonts w:ascii="Times New Roman" w:hAnsi="Times New Roman" w:cs="Times New Roman"/>
        </w:rPr>
      </w:r>
      <w:r w:rsidR="009F325F">
        <w:rPr>
          <w:rFonts w:ascii="Times New Roman" w:hAnsi="Times New Roman" w:cs="Times New Roman"/>
        </w:rPr>
        <w:fldChar w:fldCharType="separate"/>
      </w:r>
      <w:r w:rsidR="00116574">
        <w:rPr>
          <w:rFonts w:ascii="Times New Roman" w:hAnsi="Times New Roman" w:cs="Times New Roman"/>
        </w:rPr>
        <w:t>50</w:t>
      </w:r>
      <w:r w:rsidR="009F325F">
        <w:rPr>
          <w:rFonts w:ascii="Times New Roman" w:hAnsi="Times New Roman" w:cs="Times New Roman"/>
        </w:rPr>
        <w:fldChar w:fldCharType="end"/>
      </w:r>
      <w:r w:rsidR="009F325F">
        <w:rPr>
          <w:rFonts w:ascii="Times New Roman" w:hAnsi="Times New Roman" w:cs="Times New Roman"/>
        </w:rPr>
        <w:t xml:space="preserve">] </w:t>
      </w:r>
      <w:r w:rsidR="00563029" w:rsidRPr="000453E9">
        <w:rPr>
          <w:rFonts w:ascii="Times New Roman" w:hAnsi="Times New Roman" w:cs="Times New Roman"/>
        </w:rPr>
        <w:t xml:space="preserve">technology is always in a process of becoming, we are continually looking ahead to what is coming next. The dominant narrative of fictions like the Internet of Things is that all objects will achieve “smartness” and this will make the world a better place. This is the modernist notion of technology as the tool of continual progress. More and more we doubt this story. Many of the proposals </w:t>
      </w:r>
      <w:r w:rsidR="00F41E36">
        <w:rPr>
          <w:rFonts w:ascii="Times New Roman" w:hAnsi="Times New Roman" w:cs="Times New Roman"/>
        </w:rPr>
        <w:t>from</w:t>
      </w:r>
      <w:r w:rsidR="00563029" w:rsidRPr="000453E9">
        <w:rPr>
          <w:rFonts w:ascii="Times New Roman" w:hAnsi="Times New Roman" w:cs="Times New Roman"/>
        </w:rPr>
        <w:t xml:space="preserve"> both silicon valley and academia are criticised as “solutionist” either solving problems that do not exist or offering quick fix cure alls for complex social, political and environmental problems</w:t>
      </w:r>
      <w:r w:rsidR="00BA068F">
        <w:rPr>
          <w:rFonts w:ascii="Times New Roman" w:hAnsi="Times New Roman" w:cs="Times New Roman"/>
        </w:rPr>
        <w:t xml:space="preserve"> [</w:t>
      </w:r>
      <w:r w:rsidR="00BA068F">
        <w:rPr>
          <w:rFonts w:ascii="Times New Roman" w:hAnsi="Times New Roman" w:cs="Times New Roman"/>
        </w:rPr>
        <w:fldChar w:fldCharType="begin"/>
      </w:r>
      <w:r w:rsidR="00BA068F">
        <w:rPr>
          <w:rFonts w:ascii="Times New Roman" w:hAnsi="Times New Roman" w:cs="Times New Roman"/>
        </w:rPr>
        <w:instrText xml:space="preserve"> REF _Ref360887473 \r \h </w:instrText>
      </w:r>
      <w:r w:rsidR="00BA068F">
        <w:rPr>
          <w:rFonts w:ascii="Times New Roman" w:hAnsi="Times New Roman" w:cs="Times New Roman"/>
        </w:rPr>
      </w:r>
      <w:r w:rsidR="00BA068F">
        <w:rPr>
          <w:rFonts w:ascii="Times New Roman" w:hAnsi="Times New Roman" w:cs="Times New Roman"/>
        </w:rPr>
        <w:fldChar w:fldCharType="separate"/>
      </w:r>
      <w:r w:rsidR="00116574">
        <w:rPr>
          <w:rFonts w:ascii="Times New Roman" w:hAnsi="Times New Roman" w:cs="Times New Roman"/>
        </w:rPr>
        <w:t>91</w:t>
      </w:r>
      <w:r w:rsidR="00BA068F">
        <w:rPr>
          <w:rFonts w:ascii="Times New Roman" w:hAnsi="Times New Roman" w:cs="Times New Roman"/>
        </w:rPr>
        <w:fldChar w:fldCharType="end"/>
      </w:r>
      <w:r w:rsidR="00BA068F">
        <w:rPr>
          <w:rFonts w:ascii="Times New Roman" w:hAnsi="Times New Roman" w:cs="Times New Roman"/>
        </w:rPr>
        <w:t>]</w:t>
      </w:r>
      <w:r w:rsidR="00563029" w:rsidRPr="000453E9">
        <w:rPr>
          <w:rFonts w:ascii="Times New Roman" w:hAnsi="Times New Roman" w:cs="Times New Roman"/>
        </w:rPr>
        <w:t xml:space="preserve">. </w:t>
      </w:r>
    </w:p>
    <w:p w14:paraId="7E29A00C" w14:textId="2581733D" w:rsidR="003B41B2" w:rsidRDefault="00641CF4" w:rsidP="003B41B2">
      <w:pPr>
        <w:tabs>
          <w:tab w:val="left" w:pos="284"/>
        </w:tabs>
        <w:rPr>
          <w:rFonts w:ascii="Times New Roman" w:hAnsi="Times New Roman" w:cs="Times New Roman"/>
        </w:rPr>
      </w:pPr>
      <w:r>
        <w:rPr>
          <w:rFonts w:ascii="Times New Roman" w:hAnsi="Times New Roman" w:cs="Times New Roman"/>
        </w:rPr>
        <w:t xml:space="preserve">Re-storying the dominant narratives of the culture is increasingly important as fictions begins to dominate reality. </w:t>
      </w:r>
    </w:p>
    <w:p w14:paraId="6BE69C19" w14:textId="77777777" w:rsidR="005E2535" w:rsidRDefault="005E2535" w:rsidP="003B41B2">
      <w:pPr>
        <w:tabs>
          <w:tab w:val="left" w:pos="284"/>
        </w:tabs>
        <w:rPr>
          <w:rFonts w:ascii="Times New Roman" w:hAnsi="Times New Roman" w:cs="Times New Roman"/>
        </w:rPr>
      </w:pPr>
    </w:p>
    <w:p w14:paraId="45D2AE96" w14:textId="48A5FD0C" w:rsidR="005E2535" w:rsidRDefault="005E2535" w:rsidP="003B41B2">
      <w:pPr>
        <w:tabs>
          <w:tab w:val="left" w:pos="284"/>
        </w:tabs>
        <w:rPr>
          <w:rFonts w:ascii="Times New Roman" w:hAnsi="Times New Roman" w:cs="Times New Roman"/>
        </w:rPr>
      </w:pPr>
      <w:r>
        <w:rPr>
          <w:rFonts w:ascii="Times New Roman" w:hAnsi="Times New Roman" w:cs="Times New Roman"/>
        </w:rPr>
        <w:t>A recent episode of the RadioLab podcast described technologies currently in development</w:t>
      </w:r>
      <w:r w:rsidR="00427F70">
        <w:rPr>
          <w:rFonts w:ascii="Times New Roman" w:hAnsi="Times New Roman" w:cs="Times New Roman"/>
        </w:rPr>
        <w:t xml:space="preserve"> at Adobe</w:t>
      </w:r>
      <w:r>
        <w:rPr>
          <w:rFonts w:ascii="Times New Roman" w:hAnsi="Times New Roman" w:cs="Times New Roman"/>
        </w:rPr>
        <w:t xml:space="preserve"> that allow </w:t>
      </w:r>
      <w:r w:rsidR="00427F70">
        <w:rPr>
          <w:rFonts w:ascii="Times New Roman" w:hAnsi="Times New Roman" w:cs="Times New Roman"/>
        </w:rPr>
        <w:t>speech recordings to</w:t>
      </w:r>
      <w:r>
        <w:rPr>
          <w:rFonts w:ascii="Times New Roman" w:hAnsi="Times New Roman" w:cs="Times New Roman"/>
        </w:rPr>
        <w:t xml:space="preserve"> be manipulate</w:t>
      </w:r>
      <w:r w:rsidR="00D80B0F">
        <w:rPr>
          <w:rFonts w:ascii="Times New Roman" w:hAnsi="Times New Roman" w:cs="Times New Roman"/>
        </w:rPr>
        <w:t>d as easily as an image in P</w:t>
      </w:r>
      <w:r>
        <w:rPr>
          <w:rFonts w:ascii="Times New Roman" w:hAnsi="Times New Roman" w:cs="Times New Roman"/>
        </w:rPr>
        <w:t>hotoshop.</w:t>
      </w:r>
      <w:r w:rsidR="00427F70">
        <w:rPr>
          <w:rFonts w:ascii="Times New Roman" w:hAnsi="Times New Roman" w:cs="Times New Roman"/>
        </w:rPr>
        <w:t xml:space="preserve"> A person</w:t>
      </w:r>
      <w:r w:rsidR="00D80B0F">
        <w:rPr>
          <w:rFonts w:ascii="Times New Roman" w:hAnsi="Times New Roman" w:cs="Times New Roman"/>
        </w:rPr>
        <w:t>’</w:t>
      </w:r>
      <w:r w:rsidR="00427F70">
        <w:rPr>
          <w:rFonts w:ascii="Times New Roman" w:hAnsi="Times New Roman" w:cs="Times New Roman"/>
        </w:rPr>
        <w:t xml:space="preserve">s voice can be copied and manipulated so that words they never spoke can be seamless inserted into </w:t>
      </w:r>
      <w:r w:rsidR="00D80B0F">
        <w:rPr>
          <w:rFonts w:ascii="Times New Roman" w:hAnsi="Times New Roman" w:cs="Times New Roman"/>
        </w:rPr>
        <w:t>a</w:t>
      </w:r>
      <w:r w:rsidR="00427F70">
        <w:rPr>
          <w:rFonts w:ascii="Times New Roman" w:hAnsi="Times New Roman" w:cs="Times New Roman"/>
        </w:rPr>
        <w:t xml:space="preserve"> recording</w:t>
      </w:r>
      <w:r w:rsidR="007F4D67">
        <w:rPr>
          <w:rFonts w:ascii="Times New Roman" w:hAnsi="Times New Roman" w:cs="Times New Roman"/>
        </w:rPr>
        <w:t xml:space="preserve"> [</w:t>
      </w:r>
      <w:r w:rsidR="007F4D67">
        <w:rPr>
          <w:rFonts w:ascii="Times New Roman" w:hAnsi="Times New Roman" w:cs="Times New Roman"/>
        </w:rPr>
        <w:fldChar w:fldCharType="begin"/>
      </w:r>
      <w:r w:rsidR="007F4D67">
        <w:rPr>
          <w:rFonts w:ascii="Times New Roman" w:hAnsi="Times New Roman" w:cs="Times New Roman"/>
        </w:rPr>
        <w:instrText xml:space="preserve"> REF _Ref379014817 \r \h </w:instrText>
      </w:r>
      <w:r w:rsidR="007F4D67">
        <w:rPr>
          <w:rFonts w:ascii="Times New Roman" w:hAnsi="Times New Roman" w:cs="Times New Roman"/>
        </w:rPr>
      </w:r>
      <w:r w:rsidR="007F4D67">
        <w:rPr>
          <w:rFonts w:ascii="Times New Roman" w:hAnsi="Times New Roman" w:cs="Times New Roman"/>
        </w:rPr>
        <w:fldChar w:fldCharType="separate"/>
      </w:r>
      <w:r w:rsidR="00116574">
        <w:rPr>
          <w:rFonts w:ascii="Times New Roman" w:hAnsi="Times New Roman" w:cs="Times New Roman"/>
        </w:rPr>
        <w:t>101</w:t>
      </w:r>
      <w:r w:rsidR="007F4D67">
        <w:rPr>
          <w:rFonts w:ascii="Times New Roman" w:hAnsi="Times New Roman" w:cs="Times New Roman"/>
        </w:rPr>
        <w:fldChar w:fldCharType="end"/>
      </w:r>
      <w:r w:rsidR="007F4D67">
        <w:rPr>
          <w:rFonts w:ascii="Times New Roman" w:hAnsi="Times New Roman" w:cs="Times New Roman"/>
        </w:rPr>
        <w:t>]</w:t>
      </w:r>
      <w:r w:rsidR="00427F70">
        <w:rPr>
          <w:rFonts w:ascii="Times New Roman" w:hAnsi="Times New Roman" w:cs="Times New Roman"/>
        </w:rPr>
        <w:t>.</w:t>
      </w:r>
      <w:r w:rsidR="005A2835">
        <w:rPr>
          <w:rFonts w:ascii="Times New Roman" w:hAnsi="Times New Roman" w:cs="Times New Roman"/>
        </w:rPr>
        <w:t xml:space="preserve"> </w:t>
      </w:r>
      <w:r w:rsidR="00D80B0F">
        <w:rPr>
          <w:rFonts w:ascii="Times New Roman" w:hAnsi="Times New Roman" w:cs="Times New Roman"/>
        </w:rPr>
        <w:t>The podcast</w:t>
      </w:r>
      <w:r w:rsidR="005A2835">
        <w:rPr>
          <w:rFonts w:ascii="Times New Roman" w:hAnsi="Times New Roman" w:cs="Times New Roman"/>
        </w:rPr>
        <w:t xml:space="preserve"> also describe “facial reneactment” technologies that allow one person to map facial expressions and movements onto video</w:t>
      </w:r>
      <w:r w:rsidR="00D80B0F">
        <w:rPr>
          <w:rFonts w:ascii="Times New Roman" w:hAnsi="Times New Roman" w:cs="Times New Roman"/>
        </w:rPr>
        <w:t>s</w:t>
      </w:r>
      <w:r w:rsidR="005A2835">
        <w:rPr>
          <w:rFonts w:ascii="Times New Roman" w:hAnsi="Times New Roman" w:cs="Times New Roman"/>
        </w:rPr>
        <w:t xml:space="preserve"> of another person. Such systems allow an actor to </w:t>
      </w:r>
      <w:r w:rsidR="00D80B0F">
        <w:rPr>
          <w:rFonts w:ascii="Times New Roman" w:hAnsi="Times New Roman" w:cs="Times New Roman"/>
        </w:rPr>
        <w:t>use</w:t>
      </w:r>
      <w:r w:rsidR="005A2835">
        <w:rPr>
          <w:rFonts w:ascii="Times New Roman" w:hAnsi="Times New Roman" w:cs="Times New Roman"/>
        </w:rPr>
        <w:t xml:space="preserve"> the image of a real person</w:t>
      </w:r>
      <w:r w:rsidR="00D80B0F">
        <w:rPr>
          <w:rFonts w:ascii="Times New Roman" w:hAnsi="Times New Roman" w:cs="Times New Roman"/>
        </w:rPr>
        <w:t xml:space="preserve"> as a puppet</w:t>
      </w:r>
      <w:r w:rsidR="007F4D67">
        <w:rPr>
          <w:rFonts w:ascii="Times New Roman" w:hAnsi="Times New Roman" w:cs="Times New Roman"/>
        </w:rPr>
        <w:t>,</w:t>
      </w:r>
      <w:r w:rsidR="005A2835">
        <w:rPr>
          <w:rFonts w:ascii="Times New Roman" w:hAnsi="Times New Roman" w:cs="Times New Roman"/>
        </w:rPr>
        <w:t xml:space="preserve"> </w:t>
      </w:r>
      <w:r w:rsidR="00D80B0F">
        <w:rPr>
          <w:rFonts w:ascii="Times New Roman" w:hAnsi="Times New Roman" w:cs="Times New Roman"/>
        </w:rPr>
        <w:t>making</w:t>
      </w:r>
      <w:r w:rsidR="005A2835">
        <w:rPr>
          <w:rFonts w:ascii="Times New Roman" w:hAnsi="Times New Roman" w:cs="Times New Roman"/>
        </w:rPr>
        <w:t xml:space="preserve"> it look as </w:t>
      </w:r>
      <w:r w:rsidR="00D80B0F">
        <w:rPr>
          <w:rFonts w:ascii="Times New Roman" w:hAnsi="Times New Roman" w:cs="Times New Roman"/>
        </w:rPr>
        <w:t>though</w:t>
      </w:r>
      <w:r w:rsidR="005A2835">
        <w:rPr>
          <w:rFonts w:ascii="Times New Roman" w:hAnsi="Times New Roman" w:cs="Times New Roman"/>
        </w:rPr>
        <w:t xml:space="preserve"> they are saying whatever they want them to say. </w:t>
      </w:r>
      <w:r>
        <w:rPr>
          <w:rFonts w:ascii="Times New Roman" w:hAnsi="Times New Roman" w:cs="Times New Roman"/>
        </w:rPr>
        <w:t xml:space="preserve"> </w:t>
      </w:r>
      <w:r w:rsidR="005A2835">
        <w:rPr>
          <w:rFonts w:ascii="Times New Roman" w:hAnsi="Times New Roman" w:cs="Times New Roman"/>
        </w:rPr>
        <w:t xml:space="preserve">They interview </w:t>
      </w:r>
      <w:r w:rsidR="005A2835" w:rsidRPr="005E2535">
        <w:rPr>
          <w:rFonts w:ascii="Times New Roman" w:hAnsi="Times New Roman" w:cs="Times New Roman"/>
        </w:rPr>
        <w:t>Ira Kemelmacher-Schlizerman</w:t>
      </w:r>
      <w:r w:rsidR="005A2835">
        <w:rPr>
          <w:rFonts w:ascii="Times New Roman" w:hAnsi="Times New Roman" w:cs="Times New Roman"/>
        </w:rPr>
        <w:t xml:space="preserve"> a computer scientist at the University of Washing</w:t>
      </w:r>
      <w:r w:rsidR="009D1EB5">
        <w:rPr>
          <w:rFonts w:ascii="Times New Roman" w:hAnsi="Times New Roman" w:cs="Times New Roman"/>
        </w:rPr>
        <w:t>ton who also works for Facebook</w:t>
      </w:r>
      <w:r w:rsidR="007F4D67">
        <w:rPr>
          <w:rFonts w:ascii="Times New Roman" w:hAnsi="Times New Roman" w:cs="Times New Roman"/>
        </w:rPr>
        <w:t xml:space="preserve">. She is working on this kind of </w:t>
      </w:r>
      <w:r w:rsidR="009D1EB5">
        <w:rPr>
          <w:rFonts w:ascii="Times New Roman" w:hAnsi="Times New Roman" w:cs="Times New Roman"/>
        </w:rPr>
        <w:t>technology in order to create telepresence.</w:t>
      </w:r>
      <w:r w:rsidR="005A2835">
        <w:rPr>
          <w:rFonts w:ascii="Times New Roman" w:hAnsi="Times New Roman" w:cs="Times New Roman"/>
        </w:rPr>
        <w:t xml:space="preserve"> She gives this example “my Mom lives in Israel and I’m here and wouldn’t it be cool if I could – it’s kind of crazy right</w:t>
      </w:r>
      <w:r w:rsidR="007F4D67">
        <w:rPr>
          <w:rFonts w:ascii="Times New Roman" w:hAnsi="Times New Roman" w:cs="Times New Roman"/>
        </w:rPr>
        <w:t>? B</w:t>
      </w:r>
      <w:r w:rsidR="005A2835">
        <w:rPr>
          <w:rFonts w:ascii="Times New Roman" w:hAnsi="Times New Roman" w:cs="Times New Roman"/>
        </w:rPr>
        <w:t xml:space="preserve">ut if I could have some kind of hologram on my couch here and we could have a conversation”. </w:t>
      </w:r>
      <w:r w:rsidR="009D1EB5">
        <w:rPr>
          <w:rFonts w:ascii="Times New Roman" w:hAnsi="Times New Roman" w:cs="Times New Roman"/>
        </w:rPr>
        <w:t xml:space="preserve"> This kind of domestic scenario focussing on a family and an older person is very common in the HCI literature.</w:t>
      </w:r>
      <w:r w:rsidR="005A2835">
        <w:rPr>
          <w:rFonts w:ascii="Times New Roman" w:hAnsi="Times New Roman" w:cs="Times New Roman"/>
        </w:rPr>
        <w:t xml:space="preserve"> </w:t>
      </w:r>
      <w:r w:rsidR="009D1EB5">
        <w:rPr>
          <w:rFonts w:ascii="Times New Roman" w:hAnsi="Times New Roman" w:cs="Times New Roman"/>
        </w:rPr>
        <w:t>Yet Simon Adler, the presenter and producer of the podcasts, finds the techn</w:t>
      </w:r>
      <w:r w:rsidR="007F4D67">
        <w:rPr>
          <w:rFonts w:ascii="Times New Roman" w:hAnsi="Times New Roman" w:cs="Times New Roman"/>
        </w:rPr>
        <w:t>ology being proposed terrifying and</w:t>
      </w:r>
      <w:r w:rsidR="009D1EB5">
        <w:rPr>
          <w:rFonts w:ascii="Times New Roman" w:hAnsi="Times New Roman" w:cs="Times New Roman"/>
        </w:rPr>
        <w:t xml:space="preserve"> their exchange is worth quoting at length:</w:t>
      </w:r>
    </w:p>
    <w:p w14:paraId="63F2B1D4" w14:textId="77777777" w:rsidR="005E2535" w:rsidRDefault="005E2535" w:rsidP="003B41B2">
      <w:pPr>
        <w:tabs>
          <w:tab w:val="left" w:pos="284"/>
        </w:tabs>
        <w:rPr>
          <w:rFonts w:ascii="Times New Roman" w:hAnsi="Times New Roman" w:cs="Times New Roman"/>
        </w:rPr>
      </w:pPr>
    </w:p>
    <w:p w14:paraId="7826BDC7" w14:textId="0781B548" w:rsidR="005E2535" w:rsidRDefault="005E2535" w:rsidP="005A2835">
      <w:pPr>
        <w:tabs>
          <w:tab w:val="left" w:pos="284"/>
        </w:tabs>
        <w:ind w:left="284" w:right="326"/>
        <w:rPr>
          <w:rFonts w:ascii="Times New Roman" w:hAnsi="Times New Roman" w:cs="Times New Roman"/>
        </w:rPr>
      </w:pPr>
      <w:r w:rsidRPr="009D1EB5">
        <w:rPr>
          <w:rFonts w:ascii="Times New Roman" w:hAnsi="Times New Roman" w:cs="Times New Roman"/>
          <w:b/>
        </w:rPr>
        <w:t>Simon</w:t>
      </w:r>
      <w:r>
        <w:rPr>
          <w:rFonts w:ascii="Times New Roman" w:hAnsi="Times New Roman" w:cs="Times New Roman"/>
        </w:rPr>
        <w:t>: The timing of you guys making this thing, and then there’s this explosion of fake news. How do you guys think about how this could be used for nefarious purposes?</w:t>
      </w:r>
    </w:p>
    <w:p w14:paraId="48D0A61E" w14:textId="7FD72C9D" w:rsidR="005E2535" w:rsidRDefault="005E2535" w:rsidP="005A2835">
      <w:pPr>
        <w:tabs>
          <w:tab w:val="left" w:pos="284"/>
        </w:tabs>
        <w:ind w:left="284" w:right="326"/>
        <w:rPr>
          <w:rFonts w:ascii="Times New Roman" w:hAnsi="Times New Roman" w:cs="Times New Roman"/>
        </w:rPr>
      </w:pPr>
      <w:r w:rsidRPr="009D1EB5">
        <w:rPr>
          <w:rFonts w:ascii="Times New Roman" w:hAnsi="Times New Roman" w:cs="Times New Roman"/>
          <w:b/>
        </w:rPr>
        <w:t>Ira</w:t>
      </w:r>
      <w:r>
        <w:rPr>
          <w:rFonts w:ascii="Times New Roman" w:hAnsi="Times New Roman" w:cs="Times New Roman"/>
        </w:rPr>
        <w:t>: Ah it’s a good question [..] I feel like when every technology is developed then there is this danger of – with our technology you can create fake videos and so on, but I don’t want to call it fake videos but to create video from audio right?</w:t>
      </w:r>
    </w:p>
    <w:p w14:paraId="06CCF4C7" w14:textId="50978497" w:rsidR="005E2535" w:rsidRDefault="005E2535" w:rsidP="005A2835">
      <w:pPr>
        <w:tabs>
          <w:tab w:val="left" w:pos="284"/>
        </w:tabs>
        <w:ind w:left="284" w:right="326"/>
        <w:rPr>
          <w:rFonts w:ascii="Times New Roman" w:hAnsi="Times New Roman" w:cs="Times New Roman"/>
        </w:rPr>
      </w:pPr>
      <w:r w:rsidRPr="009D1EB5">
        <w:rPr>
          <w:rFonts w:ascii="Times New Roman" w:hAnsi="Times New Roman" w:cs="Times New Roman"/>
          <w:b/>
        </w:rPr>
        <w:t>Simon</w:t>
      </w:r>
      <w:r>
        <w:rPr>
          <w:rFonts w:ascii="Times New Roman" w:hAnsi="Times New Roman" w:cs="Times New Roman"/>
        </w:rPr>
        <w:t>: But they are fake videos.</w:t>
      </w:r>
    </w:p>
    <w:p w14:paraId="7CD77752" w14:textId="54B6CAE7" w:rsidR="005E2535" w:rsidRDefault="005E2535" w:rsidP="005A2835">
      <w:pPr>
        <w:tabs>
          <w:tab w:val="left" w:pos="284"/>
        </w:tabs>
        <w:ind w:left="284" w:right="326"/>
        <w:rPr>
          <w:rFonts w:ascii="Times New Roman" w:hAnsi="Times New Roman" w:cs="Times New Roman"/>
        </w:rPr>
      </w:pPr>
      <w:r w:rsidRPr="009D1EB5">
        <w:rPr>
          <w:rFonts w:ascii="Times New Roman" w:hAnsi="Times New Roman" w:cs="Times New Roman"/>
          <w:b/>
        </w:rPr>
        <w:t>Ira</w:t>
      </w:r>
      <w:r>
        <w:rPr>
          <w:rFonts w:ascii="Times New Roman" w:hAnsi="Times New Roman" w:cs="Times New Roman"/>
        </w:rPr>
        <w:t xml:space="preserve">: Yeah yeah but the way that I think about it is that scientists </w:t>
      </w:r>
      <w:r w:rsidR="007F4D67">
        <w:rPr>
          <w:rFonts w:ascii="Times New Roman" w:hAnsi="Times New Roman" w:cs="Times New Roman"/>
        </w:rPr>
        <w:t xml:space="preserve">are doing their jobs in showing - in </w:t>
      </w:r>
      <w:r>
        <w:rPr>
          <w:rFonts w:ascii="Times New Roman" w:hAnsi="Times New Roman" w:cs="Times New Roman"/>
        </w:rPr>
        <w:t>inventing the technology and showing it off and then we all need to think about the next steps</w:t>
      </w:r>
      <w:r w:rsidR="007F4D67">
        <w:rPr>
          <w:rFonts w:ascii="Times New Roman" w:hAnsi="Times New Roman" w:cs="Times New Roman"/>
        </w:rPr>
        <w:t>,</w:t>
      </w:r>
      <w:r>
        <w:rPr>
          <w:rFonts w:ascii="Times New Roman" w:hAnsi="Times New Roman" w:cs="Times New Roman"/>
        </w:rPr>
        <w:t xml:space="preserve"> obviously. I mean people should work on that. And the a</w:t>
      </w:r>
      <w:r w:rsidR="00877FBF">
        <w:rPr>
          <w:rFonts w:ascii="Times New Roman" w:hAnsi="Times New Roman" w:cs="Times New Roman"/>
        </w:rPr>
        <w:t>nswer is not clear, maybe it’s injunction</w:t>
      </w:r>
      <w:r>
        <w:rPr>
          <w:rFonts w:ascii="Times New Roman" w:hAnsi="Times New Roman" w:cs="Times New Roman"/>
        </w:rPr>
        <w:t xml:space="preserve"> maybe every video should come up with some code now like this is</w:t>
      </w:r>
      <w:r w:rsidR="00877FBF">
        <w:rPr>
          <w:rFonts w:ascii="Times New Roman" w:hAnsi="Times New Roman" w:cs="Times New Roman"/>
        </w:rPr>
        <w:t xml:space="preserve">, this </w:t>
      </w:r>
      <w:r w:rsidR="007F4D67">
        <w:rPr>
          <w:rFonts w:ascii="Times New Roman" w:hAnsi="Times New Roman" w:cs="Times New Roman"/>
        </w:rPr>
        <w:t xml:space="preserve">is </w:t>
      </w:r>
      <w:r w:rsidR="00877FBF">
        <w:rPr>
          <w:rFonts w:ascii="Times New Roman" w:hAnsi="Times New Roman" w:cs="Times New Roman"/>
        </w:rPr>
        <w:t>like authentic video, authentic text and don’t believe anything else</w:t>
      </w:r>
      <w:r w:rsidR="007F4D67">
        <w:rPr>
          <w:rFonts w:ascii="Times New Roman" w:hAnsi="Times New Roman" w:cs="Times New Roman"/>
        </w:rPr>
        <w:t>.</w:t>
      </w:r>
    </w:p>
    <w:p w14:paraId="3289BC04" w14:textId="3778CDF4" w:rsidR="00877FBF" w:rsidRDefault="00877FBF" w:rsidP="005A2835">
      <w:pPr>
        <w:tabs>
          <w:tab w:val="left" w:pos="284"/>
        </w:tabs>
        <w:ind w:left="284" w:right="326"/>
        <w:rPr>
          <w:rFonts w:ascii="Times New Roman" w:hAnsi="Times New Roman" w:cs="Times New Roman"/>
        </w:rPr>
      </w:pPr>
      <w:r w:rsidRPr="009D1EB5">
        <w:rPr>
          <w:rFonts w:ascii="Times New Roman" w:hAnsi="Times New Roman" w:cs="Times New Roman"/>
          <w:b/>
        </w:rPr>
        <w:t>Simon</w:t>
      </w:r>
      <w:r>
        <w:rPr>
          <w:rFonts w:ascii="Times New Roman" w:hAnsi="Times New Roman" w:cs="Times New Roman"/>
        </w:rPr>
        <w:t>: But like – maybe it was the timing more than anything. But I saw this video and I thought – oh my God America can’t handle this right now. Like we’re in a moment wh</w:t>
      </w:r>
      <w:r w:rsidR="007F4D67">
        <w:rPr>
          <w:rFonts w:ascii="Times New Roman" w:hAnsi="Times New Roman" w:cs="Times New Roman"/>
        </w:rPr>
        <w:t xml:space="preserve">ere truth seems to be an open - </w:t>
      </w:r>
      <w:r>
        <w:rPr>
          <w:rFonts w:ascii="Times New Roman" w:hAnsi="Times New Roman" w:cs="Times New Roman"/>
        </w:rPr>
        <w:t>where what is true has become an open discussion. And this seems to be adding fuel on the fire of sort of competing narratives in a way that I find troubling. And I’m just curious that you don’t.</w:t>
      </w:r>
    </w:p>
    <w:p w14:paraId="106BD98C" w14:textId="02A1B01E" w:rsidR="00877FBF" w:rsidRDefault="00877FBF" w:rsidP="005A2835">
      <w:pPr>
        <w:tabs>
          <w:tab w:val="left" w:pos="284"/>
        </w:tabs>
        <w:ind w:left="284" w:right="326"/>
        <w:rPr>
          <w:rFonts w:ascii="Times New Roman" w:hAnsi="Times New Roman" w:cs="Times New Roman"/>
        </w:rPr>
      </w:pPr>
      <w:r w:rsidRPr="009D1EB5">
        <w:rPr>
          <w:rFonts w:ascii="Times New Roman" w:hAnsi="Times New Roman" w:cs="Times New Roman"/>
          <w:b/>
        </w:rPr>
        <w:t>Ira</w:t>
      </w:r>
      <w:r>
        <w:rPr>
          <w:rFonts w:ascii="Times New Roman" w:hAnsi="Times New Roman" w:cs="Times New Roman"/>
        </w:rPr>
        <w:t xml:space="preserve">: I think that if people know the technology exists then they will be more sceptical. My guess. I don’t know. But if people know that fake news exists, if they know that fake text exists, fake videos exist, </w:t>
      </w:r>
      <w:r w:rsidR="007F4D67">
        <w:rPr>
          <w:rFonts w:ascii="Times New Roman" w:hAnsi="Times New Roman" w:cs="Times New Roman"/>
        </w:rPr>
        <w:t>fake photos</w:t>
      </w:r>
      <w:r>
        <w:rPr>
          <w:rFonts w:ascii="Times New Roman" w:hAnsi="Times New Roman" w:cs="Times New Roman"/>
        </w:rPr>
        <w:t xml:space="preserve"> exist then everyone is more sceptical in what they read and see.</w:t>
      </w:r>
    </w:p>
    <w:p w14:paraId="642FF20A" w14:textId="3D81505C" w:rsidR="00877FBF" w:rsidRDefault="00877FBF" w:rsidP="005A2835">
      <w:pPr>
        <w:tabs>
          <w:tab w:val="left" w:pos="284"/>
        </w:tabs>
        <w:ind w:left="284" w:right="326"/>
        <w:rPr>
          <w:rFonts w:ascii="Times New Roman" w:hAnsi="Times New Roman" w:cs="Times New Roman"/>
        </w:rPr>
      </w:pPr>
      <w:r w:rsidRPr="009D1EB5">
        <w:rPr>
          <w:rFonts w:ascii="Times New Roman" w:hAnsi="Times New Roman" w:cs="Times New Roman"/>
          <w:b/>
        </w:rPr>
        <w:t>Simon</w:t>
      </w:r>
      <w:r>
        <w:rPr>
          <w:rFonts w:ascii="Times New Roman" w:hAnsi="Times New Roman" w:cs="Times New Roman"/>
        </w:rPr>
        <w:t>: But a man in North Carolina, I think he was from North Carolina, believed</w:t>
      </w:r>
      <w:r w:rsidR="007F4D67">
        <w:rPr>
          <w:rFonts w:ascii="Times New Roman" w:hAnsi="Times New Roman" w:cs="Times New Roman"/>
        </w:rPr>
        <w:t>,</w:t>
      </w:r>
      <w:r>
        <w:rPr>
          <w:rFonts w:ascii="Times New Roman" w:hAnsi="Times New Roman" w:cs="Times New Roman"/>
        </w:rPr>
        <w:t xml:space="preserve"> from a fake print article</w:t>
      </w:r>
      <w:r w:rsidR="007F4D67">
        <w:rPr>
          <w:rFonts w:ascii="Times New Roman" w:hAnsi="Times New Roman" w:cs="Times New Roman"/>
        </w:rPr>
        <w:t>,</w:t>
      </w:r>
      <w:r>
        <w:rPr>
          <w:rFonts w:ascii="Times New Roman" w:hAnsi="Times New Roman" w:cs="Times New Roman"/>
        </w:rPr>
        <w:t xml:space="preserve"> that Hilary Clinton was running a sex ring out of pizza parlour in DC which is like </w:t>
      </w:r>
      <w:r w:rsidRPr="00877FBF">
        <w:rPr>
          <w:rFonts w:ascii="Times New Roman" w:hAnsi="Times New Roman" w:cs="Times New Roman"/>
          <w:i/>
        </w:rPr>
        <w:t>insane</w:t>
      </w:r>
      <w:r>
        <w:rPr>
          <w:rFonts w:ascii="Times New Roman" w:hAnsi="Times New Roman" w:cs="Times New Roman"/>
        </w:rPr>
        <w:t>. This man believed it and showed up with a gun and if people are at a moment where they are willing to believe stories as ludicrous as that I don’t expect them to wonder if this is video is real or not.</w:t>
      </w:r>
    </w:p>
    <w:p w14:paraId="1C3C4E0E" w14:textId="0B4ABCCB" w:rsidR="00877FBF" w:rsidRDefault="00877FBF" w:rsidP="005A2835">
      <w:pPr>
        <w:tabs>
          <w:tab w:val="left" w:pos="284"/>
        </w:tabs>
        <w:ind w:left="284" w:right="326"/>
        <w:rPr>
          <w:rFonts w:ascii="Times New Roman" w:hAnsi="Times New Roman" w:cs="Times New Roman"/>
        </w:rPr>
      </w:pPr>
      <w:r w:rsidRPr="009D1EB5">
        <w:rPr>
          <w:rFonts w:ascii="Times New Roman" w:hAnsi="Times New Roman" w:cs="Times New Roman"/>
          <w:b/>
        </w:rPr>
        <w:t>Ira</w:t>
      </w:r>
      <w:r>
        <w:rPr>
          <w:rFonts w:ascii="Times New Roman" w:hAnsi="Times New Roman" w:cs="Times New Roman"/>
        </w:rPr>
        <w:t>: [</w:t>
      </w:r>
      <w:r w:rsidRPr="007F4D67">
        <w:rPr>
          <w:rFonts w:ascii="Times New Roman" w:hAnsi="Times New Roman" w:cs="Times New Roman"/>
          <w:i/>
        </w:rPr>
        <w:t>long pause</w:t>
      </w:r>
      <w:r>
        <w:rPr>
          <w:rFonts w:ascii="Times New Roman" w:hAnsi="Times New Roman" w:cs="Times New Roman"/>
        </w:rPr>
        <w:t>]. Uhm so what are you asking?</w:t>
      </w:r>
    </w:p>
    <w:p w14:paraId="08E15023" w14:textId="5B14FCEF" w:rsidR="00877FBF" w:rsidRDefault="00877FBF" w:rsidP="005A2835">
      <w:pPr>
        <w:tabs>
          <w:tab w:val="left" w:pos="284"/>
        </w:tabs>
        <w:ind w:left="284" w:right="326"/>
        <w:rPr>
          <w:rFonts w:ascii="Times New Roman" w:hAnsi="Times New Roman" w:cs="Times New Roman"/>
        </w:rPr>
      </w:pPr>
      <w:r w:rsidRPr="009D1EB5">
        <w:rPr>
          <w:rFonts w:ascii="Times New Roman" w:hAnsi="Times New Roman" w:cs="Times New Roman"/>
          <w:b/>
        </w:rPr>
        <w:t>Simon</w:t>
      </w:r>
      <w:r>
        <w:rPr>
          <w:rFonts w:ascii="Times New Roman" w:hAnsi="Times New Roman" w:cs="Times New Roman"/>
        </w:rPr>
        <w:t xml:space="preserve">: I’m asking are </w:t>
      </w:r>
      <w:r w:rsidR="007F4D67">
        <w:rPr>
          <w:rFonts w:ascii="Times New Roman" w:hAnsi="Times New Roman" w:cs="Times New Roman"/>
        </w:rPr>
        <w:t>you afraid</w:t>
      </w:r>
      <w:r>
        <w:rPr>
          <w:rFonts w:ascii="Times New Roman" w:hAnsi="Times New Roman" w:cs="Times New Roman"/>
        </w:rPr>
        <w:t xml:space="preserve"> of the power of this and if not why?</w:t>
      </w:r>
    </w:p>
    <w:p w14:paraId="5C6A735A" w14:textId="06ACA797" w:rsidR="00092320" w:rsidRDefault="00877FBF" w:rsidP="005A2835">
      <w:pPr>
        <w:tabs>
          <w:tab w:val="left" w:pos="284"/>
        </w:tabs>
        <w:ind w:left="284" w:right="326"/>
        <w:rPr>
          <w:rFonts w:ascii="Times New Roman" w:hAnsi="Times New Roman" w:cs="Times New Roman"/>
        </w:rPr>
      </w:pPr>
      <w:r w:rsidRPr="009D1EB5">
        <w:rPr>
          <w:rFonts w:ascii="Times New Roman" w:hAnsi="Times New Roman" w:cs="Times New Roman"/>
          <w:b/>
        </w:rPr>
        <w:t>Ira</w:t>
      </w:r>
      <w:r>
        <w:rPr>
          <w:rFonts w:ascii="Times New Roman" w:hAnsi="Times New Roman" w:cs="Times New Roman"/>
        </w:rPr>
        <w:t xml:space="preserve">: Just – I, I, I’m just giving my o- I don’t know – I’m answering your questions but I’m a technologist, I’m a computer scientist so – uhm. Not really. Because </w:t>
      </w:r>
      <w:r w:rsidR="00427F70">
        <w:rPr>
          <w:rFonts w:ascii="Times New Roman" w:hAnsi="Times New Roman" w:cs="Times New Roman"/>
        </w:rPr>
        <w:t xml:space="preserve">I know that this technology is </w:t>
      </w:r>
      <w:r w:rsidR="005A2835">
        <w:rPr>
          <w:rFonts w:ascii="Times New Roman" w:hAnsi="Times New Roman" w:cs="Times New Roman"/>
        </w:rPr>
        <w:t>reversible</w:t>
      </w:r>
      <w:r w:rsidR="00427F70">
        <w:rPr>
          <w:rFonts w:ascii="Times New Roman" w:hAnsi="Times New Roman" w:cs="Times New Roman"/>
        </w:rPr>
        <w:t>. There is not …. not … worried … too much.</w:t>
      </w:r>
      <w:r w:rsidR="005A2835">
        <w:rPr>
          <w:rFonts w:ascii="Times New Roman" w:hAnsi="Times New Roman" w:cs="Times New Roman"/>
        </w:rPr>
        <w:t xml:space="preserve"> [</w:t>
      </w:r>
      <w:r w:rsidR="005A2835">
        <w:rPr>
          <w:rFonts w:ascii="Times New Roman" w:hAnsi="Times New Roman" w:cs="Times New Roman"/>
        </w:rPr>
        <w:fldChar w:fldCharType="begin"/>
      </w:r>
      <w:r w:rsidR="005A2835">
        <w:rPr>
          <w:rFonts w:ascii="Times New Roman" w:hAnsi="Times New Roman" w:cs="Times New Roman"/>
        </w:rPr>
        <w:instrText xml:space="preserve"> REF _Ref379014817 \r \h </w:instrText>
      </w:r>
      <w:r w:rsidR="005A2835">
        <w:rPr>
          <w:rFonts w:ascii="Times New Roman" w:hAnsi="Times New Roman" w:cs="Times New Roman"/>
        </w:rPr>
      </w:r>
      <w:r w:rsidR="005A2835">
        <w:rPr>
          <w:rFonts w:ascii="Times New Roman" w:hAnsi="Times New Roman" w:cs="Times New Roman"/>
        </w:rPr>
        <w:fldChar w:fldCharType="separate"/>
      </w:r>
      <w:r w:rsidR="00116574">
        <w:rPr>
          <w:rFonts w:ascii="Times New Roman" w:hAnsi="Times New Roman" w:cs="Times New Roman"/>
        </w:rPr>
        <w:t>101</w:t>
      </w:r>
      <w:r w:rsidR="005A2835">
        <w:rPr>
          <w:rFonts w:ascii="Times New Roman" w:hAnsi="Times New Roman" w:cs="Times New Roman"/>
        </w:rPr>
        <w:fldChar w:fldCharType="end"/>
      </w:r>
      <w:r w:rsidR="005A2835">
        <w:rPr>
          <w:rFonts w:ascii="Times New Roman" w:hAnsi="Times New Roman" w:cs="Times New Roman"/>
        </w:rPr>
        <w:t xml:space="preserve">] </w:t>
      </w:r>
      <w:r w:rsidR="005E2535">
        <w:rPr>
          <w:rFonts w:ascii="Times New Roman" w:hAnsi="Times New Roman" w:cs="Times New Roman"/>
        </w:rPr>
        <w:t>19.09</w:t>
      </w:r>
      <w:r w:rsidR="00427F70">
        <w:rPr>
          <w:rFonts w:ascii="Times New Roman" w:hAnsi="Times New Roman" w:cs="Times New Roman"/>
        </w:rPr>
        <w:t xml:space="preserve"> -22.28</w:t>
      </w:r>
    </w:p>
    <w:p w14:paraId="0568BFDC" w14:textId="77777777" w:rsidR="005A2835" w:rsidRDefault="005A2835" w:rsidP="005A2835">
      <w:pPr>
        <w:tabs>
          <w:tab w:val="left" w:pos="284"/>
        </w:tabs>
        <w:ind w:left="284" w:right="326"/>
        <w:rPr>
          <w:rFonts w:ascii="Times New Roman" w:hAnsi="Times New Roman" w:cs="Times New Roman"/>
        </w:rPr>
      </w:pPr>
    </w:p>
    <w:p w14:paraId="1E951E3F" w14:textId="0F2F3931" w:rsidR="005A2835" w:rsidRDefault="005A2835" w:rsidP="005A2835">
      <w:pPr>
        <w:tabs>
          <w:tab w:val="left" w:pos="284"/>
        </w:tabs>
        <w:rPr>
          <w:rFonts w:ascii="Times New Roman" w:hAnsi="Times New Roman" w:cs="Times New Roman"/>
        </w:rPr>
      </w:pPr>
      <w:r>
        <w:rPr>
          <w:rFonts w:ascii="Times New Roman" w:hAnsi="Times New Roman" w:cs="Times New Roman"/>
        </w:rPr>
        <w:t xml:space="preserve">The pause before Ira </w:t>
      </w:r>
      <w:r w:rsidR="009D1EB5">
        <w:rPr>
          <w:rFonts w:ascii="Times New Roman" w:hAnsi="Times New Roman" w:cs="Times New Roman"/>
        </w:rPr>
        <w:t>says</w:t>
      </w:r>
      <w:r>
        <w:rPr>
          <w:rFonts w:ascii="Times New Roman" w:hAnsi="Times New Roman" w:cs="Times New Roman"/>
        </w:rPr>
        <w:t xml:space="preserve"> </w:t>
      </w:r>
      <w:r w:rsidR="009D1EB5">
        <w:rPr>
          <w:rFonts w:ascii="Times New Roman" w:hAnsi="Times New Roman" w:cs="Times New Roman"/>
        </w:rPr>
        <w:t>“what are you asking?”</w:t>
      </w:r>
      <w:r>
        <w:rPr>
          <w:rFonts w:ascii="Times New Roman" w:hAnsi="Times New Roman" w:cs="Times New Roman"/>
        </w:rPr>
        <w:t xml:space="preserve"> is long and awkward. Clearly Ira’s motives are benign and her scenario describing a technology that would allow her to feel as if she was in the presence of her distant Mom is appealing</w:t>
      </w:r>
      <w:r w:rsidR="00915DFE">
        <w:rPr>
          <w:rFonts w:ascii="Times New Roman" w:hAnsi="Times New Roman" w:cs="Times New Roman"/>
        </w:rPr>
        <w:t xml:space="preserve"> on many levels, it is domestic, safe, focussed on supporting one of the most important relationships in anyone’s life</w:t>
      </w:r>
      <w:r>
        <w:rPr>
          <w:rFonts w:ascii="Times New Roman" w:hAnsi="Times New Roman" w:cs="Times New Roman"/>
        </w:rPr>
        <w:t xml:space="preserve">. But this is not where Simon is coming from: he is imagining a world where the border between fact and fiction is totally erased, where we literally cannot believe our eyes or ears. Ira </w:t>
      </w:r>
      <w:r w:rsidR="00915DFE">
        <w:rPr>
          <w:rFonts w:ascii="Times New Roman" w:hAnsi="Times New Roman" w:cs="Times New Roman"/>
        </w:rPr>
        <w:t>finds it difficult to connect with these concerns and distances herself from them “I’m a technologist, I’m a computer scientist” as if these possible applications are problems for someone else, problems for some other field, some other set of experts. These are questions for legislators perhaps, or sociologists or those that speculate about the future in literature or movies, not for computer scientists and technologists. Dystopian fictions about the possible abuse of this kind of technology are outside of her normal way of working. But there is another kind of fiction that is firmly within her way of working –</w:t>
      </w:r>
      <w:r w:rsidR="00200206">
        <w:rPr>
          <w:rFonts w:ascii="Times New Roman" w:hAnsi="Times New Roman" w:cs="Times New Roman"/>
        </w:rPr>
        <w:t xml:space="preserve"> the benign, short, conflict-</w:t>
      </w:r>
      <w:r w:rsidR="00915DFE">
        <w:rPr>
          <w:rFonts w:ascii="Times New Roman" w:hAnsi="Times New Roman" w:cs="Times New Roman"/>
        </w:rPr>
        <w:t xml:space="preserve">free scenario about </w:t>
      </w:r>
      <w:r w:rsidR="00200206">
        <w:rPr>
          <w:rFonts w:ascii="Times New Roman" w:hAnsi="Times New Roman" w:cs="Times New Roman"/>
        </w:rPr>
        <w:t>feeling present with a</w:t>
      </w:r>
      <w:r w:rsidR="00915DFE">
        <w:rPr>
          <w:rFonts w:ascii="Times New Roman" w:hAnsi="Times New Roman" w:cs="Times New Roman"/>
        </w:rPr>
        <w:t xml:space="preserve"> distant relative. </w:t>
      </w:r>
      <w:r w:rsidR="00200206">
        <w:rPr>
          <w:rFonts w:ascii="Times New Roman" w:hAnsi="Times New Roman" w:cs="Times New Roman"/>
        </w:rPr>
        <w:t xml:space="preserve">Almost twenty years ago </w:t>
      </w:r>
      <w:r w:rsidR="00AC5937">
        <w:rPr>
          <w:rFonts w:ascii="Times New Roman" w:hAnsi="Times New Roman" w:cs="Times New Roman"/>
        </w:rPr>
        <w:t>Coo</w:t>
      </w:r>
      <w:r w:rsidR="009D1EB5">
        <w:rPr>
          <w:rFonts w:ascii="Times New Roman" w:hAnsi="Times New Roman" w:cs="Times New Roman"/>
        </w:rPr>
        <w:t xml:space="preserve">per </w:t>
      </w:r>
      <w:r w:rsidR="00200206">
        <w:rPr>
          <w:rFonts w:ascii="Times New Roman" w:hAnsi="Times New Roman" w:cs="Times New Roman"/>
        </w:rPr>
        <w:t>[</w:t>
      </w:r>
      <w:r w:rsidR="00200206">
        <w:rPr>
          <w:rFonts w:ascii="Times New Roman" w:hAnsi="Times New Roman" w:cs="Times New Roman"/>
        </w:rPr>
        <w:fldChar w:fldCharType="begin"/>
      </w:r>
      <w:r w:rsidR="00200206">
        <w:rPr>
          <w:rFonts w:ascii="Times New Roman" w:hAnsi="Times New Roman" w:cs="Times New Roman"/>
        </w:rPr>
        <w:instrText xml:space="preserve"> REF _Ref332371368 \r \h </w:instrText>
      </w:r>
      <w:r w:rsidR="00200206">
        <w:rPr>
          <w:rFonts w:ascii="Times New Roman" w:hAnsi="Times New Roman" w:cs="Times New Roman"/>
        </w:rPr>
      </w:r>
      <w:r w:rsidR="00200206">
        <w:rPr>
          <w:rFonts w:ascii="Times New Roman" w:hAnsi="Times New Roman" w:cs="Times New Roman"/>
        </w:rPr>
        <w:fldChar w:fldCharType="separate"/>
      </w:r>
      <w:r w:rsidR="00116574">
        <w:rPr>
          <w:rFonts w:ascii="Times New Roman" w:hAnsi="Times New Roman" w:cs="Times New Roman"/>
        </w:rPr>
        <w:t>40</w:t>
      </w:r>
      <w:r w:rsidR="00200206">
        <w:rPr>
          <w:rFonts w:ascii="Times New Roman" w:hAnsi="Times New Roman" w:cs="Times New Roman"/>
        </w:rPr>
        <w:fldChar w:fldCharType="end"/>
      </w:r>
      <w:r w:rsidR="00200206">
        <w:rPr>
          <w:rFonts w:ascii="Times New Roman" w:hAnsi="Times New Roman" w:cs="Times New Roman"/>
        </w:rPr>
        <w:t xml:space="preserve">] </w:t>
      </w:r>
      <w:r w:rsidR="009D1EB5">
        <w:rPr>
          <w:rFonts w:ascii="Times New Roman" w:hAnsi="Times New Roman" w:cs="Times New Roman"/>
        </w:rPr>
        <w:t>pointed out that such scenarios cause technologists to focus only on people who are just like themselves</w:t>
      </w:r>
      <w:r w:rsidR="00200206">
        <w:rPr>
          <w:rFonts w:ascii="Times New Roman" w:hAnsi="Times New Roman" w:cs="Times New Roman"/>
        </w:rPr>
        <w:t>. Today</w:t>
      </w:r>
      <w:r w:rsidR="009D1EB5">
        <w:rPr>
          <w:rFonts w:ascii="Times New Roman" w:hAnsi="Times New Roman" w:cs="Times New Roman"/>
        </w:rPr>
        <w:t xml:space="preserve"> </w:t>
      </w:r>
      <w:r w:rsidR="00200206">
        <w:rPr>
          <w:rFonts w:ascii="Times New Roman" w:hAnsi="Times New Roman" w:cs="Times New Roman"/>
        </w:rPr>
        <w:t>this kind of fiction</w:t>
      </w:r>
      <w:r w:rsidR="009D1EB5">
        <w:rPr>
          <w:rFonts w:ascii="Times New Roman" w:hAnsi="Times New Roman" w:cs="Times New Roman"/>
        </w:rPr>
        <w:t xml:space="preserve"> is not only inadequate it is dangerous. </w:t>
      </w:r>
      <w:r w:rsidR="00915DFE">
        <w:rPr>
          <w:rFonts w:ascii="Times New Roman" w:hAnsi="Times New Roman" w:cs="Times New Roman"/>
        </w:rPr>
        <w:t>In the age of fake news and alternative facts it is more important than ever to develop our understanding of the uses and abuses of fiction.</w:t>
      </w:r>
    </w:p>
    <w:p w14:paraId="6EBE6624" w14:textId="77777777" w:rsidR="00597E78" w:rsidRDefault="00597E78" w:rsidP="005A2835">
      <w:pPr>
        <w:tabs>
          <w:tab w:val="left" w:pos="284"/>
        </w:tabs>
        <w:rPr>
          <w:rFonts w:ascii="Times New Roman" w:hAnsi="Times New Roman" w:cs="Times New Roman"/>
        </w:rPr>
      </w:pPr>
    </w:p>
    <w:p w14:paraId="4A6DE474" w14:textId="0A1D7539" w:rsidR="00597E78" w:rsidRPr="0081718C" w:rsidRDefault="00597E78" w:rsidP="00597E78">
      <w:pPr>
        <w:ind w:left="567"/>
        <w:rPr>
          <w:rFonts w:ascii="Georgia" w:hAnsi="Georgia"/>
          <w:sz w:val="48"/>
          <w:szCs w:val="48"/>
        </w:rPr>
      </w:pPr>
      <w:r>
        <w:rPr>
          <w:rFonts w:ascii="Georgia" w:hAnsi="Georgia"/>
          <w:sz w:val="48"/>
          <w:szCs w:val="48"/>
        </w:rPr>
        <w:t>Influence and Legacy</w:t>
      </w:r>
      <w:r w:rsidRPr="0081718C">
        <w:rPr>
          <w:rFonts w:ascii="Georgia" w:hAnsi="Georgia"/>
          <w:sz w:val="48"/>
          <w:szCs w:val="48"/>
        </w:rPr>
        <w:t xml:space="preserve"> </w:t>
      </w:r>
      <w:r w:rsidRPr="00773B9F">
        <w:rPr>
          <w:rFonts w:ascii="Georgia" w:hAnsi="Georgia"/>
          <w:color w:val="3366FF"/>
          <w:sz w:val="48"/>
          <w:szCs w:val="48"/>
        </w:rPr>
        <w:t>[edit]</w:t>
      </w:r>
    </w:p>
    <w:p w14:paraId="74E22196" w14:textId="77777777" w:rsidR="00597E78" w:rsidRPr="00067EE7" w:rsidRDefault="00597E78" w:rsidP="00597E78">
      <w:pPr>
        <w:rPr>
          <w:rFonts w:ascii="Helvetica Neue" w:hAnsi="Helvetica Neue"/>
        </w:rPr>
      </w:pPr>
    </w:p>
    <w:p w14:paraId="6E1CE638" w14:textId="3D12DF7B" w:rsidR="00597E78" w:rsidRDefault="00597E78" w:rsidP="00597E78">
      <w:pPr>
        <w:tabs>
          <w:tab w:val="left" w:pos="284"/>
        </w:tabs>
        <w:rPr>
          <w:rFonts w:ascii="Helvetica Neue" w:hAnsi="Helvetica Neue"/>
        </w:rPr>
      </w:pPr>
      <w:r w:rsidRPr="00067EE7">
        <w:rPr>
          <w:rFonts w:ascii="Helvetica Neue" w:hAnsi="Helvetica Neue"/>
        </w:rPr>
        <w:t>Ozols</w:t>
      </w:r>
      <w:r>
        <w:rPr>
          <w:rFonts w:ascii="Helvetica Neue" w:hAnsi="Helvetica Neue"/>
        </w:rPr>
        <w:t>’ work as a historian has been used as teaching material on courses about state propaganda. The historical distortions and hagiographic fawning to Stalin are so blatant that they make excellent teaching material</w:t>
      </w:r>
      <w:r w:rsidR="007F4D67">
        <w:rPr>
          <w:rFonts w:ascii="Helvetica Neue" w:hAnsi="Helvetica Neue"/>
        </w:rPr>
        <w:t xml:space="preserve"> [</w:t>
      </w:r>
      <w:r w:rsidR="007F4D67" w:rsidRPr="007F4D67">
        <w:rPr>
          <w:rFonts w:ascii="Helvetica Neue" w:hAnsi="Helvetica Neue"/>
          <w:color w:val="3366FF"/>
        </w:rPr>
        <w:t>citation needed</w:t>
      </w:r>
      <w:r w:rsidR="007F4D67">
        <w:rPr>
          <w:rFonts w:ascii="Helvetica Neue" w:hAnsi="Helvetica Neue"/>
        </w:rPr>
        <w:t>]</w:t>
      </w:r>
      <w:r>
        <w:rPr>
          <w:rFonts w:ascii="Helvetica Neue" w:hAnsi="Helvetica Neue"/>
        </w:rPr>
        <w:t>. Ozuls</w:t>
      </w:r>
      <w:r w:rsidR="007F4D67">
        <w:rPr>
          <w:rFonts w:ascii="Helvetica Neue" w:hAnsi="Helvetica Neue"/>
        </w:rPr>
        <w:t xml:space="preserve">’ </w:t>
      </w:r>
      <w:r>
        <w:rPr>
          <w:rFonts w:ascii="Helvetica Neue" w:hAnsi="Helvetica Neue"/>
        </w:rPr>
        <w:t xml:space="preserve">work lays bare propaganda techniques that would be harder to spot when used more subtly by other historians and writers. Indeed Baldois has argued that Ozuls may have deliberately exaggerated his distortions for this reason: </w:t>
      </w:r>
      <w:r w:rsidR="007F4D67">
        <w:rPr>
          <w:rFonts w:ascii="Helvetica Neue" w:hAnsi="Helvetica Neue"/>
        </w:rPr>
        <w:t>the</w:t>
      </w:r>
      <w:r>
        <w:rPr>
          <w:rFonts w:ascii="Helvetica Neue" w:hAnsi="Helvetica Neue"/>
        </w:rPr>
        <w:t xml:space="preserve"> propaganda is so central to his historical writing that it could almost be seen as a satire. Others claim this is too generous a reading and Ozols</w:t>
      </w:r>
      <w:r w:rsidR="007F4D67">
        <w:rPr>
          <w:rFonts w:ascii="Helvetica Neue" w:hAnsi="Helvetica Neue"/>
        </w:rPr>
        <w:t>’</w:t>
      </w:r>
      <w:r>
        <w:rPr>
          <w:rFonts w:ascii="Helvetica Neue" w:hAnsi="Helvetica Neue"/>
        </w:rPr>
        <w:t xml:space="preserve"> fiction makes it difficult to establish what his political views were. Sometimes the stories can be read as libertarian creeds, others appear </w:t>
      </w:r>
      <w:r w:rsidR="007F4D67">
        <w:rPr>
          <w:rFonts w:ascii="Helvetica Neue" w:hAnsi="Helvetica Neue"/>
        </w:rPr>
        <w:t>as</w:t>
      </w:r>
      <w:r>
        <w:rPr>
          <w:rFonts w:ascii="Helvetica Neue" w:hAnsi="Helvetica Neue"/>
        </w:rPr>
        <w:t xml:space="preserve"> paeans to socialism. Like many writers Ozuls has been accused of many competing and contradictory political: </w:t>
      </w:r>
      <w:r w:rsidRPr="00597E78">
        <w:rPr>
          <w:rFonts w:ascii="Helvetica Neue" w:hAnsi="Helvetica Neue"/>
          <w:color w:val="3366FF"/>
        </w:rPr>
        <w:t>fascism, sexism, racism</w:t>
      </w:r>
      <w:r w:rsidR="00D80B0F">
        <w:rPr>
          <w:rFonts w:ascii="Helvetica Neue" w:hAnsi="Helvetica Neue"/>
          <w:color w:val="3366FF"/>
        </w:rPr>
        <w:t xml:space="preserve">, </w:t>
      </w:r>
      <w:r>
        <w:rPr>
          <w:rFonts w:ascii="Helvetica Neue" w:hAnsi="Helvetica Neue"/>
        </w:rPr>
        <w:t>as well as</w:t>
      </w:r>
      <w:r w:rsidR="00D80B0F">
        <w:rPr>
          <w:rFonts w:ascii="Helvetica Neue" w:hAnsi="Helvetica Neue"/>
          <w:color w:val="3366FF"/>
        </w:rPr>
        <w:t xml:space="preserve"> c</w:t>
      </w:r>
      <w:r w:rsidRPr="00597E78">
        <w:rPr>
          <w:rFonts w:ascii="Helvetica Neue" w:hAnsi="Helvetica Neue"/>
          <w:color w:val="3366FF"/>
        </w:rPr>
        <w:t>ommunism, libertarianism</w:t>
      </w:r>
      <w:r>
        <w:rPr>
          <w:rFonts w:ascii="Helvetica Neue" w:hAnsi="Helvetica Neue"/>
        </w:rPr>
        <w:t xml:space="preserve"> and </w:t>
      </w:r>
      <w:r w:rsidRPr="00597E78">
        <w:rPr>
          <w:rFonts w:ascii="Helvetica Neue" w:hAnsi="Helvetica Neue"/>
          <w:color w:val="3366FF"/>
        </w:rPr>
        <w:t>egalitarianism</w:t>
      </w:r>
      <w:r>
        <w:rPr>
          <w:rFonts w:ascii="Helvetica Neue" w:hAnsi="Helvetica Neue"/>
        </w:rPr>
        <w:t xml:space="preserve">.  </w:t>
      </w:r>
    </w:p>
    <w:p w14:paraId="03A811C0" w14:textId="77777777" w:rsidR="00597E78" w:rsidRDefault="00597E78" w:rsidP="00597E78">
      <w:pPr>
        <w:tabs>
          <w:tab w:val="left" w:pos="284"/>
        </w:tabs>
        <w:rPr>
          <w:rFonts w:ascii="Helvetica Neue" w:hAnsi="Helvetica Neue"/>
        </w:rPr>
      </w:pPr>
    </w:p>
    <w:p w14:paraId="19617262" w14:textId="4B0D7B71" w:rsidR="00597E78" w:rsidRDefault="00597E78" w:rsidP="00597E78">
      <w:pPr>
        <w:tabs>
          <w:tab w:val="left" w:pos="284"/>
        </w:tabs>
        <w:rPr>
          <w:rFonts w:ascii="Helvetica Neue" w:hAnsi="Helvetica Neue"/>
        </w:rPr>
      </w:pPr>
      <w:r>
        <w:rPr>
          <w:rFonts w:ascii="Helvetica Neue" w:hAnsi="Helvetica Neue"/>
        </w:rPr>
        <w:t xml:space="preserve">His </w:t>
      </w:r>
      <w:r w:rsidR="001A5937">
        <w:rPr>
          <w:rFonts w:ascii="Helvetica Neue" w:hAnsi="Helvetica Neue"/>
        </w:rPr>
        <w:t xml:space="preserve">fiction had little to no influence on his fellow writers or the culture more </w:t>
      </w:r>
      <w:r w:rsidR="007F4D67">
        <w:rPr>
          <w:rFonts w:ascii="Helvetica Neue" w:hAnsi="Helvetica Neue"/>
        </w:rPr>
        <w:t>generally</w:t>
      </w:r>
      <w:r w:rsidR="001A5937">
        <w:rPr>
          <w:rFonts w:ascii="Helvetica Neue" w:hAnsi="Helvetica Neue"/>
        </w:rPr>
        <w:t xml:space="preserve"> unless his claims about </w:t>
      </w:r>
      <w:r w:rsidR="001A5937">
        <w:rPr>
          <w:rFonts w:ascii="Helvetica Neue" w:hAnsi="Helvetica Neue"/>
          <w:color w:val="3366FF"/>
        </w:rPr>
        <w:t>Stanislav</w:t>
      </w:r>
      <w:r w:rsidR="001A5937" w:rsidRPr="001A5937">
        <w:rPr>
          <w:rFonts w:ascii="Helvetica Neue" w:hAnsi="Helvetica Neue"/>
          <w:color w:val="3366FF"/>
        </w:rPr>
        <w:t xml:space="preserve"> Lem</w:t>
      </w:r>
      <w:r w:rsidR="001A5937" w:rsidRPr="001A5937">
        <w:rPr>
          <w:rFonts w:ascii="Helvetica Neue" w:hAnsi="Helvetica Neue"/>
        </w:rPr>
        <w:t>’s</w:t>
      </w:r>
      <w:r w:rsidR="001A5937">
        <w:rPr>
          <w:rFonts w:ascii="Helvetica Neue" w:hAnsi="Helvetica Neue"/>
        </w:rPr>
        <w:t xml:space="preserve"> plagiarism are to be believed. Recently Ozuls work has begun to appear in </w:t>
      </w:r>
      <w:r w:rsidR="001A5937" w:rsidRPr="001A5937">
        <w:rPr>
          <w:rFonts w:ascii="Helvetica Neue" w:hAnsi="Helvetica Neue"/>
          <w:color w:val="3366FF"/>
        </w:rPr>
        <w:t>HCI</w:t>
      </w:r>
      <w:r w:rsidR="001A5937">
        <w:rPr>
          <w:rFonts w:ascii="Helvetica Neue" w:hAnsi="Helvetica Neue"/>
        </w:rPr>
        <w:t xml:space="preserve"> literature, Blythe and Encinas for example quote form his work extensively. </w:t>
      </w:r>
      <w:r>
        <w:rPr>
          <w:rFonts w:ascii="Helvetica Neue" w:hAnsi="Helvetica Neue"/>
        </w:rPr>
        <w:t xml:space="preserve"> </w:t>
      </w:r>
      <w:r w:rsidR="007F4D67">
        <w:rPr>
          <w:rFonts w:ascii="Helvetica Neue" w:hAnsi="Helvetica Neue"/>
        </w:rPr>
        <w:t>But at</w:t>
      </w:r>
      <w:r w:rsidR="001A5937">
        <w:rPr>
          <w:rFonts w:ascii="Helvetica Neue" w:hAnsi="Helvetica Neue"/>
        </w:rPr>
        <w:t xml:space="preserve"> the end of his life </w:t>
      </w:r>
      <w:r w:rsidR="00C46F57">
        <w:rPr>
          <w:rFonts w:ascii="Helvetica Neue" w:hAnsi="Helvetica Neue"/>
        </w:rPr>
        <w:t>his legacy</w:t>
      </w:r>
      <w:r w:rsidR="007F4D67">
        <w:rPr>
          <w:rFonts w:ascii="Helvetica Neue" w:hAnsi="Helvetica Neue"/>
        </w:rPr>
        <w:t xml:space="preserve"> was uncertain</w:t>
      </w:r>
      <w:r w:rsidR="001A5937">
        <w:rPr>
          <w:rFonts w:ascii="Helvetica Neue" w:hAnsi="Helvetica Neue"/>
        </w:rPr>
        <w:t>.</w:t>
      </w:r>
    </w:p>
    <w:p w14:paraId="735CCAB5" w14:textId="77777777" w:rsidR="001A5937" w:rsidRDefault="001A5937" w:rsidP="00597E78">
      <w:pPr>
        <w:tabs>
          <w:tab w:val="left" w:pos="284"/>
        </w:tabs>
        <w:rPr>
          <w:rFonts w:ascii="Helvetica Neue" w:hAnsi="Helvetica Neue"/>
        </w:rPr>
      </w:pPr>
    </w:p>
    <w:p w14:paraId="3616BFE0" w14:textId="669F3D16" w:rsidR="001A5937" w:rsidRPr="00AC5937" w:rsidRDefault="001A5937" w:rsidP="00597E78">
      <w:pPr>
        <w:tabs>
          <w:tab w:val="left" w:pos="284"/>
        </w:tabs>
        <w:rPr>
          <w:rFonts w:ascii="Helvetica Neue" w:hAnsi="Helvetica Neue"/>
          <w:sz w:val="20"/>
          <w:szCs w:val="20"/>
        </w:rPr>
      </w:pPr>
      <w:r w:rsidRPr="00AC5937">
        <w:rPr>
          <w:rFonts w:ascii="Helvetica Neue" w:hAnsi="Helvetica Neue"/>
          <w:b/>
          <w:sz w:val="20"/>
          <w:szCs w:val="20"/>
        </w:rPr>
        <w:t>Baldois</w:t>
      </w:r>
      <w:r w:rsidRPr="00AC5937">
        <w:rPr>
          <w:rFonts w:ascii="Helvetica Neue" w:hAnsi="Helvetica Neue"/>
          <w:sz w:val="20"/>
          <w:szCs w:val="20"/>
        </w:rPr>
        <w:t>: Are you bitter that your work was never recognised?</w:t>
      </w:r>
    </w:p>
    <w:p w14:paraId="21CBC932" w14:textId="6517E649" w:rsidR="001A5937" w:rsidRPr="00AC5937" w:rsidRDefault="001A5937" w:rsidP="00597E78">
      <w:pPr>
        <w:tabs>
          <w:tab w:val="left" w:pos="284"/>
        </w:tabs>
        <w:rPr>
          <w:rFonts w:ascii="Helvetica Neue" w:hAnsi="Helvetica Neue"/>
          <w:sz w:val="20"/>
          <w:szCs w:val="20"/>
        </w:rPr>
      </w:pPr>
      <w:r w:rsidRPr="00AC5937">
        <w:rPr>
          <w:rFonts w:ascii="Helvetica Neue" w:hAnsi="Helvetica Neue"/>
          <w:b/>
          <w:sz w:val="20"/>
          <w:szCs w:val="20"/>
        </w:rPr>
        <w:t>Ozuls</w:t>
      </w:r>
      <w:r w:rsidRPr="00AC5937">
        <w:rPr>
          <w:rFonts w:ascii="Helvetica Neue" w:hAnsi="Helvetica Neue"/>
          <w:sz w:val="20"/>
          <w:szCs w:val="20"/>
        </w:rPr>
        <w:t xml:space="preserve">: Of course not. If my work had been recognised I would have been </w:t>
      </w:r>
      <w:r w:rsidR="00C46F57" w:rsidRPr="00AC5937">
        <w:rPr>
          <w:rFonts w:ascii="Helvetica Neue" w:hAnsi="Helvetica Neue"/>
          <w:sz w:val="20"/>
          <w:szCs w:val="20"/>
        </w:rPr>
        <w:t>sent to the gulag!</w:t>
      </w:r>
      <w:r w:rsidRPr="00AC5937">
        <w:rPr>
          <w:rFonts w:ascii="Helvetica Neue" w:hAnsi="Helvetica Neue"/>
          <w:sz w:val="20"/>
          <w:szCs w:val="20"/>
        </w:rPr>
        <w:t xml:space="preserve"> </w:t>
      </w:r>
    </w:p>
    <w:p w14:paraId="506B9144" w14:textId="67B0FC76" w:rsidR="001A5937" w:rsidRPr="00AC5937" w:rsidRDefault="001A5937" w:rsidP="00597E78">
      <w:pPr>
        <w:tabs>
          <w:tab w:val="left" w:pos="284"/>
        </w:tabs>
        <w:rPr>
          <w:rFonts w:ascii="Helvetica Neue" w:hAnsi="Helvetica Neue"/>
          <w:sz w:val="20"/>
          <w:szCs w:val="20"/>
        </w:rPr>
      </w:pPr>
      <w:r w:rsidRPr="00AC5937">
        <w:rPr>
          <w:rFonts w:ascii="Helvetica Neue" w:hAnsi="Helvetica Neue"/>
          <w:b/>
          <w:sz w:val="20"/>
          <w:szCs w:val="20"/>
        </w:rPr>
        <w:t>Baldois</w:t>
      </w:r>
      <w:r w:rsidRPr="00AC5937">
        <w:rPr>
          <w:rFonts w:ascii="Helvetica Neue" w:hAnsi="Helvetica Neue"/>
          <w:sz w:val="20"/>
          <w:szCs w:val="20"/>
        </w:rPr>
        <w:t xml:space="preserve">: </w:t>
      </w:r>
      <w:r w:rsidR="00B920F9" w:rsidRPr="00AC5937">
        <w:rPr>
          <w:rFonts w:ascii="Helvetica Neue" w:hAnsi="Helvetica Neue"/>
          <w:sz w:val="20"/>
          <w:szCs w:val="20"/>
        </w:rPr>
        <w:t>How do you see your legacy?</w:t>
      </w:r>
    </w:p>
    <w:p w14:paraId="7842BA9E" w14:textId="77777777" w:rsidR="001A5937" w:rsidRPr="00AC5937" w:rsidRDefault="001A5937" w:rsidP="00597E78">
      <w:pPr>
        <w:tabs>
          <w:tab w:val="left" w:pos="284"/>
        </w:tabs>
        <w:rPr>
          <w:rFonts w:ascii="Helvetica Neue" w:hAnsi="Helvetica Neue"/>
          <w:sz w:val="20"/>
          <w:szCs w:val="20"/>
        </w:rPr>
      </w:pPr>
      <w:r w:rsidRPr="00AC5937">
        <w:rPr>
          <w:rFonts w:ascii="Helvetica Neue" w:hAnsi="Helvetica Neue"/>
          <w:b/>
          <w:sz w:val="20"/>
          <w:szCs w:val="20"/>
        </w:rPr>
        <w:t>Ozuls</w:t>
      </w:r>
      <w:r w:rsidRPr="00AC5937">
        <w:rPr>
          <w:rFonts w:ascii="Helvetica Neue" w:hAnsi="Helvetica Neue"/>
          <w:sz w:val="20"/>
          <w:szCs w:val="20"/>
        </w:rPr>
        <w:t xml:space="preserve">: Do you know what </w:t>
      </w:r>
      <w:r w:rsidRPr="00AC5937">
        <w:rPr>
          <w:rFonts w:ascii="Helvetica Neue" w:hAnsi="Helvetica Neue"/>
          <w:color w:val="3366FF"/>
          <w:sz w:val="20"/>
          <w:szCs w:val="20"/>
        </w:rPr>
        <w:t>HG Wells</w:t>
      </w:r>
      <w:r w:rsidRPr="00AC5937">
        <w:rPr>
          <w:rFonts w:ascii="Helvetica Neue" w:hAnsi="Helvetica Neue"/>
          <w:sz w:val="20"/>
          <w:szCs w:val="20"/>
        </w:rPr>
        <w:t xml:space="preserve"> wanted to have as his epitaph? “God damn you all I told you so you” What a – what’s the word? In Polish it is kołtuński. </w:t>
      </w:r>
    </w:p>
    <w:p w14:paraId="5C14C88F" w14:textId="6C216786" w:rsidR="001A5937" w:rsidRPr="00AC5937" w:rsidRDefault="001A5937" w:rsidP="00597E78">
      <w:pPr>
        <w:tabs>
          <w:tab w:val="left" w:pos="284"/>
        </w:tabs>
        <w:rPr>
          <w:rFonts w:ascii="Helvetica Neue" w:hAnsi="Helvetica Neue"/>
          <w:sz w:val="20"/>
          <w:szCs w:val="20"/>
        </w:rPr>
      </w:pPr>
      <w:r w:rsidRPr="00AC5937">
        <w:rPr>
          <w:rFonts w:ascii="Helvetica Neue" w:hAnsi="Helvetica Neue"/>
          <w:b/>
          <w:sz w:val="20"/>
          <w:szCs w:val="20"/>
        </w:rPr>
        <w:t>Baldois</w:t>
      </w:r>
      <w:r w:rsidRPr="00AC5937">
        <w:rPr>
          <w:rFonts w:ascii="Helvetica Neue" w:hAnsi="Helvetica Neue"/>
          <w:sz w:val="20"/>
          <w:szCs w:val="20"/>
        </w:rPr>
        <w:t>: Smug?</w:t>
      </w:r>
    </w:p>
    <w:p w14:paraId="09EBB099" w14:textId="6F996219" w:rsidR="0012242F" w:rsidRPr="00AC5937" w:rsidRDefault="001A5937" w:rsidP="00597E78">
      <w:pPr>
        <w:tabs>
          <w:tab w:val="left" w:pos="284"/>
        </w:tabs>
        <w:rPr>
          <w:rFonts w:ascii="Helvetica Neue" w:hAnsi="Helvetica Neue"/>
          <w:sz w:val="20"/>
          <w:szCs w:val="20"/>
        </w:rPr>
      </w:pPr>
      <w:r w:rsidRPr="00AC5937">
        <w:rPr>
          <w:rFonts w:ascii="Helvetica Neue" w:hAnsi="Helvetica Neue"/>
          <w:b/>
          <w:sz w:val="20"/>
          <w:szCs w:val="20"/>
        </w:rPr>
        <w:t>Ozuls</w:t>
      </w:r>
      <w:r w:rsidRPr="00AC5937">
        <w:rPr>
          <w:rFonts w:ascii="Helvetica Neue" w:hAnsi="Helvetica Neue"/>
          <w:sz w:val="20"/>
          <w:szCs w:val="20"/>
        </w:rPr>
        <w:t xml:space="preserve">: Yes, thank you. What a smug </w:t>
      </w:r>
      <w:r w:rsidR="00C46F57" w:rsidRPr="00AC5937">
        <w:rPr>
          <w:rFonts w:ascii="Helvetica Neue" w:hAnsi="Helvetica Neue"/>
          <w:sz w:val="20"/>
          <w:szCs w:val="20"/>
        </w:rPr>
        <w:t>prick</w:t>
      </w:r>
      <w:r w:rsidRPr="00AC5937">
        <w:rPr>
          <w:rFonts w:ascii="Helvetica Neue" w:hAnsi="Helvetica Neue"/>
          <w:sz w:val="20"/>
          <w:szCs w:val="20"/>
        </w:rPr>
        <w:t xml:space="preserve">. </w:t>
      </w:r>
      <w:r w:rsidR="00D80B0F" w:rsidRPr="00AC5937">
        <w:rPr>
          <w:rFonts w:ascii="Helvetica Neue" w:hAnsi="Helvetica Neue"/>
          <w:sz w:val="20"/>
          <w:szCs w:val="20"/>
        </w:rPr>
        <w:t>“</w:t>
      </w:r>
      <w:r w:rsidRPr="00AC5937">
        <w:rPr>
          <w:rFonts w:ascii="Helvetica Neue" w:hAnsi="Helvetica Neue"/>
          <w:sz w:val="20"/>
          <w:szCs w:val="20"/>
        </w:rPr>
        <w:t>I told you so</w:t>
      </w:r>
      <w:r w:rsidR="00D80B0F" w:rsidRPr="00AC5937">
        <w:rPr>
          <w:rFonts w:ascii="Helvetica Neue" w:hAnsi="Helvetica Neue"/>
          <w:sz w:val="20"/>
          <w:szCs w:val="20"/>
        </w:rPr>
        <w:t>”</w:t>
      </w:r>
      <w:r w:rsidRPr="00AC5937">
        <w:rPr>
          <w:rFonts w:ascii="Helvetica Neue" w:hAnsi="Helvetica Neue"/>
          <w:sz w:val="20"/>
          <w:szCs w:val="20"/>
        </w:rPr>
        <w:t>. No doubt</w:t>
      </w:r>
      <w:r w:rsidR="007F4D67" w:rsidRPr="00AC5937">
        <w:rPr>
          <w:rFonts w:ascii="Helvetica Neue" w:hAnsi="Helvetica Neue"/>
          <w:sz w:val="20"/>
          <w:szCs w:val="20"/>
        </w:rPr>
        <w:t xml:space="preserve"> he liked to imagine this epitaph being</w:t>
      </w:r>
      <w:r w:rsidRPr="00AC5937">
        <w:rPr>
          <w:rFonts w:ascii="Helvetica Neue" w:hAnsi="Helvetica Neue"/>
          <w:sz w:val="20"/>
          <w:szCs w:val="20"/>
        </w:rPr>
        <w:t xml:space="preserve"> read by people standing in some apocalyptic wasteland wi</w:t>
      </w:r>
      <w:r w:rsidR="0012242F" w:rsidRPr="00AC5937">
        <w:rPr>
          <w:rFonts w:ascii="Helvetica Neue" w:hAnsi="Helvetica Neue"/>
          <w:sz w:val="20"/>
          <w:szCs w:val="20"/>
        </w:rPr>
        <w:t>shing they had listened</w:t>
      </w:r>
      <w:r w:rsidR="007F4D67" w:rsidRPr="00AC5937">
        <w:rPr>
          <w:rFonts w:ascii="Helvetica Neue" w:hAnsi="Helvetica Neue"/>
          <w:sz w:val="20"/>
          <w:szCs w:val="20"/>
        </w:rPr>
        <w:t xml:space="preserve"> to him</w:t>
      </w:r>
      <w:r w:rsidR="0012242F" w:rsidRPr="00AC5937">
        <w:rPr>
          <w:rFonts w:ascii="Helvetica Neue" w:hAnsi="Helvetica Neue"/>
          <w:sz w:val="20"/>
          <w:szCs w:val="20"/>
        </w:rPr>
        <w:t xml:space="preserve">! </w:t>
      </w:r>
      <w:r w:rsidR="00C46F57" w:rsidRPr="00AC5937">
        <w:rPr>
          <w:rFonts w:ascii="Helvetica Neue" w:hAnsi="Helvetica Neue"/>
          <w:color w:val="3366FF"/>
          <w:sz w:val="20"/>
          <w:szCs w:val="20"/>
        </w:rPr>
        <w:t xml:space="preserve">C.S. Lewis </w:t>
      </w:r>
      <w:r w:rsidR="00C46F57" w:rsidRPr="00AC5937">
        <w:rPr>
          <w:rFonts w:ascii="Helvetica Neue" w:hAnsi="Helvetica Neue"/>
          <w:sz w:val="20"/>
          <w:szCs w:val="20"/>
        </w:rPr>
        <w:t xml:space="preserve">wrote </w:t>
      </w:r>
      <w:r w:rsidR="007F4D67" w:rsidRPr="00AC5937">
        <w:rPr>
          <w:rFonts w:ascii="Helvetica Neue" w:hAnsi="Helvetica Neue"/>
          <w:sz w:val="20"/>
          <w:szCs w:val="20"/>
        </w:rPr>
        <w:t xml:space="preserve">a </w:t>
      </w:r>
      <w:r w:rsidR="00C46F57" w:rsidRPr="00AC5937">
        <w:rPr>
          <w:rFonts w:ascii="Helvetica Neue" w:hAnsi="Helvetica Neue"/>
          <w:sz w:val="20"/>
          <w:szCs w:val="20"/>
        </w:rPr>
        <w:t xml:space="preserve">very nice science fiction </w:t>
      </w:r>
      <w:r w:rsidR="007F4D67" w:rsidRPr="00AC5937">
        <w:rPr>
          <w:rFonts w:ascii="Helvetica Neue" w:hAnsi="Helvetica Neue"/>
          <w:sz w:val="20"/>
          <w:szCs w:val="20"/>
        </w:rPr>
        <w:t xml:space="preserve">trilogy </w:t>
      </w:r>
      <w:r w:rsidR="00C46F57" w:rsidRPr="00AC5937">
        <w:rPr>
          <w:rFonts w:ascii="Helvetica Neue" w:hAnsi="Helvetica Neue"/>
          <w:sz w:val="20"/>
          <w:szCs w:val="20"/>
        </w:rPr>
        <w:t xml:space="preserve">that he begins </w:t>
      </w:r>
      <w:r w:rsidR="00D80B0F" w:rsidRPr="00AC5937">
        <w:rPr>
          <w:rFonts w:ascii="Helvetica Neue" w:hAnsi="Helvetica Neue"/>
          <w:sz w:val="20"/>
          <w:szCs w:val="20"/>
        </w:rPr>
        <w:t>with a preface about</w:t>
      </w:r>
      <w:r w:rsidR="00C46F57" w:rsidRPr="00AC5937">
        <w:rPr>
          <w:rFonts w:ascii="Helvetica Neue" w:hAnsi="Helvetica Neue"/>
          <w:sz w:val="20"/>
          <w:szCs w:val="20"/>
        </w:rPr>
        <w:t xml:space="preserve"> Wells’ ethical </w:t>
      </w:r>
      <w:r w:rsidR="00D80B0F" w:rsidRPr="00AC5937">
        <w:rPr>
          <w:rFonts w:ascii="Helvetica Neue" w:hAnsi="Helvetica Neue"/>
          <w:sz w:val="20"/>
          <w:szCs w:val="20"/>
        </w:rPr>
        <w:t>position</w:t>
      </w:r>
      <w:r w:rsidR="00C46F57" w:rsidRPr="00AC5937">
        <w:rPr>
          <w:rFonts w:ascii="Helvetica Neue" w:hAnsi="Helvetica Neue"/>
          <w:sz w:val="20"/>
          <w:szCs w:val="20"/>
        </w:rPr>
        <w:t xml:space="preserve">. Basically </w:t>
      </w:r>
      <w:r w:rsidR="00D80B0F" w:rsidRPr="00AC5937">
        <w:rPr>
          <w:rFonts w:ascii="Helvetica Neue" w:hAnsi="Helvetica Neue"/>
          <w:sz w:val="20"/>
          <w:szCs w:val="20"/>
        </w:rPr>
        <w:t>Wells</w:t>
      </w:r>
      <w:r w:rsidR="00C46F57" w:rsidRPr="00AC5937">
        <w:rPr>
          <w:rFonts w:ascii="Helvetica Neue" w:hAnsi="Helvetica Neue"/>
          <w:sz w:val="20"/>
          <w:szCs w:val="20"/>
        </w:rPr>
        <w:t xml:space="preserve"> </w:t>
      </w:r>
      <w:r w:rsidR="00D80B0F" w:rsidRPr="00AC5937">
        <w:rPr>
          <w:rFonts w:ascii="Helvetica Neue" w:hAnsi="Helvetica Neue"/>
          <w:sz w:val="20"/>
          <w:szCs w:val="20"/>
        </w:rPr>
        <w:t>wants</w:t>
      </w:r>
      <w:r w:rsidR="00C46F57" w:rsidRPr="00AC5937">
        <w:rPr>
          <w:rFonts w:ascii="Helvetica Neue" w:hAnsi="Helvetica Neue"/>
          <w:sz w:val="20"/>
          <w:szCs w:val="20"/>
        </w:rPr>
        <w:t xml:space="preserve"> to colonise out</w:t>
      </w:r>
      <w:r w:rsidR="00D80B0F" w:rsidRPr="00AC5937">
        <w:rPr>
          <w:rFonts w:ascii="Helvetica Neue" w:hAnsi="Helvetica Neue"/>
          <w:sz w:val="20"/>
          <w:szCs w:val="20"/>
        </w:rPr>
        <w:t>er</w:t>
      </w:r>
      <w:r w:rsidR="00C46F57" w:rsidRPr="00AC5937">
        <w:rPr>
          <w:rFonts w:ascii="Helvetica Neue" w:hAnsi="Helvetica Neue"/>
          <w:sz w:val="20"/>
          <w:szCs w:val="20"/>
        </w:rPr>
        <w:t xml:space="preserve"> space and </w:t>
      </w:r>
      <w:r w:rsidR="00D80B0F" w:rsidRPr="00AC5937">
        <w:rPr>
          <w:rFonts w:ascii="Helvetica Neue" w:hAnsi="Helvetica Neue"/>
          <w:sz w:val="20"/>
          <w:szCs w:val="20"/>
        </w:rPr>
        <w:t>Lewis</w:t>
      </w:r>
      <w:r w:rsidR="007F4D67" w:rsidRPr="00AC5937">
        <w:rPr>
          <w:rFonts w:ascii="Helvetica Neue" w:hAnsi="Helvetica Neue"/>
          <w:sz w:val="20"/>
          <w:szCs w:val="20"/>
        </w:rPr>
        <w:t>, as a Christian apologist,</w:t>
      </w:r>
      <w:r w:rsidR="00C46F57" w:rsidRPr="00AC5937">
        <w:rPr>
          <w:rFonts w:ascii="Helvetica Neue" w:hAnsi="Helvetica Neue"/>
          <w:sz w:val="20"/>
          <w:szCs w:val="20"/>
        </w:rPr>
        <w:t xml:space="preserve"> </w:t>
      </w:r>
      <w:r w:rsidR="00D80B0F" w:rsidRPr="00AC5937">
        <w:rPr>
          <w:rFonts w:ascii="Helvetica Neue" w:hAnsi="Helvetica Neue"/>
          <w:sz w:val="20"/>
          <w:szCs w:val="20"/>
        </w:rPr>
        <w:t>finds this abhorrent</w:t>
      </w:r>
      <w:r w:rsidR="00C46F57" w:rsidRPr="00AC5937">
        <w:rPr>
          <w:rFonts w:ascii="Helvetica Neue" w:hAnsi="Helvetica Neue"/>
          <w:sz w:val="20"/>
          <w:szCs w:val="20"/>
        </w:rPr>
        <w:t>–</w:t>
      </w:r>
      <w:r w:rsidR="00D80B0F" w:rsidRPr="00AC5937">
        <w:rPr>
          <w:rFonts w:ascii="Helvetica Neue" w:hAnsi="Helvetica Neue"/>
          <w:sz w:val="20"/>
          <w:szCs w:val="20"/>
        </w:rPr>
        <w:t xml:space="preserve"> our fallen </w:t>
      </w:r>
      <w:r w:rsidR="00C46F57" w:rsidRPr="00AC5937">
        <w:rPr>
          <w:rFonts w:ascii="Helvetica Neue" w:hAnsi="Helvetica Neue"/>
          <w:sz w:val="20"/>
          <w:szCs w:val="20"/>
        </w:rPr>
        <w:t xml:space="preserve">species spreading its spiritual </w:t>
      </w:r>
      <w:r w:rsidR="00D80B0F" w:rsidRPr="00AC5937">
        <w:rPr>
          <w:rFonts w:ascii="Helvetica Neue" w:hAnsi="Helvetica Neue"/>
          <w:sz w:val="20"/>
          <w:szCs w:val="20"/>
        </w:rPr>
        <w:t>poison</w:t>
      </w:r>
      <w:r w:rsidR="00C46F57" w:rsidRPr="00AC5937">
        <w:rPr>
          <w:rFonts w:ascii="Helvetica Neue" w:hAnsi="Helvetica Neue"/>
          <w:sz w:val="20"/>
          <w:szCs w:val="20"/>
        </w:rPr>
        <w:t xml:space="preserve"> through</w:t>
      </w:r>
      <w:r w:rsidR="00AC5937">
        <w:rPr>
          <w:rFonts w:ascii="Helvetica Neue" w:hAnsi="Helvetica Neue"/>
          <w:sz w:val="20"/>
          <w:szCs w:val="20"/>
        </w:rPr>
        <w:t>out</w:t>
      </w:r>
      <w:r w:rsidR="00C46F57" w:rsidRPr="00AC5937">
        <w:rPr>
          <w:rFonts w:ascii="Helvetica Neue" w:hAnsi="Helvetica Neue"/>
          <w:sz w:val="20"/>
          <w:szCs w:val="20"/>
        </w:rPr>
        <w:t xml:space="preserve"> the universe</w:t>
      </w:r>
      <w:r w:rsidR="00D80B0F" w:rsidRPr="00AC5937">
        <w:rPr>
          <w:rFonts w:ascii="Helvetica Neue" w:hAnsi="Helvetica Neue"/>
          <w:sz w:val="20"/>
          <w:szCs w:val="20"/>
        </w:rPr>
        <w:t xml:space="preserve">: </w:t>
      </w:r>
      <w:r w:rsidR="007F4D67" w:rsidRPr="00AC5937">
        <w:rPr>
          <w:rFonts w:ascii="Helvetica Neue" w:hAnsi="Helvetica Neue"/>
          <w:sz w:val="20"/>
          <w:szCs w:val="20"/>
        </w:rPr>
        <w:t xml:space="preserve">in the second book </w:t>
      </w:r>
      <w:r w:rsidR="00D80B0F" w:rsidRPr="00AC5937">
        <w:rPr>
          <w:rFonts w:ascii="Helvetica Neue" w:hAnsi="Helvetica Neue"/>
          <w:sz w:val="20"/>
          <w:szCs w:val="20"/>
        </w:rPr>
        <w:t xml:space="preserve">man becomes the new serpent, attempting to corrupt beings that live in </w:t>
      </w:r>
      <w:r w:rsidR="00AC5937">
        <w:rPr>
          <w:rFonts w:ascii="Helvetica Neue" w:hAnsi="Helvetica Neue"/>
          <w:sz w:val="20"/>
          <w:szCs w:val="20"/>
        </w:rPr>
        <w:t xml:space="preserve">some </w:t>
      </w:r>
      <w:r w:rsidR="00D80B0F" w:rsidRPr="00AC5937">
        <w:rPr>
          <w:rFonts w:ascii="Helvetica Neue" w:hAnsi="Helvetica Neue"/>
          <w:sz w:val="20"/>
          <w:szCs w:val="20"/>
        </w:rPr>
        <w:t>paradise on Venus</w:t>
      </w:r>
      <w:r w:rsidR="00C46F57" w:rsidRPr="00AC5937">
        <w:rPr>
          <w:rFonts w:ascii="Helvetica Neue" w:hAnsi="Helvetica Neue"/>
          <w:sz w:val="20"/>
          <w:szCs w:val="20"/>
        </w:rPr>
        <w:t>.  And</w:t>
      </w:r>
      <w:r w:rsidR="00D80B0F" w:rsidRPr="00AC5937">
        <w:rPr>
          <w:rFonts w:ascii="Helvetica Neue" w:hAnsi="Helvetica Neue"/>
          <w:sz w:val="20"/>
          <w:szCs w:val="20"/>
        </w:rPr>
        <w:t xml:space="preserve"> Wells</w:t>
      </w:r>
      <w:r w:rsidR="00C46F57" w:rsidRPr="00AC5937">
        <w:rPr>
          <w:rFonts w:ascii="Helvetica Neue" w:hAnsi="Helvetica Neue"/>
          <w:sz w:val="20"/>
          <w:szCs w:val="20"/>
        </w:rPr>
        <w:t xml:space="preserve"> with </w:t>
      </w:r>
      <w:r w:rsidR="007F4D67" w:rsidRPr="00AC5937">
        <w:rPr>
          <w:rFonts w:ascii="Helvetica Neue" w:hAnsi="Helvetica Neue"/>
          <w:sz w:val="20"/>
          <w:szCs w:val="20"/>
        </w:rPr>
        <w:t>this</w:t>
      </w:r>
      <w:r w:rsidR="00C46F57" w:rsidRPr="00AC5937">
        <w:rPr>
          <w:rFonts w:ascii="Helvetica Neue" w:hAnsi="Helvetica Neue"/>
          <w:sz w:val="20"/>
          <w:szCs w:val="20"/>
        </w:rPr>
        <w:t xml:space="preserve"> epitaph wants it both ways, he is a modernist through and through expounding advance</w:t>
      </w:r>
      <w:r w:rsidR="00D80B0F" w:rsidRPr="00AC5937">
        <w:rPr>
          <w:rFonts w:ascii="Helvetica Neue" w:hAnsi="Helvetica Neue"/>
          <w:sz w:val="20"/>
          <w:szCs w:val="20"/>
        </w:rPr>
        <w:t>s</w:t>
      </w:r>
      <w:r w:rsidR="00C46F57" w:rsidRPr="00AC5937">
        <w:rPr>
          <w:rFonts w:ascii="Helvetica Neue" w:hAnsi="Helvetica Neue"/>
          <w:sz w:val="20"/>
          <w:szCs w:val="20"/>
        </w:rPr>
        <w:t xml:space="preserve"> through technological development and yet he stands aside from humanity – ah you didn’t pay enough attention to </w:t>
      </w:r>
      <w:r w:rsidR="00D80B0F" w:rsidRPr="00AC5937">
        <w:rPr>
          <w:rFonts w:ascii="Helvetica Neue" w:hAnsi="Helvetica Neue"/>
          <w:sz w:val="20"/>
          <w:szCs w:val="20"/>
        </w:rPr>
        <w:t>my warnings about the dangers</w:t>
      </w:r>
      <w:r w:rsidR="00AC5937">
        <w:rPr>
          <w:rFonts w:ascii="Helvetica Neue" w:hAnsi="Helvetica Neue"/>
          <w:sz w:val="20"/>
          <w:szCs w:val="20"/>
        </w:rPr>
        <w:t xml:space="preserve"> and so on</w:t>
      </w:r>
      <w:r w:rsidR="00C46F57" w:rsidRPr="00AC5937">
        <w:rPr>
          <w:rFonts w:ascii="Helvetica Neue" w:hAnsi="Helvetica Neue"/>
          <w:sz w:val="20"/>
          <w:szCs w:val="20"/>
        </w:rPr>
        <w:t xml:space="preserve">. </w:t>
      </w:r>
      <w:r w:rsidR="0012242F" w:rsidRPr="00AC5937">
        <w:rPr>
          <w:rFonts w:ascii="Helvetica Neue" w:hAnsi="Helvetica Neue"/>
          <w:sz w:val="20"/>
          <w:szCs w:val="20"/>
        </w:rPr>
        <w:t>No, I never wanted to be this kind of “visionary”. Who cares? And what is so impressive about prediction in fiction? Is there so much difference between facts and fiction? I am not so sure – sometimes fiction matters much more than facts</w:t>
      </w:r>
      <w:r w:rsidR="00B920F9" w:rsidRPr="00AC5937">
        <w:rPr>
          <w:rFonts w:ascii="Helvetica Neue" w:hAnsi="Helvetica Neue"/>
          <w:sz w:val="20"/>
          <w:szCs w:val="20"/>
        </w:rPr>
        <w:t>,</w:t>
      </w:r>
      <w:r w:rsidR="0012242F" w:rsidRPr="00AC5937">
        <w:rPr>
          <w:rFonts w:ascii="Helvetica Neue" w:hAnsi="Helvetica Neue"/>
          <w:sz w:val="20"/>
          <w:szCs w:val="20"/>
        </w:rPr>
        <w:t xml:space="preserve"> no? In the forties I read books by a computer scientist called </w:t>
      </w:r>
      <w:r w:rsidR="0012242F" w:rsidRPr="00AC5937">
        <w:rPr>
          <w:rFonts w:ascii="Helvetica Neue" w:hAnsi="Helvetica Neue"/>
          <w:color w:val="3366FF"/>
          <w:sz w:val="20"/>
          <w:szCs w:val="20"/>
        </w:rPr>
        <w:t>Norbert Weiner</w:t>
      </w:r>
      <w:r w:rsidR="0012242F" w:rsidRPr="00AC5937">
        <w:rPr>
          <w:rFonts w:ascii="Helvetica Neue" w:hAnsi="Helvetica Neue"/>
          <w:sz w:val="20"/>
          <w:szCs w:val="20"/>
        </w:rPr>
        <w:t>. Even then he was talking about</w:t>
      </w:r>
      <w:r w:rsidR="00B920F9" w:rsidRPr="00AC5937">
        <w:rPr>
          <w:rFonts w:ascii="Helvetica Neue" w:hAnsi="Helvetica Neue"/>
          <w:sz w:val="20"/>
          <w:szCs w:val="20"/>
        </w:rPr>
        <w:t xml:space="preserve"> this</w:t>
      </w:r>
      <w:r w:rsidR="00D80B0F" w:rsidRPr="00AC5937">
        <w:rPr>
          <w:rFonts w:ascii="Helvetica Neue" w:hAnsi="Helvetica Neue"/>
          <w:sz w:val="20"/>
          <w:szCs w:val="20"/>
        </w:rPr>
        <w:t xml:space="preserve"> new</w:t>
      </w:r>
      <w:r w:rsidR="00B920F9" w:rsidRPr="00AC5937">
        <w:rPr>
          <w:rFonts w:ascii="Helvetica Neue" w:hAnsi="Helvetica Neue"/>
          <w:sz w:val="20"/>
          <w:szCs w:val="20"/>
        </w:rPr>
        <w:t xml:space="preserve"> idea of</w:t>
      </w:r>
      <w:r w:rsidR="0012242F" w:rsidRPr="00AC5937">
        <w:rPr>
          <w:rFonts w:ascii="Helvetica Neue" w:hAnsi="Helvetica Neue"/>
          <w:sz w:val="20"/>
          <w:szCs w:val="20"/>
        </w:rPr>
        <w:t xml:space="preserve"> </w:t>
      </w:r>
      <w:r w:rsidR="0012242F" w:rsidRPr="00AC5937">
        <w:rPr>
          <w:rFonts w:ascii="Helvetica Neue" w:hAnsi="Helvetica Neue"/>
          <w:color w:val="3366FF"/>
          <w:sz w:val="20"/>
          <w:szCs w:val="20"/>
        </w:rPr>
        <w:t>virtual reality</w:t>
      </w:r>
      <w:r w:rsidR="00C46F57" w:rsidRPr="00AC5937">
        <w:rPr>
          <w:rFonts w:ascii="Helvetica Neue" w:hAnsi="Helvetica Neue"/>
          <w:sz w:val="20"/>
          <w:szCs w:val="20"/>
        </w:rPr>
        <w:t xml:space="preserve"> which is all the rage now, fifty years later</w:t>
      </w:r>
      <w:r w:rsidR="0012242F" w:rsidRPr="00AC5937">
        <w:rPr>
          <w:rFonts w:ascii="Helvetica Neue" w:hAnsi="Helvetica Neue"/>
          <w:sz w:val="20"/>
          <w:szCs w:val="20"/>
        </w:rPr>
        <w:t xml:space="preserve">. He was concerned that one day computers might be used to </w:t>
      </w:r>
      <w:r w:rsidR="00B920F9" w:rsidRPr="00AC5937">
        <w:rPr>
          <w:rFonts w:ascii="Helvetica Neue" w:hAnsi="Helvetica Neue"/>
          <w:sz w:val="20"/>
          <w:szCs w:val="20"/>
        </w:rPr>
        <w:t>make a human</w:t>
      </w:r>
      <w:r w:rsidR="0012242F" w:rsidRPr="00AC5937">
        <w:rPr>
          <w:rFonts w:ascii="Helvetica Neue" w:hAnsi="Helvetica Neue"/>
          <w:sz w:val="20"/>
          <w:szCs w:val="20"/>
        </w:rPr>
        <w:t xml:space="preserve"> </w:t>
      </w:r>
      <w:r w:rsidR="00B920F9" w:rsidRPr="00AC5937">
        <w:rPr>
          <w:rFonts w:ascii="Helvetica Neue" w:hAnsi="Helvetica Neue"/>
          <w:color w:val="3366FF"/>
          <w:sz w:val="20"/>
          <w:szCs w:val="20"/>
        </w:rPr>
        <w:t xml:space="preserve">Skinner box. </w:t>
      </w:r>
    </w:p>
    <w:p w14:paraId="5E2863FF" w14:textId="66E0BE82" w:rsidR="0012242F" w:rsidRPr="00AC5937" w:rsidRDefault="0012242F" w:rsidP="00597E78">
      <w:pPr>
        <w:tabs>
          <w:tab w:val="left" w:pos="284"/>
        </w:tabs>
        <w:rPr>
          <w:rFonts w:ascii="Helvetica Neue" w:hAnsi="Helvetica Neue"/>
          <w:sz w:val="20"/>
          <w:szCs w:val="20"/>
        </w:rPr>
      </w:pPr>
      <w:r w:rsidRPr="00AC5937">
        <w:rPr>
          <w:rFonts w:ascii="Helvetica Neue" w:hAnsi="Helvetica Neue"/>
          <w:b/>
          <w:sz w:val="20"/>
          <w:szCs w:val="20"/>
        </w:rPr>
        <w:t>Baldois</w:t>
      </w:r>
      <w:r w:rsidRPr="00AC5937">
        <w:rPr>
          <w:rFonts w:ascii="Helvetica Neue" w:hAnsi="Helvetica Neue"/>
          <w:sz w:val="20"/>
          <w:szCs w:val="20"/>
        </w:rPr>
        <w:t xml:space="preserve">: </w:t>
      </w:r>
      <w:r w:rsidR="00C46F57" w:rsidRPr="00AC5937">
        <w:rPr>
          <w:rFonts w:ascii="Helvetica Neue" w:hAnsi="Helvetica Neue"/>
          <w:sz w:val="20"/>
          <w:szCs w:val="20"/>
        </w:rPr>
        <w:t>A Skinner box?</w:t>
      </w:r>
    </w:p>
    <w:p w14:paraId="6C012277" w14:textId="7DECB324" w:rsidR="001A5937" w:rsidRPr="00AC5937" w:rsidRDefault="0012242F" w:rsidP="00597E78">
      <w:pPr>
        <w:tabs>
          <w:tab w:val="left" w:pos="284"/>
        </w:tabs>
        <w:rPr>
          <w:rFonts w:ascii="Helvetica Neue" w:hAnsi="Helvetica Neue"/>
          <w:sz w:val="20"/>
          <w:szCs w:val="20"/>
        </w:rPr>
      </w:pPr>
      <w:r w:rsidRPr="00AC5937">
        <w:rPr>
          <w:rFonts w:ascii="Helvetica Neue" w:hAnsi="Helvetica Neue"/>
          <w:b/>
          <w:sz w:val="20"/>
          <w:szCs w:val="20"/>
        </w:rPr>
        <w:t>Ozuls</w:t>
      </w:r>
      <w:r w:rsidRPr="00AC5937">
        <w:rPr>
          <w:rFonts w:ascii="Helvetica Neue" w:hAnsi="Helvetica Neue"/>
          <w:sz w:val="20"/>
          <w:szCs w:val="20"/>
        </w:rPr>
        <w:t xml:space="preserve">: </w:t>
      </w:r>
      <w:r w:rsidR="00C46F57" w:rsidRPr="00AC5937">
        <w:rPr>
          <w:rFonts w:ascii="Helvetica Neue" w:hAnsi="Helvetica Neue"/>
          <w:sz w:val="20"/>
          <w:szCs w:val="20"/>
        </w:rPr>
        <w:t>Yes, you know</w:t>
      </w:r>
      <w:r w:rsidRPr="00AC5937">
        <w:rPr>
          <w:rFonts w:ascii="Helvetica Neue" w:hAnsi="Helvetica Neue"/>
          <w:color w:val="3366FF"/>
          <w:sz w:val="20"/>
          <w:szCs w:val="20"/>
        </w:rPr>
        <w:t xml:space="preserve"> Skinner</w:t>
      </w:r>
      <w:r w:rsidRPr="00AC5937">
        <w:rPr>
          <w:rFonts w:ascii="Helvetica Neue" w:hAnsi="Helvetica Neue"/>
          <w:sz w:val="20"/>
          <w:szCs w:val="20"/>
        </w:rPr>
        <w:t>, the behaviourist</w:t>
      </w:r>
      <w:r w:rsidR="00B920F9" w:rsidRPr="00AC5937">
        <w:rPr>
          <w:rFonts w:ascii="Helvetica Neue" w:hAnsi="Helvetica Neue"/>
          <w:sz w:val="20"/>
          <w:szCs w:val="20"/>
        </w:rPr>
        <w:t xml:space="preserve"> guy</w:t>
      </w:r>
      <w:r w:rsidRPr="00AC5937">
        <w:rPr>
          <w:rFonts w:ascii="Helvetica Neue" w:hAnsi="Helvetica Neue"/>
          <w:sz w:val="20"/>
          <w:szCs w:val="20"/>
        </w:rPr>
        <w:t xml:space="preserve">? He put rats into a box with a food dispenser and an electrified floor. </w:t>
      </w:r>
      <w:r w:rsidR="00D80B0F" w:rsidRPr="00AC5937">
        <w:rPr>
          <w:rFonts w:ascii="Helvetica Neue" w:hAnsi="Helvetica Neue"/>
          <w:sz w:val="20"/>
          <w:szCs w:val="20"/>
        </w:rPr>
        <w:t xml:space="preserve">He either feeds them or shocks </w:t>
      </w:r>
      <w:r w:rsidR="007F4D67" w:rsidRPr="00AC5937">
        <w:rPr>
          <w:rFonts w:ascii="Helvetica Neue" w:hAnsi="Helvetica Neue"/>
          <w:sz w:val="20"/>
          <w:szCs w:val="20"/>
        </w:rPr>
        <w:t xml:space="preserve">them if they push </w:t>
      </w:r>
      <w:r w:rsidR="00D80B0F" w:rsidRPr="00AC5937">
        <w:rPr>
          <w:rFonts w:ascii="Helvetica Neue" w:hAnsi="Helvetica Neue"/>
          <w:sz w:val="20"/>
          <w:szCs w:val="20"/>
        </w:rPr>
        <w:t>this or that lever. In this way yo</w:t>
      </w:r>
      <w:r w:rsidRPr="00AC5937">
        <w:rPr>
          <w:rFonts w:ascii="Helvetica Neue" w:hAnsi="Helvetica Neue"/>
          <w:sz w:val="20"/>
          <w:szCs w:val="20"/>
        </w:rPr>
        <w:t xml:space="preserve">u </w:t>
      </w:r>
      <w:r w:rsidR="00D80B0F" w:rsidRPr="00AC5937">
        <w:rPr>
          <w:rFonts w:ascii="Helvetica Neue" w:hAnsi="Helvetica Neue"/>
          <w:sz w:val="20"/>
          <w:szCs w:val="20"/>
        </w:rPr>
        <w:t xml:space="preserve">can </w:t>
      </w:r>
      <w:r w:rsidRPr="00AC5937">
        <w:rPr>
          <w:rFonts w:ascii="Helvetica Neue" w:hAnsi="Helvetica Neue"/>
          <w:sz w:val="20"/>
          <w:szCs w:val="20"/>
        </w:rPr>
        <w:t xml:space="preserve">get </w:t>
      </w:r>
      <w:r w:rsidR="00D80B0F" w:rsidRPr="00AC5937">
        <w:rPr>
          <w:rFonts w:ascii="Helvetica Neue" w:hAnsi="Helvetica Neue"/>
          <w:sz w:val="20"/>
          <w:szCs w:val="20"/>
        </w:rPr>
        <w:t>a</w:t>
      </w:r>
      <w:r w:rsidRPr="00AC5937">
        <w:rPr>
          <w:rFonts w:ascii="Helvetica Neue" w:hAnsi="Helvetica Neue"/>
          <w:sz w:val="20"/>
          <w:szCs w:val="20"/>
        </w:rPr>
        <w:t xml:space="preserve"> rat to do … I don’t know whatever you want a rat to do. Weiner thought mayb</w:t>
      </w:r>
      <w:r w:rsidR="00B920F9" w:rsidRPr="00AC5937">
        <w:rPr>
          <w:rFonts w:ascii="Helvetica Neue" w:hAnsi="Helvetica Neue"/>
          <w:sz w:val="20"/>
          <w:szCs w:val="20"/>
        </w:rPr>
        <w:t xml:space="preserve">e this happens with humans next also. With good </w:t>
      </w:r>
      <w:r w:rsidR="00D80B0F" w:rsidRPr="00AC5937">
        <w:rPr>
          <w:rFonts w:ascii="Helvetica Neue" w:hAnsi="Helvetica Neue"/>
          <w:sz w:val="20"/>
          <w:szCs w:val="20"/>
        </w:rPr>
        <w:t>sensors</w:t>
      </w:r>
      <w:r w:rsidR="00B920F9" w:rsidRPr="00AC5937">
        <w:rPr>
          <w:rFonts w:ascii="Helvetica Neue" w:hAnsi="Helvetica Neue"/>
          <w:sz w:val="20"/>
          <w:szCs w:val="20"/>
        </w:rPr>
        <w:t xml:space="preserve"> and feedback you put a waking human in a skinner box and they do not even know it.</w:t>
      </w:r>
      <w:r w:rsidRPr="00AC5937">
        <w:rPr>
          <w:rFonts w:ascii="Helvetica Neue" w:hAnsi="Helvetica Neue"/>
          <w:sz w:val="20"/>
          <w:szCs w:val="20"/>
        </w:rPr>
        <w:t xml:space="preserve"> But he said </w:t>
      </w:r>
      <w:r w:rsidR="00D80B0F" w:rsidRPr="00AC5937">
        <w:rPr>
          <w:rFonts w:ascii="Helvetica Neue" w:hAnsi="Helvetica Neue"/>
          <w:sz w:val="20"/>
          <w:szCs w:val="20"/>
        </w:rPr>
        <w:t xml:space="preserve">to do this </w:t>
      </w:r>
      <w:r w:rsidRPr="00AC5937">
        <w:rPr>
          <w:rFonts w:ascii="Helvetica Neue" w:hAnsi="Helvetica Neue"/>
          <w:sz w:val="20"/>
          <w:szCs w:val="20"/>
        </w:rPr>
        <w:t>we would need to carry de</w:t>
      </w:r>
      <w:r w:rsidR="00D80B0F" w:rsidRPr="00AC5937">
        <w:rPr>
          <w:rFonts w:ascii="Helvetica Neue" w:hAnsi="Helvetica Neue"/>
          <w:sz w:val="20"/>
          <w:szCs w:val="20"/>
        </w:rPr>
        <w:t>vices with us all the time, the devices</w:t>
      </w:r>
      <w:r w:rsidRPr="00AC5937">
        <w:rPr>
          <w:rFonts w:ascii="Helvetica Neue" w:hAnsi="Helvetica Neue"/>
          <w:sz w:val="20"/>
          <w:szCs w:val="20"/>
        </w:rPr>
        <w:t xml:space="preserve"> would need to be attached to some kind of global communication network so – ha ha ha it’s is impossible. I like this kind of writer very much. </w:t>
      </w:r>
      <w:r w:rsidR="00D80B0F" w:rsidRPr="00AC5937">
        <w:rPr>
          <w:rFonts w:ascii="Helvetica Neue" w:hAnsi="Helvetica Neue"/>
          <w:sz w:val="20"/>
          <w:szCs w:val="20"/>
        </w:rPr>
        <w:t>Do you know his work</w:t>
      </w:r>
      <w:r w:rsidRPr="00AC5937">
        <w:rPr>
          <w:rFonts w:ascii="Helvetica Neue" w:hAnsi="Helvetica Neue"/>
          <w:sz w:val="20"/>
          <w:szCs w:val="20"/>
        </w:rPr>
        <w:t>?</w:t>
      </w:r>
    </w:p>
    <w:p w14:paraId="559BFA91" w14:textId="76D81474" w:rsidR="0012242F" w:rsidRPr="00AC5937" w:rsidRDefault="0012242F" w:rsidP="00597E78">
      <w:pPr>
        <w:tabs>
          <w:tab w:val="left" w:pos="284"/>
        </w:tabs>
        <w:rPr>
          <w:rFonts w:ascii="Helvetica Neue" w:hAnsi="Helvetica Neue"/>
          <w:sz w:val="20"/>
          <w:szCs w:val="20"/>
        </w:rPr>
      </w:pPr>
      <w:r w:rsidRPr="00AC5937">
        <w:rPr>
          <w:rFonts w:ascii="Helvetica Neue" w:hAnsi="Helvetica Neue"/>
          <w:b/>
          <w:sz w:val="20"/>
          <w:szCs w:val="20"/>
        </w:rPr>
        <w:t>Baldois</w:t>
      </w:r>
      <w:r w:rsidRPr="00AC5937">
        <w:rPr>
          <w:rFonts w:ascii="Helvetica Neue" w:hAnsi="Helvetica Neue"/>
          <w:sz w:val="20"/>
          <w:szCs w:val="20"/>
        </w:rPr>
        <w:t>: No, I’ve never heard of him.</w:t>
      </w:r>
    </w:p>
    <w:p w14:paraId="05FDDB70" w14:textId="7830BAA1" w:rsidR="0012242F" w:rsidRPr="00AC5937" w:rsidRDefault="00C46F57" w:rsidP="00597E78">
      <w:pPr>
        <w:tabs>
          <w:tab w:val="left" w:pos="284"/>
        </w:tabs>
        <w:rPr>
          <w:rFonts w:ascii="Helvetica Neue" w:hAnsi="Helvetica Neue"/>
          <w:sz w:val="20"/>
          <w:szCs w:val="20"/>
        </w:rPr>
      </w:pPr>
      <w:r w:rsidRPr="00AC5937">
        <w:rPr>
          <w:rFonts w:ascii="Helvetica Neue" w:hAnsi="Helvetica Neue"/>
          <w:b/>
          <w:sz w:val="20"/>
          <w:szCs w:val="20"/>
        </w:rPr>
        <w:t>Ozols</w:t>
      </w:r>
      <w:r w:rsidR="0012242F" w:rsidRPr="00AC5937">
        <w:rPr>
          <w:rFonts w:ascii="Helvetica Neue" w:hAnsi="Helvetica Neue"/>
          <w:sz w:val="20"/>
          <w:szCs w:val="20"/>
        </w:rPr>
        <w:t xml:space="preserve">: Well </w:t>
      </w:r>
      <w:r w:rsidR="007F4D67" w:rsidRPr="00AC5937">
        <w:rPr>
          <w:rFonts w:ascii="Helvetica Neue" w:hAnsi="Helvetica Neue"/>
          <w:sz w:val="20"/>
          <w:szCs w:val="20"/>
        </w:rPr>
        <w:t>there we are then!</w:t>
      </w:r>
      <w:r w:rsidR="0012242F" w:rsidRPr="00AC5937">
        <w:rPr>
          <w:rFonts w:ascii="Helvetica Neue" w:hAnsi="Helvetica Neue"/>
          <w:sz w:val="20"/>
          <w:szCs w:val="20"/>
        </w:rPr>
        <w:t xml:space="preserve"> All is vanity</w:t>
      </w:r>
      <w:r w:rsidR="00B920F9" w:rsidRPr="00AC5937">
        <w:rPr>
          <w:rFonts w:ascii="Helvetica Neue" w:hAnsi="Helvetica Neue"/>
          <w:sz w:val="20"/>
          <w:szCs w:val="20"/>
        </w:rPr>
        <w:t>, no?</w:t>
      </w:r>
      <w:r w:rsidR="0012242F" w:rsidRPr="00AC5937">
        <w:rPr>
          <w:rFonts w:ascii="Helvetica Neue" w:hAnsi="Helvetica Neue"/>
          <w:sz w:val="20"/>
          <w:szCs w:val="20"/>
        </w:rPr>
        <w:t xml:space="preserve"> What is my legacy? Absurd question: what is </w:t>
      </w:r>
      <w:r w:rsidR="0012242F" w:rsidRPr="00AC5937">
        <w:rPr>
          <w:rFonts w:ascii="Helvetica Neue" w:hAnsi="Helvetica Neue"/>
          <w:i/>
          <w:sz w:val="20"/>
          <w:szCs w:val="20"/>
        </w:rPr>
        <w:t>our</w:t>
      </w:r>
      <w:r w:rsidR="0012242F" w:rsidRPr="00AC5937">
        <w:rPr>
          <w:rFonts w:ascii="Helvetica Neue" w:hAnsi="Helvetica Neue"/>
          <w:sz w:val="20"/>
          <w:szCs w:val="20"/>
        </w:rPr>
        <w:t xml:space="preserve"> legacy. A habitable world I hope but doubt.</w:t>
      </w:r>
    </w:p>
    <w:p w14:paraId="57E9BF9A" w14:textId="4B482E80" w:rsidR="00EB200E" w:rsidRPr="00AC5937" w:rsidRDefault="00EB200E" w:rsidP="00597E78">
      <w:pPr>
        <w:tabs>
          <w:tab w:val="left" w:pos="284"/>
        </w:tabs>
        <w:rPr>
          <w:rFonts w:ascii="Helvetica Neue" w:hAnsi="Helvetica Neue"/>
          <w:sz w:val="20"/>
          <w:szCs w:val="20"/>
        </w:rPr>
      </w:pPr>
      <w:r w:rsidRPr="00AC5937">
        <w:rPr>
          <w:rFonts w:ascii="Helvetica Neue" w:hAnsi="Helvetica Neue"/>
          <w:b/>
          <w:sz w:val="20"/>
          <w:szCs w:val="20"/>
        </w:rPr>
        <w:t>Baldois</w:t>
      </w:r>
      <w:r w:rsidRPr="00AC5937">
        <w:rPr>
          <w:rFonts w:ascii="Helvetica Neue" w:hAnsi="Helvetica Neue"/>
          <w:sz w:val="20"/>
          <w:szCs w:val="20"/>
        </w:rPr>
        <w:t>: That sounds very pessimistic.</w:t>
      </w:r>
    </w:p>
    <w:p w14:paraId="5C2D2743" w14:textId="7BB93555" w:rsidR="00EB200E" w:rsidRPr="00AC5937" w:rsidRDefault="00EB200E" w:rsidP="00597E78">
      <w:pPr>
        <w:tabs>
          <w:tab w:val="left" w:pos="284"/>
        </w:tabs>
        <w:rPr>
          <w:rFonts w:ascii="Helvetica Neue" w:hAnsi="Helvetica Neue"/>
          <w:sz w:val="20"/>
          <w:szCs w:val="20"/>
        </w:rPr>
      </w:pPr>
      <w:r w:rsidRPr="00AC5937">
        <w:rPr>
          <w:rFonts w:ascii="Helvetica Neue" w:hAnsi="Helvetica Neue"/>
          <w:b/>
          <w:sz w:val="20"/>
          <w:szCs w:val="20"/>
        </w:rPr>
        <w:t>Ozols</w:t>
      </w:r>
      <w:r w:rsidR="007F4D67" w:rsidRPr="00AC5937">
        <w:rPr>
          <w:rFonts w:ascii="Helvetica Neue" w:hAnsi="Helvetica Neue"/>
          <w:sz w:val="20"/>
          <w:szCs w:val="20"/>
        </w:rPr>
        <w:t xml:space="preserve">: Doubt </w:t>
      </w:r>
      <w:r w:rsidR="00AC5937">
        <w:rPr>
          <w:rFonts w:ascii="Helvetica Neue" w:hAnsi="Helvetica Neue"/>
          <w:sz w:val="20"/>
          <w:szCs w:val="20"/>
        </w:rPr>
        <w:t xml:space="preserve">is </w:t>
      </w:r>
      <w:r w:rsidRPr="00AC5937">
        <w:rPr>
          <w:rFonts w:ascii="Helvetica Neue" w:hAnsi="Helvetica Neue"/>
          <w:sz w:val="20"/>
          <w:szCs w:val="20"/>
        </w:rPr>
        <w:t xml:space="preserve">pessimistic? </w:t>
      </w:r>
      <w:r w:rsidR="007F4D67" w:rsidRPr="00AC5937">
        <w:rPr>
          <w:rFonts w:ascii="Helvetica Neue" w:hAnsi="Helvetica Neue"/>
          <w:sz w:val="20"/>
          <w:szCs w:val="20"/>
        </w:rPr>
        <w:t>I don’t think so</w:t>
      </w:r>
      <w:r w:rsidRPr="00AC5937">
        <w:rPr>
          <w:rFonts w:ascii="Helvetica Neue" w:hAnsi="Helvetica Neue"/>
          <w:sz w:val="20"/>
          <w:szCs w:val="20"/>
        </w:rPr>
        <w:t>, only with doubt can there be hope.</w:t>
      </w:r>
    </w:p>
    <w:p w14:paraId="2EE52362" w14:textId="77777777" w:rsidR="00110468" w:rsidRDefault="00110468" w:rsidP="00597E78">
      <w:pPr>
        <w:tabs>
          <w:tab w:val="left" w:pos="284"/>
        </w:tabs>
        <w:rPr>
          <w:rFonts w:ascii="Helvetica Neue" w:hAnsi="Helvetica Neue"/>
        </w:rPr>
      </w:pPr>
    </w:p>
    <w:p w14:paraId="3221C9F0" w14:textId="77777777" w:rsidR="00AC5937" w:rsidRPr="00067EE7" w:rsidRDefault="00AC5937" w:rsidP="00AC5937">
      <w:pPr>
        <w:rPr>
          <w:rFonts w:ascii="Helvetica Neue" w:hAnsi="Helvetica Neue"/>
        </w:rPr>
      </w:pPr>
      <w:r>
        <w:rPr>
          <w:rFonts w:ascii="Helvetica Neue" w:hAnsi="Helvetica Neue"/>
        </w:rPr>
        <w:t>(Valdis Ozols: Wikipedia. Last Retrieved 18.02.2018)</w:t>
      </w:r>
    </w:p>
    <w:p w14:paraId="18144109" w14:textId="77777777" w:rsidR="00AC5937" w:rsidRDefault="00AC5937" w:rsidP="00597E78">
      <w:pPr>
        <w:tabs>
          <w:tab w:val="left" w:pos="284"/>
        </w:tabs>
        <w:rPr>
          <w:rFonts w:ascii="Helvetica Neue" w:hAnsi="Helvetica Neue"/>
        </w:rPr>
      </w:pPr>
    </w:p>
    <w:p w14:paraId="278B35E1" w14:textId="3D444003" w:rsidR="00110468" w:rsidRPr="00E32400" w:rsidRDefault="00110468" w:rsidP="00E32400">
      <w:pPr>
        <w:pStyle w:val="Title"/>
        <w:rPr>
          <w:rFonts w:ascii="Times New Roman" w:hAnsi="Times New Roman" w:cs="Times New Roman"/>
        </w:rPr>
      </w:pPr>
      <w:r w:rsidRPr="00E32400">
        <w:rPr>
          <w:rFonts w:ascii="Times New Roman" w:hAnsi="Times New Roman" w:cs="Times New Roman"/>
        </w:rPr>
        <w:t>Acknowledgements</w:t>
      </w:r>
    </w:p>
    <w:p w14:paraId="229EB2F6" w14:textId="020C845B" w:rsidR="00110468" w:rsidRPr="001560F8" w:rsidRDefault="00110468" w:rsidP="00597E78">
      <w:pPr>
        <w:tabs>
          <w:tab w:val="left" w:pos="284"/>
        </w:tabs>
        <w:rPr>
          <w:rFonts w:ascii="Times New Roman" w:hAnsi="Times New Roman" w:cs="Times New Roman"/>
        </w:rPr>
      </w:pPr>
      <w:r w:rsidRPr="001560F8">
        <w:rPr>
          <w:rFonts w:ascii="Times New Roman" w:hAnsi="Times New Roman" w:cs="Times New Roman"/>
        </w:rPr>
        <w:t xml:space="preserve">Thanks to the anonymous reviewers for </w:t>
      </w:r>
      <w:r w:rsidR="00E32400" w:rsidRPr="001560F8">
        <w:rPr>
          <w:rFonts w:ascii="Times New Roman" w:hAnsi="Times New Roman" w:cs="Times New Roman"/>
        </w:rPr>
        <w:t xml:space="preserve">their incredibly helpful suggestions. </w:t>
      </w:r>
      <w:r w:rsidR="00200206" w:rsidRPr="001560F8">
        <w:rPr>
          <w:rFonts w:ascii="Times New Roman" w:hAnsi="Times New Roman" w:cs="Times New Roman"/>
        </w:rPr>
        <w:t xml:space="preserve">Thanks also to the Northumbria Practice Research Group and in particular Professor Michael Green for organising a seminar based on the musicology papers discussed here. And thanks to Elizabeth Buie and Paul Cairns for comments on earlier drafts. </w:t>
      </w:r>
      <w:r w:rsidR="00E32400" w:rsidRPr="001560F8">
        <w:rPr>
          <w:rFonts w:ascii="Times New Roman" w:hAnsi="Times New Roman" w:cs="Times New Roman"/>
        </w:rPr>
        <w:t xml:space="preserve">The jokes in </w:t>
      </w:r>
      <w:r w:rsidR="00E32400" w:rsidRPr="001560F8">
        <w:rPr>
          <w:rFonts w:ascii="Times New Roman" w:hAnsi="Times New Roman" w:cs="Times New Roman"/>
          <w:i/>
        </w:rPr>
        <w:t>The Secret Policeman’s Map of Me</w:t>
      </w:r>
      <w:r w:rsidR="00E32400" w:rsidRPr="001560F8">
        <w:rPr>
          <w:rFonts w:ascii="Times New Roman" w:hAnsi="Times New Roman" w:cs="Times New Roman"/>
        </w:rPr>
        <w:t xml:space="preserve"> are taken from Zizek [</w:t>
      </w:r>
      <w:r w:rsidR="00E32400" w:rsidRPr="001560F8">
        <w:rPr>
          <w:rFonts w:ascii="Times New Roman" w:hAnsi="Times New Roman" w:cs="Times New Roman"/>
        </w:rPr>
        <w:fldChar w:fldCharType="begin"/>
      </w:r>
      <w:r w:rsidR="00E32400" w:rsidRPr="001560F8">
        <w:rPr>
          <w:rFonts w:ascii="Times New Roman" w:hAnsi="Times New Roman" w:cs="Times New Roman"/>
        </w:rPr>
        <w:instrText xml:space="preserve"> REF _Ref379022509 \r \h </w:instrText>
      </w:r>
      <w:r w:rsidR="001560F8">
        <w:rPr>
          <w:rFonts w:ascii="Times New Roman" w:hAnsi="Times New Roman" w:cs="Times New Roman"/>
        </w:rPr>
        <w:instrText xml:space="preserve"> \* MERGEFORMAT </w:instrText>
      </w:r>
      <w:r w:rsidR="00E32400" w:rsidRPr="001560F8">
        <w:rPr>
          <w:rFonts w:ascii="Times New Roman" w:hAnsi="Times New Roman" w:cs="Times New Roman"/>
        </w:rPr>
      </w:r>
      <w:r w:rsidR="00E32400" w:rsidRPr="001560F8">
        <w:rPr>
          <w:rFonts w:ascii="Times New Roman" w:hAnsi="Times New Roman" w:cs="Times New Roman"/>
        </w:rPr>
        <w:fldChar w:fldCharType="separate"/>
      </w:r>
      <w:r w:rsidR="00116574">
        <w:rPr>
          <w:rFonts w:ascii="Times New Roman" w:hAnsi="Times New Roman" w:cs="Times New Roman"/>
        </w:rPr>
        <w:t>129</w:t>
      </w:r>
      <w:r w:rsidR="00E32400" w:rsidRPr="001560F8">
        <w:rPr>
          <w:rFonts w:ascii="Times New Roman" w:hAnsi="Times New Roman" w:cs="Times New Roman"/>
        </w:rPr>
        <w:fldChar w:fldCharType="end"/>
      </w:r>
      <w:r w:rsidR="00E32400" w:rsidRPr="001560F8">
        <w:rPr>
          <w:rFonts w:ascii="Times New Roman" w:hAnsi="Times New Roman" w:cs="Times New Roman"/>
        </w:rPr>
        <w:t>]. Ozols</w:t>
      </w:r>
      <w:r w:rsidR="0090361B" w:rsidRPr="001560F8">
        <w:rPr>
          <w:rFonts w:ascii="Times New Roman" w:hAnsi="Times New Roman" w:cs="Times New Roman"/>
        </w:rPr>
        <w:t>’</w:t>
      </w:r>
      <w:r w:rsidR="00E32400" w:rsidRPr="001560F8">
        <w:rPr>
          <w:rFonts w:ascii="Times New Roman" w:hAnsi="Times New Roman" w:cs="Times New Roman"/>
        </w:rPr>
        <w:t xml:space="preserve"> remarks about Robert Weiner are based on Lanier’s</w:t>
      </w:r>
      <w:r w:rsidR="00200206" w:rsidRPr="001560F8">
        <w:rPr>
          <w:rFonts w:ascii="Times New Roman" w:hAnsi="Times New Roman" w:cs="Times New Roman"/>
        </w:rPr>
        <w:t xml:space="preserve"> book</w:t>
      </w:r>
      <w:r w:rsidR="009E56E9" w:rsidRPr="001560F8">
        <w:rPr>
          <w:rFonts w:ascii="Times New Roman" w:hAnsi="Times New Roman" w:cs="Times New Roman"/>
        </w:rPr>
        <w:t xml:space="preserve"> [</w:t>
      </w:r>
      <w:r w:rsidR="009E56E9" w:rsidRPr="001560F8">
        <w:rPr>
          <w:rFonts w:ascii="Times New Roman" w:hAnsi="Times New Roman" w:cs="Times New Roman"/>
        </w:rPr>
        <w:fldChar w:fldCharType="begin"/>
      </w:r>
      <w:r w:rsidR="009E56E9" w:rsidRPr="001560F8">
        <w:rPr>
          <w:rFonts w:ascii="Times New Roman" w:hAnsi="Times New Roman" w:cs="Times New Roman"/>
        </w:rPr>
        <w:instrText xml:space="preserve"> REF _Ref379019996 \r \h </w:instrText>
      </w:r>
      <w:r w:rsidR="001560F8">
        <w:rPr>
          <w:rFonts w:ascii="Times New Roman" w:hAnsi="Times New Roman" w:cs="Times New Roman"/>
        </w:rPr>
        <w:instrText xml:space="preserve"> \* MERGEFORMAT </w:instrText>
      </w:r>
      <w:r w:rsidR="009E56E9" w:rsidRPr="001560F8">
        <w:rPr>
          <w:rFonts w:ascii="Times New Roman" w:hAnsi="Times New Roman" w:cs="Times New Roman"/>
        </w:rPr>
      </w:r>
      <w:r w:rsidR="009E56E9" w:rsidRPr="001560F8">
        <w:rPr>
          <w:rFonts w:ascii="Times New Roman" w:hAnsi="Times New Roman" w:cs="Times New Roman"/>
        </w:rPr>
        <w:fldChar w:fldCharType="separate"/>
      </w:r>
      <w:r w:rsidR="00116574">
        <w:rPr>
          <w:rFonts w:ascii="Times New Roman" w:hAnsi="Times New Roman" w:cs="Times New Roman"/>
        </w:rPr>
        <w:t>77</w:t>
      </w:r>
      <w:r w:rsidR="009E56E9" w:rsidRPr="001560F8">
        <w:rPr>
          <w:rFonts w:ascii="Times New Roman" w:hAnsi="Times New Roman" w:cs="Times New Roman"/>
        </w:rPr>
        <w:fldChar w:fldCharType="end"/>
      </w:r>
      <w:r w:rsidR="009E56E9" w:rsidRPr="001560F8">
        <w:rPr>
          <w:rFonts w:ascii="Times New Roman" w:hAnsi="Times New Roman" w:cs="Times New Roman"/>
        </w:rPr>
        <w:t>] and an interview with him on the “intelligence squared” podcast.</w:t>
      </w:r>
    </w:p>
    <w:p w14:paraId="01F27C4A" w14:textId="77777777" w:rsidR="00915DFE" w:rsidRPr="000453E9" w:rsidRDefault="00915DFE" w:rsidP="005A2835">
      <w:pPr>
        <w:tabs>
          <w:tab w:val="left" w:pos="284"/>
        </w:tabs>
        <w:rPr>
          <w:rFonts w:ascii="Times New Roman" w:hAnsi="Times New Roman" w:cs="Times New Roman"/>
        </w:rPr>
      </w:pPr>
    </w:p>
    <w:p w14:paraId="7AD82506" w14:textId="210A3FA9" w:rsidR="00092320" w:rsidRPr="000453E9" w:rsidRDefault="00092320" w:rsidP="0010047D">
      <w:pPr>
        <w:pStyle w:val="Title"/>
        <w:rPr>
          <w:rFonts w:ascii="Times New Roman" w:hAnsi="Times New Roman" w:cs="Times New Roman"/>
        </w:rPr>
      </w:pPr>
      <w:r w:rsidRPr="000453E9">
        <w:rPr>
          <w:rFonts w:ascii="Times New Roman" w:hAnsi="Times New Roman" w:cs="Times New Roman"/>
        </w:rPr>
        <w:t>References</w:t>
      </w:r>
    </w:p>
    <w:p w14:paraId="24C5BBD0" w14:textId="6BEB41AA" w:rsidR="001D2C28" w:rsidRPr="000453E9" w:rsidRDefault="001D2C28" w:rsidP="00DE60F4">
      <w:pPr>
        <w:pStyle w:val="ListParagraph"/>
        <w:numPr>
          <w:ilvl w:val="0"/>
          <w:numId w:val="3"/>
        </w:numPr>
        <w:rPr>
          <w:rFonts w:ascii="Times New Roman" w:hAnsi="Times New Roman" w:cs="Times New Roman"/>
        </w:rPr>
      </w:pPr>
      <w:bookmarkStart w:id="1" w:name="_Ref360538253"/>
      <w:bookmarkStart w:id="2" w:name="_Ref235870653"/>
      <w:bookmarkStart w:id="3" w:name="_Ref240436984"/>
      <w:bookmarkStart w:id="4" w:name="_Ref304796853"/>
      <w:r w:rsidRPr="000453E9">
        <w:rPr>
          <w:rFonts w:ascii="Times New Roman" w:hAnsi="Times New Roman" w:cs="Times New Roman"/>
        </w:rPr>
        <w:t>Allbeury</w:t>
      </w:r>
      <w:r w:rsidR="00C5284B" w:rsidRPr="000453E9">
        <w:rPr>
          <w:rFonts w:ascii="Times New Roman" w:hAnsi="Times New Roman" w:cs="Times New Roman"/>
        </w:rPr>
        <w:t xml:space="preserve"> T.</w:t>
      </w:r>
      <w:r w:rsidRPr="000453E9">
        <w:rPr>
          <w:rFonts w:ascii="Times New Roman" w:hAnsi="Times New Roman" w:cs="Times New Roman"/>
        </w:rPr>
        <w:t xml:space="preserve"> (1981) The Twentieth Day of January. Grafton.</w:t>
      </w:r>
      <w:bookmarkEnd w:id="1"/>
    </w:p>
    <w:p w14:paraId="48054D1A" w14:textId="74716E02" w:rsidR="008F6B21" w:rsidRPr="000453E9" w:rsidRDefault="008F6B21" w:rsidP="00DE60F4">
      <w:pPr>
        <w:pStyle w:val="ListParagraph"/>
        <w:numPr>
          <w:ilvl w:val="0"/>
          <w:numId w:val="3"/>
        </w:numPr>
        <w:rPr>
          <w:rFonts w:ascii="Times New Roman" w:hAnsi="Times New Roman" w:cs="Times New Roman"/>
        </w:rPr>
      </w:pPr>
      <w:bookmarkStart w:id="5" w:name="_Ref360537392"/>
      <w:bookmarkStart w:id="6" w:name="_Ref360797005"/>
      <w:bookmarkStart w:id="7" w:name="_Ref359062451"/>
      <w:r w:rsidRPr="000453E9">
        <w:rPr>
          <w:rFonts w:ascii="Times New Roman" w:hAnsi="Times New Roman" w:cs="Times New Roman"/>
        </w:rPr>
        <w:t>Arendt H., The Rise of Totalitariansm</w:t>
      </w:r>
      <w:bookmarkEnd w:id="5"/>
      <w:r w:rsidR="00FC6861" w:rsidRPr="000453E9">
        <w:rPr>
          <w:rFonts w:ascii="Times New Roman" w:hAnsi="Times New Roman" w:cs="Times New Roman"/>
        </w:rPr>
        <w:t>. Kindle edition.</w:t>
      </w:r>
      <w:bookmarkEnd w:id="6"/>
    </w:p>
    <w:p w14:paraId="5A957CA2" w14:textId="32B41160" w:rsidR="00FC6861" w:rsidRDefault="00FC6861" w:rsidP="00DE60F4">
      <w:pPr>
        <w:pStyle w:val="ListParagraph"/>
        <w:numPr>
          <w:ilvl w:val="0"/>
          <w:numId w:val="3"/>
        </w:numPr>
        <w:rPr>
          <w:rFonts w:ascii="Times New Roman" w:hAnsi="Times New Roman" w:cs="Times New Roman"/>
        </w:rPr>
      </w:pPr>
      <w:bookmarkStart w:id="8" w:name="_Ref360796414"/>
      <w:r w:rsidRPr="000453E9">
        <w:rPr>
          <w:rFonts w:ascii="Times New Roman" w:hAnsi="Times New Roman" w:cs="Times New Roman"/>
        </w:rPr>
        <w:t>Ballard. J.G.</w:t>
      </w:r>
      <w:r w:rsidR="008D75EA">
        <w:rPr>
          <w:rFonts w:ascii="Times New Roman" w:hAnsi="Times New Roman" w:cs="Times New Roman"/>
        </w:rPr>
        <w:t xml:space="preserve"> (2014)</w:t>
      </w:r>
      <w:r w:rsidRPr="000453E9">
        <w:rPr>
          <w:rFonts w:ascii="Times New Roman" w:hAnsi="Times New Roman" w:cs="Times New Roman"/>
        </w:rPr>
        <w:t xml:space="preserve"> Extreme Metaphors. Eds. Sellars. S. O’Hara D. Kindle edition.</w:t>
      </w:r>
      <w:bookmarkEnd w:id="8"/>
    </w:p>
    <w:p w14:paraId="377E2288" w14:textId="410B6EBC" w:rsidR="008D75EA" w:rsidRPr="000453E9" w:rsidRDefault="008D75EA" w:rsidP="00DE60F4">
      <w:pPr>
        <w:pStyle w:val="ListParagraph"/>
        <w:numPr>
          <w:ilvl w:val="0"/>
          <w:numId w:val="3"/>
        </w:numPr>
        <w:rPr>
          <w:rFonts w:ascii="Times New Roman" w:hAnsi="Times New Roman" w:cs="Times New Roman"/>
        </w:rPr>
      </w:pPr>
      <w:bookmarkStart w:id="9" w:name="_Ref506580429"/>
      <w:r>
        <w:rPr>
          <w:rFonts w:ascii="Times New Roman" w:hAnsi="Times New Roman" w:cs="Times New Roman"/>
        </w:rPr>
        <w:t>Ballard J.G. (2008) Miracles of Life: An Autobiography. Harper Perennial.</w:t>
      </w:r>
      <w:bookmarkEnd w:id="9"/>
    </w:p>
    <w:p w14:paraId="2C4BF9A7" w14:textId="14B798A0" w:rsidR="00B05BC6" w:rsidRDefault="00B05BC6" w:rsidP="00DE60F4">
      <w:pPr>
        <w:pStyle w:val="ListParagraph"/>
        <w:numPr>
          <w:ilvl w:val="0"/>
          <w:numId w:val="3"/>
        </w:numPr>
        <w:rPr>
          <w:rFonts w:ascii="Times New Roman" w:hAnsi="Times New Roman" w:cs="Times New Roman"/>
        </w:rPr>
      </w:pPr>
      <w:bookmarkStart w:id="10" w:name="_Ref360799890"/>
      <w:r w:rsidRPr="000453E9">
        <w:rPr>
          <w:rFonts w:ascii="Times New Roman" w:hAnsi="Times New Roman" w:cs="Times New Roman"/>
        </w:rPr>
        <w:t>Bardzell</w:t>
      </w:r>
      <w:r w:rsidR="00C5284B" w:rsidRPr="000453E9">
        <w:rPr>
          <w:rFonts w:ascii="Times New Roman" w:hAnsi="Times New Roman" w:cs="Times New Roman"/>
        </w:rPr>
        <w:t xml:space="preserve"> J., and </w:t>
      </w:r>
      <w:r w:rsidRPr="000453E9">
        <w:rPr>
          <w:rFonts w:ascii="Times New Roman" w:hAnsi="Times New Roman" w:cs="Times New Roman"/>
        </w:rPr>
        <w:t>Bardzell</w:t>
      </w:r>
      <w:r w:rsidR="00C5284B" w:rsidRPr="000453E9">
        <w:rPr>
          <w:rFonts w:ascii="Times New Roman" w:hAnsi="Times New Roman" w:cs="Times New Roman"/>
        </w:rPr>
        <w:t xml:space="preserve"> S</w:t>
      </w:r>
      <w:r w:rsidRPr="000453E9">
        <w:rPr>
          <w:rFonts w:ascii="Times New Roman" w:hAnsi="Times New Roman" w:cs="Times New Roman"/>
        </w:rPr>
        <w:t>. 2013. What is "critical" about critical design?. In Proceedings of the SIGCHI Conference on Human Factors in Computing Systems (CHI '13). ACM, New York, NY, USA, 3297-330</w:t>
      </w:r>
      <w:bookmarkEnd w:id="7"/>
      <w:bookmarkEnd w:id="10"/>
    </w:p>
    <w:p w14:paraId="65BB2D49" w14:textId="6707F63B" w:rsidR="00200206" w:rsidRPr="008D75EA" w:rsidRDefault="00200206" w:rsidP="008D75EA">
      <w:pPr>
        <w:pStyle w:val="ListParagraph"/>
        <w:numPr>
          <w:ilvl w:val="0"/>
          <w:numId w:val="3"/>
        </w:numPr>
        <w:rPr>
          <w:rFonts w:ascii="Times New Roman" w:hAnsi="Times New Roman" w:cs="Times New Roman"/>
        </w:rPr>
      </w:pPr>
      <w:bookmarkStart w:id="11" w:name="_Ref379027978"/>
      <w:r w:rsidRPr="00200206">
        <w:rPr>
          <w:rFonts w:ascii="Times New Roman" w:hAnsi="Times New Roman" w:cs="Times New Roman"/>
        </w:rPr>
        <w:t>Bardzell, J., Bardzell, S., &amp; Koefoed Hansen, L. (2015). Immodest Proposals:Research Through Design and Knowledge. In Proceedings of the 33rd Annual</w:t>
      </w:r>
      <w:r>
        <w:rPr>
          <w:rFonts w:ascii="Times New Roman" w:hAnsi="Times New Roman" w:cs="Times New Roman"/>
        </w:rPr>
        <w:t xml:space="preserve"> </w:t>
      </w:r>
      <w:r w:rsidRPr="00200206">
        <w:rPr>
          <w:rFonts w:ascii="Times New Roman" w:hAnsi="Times New Roman" w:cs="Times New Roman"/>
        </w:rPr>
        <w:t>102</w:t>
      </w:r>
      <w:bookmarkEnd w:id="11"/>
      <w:r w:rsidR="008D75EA">
        <w:rPr>
          <w:rFonts w:ascii="Times New Roman" w:hAnsi="Times New Roman" w:cs="Times New Roman"/>
        </w:rPr>
        <w:t xml:space="preserve"> </w:t>
      </w:r>
      <w:r w:rsidRPr="008D75EA">
        <w:rPr>
          <w:rFonts w:ascii="Times New Roman" w:hAnsi="Times New Roman" w:cs="Times New Roman"/>
        </w:rPr>
        <w:t>ACM Conference on Human Factors in Computing Systems (pp. 2093–2102).</w:t>
      </w:r>
      <w:r w:rsidR="008D75EA">
        <w:rPr>
          <w:rFonts w:ascii="Times New Roman" w:hAnsi="Times New Roman" w:cs="Times New Roman"/>
        </w:rPr>
        <w:t xml:space="preserve"> </w:t>
      </w:r>
      <w:r w:rsidRPr="008D75EA">
        <w:rPr>
          <w:rFonts w:ascii="Times New Roman" w:hAnsi="Times New Roman" w:cs="Times New Roman"/>
        </w:rPr>
        <w:t>New York, NY, USA: ACM. http://doi.org/10.1145/2702123.2702400</w:t>
      </w:r>
    </w:p>
    <w:p w14:paraId="04219676" w14:textId="78DA4833" w:rsidR="00023078" w:rsidRPr="00023078" w:rsidRDefault="00EC1A03" w:rsidP="00023078">
      <w:pPr>
        <w:pStyle w:val="ListParagraph"/>
        <w:numPr>
          <w:ilvl w:val="0"/>
          <w:numId w:val="3"/>
        </w:numPr>
        <w:rPr>
          <w:rFonts w:ascii="Times New Roman" w:hAnsi="Times New Roman" w:cs="Times New Roman"/>
        </w:rPr>
      </w:pPr>
      <w:bookmarkStart w:id="12" w:name="_Ref360718160"/>
      <w:r w:rsidRPr="000453E9">
        <w:rPr>
          <w:rFonts w:ascii="Times New Roman" w:hAnsi="Times New Roman" w:cs="Times New Roman"/>
        </w:rPr>
        <w:t>Barthes R., (1993) Image, Music, Text. Fontana Press; New Ed edition.</w:t>
      </w:r>
      <w:bookmarkEnd w:id="12"/>
    </w:p>
    <w:p w14:paraId="26024859" w14:textId="173AC9BC" w:rsidR="00023078" w:rsidRPr="000453E9" w:rsidRDefault="00023078" w:rsidP="00023078">
      <w:pPr>
        <w:pStyle w:val="ListParagraph"/>
        <w:numPr>
          <w:ilvl w:val="0"/>
          <w:numId w:val="3"/>
        </w:numPr>
        <w:rPr>
          <w:rFonts w:ascii="Times New Roman" w:hAnsi="Times New Roman" w:cs="Times New Roman"/>
        </w:rPr>
      </w:pPr>
      <w:bookmarkStart w:id="13" w:name="_Ref506754669"/>
      <w:r w:rsidRPr="00023078">
        <w:rPr>
          <w:rFonts w:ascii="Times New Roman" w:hAnsi="Times New Roman" w:cs="Times New Roman"/>
        </w:rPr>
        <w:t>Eric P.S. Baumer, June Ahn, Mei Bie, Elizabeth M. Bonsignore, Ahmet Börütecene, Oğuz Turan Buruk, Tamara Clegg, Allison Druin, Florian Echtler, Dan Gruen, Mona Leigh Guha, Chelsea Hordatt, Antonio Krüger, Shachar Maidenbaum, Meethu Malu, Brenna McNally, Michael Muller, Leyla Norooz, Juliet Norton, Oguzhan Ozcan, Donald J. Patterson, Andreas Riener, Steven I. Ross, Karen Rust, Johannes Schöning, M. Six Silberman, Bill Tomlinson, Jason Yip</w:t>
      </w:r>
      <w:r>
        <w:rPr>
          <w:rFonts w:ascii="Times New Roman" w:hAnsi="Times New Roman" w:cs="Times New Roman"/>
        </w:rPr>
        <w:t xml:space="preserve"> (2014) CHI 2039: speculative research visions. Altchi </w:t>
      </w:r>
      <w:r w:rsidRPr="00023078">
        <w:rPr>
          <w:rFonts w:ascii="Times New Roman" w:hAnsi="Times New Roman" w:cs="Times New Roman"/>
        </w:rPr>
        <w:t>CHI EA '14: CHI '14 Extended Abstracts on Human Factors in Computing Systems</w:t>
      </w:r>
      <w:bookmarkEnd w:id="13"/>
    </w:p>
    <w:p w14:paraId="515B0E7C" w14:textId="244BCB09" w:rsidR="00D80815" w:rsidRPr="000453E9" w:rsidRDefault="00D80815" w:rsidP="00DE60F4">
      <w:pPr>
        <w:pStyle w:val="ListParagraph"/>
        <w:numPr>
          <w:ilvl w:val="0"/>
          <w:numId w:val="3"/>
        </w:numPr>
        <w:rPr>
          <w:rFonts w:ascii="Times New Roman" w:hAnsi="Times New Roman" w:cs="Times New Roman"/>
        </w:rPr>
      </w:pPr>
      <w:bookmarkStart w:id="14" w:name="_Ref358974873"/>
      <w:r w:rsidRPr="000453E9">
        <w:rPr>
          <w:rFonts w:ascii="Times New Roman" w:hAnsi="Times New Roman" w:cs="Times New Roman"/>
        </w:rPr>
        <w:t>Bennet Smith</w:t>
      </w:r>
      <w:r w:rsidR="00C5284B" w:rsidRPr="000453E9">
        <w:rPr>
          <w:rFonts w:ascii="Times New Roman" w:hAnsi="Times New Roman" w:cs="Times New Roman"/>
        </w:rPr>
        <w:t xml:space="preserve"> M.,</w:t>
      </w:r>
      <w:r w:rsidRPr="000453E9">
        <w:rPr>
          <w:rFonts w:ascii="Times New Roman" w:hAnsi="Times New Roman" w:cs="Times New Roman"/>
        </w:rPr>
        <w:t xml:space="preserve"> (2013) Mystery of 1938 “Time Traveller” With Cell Phone Solved? http://www.huffingtonpost.com/2013/04/04/time-traveler-cell-phone-1938-video-woman-factory_n_3013996.html</w:t>
      </w:r>
      <w:bookmarkEnd w:id="14"/>
    </w:p>
    <w:p w14:paraId="73FEC41C" w14:textId="696129A2" w:rsidR="00DE60F4" w:rsidRPr="000453E9" w:rsidRDefault="00DE60F4" w:rsidP="00DE60F4">
      <w:pPr>
        <w:pStyle w:val="ListParagraph"/>
        <w:numPr>
          <w:ilvl w:val="0"/>
          <w:numId w:val="3"/>
        </w:numPr>
        <w:rPr>
          <w:rFonts w:ascii="Times New Roman" w:hAnsi="Times New Roman" w:cs="Times New Roman"/>
        </w:rPr>
      </w:pPr>
      <w:bookmarkStart w:id="15" w:name="_Ref360792301"/>
      <w:r w:rsidRPr="000453E9">
        <w:rPr>
          <w:rFonts w:ascii="Times New Roman" w:hAnsi="Times New Roman" w:cs="Times New Roman"/>
        </w:rPr>
        <w:t>Bleecker, J.( 2009). “Design Fiction: A Short Essay on Design, Science, Fact and Fiction”.</w:t>
      </w:r>
      <w:bookmarkEnd w:id="2"/>
      <w:r w:rsidRPr="000453E9">
        <w:rPr>
          <w:rFonts w:ascii="Times New Roman" w:hAnsi="Times New Roman" w:cs="Times New Roman"/>
        </w:rPr>
        <w:t xml:space="preserve"> </w:t>
      </w:r>
      <w:hyperlink r:id="rId34" w:history="1">
        <w:r w:rsidR="00285FFB" w:rsidRPr="000453E9">
          <w:rPr>
            <w:rStyle w:val="Hyperlink"/>
            <w:rFonts w:ascii="Times New Roman" w:hAnsi="Times New Roman" w:cs="Times New Roman"/>
          </w:rPr>
          <w:t>http://drbfw5wfjlxon.cloudfront.net/writing/DesignFiction_WebEdition.pdf</w:t>
        </w:r>
      </w:hyperlink>
      <w:bookmarkEnd w:id="3"/>
      <w:bookmarkEnd w:id="15"/>
    </w:p>
    <w:p w14:paraId="5A4FC6C4" w14:textId="0CBB08E7" w:rsidR="00285FFB" w:rsidRPr="000453E9" w:rsidRDefault="00285FFB" w:rsidP="00DE60F4">
      <w:pPr>
        <w:pStyle w:val="ListParagraph"/>
        <w:numPr>
          <w:ilvl w:val="0"/>
          <w:numId w:val="3"/>
        </w:numPr>
        <w:rPr>
          <w:rFonts w:ascii="Times New Roman" w:hAnsi="Times New Roman" w:cs="Times New Roman"/>
        </w:rPr>
      </w:pPr>
      <w:bookmarkStart w:id="16" w:name="_Ref360795033"/>
      <w:r w:rsidRPr="000453E9">
        <w:rPr>
          <w:rFonts w:ascii="Times New Roman" w:hAnsi="Times New Roman" w:cs="Times New Roman"/>
        </w:rPr>
        <w:t>Blythe M., and Monk A., Notes Towards an Ethnography of Domestic Technology. DIS 2002. London</w:t>
      </w:r>
      <w:bookmarkEnd w:id="16"/>
    </w:p>
    <w:p w14:paraId="71FED9D9" w14:textId="426B8D85" w:rsidR="00F10278" w:rsidRPr="000453E9" w:rsidRDefault="00F10278" w:rsidP="00EC1A03">
      <w:pPr>
        <w:pStyle w:val="ListParagraph"/>
        <w:numPr>
          <w:ilvl w:val="0"/>
          <w:numId w:val="3"/>
        </w:numPr>
        <w:rPr>
          <w:rFonts w:ascii="Times New Roman" w:hAnsi="Times New Roman" w:cs="Times New Roman"/>
        </w:rPr>
      </w:pPr>
      <w:bookmarkStart w:id="17" w:name="_Ref360107555"/>
      <w:bookmarkStart w:id="18" w:name="_Ref358649090"/>
      <w:bookmarkStart w:id="19" w:name="_Ref358633971"/>
      <w:r w:rsidRPr="000453E9">
        <w:rPr>
          <w:rFonts w:ascii="Times New Roman" w:hAnsi="Times New Roman" w:cs="Times New Roman"/>
        </w:rPr>
        <w:t>Blythe M (2004) Pastiche scenarios. interactions 11, 5 September 2004, pp51- 53.</w:t>
      </w:r>
      <w:bookmarkEnd w:id="17"/>
    </w:p>
    <w:p w14:paraId="58F85157" w14:textId="5656E3CC" w:rsidR="00F10278" w:rsidRPr="000453E9" w:rsidRDefault="00F10278" w:rsidP="00CB0A99">
      <w:pPr>
        <w:pStyle w:val="ListParagraph"/>
        <w:numPr>
          <w:ilvl w:val="0"/>
          <w:numId w:val="3"/>
        </w:numPr>
        <w:rPr>
          <w:rFonts w:ascii="Times New Roman" w:hAnsi="Times New Roman" w:cs="Times New Roman"/>
        </w:rPr>
      </w:pPr>
      <w:bookmarkStart w:id="20" w:name="_Ref360107558"/>
      <w:r w:rsidRPr="000453E9">
        <w:rPr>
          <w:rFonts w:ascii="Times New Roman" w:hAnsi="Times New Roman" w:cs="Times New Roman"/>
        </w:rPr>
        <w:t>Blythe M., Wright P. (2006) Pastiche Scenarios: Fiction as a Resource for Experience Centred Design. Interacting with Computers. Volume 18,</w:t>
      </w:r>
      <w:r w:rsidR="00013061">
        <w:rPr>
          <w:rFonts w:ascii="Times New Roman" w:hAnsi="Times New Roman" w:cs="Times New Roman"/>
        </w:rPr>
        <w:t xml:space="preserve"> Issue 5</w:t>
      </w:r>
      <w:r w:rsidRPr="000453E9">
        <w:rPr>
          <w:rFonts w:ascii="Times New Roman" w:hAnsi="Times New Roman" w:cs="Times New Roman"/>
        </w:rPr>
        <w:t>, September 2006, pp1139-1164.</w:t>
      </w:r>
      <w:bookmarkEnd w:id="20"/>
    </w:p>
    <w:p w14:paraId="4A14A601" w14:textId="76CF2D5B" w:rsidR="002109C4" w:rsidRDefault="002109C4" w:rsidP="002109C4">
      <w:pPr>
        <w:pStyle w:val="References"/>
        <w:numPr>
          <w:ilvl w:val="0"/>
          <w:numId w:val="3"/>
        </w:numPr>
        <w:jc w:val="left"/>
        <w:rPr>
          <w:rStyle w:val="Hyperlink"/>
          <w:color w:val="auto"/>
          <w:u w:val="none"/>
        </w:rPr>
      </w:pPr>
      <w:bookmarkStart w:id="21" w:name="_Ref360107570"/>
      <w:r w:rsidRPr="000453E9">
        <w:rPr>
          <w:rStyle w:val="Hyperlink"/>
          <w:color w:val="auto"/>
          <w:u w:val="none"/>
        </w:rPr>
        <w:t>Blythe M., Dearden A. (2009) Representing older people: towards meaningful images of the user in design scenarios. Universal Access in the Information Society. Vol 8. No. 1 2009 pp 21-32</w:t>
      </w:r>
      <w:bookmarkEnd w:id="21"/>
    </w:p>
    <w:p w14:paraId="00271387" w14:textId="798D592E" w:rsidR="007E246F" w:rsidRPr="000453E9" w:rsidRDefault="007E246F" w:rsidP="002109C4">
      <w:pPr>
        <w:pStyle w:val="References"/>
        <w:numPr>
          <w:ilvl w:val="0"/>
          <w:numId w:val="3"/>
        </w:numPr>
        <w:jc w:val="left"/>
      </w:pPr>
      <w:bookmarkStart w:id="22" w:name="_Ref506583744"/>
      <w:r w:rsidRPr="007E246F">
        <w:t>Blythe</w:t>
      </w:r>
      <w:r w:rsidR="003B6EEE">
        <w:t xml:space="preserve"> M</w:t>
      </w:r>
      <w:r w:rsidRPr="007E246F">
        <w:t>. 2014. Research through design fiction: narrative in real and imaginary abstracts. In Proceedings of the SIGCHI Conference on Human Factors in Computing Systems (CHI '14). ACM, New York, NY, USA, 703-712</w:t>
      </w:r>
      <w:bookmarkEnd w:id="22"/>
    </w:p>
    <w:p w14:paraId="3ACB5F00" w14:textId="72F17AE3" w:rsidR="00607A26" w:rsidRDefault="00C5284B" w:rsidP="00607A26">
      <w:pPr>
        <w:pStyle w:val="ListParagraph"/>
        <w:numPr>
          <w:ilvl w:val="0"/>
          <w:numId w:val="3"/>
        </w:numPr>
        <w:rPr>
          <w:rFonts w:ascii="Times New Roman" w:hAnsi="Times New Roman" w:cs="Times New Roman"/>
        </w:rPr>
      </w:pPr>
      <w:bookmarkStart w:id="23" w:name="_Ref360107775"/>
      <w:r w:rsidRPr="000453E9">
        <w:rPr>
          <w:rFonts w:ascii="Times New Roman" w:hAnsi="Times New Roman" w:cs="Times New Roman"/>
        </w:rPr>
        <w:t>Blythe M.,</w:t>
      </w:r>
      <w:r w:rsidR="00CB0A99" w:rsidRPr="000453E9">
        <w:rPr>
          <w:rFonts w:ascii="Times New Roman" w:hAnsi="Times New Roman" w:cs="Times New Roman"/>
        </w:rPr>
        <w:t xml:space="preserve"> 2014. The hitchhiker's guide to ubicomp: using techniques from literary and critical theory to reframe scientific agendas. Personal Ubiquitous Comput. 18,</w:t>
      </w:r>
      <w:bookmarkEnd w:id="23"/>
      <w:r w:rsidR="00CB0A99" w:rsidRPr="000453E9">
        <w:rPr>
          <w:rFonts w:ascii="Times New Roman" w:hAnsi="Times New Roman" w:cs="Times New Roman"/>
        </w:rPr>
        <w:t> </w:t>
      </w:r>
    </w:p>
    <w:p w14:paraId="46FD6FD8" w14:textId="2C4154C4" w:rsidR="00607A26" w:rsidRPr="00607A26" w:rsidRDefault="00607A26" w:rsidP="00607A26">
      <w:pPr>
        <w:pStyle w:val="ListParagraph"/>
        <w:numPr>
          <w:ilvl w:val="0"/>
          <w:numId w:val="3"/>
        </w:numPr>
        <w:rPr>
          <w:rFonts w:ascii="Times" w:eastAsia="Times New Roman" w:hAnsi="Times" w:cs="Times New Roman"/>
        </w:rPr>
      </w:pPr>
      <w:r w:rsidRPr="00607A26">
        <w:rPr>
          <w:rFonts w:ascii="Times" w:eastAsia="Times New Roman" w:hAnsi="Times" w:cs="Times New Roman"/>
        </w:rPr>
        <w:t>Blythe</w:t>
      </w:r>
      <w:r>
        <w:rPr>
          <w:rFonts w:ascii="Times" w:eastAsia="Times New Roman" w:hAnsi="Times" w:cs="Times New Roman"/>
        </w:rPr>
        <w:t xml:space="preserve"> M</w:t>
      </w:r>
      <w:r w:rsidRPr="00607A26">
        <w:rPr>
          <w:rFonts w:ascii="Times" w:eastAsia="Times New Roman" w:hAnsi="Times" w:cs="Times New Roman"/>
        </w:rPr>
        <w:t xml:space="preserve"> and Buie</w:t>
      </w:r>
      <w:r>
        <w:rPr>
          <w:rFonts w:ascii="Times" w:eastAsia="Times New Roman" w:hAnsi="Times" w:cs="Times New Roman"/>
        </w:rPr>
        <w:t xml:space="preserve"> E</w:t>
      </w:r>
      <w:r w:rsidRPr="00607A26">
        <w:rPr>
          <w:rFonts w:ascii="Times" w:eastAsia="Times New Roman" w:hAnsi="Times" w:cs="Times New Roman"/>
        </w:rPr>
        <w:t>. 2014. Digital Spirits: Report of an Imaginary Workshop on Technologies to Support Religious and Spiritual Experience. Position paper for CHI</w:t>
      </w:r>
      <w:r>
        <w:rPr>
          <w:rFonts w:ascii="Times" w:eastAsia="Times New Roman" w:hAnsi="Times" w:cs="Times New Roman"/>
        </w:rPr>
        <w:t xml:space="preserve">’14 workshop on design fiction </w:t>
      </w:r>
      <w:r w:rsidR="00946FCC">
        <w:rPr>
          <w:rFonts w:ascii="Times" w:eastAsia="Times New Roman" w:hAnsi="Times" w:cs="Times New Roman"/>
        </w:rPr>
        <w:t>[</w:t>
      </w:r>
      <w:r w:rsidR="00946FCC">
        <w:rPr>
          <w:rFonts w:ascii="Times" w:eastAsia="Times New Roman" w:hAnsi="Times" w:cs="Times New Roman"/>
        </w:rPr>
        <w:fldChar w:fldCharType="begin"/>
      </w:r>
      <w:r w:rsidR="00946FCC">
        <w:rPr>
          <w:rFonts w:ascii="Times" w:eastAsia="Times New Roman" w:hAnsi="Times" w:cs="Times New Roman"/>
        </w:rPr>
        <w:instrText xml:space="preserve"> REF _Ref378975661 \r \h </w:instrText>
      </w:r>
      <w:r w:rsidR="00946FCC">
        <w:rPr>
          <w:rFonts w:ascii="Times" w:eastAsia="Times New Roman" w:hAnsi="Times" w:cs="Times New Roman"/>
        </w:rPr>
      </w:r>
      <w:r w:rsidR="00946FCC">
        <w:rPr>
          <w:rFonts w:ascii="Times" w:eastAsia="Times New Roman" w:hAnsi="Times" w:cs="Times New Roman"/>
        </w:rPr>
        <w:fldChar w:fldCharType="separate"/>
      </w:r>
      <w:r w:rsidR="00116574">
        <w:rPr>
          <w:rFonts w:ascii="Times" w:eastAsia="Times New Roman" w:hAnsi="Times" w:cs="Times New Roman"/>
        </w:rPr>
        <w:t>83</w:t>
      </w:r>
      <w:r w:rsidR="00946FCC">
        <w:rPr>
          <w:rFonts w:ascii="Times" w:eastAsia="Times New Roman" w:hAnsi="Times" w:cs="Times New Roman"/>
        </w:rPr>
        <w:fldChar w:fldCharType="end"/>
      </w:r>
      <w:r w:rsidR="00946FCC">
        <w:rPr>
          <w:rFonts w:ascii="Times" w:eastAsia="Times New Roman" w:hAnsi="Times" w:cs="Times New Roman"/>
        </w:rPr>
        <w:t>]</w:t>
      </w:r>
    </w:p>
    <w:p w14:paraId="12AE7261" w14:textId="77777777" w:rsidR="002109C4" w:rsidRPr="000453E9" w:rsidRDefault="002109C4" w:rsidP="002109C4">
      <w:pPr>
        <w:pStyle w:val="ListParagraph"/>
        <w:numPr>
          <w:ilvl w:val="0"/>
          <w:numId w:val="3"/>
        </w:numPr>
        <w:rPr>
          <w:rFonts w:ascii="Times New Roman" w:hAnsi="Times New Roman" w:cs="Times New Roman"/>
        </w:rPr>
      </w:pPr>
      <w:r w:rsidRPr="000453E9">
        <w:rPr>
          <w:rFonts w:ascii="Times New Roman" w:hAnsi="Times New Roman" w:cs="Times New Roman"/>
        </w:rPr>
        <w:t>Blythe M., Yauner F., Rodgers P., (2015) The Context of Critical Design: Exhibits, Social Media and Auction Houses. The Design Journal. 28 Apr 2015 pp 83-105</w:t>
      </w:r>
    </w:p>
    <w:p w14:paraId="606B7CD3" w14:textId="7B719C44" w:rsidR="002109C4" w:rsidRDefault="002109C4" w:rsidP="002109C4">
      <w:pPr>
        <w:pStyle w:val="ListParagraph"/>
        <w:numPr>
          <w:ilvl w:val="0"/>
          <w:numId w:val="3"/>
        </w:numPr>
        <w:rPr>
          <w:rFonts w:ascii="Times New Roman" w:hAnsi="Times New Roman" w:cs="Times New Roman"/>
        </w:rPr>
      </w:pPr>
      <w:bookmarkStart w:id="24" w:name="_Ref360608277"/>
      <w:r w:rsidRPr="000453E9">
        <w:rPr>
          <w:rFonts w:ascii="Times New Roman" w:hAnsi="Times New Roman" w:cs="Times New Roman"/>
        </w:rPr>
        <w:t>Blythe M., and Encinas M., 2016. The Co-ordinates of Design Fiction: Extrapolation, Irony, Ambiguity and Magic. In Proceedings of the 19th International Conference on Supporting Group Work (GROUP '16). ACM, New York, NY, USA, 345-354</w:t>
      </w:r>
      <w:bookmarkEnd w:id="24"/>
    </w:p>
    <w:p w14:paraId="30E2CF52" w14:textId="1A2BAAC7" w:rsidR="00BC2A6F" w:rsidRPr="000453E9" w:rsidRDefault="00BC2A6F" w:rsidP="002109C4">
      <w:pPr>
        <w:pStyle w:val="ListParagraph"/>
        <w:numPr>
          <w:ilvl w:val="0"/>
          <w:numId w:val="3"/>
        </w:numPr>
        <w:rPr>
          <w:rFonts w:ascii="Times New Roman" w:hAnsi="Times New Roman" w:cs="Times New Roman"/>
        </w:rPr>
      </w:pPr>
      <w:bookmarkStart w:id="25" w:name="_Ref378892220"/>
      <w:r>
        <w:rPr>
          <w:rFonts w:ascii="Times New Roman" w:hAnsi="Times New Roman" w:cs="Times New Roman"/>
        </w:rPr>
        <w:t>Blythe M., Encinas E., Kaye J., Avery M., McCabe R., Andersen A., (2018) Imaginary Design Workbooks: Constructive Criticism and Practical Provocation. CHI 2018 Montreal.</w:t>
      </w:r>
      <w:bookmarkEnd w:id="25"/>
      <w:r>
        <w:rPr>
          <w:rFonts w:ascii="Times New Roman" w:hAnsi="Times New Roman" w:cs="Times New Roman"/>
        </w:rPr>
        <w:t xml:space="preserve"> </w:t>
      </w:r>
    </w:p>
    <w:p w14:paraId="2D1C1625" w14:textId="7A2F4BDE" w:rsidR="001D7239" w:rsidRDefault="001D7239" w:rsidP="00F75985">
      <w:pPr>
        <w:pStyle w:val="ListParagraph"/>
        <w:numPr>
          <w:ilvl w:val="0"/>
          <w:numId w:val="3"/>
        </w:numPr>
        <w:rPr>
          <w:rFonts w:ascii="Times New Roman" w:hAnsi="Times New Roman" w:cs="Times New Roman"/>
        </w:rPr>
      </w:pPr>
      <w:bookmarkStart w:id="26" w:name="_Ref360607761"/>
      <w:r w:rsidRPr="000453E9">
        <w:rPr>
          <w:rFonts w:ascii="Times New Roman" w:hAnsi="Times New Roman" w:cs="Times New Roman"/>
        </w:rPr>
        <w:t>Blythe</w:t>
      </w:r>
      <w:r w:rsidR="00C5284B" w:rsidRPr="000453E9">
        <w:rPr>
          <w:rFonts w:ascii="Times New Roman" w:hAnsi="Times New Roman" w:cs="Times New Roman"/>
        </w:rPr>
        <w:t xml:space="preserve"> M.,</w:t>
      </w:r>
      <w:r w:rsidRPr="000453E9">
        <w:rPr>
          <w:rFonts w:ascii="Times New Roman" w:hAnsi="Times New Roman" w:cs="Times New Roman"/>
        </w:rPr>
        <w:t xml:space="preserve"> (2017) Research Fiction: Storytelling, Plot and Design CHI 2017 Denver </w:t>
      </w:r>
      <w:r w:rsidR="00765155" w:rsidRPr="000453E9">
        <w:rPr>
          <w:rFonts w:ascii="Times New Roman" w:hAnsi="Times New Roman" w:cs="Times New Roman"/>
        </w:rPr>
        <w:t>Colorado</w:t>
      </w:r>
      <w:r w:rsidRPr="000453E9">
        <w:rPr>
          <w:rFonts w:ascii="Times New Roman" w:hAnsi="Times New Roman" w:cs="Times New Roman"/>
        </w:rPr>
        <w:t>.</w:t>
      </w:r>
      <w:bookmarkEnd w:id="18"/>
      <w:bookmarkEnd w:id="26"/>
    </w:p>
    <w:p w14:paraId="2CB4CE5A" w14:textId="2EBCD5E5" w:rsidR="00F708D6" w:rsidRPr="000453E9" w:rsidRDefault="00F708D6" w:rsidP="00F75985">
      <w:pPr>
        <w:pStyle w:val="ListParagraph"/>
        <w:numPr>
          <w:ilvl w:val="0"/>
          <w:numId w:val="3"/>
        </w:numPr>
        <w:rPr>
          <w:rFonts w:ascii="Times New Roman" w:hAnsi="Times New Roman" w:cs="Times New Roman"/>
        </w:rPr>
      </w:pPr>
      <w:bookmarkStart w:id="27" w:name="_Ref506581656"/>
      <w:r w:rsidRPr="00F708D6">
        <w:rPr>
          <w:rFonts w:ascii="Times New Roman" w:hAnsi="Times New Roman" w:cs="Times New Roman"/>
        </w:rPr>
        <w:t>Mark A. Blythe, Peter C. Wright, and Andrew F. Monk. 2004. Little brother: could and should wearable computing technologies be applied to reducing older people’s fear of crime?. Personal Ubiquitous Comput. 8, 6 (November 2004)</w:t>
      </w:r>
      <w:bookmarkEnd w:id="27"/>
    </w:p>
    <w:p w14:paraId="169ECA4A" w14:textId="646B1CDE" w:rsidR="001D2C28" w:rsidRPr="000453E9" w:rsidRDefault="001D2C28" w:rsidP="004F53D6">
      <w:pPr>
        <w:pStyle w:val="ListParagraph"/>
        <w:numPr>
          <w:ilvl w:val="0"/>
          <w:numId w:val="3"/>
        </w:numPr>
        <w:rPr>
          <w:rFonts w:ascii="Times New Roman" w:hAnsi="Times New Roman" w:cs="Times New Roman"/>
        </w:rPr>
      </w:pPr>
      <w:bookmarkStart w:id="28" w:name="_Ref358971269"/>
      <w:bookmarkEnd w:id="4"/>
      <w:bookmarkEnd w:id="19"/>
      <w:r w:rsidRPr="000453E9">
        <w:rPr>
          <w:rFonts w:ascii="Times New Roman" w:hAnsi="Times New Roman" w:cs="Times New Roman"/>
        </w:rPr>
        <w:t>BBC (2010) Has Belfast Film Maker Found Time Travel Evidence? http://www.bbc.co.uk/news/uk-northern-ireland-11646933</w:t>
      </w:r>
      <w:bookmarkEnd w:id="28"/>
    </w:p>
    <w:p w14:paraId="10CFB321" w14:textId="720F19BA" w:rsidR="004F53D6" w:rsidRPr="000453E9" w:rsidRDefault="004F53D6" w:rsidP="004F53D6">
      <w:pPr>
        <w:pStyle w:val="ListParagraph"/>
        <w:numPr>
          <w:ilvl w:val="0"/>
          <w:numId w:val="3"/>
        </w:numPr>
        <w:rPr>
          <w:rFonts w:ascii="Times New Roman" w:hAnsi="Times New Roman" w:cs="Times New Roman"/>
        </w:rPr>
      </w:pPr>
      <w:bookmarkStart w:id="29" w:name="_Ref358653110"/>
      <w:r w:rsidRPr="000453E9">
        <w:rPr>
          <w:rFonts w:ascii="Times New Roman" w:hAnsi="Times New Roman" w:cs="Times New Roman"/>
        </w:rPr>
        <w:t>Boer</w:t>
      </w:r>
      <w:r w:rsidR="00C5284B" w:rsidRPr="000453E9">
        <w:rPr>
          <w:rFonts w:ascii="Times New Roman" w:hAnsi="Times New Roman" w:cs="Times New Roman"/>
        </w:rPr>
        <w:t xml:space="preserve"> L. and </w:t>
      </w:r>
      <w:r w:rsidRPr="000453E9">
        <w:rPr>
          <w:rFonts w:ascii="Times New Roman" w:hAnsi="Times New Roman" w:cs="Times New Roman"/>
        </w:rPr>
        <w:t>Donovan</w:t>
      </w:r>
      <w:r w:rsidR="00C5284B" w:rsidRPr="000453E9">
        <w:rPr>
          <w:rFonts w:ascii="Times New Roman" w:hAnsi="Times New Roman" w:cs="Times New Roman"/>
        </w:rPr>
        <w:t xml:space="preserve"> J</w:t>
      </w:r>
      <w:r w:rsidRPr="000453E9">
        <w:rPr>
          <w:rFonts w:ascii="Times New Roman" w:hAnsi="Times New Roman" w:cs="Times New Roman"/>
        </w:rPr>
        <w:t>. 2012. Provotypes for participatory innovation. In Proceedings of the Designing Interactive Systems Conference (DIS '12). ACM, New York, NY, USA, 388-397</w:t>
      </w:r>
      <w:bookmarkEnd w:id="29"/>
    </w:p>
    <w:p w14:paraId="39380C86" w14:textId="7F36F791" w:rsidR="00847766" w:rsidRPr="000453E9" w:rsidRDefault="00847766" w:rsidP="004F53D6">
      <w:pPr>
        <w:pStyle w:val="ListParagraph"/>
        <w:numPr>
          <w:ilvl w:val="0"/>
          <w:numId w:val="3"/>
        </w:numPr>
        <w:rPr>
          <w:rFonts w:ascii="Times New Roman" w:hAnsi="Times New Roman" w:cs="Times New Roman"/>
        </w:rPr>
      </w:pPr>
      <w:bookmarkStart w:id="30" w:name="_Ref360803783"/>
      <w:r w:rsidRPr="000453E9">
        <w:rPr>
          <w:rFonts w:ascii="Times New Roman" w:hAnsi="Times New Roman" w:cs="Times New Roman"/>
        </w:rPr>
        <w:t>Booker C. The Seven Basic Plots</w:t>
      </w:r>
      <w:bookmarkEnd w:id="30"/>
      <w:r w:rsidR="00D73F7B" w:rsidRPr="000453E9">
        <w:rPr>
          <w:rFonts w:ascii="Times New Roman" w:hAnsi="Times New Roman" w:cs="Times New Roman"/>
        </w:rPr>
        <w:t>. Kindle Edition.</w:t>
      </w:r>
    </w:p>
    <w:p w14:paraId="740A1958" w14:textId="640B6612" w:rsidR="00FE1C62" w:rsidRPr="000453E9" w:rsidRDefault="00FE1C62" w:rsidP="0034751F">
      <w:pPr>
        <w:pStyle w:val="ListParagraph"/>
        <w:numPr>
          <w:ilvl w:val="0"/>
          <w:numId w:val="3"/>
        </w:numPr>
        <w:rPr>
          <w:rFonts w:ascii="Times New Roman" w:hAnsi="Times New Roman" w:cs="Times New Roman"/>
        </w:rPr>
      </w:pPr>
      <w:bookmarkStart w:id="31" w:name="_Ref332541255"/>
      <w:r w:rsidRPr="000453E9">
        <w:rPr>
          <w:rFonts w:ascii="Times New Roman" w:hAnsi="Times New Roman" w:cs="Times New Roman"/>
        </w:rPr>
        <w:t>Bourdieu</w:t>
      </w:r>
      <w:r w:rsidR="00C5284B" w:rsidRPr="000453E9">
        <w:rPr>
          <w:rFonts w:ascii="Times New Roman" w:hAnsi="Times New Roman" w:cs="Times New Roman"/>
        </w:rPr>
        <w:t xml:space="preserve"> P.,</w:t>
      </w:r>
      <w:r w:rsidRPr="000453E9">
        <w:rPr>
          <w:rFonts w:ascii="Times New Roman" w:hAnsi="Times New Roman" w:cs="Times New Roman"/>
        </w:rPr>
        <w:t xml:space="preserve">  (1991) Language and Symbolic Power. Harvard University Press. Cambridge Mass</w:t>
      </w:r>
      <w:bookmarkEnd w:id="31"/>
    </w:p>
    <w:p w14:paraId="4EC22C8F" w14:textId="6F9B2907" w:rsidR="000453E9" w:rsidRPr="000453E9" w:rsidRDefault="000453E9" w:rsidP="00BC09E9">
      <w:pPr>
        <w:pStyle w:val="ListParagraph"/>
        <w:numPr>
          <w:ilvl w:val="0"/>
          <w:numId w:val="3"/>
        </w:numPr>
        <w:rPr>
          <w:rFonts w:ascii="Times New Roman" w:hAnsi="Times New Roman" w:cs="Times New Roman"/>
        </w:rPr>
      </w:pPr>
      <w:bookmarkStart w:id="32" w:name="_Ref378982226"/>
      <w:bookmarkStart w:id="33" w:name="_Ref358631461"/>
      <w:r w:rsidRPr="000453E9">
        <w:rPr>
          <w:rFonts w:ascii="Times New Roman" w:hAnsi="Times New Roman" w:cs="Times New Roman"/>
        </w:rPr>
        <w:t>Branigan E., (1992) Narrative Comprehension and Film. Routledge. London</w:t>
      </w:r>
      <w:bookmarkEnd w:id="32"/>
    </w:p>
    <w:p w14:paraId="04A34541" w14:textId="19D60F74" w:rsidR="00BC09E9" w:rsidRDefault="00BC09E9" w:rsidP="00BC09E9">
      <w:pPr>
        <w:pStyle w:val="ListParagraph"/>
        <w:numPr>
          <w:ilvl w:val="0"/>
          <w:numId w:val="3"/>
        </w:numPr>
        <w:rPr>
          <w:rFonts w:ascii="Times New Roman" w:hAnsi="Times New Roman" w:cs="Times New Roman"/>
        </w:rPr>
      </w:pPr>
      <w:r w:rsidRPr="000453E9">
        <w:rPr>
          <w:rFonts w:ascii="Times New Roman" w:hAnsi="Times New Roman" w:cs="Times New Roman"/>
        </w:rPr>
        <w:t>Branzi A. (1969) No Stop City</w:t>
      </w:r>
      <w:bookmarkEnd w:id="33"/>
      <w:r w:rsidR="000453E9" w:rsidRPr="000453E9">
        <w:rPr>
          <w:rFonts w:ascii="Times New Roman" w:hAnsi="Times New Roman" w:cs="Times New Roman"/>
        </w:rPr>
        <w:t>- Archizoom Association. Hyx.</w:t>
      </w:r>
    </w:p>
    <w:p w14:paraId="57D8748C" w14:textId="0432B396" w:rsidR="00590AA3" w:rsidRDefault="00590AA3" w:rsidP="00BC09E9">
      <w:pPr>
        <w:pStyle w:val="ListParagraph"/>
        <w:numPr>
          <w:ilvl w:val="0"/>
          <w:numId w:val="3"/>
        </w:numPr>
        <w:rPr>
          <w:rFonts w:ascii="Times New Roman" w:hAnsi="Times New Roman" w:cs="Times New Roman"/>
        </w:rPr>
      </w:pPr>
      <w:bookmarkStart w:id="34" w:name="_Ref363376056"/>
      <w:r w:rsidRPr="00590AA3">
        <w:rPr>
          <w:rFonts w:ascii="Times New Roman" w:hAnsi="Times New Roman" w:cs="Times New Roman"/>
        </w:rPr>
        <w:t xml:space="preserve">Brown, James Robert and Fehige, Yiftach, "Thought Experiments", The Stanford Encyclopedia of Philosophy (Summer 2017 Edition), Edward N. Zalta (ed.), URL = </w:t>
      </w:r>
      <w:hyperlink r:id="rId35" w:history="1">
        <w:r w:rsidR="003C6AAF" w:rsidRPr="000D3275">
          <w:rPr>
            <w:rStyle w:val="Hyperlink"/>
            <w:rFonts w:ascii="Times New Roman" w:hAnsi="Times New Roman" w:cs="Times New Roman"/>
          </w:rPr>
          <w:t>https://plato.stanford.edu/archives/sum2017/entries/thought-experiment/</w:t>
        </w:r>
      </w:hyperlink>
      <w:bookmarkEnd w:id="34"/>
    </w:p>
    <w:p w14:paraId="04F2402F" w14:textId="35823B9A" w:rsidR="003C6AAF" w:rsidRPr="003C6AAF" w:rsidRDefault="003C6AAF" w:rsidP="003C6AAF">
      <w:pPr>
        <w:pStyle w:val="ListParagraph"/>
        <w:numPr>
          <w:ilvl w:val="0"/>
          <w:numId w:val="3"/>
        </w:numPr>
        <w:rPr>
          <w:rFonts w:ascii="Times New Roman" w:hAnsi="Times New Roman" w:cs="Times New Roman"/>
        </w:rPr>
      </w:pPr>
      <w:bookmarkStart w:id="35" w:name="_Ref378510416"/>
      <w:r>
        <w:rPr>
          <w:rFonts w:ascii="Times New Roman" w:hAnsi="Times New Roman" w:cs="Times New Roman"/>
        </w:rPr>
        <w:t xml:space="preserve">Bruner J. (2004) Life as Narrative. Social research. Vol 71. No 3. Fall 2004 </w:t>
      </w:r>
      <w:hyperlink r:id="rId36" w:history="1">
        <w:r w:rsidRPr="000D3275">
          <w:rPr>
            <w:rStyle w:val="Hyperlink"/>
            <w:rFonts w:ascii="Times New Roman" w:hAnsi="Times New Roman" w:cs="Times New Roman"/>
          </w:rPr>
          <w:t>https://ewasteschools.pbworks.com/f/Bruner_J_LifeAsNarrative.pdf</w:t>
        </w:r>
      </w:hyperlink>
      <w:bookmarkEnd w:id="35"/>
      <w:r>
        <w:rPr>
          <w:rFonts w:ascii="Times New Roman" w:hAnsi="Times New Roman" w:cs="Times New Roman"/>
        </w:rPr>
        <w:t xml:space="preserve"> </w:t>
      </w:r>
    </w:p>
    <w:p w14:paraId="0F63A7BE" w14:textId="6CCA5032" w:rsidR="00845B2D" w:rsidRDefault="00845B2D" w:rsidP="00BC09E9">
      <w:pPr>
        <w:pStyle w:val="ListParagraph"/>
        <w:numPr>
          <w:ilvl w:val="0"/>
          <w:numId w:val="3"/>
        </w:numPr>
        <w:rPr>
          <w:rFonts w:ascii="Times New Roman" w:hAnsi="Times New Roman" w:cs="Times New Roman"/>
        </w:rPr>
      </w:pPr>
      <w:bookmarkStart w:id="36" w:name="_Ref378886244"/>
      <w:bookmarkStart w:id="37" w:name="_Ref360802066"/>
      <w:bookmarkStart w:id="38" w:name="_Ref358977689"/>
      <w:r>
        <w:rPr>
          <w:rFonts w:ascii="Times New Roman" w:hAnsi="Times New Roman" w:cs="Times New Roman"/>
        </w:rPr>
        <w:t>Buie E. A., (2018) Exploring Techno-Spirituality: Design Strategies for Transcendent User Experiences. PhD thesis. Northumbria University</w:t>
      </w:r>
      <w:bookmarkEnd w:id="36"/>
    </w:p>
    <w:p w14:paraId="7E8747FF" w14:textId="5314A9DC" w:rsidR="00CD51E8" w:rsidRPr="000453E9" w:rsidRDefault="00CD51E8" w:rsidP="00BC09E9">
      <w:pPr>
        <w:pStyle w:val="ListParagraph"/>
        <w:numPr>
          <w:ilvl w:val="0"/>
          <w:numId w:val="3"/>
        </w:numPr>
        <w:rPr>
          <w:rFonts w:ascii="Times New Roman" w:hAnsi="Times New Roman" w:cs="Times New Roman"/>
        </w:rPr>
      </w:pPr>
      <w:bookmarkStart w:id="39" w:name="_Ref378980609"/>
      <w:r w:rsidRPr="000453E9">
        <w:rPr>
          <w:rFonts w:ascii="Times New Roman" w:hAnsi="Times New Roman" w:cs="Times New Roman"/>
        </w:rPr>
        <w:t>Buzzo D. and Jonas D. 2015. Designing for the impossible: creating a mobile application to track time dilation. In Proceedings of the Conference on Electronic Visualisation and the Arts (EVA '15). BCS Learning &amp; Development Ltd., Swindon, UK, 106-112</w:t>
      </w:r>
      <w:bookmarkEnd w:id="37"/>
      <w:bookmarkEnd w:id="39"/>
    </w:p>
    <w:p w14:paraId="3112F400" w14:textId="26E1EB5D" w:rsidR="00705276" w:rsidRPr="000453E9" w:rsidRDefault="00705276" w:rsidP="00BC09E9">
      <w:pPr>
        <w:pStyle w:val="ListParagraph"/>
        <w:numPr>
          <w:ilvl w:val="0"/>
          <w:numId w:val="3"/>
        </w:numPr>
        <w:rPr>
          <w:rFonts w:ascii="Times New Roman" w:hAnsi="Times New Roman" w:cs="Times New Roman"/>
        </w:rPr>
      </w:pPr>
      <w:r w:rsidRPr="000453E9">
        <w:rPr>
          <w:rFonts w:ascii="Times New Roman" w:hAnsi="Times New Roman" w:cs="Times New Roman"/>
        </w:rPr>
        <w:t>Campbell J</w:t>
      </w:r>
      <w:r w:rsidR="00C5284B" w:rsidRPr="000453E9">
        <w:rPr>
          <w:rFonts w:ascii="Times New Roman" w:hAnsi="Times New Roman" w:cs="Times New Roman"/>
        </w:rPr>
        <w:t>.,</w:t>
      </w:r>
      <w:r w:rsidRPr="000453E9">
        <w:rPr>
          <w:rFonts w:ascii="Times New Roman" w:hAnsi="Times New Roman" w:cs="Times New Roman"/>
        </w:rPr>
        <w:t xml:space="preserve"> (2012) Hero of a Thousand Faces. New World Library.</w:t>
      </w:r>
      <w:bookmarkEnd w:id="38"/>
      <w:r w:rsidRPr="000453E9">
        <w:rPr>
          <w:rFonts w:ascii="Times New Roman" w:hAnsi="Times New Roman" w:cs="Times New Roman"/>
        </w:rPr>
        <w:t xml:space="preserve"> </w:t>
      </w:r>
    </w:p>
    <w:p w14:paraId="3652B5FA" w14:textId="0D89F1CB" w:rsidR="001D7239" w:rsidRPr="000453E9" w:rsidRDefault="001D7239" w:rsidP="00BC09E9">
      <w:pPr>
        <w:pStyle w:val="ListParagraph"/>
        <w:numPr>
          <w:ilvl w:val="0"/>
          <w:numId w:val="3"/>
        </w:numPr>
        <w:rPr>
          <w:rFonts w:ascii="Times New Roman" w:hAnsi="Times New Roman" w:cs="Times New Roman"/>
        </w:rPr>
      </w:pPr>
      <w:bookmarkStart w:id="40" w:name="_Ref358649053"/>
      <w:r w:rsidRPr="000453E9">
        <w:rPr>
          <w:rFonts w:ascii="Times New Roman" w:hAnsi="Times New Roman" w:cs="Times New Roman"/>
        </w:rPr>
        <w:t>Carroll</w:t>
      </w:r>
      <w:r w:rsidR="002109C4" w:rsidRPr="000453E9">
        <w:rPr>
          <w:rFonts w:ascii="Times New Roman" w:hAnsi="Times New Roman" w:cs="Times New Roman"/>
        </w:rPr>
        <w:t xml:space="preserve"> J.M.</w:t>
      </w:r>
      <w:r w:rsidRPr="000453E9">
        <w:rPr>
          <w:rFonts w:ascii="Times New Roman" w:hAnsi="Times New Roman" w:cs="Times New Roman"/>
        </w:rPr>
        <w:t xml:space="preserve"> (1999) Five Reasons for Scenario Based Design. IEEE Proceedings of the 32nd Hawaii</w:t>
      </w:r>
      <w:bookmarkEnd w:id="40"/>
    </w:p>
    <w:p w14:paraId="425D635A" w14:textId="5CF3E9EC" w:rsidR="002109C4" w:rsidRPr="000453E9" w:rsidRDefault="002109C4" w:rsidP="002109C4">
      <w:pPr>
        <w:pStyle w:val="References"/>
        <w:numPr>
          <w:ilvl w:val="0"/>
          <w:numId w:val="3"/>
        </w:numPr>
        <w:spacing w:after="120"/>
        <w:jc w:val="left"/>
        <w:rPr>
          <w:lang w:val="en-GB"/>
        </w:rPr>
      </w:pPr>
      <w:r w:rsidRPr="000453E9">
        <w:rPr>
          <w:lang w:val="en-GB"/>
        </w:rPr>
        <w:t xml:space="preserve">Camdem R. Composition as Research </w:t>
      </w:r>
    </w:p>
    <w:p w14:paraId="06035EF9" w14:textId="1D948B24" w:rsidR="00AB51C1" w:rsidRPr="000453E9" w:rsidRDefault="00AB51C1" w:rsidP="00BC09E9">
      <w:pPr>
        <w:pStyle w:val="ListParagraph"/>
        <w:numPr>
          <w:ilvl w:val="0"/>
          <w:numId w:val="3"/>
        </w:numPr>
        <w:rPr>
          <w:rFonts w:ascii="Times New Roman" w:hAnsi="Times New Roman" w:cs="Times New Roman"/>
        </w:rPr>
      </w:pPr>
      <w:bookmarkStart w:id="41" w:name="_Ref360356201"/>
      <w:r w:rsidRPr="000453E9">
        <w:rPr>
          <w:rFonts w:ascii="Times New Roman" w:hAnsi="Times New Roman" w:cs="Times New Roman"/>
        </w:rPr>
        <w:t xml:space="preserve">Cennin F. The Titanic Before the Titanic. </w:t>
      </w:r>
      <w:hyperlink r:id="rId37" w:history="1">
        <w:r w:rsidR="00DC5CA4" w:rsidRPr="000453E9">
          <w:rPr>
            <w:rStyle w:val="Hyperlink"/>
            <w:rFonts w:ascii="Times New Roman" w:hAnsi="Times New Roman" w:cs="Times New Roman"/>
          </w:rPr>
          <w:t>http://digilander.libero.it/flavio.cenni/</w:t>
        </w:r>
      </w:hyperlink>
      <w:bookmarkEnd w:id="41"/>
    </w:p>
    <w:p w14:paraId="588959FE" w14:textId="0C26D99B" w:rsidR="00DC5CA4" w:rsidRPr="000453E9" w:rsidRDefault="00DC5CA4" w:rsidP="00DC5CA4">
      <w:pPr>
        <w:pStyle w:val="References"/>
        <w:numPr>
          <w:ilvl w:val="0"/>
          <w:numId w:val="3"/>
        </w:numPr>
        <w:spacing w:after="120"/>
        <w:jc w:val="left"/>
        <w:rPr>
          <w:lang w:val="en-GB"/>
        </w:rPr>
      </w:pPr>
      <w:bookmarkStart w:id="42" w:name="_Ref359595653"/>
      <w:r w:rsidRPr="000453E9">
        <w:rPr>
          <w:lang w:val="en-GB"/>
        </w:rPr>
        <w:t>Chunjuan N., Wei, D. E. Brock (2012) Mr. Science and Chairman Mao's Cultural Revolution: Science and Technology in Modern China. Lexington Books 2012.</w:t>
      </w:r>
      <w:bookmarkEnd w:id="42"/>
    </w:p>
    <w:p w14:paraId="66441071" w14:textId="2756CC7D" w:rsidR="00796EAF" w:rsidRPr="000453E9" w:rsidRDefault="00796EAF" w:rsidP="0034751F">
      <w:pPr>
        <w:pStyle w:val="References"/>
        <w:numPr>
          <w:ilvl w:val="0"/>
          <w:numId w:val="3"/>
        </w:numPr>
        <w:spacing w:after="40"/>
        <w:rPr>
          <w:lang w:val="en-GB"/>
        </w:rPr>
      </w:pPr>
      <w:bookmarkStart w:id="43" w:name="_Ref316290938"/>
      <w:r w:rsidRPr="000453E9">
        <w:rPr>
          <w:lang w:val="en-GB"/>
        </w:rPr>
        <w:t>Chesterton G.K. The Napoleon of Notting Hill.</w:t>
      </w:r>
      <w:bookmarkEnd w:id="43"/>
      <w:r w:rsidRPr="000453E9">
        <w:rPr>
          <w:lang w:val="en-GB"/>
        </w:rPr>
        <w:t xml:space="preserve"> </w:t>
      </w:r>
    </w:p>
    <w:p w14:paraId="288EED21" w14:textId="07109567" w:rsidR="002109C4" w:rsidRPr="000453E9" w:rsidRDefault="002109C4" w:rsidP="002109C4">
      <w:pPr>
        <w:pStyle w:val="ListParagraph"/>
        <w:numPr>
          <w:ilvl w:val="0"/>
          <w:numId w:val="3"/>
        </w:numPr>
        <w:rPr>
          <w:rFonts w:ascii="Times New Roman" w:hAnsi="Times New Roman" w:cs="Times New Roman"/>
        </w:rPr>
      </w:pPr>
      <w:bookmarkStart w:id="44" w:name="_Ref360548870"/>
      <w:r w:rsidRPr="000453E9">
        <w:rPr>
          <w:rFonts w:ascii="Times New Roman" w:hAnsi="Times New Roman" w:cs="Times New Roman"/>
        </w:rPr>
        <w:t>Coleridge. S.T., (1817) Biographia Literaria.</w:t>
      </w:r>
      <w:bookmarkEnd w:id="44"/>
      <w:r w:rsidRPr="000453E9">
        <w:rPr>
          <w:rFonts w:ascii="Times New Roman" w:hAnsi="Times New Roman" w:cs="Times New Roman"/>
        </w:rPr>
        <w:t xml:space="preserve"> </w:t>
      </w:r>
    </w:p>
    <w:p w14:paraId="28EE1D13" w14:textId="78C18400" w:rsidR="002726F2" w:rsidRPr="000453E9" w:rsidRDefault="002726F2" w:rsidP="002726F2">
      <w:pPr>
        <w:pStyle w:val="ListParagraph"/>
        <w:numPr>
          <w:ilvl w:val="0"/>
          <w:numId w:val="3"/>
        </w:numPr>
        <w:rPr>
          <w:rFonts w:ascii="Times New Roman" w:hAnsi="Times New Roman" w:cs="Times New Roman"/>
        </w:rPr>
      </w:pPr>
      <w:bookmarkStart w:id="45" w:name="_Ref332371368"/>
      <w:r w:rsidRPr="000453E9">
        <w:rPr>
          <w:rFonts w:ascii="Times New Roman" w:hAnsi="Times New Roman" w:cs="Times New Roman"/>
        </w:rPr>
        <w:t>Cooper</w:t>
      </w:r>
      <w:r w:rsidR="00C5284B" w:rsidRPr="000453E9">
        <w:rPr>
          <w:rFonts w:ascii="Times New Roman" w:hAnsi="Times New Roman" w:cs="Times New Roman"/>
        </w:rPr>
        <w:t xml:space="preserve"> A.,</w:t>
      </w:r>
      <w:r w:rsidRPr="000453E9">
        <w:rPr>
          <w:rFonts w:ascii="Times New Roman" w:hAnsi="Times New Roman" w:cs="Times New Roman"/>
        </w:rPr>
        <w:t xml:space="preserve">  (1999) The Inmates are Running the Asylum: Why High-tech Products Drive Us Crazy and How to Restore the Sanity Pearson Education</w:t>
      </w:r>
      <w:bookmarkEnd w:id="45"/>
    </w:p>
    <w:p w14:paraId="2F738899" w14:textId="13C1D92A" w:rsidR="00431B73" w:rsidRPr="000453E9" w:rsidRDefault="00431B73" w:rsidP="002726F2">
      <w:pPr>
        <w:pStyle w:val="ListParagraph"/>
        <w:numPr>
          <w:ilvl w:val="0"/>
          <w:numId w:val="3"/>
        </w:numPr>
        <w:rPr>
          <w:rFonts w:ascii="Times New Roman" w:hAnsi="Times New Roman" w:cs="Times New Roman"/>
        </w:rPr>
      </w:pPr>
      <w:bookmarkStart w:id="46" w:name="_Ref358901503"/>
      <w:r w:rsidRPr="000453E9">
        <w:rPr>
          <w:rFonts w:ascii="Times New Roman" w:hAnsi="Times New Roman" w:cs="Times New Roman"/>
        </w:rPr>
        <w:t>Croft</w:t>
      </w:r>
      <w:r w:rsidR="002109C4" w:rsidRPr="000453E9">
        <w:rPr>
          <w:rFonts w:ascii="Times New Roman" w:hAnsi="Times New Roman" w:cs="Times New Roman"/>
        </w:rPr>
        <w:t xml:space="preserve"> J.</w:t>
      </w:r>
      <w:r w:rsidRPr="000453E9">
        <w:rPr>
          <w:rFonts w:ascii="Times New Roman" w:hAnsi="Times New Roman" w:cs="Times New Roman"/>
        </w:rPr>
        <w:t>, ‘Composition is not Research’, Tempo 69/272 (April 2015), pp. 6-11.</w:t>
      </w:r>
      <w:bookmarkEnd w:id="46"/>
    </w:p>
    <w:p w14:paraId="1D60587F" w14:textId="171C542F" w:rsidR="00E314DE" w:rsidRPr="000453E9" w:rsidRDefault="00E314DE" w:rsidP="00E314DE">
      <w:pPr>
        <w:pStyle w:val="References"/>
        <w:numPr>
          <w:ilvl w:val="0"/>
          <w:numId w:val="3"/>
        </w:numPr>
        <w:jc w:val="left"/>
      </w:pPr>
      <w:bookmarkStart w:id="47" w:name="_Ref358653090"/>
      <w:r w:rsidRPr="000453E9">
        <w:t>Dahlbäck</w:t>
      </w:r>
      <w:r w:rsidR="00C5284B" w:rsidRPr="000453E9">
        <w:t xml:space="preserve"> N., </w:t>
      </w:r>
      <w:r w:rsidRPr="000453E9">
        <w:t>Jönsson</w:t>
      </w:r>
      <w:r w:rsidR="00C5284B" w:rsidRPr="000453E9">
        <w:t xml:space="preserve"> A., and </w:t>
      </w:r>
      <w:r w:rsidRPr="000453E9">
        <w:t>Ahrenberg</w:t>
      </w:r>
      <w:r w:rsidR="00C5284B" w:rsidRPr="000453E9">
        <w:t xml:space="preserve"> L</w:t>
      </w:r>
      <w:r w:rsidRPr="000453E9">
        <w:t>. 1993. Wizard of Oz studies: why and how. In Proceedings of the 1st international conference on Intelligent user interfaces (IUI '93), Wayne D. Gray, William E. Hefley, and Dianne Murray (Eds.). ACM, New York, NY, USA, 193-200</w:t>
      </w:r>
      <w:bookmarkEnd w:id="47"/>
    </w:p>
    <w:p w14:paraId="061C3B97" w14:textId="1BE91FB5" w:rsidR="002C4B18" w:rsidRPr="000453E9" w:rsidRDefault="00C5284B" w:rsidP="00E314DE">
      <w:pPr>
        <w:pStyle w:val="References"/>
        <w:numPr>
          <w:ilvl w:val="0"/>
          <w:numId w:val="3"/>
        </w:numPr>
        <w:jc w:val="left"/>
      </w:pPr>
      <w:bookmarkStart w:id="48" w:name="_Ref359077430"/>
      <w:r w:rsidRPr="000453E9">
        <w:t>Davenport, E.</w:t>
      </w:r>
      <w:r w:rsidR="002C4B18" w:rsidRPr="000453E9">
        <w:t xml:space="preserve"> A., 1983, “Literature as Thought Experiment (On Aiding and Abetting the Muse)”, Philosophy of the Social SciencesPacific Philosophical Quarterly, 13: 279–306</w:t>
      </w:r>
      <w:bookmarkEnd w:id="48"/>
    </w:p>
    <w:p w14:paraId="56B92116" w14:textId="292ED3A2" w:rsidR="0034751F" w:rsidRPr="000453E9" w:rsidRDefault="0034751F" w:rsidP="00E314DE">
      <w:pPr>
        <w:pStyle w:val="References"/>
        <w:numPr>
          <w:ilvl w:val="0"/>
          <w:numId w:val="3"/>
        </w:numPr>
        <w:jc w:val="left"/>
      </w:pPr>
      <w:bookmarkStart w:id="49" w:name="_Ref358974214"/>
      <w:r w:rsidRPr="000453E9">
        <w:t>Davis M. (2003) Theoretical Foundations for Experiential Systems Design. ETP 03 2003 Berkeley, USA ACM pp45-52</w:t>
      </w:r>
      <w:bookmarkEnd w:id="49"/>
    </w:p>
    <w:p w14:paraId="5CFC09BF" w14:textId="76D64961" w:rsidR="00160646" w:rsidRPr="000453E9" w:rsidRDefault="00160646" w:rsidP="003F4B33">
      <w:pPr>
        <w:pStyle w:val="References"/>
        <w:numPr>
          <w:ilvl w:val="0"/>
          <w:numId w:val="3"/>
        </w:numPr>
        <w:jc w:val="left"/>
        <w:rPr>
          <w:rStyle w:val="Hyperlink"/>
          <w:color w:val="auto"/>
          <w:u w:val="none"/>
        </w:rPr>
      </w:pPr>
      <w:bookmarkStart w:id="50" w:name="_Ref358631147"/>
      <w:r w:rsidRPr="000453E9">
        <w:t xml:space="preserve">Dean J. (2010) Charlie Chaplin Time Traveller Spotted in Old Film. </w:t>
      </w:r>
      <w:hyperlink r:id="rId38" w:history="1">
        <w:r w:rsidR="00D80815" w:rsidRPr="000453E9">
          <w:rPr>
            <w:rStyle w:val="Hyperlink"/>
          </w:rPr>
          <w:t>http://www.telegraph.co.uk/culture/film/film-news/8093913/Charlie-Chaplin-time-traveller-spotted-in-old-film.html</w:t>
        </w:r>
      </w:hyperlink>
    </w:p>
    <w:p w14:paraId="7AC70087" w14:textId="4D6F698C" w:rsidR="0099639F" w:rsidRPr="000453E9" w:rsidRDefault="0099639F" w:rsidP="003F4B33">
      <w:pPr>
        <w:pStyle w:val="References"/>
        <w:numPr>
          <w:ilvl w:val="0"/>
          <w:numId w:val="3"/>
        </w:numPr>
        <w:jc w:val="left"/>
        <w:rPr>
          <w:rStyle w:val="Hyperlink"/>
          <w:color w:val="auto"/>
          <w:u w:val="none"/>
        </w:rPr>
      </w:pPr>
      <w:bookmarkStart w:id="51" w:name="_Ref360793934"/>
      <w:r w:rsidRPr="000453E9">
        <w:rPr>
          <w:rStyle w:val="Hyperlink"/>
          <w:color w:val="auto"/>
          <w:u w:val="none"/>
        </w:rPr>
        <w:t>Dey S., Duff B., Karahalios K., and Fu W. 2017. The Art and Science of Persuasion: Not All Crowdfunding Campaign Videos are The Same. In Proceedings of the 2017 ACM Conference on Computer Supported Cooperative Work and Social Computing (CSCW '17)</w:t>
      </w:r>
      <w:bookmarkEnd w:id="51"/>
    </w:p>
    <w:p w14:paraId="420EDD32" w14:textId="08F9A50A" w:rsidR="001B04E7" w:rsidRPr="000453E9" w:rsidRDefault="001B04E7" w:rsidP="003F4B33">
      <w:pPr>
        <w:pStyle w:val="References"/>
        <w:numPr>
          <w:ilvl w:val="0"/>
          <w:numId w:val="3"/>
        </w:numPr>
        <w:jc w:val="left"/>
      </w:pPr>
      <w:bookmarkStart w:id="52" w:name="_Ref359595646"/>
      <w:r w:rsidRPr="000453E9">
        <w:t>Dikkoter</w:t>
      </w:r>
      <w:r w:rsidR="00C5284B" w:rsidRPr="000453E9">
        <w:t xml:space="preserve"> F.,</w:t>
      </w:r>
      <w:r w:rsidRPr="000453E9">
        <w:t xml:space="preserve"> (2017) The Cultural Revolution: A People’s History, 1962 – 1976 Bloomsbury Paperbacks</w:t>
      </w:r>
      <w:bookmarkEnd w:id="52"/>
    </w:p>
    <w:p w14:paraId="2ED6C926" w14:textId="5BFA3D7B" w:rsidR="00D80815" w:rsidRDefault="00D80815" w:rsidP="003F4B33">
      <w:pPr>
        <w:pStyle w:val="References"/>
        <w:numPr>
          <w:ilvl w:val="0"/>
          <w:numId w:val="3"/>
        </w:numPr>
        <w:jc w:val="left"/>
      </w:pPr>
      <w:bookmarkStart w:id="53" w:name="_Ref358975244"/>
      <w:r w:rsidRPr="000453E9">
        <w:t>DiFranzo</w:t>
      </w:r>
      <w:r w:rsidR="00C5284B" w:rsidRPr="000453E9">
        <w:t xml:space="preserve"> D., and </w:t>
      </w:r>
      <w:r w:rsidRPr="000453E9">
        <w:t>Gloria-Garcia</w:t>
      </w:r>
      <w:r w:rsidR="00C5284B" w:rsidRPr="000453E9">
        <w:t xml:space="preserve"> K</w:t>
      </w:r>
      <w:r w:rsidRPr="000453E9">
        <w:t>. 2017. Filter bubbles and fake news. XRDS 23, 3 (April 2017), 32-3</w:t>
      </w:r>
      <w:bookmarkEnd w:id="53"/>
    </w:p>
    <w:p w14:paraId="79C7537C" w14:textId="77777777" w:rsidR="009F325F" w:rsidRDefault="009F325F" w:rsidP="009F325F">
      <w:pPr>
        <w:pStyle w:val="References"/>
        <w:numPr>
          <w:ilvl w:val="0"/>
          <w:numId w:val="3"/>
        </w:numPr>
      </w:pPr>
      <w:bookmarkStart w:id="54" w:name="_Ref363226804"/>
      <w:r>
        <w:t>Dourish, P., &amp; Bell, G. (n.d.). "Resistance is Futile”. Reading Science Fiction Alongside Ubiquitous Computing. Personal and Ubiquitous Computing .</w:t>
      </w:r>
      <w:bookmarkEnd w:id="54"/>
    </w:p>
    <w:p w14:paraId="152413A5" w14:textId="3FCBFA9F" w:rsidR="009F325F" w:rsidRPr="000453E9" w:rsidRDefault="009F325F" w:rsidP="009F325F">
      <w:pPr>
        <w:pStyle w:val="References"/>
        <w:numPr>
          <w:ilvl w:val="0"/>
          <w:numId w:val="3"/>
        </w:numPr>
      </w:pPr>
      <w:bookmarkStart w:id="55" w:name="_Ref360806201"/>
      <w:r>
        <w:t>Dourish, P., &amp; Bell, G. (2007). Yesterday's Tomorrows: Notes on Ubiquitous Computing's Dominant VIsion. Personal and Ubiquitous Computing , 133-144.</w:t>
      </w:r>
      <w:bookmarkEnd w:id="55"/>
    </w:p>
    <w:p w14:paraId="7555040A" w14:textId="187DBE2D" w:rsidR="003F4B33" w:rsidRPr="000453E9" w:rsidRDefault="003F4B33" w:rsidP="003F4B33">
      <w:pPr>
        <w:pStyle w:val="References"/>
        <w:numPr>
          <w:ilvl w:val="0"/>
          <w:numId w:val="3"/>
        </w:numPr>
        <w:jc w:val="left"/>
      </w:pPr>
      <w:r w:rsidRPr="000453E9">
        <w:t>Dunne A. (1999) Hertzian Tales: Electronic Products, Aesthetic Experience and Critical Design. MIT Press</w:t>
      </w:r>
      <w:bookmarkEnd w:id="50"/>
    </w:p>
    <w:p w14:paraId="0972735F" w14:textId="77777777" w:rsidR="00BC09E9" w:rsidRPr="000453E9" w:rsidRDefault="00BC09E9" w:rsidP="00BC09E9">
      <w:pPr>
        <w:pStyle w:val="ListParagraph"/>
        <w:numPr>
          <w:ilvl w:val="0"/>
          <w:numId w:val="3"/>
        </w:numPr>
        <w:rPr>
          <w:rFonts w:ascii="Times New Roman" w:hAnsi="Times New Roman" w:cs="Times New Roman"/>
        </w:rPr>
      </w:pPr>
      <w:bookmarkStart w:id="56" w:name="_Ref316830428"/>
      <w:r w:rsidRPr="000453E9">
        <w:rPr>
          <w:rFonts w:ascii="Times New Roman" w:hAnsi="Times New Roman" w:cs="Times New Roman"/>
        </w:rPr>
        <w:t>Dunne, A. and Raby F. Design Noir: The Secret Life of Electronic Objects. p65 Springer Science &amp; Business Media, 2001.</w:t>
      </w:r>
      <w:bookmarkEnd w:id="56"/>
    </w:p>
    <w:p w14:paraId="57EE9C9F" w14:textId="1BEE9A1E" w:rsidR="003F4B33" w:rsidRPr="000453E9" w:rsidRDefault="003F4B33" w:rsidP="002726F2">
      <w:pPr>
        <w:pStyle w:val="ListParagraph"/>
        <w:numPr>
          <w:ilvl w:val="0"/>
          <w:numId w:val="3"/>
        </w:numPr>
        <w:rPr>
          <w:rFonts w:ascii="Times New Roman" w:hAnsi="Times New Roman" w:cs="Times New Roman"/>
        </w:rPr>
      </w:pPr>
      <w:bookmarkStart w:id="57" w:name="_Ref358631630"/>
      <w:r w:rsidRPr="000453E9">
        <w:rPr>
          <w:rFonts w:ascii="Times New Roman" w:hAnsi="Times New Roman" w:cs="Times New Roman"/>
        </w:rPr>
        <w:t>Dunne T. &amp; Raby F., (2013) Speculative Everything: Design, Fiction and Social Dreaming. MIT Press</w:t>
      </w:r>
      <w:bookmarkEnd w:id="57"/>
    </w:p>
    <w:p w14:paraId="2969E989" w14:textId="765902D3" w:rsidR="00DA3B60" w:rsidRDefault="00DA3B60" w:rsidP="002726F2">
      <w:pPr>
        <w:pStyle w:val="ListParagraph"/>
        <w:numPr>
          <w:ilvl w:val="0"/>
          <w:numId w:val="3"/>
        </w:numPr>
        <w:rPr>
          <w:rFonts w:ascii="Times New Roman" w:hAnsi="Times New Roman" w:cs="Times New Roman"/>
        </w:rPr>
      </w:pPr>
      <w:bookmarkStart w:id="58" w:name="_Ref359677004"/>
      <w:r w:rsidRPr="000453E9">
        <w:rPr>
          <w:rFonts w:ascii="Times New Roman" w:hAnsi="Times New Roman" w:cs="Times New Roman"/>
        </w:rPr>
        <w:t xml:space="preserve">Forlizzi J., Koskinen I., Hekker P., Zimmerman J., (2017) Let’s Get Divorced: Constructive Design Research and Critical Design. IASDR 2017. </w:t>
      </w:r>
      <w:hyperlink r:id="rId39" w:history="1">
        <w:r w:rsidR="00590AA3" w:rsidRPr="003E5105">
          <w:rPr>
            <w:rStyle w:val="Hyperlink"/>
            <w:rFonts w:ascii="Times New Roman" w:hAnsi="Times New Roman" w:cs="Times New Roman"/>
          </w:rPr>
          <w:t>https://www.dropbox.com/s/xd52hp4jw84db9r/CD_CDR_Divorce.pdf?dl=0</w:t>
        </w:r>
      </w:hyperlink>
      <w:bookmarkEnd w:id="58"/>
    </w:p>
    <w:p w14:paraId="3319B14F" w14:textId="462B5CC3" w:rsidR="00590AA3" w:rsidRPr="000453E9" w:rsidRDefault="00590AA3" w:rsidP="002726F2">
      <w:pPr>
        <w:pStyle w:val="ListParagraph"/>
        <w:numPr>
          <w:ilvl w:val="0"/>
          <w:numId w:val="3"/>
        </w:numPr>
        <w:rPr>
          <w:rFonts w:ascii="Times New Roman" w:hAnsi="Times New Roman" w:cs="Times New Roman"/>
        </w:rPr>
      </w:pPr>
      <w:bookmarkStart w:id="59" w:name="_Ref363376375"/>
      <w:r w:rsidRPr="00590AA3">
        <w:rPr>
          <w:rFonts w:ascii="Times New Roman" w:hAnsi="Times New Roman" w:cs="Times New Roman"/>
        </w:rPr>
        <w:t>Foster</w:t>
      </w:r>
      <w:r>
        <w:rPr>
          <w:rFonts w:ascii="Times New Roman" w:hAnsi="Times New Roman" w:cs="Times New Roman"/>
        </w:rPr>
        <w:t xml:space="preserve"> E.M.</w:t>
      </w:r>
      <w:r w:rsidRPr="00590AA3">
        <w:rPr>
          <w:rFonts w:ascii="Times New Roman" w:hAnsi="Times New Roman" w:cs="Times New Roman"/>
        </w:rPr>
        <w:t xml:space="preserve"> (2016) Aspects of the Novel. Kindle Edition.</w:t>
      </w:r>
      <w:bookmarkEnd w:id="59"/>
    </w:p>
    <w:p w14:paraId="1E193D8D" w14:textId="450B9E89" w:rsidR="00D4223A" w:rsidRPr="000453E9" w:rsidRDefault="00D4223A" w:rsidP="002726F2">
      <w:pPr>
        <w:pStyle w:val="ListParagraph"/>
        <w:numPr>
          <w:ilvl w:val="0"/>
          <w:numId w:val="3"/>
        </w:numPr>
        <w:rPr>
          <w:rFonts w:ascii="Times New Roman" w:hAnsi="Times New Roman" w:cs="Times New Roman"/>
        </w:rPr>
      </w:pPr>
      <w:bookmarkStart w:id="60" w:name="_Ref360799249"/>
      <w:bookmarkStart w:id="61" w:name="_Ref360795181"/>
      <w:bookmarkStart w:id="62" w:name="_Ref358653685"/>
      <w:r w:rsidRPr="000453E9">
        <w:rPr>
          <w:rFonts w:ascii="Times New Roman" w:hAnsi="Times New Roman" w:cs="Times New Roman"/>
        </w:rPr>
        <w:t>Gaver W., Bowers J., Boucher A., Gellerson H., Pennington S., Schmidt A., Steed A., Villars A., and Walker B.. 2004. The drift table: designing for ludic engagement. In CHI '04 Extended Abstracts on Human Factors in Computing Systems (CHI EA '04). ACM, New York, NY, USA, 885-900</w:t>
      </w:r>
      <w:bookmarkEnd w:id="60"/>
    </w:p>
    <w:p w14:paraId="35BE63BD" w14:textId="4FE78F83" w:rsidR="00285FFB" w:rsidRPr="000453E9" w:rsidRDefault="00285FFB" w:rsidP="002726F2">
      <w:pPr>
        <w:pStyle w:val="ListParagraph"/>
        <w:numPr>
          <w:ilvl w:val="0"/>
          <w:numId w:val="3"/>
        </w:numPr>
        <w:rPr>
          <w:rFonts w:ascii="Times New Roman" w:hAnsi="Times New Roman" w:cs="Times New Roman"/>
        </w:rPr>
      </w:pPr>
      <w:bookmarkStart w:id="63" w:name="_Ref362783462"/>
      <w:r w:rsidRPr="000453E9">
        <w:rPr>
          <w:rFonts w:ascii="Times New Roman" w:hAnsi="Times New Roman" w:cs="Times New Roman"/>
        </w:rPr>
        <w:t>Gaver W. (2011) How Design Workbooks Work. CHI 100 Vancouver, Canada</w:t>
      </w:r>
      <w:bookmarkEnd w:id="61"/>
      <w:bookmarkEnd w:id="63"/>
    </w:p>
    <w:p w14:paraId="47587F7A" w14:textId="0E102D58" w:rsidR="00EE2B42" w:rsidRDefault="00EE2B42" w:rsidP="002726F2">
      <w:pPr>
        <w:pStyle w:val="ListParagraph"/>
        <w:numPr>
          <w:ilvl w:val="0"/>
          <w:numId w:val="3"/>
        </w:numPr>
        <w:rPr>
          <w:rFonts w:ascii="Times New Roman" w:hAnsi="Times New Roman" w:cs="Times New Roman"/>
        </w:rPr>
      </w:pPr>
      <w:r w:rsidRPr="000453E9">
        <w:rPr>
          <w:rFonts w:ascii="Times New Roman" w:hAnsi="Times New Roman" w:cs="Times New Roman"/>
        </w:rPr>
        <w:t>Gaver</w:t>
      </w:r>
      <w:r w:rsidR="00C5284B" w:rsidRPr="000453E9">
        <w:rPr>
          <w:rFonts w:ascii="Times New Roman" w:hAnsi="Times New Roman" w:cs="Times New Roman"/>
        </w:rPr>
        <w:t xml:space="preserve"> W</w:t>
      </w:r>
      <w:r w:rsidRPr="000453E9">
        <w:rPr>
          <w:rFonts w:ascii="Times New Roman" w:hAnsi="Times New Roman" w:cs="Times New Roman"/>
        </w:rPr>
        <w:t>.</w:t>
      </w:r>
      <w:r w:rsidR="00C5284B" w:rsidRPr="000453E9">
        <w:rPr>
          <w:rFonts w:ascii="Times New Roman" w:hAnsi="Times New Roman" w:cs="Times New Roman"/>
        </w:rPr>
        <w:t>,</w:t>
      </w:r>
      <w:r w:rsidRPr="000453E9">
        <w:rPr>
          <w:rFonts w:ascii="Times New Roman" w:hAnsi="Times New Roman" w:cs="Times New Roman"/>
        </w:rPr>
        <w:t xml:space="preserve"> (2012) What Should We Expect from Research Through Design. CHI 2012 pp 937-946</w:t>
      </w:r>
      <w:bookmarkEnd w:id="62"/>
    </w:p>
    <w:p w14:paraId="296A99EB" w14:textId="799F9041" w:rsidR="009B093D" w:rsidRPr="000453E9" w:rsidRDefault="009B093D" w:rsidP="002726F2">
      <w:pPr>
        <w:pStyle w:val="ListParagraph"/>
        <w:numPr>
          <w:ilvl w:val="0"/>
          <w:numId w:val="3"/>
        </w:numPr>
        <w:rPr>
          <w:rFonts w:ascii="Times New Roman" w:hAnsi="Times New Roman" w:cs="Times New Roman"/>
        </w:rPr>
      </w:pPr>
      <w:bookmarkStart w:id="64" w:name="_Ref363290431"/>
      <w:r>
        <w:rPr>
          <w:rFonts w:ascii="Times New Roman" w:hAnsi="Times New Roman" w:cs="Times New Roman"/>
        </w:rPr>
        <w:t>Gibson W. Distrust That Particular Flavor. Kindle edition</w:t>
      </w:r>
      <w:bookmarkEnd w:id="64"/>
    </w:p>
    <w:p w14:paraId="08C92CB8" w14:textId="2A790DA3" w:rsidR="00B30C86" w:rsidRPr="000453E9" w:rsidRDefault="00B30C86" w:rsidP="00DE60F4">
      <w:pPr>
        <w:pStyle w:val="ListParagraph"/>
        <w:numPr>
          <w:ilvl w:val="0"/>
          <w:numId w:val="3"/>
        </w:numPr>
        <w:rPr>
          <w:rFonts w:ascii="Times New Roman" w:hAnsi="Times New Roman" w:cs="Times New Roman"/>
        </w:rPr>
      </w:pPr>
      <w:bookmarkStart w:id="65" w:name="_Ref235870668"/>
      <w:r w:rsidRPr="000453E9">
        <w:rPr>
          <w:rFonts w:ascii="Times New Roman" w:hAnsi="Times New Roman" w:cs="Times New Roman"/>
        </w:rPr>
        <w:t>Gonzattoa,R.F. van Amstela, F.  Merkleb L. and Hartmann T., (2013) The Ideology of the Future in Design Fictions. Digital Creativity vol 24 no 1.</w:t>
      </w:r>
      <w:bookmarkEnd w:id="65"/>
    </w:p>
    <w:p w14:paraId="5C8C1BA6" w14:textId="50FA8005" w:rsidR="005175F0" w:rsidRPr="000453E9" w:rsidRDefault="005175F0" w:rsidP="00DE60F4">
      <w:pPr>
        <w:pStyle w:val="ListParagraph"/>
        <w:numPr>
          <w:ilvl w:val="0"/>
          <w:numId w:val="3"/>
        </w:numPr>
        <w:rPr>
          <w:rFonts w:ascii="Times New Roman" w:hAnsi="Times New Roman" w:cs="Times New Roman"/>
        </w:rPr>
      </w:pPr>
      <w:bookmarkStart w:id="66" w:name="_Ref359676354"/>
      <w:r w:rsidRPr="000453E9">
        <w:rPr>
          <w:rFonts w:ascii="Times New Roman" w:hAnsi="Times New Roman" w:cs="Times New Roman"/>
        </w:rPr>
        <w:t>Gray D., Brown S., Macanufo J., (2010) Gamestorming: A Playbook for Innovators, Rulebreakers, and Changemakers. O’ Reilly Media Inc.</w:t>
      </w:r>
      <w:bookmarkEnd w:id="66"/>
    </w:p>
    <w:p w14:paraId="18C54B77" w14:textId="438DE9E2" w:rsidR="00B2648C" w:rsidRPr="000453E9" w:rsidRDefault="00B2648C" w:rsidP="00DE60F4">
      <w:pPr>
        <w:pStyle w:val="ListParagraph"/>
        <w:numPr>
          <w:ilvl w:val="0"/>
          <w:numId w:val="3"/>
        </w:numPr>
        <w:rPr>
          <w:rFonts w:ascii="Times New Roman" w:hAnsi="Times New Roman" w:cs="Times New Roman"/>
        </w:rPr>
      </w:pPr>
      <w:bookmarkStart w:id="67" w:name="_Ref360799720"/>
      <w:r w:rsidRPr="000453E9">
        <w:rPr>
          <w:rFonts w:ascii="Times New Roman" w:hAnsi="Times New Roman" w:cs="Times New Roman"/>
        </w:rPr>
        <w:t>Greenberg S. and Buxton B. 2008. Usability evaluation considered harmful (some of the time). In Proceedings of the SIGCHI Conference on Human Factors in Computing Systems (CHI '08). ACM, New York, NY, USA, 111-12</w:t>
      </w:r>
      <w:bookmarkEnd w:id="67"/>
    </w:p>
    <w:p w14:paraId="3B645B27" w14:textId="77777777" w:rsidR="00B30C86" w:rsidRPr="000453E9" w:rsidRDefault="00B30C86" w:rsidP="00B30C86">
      <w:pPr>
        <w:pStyle w:val="ListParagraph"/>
        <w:numPr>
          <w:ilvl w:val="0"/>
          <w:numId w:val="3"/>
        </w:numPr>
        <w:rPr>
          <w:rFonts w:ascii="Times New Roman" w:hAnsi="Times New Roman" w:cs="Times New Roman"/>
        </w:rPr>
      </w:pPr>
      <w:bookmarkStart w:id="68" w:name="_Ref251245975"/>
      <w:r w:rsidRPr="000453E9">
        <w:rPr>
          <w:rFonts w:ascii="Times New Roman" w:hAnsi="Times New Roman" w:cs="Times New Roman"/>
        </w:rPr>
        <w:t>Hales D. Design Fictions an Introduction and Partial Taxonomy. Digital Creativity. Vol 24. Issue 1. 2013. Special Issue: Design Fictions 30 Apr 2013</w:t>
      </w:r>
      <w:bookmarkEnd w:id="68"/>
    </w:p>
    <w:p w14:paraId="48A8CEC1" w14:textId="1F29DDA9" w:rsidR="003B41B2" w:rsidRPr="000453E9" w:rsidRDefault="003B41B2" w:rsidP="00B30C86">
      <w:pPr>
        <w:pStyle w:val="ListParagraph"/>
        <w:numPr>
          <w:ilvl w:val="0"/>
          <w:numId w:val="3"/>
        </w:numPr>
        <w:rPr>
          <w:rFonts w:ascii="Times New Roman" w:hAnsi="Times New Roman" w:cs="Times New Roman"/>
        </w:rPr>
      </w:pPr>
      <w:bookmarkStart w:id="69" w:name="_Ref360552169"/>
      <w:r w:rsidRPr="000453E9">
        <w:rPr>
          <w:rFonts w:ascii="Times New Roman" w:hAnsi="Times New Roman" w:cs="Times New Roman"/>
        </w:rPr>
        <w:t>Hennessey, Brendan,1971: J.G. Ballard. Transatlantic Review no.39, Spring.</w:t>
      </w:r>
      <w:bookmarkEnd w:id="69"/>
    </w:p>
    <w:p w14:paraId="474D0164" w14:textId="5D8C1C66" w:rsidR="00647AEF" w:rsidRPr="000453E9" w:rsidRDefault="00647AEF" w:rsidP="00B30C86">
      <w:pPr>
        <w:pStyle w:val="ListParagraph"/>
        <w:numPr>
          <w:ilvl w:val="0"/>
          <w:numId w:val="3"/>
        </w:numPr>
        <w:rPr>
          <w:rFonts w:ascii="Times New Roman" w:hAnsi="Times New Roman" w:cs="Times New Roman"/>
        </w:rPr>
      </w:pPr>
      <w:bookmarkStart w:id="70" w:name="_Ref359676552"/>
      <w:r w:rsidRPr="000453E9">
        <w:rPr>
          <w:rFonts w:ascii="Times New Roman" w:hAnsi="Times New Roman" w:cs="Times New Roman"/>
        </w:rPr>
        <w:t>H</w:t>
      </w:r>
      <w:r w:rsidR="00C5284B" w:rsidRPr="000453E9">
        <w:rPr>
          <w:rFonts w:ascii="Times New Roman" w:hAnsi="Times New Roman" w:cs="Times New Roman"/>
        </w:rPr>
        <w:t>ume D.</w:t>
      </w:r>
      <w:r w:rsidRPr="000453E9">
        <w:rPr>
          <w:rFonts w:ascii="Times New Roman" w:hAnsi="Times New Roman" w:cs="Times New Roman"/>
        </w:rPr>
        <w:t>, 1902: An Enquiry Concerning Human Understanding. Oxford, Clarendon Press.</w:t>
      </w:r>
      <w:bookmarkEnd w:id="70"/>
    </w:p>
    <w:p w14:paraId="433DC994" w14:textId="6D4AB154" w:rsidR="002109C4" w:rsidRPr="008D75EA" w:rsidRDefault="002109C4" w:rsidP="002109C4">
      <w:pPr>
        <w:pStyle w:val="References"/>
        <w:numPr>
          <w:ilvl w:val="0"/>
          <w:numId w:val="3"/>
        </w:numPr>
        <w:spacing w:after="120"/>
        <w:jc w:val="left"/>
        <w:rPr>
          <w:rStyle w:val="Hyperlink"/>
          <w:color w:val="auto"/>
          <w:u w:val="none"/>
          <w:lang w:val="en-GB"/>
        </w:rPr>
      </w:pPr>
      <w:bookmarkStart w:id="71" w:name="_Ref358972488"/>
      <w:r w:rsidRPr="000453E9">
        <w:rPr>
          <w:lang w:val="en-GB"/>
        </w:rPr>
        <w:t xml:space="preserve">Jackson N., (2010) Debunking the Charlie Chaplin Time Travel Video </w:t>
      </w:r>
      <w:hyperlink r:id="rId40" w:history="1">
        <w:r w:rsidRPr="000453E9">
          <w:rPr>
            <w:rStyle w:val="Hyperlink"/>
            <w:lang w:val="en-GB"/>
          </w:rPr>
          <w:t>https://www.theatlantic.com/technology/archive/2010/11/debunking-the-charlie-chaplin-time-travel-video/65486/</w:t>
        </w:r>
      </w:hyperlink>
      <w:bookmarkEnd w:id="71"/>
    </w:p>
    <w:p w14:paraId="6EA3FA7C" w14:textId="6FABD502" w:rsidR="008D75EA" w:rsidRPr="00652C71" w:rsidRDefault="008D75EA" w:rsidP="002109C4">
      <w:pPr>
        <w:pStyle w:val="References"/>
        <w:numPr>
          <w:ilvl w:val="0"/>
          <w:numId w:val="3"/>
        </w:numPr>
        <w:spacing w:after="120"/>
        <w:jc w:val="left"/>
        <w:rPr>
          <w:rStyle w:val="Hyperlink"/>
          <w:color w:val="auto"/>
          <w:u w:val="none"/>
          <w:lang w:val="en-GB"/>
        </w:rPr>
      </w:pPr>
      <w:bookmarkStart w:id="72" w:name="_Ref506580465"/>
      <w:r w:rsidRPr="008D75EA">
        <w:t>James</w:t>
      </w:r>
      <w:r>
        <w:t xml:space="preserve">on F. </w:t>
      </w:r>
      <w:r w:rsidR="00214B4A">
        <w:t xml:space="preserve">(2007) </w:t>
      </w:r>
      <w:r w:rsidR="00214B4A" w:rsidRPr="00214B4A">
        <w:t>Archaeologies of the Future: The Desire Called Utopia and Other Science Fictions</w:t>
      </w:r>
      <w:r w:rsidR="00214B4A">
        <w:t>. Verso books.</w:t>
      </w:r>
      <w:bookmarkEnd w:id="72"/>
    </w:p>
    <w:p w14:paraId="75FE3DF6" w14:textId="01E50DEB" w:rsidR="00652C71" w:rsidRDefault="00652C71" w:rsidP="00652C71">
      <w:pPr>
        <w:pStyle w:val="References"/>
        <w:numPr>
          <w:ilvl w:val="0"/>
          <w:numId w:val="3"/>
        </w:numPr>
        <w:spacing w:after="40"/>
        <w:rPr>
          <w:lang w:val="en-GB"/>
        </w:rPr>
      </w:pPr>
      <w:bookmarkStart w:id="73" w:name="_Ref363211903"/>
      <w:r>
        <w:rPr>
          <w:lang w:val="en-GB"/>
        </w:rPr>
        <w:t xml:space="preserve">Johnson B. (2015) </w:t>
      </w:r>
      <w:r w:rsidRPr="00652C71">
        <w:rPr>
          <w:i/>
          <w:lang w:val="en-GB"/>
        </w:rPr>
        <w:t>The Churchill Factor: How One Man Made History.</w:t>
      </w:r>
      <w:r>
        <w:rPr>
          <w:lang w:val="en-GB"/>
        </w:rPr>
        <w:t xml:space="preserve"> Hodder.</w:t>
      </w:r>
      <w:bookmarkEnd w:id="73"/>
    </w:p>
    <w:p w14:paraId="73296B38" w14:textId="17033337" w:rsidR="00F708D6" w:rsidRDefault="00F708D6" w:rsidP="00652C71">
      <w:pPr>
        <w:pStyle w:val="References"/>
        <w:numPr>
          <w:ilvl w:val="0"/>
          <w:numId w:val="3"/>
        </w:numPr>
        <w:spacing w:after="40"/>
        <w:rPr>
          <w:lang w:val="en-GB"/>
        </w:rPr>
      </w:pPr>
      <w:bookmarkStart w:id="74" w:name="_Ref506581923"/>
      <w:r>
        <w:rPr>
          <w:lang w:val="en-GB"/>
        </w:rPr>
        <w:t>Johnson B. D. (2011) Science Fiction Prototyping: Designing the Future with Science Fiction. Synthesis Lectures on Computer Science. Morgan and Claypole</w:t>
      </w:r>
      <w:bookmarkEnd w:id="74"/>
    </w:p>
    <w:p w14:paraId="67A9EB4C" w14:textId="715143DE" w:rsidR="00110468" w:rsidRPr="000453E9" w:rsidRDefault="00110468" w:rsidP="00652C71">
      <w:pPr>
        <w:pStyle w:val="References"/>
        <w:numPr>
          <w:ilvl w:val="0"/>
          <w:numId w:val="3"/>
        </w:numPr>
        <w:spacing w:after="40"/>
        <w:rPr>
          <w:lang w:val="en-GB"/>
        </w:rPr>
      </w:pPr>
      <w:bookmarkStart w:id="75" w:name="_Ref379022114"/>
      <w:r>
        <w:rPr>
          <w:lang w:val="en-GB"/>
        </w:rPr>
        <w:t>Johnson J., (1988) Mixing Humans and Non Humans Together: the Sociology of a Door Closer. Social Problems.  Vol 35 No 3. June 1988</w:t>
      </w:r>
      <w:bookmarkEnd w:id="75"/>
    </w:p>
    <w:p w14:paraId="6323825D" w14:textId="22E45877" w:rsidR="002109C4" w:rsidRPr="000453E9" w:rsidRDefault="002109C4" w:rsidP="002109C4">
      <w:pPr>
        <w:pStyle w:val="References"/>
        <w:numPr>
          <w:ilvl w:val="0"/>
          <w:numId w:val="3"/>
        </w:numPr>
        <w:spacing w:after="40"/>
        <w:rPr>
          <w:lang w:val="en-GB"/>
        </w:rPr>
      </w:pPr>
      <w:bookmarkStart w:id="76" w:name="_Ref316216564"/>
      <w:r w:rsidRPr="000453E9">
        <w:rPr>
          <w:lang w:val="en-GB"/>
        </w:rPr>
        <w:t>Jones J (2005) How William Shatner Changed The World. Discover Channel.</w:t>
      </w:r>
      <w:bookmarkEnd w:id="76"/>
    </w:p>
    <w:p w14:paraId="34DABE9C" w14:textId="005FD02A" w:rsidR="002109C4" w:rsidRDefault="002109C4" w:rsidP="002109C4">
      <w:pPr>
        <w:pStyle w:val="References"/>
        <w:numPr>
          <w:ilvl w:val="0"/>
          <w:numId w:val="3"/>
        </w:numPr>
        <w:spacing w:after="40"/>
        <w:rPr>
          <w:lang w:val="en-GB"/>
        </w:rPr>
      </w:pPr>
      <w:bookmarkStart w:id="77" w:name="_Ref358973366"/>
      <w:bookmarkStart w:id="78" w:name="_Ref360108118"/>
      <w:r w:rsidRPr="000453E9">
        <w:rPr>
          <w:lang w:val="en-GB"/>
        </w:rPr>
        <w:t>Kamin D (2008) The Comedy of Charlie Chaplin. Scarecrow Press</w:t>
      </w:r>
      <w:bookmarkEnd w:id="77"/>
    </w:p>
    <w:p w14:paraId="6CC2F1E6" w14:textId="751DBB9B" w:rsidR="00EB0512" w:rsidRPr="00EB0512" w:rsidRDefault="00EB0512" w:rsidP="00EB0512">
      <w:pPr>
        <w:pStyle w:val="References"/>
        <w:numPr>
          <w:ilvl w:val="0"/>
          <w:numId w:val="3"/>
        </w:numPr>
        <w:spacing w:after="40"/>
        <w:rPr>
          <w:lang w:val="en-GB"/>
        </w:rPr>
      </w:pPr>
      <w:bookmarkStart w:id="79" w:name="_Ref378887065"/>
      <w:r w:rsidRPr="00EB0512">
        <w:rPr>
          <w:lang w:val="en-GB"/>
        </w:rPr>
        <w:t>Khovanskaya</w:t>
      </w:r>
      <w:r>
        <w:rPr>
          <w:lang w:val="en-GB"/>
        </w:rPr>
        <w:t xml:space="preserve"> V., Baumer E., Sengers P (2015) Double Binds and Double Blinds: Evaluation Tactics in Critically Oriented HCI </w:t>
      </w:r>
      <w:r w:rsidRPr="00EB0512">
        <w:rPr>
          <w:lang w:val="en-GB"/>
        </w:rPr>
        <w:t>5th Decennial Aarhus Conference on Critical Alternatives</w:t>
      </w:r>
      <w:r>
        <w:rPr>
          <w:lang w:val="en-GB"/>
        </w:rPr>
        <w:t xml:space="preserve">. </w:t>
      </w:r>
      <w:r w:rsidRPr="00EB0512">
        <w:rPr>
          <w:lang w:val="en-GB"/>
        </w:rPr>
        <w:t>August 17 – 21, 2015, Aarhus Denmark</w:t>
      </w:r>
      <w:bookmarkEnd w:id="79"/>
    </w:p>
    <w:p w14:paraId="686207D0" w14:textId="3CF6623B" w:rsidR="00CE50BC" w:rsidRPr="000453E9" w:rsidRDefault="00CE50BC" w:rsidP="000032B1">
      <w:pPr>
        <w:pStyle w:val="References"/>
        <w:numPr>
          <w:ilvl w:val="0"/>
          <w:numId w:val="3"/>
        </w:numPr>
        <w:spacing w:after="40"/>
        <w:rPr>
          <w:lang w:val="en-GB"/>
        </w:rPr>
      </w:pPr>
      <w:r w:rsidRPr="000453E9">
        <w:rPr>
          <w:lang w:val="en-GB"/>
        </w:rPr>
        <w:t>Kirman B. (</w:t>
      </w:r>
      <w:r w:rsidR="00C838E3">
        <w:rPr>
          <w:lang w:val="en-GB"/>
        </w:rPr>
        <w:t>2018</w:t>
      </w:r>
      <w:r w:rsidRPr="000453E9">
        <w:rPr>
          <w:lang w:val="en-GB"/>
        </w:rPr>
        <w:t>)</w:t>
      </w:r>
      <w:bookmarkEnd w:id="78"/>
      <w:r w:rsidR="005E3D30">
        <w:rPr>
          <w:lang w:val="en-GB"/>
        </w:rPr>
        <w:t xml:space="preserve"> Playful Research Fiction: A Fictional Conference. In Funology 2 [eds] Blythe and Monk. Springer.</w:t>
      </w:r>
    </w:p>
    <w:p w14:paraId="563A186D" w14:textId="77777777" w:rsidR="002109C4" w:rsidRPr="000453E9" w:rsidRDefault="00796EAF" w:rsidP="00C5284B">
      <w:pPr>
        <w:pStyle w:val="ListParagraph"/>
        <w:numPr>
          <w:ilvl w:val="0"/>
          <w:numId w:val="3"/>
        </w:numPr>
        <w:rPr>
          <w:rFonts w:ascii="Times New Roman" w:hAnsi="Times New Roman" w:cs="Times New Roman"/>
        </w:rPr>
      </w:pPr>
      <w:bookmarkStart w:id="80" w:name="_Ref358654927"/>
      <w:r w:rsidRPr="000453E9">
        <w:rPr>
          <w:rFonts w:ascii="Times New Roman" w:hAnsi="Times New Roman" w:cs="Times New Roman"/>
        </w:rPr>
        <w:t xml:space="preserve">Kirby D. (2010) The Future Is Now: Diegetic Prototypes and the Role of Popular Films in Generating Real-World Technological </w:t>
      </w:r>
    </w:p>
    <w:p w14:paraId="336392D3" w14:textId="410ED254" w:rsidR="002109C4" w:rsidRPr="000453E9" w:rsidRDefault="00796EAF" w:rsidP="002109C4">
      <w:pPr>
        <w:pStyle w:val="ListParagraph"/>
        <w:rPr>
          <w:rFonts w:ascii="Times New Roman" w:hAnsi="Times New Roman" w:cs="Times New Roman"/>
        </w:rPr>
      </w:pPr>
      <w:r w:rsidRPr="000453E9">
        <w:rPr>
          <w:rFonts w:ascii="Times New Roman" w:hAnsi="Times New Roman" w:cs="Times New Roman"/>
        </w:rPr>
        <w:t>Development Social Studies of Science 40(1):41-70 · February 201</w:t>
      </w:r>
      <w:bookmarkEnd w:id="80"/>
      <w:r w:rsidR="002109C4" w:rsidRPr="000453E9">
        <w:rPr>
          <w:rFonts w:ascii="Times New Roman" w:hAnsi="Times New Roman" w:cs="Times New Roman"/>
        </w:rPr>
        <w:t>0</w:t>
      </w:r>
    </w:p>
    <w:p w14:paraId="6CF28E14" w14:textId="79A66326" w:rsidR="00A068EE" w:rsidRDefault="00A068EE" w:rsidP="002109C4">
      <w:pPr>
        <w:pStyle w:val="References"/>
        <w:numPr>
          <w:ilvl w:val="0"/>
          <w:numId w:val="3"/>
        </w:numPr>
        <w:spacing w:after="40"/>
        <w:rPr>
          <w:rFonts w:eastAsia="Times"/>
        </w:rPr>
      </w:pPr>
      <w:bookmarkStart w:id="81" w:name="_Ref360797738"/>
      <w:bookmarkStart w:id="82" w:name="_Ref358655260"/>
      <w:r w:rsidRPr="000453E9">
        <w:rPr>
          <w:rFonts w:eastAsia="Times"/>
        </w:rPr>
        <w:t xml:space="preserve">Knight W., (2002) “Tooth-Phone” Provides </w:t>
      </w:r>
      <w:r w:rsidR="004C5767" w:rsidRPr="000453E9">
        <w:rPr>
          <w:rFonts w:eastAsia="Times"/>
        </w:rPr>
        <w:t>Covert Chat. New Scientist. 20 June 2002</w:t>
      </w:r>
      <w:bookmarkEnd w:id="81"/>
      <w:r w:rsidR="004C5767" w:rsidRPr="000453E9">
        <w:rPr>
          <w:rFonts w:eastAsia="Times"/>
        </w:rPr>
        <w:t xml:space="preserve"> </w:t>
      </w:r>
    </w:p>
    <w:p w14:paraId="2C9C38E5" w14:textId="573F872D" w:rsidR="00B920F9" w:rsidRPr="00B920F9" w:rsidRDefault="00B920F9" w:rsidP="00B920F9">
      <w:pPr>
        <w:pStyle w:val="References"/>
        <w:numPr>
          <w:ilvl w:val="0"/>
          <w:numId w:val="3"/>
        </w:numPr>
        <w:spacing w:after="40"/>
        <w:rPr>
          <w:rFonts w:eastAsia="Times"/>
        </w:rPr>
      </w:pPr>
      <w:bookmarkStart w:id="83" w:name="_Ref379019996"/>
      <w:r>
        <w:rPr>
          <w:rFonts w:eastAsia="Times"/>
        </w:rPr>
        <w:t xml:space="preserve">Lanier J., (2017) </w:t>
      </w:r>
      <w:r w:rsidRPr="00B920F9">
        <w:rPr>
          <w:rFonts w:eastAsia="Times"/>
          <w:i/>
        </w:rPr>
        <w:t>Dawn of the New Everything: A Journey Through Virtual Reality</w:t>
      </w:r>
      <w:r>
        <w:rPr>
          <w:rFonts w:eastAsia="Times"/>
        </w:rPr>
        <w:t>. Kindle edition.</w:t>
      </w:r>
      <w:bookmarkEnd w:id="83"/>
    </w:p>
    <w:p w14:paraId="152FD32F" w14:textId="66C55FC7" w:rsidR="005E3D30" w:rsidRDefault="005E3D30" w:rsidP="002109C4">
      <w:pPr>
        <w:pStyle w:val="References"/>
        <w:numPr>
          <w:ilvl w:val="0"/>
          <w:numId w:val="3"/>
        </w:numPr>
        <w:spacing w:after="40"/>
        <w:rPr>
          <w:rFonts w:eastAsia="Times"/>
        </w:rPr>
      </w:pPr>
      <w:bookmarkStart w:id="84" w:name="_Ref363291295"/>
      <w:r>
        <w:rPr>
          <w:rFonts w:eastAsia="Times"/>
        </w:rPr>
        <w:t xml:space="preserve">Leavis F.R. 1972. </w:t>
      </w:r>
      <w:r w:rsidRPr="005E3D30">
        <w:rPr>
          <w:rFonts w:eastAsia="Times"/>
          <w:i/>
        </w:rPr>
        <w:t>Two Cultures. The Significance of Lord Snow</w:t>
      </w:r>
      <w:r>
        <w:rPr>
          <w:rFonts w:eastAsia="Times"/>
        </w:rPr>
        <w:t>. London. Chatton and Windus</w:t>
      </w:r>
      <w:bookmarkEnd w:id="84"/>
    </w:p>
    <w:p w14:paraId="3B1DD9A1" w14:textId="5B56B2EE" w:rsidR="00013061" w:rsidRPr="000453E9" w:rsidRDefault="00013061" w:rsidP="002109C4">
      <w:pPr>
        <w:pStyle w:val="References"/>
        <w:numPr>
          <w:ilvl w:val="0"/>
          <w:numId w:val="3"/>
        </w:numPr>
        <w:spacing w:after="40"/>
        <w:rPr>
          <w:rFonts w:eastAsia="Times"/>
        </w:rPr>
      </w:pPr>
      <w:bookmarkStart w:id="85" w:name="_Ref378890258"/>
      <w:r>
        <w:rPr>
          <w:rFonts w:eastAsia="Times"/>
        </w:rPr>
        <w:t xml:space="preserve">Leavitt D., (2006) </w:t>
      </w:r>
      <w:r w:rsidRPr="00013061">
        <w:rPr>
          <w:rFonts w:eastAsia="Times"/>
          <w:i/>
        </w:rPr>
        <w:t>The Man Who Knew Too Much: Alan Turing and the Invention of the Computer</w:t>
      </w:r>
      <w:r>
        <w:rPr>
          <w:rFonts w:eastAsia="Times"/>
        </w:rPr>
        <w:t>. Phoenix</w:t>
      </w:r>
      <w:bookmarkEnd w:id="85"/>
    </w:p>
    <w:p w14:paraId="70A7AE4A" w14:textId="5E6DF35B" w:rsidR="002109C4" w:rsidRPr="000453E9" w:rsidRDefault="002109C4" w:rsidP="002109C4">
      <w:pPr>
        <w:pStyle w:val="References"/>
        <w:numPr>
          <w:ilvl w:val="0"/>
          <w:numId w:val="3"/>
        </w:numPr>
        <w:spacing w:after="40"/>
        <w:rPr>
          <w:rFonts w:eastAsia="Times"/>
        </w:rPr>
      </w:pPr>
      <w:r w:rsidRPr="000453E9">
        <w:rPr>
          <w:rFonts w:eastAsia="Times"/>
        </w:rPr>
        <w:t>Le Guin U., (1981)</w:t>
      </w:r>
      <w:r w:rsidR="00013061">
        <w:rPr>
          <w:rFonts w:eastAsia="Times"/>
        </w:rPr>
        <w:t xml:space="preserve"> </w:t>
      </w:r>
      <w:r w:rsidRPr="005E3D30">
        <w:rPr>
          <w:rFonts w:eastAsia="Times"/>
          <w:i/>
        </w:rPr>
        <w:t>Left Hand of Darkness</w:t>
      </w:r>
      <w:r w:rsidRPr="000453E9">
        <w:rPr>
          <w:rFonts w:eastAsia="Times"/>
        </w:rPr>
        <w:t>. Orbit</w:t>
      </w:r>
      <w:bookmarkEnd w:id="82"/>
    </w:p>
    <w:p w14:paraId="0A3A3D4E" w14:textId="3F6BB70C" w:rsidR="00796EAF" w:rsidRDefault="003B6EEE" w:rsidP="00C5284B">
      <w:pPr>
        <w:pStyle w:val="ListParagraph"/>
        <w:numPr>
          <w:ilvl w:val="0"/>
          <w:numId w:val="3"/>
        </w:numPr>
        <w:rPr>
          <w:rFonts w:ascii="Times New Roman" w:hAnsi="Times New Roman" w:cs="Times New Roman"/>
        </w:rPr>
      </w:pPr>
      <w:bookmarkStart w:id="86" w:name="_Ref363227314"/>
      <w:r>
        <w:rPr>
          <w:rFonts w:ascii="Times New Roman" w:hAnsi="Times New Roman" w:cs="Times New Roman"/>
        </w:rPr>
        <w:t>Lindley, J., Coulton, P,</w:t>
      </w:r>
      <w:r w:rsidR="00EE5D59" w:rsidRPr="000453E9">
        <w:rPr>
          <w:rFonts w:ascii="Times New Roman" w:hAnsi="Times New Roman" w:cs="Times New Roman"/>
        </w:rPr>
        <w:t>l (2015-01-01). </w:t>
      </w:r>
      <w:hyperlink r:id="rId41" w:history="1">
        <w:r w:rsidR="00EE5D59" w:rsidRPr="000453E9">
          <w:rPr>
            <w:rFonts w:ascii="Times New Roman" w:hAnsi="Times New Roman" w:cs="Times New Roman"/>
          </w:rPr>
          <w:t>"Back to the Future: 10 Years of Design Fiction"</w:t>
        </w:r>
      </w:hyperlink>
      <w:r w:rsidR="00EE5D59" w:rsidRPr="000453E9">
        <w:rPr>
          <w:rFonts w:ascii="Times New Roman" w:hAnsi="Times New Roman" w:cs="Times New Roman"/>
        </w:rPr>
        <w:t>. Proceedings of the 2015 British HCI Conference. British HCI '15. New York, NY, USA: ACM: 210–211</w:t>
      </w:r>
      <w:bookmarkEnd w:id="86"/>
    </w:p>
    <w:p w14:paraId="225A1C8E" w14:textId="62A1278F" w:rsidR="003B6EEE" w:rsidRDefault="003B6EEE" w:rsidP="003B6EEE">
      <w:pPr>
        <w:pStyle w:val="ListParagraph"/>
        <w:numPr>
          <w:ilvl w:val="0"/>
          <w:numId w:val="3"/>
        </w:numPr>
        <w:rPr>
          <w:rFonts w:ascii="Times New Roman" w:hAnsi="Times New Roman" w:cs="Times New Roman"/>
        </w:rPr>
      </w:pPr>
      <w:bookmarkStart w:id="87" w:name="_Ref360108025"/>
      <w:r w:rsidRPr="000453E9">
        <w:rPr>
          <w:rFonts w:ascii="Times New Roman" w:hAnsi="Times New Roman" w:cs="Times New Roman"/>
        </w:rPr>
        <w:t>Lindley J., and Coulton P. 2016. Peer Review and Design Fiction: "Great Scott! The quotes are redacted". In Proceedings of the 2016 CHI Conference Extended Abstracts on Human Factors in Computing Systems (CHI EA '16). ACM, New York, NY, USA, 583-595</w:t>
      </w:r>
      <w:bookmarkEnd w:id="87"/>
    </w:p>
    <w:p w14:paraId="0C94B031" w14:textId="16B24DBE" w:rsidR="00946FCC" w:rsidRPr="00946FCC" w:rsidRDefault="00946FCC" w:rsidP="00946FCC">
      <w:pPr>
        <w:pStyle w:val="ListParagraph"/>
        <w:numPr>
          <w:ilvl w:val="0"/>
          <w:numId w:val="3"/>
        </w:numPr>
        <w:rPr>
          <w:rFonts w:ascii="Times" w:eastAsia="Times New Roman" w:hAnsi="Times" w:cs="Times New Roman"/>
        </w:rPr>
      </w:pPr>
      <w:bookmarkStart w:id="88" w:name="_Ref378975661"/>
      <w:r w:rsidRPr="00946FCC">
        <w:rPr>
          <w:rFonts w:ascii="Times" w:eastAsia="Times New Roman" w:hAnsi="Times" w:cs="Times New Roman"/>
        </w:rPr>
        <w:t>Linehan,</w:t>
      </w:r>
      <w:r>
        <w:rPr>
          <w:rFonts w:ascii="Times" w:eastAsia="Times New Roman" w:hAnsi="Times" w:cs="Times New Roman"/>
        </w:rPr>
        <w:t xml:space="preserve"> C.,</w:t>
      </w:r>
      <w:r w:rsidRPr="00946FCC">
        <w:rPr>
          <w:rFonts w:ascii="Times" w:eastAsia="Times New Roman" w:hAnsi="Times" w:cs="Times New Roman"/>
        </w:rPr>
        <w:t xml:space="preserve"> Kirman</w:t>
      </w:r>
      <w:r>
        <w:rPr>
          <w:rFonts w:ascii="Times" w:eastAsia="Times New Roman" w:hAnsi="Times" w:cs="Times New Roman"/>
        </w:rPr>
        <w:t xml:space="preserve"> B.</w:t>
      </w:r>
      <w:r w:rsidRPr="00946FCC">
        <w:rPr>
          <w:rFonts w:ascii="Times" w:eastAsia="Times New Roman" w:hAnsi="Times" w:cs="Times New Roman"/>
        </w:rPr>
        <w:t>, Blythe</w:t>
      </w:r>
      <w:r>
        <w:rPr>
          <w:rFonts w:ascii="Times" w:eastAsia="Times New Roman" w:hAnsi="Times" w:cs="Times New Roman"/>
        </w:rPr>
        <w:t xml:space="preserve"> M.</w:t>
      </w:r>
      <w:r w:rsidRPr="00946FCC">
        <w:rPr>
          <w:rFonts w:ascii="Times" w:eastAsia="Times New Roman" w:hAnsi="Times" w:cs="Times New Roman"/>
        </w:rPr>
        <w:t>, Reeves</w:t>
      </w:r>
      <w:r>
        <w:rPr>
          <w:rFonts w:ascii="Times" w:eastAsia="Times New Roman" w:hAnsi="Times" w:cs="Times New Roman"/>
        </w:rPr>
        <w:t xml:space="preserve"> S</w:t>
      </w:r>
      <w:r w:rsidRPr="00946FCC">
        <w:rPr>
          <w:rFonts w:ascii="Times" w:eastAsia="Times New Roman" w:hAnsi="Times" w:cs="Times New Roman"/>
        </w:rPr>
        <w:t>, Wakkary</w:t>
      </w:r>
      <w:r>
        <w:rPr>
          <w:rFonts w:ascii="Times" w:eastAsia="Times New Roman" w:hAnsi="Times" w:cs="Times New Roman"/>
        </w:rPr>
        <w:t xml:space="preserve"> R</w:t>
      </w:r>
      <w:r w:rsidRPr="00946FCC">
        <w:rPr>
          <w:rFonts w:ascii="Times" w:eastAsia="Times New Roman" w:hAnsi="Times" w:cs="Times New Roman"/>
        </w:rPr>
        <w:t>, Desjardins</w:t>
      </w:r>
      <w:r>
        <w:rPr>
          <w:rFonts w:ascii="Times" w:eastAsia="Times New Roman" w:hAnsi="Times" w:cs="Times New Roman"/>
        </w:rPr>
        <w:t xml:space="preserve"> A</w:t>
      </w:r>
      <w:r w:rsidRPr="00946FCC">
        <w:rPr>
          <w:rFonts w:ascii="Times" w:eastAsia="Times New Roman" w:hAnsi="Times" w:cs="Times New Roman"/>
        </w:rPr>
        <w:t>, and Tanenbaum</w:t>
      </w:r>
      <w:r>
        <w:rPr>
          <w:rFonts w:ascii="Times" w:eastAsia="Times New Roman" w:hAnsi="Times" w:cs="Times New Roman"/>
        </w:rPr>
        <w:t xml:space="preserve"> J</w:t>
      </w:r>
      <w:r w:rsidRPr="00946FCC">
        <w:rPr>
          <w:rFonts w:ascii="Times" w:eastAsia="Times New Roman" w:hAnsi="Times" w:cs="Times New Roman"/>
        </w:rPr>
        <w:t>. 2014. Alternate Endings : Using Fiction to Explore Design Futures. In Extended Abstracts on Human Factors in Computing Systems (CHI EA '14),</w:t>
      </w:r>
      <w:bookmarkEnd w:id="88"/>
    </w:p>
    <w:p w14:paraId="5933AC43" w14:textId="5B7773E9" w:rsidR="00361B0B" w:rsidRDefault="00C5284B" w:rsidP="00461F61">
      <w:pPr>
        <w:pStyle w:val="References"/>
        <w:numPr>
          <w:ilvl w:val="0"/>
          <w:numId w:val="3"/>
        </w:numPr>
        <w:spacing w:after="120"/>
        <w:jc w:val="left"/>
        <w:rPr>
          <w:lang w:val="en-GB"/>
        </w:rPr>
      </w:pPr>
      <w:bookmarkStart w:id="89" w:name="_Ref359667620"/>
      <w:bookmarkStart w:id="90" w:name="_Ref363379327"/>
      <w:bookmarkStart w:id="91" w:name="_Ref358634536"/>
      <w:r w:rsidRPr="000453E9">
        <w:rPr>
          <w:lang w:val="en-GB"/>
        </w:rPr>
        <w:t>Liu C</w:t>
      </w:r>
      <w:r w:rsidR="00361B0B" w:rsidRPr="000453E9">
        <w:rPr>
          <w:lang w:val="en-GB"/>
        </w:rPr>
        <w:t>.</w:t>
      </w:r>
      <w:r w:rsidRPr="000453E9">
        <w:rPr>
          <w:lang w:val="en-GB"/>
        </w:rPr>
        <w:t>,</w:t>
      </w:r>
      <w:r w:rsidR="00361B0B" w:rsidRPr="000453E9">
        <w:rPr>
          <w:lang w:val="en-GB"/>
        </w:rPr>
        <w:t xml:space="preserve"> (2016) The Three Body Problem translated Ken Liu</w:t>
      </w:r>
      <w:bookmarkEnd w:id="89"/>
      <w:r w:rsidR="003B6EEE">
        <w:rPr>
          <w:lang w:val="en-GB"/>
        </w:rPr>
        <w:t>. Kindle edition</w:t>
      </w:r>
      <w:bookmarkEnd w:id="90"/>
    </w:p>
    <w:p w14:paraId="458CC2FC" w14:textId="30478B73" w:rsidR="006617C2" w:rsidRPr="006617C2" w:rsidRDefault="006617C2" w:rsidP="006617C2">
      <w:pPr>
        <w:pStyle w:val="ListParagraph"/>
        <w:numPr>
          <w:ilvl w:val="0"/>
          <w:numId w:val="3"/>
        </w:numPr>
        <w:rPr>
          <w:rFonts w:ascii="Times New Roman" w:hAnsi="Times New Roman" w:cs="Times New Roman"/>
        </w:rPr>
      </w:pPr>
      <w:bookmarkStart w:id="92" w:name="_Ref378884285"/>
      <w:bookmarkStart w:id="93" w:name="_Ref359676534"/>
      <w:r>
        <w:rPr>
          <w:rFonts w:ascii="Times New Roman" w:hAnsi="Times New Roman" w:cs="Times New Roman"/>
        </w:rPr>
        <w:t xml:space="preserve">Mackay M., (2008) Stepping into the Subjunctive World of the Fiction in Game, Film and Novel. Loading… Vol 2. No 3 2008 </w:t>
      </w:r>
      <w:hyperlink r:id="rId42" w:history="1">
        <w:r w:rsidRPr="000D3275">
          <w:rPr>
            <w:rStyle w:val="Hyperlink"/>
            <w:rFonts w:ascii="Times New Roman" w:hAnsi="Times New Roman" w:cs="Times New Roman"/>
          </w:rPr>
          <w:t>http://journals.sfu.ca/loading/index.php/loading/article/view/46/42</w:t>
        </w:r>
      </w:hyperlink>
      <w:bookmarkEnd w:id="92"/>
      <w:r>
        <w:rPr>
          <w:rFonts w:ascii="Times New Roman" w:hAnsi="Times New Roman" w:cs="Times New Roman"/>
        </w:rPr>
        <w:t xml:space="preserve"> </w:t>
      </w:r>
    </w:p>
    <w:p w14:paraId="74FFDF97" w14:textId="77777777" w:rsidR="00652C71" w:rsidRDefault="00652C71" w:rsidP="00652C71">
      <w:pPr>
        <w:pStyle w:val="ListParagraph"/>
        <w:numPr>
          <w:ilvl w:val="0"/>
          <w:numId w:val="3"/>
        </w:numPr>
        <w:rPr>
          <w:rFonts w:ascii="Times New Roman" w:hAnsi="Times New Roman" w:cs="Times New Roman"/>
        </w:rPr>
      </w:pPr>
      <w:r w:rsidRPr="000453E9">
        <w:rPr>
          <w:rFonts w:ascii="Times New Roman" w:hAnsi="Times New Roman" w:cs="Times New Roman"/>
        </w:rPr>
        <w:t>Magee. B., 1973: Popper.  London, Fontana.</w:t>
      </w:r>
      <w:bookmarkEnd w:id="93"/>
    </w:p>
    <w:p w14:paraId="5F77B3BC" w14:textId="0848E722" w:rsidR="006718D6" w:rsidRPr="000453E9" w:rsidRDefault="006718D6" w:rsidP="00652C71">
      <w:pPr>
        <w:pStyle w:val="ListParagraph"/>
        <w:numPr>
          <w:ilvl w:val="0"/>
          <w:numId w:val="3"/>
        </w:numPr>
        <w:rPr>
          <w:rFonts w:ascii="Times New Roman" w:hAnsi="Times New Roman" w:cs="Times New Roman"/>
        </w:rPr>
      </w:pPr>
      <w:bookmarkStart w:id="94" w:name="_Ref378886377"/>
      <w:r>
        <w:rPr>
          <w:rFonts w:ascii="Times New Roman" w:hAnsi="Times New Roman" w:cs="Times New Roman"/>
        </w:rPr>
        <w:t>Marcus, A., Norman D. A. Rucker R., Sterling B., and Vinge V. (1992) Sci-Fi at CHI: Cyberpunk novelists Predict Future User Interfaces in Proc CHI 1992 p435 – 437. Monteray CA USA</w:t>
      </w:r>
      <w:bookmarkEnd w:id="94"/>
    </w:p>
    <w:p w14:paraId="71CD34C9" w14:textId="727462C6" w:rsidR="00652C71" w:rsidRPr="00652C71" w:rsidRDefault="00652C71" w:rsidP="00652C71">
      <w:pPr>
        <w:pStyle w:val="ListParagraph"/>
        <w:numPr>
          <w:ilvl w:val="0"/>
          <w:numId w:val="3"/>
        </w:numPr>
        <w:rPr>
          <w:rFonts w:ascii="Times New Roman" w:hAnsi="Times New Roman" w:cs="Times New Roman"/>
        </w:rPr>
      </w:pPr>
      <w:bookmarkStart w:id="95" w:name="_Ref360795025"/>
      <w:r w:rsidRPr="000453E9">
        <w:rPr>
          <w:rFonts w:ascii="Times New Roman" w:hAnsi="Times New Roman" w:cs="Times New Roman"/>
        </w:rPr>
        <w:t>Martin H., and Gaver B. 2000. Beyond the snapshot from speculation to prototypes in audiophotography. In Proceedings of the 3rd conference on Designing interactive systems: processes, practices, methods, and techniques (DIS '00), Daniel Boyarski and Wendy A. Kellogg (Eds.). ACM, New York, NY, USA, 55-65</w:t>
      </w:r>
      <w:bookmarkEnd w:id="95"/>
    </w:p>
    <w:p w14:paraId="7119CAA4" w14:textId="599875B0" w:rsidR="00461F61" w:rsidRPr="000453E9" w:rsidRDefault="00461F61" w:rsidP="00461F61">
      <w:pPr>
        <w:pStyle w:val="References"/>
        <w:numPr>
          <w:ilvl w:val="0"/>
          <w:numId w:val="3"/>
        </w:numPr>
        <w:spacing w:after="120"/>
        <w:jc w:val="left"/>
        <w:rPr>
          <w:lang w:val="en-GB"/>
        </w:rPr>
      </w:pPr>
      <w:bookmarkStart w:id="96" w:name="_Ref360793130"/>
      <w:r w:rsidRPr="000453E9">
        <w:rPr>
          <w:lang w:val="en-GB"/>
        </w:rPr>
        <w:t xml:space="preserve">Milton </w:t>
      </w:r>
      <w:r w:rsidR="00C5284B" w:rsidRPr="000453E9">
        <w:rPr>
          <w:lang w:val="en-GB"/>
        </w:rPr>
        <w:t>A.,</w:t>
      </w:r>
      <w:r w:rsidRPr="000453E9">
        <w:rPr>
          <w:lang w:val="en-GB"/>
        </w:rPr>
        <w:t xml:space="preserve"> (2003) Filmic Design – A Hitchcockian Design Strategy. European Academy of Design Conference, 28-30 April 2003, Barcelona, Spain.http://www.ub.edu/5ead/PDF/8/Milton.pdf</w:t>
      </w:r>
      <w:bookmarkEnd w:id="91"/>
      <w:bookmarkEnd w:id="96"/>
    </w:p>
    <w:p w14:paraId="70DDF013" w14:textId="6B4D4391" w:rsidR="00CD51E8" w:rsidRDefault="00CD51E8" w:rsidP="00DE60F4">
      <w:pPr>
        <w:pStyle w:val="References"/>
        <w:numPr>
          <w:ilvl w:val="0"/>
          <w:numId w:val="3"/>
        </w:numPr>
        <w:spacing w:after="120"/>
        <w:jc w:val="left"/>
        <w:rPr>
          <w:lang w:val="en-GB"/>
        </w:rPr>
      </w:pPr>
      <w:bookmarkStart w:id="97" w:name="_Ref360802525"/>
      <w:bookmarkStart w:id="98" w:name="_Ref332371722"/>
      <w:r w:rsidRPr="000453E9">
        <w:rPr>
          <w:lang w:val="en-GB"/>
        </w:rPr>
        <w:t xml:space="preserve">MIT Technology Review (2015) Why Self-Driving Cars Must Be Programmed To Kill. Oct 22. 2015 </w:t>
      </w:r>
      <w:hyperlink r:id="rId43" w:history="1">
        <w:r w:rsidR="00652C71" w:rsidRPr="003E5105">
          <w:rPr>
            <w:rStyle w:val="Hyperlink"/>
            <w:lang w:val="en-GB"/>
          </w:rPr>
          <w:t>https://www.technologyreview.com/s/542626/why-self-driving-cars-must-be-programmed-to-kill/</w:t>
        </w:r>
      </w:hyperlink>
      <w:bookmarkEnd w:id="97"/>
    </w:p>
    <w:p w14:paraId="0E261208" w14:textId="77777777" w:rsidR="00652C71" w:rsidRDefault="00652C71" w:rsidP="00652C71">
      <w:pPr>
        <w:pStyle w:val="ListParagraph"/>
        <w:numPr>
          <w:ilvl w:val="0"/>
          <w:numId w:val="3"/>
        </w:numPr>
        <w:rPr>
          <w:rFonts w:ascii="Times New Roman" w:hAnsi="Times New Roman" w:cs="Times New Roman"/>
        </w:rPr>
      </w:pPr>
      <w:bookmarkStart w:id="99" w:name="_Ref360887473"/>
      <w:r>
        <w:rPr>
          <w:rFonts w:ascii="Times New Roman" w:hAnsi="Times New Roman" w:cs="Times New Roman"/>
        </w:rPr>
        <w:t>Morozov E. (2013) To Save Everything Click Here: Technology, Solutionism and the Urge to Fix Problems That Don’t Exist. Kindle edition</w:t>
      </w:r>
      <w:bookmarkEnd w:id="99"/>
    </w:p>
    <w:p w14:paraId="1AEC7DD9" w14:textId="280BB137" w:rsidR="00D6321B" w:rsidRDefault="00D6321B" w:rsidP="00652C71">
      <w:pPr>
        <w:pStyle w:val="ListParagraph"/>
        <w:numPr>
          <w:ilvl w:val="0"/>
          <w:numId w:val="3"/>
        </w:numPr>
        <w:rPr>
          <w:rFonts w:ascii="Times New Roman" w:hAnsi="Times New Roman" w:cs="Times New Roman"/>
        </w:rPr>
      </w:pPr>
      <w:bookmarkStart w:id="100" w:name="_Ref378884251"/>
      <w:r>
        <w:rPr>
          <w:rFonts w:ascii="Times New Roman" w:hAnsi="Times New Roman" w:cs="Times New Roman"/>
        </w:rPr>
        <w:t xml:space="preserve">Murray J. H. </w:t>
      </w:r>
      <w:r w:rsidR="006617C2">
        <w:rPr>
          <w:rFonts w:ascii="Times New Roman" w:hAnsi="Times New Roman" w:cs="Times New Roman"/>
        </w:rPr>
        <w:t>(1998) Hamlet on the Holodeck. MIT Press.</w:t>
      </w:r>
      <w:bookmarkEnd w:id="100"/>
      <w:r w:rsidR="006617C2">
        <w:rPr>
          <w:rFonts w:ascii="Times New Roman" w:hAnsi="Times New Roman" w:cs="Times New Roman"/>
        </w:rPr>
        <w:t xml:space="preserve"> </w:t>
      </w:r>
    </w:p>
    <w:p w14:paraId="6DB4EA25" w14:textId="77777777" w:rsidR="003B6EEE" w:rsidRPr="000453E9" w:rsidRDefault="003B6EEE" w:rsidP="003B6EEE">
      <w:pPr>
        <w:pStyle w:val="References"/>
        <w:numPr>
          <w:ilvl w:val="0"/>
          <w:numId w:val="3"/>
        </w:numPr>
        <w:spacing w:after="120"/>
        <w:jc w:val="left"/>
        <w:rPr>
          <w:lang w:val="en-GB"/>
        </w:rPr>
      </w:pPr>
      <w:r w:rsidRPr="000453E9">
        <w:rPr>
          <w:lang w:val="en-GB"/>
        </w:rPr>
        <w:t>Nielsen L. (2002.) From user to character: an investigation into user-descriptions in scenarios. (DIS '02). ACM, New York, NY, USA, 99-104</w:t>
      </w:r>
    </w:p>
    <w:p w14:paraId="3726FC96" w14:textId="709A9A9E" w:rsidR="003B6EEE" w:rsidRPr="003B6EEE" w:rsidRDefault="003B6EEE" w:rsidP="003B6EEE">
      <w:pPr>
        <w:pStyle w:val="References"/>
        <w:numPr>
          <w:ilvl w:val="0"/>
          <w:numId w:val="3"/>
        </w:numPr>
        <w:spacing w:after="120"/>
        <w:jc w:val="left"/>
        <w:rPr>
          <w:lang w:val="en-GB"/>
        </w:rPr>
      </w:pPr>
      <w:bookmarkStart w:id="101" w:name="_Ref360718422"/>
      <w:r w:rsidRPr="000453E9">
        <w:rPr>
          <w:lang w:val="en-GB"/>
        </w:rPr>
        <w:t>Norman D.,  (2013) The Psychology of Everyday Things. MIT Press</w:t>
      </w:r>
      <w:bookmarkEnd w:id="101"/>
    </w:p>
    <w:p w14:paraId="32BA6EF2" w14:textId="65145372" w:rsidR="00652C71" w:rsidRPr="00652C71" w:rsidRDefault="00652C71" w:rsidP="00652C71">
      <w:pPr>
        <w:pStyle w:val="ListParagraph"/>
        <w:numPr>
          <w:ilvl w:val="0"/>
          <w:numId w:val="3"/>
        </w:numPr>
        <w:rPr>
          <w:rFonts w:ascii="Times New Roman" w:hAnsi="Times New Roman" w:cs="Times New Roman"/>
        </w:rPr>
      </w:pPr>
      <w:bookmarkStart w:id="102" w:name="_Ref358901488"/>
      <w:r w:rsidRPr="000453E9">
        <w:rPr>
          <w:rFonts w:ascii="Times New Roman" w:hAnsi="Times New Roman" w:cs="Times New Roman"/>
        </w:rPr>
        <w:t>Pace, I. (2016). Composition and Performance can be, and often have been, Research. Tempo, 70(275), pp. 60-70</w:t>
      </w:r>
      <w:bookmarkEnd w:id="102"/>
    </w:p>
    <w:p w14:paraId="211F7E9B" w14:textId="419D0C30" w:rsidR="00BE721B" w:rsidRPr="000453E9" w:rsidRDefault="00BE721B" w:rsidP="00DE60F4">
      <w:pPr>
        <w:pStyle w:val="References"/>
        <w:numPr>
          <w:ilvl w:val="0"/>
          <w:numId w:val="3"/>
        </w:numPr>
        <w:spacing w:after="120"/>
        <w:jc w:val="left"/>
        <w:rPr>
          <w:lang w:val="en-GB"/>
        </w:rPr>
      </w:pPr>
      <w:bookmarkStart w:id="103" w:name="_Ref358662248"/>
      <w:bookmarkEnd w:id="98"/>
      <w:r w:rsidRPr="000453E9">
        <w:rPr>
          <w:lang w:val="en-GB"/>
        </w:rPr>
        <w:t>Page</w:t>
      </w:r>
      <w:r w:rsidR="00C5284B" w:rsidRPr="000453E9">
        <w:rPr>
          <w:lang w:val="en-GB"/>
        </w:rPr>
        <w:t xml:space="preserve"> M</w:t>
      </w:r>
      <w:r w:rsidRPr="000453E9">
        <w:rPr>
          <w:lang w:val="en-GB"/>
        </w:rPr>
        <w:t>.</w:t>
      </w:r>
      <w:r w:rsidR="00C5284B" w:rsidRPr="000453E9">
        <w:rPr>
          <w:lang w:val="en-GB"/>
        </w:rPr>
        <w:t>,</w:t>
      </w:r>
      <w:r w:rsidRPr="000453E9">
        <w:rPr>
          <w:lang w:val="en-GB"/>
        </w:rPr>
        <w:t xml:space="preserve"> (2015) Frederich Pohl. University of Illinois Press</w:t>
      </w:r>
      <w:bookmarkEnd w:id="103"/>
    </w:p>
    <w:p w14:paraId="6885B895" w14:textId="5392CBE6" w:rsidR="008625CB" w:rsidRPr="000453E9" w:rsidRDefault="008625CB" w:rsidP="0058364D">
      <w:pPr>
        <w:pStyle w:val="References"/>
        <w:numPr>
          <w:ilvl w:val="0"/>
          <w:numId w:val="3"/>
        </w:numPr>
        <w:spacing w:after="120"/>
        <w:jc w:val="left"/>
        <w:rPr>
          <w:lang w:val="en-GB"/>
        </w:rPr>
      </w:pPr>
      <w:bookmarkStart w:id="104" w:name="_Ref360718674"/>
      <w:r w:rsidRPr="000453E9">
        <w:rPr>
          <w:lang w:val="en-GB"/>
        </w:rPr>
        <w:t xml:space="preserve">Payne M (2006) </w:t>
      </w:r>
      <w:r w:rsidRPr="000453E9">
        <w:rPr>
          <w:i/>
          <w:lang w:val="en-GB"/>
        </w:rPr>
        <w:t>Narrative Therapy</w:t>
      </w:r>
      <w:r w:rsidRPr="000453E9">
        <w:rPr>
          <w:lang w:val="en-GB"/>
        </w:rPr>
        <w:t>. Second Edition. Sage</w:t>
      </w:r>
      <w:bookmarkEnd w:id="104"/>
    </w:p>
    <w:p w14:paraId="09CAD985" w14:textId="1FF66D66" w:rsidR="00B05BC6" w:rsidRPr="000453E9" w:rsidRDefault="00B05BC6" w:rsidP="00DE60F4">
      <w:pPr>
        <w:pStyle w:val="References"/>
        <w:numPr>
          <w:ilvl w:val="0"/>
          <w:numId w:val="3"/>
        </w:numPr>
        <w:spacing w:after="120"/>
        <w:jc w:val="left"/>
        <w:rPr>
          <w:lang w:val="en-GB"/>
        </w:rPr>
      </w:pPr>
      <w:bookmarkStart w:id="105" w:name="_Ref359062490"/>
      <w:r w:rsidRPr="000453E9">
        <w:rPr>
          <w:lang w:val="en-GB"/>
        </w:rPr>
        <w:t>Pierce</w:t>
      </w:r>
      <w:r w:rsidR="00C5284B" w:rsidRPr="000453E9">
        <w:rPr>
          <w:lang w:val="en-GB"/>
        </w:rPr>
        <w:t xml:space="preserve"> J.</w:t>
      </w:r>
      <w:r w:rsidRPr="000453E9">
        <w:rPr>
          <w:lang w:val="en-GB"/>
        </w:rPr>
        <w:t>, Sengers</w:t>
      </w:r>
      <w:r w:rsidR="00C5284B" w:rsidRPr="000453E9">
        <w:rPr>
          <w:lang w:val="en-GB"/>
        </w:rPr>
        <w:t xml:space="preserve"> P.</w:t>
      </w:r>
      <w:r w:rsidRPr="000453E9">
        <w:rPr>
          <w:lang w:val="en-GB"/>
        </w:rPr>
        <w:t>, Hirsch</w:t>
      </w:r>
      <w:r w:rsidR="00C5284B" w:rsidRPr="000453E9">
        <w:rPr>
          <w:lang w:val="en-GB"/>
        </w:rPr>
        <w:t xml:space="preserve"> T.</w:t>
      </w:r>
      <w:r w:rsidRPr="000453E9">
        <w:rPr>
          <w:lang w:val="en-GB"/>
        </w:rPr>
        <w:t>, Jenkins</w:t>
      </w:r>
      <w:r w:rsidR="00C5284B" w:rsidRPr="000453E9">
        <w:rPr>
          <w:lang w:val="en-GB"/>
        </w:rPr>
        <w:t xml:space="preserve"> T., </w:t>
      </w:r>
      <w:r w:rsidRPr="000453E9">
        <w:rPr>
          <w:lang w:val="en-GB"/>
        </w:rPr>
        <w:t>Gaver</w:t>
      </w:r>
      <w:r w:rsidR="00C5284B" w:rsidRPr="000453E9">
        <w:rPr>
          <w:lang w:val="en-GB"/>
        </w:rPr>
        <w:t xml:space="preserve"> W., and </w:t>
      </w:r>
      <w:r w:rsidRPr="000453E9">
        <w:rPr>
          <w:lang w:val="en-GB"/>
        </w:rPr>
        <w:t>DiSalvo</w:t>
      </w:r>
      <w:r w:rsidR="00C5284B" w:rsidRPr="000453E9">
        <w:rPr>
          <w:lang w:val="en-GB"/>
        </w:rPr>
        <w:t xml:space="preserve"> C</w:t>
      </w:r>
      <w:r w:rsidRPr="000453E9">
        <w:rPr>
          <w:lang w:val="en-GB"/>
        </w:rPr>
        <w:t>. 2015. Expanding and Refining Design and Criticality in HCI. In Proceedings of the 33rd Annual ACM Conference on Human Factors in Computing Systems (CHI '15). ACM, New York, NY, USA, 2083-209</w:t>
      </w:r>
      <w:bookmarkEnd w:id="105"/>
    </w:p>
    <w:p w14:paraId="6A5237BC" w14:textId="77771F41" w:rsidR="00A64153" w:rsidRDefault="00A64153" w:rsidP="00DE60F4">
      <w:pPr>
        <w:pStyle w:val="References"/>
        <w:numPr>
          <w:ilvl w:val="0"/>
          <w:numId w:val="3"/>
        </w:numPr>
        <w:spacing w:after="120"/>
        <w:jc w:val="left"/>
        <w:rPr>
          <w:lang w:val="en-GB"/>
        </w:rPr>
      </w:pPr>
      <w:bookmarkStart w:id="106" w:name="_Ref359064865"/>
      <w:r w:rsidRPr="000453E9">
        <w:rPr>
          <w:lang w:val="en-GB"/>
        </w:rPr>
        <w:t>Popper</w:t>
      </w:r>
      <w:r w:rsidR="00C5284B" w:rsidRPr="000453E9">
        <w:rPr>
          <w:lang w:val="en-GB"/>
        </w:rPr>
        <w:t xml:space="preserve"> K.</w:t>
      </w:r>
      <w:r w:rsidRPr="000453E9">
        <w:rPr>
          <w:lang w:val="en-GB"/>
        </w:rPr>
        <w:t xml:space="preserve"> 1959, “On the use and misuse of imaginary experiments, especially in Quantum Theory”, in The Logic of Scientific Discovery, London: Hutchinson, 442–456</w:t>
      </w:r>
      <w:bookmarkEnd w:id="106"/>
    </w:p>
    <w:p w14:paraId="42DB8F6A" w14:textId="68BAD3FD" w:rsidR="001D09B1" w:rsidRDefault="001D09B1" w:rsidP="00DE60F4">
      <w:pPr>
        <w:pStyle w:val="References"/>
        <w:numPr>
          <w:ilvl w:val="0"/>
          <w:numId w:val="3"/>
        </w:numPr>
        <w:spacing w:after="120"/>
        <w:jc w:val="left"/>
        <w:rPr>
          <w:lang w:val="en-GB"/>
        </w:rPr>
      </w:pPr>
      <w:bookmarkStart w:id="107" w:name="_Ref363226417"/>
      <w:r w:rsidRPr="001D09B1">
        <w:rPr>
          <w:lang w:val="en-GB"/>
        </w:rPr>
        <w:t>Prado L., &amp; Oliveira P. (2014) Futuristic Gizmos, Conservative Ideas: On Anachronistic Design. In Modes of Criticism 1. Francisco Laranjo Feb 11 2015.</w:t>
      </w:r>
      <w:bookmarkEnd w:id="107"/>
    </w:p>
    <w:p w14:paraId="7B96BB1C" w14:textId="4C577E50" w:rsidR="005A2835" w:rsidRDefault="005A2835" w:rsidP="00DE60F4">
      <w:pPr>
        <w:pStyle w:val="References"/>
        <w:numPr>
          <w:ilvl w:val="0"/>
          <w:numId w:val="3"/>
        </w:numPr>
        <w:spacing w:after="120"/>
        <w:jc w:val="left"/>
        <w:rPr>
          <w:lang w:val="en-GB"/>
        </w:rPr>
      </w:pPr>
      <w:bookmarkStart w:id="108" w:name="_Ref379014817"/>
      <w:r>
        <w:rPr>
          <w:lang w:val="en-GB"/>
        </w:rPr>
        <w:t xml:space="preserve">Radiolab (2017) Breaking News. July 27 2017 </w:t>
      </w:r>
      <w:hyperlink r:id="rId44" w:history="1">
        <w:r w:rsidRPr="000D3275">
          <w:rPr>
            <w:rStyle w:val="Hyperlink"/>
            <w:lang w:val="en-GB"/>
          </w:rPr>
          <w:t>http://www.radiolab.org/story/breaking-news/</w:t>
        </w:r>
      </w:hyperlink>
      <w:bookmarkEnd w:id="108"/>
      <w:r>
        <w:rPr>
          <w:lang w:val="en-GB"/>
        </w:rPr>
        <w:t xml:space="preserve"> </w:t>
      </w:r>
    </w:p>
    <w:p w14:paraId="7C7F216B" w14:textId="0C8F4B19" w:rsidR="00321A56" w:rsidRPr="000453E9" w:rsidRDefault="00321A56" w:rsidP="00DE60F4">
      <w:pPr>
        <w:pStyle w:val="References"/>
        <w:numPr>
          <w:ilvl w:val="0"/>
          <w:numId w:val="3"/>
        </w:numPr>
        <w:spacing w:after="120"/>
        <w:jc w:val="left"/>
        <w:rPr>
          <w:lang w:val="en-GB"/>
        </w:rPr>
      </w:pPr>
      <w:bookmarkStart w:id="109" w:name="_Ref378979582"/>
      <w:r w:rsidRPr="00321A56">
        <w:rPr>
          <w:lang w:val="en-GB"/>
        </w:rPr>
        <w:t xml:space="preserve">Reeves, C. (2016). </w:t>
      </w:r>
      <w:r>
        <w:rPr>
          <w:lang w:val="en-GB"/>
        </w:rPr>
        <w:t xml:space="preserve"> Composition, Research and Pseudo-Science. A Response to John Croft</w:t>
      </w:r>
      <w:r w:rsidRPr="00321A56">
        <w:rPr>
          <w:lang w:val="en-GB"/>
        </w:rPr>
        <w:t>. Tempo, 70(275), 50-59.</w:t>
      </w:r>
      <w:bookmarkEnd w:id="109"/>
    </w:p>
    <w:p w14:paraId="33AFC637" w14:textId="77777777" w:rsidR="002109C4" w:rsidRPr="000453E9" w:rsidRDefault="002109C4" w:rsidP="002109C4">
      <w:pPr>
        <w:pStyle w:val="References"/>
        <w:numPr>
          <w:ilvl w:val="0"/>
          <w:numId w:val="3"/>
        </w:numPr>
        <w:spacing w:after="120"/>
        <w:jc w:val="left"/>
        <w:rPr>
          <w:lang w:val="en-GB"/>
        </w:rPr>
      </w:pPr>
      <w:bookmarkStart w:id="110" w:name="_Ref360719593"/>
      <w:bookmarkStart w:id="111" w:name="_Ref360354294"/>
      <w:bookmarkStart w:id="112" w:name="_Ref358662381"/>
      <w:r w:rsidRPr="000453E9">
        <w:rPr>
          <w:lang w:val="en-GB"/>
        </w:rPr>
        <w:t>Ricoueur P., (1984) Time and Narrative Vol 1. Translated by Kathleen McLaughlin and David Pellauer.</w:t>
      </w:r>
      <w:bookmarkEnd w:id="110"/>
      <w:r w:rsidRPr="000453E9">
        <w:rPr>
          <w:lang w:val="en-GB"/>
        </w:rPr>
        <w:t xml:space="preserve"> </w:t>
      </w:r>
    </w:p>
    <w:p w14:paraId="6EC91822" w14:textId="6259A3D2" w:rsidR="002109C4" w:rsidRPr="000453E9" w:rsidRDefault="002109C4" w:rsidP="002109C4">
      <w:pPr>
        <w:pStyle w:val="References"/>
        <w:numPr>
          <w:ilvl w:val="0"/>
          <w:numId w:val="3"/>
        </w:numPr>
        <w:spacing w:after="120"/>
        <w:jc w:val="left"/>
        <w:rPr>
          <w:lang w:val="en-GB"/>
        </w:rPr>
      </w:pPr>
      <w:bookmarkStart w:id="113" w:name="_Ref360795939"/>
      <w:r w:rsidRPr="000453E9">
        <w:rPr>
          <w:lang w:val="en-GB"/>
        </w:rPr>
        <w:t>Robertson R (1898) The Wreck of the Titan or Futility. Kindle Edition</w:t>
      </w:r>
      <w:bookmarkEnd w:id="111"/>
      <w:bookmarkEnd w:id="113"/>
    </w:p>
    <w:p w14:paraId="4B3C8176" w14:textId="4343F51F" w:rsidR="00EE2B42" w:rsidRPr="000453E9" w:rsidRDefault="00EE2B42" w:rsidP="00DE60F4">
      <w:pPr>
        <w:pStyle w:val="References"/>
        <w:numPr>
          <w:ilvl w:val="0"/>
          <w:numId w:val="3"/>
        </w:numPr>
        <w:spacing w:after="120"/>
        <w:jc w:val="left"/>
        <w:rPr>
          <w:lang w:val="en-GB"/>
        </w:rPr>
      </w:pPr>
      <w:bookmarkStart w:id="114" w:name="_Ref360795330"/>
      <w:r w:rsidRPr="000453E9">
        <w:rPr>
          <w:lang w:val="en-GB"/>
        </w:rPr>
        <w:t>Schön, D. A. (1992). Designing as reflective conversation with the materials of a design situation. Knowledge-Based Systems, 5(1), 3-14.</w:t>
      </w:r>
      <w:bookmarkEnd w:id="112"/>
      <w:bookmarkEnd w:id="114"/>
    </w:p>
    <w:p w14:paraId="52B94311" w14:textId="53B492BC" w:rsidR="00A64153" w:rsidRPr="000453E9" w:rsidRDefault="00B41DB2" w:rsidP="00135E30">
      <w:pPr>
        <w:pStyle w:val="References"/>
        <w:numPr>
          <w:ilvl w:val="0"/>
          <w:numId w:val="3"/>
        </w:numPr>
        <w:spacing w:after="120"/>
        <w:jc w:val="left"/>
        <w:rPr>
          <w:lang w:val="en-GB"/>
        </w:rPr>
      </w:pPr>
      <w:bookmarkStart w:id="115" w:name="_Ref304707717"/>
      <w:r w:rsidRPr="000453E9">
        <w:rPr>
          <w:lang w:val="en-GB"/>
        </w:rPr>
        <w:t>Sparke P. (1988) Design in Italy 1870 to the present. Beville Press. New York</w:t>
      </w:r>
      <w:bookmarkStart w:id="116" w:name="_Ref358634325"/>
      <w:bookmarkEnd w:id="115"/>
    </w:p>
    <w:p w14:paraId="2E4F9C8D" w14:textId="3AE49BCD" w:rsidR="002C4B18" w:rsidRPr="000453E9" w:rsidRDefault="00C5284B" w:rsidP="00135E30">
      <w:pPr>
        <w:pStyle w:val="References"/>
        <w:numPr>
          <w:ilvl w:val="0"/>
          <w:numId w:val="3"/>
        </w:numPr>
        <w:spacing w:after="120"/>
        <w:jc w:val="left"/>
        <w:rPr>
          <w:lang w:val="en-GB"/>
        </w:rPr>
      </w:pPr>
      <w:bookmarkStart w:id="117" w:name="_Ref359077438"/>
      <w:r w:rsidRPr="000453E9">
        <w:rPr>
          <w:lang w:val="en-GB"/>
        </w:rPr>
        <w:t>Swirski, P.</w:t>
      </w:r>
      <w:r w:rsidR="002C4B18" w:rsidRPr="000453E9">
        <w:rPr>
          <w:lang w:val="en-GB"/>
        </w:rPr>
        <w:t>, 2007, Of Literature and Knowledge: Explorations in Narrative Thought Experiments, Evolution and Game Theory, London &amp; New York: Routledge.</w:t>
      </w:r>
      <w:bookmarkEnd w:id="117"/>
    </w:p>
    <w:p w14:paraId="1AC96E74" w14:textId="77777777" w:rsidR="00DE60F4" w:rsidRPr="000453E9" w:rsidRDefault="00EE5D59" w:rsidP="00DE60F4">
      <w:pPr>
        <w:pStyle w:val="References"/>
        <w:numPr>
          <w:ilvl w:val="0"/>
          <w:numId w:val="3"/>
        </w:numPr>
        <w:spacing w:after="120"/>
        <w:jc w:val="left"/>
        <w:rPr>
          <w:sz w:val="20"/>
          <w:szCs w:val="20"/>
        </w:rPr>
      </w:pPr>
      <w:bookmarkStart w:id="118" w:name="_Ref360793084"/>
      <w:r w:rsidRPr="000453E9">
        <w:rPr>
          <w:lang w:val="en-GB"/>
        </w:rPr>
        <w:t>Sterling B. (2013) </w:t>
      </w:r>
      <w:hyperlink r:id="rId45" w:history="1">
        <w:r w:rsidRPr="000453E9">
          <w:rPr>
            <w:lang w:val="en-GB"/>
          </w:rPr>
          <w:t>"Patently untrue: fleshy defibrillators and synchronised baseball are changing the future"</w:t>
        </w:r>
      </w:hyperlink>
      <w:r w:rsidRPr="000453E9">
        <w:rPr>
          <w:lang w:val="en-GB"/>
        </w:rPr>
        <w:t>. Wired. 2013-10-11. Retrieved 2017-01-31.</w:t>
      </w:r>
      <w:bookmarkStart w:id="119" w:name="_Ref252612983"/>
      <w:bookmarkEnd w:id="116"/>
      <w:bookmarkEnd w:id="118"/>
    </w:p>
    <w:p w14:paraId="61030E3F" w14:textId="3C9F1C2D" w:rsidR="00DE60F4" w:rsidRPr="000453E9" w:rsidRDefault="00DE60F4" w:rsidP="00DE60F4">
      <w:pPr>
        <w:pStyle w:val="References"/>
        <w:numPr>
          <w:ilvl w:val="0"/>
          <w:numId w:val="3"/>
        </w:numPr>
        <w:spacing w:after="120"/>
        <w:jc w:val="left"/>
        <w:rPr>
          <w:lang w:val="en-GB"/>
        </w:rPr>
      </w:pPr>
      <w:bookmarkStart w:id="120" w:name="_Ref358630102"/>
      <w:r w:rsidRPr="000453E9">
        <w:rPr>
          <w:lang w:val="en-GB"/>
        </w:rPr>
        <w:t>Sterling B. (2005) Shaping Things. MIT Press. Cambridge Massachusetts</w:t>
      </w:r>
      <w:bookmarkEnd w:id="119"/>
      <w:bookmarkEnd w:id="120"/>
    </w:p>
    <w:p w14:paraId="4D467136" w14:textId="77777777" w:rsidR="00DE60F4" w:rsidRPr="000453E9" w:rsidRDefault="00DE60F4" w:rsidP="00DE60F4">
      <w:pPr>
        <w:pStyle w:val="References"/>
        <w:numPr>
          <w:ilvl w:val="0"/>
          <w:numId w:val="3"/>
        </w:numPr>
        <w:spacing w:after="120"/>
        <w:jc w:val="left"/>
        <w:rPr>
          <w:lang w:val="en-GB"/>
        </w:rPr>
      </w:pPr>
      <w:bookmarkStart w:id="121" w:name="_Ref235869962"/>
      <w:r w:rsidRPr="000453E9">
        <w:rPr>
          <w:lang w:val="en-GB"/>
        </w:rPr>
        <w:t>Sterling B. (2009) Design Fictions. Interactions. Vol 16. Issue 3.</w:t>
      </w:r>
      <w:bookmarkEnd w:id="121"/>
      <w:r w:rsidRPr="000453E9">
        <w:rPr>
          <w:lang w:val="en-GB"/>
        </w:rPr>
        <w:t xml:space="preserve">   </w:t>
      </w:r>
    </w:p>
    <w:p w14:paraId="2271F4CB" w14:textId="6EDFDA0E" w:rsidR="00DE60F4" w:rsidRDefault="00DE60F4" w:rsidP="00DE60F4">
      <w:pPr>
        <w:pStyle w:val="References"/>
        <w:numPr>
          <w:ilvl w:val="0"/>
          <w:numId w:val="3"/>
        </w:numPr>
        <w:spacing w:after="120"/>
        <w:jc w:val="left"/>
        <w:rPr>
          <w:lang w:val="en-GB"/>
        </w:rPr>
      </w:pPr>
      <w:bookmarkStart w:id="122" w:name="_Ref235871257"/>
      <w:r w:rsidRPr="000453E9">
        <w:rPr>
          <w:lang w:val="en-GB"/>
        </w:rPr>
        <w:t xml:space="preserve">Sterling B. </w:t>
      </w:r>
      <w:r w:rsidR="004979E4">
        <w:rPr>
          <w:lang w:val="en-GB"/>
        </w:rPr>
        <w:t>(</w:t>
      </w:r>
      <w:r w:rsidRPr="000453E9">
        <w:rPr>
          <w:lang w:val="en-GB"/>
        </w:rPr>
        <w:t>2013</w:t>
      </w:r>
      <w:r w:rsidR="004979E4">
        <w:rPr>
          <w:lang w:val="en-GB"/>
        </w:rPr>
        <w:t>)</w:t>
      </w:r>
      <w:r w:rsidRPr="000453E9">
        <w:rPr>
          <w:lang w:val="en-GB"/>
        </w:rPr>
        <w:t xml:space="preserve"> Fantasy Prototypes and Real Disruption. Keynote NEXT Berlin 2013. </w:t>
      </w:r>
      <w:hyperlink r:id="rId46" w:history="1">
        <w:r w:rsidRPr="000453E9">
          <w:rPr>
            <w:lang w:val="en-GB"/>
          </w:rPr>
          <w:t>http://www.youtube.com/watch?v=2VIoRYPZk68</w:t>
        </w:r>
      </w:hyperlink>
      <w:bookmarkEnd w:id="122"/>
    </w:p>
    <w:p w14:paraId="367747DD" w14:textId="6B190D5B" w:rsidR="004979E4" w:rsidRPr="0075174C" w:rsidRDefault="004979E4" w:rsidP="00DE60F4">
      <w:pPr>
        <w:pStyle w:val="References"/>
        <w:numPr>
          <w:ilvl w:val="0"/>
          <w:numId w:val="3"/>
        </w:numPr>
        <w:spacing w:after="120"/>
        <w:jc w:val="left"/>
        <w:rPr>
          <w:rStyle w:val="Hyperlink"/>
          <w:color w:val="auto"/>
          <w:u w:val="none"/>
          <w:lang w:val="en-GB"/>
        </w:rPr>
      </w:pPr>
      <w:bookmarkStart w:id="123" w:name="_Ref363202661"/>
      <w:r>
        <w:rPr>
          <w:lang w:val="en-GB"/>
        </w:rPr>
        <w:t xml:space="preserve">Sterling B (2017) Design Fiction: Stuart Candy, “Nurture Pod”. Wired magazine. 07.06.2017 </w:t>
      </w:r>
      <w:hyperlink r:id="rId47" w:history="1">
        <w:r w:rsidR="00057E9F" w:rsidRPr="003E5105">
          <w:rPr>
            <w:rStyle w:val="Hyperlink"/>
            <w:lang w:val="en-GB"/>
          </w:rPr>
          <w:t>https://www.wired.com/beyond-the-beyond/2017/07/design-fiction-stuart-candy-nurturepod/</w:t>
        </w:r>
      </w:hyperlink>
      <w:bookmarkEnd w:id="123"/>
    </w:p>
    <w:p w14:paraId="087D92DB" w14:textId="6429D4BC" w:rsidR="0075174C" w:rsidRDefault="0075174C" w:rsidP="00DE60F4">
      <w:pPr>
        <w:pStyle w:val="References"/>
        <w:numPr>
          <w:ilvl w:val="0"/>
          <w:numId w:val="3"/>
        </w:numPr>
        <w:spacing w:after="120"/>
        <w:jc w:val="left"/>
        <w:rPr>
          <w:lang w:val="en-GB"/>
        </w:rPr>
      </w:pPr>
      <w:bookmarkStart w:id="124" w:name="_Ref378510391"/>
      <w:r w:rsidRPr="0075174C">
        <w:t xml:space="preserve">Stimson </w:t>
      </w:r>
      <w:r>
        <w:t>T.E. (1952) A House To Make Life Easy Popular Mechanics. Vol 97. No 6.</w:t>
      </w:r>
      <w:bookmarkEnd w:id="124"/>
    </w:p>
    <w:p w14:paraId="14E8D3D2" w14:textId="1D3E1987" w:rsidR="00057E9F" w:rsidRPr="000453E9" w:rsidRDefault="00057E9F" w:rsidP="00DE60F4">
      <w:pPr>
        <w:pStyle w:val="References"/>
        <w:numPr>
          <w:ilvl w:val="0"/>
          <w:numId w:val="3"/>
        </w:numPr>
        <w:spacing w:after="120"/>
        <w:jc w:val="left"/>
        <w:rPr>
          <w:lang w:val="en-GB"/>
        </w:rPr>
      </w:pPr>
      <w:bookmarkStart w:id="125" w:name="_Ref363379147"/>
      <w:r>
        <w:rPr>
          <w:lang w:val="en-GB"/>
        </w:rPr>
        <w:t>Stoppard T (1980) Dogg’s Hamlet, Cahoots Macbeth. Faber and Faber</w:t>
      </w:r>
      <w:bookmarkEnd w:id="125"/>
      <w:r>
        <w:rPr>
          <w:lang w:val="en-GB"/>
        </w:rPr>
        <w:t xml:space="preserve"> </w:t>
      </w:r>
    </w:p>
    <w:p w14:paraId="2A84924B" w14:textId="0F6B4A93" w:rsidR="000453A7" w:rsidRPr="000453E9" w:rsidRDefault="000453A7" w:rsidP="00DE60F4">
      <w:pPr>
        <w:pStyle w:val="References"/>
        <w:numPr>
          <w:ilvl w:val="0"/>
          <w:numId w:val="3"/>
        </w:numPr>
        <w:spacing w:after="120"/>
        <w:jc w:val="left"/>
        <w:rPr>
          <w:lang w:val="en-GB"/>
        </w:rPr>
      </w:pPr>
      <w:bookmarkStart w:id="126" w:name="_Ref358632056"/>
      <w:r w:rsidRPr="000453E9">
        <w:rPr>
          <w:lang w:val="en-GB"/>
        </w:rPr>
        <w:t xml:space="preserve">Tanenbaum J (2014) What is Design Fiction. Quora. </w:t>
      </w:r>
      <w:hyperlink r:id="rId48" w:history="1">
        <w:r w:rsidR="00160646" w:rsidRPr="000453E9">
          <w:rPr>
            <w:rStyle w:val="Hyperlink"/>
            <w:lang w:val="en-GB"/>
          </w:rPr>
          <w:t>https://www.quora.com/What-is-design-fiction</w:t>
        </w:r>
      </w:hyperlink>
      <w:bookmarkEnd w:id="126"/>
    </w:p>
    <w:p w14:paraId="39327BD5" w14:textId="7BFE016E" w:rsidR="00160646" w:rsidRPr="000453E9" w:rsidRDefault="00160646" w:rsidP="00DE60F4">
      <w:pPr>
        <w:pStyle w:val="References"/>
        <w:numPr>
          <w:ilvl w:val="0"/>
          <w:numId w:val="3"/>
        </w:numPr>
        <w:spacing w:after="120"/>
        <w:jc w:val="left"/>
        <w:rPr>
          <w:lang w:val="en-GB"/>
        </w:rPr>
      </w:pPr>
      <w:bookmarkStart w:id="127" w:name="_Ref358973166"/>
      <w:r w:rsidRPr="000453E9">
        <w:rPr>
          <w:lang w:val="en-GB"/>
        </w:rPr>
        <w:t>Taylor R. (2005) Eisenstein Rediscovered Routledge</w:t>
      </w:r>
      <w:bookmarkEnd w:id="127"/>
    </w:p>
    <w:p w14:paraId="7E5146BA" w14:textId="0DFC6E0E" w:rsidR="00285FFB" w:rsidRPr="000453E9" w:rsidRDefault="00285FFB" w:rsidP="00285FFB">
      <w:pPr>
        <w:pStyle w:val="References"/>
        <w:numPr>
          <w:ilvl w:val="0"/>
          <w:numId w:val="3"/>
        </w:numPr>
        <w:spacing w:after="120"/>
        <w:jc w:val="left"/>
        <w:rPr>
          <w:lang w:val="en-GB"/>
        </w:rPr>
      </w:pPr>
      <w:bookmarkStart w:id="128" w:name="_Ref360795045"/>
      <w:r w:rsidRPr="000453E9">
        <w:rPr>
          <w:lang w:val="en-GB"/>
        </w:rPr>
        <w:t>Tohidi M., Buxton W., Baecker R., and Sellen A. 2006. User sketches: a quick, inexpensive, and effective way to elicit more reflective user feedback. In Proceedings of the 4th Nordic conference on Human-computer interaction: changing roles (NordiCHI '06), Anders Mørch, Konrad Morgan, Tone Bratteteig, Gautam Ghosh, and Dag Svanaes (Eds.). ACM, New York, NY, USA, 105-114</w:t>
      </w:r>
      <w:bookmarkEnd w:id="128"/>
    </w:p>
    <w:p w14:paraId="208DA1A0" w14:textId="7F90F046" w:rsidR="00866E51" w:rsidRPr="000453E9" w:rsidRDefault="00866E51" w:rsidP="00DE60F4">
      <w:pPr>
        <w:pStyle w:val="References"/>
        <w:numPr>
          <w:ilvl w:val="0"/>
          <w:numId w:val="3"/>
        </w:numPr>
        <w:spacing w:after="120"/>
        <w:jc w:val="left"/>
        <w:rPr>
          <w:lang w:val="en-GB"/>
        </w:rPr>
      </w:pPr>
      <w:bookmarkStart w:id="129" w:name="_Ref359663658"/>
      <w:r w:rsidRPr="000453E9">
        <w:rPr>
          <w:lang w:val="en-GB"/>
        </w:rPr>
        <w:t>Tolkien JRR On Fairy Stories, http://www.rivendellcommunity.org/Formation/Tolkien_On_Fairy_Stories.pdf</w:t>
      </w:r>
      <w:bookmarkEnd w:id="129"/>
    </w:p>
    <w:p w14:paraId="70960BCC" w14:textId="557CC48B" w:rsidR="00B41DB2" w:rsidRPr="00013061" w:rsidRDefault="00DE60F4" w:rsidP="00DE60F4">
      <w:pPr>
        <w:pStyle w:val="References"/>
        <w:numPr>
          <w:ilvl w:val="0"/>
          <w:numId w:val="3"/>
        </w:numPr>
        <w:spacing w:after="120"/>
        <w:jc w:val="left"/>
        <w:rPr>
          <w:rStyle w:val="Hyperlink"/>
          <w:color w:val="auto"/>
          <w:u w:val="none"/>
          <w:lang w:val="en-GB"/>
        </w:rPr>
      </w:pPr>
      <w:bookmarkStart w:id="130" w:name="_Ref358630492"/>
      <w:r w:rsidRPr="000453E9">
        <w:rPr>
          <w:lang w:val="en-GB"/>
        </w:rPr>
        <w:t xml:space="preserve">Toran N (2001) Mixed Media. Accessories for Lonely Men. </w:t>
      </w:r>
      <w:hyperlink r:id="rId49" w:history="1">
        <w:r w:rsidR="001D7239" w:rsidRPr="000453E9">
          <w:rPr>
            <w:rStyle w:val="Hyperlink"/>
            <w:lang w:val="en-GB"/>
          </w:rPr>
          <w:t>http://noamtoran.com/NT2009/projects/accessories-for-lonely-men</w:t>
        </w:r>
      </w:hyperlink>
      <w:bookmarkEnd w:id="130"/>
    </w:p>
    <w:p w14:paraId="0804BFEA" w14:textId="3AC310DA" w:rsidR="00013061" w:rsidRPr="00013061" w:rsidRDefault="00013061" w:rsidP="00013061">
      <w:pPr>
        <w:pStyle w:val="References"/>
        <w:numPr>
          <w:ilvl w:val="0"/>
          <w:numId w:val="3"/>
        </w:numPr>
        <w:spacing w:after="120"/>
      </w:pPr>
      <w:bookmarkStart w:id="131" w:name="_Ref378889880"/>
      <w:r w:rsidRPr="00013061">
        <w:t>Turing</w:t>
      </w:r>
      <w:r>
        <w:t xml:space="preserve"> A., (1936) On Computable Numbers, With An Application To The Entscheidungsproblem </w:t>
      </w:r>
      <w:hyperlink r:id="rId50" w:history="1">
        <w:r w:rsidRPr="000D3275">
          <w:rPr>
            <w:rStyle w:val="Hyperlink"/>
          </w:rPr>
          <w:t>https://www.cs.virginia.edu/~robins/Turing_Paper_1936.pdf</w:t>
        </w:r>
      </w:hyperlink>
      <w:bookmarkEnd w:id="131"/>
      <w:r>
        <w:t xml:space="preserve"> </w:t>
      </w:r>
    </w:p>
    <w:p w14:paraId="7AC45F19" w14:textId="754EFA3D" w:rsidR="00D73F7B" w:rsidRDefault="00D73F7B" w:rsidP="00DE60F4">
      <w:pPr>
        <w:pStyle w:val="References"/>
        <w:numPr>
          <w:ilvl w:val="0"/>
          <w:numId w:val="3"/>
        </w:numPr>
        <w:spacing w:after="120"/>
        <w:jc w:val="left"/>
        <w:rPr>
          <w:lang w:val="en-GB"/>
        </w:rPr>
      </w:pPr>
      <w:bookmarkStart w:id="132" w:name="_Ref360803981"/>
      <w:bookmarkStart w:id="133" w:name="_Ref360538366"/>
      <w:r w:rsidRPr="000453E9">
        <w:rPr>
          <w:lang w:val="en-GB"/>
        </w:rPr>
        <w:t xml:space="preserve">Vonnegut K., On the Shapes of Stories. YouTube 2010. </w:t>
      </w:r>
      <w:hyperlink r:id="rId51" w:history="1">
        <w:r w:rsidR="00E86B3F" w:rsidRPr="00B62E8D">
          <w:rPr>
            <w:rStyle w:val="Hyperlink"/>
            <w:lang w:val="en-GB"/>
          </w:rPr>
          <w:t>https://www.youtube.com/watch?v=oP3c1h8v2ZQ</w:t>
        </w:r>
      </w:hyperlink>
      <w:bookmarkEnd w:id="132"/>
    </w:p>
    <w:p w14:paraId="3C812F48" w14:textId="6037FA5B" w:rsidR="00E86B3F" w:rsidRPr="000453E9" w:rsidRDefault="00E86B3F" w:rsidP="00DE60F4">
      <w:pPr>
        <w:pStyle w:val="References"/>
        <w:numPr>
          <w:ilvl w:val="0"/>
          <w:numId w:val="3"/>
        </w:numPr>
        <w:spacing w:after="120"/>
        <w:jc w:val="left"/>
        <w:rPr>
          <w:lang w:val="en-GB"/>
        </w:rPr>
      </w:pPr>
      <w:bookmarkStart w:id="134" w:name="_Ref506580560"/>
      <w:r>
        <w:rPr>
          <w:lang w:val="en-GB"/>
        </w:rPr>
        <w:t>Vonnegut K., (2007) A Man Without A Country. Bloomsbury publishing.</w:t>
      </w:r>
      <w:bookmarkEnd w:id="134"/>
    </w:p>
    <w:p w14:paraId="5396453E" w14:textId="1D4E7C73" w:rsidR="00AA4B1D" w:rsidRPr="000453E9" w:rsidRDefault="00AA4B1D" w:rsidP="00DE60F4">
      <w:pPr>
        <w:pStyle w:val="References"/>
        <w:numPr>
          <w:ilvl w:val="0"/>
          <w:numId w:val="3"/>
        </w:numPr>
        <w:spacing w:after="120"/>
        <w:jc w:val="left"/>
        <w:rPr>
          <w:lang w:val="en-GB"/>
        </w:rPr>
      </w:pPr>
      <w:r w:rsidRPr="000453E9">
        <w:rPr>
          <w:lang w:val="en-GB"/>
        </w:rPr>
        <w:t>Walker B., Theory Of Everything. 20.01.2017</w:t>
      </w:r>
      <w:bookmarkEnd w:id="133"/>
    </w:p>
    <w:p w14:paraId="63B7BF9B" w14:textId="237B645B" w:rsidR="001D7239" w:rsidRDefault="001D7239" w:rsidP="00DE60F4">
      <w:pPr>
        <w:pStyle w:val="References"/>
        <w:numPr>
          <w:ilvl w:val="0"/>
          <w:numId w:val="3"/>
        </w:numPr>
        <w:spacing w:after="120"/>
        <w:jc w:val="left"/>
        <w:rPr>
          <w:lang w:val="en-GB"/>
        </w:rPr>
      </w:pPr>
      <w:bookmarkStart w:id="135" w:name="_Ref358649292"/>
      <w:r w:rsidRPr="000453E9">
        <w:rPr>
          <w:lang w:val="en-GB"/>
        </w:rPr>
        <w:t>Weiser</w:t>
      </w:r>
      <w:r w:rsidR="00C5284B" w:rsidRPr="000453E9">
        <w:rPr>
          <w:lang w:val="en-GB"/>
        </w:rPr>
        <w:t xml:space="preserve"> M.,</w:t>
      </w:r>
      <w:r w:rsidRPr="000453E9">
        <w:rPr>
          <w:lang w:val="en-GB"/>
        </w:rPr>
        <w:t xml:space="preserve"> (1991). The Computer of the 21st Century. Scientific American Special Issue on Communication, Computers and Networks</w:t>
      </w:r>
      <w:bookmarkEnd w:id="135"/>
    </w:p>
    <w:p w14:paraId="143CBC8C" w14:textId="74D94495" w:rsidR="00A40787" w:rsidRPr="000453E9" w:rsidRDefault="00A40787" w:rsidP="005A5D70">
      <w:pPr>
        <w:pStyle w:val="References"/>
        <w:numPr>
          <w:ilvl w:val="0"/>
          <w:numId w:val="3"/>
        </w:numPr>
        <w:tabs>
          <w:tab w:val="left" w:pos="851"/>
        </w:tabs>
        <w:spacing w:after="120"/>
        <w:ind w:left="709"/>
        <w:jc w:val="left"/>
        <w:rPr>
          <w:lang w:val="en-GB"/>
        </w:rPr>
      </w:pPr>
      <w:bookmarkStart w:id="136" w:name="_Ref363203658"/>
      <w:r>
        <w:rPr>
          <w:lang w:val="en-GB"/>
        </w:rPr>
        <w:t>Wells. H.G. The Land Ironclads. Collected stories of HG Wells. Kindle edition.</w:t>
      </w:r>
      <w:bookmarkEnd w:id="136"/>
    </w:p>
    <w:p w14:paraId="29049315" w14:textId="2F8B64E5" w:rsidR="00FD2FE9" w:rsidRPr="000453E9" w:rsidRDefault="00FD2FE9" w:rsidP="005A5D70">
      <w:pPr>
        <w:pStyle w:val="References"/>
        <w:numPr>
          <w:ilvl w:val="0"/>
          <w:numId w:val="3"/>
        </w:numPr>
        <w:tabs>
          <w:tab w:val="left" w:pos="851"/>
        </w:tabs>
        <w:spacing w:after="120"/>
        <w:ind w:left="709"/>
        <w:jc w:val="left"/>
        <w:rPr>
          <w:lang w:val="en-GB"/>
        </w:rPr>
      </w:pPr>
      <w:bookmarkStart w:id="137" w:name="_Ref359064323"/>
      <w:bookmarkStart w:id="138" w:name="_Ref358653667"/>
      <w:r w:rsidRPr="000453E9">
        <w:rPr>
          <w:lang w:val="en-GB"/>
        </w:rPr>
        <w:t>Wikipedia. (2017) Thought Experiments. Accessed May 2017</w:t>
      </w:r>
      <w:bookmarkEnd w:id="137"/>
    </w:p>
    <w:p w14:paraId="42F5D0AD" w14:textId="284496AF" w:rsidR="00EE2B42" w:rsidRDefault="00EE2B42" w:rsidP="005A5D70">
      <w:pPr>
        <w:pStyle w:val="References"/>
        <w:numPr>
          <w:ilvl w:val="0"/>
          <w:numId w:val="3"/>
        </w:numPr>
        <w:tabs>
          <w:tab w:val="left" w:pos="851"/>
        </w:tabs>
        <w:spacing w:after="120"/>
        <w:ind w:left="709"/>
        <w:jc w:val="left"/>
        <w:rPr>
          <w:lang w:val="en-GB"/>
        </w:rPr>
      </w:pPr>
      <w:bookmarkStart w:id="139" w:name="_Ref359676661"/>
      <w:r w:rsidRPr="000453E9">
        <w:rPr>
          <w:lang w:val="en-GB"/>
        </w:rPr>
        <w:t xml:space="preserve">Zimmerman </w:t>
      </w:r>
      <w:r w:rsidR="00C5284B" w:rsidRPr="000453E9">
        <w:rPr>
          <w:lang w:val="en-GB"/>
        </w:rPr>
        <w:t xml:space="preserve">J., and </w:t>
      </w:r>
      <w:r w:rsidRPr="000453E9">
        <w:rPr>
          <w:lang w:val="en-GB"/>
        </w:rPr>
        <w:t xml:space="preserve">Forlizzi </w:t>
      </w:r>
      <w:r w:rsidR="00C5284B" w:rsidRPr="000453E9">
        <w:rPr>
          <w:lang w:val="en-GB"/>
        </w:rPr>
        <w:t xml:space="preserve">J., </w:t>
      </w:r>
      <w:r w:rsidRPr="000453E9">
        <w:rPr>
          <w:lang w:val="en-GB"/>
        </w:rPr>
        <w:t>The Role of Design Artifacts in Design Theory Construction. Human Computer Interaction Institute. Paper 37</w:t>
      </w:r>
      <w:bookmarkEnd w:id="138"/>
      <w:bookmarkEnd w:id="139"/>
    </w:p>
    <w:p w14:paraId="3F49532B" w14:textId="77777777" w:rsidR="005A5D70" w:rsidRDefault="005A5D70" w:rsidP="005A5D70">
      <w:pPr>
        <w:pStyle w:val="References"/>
        <w:numPr>
          <w:ilvl w:val="0"/>
          <w:numId w:val="3"/>
        </w:numPr>
        <w:tabs>
          <w:tab w:val="left" w:pos="851"/>
        </w:tabs>
        <w:spacing w:after="120"/>
        <w:ind w:left="709"/>
        <w:jc w:val="left"/>
        <w:rPr>
          <w:lang w:val="en-GB"/>
        </w:rPr>
      </w:pPr>
      <w:r w:rsidRPr="005A5D70">
        <w:rPr>
          <w:lang w:val="en-GB"/>
        </w:rPr>
        <w:t xml:space="preserve">Zizek S. (2009) First as History then as Farce. Verso London </w:t>
      </w:r>
    </w:p>
    <w:p w14:paraId="5A43C447" w14:textId="3C7F1CE7" w:rsidR="00E32400" w:rsidRPr="005A5D70" w:rsidRDefault="00E32400" w:rsidP="005A5D70">
      <w:pPr>
        <w:pStyle w:val="References"/>
        <w:numPr>
          <w:ilvl w:val="0"/>
          <w:numId w:val="3"/>
        </w:numPr>
        <w:tabs>
          <w:tab w:val="left" w:pos="851"/>
        </w:tabs>
        <w:spacing w:after="120"/>
        <w:ind w:left="709"/>
        <w:jc w:val="left"/>
        <w:rPr>
          <w:lang w:val="en-GB"/>
        </w:rPr>
      </w:pPr>
      <w:bookmarkStart w:id="140" w:name="_Ref379022509"/>
      <w:r>
        <w:rPr>
          <w:lang w:val="en-GB"/>
        </w:rPr>
        <w:t>Zizek S. (2014) Zizek’s Jokes: (Did you hear the one about Hegel and Negation) MIT Press Kindle edition</w:t>
      </w:r>
      <w:bookmarkEnd w:id="140"/>
    </w:p>
    <w:p w14:paraId="568173EE" w14:textId="77777777" w:rsidR="005A5D70" w:rsidRPr="000453E9" w:rsidRDefault="005A5D70" w:rsidP="005A5D70">
      <w:pPr>
        <w:pStyle w:val="References"/>
        <w:spacing w:after="120"/>
        <w:ind w:left="720" w:firstLine="0"/>
        <w:jc w:val="left"/>
        <w:rPr>
          <w:lang w:val="en-GB"/>
        </w:rPr>
      </w:pPr>
    </w:p>
    <w:p w14:paraId="631CB993" w14:textId="226A6293" w:rsidR="000D6233" w:rsidRPr="00067EE7" w:rsidRDefault="000D6233" w:rsidP="000D6233">
      <w:pPr>
        <w:rPr>
          <w:rFonts w:ascii="Helvetica Neue" w:hAnsi="Helvetica Neue"/>
        </w:rPr>
      </w:pPr>
    </w:p>
    <w:p w14:paraId="008D586A" w14:textId="39433A34" w:rsidR="000D6233" w:rsidRPr="00067EE7" w:rsidRDefault="000D6233" w:rsidP="000D6233">
      <w:pPr>
        <w:rPr>
          <w:rFonts w:ascii="Helvetica Neue" w:hAnsi="Helvetica Neue"/>
        </w:rPr>
      </w:pPr>
    </w:p>
    <w:p w14:paraId="27E8B043" w14:textId="6B5545DC" w:rsidR="000D6233" w:rsidRPr="00067EE7" w:rsidRDefault="000D6233" w:rsidP="00D666CA">
      <w:pPr>
        <w:rPr>
          <w:rFonts w:ascii="Helvetica Neue" w:hAnsi="Helvetica Neue"/>
        </w:rPr>
      </w:pPr>
    </w:p>
    <w:sectPr w:rsidR="000D6233" w:rsidRPr="00067EE7" w:rsidSect="00714D7A">
      <w:pgSz w:w="11900" w:h="16840"/>
      <w:pgMar w:top="1440" w:right="1977"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396D44" w14:textId="77777777" w:rsidR="00770D9A" w:rsidRDefault="00770D9A" w:rsidP="00335EF7">
      <w:r>
        <w:separator/>
      </w:r>
    </w:p>
  </w:endnote>
  <w:endnote w:type="continuationSeparator" w:id="0">
    <w:p w14:paraId="395B61DA" w14:textId="77777777" w:rsidR="00770D9A" w:rsidRDefault="00770D9A" w:rsidP="00335E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pitch w:val="fixed"/>
    <w:sig w:usb0="E00002FF" w:usb1="6AC7FDFB" w:usb2="08000012" w:usb3="00000000" w:csb0="0002009F" w:csb1="00000000"/>
  </w:font>
  <w:font w:name="Courier">
    <w:panose1 w:val="02070409020205020404"/>
    <w:charset w:val="00"/>
    <w:family w:val="roman"/>
    <w:pitch w:val="fixed"/>
    <w:sig w:usb0="00000003" w:usb1="00000000" w:usb2="00000000" w:usb3="00000000" w:csb0="00000001" w:csb1="00000000"/>
  </w:font>
  <w:font w:name="Lucida Grande">
    <w:charset w:val="00"/>
    <w:family w:val="swiss"/>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Helvetica Neue">
    <w:altName w:val="Myriad Pro"/>
    <w:charset w:val="00"/>
    <w:family w:val="swiss"/>
    <w:pitch w:val="variable"/>
    <w:sig w:usb0="00000003" w:usb1="500079DB" w:usb2="00000010" w:usb3="00000000" w:csb0="00000001" w:csb1="00000000"/>
  </w:font>
  <w:font w:name="Georgia">
    <w:panose1 w:val="02040502050405020303"/>
    <w:charset w:val="00"/>
    <w:family w:val="roman"/>
    <w:pitch w:val="variable"/>
    <w:sig w:usb0="00000287" w:usb1="00000000" w:usb2="00000000" w:usb3="00000000" w:csb0="0000009F" w:csb1="00000000"/>
  </w:font>
  <w:font w:name="ヒラギノ角ゴ Pro W3">
    <w:charset w:val="80"/>
    <w:family w:val="swiss"/>
    <w:pitch w:val="variable"/>
    <w:sig w:usb0="E00002FF" w:usb1="7AC7FFFF" w:usb2="00000012" w:usb3="00000000" w:csb0="0002000D" w:csb1="00000000"/>
  </w:font>
  <w:font w:name="Times">
    <w:panose1 w:val="02020603050405020304"/>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E0C84C" w14:textId="77777777" w:rsidR="00770D9A" w:rsidRDefault="00770D9A" w:rsidP="00335EF7">
      <w:r>
        <w:separator/>
      </w:r>
    </w:p>
  </w:footnote>
  <w:footnote w:type="continuationSeparator" w:id="0">
    <w:p w14:paraId="372424CB" w14:textId="77777777" w:rsidR="00770D9A" w:rsidRDefault="00770D9A" w:rsidP="00335EF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9537BF"/>
    <w:multiLevelType w:val="multilevel"/>
    <w:tmpl w:val="938A9836"/>
    <w:lvl w:ilvl="0">
      <w:start w:val="1"/>
      <w:numFmt w:val="decimal"/>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3DC01C7"/>
    <w:multiLevelType w:val="hybridMultilevel"/>
    <w:tmpl w:val="938A9836"/>
    <w:lvl w:ilvl="0" w:tplc="A12C80A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DF317DF"/>
    <w:multiLevelType w:val="multilevel"/>
    <w:tmpl w:val="0408E6C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33F172B5"/>
    <w:multiLevelType w:val="hybridMultilevel"/>
    <w:tmpl w:val="0408E6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98525B2"/>
    <w:multiLevelType w:val="hybridMultilevel"/>
    <w:tmpl w:val="206AC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99A66E6"/>
    <w:multiLevelType w:val="hybridMultilevel"/>
    <w:tmpl w:val="C2A25756"/>
    <w:lvl w:ilvl="0" w:tplc="51627B8E">
      <w:start w:val="1"/>
      <w:numFmt w:val="decimal"/>
      <w:lvlText w:val="%1."/>
      <w:lvlJc w:val="left"/>
      <w:pPr>
        <w:ind w:left="720" w:hanging="360"/>
      </w:pPr>
      <w:rPr>
        <w:rFonts w:ascii="Times New Roman" w:hAnsi="Times New Roman" w:hint="default"/>
        <w:b w:val="0"/>
        <w:bCs w:val="0"/>
        <w:i w:val="0"/>
        <w:iCs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345562C"/>
    <w:multiLevelType w:val="hybridMultilevel"/>
    <w:tmpl w:val="206AC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A0A036E"/>
    <w:multiLevelType w:val="singleLevel"/>
    <w:tmpl w:val="61E616DA"/>
    <w:lvl w:ilvl="0">
      <w:start w:val="1"/>
      <w:numFmt w:val="decimal"/>
      <w:lvlText w:val="%1."/>
      <w:legacy w:legacy="1" w:legacySpace="0" w:legacyIndent="144"/>
      <w:lvlJc w:val="left"/>
      <w:pPr>
        <w:ind w:left="144" w:hanging="144"/>
      </w:pPr>
    </w:lvl>
  </w:abstractNum>
  <w:abstractNum w:abstractNumId="8" w15:restartNumberingAfterBreak="0">
    <w:nsid w:val="60073540"/>
    <w:multiLevelType w:val="hybridMultilevel"/>
    <w:tmpl w:val="206AC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7"/>
  </w:num>
  <w:num w:numId="3">
    <w:abstractNumId w:val="6"/>
  </w:num>
  <w:num w:numId="4">
    <w:abstractNumId w:val="5"/>
  </w:num>
  <w:num w:numId="5">
    <w:abstractNumId w:val="4"/>
  </w:num>
  <w:num w:numId="6">
    <w:abstractNumId w:val="8"/>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2EEC"/>
    <w:rsid w:val="00000358"/>
    <w:rsid w:val="000032B1"/>
    <w:rsid w:val="00013061"/>
    <w:rsid w:val="000160B8"/>
    <w:rsid w:val="00023078"/>
    <w:rsid w:val="00040787"/>
    <w:rsid w:val="00041052"/>
    <w:rsid w:val="000453A7"/>
    <w:rsid w:val="000453E9"/>
    <w:rsid w:val="0004681E"/>
    <w:rsid w:val="000531EC"/>
    <w:rsid w:val="00054502"/>
    <w:rsid w:val="0005518A"/>
    <w:rsid w:val="00057E9F"/>
    <w:rsid w:val="00062EEC"/>
    <w:rsid w:val="000679F9"/>
    <w:rsid w:val="00067EE7"/>
    <w:rsid w:val="000712E9"/>
    <w:rsid w:val="000713E8"/>
    <w:rsid w:val="00076AEF"/>
    <w:rsid w:val="0007709A"/>
    <w:rsid w:val="00087253"/>
    <w:rsid w:val="0008772A"/>
    <w:rsid w:val="000914BB"/>
    <w:rsid w:val="00092320"/>
    <w:rsid w:val="00093DD1"/>
    <w:rsid w:val="000A2DE5"/>
    <w:rsid w:val="000B190E"/>
    <w:rsid w:val="000B39AC"/>
    <w:rsid w:val="000B7F69"/>
    <w:rsid w:val="000C2965"/>
    <w:rsid w:val="000D6233"/>
    <w:rsid w:val="000E0047"/>
    <w:rsid w:val="000E6158"/>
    <w:rsid w:val="000F41A6"/>
    <w:rsid w:val="000F486C"/>
    <w:rsid w:val="0010047D"/>
    <w:rsid w:val="001034C1"/>
    <w:rsid w:val="001049A5"/>
    <w:rsid w:val="001063F5"/>
    <w:rsid w:val="00110468"/>
    <w:rsid w:val="0011090F"/>
    <w:rsid w:val="00116574"/>
    <w:rsid w:val="0012242F"/>
    <w:rsid w:val="00125F39"/>
    <w:rsid w:val="00135E30"/>
    <w:rsid w:val="00136810"/>
    <w:rsid w:val="00141EDE"/>
    <w:rsid w:val="001423B2"/>
    <w:rsid w:val="0014488E"/>
    <w:rsid w:val="001516D2"/>
    <w:rsid w:val="001556DC"/>
    <w:rsid w:val="001560F8"/>
    <w:rsid w:val="00160646"/>
    <w:rsid w:val="00160E3D"/>
    <w:rsid w:val="001620C2"/>
    <w:rsid w:val="00165611"/>
    <w:rsid w:val="00166695"/>
    <w:rsid w:val="00182D26"/>
    <w:rsid w:val="00183E01"/>
    <w:rsid w:val="00194A5E"/>
    <w:rsid w:val="001A3A21"/>
    <w:rsid w:val="001A5937"/>
    <w:rsid w:val="001B04E7"/>
    <w:rsid w:val="001C29FB"/>
    <w:rsid w:val="001C64AB"/>
    <w:rsid w:val="001D09B1"/>
    <w:rsid w:val="001D0B69"/>
    <w:rsid w:val="001D2C28"/>
    <w:rsid w:val="001D7239"/>
    <w:rsid w:val="001D79E5"/>
    <w:rsid w:val="001E195F"/>
    <w:rsid w:val="001E231C"/>
    <w:rsid w:val="001E56FA"/>
    <w:rsid w:val="00200206"/>
    <w:rsid w:val="00201C23"/>
    <w:rsid w:val="002022F8"/>
    <w:rsid w:val="00203D4F"/>
    <w:rsid w:val="002109C4"/>
    <w:rsid w:val="00212ECC"/>
    <w:rsid w:val="00213DFB"/>
    <w:rsid w:val="00214B4A"/>
    <w:rsid w:val="00215320"/>
    <w:rsid w:val="00221133"/>
    <w:rsid w:val="00225713"/>
    <w:rsid w:val="00226569"/>
    <w:rsid w:val="002305E3"/>
    <w:rsid w:val="00232837"/>
    <w:rsid w:val="00236C19"/>
    <w:rsid w:val="002405A5"/>
    <w:rsid w:val="00252B3C"/>
    <w:rsid w:val="00253C4C"/>
    <w:rsid w:val="00255933"/>
    <w:rsid w:val="00256A7E"/>
    <w:rsid w:val="0026126E"/>
    <w:rsid w:val="00267B48"/>
    <w:rsid w:val="00271B2D"/>
    <w:rsid w:val="002726F2"/>
    <w:rsid w:val="00273280"/>
    <w:rsid w:val="00281781"/>
    <w:rsid w:val="00285FFB"/>
    <w:rsid w:val="002935A5"/>
    <w:rsid w:val="002957DC"/>
    <w:rsid w:val="0029650D"/>
    <w:rsid w:val="002A0CEB"/>
    <w:rsid w:val="002A13B1"/>
    <w:rsid w:val="002A673D"/>
    <w:rsid w:val="002B1FA3"/>
    <w:rsid w:val="002C4B18"/>
    <w:rsid w:val="002D3360"/>
    <w:rsid w:val="002E1C1D"/>
    <w:rsid w:val="002E2AE0"/>
    <w:rsid w:val="002E2FAD"/>
    <w:rsid w:val="002F2F90"/>
    <w:rsid w:val="002F35F5"/>
    <w:rsid w:val="00302275"/>
    <w:rsid w:val="00314B67"/>
    <w:rsid w:val="003212F8"/>
    <w:rsid w:val="003213E4"/>
    <w:rsid w:val="00321A56"/>
    <w:rsid w:val="00323EF2"/>
    <w:rsid w:val="003252B8"/>
    <w:rsid w:val="00327E25"/>
    <w:rsid w:val="0033444B"/>
    <w:rsid w:val="00335EF7"/>
    <w:rsid w:val="00336F7D"/>
    <w:rsid w:val="00345D90"/>
    <w:rsid w:val="0034751F"/>
    <w:rsid w:val="00353D65"/>
    <w:rsid w:val="00353E33"/>
    <w:rsid w:val="00361B0B"/>
    <w:rsid w:val="00362163"/>
    <w:rsid w:val="00366008"/>
    <w:rsid w:val="003714F4"/>
    <w:rsid w:val="00375373"/>
    <w:rsid w:val="00377E84"/>
    <w:rsid w:val="00377ED3"/>
    <w:rsid w:val="003A6CDA"/>
    <w:rsid w:val="003B41B2"/>
    <w:rsid w:val="003B6EEE"/>
    <w:rsid w:val="003C1192"/>
    <w:rsid w:val="003C6AAF"/>
    <w:rsid w:val="003D748F"/>
    <w:rsid w:val="003F010C"/>
    <w:rsid w:val="003F2480"/>
    <w:rsid w:val="003F4B33"/>
    <w:rsid w:val="003F7C93"/>
    <w:rsid w:val="00405CE8"/>
    <w:rsid w:val="0041524F"/>
    <w:rsid w:val="00416191"/>
    <w:rsid w:val="00427F70"/>
    <w:rsid w:val="00431B73"/>
    <w:rsid w:val="0043204B"/>
    <w:rsid w:val="004353E8"/>
    <w:rsid w:val="00435B70"/>
    <w:rsid w:val="0044334D"/>
    <w:rsid w:val="004554C6"/>
    <w:rsid w:val="00456161"/>
    <w:rsid w:val="00461929"/>
    <w:rsid w:val="00461F61"/>
    <w:rsid w:val="0046501E"/>
    <w:rsid w:val="00467A71"/>
    <w:rsid w:val="00471112"/>
    <w:rsid w:val="00473633"/>
    <w:rsid w:val="004917B0"/>
    <w:rsid w:val="0049232F"/>
    <w:rsid w:val="004979E4"/>
    <w:rsid w:val="004B05E0"/>
    <w:rsid w:val="004C5767"/>
    <w:rsid w:val="004C6051"/>
    <w:rsid w:val="004D5054"/>
    <w:rsid w:val="004E16AF"/>
    <w:rsid w:val="004F2AD5"/>
    <w:rsid w:val="004F40A4"/>
    <w:rsid w:val="004F53D6"/>
    <w:rsid w:val="004F556F"/>
    <w:rsid w:val="004F5A6D"/>
    <w:rsid w:val="004F753F"/>
    <w:rsid w:val="005175F0"/>
    <w:rsid w:val="00520EE5"/>
    <w:rsid w:val="00521973"/>
    <w:rsid w:val="00523CD2"/>
    <w:rsid w:val="00524889"/>
    <w:rsid w:val="00530CE1"/>
    <w:rsid w:val="00530F7B"/>
    <w:rsid w:val="00531EA0"/>
    <w:rsid w:val="00535F0B"/>
    <w:rsid w:val="00540F98"/>
    <w:rsid w:val="00541FF2"/>
    <w:rsid w:val="005436F2"/>
    <w:rsid w:val="00543831"/>
    <w:rsid w:val="00553B68"/>
    <w:rsid w:val="00563029"/>
    <w:rsid w:val="005640A0"/>
    <w:rsid w:val="00570840"/>
    <w:rsid w:val="00571332"/>
    <w:rsid w:val="00575C4B"/>
    <w:rsid w:val="0058364D"/>
    <w:rsid w:val="00584EDC"/>
    <w:rsid w:val="00590AA3"/>
    <w:rsid w:val="00590BEB"/>
    <w:rsid w:val="00591821"/>
    <w:rsid w:val="005920F1"/>
    <w:rsid w:val="00597E78"/>
    <w:rsid w:val="005A21EB"/>
    <w:rsid w:val="005A2835"/>
    <w:rsid w:val="005A2E93"/>
    <w:rsid w:val="005A44D8"/>
    <w:rsid w:val="005A5D70"/>
    <w:rsid w:val="005A7418"/>
    <w:rsid w:val="005B0389"/>
    <w:rsid w:val="005C253A"/>
    <w:rsid w:val="005C2FF7"/>
    <w:rsid w:val="005C3417"/>
    <w:rsid w:val="005C3D08"/>
    <w:rsid w:val="005C4298"/>
    <w:rsid w:val="005C61CF"/>
    <w:rsid w:val="005C731A"/>
    <w:rsid w:val="005D0B37"/>
    <w:rsid w:val="005D450E"/>
    <w:rsid w:val="005D7F3D"/>
    <w:rsid w:val="005E1AD4"/>
    <w:rsid w:val="005E2535"/>
    <w:rsid w:val="005E3D30"/>
    <w:rsid w:val="005F128D"/>
    <w:rsid w:val="005F301D"/>
    <w:rsid w:val="00607A26"/>
    <w:rsid w:val="00610B63"/>
    <w:rsid w:val="0061198D"/>
    <w:rsid w:val="00621F91"/>
    <w:rsid w:val="00622413"/>
    <w:rsid w:val="00634AD0"/>
    <w:rsid w:val="00637EBC"/>
    <w:rsid w:val="00641CF4"/>
    <w:rsid w:val="00647AEF"/>
    <w:rsid w:val="00652C71"/>
    <w:rsid w:val="00653B74"/>
    <w:rsid w:val="006617C2"/>
    <w:rsid w:val="00664590"/>
    <w:rsid w:val="00670C5A"/>
    <w:rsid w:val="006718D6"/>
    <w:rsid w:val="00671C64"/>
    <w:rsid w:val="00691D02"/>
    <w:rsid w:val="00694054"/>
    <w:rsid w:val="00696EC3"/>
    <w:rsid w:val="006A43CE"/>
    <w:rsid w:val="006A4BBB"/>
    <w:rsid w:val="006A6D10"/>
    <w:rsid w:val="006B2053"/>
    <w:rsid w:val="006B7ECA"/>
    <w:rsid w:val="006C0BD1"/>
    <w:rsid w:val="006C27BA"/>
    <w:rsid w:val="006C53F8"/>
    <w:rsid w:val="006D53A6"/>
    <w:rsid w:val="006F5FD8"/>
    <w:rsid w:val="00705276"/>
    <w:rsid w:val="00714D7A"/>
    <w:rsid w:val="007356EE"/>
    <w:rsid w:val="007433DF"/>
    <w:rsid w:val="0075174C"/>
    <w:rsid w:val="007536A1"/>
    <w:rsid w:val="007556BD"/>
    <w:rsid w:val="0076487B"/>
    <w:rsid w:val="00765155"/>
    <w:rsid w:val="00770D9A"/>
    <w:rsid w:val="007718E2"/>
    <w:rsid w:val="00773B9F"/>
    <w:rsid w:val="00782CFB"/>
    <w:rsid w:val="00790C1F"/>
    <w:rsid w:val="00794D49"/>
    <w:rsid w:val="00796EAF"/>
    <w:rsid w:val="007A2C6A"/>
    <w:rsid w:val="007B0878"/>
    <w:rsid w:val="007B5B88"/>
    <w:rsid w:val="007D1682"/>
    <w:rsid w:val="007D4AFC"/>
    <w:rsid w:val="007D72D3"/>
    <w:rsid w:val="007D7E00"/>
    <w:rsid w:val="007E1A9D"/>
    <w:rsid w:val="007E246F"/>
    <w:rsid w:val="007E3D5A"/>
    <w:rsid w:val="007E5FF9"/>
    <w:rsid w:val="007E6237"/>
    <w:rsid w:val="007F0560"/>
    <w:rsid w:val="007F1AB8"/>
    <w:rsid w:val="007F4D67"/>
    <w:rsid w:val="00811855"/>
    <w:rsid w:val="008123B1"/>
    <w:rsid w:val="0081554F"/>
    <w:rsid w:val="0081718C"/>
    <w:rsid w:val="00817201"/>
    <w:rsid w:val="00823560"/>
    <w:rsid w:val="008272BA"/>
    <w:rsid w:val="00842097"/>
    <w:rsid w:val="00843872"/>
    <w:rsid w:val="00845B2D"/>
    <w:rsid w:val="00845D4B"/>
    <w:rsid w:val="008469E1"/>
    <w:rsid w:val="00847766"/>
    <w:rsid w:val="00847DDD"/>
    <w:rsid w:val="00852342"/>
    <w:rsid w:val="00852D87"/>
    <w:rsid w:val="008605C4"/>
    <w:rsid w:val="008625CB"/>
    <w:rsid w:val="00866E51"/>
    <w:rsid w:val="0086744D"/>
    <w:rsid w:val="00871BBA"/>
    <w:rsid w:val="008737F8"/>
    <w:rsid w:val="00876DB2"/>
    <w:rsid w:val="00877FBF"/>
    <w:rsid w:val="00880BE6"/>
    <w:rsid w:val="00890837"/>
    <w:rsid w:val="008936B2"/>
    <w:rsid w:val="0089659C"/>
    <w:rsid w:val="008A14DA"/>
    <w:rsid w:val="008A25B5"/>
    <w:rsid w:val="008A55D1"/>
    <w:rsid w:val="008B2862"/>
    <w:rsid w:val="008C1F8A"/>
    <w:rsid w:val="008C3107"/>
    <w:rsid w:val="008D75EA"/>
    <w:rsid w:val="008E373B"/>
    <w:rsid w:val="008E4B80"/>
    <w:rsid w:val="008F67E1"/>
    <w:rsid w:val="008F6B21"/>
    <w:rsid w:val="009002C7"/>
    <w:rsid w:val="0090248C"/>
    <w:rsid w:val="0090306F"/>
    <w:rsid w:val="0090361B"/>
    <w:rsid w:val="00903739"/>
    <w:rsid w:val="00910416"/>
    <w:rsid w:val="009126CD"/>
    <w:rsid w:val="00915DFE"/>
    <w:rsid w:val="009402C9"/>
    <w:rsid w:val="00942637"/>
    <w:rsid w:val="009437A1"/>
    <w:rsid w:val="00946FCC"/>
    <w:rsid w:val="00970898"/>
    <w:rsid w:val="00972479"/>
    <w:rsid w:val="0098034B"/>
    <w:rsid w:val="009817BE"/>
    <w:rsid w:val="00995075"/>
    <w:rsid w:val="0099639F"/>
    <w:rsid w:val="00997859"/>
    <w:rsid w:val="009A71C5"/>
    <w:rsid w:val="009B093D"/>
    <w:rsid w:val="009B3996"/>
    <w:rsid w:val="009C00F0"/>
    <w:rsid w:val="009C7E65"/>
    <w:rsid w:val="009D1EB5"/>
    <w:rsid w:val="009D4215"/>
    <w:rsid w:val="009E3E10"/>
    <w:rsid w:val="009E3E13"/>
    <w:rsid w:val="009E56E9"/>
    <w:rsid w:val="009F325F"/>
    <w:rsid w:val="00A00B55"/>
    <w:rsid w:val="00A068EE"/>
    <w:rsid w:val="00A1084B"/>
    <w:rsid w:val="00A132E3"/>
    <w:rsid w:val="00A211CA"/>
    <w:rsid w:val="00A32999"/>
    <w:rsid w:val="00A4063E"/>
    <w:rsid w:val="00A40787"/>
    <w:rsid w:val="00A45745"/>
    <w:rsid w:val="00A64153"/>
    <w:rsid w:val="00A65DF3"/>
    <w:rsid w:val="00A726C0"/>
    <w:rsid w:val="00A72E6A"/>
    <w:rsid w:val="00A75BA2"/>
    <w:rsid w:val="00A7682F"/>
    <w:rsid w:val="00A826C4"/>
    <w:rsid w:val="00A87B90"/>
    <w:rsid w:val="00A87DE7"/>
    <w:rsid w:val="00A94E4A"/>
    <w:rsid w:val="00A96767"/>
    <w:rsid w:val="00A9715C"/>
    <w:rsid w:val="00AA0FDE"/>
    <w:rsid w:val="00AA4B1D"/>
    <w:rsid w:val="00AA6398"/>
    <w:rsid w:val="00AB51C1"/>
    <w:rsid w:val="00AC5937"/>
    <w:rsid w:val="00AC5D15"/>
    <w:rsid w:val="00AD0F6C"/>
    <w:rsid w:val="00AD40C5"/>
    <w:rsid w:val="00AD4766"/>
    <w:rsid w:val="00AD4E4F"/>
    <w:rsid w:val="00AD6473"/>
    <w:rsid w:val="00AE0938"/>
    <w:rsid w:val="00AE1A7B"/>
    <w:rsid w:val="00AE3287"/>
    <w:rsid w:val="00AE6E41"/>
    <w:rsid w:val="00AF5789"/>
    <w:rsid w:val="00B05BC6"/>
    <w:rsid w:val="00B06B44"/>
    <w:rsid w:val="00B167A0"/>
    <w:rsid w:val="00B17B59"/>
    <w:rsid w:val="00B257B8"/>
    <w:rsid w:val="00B2648C"/>
    <w:rsid w:val="00B308C6"/>
    <w:rsid w:val="00B30C86"/>
    <w:rsid w:val="00B31F06"/>
    <w:rsid w:val="00B37AD9"/>
    <w:rsid w:val="00B41DB2"/>
    <w:rsid w:val="00B44B2C"/>
    <w:rsid w:val="00B453D6"/>
    <w:rsid w:val="00B46718"/>
    <w:rsid w:val="00B47928"/>
    <w:rsid w:val="00B5322C"/>
    <w:rsid w:val="00B707F7"/>
    <w:rsid w:val="00B81A7C"/>
    <w:rsid w:val="00B86397"/>
    <w:rsid w:val="00B874F5"/>
    <w:rsid w:val="00B920F9"/>
    <w:rsid w:val="00BA068F"/>
    <w:rsid w:val="00BA6E13"/>
    <w:rsid w:val="00BC09E9"/>
    <w:rsid w:val="00BC0AF9"/>
    <w:rsid w:val="00BC2A6F"/>
    <w:rsid w:val="00BC6D75"/>
    <w:rsid w:val="00BC70AF"/>
    <w:rsid w:val="00BE10E1"/>
    <w:rsid w:val="00BE721B"/>
    <w:rsid w:val="00BE7ACD"/>
    <w:rsid w:val="00C0121C"/>
    <w:rsid w:val="00C04DD2"/>
    <w:rsid w:val="00C13D06"/>
    <w:rsid w:val="00C4609E"/>
    <w:rsid w:val="00C46F57"/>
    <w:rsid w:val="00C5284B"/>
    <w:rsid w:val="00C67372"/>
    <w:rsid w:val="00C76974"/>
    <w:rsid w:val="00C8093A"/>
    <w:rsid w:val="00C816A9"/>
    <w:rsid w:val="00C838E3"/>
    <w:rsid w:val="00C85A19"/>
    <w:rsid w:val="00CA2773"/>
    <w:rsid w:val="00CB01ED"/>
    <w:rsid w:val="00CB0A99"/>
    <w:rsid w:val="00CC0F40"/>
    <w:rsid w:val="00CC4363"/>
    <w:rsid w:val="00CC4B30"/>
    <w:rsid w:val="00CD0C4B"/>
    <w:rsid w:val="00CD2861"/>
    <w:rsid w:val="00CD4F42"/>
    <w:rsid w:val="00CD51E8"/>
    <w:rsid w:val="00CE50BC"/>
    <w:rsid w:val="00CE6421"/>
    <w:rsid w:val="00CF7344"/>
    <w:rsid w:val="00D01C62"/>
    <w:rsid w:val="00D02EC6"/>
    <w:rsid w:val="00D16AB9"/>
    <w:rsid w:val="00D30D8D"/>
    <w:rsid w:val="00D34544"/>
    <w:rsid w:val="00D37854"/>
    <w:rsid w:val="00D4223A"/>
    <w:rsid w:val="00D6321B"/>
    <w:rsid w:val="00D63D30"/>
    <w:rsid w:val="00D666CA"/>
    <w:rsid w:val="00D71F75"/>
    <w:rsid w:val="00D73651"/>
    <w:rsid w:val="00D73F7B"/>
    <w:rsid w:val="00D752D0"/>
    <w:rsid w:val="00D77F91"/>
    <w:rsid w:val="00D80815"/>
    <w:rsid w:val="00D80B0F"/>
    <w:rsid w:val="00D839F7"/>
    <w:rsid w:val="00D871EA"/>
    <w:rsid w:val="00D91CC2"/>
    <w:rsid w:val="00D92C8A"/>
    <w:rsid w:val="00DA3B60"/>
    <w:rsid w:val="00DA3E35"/>
    <w:rsid w:val="00DB1A41"/>
    <w:rsid w:val="00DC582A"/>
    <w:rsid w:val="00DC5CA4"/>
    <w:rsid w:val="00DC5D86"/>
    <w:rsid w:val="00DC5F4F"/>
    <w:rsid w:val="00DD1B16"/>
    <w:rsid w:val="00DD6285"/>
    <w:rsid w:val="00DD7257"/>
    <w:rsid w:val="00DE44F0"/>
    <w:rsid w:val="00DE60F4"/>
    <w:rsid w:val="00DF2A1C"/>
    <w:rsid w:val="00E00292"/>
    <w:rsid w:val="00E02797"/>
    <w:rsid w:val="00E0307A"/>
    <w:rsid w:val="00E0540D"/>
    <w:rsid w:val="00E15867"/>
    <w:rsid w:val="00E160D9"/>
    <w:rsid w:val="00E213CE"/>
    <w:rsid w:val="00E219F1"/>
    <w:rsid w:val="00E24239"/>
    <w:rsid w:val="00E26938"/>
    <w:rsid w:val="00E314DE"/>
    <w:rsid w:val="00E32400"/>
    <w:rsid w:val="00E42020"/>
    <w:rsid w:val="00E4282A"/>
    <w:rsid w:val="00E519F0"/>
    <w:rsid w:val="00E51AAE"/>
    <w:rsid w:val="00E52BAA"/>
    <w:rsid w:val="00E63358"/>
    <w:rsid w:val="00E74293"/>
    <w:rsid w:val="00E75961"/>
    <w:rsid w:val="00E75D4D"/>
    <w:rsid w:val="00E83B66"/>
    <w:rsid w:val="00E86B3F"/>
    <w:rsid w:val="00EA27B1"/>
    <w:rsid w:val="00EA36DE"/>
    <w:rsid w:val="00EA7DDF"/>
    <w:rsid w:val="00EB0512"/>
    <w:rsid w:val="00EB200E"/>
    <w:rsid w:val="00EB3DCE"/>
    <w:rsid w:val="00EC1A03"/>
    <w:rsid w:val="00ED46AA"/>
    <w:rsid w:val="00EE2B42"/>
    <w:rsid w:val="00EE5D59"/>
    <w:rsid w:val="00EF3F93"/>
    <w:rsid w:val="00EF5374"/>
    <w:rsid w:val="00F06984"/>
    <w:rsid w:val="00F10278"/>
    <w:rsid w:val="00F10DF6"/>
    <w:rsid w:val="00F1343C"/>
    <w:rsid w:val="00F14442"/>
    <w:rsid w:val="00F15682"/>
    <w:rsid w:val="00F23CC7"/>
    <w:rsid w:val="00F27DF8"/>
    <w:rsid w:val="00F31D1C"/>
    <w:rsid w:val="00F33D7F"/>
    <w:rsid w:val="00F33EFD"/>
    <w:rsid w:val="00F41E36"/>
    <w:rsid w:val="00F43B64"/>
    <w:rsid w:val="00F44256"/>
    <w:rsid w:val="00F454C2"/>
    <w:rsid w:val="00F51EE8"/>
    <w:rsid w:val="00F62652"/>
    <w:rsid w:val="00F64FC1"/>
    <w:rsid w:val="00F652AA"/>
    <w:rsid w:val="00F708D6"/>
    <w:rsid w:val="00F73C52"/>
    <w:rsid w:val="00F73DD4"/>
    <w:rsid w:val="00F75985"/>
    <w:rsid w:val="00F76CEC"/>
    <w:rsid w:val="00F83E57"/>
    <w:rsid w:val="00F9459C"/>
    <w:rsid w:val="00FA1B0B"/>
    <w:rsid w:val="00FA667E"/>
    <w:rsid w:val="00FB51E9"/>
    <w:rsid w:val="00FC6861"/>
    <w:rsid w:val="00FD02F1"/>
    <w:rsid w:val="00FD1A81"/>
    <w:rsid w:val="00FD1D82"/>
    <w:rsid w:val="00FD2FE9"/>
    <w:rsid w:val="00FD518D"/>
    <w:rsid w:val="00FE1C62"/>
    <w:rsid w:val="00FE1E4B"/>
    <w:rsid w:val="00FE38B8"/>
    <w:rsid w:val="00FE4740"/>
    <w:rsid w:val="00FF201F"/>
    <w:rsid w:val="00FF2F95"/>
    <w:rsid w:val="00FF50A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245FDC0"/>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A13B1"/>
    <w:pPr>
      <w:ind w:left="720"/>
      <w:contextualSpacing/>
    </w:pPr>
  </w:style>
  <w:style w:type="paragraph" w:styleId="HTMLPreformatted">
    <w:name w:val="HTML Preformatted"/>
    <w:basedOn w:val="Normal"/>
    <w:link w:val="HTMLPreformattedChar"/>
    <w:uiPriority w:val="99"/>
    <w:unhideWhenUsed/>
    <w:rsid w:val="001034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rsid w:val="001034C1"/>
    <w:rPr>
      <w:rFonts w:ascii="Courier" w:hAnsi="Courier" w:cs="Courier"/>
      <w:sz w:val="20"/>
      <w:szCs w:val="20"/>
    </w:rPr>
  </w:style>
  <w:style w:type="paragraph" w:customStyle="1" w:styleId="References">
    <w:name w:val="References"/>
    <w:basedOn w:val="Normal"/>
    <w:rsid w:val="00092320"/>
    <w:pPr>
      <w:overflowPunct w:val="0"/>
      <w:autoSpaceDE w:val="0"/>
      <w:autoSpaceDN w:val="0"/>
      <w:adjustRightInd w:val="0"/>
      <w:spacing w:after="80"/>
      <w:ind w:left="270" w:hanging="270"/>
      <w:jc w:val="both"/>
      <w:textAlignment w:val="baseline"/>
    </w:pPr>
    <w:rPr>
      <w:rFonts w:ascii="Times New Roman" w:eastAsia="Times New Roman" w:hAnsi="Times New Roman" w:cs="Times New Roman"/>
      <w:lang w:val="en-US"/>
    </w:rPr>
  </w:style>
  <w:style w:type="paragraph" w:styleId="Header">
    <w:name w:val="header"/>
    <w:basedOn w:val="Normal"/>
    <w:link w:val="HeaderChar"/>
    <w:uiPriority w:val="99"/>
    <w:unhideWhenUsed/>
    <w:rsid w:val="00335EF7"/>
    <w:pPr>
      <w:tabs>
        <w:tab w:val="center" w:pos="4320"/>
        <w:tab w:val="right" w:pos="8640"/>
      </w:tabs>
    </w:pPr>
  </w:style>
  <w:style w:type="character" w:customStyle="1" w:styleId="HeaderChar">
    <w:name w:val="Header Char"/>
    <w:basedOn w:val="DefaultParagraphFont"/>
    <w:link w:val="Header"/>
    <w:uiPriority w:val="99"/>
    <w:rsid w:val="00335EF7"/>
  </w:style>
  <w:style w:type="paragraph" w:styleId="Footer">
    <w:name w:val="footer"/>
    <w:basedOn w:val="Normal"/>
    <w:link w:val="FooterChar"/>
    <w:uiPriority w:val="99"/>
    <w:unhideWhenUsed/>
    <w:rsid w:val="00335EF7"/>
    <w:pPr>
      <w:tabs>
        <w:tab w:val="center" w:pos="4320"/>
        <w:tab w:val="right" w:pos="8640"/>
      </w:tabs>
    </w:pPr>
  </w:style>
  <w:style w:type="character" w:customStyle="1" w:styleId="FooterChar">
    <w:name w:val="Footer Char"/>
    <w:basedOn w:val="DefaultParagraphFont"/>
    <w:link w:val="Footer"/>
    <w:uiPriority w:val="99"/>
    <w:rsid w:val="00335EF7"/>
  </w:style>
  <w:style w:type="paragraph" w:styleId="BalloonText">
    <w:name w:val="Balloon Text"/>
    <w:basedOn w:val="Normal"/>
    <w:link w:val="BalloonTextChar"/>
    <w:uiPriority w:val="99"/>
    <w:semiHidden/>
    <w:unhideWhenUsed/>
    <w:rsid w:val="00F31D1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31D1C"/>
    <w:rPr>
      <w:rFonts w:ascii="Lucida Grande" w:hAnsi="Lucida Grande" w:cs="Lucida Grande"/>
      <w:sz w:val="18"/>
      <w:szCs w:val="18"/>
    </w:rPr>
  </w:style>
  <w:style w:type="character" w:customStyle="1" w:styleId="apple-converted-space">
    <w:name w:val="apple-converted-space"/>
    <w:basedOn w:val="DefaultParagraphFont"/>
    <w:rsid w:val="00EE5D59"/>
  </w:style>
  <w:style w:type="character" w:styleId="Hyperlink">
    <w:name w:val="Hyperlink"/>
    <w:basedOn w:val="DefaultParagraphFont"/>
    <w:uiPriority w:val="99"/>
    <w:unhideWhenUsed/>
    <w:rsid w:val="00EE5D59"/>
    <w:rPr>
      <w:color w:val="0000FF"/>
      <w:u w:val="single"/>
    </w:rPr>
  </w:style>
  <w:style w:type="character" w:styleId="HTMLCite">
    <w:name w:val="HTML Cite"/>
    <w:basedOn w:val="DefaultParagraphFont"/>
    <w:uiPriority w:val="99"/>
    <w:semiHidden/>
    <w:unhideWhenUsed/>
    <w:rsid w:val="00EE5D59"/>
    <w:rPr>
      <w:i/>
      <w:iCs/>
    </w:rPr>
  </w:style>
  <w:style w:type="character" w:customStyle="1" w:styleId="reference-accessdate">
    <w:name w:val="reference-accessdate"/>
    <w:basedOn w:val="DefaultParagraphFont"/>
    <w:rsid w:val="00EE5D59"/>
  </w:style>
  <w:style w:type="character" w:customStyle="1" w:styleId="nowrap">
    <w:name w:val="nowrap"/>
    <w:basedOn w:val="DefaultParagraphFont"/>
    <w:rsid w:val="00EE5D59"/>
  </w:style>
  <w:style w:type="character" w:styleId="Emphasis">
    <w:name w:val="Emphasis"/>
    <w:basedOn w:val="DefaultParagraphFont"/>
    <w:uiPriority w:val="20"/>
    <w:qFormat/>
    <w:rsid w:val="00F75985"/>
    <w:rPr>
      <w:i/>
      <w:iCs/>
    </w:rPr>
  </w:style>
  <w:style w:type="paragraph" w:styleId="Title">
    <w:name w:val="Title"/>
    <w:basedOn w:val="Normal"/>
    <w:next w:val="Normal"/>
    <w:link w:val="TitleChar"/>
    <w:uiPriority w:val="10"/>
    <w:qFormat/>
    <w:rsid w:val="00535F0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35F0B"/>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535F0B"/>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535F0B"/>
    <w:rPr>
      <w:rFonts w:asciiTheme="majorHAnsi" w:eastAsiaTheme="majorEastAsia" w:hAnsiTheme="majorHAnsi" w:cstheme="majorBidi"/>
      <w:i/>
      <w:iCs/>
      <w:color w:val="4F81BD" w:themeColor="accent1"/>
      <w:spacing w:val="15"/>
    </w:rPr>
  </w:style>
  <w:style w:type="paragraph" w:styleId="Index1">
    <w:name w:val="index 1"/>
    <w:basedOn w:val="Normal"/>
    <w:next w:val="Normal"/>
    <w:autoRedefine/>
    <w:uiPriority w:val="99"/>
    <w:unhideWhenUsed/>
    <w:rsid w:val="00CE6421"/>
    <w:pPr>
      <w:ind w:left="240" w:hanging="240"/>
    </w:pPr>
  </w:style>
  <w:style w:type="paragraph" w:styleId="Index2">
    <w:name w:val="index 2"/>
    <w:basedOn w:val="Normal"/>
    <w:next w:val="Normal"/>
    <w:autoRedefine/>
    <w:uiPriority w:val="99"/>
    <w:unhideWhenUsed/>
    <w:rsid w:val="00CE6421"/>
    <w:pPr>
      <w:ind w:left="480" w:hanging="240"/>
    </w:pPr>
  </w:style>
  <w:style w:type="paragraph" w:styleId="Index3">
    <w:name w:val="index 3"/>
    <w:basedOn w:val="Normal"/>
    <w:next w:val="Normal"/>
    <w:autoRedefine/>
    <w:uiPriority w:val="99"/>
    <w:unhideWhenUsed/>
    <w:rsid w:val="00CE6421"/>
    <w:pPr>
      <w:ind w:left="720" w:hanging="240"/>
    </w:pPr>
  </w:style>
  <w:style w:type="paragraph" w:styleId="Index4">
    <w:name w:val="index 4"/>
    <w:basedOn w:val="Normal"/>
    <w:next w:val="Normal"/>
    <w:autoRedefine/>
    <w:uiPriority w:val="99"/>
    <w:unhideWhenUsed/>
    <w:rsid w:val="00CE6421"/>
    <w:pPr>
      <w:ind w:left="960" w:hanging="240"/>
    </w:pPr>
  </w:style>
  <w:style w:type="paragraph" w:styleId="Index5">
    <w:name w:val="index 5"/>
    <w:basedOn w:val="Normal"/>
    <w:next w:val="Normal"/>
    <w:autoRedefine/>
    <w:uiPriority w:val="99"/>
    <w:unhideWhenUsed/>
    <w:rsid w:val="00CE6421"/>
    <w:pPr>
      <w:ind w:left="1200" w:hanging="240"/>
    </w:pPr>
  </w:style>
  <w:style w:type="paragraph" w:styleId="Index6">
    <w:name w:val="index 6"/>
    <w:basedOn w:val="Normal"/>
    <w:next w:val="Normal"/>
    <w:autoRedefine/>
    <w:uiPriority w:val="99"/>
    <w:unhideWhenUsed/>
    <w:rsid w:val="00CE6421"/>
    <w:pPr>
      <w:ind w:left="1440" w:hanging="240"/>
    </w:pPr>
  </w:style>
  <w:style w:type="paragraph" w:styleId="Index7">
    <w:name w:val="index 7"/>
    <w:basedOn w:val="Normal"/>
    <w:next w:val="Normal"/>
    <w:autoRedefine/>
    <w:uiPriority w:val="99"/>
    <w:unhideWhenUsed/>
    <w:rsid w:val="00CE6421"/>
    <w:pPr>
      <w:ind w:left="1680" w:hanging="240"/>
    </w:pPr>
  </w:style>
  <w:style w:type="paragraph" w:styleId="Index8">
    <w:name w:val="index 8"/>
    <w:basedOn w:val="Normal"/>
    <w:next w:val="Normal"/>
    <w:autoRedefine/>
    <w:uiPriority w:val="99"/>
    <w:unhideWhenUsed/>
    <w:rsid w:val="00CE6421"/>
    <w:pPr>
      <w:ind w:left="1920" w:hanging="240"/>
    </w:pPr>
  </w:style>
  <w:style w:type="paragraph" w:styleId="Index9">
    <w:name w:val="index 9"/>
    <w:basedOn w:val="Normal"/>
    <w:next w:val="Normal"/>
    <w:autoRedefine/>
    <w:uiPriority w:val="99"/>
    <w:unhideWhenUsed/>
    <w:rsid w:val="00CE6421"/>
    <w:pPr>
      <w:ind w:left="2160" w:hanging="240"/>
    </w:pPr>
  </w:style>
  <w:style w:type="paragraph" w:styleId="IndexHeading">
    <w:name w:val="index heading"/>
    <w:basedOn w:val="Normal"/>
    <w:next w:val="Index1"/>
    <w:uiPriority w:val="99"/>
    <w:unhideWhenUsed/>
    <w:rsid w:val="00CE6421"/>
  </w:style>
  <w:style w:type="paragraph" w:styleId="TOC1">
    <w:name w:val="toc 1"/>
    <w:basedOn w:val="Normal"/>
    <w:next w:val="Normal"/>
    <w:autoRedefine/>
    <w:uiPriority w:val="39"/>
    <w:unhideWhenUsed/>
    <w:rsid w:val="00CE6421"/>
    <w:pPr>
      <w:spacing w:before="360"/>
    </w:pPr>
    <w:rPr>
      <w:rFonts w:asciiTheme="majorHAnsi" w:hAnsiTheme="majorHAnsi"/>
      <w:b/>
      <w:caps/>
    </w:rPr>
  </w:style>
  <w:style w:type="paragraph" w:styleId="TOC2">
    <w:name w:val="toc 2"/>
    <w:basedOn w:val="Normal"/>
    <w:next w:val="Normal"/>
    <w:autoRedefine/>
    <w:uiPriority w:val="39"/>
    <w:unhideWhenUsed/>
    <w:rsid w:val="00CE6421"/>
    <w:pPr>
      <w:spacing w:before="240"/>
    </w:pPr>
    <w:rPr>
      <w:b/>
      <w:sz w:val="20"/>
      <w:szCs w:val="20"/>
    </w:rPr>
  </w:style>
  <w:style w:type="paragraph" w:styleId="TOC3">
    <w:name w:val="toc 3"/>
    <w:basedOn w:val="Normal"/>
    <w:next w:val="Normal"/>
    <w:autoRedefine/>
    <w:uiPriority w:val="39"/>
    <w:unhideWhenUsed/>
    <w:rsid w:val="00CE6421"/>
    <w:pPr>
      <w:ind w:left="240"/>
    </w:pPr>
    <w:rPr>
      <w:sz w:val="20"/>
      <w:szCs w:val="20"/>
    </w:rPr>
  </w:style>
  <w:style w:type="paragraph" w:styleId="TOC4">
    <w:name w:val="toc 4"/>
    <w:basedOn w:val="Normal"/>
    <w:next w:val="Normal"/>
    <w:autoRedefine/>
    <w:uiPriority w:val="39"/>
    <w:unhideWhenUsed/>
    <w:rsid w:val="00CE6421"/>
    <w:pPr>
      <w:ind w:left="480"/>
    </w:pPr>
    <w:rPr>
      <w:sz w:val="20"/>
      <w:szCs w:val="20"/>
    </w:rPr>
  </w:style>
  <w:style w:type="paragraph" w:styleId="TOC5">
    <w:name w:val="toc 5"/>
    <w:basedOn w:val="Normal"/>
    <w:next w:val="Normal"/>
    <w:autoRedefine/>
    <w:uiPriority w:val="39"/>
    <w:unhideWhenUsed/>
    <w:rsid w:val="00CE6421"/>
    <w:pPr>
      <w:ind w:left="720"/>
    </w:pPr>
    <w:rPr>
      <w:sz w:val="20"/>
      <w:szCs w:val="20"/>
    </w:rPr>
  </w:style>
  <w:style w:type="paragraph" w:styleId="TOC6">
    <w:name w:val="toc 6"/>
    <w:basedOn w:val="Normal"/>
    <w:next w:val="Normal"/>
    <w:autoRedefine/>
    <w:uiPriority w:val="39"/>
    <w:unhideWhenUsed/>
    <w:rsid w:val="00CE6421"/>
    <w:pPr>
      <w:ind w:left="960"/>
    </w:pPr>
    <w:rPr>
      <w:sz w:val="20"/>
      <w:szCs w:val="20"/>
    </w:rPr>
  </w:style>
  <w:style w:type="paragraph" w:styleId="TOC7">
    <w:name w:val="toc 7"/>
    <w:basedOn w:val="Normal"/>
    <w:next w:val="Normal"/>
    <w:autoRedefine/>
    <w:uiPriority w:val="39"/>
    <w:unhideWhenUsed/>
    <w:rsid w:val="00CE6421"/>
    <w:pPr>
      <w:ind w:left="1200"/>
    </w:pPr>
    <w:rPr>
      <w:sz w:val="20"/>
      <w:szCs w:val="20"/>
    </w:rPr>
  </w:style>
  <w:style w:type="paragraph" w:styleId="TOC8">
    <w:name w:val="toc 8"/>
    <w:basedOn w:val="Normal"/>
    <w:next w:val="Normal"/>
    <w:autoRedefine/>
    <w:uiPriority w:val="39"/>
    <w:unhideWhenUsed/>
    <w:rsid w:val="00CE6421"/>
    <w:pPr>
      <w:ind w:left="1440"/>
    </w:pPr>
    <w:rPr>
      <w:sz w:val="20"/>
      <w:szCs w:val="20"/>
    </w:rPr>
  </w:style>
  <w:style w:type="paragraph" w:styleId="TOC9">
    <w:name w:val="toc 9"/>
    <w:basedOn w:val="Normal"/>
    <w:next w:val="Normal"/>
    <w:autoRedefine/>
    <w:uiPriority w:val="39"/>
    <w:unhideWhenUsed/>
    <w:rsid w:val="00CE6421"/>
    <w:pPr>
      <w:ind w:left="168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17527">
      <w:bodyDiv w:val="1"/>
      <w:marLeft w:val="0"/>
      <w:marRight w:val="0"/>
      <w:marTop w:val="0"/>
      <w:marBottom w:val="0"/>
      <w:divBdr>
        <w:top w:val="none" w:sz="0" w:space="0" w:color="auto"/>
        <w:left w:val="none" w:sz="0" w:space="0" w:color="auto"/>
        <w:bottom w:val="none" w:sz="0" w:space="0" w:color="auto"/>
        <w:right w:val="none" w:sz="0" w:space="0" w:color="auto"/>
      </w:divBdr>
    </w:div>
    <w:div w:id="60493798">
      <w:bodyDiv w:val="1"/>
      <w:marLeft w:val="0"/>
      <w:marRight w:val="0"/>
      <w:marTop w:val="0"/>
      <w:marBottom w:val="0"/>
      <w:divBdr>
        <w:top w:val="none" w:sz="0" w:space="0" w:color="auto"/>
        <w:left w:val="none" w:sz="0" w:space="0" w:color="auto"/>
        <w:bottom w:val="none" w:sz="0" w:space="0" w:color="auto"/>
        <w:right w:val="none" w:sz="0" w:space="0" w:color="auto"/>
      </w:divBdr>
    </w:div>
    <w:div w:id="75639956">
      <w:bodyDiv w:val="1"/>
      <w:marLeft w:val="0"/>
      <w:marRight w:val="0"/>
      <w:marTop w:val="0"/>
      <w:marBottom w:val="0"/>
      <w:divBdr>
        <w:top w:val="none" w:sz="0" w:space="0" w:color="auto"/>
        <w:left w:val="none" w:sz="0" w:space="0" w:color="auto"/>
        <w:bottom w:val="none" w:sz="0" w:space="0" w:color="auto"/>
        <w:right w:val="none" w:sz="0" w:space="0" w:color="auto"/>
      </w:divBdr>
    </w:div>
    <w:div w:id="203296786">
      <w:bodyDiv w:val="1"/>
      <w:marLeft w:val="0"/>
      <w:marRight w:val="0"/>
      <w:marTop w:val="0"/>
      <w:marBottom w:val="0"/>
      <w:divBdr>
        <w:top w:val="none" w:sz="0" w:space="0" w:color="auto"/>
        <w:left w:val="none" w:sz="0" w:space="0" w:color="auto"/>
        <w:bottom w:val="none" w:sz="0" w:space="0" w:color="auto"/>
        <w:right w:val="none" w:sz="0" w:space="0" w:color="auto"/>
      </w:divBdr>
    </w:div>
    <w:div w:id="307326871">
      <w:bodyDiv w:val="1"/>
      <w:marLeft w:val="0"/>
      <w:marRight w:val="0"/>
      <w:marTop w:val="0"/>
      <w:marBottom w:val="0"/>
      <w:divBdr>
        <w:top w:val="none" w:sz="0" w:space="0" w:color="auto"/>
        <w:left w:val="none" w:sz="0" w:space="0" w:color="auto"/>
        <w:bottom w:val="none" w:sz="0" w:space="0" w:color="auto"/>
        <w:right w:val="none" w:sz="0" w:space="0" w:color="auto"/>
      </w:divBdr>
    </w:div>
    <w:div w:id="323818798">
      <w:bodyDiv w:val="1"/>
      <w:marLeft w:val="0"/>
      <w:marRight w:val="0"/>
      <w:marTop w:val="0"/>
      <w:marBottom w:val="0"/>
      <w:divBdr>
        <w:top w:val="none" w:sz="0" w:space="0" w:color="auto"/>
        <w:left w:val="none" w:sz="0" w:space="0" w:color="auto"/>
        <w:bottom w:val="none" w:sz="0" w:space="0" w:color="auto"/>
        <w:right w:val="none" w:sz="0" w:space="0" w:color="auto"/>
      </w:divBdr>
    </w:div>
    <w:div w:id="488399454">
      <w:bodyDiv w:val="1"/>
      <w:marLeft w:val="0"/>
      <w:marRight w:val="0"/>
      <w:marTop w:val="0"/>
      <w:marBottom w:val="0"/>
      <w:divBdr>
        <w:top w:val="none" w:sz="0" w:space="0" w:color="auto"/>
        <w:left w:val="none" w:sz="0" w:space="0" w:color="auto"/>
        <w:bottom w:val="none" w:sz="0" w:space="0" w:color="auto"/>
        <w:right w:val="none" w:sz="0" w:space="0" w:color="auto"/>
      </w:divBdr>
    </w:div>
    <w:div w:id="517503916">
      <w:bodyDiv w:val="1"/>
      <w:marLeft w:val="0"/>
      <w:marRight w:val="0"/>
      <w:marTop w:val="0"/>
      <w:marBottom w:val="0"/>
      <w:divBdr>
        <w:top w:val="none" w:sz="0" w:space="0" w:color="auto"/>
        <w:left w:val="none" w:sz="0" w:space="0" w:color="auto"/>
        <w:bottom w:val="none" w:sz="0" w:space="0" w:color="auto"/>
        <w:right w:val="none" w:sz="0" w:space="0" w:color="auto"/>
      </w:divBdr>
    </w:div>
    <w:div w:id="654603248">
      <w:bodyDiv w:val="1"/>
      <w:marLeft w:val="0"/>
      <w:marRight w:val="0"/>
      <w:marTop w:val="0"/>
      <w:marBottom w:val="0"/>
      <w:divBdr>
        <w:top w:val="none" w:sz="0" w:space="0" w:color="auto"/>
        <w:left w:val="none" w:sz="0" w:space="0" w:color="auto"/>
        <w:bottom w:val="none" w:sz="0" w:space="0" w:color="auto"/>
        <w:right w:val="none" w:sz="0" w:space="0" w:color="auto"/>
      </w:divBdr>
    </w:div>
    <w:div w:id="686444769">
      <w:bodyDiv w:val="1"/>
      <w:marLeft w:val="0"/>
      <w:marRight w:val="0"/>
      <w:marTop w:val="0"/>
      <w:marBottom w:val="0"/>
      <w:divBdr>
        <w:top w:val="none" w:sz="0" w:space="0" w:color="auto"/>
        <w:left w:val="none" w:sz="0" w:space="0" w:color="auto"/>
        <w:bottom w:val="none" w:sz="0" w:space="0" w:color="auto"/>
        <w:right w:val="none" w:sz="0" w:space="0" w:color="auto"/>
      </w:divBdr>
    </w:div>
    <w:div w:id="807433068">
      <w:bodyDiv w:val="1"/>
      <w:marLeft w:val="0"/>
      <w:marRight w:val="0"/>
      <w:marTop w:val="0"/>
      <w:marBottom w:val="0"/>
      <w:divBdr>
        <w:top w:val="none" w:sz="0" w:space="0" w:color="auto"/>
        <w:left w:val="none" w:sz="0" w:space="0" w:color="auto"/>
        <w:bottom w:val="none" w:sz="0" w:space="0" w:color="auto"/>
        <w:right w:val="none" w:sz="0" w:space="0" w:color="auto"/>
      </w:divBdr>
    </w:div>
    <w:div w:id="858927521">
      <w:bodyDiv w:val="1"/>
      <w:marLeft w:val="0"/>
      <w:marRight w:val="0"/>
      <w:marTop w:val="0"/>
      <w:marBottom w:val="0"/>
      <w:divBdr>
        <w:top w:val="none" w:sz="0" w:space="0" w:color="auto"/>
        <w:left w:val="none" w:sz="0" w:space="0" w:color="auto"/>
        <w:bottom w:val="none" w:sz="0" w:space="0" w:color="auto"/>
        <w:right w:val="none" w:sz="0" w:space="0" w:color="auto"/>
      </w:divBdr>
    </w:div>
    <w:div w:id="904073646">
      <w:bodyDiv w:val="1"/>
      <w:marLeft w:val="0"/>
      <w:marRight w:val="0"/>
      <w:marTop w:val="0"/>
      <w:marBottom w:val="0"/>
      <w:divBdr>
        <w:top w:val="none" w:sz="0" w:space="0" w:color="auto"/>
        <w:left w:val="none" w:sz="0" w:space="0" w:color="auto"/>
        <w:bottom w:val="none" w:sz="0" w:space="0" w:color="auto"/>
        <w:right w:val="none" w:sz="0" w:space="0" w:color="auto"/>
      </w:divBdr>
    </w:div>
    <w:div w:id="905459231">
      <w:bodyDiv w:val="1"/>
      <w:marLeft w:val="0"/>
      <w:marRight w:val="0"/>
      <w:marTop w:val="0"/>
      <w:marBottom w:val="0"/>
      <w:divBdr>
        <w:top w:val="none" w:sz="0" w:space="0" w:color="auto"/>
        <w:left w:val="none" w:sz="0" w:space="0" w:color="auto"/>
        <w:bottom w:val="none" w:sz="0" w:space="0" w:color="auto"/>
        <w:right w:val="none" w:sz="0" w:space="0" w:color="auto"/>
      </w:divBdr>
    </w:div>
    <w:div w:id="960962169">
      <w:bodyDiv w:val="1"/>
      <w:marLeft w:val="0"/>
      <w:marRight w:val="0"/>
      <w:marTop w:val="0"/>
      <w:marBottom w:val="0"/>
      <w:divBdr>
        <w:top w:val="none" w:sz="0" w:space="0" w:color="auto"/>
        <w:left w:val="none" w:sz="0" w:space="0" w:color="auto"/>
        <w:bottom w:val="none" w:sz="0" w:space="0" w:color="auto"/>
        <w:right w:val="none" w:sz="0" w:space="0" w:color="auto"/>
      </w:divBdr>
      <w:divsChild>
        <w:div w:id="1757088657">
          <w:marLeft w:val="-113"/>
          <w:marRight w:val="-113"/>
          <w:marTop w:val="0"/>
          <w:marBottom w:val="0"/>
          <w:divBdr>
            <w:top w:val="none" w:sz="0" w:space="0" w:color="auto"/>
            <w:left w:val="none" w:sz="0" w:space="0" w:color="auto"/>
            <w:bottom w:val="none" w:sz="0" w:space="0" w:color="auto"/>
            <w:right w:val="none" w:sz="0" w:space="0" w:color="auto"/>
          </w:divBdr>
          <w:divsChild>
            <w:div w:id="1757827828">
              <w:marLeft w:val="0"/>
              <w:marRight w:val="0"/>
              <w:marTop w:val="0"/>
              <w:marBottom w:val="0"/>
              <w:divBdr>
                <w:top w:val="none" w:sz="0" w:space="0" w:color="auto"/>
                <w:left w:val="none" w:sz="0" w:space="0" w:color="auto"/>
                <w:bottom w:val="none" w:sz="0" w:space="0" w:color="auto"/>
                <w:right w:val="none" w:sz="0" w:space="0" w:color="auto"/>
              </w:divBdr>
              <w:divsChild>
                <w:div w:id="665599333">
                  <w:marLeft w:val="0"/>
                  <w:marRight w:val="0"/>
                  <w:marTop w:val="0"/>
                  <w:marBottom w:val="0"/>
                  <w:divBdr>
                    <w:top w:val="none" w:sz="0" w:space="0" w:color="auto"/>
                    <w:left w:val="none" w:sz="0" w:space="0" w:color="auto"/>
                    <w:bottom w:val="none" w:sz="0" w:space="0" w:color="auto"/>
                    <w:right w:val="none" w:sz="0" w:space="0" w:color="auto"/>
                  </w:divBdr>
                  <w:divsChild>
                    <w:div w:id="1588150007">
                      <w:marLeft w:val="0"/>
                      <w:marRight w:val="0"/>
                      <w:marTop w:val="0"/>
                      <w:marBottom w:val="450"/>
                      <w:divBdr>
                        <w:top w:val="none" w:sz="0" w:space="0" w:color="auto"/>
                        <w:left w:val="none" w:sz="0" w:space="0" w:color="auto"/>
                        <w:bottom w:val="none" w:sz="0" w:space="0" w:color="auto"/>
                        <w:right w:val="none" w:sz="0" w:space="0" w:color="auto"/>
                      </w:divBdr>
                      <w:divsChild>
                        <w:div w:id="136960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8289209">
      <w:bodyDiv w:val="1"/>
      <w:marLeft w:val="0"/>
      <w:marRight w:val="0"/>
      <w:marTop w:val="0"/>
      <w:marBottom w:val="0"/>
      <w:divBdr>
        <w:top w:val="none" w:sz="0" w:space="0" w:color="auto"/>
        <w:left w:val="none" w:sz="0" w:space="0" w:color="auto"/>
        <w:bottom w:val="none" w:sz="0" w:space="0" w:color="auto"/>
        <w:right w:val="none" w:sz="0" w:space="0" w:color="auto"/>
      </w:divBdr>
    </w:div>
    <w:div w:id="1067343110">
      <w:bodyDiv w:val="1"/>
      <w:marLeft w:val="0"/>
      <w:marRight w:val="0"/>
      <w:marTop w:val="0"/>
      <w:marBottom w:val="0"/>
      <w:divBdr>
        <w:top w:val="none" w:sz="0" w:space="0" w:color="auto"/>
        <w:left w:val="none" w:sz="0" w:space="0" w:color="auto"/>
        <w:bottom w:val="none" w:sz="0" w:space="0" w:color="auto"/>
        <w:right w:val="none" w:sz="0" w:space="0" w:color="auto"/>
      </w:divBdr>
      <w:divsChild>
        <w:div w:id="1412119921">
          <w:marLeft w:val="0"/>
          <w:marRight w:val="0"/>
          <w:marTop w:val="0"/>
          <w:marBottom w:val="75"/>
          <w:divBdr>
            <w:top w:val="none" w:sz="0" w:space="0" w:color="auto"/>
            <w:left w:val="none" w:sz="0" w:space="0" w:color="auto"/>
            <w:bottom w:val="none" w:sz="0" w:space="0" w:color="auto"/>
            <w:right w:val="none" w:sz="0" w:space="0" w:color="auto"/>
          </w:divBdr>
        </w:div>
      </w:divsChild>
    </w:div>
    <w:div w:id="1152453563">
      <w:bodyDiv w:val="1"/>
      <w:marLeft w:val="0"/>
      <w:marRight w:val="0"/>
      <w:marTop w:val="0"/>
      <w:marBottom w:val="0"/>
      <w:divBdr>
        <w:top w:val="none" w:sz="0" w:space="0" w:color="auto"/>
        <w:left w:val="none" w:sz="0" w:space="0" w:color="auto"/>
        <w:bottom w:val="none" w:sz="0" w:space="0" w:color="auto"/>
        <w:right w:val="none" w:sz="0" w:space="0" w:color="auto"/>
      </w:divBdr>
    </w:div>
    <w:div w:id="1292705438">
      <w:bodyDiv w:val="1"/>
      <w:marLeft w:val="0"/>
      <w:marRight w:val="0"/>
      <w:marTop w:val="0"/>
      <w:marBottom w:val="0"/>
      <w:divBdr>
        <w:top w:val="none" w:sz="0" w:space="0" w:color="auto"/>
        <w:left w:val="none" w:sz="0" w:space="0" w:color="auto"/>
        <w:bottom w:val="none" w:sz="0" w:space="0" w:color="auto"/>
        <w:right w:val="none" w:sz="0" w:space="0" w:color="auto"/>
      </w:divBdr>
    </w:div>
    <w:div w:id="1336148972">
      <w:bodyDiv w:val="1"/>
      <w:marLeft w:val="0"/>
      <w:marRight w:val="0"/>
      <w:marTop w:val="0"/>
      <w:marBottom w:val="0"/>
      <w:divBdr>
        <w:top w:val="none" w:sz="0" w:space="0" w:color="auto"/>
        <w:left w:val="none" w:sz="0" w:space="0" w:color="auto"/>
        <w:bottom w:val="none" w:sz="0" w:space="0" w:color="auto"/>
        <w:right w:val="none" w:sz="0" w:space="0" w:color="auto"/>
      </w:divBdr>
    </w:div>
    <w:div w:id="1358969809">
      <w:bodyDiv w:val="1"/>
      <w:marLeft w:val="0"/>
      <w:marRight w:val="0"/>
      <w:marTop w:val="0"/>
      <w:marBottom w:val="0"/>
      <w:divBdr>
        <w:top w:val="none" w:sz="0" w:space="0" w:color="auto"/>
        <w:left w:val="none" w:sz="0" w:space="0" w:color="auto"/>
        <w:bottom w:val="none" w:sz="0" w:space="0" w:color="auto"/>
        <w:right w:val="none" w:sz="0" w:space="0" w:color="auto"/>
      </w:divBdr>
    </w:div>
    <w:div w:id="1421952489">
      <w:bodyDiv w:val="1"/>
      <w:marLeft w:val="0"/>
      <w:marRight w:val="0"/>
      <w:marTop w:val="0"/>
      <w:marBottom w:val="0"/>
      <w:divBdr>
        <w:top w:val="none" w:sz="0" w:space="0" w:color="auto"/>
        <w:left w:val="none" w:sz="0" w:space="0" w:color="auto"/>
        <w:bottom w:val="none" w:sz="0" w:space="0" w:color="auto"/>
        <w:right w:val="none" w:sz="0" w:space="0" w:color="auto"/>
      </w:divBdr>
    </w:div>
    <w:div w:id="1424912516">
      <w:bodyDiv w:val="1"/>
      <w:marLeft w:val="0"/>
      <w:marRight w:val="0"/>
      <w:marTop w:val="0"/>
      <w:marBottom w:val="0"/>
      <w:divBdr>
        <w:top w:val="none" w:sz="0" w:space="0" w:color="auto"/>
        <w:left w:val="none" w:sz="0" w:space="0" w:color="auto"/>
        <w:bottom w:val="none" w:sz="0" w:space="0" w:color="auto"/>
        <w:right w:val="none" w:sz="0" w:space="0" w:color="auto"/>
      </w:divBdr>
    </w:div>
    <w:div w:id="1432772679">
      <w:bodyDiv w:val="1"/>
      <w:marLeft w:val="0"/>
      <w:marRight w:val="0"/>
      <w:marTop w:val="0"/>
      <w:marBottom w:val="0"/>
      <w:divBdr>
        <w:top w:val="none" w:sz="0" w:space="0" w:color="auto"/>
        <w:left w:val="none" w:sz="0" w:space="0" w:color="auto"/>
        <w:bottom w:val="none" w:sz="0" w:space="0" w:color="auto"/>
        <w:right w:val="none" w:sz="0" w:space="0" w:color="auto"/>
      </w:divBdr>
    </w:div>
    <w:div w:id="1452169490">
      <w:bodyDiv w:val="1"/>
      <w:marLeft w:val="0"/>
      <w:marRight w:val="0"/>
      <w:marTop w:val="0"/>
      <w:marBottom w:val="0"/>
      <w:divBdr>
        <w:top w:val="none" w:sz="0" w:space="0" w:color="auto"/>
        <w:left w:val="none" w:sz="0" w:space="0" w:color="auto"/>
        <w:bottom w:val="none" w:sz="0" w:space="0" w:color="auto"/>
        <w:right w:val="none" w:sz="0" w:space="0" w:color="auto"/>
      </w:divBdr>
    </w:div>
    <w:div w:id="1578713692">
      <w:bodyDiv w:val="1"/>
      <w:marLeft w:val="0"/>
      <w:marRight w:val="0"/>
      <w:marTop w:val="0"/>
      <w:marBottom w:val="0"/>
      <w:divBdr>
        <w:top w:val="none" w:sz="0" w:space="0" w:color="auto"/>
        <w:left w:val="none" w:sz="0" w:space="0" w:color="auto"/>
        <w:bottom w:val="none" w:sz="0" w:space="0" w:color="auto"/>
        <w:right w:val="none" w:sz="0" w:space="0" w:color="auto"/>
      </w:divBdr>
    </w:div>
    <w:div w:id="1594777641">
      <w:bodyDiv w:val="1"/>
      <w:marLeft w:val="0"/>
      <w:marRight w:val="0"/>
      <w:marTop w:val="0"/>
      <w:marBottom w:val="0"/>
      <w:divBdr>
        <w:top w:val="none" w:sz="0" w:space="0" w:color="auto"/>
        <w:left w:val="none" w:sz="0" w:space="0" w:color="auto"/>
        <w:bottom w:val="none" w:sz="0" w:space="0" w:color="auto"/>
        <w:right w:val="none" w:sz="0" w:space="0" w:color="auto"/>
      </w:divBdr>
    </w:div>
    <w:div w:id="1905409249">
      <w:bodyDiv w:val="1"/>
      <w:marLeft w:val="0"/>
      <w:marRight w:val="0"/>
      <w:marTop w:val="0"/>
      <w:marBottom w:val="0"/>
      <w:divBdr>
        <w:top w:val="none" w:sz="0" w:space="0" w:color="auto"/>
        <w:left w:val="none" w:sz="0" w:space="0" w:color="auto"/>
        <w:bottom w:val="none" w:sz="0" w:space="0" w:color="auto"/>
        <w:right w:val="none" w:sz="0" w:space="0" w:color="auto"/>
      </w:divBdr>
    </w:div>
    <w:div w:id="1907833657">
      <w:bodyDiv w:val="1"/>
      <w:marLeft w:val="0"/>
      <w:marRight w:val="0"/>
      <w:marTop w:val="0"/>
      <w:marBottom w:val="0"/>
      <w:divBdr>
        <w:top w:val="none" w:sz="0" w:space="0" w:color="auto"/>
        <w:left w:val="none" w:sz="0" w:space="0" w:color="auto"/>
        <w:bottom w:val="none" w:sz="0" w:space="0" w:color="auto"/>
        <w:right w:val="none" w:sz="0" w:space="0" w:color="auto"/>
      </w:divBdr>
    </w:div>
    <w:div w:id="1912808668">
      <w:bodyDiv w:val="1"/>
      <w:marLeft w:val="0"/>
      <w:marRight w:val="0"/>
      <w:marTop w:val="0"/>
      <w:marBottom w:val="0"/>
      <w:divBdr>
        <w:top w:val="none" w:sz="0" w:space="0" w:color="auto"/>
        <w:left w:val="none" w:sz="0" w:space="0" w:color="auto"/>
        <w:bottom w:val="none" w:sz="0" w:space="0" w:color="auto"/>
        <w:right w:val="none" w:sz="0" w:space="0" w:color="auto"/>
      </w:divBdr>
    </w:div>
    <w:div w:id="2008628739">
      <w:bodyDiv w:val="1"/>
      <w:marLeft w:val="0"/>
      <w:marRight w:val="0"/>
      <w:marTop w:val="0"/>
      <w:marBottom w:val="0"/>
      <w:divBdr>
        <w:top w:val="none" w:sz="0" w:space="0" w:color="auto"/>
        <w:left w:val="none" w:sz="0" w:space="0" w:color="auto"/>
        <w:bottom w:val="none" w:sz="0" w:space="0" w:color="auto"/>
        <w:right w:val="none" w:sz="0" w:space="0" w:color="auto"/>
      </w:divBdr>
    </w:div>
    <w:div w:id="2041122098">
      <w:bodyDiv w:val="1"/>
      <w:marLeft w:val="0"/>
      <w:marRight w:val="0"/>
      <w:marTop w:val="0"/>
      <w:marBottom w:val="0"/>
      <w:divBdr>
        <w:top w:val="none" w:sz="0" w:space="0" w:color="auto"/>
        <w:left w:val="none" w:sz="0" w:space="0" w:color="auto"/>
        <w:bottom w:val="none" w:sz="0" w:space="0" w:color="auto"/>
        <w:right w:val="none" w:sz="0" w:space="0" w:color="auto"/>
      </w:divBdr>
    </w:div>
    <w:div w:id="210190074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hyperlink" Target="https://www.dropbox.com/s/xd52hp4jw84db9r/CD_CDR_Divorce.pdf?dl=0" TargetMode="Externa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hyperlink" Target="http://drbfw5wfjlxon.cloudfront.net/writing/DesignFiction_WebEdition.pdf" TargetMode="External"/><Relationship Id="rId42" Type="http://schemas.openxmlformats.org/officeDocument/2006/relationships/hyperlink" Target="http://journals.sfu.ca/loading/index.php/loading/article/view/46/42" TargetMode="External"/><Relationship Id="rId47" Type="http://schemas.openxmlformats.org/officeDocument/2006/relationships/hyperlink" Target="https://www.wired.com/beyond-the-beyond/2017/07/design-fiction-stuart-candy-nurturepod/" TargetMode="External"/><Relationship Id="rId50" Type="http://schemas.openxmlformats.org/officeDocument/2006/relationships/hyperlink" Target="https://www.cs.virginia.edu/~robins/Turing_Paper_1936.pdf"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hyperlink" Target="http://www.telegraph.co.uk/culture/film/film-news/8093913/Charlie-Chaplin-time-traveller-spotted-in-old-film.html" TargetMode="External"/><Relationship Id="rId46" Type="http://schemas.openxmlformats.org/officeDocument/2006/relationships/hyperlink" Target="http://www.youtube.com/watch?v=2VIoRYPZk68"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hyperlink" Target="http://doi.acm.org/10.1145/2783446.2783592"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hyperlink" Target="http://digilander.libero.it/flavio.cenni/" TargetMode="External"/><Relationship Id="rId40" Type="http://schemas.openxmlformats.org/officeDocument/2006/relationships/hyperlink" Target="https://www.theatlantic.com/technology/archive/2010/11/debunking-the-charlie-chaplin-time-travel-video/65486/" TargetMode="External"/><Relationship Id="rId45" Type="http://schemas.openxmlformats.org/officeDocument/2006/relationships/hyperlink" Target="http://www.wired.co.uk/article/patently-untrue" TargetMode="External"/><Relationship Id="rId53"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yperlink" Target="https://ewasteschools.pbworks.com/f/Bruner_J_LifeAsNarrative.pdf" TargetMode="External"/><Relationship Id="rId49" Type="http://schemas.openxmlformats.org/officeDocument/2006/relationships/hyperlink" Target="http://noamtoran.com/NT2009/projects/accessories-for-lonely-men"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hyperlink" Target="http://www.radiolab.org/story/breaking-news/" TargetMode="External"/><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hyperlink" Target="https://plato.stanford.edu/archives/sum2017/entries/thought-experiment/" TargetMode="External"/><Relationship Id="rId43" Type="http://schemas.openxmlformats.org/officeDocument/2006/relationships/hyperlink" Target="https://www.technologyreview.com/s/542626/why-self-driving-cars-must-be-programmed-to-kill/" TargetMode="External"/><Relationship Id="rId48" Type="http://schemas.openxmlformats.org/officeDocument/2006/relationships/hyperlink" Target="https://www.quora.com/What-is-design-fiction" TargetMode="External"/><Relationship Id="rId8" Type="http://schemas.openxmlformats.org/officeDocument/2006/relationships/image" Target="media/image2.png"/><Relationship Id="rId51" Type="http://schemas.openxmlformats.org/officeDocument/2006/relationships/hyperlink" Target="https://www.youtube.com/watch?v=oP3c1h8v2ZQ"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59</Pages>
  <Words>26946</Words>
  <Characters>153598</Characters>
  <Application>Microsoft Office Word</Application>
  <DocSecurity>4</DocSecurity>
  <Lines>1279</Lines>
  <Paragraphs>360</Paragraphs>
  <ScaleCrop>false</ScaleCrop>
  <HeadingPairs>
    <vt:vector size="2" baseType="variant">
      <vt:variant>
        <vt:lpstr>Title</vt:lpstr>
      </vt:variant>
      <vt:variant>
        <vt:i4>1</vt:i4>
      </vt:variant>
    </vt:vector>
  </HeadingPairs>
  <TitlesOfParts>
    <vt:vector size="1" baseType="lpstr">
      <vt:lpstr/>
    </vt:vector>
  </TitlesOfParts>
  <Company>Northumbria University</Company>
  <LinksUpToDate>false</LinksUpToDate>
  <CharactersWithSpaces>180184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Blythe</dc:creator>
  <cp:keywords/>
  <dc:description/>
  <cp:lastModifiedBy>Paul Burns</cp:lastModifiedBy>
  <cp:revision>2</cp:revision>
  <cp:lastPrinted>2018-01-26T19:58:00Z</cp:lastPrinted>
  <dcterms:created xsi:type="dcterms:W3CDTF">2018-09-07T11:04:00Z</dcterms:created>
  <dcterms:modified xsi:type="dcterms:W3CDTF">2018-09-07T11:04:00Z</dcterms:modified>
</cp:coreProperties>
</file>