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965DE" w14:textId="77777777" w:rsidR="00F41DB8" w:rsidRPr="00F41DB8" w:rsidRDefault="00F41DB8" w:rsidP="00A01524">
      <w:pPr>
        <w:rPr>
          <w:rFonts w:ascii="Times New Roman" w:hAnsi="Times New Roman" w:cs="Times New Roman"/>
          <w:b/>
          <w:sz w:val="24"/>
          <w:szCs w:val="24"/>
        </w:rPr>
      </w:pPr>
      <w:r w:rsidRPr="00F41DB8">
        <w:rPr>
          <w:rFonts w:ascii="Times New Roman" w:hAnsi="Times New Roman" w:cs="Times New Roman"/>
          <w:b/>
          <w:sz w:val="24"/>
          <w:szCs w:val="24"/>
        </w:rPr>
        <w:t>Author Accepted Manuscript:</w:t>
      </w:r>
    </w:p>
    <w:p w14:paraId="095B775E" w14:textId="5307E964" w:rsidR="00F41DB8" w:rsidRPr="00F41DB8" w:rsidRDefault="00F41DB8" w:rsidP="00F41DB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Macrae, Andrea, Clark, Billy and Marcello Giovanelli. 2018. </w:t>
      </w:r>
      <w:r w:rsidRPr="00F41DB8">
        <w:rPr>
          <w:rFonts w:ascii="Times New Roman" w:hAnsi="Times New Roman" w:cs="Times New Roman"/>
          <w:sz w:val="24"/>
          <w:szCs w:val="24"/>
          <w:lang w:val="en-US"/>
        </w:rPr>
        <w:t>English After the Post-2015 A Level Reforms: HE</w:t>
      </w:r>
      <w:r>
        <w:rPr>
          <w:rFonts w:ascii="Times New Roman" w:hAnsi="Times New Roman" w:cs="Times New Roman"/>
          <w:sz w:val="24"/>
          <w:szCs w:val="24"/>
          <w:lang w:val="en-US"/>
        </w:rPr>
        <w:t xml:space="preserve"> </w:t>
      </w:r>
      <w:r w:rsidRPr="00F41DB8">
        <w:rPr>
          <w:rFonts w:ascii="Times New Roman" w:hAnsi="Times New Roman" w:cs="Times New Roman"/>
          <w:sz w:val="24"/>
          <w:szCs w:val="24"/>
          <w:lang w:val="en-US"/>
        </w:rPr>
        <w:t>Prerequisites and Perspectives</w:t>
      </w:r>
      <w:r>
        <w:rPr>
          <w:rFonts w:ascii="Times New Roman" w:hAnsi="Times New Roman" w:cs="Times New Roman"/>
          <w:sz w:val="24"/>
          <w:szCs w:val="24"/>
          <w:lang w:val="en-US"/>
        </w:rPr>
        <w:t xml:space="preserve">. </w:t>
      </w:r>
      <w:r w:rsidRPr="00F41DB8">
        <w:rPr>
          <w:rFonts w:ascii="Times New Roman" w:hAnsi="Times New Roman" w:cs="Times New Roman"/>
          <w:sz w:val="24"/>
          <w:szCs w:val="24"/>
          <w:lang w:val="en-US"/>
        </w:rPr>
        <w:t>Changing English, DOI:</w:t>
      </w:r>
    </w:p>
    <w:p w14:paraId="14FF194F" w14:textId="719180EF" w:rsidR="00F41DB8" w:rsidRDefault="00F41DB8" w:rsidP="00F41DB8">
      <w:pPr>
        <w:autoSpaceDE w:val="0"/>
        <w:autoSpaceDN w:val="0"/>
        <w:adjustRightInd w:val="0"/>
        <w:spacing w:after="0" w:line="240" w:lineRule="auto"/>
        <w:rPr>
          <w:rFonts w:ascii="Times New Roman" w:hAnsi="Times New Roman" w:cs="Times New Roman"/>
          <w:sz w:val="24"/>
          <w:szCs w:val="24"/>
          <w:lang w:val="en-US"/>
        </w:rPr>
      </w:pPr>
      <w:r w:rsidRPr="00F41DB8">
        <w:rPr>
          <w:rFonts w:ascii="Times New Roman" w:hAnsi="Times New Roman" w:cs="Times New Roman"/>
          <w:sz w:val="24"/>
          <w:szCs w:val="24"/>
          <w:lang w:val="en-US"/>
        </w:rPr>
        <w:t>10.1080/1358684X.2018.1509205</w:t>
      </w:r>
    </w:p>
    <w:p w14:paraId="760C4855" w14:textId="77777777" w:rsidR="00F41DB8" w:rsidRPr="00F41DB8" w:rsidRDefault="00F41DB8" w:rsidP="00F41DB8">
      <w:pPr>
        <w:autoSpaceDE w:val="0"/>
        <w:autoSpaceDN w:val="0"/>
        <w:adjustRightInd w:val="0"/>
        <w:spacing w:after="0" w:line="240" w:lineRule="auto"/>
        <w:rPr>
          <w:rFonts w:ascii="Times New Roman" w:hAnsi="Times New Roman" w:cs="Times New Roman"/>
          <w:sz w:val="24"/>
          <w:szCs w:val="24"/>
          <w:lang w:val="en-US"/>
        </w:rPr>
      </w:pPr>
    </w:p>
    <w:p w14:paraId="063C4190" w14:textId="77777777" w:rsidR="00F41DB8" w:rsidRPr="00F41DB8" w:rsidRDefault="00F41DB8" w:rsidP="00A01524">
      <w:pPr>
        <w:rPr>
          <w:rFonts w:ascii="Times New Roman" w:hAnsi="Times New Roman" w:cs="Times New Roman"/>
          <w:b/>
          <w:sz w:val="24"/>
          <w:szCs w:val="24"/>
        </w:rPr>
      </w:pPr>
    </w:p>
    <w:p w14:paraId="6C04FB9B" w14:textId="77777777" w:rsidR="00F41DB8" w:rsidRDefault="00F41DB8">
      <w:pPr>
        <w:rPr>
          <w:rFonts w:ascii="Times New Roman" w:hAnsi="Times New Roman" w:cs="Times New Roman"/>
          <w:b/>
          <w:sz w:val="24"/>
          <w:szCs w:val="24"/>
        </w:rPr>
      </w:pPr>
      <w:r w:rsidRPr="00F41DB8">
        <w:rPr>
          <w:rFonts w:ascii="Times New Roman" w:hAnsi="Times New Roman" w:cs="Times New Roman"/>
          <w:b/>
          <w:sz w:val="24"/>
          <w:szCs w:val="24"/>
        </w:rPr>
        <w:br w:type="page"/>
      </w:r>
    </w:p>
    <w:p w14:paraId="2E394C9E" w14:textId="50ABDB32" w:rsidR="00A01524" w:rsidRDefault="00A01524" w:rsidP="00A01524">
      <w:pPr>
        <w:rPr>
          <w:rFonts w:ascii="Times New Roman" w:hAnsi="Times New Roman" w:cs="Times New Roman"/>
          <w:b/>
          <w:sz w:val="24"/>
          <w:szCs w:val="24"/>
        </w:rPr>
      </w:pPr>
      <w:r>
        <w:rPr>
          <w:rFonts w:ascii="Times New Roman" w:hAnsi="Times New Roman" w:cs="Times New Roman"/>
          <w:b/>
          <w:sz w:val="24"/>
          <w:szCs w:val="24"/>
        </w:rPr>
        <w:lastRenderedPageBreak/>
        <w:t>TITLE PAGE</w:t>
      </w:r>
    </w:p>
    <w:p w14:paraId="71BD407E" w14:textId="3FA01C0C" w:rsidR="00A01524" w:rsidRPr="00A01524" w:rsidRDefault="00A01524" w:rsidP="00432927">
      <w:pPr>
        <w:rPr>
          <w:rFonts w:ascii="Times New Roman" w:hAnsi="Times New Roman" w:cs="Times New Roman"/>
          <w:b/>
          <w:sz w:val="24"/>
          <w:szCs w:val="24"/>
        </w:rPr>
      </w:pPr>
      <w:r w:rsidRPr="00A01524">
        <w:rPr>
          <w:rFonts w:ascii="Times New Roman" w:hAnsi="Times New Roman" w:cs="Times New Roman"/>
          <w:b/>
          <w:sz w:val="24"/>
          <w:szCs w:val="24"/>
        </w:rPr>
        <w:t xml:space="preserve">Title: </w:t>
      </w:r>
      <w:r w:rsidRPr="00A01524">
        <w:rPr>
          <w:rFonts w:ascii="Times New Roman" w:hAnsi="Times New Roman" w:cs="Times New Roman"/>
          <w:sz w:val="24"/>
          <w:szCs w:val="24"/>
        </w:rPr>
        <w:t>English after the post-2015 A level Reforms: HE Prerequisites and Perspectives</w:t>
      </w:r>
    </w:p>
    <w:p w14:paraId="04602354" w14:textId="77777777" w:rsidR="00A01524" w:rsidRPr="00A01524" w:rsidRDefault="00A01524" w:rsidP="00A01524">
      <w:pPr>
        <w:spacing w:after="0"/>
        <w:rPr>
          <w:rFonts w:ascii="Times New Roman" w:hAnsi="Times New Roman" w:cs="Times New Roman"/>
          <w:b/>
          <w:sz w:val="24"/>
          <w:szCs w:val="24"/>
        </w:rPr>
      </w:pPr>
      <w:r w:rsidRPr="00A01524">
        <w:rPr>
          <w:rFonts w:ascii="Times New Roman" w:hAnsi="Times New Roman" w:cs="Times New Roman"/>
          <w:b/>
          <w:sz w:val="24"/>
          <w:szCs w:val="24"/>
        </w:rPr>
        <w:t xml:space="preserve">Authors’ names and affiliations: </w:t>
      </w:r>
    </w:p>
    <w:p w14:paraId="7738033C"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sz w:val="24"/>
          <w:szCs w:val="24"/>
        </w:rPr>
        <w:t>Dr. Andrea Macrae, Oxford Brookes University, Oxford, UK</w:t>
      </w:r>
      <w:bookmarkStart w:id="0" w:name="_GoBack"/>
      <w:bookmarkEnd w:id="0"/>
    </w:p>
    <w:p w14:paraId="3AE11E11"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sz w:val="24"/>
          <w:szCs w:val="24"/>
        </w:rPr>
        <w:t>Prof. Billy Clark, Northumbria University, Newcastle, UK</w:t>
      </w:r>
    </w:p>
    <w:p w14:paraId="694B4305"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sz w:val="24"/>
          <w:szCs w:val="24"/>
        </w:rPr>
        <w:t xml:space="preserve">Dr. Marcello Giovanelli, Aston University, Birmingham, UK </w:t>
      </w:r>
    </w:p>
    <w:p w14:paraId="075716A6" w14:textId="77777777" w:rsidR="00A01524" w:rsidRPr="00A01524" w:rsidRDefault="00A01524" w:rsidP="00A01524">
      <w:pPr>
        <w:spacing w:after="0"/>
        <w:rPr>
          <w:rFonts w:ascii="Times New Roman" w:hAnsi="Times New Roman" w:cs="Times New Roman"/>
          <w:sz w:val="24"/>
          <w:szCs w:val="24"/>
        </w:rPr>
      </w:pPr>
    </w:p>
    <w:p w14:paraId="330C8D23" w14:textId="77777777" w:rsidR="00A01524" w:rsidRPr="00A01524" w:rsidRDefault="00A01524" w:rsidP="00A01524">
      <w:pPr>
        <w:spacing w:after="0"/>
        <w:rPr>
          <w:rFonts w:ascii="Times New Roman" w:hAnsi="Times New Roman" w:cs="Times New Roman"/>
          <w:b/>
          <w:sz w:val="24"/>
          <w:szCs w:val="24"/>
        </w:rPr>
      </w:pPr>
      <w:r w:rsidRPr="00A01524">
        <w:rPr>
          <w:rFonts w:ascii="Times New Roman" w:hAnsi="Times New Roman" w:cs="Times New Roman"/>
          <w:b/>
          <w:sz w:val="24"/>
          <w:szCs w:val="24"/>
        </w:rPr>
        <w:t xml:space="preserve">Correspondence details for corresponding author: </w:t>
      </w:r>
    </w:p>
    <w:p w14:paraId="038F3F5A"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sz w:val="24"/>
          <w:szCs w:val="24"/>
        </w:rPr>
        <w:t>Dr. Andrea Macrae</w:t>
      </w:r>
    </w:p>
    <w:p w14:paraId="297E05B0" w14:textId="77777777" w:rsidR="00A01524" w:rsidRPr="00A01524" w:rsidRDefault="00D92366" w:rsidP="00A01524">
      <w:pPr>
        <w:spacing w:after="0"/>
        <w:rPr>
          <w:rFonts w:ascii="Times New Roman" w:hAnsi="Times New Roman" w:cs="Times New Roman"/>
          <w:sz w:val="24"/>
          <w:szCs w:val="24"/>
        </w:rPr>
      </w:pPr>
      <w:hyperlink r:id="rId5" w:history="1">
        <w:r w:rsidR="00A01524" w:rsidRPr="00A01524">
          <w:rPr>
            <w:rFonts w:ascii="Times New Roman" w:hAnsi="Times New Roman" w:cs="Times New Roman"/>
            <w:color w:val="0563C1" w:themeColor="hyperlink"/>
            <w:sz w:val="24"/>
            <w:szCs w:val="24"/>
            <w:u w:val="single"/>
          </w:rPr>
          <w:t>andrea.macrae@brookes.ac.uk</w:t>
        </w:r>
      </w:hyperlink>
    </w:p>
    <w:p w14:paraId="62ACE7EF"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sz w:val="24"/>
          <w:szCs w:val="24"/>
        </w:rPr>
        <w:t>Department of English and Modern Languages</w:t>
      </w:r>
    </w:p>
    <w:p w14:paraId="1E4AA21B"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sz w:val="24"/>
          <w:szCs w:val="24"/>
        </w:rPr>
        <w:t>Tonge Building, Headington Campus</w:t>
      </w:r>
    </w:p>
    <w:p w14:paraId="303996F6"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sz w:val="24"/>
          <w:szCs w:val="24"/>
        </w:rPr>
        <w:t>Oxford Brookes University</w:t>
      </w:r>
    </w:p>
    <w:p w14:paraId="2C613B34" w14:textId="0279EE16" w:rsidR="00A01524" w:rsidRPr="00A01524" w:rsidRDefault="00FE4442" w:rsidP="00A01524">
      <w:pPr>
        <w:spacing w:after="0"/>
        <w:rPr>
          <w:rFonts w:ascii="Times New Roman" w:hAnsi="Times New Roman" w:cs="Times New Roman"/>
          <w:sz w:val="24"/>
          <w:szCs w:val="24"/>
        </w:rPr>
      </w:pPr>
      <w:r>
        <w:rPr>
          <w:rFonts w:ascii="Times New Roman" w:hAnsi="Times New Roman" w:cs="Times New Roman"/>
          <w:sz w:val="24"/>
          <w:szCs w:val="24"/>
        </w:rPr>
        <w:t>Gips</w:t>
      </w:r>
      <w:r w:rsidR="00A01524" w:rsidRPr="00A01524">
        <w:rPr>
          <w:rFonts w:ascii="Times New Roman" w:hAnsi="Times New Roman" w:cs="Times New Roman"/>
          <w:sz w:val="24"/>
          <w:szCs w:val="24"/>
        </w:rPr>
        <w:t>y Lane</w:t>
      </w:r>
    </w:p>
    <w:p w14:paraId="2928F995"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sz w:val="24"/>
          <w:szCs w:val="24"/>
        </w:rPr>
        <w:t xml:space="preserve">Oxford </w:t>
      </w:r>
    </w:p>
    <w:p w14:paraId="23FB8BBE"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sz w:val="24"/>
          <w:szCs w:val="24"/>
        </w:rPr>
        <w:t>OX3 0BP</w:t>
      </w:r>
    </w:p>
    <w:p w14:paraId="042CBDDC" w14:textId="77777777" w:rsidR="00A01524" w:rsidRPr="00A01524" w:rsidRDefault="00A01524" w:rsidP="00A01524">
      <w:pPr>
        <w:spacing w:after="0"/>
        <w:rPr>
          <w:rFonts w:ascii="Times New Roman" w:hAnsi="Times New Roman" w:cs="Times New Roman"/>
          <w:sz w:val="24"/>
          <w:szCs w:val="24"/>
        </w:rPr>
      </w:pPr>
    </w:p>
    <w:p w14:paraId="09679444" w14:textId="77777777" w:rsidR="00A01524" w:rsidRDefault="00A01524">
      <w:pPr>
        <w:rPr>
          <w:rFonts w:ascii="Times New Roman" w:hAnsi="Times New Roman" w:cs="Times New Roman"/>
          <w:b/>
          <w:sz w:val="24"/>
          <w:szCs w:val="24"/>
        </w:rPr>
      </w:pPr>
      <w:r>
        <w:rPr>
          <w:rFonts w:ascii="Times New Roman" w:hAnsi="Times New Roman" w:cs="Times New Roman"/>
          <w:b/>
          <w:sz w:val="24"/>
          <w:szCs w:val="24"/>
        </w:rPr>
        <w:br w:type="page"/>
      </w:r>
    </w:p>
    <w:p w14:paraId="3445AF29" w14:textId="77777777" w:rsidR="00432927" w:rsidRPr="00A01524" w:rsidRDefault="00432927" w:rsidP="00432927">
      <w:pPr>
        <w:rPr>
          <w:rFonts w:ascii="Times New Roman" w:hAnsi="Times New Roman" w:cs="Times New Roman"/>
          <w:sz w:val="24"/>
          <w:szCs w:val="24"/>
        </w:rPr>
      </w:pPr>
      <w:r w:rsidRPr="00A01524">
        <w:rPr>
          <w:rFonts w:ascii="Times New Roman" w:hAnsi="Times New Roman" w:cs="Times New Roman"/>
          <w:b/>
          <w:sz w:val="24"/>
          <w:szCs w:val="24"/>
        </w:rPr>
        <w:lastRenderedPageBreak/>
        <w:t>Abstract:</w:t>
      </w:r>
      <w:r w:rsidRPr="00A01524">
        <w:rPr>
          <w:rFonts w:ascii="Times New Roman" w:hAnsi="Times New Roman" w:cs="Times New Roman"/>
          <w:sz w:val="24"/>
          <w:szCs w:val="24"/>
        </w:rPr>
        <w:t xml:space="preserve"> </w:t>
      </w:r>
    </w:p>
    <w:p w14:paraId="705D896A" w14:textId="77777777" w:rsidR="00432927" w:rsidRPr="00A01524" w:rsidRDefault="00432927" w:rsidP="00432927">
      <w:pPr>
        <w:rPr>
          <w:rFonts w:ascii="Times New Roman" w:hAnsi="Times New Roman" w:cs="Times New Roman"/>
          <w:sz w:val="24"/>
          <w:szCs w:val="24"/>
        </w:rPr>
      </w:pPr>
      <w:r w:rsidRPr="00A01524">
        <w:rPr>
          <w:rFonts w:ascii="Times New Roman" w:hAnsi="Times New Roman" w:cs="Times New Roman"/>
          <w:sz w:val="24"/>
          <w:szCs w:val="24"/>
        </w:rPr>
        <w:t>This article reports the results of a survey of UK Higher Education Institution (HEI) providers of undergraduate degree programmes in English. The survey solicited HEI providers’ views on how well each of the A levels in English prepares students for degree programmes, and asked which of the three A levels are included in the entry requirements for those programmes. The survey also asked how far HEI providers were aware of the post-2015 reforms at A level, and what changes had been made to programmes in response to those reforms. After outlining the rationale and methodology of the survey, this article discusses the data, focussing on prerequisites and perceptions of relative usefulness. Findings include: a significant proportion of programmes for which no A level in English is required; mixed perceptions of the usefulness of the A levels; and a need for more cross-phase dialogue around A level content and teaching methods.</w:t>
      </w:r>
    </w:p>
    <w:p w14:paraId="4F6DA7B6" w14:textId="77777777" w:rsidR="00432927" w:rsidRDefault="00432927" w:rsidP="00432927">
      <w:pPr>
        <w:spacing w:after="0"/>
        <w:rPr>
          <w:rFonts w:ascii="Times New Roman" w:hAnsi="Times New Roman" w:cs="Times New Roman"/>
          <w:sz w:val="24"/>
          <w:szCs w:val="24"/>
        </w:rPr>
      </w:pPr>
      <w:r w:rsidRPr="00A01524">
        <w:rPr>
          <w:rFonts w:ascii="Times New Roman" w:hAnsi="Times New Roman" w:cs="Times New Roman"/>
          <w:b/>
          <w:sz w:val="24"/>
          <w:szCs w:val="24"/>
        </w:rPr>
        <w:t xml:space="preserve">Keywords: </w:t>
      </w:r>
      <w:r w:rsidRPr="00A01524">
        <w:rPr>
          <w:rFonts w:ascii="Times New Roman" w:hAnsi="Times New Roman" w:cs="Times New Roman"/>
          <w:sz w:val="24"/>
          <w:szCs w:val="24"/>
        </w:rPr>
        <w:t>A levels, higher education, reform, transition, survey</w:t>
      </w:r>
    </w:p>
    <w:p w14:paraId="3CC7C2DD" w14:textId="77777777" w:rsidR="00432927" w:rsidRDefault="00432927" w:rsidP="00432927">
      <w:pPr>
        <w:spacing w:after="0"/>
        <w:rPr>
          <w:rFonts w:ascii="Times New Roman" w:hAnsi="Times New Roman" w:cs="Times New Roman"/>
          <w:b/>
          <w:sz w:val="24"/>
          <w:szCs w:val="24"/>
        </w:rPr>
      </w:pPr>
    </w:p>
    <w:p w14:paraId="004A0F9D" w14:textId="77777777" w:rsidR="00432927" w:rsidRDefault="00432927">
      <w:pPr>
        <w:rPr>
          <w:rFonts w:ascii="Times New Roman" w:hAnsi="Times New Roman" w:cs="Times New Roman"/>
          <w:b/>
          <w:sz w:val="24"/>
          <w:szCs w:val="24"/>
        </w:rPr>
      </w:pPr>
      <w:r>
        <w:rPr>
          <w:rFonts w:ascii="Times New Roman" w:hAnsi="Times New Roman" w:cs="Times New Roman"/>
          <w:b/>
          <w:sz w:val="24"/>
          <w:szCs w:val="24"/>
        </w:rPr>
        <w:br w:type="page"/>
      </w:r>
    </w:p>
    <w:p w14:paraId="437C5F7D" w14:textId="6906F6FD" w:rsidR="00A01524" w:rsidRPr="00A01524" w:rsidRDefault="00432927" w:rsidP="00A01524">
      <w:pPr>
        <w:spacing w:after="0"/>
        <w:rPr>
          <w:rFonts w:ascii="Times New Roman" w:hAnsi="Times New Roman" w:cs="Times New Roman"/>
          <w:b/>
          <w:sz w:val="24"/>
          <w:szCs w:val="24"/>
        </w:rPr>
      </w:pPr>
      <w:r>
        <w:rPr>
          <w:rFonts w:ascii="Times New Roman" w:hAnsi="Times New Roman" w:cs="Times New Roman"/>
          <w:b/>
          <w:sz w:val="24"/>
          <w:szCs w:val="24"/>
        </w:rPr>
        <w:t>NOTES ON CONTRIBUTORS</w:t>
      </w:r>
    </w:p>
    <w:p w14:paraId="15680B97" w14:textId="77777777" w:rsidR="00A01524" w:rsidRPr="00A01524" w:rsidRDefault="00A01524" w:rsidP="00A01524">
      <w:pPr>
        <w:spacing w:after="0"/>
        <w:rPr>
          <w:rFonts w:ascii="Times New Roman" w:hAnsi="Times New Roman" w:cs="Times New Roman"/>
          <w:sz w:val="24"/>
          <w:szCs w:val="24"/>
        </w:rPr>
      </w:pPr>
    </w:p>
    <w:p w14:paraId="703FDD3E" w14:textId="2A58A8F0" w:rsidR="00432927" w:rsidRPr="00A01524" w:rsidRDefault="00432927" w:rsidP="00432927">
      <w:pPr>
        <w:spacing w:after="0"/>
        <w:rPr>
          <w:rFonts w:ascii="Times New Roman" w:hAnsi="Times New Roman" w:cs="Times New Roman"/>
          <w:sz w:val="24"/>
          <w:szCs w:val="24"/>
        </w:rPr>
      </w:pPr>
      <w:r w:rsidRPr="00A01524">
        <w:rPr>
          <w:rFonts w:ascii="Times New Roman" w:hAnsi="Times New Roman" w:cs="Times New Roman"/>
          <w:b/>
          <w:sz w:val="24"/>
          <w:szCs w:val="24"/>
        </w:rPr>
        <w:t>Andrea Macrae</w:t>
      </w:r>
      <w:r w:rsidRPr="00A01524">
        <w:rPr>
          <w:rFonts w:ascii="Times New Roman" w:hAnsi="Times New Roman" w:cs="Times New Roman"/>
          <w:sz w:val="24"/>
          <w:szCs w:val="24"/>
        </w:rPr>
        <w:t xml:space="preserve"> is a </w:t>
      </w:r>
      <w:r w:rsidR="00225F5D">
        <w:rPr>
          <w:rFonts w:ascii="Times New Roman" w:hAnsi="Times New Roman" w:cs="Times New Roman"/>
          <w:sz w:val="24"/>
          <w:szCs w:val="24"/>
        </w:rPr>
        <w:t xml:space="preserve">Principle Lecturer for Student Experience </w:t>
      </w:r>
      <w:r w:rsidRPr="00A01524">
        <w:rPr>
          <w:rFonts w:ascii="Times New Roman" w:hAnsi="Times New Roman" w:cs="Times New Roman"/>
          <w:sz w:val="24"/>
          <w:szCs w:val="24"/>
        </w:rPr>
        <w:t xml:space="preserve">at Oxford Brookes University, UK. She specialises in </w:t>
      </w:r>
      <w:r w:rsidR="00225F5D">
        <w:rPr>
          <w:rFonts w:ascii="Times New Roman" w:hAnsi="Times New Roman" w:cs="Times New Roman"/>
          <w:sz w:val="24"/>
          <w:szCs w:val="24"/>
        </w:rPr>
        <w:t xml:space="preserve">stylistics, </w:t>
      </w:r>
      <w:r w:rsidRPr="00A01524">
        <w:rPr>
          <w:rFonts w:ascii="Times New Roman" w:hAnsi="Times New Roman" w:cs="Times New Roman"/>
          <w:sz w:val="24"/>
          <w:szCs w:val="24"/>
        </w:rPr>
        <w:t xml:space="preserve">deixis and narratology. She is </w:t>
      </w:r>
      <w:r>
        <w:rPr>
          <w:rFonts w:ascii="Times New Roman" w:hAnsi="Times New Roman" w:cs="Times New Roman"/>
          <w:sz w:val="24"/>
          <w:szCs w:val="24"/>
        </w:rPr>
        <w:t xml:space="preserve">the author of Discourse Deixis in Metafiction (Routledge, forthcoming) and is </w:t>
      </w:r>
      <w:r w:rsidRPr="00A01524">
        <w:rPr>
          <w:rFonts w:ascii="Times New Roman" w:hAnsi="Times New Roman" w:cs="Times New Roman"/>
          <w:sz w:val="24"/>
          <w:szCs w:val="24"/>
        </w:rPr>
        <w:t xml:space="preserve">the co-editor of </w:t>
      </w:r>
      <w:r w:rsidRPr="00A01524">
        <w:rPr>
          <w:rFonts w:ascii="Times New Roman" w:hAnsi="Times New Roman" w:cs="Times New Roman"/>
          <w:i/>
          <w:sz w:val="24"/>
          <w:szCs w:val="24"/>
        </w:rPr>
        <w:t xml:space="preserve">Pronouns in Literature: Positions and Perspectives in Language </w:t>
      </w:r>
      <w:r w:rsidRPr="00A01524">
        <w:rPr>
          <w:rFonts w:ascii="Times New Roman" w:hAnsi="Times New Roman" w:cs="Times New Roman"/>
          <w:sz w:val="24"/>
          <w:szCs w:val="24"/>
        </w:rPr>
        <w:t>(Palgrave Macmillan, 2018). She teaches stylistics, cognitive poetics, narratology, world literature and metafiction.</w:t>
      </w:r>
    </w:p>
    <w:p w14:paraId="47A796FC" w14:textId="77777777" w:rsidR="00432927" w:rsidRDefault="00432927" w:rsidP="00A01524">
      <w:pPr>
        <w:spacing w:after="0"/>
        <w:rPr>
          <w:rFonts w:ascii="Times New Roman" w:hAnsi="Times New Roman" w:cs="Times New Roman"/>
          <w:b/>
          <w:sz w:val="24"/>
          <w:szCs w:val="24"/>
        </w:rPr>
      </w:pPr>
    </w:p>
    <w:p w14:paraId="539156C7" w14:textId="2EBA99B6"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b/>
          <w:sz w:val="24"/>
          <w:szCs w:val="24"/>
        </w:rPr>
        <w:t>Billy Clark</w:t>
      </w:r>
      <w:r w:rsidRPr="00A01524">
        <w:rPr>
          <w:rFonts w:ascii="Times New Roman" w:hAnsi="Times New Roman" w:cs="Times New Roman"/>
          <w:sz w:val="24"/>
          <w:szCs w:val="24"/>
        </w:rPr>
        <w:t xml:space="preserve"> is Professor of English Language and Linguistics at Northumbria</w:t>
      </w:r>
    </w:p>
    <w:p w14:paraId="09BAEF9B"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sz w:val="24"/>
          <w:szCs w:val="24"/>
        </w:rPr>
        <w:t>University. His research and teaching interests cover a wide range of topics in</w:t>
      </w:r>
    </w:p>
    <w:p w14:paraId="6386C295"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sz w:val="24"/>
          <w:szCs w:val="24"/>
        </w:rPr>
        <w:t>linguistics and stylistics, with a particular focus on semantics and pragmatics. This</w:t>
      </w:r>
    </w:p>
    <w:p w14:paraId="43E3AD96"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sz w:val="24"/>
          <w:szCs w:val="24"/>
        </w:rPr>
        <w:t>has included work on lexical and syntactic meaning, semantic change, phatic</w:t>
      </w:r>
    </w:p>
    <w:p w14:paraId="10873D12"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sz w:val="24"/>
          <w:szCs w:val="24"/>
        </w:rPr>
        <w:t>communication, prosodic meaning, multimodality, and pragmatic processes involved</w:t>
      </w:r>
    </w:p>
    <w:p w14:paraId="2F3E8C65"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sz w:val="24"/>
          <w:szCs w:val="24"/>
        </w:rPr>
        <w:t>in the reading, writing and evaluation of texts. He has a long-standing interest in</w:t>
      </w:r>
    </w:p>
    <w:p w14:paraId="0D9CC2A8" w14:textId="27C94F58" w:rsidR="00A01524" w:rsidRPr="00BF4AC7" w:rsidRDefault="00A01524" w:rsidP="00BF4AC7">
      <w:pPr>
        <w:spacing w:after="0"/>
        <w:rPr>
          <w:rFonts w:ascii="Times New Roman" w:eastAsia="Times New Roman" w:hAnsi="Times New Roman" w:cs="Times New Roman"/>
          <w:sz w:val="24"/>
          <w:szCs w:val="24"/>
        </w:rPr>
      </w:pPr>
      <w:r w:rsidRPr="00BF4AC7">
        <w:rPr>
          <w:rFonts w:ascii="Times New Roman" w:eastAsia="Times New Roman" w:hAnsi="Times New Roman" w:cs="Times New Roman"/>
          <w:sz w:val="24"/>
          <w:szCs w:val="24"/>
        </w:rPr>
        <w:t xml:space="preserve">connections between work at school and at university. He </w:t>
      </w:r>
      <w:r w:rsidR="70259CC0" w:rsidRPr="00BF4AC7">
        <w:rPr>
          <w:rFonts w:ascii="Times New Roman" w:eastAsia="Times New Roman" w:hAnsi="Times New Roman" w:cs="Times New Roman"/>
          <w:sz w:val="24"/>
          <w:szCs w:val="24"/>
        </w:rPr>
        <w:t>has been</w:t>
      </w:r>
      <w:r w:rsidRPr="00BF4AC7">
        <w:rPr>
          <w:rFonts w:ascii="Times New Roman" w:eastAsia="Times New Roman" w:hAnsi="Times New Roman" w:cs="Times New Roman"/>
          <w:sz w:val="24"/>
          <w:szCs w:val="24"/>
        </w:rPr>
        <w:t xml:space="preserve"> a member of the UK</w:t>
      </w:r>
    </w:p>
    <w:p w14:paraId="51E450D7"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sz w:val="24"/>
          <w:szCs w:val="24"/>
        </w:rPr>
        <w:t>Linguistics Olympiad committee (http://uklo.org) and, with Marcello Giovanelli and</w:t>
      </w:r>
    </w:p>
    <w:p w14:paraId="3EFE2F95"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sz w:val="24"/>
          <w:szCs w:val="24"/>
        </w:rPr>
        <w:t>Andrea Macrae, coordinates the Integrating English project</w:t>
      </w:r>
    </w:p>
    <w:p w14:paraId="38743B0D"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sz w:val="24"/>
          <w:szCs w:val="24"/>
        </w:rPr>
        <w:t>(http://integratingenglish.org)</w:t>
      </w:r>
    </w:p>
    <w:p w14:paraId="6B0F806C" w14:textId="77777777" w:rsidR="00A01524" w:rsidRPr="00A01524" w:rsidRDefault="00A01524" w:rsidP="00A01524">
      <w:pPr>
        <w:spacing w:after="0"/>
        <w:rPr>
          <w:rFonts w:ascii="Times New Roman" w:hAnsi="Times New Roman" w:cs="Times New Roman"/>
          <w:sz w:val="24"/>
          <w:szCs w:val="24"/>
        </w:rPr>
      </w:pPr>
    </w:p>
    <w:p w14:paraId="4CBEAB04" w14:textId="77777777" w:rsidR="00A01524" w:rsidRPr="00A01524" w:rsidRDefault="00A01524" w:rsidP="00A01524">
      <w:pPr>
        <w:spacing w:after="0"/>
        <w:rPr>
          <w:rFonts w:ascii="Times New Roman" w:hAnsi="Times New Roman" w:cs="Times New Roman"/>
          <w:sz w:val="24"/>
          <w:szCs w:val="24"/>
        </w:rPr>
      </w:pPr>
      <w:r w:rsidRPr="00A01524">
        <w:rPr>
          <w:rFonts w:ascii="Times New Roman" w:hAnsi="Times New Roman" w:cs="Times New Roman"/>
          <w:b/>
          <w:sz w:val="24"/>
          <w:szCs w:val="24"/>
        </w:rPr>
        <w:t>Marcello Giovanelli</w:t>
      </w:r>
      <w:r w:rsidRPr="00A01524">
        <w:rPr>
          <w:rFonts w:ascii="Times New Roman" w:hAnsi="Times New Roman" w:cs="Times New Roman"/>
          <w:sz w:val="24"/>
          <w:szCs w:val="24"/>
        </w:rPr>
        <w:t xml:space="preserve"> is Senior Lecturer in English Language and Literature at Aston University, UK. He has research interests in applications of Text World Theory and Cognitive Grammar to literary discourse and, more generally, in pedagogical and descriptive stylistics and in English education. Recent books include </w:t>
      </w:r>
      <w:r w:rsidRPr="00BF4AC7">
        <w:rPr>
          <w:rFonts w:ascii="Times New Roman" w:hAnsi="Times New Roman" w:cs="Times New Roman"/>
          <w:i/>
          <w:sz w:val="24"/>
          <w:szCs w:val="24"/>
        </w:rPr>
        <w:t>Text World Theory and Keats’ Poetry</w:t>
      </w:r>
      <w:r w:rsidRPr="00A01524">
        <w:rPr>
          <w:rFonts w:ascii="Times New Roman" w:hAnsi="Times New Roman" w:cs="Times New Roman"/>
          <w:sz w:val="24"/>
          <w:szCs w:val="24"/>
        </w:rPr>
        <w:t xml:space="preserve"> (Bloomsbury 2013), </w:t>
      </w:r>
      <w:r w:rsidRPr="00BF4AC7">
        <w:rPr>
          <w:rFonts w:ascii="Times New Roman" w:hAnsi="Times New Roman" w:cs="Times New Roman"/>
          <w:i/>
          <w:sz w:val="24"/>
          <w:szCs w:val="24"/>
        </w:rPr>
        <w:t>Teaching Grammar, Structure and Meaning</w:t>
      </w:r>
      <w:r w:rsidRPr="00A01524">
        <w:rPr>
          <w:rFonts w:ascii="Times New Roman" w:hAnsi="Times New Roman" w:cs="Times New Roman"/>
          <w:sz w:val="24"/>
          <w:szCs w:val="24"/>
        </w:rPr>
        <w:t xml:space="preserve"> (Routledge 2014), and </w:t>
      </w:r>
      <w:r w:rsidRPr="00BF4AC7">
        <w:rPr>
          <w:rFonts w:ascii="Times New Roman" w:hAnsi="Times New Roman" w:cs="Times New Roman"/>
          <w:i/>
          <w:sz w:val="24"/>
          <w:szCs w:val="24"/>
        </w:rPr>
        <w:t>Knowing About Language</w:t>
      </w:r>
      <w:r w:rsidRPr="00A01524">
        <w:rPr>
          <w:rFonts w:ascii="Times New Roman" w:hAnsi="Times New Roman" w:cs="Times New Roman"/>
          <w:sz w:val="24"/>
          <w:szCs w:val="24"/>
        </w:rPr>
        <w:t xml:space="preserve"> (Routledge 2016). He has published widely on cognitive stylistics, applied linguistics and the teaching of language and literature in major international journals.</w:t>
      </w:r>
    </w:p>
    <w:p w14:paraId="39A40D2B" w14:textId="77777777" w:rsidR="00A01524" w:rsidRDefault="00A01524" w:rsidP="00534B47">
      <w:pPr>
        <w:rPr>
          <w:rFonts w:ascii="Times New Roman" w:hAnsi="Times New Roman" w:cs="Times New Roman"/>
          <w:b/>
          <w:sz w:val="24"/>
          <w:szCs w:val="24"/>
        </w:rPr>
      </w:pPr>
    </w:p>
    <w:p w14:paraId="5EFDA7CF" w14:textId="77777777" w:rsidR="00A01524" w:rsidRDefault="00A01524" w:rsidP="00534B47">
      <w:pPr>
        <w:rPr>
          <w:rFonts w:ascii="Times New Roman" w:hAnsi="Times New Roman" w:cs="Times New Roman"/>
          <w:b/>
          <w:sz w:val="24"/>
          <w:szCs w:val="24"/>
        </w:rPr>
      </w:pPr>
    </w:p>
    <w:p w14:paraId="1F85F65E" w14:textId="77777777" w:rsidR="00A01524" w:rsidRDefault="00A01524">
      <w:pPr>
        <w:rPr>
          <w:rFonts w:ascii="Times New Roman" w:hAnsi="Times New Roman" w:cs="Times New Roman"/>
          <w:b/>
          <w:sz w:val="24"/>
          <w:szCs w:val="24"/>
        </w:rPr>
      </w:pPr>
      <w:bookmarkStart w:id="1" w:name="_Hlk517969518"/>
      <w:r>
        <w:rPr>
          <w:rFonts w:ascii="Times New Roman" w:hAnsi="Times New Roman" w:cs="Times New Roman"/>
          <w:b/>
          <w:sz w:val="24"/>
          <w:szCs w:val="24"/>
        </w:rPr>
        <w:br w:type="page"/>
      </w:r>
    </w:p>
    <w:p w14:paraId="2F29DBFD" w14:textId="09F755D3" w:rsidR="00A01524" w:rsidRDefault="00A01524" w:rsidP="00534B47">
      <w:pPr>
        <w:rPr>
          <w:rFonts w:ascii="Times New Roman" w:hAnsi="Times New Roman" w:cs="Times New Roman"/>
          <w:b/>
          <w:sz w:val="24"/>
          <w:szCs w:val="24"/>
        </w:rPr>
      </w:pPr>
      <w:r>
        <w:rPr>
          <w:rFonts w:ascii="Times New Roman" w:hAnsi="Times New Roman" w:cs="Times New Roman"/>
          <w:b/>
          <w:sz w:val="24"/>
          <w:szCs w:val="24"/>
        </w:rPr>
        <w:t>MANUSCRIPT</w:t>
      </w:r>
    </w:p>
    <w:p w14:paraId="555D5468" w14:textId="77777777" w:rsidR="00A01524" w:rsidRDefault="00A01524" w:rsidP="00534B47">
      <w:pPr>
        <w:rPr>
          <w:rFonts w:ascii="Times New Roman" w:hAnsi="Times New Roman" w:cs="Times New Roman"/>
          <w:b/>
          <w:sz w:val="24"/>
          <w:szCs w:val="24"/>
        </w:rPr>
      </w:pPr>
    </w:p>
    <w:p w14:paraId="578391BF" w14:textId="73E939DA" w:rsidR="007707E7" w:rsidRPr="007707E7" w:rsidRDefault="008440EC" w:rsidP="00A01524">
      <w:pPr>
        <w:jc w:val="center"/>
        <w:rPr>
          <w:rFonts w:ascii="Times New Roman" w:hAnsi="Times New Roman" w:cs="Times New Roman"/>
          <w:b/>
          <w:sz w:val="24"/>
          <w:szCs w:val="24"/>
        </w:rPr>
      </w:pPr>
      <w:r>
        <w:rPr>
          <w:rFonts w:ascii="Times New Roman" w:hAnsi="Times New Roman" w:cs="Times New Roman"/>
          <w:b/>
          <w:sz w:val="24"/>
          <w:szCs w:val="24"/>
        </w:rPr>
        <w:t xml:space="preserve">English </w:t>
      </w:r>
      <w:r w:rsidR="002A57A9">
        <w:rPr>
          <w:rFonts w:ascii="Times New Roman" w:hAnsi="Times New Roman" w:cs="Times New Roman"/>
          <w:b/>
          <w:sz w:val="24"/>
          <w:szCs w:val="24"/>
        </w:rPr>
        <w:t xml:space="preserve">after the post-2015 A level </w:t>
      </w:r>
      <w:r w:rsidR="0034527F">
        <w:rPr>
          <w:rFonts w:ascii="Times New Roman" w:hAnsi="Times New Roman" w:cs="Times New Roman"/>
          <w:b/>
          <w:sz w:val="24"/>
          <w:szCs w:val="24"/>
        </w:rPr>
        <w:t>R</w:t>
      </w:r>
      <w:r w:rsidR="002A57A9">
        <w:rPr>
          <w:rFonts w:ascii="Times New Roman" w:hAnsi="Times New Roman" w:cs="Times New Roman"/>
          <w:b/>
          <w:sz w:val="24"/>
          <w:szCs w:val="24"/>
        </w:rPr>
        <w:t>eforms:</w:t>
      </w:r>
      <w:r w:rsidR="00534B47">
        <w:rPr>
          <w:rFonts w:ascii="Times New Roman" w:hAnsi="Times New Roman" w:cs="Times New Roman"/>
          <w:b/>
          <w:sz w:val="24"/>
          <w:szCs w:val="24"/>
        </w:rPr>
        <w:t xml:space="preserve"> </w:t>
      </w:r>
      <w:r w:rsidR="002A57A9">
        <w:rPr>
          <w:rFonts w:ascii="Times New Roman" w:hAnsi="Times New Roman" w:cs="Times New Roman"/>
          <w:b/>
          <w:sz w:val="24"/>
          <w:szCs w:val="24"/>
        </w:rPr>
        <w:t xml:space="preserve">HE </w:t>
      </w:r>
      <w:r>
        <w:rPr>
          <w:rFonts w:ascii="Times New Roman" w:hAnsi="Times New Roman" w:cs="Times New Roman"/>
          <w:b/>
          <w:sz w:val="24"/>
          <w:szCs w:val="24"/>
        </w:rPr>
        <w:t>Prerequisites and</w:t>
      </w:r>
      <w:r w:rsidR="002A57A9">
        <w:rPr>
          <w:rFonts w:ascii="Times New Roman" w:hAnsi="Times New Roman" w:cs="Times New Roman"/>
          <w:b/>
          <w:sz w:val="24"/>
          <w:szCs w:val="24"/>
        </w:rPr>
        <w:t xml:space="preserve"> </w:t>
      </w:r>
      <w:r w:rsidR="009566B1">
        <w:rPr>
          <w:rFonts w:ascii="Times New Roman" w:hAnsi="Times New Roman" w:cs="Times New Roman"/>
          <w:b/>
          <w:sz w:val="24"/>
          <w:szCs w:val="24"/>
        </w:rPr>
        <w:t>P</w:t>
      </w:r>
      <w:r w:rsidR="00534B47">
        <w:rPr>
          <w:rFonts w:ascii="Times New Roman" w:hAnsi="Times New Roman" w:cs="Times New Roman"/>
          <w:b/>
          <w:sz w:val="24"/>
          <w:szCs w:val="24"/>
        </w:rPr>
        <w:t>erspectives</w:t>
      </w:r>
    </w:p>
    <w:bookmarkEnd w:id="1"/>
    <w:p w14:paraId="7FC7C07A" w14:textId="77777777" w:rsidR="00CC3A45" w:rsidRDefault="00CC3A45">
      <w:pPr>
        <w:rPr>
          <w:rFonts w:ascii="Times New Roman" w:hAnsi="Times New Roman" w:cs="Times New Roman"/>
          <w:b/>
          <w:sz w:val="24"/>
          <w:szCs w:val="24"/>
        </w:rPr>
      </w:pPr>
    </w:p>
    <w:p w14:paraId="4249F0FA" w14:textId="0477B783" w:rsidR="007707E7" w:rsidRDefault="007707E7">
      <w:pPr>
        <w:rPr>
          <w:rFonts w:ascii="Times New Roman" w:hAnsi="Times New Roman" w:cs="Times New Roman"/>
          <w:b/>
          <w:sz w:val="24"/>
          <w:szCs w:val="24"/>
        </w:rPr>
      </w:pPr>
      <w:r w:rsidRPr="007707E7">
        <w:rPr>
          <w:rFonts w:ascii="Times New Roman" w:hAnsi="Times New Roman" w:cs="Times New Roman"/>
          <w:b/>
          <w:sz w:val="24"/>
          <w:szCs w:val="24"/>
        </w:rPr>
        <w:t>Introduction</w:t>
      </w:r>
    </w:p>
    <w:p w14:paraId="410CB494" w14:textId="69310FCB" w:rsidR="009753C5" w:rsidRDefault="007707E7" w:rsidP="00931FCF">
      <w:pPr>
        <w:rPr>
          <w:rFonts w:ascii="Times New Roman" w:hAnsi="Times New Roman" w:cs="Times New Roman"/>
          <w:sz w:val="24"/>
          <w:szCs w:val="24"/>
        </w:rPr>
      </w:pPr>
      <w:r w:rsidRPr="00D65564">
        <w:rPr>
          <w:rFonts w:ascii="Times New Roman" w:hAnsi="Times New Roman" w:cs="Times New Roman"/>
          <w:sz w:val="24"/>
          <w:szCs w:val="24"/>
        </w:rPr>
        <w:t xml:space="preserve">In December 2017 and January 2018 the authors conducted a survey of all </w:t>
      </w:r>
      <w:r w:rsidR="00D7541D">
        <w:rPr>
          <w:rFonts w:ascii="Times New Roman" w:hAnsi="Times New Roman" w:cs="Times New Roman"/>
          <w:sz w:val="24"/>
          <w:szCs w:val="24"/>
        </w:rPr>
        <w:t xml:space="preserve">UK </w:t>
      </w:r>
      <w:r w:rsidRPr="00D65564">
        <w:rPr>
          <w:rFonts w:ascii="Times New Roman" w:hAnsi="Times New Roman" w:cs="Times New Roman"/>
          <w:sz w:val="24"/>
          <w:szCs w:val="24"/>
        </w:rPr>
        <w:t>Higher Education Institution</w:t>
      </w:r>
      <w:r w:rsidR="00D65564" w:rsidRPr="00D65564">
        <w:rPr>
          <w:rFonts w:ascii="Times New Roman" w:hAnsi="Times New Roman" w:cs="Times New Roman"/>
          <w:sz w:val="24"/>
          <w:szCs w:val="24"/>
        </w:rPr>
        <w:t xml:space="preserve"> (HEI)</w:t>
      </w:r>
      <w:r w:rsidRPr="00D65564">
        <w:rPr>
          <w:rFonts w:ascii="Times New Roman" w:hAnsi="Times New Roman" w:cs="Times New Roman"/>
          <w:sz w:val="24"/>
          <w:szCs w:val="24"/>
        </w:rPr>
        <w:t xml:space="preserve"> providers of undergraduate degree programmes in English</w:t>
      </w:r>
      <w:r w:rsidR="00394F93">
        <w:rPr>
          <w:rFonts w:ascii="Times New Roman" w:hAnsi="Times New Roman" w:cs="Times New Roman"/>
          <w:sz w:val="24"/>
          <w:szCs w:val="24"/>
        </w:rPr>
        <w:t xml:space="preserve">. </w:t>
      </w:r>
      <w:r w:rsidR="006D7E81">
        <w:rPr>
          <w:rFonts w:ascii="Times New Roman" w:hAnsi="Times New Roman" w:cs="Times New Roman"/>
          <w:sz w:val="24"/>
          <w:szCs w:val="24"/>
        </w:rPr>
        <w:t xml:space="preserve">One aim of the survey was to get a snapshot of the views of HEI providers on the relationship between each of the three </w:t>
      </w:r>
      <w:r w:rsidR="00AF468B">
        <w:rPr>
          <w:rFonts w:ascii="Times New Roman" w:hAnsi="Times New Roman" w:cs="Times New Roman"/>
          <w:sz w:val="24"/>
          <w:szCs w:val="24"/>
        </w:rPr>
        <w:t xml:space="preserve">General Certification of </w:t>
      </w:r>
      <w:r w:rsidR="006D7E81">
        <w:rPr>
          <w:rFonts w:ascii="Times New Roman" w:hAnsi="Times New Roman" w:cs="Times New Roman"/>
          <w:sz w:val="24"/>
          <w:szCs w:val="24"/>
        </w:rPr>
        <w:t>A</w:t>
      </w:r>
      <w:r w:rsidR="00AF468B">
        <w:rPr>
          <w:rFonts w:ascii="Times New Roman" w:hAnsi="Times New Roman" w:cs="Times New Roman"/>
          <w:sz w:val="24"/>
          <w:szCs w:val="24"/>
        </w:rPr>
        <w:t>dvanced</w:t>
      </w:r>
      <w:r w:rsidR="006D7E81">
        <w:rPr>
          <w:rFonts w:ascii="Times New Roman" w:hAnsi="Times New Roman" w:cs="Times New Roman"/>
          <w:sz w:val="24"/>
          <w:szCs w:val="24"/>
        </w:rPr>
        <w:t xml:space="preserve"> level</w:t>
      </w:r>
      <w:r w:rsidR="00AF468B">
        <w:rPr>
          <w:rFonts w:ascii="Times New Roman" w:hAnsi="Times New Roman" w:cs="Times New Roman"/>
          <w:sz w:val="24"/>
          <w:szCs w:val="24"/>
        </w:rPr>
        <w:t xml:space="preserve"> qual</w:t>
      </w:r>
      <w:r w:rsidR="00866BE3">
        <w:rPr>
          <w:rFonts w:ascii="Times New Roman" w:hAnsi="Times New Roman" w:cs="Times New Roman"/>
          <w:sz w:val="24"/>
          <w:szCs w:val="24"/>
        </w:rPr>
        <w:t>i</w:t>
      </w:r>
      <w:r w:rsidR="00AF468B">
        <w:rPr>
          <w:rFonts w:ascii="Times New Roman" w:hAnsi="Times New Roman" w:cs="Times New Roman"/>
          <w:sz w:val="24"/>
          <w:szCs w:val="24"/>
        </w:rPr>
        <w:t>fications (A level</w:t>
      </w:r>
      <w:r w:rsidR="006D7E81">
        <w:rPr>
          <w:rFonts w:ascii="Times New Roman" w:hAnsi="Times New Roman" w:cs="Times New Roman"/>
          <w:sz w:val="24"/>
          <w:szCs w:val="24"/>
        </w:rPr>
        <w:t>s</w:t>
      </w:r>
      <w:r w:rsidR="00AF468B">
        <w:rPr>
          <w:rFonts w:ascii="Times New Roman" w:hAnsi="Times New Roman" w:cs="Times New Roman"/>
          <w:sz w:val="24"/>
          <w:szCs w:val="24"/>
        </w:rPr>
        <w:t>)</w:t>
      </w:r>
      <w:r w:rsidR="006D7E81">
        <w:rPr>
          <w:rFonts w:ascii="Times New Roman" w:hAnsi="Times New Roman" w:cs="Times New Roman"/>
          <w:sz w:val="24"/>
          <w:szCs w:val="24"/>
        </w:rPr>
        <w:t xml:space="preserve"> in English (English Language, English Literature, and English Language and Literature) and their individual </w:t>
      </w:r>
      <w:r w:rsidR="00F01DAD">
        <w:rPr>
          <w:rFonts w:ascii="Times New Roman" w:hAnsi="Times New Roman" w:cs="Times New Roman"/>
          <w:sz w:val="24"/>
          <w:szCs w:val="24"/>
        </w:rPr>
        <w:t>programmes</w:t>
      </w:r>
      <w:r w:rsidR="006D7E81">
        <w:rPr>
          <w:rFonts w:ascii="Times New Roman" w:hAnsi="Times New Roman" w:cs="Times New Roman"/>
          <w:sz w:val="24"/>
          <w:szCs w:val="24"/>
        </w:rPr>
        <w:t xml:space="preserve"> in English</w:t>
      </w:r>
      <w:r w:rsidR="00AF468B">
        <w:rPr>
          <w:rFonts w:ascii="Times New Roman" w:hAnsi="Times New Roman" w:cs="Times New Roman"/>
          <w:sz w:val="24"/>
          <w:szCs w:val="24"/>
        </w:rPr>
        <w:t>.</w:t>
      </w:r>
      <w:r w:rsidR="006D7E81">
        <w:rPr>
          <w:rFonts w:ascii="Times New Roman" w:hAnsi="Times New Roman" w:cs="Times New Roman"/>
          <w:sz w:val="24"/>
          <w:szCs w:val="24"/>
        </w:rPr>
        <w:t xml:space="preserve"> </w:t>
      </w:r>
      <w:r w:rsidR="00AF468B">
        <w:rPr>
          <w:rFonts w:ascii="Times New Roman" w:hAnsi="Times New Roman" w:cs="Times New Roman"/>
          <w:sz w:val="24"/>
          <w:szCs w:val="24"/>
        </w:rPr>
        <w:t>S</w:t>
      </w:r>
      <w:r w:rsidR="006D7E81">
        <w:rPr>
          <w:rFonts w:ascii="Times New Roman" w:hAnsi="Times New Roman" w:cs="Times New Roman"/>
          <w:sz w:val="24"/>
          <w:szCs w:val="24"/>
        </w:rPr>
        <w:t>pecifically,</w:t>
      </w:r>
      <w:r w:rsidR="00AF468B">
        <w:rPr>
          <w:rFonts w:ascii="Times New Roman" w:hAnsi="Times New Roman" w:cs="Times New Roman"/>
          <w:sz w:val="24"/>
          <w:szCs w:val="24"/>
        </w:rPr>
        <w:t xml:space="preserve"> the survey was designed</w:t>
      </w:r>
      <w:r w:rsidR="006D7E81">
        <w:rPr>
          <w:rFonts w:ascii="Times New Roman" w:hAnsi="Times New Roman" w:cs="Times New Roman"/>
          <w:sz w:val="24"/>
          <w:szCs w:val="24"/>
        </w:rPr>
        <w:t xml:space="preserve"> to </w:t>
      </w:r>
      <w:r w:rsidR="0078266B">
        <w:rPr>
          <w:rFonts w:ascii="Times New Roman" w:hAnsi="Times New Roman" w:cs="Times New Roman"/>
          <w:sz w:val="24"/>
          <w:szCs w:val="24"/>
        </w:rPr>
        <w:t>discover</w:t>
      </w:r>
      <w:r w:rsidR="006D7E81">
        <w:rPr>
          <w:rFonts w:ascii="Times New Roman" w:hAnsi="Times New Roman" w:cs="Times New Roman"/>
          <w:sz w:val="24"/>
          <w:szCs w:val="24"/>
        </w:rPr>
        <w:t xml:space="preserve"> HEI providers’ views </w:t>
      </w:r>
      <w:r w:rsidR="0078266B">
        <w:rPr>
          <w:rFonts w:ascii="Times New Roman" w:hAnsi="Times New Roman" w:cs="Times New Roman"/>
          <w:sz w:val="24"/>
          <w:szCs w:val="24"/>
        </w:rPr>
        <w:t xml:space="preserve">on </w:t>
      </w:r>
      <w:r w:rsidR="006D7E81">
        <w:rPr>
          <w:rFonts w:ascii="Times New Roman" w:hAnsi="Times New Roman" w:cs="Times New Roman"/>
          <w:sz w:val="24"/>
          <w:szCs w:val="24"/>
        </w:rPr>
        <w:t xml:space="preserve">how well each of the three </w:t>
      </w:r>
      <w:r w:rsidR="006D7E81" w:rsidRPr="00D65564">
        <w:rPr>
          <w:rFonts w:ascii="Times New Roman" w:hAnsi="Times New Roman" w:cs="Times New Roman"/>
          <w:sz w:val="24"/>
          <w:szCs w:val="24"/>
        </w:rPr>
        <w:t>A levels</w:t>
      </w:r>
      <w:r w:rsidR="006D7E81">
        <w:rPr>
          <w:rFonts w:ascii="Times New Roman" w:hAnsi="Times New Roman" w:cs="Times New Roman"/>
          <w:sz w:val="24"/>
          <w:szCs w:val="24"/>
        </w:rPr>
        <w:t xml:space="preserve"> in English</w:t>
      </w:r>
      <w:r w:rsidR="006D7E81" w:rsidRPr="00D65564">
        <w:rPr>
          <w:rFonts w:ascii="Times New Roman" w:hAnsi="Times New Roman" w:cs="Times New Roman"/>
          <w:sz w:val="24"/>
          <w:szCs w:val="24"/>
        </w:rPr>
        <w:t xml:space="preserve"> </w:t>
      </w:r>
      <w:r w:rsidR="006D7E81">
        <w:rPr>
          <w:rFonts w:ascii="Times New Roman" w:hAnsi="Times New Roman" w:cs="Times New Roman"/>
          <w:sz w:val="24"/>
          <w:szCs w:val="24"/>
        </w:rPr>
        <w:t>prepared students for their individual HEI English courses, and to investigate which of the three A levels a</w:t>
      </w:r>
      <w:r w:rsidR="006D7E81" w:rsidRPr="00D65564">
        <w:rPr>
          <w:rFonts w:ascii="Times New Roman" w:hAnsi="Times New Roman" w:cs="Times New Roman"/>
          <w:sz w:val="24"/>
          <w:szCs w:val="24"/>
        </w:rPr>
        <w:t xml:space="preserve">re </w:t>
      </w:r>
      <w:r w:rsidR="006D7E81">
        <w:rPr>
          <w:rFonts w:ascii="Times New Roman" w:hAnsi="Times New Roman" w:cs="Times New Roman"/>
          <w:sz w:val="24"/>
          <w:szCs w:val="24"/>
        </w:rPr>
        <w:t xml:space="preserve">included in the entry requirements, as </w:t>
      </w:r>
      <w:r w:rsidR="006D7E81" w:rsidRPr="00D65564">
        <w:rPr>
          <w:rFonts w:ascii="Times New Roman" w:hAnsi="Times New Roman" w:cs="Times New Roman"/>
          <w:sz w:val="24"/>
          <w:szCs w:val="24"/>
        </w:rPr>
        <w:t xml:space="preserve">prerequisites or alternative </w:t>
      </w:r>
      <w:r w:rsidR="006D7E81">
        <w:rPr>
          <w:rFonts w:ascii="Times New Roman" w:hAnsi="Times New Roman" w:cs="Times New Roman"/>
          <w:sz w:val="24"/>
          <w:szCs w:val="24"/>
        </w:rPr>
        <w:t>prerequisites, for their individual</w:t>
      </w:r>
      <w:r w:rsidR="006D7E81" w:rsidRPr="00D65564">
        <w:rPr>
          <w:rFonts w:ascii="Times New Roman" w:hAnsi="Times New Roman" w:cs="Times New Roman"/>
          <w:sz w:val="24"/>
          <w:szCs w:val="24"/>
        </w:rPr>
        <w:t xml:space="preserve"> HEI </w:t>
      </w:r>
      <w:r w:rsidR="006D7E81">
        <w:rPr>
          <w:rFonts w:ascii="Times New Roman" w:hAnsi="Times New Roman" w:cs="Times New Roman"/>
          <w:sz w:val="24"/>
          <w:szCs w:val="24"/>
        </w:rPr>
        <w:t xml:space="preserve">English </w:t>
      </w:r>
      <w:r w:rsidR="00265416">
        <w:rPr>
          <w:rFonts w:ascii="Times New Roman" w:hAnsi="Times New Roman" w:cs="Times New Roman"/>
          <w:sz w:val="24"/>
          <w:szCs w:val="24"/>
        </w:rPr>
        <w:t>programmes</w:t>
      </w:r>
      <w:r w:rsidR="006D7E81">
        <w:rPr>
          <w:rFonts w:ascii="Times New Roman" w:hAnsi="Times New Roman" w:cs="Times New Roman"/>
          <w:sz w:val="24"/>
          <w:szCs w:val="24"/>
        </w:rPr>
        <w:t xml:space="preserve">. </w:t>
      </w:r>
      <w:r w:rsidR="00FE5F04">
        <w:rPr>
          <w:rFonts w:ascii="Times New Roman" w:hAnsi="Times New Roman" w:cs="Times New Roman"/>
          <w:sz w:val="24"/>
          <w:szCs w:val="24"/>
        </w:rPr>
        <w:t xml:space="preserve">Responses to these questions were provided in relation to 68 distinct degree programmes by 49 </w:t>
      </w:r>
      <w:r w:rsidR="00996424">
        <w:rPr>
          <w:rFonts w:ascii="Times New Roman" w:hAnsi="Times New Roman" w:cs="Times New Roman"/>
          <w:sz w:val="24"/>
          <w:szCs w:val="24"/>
        </w:rPr>
        <w:t>academics</w:t>
      </w:r>
      <w:r w:rsidR="00803D77">
        <w:rPr>
          <w:rFonts w:ascii="Times New Roman" w:hAnsi="Times New Roman" w:cs="Times New Roman"/>
          <w:sz w:val="24"/>
          <w:szCs w:val="24"/>
        </w:rPr>
        <w:t xml:space="preserve"> responsible for undergraduate programmes in English </w:t>
      </w:r>
      <w:r w:rsidR="00880C7C">
        <w:rPr>
          <w:rFonts w:ascii="Times New Roman" w:hAnsi="Times New Roman" w:cs="Times New Roman"/>
          <w:sz w:val="24"/>
          <w:szCs w:val="24"/>
        </w:rPr>
        <w:t xml:space="preserve">(e.g. course directors) </w:t>
      </w:r>
      <w:r w:rsidR="00FE5F04">
        <w:rPr>
          <w:rFonts w:ascii="Times New Roman" w:hAnsi="Times New Roman" w:cs="Times New Roman"/>
          <w:sz w:val="24"/>
          <w:szCs w:val="24"/>
        </w:rPr>
        <w:t>at different universities</w:t>
      </w:r>
      <w:r w:rsidR="00237530">
        <w:rPr>
          <w:rFonts w:ascii="Times New Roman" w:hAnsi="Times New Roman" w:cs="Times New Roman"/>
          <w:sz w:val="24"/>
          <w:szCs w:val="24"/>
        </w:rPr>
        <w:t>, with a roughly even split between p</w:t>
      </w:r>
      <w:r w:rsidR="00B0599E">
        <w:rPr>
          <w:rFonts w:ascii="Times New Roman" w:hAnsi="Times New Roman" w:cs="Times New Roman"/>
          <w:sz w:val="24"/>
          <w:szCs w:val="24"/>
        </w:rPr>
        <w:t>re</w:t>
      </w:r>
      <w:r w:rsidR="00237530">
        <w:rPr>
          <w:rFonts w:ascii="Times New Roman" w:hAnsi="Times New Roman" w:cs="Times New Roman"/>
          <w:sz w:val="24"/>
          <w:szCs w:val="24"/>
        </w:rPr>
        <w:t>-1992 and p</w:t>
      </w:r>
      <w:r w:rsidR="00B0599E">
        <w:rPr>
          <w:rFonts w:ascii="Times New Roman" w:hAnsi="Times New Roman" w:cs="Times New Roman"/>
          <w:sz w:val="24"/>
          <w:szCs w:val="24"/>
        </w:rPr>
        <w:t>ost</w:t>
      </w:r>
      <w:r w:rsidR="00237530">
        <w:rPr>
          <w:rFonts w:ascii="Times New Roman" w:hAnsi="Times New Roman" w:cs="Times New Roman"/>
          <w:sz w:val="24"/>
          <w:szCs w:val="24"/>
        </w:rPr>
        <w:t>-1992 institutions</w:t>
      </w:r>
      <w:r w:rsidR="00B0599E">
        <w:rPr>
          <w:rFonts w:ascii="Times New Roman" w:hAnsi="Times New Roman" w:cs="Times New Roman"/>
          <w:sz w:val="24"/>
          <w:szCs w:val="24"/>
        </w:rPr>
        <w:t xml:space="preserve"> (UK institutions</w:t>
      </w:r>
      <w:r w:rsidR="00133AC2">
        <w:rPr>
          <w:rFonts w:ascii="Times New Roman" w:hAnsi="Times New Roman" w:cs="Times New Roman"/>
          <w:sz w:val="24"/>
          <w:szCs w:val="24"/>
        </w:rPr>
        <w:t xml:space="preserve"> which gained </w:t>
      </w:r>
      <w:r w:rsidR="00B0599E">
        <w:rPr>
          <w:rFonts w:ascii="Times New Roman" w:hAnsi="Times New Roman" w:cs="Times New Roman"/>
          <w:sz w:val="24"/>
          <w:szCs w:val="24"/>
        </w:rPr>
        <w:t>university status through the 1992 Further and Higher Education Act)</w:t>
      </w:r>
      <w:r w:rsidR="00FE5F04">
        <w:rPr>
          <w:rFonts w:ascii="Times New Roman" w:hAnsi="Times New Roman" w:cs="Times New Roman"/>
          <w:sz w:val="24"/>
          <w:szCs w:val="24"/>
        </w:rPr>
        <w:t xml:space="preserve">. </w:t>
      </w:r>
      <w:r w:rsidR="00F01DAD">
        <w:rPr>
          <w:rFonts w:ascii="Times New Roman" w:hAnsi="Times New Roman" w:cs="Times New Roman"/>
          <w:sz w:val="24"/>
          <w:szCs w:val="24"/>
        </w:rPr>
        <w:t>Further aims of the survey were to measure how far HEI providers were aware of the post-2015 reforms at A level</w:t>
      </w:r>
      <w:r w:rsidR="00EE2FA4">
        <w:rPr>
          <w:rFonts w:ascii="Times New Roman" w:hAnsi="Times New Roman" w:cs="Times New Roman"/>
          <w:sz w:val="24"/>
          <w:szCs w:val="24"/>
        </w:rPr>
        <w:t xml:space="preserve"> which restructured the curriculum</w:t>
      </w:r>
      <w:r w:rsidR="00F01DAD">
        <w:rPr>
          <w:rFonts w:ascii="Times New Roman" w:hAnsi="Times New Roman" w:cs="Times New Roman"/>
          <w:sz w:val="24"/>
          <w:szCs w:val="24"/>
        </w:rPr>
        <w:t>, and what changes were being made to programmes in response to those reforms. Some of the data on awareness and programme adaptations is touched on below, but more detailed discussion of responses to this part of the survey is reported and analysed in  (</w:t>
      </w:r>
      <w:r w:rsidR="00127009">
        <w:rPr>
          <w:rFonts w:ascii="Times New Roman" w:hAnsi="Times New Roman" w:cs="Times New Roman"/>
          <w:sz w:val="24"/>
          <w:szCs w:val="24"/>
        </w:rPr>
        <w:t xml:space="preserve">Giovanelli, Clark and Macrae, </w:t>
      </w:r>
      <w:r w:rsidR="00F01DAD">
        <w:rPr>
          <w:rFonts w:ascii="Times New Roman" w:hAnsi="Times New Roman" w:cs="Times New Roman"/>
          <w:sz w:val="24"/>
          <w:szCs w:val="24"/>
        </w:rPr>
        <w:t xml:space="preserve">under review). </w:t>
      </w:r>
      <w:r w:rsidR="00931FCF">
        <w:rPr>
          <w:rFonts w:ascii="Times New Roman" w:hAnsi="Times New Roman" w:cs="Times New Roman"/>
          <w:sz w:val="24"/>
          <w:szCs w:val="24"/>
        </w:rPr>
        <w:t xml:space="preserve">After outlining the </w:t>
      </w:r>
      <w:r w:rsidR="00824779">
        <w:rPr>
          <w:rFonts w:ascii="Times New Roman" w:hAnsi="Times New Roman" w:cs="Times New Roman"/>
          <w:sz w:val="24"/>
          <w:szCs w:val="24"/>
        </w:rPr>
        <w:t>context</w:t>
      </w:r>
      <w:r w:rsidR="006040C0">
        <w:rPr>
          <w:rFonts w:ascii="Times New Roman" w:hAnsi="Times New Roman" w:cs="Times New Roman"/>
          <w:sz w:val="24"/>
          <w:szCs w:val="24"/>
        </w:rPr>
        <w:t>,</w:t>
      </w:r>
      <w:r w:rsidR="00237530">
        <w:rPr>
          <w:rFonts w:ascii="Times New Roman" w:hAnsi="Times New Roman" w:cs="Times New Roman"/>
          <w:sz w:val="24"/>
          <w:szCs w:val="24"/>
        </w:rPr>
        <w:t xml:space="preserve"> </w:t>
      </w:r>
      <w:r w:rsidR="00931FCF">
        <w:rPr>
          <w:rFonts w:ascii="Times New Roman" w:hAnsi="Times New Roman" w:cs="Times New Roman"/>
          <w:sz w:val="24"/>
          <w:szCs w:val="24"/>
        </w:rPr>
        <w:t xml:space="preserve">rationale </w:t>
      </w:r>
      <w:r w:rsidR="006040C0">
        <w:rPr>
          <w:rFonts w:ascii="Times New Roman" w:hAnsi="Times New Roman" w:cs="Times New Roman"/>
          <w:sz w:val="24"/>
          <w:szCs w:val="24"/>
        </w:rPr>
        <w:t xml:space="preserve">and methodology </w:t>
      </w:r>
      <w:r w:rsidR="0078266B">
        <w:rPr>
          <w:rFonts w:ascii="Times New Roman" w:hAnsi="Times New Roman" w:cs="Times New Roman"/>
          <w:sz w:val="24"/>
          <w:szCs w:val="24"/>
        </w:rPr>
        <w:t>of</w:t>
      </w:r>
      <w:r w:rsidR="00931FCF">
        <w:rPr>
          <w:rFonts w:ascii="Times New Roman" w:hAnsi="Times New Roman" w:cs="Times New Roman"/>
          <w:sz w:val="24"/>
          <w:szCs w:val="24"/>
        </w:rPr>
        <w:t xml:space="preserve"> the survey, this article describes and discuss</w:t>
      </w:r>
      <w:r w:rsidR="0078266B">
        <w:rPr>
          <w:rFonts w:ascii="Times New Roman" w:hAnsi="Times New Roman" w:cs="Times New Roman"/>
          <w:sz w:val="24"/>
          <w:szCs w:val="24"/>
        </w:rPr>
        <w:t>es</w:t>
      </w:r>
      <w:r w:rsidR="00931FCF">
        <w:rPr>
          <w:rFonts w:ascii="Times New Roman" w:hAnsi="Times New Roman" w:cs="Times New Roman"/>
          <w:sz w:val="24"/>
          <w:szCs w:val="24"/>
        </w:rPr>
        <w:t xml:space="preserve"> the </w:t>
      </w:r>
      <w:r w:rsidR="00824779">
        <w:rPr>
          <w:rFonts w:ascii="Times New Roman" w:hAnsi="Times New Roman" w:cs="Times New Roman"/>
          <w:sz w:val="24"/>
          <w:szCs w:val="24"/>
        </w:rPr>
        <w:t>data</w:t>
      </w:r>
      <w:r w:rsidR="00F01DAD">
        <w:rPr>
          <w:rFonts w:ascii="Times New Roman" w:hAnsi="Times New Roman" w:cs="Times New Roman"/>
          <w:sz w:val="24"/>
          <w:szCs w:val="24"/>
        </w:rPr>
        <w:t xml:space="preserve"> on prerequisites and </w:t>
      </w:r>
      <w:r w:rsidR="00885659">
        <w:rPr>
          <w:rFonts w:ascii="Times New Roman" w:hAnsi="Times New Roman" w:cs="Times New Roman"/>
          <w:sz w:val="24"/>
          <w:szCs w:val="24"/>
        </w:rPr>
        <w:t xml:space="preserve">on </w:t>
      </w:r>
      <w:r w:rsidR="00F01DAD">
        <w:rPr>
          <w:rFonts w:ascii="Times New Roman" w:hAnsi="Times New Roman" w:cs="Times New Roman"/>
          <w:sz w:val="24"/>
          <w:szCs w:val="24"/>
        </w:rPr>
        <w:t xml:space="preserve">perceptions of the relative usefulness of each A level in relation to degree programmes. </w:t>
      </w:r>
      <w:r w:rsidR="009753C5">
        <w:rPr>
          <w:rFonts w:ascii="Times New Roman" w:hAnsi="Times New Roman" w:cs="Times New Roman"/>
          <w:sz w:val="24"/>
          <w:szCs w:val="24"/>
        </w:rPr>
        <w:t xml:space="preserve"> </w:t>
      </w:r>
    </w:p>
    <w:p w14:paraId="17BA3891" w14:textId="79CD88D6" w:rsidR="00D7541D" w:rsidRPr="00556348" w:rsidRDefault="00885659">
      <w:pPr>
        <w:rPr>
          <w:rFonts w:ascii="Times New Roman" w:hAnsi="Times New Roman" w:cs="Times New Roman"/>
          <w:b/>
          <w:sz w:val="24"/>
          <w:szCs w:val="24"/>
        </w:rPr>
      </w:pPr>
      <w:r>
        <w:rPr>
          <w:rFonts w:ascii="Times New Roman" w:hAnsi="Times New Roman" w:cs="Times New Roman"/>
          <w:b/>
          <w:sz w:val="24"/>
          <w:szCs w:val="24"/>
        </w:rPr>
        <w:t>T</w:t>
      </w:r>
      <w:r w:rsidR="00931FCF" w:rsidRPr="00556348">
        <w:rPr>
          <w:rFonts w:ascii="Times New Roman" w:hAnsi="Times New Roman" w:cs="Times New Roman"/>
          <w:b/>
          <w:sz w:val="24"/>
          <w:szCs w:val="24"/>
        </w:rPr>
        <w:t xml:space="preserve">ransition from </w:t>
      </w:r>
      <w:r>
        <w:rPr>
          <w:rFonts w:ascii="Times New Roman" w:hAnsi="Times New Roman" w:cs="Times New Roman"/>
          <w:b/>
          <w:sz w:val="24"/>
          <w:szCs w:val="24"/>
        </w:rPr>
        <w:t>post-16</w:t>
      </w:r>
      <w:r w:rsidR="00931FCF" w:rsidRPr="00556348">
        <w:rPr>
          <w:rFonts w:ascii="Times New Roman" w:hAnsi="Times New Roman" w:cs="Times New Roman"/>
          <w:b/>
          <w:sz w:val="24"/>
          <w:szCs w:val="24"/>
        </w:rPr>
        <w:t xml:space="preserve"> to HE English</w:t>
      </w:r>
    </w:p>
    <w:p w14:paraId="4FFCE61F" w14:textId="0E0F3714" w:rsidR="00280804" w:rsidRDefault="00394F93">
      <w:pPr>
        <w:rPr>
          <w:rFonts w:ascii="Times New Roman" w:hAnsi="Times New Roman" w:cs="Times New Roman"/>
          <w:sz w:val="24"/>
          <w:szCs w:val="24"/>
        </w:rPr>
      </w:pPr>
      <w:r>
        <w:rPr>
          <w:rFonts w:ascii="Times New Roman" w:hAnsi="Times New Roman" w:cs="Times New Roman"/>
          <w:sz w:val="24"/>
          <w:szCs w:val="24"/>
        </w:rPr>
        <w:t>The</w:t>
      </w:r>
      <w:r w:rsidR="00885659">
        <w:rPr>
          <w:rFonts w:ascii="Times New Roman" w:hAnsi="Times New Roman" w:cs="Times New Roman"/>
          <w:sz w:val="24"/>
          <w:szCs w:val="24"/>
        </w:rPr>
        <w:t xml:space="preserve">re are </w:t>
      </w:r>
      <w:r>
        <w:rPr>
          <w:rFonts w:ascii="Times New Roman" w:hAnsi="Times New Roman" w:cs="Times New Roman"/>
          <w:sz w:val="24"/>
          <w:szCs w:val="24"/>
        </w:rPr>
        <w:t>thr</w:t>
      </w:r>
      <w:r w:rsidR="00931FCF">
        <w:rPr>
          <w:rFonts w:ascii="Times New Roman" w:hAnsi="Times New Roman" w:cs="Times New Roman"/>
          <w:sz w:val="24"/>
          <w:szCs w:val="24"/>
        </w:rPr>
        <w:t xml:space="preserve">ee distinct </w:t>
      </w:r>
      <w:r w:rsidR="00AE05F3">
        <w:rPr>
          <w:rFonts w:ascii="Times New Roman" w:hAnsi="Times New Roman" w:cs="Times New Roman"/>
          <w:sz w:val="24"/>
          <w:szCs w:val="24"/>
        </w:rPr>
        <w:t>A levels in English</w:t>
      </w:r>
      <w:r w:rsidR="00885659">
        <w:rPr>
          <w:rFonts w:ascii="Times New Roman" w:hAnsi="Times New Roman" w:cs="Times New Roman"/>
          <w:sz w:val="24"/>
          <w:szCs w:val="24"/>
        </w:rPr>
        <w:t>:</w:t>
      </w:r>
      <w:r w:rsidR="00AE05F3">
        <w:rPr>
          <w:rFonts w:ascii="Times New Roman" w:hAnsi="Times New Roman" w:cs="Times New Roman"/>
          <w:sz w:val="24"/>
          <w:szCs w:val="24"/>
        </w:rPr>
        <w:t xml:space="preserve"> English Language, English Literature, and English Language and Literature. Students entering university to study English may have taken any one of these, potentially two</w:t>
      </w:r>
      <w:r w:rsidR="0078266B">
        <w:rPr>
          <w:rFonts w:ascii="Times New Roman" w:hAnsi="Times New Roman" w:cs="Times New Roman"/>
          <w:sz w:val="24"/>
          <w:szCs w:val="24"/>
        </w:rPr>
        <w:t xml:space="preserve"> (English Language and English Literature)</w:t>
      </w:r>
      <w:r w:rsidR="00AE05F3">
        <w:rPr>
          <w:rFonts w:ascii="Times New Roman" w:hAnsi="Times New Roman" w:cs="Times New Roman"/>
          <w:sz w:val="24"/>
          <w:szCs w:val="24"/>
        </w:rPr>
        <w:t>, or potentially none</w:t>
      </w:r>
      <w:r w:rsidR="0078266B">
        <w:rPr>
          <w:rFonts w:ascii="Times New Roman" w:hAnsi="Times New Roman" w:cs="Times New Roman"/>
          <w:sz w:val="24"/>
          <w:szCs w:val="24"/>
        </w:rPr>
        <w:t>,</w:t>
      </w:r>
      <w:r w:rsidR="00AE05F3">
        <w:rPr>
          <w:rFonts w:ascii="Times New Roman" w:hAnsi="Times New Roman" w:cs="Times New Roman"/>
          <w:sz w:val="24"/>
          <w:szCs w:val="24"/>
        </w:rPr>
        <w:t xml:space="preserve"> as will be discussed below. I</w:t>
      </w:r>
      <w:r w:rsidR="000E6E9E">
        <w:rPr>
          <w:rFonts w:ascii="Times New Roman" w:hAnsi="Times New Roman" w:cs="Times New Roman"/>
          <w:sz w:val="24"/>
          <w:szCs w:val="24"/>
        </w:rPr>
        <w:t>n England</w:t>
      </w:r>
      <w:r w:rsidR="00885659">
        <w:rPr>
          <w:rFonts w:ascii="Times New Roman" w:hAnsi="Times New Roman" w:cs="Times New Roman"/>
          <w:sz w:val="24"/>
          <w:szCs w:val="24"/>
        </w:rPr>
        <w:t>,</w:t>
      </w:r>
      <w:r w:rsidR="000E6E9E">
        <w:rPr>
          <w:rFonts w:ascii="Times New Roman" w:hAnsi="Times New Roman" w:cs="Times New Roman"/>
          <w:sz w:val="24"/>
          <w:szCs w:val="24"/>
        </w:rPr>
        <w:t xml:space="preserve"> </w:t>
      </w:r>
      <w:r w:rsidR="00AE05F3">
        <w:rPr>
          <w:rFonts w:ascii="Times New Roman" w:hAnsi="Times New Roman" w:cs="Times New Roman"/>
          <w:sz w:val="24"/>
          <w:szCs w:val="24"/>
        </w:rPr>
        <w:t xml:space="preserve">five different A level specifications are offered in the A level in </w:t>
      </w:r>
      <w:r w:rsidR="00AE05F3" w:rsidRPr="00534B47">
        <w:rPr>
          <w:rFonts w:ascii="Times New Roman" w:hAnsi="Times New Roman" w:cs="Times New Roman"/>
          <w:sz w:val="24"/>
          <w:szCs w:val="24"/>
        </w:rPr>
        <w:t xml:space="preserve">English Literature, four in English Language and Literature, and four in English Language. </w:t>
      </w:r>
      <w:r w:rsidR="00885659">
        <w:rPr>
          <w:rFonts w:ascii="Times New Roman" w:hAnsi="Times New Roman" w:cs="Times New Roman"/>
          <w:sz w:val="24"/>
          <w:szCs w:val="24"/>
        </w:rPr>
        <w:t xml:space="preserve">While </w:t>
      </w:r>
      <w:r w:rsidR="00534B47">
        <w:rPr>
          <w:rFonts w:ascii="Times New Roman" w:hAnsi="Times New Roman" w:cs="Times New Roman"/>
          <w:sz w:val="24"/>
          <w:szCs w:val="24"/>
        </w:rPr>
        <w:t>the</w:t>
      </w:r>
      <w:r w:rsidR="00AE05F3">
        <w:rPr>
          <w:rFonts w:ascii="Times New Roman" w:hAnsi="Times New Roman" w:cs="Times New Roman"/>
          <w:sz w:val="24"/>
          <w:szCs w:val="24"/>
        </w:rPr>
        <w:t xml:space="preserve"> Assessment Objectives</w:t>
      </w:r>
      <w:r w:rsidR="00534B47">
        <w:rPr>
          <w:rFonts w:ascii="Times New Roman" w:hAnsi="Times New Roman" w:cs="Times New Roman"/>
          <w:sz w:val="24"/>
          <w:szCs w:val="24"/>
        </w:rPr>
        <w:t xml:space="preserve"> (AOs)</w:t>
      </w:r>
      <w:r w:rsidR="00AE05F3">
        <w:rPr>
          <w:rFonts w:ascii="Times New Roman" w:hAnsi="Times New Roman" w:cs="Times New Roman"/>
          <w:sz w:val="24"/>
          <w:szCs w:val="24"/>
        </w:rPr>
        <w:t xml:space="preserve"> are shared by each specification,</w:t>
      </w:r>
      <w:r w:rsidR="00534B47">
        <w:rPr>
          <w:rFonts w:ascii="Times New Roman" w:hAnsi="Times New Roman" w:cs="Times New Roman"/>
          <w:sz w:val="24"/>
          <w:szCs w:val="24"/>
        </w:rPr>
        <w:t xml:space="preserve"> the relative weighting of these AOs differs across the specifications, and</w:t>
      </w:r>
      <w:r w:rsidR="00AE05F3">
        <w:rPr>
          <w:rFonts w:ascii="Times New Roman" w:hAnsi="Times New Roman" w:cs="Times New Roman"/>
          <w:sz w:val="24"/>
          <w:szCs w:val="24"/>
        </w:rPr>
        <w:t xml:space="preserve"> there are </w:t>
      </w:r>
      <w:r w:rsidR="00534B47">
        <w:rPr>
          <w:rFonts w:ascii="Times New Roman" w:hAnsi="Times New Roman" w:cs="Times New Roman"/>
          <w:sz w:val="24"/>
          <w:szCs w:val="24"/>
        </w:rPr>
        <w:t xml:space="preserve">other significant </w:t>
      </w:r>
      <w:r w:rsidR="00AE05F3">
        <w:rPr>
          <w:rFonts w:ascii="Times New Roman" w:hAnsi="Times New Roman" w:cs="Times New Roman"/>
          <w:sz w:val="24"/>
          <w:szCs w:val="24"/>
        </w:rPr>
        <w:t>variations between specifications</w:t>
      </w:r>
      <w:r w:rsidR="00534B47">
        <w:rPr>
          <w:rFonts w:ascii="Times New Roman" w:hAnsi="Times New Roman" w:cs="Times New Roman"/>
          <w:sz w:val="24"/>
          <w:szCs w:val="24"/>
        </w:rPr>
        <w:t>. For example, one English Literature specification offers only closed book examinations, while another off</w:t>
      </w:r>
      <w:r w:rsidR="008E0D14">
        <w:rPr>
          <w:rFonts w:ascii="Times New Roman" w:hAnsi="Times New Roman" w:cs="Times New Roman"/>
          <w:sz w:val="24"/>
          <w:szCs w:val="24"/>
        </w:rPr>
        <w:t>ers only open book examinations,</w:t>
      </w:r>
      <w:r w:rsidR="00534B47">
        <w:rPr>
          <w:rFonts w:ascii="Times New Roman" w:hAnsi="Times New Roman" w:cs="Times New Roman"/>
          <w:sz w:val="24"/>
          <w:szCs w:val="24"/>
        </w:rPr>
        <w:t xml:space="preserve"> </w:t>
      </w:r>
      <w:r w:rsidR="008E0D14">
        <w:rPr>
          <w:rFonts w:ascii="Times New Roman" w:hAnsi="Times New Roman" w:cs="Times New Roman"/>
          <w:sz w:val="24"/>
          <w:szCs w:val="24"/>
        </w:rPr>
        <w:t xml:space="preserve">and some specifications focus on and are organised around theme and period, while others focus on and are organised around genre and theory. </w:t>
      </w:r>
      <w:r w:rsidR="00F01DAD">
        <w:rPr>
          <w:rFonts w:ascii="Times New Roman" w:hAnsi="Times New Roman" w:cs="Times New Roman"/>
          <w:sz w:val="24"/>
          <w:szCs w:val="24"/>
        </w:rPr>
        <w:t>In addition, rather than A levels,</w:t>
      </w:r>
      <w:r w:rsidR="00931FCF">
        <w:rPr>
          <w:rFonts w:ascii="Times New Roman" w:hAnsi="Times New Roman" w:cs="Times New Roman"/>
          <w:sz w:val="24"/>
          <w:szCs w:val="24"/>
        </w:rPr>
        <w:t xml:space="preserve"> some students of English at UK </w:t>
      </w:r>
      <w:r w:rsidR="006B2588">
        <w:rPr>
          <w:rFonts w:ascii="Times New Roman" w:hAnsi="Times New Roman" w:cs="Times New Roman"/>
          <w:sz w:val="24"/>
          <w:szCs w:val="24"/>
        </w:rPr>
        <w:t>HE</w:t>
      </w:r>
      <w:r w:rsidR="00D32471">
        <w:rPr>
          <w:rFonts w:ascii="Times New Roman" w:hAnsi="Times New Roman" w:cs="Times New Roman"/>
          <w:sz w:val="24"/>
          <w:szCs w:val="24"/>
        </w:rPr>
        <w:t>Is</w:t>
      </w:r>
      <w:r w:rsidR="00931FCF">
        <w:rPr>
          <w:rFonts w:ascii="Times New Roman" w:hAnsi="Times New Roman" w:cs="Times New Roman"/>
          <w:sz w:val="24"/>
          <w:szCs w:val="24"/>
        </w:rPr>
        <w:t xml:space="preserve"> will have taken </w:t>
      </w:r>
      <w:r w:rsidR="00703C2B">
        <w:rPr>
          <w:rFonts w:ascii="Times New Roman" w:hAnsi="Times New Roman" w:cs="Times New Roman"/>
          <w:sz w:val="24"/>
          <w:szCs w:val="24"/>
        </w:rPr>
        <w:t xml:space="preserve">Scottish </w:t>
      </w:r>
      <w:r w:rsidR="00703C2B" w:rsidRPr="00703C2B">
        <w:rPr>
          <w:rFonts w:ascii="Times New Roman" w:hAnsi="Times New Roman" w:cs="Times New Roman"/>
          <w:sz w:val="24"/>
          <w:szCs w:val="24"/>
        </w:rPr>
        <w:t xml:space="preserve">Highers, Advanced Highers </w:t>
      </w:r>
      <w:r w:rsidR="00703C2B">
        <w:rPr>
          <w:rFonts w:ascii="Times New Roman" w:hAnsi="Times New Roman" w:cs="Times New Roman"/>
          <w:sz w:val="24"/>
          <w:szCs w:val="24"/>
        </w:rPr>
        <w:t>or</w:t>
      </w:r>
      <w:r w:rsidR="00703C2B" w:rsidRPr="00703C2B">
        <w:rPr>
          <w:rFonts w:ascii="Times New Roman" w:hAnsi="Times New Roman" w:cs="Times New Roman"/>
          <w:sz w:val="24"/>
          <w:szCs w:val="24"/>
        </w:rPr>
        <w:t xml:space="preserve"> </w:t>
      </w:r>
      <w:r w:rsidR="00703C2B">
        <w:rPr>
          <w:rFonts w:ascii="Times New Roman" w:hAnsi="Times New Roman" w:cs="Times New Roman"/>
          <w:sz w:val="24"/>
          <w:szCs w:val="24"/>
        </w:rPr>
        <w:t xml:space="preserve">the </w:t>
      </w:r>
      <w:r w:rsidR="00703C2B" w:rsidRPr="00703C2B">
        <w:rPr>
          <w:rFonts w:ascii="Times New Roman" w:hAnsi="Times New Roman" w:cs="Times New Roman"/>
          <w:sz w:val="24"/>
          <w:szCs w:val="24"/>
        </w:rPr>
        <w:t>Scottish Baccalaureate</w:t>
      </w:r>
      <w:r w:rsidR="00703C2B">
        <w:rPr>
          <w:rFonts w:ascii="Times New Roman" w:hAnsi="Times New Roman" w:cs="Times New Roman"/>
          <w:sz w:val="24"/>
          <w:szCs w:val="24"/>
        </w:rPr>
        <w:t>, the Welsh Baccalaureate Advanced, the</w:t>
      </w:r>
      <w:r w:rsidR="00703C2B" w:rsidRPr="00703C2B">
        <w:rPr>
          <w:rFonts w:ascii="Times New Roman" w:hAnsi="Times New Roman" w:cs="Times New Roman"/>
          <w:sz w:val="24"/>
          <w:szCs w:val="24"/>
        </w:rPr>
        <w:t xml:space="preserve"> International Baccalaureate Diploma Programme</w:t>
      </w:r>
      <w:r w:rsidR="00931FCF">
        <w:rPr>
          <w:rFonts w:ascii="Times New Roman" w:hAnsi="Times New Roman" w:cs="Times New Roman"/>
          <w:sz w:val="24"/>
          <w:szCs w:val="24"/>
        </w:rPr>
        <w:t xml:space="preserve">, </w:t>
      </w:r>
      <w:r w:rsidR="007E1728">
        <w:rPr>
          <w:rFonts w:ascii="Times New Roman" w:hAnsi="Times New Roman" w:cs="Times New Roman"/>
          <w:sz w:val="24"/>
          <w:szCs w:val="24"/>
        </w:rPr>
        <w:t xml:space="preserve">the Cambridge Pre-U, </w:t>
      </w:r>
      <w:r w:rsidR="00D808E7" w:rsidRPr="00D808E7">
        <w:rPr>
          <w:rFonts w:ascii="Times New Roman" w:hAnsi="Times New Roman" w:cs="Times New Roman"/>
          <w:sz w:val="24"/>
          <w:szCs w:val="24"/>
        </w:rPr>
        <w:t>BTECs</w:t>
      </w:r>
      <w:r w:rsidR="005E1C8C">
        <w:rPr>
          <w:rFonts w:ascii="Times New Roman" w:hAnsi="Times New Roman" w:cs="Times New Roman"/>
          <w:sz w:val="24"/>
          <w:szCs w:val="24"/>
        </w:rPr>
        <w:t xml:space="preserve"> (</w:t>
      </w:r>
      <w:r w:rsidR="005E1C8C" w:rsidRPr="005E1C8C">
        <w:rPr>
          <w:rFonts w:ascii="Times New Roman" w:hAnsi="Times New Roman" w:cs="Times New Roman"/>
          <w:sz w:val="24"/>
          <w:szCs w:val="24"/>
        </w:rPr>
        <w:t>Business and Technology Education Council</w:t>
      </w:r>
      <w:r w:rsidR="005E1C8C">
        <w:rPr>
          <w:rFonts w:ascii="Times New Roman" w:hAnsi="Times New Roman" w:cs="Times New Roman"/>
          <w:sz w:val="24"/>
          <w:szCs w:val="24"/>
        </w:rPr>
        <w:t xml:space="preserve"> qualifications)</w:t>
      </w:r>
      <w:r w:rsidR="000A0CFA" w:rsidRPr="00D808E7">
        <w:rPr>
          <w:rFonts w:ascii="Times New Roman" w:hAnsi="Times New Roman" w:cs="Times New Roman"/>
          <w:sz w:val="24"/>
          <w:szCs w:val="24"/>
        </w:rPr>
        <w:t>,</w:t>
      </w:r>
      <w:r w:rsidR="00D808E7" w:rsidRPr="00D808E7">
        <w:rPr>
          <w:rFonts w:ascii="Times New Roman" w:hAnsi="Times New Roman" w:cs="Times New Roman"/>
          <w:sz w:val="24"/>
          <w:szCs w:val="24"/>
        </w:rPr>
        <w:t xml:space="preserve"> the</w:t>
      </w:r>
      <w:r w:rsidR="00D808E7">
        <w:rPr>
          <w:rFonts w:ascii="Times New Roman" w:hAnsi="Times New Roman" w:cs="Times New Roman"/>
          <w:sz w:val="24"/>
          <w:szCs w:val="24"/>
        </w:rPr>
        <w:t xml:space="preserve"> Extended Project Qualification</w:t>
      </w:r>
      <w:r w:rsidR="000A0CFA">
        <w:rPr>
          <w:rFonts w:ascii="Times New Roman" w:hAnsi="Times New Roman" w:cs="Times New Roman"/>
          <w:sz w:val="24"/>
          <w:szCs w:val="24"/>
        </w:rPr>
        <w:t xml:space="preserve"> </w:t>
      </w:r>
      <w:r w:rsidR="00931FCF">
        <w:rPr>
          <w:rFonts w:ascii="Times New Roman" w:hAnsi="Times New Roman" w:cs="Times New Roman"/>
          <w:sz w:val="24"/>
          <w:szCs w:val="24"/>
        </w:rPr>
        <w:t xml:space="preserve">or qualifications from other countries. </w:t>
      </w:r>
      <w:r w:rsidR="007E1728">
        <w:rPr>
          <w:rFonts w:ascii="Times New Roman" w:hAnsi="Times New Roman" w:cs="Times New Roman"/>
          <w:sz w:val="24"/>
          <w:szCs w:val="24"/>
        </w:rPr>
        <w:t>The A levels in Wales and Northern Ireland are also slightly different, with reforms being undertaken later than in the English counterpart</w:t>
      </w:r>
      <w:r w:rsidR="00885659">
        <w:rPr>
          <w:rFonts w:ascii="Times New Roman" w:hAnsi="Times New Roman" w:cs="Times New Roman"/>
          <w:sz w:val="24"/>
          <w:szCs w:val="24"/>
        </w:rPr>
        <w:t>s</w:t>
      </w:r>
      <w:r w:rsidR="007E1728">
        <w:rPr>
          <w:rFonts w:ascii="Times New Roman" w:hAnsi="Times New Roman" w:cs="Times New Roman"/>
          <w:sz w:val="24"/>
          <w:szCs w:val="24"/>
        </w:rPr>
        <w:t xml:space="preserve">. </w:t>
      </w:r>
      <w:r w:rsidR="00AE05F3">
        <w:rPr>
          <w:rFonts w:ascii="Times New Roman" w:hAnsi="Times New Roman" w:cs="Times New Roman"/>
          <w:sz w:val="24"/>
          <w:szCs w:val="24"/>
        </w:rPr>
        <w:t>Therefore</w:t>
      </w:r>
      <w:r w:rsidR="00D32471">
        <w:rPr>
          <w:rFonts w:ascii="Times New Roman" w:hAnsi="Times New Roman" w:cs="Times New Roman"/>
          <w:sz w:val="24"/>
          <w:szCs w:val="24"/>
        </w:rPr>
        <w:t>,</w:t>
      </w:r>
      <w:r w:rsidR="00AE05F3">
        <w:rPr>
          <w:rFonts w:ascii="Times New Roman" w:hAnsi="Times New Roman" w:cs="Times New Roman"/>
          <w:sz w:val="24"/>
          <w:szCs w:val="24"/>
        </w:rPr>
        <w:t xml:space="preserve"> any two students </w:t>
      </w:r>
      <w:r w:rsidR="00F01DAD">
        <w:rPr>
          <w:rFonts w:ascii="Times New Roman" w:hAnsi="Times New Roman" w:cs="Times New Roman"/>
          <w:sz w:val="24"/>
          <w:szCs w:val="24"/>
        </w:rPr>
        <w:t xml:space="preserve">starting </w:t>
      </w:r>
      <w:r w:rsidR="00AE05F3">
        <w:rPr>
          <w:rFonts w:ascii="Times New Roman" w:hAnsi="Times New Roman" w:cs="Times New Roman"/>
          <w:sz w:val="24"/>
          <w:szCs w:val="24"/>
        </w:rPr>
        <w:t xml:space="preserve">a degree in English </w:t>
      </w:r>
      <w:r w:rsidR="00885659">
        <w:rPr>
          <w:rFonts w:ascii="Times New Roman" w:hAnsi="Times New Roman" w:cs="Times New Roman"/>
          <w:sz w:val="24"/>
          <w:szCs w:val="24"/>
        </w:rPr>
        <w:t xml:space="preserve">may </w:t>
      </w:r>
      <w:r w:rsidR="00AE05F3">
        <w:rPr>
          <w:rFonts w:ascii="Times New Roman" w:hAnsi="Times New Roman" w:cs="Times New Roman"/>
          <w:sz w:val="24"/>
          <w:szCs w:val="24"/>
        </w:rPr>
        <w:t>have different background kn</w:t>
      </w:r>
      <w:r w:rsidR="008B3DCA">
        <w:rPr>
          <w:rFonts w:ascii="Times New Roman" w:hAnsi="Times New Roman" w:cs="Times New Roman"/>
          <w:sz w:val="24"/>
          <w:szCs w:val="24"/>
        </w:rPr>
        <w:t>owledge in and experience of the subject</w:t>
      </w:r>
      <w:r w:rsidR="00AE05F3">
        <w:rPr>
          <w:rFonts w:ascii="Times New Roman" w:hAnsi="Times New Roman" w:cs="Times New Roman"/>
          <w:sz w:val="24"/>
          <w:szCs w:val="24"/>
        </w:rPr>
        <w:t>.</w:t>
      </w:r>
      <w:r w:rsidR="00D32471">
        <w:rPr>
          <w:rFonts w:ascii="Times New Roman" w:hAnsi="Times New Roman" w:cs="Times New Roman"/>
          <w:sz w:val="24"/>
          <w:szCs w:val="24"/>
        </w:rPr>
        <w:t xml:space="preserve"> </w:t>
      </w:r>
    </w:p>
    <w:p w14:paraId="09EF648B" w14:textId="59D397CA" w:rsidR="00141F37" w:rsidRDefault="00280804">
      <w:pPr>
        <w:rPr>
          <w:rFonts w:ascii="Times New Roman" w:hAnsi="Times New Roman" w:cs="Times New Roman"/>
          <w:sz w:val="24"/>
          <w:szCs w:val="24"/>
        </w:rPr>
      </w:pPr>
      <w:r>
        <w:rPr>
          <w:rFonts w:ascii="Times New Roman" w:hAnsi="Times New Roman" w:cs="Times New Roman"/>
          <w:sz w:val="24"/>
          <w:szCs w:val="24"/>
        </w:rPr>
        <w:tab/>
      </w:r>
      <w:r w:rsidR="00F01DAD">
        <w:rPr>
          <w:rFonts w:ascii="Times New Roman" w:hAnsi="Times New Roman" w:cs="Times New Roman"/>
          <w:sz w:val="24"/>
          <w:szCs w:val="24"/>
        </w:rPr>
        <w:t>T</w:t>
      </w:r>
      <w:r w:rsidR="008B3DCA">
        <w:rPr>
          <w:rFonts w:ascii="Times New Roman" w:hAnsi="Times New Roman" w:cs="Times New Roman"/>
          <w:sz w:val="24"/>
          <w:szCs w:val="24"/>
        </w:rPr>
        <w:t xml:space="preserve">he kinds of English courses students </w:t>
      </w:r>
      <w:r w:rsidR="00014D0D">
        <w:rPr>
          <w:rFonts w:ascii="Times New Roman" w:hAnsi="Times New Roman" w:cs="Times New Roman"/>
          <w:sz w:val="24"/>
          <w:szCs w:val="24"/>
        </w:rPr>
        <w:t>take</w:t>
      </w:r>
      <w:r w:rsidR="008B3DCA">
        <w:rPr>
          <w:rFonts w:ascii="Times New Roman" w:hAnsi="Times New Roman" w:cs="Times New Roman"/>
          <w:sz w:val="24"/>
          <w:szCs w:val="24"/>
        </w:rPr>
        <w:t xml:space="preserve"> at university can </w:t>
      </w:r>
      <w:r w:rsidR="00D32471">
        <w:rPr>
          <w:rFonts w:ascii="Times New Roman" w:hAnsi="Times New Roman" w:cs="Times New Roman"/>
          <w:sz w:val="24"/>
          <w:szCs w:val="24"/>
        </w:rPr>
        <w:t xml:space="preserve">also </w:t>
      </w:r>
      <w:r w:rsidR="005D58C1">
        <w:rPr>
          <w:rFonts w:ascii="Times New Roman" w:hAnsi="Times New Roman" w:cs="Times New Roman"/>
          <w:sz w:val="24"/>
          <w:szCs w:val="24"/>
        </w:rPr>
        <w:t>vary</w:t>
      </w:r>
      <w:r w:rsidR="008B3DCA">
        <w:rPr>
          <w:rFonts w:ascii="Times New Roman" w:hAnsi="Times New Roman" w:cs="Times New Roman"/>
          <w:sz w:val="24"/>
          <w:szCs w:val="24"/>
        </w:rPr>
        <w:t xml:space="preserve"> </w:t>
      </w:r>
      <w:r w:rsidR="005D58C1">
        <w:rPr>
          <w:rFonts w:ascii="Times New Roman" w:hAnsi="Times New Roman" w:cs="Times New Roman"/>
          <w:sz w:val="24"/>
          <w:szCs w:val="24"/>
        </w:rPr>
        <w:t>significantly</w:t>
      </w:r>
      <w:r w:rsidR="005D58C1">
        <w:rPr>
          <w:rStyle w:val="CommentReference"/>
        </w:rPr>
        <w:t>.</w:t>
      </w:r>
      <w:r w:rsidR="008B3DCA">
        <w:rPr>
          <w:rFonts w:ascii="Times New Roman" w:hAnsi="Times New Roman" w:cs="Times New Roman"/>
          <w:sz w:val="24"/>
          <w:szCs w:val="24"/>
        </w:rPr>
        <w:t xml:space="preserve"> ‘English’ </w:t>
      </w:r>
      <w:r w:rsidR="00F01DAD">
        <w:rPr>
          <w:rFonts w:ascii="Times New Roman" w:hAnsi="Times New Roman" w:cs="Times New Roman"/>
          <w:sz w:val="24"/>
          <w:szCs w:val="24"/>
        </w:rPr>
        <w:t>i</w:t>
      </w:r>
      <w:r w:rsidR="008B3DCA">
        <w:rPr>
          <w:rFonts w:ascii="Times New Roman" w:hAnsi="Times New Roman" w:cs="Times New Roman"/>
          <w:sz w:val="24"/>
          <w:szCs w:val="24"/>
        </w:rPr>
        <w:t xml:space="preserve">s a </w:t>
      </w:r>
      <w:r w:rsidR="008E0D14">
        <w:rPr>
          <w:rFonts w:ascii="Times New Roman" w:hAnsi="Times New Roman" w:cs="Times New Roman"/>
          <w:sz w:val="24"/>
          <w:szCs w:val="24"/>
        </w:rPr>
        <w:t xml:space="preserve">main </w:t>
      </w:r>
      <w:r w:rsidR="008B3DCA">
        <w:rPr>
          <w:rFonts w:ascii="Times New Roman" w:hAnsi="Times New Roman" w:cs="Times New Roman"/>
          <w:sz w:val="24"/>
          <w:szCs w:val="24"/>
        </w:rPr>
        <w:t>descriptor of courses as varied as those focussing purely on</w:t>
      </w:r>
      <w:r w:rsidR="008E0D14">
        <w:rPr>
          <w:rFonts w:ascii="Times New Roman" w:hAnsi="Times New Roman" w:cs="Times New Roman"/>
          <w:sz w:val="24"/>
          <w:szCs w:val="24"/>
        </w:rPr>
        <w:t xml:space="preserve"> (and </w:t>
      </w:r>
      <w:r w:rsidR="00885659">
        <w:rPr>
          <w:rFonts w:ascii="Times New Roman" w:hAnsi="Times New Roman" w:cs="Times New Roman"/>
          <w:sz w:val="24"/>
          <w:szCs w:val="24"/>
        </w:rPr>
        <w:t xml:space="preserve">sometimes </w:t>
      </w:r>
      <w:r w:rsidR="008E0D14">
        <w:rPr>
          <w:rFonts w:ascii="Times New Roman" w:hAnsi="Times New Roman" w:cs="Times New Roman"/>
          <w:sz w:val="24"/>
          <w:szCs w:val="24"/>
        </w:rPr>
        <w:t>titled)</w:t>
      </w:r>
      <w:r w:rsidR="008B3DCA">
        <w:rPr>
          <w:rFonts w:ascii="Times New Roman" w:hAnsi="Times New Roman" w:cs="Times New Roman"/>
          <w:sz w:val="24"/>
          <w:szCs w:val="24"/>
        </w:rPr>
        <w:t xml:space="preserve"> </w:t>
      </w:r>
      <w:r w:rsidR="008E0D14">
        <w:rPr>
          <w:rFonts w:ascii="Times New Roman" w:hAnsi="Times New Roman" w:cs="Times New Roman"/>
          <w:sz w:val="24"/>
          <w:szCs w:val="24"/>
        </w:rPr>
        <w:t>‘</w:t>
      </w:r>
      <w:r w:rsidR="008B3DCA">
        <w:rPr>
          <w:rFonts w:ascii="Times New Roman" w:hAnsi="Times New Roman" w:cs="Times New Roman"/>
          <w:sz w:val="24"/>
          <w:szCs w:val="24"/>
        </w:rPr>
        <w:t>English Literature</w:t>
      </w:r>
      <w:r w:rsidR="008E0D14">
        <w:rPr>
          <w:rFonts w:ascii="Times New Roman" w:hAnsi="Times New Roman" w:cs="Times New Roman"/>
          <w:sz w:val="24"/>
          <w:szCs w:val="24"/>
        </w:rPr>
        <w:t>’</w:t>
      </w:r>
      <w:r w:rsidR="008B3DCA">
        <w:rPr>
          <w:rFonts w:ascii="Times New Roman" w:hAnsi="Times New Roman" w:cs="Times New Roman"/>
          <w:sz w:val="24"/>
          <w:szCs w:val="24"/>
        </w:rPr>
        <w:t xml:space="preserve"> and those focussing purely on</w:t>
      </w:r>
      <w:r w:rsidR="008E0D14">
        <w:rPr>
          <w:rFonts w:ascii="Times New Roman" w:hAnsi="Times New Roman" w:cs="Times New Roman"/>
          <w:sz w:val="24"/>
          <w:szCs w:val="24"/>
        </w:rPr>
        <w:t xml:space="preserve"> (and </w:t>
      </w:r>
      <w:r w:rsidR="00885659">
        <w:rPr>
          <w:rFonts w:ascii="Times New Roman" w:hAnsi="Times New Roman" w:cs="Times New Roman"/>
          <w:sz w:val="24"/>
          <w:szCs w:val="24"/>
        </w:rPr>
        <w:t xml:space="preserve">sometimes </w:t>
      </w:r>
      <w:r w:rsidR="008E0D14">
        <w:rPr>
          <w:rFonts w:ascii="Times New Roman" w:hAnsi="Times New Roman" w:cs="Times New Roman"/>
          <w:sz w:val="24"/>
          <w:szCs w:val="24"/>
        </w:rPr>
        <w:t>titled)</w:t>
      </w:r>
      <w:r w:rsidR="008B3DCA">
        <w:rPr>
          <w:rFonts w:ascii="Times New Roman" w:hAnsi="Times New Roman" w:cs="Times New Roman"/>
          <w:sz w:val="24"/>
          <w:szCs w:val="24"/>
        </w:rPr>
        <w:t xml:space="preserve"> </w:t>
      </w:r>
      <w:r w:rsidR="008E0D14">
        <w:rPr>
          <w:rFonts w:ascii="Times New Roman" w:hAnsi="Times New Roman" w:cs="Times New Roman"/>
          <w:sz w:val="24"/>
          <w:szCs w:val="24"/>
        </w:rPr>
        <w:t>‘</w:t>
      </w:r>
      <w:r w:rsidR="008B3DCA">
        <w:rPr>
          <w:rFonts w:ascii="Times New Roman" w:hAnsi="Times New Roman" w:cs="Times New Roman"/>
          <w:sz w:val="24"/>
          <w:szCs w:val="24"/>
        </w:rPr>
        <w:t>Linguistics</w:t>
      </w:r>
      <w:r w:rsidR="008E0D14">
        <w:rPr>
          <w:rFonts w:ascii="Times New Roman" w:hAnsi="Times New Roman" w:cs="Times New Roman"/>
          <w:sz w:val="24"/>
          <w:szCs w:val="24"/>
        </w:rPr>
        <w:t>’</w:t>
      </w:r>
      <w:r w:rsidR="008B3DCA">
        <w:rPr>
          <w:rFonts w:ascii="Times New Roman" w:hAnsi="Times New Roman" w:cs="Times New Roman"/>
          <w:sz w:val="24"/>
          <w:szCs w:val="24"/>
        </w:rPr>
        <w:t>, and everything in between, including those which combine various aspects of English (</w:t>
      </w:r>
      <w:r w:rsidR="00D32471">
        <w:rPr>
          <w:rFonts w:ascii="Times New Roman" w:hAnsi="Times New Roman" w:cs="Times New Roman"/>
          <w:sz w:val="24"/>
          <w:szCs w:val="24"/>
        </w:rPr>
        <w:t>sometimes, but not always,</w:t>
      </w:r>
      <w:r w:rsidR="008B3DCA">
        <w:rPr>
          <w:rFonts w:ascii="Times New Roman" w:hAnsi="Times New Roman" w:cs="Times New Roman"/>
          <w:sz w:val="24"/>
          <w:szCs w:val="24"/>
        </w:rPr>
        <w:t xml:space="preserve"> titled ‘English Studies’</w:t>
      </w:r>
      <w:r w:rsidR="00141F37">
        <w:rPr>
          <w:rFonts w:ascii="Times New Roman" w:hAnsi="Times New Roman" w:cs="Times New Roman"/>
          <w:sz w:val="24"/>
          <w:szCs w:val="24"/>
        </w:rPr>
        <w:t xml:space="preserve"> or</w:t>
      </w:r>
      <w:r w:rsidR="008B3DCA">
        <w:rPr>
          <w:rFonts w:ascii="Times New Roman" w:hAnsi="Times New Roman" w:cs="Times New Roman"/>
          <w:sz w:val="24"/>
          <w:szCs w:val="24"/>
        </w:rPr>
        <w:t xml:space="preserve"> just ‘English’).</w:t>
      </w:r>
      <w:r w:rsidR="00141F37">
        <w:rPr>
          <w:rFonts w:ascii="Times New Roman" w:hAnsi="Times New Roman" w:cs="Times New Roman"/>
          <w:sz w:val="24"/>
          <w:szCs w:val="24"/>
        </w:rPr>
        <w:t xml:space="preserve"> </w:t>
      </w:r>
      <w:r w:rsidR="002E05DF">
        <w:rPr>
          <w:rFonts w:ascii="Times New Roman" w:hAnsi="Times New Roman" w:cs="Times New Roman"/>
          <w:sz w:val="24"/>
          <w:szCs w:val="24"/>
        </w:rPr>
        <w:t>The</w:t>
      </w:r>
      <w:r w:rsidR="00131E2E">
        <w:rPr>
          <w:rFonts w:ascii="Times New Roman" w:hAnsi="Times New Roman" w:cs="Times New Roman"/>
          <w:sz w:val="24"/>
          <w:szCs w:val="24"/>
        </w:rPr>
        <w:t xml:space="preserve"> variety at both the </w:t>
      </w:r>
      <w:r w:rsidR="00885659">
        <w:rPr>
          <w:rFonts w:ascii="Times New Roman" w:hAnsi="Times New Roman" w:cs="Times New Roman"/>
          <w:sz w:val="24"/>
          <w:szCs w:val="24"/>
        </w:rPr>
        <w:t>post-16</w:t>
      </w:r>
      <w:r w:rsidR="00131E2E">
        <w:rPr>
          <w:rFonts w:ascii="Times New Roman" w:hAnsi="Times New Roman" w:cs="Times New Roman"/>
          <w:sz w:val="24"/>
          <w:szCs w:val="24"/>
        </w:rPr>
        <w:t xml:space="preserve"> and HE phases</w:t>
      </w:r>
      <w:r w:rsidR="002E05DF">
        <w:rPr>
          <w:rFonts w:ascii="Times New Roman" w:hAnsi="Times New Roman" w:cs="Times New Roman"/>
          <w:sz w:val="24"/>
          <w:szCs w:val="24"/>
        </w:rPr>
        <w:t xml:space="preserve"> creates a complex </w:t>
      </w:r>
      <w:r w:rsidR="00885659">
        <w:rPr>
          <w:rFonts w:ascii="Times New Roman" w:hAnsi="Times New Roman" w:cs="Times New Roman"/>
          <w:sz w:val="24"/>
          <w:szCs w:val="24"/>
        </w:rPr>
        <w:t>post-16</w:t>
      </w:r>
      <w:r w:rsidR="00131E2E">
        <w:rPr>
          <w:rFonts w:ascii="Times New Roman" w:hAnsi="Times New Roman" w:cs="Times New Roman"/>
          <w:sz w:val="24"/>
          <w:szCs w:val="24"/>
        </w:rPr>
        <w:t>-</w:t>
      </w:r>
      <w:r w:rsidR="00885659">
        <w:rPr>
          <w:rFonts w:ascii="Times New Roman" w:hAnsi="Times New Roman" w:cs="Times New Roman"/>
          <w:sz w:val="24"/>
          <w:szCs w:val="24"/>
        </w:rPr>
        <w:t>to-</w:t>
      </w:r>
      <w:r w:rsidR="00131E2E">
        <w:rPr>
          <w:rFonts w:ascii="Times New Roman" w:hAnsi="Times New Roman" w:cs="Times New Roman"/>
          <w:sz w:val="24"/>
          <w:szCs w:val="24"/>
        </w:rPr>
        <w:t xml:space="preserve">HE </w:t>
      </w:r>
      <w:r w:rsidR="002E05DF">
        <w:rPr>
          <w:rFonts w:ascii="Times New Roman" w:hAnsi="Times New Roman" w:cs="Times New Roman"/>
          <w:sz w:val="24"/>
          <w:szCs w:val="24"/>
        </w:rPr>
        <w:t xml:space="preserve">transition context for English Studies </w:t>
      </w:r>
      <w:r w:rsidR="00885659">
        <w:rPr>
          <w:rFonts w:ascii="Times New Roman" w:hAnsi="Times New Roman" w:cs="Times New Roman"/>
          <w:sz w:val="24"/>
          <w:szCs w:val="24"/>
        </w:rPr>
        <w:t>and this can</w:t>
      </w:r>
      <w:r w:rsidR="002E05DF">
        <w:rPr>
          <w:rFonts w:ascii="Times New Roman" w:hAnsi="Times New Roman" w:cs="Times New Roman"/>
          <w:sz w:val="24"/>
          <w:szCs w:val="24"/>
        </w:rPr>
        <w:t xml:space="preserve"> pose challenges for both students and lecturers.</w:t>
      </w:r>
    </w:p>
    <w:p w14:paraId="27F715B5" w14:textId="6A8837EF" w:rsidR="00556348" w:rsidRDefault="00014D0D" w:rsidP="00556348">
      <w:pPr>
        <w:rPr>
          <w:rFonts w:ascii="Times New Roman" w:hAnsi="Times New Roman" w:cs="Times New Roman"/>
          <w:sz w:val="24"/>
          <w:szCs w:val="24"/>
        </w:rPr>
      </w:pPr>
      <w:r>
        <w:rPr>
          <w:rFonts w:ascii="Times New Roman" w:hAnsi="Times New Roman" w:cs="Times New Roman"/>
          <w:sz w:val="24"/>
          <w:szCs w:val="24"/>
        </w:rPr>
        <w:tab/>
      </w:r>
      <w:r w:rsidR="006D7E81">
        <w:rPr>
          <w:rFonts w:ascii="Times New Roman" w:hAnsi="Times New Roman" w:cs="Times New Roman"/>
          <w:sz w:val="24"/>
          <w:szCs w:val="24"/>
        </w:rPr>
        <w:t xml:space="preserve">The timing of this survey was motivated by a </w:t>
      </w:r>
      <w:r w:rsidR="001D77D6">
        <w:rPr>
          <w:rFonts w:ascii="Times New Roman" w:hAnsi="Times New Roman" w:cs="Times New Roman"/>
          <w:sz w:val="24"/>
          <w:szCs w:val="24"/>
        </w:rPr>
        <w:t xml:space="preserve">significant </w:t>
      </w:r>
      <w:r w:rsidR="006D7E81">
        <w:rPr>
          <w:rFonts w:ascii="Times New Roman" w:hAnsi="Times New Roman" w:cs="Times New Roman"/>
          <w:sz w:val="24"/>
          <w:szCs w:val="24"/>
        </w:rPr>
        <w:t>further complicating factor in the transitional context.</w:t>
      </w:r>
      <w:r w:rsidR="006D7E81" w:rsidRPr="006D7E81">
        <w:rPr>
          <w:rFonts w:ascii="Times New Roman" w:hAnsi="Times New Roman" w:cs="Times New Roman"/>
          <w:sz w:val="24"/>
          <w:szCs w:val="24"/>
        </w:rPr>
        <w:t xml:space="preserve"> </w:t>
      </w:r>
      <w:r w:rsidR="006D7E81" w:rsidRPr="00D65564">
        <w:rPr>
          <w:rFonts w:ascii="Times New Roman" w:hAnsi="Times New Roman" w:cs="Times New Roman"/>
          <w:sz w:val="24"/>
          <w:szCs w:val="24"/>
        </w:rPr>
        <w:t>In September 2015</w:t>
      </w:r>
      <w:r w:rsidR="006D7E81">
        <w:rPr>
          <w:rFonts w:ascii="Times New Roman" w:hAnsi="Times New Roman" w:cs="Times New Roman"/>
          <w:sz w:val="24"/>
          <w:szCs w:val="24"/>
        </w:rPr>
        <w:t>,</w:t>
      </w:r>
      <w:r w:rsidR="006D7E81" w:rsidRPr="00D65564">
        <w:rPr>
          <w:rFonts w:ascii="Times New Roman" w:hAnsi="Times New Roman" w:cs="Times New Roman"/>
          <w:sz w:val="24"/>
          <w:szCs w:val="24"/>
        </w:rPr>
        <w:t xml:space="preserve"> students</w:t>
      </w:r>
      <w:r w:rsidR="006D7E81">
        <w:rPr>
          <w:rFonts w:ascii="Times New Roman" w:hAnsi="Times New Roman" w:cs="Times New Roman"/>
          <w:sz w:val="24"/>
          <w:szCs w:val="24"/>
        </w:rPr>
        <w:t xml:space="preserve"> </w:t>
      </w:r>
      <w:r w:rsidR="000E6E9E">
        <w:rPr>
          <w:rFonts w:ascii="Times New Roman" w:hAnsi="Times New Roman" w:cs="Times New Roman"/>
          <w:sz w:val="24"/>
          <w:szCs w:val="24"/>
        </w:rPr>
        <w:t xml:space="preserve">in England </w:t>
      </w:r>
      <w:r w:rsidR="006D7E81">
        <w:rPr>
          <w:rFonts w:ascii="Times New Roman" w:hAnsi="Times New Roman" w:cs="Times New Roman"/>
          <w:sz w:val="24"/>
          <w:szCs w:val="24"/>
        </w:rPr>
        <w:t xml:space="preserve">began </w:t>
      </w:r>
      <w:r w:rsidR="00226E72">
        <w:rPr>
          <w:rFonts w:ascii="Times New Roman" w:hAnsi="Times New Roman" w:cs="Times New Roman"/>
          <w:sz w:val="24"/>
          <w:szCs w:val="24"/>
        </w:rPr>
        <w:t xml:space="preserve">newly reformed versions </w:t>
      </w:r>
      <w:r w:rsidR="00B8289F">
        <w:rPr>
          <w:rFonts w:ascii="Times New Roman" w:hAnsi="Times New Roman" w:cs="Times New Roman"/>
          <w:sz w:val="24"/>
          <w:szCs w:val="24"/>
        </w:rPr>
        <w:t xml:space="preserve">of the </w:t>
      </w:r>
      <w:r w:rsidR="00226E72">
        <w:rPr>
          <w:rFonts w:ascii="Times New Roman" w:hAnsi="Times New Roman" w:cs="Times New Roman"/>
          <w:sz w:val="24"/>
          <w:szCs w:val="24"/>
        </w:rPr>
        <w:t xml:space="preserve">three </w:t>
      </w:r>
      <w:r w:rsidR="006D7E81" w:rsidRPr="00D65564">
        <w:rPr>
          <w:rFonts w:ascii="Times New Roman" w:hAnsi="Times New Roman" w:cs="Times New Roman"/>
          <w:sz w:val="24"/>
          <w:szCs w:val="24"/>
        </w:rPr>
        <w:t>A level</w:t>
      </w:r>
      <w:r w:rsidR="006D7E81">
        <w:rPr>
          <w:rFonts w:ascii="Times New Roman" w:hAnsi="Times New Roman" w:cs="Times New Roman"/>
          <w:sz w:val="24"/>
          <w:szCs w:val="24"/>
        </w:rPr>
        <w:t xml:space="preserve"> courses</w:t>
      </w:r>
      <w:r w:rsidR="006D7E81" w:rsidRPr="00D65564">
        <w:rPr>
          <w:rFonts w:ascii="Times New Roman" w:hAnsi="Times New Roman" w:cs="Times New Roman"/>
          <w:sz w:val="24"/>
          <w:szCs w:val="24"/>
        </w:rPr>
        <w:t xml:space="preserve"> in English</w:t>
      </w:r>
      <w:r w:rsidR="006D7E81">
        <w:rPr>
          <w:rFonts w:ascii="Times New Roman" w:hAnsi="Times New Roman" w:cs="Times New Roman"/>
          <w:sz w:val="24"/>
          <w:szCs w:val="24"/>
        </w:rPr>
        <w:t xml:space="preserve"> </w:t>
      </w:r>
      <w:r w:rsidR="00226E72">
        <w:rPr>
          <w:rFonts w:ascii="Times New Roman" w:hAnsi="Times New Roman" w:cs="Times New Roman"/>
          <w:sz w:val="24"/>
          <w:szCs w:val="24"/>
        </w:rPr>
        <w:t xml:space="preserve">following </w:t>
      </w:r>
      <w:r w:rsidR="006D7E81">
        <w:rPr>
          <w:rFonts w:ascii="Times New Roman" w:hAnsi="Times New Roman" w:cs="Times New Roman"/>
          <w:sz w:val="24"/>
          <w:szCs w:val="24"/>
        </w:rPr>
        <w:t>government-led changes to school curricula</w:t>
      </w:r>
      <w:r w:rsidR="00CE080E">
        <w:rPr>
          <w:rFonts w:ascii="Times New Roman" w:hAnsi="Times New Roman" w:cs="Times New Roman"/>
          <w:sz w:val="24"/>
          <w:szCs w:val="24"/>
        </w:rPr>
        <w:t xml:space="preserve"> (see </w:t>
      </w:r>
      <w:r w:rsidR="005E1C8C">
        <w:rPr>
          <w:rFonts w:ascii="Times New Roman" w:hAnsi="Times New Roman" w:cs="Times New Roman"/>
          <w:sz w:val="24"/>
          <w:szCs w:val="24"/>
        </w:rPr>
        <w:t xml:space="preserve">Cushing, Giovanelli and Snapper </w:t>
      </w:r>
      <w:r w:rsidR="00CE080E">
        <w:rPr>
          <w:rFonts w:ascii="Times New Roman" w:hAnsi="Times New Roman" w:cs="Times New Roman"/>
          <w:sz w:val="24"/>
          <w:szCs w:val="24"/>
        </w:rPr>
        <w:t>(2015) for a summary of the reformed A levels</w:t>
      </w:r>
      <w:r w:rsidR="00226E72">
        <w:rPr>
          <w:rFonts w:ascii="Times New Roman" w:hAnsi="Times New Roman" w:cs="Times New Roman"/>
          <w:sz w:val="24"/>
          <w:szCs w:val="24"/>
        </w:rPr>
        <w:t xml:space="preserve"> </w:t>
      </w:r>
      <w:r w:rsidR="00885659">
        <w:rPr>
          <w:rFonts w:ascii="Times New Roman" w:hAnsi="Times New Roman" w:cs="Times New Roman"/>
          <w:sz w:val="24"/>
          <w:szCs w:val="24"/>
        </w:rPr>
        <w:t>i</w:t>
      </w:r>
      <w:r w:rsidR="00226E72">
        <w:rPr>
          <w:rFonts w:ascii="Times New Roman" w:hAnsi="Times New Roman" w:cs="Times New Roman"/>
          <w:sz w:val="24"/>
          <w:szCs w:val="24"/>
        </w:rPr>
        <w:t>n English</w:t>
      </w:r>
      <w:r w:rsidR="00CE080E">
        <w:rPr>
          <w:rFonts w:ascii="Times New Roman" w:hAnsi="Times New Roman" w:cs="Times New Roman"/>
          <w:sz w:val="24"/>
          <w:szCs w:val="24"/>
        </w:rPr>
        <w:t>)</w:t>
      </w:r>
      <w:r w:rsidR="006D7E81">
        <w:rPr>
          <w:rFonts w:ascii="Times New Roman" w:hAnsi="Times New Roman" w:cs="Times New Roman"/>
          <w:sz w:val="24"/>
          <w:szCs w:val="24"/>
        </w:rPr>
        <w:t>.</w:t>
      </w:r>
      <w:r w:rsidR="006D7E81" w:rsidRPr="00D65564">
        <w:rPr>
          <w:rFonts w:ascii="Times New Roman" w:hAnsi="Times New Roman" w:cs="Times New Roman"/>
          <w:sz w:val="24"/>
          <w:szCs w:val="24"/>
        </w:rPr>
        <w:t xml:space="preserve"> In </w:t>
      </w:r>
      <w:r w:rsidR="005D58C1">
        <w:rPr>
          <w:rFonts w:ascii="Times New Roman" w:hAnsi="Times New Roman" w:cs="Times New Roman"/>
          <w:sz w:val="24"/>
          <w:szCs w:val="24"/>
        </w:rPr>
        <w:t>autumn</w:t>
      </w:r>
      <w:r w:rsidR="006D7E81" w:rsidRPr="00D65564">
        <w:rPr>
          <w:rFonts w:ascii="Times New Roman" w:hAnsi="Times New Roman" w:cs="Times New Roman"/>
          <w:sz w:val="24"/>
          <w:szCs w:val="24"/>
        </w:rPr>
        <w:t xml:space="preserve"> 2017 </w:t>
      </w:r>
      <w:r w:rsidR="005D58C1">
        <w:rPr>
          <w:rFonts w:ascii="Times New Roman" w:hAnsi="Times New Roman" w:cs="Times New Roman"/>
          <w:sz w:val="24"/>
          <w:szCs w:val="24"/>
        </w:rPr>
        <w:t>some</w:t>
      </w:r>
      <w:r w:rsidR="006D7E81" w:rsidRPr="00D65564">
        <w:rPr>
          <w:rFonts w:ascii="Times New Roman" w:hAnsi="Times New Roman" w:cs="Times New Roman"/>
          <w:sz w:val="24"/>
          <w:szCs w:val="24"/>
        </w:rPr>
        <w:t xml:space="preserve"> of t</w:t>
      </w:r>
      <w:r>
        <w:rPr>
          <w:rFonts w:ascii="Times New Roman" w:hAnsi="Times New Roman" w:cs="Times New Roman"/>
          <w:sz w:val="24"/>
          <w:szCs w:val="24"/>
        </w:rPr>
        <w:t>h</w:t>
      </w:r>
      <w:r w:rsidR="006D7E81" w:rsidRPr="00D65564">
        <w:rPr>
          <w:rFonts w:ascii="Times New Roman" w:hAnsi="Times New Roman" w:cs="Times New Roman"/>
          <w:sz w:val="24"/>
          <w:szCs w:val="24"/>
        </w:rPr>
        <w:t>e students</w:t>
      </w:r>
      <w:r>
        <w:rPr>
          <w:rFonts w:ascii="Times New Roman" w:hAnsi="Times New Roman" w:cs="Times New Roman"/>
          <w:sz w:val="24"/>
          <w:szCs w:val="24"/>
        </w:rPr>
        <w:t xml:space="preserve"> who had taken these reformed A levels</w:t>
      </w:r>
      <w:r w:rsidR="006D7E81" w:rsidRPr="00D65564">
        <w:rPr>
          <w:rFonts w:ascii="Times New Roman" w:hAnsi="Times New Roman" w:cs="Times New Roman"/>
          <w:sz w:val="24"/>
          <w:szCs w:val="24"/>
        </w:rPr>
        <w:t xml:space="preserve"> arrived at </w:t>
      </w:r>
      <w:r w:rsidR="000E6E9E">
        <w:rPr>
          <w:rFonts w:ascii="Times New Roman" w:hAnsi="Times New Roman" w:cs="Times New Roman"/>
          <w:sz w:val="24"/>
          <w:szCs w:val="24"/>
        </w:rPr>
        <w:t xml:space="preserve">UK </w:t>
      </w:r>
      <w:r w:rsidR="006D7E81" w:rsidRPr="00D65564">
        <w:rPr>
          <w:rFonts w:ascii="Times New Roman" w:hAnsi="Times New Roman" w:cs="Times New Roman"/>
          <w:sz w:val="24"/>
          <w:szCs w:val="24"/>
        </w:rPr>
        <w:t>universities to take undergraduate degrees in English.</w:t>
      </w:r>
      <w:r w:rsidR="006D7E81">
        <w:rPr>
          <w:rFonts w:ascii="Times New Roman" w:hAnsi="Times New Roman" w:cs="Times New Roman"/>
          <w:sz w:val="24"/>
          <w:szCs w:val="24"/>
        </w:rPr>
        <w:t xml:space="preserve"> The survey </w:t>
      </w:r>
      <w:r w:rsidR="00C762D3">
        <w:rPr>
          <w:rFonts w:ascii="Times New Roman" w:hAnsi="Times New Roman" w:cs="Times New Roman"/>
          <w:sz w:val="24"/>
          <w:szCs w:val="24"/>
        </w:rPr>
        <w:t>explored</w:t>
      </w:r>
      <w:r w:rsidR="006D7E81">
        <w:rPr>
          <w:rFonts w:ascii="Times New Roman" w:hAnsi="Times New Roman" w:cs="Times New Roman"/>
          <w:sz w:val="24"/>
          <w:szCs w:val="24"/>
        </w:rPr>
        <w:t xml:space="preserve"> </w:t>
      </w:r>
      <w:r w:rsidRPr="00014D0D">
        <w:rPr>
          <w:rFonts w:ascii="Times New Roman" w:hAnsi="Times New Roman" w:cs="Times New Roman"/>
          <w:sz w:val="24"/>
          <w:szCs w:val="24"/>
        </w:rPr>
        <w:t xml:space="preserve">HEI providers’ </w:t>
      </w:r>
      <w:r w:rsidR="006D7E81">
        <w:rPr>
          <w:rFonts w:ascii="Times New Roman" w:hAnsi="Times New Roman" w:cs="Times New Roman"/>
          <w:sz w:val="24"/>
          <w:szCs w:val="24"/>
        </w:rPr>
        <w:t>perceptions of the A lev</w:t>
      </w:r>
      <w:r w:rsidR="00CB1A27">
        <w:rPr>
          <w:rFonts w:ascii="Times New Roman" w:hAnsi="Times New Roman" w:cs="Times New Roman"/>
          <w:sz w:val="24"/>
          <w:szCs w:val="24"/>
        </w:rPr>
        <w:t>els</w:t>
      </w:r>
      <w:r w:rsidR="00C762D3">
        <w:rPr>
          <w:rFonts w:ascii="Times New Roman" w:hAnsi="Times New Roman" w:cs="Times New Roman"/>
          <w:sz w:val="24"/>
          <w:szCs w:val="24"/>
        </w:rPr>
        <w:t>, but</w:t>
      </w:r>
      <w:r w:rsidR="00CB1A27">
        <w:rPr>
          <w:rFonts w:ascii="Times New Roman" w:hAnsi="Times New Roman" w:cs="Times New Roman"/>
          <w:sz w:val="24"/>
          <w:szCs w:val="24"/>
        </w:rPr>
        <w:t xml:space="preserve"> did not specify which version of the A levels (pre-2015 or post-2015) responses might relate to: the data on perceptions and prerequisites is valuable </w:t>
      </w:r>
      <w:r w:rsidR="00B8289F">
        <w:rPr>
          <w:rFonts w:ascii="Times New Roman" w:hAnsi="Times New Roman" w:cs="Times New Roman"/>
          <w:sz w:val="24"/>
          <w:szCs w:val="24"/>
        </w:rPr>
        <w:t>regardless</w:t>
      </w:r>
      <w:r w:rsidR="00CB1A27">
        <w:rPr>
          <w:rFonts w:ascii="Times New Roman" w:hAnsi="Times New Roman" w:cs="Times New Roman"/>
          <w:sz w:val="24"/>
          <w:szCs w:val="24"/>
        </w:rPr>
        <w:t xml:space="preserve"> of whether or not the respondents</w:t>
      </w:r>
      <w:r w:rsidR="00C876B6">
        <w:rPr>
          <w:rFonts w:ascii="Times New Roman" w:hAnsi="Times New Roman" w:cs="Times New Roman"/>
          <w:sz w:val="24"/>
          <w:szCs w:val="24"/>
        </w:rPr>
        <w:t xml:space="preserve"> were familiar with the most recent iteration of the A levels</w:t>
      </w:r>
      <w:r w:rsidR="000E6E9E">
        <w:rPr>
          <w:rFonts w:ascii="Times New Roman" w:hAnsi="Times New Roman" w:cs="Times New Roman"/>
          <w:sz w:val="24"/>
          <w:szCs w:val="24"/>
        </w:rPr>
        <w:t xml:space="preserve"> in English</w:t>
      </w:r>
      <w:r w:rsidR="00CB1A27">
        <w:rPr>
          <w:rFonts w:ascii="Times New Roman" w:hAnsi="Times New Roman" w:cs="Times New Roman"/>
          <w:sz w:val="24"/>
          <w:szCs w:val="24"/>
        </w:rPr>
        <w:t xml:space="preserve"> </w:t>
      </w:r>
      <w:r w:rsidR="00C876B6">
        <w:rPr>
          <w:rFonts w:ascii="Times New Roman" w:hAnsi="Times New Roman" w:cs="Times New Roman"/>
          <w:sz w:val="24"/>
          <w:szCs w:val="24"/>
        </w:rPr>
        <w:t>(</w:t>
      </w:r>
      <w:r w:rsidR="000E6E9E">
        <w:rPr>
          <w:rFonts w:ascii="Times New Roman" w:hAnsi="Times New Roman" w:cs="Times New Roman"/>
          <w:sz w:val="24"/>
          <w:szCs w:val="24"/>
        </w:rPr>
        <w:t xml:space="preserve">not least </w:t>
      </w:r>
      <w:r w:rsidR="00C876B6">
        <w:rPr>
          <w:rFonts w:ascii="Times New Roman" w:hAnsi="Times New Roman" w:cs="Times New Roman"/>
          <w:sz w:val="24"/>
          <w:szCs w:val="24"/>
        </w:rPr>
        <w:t>as the p</w:t>
      </w:r>
      <w:r>
        <w:rPr>
          <w:rFonts w:ascii="Times New Roman" w:hAnsi="Times New Roman" w:cs="Times New Roman"/>
          <w:sz w:val="24"/>
          <w:szCs w:val="24"/>
        </w:rPr>
        <w:t>ost</w:t>
      </w:r>
      <w:r w:rsidR="00C876B6">
        <w:rPr>
          <w:rFonts w:ascii="Times New Roman" w:hAnsi="Times New Roman" w:cs="Times New Roman"/>
          <w:sz w:val="24"/>
          <w:szCs w:val="24"/>
        </w:rPr>
        <w:t>-2015 A leve</w:t>
      </w:r>
      <w:r>
        <w:rPr>
          <w:rFonts w:ascii="Times New Roman" w:hAnsi="Times New Roman" w:cs="Times New Roman"/>
          <w:sz w:val="24"/>
          <w:szCs w:val="24"/>
        </w:rPr>
        <w:t>ls</w:t>
      </w:r>
      <w:r w:rsidR="00C876B6">
        <w:rPr>
          <w:rFonts w:ascii="Times New Roman" w:hAnsi="Times New Roman" w:cs="Times New Roman"/>
          <w:sz w:val="24"/>
          <w:szCs w:val="24"/>
        </w:rPr>
        <w:t xml:space="preserve"> contribute to the background of </w:t>
      </w:r>
      <w:r w:rsidR="000E6E9E">
        <w:rPr>
          <w:rFonts w:ascii="Times New Roman" w:hAnsi="Times New Roman" w:cs="Times New Roman"/>
          <w:sz w:val="24"/>
          <w:szCs w:val="24"/>
        </w:rPr>
        <w:t xml:space="preserve">up to </w:t>
      </w:r>
      <w:r>
        <w:rPr>
          <w:rFonts w:ascii="Times New Roman" w:hAnsi="Times New Roman" w:cs="Times New Roman"/>
          <w:sz w:val="24"/>
          <w:szCs w:val="24"/>
        </w:rPr>
        <w:t>a maximum of only one third</w:t>
      </w:r>
      <w:r w:rsidR="00C876B6">
        <w:rPr>
          <w:rFonts w:ascii="Times New Roman" w:hAnsi="Times New Roman" w:cs="Times New Roman"/>
          <w:sz w:val="24"/>
          <w:szCs w:val="24"/>
        </w:rPr>
        <w:t xml:space="preserve"> </w:t>
      </w:r>
      <w:r>
        <w:rPr>
          <w:rFonts w:ascii="Times New Roman" w:hAnsi="Times New Roman" w:cs="Times New Roman"/>
          <w:sz w:val="24"/>
          <w:szCs w:val="24"/>
        </w:rPr>
        <w:t xml:space="preserve">of whole undergraduate </w:t>
      </w:r>
      <w:r w:rsidR="00C876B6">
        <w:rPr>
          <w:rFonts w:ascii="Times New Roman" w:hAnsi="Times New Roman" w:cs="Times New Roman"/>
          <w:sz w:val="24"/>
          <w:szCs w:val="24"/>
        </w:rPr>
        <w:t>student cohorts)</w:t>
      </w:r>
      <w:r w:rsidR="00CB1A27">
        <w:rPr>
          <w:rFonts w:ascii="Times New Roman" w:hAnsi="Times New Roman" w:cs="Times New Roman"/>
          <w:sz w:val="24"/>
          <w:szCs w:val="24"/>
        </w:rPr>
        <w:t>.</w:t>
      </w:r>
      <w:r w:rsidR="00226E72">
        <w:rPr>
          <w:rFonts w:ascii="Times New Roman" w:hAnsi="Times New Roman" w:cs="Times New Roman"/>
          <w:sz w:val="24"/>
          <w:szCs w:val="24"/>
        </w:rPr>
        <w:t xml:space="preserve"> Awareness of the reforms was addressed later in the survey.</w:t>
      </w:r>
      <w:r w:rsidR="00556348">
        <w:rPr>
          <w:rFonts w:ascii="Times New Roman" w:hAnsi="Times New Roman" w:cs="Times New Roman"/>
          <w:sz w:val="24"/>
          <w:szCs w:val="24"/>
        </w:rPr>
        <w:t xml:space="preserve"> </w:t>
      </w:r>
    </w:p>
    <w:p w14:paraId="4C0E863F" w14:textId="32427DC6" w:rsidR="005D58C1" w:rsidRDefault="005D58C1" w:rsidP="00556348">
      <w:pPr>
        <w:rPr>
          <w:rFonts w:ascii="Times New Roman" w:hAnsi="Times New Roman" w:cs="Times New Roman"/>
          <w:b/>
          <w:sz w:val="24"/>
          <w:szCs w:val="24"/>
        </w:rPr>
      </w:pPr>
      <w:r w:rsidRPr="001B3664">
        <w:rPr>
          <w:rFonts w:ascii="Times New Roman" w:hAnsi="Times New Roman" w:cs="Times New Roman"/>
          <w:b/>
          <w:sz w:val="24"/>
          <w:szCs w:val="24"/>
        </w:rPr>
        <w:t>Methodology</w:t>
      </w:r>
    </w:p>
    <w:p w14:paraId="41A3C4FF" w14:textId="2A984034" w:rsidR="00567798" w:rsidRPr="00567798" w:rsidRDefault="005E19B1" w:rsidP="00567798">
      <w:pPr>
        <w:rPr>
          <w:rFonts w:ascii="Times New Roman" w:hAnsi="Times New Roman" w:cs="Times New Roman"/>
          <w:sz w:val="24"/>
          <w:szCs w:val="24"/>
          <w:lang w:val="en-US"/>
        </w:rPr>
      </w:pPr>
      <w:r>
        <w:rPr>
          <w:rFonts w:ascii="Times New Roman" w:hAnsi="Times New Roman" w:cs="Times New Roman"/>
          <w:sz w:val="24"/>
          <w:szCs w:val="24"/>
        </w:rPr>
        <w:t xml:space="preserve">In December 2017 and January 2018 </w:t>
      </w:r>
      <w:r w:rsidR="00B8289F">
        <w:rPr>
          <w:rFonts w:ascii="Times New Roman" w:hAnsi="Times New Roman" w:cs="Times New Roman"/>
          <w:sz w:val="24"/>
          <w:szCs w:val="24"/>
        </w:rPr>
        <w:t>we</w:t>
      </w:r>
      <w:r w:rsidR="00950E53">
        <w:rPr>
          <w:rFonts w:ascii="Times New Roman" w:hAnsi="Times New Roman" w:cs="Times New Roman"/>
          <w:sz w:val="24"/>
          <w:szCs w:val="24"/>
        </w:rPr>
        <w:t xml:space="preserve"> invited </w:t>
      </w:r>
      <w:r w:rsidR="00803D77">
        <w:rPr>
          <w:rFonts w:ascii="Times New Roman" w:hAnsi="Times New Roman" w:cs="Times New Roman"/>
          <w:sz w:val="24"/>
          <w:szCs w:val="24"/>
        </w:rPr>
        <w:t>academics responsible for</w:t>
      </w:r>
      <w:r w:rsidR="00950E53">
        <w:rPr>
          <w:rFonts w:ascii="Times New Roman" w:hAnsi="Times New Roman" w:cs="Times New Roman"/>
          <w:sz w:val="24"/>
          <w:szCs w:val="24"/>
        </w:rPr>
        <w:t xml:space="preserve"> </w:t>
      </w:r>
      <w:r w:rsidR="00950E53">
        <w:rPr>
          <w:rFonts w:ascii="Times New Roman" w:hAnsi="Times New Roman" w:cs="Times New Roman"/>
          <w:sz w:val="24"/>
          <w:szCs w:val="24"/>
          <w:lang w:val="en-US"/>
        </w:rPr>
        <w:t>of</w:t>
      </w:r>
      <w:r w:rsidR="00950E53" w:rsidRPr="00567798">
        <w:rPr>
          <w:rFonts w:ascii="Times New Roman" w:hAnsi="Times New Roman" w:cs="Times New Roman"/>
          <w:sz w:val="24"/>
          <w:szCs w:val="24"/>
          <w:lang w:val="en-US"/>
        </w:rPr>
        <w:t xml:space="preserve"> English </w:t>
      </w:r>
      <w:r>
        <w:rPr>
          <w:rFonts w:ascii="Times New Roman" w:hAnsi="Times New Roman" w:cs="Times New Roman"/>
          <w:sz w:val="24"/>
          <w:szCs w:val="24"/>
          <w:lang w:val="en-US"/>
        </w:rPr>
        <w:t xml:space="preserve">undergraduate </w:t>
      </w:r>
      <w:r w:rsidR="00950E53" w:rsidRPr="00567798">
        <w:rPr>
          <w:rFonts w:ascii="Times New Roman" w:hAnsi="Times New Roman" w:cs="Times New Roman"/>
          <w:sz w:val="24"/>
          <w:szCs w:val="24"/>
          <w:lang w:val="en-US"/>
        </w:rPr>
        <w:t>programmes</w:t>
      </w:r>
      <w:r w:rsidR="00950E53">
        <w:rPr>
          <w:rFonts w:ascii="Times New Roman" w:hAnsi="Times New Roman" w:cs="Times New Roman"/>
          <w:sz w:val="24"/>
          <w:szCs w:val="24"/>
          <w:lang w:val="en-US"/>
        </w:rPr>
        <w:t xml:space="preserve"> (e.g. course directors) </w:t>
      </w:r>
      <w:r w:rsidR="004E167E">
        <w:rPr>
          <w:rFonts w:ascii="Times New Roman" w:hAnsi="Times New Roman" w:cs="Times New Roman"/>
          <w:sz w:val="24"/>
          <w:szCs w:val="24"/>
          <w:lang w:val="en-US"/>
        </w:rPr>
        <w:t>at</w:t>
      </w:r>
      <w:r>
        <w:rPr>
          <w:rFonts w:ascii="Times New Roman" w:hAnsi="Times New Roman" w:cs="Times New Roman"/>
          <w:sz w:val="24"/>
          <w:szCs w:val="24"/>
          <w:lang w:val="en-US"/>
        </w:rPr>
        <w:t xml:space="preserve"> </w:t>
      </w:r>
      <w:r w:rsidR="00950E53">
        <w:rPr>
          <w:rFonts w:ascii="Times New Roman" w:hAnsi="Times New Roman" w:cs="Times New Roman"/>
          <w:sz w:val="24"/>
          <w:szCs w:val="24"/>
        </w:rPr>
        <w:t>a</w:t>
      </w:r>
      <w:r w:rsidR="00567798" w:rsidRPr="00D65564">
        <w:rPr>
          <w:rFonts w:ascii="Times New Roman" w:hAnsi="Times New Roman" w:cs="Times New Roman"/>
          <w:sz w:val="24"/>
          <w:szCs w:val="24"/>
        </w:rPr>
        <w:t xml:space="preserve">ll </w:t>
      </w:r>
      <w:r w:rsidR="00567798">
        <w:rPr>
          <w:rFonts w:ascii="Times New Roman" w:hAnsi="Times New Roman" w:cs="Times New Roman"/>
          <w:sz w:val="24"/>
          <w:szCs w:val="24"/>
        </w:rPr>
        <w:t xml:space="preserve">UK </w:t>
      </w:r>
      <w:r w:rsidR="00567798" w:rsidRPr="00D65564">
        <w:rPr>
          <w:rFonts w:ascii="Times New Roman" w:hAnsi="Times New Roman" w:cs="Times New Roman"/>
          <w:sz w:val="24"/>
          <w:szCs w:val="24"/>
        </w:rPr>
        <w:t>HEI</w:t>
      </w:r>
      <w:r w:rsidR="00950E53">
        <w:rPr>
          <w:rFonts w:ascii="Times New Roman" w:hAnsi="Times New Roman" w:cs="Times New Roman"/>
          <w:sz w:val="24"/>
          <w:szCs w:val="24"/>
        </w:rPr>
        <w:t>s</w:t>
      </w:r>
      <w:r w:rsidR="00567798" w:rsidRPr="00D65564">
        <w:rPr>
          <w:rFonts w:ascii="Times New Roman" w:hAnsi="Times New Roman" w:cs="Times New Roman"/>
          <w:sz w:val="24"/>
          <w:szCs w:val="24"/>
        </w:rPr>
        <w:t xml:space="preserve"> </w:t>
      </w:r>
      <w:r w:rsidR="00D450A2">
        <w:rPr>
          <w:rFonts w:ascii="Times New Roman" w:hAnsi="Times New Roman" w:cs="Times New Roman"/>
          <w:sz w:val="24"/>
          <w:szCs w:val="24"/>
        </w:rPr>
        <w:t>to participate</w:t>
      </w:r>
      <w:r w:rsidR="00567798" w:rsidRPr="00567798">
        <w:rPr>
          <w:rFonts w:ascii="Times New Roman" w:hAnsi="Times New Roman" w:cs="Times New Roman"/>
          <w:sz w:val="24"/>
          <w:szCs w:val="24"/>
          <w:lang w:val="en-US"/>
        </w:rPr>
        <w:t xml:space="preserve"> </w:t>
      </w:r>
      <w:r w:rsidR="00950E53">
        <w:rPr>
          <w:rFonts w:ascii="Times New Roman" w:hAnsi="Times New Roman" w:cs="Times New Roman"/>
          <w:sz w:val="24"/>
          <w:szCs w:val="24"/>
          <w:lang w:val="en-US"/>
        </w:rPr>
        <w:t xml:space="preserve">in </w:t>
      </w:r>
      <w:r w:rsidR="00567798" w:rsidRPr="00567798">
        <w:rPr>
          <w:rFonts w:ascii="Times New Roman" w:hAnsi="Times New Roman" w:cs="Times New Roman"/>
          <w:sz w:val="24"/>
          <w:szCs w:val="24"/>
          <w:lang w:val="en-US"/>
        </w:rPr>
        <w:t>a survey</w:t>
      </w:r>
      <w:r>
        <w:rPr>
          <w:rFonts w:ascii="Times New Roman" w:hAnsi="Times New Roman" w:cs="Times New Roman"/>
          <w:sz w:val="24"/>
          <w:szCs w:val="24"/>
          <w:lang w:val="en-US"/>
        </w:rPr>
        <w:t>. The survey was</w:t>
      </w:r>
      <w:r w:rsidR="00567798" w:rsidRPr="00567798">
        <w:rPr>
          <w:rFonts w:ascii="Times New Roman" w:hAnsi="Times New Roman" w:cs="Times New Roman"/>
          <w:sz w:val="24"/>
          <w:szCs w:val="24"/>
          <w:lang w:val="en-US"/>
        </w:rPr>
        <w:t xml:space="preserve"> designed and administered using Qualtrics</w:t>
      </w:r>
      <w:r>
        <w:rPr>
          <w:rFonts w:ascii="Times New Roman" w:hAnsi="Times New Roman" w:cs="Times New Roman"/>
          <w:sz w:val="24"/>
          <w:szCs w:val="24"/>
          <w:lang w:val="en-US"/>
        </w:rPr>
        <w:t xml:space="preserve"> and involved a mix of multiple choice, </w:t>
      </w:r>
      <w:r w:rsidR="00265416">
        <w:rPr>
          <w:rFonts w:ascii="Times New Roman" w:hAnsi="Times New Roman" w:cs="Times New Roman"/>
          <w:sz w:val="24"/>
          <w:szCs w:val="24"/>
          <w:lang w:val="en-US"/>
        </w:rPr>
        <w:t>L</w:t>
      </w:r>
      <w:r>
        <w:rPr>
          <w:rFonts w:ascii="Times New Roman" w:hAnsi="Times New Roman" w:cs="Times New Roman"/>
          <w:sz w:val="24"/>
          <w:szCs w:val="24"/>
          <w:lang w:val="en-US"/>
        </w:rPr>
        <w:t>ikert scale and extended text comment question</w:t>
      </w:r>
      <w:r w:rsidR="00226E72">
        <w:rPr>
          <w:rFonts w:ascii="Times New Roman" w:hAnsi="Times New Roman" w:cs="Times New Roman"/>
          <w:sz w:val="24"/>
          <w:szCs w:val="24"/>
          <w:lang w:val="en-US"/>
        </w:rPr>
        <w:t>s</w:t>
      </w:r>
      <w:r w:rsidR="00EC3D13">
        <w:rPr>
          <w:rFonts w:ascii="Times New Roman" w:hAnsi="Times New Roman" w:cs="Times New Roman"/>
          <w:sz w:val="24"/>
          <w:szCs w:val="24"/>
          <w:lang w:val="en-US"/>
        </w:rPr>
        <w:t>, capturing a blend of quantitative factual and qualitative attitudinal data</w:t>
      </w:r>
      <w:r>
        <w:rPr>
          <w:rFonts w:ascii="Times New Roman" w:hAnsi="Times New Roman" w:cs="Times New Roman"/>
          <w:sz w:val="24"/>
          <w:szCs w:val="24"/>
          <w:lang w:val="en-US"/>
        </w:rPr>
        <w:t xml:space="preserve">. </w:t>
      </w:r>
      <w:r w:rsidR="009753C5">
        <w:rPr>
          <w:rFonts w:ascii="Times New Roman" w:hAnsi="Times New Roman" w:cs="Times New Roman"/>
          <w:sz w:val="24"/>
          <w:szCs w:val="24"/>
          <w:lang w:val="en-US"/>
        </w:rPr>
        <w:t xml:space="preserve">The authors analysed the data and manually coded the </w:t>
      </w:r>
      <w:r w:rsidR="009753C5" w:rsidRPr="00567798">
        <w:rPr>
          <w:rFonts w:ascii="Times New Roman" w:hAnsi="Times New Roman" w:cs="Times New Roman"/>
          <w:sz w:val="24"/>
          <w:szCs w:val="24"/>
          <w:lang w:val="en-US"/>
        </w:rPr>
        <w:t>comments</w:t>
      </w:r>
      <w:r w:rsidR="009753C5">
        <w:rPr>
          <w:rFonts w:ascii="Times New Roman" w:hAnsi="Times New Roman" w:cs="Times New Roman"/>
          <w:sz w:val="24"/>
          <w:szCs w:val="24"/>
          <w:lang w:val="en-US"/>
        </w:rPr>
        <w:t xml:space="preserve"> to</w:t>
      </w:r>
      <w:r w:rsidR="009753C5" w:rsidRPr="00567798">
        <w:rPr>
          <w:rFonts w:ascii="Times New Roman" w:hAnsi="Times New Roman" w:cs="Times New Roman"/>
          <w:sz w:val="24"/>
          <w:szCs w:val="24"/>
          <w:lang w:val="en-US"/>
        </w:rPr>
        <w:t xml:space="preserve"> identify trends in </w:t>
      </w:r>
      <w:r w:rsidR="009753C5">
        <w:rPr>
          <w:rFonts w:ascii="Times New Roman" w:hAnsi="Times New Roman" w:cs="Times New Roman"/>
          <w:sz w:val="24"/>
          <w:szCs w:val="24"/>
          <w:lang w:val="en-US"/>
        </w:rPr>
        <w:t>responses.</w:t>
      </w:r>
    </w:p>
    <w:p w14:paraId="3F492300" w14:textId="618670F1" w:rsidR="00567798" w:rsidRPr="00567798" w:rsidRDefault="00567798" w:rsidP="00567798">
      <w:pPr>
        <w:rPr>
          <w:rFonts w:ascii="Times New Roman" w:hAnsi="Times New Roman" w:cs="Times New Roman"/>
          <w:sz w:val="24"/>
          <w:szCs w:val="24"/>
          <w:lang w:val="en-US"/>
        </w:rPr>
      </w:pPr>
      <w:r w:rsidRPr="00567798">
        <w:rPr>
          <w:rFonts w:ascii="Times New Roman" w:hAnsi="Times New Roman" w:cs="Times New Roman"/>
          <w:sz w:val="24"/>
          <w:szCs w:val="24"/>
          <w:lang w:val="en-US"/>
        </w:rPr>
        <w:t xml:space="preserve">The questionnaire </w:t>
      </w:r>
      <w:r w:rsidR="00950E53">
        <w:rPr>
          <w:rFonts w:ascii="Times New Roman" w:hAnsi="Times New Roman" w:cs="Times New Roman"/>
          <w:sz w:val="24"/>
          <w:szCs w:val="24"/>
          <w:lang w:val="en-US"/>
        </w:rPr>
        <w:t xml:space="preserve">solicited data on three topics: </w:t>
      </w:r>
    </w:p>
    <w:p w14:paraId="73D08B5E" w14:textId="7656A12F" w:rsidR="00567798" w:rsidRPr="00567798" w:rsidRDefault="00567798" w:rsidP="00567798">
      <w:pPr>
        <w:rPr>
          <w:rFonts w:ascii="Times New Roman" w:hAnsi="Times New Roman" w:cs="Times New Roman"/>
          <w:sz w:val="24"/>
          <w:szCs w:val="24"/>
          <w:lang w:val="en-US"/>
        </w:rPr>
      </w:pPr>
      <w:r w:rsidRPr="00567798">
        <w:rPr>
          <w:rFonts w:ascii="Times New Roman" w:hAnsi="Times New Roman" w:cs="Times New Roman"/>
          <w:sz w:val="24"/>
          <w:szCs w:val="24"/>
          <w:lang w:val="en-US"/>
        </w:rPr>
        <w:t xml:space="preserve">1. </w:t>
      </w:r>
      <w:r w:rsidRPr="00567798">
        <w:rPr>
          <w:rFonts w:ascii="Times New Roman" w:hAnsi="Times New Roman" w:cs="Times New Roman"/>
          <w:i/>
          <w:sz w:val="24"/>
          <w:szCs w:val="24"/>
          <w:lang w:val="en-US"/>
        </w:rPr>
        <w:t>Requirements and perceived usefulness</w:t>
      </w:r>
      <w:r w:rsidRPr="00567798">
        <w:rPr>
          <w:rFonts w:ascii="Times New Roman" w:hAnsi="Times New Roman" w:cs="Times New Roman"/>
          <w:sz w:val="24"/>
          <w:szCs w:val="24"/>
          <w:lang w:val="en-US"/>
        </w:rPr>
        <w:t>:</w:t>
      </w:r>
      <w:r w:rsidR="00950E53">
        <w:rPr>
          <w:rFonts w:ascii="Times New Roman" w:hAnsi="Times New Roman" w:cs="Times New Roman"/>
          <w:sz w:val="24"/>
          <w:szCs w:val="24"/>
          <w:lang w:val="en-US"/>
        </w:rPr>
        <w:t xml:space="preserve"> </w:t>
      </w:r>
      <w:r w:rsidR="00027ABC">
        <w:rPr>
          <w:rFonts w:ascii="Times New Roman" w:hAnsi="Times New Roman" w:cs="Times New Roman"/>
          <w:sz w:val="24"/>
          <w:szCs w:val="24"/>
          <w:lang w:val="en-US"/>
        </w:rPr>
        <w:t>Participant</w:t>
      </w:r>
      <w:r w:rsidR="005E19B1">
        <w:rPr>
          <w:rFonts w:ascii="Times New Roman" w:hAnsi="Times New Roman" w:cs="Times New Roman"/>
          <w:sz w:val="24"/>
          <w:szCs w:val="24"/>
          <w:lang w:val="en-US"/>
        </w:rPr>
        <w:t>s</w:t>
      </w:r>
      <w:r w:rsidR="00807A03">
        <w:rPr>
          <w:rFonts w:ascii="Times New Roman" w:hAnsi="Times New Roman" w:cs="Times New Roman"/>
          <w:sz w:val="24"/>
          <w:szCs w:val="24"/>
          <w:lang w:val="en-US"/>
        </w:rPr>
        <w:t xml:space="preserve"> (n=49)</w:t>
      </w:r>
      <w:r w:rsidR="005E19B1">
        <w:rPr>
          <w:rFonts w:ascii="Times New Roman" w:hAnsi="Times New Roman" w:cs="Times New Roman"/>
          <w:sz w:val="24"/>
          <w:szCs w:val="24"/>
          <w:lang w:val="en-US"/>
        </w:rPr>
        <w:t xml:space="preserve"> were asked to respond to</w:t>
      </w:r>
      <w:r w:rsidR="00027ABC">
        <w:rPr>
          <w:rFonts w:ascii="Times New Roman" w:hAnsi="Times New Roman" w:cs="Times New Roman"/>
          <w:sz w:val="24"/>
          <w:szCs w:val="24"/>
          <w:lang w:val="en-US"/>
        </w:rPr>
        <w:t xml:space="preserve"> three questions</w:t>
      </w:r>
      <w:r w:rsidR="00226E72">
        <w:rPr>
          <w:rFonts w:ascii="Times New Roman" w:hAnsi="Times New Roman" w:cs="Times New Roman"/>
          <w:sz w:val="24"/>
          <w:szCs w:val="24"/>
          <w:lang w:val="en-US"/>
        </w:rPr>
        <w:t xml:space="preserve"> </w:t>
      </w:r>
      <w:r w:rsidR="00B8289F">
        <w:rPr>
          <w:rFonts w:ascii="Times New Roman" w:hAnsi="Times New Roman" w:cs="Times New Roman"/>
          <w:sz w:val="24"/>
          <w:szCs w:val="24"/>
          <w:lang w:val="en-US"/>
        </w:rPr>
        <w:t>on</w:t>
      </w:r>
      <w:r w:rsidR="00226E72">
        <w:rPr>
          <w:rFonts w:ascii="Times New Roman" w:hAnsi="Times New Roman" w:cs="Times New Roman"/>
          <w:sz w:val="24"/>
          <w:szCs w:val="24"/>
          <w:lang w:val="en-US"/>
        </w:rPr>
        <w:t xml:space="preserve"> up to three programmes</w:t>
      </w:r>
      <w:r w:rsidR="00027ABC">
        <w:rPr>
          <w:rFonts w:ascii="Times New Roman" w:hAnsi="Times New Roman" w:cs="Times New Roman"/>
          <w:sz w:val="24"/>
          <w:szCs w:val="24"/>
          <w:lang w:val="en-US"/>
        </w:rPr>
        <w:t>;</w:t>
      </w:r>
      <w:r w:rsidR="005E19B1">
        <w:rPr>
          <w:rFonts w:ascii="Times New Roman" w:hAnsi="Times New Roman" w:cs="Times New Roman"/>
          <w:sz w:val="24"/>
          <w:szCs w:val="24"/>
          <w:lang w:val="en-US"/>
        </w:rPr>
        <w:t xml:space="preserve"> </w:t>
      </w:r>
      <w:r w:rsidRPr="00567798">
        <w:rPr>
          <w:rFonts w:ascii="Times New Roman" w:hAnsi="Times New Roman" w:cs="Times New Roman"/>
          <w:sz w:val="24"/>
          <w:szCs w:val="24"/>
          <w:lang w:val="en-US"/>
        </w:rPr>
        <w:t xml:space="preserve">a </w:t>
      </w:r>
      <w:r w:rsidR="000A7809">
        <w:rPr>
          <w:rFonts w:ascii="Times New Roman" w:hAnsi="Times New Roman" w:cs="Times New Roman"/>
          <w:sz w:val="24"/>
          <w:szCs w:val="24"/>
          <w:lang w:val="en-US"/>
        </w:rPr>
        <w:t xml:space="preserve">multiple choice </w:t>
      </w:r>
      <w:r w:rsidRPr="00567798">
        <w:rPr>
          <w:rFonts w:ascii="Times New Roman" w:hAnsi="Times New Roman" w:cs="Times New Roman"/>
          <w:sz w:val="24"/>
          <w:szCs w:val="24"/>
          <w:lang w:val="en-US"/>
        </w:rPr>
        <w:t xml:space="preserve">question </w:t>
      </w:r>
      <w:r w:rsidR="00950E53">
        <w:rPr>
          <w:rFonts w:ascii="Times New Roman" w:hAnsi="Times New Roman" w:cs="Times New Roman"/>
          <w:sz w:val="24"/>
          <w:szCs w:val="24"/>
          <w:lang w:val="en-US"/>
        </w:rPr>
        <w:t>asking</w:t>
      </w:r>
      <w:r w:rsidRPr="00567798">
        <w:rPr>
          <w:rFonts w:ascii="Times New Roman" w:hAnsi="Times New Roman" w:cs="Times New Roman"/>
          <w:sz w:val="24"/>
          <w:szCs w:val="24"/>
          <w:lang w:val="en-US"/>
        </w:rPr>
        <w:t xml:space="preserve"> which</w:t>
      </w:r>
      <w:r w:rsidR="00950E53">
        <w:rPr>
          <w:rFonts w:ascii="Times New Roman" w:hAnsi="Times New Roman" w:cs="Times New Roman"/>
          <w:sz w:val="24"/>
          <w:szCs w:val="24"/>
          <w:lang w:val="en-US"/>
        </w:rPr>
        <w:t xml:space="preserve"> </w:t>
      </w:r>
      <w:r w:rsidRPr="00567798">
        <w:rPr>
          <w:rFonts w:ascii="Times New Roman" w:hAnsi="Times New Roman" w:cs="Times New Roman"/>
          <w:sz w:val="24"/>
          <w:szCs w:val="24"/>
          <w:lang w:val="en-US"/>
        </w:rPr>
        <w:t xml:space="preserve">A </w:t>
      </w:r>
      <w:r w:rsidR="00950E53">
        <w:rPr>
          <w:rFonts w:ascii="Times New Roman" w:hAnsi="Times New Roman" w:cs="Times New Roman"/>
          <w:sz w:val="24"/>
          <w:szCs w:val="24"/>
          <w:lang w:val="en-US"/>
        </w:rPr>
        <w:t xml:space="preserve">and/or AS </w:t>
      </w:r>
      <w:r w:rsidRPr="00567798">
        <w:rPr>
          <w:rFonts w:ascii="Times New Roman" w:hAnsi="Times New Roman" w:cs="Times New Roman"/>
          <w:sz w:val="24"/>
          <w:szCs w:val="24"/>
          <w:lang w:val="en-US"/>
        </w:rPr>
        <w:t>levels</w:t>
      </w:r>
      <w:r w:rsidR="00950E53">
        <w:rPr>
          <w:rFonts w:ascii="Times New Roman" w:hAnsi="Times New Roman" w:cs="Times New Roman"/>
          <w:sz w:val="24"/>
          <w:szCs w:val="24"/>
          <w:lang w:val="en-US"/>
        </w:rPr>
        <w:t xml:space="preserve"> in English </w:t>
      </w:r>
      <w:r w:rsidRPr="00567798">
        <w:rPr>
          <w:rFonts w:ascii="Times New Roman" w:hAnsi="Times New Roman" w:cs="Times New Roman"/>
          <w:sz w:val="24"/>
          <w:szCs w:val="24"/>
          <w:lang w:val="en-US"/>
        </w:rPr>
        <w:t xml:space="preserve">are </w:t>
      </w:r>
      <w:r w:rsidR="00950E53">
        <w:rPr>
          <w:rFonts w:ascii="Times New Roman" w:hAnsi="Times New Roman" w:cs="Times New Roman"/>
          <w:sz w:val="24"/>
          <w:szCs w:val="24"/>
          <w:lang w:val="en-US"/>
        </w:rPr>
        <w:t>prerequisites or alternative prerequisites for</w:t>
      </w:r>
      <w:r w:rsidRPr="00567798">
        <w:rPr>
          <w:rFonts w:ascii="Times New Roman" w:hAnsi="Times New Roman" w:cs="Times New Roman"/>
          <w:sz w:val="24"/>
          <w:szCs w:val="24"/>
          <w:lang w:val="en-US"/>
        </w:rPr>
        <w:t xml:space="preserve"> </w:t>
      </w:r>
      <w:r w:rsidR="005E19B1">
        <w:rPr>
          <w:rFonts w:ascii="Times New Roman" w:hAnsi="Times New Roman" w:cs="Times New Roman"/>
          <w:sz w:val="24"/>
          <w:szCs w:val="24"/>
          <w:lang w:val="en-US"/>
        </w:rPr>
        <w:t>that programme</w:t>
      </w:r>
      <w:r w:rsidRPr="00567798">
        <w:rPr>
          <w:rFonts w:ascii="Times New Roman" w:hAnsi="Times New Roman" w:cs="Times New Roman"/>
          <w:sz w:val="24"/>
          <w:szCs w:val="24"/>
          <w:lang w:val="en-US"/>
        </w:rPr>
        <w:t>; a</w:t>
      </w:r>
      <w:r w:rsidR="000A7809">
        <w:rPr>
          <w:rFonts w:ascii="Times New Roman" w:hAnsi="Times New Roman" w:cs="Times New Roman"/>
          <w:sz w:val="24"/>
          <w:szCs w:val="24"/>
          <w:lang w:val="en-US"/>
        </w:rPr>
        <w:t xml:space="preserve"> </w:t>
      </w:r>
      <w:r w:rsidRPr="00567798">
        <w:rPr>
          <w:rFonts w:ascii="Times New Roman" w:hAnsi="Times New Roman" w:cs="Times New Roman"/>
          <w:sz w:val="24"/>
          <w:szCs w:val="24"/>
          <w:lang w:val="en-US"/>
        </w:rPr>
        <w:t xml:space="preserve">question </w:t>
      </w:r>
      <w:r w:rsidR="00950E53">
        <w:rPr>
          <w:rFonts w:ascii="Times New Roman" w:hAnsi="Times New Roman" w:cs="Times New Roman"/>
          <w:sz w:val="24"/>
          <w:szCs w:val="24"/>
          <w:lang w:val="en-US"/>
        </w:rPr>
        <w:t>as</w:t>
      </w:r>
      <w:r w:rsidR="000A7809">
        <w:rPr>
          <w:rFonts w:ascii="Times New Roman" w:hAnsi="Times New Roman" w:cs="Times New Roman"/>
          <w:sz w:val="24"/>
          <w:szCs w:val="24"/>
          <w:lang w:val="en-US"/>
        </w:rPr>
        <w:t>k</w:t>
      </w:r>
      <w:r w:rsidR="00950E53">
        <w:rPr>
          <w:rFonts w:ascii="Times New Roman" w:hAnsi="Times New Roman" w:cs="Times New Roman"/>
          <w:sz w:val="24"/>
          <w:szCs w:val="24"/>
          <w:lang w:val="en-US"/>
        </w:rPr>
        <w:t>ing to what</w:t>
      </w:r>
      <w:r w:rsidRPr="00567798">
        <w:rPr>
          <w:rFonts w:ascii="Times New Roman" w:hAnsi="Times New Roman" w:cs="Times New Roman"/>
          <w:sz w:val="24"/>
          <w:szCs w:val="24"/>
          <w:lang w:val="en-US"/>
        </w:rPr>
        <w:t xml:space="preserve"> extent each </w:t>
      </w:r>
      <w:r w:rsidR="00950E53">
        <w:rPr>
          <w:rFonts w:ascii="Times New Roman" w:hAnsi="Times New Roman" w:cs="Times New Roman"/>
          <w:sz w:val="24"/>
          <w:szCs w:val="24"/>
          <w:lang w:val="en-US"/>
        </w:rPr>
        <w:t>of the three</w:t>
      </w:r>
      <w:r w:rsidRPr="00567798">
        <w:rPr>
          <w:rFonts w:ascii="Times New Roman" w:hAnsi="Times New Roman" w:cs="Times New Roman"/>
          <w:sz w:val="24"/>
          <w:szCs w:val="24"/>
          <w:lang w:val="en-US"/>
        </w:rPr>
        <w:t xml:space="preserve"> A level</w:t>
      </w:r>
      <w:r w:rsidR="00950E53">
        <w:rPr>
          <w:rFonts w:ascii="Times New Roman" w:hAnsi="Times New Roman" w:cs="Times New Roman"/>
          <w:sz w:val="24"/>
          <w:szCs w:val="24"/>
          <w:lang w:val="en-US"/>
        </w:rPr>
        <w:t>s</w:t>
      </w:r>
      <w:r w:rsidR="00027ABC">
        <w:rPr>
          <w:rFonts w:ascii="Times New Roman" w:hAnsi="Times New Roman" w:cs="Times New Roman"/>
          <w:sz w:val="24"/>
          <w:szCs w:val="24"/>
          <w:lang w:val="en-US"/>
        </w:rPr>
        <w:t xml:space="preserve"> a</w:t>
      </w:r>
      <w:r w:rsidR="000A7809">
        <w:rPr>
          <w:rFonts w:ascii="Times New Roman" w:hAnsi="Times New Roman" w:cs="Times New Roman"/>
          <w:sz w:val="24"/>
          <w:szCs w:val="24"/>
          <w:lang w:val="en-US"/>
        </w:rPr>
        <w:t>re</w:t>
      </w:r>
      <w:r w:rsidRPr="00567798">
        <w:rPr>
          <w:rFonts w:ascii="Times New Roman" w:hAnsi="Times New Roman" w:cs="Times New Roman"/>
          <w:sz w:val="24"/>
          <w:szCs w:val="24"/>
          <w:lang w:val="en-US"/>
        </w:rPr>
        <w:t xml:space="preserve"> perceived </w:t>
      </w:r>
      <w:r w:rsidR="00950E53">
        <w:rPr>
          <w:rFonts w:ascii="Times New Roman" w:hAnsi="Times New Roman" w:cs="Times New Roman"/>
          <w:sz w:val="24"/>
          <w:szCs w:val="24"/>
          <w:lang w:val="en-US"/>
        </w:rPr>
        <w:t xml:space="preserve">to </w:t>
      </w:r>
      <w:r w:rsidR="000A7809">
        <w:rPr>
          <w:rFonts w:ascii="Times New Roman" w:hAnsi="Times New Roman" w:cs="Times New Roman"/>
          <w:sz w:val="24"/>
          <w:szCs w:val="24"/>
          <w:lang w:val="en-US"/>
        </w:rPr>
        <w:t xml:space="preserve">be </w:t>
      </w:r>
      <w:r w:rsidR="00950E53">
        <w:rPr>
          <w:rFonts w:ascii="Times New Roman" w:hAnsi="Times New Roman" w:cs="Times New Roman"/>
          <w:sz w:val="24"/>
          <w:szCs w:val="24"/>
          <w:lang w:val="en-US"/>
        </w:rPr>
        <w:t>useful</w:t>
      </w:r>
      <w:r w:rsidRPr="00567798">
        <w:rPr>
          <w:rFonts w:ascii="Times New Roman" w:hAnsi="Times New Roman" w:cs="Times New Roman"/>
          <w:sz w:val="24"/>
          <w:szCs w:val="24"/>
          <w:lang w:val="en-US"/>
        </w:rPr>
        <w:t xml:space="preserve"> </w:t>
      </w:r>
      <w:r w:rsidR="00027ABC">
        <w:rPr>
          <w:rFonts w:ascii="Times New Roman" w:hAnsi="Times New Roman" w:cs="Times New Roman"/>
          <w:sz w:val="24"/>
          <w:szCs w:val="24"/>
          <w:lang w:val="en-US"/>
        </w:rPr>
        <w:t>in</w:t>
      </w:r>
      <w:r w:rsidR="000A7809">
        <w:rPr>
          <w:rFonts w:ascii="Times New Roman" w:hAnsi="Times New Roman" w:cs="Times New Roman"/>
          <w:sz w:val="24"/>
          <w:szCs w:val="24"/>
          <w:lang w:val="en-US"/>
        </w:rPr>
        <w:t xml:space="preserve"> prepar</w:t>
      </w:r>
      <w:r w:rsidR="00027ABC">
        <w:rPr>
          <w:rFonts w:ascii="Times New Roman" w:hAnsi="Times New Roman" w:cs="Times New Roman"/>
          <w:sz w:val="24"/>
          <w:szCs w:val="24"/>
          <w:lang w:val="en-US"/>
        </w:rPr>
        <w:t>ing</w:t>
      </w:r>
      <w:r w:rsidR="000A7809">
        <w:rPr>
          <w:rFonts w:ascii="Times New Roman" w:hAnsi="Times New Roman" w:cs="Times New Roman"/>
          <w:sz w:val="24"/>
          <w:szCs w:val="24"/>
          <w:lang w:val="en-US"/>
        </w:rPr>
        <w:t xml:space="preserve"> for that programme</w:t>
      </w:r>
      <w:r w:rsidRPr="00567798">
        <w:rPr>
          <w:rFonts w:ascii="Times New Roman" w:hAnsi="Times New Roman" w:cs="Times New Roman"/>
          <w:sz w:val="24"/>
          <w:szCs w:val="24"/>
          <w:lang w:val="en-US"/>
        </w:rPr>
        <w:t xml:space="preserve"> (using a Likert scale);</w:t>
      </w:r>
      <w:r w:rsidR="000A7809">
        <w:rPr>
          <w:rFonts w:ascii="Times New Roman" w:hAnsi="Times New Roman" w:cs="Times New Roman"/>
          <w:sz w:val="24"/>
          <w:szCs w:val="24"/>
          <w:lang w:val="en-US"/>
        </w:rPr>
        <w:t xml:space="preserve"> and</w:t>
      </w:r>
      <w:r w:rsidRPr="00567798">
        <w:rPr>
          <w:rFonts w:ascii="Times New Roman" w:hAnsi="Times New Roman" w:cs="Times New Roman"/>
          <w:sz w:val="24"/>
          <w:szCs w:val="24"/>
          <w:lang w:val="en-US"/>
        </w:rPr>
        <w:t xml:space="preserve"> a</w:t>
      </w:r>
      <w:r w:rsidR="000A7809">
        <w:rPr>
          <w:rFonts w:ascii="Times New Roman" w:hAnsi="Times New Roman" w:cs="Times New Roman"/>
          <w:sz w:val="24"/>
          <w:szCs w:val="24"/>
          <w:lang w:val="en-US"/>
        </w:rPr>
        <w:t>n open text comment</w:t>
      </w:r>
      <w:r w:rsidRPr="00567798">
        <w:rPr>
          <w:rFonts w:ascii="Times New Roman" w:hAnsi="Times New Roman" w:cs="Times New Roman"/>
          <w:sz w:val="24"/>
          <w:szCs w:val="24"/>
          <w:lang w:val="en-US"/>
        </w:rPr>
        <w:t xml:space="preserve"> question </w:t>
      </w:r>
      <w:r w:rsidR="000A7809">
        <w:rPr>
          <w:rFonts w:ascii="Times New Roman" w:hAnsi="Times New Roman" w:cs="Times New Roman"/>
          <w:sz w:val="24"/>
          <w:szCs w:val="24"/>
          <w:lang w:val="en-US"/>
        </w:rPr>
        <w:t xml:space="preserve">asking what kinds of things informed respondents’ views regarding usefulness. </w:t>
      </w:r>
    </w:p>
    <w:p w14:paraId="227F8338" w14:textId="3B290B0F" w:rsidR="00567798" w:rsidRPr="00567798" w:rsidRDefault="00567798" w:rsidP="00567798">
      <w:pPr>
        <w:rPr>
          <w:rFonts w:ascii="Times New Roman" w:hAnsi="Times New Roman" w:cs="Times New Roman"/>
          <w:sz w:val="24"/>
          <w:szCs w:val="24"/>
          <w:lang w:val="en-US"/>
        </w:rPr>
      </w:pPr>
      <w:r w:rsidRPr="00567798">
        <w:rPr>
          <w:rFonts w:ascii="Times New Roman" w:hAnsi="Times New Roman" w:cs="Times New Roman"/>
          <w:sz w:val="24"/>
          <w:szCs w:val="24"/>
          <w:lang w:val="en-US"/>
        </w:rPr>
        <w:t xml:space="preserve">2. </w:t>
      </w:r>
      <w:r w:rsidRPr="00567798">
        <w:rPr>
          <w:rFonts w:ascii="Times New Roman" w:hAnsi="Times New Roman" w:cs="Times New Roman"/>
          <w:i/>
          <w:sz w:val="24"/>
          <w:szCs w:val="24"/>
          <w:lang w:val="en-US"/>
        </w:rPr>
        <w:t>Awareness</w:t>
      </w:r>
      <w:r w:rsidRPr="00567798">
        <w:rPr>
          <w:rFonts w:ascii="Times New Roman" w:hAnsi="Times New Roman" w:cs="Times New Roman"/>
          <w:sz w:val="24"/>
          <w:szCs w:val="24"/>
          <w:lang w:val="en-US"/>
        </w:rPr>
        <w:t xml:space="preserve">: </w:t>
      </w:r>
      <w:r w:rsidR="00807A03">
        <w:rPr>
          <w:rFonts w:ascii="Times New Roman" w:hAnsi="Times New Roman" w:cs="Times New Roman"/>
          <w:sz w:val="24"/>
          <w:szCs w:val="24"/>
          <w:lang w:val="en-US"/>
        </w:rPr>
        <w:t>participants (n=46)</w:t>
      </w:r>
      <w:r w:rsidRPr="00567798">
        <w:rPr>
          <w:rFonts w:ascii="Times New Roman" w:hAnsi="Times New Roman" w:cs="Times New Roman"/>
          <w:sz w:val="24"/>
          <w:szCs w:val="24"/>
          <w:lang w:val="en-US"/>
        </w:rPr>
        <w:t xml:space="preserve"> </w:t>
      </w:r>
      <w:r w:rsidR="00807A03">
        <w:rPr>
          <w:rFonts w:ascii="Times New Roman" w:hAnsi="Times New Roman" w:cs="Times New Roman"/>
          <w:sz w:val="24"/>
          <w:szCs w:val="24"/>
          <w:lang w:val="en-US"/>
        </w:rPr>
        <w:t>were</w:t>
      </w:r>
      <w:r w:rsidRPr="00567798">
        <w:rPr>
          <w:rFonts w:ascii="Times New Roman" w:hAnsi="Times New Roman" w:cs="Times New Roman"/>
          <w:sz w:val="24"/>
          <w:szCs w:val="24"/>
          <w:lang w:val="en-US"/>
        </w:rPr>
        <w:t xml:space="preserve"> </w:t>
      </w:r>
      <w:r w:rsidR="000A7809">
        <w:rPr>
          <w:rFonts w:ascii="Times New Roman" w:hAnsi="Times New Roman" w:cs="Times New Roman"/>
          <w:sz w:val="24"/>
          <w:szCs w:val="24"/>
          <w:lang w:val="en-US"/>
        </w:rPr>
        <w:t>ask</w:t>
      </w:r>
      <w:r w:rsidR="00807A03">
        <w:rPr>
          <w:rFonts w:ascii="Times New Roman" w:hAnsi="Times New Roman" w:cs="Times New Roman"/>
          <w:sz w:val="24"/>
          <w:szCs w:val="24"/>
          <w:lang w:val="en-US"/>
        </w:rPr>
        <w:t>ed wh</w:t>
      </w:r>
      <w:r w:rsidR="00226E72">
        <w:rPr>
          <w:rFonts w:ascii="Times New Roman" w:hAnsi="Times New Roman" w:cs="Times New Roman"/>
          <w:sz w:val="24"/>
          <w:szCs w:val="24"/>
          <w:lang w:val="en-US"/>
        </w:rPr>
        <w:t>at changes</w:t>
      </w:r>
      <w:r w:rsidR="005A0215">
        <w:rPr>
          <w:rFonts w:ascii="Times New Roman" w:hAnsi="Times New Roman" w:cs="Times New Roman"/>
          <w:sz w:val="24"/>
          <w:szCs w:val="24"/>
          <w:lang w:val="en-US"/>
        </w:rPr>
        <w:t xml:space="preserve"> </w:t>
      </w:r>
      <w:r w:rsidR="000A7809">
        <w:rPr>
          <w:rFonts w:ascii="Times New Roman" w:hAnsi="Times New Roman" w:cs="Times New Roman"/>
          <w:sz w:val="24"/>
          <w:szCs w:val="24"/>
          <w:lang w:val="en-US"/>
        </w:rPr>
        <w:t xml:space="preserve">to </w:t>
      </w:r>
      <w:r w:rsidRPr="00567798">
        <w:rPr>
          <w:rFonts w:ascii="Times New Roman" w:hAnsi="Times New Roman" w:cs="Times New Roman"/>
          <w:sz w:val="24"/>
          <w:szCs w:val="24"/>
          <w:lang w:val="en-US"/>
        </w:rPr>
        <w:t xml:space="preserve">subject content and assessment methods </w:t>
      </w:r>
      <w:r w:rsidR="005A0215">
        <w:rPr>
          <w:rFonts w:ascii="Times New Roman" w:hAnsi="Times New Roman" w:cs="Times New Roman"/>
          <w:sz w:val="24"/>
          <w:szCs w:val="24"/>
          <w:lang w:val="en-US"/>
        </w:rPr>
        <w:t xml:space="preserve">they were aware of having been </w:t>
      </w:r>
      <w:r w:rsidR="00027ABC">
        <w:rPr>
          <w:rFonts w:ascii="Times New Roman" w:hAnsi="Times New Roman" w:cs="Times New Roman"/>
          <w:sz w:val="24"/>
          <w:szCs w:val="24"/>
          <w:lang w:val="en-US"/>
        </w:rPr>
        <w:t xml:space="preserve">made </w:t>
      </w:r>
      <w:r w:rsidRPr="00567798">
        <w:rPr>
          <w:rFonts w:ascii="Times New Roman" w:hAnsi="Times New Roman" w:cs="Times New Roman"/>
          <w:sz w:val="24"/>
          <w:szCs w:val="24"/>
          <w:lang w:val="en-US"/>
        </w:rPr>
        <w:t xml:space="preserve">in the </w:t>
      </w:r>
      <w:r w:rsidR="000A7809">
        <w:rPr>
          <w:rFonts w:ascii="Times New Roman" w:hAnsi="Times New Roman" w:cs="Times New Roman"/>
          <w:sz w:val="24"/>
          <w:szCs w:val="24"/>
          <w:lang w:val="en-US"/>
        </w:rPr>
        <w:t>A level reform process</w:t>
      </w:r>
      <w:r w:rsidRPr="00567798">
        <w:rPr>
          <w:rFonts w:ascii="Times New Roman" w:hAnsi="Times New Roman" w:cs="Times New Roman"/>
          <w:sz w:val="24"/>
          <w:szCs w:val="24"/>
          <w:lang w:val="en-US"/>
        </w:rPr>
        <w:t xml:space="preserve">; </w:t>
      </w:r>
      <w:r w:rsidR="00226E72">
        <w:rPr>
          <w:rFonts w:ascii="Times New Roman" w:hAnsi="Times New Roman" w:cs="Times New Roman"/>
          <w:sz w:val="24"/>
          <w:szCs w:val="24"/>
          <w:lang w:val="en-US"/>
        </w:rPr>
        <w:t xml:space="preserve">what </w:t>
      </w:r>
      <w:r w:rsidRPr="00567798">
        <w:rPr>
          <w:rFonts w:ascii="Times New Roman" w:hAnsi="Times New Roman" w:cs="Times New Roman"/>
          <w:sz w:val="24"/>
          <w:szCs w:val="24"/>
          <w:lang w:val="en-US"/>
        </w:rPr>
        <w:t>source</w:t>
      </w:r>
      <w:r w:rsidR="00E45301">
        <w:rPr>
          <w:rFonts w:ascii="Times New Roman" w:hAnsi="Times New Roman" w:cs="Times New Roman"/>
          <w:sz w:val="24"/>
          <w:szCs w:val="24"/>
          <w:lang w:val="en-US"/>
        </w:rPr>
        <w:t>s</w:t>
      </w:r>
      <w:r w:rsidRPr="00567798">
        <w:rPr>
          <w:rFonts w:ascii="Times New Roman" w:hAnsi="Times New Roman" w:cs="Times New Roman"/>
          <w:sz w:val="24"/>
          <w:szCs w:val="24"/>
          <w:lang w:val="en-US"/>
        </w:rPr>
        <w:t xml:space="preserve"> of informatio</w:t>
      </w:r>
      <w:r w:rsidR="005A0215">
        <w:rPr>
          <w:rFonts w:ascii="Times New Roman" w:hAnsi="Times New Roman" w:cs="Times New Roman"/>
          <w:sz w:val="24"/>
          <w:szCs w:val="24"/>
          <w:lang w:val="en-US"/>
        </w:rPr>
        <w:t>n facilitated</w:t>
      </w:r>
      <w:r w:rsidR="00226E72">
        <w:rPr>
          <w:rFonts w:ascii="Times New Roman" w:hAnsi="Times New Roman" w:cs="Times New Roman"/>
          <w:sz w:val="24"/>
          <w:szCs w:val="24"/>
          <w:lang w:val="en-US"/>
        </w:rPr>
        <w:t xml:space="preserve"> that awareness;</w:t>
      </w:r>
      <w:r w:rsidRPr="00567798">
        <w:rPr>
          <w:rFonts w:ascii="Times New Roman" w:hAnsi="Times New Roman" w:cs="Times New Roman"/>
          <w:sz w:val="24"/>
          <w:szCs w:val="24"/>
          <w:lang w:val="en-US"/>
        </w:rPr>
        <w:t xml:space="preserve"> the extent to which </w:t>
      </w:r>
      <w:r w:rsidR="00E45301">
        <w:rPr>
          <w:rFonts w:ascii="Times New Roman" w:hAnsi="Times New Roman" w:cs="Times New Roman"/>
          <w:sz w:val="24"/>
          <w:szCs w:val="24"/>
          <w:lang w:val="en-US"/>
        </w:rPr>
        <w:t>respondent</w:t>
      </w:r>
      <w:r w:rsidR="00807A03">
        <w:rPr>
          <w:rFonts w:ascii="Times New Roman" w:hAnsi="Times New Roman" w:cs="Times New Roman"/>
          <w:sz w:val="24"/>
          <w:szCs w:val="24"/>
          <w:lang w:val="en-US"/>
        </w:rPr>
        <w:t>s’</w:t>
      </w:r>
      <w:r w:rsidRPr="00567798">
        <w:rPr>
          <w:rFonts w:ascii="Times New Roman" w:hAnsi="Times New Roman" w:cs="Times New Roman"/>
          <w:sz w:val="24"/>
          <w:szCs w:val="24"/>
          <w:lang w:val="en-US"/>
        </w:rPr>
        <w:t xml:space="preserve"> </w:t>
      </w:r>
      <w:r w:rsidR="00E45301">
        <w:rPr>
          <w:rFonts w:ascii="Times New Roman" w:hAnsi="Times New Roman" w:cs="Times New Roman"/>
          <w:sz w:val="24"/>
          <w:szCs w:val="24"/>
          <w:lang w:val="en-US"/>
        </w:rPr>
        <w:t>bel</w:t>
      </w:r>
      <w:r w:rsidRPr="00567798">
        <w:rPr>
          <w:rFonts w:ascii="Times New Roman" w:hAnsi="Times New Roman" w:cs="Times New Roman"/>
          <w:sz w:val="24"/>
          <w:szCs w:val="24"/>
          <w:lang w:val="en-US"/>
        </w:rPr>
        <w:t>i</w:t>
      </w:r>
      <w:r w:rsidR="00E45301">
        <w:rPr>
          <w:rFonts w:ascii="Times New Roman" w:hAnsi="Times New Roman" w:cs="Times New Roman"/>
          <w:sz w:val="24"/>
          <w:szCs w:val="24"/>
          <w:lang w:val="en-US"/>
        </w:rPr>
        <w:t>e</w:t>
      </w:r>
      <w:r w:rsidRPr="00567798">
        <w:rPr>
          <w:rFonts w:ascii="Times New Roman" w:hAnsi="Times New Roman" w:cs="Times New Roman"/>
          <w:sz w:val="24"/>
          <w:szCs w:val="24"/>
          <w:lang w:val="en-US"/>
        </w:rPr>
        <w:t xml:space="preserve">ved their colleagues to be </w:t>
      </w:r>
      <w:r w:rsidR="005A0215">
        <w:rPr>
          <w:rFonts w:ascii="Times New Roman" w:hAnsi="Times New Roman" w:cs="Times New Roman"/>
          <w:sz w:val="24"/>
          <w:szCs w:val="24"/>
          <w:lang w:val="en-US"/>
        </w:rPr>
        <w:t>aware of the reforms</w:t>
      </w:r>
      <w:r w:rsidR="00E45301">
        <w:rPr>
          <w:rFonts w:ascii="Times New Roman" w:hAnsi="Times New Roman" w:cs="Times New Roman"/>
          <w:sz w:val="24"/>
          <w:szCs w:val="24"/>
          <w:lang w:val="en-US"/>
        </w:rPr>
        <w:t>;</w:t>
      </w:r>
      <w:r w:rsidRPr="00567798">
        <w:rPr>
          <w:rFonts w:ascii="Times New Roman" w:hAnsi="Times New Roman" w:cs="Times New Roman"/>
          <w:sz w:val="24"/>
          <w:szCs w:val="24"/>
          <w:lang w:val="en-US"/>
        </w:rPr>
        <w:t xml:space="preserve"> </w:t>
      </w:r>
      <w:r w:rsidR="005A0215">
        <w:rPr>
          <w:rFonts w:ascii="Times New Roman" w:hAnsi="Times New Roman" w:cs="Times New Roman"/>
          <w:sz w:val="24"/>
          <w:szCs w:val="24"/>
          <w:lang w:val="en-US"/>
        </w:rPr>
        <w:t xml:space="preserve">how </w:t>
      </w:r>
      <w:r w:rsidRPr="00567798">
        <w:rPr>
          <w:rFonts w:ascii="Times New Roman" w:hAnsi="Times New Roman" w:cs="Times New Roman"/>
          <w:sz w:val="24"/>
          <w:szCs w:val="24"/>
          <w:lang w:val="en-US"/>
        </w:rPr>
        <w:t>effective</w:t>
      </w:r>
      <w:r w:rsidR="005A0215">
        <w:rPr>
          <w:rFonts w:ascii="Times New Roman" w:hAnsi="Times New Roman" w:cs="Times New Roman"/>
          <w:sz w:val="24"/>
          <w:szCs w:val="24"/>
          <w:lang w:val="en-US"/>
        </w:rPr>
        <w:t xml:space="preserve"> </w:t>
      </w:r>
      <w:r w:rsidRPr="00567798">
        <w:rPr>
          <w:rFonts w:ascii="Times New Roman" w:hAnsi="Times New Roman" w:cs="Times New Roman"/>
          <w:sz w:val="24"/>
          <w:szCs w:val="24"/>
          <w:lang w:val="en-US"/>
        </w:rPr>
        <w:t>communications to universities</w:t>
      </w:r>
      <w:r w:rsidR="005A0215">
        <w:rPr>
          <w:rFonts w:ascii="Times New Roman" w:hAnsi="Times New Roman" w:cs="Times New Roman"/>
          <w:sz w:val="24"/>
          <w:szCs w:val="24"/>
          <w:lang w:val="en-US"/>
        </w:rPr>
        <w:t xml:space="preserve"> had been</w:t>
      </w:r>
      <w:r w:rsidRPr="00567798">
        <w:rPr>
          <w:rFonts w:ascii="Times New Roman" w:hAnsi="Times New Roman" w:cs="Times New Roman"/>
          <w:sz w:val="24"/>
          <w:szCs w:val="24"/>
          <w:lang w:val="en-US"/>
        </w:rPr>
        <w:t xml:space="preserve"> regarding the </w:t>
      </w:r>
      <w:r w:rsidR="005A0215">
        <w:rPr>
          <w:rFonts w:ascii="Times New Roman" w:hAnsi="Times New Roman" w:cs="Times New Roman"/>
          <w:sz w:val="24"/>
          <w:szCs w:val="24"/>
          <w:lang w:val="en-US"/>
        </w:rPr>
        <w:t>reforms</w:t>
      </w:r>
      <w:r w:rsidRPr="00567798">
        <w:rPr>
          <w:rFonts w:ascii="Times New Roman" w:hAnsi="Times New Roman" w:cs="Times New Roman"/>
          <w:sz w:val="24"/>
          <w:szCs w:val="24"/>
          <w:lang w:val="en-US"/>
        </w:rPr>
        <w:t>; and which methods of communication would be most useful in future.</w:t>
      </w:r>
      <w:r w:rsidR="00807A03">
        <w:rPr>
          <w:rFonts w:ascii="Times New Roman" w:hAnsi="Times New Roman" w:cs="Times New Roman"/>
          <w:sz w:val="24"/>
          <w:szCs w:val="24"/>
          <w:lang w:val="en-US"/>
        </w:rPr>
        <w:t xml:space="preserve"> </w:t>
      </w:r>
    </w:p>
    <w:p w14:paraId="2A849567" w14:textId="309A0841" w:rsidR="005D58C1" w:rsidRPr="00027ABC" w:rsidRDefault="00567798" w:rsidP="00556348">
      <w:pPr>
        <w:rPr>
          <w:rFonts w:ascii="Times New Roman" w:hAnsi="Times New Roman" w:cs="Times New Roman"/>
          <w:sz w:val="24"/>
          <w:szCs w:val="24"/>
          <w:lang w:val="en-US"/>
        </w:rPr>
      </w:pPr>
      <w:r w:rsidRPr="00567798">
        <w:rPr>
          <w:rFonts w:ascii="Times New Roman" w:hAnsi="Times New Roman" w:cs="Times New Roman"/>
          <w:sz w:val="24"/>
          <w:szCs w:val="24"/>
          <w:lang w:val="en-US"/>
        </w:rPr>
        <w:t xml:space="preserve">3. </w:t>
      </w:r>
      <w:r w:rsidRPr="00567798">
        <w:rPr>
          <w:rFonts w:ascii="Times New Roman" w:hAnsi="Times New Roman" w:cs="Times New Roman"/>
          <w:i/>
          <w:sz w:val="24"/>
          <w:szCs w:val="24"/>
          <w:lang w:val="en-US"/>
        </w:rPr>
        <w:t>Adaptation and transition</w:t>
      </w:r>
      <w:r w:rsidRPr="00567798">
        <w:rPr>
          <w:rFonts w:ascii="Times New Roman" w:hAnsi="Times New Roman" w:cs="Times New Roman"/>
          <w:sz w:val="24"/>
          <w:szCs w:val="24"/>
          <w:lang w:val="en-US"/>
        </w:rPr>
        <w:t xml:space="preserve">: </w:t>
      </w:r>
      <w:r w:rsidR="00807A03">
        <w:rPr>
          <w:rFonts w:ascii="Times New Roman" w:hAnsi="Times New Roman" w:cs="Times New Roman"/>
          <w:sz w:val="24"/>
          <w:szCs w:val="24"/>
          <w:lang w:val="en-US"/>
        </w:rPr>
        <w:t xml:space="preserve">participants (n=46) were asked </w:t>
      </w:r>
      <w:r w:rsidR="00E45301">
        <w:rPr>
          <w:rFonts w:ascii="Times New Roman" w:hAnsi="Times New Roman" w:cs="Times New Roman"/>
          <w:sz w:val="24"/>
          <w:szCs w:val="24"/>
          <w:lang w:val="en-US"/>
        </w:rPr>
        <w:t>what</w:t>
      </w:r>
      <w:r w:rsidRPr="00567798">
        <w:rPr>
          <w:rFonts w:ascii="Times New Roman" w:hAnsi="Times New Roman" w:cs="Times New Roman"/>
          <w:sz w:val="24"/>
          <w:szCs w:val="24"/>
          <w:lang w:val="en-US"/>
        </w:rPr>
        <w:t xml:space="preserve"> </w:t>
      </w:r>
      <w:r w:rsidR="00027ABC">
        <w:rPr>
          <w:rFonts w:ascii="Times New Roman" w:hAnsi="Times New Roman" w:cs="Times New Roman"/>
          <w:sz w:val="24"/>
          <w:szCs w:val="24"/>
          <w:lang w:val="en-US"/>
        </w:rPr>
        <w:t xml:space="preserve">level of </w:t>
      </w:r>
      <w:r w:rsidRPr="00567798">
        <w:rPr>
          <w:rFonts w:ascii="Times New Roman" w:hAnsi="Times New Roman" w:cs="Times New Roman"/>
          <w:sz w:val="24"/>
          <w:szCs w:val="24"/>
          <w:lang w:val="en-US"/>
        </w:rPr>
        <w:t xml:space="preserve">changes </w:t>
      </w:r>
      <w:r w:rsidR="00E45301">
        <w:rPr>
          <w:rFonts w:ascii="Times New Roman" w:hAnsi="Times New Roman" w:cs="Times New Roman"/>
          <w:sz w:val="24"/>
          <w:szCs w:val="24"/>
          <w:lang w:val="en-US"/>
        </w:rPr>
        <w:t xml:space="preserve">had been or were being </w:t>
      </w:r>
      <w:r w:rsidRPr="00567798">
        <w:rPr>
          <w:rFonts w:ascii="Times New Roman" w:hAnsi="Times New Roman" w:cs="Times New Roman"/>
          <w:sz w:val="24"/>
          <w:szCs w:val="24"/>
          <w:lang w:val="en-US"/>
        </w:rPr>
        <w:t xml:space="preserve">made to </w:t>
      </w:r>
      <w:r w:rsidR="00733FD8">
        <w:rPr>
          <w:rFonts w:ascii="Times New Roman" w:hAnsi="Times New Roman" w:cs="Times New Roman"/>
          <w:sz w:val="24"/>
          <w:szCs w:val="24"/>
          <w:lang w:val="en-US"/>
        </w:rPr>
        <w:t>their degree</w:t>
      </w:r>
      <w:r w:rsidRPr="00567798">
        <w:rPr>
          <w:rFonts w:ascii="Times New Roman" w:hAnsi="Times New Roman" w:cs="Times New Roman"/>
          <w:sz w:val="24"/>
          <w:szCs w:val="24"/>
          <w:lang w:val="en-US"/>
        </w:rPr>
        <w:t xml:space="preserve"> programmes following </w:t>
      </w:r>
      <w:r w:rsidR="00027ABC">
        <w:rPr>
          <w:rFonts w:ascii="Times New Roman" w:hAnsi="Times New Roman" w:cs="Times New Roman"/>
          <w:sz w:val="24"/>
          <w:szCs w:val="24"/>
          <w:lang w:val="en-US"/>
        </w:rPr>
        <w:t xml:space="preserve">the </w:t>
      </w:r>
      <w:r w:rsidRPr="00567798">
        <w:rPr>
          <w:rFonts w:ascii="Times New Roman" w:hAnsi="Times New Roman" w:cs="Times New Roman"/>
          <w:sz w:val="24"/>
          <w:szCs w:val="24"/>
          <w:lang w:val="en-US"/>
        </w:rPr>
        <w:t>A level reform</w:t>
      </w:r>
      <w:r w:rsidR="005A0215">
        <w:rPr>
          <w:rFonts w:ascii="Times New Roman" w:hAnsi="Times New Roman" w:cs="Times New Roman"/>
          <w:sz w:val="24"/>
          <w:szCs w:val="24"/>
          <w:lang w:val="en-US"/>
        </w:rPr>
        <w:t>s</w:t>
      </w:r>
      <w:r w:rsidRPr="00567798">
        <w:rPr>
          <w:rFonts w:ascii="Times New Roman" w:hAnsi="Times New Roman" w:cs="Times New Roman"/>
          <w:sz w:val="24"/>
          <w:szCs w:val="24"/>
          <w:lang w:val="en-US"/>
        </w:rPr>
        <w:t xml:space="preserve"> (none, minor or substantial); </w:t>
      </w:r>
      <w:r w:rsidR="00E45301">
        <w:rPr>
          <w:rFonts w:ascii="Times New Roman" w:hAnsi="Times New Roman" w:cs="Times New Roman"/>
          <w:sz w:val="24"/>
          <w:szCs w:val="24"/>
          <w:lang w:val="en-US"/>
        </w:rPr>
        <w:t xml:space="preserve">and </w:t>
      </w:r>
      <w:r w:rsidR="00733FD8">
        <w:rPr>
          <w:rFonts w:ascii="Times New Roman" w:hAnsi="Times New Roman" w:cs="Times New Roman"/>
          <w:sz w:val="24"/>
          <w:szCs w:val="24"/>
          <w:lang w:val="en-US"/>
        </w:rPr>
        <w:t>were asked to describe any</w:t>
      </w:r>
      <w:r w:rsidR="00027ABC">
        <w:rPr>
          <w:rFonts w:ascii="Times New Roman" w:hAnsi="Times New Roman" w:cs="Times New Roman"/>
          <w:sz w:val="24"/>
          <w:szCs w:val="24"/>
          <w:lang w:val="en-US"/>
        </w:rPr>
        <w:t xml:space="preserve"> minor or substantial</w:t>
      </w:r>
      <w:r w:rsidRPr="00567798">
        <w:rPr>
          <w:rFonts w:ascii="Times New Roman" w:hAnsi="Times New Roman" w:cs="Times New Roman"/>
          <w:sz w:val="24"/>
          <w:szCs w:val="24"/>
          <w:lang w:val="en-US"/>
        </w:rPr>
        <w:t xml:space="preserve"> changes.</w:t>
      </w:r>
      <w:r w:rsidR="00E45301">
        <w:rPr>
          <w:rFonts w:ascii="Times New Roman" w:hAnsi="Times New Roman" w:cs="Times New Roman"/>
          <w:sz w:val="24"/>
          <w:szCs w:val="24"/>
          <w:lang w:val="en-US"/>
        </w:rPr>
        <w:t xml:space="preserve"> </w:t>
      </w:r>
    </w:p>
    <w:p w14:paraId="52D195FC" w14:textId="145CF083" w:rsidR="006309BD" w:rsidRPr="006309BD" w:rsidRDefault="006309BD" w:rsidP="00556348">
      <w:pPr>
        <w:rPr>
          <w:rFonts w:ascii="Times New Roman" w:hAnsi="Times New Roman" w:cs="Times New Roman"/>
          <w:b/>
          <w:sz w:val="24"/>
          <w:szCs w:val="24"/>
        </w:rPr>
      </w:pPr>
      <w:r w:rsidRPr="006309BD">
        <w:rPr>
          <w:rFonts w:ascii="Times New Roman" w:hAnsi="Times New Roman" w:cs="Times New Roman"/>
          <w:b/>
          <w:sz w:val="24"/>
          <w:szCs w:val="24"/>
        </w:rPr>
        <w:t>The status of each A level in English as a prereq</w:t>
      </w:r>
      <w:r>
        <w:rPr>
          <w:rFonts w:ascii="Times New Roman" w:hAnsi="Times New Roman" w:cs="Times New Roman"/>
          <w:b/>
          <w:sz w:val="24"/>
          <w:szCs w:val="24"/>
        </w:rPr>
        <w:t>uisite</w:t>
      </w:r>
      <w:r w:rsidR="00265416">
        <w:rPr>
          <w:rFonts w:ascii="Times New Roman" w:hAnsi="Times New Roman" w:cs="Times New Roman"/>
          <w:b/>
          <w:sz w:val="24"/>
          <w:szCs w:val="24"/>
        </w:rPr>
        <w:t xml:space="preserve"> or </w:t>
      </w:r>
      <w:r>
        <w:rPr>
          <w:rFonts w:ascii="Times New Roman" w:hAnsi="Times New Roman" w:cs="Times New Roman"/>
          <w:b/>
          <w:sz w:val="24"/>
          <w:szCs w:val="24"/>
        </w:rPr>
        <w:t xml:space="preserve">alternative prerequisite </w:t>
      </w:r>
      <w:r w:rsidRPr="006309BD">
        <w:rPr>
          <w:rFonts w:ascii="Times New Roman" w:hAnsi="Times New Roman" w:cs="Times New Roman"/>
          <w:b/>
          <w:sz w:val="24"/>
          <w:szCs w:val="24"/>
        </w:rPr>
        <w:t>for HE</w:t>
      </w:r>
      <w:r w:rsidR="00F9682C">
        <w:rPr>
          <w:rFonts w:ascii="Times New Roman" w:hAnsi="Times New Roman" w:cs="Times New Roman"/>
          <w:b/>
          <w:sz w:val="24"/>
          <w:szCs w:val="24"/>
        </w:rPr>
        <w:t>I</w:t>
      </w:r>
      <w:r w:rsidRPr="006309BD">
        <w:rPr>
          <w:rFonts w:ascii="Times New Roman" w:hAnsi="Times New Roman" w:cs="Times New Roman"/>
          <w:b/>
          <w:sz w:val="24"/>
          <w:szCs w:val="24"/>
        </w:rPr>
        <w:t xml:space="preserve"> </w:t>
      </w:r>
      <w:r w:rsidR="00F661CE">
        <w:rPr>
          <w:rFonts w:ascii="Times New Roman" w:hAnsi="Times New Roman" w:cs="Times New Roman"/>
          <w:b/>
          <w:sz w:val="24"/>
          <w:szCs w:val="24"/>
        </w:rPr>
        <w:t xml:space="preserve">UG </w:t>
      </w:r>
      <w:r w:rsidRPr="006309BD">
        <w:rPr>
          <w:rFonts w:ascii="Times New Roman" w:hAnsi="Times New Roman" w:cs="Times New Roman"/>
          <w:b/>
          <w:sz w:val="24"/>
          <w:szCs w:val="24"/>
        </w:rPr>
        <w:t>Eng</w:t>
      </w:r>
      <w:r>
        <w:rPr>
          <w:rFonts w:ascii="Times New Roman" w:hAnsi="Times New Roman" w:cs="Times New Roman"/>
          <w:b/>
          <w:sz w:val="24"/>
          <w:szCs w:val="24"/>
        </w:rPr>
        <w:t>l</w:t>
      </w:r>
      <w:r w:rsidRPr="006309BD">
        <w:rPr>
          <w:rFonts w:ascii="Times New Roman" w:hAnsi="Times New Roman" w:cs="Times New Roman"/>
          <w:b/>
          <w:sz w:val="24"/>
          <w:szCs w:val="24"/>
        </w:rPr>
        <w:t>i</w:t>
      </w:r>
      <w:r>
        <w:rPr>
          <w:rFonts w:ascii="Times New Roman" w:hAnsi="Times New Roman" w:cs="Times New Roman"/>
          <w:b/>
          <w:sz w:val="24"/>
          <w:szCs w:val="24"/>
        </w:rPr>
        <w:t>s</w:t>
      </w:r>
      <w:r w:rsidRPr="006309BD">
        <w:rPr>
          <w:rFonts w:ascii="Times New Roman" w:hAnsi="Times New Roman" w:cs="Times New Roman"/>
          <w:b/>
          <w:sz w:val="24"/>
          <w:szCs w:val="24"/>
        </w:rPr>
        <w:t>h</w:t>
      </w:r>
      <w:r w:rsidR="00265416">
        <w:rPr>
          <w:rFonts w:ascii="Times New Roman" w:hAnsi="Times New Roman" w:cs="Times New Roman"/>
          <w:b/>
          <w:sz w:val="24"/>
          <w:szCs w:val="24"/>
        </w:rPr>
        <w:t xml:space="preserve"> programme</w:t>
      </w:r>
      <w:r w:rsidRPr="006309BD">
        <w:rPr>
          <w:rFonts w:ascii="Times New Roman" w:hAnsi="Times New Roman" w:cs="Times New Roman"/>
          <w:b/>
          <w:sz w:val="24"/>
          <w:szCs w:val="24"/>
        </w:rPr>
        <w:t>s</w:t>
      </w:r>
    </w:p>
    <w:p w14:paraId="03505BB4" w14:textId="2E66629C" w:rsidR="00E10FDD" w:rsidRDefault="00733FD8" w:rsidP="0046164D">
      <w:pPr>
        <w:rPr>
          <w:rFonts w:ascii="Times New Roman" w:hAnsi="Times New Roman" w:cs="Times New Roman"/>
          <w:sz w:val="24"/>
          <w:szCs w:val="24"/>
        </w:rPr>
      </w:pPr>
      <w:r>
        <w:rPr>
          <w:rFonts w:ascii="Times New Roman" w:hAnsi="Times New Roman" w:cs="Times New Roman"/>
          <w:sz w:val="24"/>
          <w:szCs w:val="24"/>
        </w:rPr>
        <w:t xml:space="preserve">Universities’ </w:t>
      </w:r>
      <w:r w:rsidR="00CC18D9">
        <w:rPr>
          <w:rFonts w:ascii="Times New Roman" w:hAnsi="Times New Roman" w:cs="Times New Roman"/>
          <w:sz w:val="24"/>
          <w:szCs w:val="24"/>
        </w:rPr>
        <w:t xml:space="preserve">choices </w:t>
      </w:r>
      <w:r w:rsidR="00265416">
        <w:rPr>
          <w:rFonts w:ascii="Times New Roman" w:hAnsi="Times New Roman" w:cs="Times New Roman"/>
          <w:sz w:val="24"/>
          <w:szCs w:val="24"/>
        </w:rPr>
        <w:t>about</w:t>
      </w:r>
      <w:r w:rsidR="00CC18D9">
        <w:rPr>
          <w:rFonts w:ascii="Times New Roman" w:hAnsi="Times New Roman" w:cs="Times New Roman"/>
          <w:sz w:val="24"/>
          <w:szCs w:val="24"/>
        </w:rPr>
        <w:t xml:space="preserve"> which of the three A levels in English are prerequisites or</w:t>
      </w:r>
      <w:r w:rsidR="008C3CDE">
        <w:rPr>
          <w:rFonts w:ascii="Times New Roman" w:hAnsi="Times New Roman" w:cs="Times New Roman"/>
          <w:sz w:val="24"/>
          <w:szCs w:val="24"/>
        </w:rPr>
        <w:t xml:space="preserve"> alternative prerequisites</w:t>
      </w:r>
      <w:r w:rsidR="00CC18D9">
        <w:rPr>
          <w:rFonts w:ascii="Times New Roman" w:hAnsi="Times New Roman" w:cs="Times New Roman"/>
          <w:sz w:val="24"/>
          <w:szCs w:val="24"/>
        </w:rPr>
        <w:t xml:space="preserve"> for </w:t>
      </w:r>
      <w:r w:rsidR="003325F5">
        <w:rPr>
          <w:rFonts w:ascii="Times New Roman" w:hAnsi="Times New Roman" w:cs="Times New Roman"/>
          <w:sz w:val="24"/>
          <w:szCs w:val="24"/>
        </w:rPr>
        <w:t>their degree</w:t>
      </w:r>
      <w:r w:rsidR="00CC18D9">
        <w:rPr>
          <w:rFonts w:ascii="Times New Roman" w:hAnsi="Times New Roman" w:cs="Times New Roman"/>
          <w:sz w:val="24"/>
          <w:szCs w:val="24"/>
        </w:rPr>
        <w:t xml:space="preserve"> </w:t>
      </w:r>
      <w:r w:rsidR="008C3CDE">
        <w:rPr>
          <w:rFonts w:ascii="Times New Roman" w:hAnsi="Times New Roman" w:cs="Times New Roman"/>
          <w:sz w:val="24"/>
          <w:szCs w:val="24"/>
        </w:rPr>
        <w:t>programmes</w:t>
      </w:r>
      <w:r w:rsidR="00CC18D9">
        <w:rPr>
          <w:rFonts w:ascii="Times New Roman" w:hAnsi="Times New Roman" w:cs="Times New Roman"/>
          <w:sz w:val="24"/>
          <w:szCs w:val="24"/>
        </w:rPr>
        <w:t xml:space="preserve"> </w:t>
      </w:r>
      <w:r w:rsidR="00826E31">
        <w:rPr>
          <w:rFonts w:ascii="Times New Roman" w:hAnsi="Times New Roman" w:cs="Times New Roman"/>
          <w:sz w:val="24"/>
          <w:szCs w:val="24"/>
        </w:rPr>
        <w:t xml:space="preserve">may often </w:t>
      </w:r>
      <w:r w:rsidR="00807A03">
        <w:rPr>
          <w:rFonts w:ascii="Times New Roman" w:hAnsi="Times New Roman" w:cs="Times New Roman"/>
          <w:sz w:val="24"/>
          <w:szCs w:val="24"/>
        </w:rPr>
        <w:t xml:space="preserve">influence </w:t>
      </w:r>
      <w:r w:rsidR="00CC18D9">
        <w:rPr>
          <w:rFonts w:ascii="Times New Roman" w:hAnsi="Times New Roman" w:cs="Times New Roman"/>
          <w:sz w:val="24"/>
          <w:szCs w:val="24"/>
        </w:rPr>
        <w:t>students</w:t>
      </w:r>
      <w:r w:rsidR="00265416">
        <w:rPr>
          <w:rFonts w:ascii="Times New Roman" w:hAnsi="Times New Roman" w:cs="Times New Roman"/>
          <w:sz w:val="24"/>
          <w:szCs w:val="24"/>
        </w:rPr>
        <w:t>’ choices</w:t>
      </w:r>
      <w:r w:rsidR="00CC18D9">
        <w:rPr>
          <w:rFonts w:ascii="Times New Roman" w:hAnsi="Times New Roman" w:cs="Times New Roman"/>
          <w:sz w:val="24"/>
          <w:szCs w:val="24"/>
        </w:rPr>
        <w:t xml:space="preserve"> </w:t>
      </w:r>
      <w:r w:rsidR="00265416">
        <w:rPr>
          <w:rFonts w:ascii="Times New Roman" w:hAnsi="Times New Roman" w:cs="Times New Roman"/>
          <w:sz w:val="24"/>
          <w:szCs w:val="24"/>
        </w:rPr>
        <w:t>about</w:t>
      </w:r>
      <w:r w:rsidR="00CC18D9">
        <w:rPr>
          <w:rFonts w:ascii="Times New Roman" w:hAnsi="Times New Roman" w:cs="Times New Roman"/>
          <w:sz w:val="24"/>
          <w:szCs w:val="24"/>
        </w:rPr>
        <w:t xml:space="preserve"> which A levels to take.</w:t>
      </w:r>
      <w:r w:rsidR="008C3CDE">
        <w:rPr>
          <w:rFonts w:ascii="Times New Roman" w:hAnsi="Times New Roman" w:cs="Times New Roman"/>
          <w:sz w:val="24"/>
          <w:szCs w:val="24"/>
        </w:rPr>
        <w:t xml:space="preserve"> </w:t>
      </w:r>
      <w:r w:rsidR="00E10FDD">
        <w:rPr>
          <w:rFonts w:ascii="Times New Roman" w:hAnsi="Times New Roman" w:cs="Times New Roman"/>
          <w:sz w:val="24"/>
          <w:szCs w:val="24"/>
        </w:rPr>
        <w:t xml:space="preserve">We asked </w:t>
      </w:r>
      <w:r w:rsidR="0046164D">
        <w:rPr>
          <w:rFonts w:ascii="Times New Roman" w:hAnsi="Times New Roman" w:cs="Times New Roman"/>
          <w:sz w:val="24"/>
          <w:szCs w:val="24"/>
        </w:rPr>
        <w:t>respondents to specify which of the A levels in English was a prerequisite or alternative prerequisite for each</w:t>
      </w:r>
      <w:r w:rsidR="00B34CAA">
        <w:rPr>
          <w:rFonts w:ascii="Times New Roman" w:hAnsi="Times New Roman" w:cs="Times New Roman"/>
          <w:sz w:val="24"/>
          <w:szCs w:val="24"/>
        </w:rPr>
        <w:t xml:space="preserve"> degree</w:t>
      </w:r>
      <w:r w:rsidR="0046164D">
        <w:rPr>
          <w:rFonts w:ascii="Times New Roman" w:hAnsi="Times New Roman" w:cs="Times New Roman"/>
          <w:sz w:val="24"/>
          <w:szCs w:val="24"/>
        </w:rPr>
        <w:t xml:space="preserve"> programme in English that they </w:t>
      </w:r>
      <w:r w:rsidR="00265416">
        <w:rPr>
          <w:rFonts w:ascii="Times New Roman" w:hAnsi="Times New Roman" w:cs="Times New Roman"/>
          <w:sz w:val="24"/>
          <w:szCs w:val="24"/>
        </w:rPr>
        <w:t>l</w:t>
      </w:r>
      <w:r w:rsidR="0046164D">
        <w:rPr>
          <w:rFonts w:ascii="Times New Roman" w:hAnsi="Times New Roman" w:cs="Times New Roman"/>
          <w:sz w:val="24"/>
          <w:szCs w:val="24"/>
        </w:rPr>
        <w:t>ed</w:t>
      </w:r>
      <w:r w:rsidR="006040C0">
        <w:rPr>
          <w:rFonts w:ascii="Times New Roman" w:hAnsi="Times New Roman" w:cs="Times New Roman"/>
          <w:sz w:val="24"/>
          <w:szCs w:val="24"/>
        </w:rPr>
        <w:t xml:space="preserve"> (</w:t>
      </w:r>
      <w:r w:rsidR="00B34CAA">
        <w:rPr>
          <w:rFonts w:ascii="Times New Roman" w:hAnsi="Times New Roman" w:cs="Times New Roman"/>
          <w:sz w:val="24"/>
          <w:szCs w:val="24"/>
        </w:rPr>
        <w:t>in relation to</w:t>
      </w:r>
      <w:r w:rsidR="00265416">
        <w:rPr>
          <w:rFonts w:ascii="Times New Roman" w:hAnsi="Times New Roman" w:cs="Times New Roman"/>
          <w:sz w:val="24"/>
          <w:szCs w:val="24"/>
        </w:rPr>
        <w:t xml:space="preserve"> </w:t>
      </w:r>
      <w:r w:rsidR="006040C0">
        <w:rPr>
          <w:rFonts w:ascii="Times New Roman" w:hAnsi="Times New Roman" w:cs="Times New Roman"/>
          <w:sz w:val="24"/>
          <w:szCs w:val="24"/>
        </w:rPr>
        <w:t>up to three programmes)</w:t>
      </w:r>
      <w:r w:rsidR="0046164D">
        <w:rPr>
          <w:rFonts w:ascii="Times New Roman" w:hAnsi="Times New Roman" w:cs="Times New Roman"/>
          <w:sz w:val="24"/>
          <w:szCs w:val="24"/>
        </w:rPr>
        <w:t>.</w:t>
      </w:r>
      <w:r w:rsidR="00E10FDD">
        <w:rPr>
          <w:rFonts w:ascii="Times New Roman" w:hAnsi="Times New Roman" w:cs="Times New Roman"/>
          <w:sz w:val="24"/>
          <w:szCs w:val="24"/>
        </w:rPr>
        <w:t xml:space="preserve"> </w:t>
      </w:r>
      <w:r w:rsidR="008C3CDE">
        <w:rPr>
          <w:rFonts w:ascii="Times New Roman" w:hAnsi="Times New Roman" w:cs="Times New Roman"/>
          <w:sz w:val="24"/>
          <w:szCs w:val="24"/>
        </w:rPr>
        <w:t xml:space="preserve">By prerequisite, we mean </w:t>
      </w:r>
      <w:r w:rsidR="008C3CDE" w:rsidRPr="008C3CDE">
        <w:rPr>
          <w:rFonts w:ascii="Times New Roman" w:hAnsi="Times New Roman" w:cs="Times New Roman"/>
          <w:sz w:val="24"/>
          <w:szCs w:val="24"/>
        </w:rPr>
        <w:t xml:space="preserve">the student </w:t>
      </w:r>
      <w:r w:rsidR="008C3CDE">
        <w:rPr>
          <w:rFonts w:ascii="Times New Roman" w:hAnsi="Times New Roman" w:cs="Times New Roman"/>
          <w:sz w:val="24"/>
          <w:szCs w:val="24"/>
        </w:rPr>
        <w:t>must have taken the A level in X; by alternative prerequisites</w:t>
      </w:r>
      <w:r w:rsidR="008C3CDE" w:rsidRPr="008C3CDE">
        <w:rPr>
          <w:rFonts w:ascii="Times New Roman" w:hAnsi="Times New Roman" w:cs="Times New Roman"/>
          <w:sz w:val="24"/>
          <w:szCs w:val="24"/>
        </w:rPr>
        <w:t>,</w:t>
      </w:r>
      <w:r w:rsidR="008C3CDE">
        <w:rPr>
          <w:rFonts w:ascii="Times New Roman" w:hAnsi="Times New Roman" w:cs="Times New Roman"/>
          <w:sz w:val="24"/>
          <w:szCs w:val="24"/>
        </w:rPr>
        <w:t xml:space="preserve"> we mean, for example,</w:t>
      </w:r>
      <w:r w:rsidR="008C3CDE" w:rsidRPr="008C3CDE">
        <w:rPr>
          <w:rFonts w:ascii="Times New Roman" w:hAnsi="Times New Roman" w:cs="Times New Roman"/>
          <w:sz w:val="24"/>
          <w:szCs w:val="24"/>
        </w:rPr>
        <w:t xml:space="preserve"> the student must have taken at least one of the A </w:t>
      </w:r>
      <w:r w:rsidR="008C3CDE">
        <w:rPr>
          <w:rFonts w:ascii="Times New Roman" w:hAnsi="Times New Roman" w:cs="Times New Roman"/>
          <w:sz w:val="24"/>
          <w:szCs w:val="24"/>
        </w:rPr>
        <w:t>level in Y and the A level in Z.</w:t>
      </w:r>
    </w:p>
    <w:p w14:paraId="386A6791" w14:textId="43CD82E9" w:rsidR="00E10FDD" w:rsidRDefault="0046164D" w:rsidP="00E10FDD">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E10FDD">
        <w:rPr>
          <w:rFonts w:ascii="Times New Roman" w:hAnsi="Times New Roman" w:cs="Times New Roman"/>
          <w:sz w:val="24"/>
          <w:szCs w:val="24"/>
        </w:rPr>
        <w:t>The responses were interesting</w:t>
      </w:r>
      <w:r>
        <w:rPr>
          <w:rFonts w:ascii="Times New Roman" w:hAnsi="Times New Roman" w:cs="Times New Roman"/>
          <w:sz w:val="24"/>
          <w:szCs w:val="24"/>
        </w:rPr>
        <w:t>, and in some ways unexpected</w:t>
      </w:r>
      <w:r w:rsidR="00E10FDD">
        <w:rPr>
          <w:rFonts w:ascii="Times New Roman" w:hAnsi="Times New Roman" w:cs="Times New Roman"/>
          <w:sz w:val="24"/>
          <w:szCs w:val="24"/>
        </w:rPr>
        <w:t xml:space="preserve">. </w:t>
      </w:r>
      <w:r w:rsidR="004A76C8" w:rsidRPr="00E10FDD">
        <w:rPr>
          <w:rFonts w:ascii="Times New Roman" w:hAnsi="Times New Roman" w:cs="Times New Roman"/>
          <w:sz w:val="24"/>
          <w:szCs w:val="24"/>
        </w:rPr>
        <w:t xml:space="preserve">For 28% of the 68 programmes, any </w:t>
      </w:r>
      <w:r w:rsidR="006040C0">
        <w:rPr>
          <w:rFonts w:ascii="Times New Roman" w:hAnsi="Times New Roman" w:cs="Times New Roman"/>
          <w:sz w:val="24"/>
          <w:szCs w:val="24"/>
        </w:rPr>
        <w:t>one</w:t>
      </w:r>
      <w:r w:rsidR="004A76C8" w:rsidRPr="00E10FDD">
        <w:rPr>
          <w:rFonts w:ascii="Times New Roman" w:hAnsi="Times New Roman" w:cs="Times New Roman"/>
          <w:sz w:val="24"/>
          <w:szCs w:val="24"/>
        </w:rPr>
        <w:t xml:space="preserve"> of the </w:t>
      </w:r>
      <w:r w:rsidR="00BD72B7">
        <w:rPr>
          <w:rFonts w:ascii="Times New Roman" w:hAnsi="Times New Roman" w:cs="Times New Roman"/>
          <w:sz w:val="24"/>
          <w:szCs w:val="24"/>
        </w:rPr>
        <w:t>three</w:t>
      </w:r>
      <w:r w:rsidR="004A76C8" w:rsidRPr="00E10FDD">
        <w:rPr>
          <w:rFonts w:ascii="Times New Roman" w:hAnsi="Times New Roman" w:cs="Times New Roman"/>
          <w:sz w:val="24"/>
          <w:szCs w:val="24"/>
        </w:rPr>
        <w:t xml:space="preserve"> A levels in English was a prerequisite</w:t>
      </w:r>
      <w:r w:rsidR="00E10FDD">
        <w:rPr>
          <w:rFonts w:ascii="Times New Roman" w:hAnsi="Times New Roman" w:cs="Times New Roman"/>
          <w:sz w:val="24"/>
          <w:szCs w:val="24"/>
        </w:rPr>
        <w:t xml:space="preserve">; that is, </w:t>
      </w:r>
      <w:r>
        <w:rPr>
          <w:rFonts w:ascii="Times New Roman" w:hAnsi="Times New Roman" w:cs="Times New Roman"/>
          <w:sz w:val="24"/>
          <w:szCs w:val="24"/>
        </w:rPr>
        <w:t>it did</w:t>
      </w:r>
      <w:r w:rsidR="009103F1">
        <w:rPr>
          <w:rFonts w:ascii="Times New Roman" w:hAnsi="Times New Roman" w:cs="Times New Roman"/>
          <w:sz w:val="24"/>
          <w:szCs w:val="24"/>
        </w:rPr>
        <w:t xml:space="preserve"> </w:t>
      </w:r>
      <w:r>
        <w:rPr>
          <w:rFonts w:ascii="Times New Roman" w:hAnsi="Times New Roman" w:cs="Times New Roman"/>
          <w:sz w:val="24"/>
          <w:szCs w:val="24"/>
        </w:rPr>
        <w:t>n</w:t>
      </w:r>
      <w:r w:rsidR="009103F1">
        <w:rPr>
          <w:rFonts w:ascii="Times New Roman" w:hAnsi="Times New Roman" w:cs="Times New Roman"/>
          <w:sz w:val="24"/>
          <w:szCs w:val="24"/>
        </w:rPr>
        <w:t>o</w:t>
      </w:r>
      <w:r>
        <w:rPr>
          <w:rFonts w:ascii="Times New Roman" w:hAnsi="Times New Roman" w:cs="Times New Roman"/>
          <w:sz w:val="24"/>
          <w:szCs w:val="24"/>
        </w:rPr>
        <w:t xml:space="preserve">t matter which particular A level in English students had </w:t>
      </w:r>
      <w:r w:rsidR="00E10FDD">
        <w:rPr>
          <w:rFonts w:ascii="Times New Roman" w:hAnsi="Times New Roman" w:cs="Times New Roman"/>
          <w:sz w:val="24"/>
          <w:szCs w:val="24"/>
        </w:rPr>
        <w:t>taken</w:t>
      </w:r>
      <w:r>
        <w:rPr>
          <w:rFonts w:ascii="Times New Roman" w:hAnsi="Times New Roman" w:cs="Times New Roman"/>
          <w:sz w:val="24"/>
          <w:szCs w:val="24"/>
        </w:rPr>
        <w:t>, as long as they had taken one of them</w:t>
      </w:r>
      <w:r w:rsidR="004A76C8" w:rsidRPr="00E10FDD">
        <w:rPr>
          <w:rFonts w:ascii="Times New Roman" w:hAnsi="Times New Roman" w:cs="Times New Roman"/>
          <w:sz w:val="24"/>
          <w:szCs w:val="24"/>
        </w:rPr>
        <w:t>. However,</w:t>
      </w:r>
      <w:r w:rsidR="00E10FDD" w:rsidRPr="00E10FDD">
        <w:rPr>
          <w:rFonts w:ascii="Times New Roman" w:hAnsi="Times New Roman" w:cs="Times New Roman"/>
          <w:sz w:val="24"/>
          <w:szCs w:val="24"/>
        </w:rPr>
        <w:t xml:space="preserve"> </w:t>
      </w:r>
      <w:r w:rsidR="009103F1">
        <w:rPr>
          <w:rFonts w:ascii="Times New Roman" w:hAnsi="Times New Roman" w:cs="Times New Roman"/>
          <w:sz w:val="24"/>
          <w:szCs w:val="24"/>
        </w:rPr>
        <w:t xml:space="preserve">many respondents did list specific A levels as prerequisites or alternative prerequisites: </w:t>
      </w:r>
      <w:r w:rsidR="0080745D" w:rsidRPr="00E10FDD">
        <w:rPr>
          <w:rFonts w:ascii="Times New Roman" w:hAnsi="Times New Roman" w:cs="Times New Roman"/>
          <w:sz w:val="24"/>
          <w:szCs w:val="24"/>
        </w:rPr>
        <w:t xml:space="preserve">56% </w:t>
      </w:r>
      <w:r w:rsidR="009103F1">
        <w:rPr>
          <w:rFonts w:ascii="Times New Roman" w:hAnsi="Times New Roman" w:cs="Times New Roman"/>
          <w:sz w:val="24"/>
          <w:szCs w:val="24"/>
        </w:rPr>
        <w:t>specified t</w:t>
      </w:r>
      <w:r w:rsidR="0080745D" w:rsidRPr="00E10FDD">
        <w:rPr>
          <w:rFonts w:ascii="Times New Roman" w:hAnsi="Times New Roman" w:cs="Times New Roman"/>
          <w:sz w:val="24"/>
          <w:szCs w:val="24"/>
        </w:rPr>
        <w:t>he A level in English Literature</w:t>
      </w:r>
      <w:r w:rsidR="009103F1">
        <w:rPr>
          <w:rFonts w:ascii="Times New Roman" w:hAnsi="Times New Roman" w:cs="Times New Roman"/>
          <w:sz w:val="24"/>
          <w:szCs w:val="24"/>
        </w:rPr>
        <w:t xml:space="preserve"> </w:t>
      </w:r>
      <w:r w:rsidR="00022B02">
        <w:rPr>
          <w:rFonts w:ascii="Times New Roman" w:hAnsi="Times New Roman" w:cs="Times New Roman"/>
          <w:sz w:val="24"/>
          <w:szCs w:val="24"/>
        </w:rPr>
        <w:t xml:space="preserve">(henceforth ‘the Literature A level’) </w:t>
      </w:r>
      <w:r w:rsidR="0080745D" w:rsidRPr="00E10FDD">
        <w:rPr>
          <w:rFonts w:ascii="Times New Roman" w:hAnsi="Times New Roman" w:cs="Times New Roman"/>
          <w:sz w:val="24"/>
          <w:szCs w:val="24"/>
        </w:rPr>
        <w:t>as a prerequisite or alternative prerequisite</w:t>
      </w:r>
      <w:r w:rsidR="00E10FDD" w:rsidRPr="00E10FDD">
        <w:rPr>
          <w:rFonts w:ascii="Times New Roman" w:hAnsi="Times New Roman" w:cs="Times New Roman"/>
          <w:sz w:val="24"/>
          <w:szCs w:val="24"/>
        </w:rPr>
        <w:t xml:space="preserve">; </w:t>
      </w:r>
      <w:r w:rsidR="0080745D" w:rsidRPr="00E10FDD">
        <w:rPr>
          <w:rFonts w:ascii="Times New Roman" w:hAnsi="Times New Roman" w:cs="Times New Roman"/>
          <w:sz w:val="24"/>
          <w:szCs w:val="24"/>
        </w:rPr>
        <w:t xml:space="preserve">43% </w:t>
      </w:r>
      <w:r w:rsidR="009103F1">
        <w:rPr>
          <w:rFonts w:ascii="Times New Roman" w:hAnsi="Times New Roman" w:cs="Times New Roman"/>
          <w:sz w:val="24"/>
          <w:szCs w:val="24"/>
        </w:rPr>
        <w:t xml:space="preserve">specified </w:t>
      </w:r>
      <w:r w:rsidR="0080745D" w:rsidRPr="00E10FDD">
        <w:rPr>
          <w:rFonts w:ascii="Times New Roman" w:hAnsi="Times New Roman" w:cs="Times New Roman"/>
          <w:sz w:val="24"/>
          <w:szCs w:val="24"/>
        </w:rPr>
        <w:t xml:space="preserve">the A level in English Language and Literature </w:t>
      </w:r>
      <w:r w:rsidR="00022B02">
        <w:rPr>
          <w:rFonts w:ascii="Times New Roman" w:hAnsi="Times New Roman" w:cs="Times New Roman"/>
          <w:sz w:val="24"/>
          <w:szCs w:val="24"/>
        </w:rPr>
        <w:t>(henceforth ‘the Lang-Lit A level’)</w:t>
      </w:r>
      <w:r w:rsidR="00E10FDD" w:rsidRPr="00E10FDD">
        <w:rPr>
          <w:rFonts w:ascii="Times New Roman" w:hAnsi="Times New Roman" w:cs="Times New Roman"/>
          <w:sz w:val="24"/>
          <w:szCs w:val="24"/>
        </w:rPr>
        <w:t xml:space="preserve">; and </w:t>
      </w:r>
      <w:r w:rsidR="0080745D" w:rsidRPr="00E10FDD">
        <w:rPr>
          <w:rFonts w:ascii="Times New Roman" w:hAnsi="Times New Roman" w:cs="Times New Roman"/>
          <w:sz w:val="24"/>
          <w:szCs w:val="24"/>
        </w:rPr>
        <w:t xml:space="preserve">32% </w:t>
      </w:r>
      <w:r w:rsidR="004A76C8" w:rsidRPr="00E10FDD">
        <w:rPr>
          <w:rFonts w:ascii="Times New Roman" w:hAnsi="Times New Roman" w:cs="Times New Roman"/>
          <w:sz w:val="24"/>
          <w:szCs w:val="24"/>
        </w:rPr>
        <w:t>specified</w:t>
      </w:r>
      <w:r w:rsidR="0080745D" w:rsidRPr="00E10FDD">
        <w:rPr>
          <w:rFonts w:ascii="Times New Roman" w:hAnsi="Times New Roman" w:cs="Times New Roman"/>
          <w:sz w:val="24"/>
          <w:szCs w:val="24"/>
        </w:rPr>
        <w:t xml:space="preserve"> the A level in English Language </w:t>
      </w:r>
      <w:r w:rsidR="00022B02">
        <w:rPr>
          <w:rFonts w:ascii="Times New Roman" w:hAnsi="Times New Roman" w:cs="Times New Roman"/>
          <w:sz w:val="24"/>
          <w:szCs w:val="24"/>
        </w:rPr>
        <w:t>(henceforth ‘the Language A level’</w:t>
      </w:r>
      <w:r w:rsidR="003325F5">
        <w:rPr>
          <w:rFonts w:ascii="Times New Roman" w:hAnsi="Times New Roman" w:cs="Times New Roman"/>
          <w:sz w:val="24"/>
          <w:szCs w:val="24"/>
        </w:rPr>
        <w:t>)</w:t>
      </w:r>
      <w:r w:rsidR="0080745D" w:rsidRPr="00E10FDD">
        <w:rPr>
          <w:rFonts w:ascii="Times New Roman" w:hAnsi="Times New Roman" w:cs="Times New Roman"/>
          <w:sz w:val="24"/>
          <w:szCs w:val="24"/>
        </w:rPr>
        <w:t>.</w:t>
      </w:r>
    </w:p>
    <w:p w14:paraId="492A748D" w14:textId="77777777" w:rsidR="00E10FDD" w:rsidRDefault="00E10FDD" w:rsidP="004A76C8">
      <w:pPr>
        <w:pStyle w:val="ListParagraph"/>
        <w:ind w:left="360"/>
        <w:rPr>
          <w:rFonts w:ascii="Times New Roman" w:hAnsi="Times New Roman" w:cs="Times New Roman"/>
          <w:sz w:val="24"/>
          <w:szCs w:val="24"/>
        </w:rPr>
      </w:pPr>
    </w:p>
    <w:p w14:paraId="13BBBF44" w14:textId="750E2BDF" w:rsidR="009103F1" w:rsidRDefault="00E10FDD" w:rsidP="00E10FDD">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265416">
        <w:rPr>
          <w:rFonts w:ascii="Times New Roman" w:hAnsi="Times New Roman" w:cs="Times New Roman"/>
          <w:sz w:val="24"/>
          <w:szCs w:val="24"/>
        </w:rPr>
        <w:t>R</w:t>
      </w:r>
      <w:r w:rsidR="009103F1">
        <w:rPr>
          <w:rFonts w:ascii="Times New Roman" w:hAnsi="Times New Roman" w:cs="Times New Roman"/>
          <w:sz w:val="24"/>
          <w:szCs w:val="24"/>
        </w:rPr>
        <w:t xml:space="preserve">espondents </w:t>
      </w:r>
      <w:r w:rsidR="00265416">
        <w:rPr>
          <w:rFonts w:ascii="Times New Roman" w:hAnsi="Times New Roman" w:cs="Times New Roman"/>
          <w:sz w:val="24"/>
          <w:szCs w:val="24"/>
        </w:rPr>
        <w:t>could</w:t>
      </w:r>
      <w:r w:rsidR="009103F1">
        <w:rPr>
          <w:rFonts w:ascii="Times New Roman" w:hAnsi="Times New Roman" w:cs="Times New Roman"/>
          <w:sz w:val="24"/>
          <w:szCs w:val="24"/>
        </w:rPr>
        <w:t xml:space="preserve"> list multiple A levels and AS levels in their responses. </w:t>
      </w:r>
      <w:r w:rsidR="004A76C8">
        <w:rPr>
          <w:rFonts w:ascii="Times New Roman" w:hAnsi="Times New Roman" w:cs="Times New Roman"/>
          <w:sz w:val="24"/>
          <w:szCs w:val="24"/>
        </w:rPr>
        <w:t>Th</w:t>
      </w:r>
      <w:r w:rsidR="00B8289F">
        <w:rPr>
          <w:rFonts w:ascii="Times New Roman" w:hAnsi="Times New Roman" w:cs="Times New Roman"/>
          <w:sz w:val="24"/>
          <w:szCs w:val="24"/>
        </w:rPr>
        <w:t>e responses</w:t>
      </w:r>
      <w:r w:rsidR="004A76C8">
        <w:rPr>
          <w:rFonts w:ascii="Times New Roman" w:hAnsi="Times New Roman" w:cs="Times New Roman"/>
          <w:sz w:val="24"/>
          <w:szCs w:val="24"/>
        </w:rPr>
        <w:t xml:space="preserve"> </w:t>
      </w:r>
      <w:r w:rsidR="009103F1">
        <w:rPr>
          <w:rFonts w:ascii="Times New Roman" w:hAnsi="Times New Roman" w:cs="Times New Roman"/>
          <w:sz w:val="24"/>
          <w:szCs w:val="24"/>
        </w:rPr>
        <w:t xml:space="preserve">therefore </w:t>
      </w:r>
      <w:r w:rsidR="004A76C8">
        <w:rPr>
          <w:rFonts w:ascii="Times New Roman" w:hAnsi="Times New Roman" w:cs="Times New Roman"/>
          <w:sz w:val="24"/>
          <w:szCs w:val="24"/>
        </w:rPr>
        <w:t>do</w:t>
      </w:r>
      <w:r w:rsidR="007A1723">
        <w:rPr>
          <w:rFonts w:ascii="Times New Roman" w:hAnsi="Times New Roman" w:cs="Times New Roman"/>
          <w:sz w:val="24"/>
          <w:szCs w:val="24"/>
        </w:rPr>
        <w:t xml:space="preserve"> </w:t>
      </w:r>
      <w:r w:rsidR="004A76C8">
        <w:rPr>
          <w:rFonts w:ascii="Times New Roman" w:hAnsi="Times New Roman" w:cs="Times New Roman"/>
          <w:sz w:val="24"/>
          <w:szCs w:val="24"/>
        </w:rPr>
        <w:t>n</w:t>
      </w:r>
      <w:r w:rsidR="009103F1">
        <w:rPr>
          <w:rFonts w:ascii="Times New Roman" w:hAnsi="Times New Roman" w:cs="Times New Roman"/>
          <w:sz w:val="24"/>
          <w:szCs w:val="24"/>
        </w:rPr>
        <w:t>o</w:t>
      </w:r>
      <w:r w:rsidR="004A76C8">
        <w:rPr>
          <w:rFonts w:ascii="Times New Roman" w:hAnsi="Times New Roman" w:cs="Times New Roman"/>
          <w:sz w:val="24"/>
          <w:szCs w:val="24"/>
        </w:rPr>
        <w:t xml:space="preserve">t </w:t>
      </w:r>
      <w:r w:rsidR="009103F1">
        <w:rPr>
          <w:rFonts w:ascii="Times New Roman" w:hAnsi="Times New Roman" w:cs="Times New Roman"/>
          <w:sz w:val="24"/>
          <w:szCs w:val="24"/>
        </w:rPr>
        <w:t>signal</w:t>
      </w:r>
      <w:r w:rsidR="004A76C8">
        <w:rPr>
          <w:rFonts w:ascii="Times New Roman" w:hAnsi="Times New Roman" w:cs="Times New Roman"/>
          <w:sz w:val="24"/>
          <w:szCs w:val="24"/>
        </w:rPr>
        <w:t xml:space="preserve"> that, for example, students </w:t>
      </w:r>
      <w:r w:rsidR="00265416">
        <w:rPr>
          <w:rFonts w:ascii="Times New Roman" w:hAnsi="Times New Roman" w:cs="Times New Roman"/>
          <w:sz w:val="24"/>
          <w:szCs w:val="24"/>
        </w:rPr>
        <w:t>taking</w:t>
      </w:r>
      <w:r w:rsidR="004A76C8">
        <w:rPr>
          <w:rFonts w:ascii="Times New Roman" w:hAnsi="Times New Roman" w:cs="Times New Roman"/>
          <w:sz w:val="24"/>
          <w:szCs w:val="24"/>
        </w:rPr>
        <w:t xml:space="preserve"> </w:t>
      </w:r>
      <w:r w:rsidR="004A76C8" w:rsidRPr="00F52182">
        <w:rPr>
          <w:rFonts w:ascii="Times New Roman" w:hAnsi="Times New Roman" w:cs="Times New Roman"/>
          <w:sz w:val="24"/>
          <w:szCs w:val="24"/>
        </w:rPr>
        <w:t xml:space="preserve">the </w:t>
      </w:r>
      <w:r w:rsidR="00022B02">
        <w:rPr>
          <w:rFonts w:ascii="Times New Roman" w:hAnsi="Times New Roman" w:cs="Times New Roman"/>
          <w:sz w:val="24"/>
          <w:szCs w:val="24"/>
        </w:rPr>
        <w:t xml:space="preserve">Lang-Lit </w:t>
      </w:r>
      <w:r w:rsidR="004A76C8" w:rsidRPr="00F52182">
        <w:rPr>
          <w:rFonts w:ascii="Times New Roman" w:hAnsi="Times New Roman" w:cs="Times New Roman"/>
          <w:sz w:val="24"/>
          <w:szCs w:val="24"/>
        </w:rPr>
        <w:t>A level</w:t>
      </w:r>
      <w:r w:rsidR="004A76C8">
        <w:rPr>
          <w:rFonts w:ascii="Times New Roman" w:hAnsi="Times New Roman" w:cs="Times New Roman"/>
          <w:sz w:val="24"/>
          <w:szCs w:val="24"/>
        </w:rPr>
        <w:t xml:space="preserve"> are excluded from </w:t>
      </w:r>
      <w:r w:rsidR="009103F1">
        <w:rPr>
          <w:rFonts w:ascii="Times New Roman" w:hAnsi="Times New Roman" w:cs="Times New Roman"/>
          <w:sz w:val="24"/>
          <w:szCs w:val="24"/>
        </w:rPr>
        <w:t>the</w:t>
      </w:r>
      <w:r w:rsidR="004A76C8">
        <w:rPr>
          <w:rFonts w:ascii="Times New Roman" w:hAnsi="Times New Roman" w:cs="Times New Roman"/>
          <w:sz w:val="24"/>
          <w:szCs w:val="24"/>
        </w:rPr>
        <w:t xml:space="preserve"> </w:t>
      </w:r>
      <w:r w:rsidR="00E270F6">
        <w:rPr>
          <w:rFonts w:ascii="Times New Roman" w:hAnsi="Times New Roman" w:cs="Times New Roman"/>
          <w:sz w:val="24"/>
          <w:szCs w:val="24"/>
        </w:rPr>
        <w:t>56</w:t>
      </w:r>
      <w:r w:rsidR="004A76C8">
        <w:rPr>
          <w:rFonts w:ascii="Times New Roman" w:hAnsi="Times New Roman" w:cs="Times New Roman"/>
          <w:sz w:val="24"/>
          <w:szCs w:val="24"/>
        </w:rPr>
        <w:t xml:space="preserve">% of </w:t>
      </w:r>
      <w:bookmarkStart w:id="2" w:name="_Hlk516345782"/>
      <w:r w:rsidR="009103F1">
        <w:rPr>
          <w:rFonts w:ascii="Times New Roman" w:hAnsi="Times New Roman" w:cs="Times New Roman"/>
          <w:sz w:val="24"/>
          <w:szCs w:val="24"/>
        </w:rPr>
        <w:t xml:space="preserve">the 68 degree programmes </w:t>
      </w:r>
      <w:bookmarkEnd w:id="2"/>
      <w:r w:rsidR="009103F1">
        <w:rPr>
          <w:rFonts w:ascii="Times New Roman" w:hAnsi="Times New Roman" w:cs="Times New Roman"/>
          <w:sz w:val="24"/>
          <w:szCs w:val="24"/>
        </w:rPr>
        <w:t xml:space="preserve">for </w:t>
      </w:r>
      <w:r w:rsidR="00E270F6">
        <w:rPr>
          <w:rFonts w:ascii="Times New Roman" w:hAnsi="Times New Roman" w:cs="Times New Roman"/>
          <w:sz w:val="24"/>
          <w:szCs w:val="24"/>
        </w:rPr>
        <w:t xml:space="preserve">which </w:t>
      </w:r>
      <w:r w:rsidR="00E270F6" w:rsidRPr="00E10FDD">
        <w:rPr>
          <w:rFonts w:ascii="Times New Roman" w:hAnsi="Times New Roman" w:cs="Times New Roman"/>
          <w:sz w:val="24"/>
          <w:szCs w:val="24"/>
        </w:rPr>
        <w:t>the Literature</w:t>
      </w:r>
      <w:r w:rsidR="00022B02">
        <w:rPr>
          <w:rFonts w:ascii="Times New Roman" w:hAnsi="Times New Roman" w:cs="Times New Roman"/>
          <w:sz w:val="24"/>
          <w:szCs w:val="24"/>
        </w:rPr>
        <w:t xml:space="preserve"> A level</w:t>
      </w:r>
      <w:r w:rsidR="00E270F6" w:rsidRPr="00E10FDD">
        <w:rPr>
          <w:rFonts w:ascii="Times New Roman" w:hAnsi="Times New Roman" w:cs="Times New Roman"/>
          <w:sz w:val="24"/>
          <w:szCs w:val="24"/>
        </w:rPr>
        <w:t xml:space="preserve"> </w:t>
      </w:r>
      <w:r w:rsidR="009103F1">
        <w:rPr>
          <w:rFonts w:ascii="Times New Roman" w:hAnsi="Times New Roman" w:cs="Times New Roman"/>
          <w:sz w:val="24"/>
          <w:szCs w:val="24"/>
        </w:rPr>
        <w:t xml:space="preserve">was specified </w:t>
      </w:r>
      <w:r w:rsidR="00E270F6" w:rsidRPr="00E10FDD">
        <w:rPr>
          <w:rFonts w:ascii="Times New Roman" w:hAnsi="Times New Roman" w:cs="Times New Roman"/>
          <w:sz w:val="24"/>
          <w:szCs w:val="24"/>
        </w:rPr>
        <w:t>as a prerequisite or alternative prerequisite</w:t>
      </w:r>
      <w:r w:rsidR="009103F1">
        <w:rPr>
          <w:rFonts w:ascii="Times New Roman" w:hAnsi="Times New Roman" w:cs="Times New Roman"/>
          <w:sz w:val="24"/>
          <w:szCs w:val="24"/>
        </w:rPr>
        <w:t>: a significant proportion of those programmes were</w:t>
      </w:r>
      <w:r w:rsidR="00E270F6">
        <w:rPr>
          <w:rFonts w:ascii="Times New Roman" w:hAnsi="Times New Roman" w:cs="Times New Roman"/>
          <w:sz w:val="24"/>
          <w:szCs w:val="24"/>
        </w:rPr>
        <w:t xml:space="preserve"> also among the </w:t>
      </w:r>
      <w:r w:rsidR="00E270F6" w:rsidRPr="00E10FDD">
        <w:rPr>
          <w:rFonts w:ascii="Times New Roman" w:hAnsi="Times New Roman" w:cs="Times New Roman"/>
          <w:sz w:val="24"/>
          <w:szCs w:val="24"/>
        </w:rPr>
        <w:t xml:space="preserve">43% of programmes </w:t>
      </w:r>
      <w:r w:rsidR="00E270F6">
        <w:rPr>
          <w:rFonts w:ascii="Times New Roman" w:hAnsi="Times New Roman" w:cs="Times New Roman"/>
          <w:sz w:val="24"/>
          <w:szCs w:val="24"/>
        </w:rPr>
        <w:t xml:space="preserve">which </w:t>
      </w:r>
      <w:r w:rsidR="00E270F6" w:rsidRPr="00E10FDD">
        <w:rPr>
          <w:rFonts w:ascii="Times New Roman" w:hAnsi="Times New Roman" w:cs="Times New Roman"/>
          <w:sz w:val="24"/>
          <w:szCs w:val="24"/>
        </w:rPr>
        <w:t>specified the</w:t>
      </w:r>
      <w:r w:rsidR="00022B02">
        <w:rPr>
          <w:rFonts w:ascii="Times New Roman" w:hAnsi="Times New Roman" w:cs="Times New Roman"/>
          <w:sz w:val="24"/>
          <w:szCs w:val="24"/>
        </w:rPr>
        <w:t xml:space="preserve"> Lang-Lit</w:t>
      </w:r>
      <w:r w:rsidR="00E270F6" w:rsidRPr="00E10FDD">
        <w:rPr>
          <w:rFonts w:ascii="Times New Roman" w:hAnsi="Times New Roman" w:cs="Times New Roman"/>
          <w:sz w:val="24"/>
          <w:szCs w:val="24"/>
        </w:rPr>
        <w:t xml:space="preserve"> A level as a prerequisite or alternative prerequisite</w:t>
      </w:r>
      <w:r w:rsidR="00E270F6">
        <w:rPr>
          <w:rFonts w:ascii="Times New Roman" w:hAnsi="Times New Roman" w:cs="Times New Roman"/>
          <w:sz w:val="24"/>
          <w:szCs w:val="24"/>
        </w:rPr>
        <w:t xml:space="preserve">. </w:t>
      </w:r>
      <w:r w:rsidR="008276A2">
        <w:rPr>
          <w:rFonts w:ascii="Times New Roman" w:hAnsi="Times New Roman" w:cs="Times New Roman"/>
          <w:sz w:val="24"/>
          <w:szCs w:val="24"/>
        </w:rPr>
        <w:t>Th</w:t>
      </w:r>
      <w:r w:rsidR="00B8289F">
        <w:rPr>
          <w:rFonts w:ascii="Times New Roman" w:hAnsi="Times New Roman" w:cs="Times New Roman"/>
          <w:sz w:val="24"/>
          <w:szCs w:val="24"/>
        </w:rPr>
        <w:t>ese responses</w:t>
      </w:r>
      <w:r w:rsidR="008276A2">
        <w:rPr>
          <w:rFonts w:ascii="Times New Roman" w:hAnsi="Times New Roman" w:cs="Times New Roman"/>
          <w:sz w:val="24"/>
          <w:szCs w:val="24"/>
        </w:rPr>
        <w:t xml:space="preserve"> simply capture how many times each A and A</w:t>
      </w:r>
      <w:r w:rsidR="00B8289F">
        <w:rPr>
          <w:rFonts w:ascii="Times New Roman" w:hAnsi="Times New Roman" w:cs="Times New Roman"/>
          <w:sz w:val="24"/>
          <w:szCs w:val="24"/>
        </w:rPr>
        <w:t>S</w:t>
      </w:r>
      <w:r w:rsidR="008276A2">
        <w:rPr>
          <w:rFonts w:ascii="Times New Roman" w:hAnsi="Times New Roman" w:cs="Times New Roman"/>
          <w:sz w:val="24"/>
          <w:szCs w:val="24"/>
        </w:rPr>
        <w:t xml:space="preserve"> level is specifically included within requirements.</w:t>
      </w:r>
    </w:p>
    <w:p w14:paraId="75494EA1" w14:textId="77777777" w:rsidR="009103F1" w:rsidRDefault="009103F1" w:rsidP="00E10FDD">
      <w:pPr>
        <w:pStyle w:val="ListParagraph"/>
        <w:ind w:left="0"/>
        <w:rPr>
          <w:rFonts w:ascii="Times New Roman" w:hAnsi="Times New Roman" w:cs="Times New Roman"/>
          <w:sz w:val="24"/>
          <w:szCs w:val="24"/>
        </w:rPr>
      </w:pPr>
    </w:p>
    <w:p w14:paraId="28893C02" w14:textId="1B80E2E1" w:rsidR="00077971" w:rsidRPr="00F52182" w:rsidRDefault="009103F1" w:rsidP="00E10FDD">
      <w:pPr>
        <w:pStyle w:val="ListParagraph"/>
        <w:ind w:left="0"/>
        <w:rPr>
          <w:rFonts w:ascii="Times New Roman" w:hAnsi="Times New Roman" w:cs="Times New Roman"/>
          <w:sz w:val="24"/>
          <w:szCs w:val="24"/>
        </w:rPr>
      </w:pPr>
      <w:r>
        <w:rPr>
          <w:rFonts w:ascii="Times New Roman" w:hAnsi="Times New Roman" w:cs="Times New Roman"/>
          <w:sz w:val="24"/>
          <w:szCs w:val="24"/>
        </w:rPr>
        <w:tab/>
        <w:t>Sign</w:t>
      </w:r>
      <w:r w:rsidR="008276A2">
        <w:rPr>
          <w:rFonts w:ascii="Times New Roman" w:hAnsi="Times New Roman" w:cs="Times New Roman"/>
          <w:sz w:val="24"/>
          <w:szCs w:val="24"/>
        </w:rPr>
        <w:t>i</w:t>
      </w:r>
      <w:r>
        <w:rPr>
          <w:rFonts w:ascii="Times New Roman" w:hAnsi="Times New Roman" w:cs="Times New Roman"/>
          <w:sz w:val="24"/>
          <w:szCs w:val="24"/>
        </w:rPr>
        <w:t xml:space="preserve">ficantly, </w:t>
      </w:r>
      <w:r w:rsidR="00E10FDD">
        <w:rPr>
          <w:rFonts w:ascii="Times New Roman" w:hAnsi="Times New Roman" w:cs="Times New Roman"/>
          <w:sz w:val="24"/>
          <w:szCs w:val="24"/>
        </w:rPr>
        <w:t>f</w:t>
      </w:r>
      <w:r w:rsidR="00077971">
        <w:rPr>
          <w:rFonts w:ascii="Times New Roman" w:hAnsi="Times New Roman" w:cs="Times New Roman"/>
          <w:sz w:val="24"/>
          <w:szCs w:val="24"/>
        </w:rPr>
        <w:t xml:space="preserve">or 4% of the 68 programmes, </w:t>
      </w:r>
      <w:r w:rsidR="003325F5">
        <w:rPr>
          <w:rFonts w:ascii="Times New Roman" w:hAnsi="Times New Roman" w:cs="Times New Roman"/>
          <w:sz w:val="24"/>
          <w:szCs w:val="24"/>
        </w:rPr>
        <w:t xml:space="preserve">only </w:t>
      </w:r>
      <w:r w:rsidR="00077971">
        <w:rPr>
          <w:rFonts w:ascii="Times New Roman" w:hAnsi="Times New Roman" w:cs="Times New Roman"/>
          <w:sz w:val="24"/>
          <w:szCs w:val="24"/>
        </w:rPr>
        <w:t xml:space="preserve">an AS level in any </w:t>
      </w:r>
      <w:r w:rsidR="006040C0">
        <w:rPr>
          <w:rFonts w:ascii="Times New Roman" w:hAnsi="Times New Roman" w:cs="Times New Roman"/>
          <w:sz w:val="24"/>
          <w:szCs w:val="24"/>
        </w:rPr>
        <w:t>one</w:t>
      </w:r>
      <w:r w:rsidR="00077971">
        <w:rPr>
          <w:rFonts w:ascii="Times New Roman" w:hAnsi="Times New Roman" w:cs="Times New Roman"/>
          <w:sz w:val="24"/>
          <w:szCs w:val="24"/>
        </w:rPr>
        <w:t xml:space="preserve"> of the</w:t>
      </w:r>
      <w:r w:rsidR="006040C0">
        <w:rPr>
          <w:rFonts w:ascii="Times New Roman" w:hAnsi="Times New Roman" w:cs="Times New Roman"/>
          <w:sz w:val="24"/>
          <w:szCs w:val="24"/>
        </w:rPr>
        <w:t xml:space="preserve"> </w:t>
      </w:r>
      <w:r w:rsidR="00BD72B7">
        <w:rPr>
          <w:rFonts w:ascii="Times New Roman" w:hAnsi="Times New Roman" w:cs="Times New Roman"/>
          <w:sz w:val="24"/>
          <w:szCs w:val="24"/>
        </w:rPr>
        <w:t>three</w:t>
      </w:r>
      <w:r w:rsidR="00077971">
        <w:rPr>
          <w:rFonts w:ascii="Times New Roman" w:hAnsi="Times New Roman" w:cs="Times New Roman"/>
          <w:sz w:val="24"/>
          <w:szCs w:val="24"/>
        </w:rPr>
        <w:t xml:space="preserve"> English </w:t>
      </w:r>
      <w:r w:rsidR="00B8289F">
        <w:rPr>
          <w:rFonts w:ascii="Times New Roman" w:hAnsi="Times New Roman" w:cs="Times New Roman"/>
          <w:sz w:val="24"/>
          <w:szCs w:val="24"/>
        </w:rPr>
        <w:t xml:space="preserve">subjects </w:t>
      </w:r>
      <w:r w:rsidR="00077971">
        <w:rPr>
          <w:rFonts w:ascii="Times New Roman" w:hAnsi="Times New Roman" w:cs="Times New Roman"/>
          <w:sz w:val="24"/>
          <w:szCs w:val="24"/>
        </w:rPr>
        <w:t>was a prerequisite</w:t>
      </w:r>
      <w:r w:rsidR="00E10FDD">
        <w:rPr>
          <w:rFonts w:ascii="Times New Roman" w:hAnsi="Times New Roman" w:cs="Times New Roman"/>
          <w:sz w:val="24"/>
          <w:szCs w:val="24"/>
        </w:rPr>
        <w:t xml:space="preserve">, and, perhaps surprisingly, 38% did not require students to have taken any of the </w:t>
      </w:r>
      <w:r w:rsidR="00BD72B7">
        <w:rPr>
          <w:rFonts w:ascii="Times New Roman" w:hAnsi="Times New Roman" w:cs="Times New Roman"/>
          <w:sz w:val="24"/>
          <w:szCs w:val="24"/>
        </w:rPr>
        <w:t>three</w:t>
      </w:r>
      <w:r w:rsidR="00E10FDD">
        <w:rPr>
          <w:rFonts w:ascii="Times New Roman" w:hAnsi="Times New Roman" w:cs="Times New Roman"/>
          <w:sz w:val="24"/>
          <w:szCs w:val="24"/>
        </w:rPr>
        <w:t xml:space="preserve"> A </w:t>
      </w:r>
      <w:r w:rsidR="00E10FDD" w:rsidRPr="00407EBD">
        <w:rPr>
          <w:rFonts w:ascii="Times New Roman" w:hAnsi="Times New Roman" w:cs="Times New Roman"/>
          <w:sz w:val="24"/>
          <w:szCs w:val="24"/>
        </w:rPr>
        <w:t>or AS levels in English</w:t>
      </w:r>
      <w:r w:rsidR="00E10FDD">
        <w:rPr>
          <w:rFonts w:ascii="Times New Roman" w:hAnsi="Times New Roman" w:cs="Times New Roman"/>
          <w:sz w:val="24"/>
          <w:szCs w:val="24"/>
        </w:rPr>
        <w:t xml:space="preserve">. </w:t>
      </w:r>
      <w:r w:rsidR="00E10FDD" w:rsidRPr="00F52182">
        <w:rPr>
          <w:rFonts w:ascii="Times New Roman" w:hAnsi="Times New Roman" w:cs="Times New Roman"/>
          <w:sz w:val="24"/>
          <w:szCs w:val="24"/>
        </w:rPr>
        <w:t xml:space="preserve">This is </w:t>
      </w:r>
      <w:r>
        <w:rPr>
          <w:rFonts w:ascii="Times New Roman" w:hAnsi="Times New Roman" w:cs="Times New Roman"/>
          <w:sz w:val="24"/>
          <w:szCs w:val="24"/>
        </w:rPr>
        <w:t>pertinen</w:t>
      </w:r>
      <w:r w:rsidR="00E10FDD" w:rsidRPr="00F52182">
        <w:rPr>
          <w:rFonts w:ascii="Times New Roman" w:hAnsi="Times New Roman" w:cs="Times New Roman"/>
          <w:sz w:val="24"/>
          <w:szCs w:val="24"/>
        </w:rPr>
        <w:t>t as</w:t>
      </w:r>
      <w:r w:rsidR="00B8289F">
        <w:rPr>
          <w:rFonts w:ascii="Times New Roman" w:hAnsi="Times New Roman" w:cs="Times New Roman"/>
          <w:sz w:val="24"/>
          <w:szCs w:val="24"/>
        </w:rPr>
        <w:t xml:space="preserve"> a</w:t>
      </w:r>
      <w:r w:rsidR="00E10FDD" w:rsidRPr="00F52182">
        <w:rPr>
          <w:rFonts w:ascii="Times New Roman" w:hAnsi="Times New Roman" w:cs="Times New Roman"/>
          <w:sz w:val="24"/>
          <w:szCs w:val="24"/>
        </w:rPr>
        <w:t xml:space="preserve"> 'bridge' between A level and BA/BSc level in English is </w:t>
      </w:r>
      <w:r w:rsidR="00B8289F">
        <w:rPr>
          <w:rFonts w:ascii="Times New Roman" w:hAnsi="Times New Roman" w:cs="Times New Roman"/>
          <w:sz w:val="24"/>
          <w:szCs w:val="24"/>
        </w:rPr>
        <w:t>arguably not relevant if no</w:t>
      </w:r>
      <w:r w:rsidR="00E10FDD" w:rsidRPr="00F52182">
        <w:rPr>
          <w:rFonts w:ascii="Times New Roman" w:hAnsi="Times New Roman" w:cs="Times New Roman"/>
          <w:sz w:val="24"/>
          <w:szCs w:val="24"/>
        </w:rPr>
        <w:t xml:space="preserve"> subject-specific A level knowledge is expected.</w:t>
      </w:r>
    </w:p>
    <w:p w14:paraId="357430FC" w14:textId="73CE3132" w:rsidR="00E10FDD" w:rsidRDefault="00E10FDD" w:rsidP="00E82980">
      <w:pPr>
        <w:rPr>
          <w:rFonts w:ascii="Times New Roman" w:hAnsi="Times New Roman" w:cs="Times New Roman"/>
          <w:sz w:val="24"/>
          <w:szCs w:val="24"/>
        </w:rPr>
      </w:pPr>
      <w:r>
        <w:rPr>
          <w:rFonts w:ascii="Times New Roman" w:hAnsi="Times New Roman" w:cs="Times New Roman"/>
          <w:sz w:val="24"/>
          <w:szCs w:val="24"/>
        </w:rPr>
        <w:tab/>
      </w:r>
      <w:r w:rsidR="00B61EB7">
        <w:rPr>
          <w:rFonts w:ascii="Times New Roman" w:hAnsi="Times New Roman" w:cs="Times New Roman"/>
          <w:sz w:val="24"/>
          <w:szCs w:val="24"/>
        </w:rPr>
        <w:t xml:space="preserve">11 out of </w:t>
      </w:r>
      <w:r w:rsidR="00027ABC">
        <w:rPr>
          <w:rFonts w:ascii="Times New Roman" w:hAnsi="Times New Roman" w:cs="Times New Roman"/>
          <w:sz w:val="24"/>
          <w:szCs w:val="24"/>
        </w:rPr>
        <w:t xml:space="preserve">the </w:t>
      </w:r>
      <w:r w:rsidR="00B61EB7">
        <w:rPr>
          <w:rFonts w:ascii="Times New Roman" w:hAnsi="Times New Roman" w:cs="Times New Roman"/>
          <w:sz w:val="24"/>
          <w:szCs w:val="24"/>
        </w:rPr>
        <w:t xml:space="preserve">68 </w:t>
      </w:r>
      <w:r w:rsidR="00027ABC">
        <w:rPr>
          <w:rFonts w:ascii="Times New Roman" w:hAnsi="Times New Roman" w:cs="Times New Roman"/>
          <w:sz w:val="24"/>
          <w:szCs w:val="24"/>
        </w:rPr>
        <w:t xml:space="preserve">programmes </w:t>
      </w:r>
      <w:r w:rsidR="00B61EB7">
        <w:rPr>
          <w:rFonts w:ascii="Times New Roman" w:hAnsi="Times New Roman" w:cs="Times New Roman"/>
          <w:sz w:val="24"/>
          <w:szCs w:val="24"/>
        </w:rPr>
        <w:t>stipulated the</w:t>
      </w:r>
      <w:r w:rsidR="00022B02">
        <w:rPr>
          <w:rFonts w:ascii="Times New Roman" w:hAnsi="Times New Roman" w:cs="Times New Roman"/>
          <w:sz w:val="24"/>
          <w:szCs w:val="24"/>
        </w:rPr>
        <w:t xml:space="preserve"> Literature</w:t>
      </w:r>
      <w:r w:rsidR="00B61EB7">
        <w:rPr>
          <w:rFonts w:ascii="Times New Roman" w:hAnsi="Times New Roman" w:cs="Times New Roman"/>
          <w:sz w:val="24"/>
          <w:szCs w:val="24"/>
        </w:rPr>
        <w:t xml:space="preserve"> A level as the only prerequisite, with an even split across post- and pre-1992 institutions. This means that for 11 of the </w:t>
      </w:r>
      <w:r w:rsidR="006040C0">
        <w:rPr>
          <w:rFonts w:ascii="Times New Roman" w:hAnsi="Times New Roman" w:cs="Times New Roman"/>
          <w:sz w:val="24"/>
          <w:szCs w:val="24"/>
        </w:rPr>
        <w:t>programmes</w:t>
      </w:r>
      <w:r w:rsidR="00B61EB7">
        <w:rPr>
          <w:rFonts w:ascii="Times New Roman" w:hAnsi="Times New Roman" w:cs="Times New Roman"/>
          <w:sz w:val="24"/>
          <w:szCs w:val="24"/>
        </w:rPr>
        <w:t>, students who had</w:t>
      </w:r>
      <w:r w:rsidR="00B8289F">
        <w:rPr>
          <w:rFonts w:ascii="Times New Roman" w:hAnsi="Times New Roman" w:cs="Times New Roman"/>
          <w:sz w:val="24"/>
          <w:szCs w:val="24"/>
        </w:rPr>
        <w:t xml:space="preserve"> </w:t>
      </w:r>
      <w:r w:rsidR="00B61EB7">
        <w:rPr>
          <w:rFonts w:ascii="Times New Roman" w:hAnsi="Times New Roman" w:cs="Times New Roman"/>
          <w:sz w:val="24"/>
          <w:szCs w:val="24"/>
        </w:rPr>
        <w:t>n</w:t>
      </w:r>
      <w:r w:rsidR="00B8289F">
        <w:rPr>
          <w:rFonts w:ascii="Times New Roman" w:hAnsi="Times New Roman" w:cs="Times New Roman"/>
          <w:sz w:val="24"/>
          <w:szCs w:val="24"/>
        </w:rPr>
        <w:t>o</w:t>
      </w:r>
      <w:r w:rsidR="00B61EB7">
        <w:rPr>
          <w:rFonts w:ascii="Times New Roman" w:hAnsi="Times New Roman" w:cs="Times New Roman"/>
          <w:sz w:val="24"/>
          <w:szCs w:val="24"/>
        </w:rPr>
        <w:t xml:space="preserve">t taken that A level would </w:t>
      </w:r>
      <w:r w:rsidR="003325F5">
        <w:rPr>
          <w:rFonts w:ascii="Times New Roman" w:hAnsi="Times New Roman" w:cs="Times New Roman"/>
          <w:sz w:val="24"/>
          <w:szCs w:val="24"/>
        </w:rPr>
        <w:t xml:space="preserve">not be accepted </w:t>
      </w:r>
      <w:r w:rsidR="00B61EB7">
        <w:rPr>
          <w:rFonts w:ascii="Times New Roman" w:hAnsi="Times New Roman" w:cs="Times New Roman"/>
          <w:sz w:val="24"/>
          <w:szCs w:val="24"/>
        </w:rPr>
        <w:t xml:space="preserve">(in all but exceptional cases). </w:t>
      </w:r>
      <w:r w:rsidR="003325F5">
        <w:rPr>
          <w:rFonts w:ascii="Times New Roman" w:hAnsi="Times New Roman" w:cs="Times New Roman"/>
          <w:sz w:val="24"/>
          <w:szCs w:val="24"/>
        </w:rPr>
        <w:t>I</w:t>
      </w:r>
      <w:r w:rsidR="00B61EB7">
        <w:rPr>
          <w:rFonts w:ascii="Times New Roman" w:hAnsi="Times New Roman" w:cs="Times New Roman"/>
          <w:sz w:val="24"/>
          <w:szCs w:val="24"/>
        </w:rPr>
        <w:t>n comparison</w:t>
      </w:r>
      <w:r w:rsidR="003325F5">
        <w:rPr>
          <w:rFonts w:ascii="Times New Roman" w:hAnsi="Times New Roman" w:cs="Times New Roman"/>
          <w:sz w:val="24"/>
          <w:szCs w:val="24"/>
        </w:rPr>
        <w:t>,</w:t>
      </w:r>
      <w:r w:rsidR="00B61EB7">
        <w:rPr>
          <w:rFonts w:ascii="Times New Roman" w:hAnsi="Times New Roman" w:cs="Times New Roman"/>
          <w:sz w:val="24"/>
          <w:szCs w:val="24"/>
        </w:rPr>
        <w:t xml:space="preserve"> </w:t>
      </w:r>
      <w:r w:rsidR="00BD72B7">
        <w:rPr>
          <w:rFonts w:ascii="Times New Roman" w:hAnsi="Times New Roman" w:cs="Times New Roman"/>
          <w:sz w:val="24"/>
          <w:szCs w:val="24"/>
        </w:rPr>
        <w:t>three</w:t>
      </w:r>
      <w:r w:rsidR="00B61EB7">
        <w:rPr>
          <w:rFonts w:ascii="Times New Roman" w:hAnsi="Times New Roman" w:cs="Times New Roman"/>
          <w:sz w:val="24"/>
          <w:szCs w:val="24"/>
        </w:rPr>
        <w:t xml:space="preserve"> out of 68 </w:t>
      </w:r>
      <w:r w:rsidR="007E74AE">
        <w:rPr>
          <w:rFonts w:ascii="Times New Roman" w:hAnsi="Times New Roman" w:cs="Times New Roman"/>
          <w:sz w:val="24"/>
          <w:szCs w:val="24"/>
        </w:rPr>
        <w:t>programmes</w:t>
      </w:r>
      <w:r w:rsidR="00B61EB7">
        <w:rPr>
          <w:rFonts w:ascii="Times New Roman" w:hAnsi="Times New Roman" w:cs="Times New Roman"/>
          <w:sz w:val="24"/>
          <w:szCs w:val="24"/>
        </w:rPr>
        <w:t xml:space="preserve"> stipulat</w:t>
      </w:r>
      <w:r w:rsidR="003325F5">
        <w:rPr>
          <w:rFonts w:ascii="Times New Roman" w:hAnsi="Times New Roman" w:cs="Times New Roman"/>
          <w:sz w:val="24"/>
          <w:szCs w:val="24"/>
        </w:rPr>
        <w:t>ed</w:t>
      </w:r>
      <w:r w:rsidR="00B61EB7">
        <w:rPr>
          <w:rFonts w:ascii="Times New Roman" w:hAnsi="Times New Roman" w:cs="Times New Roman"/>
          <w:sz w:val="24"/>
          <w:szCs w:val="24"/>
        </w:rPr>
        <w:t xml:space="preserve"> the</w:t>
      </w:r>
      <w:r w:rsidR="00022B02">
        <w:rPr>
          <w:rFonts w:ascii="Times New Roman" w:hAnsi="Times New Roman" w:cs="Times New Roman"/>
          <w:sz w:val="24"/>
          <w:szCs w:val="24"/>
        </w:rPr>
        <w:t xml:space="preserve"> Language</w:t>
      </w:r>
      <w:r w:rsidR="00B61EB7">
        <w:rPr>
          <w:rFonts w:ascii="Times New Roman" w:hAnsi="Times New Roman" w:cs="Times New Roman"/>
          <w:sz w:val="24"/>
          <w:szCs w:val="24"/>
        </w:rPr>
        <w:t xml:space="preserve"> A level as the only prerequisite and none stipulat</w:t>
      </w:r>
      <w:r w:rsidR="003325F5">
        <w:rPr>
          <w:rFonts w:ascii="Times New Roman" w:hAnsi="Times New Roman" w:cs="Times New Roman"/>
          <w:sz w:val="24"/>
          <w:szCs w:val="24"/>
        </w:rPr>
        <w:t>ed</w:t>
      </w:r>
      <w:r w:rsidR="00B61EB7">
        <w:rPr>
          <w:rFonts w:ascii="Times New Roman" w:hAnsi="Times New Roman" w:cs="Times New Roman"/>
          <w:sz w:val="24"/>
          <w:szCs w:val="24"/>
        </w:rPr>
        <w:t xml:space="preserve"> </w:t>
      </w:r>
      <w:r w:rsidR="00B61EB7" w:rsidRPr="00E10FDD">
        <w:rPr>
          <w:rFonts w:ascii="Times New Roman" w:hAnsi="Times New Roman" w:cs="Times New Roman"/>
          <w:sz w:val="24"/>
          <w:szCs w:val="24"/>
        </w:rPr>
        <w:t>the</w:t>
      </w:r>
      <w:r w:rsidR="00022B02">
        <w:rPr>
          <w:rFonts w:ascii="Times New Roman" w:hAnsi="Times New Roman" w:cs="Times New Roman"/>
          <w:sz w:val="24"/>
          <w:szCs w:val="24"/>
        </w:rPr>
        <w:t xml:space="preserve"> Lang-Lit</w:t>
      </w:r>
      <w:r w:rsidR="00B61EB7" w:rsidRPr="00E10FDD">
        <w:rPr>
          <w:rFonts w:ascii="Times New Roman" w:hAnsi="Times New Roman" w:cs="Times New Roman"/>
          <w:sz w:val="24"/>
          <w:szCs w:val="24"/>
        </w:rPr>
        <w:t xml:space="preserve"> A level as </w:t>
      </w:r>
      <w:r w:rsidR="00B61EB7">
        <w:rPr>
          <w:rFonts w:ascii="Times New Roman" w:hAnsi="Times New Roman" w:cs="Times New Roman"/>
          <w:sz w:val="24"/>
          <w:szCs w:val="24"/>
        </w:rPr>
        <w:t>the only</w:t>
      </w:r>
      <w:r w:rsidR="00B61EB7" w:rsidRPr="00E10FDD">
        <w:rPr>
          <w:rFonts w:ascii="Times New Roman" w:hAnsi="Times New Roman" w:cs="Times New Roman"/>
          <w:sz w:val="24"/>
          <w:szCs w:val="24"/>
        </w:rPr>
        <w:t xml:space="preserve"> prerequisite</w:t>
      </w:r>
      <w:r w:rsidR="00B61EB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22B02">
        <w:rPr>
          <w:rFonts w:ascii="Times New Roman" w:hAnsi="Times New Roman" w:cs="Times New Roman"/>
          <w:sz w:val="24"/>
          <w:szCs w:val="24"/>
        </w:rPr>
        <w:t xml:space="preserve">Literature </w:t>
      </w:r>
      <w:r>
        <w:rPr>
          <w:rFonts w:ascii="Times New Roman" w:hAnsi="Times New Roman" w:cs="Times New Roman"/>
          <w:sz w:val="24"/>
          <w:szCs w:val="24"/>
        </w:rPr>
        <w:t xml:space="preserve">A level is the only one of the </w:t>
      </w:r>
      <w:r w:rsidR="00BD72B7">
        <w:rPr>
          <w:rFonts w:ascii="Times New Roman" w:hAnsi="Times New Roman" w:cs="Times New Roman"/>
          <w:sz w:val="24"/>
          <w:szCs w:val="24"/>
        </w:rPr>
        <w:t>three</w:t>
      </w:r>
      <w:r>
        <w:rPr>
          <w:rFonts w:ascii="Times New Roman" w:hAnsi="Times New Roman" w:cs="Times New Roman"/>
          <w:sz w:val="24"/>
          <w:szCs w:val="24"/>
        </w:rPr>
        <w:t xml:space="preserve"> A levels in English to have ‘facilitating subject’ status – that is, to be among the list of 8 subjects at A level which </w:t>
      </w:r>
      <w:r w:rsidR="00E178D8">
        <w:rPr>
          <w:rFonts w:ascii="Times New Roman" w:hAnsi="Times New Roman" w:cs="Times New Roman"/>
          <w:sz w:val="24"/>
          <w:szCs w:val="24"/>
        </w:rPr>
        <w:t xml:space="preserve">are defined as ‘a challenge’ by </w:t>
      </w:r>
      <w:r>
        <w:rPr>
          <w:rFonts w:ascii="Times New Roman" w:hAnsi="Times New Roman" w:cs="Times New Roman"/>
          <w:sz w:val="24"/>
          <w:szCs w:val="24"/>
        </w:rPr>
        <w:t xml:space="preserve">the </w:t>
      </w:r>
      <w:r w:rsidR="00EF1D8C">
        <w:rPr>
          <w:rFonts w:ascii="Times New Roman" w:hAnsi="Times New Roman" w:cs="Times New Roman"/>
          <w:sz w:val="24"/>
          <w:szCs w:val="24"/>
        </w:rPr>
        <w:t xml:space="preserve">guide produced by the </w:t>
      </w:r>
      <w:r>
        <w:rPr>
          <w:rFonts w:ascii="Times New Roman" w:hAnsi="Times New Roman" w:cs="Times New Roman"/>
          <w:sz w:val="24"/>
          <w:szCs w:val="24"/>
        </w:rPr>
        <w:t xml:space="preserve">Russell Group </w:t>
      </w:r>
      <w:r w:rsidR="00EF1D8C">
        <w:rPr>
          <w:rFonts w:ascii="Times New Roman" w:hAnsi="Times New Roman" w:cs="Times New Roman"/>
          <w:sz w:val="24"/>
          <w:szCs w:val="24"/>
        </w:rPr>
        <w:t>(24 research intensive UK universities)</w:t>
      </w:r>
      <w:r w:rsidR="00E178D8">
        <w:rPr>
          <w:rFonts w:ascii="Times New Roman" w:hAnsi="Times New Roman" w:cs="Times New Roman"/>
          <w:sz w:val="24"/>
          <w:szCs w:val="24"/>
        </w:rPr>
        <w:t xml:space="preserve"> </w:t>
      </w:r>
      <w:r w:rsidR="00AC1211">
        <w:rPr>
          <w:rFonts w:ascii="Times New Roman" w:hAnsi="Times New Roman" w:cs="Times New Roman"/>
          <w:sz w:val="24"/>
          <w:szCs w:val="24"/>
        </w:rPr>
        <w:t>(</w:t>
      </w:r>
      <w:bookmarkStart w:id="3" w:name="_Hlk516355383"/>
      <w:r w:rsidR="00AC1211">
        <w:rPr>
          <w:rFonts w:ascii="Times New Roman" w:hAnsi="Times New Roman" w:cs="Times New Roman"/>
          <w:sz w:val="24"/>
          <w:szCs w:val="24"/>
        </w:rPr>
        <w:t>Russell Group 2017/18</w:t>
      </w:r>
      <w:bookmarkEnd w:id="3"/>
      <w:r w:rsidR="00E82980">
        <w:rPr>
          <w:rFonts w:ascii="Times New Roman" w:hAnsi="Times New Roman" w:cs="Times New Roman"/>
          <w:sz w:val="24"/>
          <w:szCs w:val="24"/>
        </w:rPr>
        <w:t>a</w:t>
      </w:r>
      <w:r w:rsidR="00AC1211">
        <w:rPr>
          <w:rFonts w:ascii="Times New Roman" w:hAnsi="Times New Roman" w:cs="Times New Roman"/>
          <w:sz w:val="24"/>
          <w:szCs w:val="24"/>
        </w:rPr>
        <w:t>, 3</w:t>
      </w:r>
      <w:r w:rsidR="00E82980">
        <w:rPr>
          <w:rFonts w:ascii="Times New Roman" w:hAnsi="Times New Roman" w:cs="Times New Roman"/>
          <w:sz w:val="24"/>
          <w:szCs w:val="24"/>
        </w:rPr>
        <w:t>0</w:t>
      </w:r>
      <w:r w:rsidR="00AC1211">
        <w:rPr>
          <w:rFonts w:ascii="Times New Roman" w:hAnsi="Times New Roman" w:cs="Times New Roman"/>
          <w:sz w:val="24"/>
          <w:szCs w:val="24"/>
        </w:rPr>
        <w:t xml:space="preserve">) and which </w:t>
      </w:r>
      <w:r w:rsidR="00E82980">
        <w:rPr>
          <w:rFonts w:ascii="Times New Roman" w:hAnsi="Times New Roman" w:cs="Times New Roman"/>
          <w:sz w:val="24"/>
          <w:szCs w:val="24"/>
        </w:rPr>
        <w:t xml:space="preserve">keep </w:t>
      </w:r>
      <w:r w:rsidR="00A01524">
        <w:rPr>
          <w:rFonts w:ascii="Times New Roman" w:hAnsi="Times New Roman" w:cs="Times New Roman"/>
          <w:sz w:val="24"/>
          <w:szCs w:val="24"/>
        </w:rPr>
        <w:t>‘</w:t>
      </w:r>
      <w:r w:rsidR="00E82980" w:rsidRPr="00E82980">
        <w:rPr>
          <w:rFonts w:ascii="Times New Roman" w:hAnsi="Times New Roman" w:cs="Times New Roman"/>
          <w:sz w:val="24"/>
          <w:szCs w:val="24"/>
        </w:rPr>
        <w:t>a much</w:t>
      </w:r>
      <w:r w:rsidR="00E82980">
        <w:rPr>
          <w:rFonts w:ascii="Times New Roman" w:hAnsi="Times New Roman" w:cs="Times New Roman"/>
          <w:sz w:val="24"/>
          <w:szCs w:val="24"/>
        </w:rPr>
        <w:t xml:space="preserve"> </w:t>
      </w:r>
      <w:r w:rsidR="00E82980" w:rsidRPr="00E82980">
        <w:rPr>
          <w:rFonts w:ascii="Times New Roman" w:hAnsi="Times New Roman" w:cs="Times New Roman"/>
          <w:sz w:val="24"/>
          <w:szCs w:val="24"/>
        </w:rPr>
        <w:t>wider range of options open to you at</w:t>
      </w:r>
      <w:r w:rsidR="00E82980">
        <w:rPr>
          <w:rFonts w:ascii="Times New Roman" w:hAnsi="Times New Roman" w:cs="Times New Roman"/>
          <w:sz w:val="24"/>
          <w:szCs w:val="24"/>
        </w:rPr>
        <w:t xml:space="preserve"> university</w:t>
      </w:r>
      <w:r w:rsidR="00A01524">
        <w:rPr>
          <w:rFonts w:ascii="Times New Roman" w:hAnsi="Times New Roman" w:cs="Times New Roman"/>
          <w:sz w:val="24"/>
          <w:szCs w:val="24"/>
        </w:rPr>
        <w:t>’</w:t>
      </w:r>
      <w:r w:rsidR="00E82980">
        <w:rPr>
          <w:rFonts w:ascii="Times New Roman" w:hAnsi="Times New Roman" w:cs="Times New Roman"/>
          <w:sz w:val="24"/>
          <w:szCs w:val="24"/>
        </w:rPr>
        <w:t xml:space="preserve"> (28)</w:t>
      </w:r>
      <w:r>
        <w:rPr>
          <w:rFonts w:ascii="Times New Roman" w:hAnsi="Times New Roman" w:cs="Times New Roman"/>
          <w:sz w:val="24"/>
          <w:szCs w:val="24"/>
        </w:rPr>
        <w:t xml:space="preserve">. </w:t>
      </w:r>
      <w:r w:rsidR="00AC1211">
        <w:rPr>
          <w:rFonts w:ascii="Times New Roman" w:hAnsi="Times New Roman" w:cs="Times New Roman"/>
          <w:sz w:val="24"/>
          <w:szCs w:val="24"/>
        </w:rPr>
        <w:t xml:space="preserve">The </w:t>
      </w:r>
      <w:r w:rsidR="00E82980">
        <w:rPr>
          <w:rFonts w:ascii="Times New Roman" w:hAnsi="Times New Roman" w:cs="Times New Roman"/>
          <w:sz w:val="24"/>
          <w:szCs w:val="24"/>
        </w:rPr>
        <w:t>guid</w:t>
      </w:r>
      <w:r w:rsidR="00AC1211">
        <w:rPr>
          <w:rFonts w:ascii="Times New Roman" w:hAnsi="Times New Roman" w:cs="Times New Roman"/>
          <w:sz w:val="24"/>
          <w:szCs w:val="24"/>
        </w:rPr>
        <w:t xml:space="preserve">e does go on to contradict this slightly, stating that the </w:t>
      </w:r>
      <w:r w:rsidR="00A01524">
        <w:rPr>
          <w:rFonts w:ascii="Times New Roman" w:hAnsi="Times New Roman" w:cs="Times New Roman"/>
          <w:sz w:val="24"/>
          <w:szCs w:val="24"/>
        </w:rPr>
        <w:t>‘</w:t>
      </w:r>
      <w:r w:rsidR="00AC1211">
        <w:rPr>
          <w:rFonts w:ascii="Times New Roman" w:hAnsi="Times New Roman" w:cs="Times New Roman"/>
          <w:sz w:val="24"/>
          <w:szCs w:val="24"/>
        </w:rPr>
        <w:t>essential advanced level qualifications</w:t>
      </w:r>
      <w:r w:rsidR="00A01524">
        <w:rPr>
          <w:rFonts w:ascii="Times New Roman" w:hAnsi="Times New Roman" w:cs="Times New Roman"/>
          <w:sz w:val="24"/>
          <w:szCs w:val="24"/>
        </w:rPr>
        <w:t>’</w:t>
      </w:r>
      <w:r w:rsidR="00AC1211">
        <w:rPr>
          <w:rFonts w:ascii="Times New Roman" w:hAnsi="Times New Roman" w:cs="Times New Roman"/>
          <w:sz w:val="24"/>
          <w:szCs w:val="24"/>
        </w:rPr>
        <w:t xml:space="preserve"> for </w:t>
      </w:r>
      <w:r w:rsidR="00A01524">
        <w:rPr>
          <w:rFonts w:ascii="Times New Roman" w:hAnsi="Times New Roman" w:cs="Times New Roman"/>
          <w:sz w:val="24"/>
          <w:szCs w:val="24"/>
        </w:rPr>
        <w:t>‘</w:t>
      </w:r>
      <w:r w:rsidR="00AC1211">
        <w:rPr>
          <w:rFonts w:ascii="Times New Roman" w:hAnsi="Times New Roman" w:cs="Times New Roman"/>
          <w:sz w:val="24"/>
          <w:szCs w:val="24"/>
        </w:rPr>
        <w:t>English</w:t>
      </w:r>
      <w:r w:rsidR="00A01524">
        <w:rPr>
          <w:rFonts w:ascii="Times New Roman" w:hAnsi="Times New Roman" w:cs="Times New Roman"/>
          <w:sz w:val="24"/>
          <w:szCs w:val="24"/>
        </w:rPr>
        <w:t>’</w:t>
      </w:r>
      <w:r w:rsidR="00AC1211">
        <w:rPr>
          <w:rFonts w:ascii="Times New Roman" w:hAnsi="Times New Roman" w:cs="Times New Roman"/>
          <w:sz w:val="24"/>
          <w:szCs w:val="24"/>
        </w:rPr>
        <w:t xml:space="preserve"> are </w:t>
      </w:r>
      <w:r w:rsidR="00A01524">
        <w:rPr>
          <w:rFonts w:ascii="Times New Roman" w:hAnsi="Times New Roman" w:cs="Times New Roman"/>
          <w:sz w:val="24"/>
          <w:szCs w:val="24"/>
        </w:rPr>
        <w:t>‘</w:t>
      </w:r>
      <w:r w:rsidR="00AC1211">
        <w:rPr>
          <w:rFonts w:ascii="Times New Roman" w:hAnsi="Times New Roman" w:cs="Times New Roman"/>
          <w:sz w:val="24"/>
          <w:szCs w:val="24"/>
        </w:rPr>
        <w:t>English Literature or combined English Language and Literature (some courses will accept English Language)</w:t>
      </w:r>
      <w:r w:rsidR="00A01524">
        <w:rPr>
          <w:rFonts w:ascii="Times New Roman" w:hAnsi="Times New Roman" w:cs="Times New Roman"/>
          <w:sz w:val="24"/>
          <w:szCs w:val="24"/>
        </w:rPr>
        <w:t>’</w:t>
      </w:r>
      <w:r w:rsidR="00AC1211">
        <w:rPr>
          <w:rFonts w:ascii="Times New Roman" w:hAnsi="Times New Roman" w:cs="Times New Roman"/>
          <w:sz w:val="24"/>
          <w:szCs w:val="24"/>
        </w:rPr>
        <w:t xml:space="preserve"> (4</w:t>
      </w:r>
      <w:r w:rsidR="00E82980">
        <w:rPr>
          <w:rFonts w:ascii="Times New Roman" w:hAnsi="Times New Roman" w:cs="Times New Roman"/>
          <w:sz w:val="24"/>
          <w:szCs w:val="24"/>
        </w:rPr>
        <w:t>0</w:t>
      </w:r>
      <w:r w:rsidR="00AC1211">
        <w:rPr>
          <w:rFonts w:ascii="Times New Roman" w:hAnsi="Times New Roman" w:cs="Times New Roman"/>
          <w:sz w:val="24"/>
          <w:szCs w:val="24"/>
        </w:rPr>
        <w:t>)</w:t>
      </w:r>
      <w:r w:rsidR="00F54825">
        <w:rPr>
          <w:rFonts w:ascii="Times New Roman" w:hAnsi="Times New Roman" w:cs="Times New Roman"/>
          <w:sz w:val="24"/>
          <w:szCs w:val="24"/>
        </w:rPr>
        <w:t>.  T</w:t>
      </w:r>
      <w:r w:rsidR="00AC1211">
        <w:rPr>
          <w:rFonts w:ascii="Times New Roman" w:hAnsi="Times New Roman" w:cs="Times New Roman"/>
          <w:sz w:val="24"/>
          <w:szCs w:val="24"/>
        </w:rPr>
        <w:t xml:space="preserve">he </w:t>
      </w:r>
      <w:r w:rsidR="00E82980">
        <w:rPr>
          <w:rFonts w:ascii="Times New Roman" w:hAnsi="Times New Roman" w:cs="Times New Roman"/>
          <w:sz w:val="24"/>
          <w:szCs w:val="24"/>
        </w:rPr>
        <w:t>Russell Group website</w:t>
      </w:r>
      <w:r>
        <w:rPr>
          <w:rFonts w:ascii="Times New Roman" w:hAnsi="Times New Roman" w:cs="Times New Roman"/>
          <w:sz w:val="24"/>
          <w:szCs w:val="24"/>
        </w:rPr>
        <w:t xml:space="preserve"> clarifies: </w:t>
      </w:r>
    </w:p>
    <w:p w14:paraId="4588084A" w14:textId="332021B1" w:rsidR="00E10FDD" w:rsidRDefault="00E10FDD" w:rsidP="00E10FDD">
      <w:pPr>
        <w:ind w:left="720"/>
        <w:rPr>
          <w:rFonts w:ascii="Times New Roman" w:hAnsi="Times New Roman" w:cs="Times New Roman"/>
          <w:sz w:val="24"/>
          <w:szCs w:val="24"/>
        </w:rPr>
      </w:pPr>
      <w:r w:rsidRPr="00D808E7">
        <w:rPr>
          <w:rFonts w:ascii="Times New Roman" w:hAnsi="Times New Roman" w:cs="Times New Roman"/>
          <w:sz w:val="24"/>
          <w:szCs w:val="24"/>
        </w:rPr>
        <w:t>In our list of facilitating subjects, English refers to English Literature. However, individual universities will have their own admissions policies, and entrance requirements will vary by courses within institutions. In general, English Literature or a combined English Language and Literature course is required at advanced level for entry to study English at university. A few universities will also accept English Language without a Literature qualification.</w:t>
      </w:r>
      <w:r w:rsidR="00E82980" w:rsidRPr="00E82980">
        <w:rPr>
          <w:rFonts w:ascii="Times New Roman" w:hAnsi="Times New Roman" w:cs="Times New Roman"/>
          <w:sz w:val="24"/>
          <w:szCs w:val="24"/>
        </w:rPr>
        <w:t xml:space="preserve"> </w:t>
      </w:r>
      <w:r w:rsidR="00E82980">
        <w:rPr>
          <w:rFonts w:ascii="Times New Roman" w:hAnsi="Times New Roman" w:cs="Times New Roman"/>
          <w:sz w:val="24"/>
          <w:szCs w:val="24"/>
        </w:rPr>
        <w:t>(Russell Group 2017/18b).</w:t>
      </w:r>
    </w:p>
    <w:p w14:paraId="0AE767F3" w14:textId="3D90BF57" w:rsidR="005C2CF2" w:rsidRDefault="00E82980" w:rsidP="00556348">
      <w:pPr>
        <w:rPr>
          <w:rFonts w:ascii="Times New Roman" w:hAnsi="Times New Roman" w:cs="Times New Roman"/>
          <w:sz w:val="24"/>
          <w:szCs w:val="24"/>
        </w:rPr>
      </w:pPr>
      <w:r>
        <w:rPr>
          <w:rFonts w:ascii="Times New Roman" w:hAnsi="Times New Roman" w:cs="Times New Roman"/>
          <w:sz w:val="24"/>
          <w:szCs w:val="24"/>
        </w:rPr>
        <w:t>Nonetheless</w:t>
      </w:r>
      <w:r w:rsidR="00087586">
        <w:rPr>
          <w:rFonts w:ascii="Times New Roman" w:hAnsi="Times New Roman" w:cs="Times New Roman"/>
          <w:sz w:val="24"/>
          <w:szCs w:val="24"/>
        </w:rPr>
        <w:t xml:space="preserve">, </w:t>
      </w:r>
      <w:r>
        <w:rPr>
          <w:rFonts w:ascii="Times New Roman" w:hAnsi="Times New Roman" w:cs="Times New Roman"/>
          <w:sz w:val="24"/>
          <w:szCs w:val="24"/>
        </w:rPr>
        <w:t>the</w:t>
      </w:r>
      <w:r w:rsidR="00087586">
        <w:rPr>
          <w:rFonts w:ascii="Times New Roman" w:hAnsi="Times New Roman" w:cs="Times New Roman"/>
          <w:sz w:val="24"/>
          <w:szCs w:val="24"/>
        </w:rPr>
        <w:t xml:space="preserve"> Russell Group guide states that s</w:t>
      </w:r>
      <w:r w:rsidR="00E10FDD">
        <w:rPr>
          <w:rFonts w:ascii="Times New Roman" w:hAnsi="Times New Roman" w:cs="Times New Roman"/>
          <w:sz w:val="24"/>
          <w:szCs w:val="24"/>
        </w:rPr>
        <w:t>ome university courses require students to have studied one or more facilitating subjects at A level</w:t>
      </w:r>
      <w:r w:rsidR="00087586">
        <w:rPr>
          <w:rFonts w:ascii="Times New Roman" w:hAnsi="Times New Roman" w:cs="Times New Roman"/>
          <w:sz w:val="24"/>
          <w:szCs w:val="24"/>
        </w:rPr>
        <w:t xml:space="preserve"> (Russell Group 2017/2018</w:t>
      </w:r>
      <w:r>
        <w:rPr>
          <w:rFonts w:ascii="Times New Roman" w:hAnsi="Times New Roman" w:cs="Times New Roman"/>
          <w:sz w:val="24"/>
          <w:szCs w:val="24"/>
        </w:rPr>
        <w:t>a</w:t>
      </w:r>
      <w:r w:rsidR="00087586">
        <w:rPr>
          <w:rFonts w:ascii="Times New Roman" w:hAnsi="Times New Roman" w:cs="Times New Roman"/>
          <w:sz w:val="24"/>
          <w:szCs w:val="24"/>
        </w:rPr>
        <w:t>, 2</w:t>
      </w:r>
      <w:r>
        <w:rPr>
          <w:rFonts w:ascii="Times New Roman" w:hAnsi="Times New Roman" w:cs="Times New Roman"/>
          <w:sz w:val="24"/>
          <w:szCs w:val="24"/>
        </w:rPr>
        <w:t>7</w:t>
      </w:r>
      <w:r w:rsidR="00087586">
        <w:rPr>
          <w:rFonts w:ascii="Times New Roman" w:hAnsi="Times New Roman" w:cs="Times New Roman"/>
          <w:sz w:val="24"/>
          <w:szCs w:val="24"/>
        </w:rPr>
        <w:t xml:space="preserve">), and </w:t>
      </w:r>
      <w:r w:rsidR="00AC1211">
        <w:rPr>
          <w:rFonts w:ascii="Times New Roman" w:hAnsi="Times New Roman" w:cs="Times New Roman"/>
          <w:sz w:val="24"/>
          <w:szCs w:val="24"/>
        </w:rPr>
        <w:t xml:space="preserve">states that </w:t>
      </w:r>
      <w:r w:rsidR="00A01524">
        <w:rPr>
          <w:rFonts w:ascii="Times New Roman" w:hAnsi="Times New Roman" w:cs="Times New Roman"/>
          <w:sz w:val="24"/>
          <w:szCs w:val="24"/>
        </w:rPr>
        <w:t>‘</w:t>
      </w:r>
      <w:r w:rsidR="00AC1211">
        <w:rPr>
          <w:rFonts w:ascii="Times New Roman" w:hAnsi="Times New Roman" w:cs="Times New Roman"/>
          <w:sz w:val="24"/>
          <w:szCs w:val="24"/>
        </w:rPr>
        <w:t>i</w:t>
      </w:r>
      <w:r w:rsidR="00087586">
        <w:rPr>
          <w:rFonts w:ascii="Times New Roman" w:hAnsi="Times New Roman" w:cs="Times New Roman"/>
          <w:sz w:val="24"/>
          <w:szCs w:val="24"/>
        </w:rPr>
        <w:t xml:space="preserve">f you decide not to choose one or more of the facilitating subjects at advanced level, many degrees at competitive universities will not </w:t>
      </w:r>
      <w:r w:rsidR="00AC1211">
        <w:rPr>
          <w:rFonts w:ascii="Times New Roman" w:hAnsi="Times New Roman" w:cs="Times New Roman"/>
          <w:sz w:val="24"/>
          <w:szCs w:val="24"/>
        </w:rPr>
        <w:t>be</w:t>
      </w:r>
      <w:r w:rsidR="00087586">
        <w:rPr>
          <w:rFonts w:ascii="Times New Roman" w:hAnsi="Times New Roman" w:cs="Times New Roman"/>
          <w:sz w:val="24"/>
          <w:szCs w:val="24"/>
        </w:rPr>
        <w:t xml:space="preserve"> open to you</w:t>
      </w:r>
      <w:r w:rsidR="00A01524">
        <w:rPr>
          <w:rFonts w:ascii="Times New Roman" w:hAnsi="Times New Roman" w:cs="Times New Roman"/>
          <w:sz w:val="24"/>
          <w:szCs w:val="24"/>
        </w:rPr>
        <w:t>’</w:t>
      </w:r>
      <w:r w:rsidR="00E10FDD">
        <w:rPr>
          <w:rFonts w:ascii="Times New Roman" w:hAnsi="Times New Roman" w:cs="Times New Roman"/>
          <w:sz w:val="24"/>
          <w:szCs w:val="24"/>
        </w:rPr>
        <w:t xml:space="preserve"> (</w:t>
      </w:r>
      <w:r>
        <w:rPr>
          <w:rFonts w:ascii="Times New Roman" w:hAnsi="Times New Roman" w:cs="Times New Roman"/>
          <w:sz w:val="24"/>
          <w:szCs w:val="24"/>
        </w:rPr>
        <w:t>29</w:t>
      </w:r>
      <w:r w:rsidR="00E10FDD">
        <w:rPr>
          <w:rFonts w:ascii="Times New Roman" w:hAnsi="Times New Roman" w:cs="Times New Roman"/>
          <w:sz w:val="24"/>
          <w:szCs w:val="24"/>
        </w:rPr>
        <w:t>). Th</w:t>
      </w:r>
      <w:r>
        <w:rPr>
          <w:rFonts w:ascii="Times New Roman" w:hAnsi="Times New Roman" w:cs="Times New Roman"/>
          <w:sz w:val="24"/>
          <w:szCs w:val="24"/>
        </w:rPr>
        <w:t>ough conflicting in parts, th</w:t>
      </w:r>
      <w:r w:rsidR="00E10FDD">
        <w:rPr>
          <w:rFonts w:ascii="Times New Roman" w:hAnsi="Times New Roman" w:cs="Times New Roman"/>
          <w:sz w:val="24"/>
          <w:szCs w:val="24"/>
        </w:rPr>
        <w:t>is</w:t>
      </w:r>
      <w:r>
        <w:rPr>
          <w:rFonts w:ascii="Times New Roman" w:hAnsi="Times New Roman" w:cs="Times New Roman"/>
          <w:sz w:val="24"/>
          <w:szCs w:val="24"/>
        </w:rPr>
        <w:t xml:space="preserve"> guidance</w:t>
      </w:r>
      <w:r w:rsidR="00E10FDD">
        <w:rPr>
          <w:rFonts w:ascii="Times New Roman" w:hAnsi="Times New Roman" w:cs="Times New Roman"/>
          <w:sz w:val="24"/>
          <w:szCs w:val="24"/>
        </w:rPr>
        <w:t xml:space="preserve"> may encourage s</w:t>
      </w:r>
      <w:r w:rsidR="008276A2">
        <w:rPr>
          <w:rFonts w:ascii="Times New Roman" w:hAnsi="Times New Roman" w:cs="Times New Roman"/>
          <w:sz w:val="24"/>
          <w:szCs w:val="24"/>
        </w:rPr>
        <w:t>chool students</w:t>
      </w:r>
      <w:r w:rsidR="00E10FDD">
        <w:rPr>
          <w:rFonts w:ascii="Times New Roman" w:hAnsi="Times New Roman" w:cs="Times New Roman"/>
          <w:sz w:val="24"/>
          <w:szCs w:val="24"/>
        </w:rPr>
        <w:t xml:space="preserve"> to choose </w:t>
      </w:r>
      <w:r w:rsidR="00022B02">
        <w:rPr>
          <w:rFonts w:ascii="Times New Roman" w:hAnsi="Times New Roman" w:cs="Times New Roman"/>
          <w:sz w:val="24"/>
          <w:szCs w:val="24"/>
        </w:rPr>
        <w:t>the</w:t>
      </w:r>
      <w:r w:rsidR="00E10FDD">
        <w:rPr>
          <w:rFonts w:ascii="Times New Roman" w:hAnsi="Times New Roman" w:cs="Times New Roman"/>
          <w:sz w:val="24"/>
          <w:szCs w:val="24"/>
        </w:rPr>
        <w:t xml:space="preserve"> Literature</w:t>
      </w:r>
      <w:r w:rsidR="00022B02">
        <w:rPr>
          <w:rFonts w:ascii="Times New Roman" w:hAnsi="Times New Roman" w:cs="Times New Roman"/>
          <w:sz w:val="24"/>
          <w:szCs w:val="24"/>
        </w:rPr>
        <w:t xml:space="preserve"> A level</w:t>
      </w:r>
      <w:r w:rsidR="00E10FDD">
        <w:rPr>
          <w:rFonts w:ascii="Times New Roman" w:hAnsi="Times New Roman" w:cs="Times New Roman"/>
          <w:sz w:val="24"/>
          <w:szCs w:val="24"/>
        </w:rPr>
        <w:t xml:space="preserve"> over the other t</w:t>
      </w:r>
      <w:r w:rsidR="00B61EB7">
        <w:rPr>
          <w:rFonts w:ascii="Times New Roman" w:hAnsi="Times New Roman" w:cs="Times New Roman"/>
          <w:sz w:val="24"/>
          <w:szCs w:val="24"/>
        </w:rPr>
        <w:t>w</w:t>
      </w:r>
      <w:r w:rsidR="00E10FDD">
        <w:rPr>
          <w:rFonts w:ascii="Times New Roman" w:hAnsi="Times New Roman" w:cs="Times New Roman"/>
          <w:sz w:val="24"/>
          <w:szCs w:val="24"/>
        </w:rPr>
        <w:t xml:space="preserve">o English A levels (unless they are clear at that point that they want to study Linguistics, in which case another facilitating subject plus </w:t>
      </w:r>
      <w:r w:rsidR="00022B02">
        <w:rPr>
          <w:rFonts w:ascii="Times New Roman" w:hAnsi="Times New Roman" w:cs="Times New Roman"/>
          <w:sz w:val="24"/>
          <w:szCs w:val="24"/>
        </w:rPr>
        <w:t>the</w:t>
      </w:r>
      <w:r w:rsidR="00E10FDD">
        <w:rPr>
          <w:rFonts w:ascii="Times New Roman" w:hAnsi="Times New Roman" w:cs="Times New Roman"/>
          <w:sz w:val="24"/>
          <w:szCs w:val="24"/>
        </w:rPr>
        <w:t xml:space="preserve"> Language</w:t>
      </w:r>
      <w:r w:rsidR="00022B02">
        <w:rPr>
          <w:rFonts w:ascii="Times New Roman" w:hAnsi="Times New Roman" w:cs="Times New Roman"/>
          <w:sz w:val="24"/>
          <w:szCs w:val="24"/>
        </w:rPr>
        <w:t xml:space="preserve"> A level</w:t>
      </w:r>
      <w:r w:rsidR="00E10FDD">
        <w:rPr>
          <w:rFonts w:ascii="Times New Roman" w:hAnsi="Times New Roman" w:cs="Times New Roman"/>
          <w:sz w:val="24"/>
          <w:szCs w:val="24"/>
        </w:rPr>
        <w:t xml:space="preserve"> could be considered sensible)</w:t>
      </w:r>
      <w:r w:rsidR="008276A2">
        <w:rPr>
          <w:rFonts w:ascii="Times New Roman" w:hAnsi="Times New Roman" w:cs="Times New Roman"/>
          <w:sz w:val="24"/>
          <w:szCs w:val="24"/>
        </w:rPr>
        <w:t>,</w:t>
      </w:r>
      <w:r w:rsidR="00E10FDD">
        <w:rPr>
          <w:rFonts w:ascii="Times New Roman" w:hAnsi="Times New Roman" w:cs="Times New Roman"/>
          <w:sz w:val="24"/>
          <w:szCs w:val="24"/>
        </w:rPr>
        <w:t xml:space="preserve"> and/or may encourage teachers to advise students along these lines. However, our data suggest</w:t>
      </w:r>
      <w:r w:rsidR="00B8289F">
        <w:rPr>
          <w:rFonts w:ascii="Times New Roman" w:hAnsi="Times New Roman" w:cs="Times New Roman"/>
          <w:sz w:val="24"/>
          <w:szCs w:val="24"/>
        </w:rPr>
        <w:t xml:space="preserve"> </w:t>
      </w:r>
      <w:r w:rsidR="00E10FDD">
        <w:rPr>
          <w:rFonts w:ascii="Times New Roman" w:hAnsi="Times New Roman" w:cs="Times New Roman"/>
          <w:sz w:val="24"/>
          <w:szCs w:val="24"/>
        </w:rPr>
        <w:t>that</w:t>
      </w:r>
      <w:r w:rsidR="008276A2">
        <w:rPr>
          <w:rFonts w:ascii="Times New Roman" w:hAnsi="Times New Roman" w:cs="Times New Roman"/>
          <w:sz w:val="24"/>
          <w:szCs w:val="24"/>
        </w:rPr>
        <w:t>,</w:t>
      </w:r>
      <w:r w:rsidR="00AC1211">
        <w:rPr>
          <w:rFonts w:ascii="Times New Roman" w:hAnsi="Times New Roman" w:cs="Times New Roman"/>
          <w:sz w:val="24"/>
          <w:szCs w:val="24"/>
        </w:rPr>
        <w:t xml:space="preserve"> in reality</w:t>
      </w:r>
      <w:r w:rsidR="008276A2">
        <w:rPr>
          <w:rFonts w:ascii="Times New Roman" w:hAnsi="Times New Roman" w:cs="Times New Roman"/>
          <w:sz w:val="24"/>
          <w:szCs w:val="24"/>
        </w:rPr>
        <w:t>,</w:t>
      </w:r>
      <w:r w:rsidR="00E10FDD">
        <w:rPr>
          <w:rFonts w:ascii="Times New Roman" w:hAnsi="Times New Roman" w:cs="Times New Roman"/>
          <w:sz w:val="24"/>
          <w:szCs w:val="24"/>
        </w:rPr>
        <w:t xml:space="preserve"> relatively few English courses require the Literature</w:t>
      </w:r>
      <w:r w:rsidR="00022B02">
        <w:rPr>
          <w:rFonts w:ascii="Times New Roman" w:hAnsi="Times New Roman" w:cs="Times New Roman"/>
          <w:sz w:val="24"/>
          <w:szCs w:val="24"/>
        </w:rPr>
        <w:t xml:space="preserve"> A level</w:t>
      </w:r>
      <w:r w:rsidR="00AC1211">
        <w:rPr>
          <w:rFonts w:ascii="Times New Roman" w:hAnsi="Times New Roman" w:cs="Times New Roman"/>
          <w:sz w:val="24"/>
          <w:szCs w:val="24"/>
        </w:rPr>
        <w:t xml:space="preserve"> specifically</w:t>
      </w:r>
      <w:r w:rsidR="00B61EB7">
        <w:rPr>
          <w:rFonts w:ascii="Times New Roman" w:hAnsi="Times New Roman" w:cs="Times New Roman"/>
          <w:sz w:val="24"/>
          <w:szCs w:val="24"/>
        </w:rPr>
        <w:t>.</w:t>
      </w:r>
      <w:r w:rsidR="00E10FDD">
        <w:rPr>
          <w:rFonts w:ascii="Times New Roman" w:hAnsi="Times New Roman" w:cs="Times New Roman"/>
          <w:sz w:val="24"/>
          <w:szCs w:val="24"/>
        </w:rPr>
        <w:t xml:space="preserve"> </w:t>
      </w:r>
      <w:r w:rsidR="00BD72B7">
        <w:rPr>
          <w:rFonts w:ascii="Times New Roman" w:hAnsi="Times New Roman" w:cs="Times New Roman"/>
          <w:sz w:val="24"/>
          <w:szCs w:val="24"/>
        </w:rPr>
        <w:t>In addition,</w:t>
      </w:r>
      <w:r w:rsidR="00855377">
        <w:rPr>
          <w:rFonts w:ascii="Times New Roman" w:hAnsi="Times New Roman" w:cs="Times New Roman"/>
          <w:sz w:val="24"/>
          <w:szCs w:val="24"/>
        </w:rPr>
        <w:t xml:space="preserve"> roughly half of the </w:t>
      </w:r>
      <w:r w:rsidR="00F54825">
        <w:rPr>
          <w:rFonts w:ascii="Times New Roman" w:hAnsi="Times New Roman" w:cs="Times New Roman"/>
          <w:sz w:val="24"/>
          <w:szCs w:val="24"/>
        </w:rPr>
        <w:t>3</w:t>
      </w:r>
      <w:r w:rsidR="00855377">
        <w:rPr>
          <w:rFonts w:ascii="Times New Roman" w:hAnsi="Times New Roman" w:cs="Times New Roman"/>
          <w:sz w:val="24"/>
          <w:szCs w:val="24"/>
        </w:rPr>
        <w:t>8% of the</w:t>
      </w:r>
      <w:r w:rsidR="00BD72B7">
        <w:rPr>
          <w:rFonts w:ascii="Times New Roman" w:hAnsi="Times New Roman" w:cs="Times New Roman"/>
          <w:sz w:val="24"/>
          <w:szCs w:val="24"/>
        </w:rPr>
        <w:t xml:space="preserve"> 68 programmes</w:t>
      </w:r>
      <w:r w:rsidR="00855377">
        <w:rPr>
          <w:rFonts w:ascii="Times New Roman" w:hAnsi="Times New Roman" w:cs="Times New Roman"/>
          <w:sz w:val="24"/>
          <w:szCs w:val="24"/>
        </w:rPr>
        <w:t xml:space="preserve"> for which no A or AS level in English is required are at pre-1992 universities, </w:t>
      </w:r>
      <w:r w:rsidR="00BD72B7">
        <w:rPr>
          <w:rFonts w:ascii="Times New Roman" w:hAnsi="Times New Roman" w:cs="Times New Roman"/>
          <w:sz w:val="24"/>
          <w:szCs w:val="24"/>
        </w:rPr>
        <w:t xml:space="preserve">and so </w:t>
      </w:r>
      <w:r w:rsidR="003325F5">
        <w:rPr>
          <w:rFonts w:ascii="Times New Roman" w:hAnsi="Times New Roman" w:cs="Times New Roman"/>
          <w:sz w:val="24"/>
          <w:szCs w:val="24"/>
        </w:rPr>
        <w:t xml:space="preserve">some are </w:t>
      </w:r>
      <w:r w:rsidR="00BD72B7">
        <w:rPr>
          <w:rFonts w:ascii="Times New Roman" w:hAnsi="Times New Roman" w:cs="Times New Roman"/>
          <w:sz w:val="24"/>
          <w:szCs w:val="24"/>
        </w:rPr>
        <w:t>possibly</w:t>
      </w:r>
      <w:r w:rsidR="00855377">
        <w:rPr>
          <w:rFonts w:ascii="Times New Roman" w:hAnsi="Times New Roman" w:cs="Times New Roman"/>
          <w:sz w:val="24"/>
          <w:szCs w:val="24"/>
        </w:rPr>
        <w:t xml:space="preserve"> Russell Group institutions.  </w:t>
      </w:r>
    </w:p>
    <w:p w14:paraId="0EAB49CC" w14:textId="0C4AA6E8" w:rsidR="00931FCF" w:rsidRPr="00556348" w:rsidRDefault="00803D77">
      <w:pPr>
        <w:rPr>
          <w:rFonts w:ascii="Times New Roman" w:hAnsi="Times New Roman" w:cs="Times New Roman"/>
          <w:b/>
          <w:sz w:val="24"/>
          <w:szCs w:val="24"/>
        </w:rPr>
      </w:pPr>
      <w:r>
        <w:rPr>
          <w:rFonts w:ascii="Times New Roman" w:hAnsi="Times New Roman" w:cs="Times New Roman"/>
          <w:b/>
          <w:sz w:val="24"/>
          <w:szCs w:val="24"/>
        </w:rPr>
        <w:t xml:space="preserve">The </w:t>
      </w:r>
      <w:r w:rsidR="00BD72B7">
        <w:rPr>
          <w:rFonts w:ascii="Times New Roman" w:hAnsi="Times New Roman" w:cs="Times New Roman"/>
          <w:b/>
          <w:sz w:val="24"/>
          <w:szCs w:val="24"/>
        </w:rPr>
        <w:t xml:space="preserve">perceptions of </w:t>
      </w:r>
      <w:r>
        <w:rPr>
          <w:rFonts w:ascii="Times New Roman" w:hAnsi="Times New Roman" w:cs="Times New Roman"/>
          <w:b/>
          <w:sz w:val="24"/>
          <w:szCs w:val="24"/>
        </w:rPr>
        <w:t xml:space="preserve">academics responsible for HEI UG English programmes on </w:t>
      </w:r>
      <w:r w:rsidR="00BD72B7">
        <w:rPr>
          <w:rFonts w:ascii="Times New Roman" w:hAnsi="Times New Roman" w:cs="Times New Roman"/>
          <w:b/>
          <w:sz w:val="24"/>
          <w:szCs w:val="24"/>
        </w:rPr>
        <w:t>t</w:t>
      </w:r>
      <w:r w:rsidR="00556348" w:rsidRPr="00556348">
        <w:rPr>
          <w:rFonts w:ascii="Times New Roman" w:hAnsi="Times New Roman" w:cs="Times New Roman"/>
          <w:b/>
          <w:sz w:val="24"/>
          <w:szCs w:val="24"/>
        </w:rPr>
        <w:t xml:space="preserve">he relative usefulness of each A level in English in preparing </w:t>
      </w:r>
      <w:r w:rsidR="00F661CE">
        <w:rPr>
          <w:rFonts w:ascii="Times New Roman" w:hAnsi="Times New Roman" w:cs="Times New Roman"/>
          <w:b/>
          <w:sz w:val="24"/>
          <w:szCs w:val="24"/>
        </w:rPr>
        <w:t xml:space="preserve">students </w:t>
      </w:r>
      <w:r w:rsidR="00556348" w:rsidRPr="00556348">
        <w:rPr>
          <w:rFonts w:ascii="Times New Roman" w:hAnsi="Times New Roman" w:cs="Times New Roman"/>
          <w:b/>
          <w:sz w:val="24"/>
          <w:szCs w:val="24"/>
        </w:rPr>
        <w:t>for</w:t>
      </w:r>
      <w:r>
        <w:rPr>
          <w:rFonts w:ascii="Times New Roman" w:hAnsi="Times New Roman" w:cs="Times New Roman"/>
          <w:b/>
          <w:sz w:val="24"/>
          <w:szCs w:val="24"/>
        </w:rPr>
        <w:t xml:space="preserve"> UG</w:t>
      </w:r>
      <w:r w:rsidR="00556348" w:rsidRPr="00556348">
        <w:rPr>
          <w:rFonts w:ascii="Times New Roman" w:hAnsi="Times New Roman" w:cs="Times New Roman"/>
          <w:b/>
          <w:sz w:val="24"/>
          <w:szCs w:val="24"/>
        </w:rPr>
        <w:t xml:space="preserve"> Englis</w:t>
      </w:r>
      <w:r>
        <w:rPr>
          <w:rFonts w:ascii="Times New Roman" w:hAnsi="Times New Roman" w:cs="Times New Roman"/>
          <w:b/>
          <w:sz w:val="24"/>
          <w:szCs w:val="24"/>
        </w:rPr>
        <w:t>h programmes</w:t>
      </w:r>
    </w:p>
    <w:p w14:paraId="2965C17D" w14:textId="58765FA0" w:rsidR="00CC18D9" w:rsidRDefault="00CC18D9" w:rsidP="00931FCF">
      <w:pPr>
        <w:rPr>
          <w:rFonts w:ascii="Times New Roman" w:hAnsi="Times New Roman" w:cs="Times New Roman"/>
          <w:sz w:val="24"/>
          <w:szCs w:val="24"/>
        </w:rPr>
      </w:pPr>
      <w:r>
        <w:rPr>
          <w:rFonts w:ascii="Times New Roman" w:hAnsi="Times New Roman" w:cs="Times New Roman"/>
          <w:sz w:val="24"/>
          <w:szCs w:val="24"/>
        </w:rPr>
        <w:t xml:space="preserve">The choices universities make in deciding which of the three A levels in English are prerequisites or alternative prerequisites for their undergraduate courses in English tend to be determined by at least three factors: the relative level of challenge the A level provides for the student (e.g., historically the </w:t>
      </w:r>
      <w:r w:rsidR="00022B02">
        <w:rPr>
          <w:rFonts w:ascii="Times New Roman" w:hAnsi="Times New Roman" w:cs="Times New Roman"/>
          <w:sz w:val="24"/>
          <w:szCs w:val="24"/>
        </w:rPr>
        <w:t xml:space="preserve">Literature </w:t>
      </w:r>
      <w:r>
        <w:rPr>
          <w:rFonts w:ascii="Times New Roman" w:hAnsi="Times New Roman" w:cs="Times New Roman"/>
          <w:sz w:val="24"/>
          <w:szCs w:val="24"/>
        </w:rPr>
        <w:t xml:space="preserve">A level has generally been perceived to be the most challenging, irrespective of specification); relatedly, whether or not the A level is a ‘facilitating subject’; and </w:t>
      </w:r>
      <w:r w:rsidR="00FB5944">
        <w:rPr>
          <w:rFonts w:ascii="Times New Roman" w:hAnsi="Times New Roman" w:cs="Times New Roman"/>
          <w:sz w:val="24"/>
          <w:szCs w:val="24"/>
        </w:rPr>
        <w:t>which of the A levels provides students with the most appropriate and useful knowledge, understanding and skills in that subject with respect to the specific content and nature of the</w:t>
      </w:r>
      <w:r>
        <w:rPr>
          <w:rFonts w:ascii="Times New Roman" w:hAnsi="Times New Roman" w:cs="Times New Roman"/>
          <w:sz w:val="24"/>
          <w:szCs w:val="24"/>
        </w:rPr>
        <w:t xml:space="preserve"> undergraduate </w:t>
      </w:r>
      <w:r w:rsidR="00733FD8">
        <w:rPr>
          <w:rFonts w:ascii="Times New Roman" w:hAnsi="Times New Roman" w:cs="Times New Roman"/>
          <w:sz w:val="24"/>
          <w:szCs w:val="24"/>
        </w:rPr>
        <w:t>programme</w:t>
      </w:r>
      <w:r w:rsidR="00FB5944">
        <w:rPr>
          <w:rFonts w:ascii="Times New Roman" w:hAnsi="Times New Roman" w:cs="Times New Roman"/>
          <w:sz w:val="24"/>
          <w:szCs w:val="24"/>
        </w:rPr>
        <w:t xml:space="preserve">. </w:t>
      </w:r>
    </w:p>
    <w:p w14:paraId="0315EB02" w14:textId="3FC0B20D" w:rsidR="006309BD" w:rsidRDefault="0046164D" w:rsidP="00931FCF">
      <w:pPr>
        <w:rPr>
          <w:rFonts w:ascii="Times New Roman" w:hAnsi="Times New Roman" w:cs="Times New Roman"/>
          <w:sz w:val="24"/>
          <w:szCs w:val="24"/>
        </w:rPr>
      </w:pPr>
      <w:r>
        <w:rPr>
          <w:rFonts w:ascii="Times New Roman" w:hAnsi="Times New Roman" w:cs="Times New Roman"/>
          <w:sz w:val="24"/>
          <w:szCs w:val="24"/>
        </w:rPr>
        <w:tab/>
      </w:r>
      <w:r w:rsidR="00F61CEC">
        <w:rPr>
          <w:rFonts w:ascii="Times New Roman" w:hAnsi="Times New Roman" w:cs="Times New Roman"/>
          <w:sz w:val="24"/>
          <w:szCs w:val="24"/>
        </w:rPr>
        <w:t xml:space="preserve">The survey asked </w:t>
      </w:r>
      <w:r w:rsidR="00931FCF" w:rsidRPr="00931FCF">
        <w:rPr>
          <w:rFonts w:ascii="Times New Roman" w:hAnsi="Times New Roman" w:cs="Times New Roman"/>
          <w:sz w:val="24"/>
          <w:szCs w:val="24"/>
        </w:rPr>
        <w:t>HEI En</w:t>
      </w:r>
      <w:r w:rsidR="00F61CEC">
        <w:rPr>
          <w:rFonts w:ascii="Times New Roman" w:hAnsi="Times New Roman" w:cs="Times New Roman"/>
          <w:sz w:val="24"/>
          <w:szCs w:val="24"/>
        </w:rPr>
        <w:t xml:space="preserve">glish </w:t>
      </w:r>
      <w:r w:rsidR="00803D77">
        <w:rPr>
          <w:rFonts w:ascii="Times New Roman" w:hAnsi="Times New Roman" w:cs="Times New Roman"/>
          <w:sz w:val="24"/>
          <w:szCs w:val="24"/>
        </w:rPr>
        <w:t>course directors</w:t>
      </w:r>
      <w:r w:rsidR="00931FCF" w:rsidRPr="00931FCF">
        <w:rPr>
          <w:rFonts w:ascii="Times New Roman" w:hAnsi="Times New Roman" w:cs="Times New Roman"/>
          <w:sz w:val="24"/>
          <w:szCs w:val="24"/>
        </w:rPr>
        <w:t xml:space="preserve"> </w:t>
      </w:r>
      <w:r w:rsidR="00014BFB">
        <w:rPr>
          <w:rFonts w:ascii="Times New Roman" w:hAnsi="Times New Roman" w:cs="Times New Roman"/>
          <w:sz w:val="24"/>
          <w:szCs w:val="24"/>
        </w:rPr>
        <w:t>about the relative usefulness</w:t>
      </w:r>
      <w:r w:rsidR="00931FCF" w:rsidRPr="00931FCF">
        <w:rPr>
          <w:rFonts w:ascii="Times New Roman" w:hAnsi="Times New Roman" w:cs="Times New Roman"/>
          <w:sz w:val="24"/>
          <w:szCs w:val="24"/>
        </w:rPr>
        <w:t xml:space="preserve"> of </w:t>
      </w:r>
      <w:r w:rsidR="00014BFB">
        <w:rPr>
          <w:rFonts w:ascii="Times New Roman" w:hAnsi="Times New Roman" w:cs="Times New Roman"/>
          <w:sz w:val="24"/>
          <w:szCs w:val="24"/>
        </w:rPr>
        <w:t xml:space="preserve">each of </w:t>
      </w:r>
      <w:r w:rsidR="00931FCF" w:rsidRPr="00931FCF">
        <w:rPr>
          <w:rFonts w:ascii="Times New Roman" w:hAnsi="Times New Roman" w:cs="Times New Roman"/>
          <w:sz w:val="24"/>
          <w:szCs w:val="24"/>
        </w:rPr>
        <w:t>the three A levels in preparing students for their degree courses</w:t>
      </w:r>
      <w:r w:rsidR="00F61CEC">
        <w:rPr>
          <w:rFonts w:ascii="Times New Roman" w:hAnsi="Times New Roman" w:cs="Times New Roman"/>
          <w:sz w:val="24"/>
          <w:szCs w:val="24"/>
        </w:rPr>
        <w:t>. R</w:t>
      </w:r>
      <w:r w:rsidR="00931FCF" w:rsidRPr="00931FCF">
        <w:rPr>
          <w:rFonts w:ascii="Times New Roman" w:hAnsi="Times New Roman" w:cs="Times New Roman"/>
          <w:sz w:val="24"/>
          <w:szCs w:val="24"/>
        </w:rPr>
        <w:t>espondents</w:t>
      </w:r>
      <w:r w:rsidR="00F61CEC">
        <w:rPr>
          <w:rFonts w:ascii="Times New Roman" w:hAnsi="Times New Roman" w:cs="Times New Roman"/>
          <w:sz w:val="24"/>
          <w:szCs w:val="24"/>
        </w:rPr>
        <w:t xml:space="preserve"> were asked to provide one response per A level, and to choose from ‘most useful’, ‘moderately useful’, and</w:t>
      </w:r>
      <w:r w:rsidR="00931FCF" w:rsidRPr="00931FCF">
        <w:rPr>
          <w:rFonts w:ascii="Times New Roman" w:hAnsi="Times New Roman" w:cs="Times New Roman"/>
          <w:sz w:val="24"/>
          <w:szCs w:val="24"/>
        </w:rPr>
        <w:t xml:space="preserve"> </w:t>
      </w:r>
      <w:r w:rsidR="00F61CEC">
        <w:rPr>
          <w:rFonts w:ascii="Times New Roman" w:hAnsi="Times New Roman" w:cs="Times New Roman"/>
          <w:sz w:val="24"/>
          <w:szCs w:val="24"/>
        </w:rPr>
        <w:t xml:space="preserve">‘not very/not at all useful’. </w:t>
      </w:r>
      <w:r w:rsidR="006309BD">
        <w:rPr>
          <w:rFonts w:ascii="Times New Roman" w:hAnsi="Times New Roman" w:cs="Times New Roman"/>
          <w:sz w:val="24"/>
          <w:szCs w:val="24"/>
        </w:rPr>
        <w:t xml:space="preserve">Respondents </w:t>
      </w:r>
      <w:r w:rsidR="00014BFB">
        <w:rPr>
          <w:rFonts w:ascii="Times New Roman" w:hAnsi="Times New Roman" w:cs="Times New Roman"/>
          <w:sz w:val="24"/>
          <w:szCs w:val="24"/>
        </w:rPr>
        <w:t>could</w:t>
      </w:r>
      <w:r w:rsidR="00931FCF" w:rsidRPr="00931FCF">
        <w:rPr>
          <w:rFonts w:ascii="Times New Roman" w:hAnsi="Times New Roman" w:cs="Times New Roman"/>
          <w:sz w:val="24"/>
          <w:szCs w:val="24"/>
        </w:rPr>
        <w:t xml:space="preserve"> rank </w:t>
      </w:r>
      <w:r w:rsidR="00014BFB">
        <w:rPr>
          <w:rFonts w:ascii="Times New Roman" w:hAnsi="Times New Roman" w:cs="Times New Roman"/>
          <w:sz w:val="24"/>
          <w:szCs w:val="24"/>
        </w:rPr>
        <w:t>two</w:t>
      </w:r>
      <w:r w:rsidR="00931FCF" w:rsidRPr="00931FCF">
        <w:rPr>
          <w:rFonts w:ascii="Times New Roman" w:hAnsi="Times New Roman" w:cs="Times New Roman"/>
          <w:sz w:val="24"/>
          <w:szCs w:val="24"/>
        </w:rPr>
        <w:t xml:space="preserve"> or more A levels as equally useful (i.e. two could be equally 'most useful', all three could be equally </w:t>
      </w:r>
      <w:r w:rsidR="00880C7C">
        <w:rPr>
          <w:rFonts w:ascii="Times New Roman" w:hAnsi="Times New Roman" w:cs="Times New Roman"/>
          <w:sz w:val="24"/>
          <w:szCs w:val="24"/>
        </w:rPr>
        <w:t>‘</w:t>
      </w:r>
      <w:r w:rsidR="00931FCF" w:rsidRPr="00931FCF">
        <w:rPr>
          <w:rFonts w:ascii="Times New Roman" w:hAnsi="Times New Roman" w:cs="Times New Roman"/>
          <w:sz w:val="24"/>
          <w:szCs w:val="24"/>
        </w:rPr>
        <w:t>moderately useful</w:t>
      </w:r>
      <w:r w:rsidR="00880C7C">
        <w:rPr>
          <w:rFonts w:ascii="Times New Roman" w:hAnsi="Times New Roman" w:cs="Times New Roman"/>
          <w:sz w:val="24"/>
          <w:szCs w:val="24"/>
        </w:rPr>
        <w:t>’</w:t>
      </w:r>
      <w:r w:rsidR="00931FCF" w:rsidRPr="00931FCF">
        <w:rPr>
          <w:rFonts w:ascii="Times New Roman" w:hAnsi="Times New Roman" w:cs="Times New Roman"/>
          <w:sz w:val="24"/>
          <w:szCs w:val="24"/>
        </w:rPr>
        <w:t xml:space="preserve">, etc.). </w:t>
      </w:r>
    </w:p>
    <w:p w14:paraId="17DD0407" w14:textId="079A65BC" w:rsidR="00880C7C" w:rsidRDefault="0046164D" w:rsidP="00931FCF">
      <w:pPr>
        <w:rPr>
          <w:rFonts w:ascii="Times New Roman" w:hAnsi="Times New Roman" w:cs="Times New Roman"/>
          <w:sz w:val="24"/>
          <w:szCs w:val="24"/>
        </w:rPr>
      </w:pPr>
      <w:r>
        <w:rPr>
          <w:rFonts w:ascii="Times New Roman" w:hAnsi="Times New Roman" w:cs="Times New Roman"/>
          <w:sz w:val="24"/>
          <w:szCs w:val="24"/>
        </w:rPr>
        <w:tab/>
        <w:t xml:space="preserve">The </w:t>
      </w:r>
      <w:r w:rsidR="00022B02">
        <w:rPr>
          <w:rFonts w:ascii="Times New Roman" w:hAnsi="Times New Roman" w:cs="Times New Roman"/>
          <w:sz w:val="24"/>
          <w:szCs w:val="24"/>
        </w:rPr>
        <w:t xml:space="preserve">Literature </w:t>
      </w:r>
      <w:r>
        <w:rPr>
          <w:rFonts w:ascii="Times New Roman" w:hAnsi="Times New Roman" w:cs="Times New Roman"/>
          <w:sz w:val="24"/>
          <w:szCs w:val="24"/>
        </w:rPr>
        <w:t xml:space="preserve">A level </w:t>
      </w:r>
      <w:r w:rsidR="00931FCF" w:rsidRPr="00931FCF">
        <w:rPr>
          <w:rFonts w:ascii="Times New Roman" w:hAnsi="Times New Roman" w:cs="Times New Roman"/>
          <w:sz w:val="24"/>
          <w:szCs w:val="24"/>
        </w:rPr>
        <w:t xml:space="preserve">was ranked </w:t>
      </w:r>
      <w:r w:rsidR="001B3664">
        <w:rPr>
          <w:rFonts w:ascii="Times New Roman" w:hAnsi="Times New Roman" w:cs="Times New Roman"/>
          <w:sz w:val="24"/>
          <w:szCs w:val="24"/>
        </w:rPr>
        <w:t>as the</w:t>
      </w:r>
      <w:r w:rsidR="00931FCF" w:rsidRPr="00931FCF">
        <w:rPr>
          <w:rFonts w:ascii="Times New Roman" w:hAnsi="Times New Roman" w:cs="Times New Roman"/>
          <w:sz w:val="24"/>
          <w:szCs w:val="24"/>
        </w:rPr>
        <w:t xml:space="preserve"> </w:t>
      </w:r>
      <w:r w:rsidR="00880C7C">
        <w:rPr>
          <w:rFonts w:ascii="Times New Roman" w:hAnsi="Times New Roman" w:cs="Times New Roman"/>
          <w:sz w:val="24"/>
          <w:szCs w:val="24"/>
        </w:rPr>
        <w:t>‘</w:t>
      </w:r>
      <w:r w:rsidR="00931FCF" w:rsidRPr="00931FCF">
        <w:rPr>
          <w:rFonts w:ascii="Times New Roman" w:hAnsi="Times New Roman" w:cs="Times New Roman"/>
          <w:sz w:val="24"/>
          <w:szCs w:val="24"/>
        </w:rPr>
        <w:t>most useful</w:t>
      </w:r>
      <w:r w:rsidR="00880C7C">
        <w:rPr>
          <w:rFonts w:ascii="Times New Roman" w:hAnsi="Times New Roman" w:cs="Times New Roman"/>
          <w:sz w:val="24"/>
          <w:szCs w:val="24"/>
        </w:rPr>
        <w:t>’</w:t>
      </w:r>
      <w:r w:rsidR="00931FCF" w:rsidRPr="00931FCF">
        <w:rPr>
          <w:rFonts w:ascii="Times New Roman" w:hAnsi="Times New Roman" w:cs="Times New Roman"/>
          <w:sz w:val="24"/>
          <w:szCs w:val="24"/>
        </w:rPr>
        <w:t xml:space="preserve"> most frequently (that is, for the highest number of degree programmes)</w:t>
      </w:r>
      <w:r>
        <w:rPr>
          <w:rFonts w:ascii="Times New Roman" w:hAnsi="Times New Roman" w:cs="Times New Roman"/>
          <w:sz w:val="24"/>
          <w:szCs w:val="24"/>
        </w:rPr>
        <w:t>.</w:t>
      </w:r>
      <w:r w:rsidR="00931FCF" w:rsidRPr="00931FCF">
        <w:rPr>
          <w:rFonts w:ascii="Times New Roman" w:hAnsi="Times New Roman" w:cs="Times New Roman"/>
          <w:sz w:val="24"/>
          <w:szCs w:val="24"/>
        </w:rPr>
        <w:t xml:space="preserve"> </w:t>
      </w:r>
      <w:r>
        <w:rPr>
          <w:rFonts w:ascii="Times New Roman" w:hAnsi="Times New Roman" w:cs="Times New Roman"/>
          <w:sz w:val="24"/>
          <w:szCs w:val="24"/>
        </w:rPr>
        <w:t>This tallies with the</w:t>
      </w:r>
      <w:r w:rsidR="00022B02">
        <w:rPr>
          <w:rFonts w:ascii="Times New Roman" w:hAnsi="Times New Roman" w:cs="Times New Roman"/>
          <w:sz w:val="24"/>
          <w:szCs w:val="24"/>
        </w:rPr>
        <w:t xml:space="preserve"> Literature</w:t>
      </w:r>
      <w:r>
        <w:rPr>
          <w:rFonts w:ascii="Times New Roman" w:hAnsi="Times New Roman" w:cs="Times New Roman"/>
          <w:sz w:val="24"/>
          <w:szCs w:val="24"/>
        </w:rPr>
        <w:t xml:space="preserve"> A level being specified as a prerequisite or alternative prerequisite for the highest number of courses. However, the</w:t>
      </w:r>
      <w:r w:rsidR="00022B02">
        <w:rPr>
          <w:rFonts w:ascii="Times New Roman" w:hAnsi="Times New Roman" w:cs="Times New Roman"/>
          <w:sz w:val="24"/>
          <w:szCs w:val="24"/>
        </w:rPr>
        <w:t xml:space="preserve"> Language </w:t>
      </w:r>
      <w:r>
        <w:rPr>
          <w:rFonts w:ascii="Times New Roman" w:hAnsi="Times New Roman" w:cs="Times New Roman"/>
          <w:sz w:val="24"/>
          <w:szCs w:val="24"/>
        </w:rPr>
        <w:t xml:space="preserve">A level </w:t>
      </w:r>
      <w:r w:rsidR="00B61EB7">
        <w:rPr>
          <w:rFonts w:ascii="Times New Roman" w:hAnsi="Times New Roman" w:cs="Times New Roman"/>
          <w:sz w:val="24"/>
          <w:szCs w:val="24"/>
        </w:rPr>
        <w:t>wa</w:t>
      </w:r>
      <w:r>
        <w:rPr>
          <w:rFonts w:ascii="Times New Roman" w:hAnsi="Times New Roman" w:cs="Times New Roman"/>
          <w:sz w:val="24"/>
          <w:szCs w:val="24"/>
        </w:rPr>
        <w:t xml:space="preserve">s ranked </w:t>
      </w:r>
      <w:r w:rsidR="001B3664">
        <w:rPr>
          <w:rFonts w:ascii="Times New Roman" w:hAnsi="Times New Roman" w:cs="Times New Roman"/>
          <w:sz w:val="24"/>
          <w:szCs w:val="24"/>
        </w:rPr>
        <w:t xml:space="preserve">as the </w:t>
      </w:r>
      <w:r>
        <w:rPr>
          <w:rFonts w:ascii="Times New Roman" w:hAnsi="Times New Roman" w:cs="Times New Roman"/>
          <w:sz w:val="24"/>
          <w:szCs w:val="24"/>
        </w:rPr>
        <w:t>‘most useful’ for the second highest number of degree programmes</w:t>
      </w:r>
      <w:r w:rsidR="00931FCF" w:rsidRPr="00931FCF">
        <w:rPr>
          <w:rFonts w:ascii="Times New Roman" w:hAnsi="Times New Roman" w:cs="Times New Roman"/>
          <w:sz w:val="24"/>
          <w:szCs w:val="24"/>
        </w:rPr>
        <w:t xml:space="preserve">, </w:t>
      </w:r>
      <w:r w:rsidR="00067293">
        <w:rPr>
          <w:rFonts w:ascii="Times New Roman" w:hAnsi="Times New Roman" w:cs="Times New Roman"/>
          <w:sz w:val="24"/>
          <w:szCs w:val="24"/>
        </w:rPr>
        <w:t xml:space="preserve">very </w:t>
      </w:r>
      <w:r w:rsidR="00931FCF" w:rsidRPr="00931FCF">
        <w:rPr>
          <w:rFonts w:ascii="Times New Roman" w:hAnsi="Times New Roman" w:cs="Times New Roman"/>
          <w:sz w:val="24"/>
          <w:szCs w:val="24"/>
        </w:rPr>
        <w:t xml:space="preserve">closely followed by </w:t>
      </w:r>
      <w:r w:rsidR="00B61EB7">
        <w:rPr>
          <w:rFonts w:ascii="Times New Roman" w:hAnsi="Times New Roman" w:cs="Times New Roman"/>
          <w:sz w:val="24"/>
          <w:szCs w:val="24"/>
        </w:rPr>
        <w:t xml:space="preserve">the </w:t>
      </w:r>
      <w:r w:rsidR="00022B02">
        <w:rPr>
          <w:rFonts w:ascii="Times New Roman" w:hAnsi="Times New Roman" w:cs="Times New Roman"/>
          <w:sz w:val="24"/>
          <w:szCs w:val="24"/>
        </w:rPr>
        <w:t xml:space="preserve">Lang-Lit </w:t>
      </w:r>
      <w:r w:rsidR="00B61EB7">
        <w:rPr>
          <w:rFonts w:ascii="Times New Roman" w:hAnsi="Times New Roman" w:cs="Times New Roman"/>
          <w:sz w:val="24"/>
          <w:szCs w:val="24"/>
        </w:rPr>
        <w:t>A level</w:t>
      </w:r>
      <w:r w:rsidR="00931FCF" w:rsidRPr="00931FCF">
        <w:rPr>
          <w:rFonts w:ascii="Times New Roman" w:hAnsi="Times New Roman" w:cs="Times New Roman"/>
          <w:sz w:val="24"/>
          <w:szCs w:val="24"/>
        </w:rPr>
        <w:t xml:space="preserve">. </w:t>
      </w:r>
      <w:r>
        <w:rPr>
          <w:rFonts w:ascii="Times New Roman" w:hAnsi="Times New Roman" w:cs="Times New Roman"/>
          <w:sz w:val="24"/>
          <w:szCs w:val="24"/>
        </w:rPr>
        <w:t xml:space="preserve">This might appear to run counter to that fact that </w:t>
      </w:r>
      <w:r w:rsidR="00B61EB7">
        <w:rPr>
          <w:rFonts w:ascii="Times New Roman" w:hAnsi="Times New Roman" w:cs="Times New Roman"/>
          <w:sz w:val="24"/>
          <w:szCs w:val="24"/>
        </w:rPr>
        <w:t xml:space="preserve">the </w:t>
      </w:r>
      <w:r w:rsidR="00022B02">
        <w:rPr>
          <w:rFonts w:ascii="Times New Roman" w:hAnsi="Times New Roman" w:cs="Times New Roman"/>
          <w:sz w:val="24"/>
          <w:szCs w:val="24"/>
        </w:rPr>
        <w:t xml:space="preserve">Lang-Lit </w:t>
      </w:r>
      <w:r w:rsidR="00B61EB7">
        <w:rPr>
          <w:rFonts w:ascii="Times New Roman" w:hAnsi="Times New Roman" w:cs="Times New Roman"/>
          <w:sz w:val="24"/>
          <w:szCs w:val="24"/>
        </w:rPr>
        <w:t>A level is stipulated as</w:t>
      </w:r>
      <w:r>
        <w:rPr>
          <w:rFonts w:ascii="Times New Roman" w:hAnsi="Times New Roman" w:cs="Times New Roman"/>
          <w:sz w:val="24"/>
          <w:szCs w:val="24"/>
        </w:rPr>
        <w:t xml:space="preserve"> </w:t>
      </w:r>
      <w:r w:rsidR="00B61EB7">
        <w:rPr>
          <w:rFonts w:ascii="Times New Roman" w:hAnsi="Times New Roman" w:cs="Times New Roman"/>
          <w:sz w:val="24"/>
          <w:szCs w:val="24"/>
        </w:rPr>
        <w:t>a prerequisite or alternative prerequisite for more degree programmes than the</w:t>
      </w:r>
      <w:r w:rsidR="00022B02">
        <w:rPr>
          <w:rFonts w:ascii="Times New Roman" w:hAnsi="Times New Roman" w:cs="Times New Roman"/>
          <w:sz w:val="24"/>
          <w:szCs w:val="24"/>
        </w:rPr>
        <w:t xml:space="preserve"> Language</w:t>
      </w:r>
      <w:r w:rsidR="00B61EB7">
        <w:rPr>
          <w:rFonts w:ascii="Times New Roman" w:hAnsi="Times New Roman" w:cs="Times New Roman"/>
          <w:sz w:val="24"/>
          <w:szCs w:val="24"/>
        </w:rPr>
        <w:t xml:space="preserve"> A</w:t>
      </w:r>
      <w:r w:rsidR="00022B02">
        <w:rPr>
          <w:rFonts w:ascii="Times New Roman" w:hAnsi="Times New Roman" w:cs="Times New Roman"/>
          <w:sz w:val="24"/>
          <w:szCs w:val="24"/>
        </w:rPr>
        <w:t xml:space="preserve"> level</w:t>
      </w:r>
      <w:r w:rsidR="00B61EB7">
        <w:rPr>
          <w:rFonts w:ascii="Times New Roman" w:hAnsi="Times New Roman" w:cs="Times New Roman"/>
          <w:sz w:val="24"/>
          <w:szCs w:val="24"/>
        </w:rPr>
        <w:t>. However, t</w:t>
      </w:r>
      <w:r w:rsidR="00CE080E">
        <w:rPr>
          <w:rFonts w:ascii="Times New Roman" w:hAnsi="Times New Roman" w:cs="Times New Roman"/>
          <w:sz w:val="24"/>
          <w:szCs w:val="24"/>
        </w:rPr>
        <w:t>w</w:t>
      </w:r>
      <w:r w:rsidR="00B61EB7">
        <w:rPr>
          <w:rFonts w:ascii="Times New Roman" w:hAnsi="Times New Roman" w:cs="Times New Roman"/>
          <w:sz w:val="24"/>
          <w:szCs w:val="24"/>
        </w:rPr>
        <w:t xml:space="preserve">o </w:t>
      </w:r>
      <w:r w:rsidR="00BD72B7">
        <w:rPr>
          <w:rFonts w:ascii="Times New Roman" w:hAnsi="Times New Roman" w:cs="Times New Roman"/>
          <w:sz w:val="24"/>
          <w:szCs w:val="24"/>
        </w:rPr>
        <w:t>further details warrant consideration</w:t>
      </w:r>
      <w:r w:rsidR="00B61EB7">
        <w:rPr>
          <w:rFonts w:ascii="Times New Roman" w:hAnsi="Times New Roman" w:cs="Times New Roman"/>
          <w:sz w:val="24"/>
          <w:szCs w:val="24"/>
        </w:rPr>
        <w:t xml:space="preserve">: the </w:t>
      </w:r>
      <w:r w:rsidR="00022B02">
        <w:rPr>
          <w:rFonts w:ascii="Times New Roman" w:hAnsi="Times New Roman" w:cs="Times New Roman"/>
          <w:sz w:val="24"/>
          <w:szCs w:val="24"/>
        </w:rPr>
        <w:t xml:space="preserve">Language </w:t>
      </w:r>
      <w:r w:rsidR="00B61EB7">
        <w:rPr>
          <w:rFonts w:ascii="Times New Roman" w:hAnsi="Times New Roman" w:cs="Times New Roman"/>
          <w:sz w:val="24"/>
          <w:szCs w:val="24"/>
        </w:rPr>
        <w:t xml:space="preserve">A level was ranked </w:t>
      </w:r>
      <w:r w:rsidR="00022B02">
        <w:rPr>
          <w:rFonts w:ascii="Times New Roman" w:hAnsi="Times New Roman" w:cs="Times New Roman"/>
          <w:sz w:val="24"/>
          <w:szCs w:val="24"/>
        </w:rPr>
        <w:t>as</w:t>
      </w:r>
      <w:r w:rsidR="001B3664">
        <w:rPr>
          <w:rFonts w:ascii="Times New Roman" w:hAnsi="Times New Roman" w:cs="Times New Roman"/>
          <w:sz w:val="24"/>
          <w:szCs w:val="24"/>
        </w:rPr>
        <w:t xml:space="preserve"> the</w:t>
      </w:r>
      <w:r w:rsidR="00022B02">
        <w:rPr>
          <w:rFonts w:ascii="Times New Roman" w:hAnsi="Times New Roman" w:cs="Times New Roman"/>
          <w:sz w:val="24"/>
          <w:szCs w:val="24"/>
        </w:rPr>
        <w:t xml:space="preserve"> ‘</w:t>
      </w:r>
      <w:r w:rsidR="00B61EB7">
        <w:rPr>
          <w:rFonts w:ascii="Times New Roman" w:hAnsi="Times New Roman" w:cs="Times New Roman"/>
          <w:sz w:val="24"/>
          <w:szCs w:val="24"/>
        </w:rPr>
        <w:t>most useful</w:t>
      </w:r>
      <w:r w:rsidR="00022B02">
        <w:rPr>
          <w:rFonts w:ascii="Times New Roman" w:hAnsi="Times New Roman" w:cs="Times New Roman"/>
          <w:sz w:val="24"/>
          <w:szCs w:val="24"/>
        </w:rPr>
        <w:t>’</w:t>
      </w:r>
      <w:r w:rsidR="00B61EB7">
        <w:rPr>
          <w:rFonts w:ascii="Times New Roman" w:hAnsi="Times New Roman" w:cs="Times New Roman"/>
          <w:sz w:val="24"/>
          <w:szCs w:val="24"/>
        </w:rPr>
        <w:t xml:space="preserve"> for degrees in English Language and in Linguistics</w:t>
      </w:r>
      <w:r w:rsidR="00CE080E">
        <w:rPr>
          <w:rFonts w:ascii="Times New Roman" w:hAnsi="Times New Roman" w:cs="Times New Roman"/>
          <w:sz w:val="24"/>
          <w:szCs w:val="24"/>
        </w:rPr>
        <w:t>,</w:t>
      </w:r>
      <w:r w:rsidR="00B61EB7">
        <w:rPr>
          <w:rFonts w:ascii="Times New Roman" w:hAnsi="Times New Roman" w:cs="Times New Roman"/>
          <w:sz w:val="24"/>
          <w:szCs w:val="24"/>
        </w:rPr>
        <w:t xml:space="preserve"> and the </w:t>
      </w:r>
      <w:r w:rsidR="00022B02">
        <w:rPr>
          <w:rFonts w:ascii="Times New Roman" w:hAnsi="Times New Roman" w:cs="Times New Roman"/>
          <w:sz w:val="24"/>
          <w:szCs w:val="24"/>
        </w:rPr>
        <w:t xml:space="preserve">Lang-Lit </w:t>
      </w:r>
      <w:r w:rsidR="00B61EB7">
        <w:rPr>
          <w:rFonts w:ascii="Times New Roman" w:hAnsi="Times New Roman" w:cs="Times New Roman"/>
          <w:sz w:val="24"/>
          <w:szCs w:val="24"/>
        </w:rPr>
        <w:t>A level wa</w:t>
      </w:r>
      <w:r w:rsidR="00931FCF" w:rsidRPr="00931FCF">
        <w:rPr>
          <w:rFonts w:ascii="Times New Roman" w:hAnsi="Times New Roman" w:cs="Times New Roman"/>
          <w:sz w:val="24"/>
          <w:szCs w:val="24"/>
        </w:rPr>
        <w:t>s r</w:t>
      </w:r>
      <w:r w:rsidR="00CE080E">
        <w:rPr>
          <w:rFonts w:ascii="Times New Roman" w:hAnsi="Times New Roman" w:cs="Times New Roman"/>
          <w:sz w:val="24"/>
          <w:szCs w:val="24"/>
        </w:rPr>
        <w:t>ank</w:t>
      </w:r>
      <w:r w:rsidR="00931FCF" w:rsidRPr="00931FCF">
        <w:rPr>
          <w:rFonts w:ascii="Times New Roman" w:hAnsi="Times New Roman" w:cs="Times New Roman"/>
          <w:sz w:val="24"/>
          <w:szCs w:val="24"/>
        </w:rPr>
        <w:t xml:space="preserve">ed as </w:t>
      </w:r>
      <w:r w:rsidR="00880C7C">
        <w:rPr>
          <w:rFonts w:ascii="Times New Roman" w:hAnsi="Times New Roman" w:cs="Times New Roman"/>
          <w:sz w:val="24"/>
          <w:szCs w:val="24"/>
        </w:rPr>
        <w:t>‘</w:t>
      </w:r>
      <w:r w:rsidR="00931FCF" w:rsidRPr="00931FCF">
        <w:rPr>
          <w:rFonts w:ascii="Times New Roman" w:hAnsi="Times New Roman" w:cs="Times New Roman"/>
          <w:sz w:val="24"/>
          <w:szCs w:val="24"/>
        </w:rPr>
        <w:t>moderately useful</w:t>
      </w:r>
      <w:r w:rsidR="00880C7C">
        <w:rPr>
          <w:rFonts w:ascii="Times New Roman" w:hAnsi="Times New Roman" w:cs="Times New Roman"/>
          <w:sz w:val="24"/>
          <w:szCs w:val="24"/>
        </w:rPr>
        <w:t>’</w:t>
      </w:r>
      <w:r w:rsidR="00931FCF" w:rsidRPr="00931FCF">
        <w:rPr>
          <w:rFonts w:ascii="Times New Roman" w:hAnsi="Times New Roman" w:cs="Times New Roman"/>
          <w:sz w:val="24"/>
          <w:szCs w:val="24"/>
        </w:rPr>
        <w:t xml:space="preserve"> for the highest number of degree programmes in comparison to </w:t>
      </w:r>
      <w:r w:rsidR="00B61EB7">
        <w:rPr>
          <w:rFonts w:ascii="Times New Roman" w:hAnsi="Times New Roman" w:cs="Times New Roman"/>
          <w:sz w:val="24"/>
          <w:szCs w:val="24"/>
        </w:rPr>
        <w:t>both of the other A levels</w:t>
      </w:r>
      <w:r w:rsidR="00931FCF" w:rsidRPr="00931FCF">
        <w:rPr>
          <w:rFonts w:ascii="Times New Roman" w:hAnsi="Times New Roman" w:cs="Times New Roman"/>
          <w:sz w:val="24"/>
          <w:szCs w:val="24"/>
        </w:rPr>
        <w:t>.</w:t>
      </w:r>
      <w:r w:rsidR="00B61EB7">
        <w:rPr>
          <w:rFonts w:ascii="Times New Roman" w:hAnsi="Times New Roman" w:cs="Times New Roman"/>
          <w:sz w:val="24"/>
          <w:szCs w:val="24"/>
        </w:rPr>
        <w:t xml:space="preserve"> This suggests that</w:t>
      </w:r>
      <w:r w:rsidR="00CE080E">
        <w:rPr>
          <w:rFonts w:ascii="Times New Roman" w:hAnsi="Times New Roman" w:cs="Times New Roman"/>
          <w:sz w:val="24"/>
          <w:szCs w:val="24"/>
        </w:rPr>
        <w:t>, amongst other things,</w:t>
      </w:r>
      <w:r w:rsidR="00B61EB7">
        <w:rPr>
          <w:rFonts w:ascii="Times New Roman" w:hAnsi="Times New Roman" w:cs="Times New Roman"/>
          <w:sz w:val="24"/>
          <w:szCs w:val="24"/>
        </w:rPr>
        <w:t xml:space="preserve"> </w:t>
      </w:r>
      <w:r w:rsidR="00CE080E">
        <w:rPr>
          <w:rFonts w:ascii="Times New Roman" w:hAnsi="Times New Roman" w:cs="Times New Roman"/>
          <w:sz w:val="24"/>
          <w:szCs w:val="24"/>
        </w:rPr>
        <w:t>the</w:t>
      </w:r>
      <w:r w:rsidR="00022B02">
        <w:rPr>
          <w:rFonts w:ascii="Times New Roman" w:hAnsi="Times New Roman" w:cs="Times New Roman"/>
          <w:sz w:val="24"/>
          <w:szCs w:val="24"/>
        </w:rPr>
        <w:t xml:space="preserve"> Lang-Lit</w:t>
      </w:r>
      <w:r w:rsidR="00CE080E">
        <w:rPr>
          <w:rFonts w:ascii="Times New Roman" w:hAnsi="Times New Roman" w:cs="Times New Roman"/>
          <w:sz w:val="24"/>
          <w:szCs w:val="24"/>
        </w:rPr>
        <w:t xml:space="preserve"> A level is </w:t>
      </w:r>
      <w:r w:rsidR="00014BFB">
        <w:rPr>
          <w:rFonts w:ascii="Times New Roman" w:hAnsi="Times New Roman" w:cs="Times New Roman"/>
          <w:sz w:val="24"/>
          <w:szCs w:val="24"/>
        </w:rPr>
        <w:t xml:space="preserve">considered </w:t>
      </w:r>
      <w:r w:rsidR="00CE080E">
        <w:rPr>
          <w:rFonts w:ascii="Times New Roman" w:hAnsi="Times New Roman" w:cs="Times New Roman"/>
          <w:sz w:val="24"/>
          <w:szCs w:val="24"/>
        </w:rPr>
        <w:t>valuable</w:t>
      </w:r>
      <w:r w:rsidR="00014BFB">
        <w:rPr>
          <w:rFonts w:ascii="Times New Roman" w:hAnsi="Times New Roman" w:cs="Times New Roman"/>
          <w:sz w:val="24"/>
          <w:szCs w:val="24"/>
        </w:rPr>
        <w:t>, and perhaps especially so</w:t>
      </w:r>
      <w:r w:rsidR="00CE080E">
        <w:rPr>
          <w:rFonts w:ascii="Times New Roman" w:hAnsi="Times New Roman" w:cs="Times New Roman"/>
          <w:sz w:val="24"/>
          <w:szCs w:val="24"/>
        </w:rPr>
        <w:t xml:space="preserve"> for students who are not sure, at the point of choosing their A levels, which kind of degree course in English they might want to take.</w:t>
      </w:r>
    </w:p>
    <w:p w14:paraId="5C3ACD6E" w14:textId="76F96F74" w:rsidR="00931FCF" w:rsidRDefault="00B61EB7" w:rsidP="00931FCF">
      <w:pPr>
        <w:rPr>
          <w:rFonts w:ascii="Times New Roman" w:hAnsi="Times New Roman" w:cs="Times New Roman"/>
          <w:sz w:val="24"/>
          <w:szCs w:val="24"/>
        </w:rPr>
      </w:pPr>
      <w:r>
        <w:rPr>
          <w:rFonts w:ascii="Times New Roman" w:hAnsi="Times New Roman" w:cs="Times New Roman"/>
          <w:sz w:val="24"/>
          <w:szCs w:val="24"/>
        </w:rPr>
        <w:tab/>
      </w:r>
      <w:r w:rsidR="00C115B4">
        <w:rPr>
          <w:rFonts w:ascii="Times New Roman" w:hAnsi="Times New Roman" w:cs="Times New Roman"/>
          <w:sz w:val="24"/>
          <w:szCs w:val="24"/>
        </w:rPr>
        <w:t>Respondents were asked</w:t>
      </w:r>
      <w:r w:rsidR="00931FCF" w:rsidRPr="00931FCF">
        <w:rPr>
          <w:rFonts w:ascii="Times New Roman" w:hAnsi="Times New Roman" w:cs="Times New Roman"/>
          <w:sz w:val="24"/>
          <w:szCs w:val="24"/>
        </w:rPr>
        <w:t xml:space="preserve"> about what kinds of sources of information </w:t>
      </w:r>
      <w:r w:rsidR="00C115B4">
        <w:rPr>
          <w:rFonts w:ascii="Times New Roman" w:hAnsi="Times New Roman" w:cs="Times New Roman"/>
          <w:sz w:val="24"/>
          <w:szCs w:val="24"/>
        </w:rPr>
        <w:t xml:space="preserve">had </w:t>
      </w:r>
      <w:r w:rsidR="00014BFB">
        <w:rPr>
          <w:rFonts w:ascii="Times New Roman" w:hAnsi="Times New Roman" w:cs="Times New Roman"/>
          <w:sz w:val="24"/>
          <w:szCs w:val="24"/>
        </w:rPr>
        <w:t>shap</w:t>
      </w:r>
      <w:r w:rsidR="00C115B4">
        <w:rPr>
          <w:rFonts w:ascii="Times New Roman" w:hAnsi="Times New Roman" w:cs="Times New Roman"/>
          <w:sz w:val="24"/>
          <w:szCs w:val="24"/>
        </w:rPr>
        <w:t>ed their views on their perceptions of how well each A level prepared students for their degree</w:t>
      </w:r>
      <w:r w:rsidR="00BD72B7">
        <w:rPr>
          <w:rFonts w:ascii="Times New Roman" w:hAnsi="Times New Roman" w:cs="Times New Roman"/>
          <w:sz w:val="24"/>
          <w:szCs w:val="24"/>
        </w:rPr>
        <w:t xml:space="preserve"> programmes</w:t>
      </w:r>
      <w:r w:rsidR="00C115B4">
        <w:rPr>
          <w:rFonts w:ascii="Times New Roman" w:hAnsi="Times New Roman" w:cs="Times New Roman"/>
          <w:sz w:val="24"/>
          <w:szCs w:val="24"/>
        </w:rPr>
        <w:t xml:space="preserve">. Responses </w:t>
      </w:r>
      <w:r w:rsidR="00F9223B">
        <w:rPr>
          <w:rFonts w:ascii="Times New Roman" w:hAnsi="Times New Roman" w:cs="Times New Roman"/>
          <w:sz w:val="24"/>
          <w:szCs w:val="24"/>
        </w:rPr>
        <w:t>predominantly reflect</w:t>
      </w:r>
      <w:r w:rsidR="00BD72B7">
        <w:rPr>
          <w:rFonts w:ascii="Times New Roman" w:hAnsi="Times New Roman" w:cs="Times New Roman"/>
          <w:sz w:val="24"/>
          <w:szCs w:val="24"/>
        </w:rPr>
        <w:t>ed</w:t>
      </w:r>
      <w:r w:rsidR="00C115B4">
        <w:rPr>
          <w:rFonts w:ascii="Times New Roman" w:hAnsi="Times New Roman" w:cs="Times New Roman"/>
          <w:sz w:val="24"/>
          <w:szCs w:val="24"/>
        </w:rPr>
        <w:t xml:space="preserve"> </w:t>
      </w:r>
      <w:r w:rsidR="00F9223B">
        <w:rPr>
          <w:rFonts w:ascii="Times New Roman" w:hAnsi="Times New Roman" w:cs="Times New Roman"/>
          <w:sz w:val="24"/>
          <w:szCs w:val="24"/>
        </w:rPr>
        <w:t xml:space="preserve">a reliance on </w:t>
      </w:r>
      <w:r w:rsidR="00C115B4">
        <w:rPr>
          <w:rFonts w:ascii="Times New Roman" w:hAnsi="Times New Roman" w:cs="Times New Roman"/>
          <w:sz w:val="24"/>
          <w:szCs w:val="24"/>
        </w:rPr>
        <w:t>undergraduate</w:t>
      </w:r>
      <w:r w:rsidR="00931FCF" w:rsidRPr="00931FCF">
        <w:rPr>
          <w:rFonts w:ascii="Times New Roman" w:hAnsi="Times New Roman" w:cs="Times New Roman"/>
          <w:sz w:val="24"/>
          <w:szCs w:val="24"/>
        </w:rPr>
        <w:t xml:space="preserve"> stud</w:t>
      </w:r>
      <w:r w:rsidR="00931FCF">
        <w:rPr>
          <w:rFonts w:ascii="Times New Roman" w:hAnsi="Times New Roman" w:cs="Times New Roman"/>
          <w:sz w:val="24"/>
          <w:szCs w:val="24"/>
        </w:rPr>
        <w:t xml:space="preserve">ents’ </w:t>
      </w:r>
      <w:r w:rsidR="00F9223B">
        <w:rPr>
          <w:rFonts w:ascii="Times New Roman" w:hAnsi="Times New Roman" w:cs="Times New Roman"/>
          <w:sz w:val="24"/>
          <w:szCs w:val="24"/>
        </w:rPr>
        <w:t>knowledge as</w:t>
      </w:r>
      <w:r w:rsidR="00C115B4">
        <w:rPr>
          <w:rFonts w:ascii="Times New Roman" w:hAnsi="Times New Roman" w:cs="Times New Roman"/>
          <w:sz w:val="24"/>
          <w:szCs w:val="24"/>
        </w:rPr>
        <w:t xml:space="preserve"> </w:t>
      </w:r>
      <w:r w:rsidR="00931FCF" w:rsidRPr="00931FCF">
        <w:rPr>
          <w:rFonts w:ascii="Times New Roman" w:hAnsi="Times New Roman" w:cs="Times New Roman"/>
          <w:sz w:val="24"/>
          <w:szCs w:val="24"/>
        </w:rPr>
        <w:t>revealed to lecturers in semina</w:t>
      </w:r>
      <w:r w:rsidR="00F9223B">
        <w:rPr>
          <w:rFonts w:ascii="Times New Roman" w:hAnsi="Times New Roman" w:cs="Times New Roman"/>
          <w:sz w:val="24"/>
          <w:szCs w:val="24"/>
        </w:rPr>
        <w:t>r discussions</w:t>
      </w:r>
      <w:r w:rsidR="002B6DD2">
        <w:rPr>
          <w:rFonts w:ascii="Times New Roman" w:hAnsi="Times New Roman" w:cs="Times New Roman"/>
          <w:sz w:val="24"/>
          <w:szCs w:val="24"/>
        </w:rPr>
        <w:t>, performance in assessments</w:t>
      </w:r>
      <w:r w:rsidR="00F9223B">
        <w:rPr>
          <w:rFonts w:ascii="Times New Roman" w:hAnsi="Times New Roman" w:cs="Times New Roman"/>
          <w:sz w:val="24"/>
          <w:szCs w:val="24"/>
        </w:rPr>
        <w:t xml:space="preserve"> and the like; some comments reflected </w:t>
      </w:r>
      <w:r w:rsidR="00F9223B" w:rsidRPr="00F9223B">
        <w:rPr>
          <w:rFonts w:ascii="Times New Roman" w:hAnsi="Times New Roman" w:cs="Times New Roman"/>
          <w:sz w:val="24"/>
          <w:szCs w:val="24"/>
        </w:rPr>
        <w:t>assumptions about the direct confluence and logical connection between a particular A level and a particular degree</w:t>
      </w:r>
      <w:r w:rsidR="00F9223B">
        <w:rPr>
          <w:rFonts w:ascii="Times New Roman" w:hAnsi="Times New Roman" w:cs="Times New Roman"/>
          <w:sz w:val="24"/>
          <w:szCs w:val="24"/>
        </w:rPr>
        <w:t xml:space="preserve">; </w:t>
      </w:r>
      <w:r w:rsidR="00BD72B7">
        <w:rPr>
          <w:rFonts w:ascii="Times New Roman" w:hAnsi="Times New Roman" w:cs="Times New Roman"/>
          <w:sz w:val="24"/>
          <w:szCs w:val="24"/>
        </w:rPr>
        <w:t>a</w:t>
      </w:r>
      <w:r w:rsidR="00F9223B">
        <w:rPr>
          <w:rFonts w:ascii="Times New Roman" w:hAnsi="Times New Roman" w:cs="Times New Roman"/>
          <w:sz w:val="24"/>
          <w:szCs w:val="24"/>
        </w:rPr>
        <w:t xml:space="preserve"> few other comments conveyed familiarity with the A level courses</w:t>
      </w:r>
      <w:r w:rsidR="00BD72B7">
        <w:rPr>
          <w:rFonts w:ascii="Times New Roman" w:hAnsi="Times New Roman" w:cs="Times New Roman"/>
          <w:sz w:val="24"/>
          <w:szCs w:val="24"/>
        </w:rPr>
        <w:t>;</w:t>
      </w:r>
      <w:r w:rsidR="00F9223B">
        <w:rPr>
          <w:rFonts w:ascii="Times New Roman" w:hAnsi="Times New Roman" w:cs="Times New Roman"/>
          <w:sz w:val="24"/>
          <w:szCs w:val="24"/>
        </w:rPr>
        <w:t xml:space="preserve"> </w:t>
      </w:r>
      <w:r w:rsidR="00BD72B7">
        <w:rPr>
          <w:rFonts w:ascii="Times New Roman" w:hAnsi="Times New Roman" w:cs="Times New Roman"/>
          <w:sz w:val="24"/>
          <w:szCs w:val="24"/>
        </w:rPr>
        <w:t>and a few</w:t>
      </w:r>
      <w:r w:rsidR="00F9223B">
        <w:rPr>
          <w:rFonts w:ascii="Times New Roman" w:hAnsi="Times New Roman" w:cs="Times New Roman"/>
          <w:sz w:val="24"/>
          <w:szCs w:val="24"/>
        </w:rPr>
        <w:t xml:space="preserve"> reported work with </w:t>
      </w:r>
      <w:r w:rsidR="00E44DC0">
        <w:rPr>
          <w:rFonts w:ascii="Times New Roman" w:hAnsi="Times New Roman" w:cs="Times New Roman"/>
          <w:sz w:val="24"/>
          <w:szCs w:val="24"/>
        </w:rPr>
        <w:t xml:space="preserve">schools and </w:t>
      </w:r>
      <w:r w:rsidR="00F9223B">
        <w:rPr>
          <w:rFonts w:ascii="Times New Roman" w:hAnsi="Times New Roman" w:cs="Times New Roman"/>
          <w:sz w:val="24"/>
          <w:szCs w:val="24"/>
        </w:rPr>
        <w:t>FE colleges as main sources of information</w:t>
      </w:r>
      <w:r w:rsidR="00931FCF" w:rsidRPr="00931FCF">
        <w:rPr>
          <w:rFonts w:ascii="Times New Roman" w:hAnsi="Times New Roman" w:cs="Times New Roman"/>
          <w:sz w:val="24"/>
          <w:szCs w:val="24"/>
        </w:rPr>
        <w:t>.</w:t>
      </w:r>
      <w:r w:rsidR="00A74869">
        <w:rPr>
          <w:rFonts w:ascii="Times New Roman" w:hAnsi="Times New Roman" w:cs="Times New Roman"/>
          <w:sz w:val="24"/>
          <w:szCs w:val="24"/>
        </w:rPr>
        <w:t xml:space="preserve"> Typical remarks </w:t>
      </w:r>
      <w:r w:rsidR="00F9223B">
        <w:rPr>
          <w:rFonts w:ascii="Times New Roman" w:hAnsi="Times New Roman" w:cs="Times New Roman"/>
          <w:sz w:val="24"/>
          <w:szCs w:val="24"/>
        </w:rPr>
        <w:t xml:space="preserve">for each of these four response types, respectively, </w:t>
      </w:r>
      <w:r w:rsidR="00A74869">
        <w:rPr>
          <w:rFonts w:ascii="Times New Roman" w:hAnsi="Times New Roman" w:cs="Times New Roman"/>
          <w:sz w:val="24"/>
          <w:szCs w:val="24"/>
        </w:rPr>
        <w:t>were:</w:t>
      </w:r>
      <w:r w:rsidR="00C115B4">
        <w:rPr>
          <w:rFonts w:ascii="Times New Roman" w:hAnsi="Times New Roman" w:cs="Times New Roman"/>
          <w:sz w:val="24"/>
          <w:szCs w:val="24"/>
        </w:rPr>
        <w:t xml:space="preserve"> </w:t>
      </w:r>
    </w:p>
    <w:p w14:paraId="59E27524" w14:textId="4A846E86" w:rsidR="002B6DD2" w:rsidRDefault="00A01524" w:rsidP="002B6D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2B6DD2" w:rsidRPr="002B6DD2">
        <w:rPr>
          <w:rFonts w:ascii="Times New Roman" w:hAnsi="Times New Roman" w:cs="Times New Roman"/>
          <w:sz w:val="24"/>
          <w:szCs w:val="24"/>
        </w:rPr>
        <w:t>Close reading skills, knowledge of contexts, range of reading</w:t>
      </w:r>
      <w:r>
        <w:rPr>
          <w:rFonts w:ascii="Times New Roman" w:hAnsi="Times New Roman" w:cs="Times New Roman"/>
          <w:sz w:val="24"/>
          <w:szCs w:val="24"/>
        </w:rPr>
        <w:t>’</w:t>
      </w:r>
      <w:r w:rsidR="002B6DD2" w:rsidRPr="002B6DD2">
        <w:rPr>
          <w:rFonts w:ascii="Times New Roman" w:hAnsi="Times New Roman" w:cs="Times New Roman"/>
          <w:sz w:val="24"/>
          <w:szCs w:val="24"/>
        </w:rPr>
        <w:t xml:space="preserve">  </w:t>
      </w:r>
    </w:p>
    <w:p w14:paraId="7F8F75BD" w14:textId="6F2C6B75" w:rsidR="00F9223B" w:rsidRDefault="00A01524" w:rsidP="002B6D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2B6DD2" w:rsidRPr="002B6DD2">
        <w:rPr>
          <w:rFonts w:ascii="Times New Roman" w:hAnsi="Times New Roman" w:cs="Times New Roman"/>
          <w:sz w:val="24"/>
          <w:szCs w:val="24"/>
        </w:rPr>
        <w:t>Well if they want to do a degree in English Language and Linguistics, it's useful if they have an idea of what this is all about</w:t>
      </w:r>
      <w:r>
        <w:rPr>
          <w:rFonts w:ascii="Times New Roman" w:hAnsi="Times New Roman" w:cs="Times New Roman"/>
          <w:sz w:val="24"/>
          <w:szCs w:val="24"/>
        </w:rPr>
        <w:t>’</w:t>
      </w:r>
    </w:p>
    <w:p w14:paraId="12DB0B59" w14:textId="376B338D" w:rsidR="00F9223B" w:rsidRPr="00F9223B" w:rsidRDefault="00A01524" w:rsidP="00F922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F9223B" w:rsidRPr="00F9223B">
        <w:rPr>
          <w:rFonts w:ascii="Times New Roman" w:hAnsi="Times New Roman" w:cs="Times New Roman"/>
          <w:sz w:val="24"/>
          <w:szCs w:val="24"/>
        </w:rPr>
        <w:t>content of qualification</w:t>
      </w:r>
      <w:r>
        <w:rPr>
          <w:rFonts w:ascii="Times New Roman" w:hAnsi="Times New Roman" w:cs="Times New Roman"/>
          <w:sz w:val="24"/>
          <w:szCs w:val="24"/>
        </w:rPr>
        <w:t>’</w:t>
      </w:r>
    </w:p>
    <w:p w14:paraId="4EC7AC3A" w14:textId="2F35DB00" w:rsidR="00F9223B" w:rsidRPr="00F9223B" w:rsidRDefault="00A01524" w:rsidP="00F922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F9223B" w:rsidRPr="00F9223B">
        <w:rPr>
          <w:rFonts w:ascii="Times New Roman" w:hAnsi="Times New Roman" w:cs="Times New Roman"/>
          <w:sz w:val="24"/>
          <w:szCs w:val="24"/>
        </w:rPr>
        <w:t>working with sixth-form colleagues</w:t>
      </w:r>
      <w:r>
        <w:rPr>
          <w:rFonts w:ascii="Times New Roman" w:hAnsi="Times New Roman" w:cs="Times New Roman"/>
          <w:sz w:val="24"/>
          <w:szCs w:val="24"/>
        </w:rPr>
        <w:t>’</w:t>
      </w:r>
    </w:p>
    <w:p w14:paraId="73A0F55B" w14:textId="3BA9557A" w:rsidR="00F9223B" w:rsidRPr="00022B02" w:rsidRDefault="002B6DD2" w:rsidP="002E05DF">
      <w:pPr>
        <w:rPr>
          <w:rFonts w:ascii="Times New Roman" w:hAnsi="Times New Roman" w:cs="Times New Roman"/>
          <w:sz w:val="24"/>
          <w:szCs w:val="24"/>
        </w:rPr>
      </w:pPr>
      <w:r>
        <w:rPr>
          <w:rFonts w:ascii="Times New Roman" w:hAnsi="Times New Roman" w:cs="Times New Roman"/>
          <w:sz w:val="24"/>
          <w:szCs w:val="24"/>
        </w:rPr>
        <w:t xml:space="preserve">Related to the second comment, though others noted differences between the content of the </w:t>
      </w:r>
      <w:r w:rsidR="00022B02">
        <w:rPr>
          <w:rFonts w:ascii="Times New Roman" w:hAnsi="Times New Roman" w:cs="Times New Roman"/>
          <w:sz w:val="24"/>
          <w:szCs w:val="24"/>
        </w:rPr>
        <w:t xml:space="preserve">Language </w:t>
      </w:r>
      <w:r>
        <w:rPr>
          <w:rFonts w:ascii="Times New Roman" w:hAnsi="Times New Roman" w:cs="Times New Roman"/>
          <w:sz w:val="24"/>
          <w:szCs w:val="24"/>
        </w:rPr>
        <w:t xml:space="preserve">A level and degree </w:t>
      </w:r>
      <w:r w:rsidR="00022B02">
        <w:rPr>
          <w:rFonts w:ascii="Times New Roman" w:hAnsi="Times New Roman" w:cs="Times New Roman"/>
          <w:sz w:val="24"/>
          <w:szCs w:val="24"/>
        </w:rPr>
        <w:t>programme</w:t>
      </w:r>
      <w:r w:rsidR="00BD72B7">
        <w:rPr>
          <w:rFonts w:ascii="Times New Roman" w:hAnsi="Times New Roman" w:cs="Times New Roman"/>
          <w:sz w:val="24"/>
          <w:szCs w:val="24"/>
        </w:rPr>
        <w:t>s</w:t>
      </w:r>
      <w:r>
        <w:rPr>
          <w:rFonts w:ascii="Times New Roman" w:hAnsi="Times New Roman" w:cs="Times New Roman"/>
          <w:sz w:val="24"/>
          <w:szCs w:val="24"/>
        </w:rPr>
        <w:t xml:space="preserve"> in English Language and particularly Linguistics (one respondent pointing out that </w:t>
      </w:r>
      <w:r w:rsidR="0013081C">
        <w:rPr>
          <w:rFonts w:ascii="Times New Roman" w:hAnsi="Times New Roman" w:cs="Times New Roman"/>
          <w:sz w:val="24"/>
          <w:szCs w:val="24"/>
        </w:rPr>
        <w:t xml:space="preserve">students were </w:t>
      </w:r>
      <w:r w:rsidR="00A01524">
        <w:rPr>
          <w:rFonts w:ascii="Times New Roman" w:hAnsi="Times New Roman" w:cs="Times New Roman"/>
          <w:sz w:val="24"/>
          <w:szCs w:val="24"/>
        </w:rPr>
        <w:t>‘</w:t>
      </w:r>
      <w:r w:rsidR="0013081C" w:rsidRPr="0013081C">
        <w:rPr>
          <w:rFonts w:ascii="Times New Roman" w:hAnsi="Times New Roman" w:cs="Times New Roman"/>
          <w:sz w:val="24"/>
          <w:szCs w:val="24"/>
        </w:rPr>
        <w:t>often confused</w:t>
      </w:r>
      <w:r w:rsidR="00A01524">
        <w:rPr>
          <w:rFonts w:ascii="Times New Roman" w:hAnsi="Times New Roman" w:cs="Times New Roman"/>
          <w:sz w:val="24"/>
          <w:szCs w:val="24"/>
        </w:rPr>
        <w:t>’</w:t>
      </w:r>
      <w:r w:rsidR="0013081C">
        <w:rPr>
          <w:rFonts w:ascii="Times New Roman" w:hAnsi="Times New Roman" w:cs="Times New Roman"/>
          <w:sz w:val="24"/>
          <w:szCs w:val="24"/>
        </w:rPr>
        <w:t xml:space="preserve"> by this difference</w:t>
      </w:r>
      <w:r>
        <w:rPr>
          <w:rFonts w:ascii="Times New Roman" w:hAnsi="Times New Roman" w:cs="Times New Roman"/>
          <w:sz w:val="24"/>
          <w:szCs w:val="24"/>
        </w:rPr>
        <w:t xml:space="preserve">), </w:t>
      </w:r>
      <w:r w:rsidR="0013081C">
        <w:rPr>
          <w:rFonts w:ascii="Times New Roman" w:hAnsi="Times New Roman" w:cs="Times New Roman"/>
          <w:sz w:val="24"/>
          <w:szCs w:val="24"/>
        </w:rPr>
        <w:t>one comment stressed the value of a relevant A level in terms of the student experience and (implicitly) retention, stating “</w:t>
      </w:r>
      <w:r w:rsidR="0013081C" w:rsidRPr="0013081C">
        <w:rPr>
          <w:rFonts w:ascii="Times New Roman" w:hAnsi="Times New Roman" w:cs="Times New Roman"/>
          <w:sz w:val="24"/>
          <w:szCs w:val="24"/>
        </w:rPr>
        <w:t xml:space="preserve">students who have taken the English Language or combined Lang/Lit A-level know what they're getting into (to some extent) and there is less chance of them having chosen </w:t>
      </w:r>
      <w:r w:rsidR="0013081C" w:rsidRPr="00022B02">
        <w:rPr>
          <w:rFonts w:ascii="Times New Roman" w:hAnsi="Times New Roman" w:cs="Times New Roman"/>
          <w:sz w:val="24"/>
          <w:szCs w:val="24"/>
        </w:rPr>
        <w:t>the wrong degree”.</w:t>
      </w:r>
    </w:p>
    <w:p w14:paraId="44000058" w14:textId="48425183" w:rsidR="00022B02" w:rsidRDefault="00022B02" w:rsidP="002E05DF">
      <w:pPr>
        <w:rPr>
          <w:rFonts w:ascii="Times New Roman" w:hAnsi="Times New Roman" w:cs="Times New Roman"/>
          <w:sz w:val="24"/>
          <w:szCs w:val="24"/>
        </w:rPr>
      </w:pPr>
      <w:r w:rsidRPr="00022B02">
        <w:rPr>
          <w:rFonts w:ascii="Times New Roman" w:hAnsi="Times New Roman" w:cs="Times New Roman"/>
          <w:sz w:val="24"/>
          <w:szCs w:val="24"/>
        </w:rPr>
        <w:tab/>
      </w:r>
      <w:r w:rsidR="001B3664">
        <w:rPr>
          <w:rFonts w:ascii="Times New Roman" w:hAnsi="Times New Roman" w:cs="Times New Roman"/>
          <w:sz w:val="24"/>
          <w:szCs w:val="24"/>
        </w:rPr>
        <w:t>T</w:t>
      </w:r>
      <w:r w:rsidR="00BD72B7">
        <w:rPr>
          <w:rFonts w:ascii="Times New Roman" w:hAnsi="Times New Roman" w:cs="Times New Roman"/>
          <w:sz w:val="24"/>
          <w:szCs w:val="24"/>
        </w:rPr>
        <w:t xml:space="preserve">his </w:t>
      </w:r>
      <w:r w:rsidRPr="00022B02">
        <w:rPr>
          <w:rFonts w:ascii="Times New Roman" w:hAnsi="Times New Roman" w:cs="Times New Roman"/>
          <w:sz w:val="24"/>
          <w:szCs w:val="24"/>
        </w:rPr>
        <w:t>respondent</w:t>
      </w:r>
      <w:r w:rsidR="00BD72B7">
        <w:rPr>
          <w:rFonts w:ascii="Times New Roman" w:hAnsi="Times New Roman" w:cs="Times New Roman"/>
          <w:sz w:val="24"/>
          <w:szCs w:val="24"/>
        </w:rPr>
        <w:t xml:space="preserve"> and others, along with</w:t>
      </w:r>
      <w:r w:rsidRPr="00022B02">
        <w:rPr>
          <w:rFonts w:ascii="Times New Roman" w:hAnsi="Times New Roman" w:cs="Times New Roman"/>
          <w:sz w:val="24"/>
          <w:szCs w:val="24"/>
        </w:rPr>
        <w:t xml:space="preserve"> the 2017/2018 Russell Group guide</w:t>
      </w:r>
      <w:r w:rsidR="00BD72B7">
        <w:rPr>
          <w:rFonts w:ascii="Times New Roman" w:hAnsi="Times New Roman" w:cs="Times New Roman"/>
          <w:sz w:val="24"/>
          <w:szCs w:val="24"/>
        </w:rPr>
        <w:t>,</w:t>
      </w:r>
      <w:r w:rsidRPr="00022B02">
        <w:rPr>
          <w:rFonts w:ascii="Times New Roman" w:hAnsi="Times New Roman" w:cs="Times New Roman"/>
          <w:sz w:val="24"/>
          <w:szCs w:val="24"/>
        </w:rPr>
        <w:t xml:space="preserve"> describe</w:t>
      </w:r>
      <w:r w:rsidR="001B3664">
        <w:rPr>
          <w:rFonts w:ascii="Times New Roman" w:hAnsi="Times New Roman" w:cs="Times New Roman"/>
          <w:sz w:val="24"/>
          <w:szCs w:val="24"/>
        </w:rPr>
        <w:t xml:space="preserve"> the Lang-Lit A level </w:t>
      </w:r>
      <w:r w:rsidR="00BD72B7">
        <w:rPr>
          <w:rFonts w:ascii="Times New Roman" w:hAnsi="Times New Roman" w:cs="Times New Roman"/>
          <w:sz w:val="24"/>
          <w:szCs w:val="24"/>
        </w:rPr>
        <w:t xml:space="preserve">as a ‘combined’ course. </w:t>
      </w:r>
      <w:r w:rsidR="001B3664">
        <w:rPr>
          <w:rFonts w:ascii="Times New Roman" w:hAnsi="Times New Roman" w:cs="Times New Roman"/>
          <w:sz w:val="24"/>
          <w:szCs w:val="24"/>
        </w:rPr>
        <w:t>However, rather than</w:t>
      </w:r>
      <w:r w:rsidRPr="00022B02">
        <w:rPr>
          <w:rFonts w:ascii="Times New Roman" w:hAnsi="Times New Roman" w:cs="Times New Roman"/>
          <w:sz w:val="24"/>
          <w:szCs w:val="24"/>
        </w:rPr>
        <w:t xml:space="preserve"> offering some units in language study and some units in literary study, </w:t>
      </w:r>
      <w:r w:rsidR="00E178D8">
        <w:rPr>
          <w:rFonts w:ascii="Times New Roman" w:hAnsi="Times New Roman" w:cs="Times New Roman"/>
          <w:sz w:val="24"/>
          <w:szCs w:val="24"/>
        </w:rPr>
        <w:t xml:space="preserve">there is a move towards integration in some of </w:t>
      </w:r>
      <w:r w:rsidRPr="00022B02">
        <w:rPr>
          <w:rFonts w:ascii="Times New Roman" w:hAnsi="Times New Roman" w:cs="Times New Roman"/>
          <w:sz w:val="24"/>
          <w:szCs w:val="24"/>
        </w:rPr>
        <w:t>the</w:t>
      </w:r>
      <w:r w:rsidR="001B3664">
        <w:rPr>
          <w:rFonts w:ascii="Times New Roman" w:hAnsi="Times New Roman" w:cs="Times New Roman"/>
          <w:sz w:val="24"/>
          <w:szCs w:val="24"/>
        </w:rPr>
        <w:t xml:space="preserve"> post-2015</w:t>
      </w:r>
      <w:r w:rsidRPr="00022B02">
        <w:rPr>
          <w:rFonts w:ascii="Times New Roman" w:hAnsi="Times New Roman" w:cs="Times New Roman"/>
          <w:sz w:val="24"/>
          <w:szCs w:val="24"/>
        </w:rPr>
        <w:t xml:space="preserve"> </w:t>
      </w:r>
      <w:r w:rsidR="00E178D8">
        <w:rPr>
          <w:rFonts w:ascii="Times New Roman" w:hAnsi="Times New Roman" w:cs="Times New Roman"/>
          <w:sz w:val="24"/>
          <w:szCs w:val="24"/>
        </w:rPr>
        <w:t>Lang-Lit specifications</w:t>
      </w:r>
      <w:r w:rsidRPr="00022B02">
        <w:rPr>
          <w:rFonts w:ascii="Times New Roman" w:hAnsi="Times New Roman" w:cs="Times New Roman"/>
          <w:sz w:val="24"/>
          <w:szCs w:val="24"/>
        </w:rPr>
        <w:t xml:space="preserve">. For example, students might analyse linguistic aspects of characterisation, or compare narrative features of fictional and non-fictional texts. Literary and linguistic study are threaded together more consistently throughout the A level. </w:t>
      </w:r>
      <w:r w:rsidR="001B3664">
        <w:rPr>
          <w:rFonts w:ascii="Times New Roman" w:hAnsi="Times New Roman" w:cs="Times New Roman"/>
          <w:sz w:val="24"/>
          <w:szCs w:val="24"/>
        </w:rPr>
        <w:t xml:space="preserve">This A level </w:t>
      </w:r>
      <w:r w:rsidR="001B3664" w:rsidRPr="00022B02">
        <w:rPr>
          <w:rFonts w:ascii="Times New Roman" w:hAnsi="Times New Roman" w:cs="Times New Roman"/>
          <w:sz w:val="24"/>
          <w:szCs w:val="24"/>
        </w:rPr>
        <w:t xml:space="preserve">is perhaps the most changed for the greatest number of specifications. </w:t>
      </w:r>
      <w:r w:rsidRPr="00022B02">
        <w:rPr>
          <w:rFonts w:ascii="Times New Roman" w:hAnsi="Times New Roman" w:cs="Times New Roman"/>
          <w:sz w:val="24"/>
          <w:szCs w:val="24"/>
        </w:rPr>
        <w:t>On the basis of these changes, and the commensurate changes in the knowledge and learning experiences of students taking th</w:t>
      </w:r>
      <w:r w:rsidR="003148A6">
        <w:rPr>
          <w:rFonts w:ascii="Times New Roman" w:hAnsi="Times New Roman" w:cs="Times New Roman"/>
          <w:sz w:val="24"/>
          <w:szCs w:val="24"/>
        </w:rPr>
        <w:t>i</w:t>
      </w:r>
      <w:r w:rsidRPr="00022B02">
        <w:rPr>
          <w:rFonts w:ascii="Times New Roman" w:hAnsi="Times New Roman" w:cs="Times New Roman"/>
          <w:sz w:val="24"/>
          <w:szCs w:val="24"/>
        </w:rPr>
        <w:t>s A level, the few HEI providers of English courses who have historically excluded this A level from their suite of alternative prerequisites might want to review the new version of the A level and consider including it.</w:t>
      </w:r>
      <w:r>
        <w:rPr>
          <w:rFonts w:ascii="Times New Roman" w:hAnsi="Times New Roman" w:cs="Times New Roman"/>
          <w:sz w:val="24"/>
          <w:szCs w:val="24"/>
        </w:rPr>
        <w:t xml:space="preserve">    </w:t>
      </w:r>
    </w:p>
    <w:p w14:paraId="19E7C1D5" w14:textId="55F30C91" w:rsidR="00DC3EA4" w:rsidRDefault="00CE080E" w:rsidP="002E05DF">
      <w:pPr>
        <w:rPr>
          <w:rFonts w:ascii="Times New Roman" w:hAnsi="Times New Roman" w:cs="Times New Roman"/>
          <w:sz w:val="24"/>
          <w:szCs w:val="24"/>
        </w:rPr>
      </w:pPr>
      <w:r>
        <w:rPr>
          <w:rFonts w:ascii="Times New Roman" w:hAnsi="Times New Roman" w:cs="Times New Roman"/>
          <w:sz w:val="24"/>
          <w:szCs w:val="24"/>
        </w:rPr>
        <w:tab/>
      </w:r>
      <w:r w:rsidR="00FB5944">
        <w:rPr>
          <w:rFonts w:ascii="Times New Roman" w:hAnsi="Times New Roman" w:cs="Times New Roman"/>
          <w:sz w:val="24"/>
          <w:szCs w:val="24"/>
        </w:rPr>
        <w:t>Notably, s</w:t>
      </w:r>
      <w:r w:rsidR="00F9223B">
        <w:rPr>
          <w:rFonts w:ascii="Times New Roman" w:hAnsi="Times New Roman" w:cs="Times New Roman"/>
          <w:sz w:val="24"/>
          <w:szCs w:val="24"/>
        </w:rPr>
        <w:t xml:space="preserve">ome of the comments framed </w:t>
      </w:r>
      <w:r w:rsidR="003148A6">
        <w:rPr>
          <w:rFonts w:ascii="Times New Roman" w:hAnsi="Times New Roman" w:cs="Times New Roman"/>
          <w:sz w:val="24"/>
          <w:szCs w:val="24"/>
        </w:rPr>
        <w:t xml:space="preserve">their </w:t>
      </w:r>
      <w:r w:rsidR="00F9223B">
        <w:rPr>
          <w:rFonts w:ascii="Times New Roman" w:hAnsi="Times New Roman" w:cs="Times New Roman"/>
          <w:sz w:val="24"/>
          <w:szCs w:val="24"/>
        </w:rPr>
        <w:t>responses to the question of what informs their perceptions of the usefulness of the A levels negatively</w:t>
      </w:r>
      <w:r w:rsidR="003148A6">
        <w:rPr>
          <w:rFonts w:ascii="Times New Roman" w:hAnsi="Times New Roman" w:cs="Times New Roman"/>
          <w:sz w:val="24"/>
          <w:szCs w:val="24"/>
        </w:rPr>
        <w:t>: where t</w:t>
      </w:r>
      <w:r w:rsidR="00F9223B">
        <w:rPr>
          <w:rFonts w:ascii="Times New Roman" w:hAnsi="Times New Roman" w:cs="Times New Roman"/>
          <w:sz w:val="24"/>
          <w:szCs w:val="24"/>
        </w:rPr>
        <w:t>he answer to the question was</w:t>
      </w:r>
      <w:r w:rsidR="003148A6">
        <w:rPr>
          <w:rFonts w:ascii="Times New Roman" w:hAnsi="Times New Roman" w:cs="Times New Roman"/>
          <w:sz w:val="24"/>
          <w:szCs w:val="24"/>
        </w:rPr>
        <w:t xml:space="preserve"> implicitly</w:t>
      </w:r>
      <w:r w:rsidR="00F9223B">
        <w:rPr>
          <w:rFonts w:ascii="Times New Roman" w:hAnsi="Times New Roman" w:cs="Times New Roman"/>
          <w:sz w:val="24"/>
          <w:szCs w:val="24"/>
        </w:rPr>
        <w:t xml:space="preserve"> that students’ abilities</w:t>
      </w:r>
      <w:r w:rsidR="003148A6">
        <w:rPr>
          <w:rFonts w:ascii="Times New Roman" w:hAnsi="Times New Roman" w:cs="Times New Roman"/>
          <w:sz w:val="24"/>
          <w:szCs w:val="24"/>
        </w:rPr>
        <w:t xml:space="preserve"> or knowledge</w:t>
      </w:r>
      <w:r w:rsidR="00F9223B">
        <w:rPr>
          <w:rFonts w:ascii="Times New Roman" w:hAnsi="Times New Roman" w:cs="Times New Roman"/>
          <w:sz w:val="24"/>
          <w:szCs w:val="24"/>
        </w:rPr>
        <w:t xml:space="preserve"> informed their perceptions of the A levels, the emphasis </w:t>
      </w:r>
      <w:r w:rsidR="003148A6">
        <w:rPr>
          <w:rFonts w:ascii="Times New Roman" w:hAnsi="Times New Roman" w:cs="Times New Roman"/>
          <w:sz w:val="24"/>
          <w:szCs w:val="24"/>
        </w:rPr>
        <w:t>with</w:t>
      </w:r>
      <w:r w:rsidR="00F9223B">
        <w:rPr>
          <w:rFonts w:ascii="Times New Roman" w:hAnsi="Times New Roman" w:cs="Times New Roman"/>
          <w:sz w:val="24"/>
          <w:szCs w:val="24"/>
        </w:rPr>
        <w:t xml:space="preserve">in the answer was </w:t>
      </w:r>
      <w:r w:rsidR="003148A6">
        <w:rPr>
          <w:rFonts w:ascii="Times New Roman" w:hAnsi="Times New Roman" w:cs="Times New Roman"/>
          <w:sz w:val="24"/>
          <w:szCs w:val="24"/>
        </w:rPr>
        <w:t xml:space="preserve">sometimes </w:t>
      </w:r>
      <w:r w:rsidR="00F9223B">
        <w:rPr>
          <w:rFonts w:ascii="Times New Roman" w:hAnsi="Times New Roman" w:cs="Times New Roman"/>
          <w:sz w:val="24"/>
          <w:szCs w:val="24"/>
        </w:rPr>
        <w:t xml:space="preserve">on </w:t>
      </w:r>
      <w:r w:rsidR="003148A6">
        <w:rPr>
          <w:rFonts w:ascii="Times New Roman" w:hAnsi="Times New Roman" w:cs="Times New Roman"/>
          <w:sz w:val="24"/>
          <w:szCs w:val="24"/>
        </w:rPr>
        <w:t>a perceived</w:t>
      </w:r>
      <w:r w:rsidR="00F9223B">
        <w:rPr>
          <w:rFonts w:ascii="Times New Roman" w:hAnsi="Times New Roman" w:cs="Times New Roman"/>
          <w:sz w:val="24"/>
          <w:szCs w:val="24"/>
        </w:rPr>
        <w:t xml:space="preserve"> deficit</w:t>
      </w:r>
      <w:r w:rsidR="003148A6">
        <w:rPr>
          <w:rFonts w:ascii="Times New Roman" w:hAnsi="Times New Roman" w:cs="Times New Roman"/>
          <w:sz w:val="24"/>
          <w:szCs w:val="24"/>
        </w:rPr>
        <w:t>, specifically,</w:t>
      </w:r>
      <w:r w:rsidR="00F9223B">
        <w:rPr>
          <w:rFonts w:ascii="Times New Roman" w:hAnsi="Times New Roman" w:cs="Times New Roman"/>
          <w:sz w:val="24"/>
          <w:szCs w:val="24"/>
        </w:rPr>
        <w:t xml:space="preserve"> in students’ </w:t>
      </w:r>
      <w:r w:rsidR="003148A6">
        <w:rPr>
          <w:rFonts w:ascii="Times New Roman" w:hAnsi="Times New Roman" w:cs="Times New Roman"/>
          <w:sz w:val="24"/>
          <w:szCs w:val="24"/>
        </w:rPr>
        <w:t xml:space="preserve">abilities or </w:t>
      </w:r>
      <w:r w:rsidR="00F9223B">
        <w:rPr>
          <w:rFonts w:ascii="Times New Roman" w:hAnsi="Times New Roman" w:cs="Times New Roman"/>
          <w:sz w:val="24"/>
          <w:szCs w:val="24"/>
        </w:rPr>
        <w:t xml:space="preserve">knowledge. Typical comments of this kind were </w:t>
      </w:r>
      <w:r w:rsidR="00A01524">
        <w:rPr>
          <w:rFonts w:ascii="Times New Roman" w:hAnsi="Times New Roman" w:cs="Times New Roman"/>
          <w:sz w:val="24"/>
          <w:szCs w:val="24"/>
        </w:rPr>
        <w:t>‘</w:t>
      </w:r>
      <w:r w:rsidR="00F9223B" w:rsidRPr="00F9223B">
        <w:rPr>
          <w:rFonts w:ascii="Times New Roman" w:hAnsi="Times New Roman" w:cs="Times New Roman"/>
          <w:sz w:val="24"/>
          <w:szCs w:val="24"/>
        </w:rPr>
        <w:t>lack of depth of reading, engagement with texts/reading, and critical evaluation skills</w:t>
      </w:r>
      <w:r w:rsidR="00A01524">
        <w:rPr>
          <w:rFonts w:ascii="Times New Roman" w:hAnsi="Times New Roman" w:cs="Times New Roman"/>
          <w:sz w:val="24"/>
          <w:szCs w:val="24"/>
        </w:rPr>
        <w:t>’</w:t>
      </w:r>
      <w:r w:rsidR="002B6DD2">
        <w:rPr>
          <w:rFonts w:ascii="Times New Roman" w:hAnsi="Times New Roman" w:cs="Times New Roman"/>
          <w:sz w:val="24"/>
          <w:szCs w:val="24"/>
        </w:rPr>
        <w:t>,</w:t>
      </w:r>
      <w:r w:rsidR="00F9223B">
        <w:rPr>
          <w:rFonts w:ascii="Times New Roman" w:hAnsi="Times New Roman" w:cs="Times New Roman"/>
          <w:sz w:val="24"/>
          <w:szCs w:val="24"/>
        </w:rPr>
        <w:t xml:space="preserve"> </w:t>
      </w:r>
      <w:r w:rsidR="00A01524">
        <w:rPr>
          <w:rFonts w:ascii="Times New Roman" w:hAnsi="Times New Roman" w:cs="Times New Roman"/>
          <w:sz w:val="24"/>
          <w:szCs w:val="24"/>
        </w:rPr>
        <w:t>‘</w:t>
      </w:r>
      <w:r w:rsidR="00F9223B" w:rsidRPr="00F9223B">
        <w:rPr>
          <w:rFonts w:ascii="Times New Roman" w:hAnsi="Times New Roman" w:cs="Times New Roman"/>
          <w:sz w:val="24"/>
          <w:szCs w:val="24"/>
        </w:rPr>
        <w:t>there are often pretty significant gaps in terms of their writing skills, ability to critically evaluate a text, depth of reading and preparedness to study English at university level</w:t>
      </w:r>
      <w:r w:rsidR="00A01524">
        <w:rPr>
          <w:rFonts w:ascii="Times New Roman" w:hAnsi="Times New Roman" w:cs="Times New Roman"/>
          <w:sz w:val="24"/>
          <w:szCs w:val="24"/>
        </w:rPr>
        <w:t>’</w:t>
      </w:r>
      <w:r w:rsidR="00F9223B">
        <w:rPr>
          <w:rFonts w:ascii="Times New Roman" w:hAnsi="Times New Roman" w:cs="Times New Roman"/>
          <w:sz w:val="24"/>
          <w:szCs w:val="24"/>
        </w:rPr>
        <w:t>,</w:t>
      </w:r>
      <w:r w:rsidR="00F9223B" w:rsidRPr="00F9223B">
        <w:rPr>
          <w:rFonts w:ascii="Times New Roman" w:hAnsi="Times New Roman" w:cs="Times New Roman"/>
          <w:sz w:val="24"/>
          <w:szCs w:val="24"/>
        </w:rPr>
        <w:t xml:space="preserve"> </w:t>
      </w:r>
      <w:r w:rsidR="00F9223B">
        <w:rPr>
          <w:rFonts w:ascii="Times New Roman" w:hAnsi="Times New Roman" w:cs="Times New Roman"/>
          <w:sz w:val="24"/>
          <w:szCs w:val="24"/>
        </w:rPr>
        <w:t xml:space="preserve">and </w:t>
      </w:r>
      <w:r w:rsidR="00A01524">
        <w:rPr>
          <w:rFonts w:ascii="Times New Roman" w:hAnsi="Times New Roman" w:cs="Times New Roman"/>
          <w:sz w:val="24"/>
          <w:szCs w:val="24"/>
        </w:rPr>
        <w:t>‘</w:t>
      </w:r>
      <w:r w:rsidR="00F9223B">
        <w:rPr>
          <w:rFonts w:ascii="Times New Roman" w:hAnsi="Times New Roman" w:cs="Times New Roman"/>
          <w:sz w:val="24"/>
          <w:szCs w:val="24"/>
        </w:rPr>
        <w:t>the</w:t>
      </w:r>
      <w:r w:rsidR="00F9223B" w:rsidRPr="00F9223B">
        <w:rPr>
          <w:rFonts w:ascii="Times New Roman" w:hAnsi="Times New Roman" w:cs="Times New Roman"/>
          <w:sz w:val="24"/>
          <w:szCs w:val="24"/>
        </w:rPr>
        <w:t xml:space="preserve"> biggest difficulties are with logical priority, argumentative structure, and argumentative consistency</w:t>
      </w:r>
      <w:r w:rsidR="00A01524">
        <w:rPr>
          <w:rFonts w:ascii="Times New Roman" w:hAnsi="Times New Roman" w:cs="Times New Roman"/>
          <w:sz w:val="24"/>
          <w:szCs w:val="24"/>
        </w:rPr>
        <w:t>’</w:t>
      </w:r>
      <w:r w:rsidR="00D251B7">
        <w:rPr>
          <w:rFonts w:ascii="Times New Roman" w:hAnsi="Times New Roman" w:cs="Times New Roman"/>
          <w:sz w:val="24"/>
          <w:szCs w:val="24"/>
        </w:rPr>
        <w:t>. Comments communicating a perceived deficit which ref</w:t>
      </w:r>
      <w:r w:rsidR="00FB5944">
        <w:rPr>
          <w:rFonts w:ascii="Times New Roman" w:hAnsi="Times New Roman" w:cs="Times New Roman"/>
          <w:sz w:val="24"/>
          <w:szCs w:val="24"/>
        </w:rPr>
        <w:t xml:space="preserve">erred to the </w:t>
      </w:r>
      <w:r w:rsidR="00D251B7">
        <w:rPr>
          <w:rFonts w:ascii="Times New Roman" w:hAnsi="Times New Roman" w:cs="Times New Roman"/>
          <w:sz w:val="24"/>
          <w:szCs w:val="24"/>
        </w:rPr>
        <w:t xml:space="preserve">A level </w:t>
      </w:r>
      <w:r w:rsidR="00FB5944">
        <w:rPr>
          <w:rFonts w:ascii="Times New Roman" w:hAnsi="Times New Roman" w:cs="Times New Roman"/>
          <w:sz w:val="24"/>
          <w:szCs w:val="24"/>
        </w:rPr>
        <w:t xml:space="preserve">in English Literature </w:t>
      </w:r>
      <w:r w:rsidR="00D251B7">
        <w:rPr>
          <w:rFonts w:ascii="Times New Roman" w:hAnsi="Times New Roman" w:cs="Times New Roman"/>
          <w:sz w:val="24"/>
          <w:szCs w:val="24"/>
        </w:rPr>
        <w:t xml:space="preserve">tended to focus on perceived weaknesses in skills in written expression, argumentative logic, critical thinking, etc., while comments with some negative framing which referred to the </w:t>
      </w:r>
      <w:r w:rsidR="00FB5944">
        <w:rPr>
          <w:rFonts w:ascii="Times New Roman" w:hAnsi="Times New Roman" w:cs="Times New Roman"/>
          <w:sz w:val="24"/>
          <w:szCs w:val="24"/>
        </w:rPr>
        <w:t xml:space="preserve">A level in </w:t>
      </w:r>
      <w:r w:rsidR="00D251B7">
        <w:rPr>
          <w:rFonts w:ascii="Times New Roman" w:hAnsi="Times New Roman" w:cs="Times New Roman"/>
          <w:sz w:val="24"/>
          <w:szCs w:val="24"/>
        </w:rPr>
        <w:t xml:space="preserve">English Language tended to refer to differences between topics covered at </w:t>
      </w:r>
      <w:r w:rsidR="00E44DC0">
        <w:rPr>
          <w:rFonts w:ascii="Times New Roman" w:hAnsi="Times New Roman" w:cs="Times New Roman"/>
          <w:sz w:val="24"/>
          <w:szCs w:val="24"/>
        </w:rPr>
        <w:t xml:space="preserve">post-16 education </w:t>
      </w:r>
      <w:r w:rsidR="00D251B7">
        <w:rPr>
          <w:rFonts w:ascii="Times New Roman" w:hAnsi="Times New Roman" w:cs="Times New Roman"/>
          <w:sz w:val="24"/>
          <w:szCs w:val="24"/>
        </w:rPr>
        <w:t>and HE, especially when the latter was a Linguistics course</w:t>
      </w:r>
      <w:r w:rsidR="003148A6">
        <w:rPr>
          <w:rFonts w:ascii="Times New Roman" w:hAnsi="Times New Roman" w:cs="Times New Roman"/>
          <w:sz w:val="24"/>
          <w:szCs w:val="24"/>
        </w:rPr>
        <w:t>. E</w:t>
      </w:r>
      <w:r w:rsidR="00D251B7">
        <w:rPr>
          <w:rFonts w:ascii="Times New Roman" w:hAnsi="Times New Roman" w:cs="Times New Roman"/>
          <w:sz w:val="24"/>
          <w:szCs w:val="24"/>
        </w:rPr>
        <w:t xml:space="preserve">xamples </w:t>
      </w:r>
      <w:r w:rsidR="003148A6">
        <w:rPr>
          <w:rFonts w:ascii="Times New Roman" w:hAnsi="Times New Roman" w:cs="Times New Roman"/>
          <w:sz w:val="24"/>
          <w:szCs w:val="24"/>
        </w:rPr>
        <w:t xml:space="preserve">of the latter </w:t>
      </w:r>
      <w:r w:rsidR="00D251B7">
        <w:rPr>
          <w:rFonts w:ascii="Times New Roman" w:hAnsi="Times New Roman" w:cs="Times New Roman"/>
          <w:sz w:val="24"/>
          <w:szCs w:val="24"/>
        </w:rPr>
        <w:t>includ</w:t>
      </w:r>
      <w:r w:rsidR="003148A6">
        <w:rPr>
          <w:rFonts w:ascii="Times New Roman" w:hAnsi="Times New Roman" w:cs="Times New Roman"/>
          <w:sz w:val="24"/>
          <w:szCs w:val="24"/>
        </w:rPr>
        <w:t>e</w:t>
      </w:r>
      <w:r w:rsidR="00D251B7">
        <w:rPr>
          <w:rFonts w:ascii="Times New Roman" w:hAnsi="Times New Roman" w:cs="Times New Roman"/>
          <w:sz w:val="24"/>
          <w:szCs w:val="24"/>
        </w:rPr>
        <w:t xml:space="preserve"> </w:t>
      </w:r>
      <w:r w:rsidR="00A01524">
        <w:rPr>
          <w:rFonts w:ascii="Times New Roman" w:hAnsi="Times New Roman" w:cs="Times New Roman"/>
          <w:sz w:val="24"/>
          <w:szCs w:val="24"/>
        </w:rPr>
        <w:t>‘</w:t>
      </w:r>
      <w:r w:rsidR="00FB5944">
        <w:rPr>
          <w:rFonts w:ascii="Times New Roman" w:hAnsi="Times New Roman" w:cs="Times New Roman"/>
          <w:sz w:val="24"/>
          <w:szCs w:val="24"/>
        </w:rPr>
        <w:t>t</w:t>
      </w:r>
      <w:r w:rsidR="00FB5944" w:rsidRPr="00FB5944">
        <w:rPr>
          <w:rFonts w:ascii="Times New Roman" w:hAnsi="Times New Roman" w:cs="Times New Roman"/>
          <w:sz w:val="24"/>
          <w:szCs w:val="24"/>
        </w:rPr>
        <w:t>he English Language elements at A level focus on description, using categories that are naive at best</w:t>
      </w:r>
      <w:r w:rsidR="00A01524">
        <w:rPr>
          <w:rFonts w:ascii="Times New Roman" w:hAnsi="Times New Roman" w:cs="Times New Roman"/>
          <w:sz w:val="24"/>
          <w:szCs w:val="24"/>
        </w:rPr>
        <w:t>’</w:t>
      </w:r>
      <w:r w:rsidR="002B6DD2">
        <w:rPr>
          <w:rFonts w:ascii="Times New Roman" w:hAnsi="Times New Roman" w:cs="Times New Roman"/>
          <w:sz w:val="24"/>
          <w:szCs w:val="24"/>
        </w:rPr>
        <w:t xml:space="preserve">, </w:t>
      </w:r>
      <w:r w:rsidR="00A01524">
        <w:rPr>
          <w:rFonts w:ascii="Times New Roman" w:hAnsi="Times New Roman" w:cs="Times New Roman"/>
          <w:sz w:val="24"/>
          <w:szCs w:val="24"/>
        </w:rPr>
        <w:t>‘</w:t>
      </w:r>
      <w:r w:rsidR="00FB5944" w:rsidRPr="00FB5944">
        <w:rPr>
          <w:rFonts w:ascii="Times New Roman" w:hAnsi="Times New Roman" w:cs="Times New Roman"/>
          <w:sz w:val="24"/>
          <w:szCs w:val="24"/>
        </w:rPr>
        <w:t>the kind of material covered in English Language A-level is very different from the kind of linguistics we do at university, so is less useful</w:t>
      </w:r>
      <w:r w:rsidR="00A01524">
        <w:rPr>
          <w:rFonts w:ascii="Times New Roman" w:hAnsi="Times New Roman" w:cs="Times New Roman"/>
          <w:sz w:val="24"/>
          <w:szCs w:val="24"/>
        </w:rPr>
        <w:t>’</w:t>
      </w:r>
      <w:r w:rsidR="002B6DD2">
        <w:rPr>
          <w:rFonts w:ascii="Times New Roman" w:hAnsi="Times New Roman" w:cs="Times New Roman"/>
          <w:sz w:val="24"/>
          <w:szCs w:val="24"/>
        </w:rPr>
        <w:t xml:space="preserve">, and </w:t>
      </w:r>
      <w:r w:rsidR="00A01524">
        <w:rPr>
          <w:rFonts w:ascii="Times New Roman" w:hAnsi="Times New Roman" w:cs="Times New Roman"/>
          <w:sz w:val="24"/>
          <w:szCs w:val="24"/>
        </w:rPr>
        <w:t>‘</w:t>
      </w:r>
      <w:r w:rsidR="002B6DD2">
        <w:rPr>
          <w:rFonts w:ascii="Times New Roman" w:hAnsi="Times New Roman" w:cs="Times New Roman"/>
          <w:sz w:val="24"/>
          <w:szCs w:val="24"/>
        </w:rPr>
        <w:t>s</w:t>
      </w:r>
      <w:r w:rsidR="002B6DD2" w:rsidRPr="002B6DD2">
        <w:rPr>
          <w:rFonts w:ascii="Times New Roman" w:hAnsi="Times New Roman" w:cs="Times New Roman"/>
          <w:sz w:val="24"/>
          <w:szCs w:val="24"/>
        </w:rPr>
        <w:t>tudents</w:t>
      </w:r>
      <w:r w:rsidR="002B6DD2">
        <w:rPr>
          <w:rFonts w:ascii="Times New Roman" w:hAnsi="Times New Roman" w:cs="Times New Roman"/>
          <w:sz w:val="24"/>
          <w:szCs w:val="24"/>
        </w:rPr>
        <w:t>’</w:t>
      </w:r>
      <w:r w:rsidR="002B6DD2" w:rsidRPr="002B6DD2">
        <w:rPr>
          <w:rFonts w:ascii="Times New Roman" w:hAnsi="Times New Roman" w:cs="Times New Roman"/>
          <w:sz w:val="24"/>
          <w:szCs w:val="24"/>
        </w:rPr>
        <w:t xml:space="preserve"> understanding of key issues (e.g., language acquisition) seem to be informed by very dated argument and theory (e.g., behaviourism), and most do not seem to have much idea about current developments in the various subareas of linguistics</w:t>
      </w:r>
      <w:r w:rsidR="00A01524">
        <w:rPr>
          <w:rFonts w:ascii="Times New Roman" w:hAnsi="Times New Roman" w:cs="Times New Roman"/>
          <w:sz w:val="24"/>
          <w:szCs w:val="24"/>
        </w:rPr>
        <w:t>’</w:t>
      </w:r>
      <w:r w:rsidR="00D251B7">
        <w:rPr>
          <w:rFonts w:ascii="Times New Roman" w:hAnsi="Times New Roman" w:cs="Times New Roman"/>
          <w:sz w:val="24"/>
          <w:szCs w:val="24"/>
        </w:rPr>
        <w:t>.</w:t>
      </w:r>
      <w:r w:rsidR="00FB5944">
        <w:rPr>
          <w:rFonts w:ascii="Times New Roman" w:hAnsi="Times New Roman" w:cs="Times New Roman"/>
          <w:sz w:val="24"/>
          <w:szCs w:val="24"/>
        </w:rPr>
        <w:t xml:space="preserve"> </w:t>
      </w:r>
      <w:r w:rsidR="0013081C">
        <w:rPr>
          <w:rFonts w:ascii="Times New Roman" w:hAnsi="Times New Roman" w:cs="Times New Roman"/>
          <w:sz w:val="24"/>
          <w:szCs w:val="24"/>
        </w:rPr>
        <w:t>Though the correlation is</w:t>
      </w:r>
      <w:r w:rsidR="003922D8">
        <w:rPr>
          <w:rFonts w:ascii="Times New Roman" w:hAnsi="Times New Roman" w:cs="Times New Roman"/>
          <w:sz w:val="24"/>
          <w:szCs w:val="24"/>
        </w:rPr>
        <w:t xml:space="preserve"> </w:t>
      </w:r>
      <w:r w:rsidR="0013081C">
        <w:rPr>
          <w:rFonts w:ascii="Times New Roman" w:hAnsi="Times New Roman" w:cs="Times New Roman"/>
          <w:sz w:val="24"/>
          <w:szCs w:val="24"/>
        </w:rPr>
        <w:t>n</w:t>
      </w:r>
      <w:r w:rsidR="003922D8">
        <w:rPr>
          <w:rFonts w:ascii="Times New Roman" w:hAnsi="Times New Roman" w:cs="Times New Roman"/>
          <w:sz w:val="24"/>
          <w:szCs w:val="24"/>
        </w:rPr>
        <w:t>o</w:t>
      </w:r>
      <w:r w:rsidR="0013081C">
        <w:rPr>
          <w:rFonts w:ascii="Times New Roman" w:hAnsi="Times New Roman" w:cs="Times New Roman"/>
          <w:sz w:val="24"/>
          <w:szCs w:val="24"/>
        </w:rPr>
        <w:t>t as systematic, there is a perce</w:t>
      </w:r>
      <w:r w:rsidR="00D95317">
        <w:rPr>
          <w:rFonts w:ascii="Times New Roman" w:hAnsi="Times New Roman" w:cs="Times New Roman"/>
          <w:sz w:val="24"/>
          <w:szCs w:val="24"/>
        </w:rPr>
        <w:t>ptible t</w:t>
      </w:r>
      <w:r w:rsidR="0013081C">
        <w:rPr>
          <w:rFonts w:ascii="Times New Roman" w:hAnsi="Times New Roman" w:cs="Times New Roman"/>
          <w:sz w:val="24"/>
          <w:szCs w:val="24"/>
        </w:rPr>
        <w:t xml:space="preserve">endency in the former set </w:t>
      </w:r>
      <w:r w:rsidR="003148A6">
        <w:rPr>
          <w:rFonts w:ascii="Times New Roman" w:hAnsi="Times New Roman" w:cs="Times New Roman"/>
          <w:sz w:val="24"/>
          <w:szCs w:val="24"/>
        </w:rPr>
        <w:t xml:space="preserve">- </w:t>
      </w:r>
      <w:r w:rsidR="0013081C">
        <w:rPr>
          <w:rFonts w:ascii="Times New Roman" w:hAnsi="Times New Roman" w:cs="Times New Roman"/>
          <w:sz w:val="24"/>
          <w:szCs w:val="24"/>
        </w:rPr>
        <w:t xml:space="preserve">the comments referring to the </w:t>
      </w:r>
      <w:r w:rsidR="00D95317">
        <w:rPr>
          <w:rFonts w:ascii="Times New Roman" w:hAnsi="Times New Roman" w:cs="Times New Roman"/>
          <w:sz w:val="24"/>
          <w:szCs w:val="24"/>
        </w:rPr>
        <w:t xml:space="preserve">Literature </w:t>
      </w:r>
      <w:r w:rsidR="0013081C">
        <w:rPr>
          <w:rFonts w:ascii="Times New Roman" w:hAnsi="Times New Roman" w:cs="Times New Roman"/>
          <w:sz w:val="24"/>
          <w:szCs w:val="24"/>
        </w:rPr>
        <w:t>A level</w:t>
      </w:r>
      <w:r w:rsidR="003148A6">
        <w:rPr>
          <w:rFonts w:ascii="Times New Roman" w:hAnsi="Times New Roman" w:cs="Times New Roman"/>
          <w:sz w:val="24"/>
          <w:szCs w:val="24"/>
        </w:rPr>
        <w:t xml:space="preserve"> - t</w:t>
      </w:r>
      <w:r w:rsidR="0013081C">
        <w:rPr>
          <w:rFonts w:ascii="Times New Roman" w:hAnsi="Times New Roman" w:cs="Times New Roman"/>
          <w:sz w:val="24"/>
          <w:szCs w:val="24"/>
        </w:rPr>
        <w:t xml:space="preserve">o attribute the deficit to the students, i.e. the weaknesses are gaps in </w:t>
      </w:r>
      <w:r w:rsidR="00A01524">
        <w:rPr>
          <w:rFonts w:ascii="Times New Roman" w:hAnsi="Times New Roman" w:cs="Times New Roman"/>
          <w:sz w:val="24"/>
          <w:szCs w:val="24"/>
        </w:rPr>
        <w:t>‘</w:t>
      </w:r>
      <w:r w:rsidR="0013081C">
        <w:rPr>
          <w:rFonts w:ascii="Times New Roman" w:hAnsi="Times New Roman" w:cs="Times New Roman"/>
          <w:sz w:val="24"/>
          <w:szCs w:val="24"/>
        </w:rPr>
        <w:t>their skills</w:t>
      </w:r>
      <w:r w:rsidR="00A01524">
        <w:rPr>
          <w:rFonts w:ascii="Times New Roman" w:hAnsi="Times New Roman" w:cs="Times New Roman"/>
          <w:sz w:val="24"/>
          <w:szCs w:val="24"/>
        </w:rPr>
        <w:t>’</w:t>
      </w:r>
      <w:r w:rsidR="0013081C">
        <w:rPr>
          <w:rFonts w:ascii="Times New Roman" w:hAnsi="Times New Roman" w:cs="Times New Roman"/>
          <w:sz w:val="24"/>
          <w:szCs w:val="24"/>
        </w:rPr>
        <w:t xml:space="preserve">, whereas in the latter set </w:t>
      </w:r>
      <w:r w:rsidR="003148A6">
        <w:rPr>
          <w:rFonts w:ascii="Times New Roman" w:hAnsi="Times New Roman" w:cs="Times New Roman"/>
          <w:sz w:val="24"/>
          <w:szCs w:val="24"/>
        </w:rPr>
        <w:t xml:space="preserve">- </w:t>
      </w:r>
      <w:r w:rsidR="0013081C">
        <w:rPr>
          <w:rFonts w:ascii="Times New Roman" w:hAnsi="Times New Roman" w:cs="Times New Roman"/>
          <w:sz w:val="24"/>
          <w:szCs w:val="24"/>
        </w:rPr>
        <w:t xml:space="preserve">the comments referring the </w:t>
      </w:r>
      <w:r w:rsidR="00D95317">
        <w:rPr>
          <w:rFonts w:ascii="Times New Roman" w:hAnsi="Times New Roman" w:cs="Times New Roman"/>
          <w:sz w:val="24"/>
          <w:szCs w:val="24"/>
        </w:rPr>
        <w:t xml:space="preserve">Language A </w:t>
      </w:r>
      <w:r w:rsidR="0013081C">
        <w:rPr>
          <w:rFonts w:ascii="Times New Roman" w:hAnsi="Times New Roman" w:cs="Times New Roman"/>
          <w:sz w:val="24"/>
          <w:szCs w:val="24"/>
        </w:rPr>
        <w:t>level</w:t>
      </w:r>
      <w:r w:rsidR="003148A6">
        <w:rPr>
          <w:rFonts w:ascii="Times New Roman" w:hAnsi="Times New Roman" w:cs="Times New Roman"/>
          <w:sz w:val="24"/>
          <w:szCs w:val="24"/>
        </w:rPr>
        <w:t xml:space="preserve"> -</w:t>
      </w:r>
      <w:r w:rsidR="0013081C">
        <w:rPr>
          <w:rFonts w:ascii="Times New Roman" w:hAnsi="Times New Roman" w:cs="Times New Roman"/>
          <w:sz w:val="24"/>
          <w:szCs w:val="24"/>
        </w:rPr>
        <w:t xml:space="preserve"> </w:t>
      </w:r>
      <w:r w:rsidR="00DC3EA4">
        <w:rPr>
          <w:rFonts w:ascii="Times New Roman" w:hAnsi="Times New Roman" w:cs="Times New Roman"/>
          <w:sz w:val="24"/>
          <w:szCs w:val="24"/>
        </w:rPr>
        <w:t xml:space="preserve">weaknesses were attributed to the A level itself as often as they were attributed to the students. </w:t>
      </w:r>
      <w:r w:rsidR="002B6DD2">
        <w:rPr>
          <w:rFonts w:ascii="Times New Roman" w:hAnsi="Times New Roman" w:cs="Times New Roman"/>
          <w:sz w:val="24"/>
          <w:szCs w:val="24"/>
        </w:rPr>
        <w:t>Overall t</w:t>
      </w:r>
      <w:r w:rsidR="00FB5944">
        <w:rPr>
          <w:rFonts w:ascii="Times New Roman" w:hAnsi="Times New Roman" w:cs="Times New Roman"/>
          <w:sz w:val="24"/>
          <w:szCs w:val="24"/>
        </w:rPr>
        <w:t>here were more positively framed responses explicitly referring to the</w:t>
      </w:r>
      <w:r w:rsidR="00D95317">
        <w:rPr>
          <w:rFonts w:ascii="Times New Roman" w:hAnsi="Times New Roman" w:cs="Times New Roman"/>
          <w:sz w:val="24"/>
          <w:szCs w:val="24"/>
        </w:rPr>
        <w:t xml:space="preserve"> Language </w:t>
      </w:r>
      <w:r w:rsidR="00FB5944">
        <w:rPr>
          <w:rFonts w:ascii="Times New Roman" w:hAnsi="Times New Roman" w:cs="Times New Roman"/>
          <w:sz w:val="24"/>
          <w:szCs w:val="24"/>
        </w:rPr>
        <w:t>A level than there were</w:t>
      </w:r>
      <w:r w:rsidR="002B6DD2">
        <w:rPr>
          <w:rFonts w:ascii="Times New Roman" w:hAnsi="Times New Roman" w:cs="Times New Roman"/>
          <w:sz w:val="24"/>
          <w:szCs w:val="24"/>
        </w:rPr>
        <w:t xml:space="preserve"> positive responses </w:t>
      </w:r>
      <w:r w:rsidR="00FB5944">
        <w:rPr>
          <w:rFonts w:ascii="Times New Roman" w:hAnsi="Times New Roman" w:cs="Times New Roman"/>
          <w:sz w:val="24"/>
          <w:szCs w:val="24"/>
        </w:rPr>
        <w:t xml:space="preserve">explicitly referring to the </w:t>
      </w:r>
      <w:r w:rsidR="0013081C">
        <w:rPr>
          <w:rFonts w:ascii="Times New Roman" w:hAnsi="Times New Roman" w:cs="Times New Roman"/>
          <w:sz w:val="24"/>
          <w:szCs w:val="24"/>
        </w:rPr>
        <w:t xml:space="preserve">other two A levels (e.g. </w:t>
      </w:r>
      <w:r w:rsidR="00A01524">
        <w:rPr>
          <w:rFonts w:ascii="Times New Roman" w:hAnsi="Times New Roman" w:cs="Times New Roman"/>
          <w:sz w:val="24"/>
          <w:szCs w:val="24"/>
        </w:rPr>
        <w:t>‘</w:t>
      </w:r>
      <w:r w:rsidR="00DC3EA4">
        <w:rPr>
          <w:rFonts w:ascii="Times New Roman" w:hAnsi="Times New Roman" w:cs="Times New Roman"/>
          <w:sz w:val="24"/>
          <w:szCs w:val="24"/>
        </w:rPr>
        <w:t>s</w:t>
      </w:r>
      <w:r w:rsidR="0013081C" w:rsidRPr="0013081C">
        <w:rPr>
          <w:rFonts w:ascii="Times New Roman" w:hAnsi="Times New Roman" w:cs="Times New Roman"/>
          <w:sz w:val="24"/>
          <w:szCs w:val="24"/>
        </w:rPr>
        <w:t>tronger first year students tend to have done an A level in English language</w:t>
      </w:r>
      <w:r w:rsidR="00A01524">
        <w:rPr>
          <w:rFonts w:ascii="Times New Roman" w:hAnsi="Times New Roman" w:cs="Times New Roman"/>
          <w:sz w:val="24"/>
          <w:szCs w:val="24"/>
        </w:rPr>
        <w:t>’</w:t>
      </w:r>
      <w:r w:rsidR="00DC3EA4">
        <w:rPr>
          <w:rFonts w:ascii="Times New Roman" w:hAnsi="Times New Roman" w:cs="Times New Roman"/>
          <w:sz w:val="24"/>
          <w:szCs w:val="24"/>
        </w:rPr>
        <w:t xml:space="preserve"> and</w:t>
      </w:r>
      <w:r w:rsidR="0013081C">
        <w:rPr>
          <w:rFonts w:ascii="Times New Roman" w:hAnsi="Times New Roman" w:cs="Times New Roman"/>
          <w:sz w:val="24"/>
          <w:szCs w:val="24"/>
        </w:rPr>
        <w:t xml:space="preserve"> </w:t>
      </w:r>
      <w:r w:rsidR="00A01524">
        <w:rPr>
          <w:rFonts w:ascii="Times New Roman" w:hAnsi="Times New Roman" w:cs="Times New Roman"/>
          <w:sz w:val="24"/>
          <w:szCs w:val="24"/>
        </w:rPr>
        <w:t>‘</w:t>
      </w:r>
      <w:r w:rsidR="0013081C">
        <w:rPr>
          <w:rFonts w:ascii="Times New Roman" w:hAnsi="Times New Roman" w:cs="Times New Roman"/>
          <w:sz w:val="24"/>
          <w:szCs w:val="24"/>
        </w:rPr>
        <w:t>t</w:t>
      </w:r>
      <w:r w:rsidR="0013081C" w:rsidRPr="0013081C">
        <w:rPr>
          <w:rFonts w:ascii="Times New Roman" w:hAnsi="Times New Roman" w:cs="Times New Roman"/>
          <w:sz w:val="24"/>
          <w:szCs w:val="24"/>
        </w:rPr>
        <w:t>he English Language A-level is reasonable at preparing students for the degree programme</w:t>
      </w:r>
      <w:r w:rsidR="00A01524">
        <w:rPr>
          <w:rFonts w:ascii="Times New Roman" w:hAnsi="Times New Roman" w:cs="Times New Roman"/>
          <w:sz w:val="24"/>
          <w:szCs w:val="24"/>
        </w:rPr>
        <w:t>’</w:t>
      </w:r>
      <w:r w:rsidR="00880C7C">
        <w:rPr>
          <w:rFonts w:ascii="Times New Roman" w:hAnsi="Times New Roman" w:cs="Times New Roman"/>
          <w:sz w:val="24"/>
          <w:szCs w:val="24"/>
        </w:rPr>
        <w:t>)</w:t>
      </w:r>
      <w:r w:rsidR="00DC3EA4">
        <w:rPr>
          <w:rFonts w:ascii="Times New Roman" w:hAnsi="Times New Roman" w:cs="Times New Roman"/>
          <w:sz w:val="24"/>
          <w:szCs w:val="24"/>
        </w:rPr>
        <w:t xml:space="preserve">. </w:t>
      </w:r>
    </w:p>
    <w:p w14:paraId="7CF2320A" w14:textId="0112C21C" w:rsidR="00F9223B" w:rsidRDefault="00CE080E" w:rsidP="002E05DF">
      <w:pPr>
        <w:rPr>
          <w:rFonts w:ascii="Times New Roman" w:hAnsi="Times New Roman" w:cs="Times New Roman"/>
          <w:sz w:val="24"/>
          <w:szCs w:val="24"/>
        </w:rPr>
      </w:pPr>
      <w:r>
        <w:rPr>
          <w:rFonts w:ascii="Times New Roman" w:hAnsi="Times New Roman" w:cs="Times New Roman"/>
          <w:sz w:val="24"/>
          <w:szCs w:val="24"/>
        </w:rPr>
        <w:tab/>
      </w:r>
      <w:r w:rsidR="00DC3EA4">
        <w:rPr>
          <w:rFonts w:ascii="Times New Roman" w:hAnsi="Times New Roman" w:cs="Times New Roman"/>
          <w:sz w:val="24"/>
          <w:szCs w:val="24"/>
        </w:rPr>
        <w:t xml:space="preserve">Comments about the </w:t>
      </w:r>
      <w:r w:rsidR="00D95317">
        <w:rPr>
          <w:rFonts w:ascii="Times New Roman" w:hAnsi="Times New Roman" w:cs="Times New Roman"/>
          <w:sz w:val="24"/>
          <w:szCs w:val="24"/>
        </w:rPr>
        <w:t xml:space="preserve">Lang-Lit </w:t>
      </w:r>
      <w:r w:rsidR="00DC3EA4">
        <w:rPr>
          <w:rFonts w:ascii="Times New Roman" w:hAnsi="Times New Roman" w:cs="Times New Roman"/>
          <w:sz w:val="24"/>
          <w:szCs w:val="24"/>
        </w:rPr>
        <w:t xml:space="preserve">A level were far fewer – indeed this A level was notable by its relative absence from the consideration of respondents, even when discussing degree courses which involved study of both literature and language (e.g. </w:t>
      </w:r>
      <w:r w:rsidR="00A01524">
        <w:rPr>
          <w:rFonts w:ascii="Times New Roman" w:hAnsi="Times New Roman" w:cs="Times New Roman"/>
          <w:sz w:val="24"/>
          <w:szCs w:val="24"/>
        </w:rPr>
        <w:t>‘</w:t>
      </w:r>
      <w:r w:rsidR="00DC3EA4" w:rsidRPr="00DC3EA4">
        <w:rPr>
          <w:rFonts w:ascii="Times New Roman" w:hAnsi="Times New Roman" w:cs="Times New Roman"/>
          <w:sz w:val="24"/>
          <w:szCs w:val="24"/>
        </w:rPr>
        <w:t>While our degree is English Literature and Language, and so background in EngLang is certainly a bonus, the majority of our undergraduates have only studied EngLit at A Level (or equivalent)</w:t>
      </w:r>
      <w:r w:rsidR="00A01524">
        <w:rPr>
          <w:rFonts w:ascii="Times New Roman" w:hAnsi="Times New Roman" w:cs="Times New Roman"/>
          <w:sz w:val="24"/>
          <w:szCs w:val="24"/>
        </w:rPr>
        <w:t>’</w:t>
      </w:r>
      <w:r w:rsidR="00DC3EA4">
        <w:rPr>
          <w:rFonts w:ascii="Times New Roman" w:hAnsi="Times New Roman" w:cs="Times New Roman"/>
          <w:sz w:val="24"/>
          <w:szCs w:val="24"/>
        </w:rPr>
        <w:t>)</w:t>
      </w:r>
      <w:r w:rsidR="00DC3EA4" w:rsidRPr="00DC3EA4">
        <w:rPr>
          <w:rFonts w:ascii="Times New Roman" w:hAnsi="Times New Roman" w:cs="Times New Roman"/>
          <w:sz w:val="24"/>
          <w:szCs w:val="24"/>
        </w:rPr>
        <w:t>.</w:t>
      </w:r>
      <w:r w:rsidR="00DC3EA4">
        <w:rPr>
          <w:rFonts w:ascii="Times New Roman" w:hAnsi="Times New Roman" w:cs="Times New Roman"/>
          <w:sz w:val="24"/>
          <w:szCs w:val="24"/>
        </w:rPr>
        <w:t xml:space="preserve"> Several responses also referred to, for example, </w:t>
      </w:r>
      <w:r w:rsidR="00A01524">
        <w:rPr>
          <w:rFonts w:ascii="Times New Roman" w:hAnsi="Times New Roman" w:cs="Times New Roman"/>
          <w:sz w:val="24"/>
          <w:szCs w:val="24"/>
        </w:rPr>
        <w:t>‘</w:t>
      </w:r>
      <w:r w:rsidR="00DC3EA4" w:rsidRPr="00DC3EA4">
        <w:rPr>
          <w:rFonts w:ascii="Times New Roman" w:hAnsi="Times New Roman" w:cs="Times New Roman"/>
          <w:sz w:val="24"/>
          <w:szCs w:val="24"/>
        </w:rPr>
        <w:t xml:space="preserve">an </w:t>
      </w:r>
      <w:r w:rsidR="00A01524">
        <w:rPr>
          <w:rFonts w:ascii="Times New Roman" w:hAnsi="Times New Roman" w:cs="Times New Roman"/>
          <w:sz w:val="24"/>
          <w:szCs w:val="24"/>
        </w:rPr>
        <w:t>“</w:t>
      </w:r>
      <w:r w:rsidR="00DC3EA4" w:rsidRPr="00DC3EA4">
        <w:rPr>
          <w:rFonts w:ascii="Times New Roman" w:hAnsi="Times New Roman" w:cs="Times New Roman"/>
          <w:sz w:val="24"/>
          <w:szCs w:val="24"/>
        </w:rPr>
        <w:t>A level</w:t>
      </w:r>
      <w:r w:rsidR="00A01524">
        <w:rPr>
          <w:rFonts w:ascii="Times New Roman" w:hAnsi="Times New Roman" w:cs="Times New Roman"/>
          <w:sz w:val="24"/>
          <w:szCs w:val="24"/>
        </w:rPr>
        <w:t>”</w:t>
      </w:r>
      <w:r w:rsidR="00DC3EA4" w:rsidRPr="00DC3EA4">
        <w:rPr>
          <w:rFonts w:ascii="Times New Roman" w:hAnsi="Times New Roman" w:cs="Times New Roman"/>
          <w:sz w:val="24"/>
          <w:szCs w:val="24"/>
        </w:rPr>
        <w:t xml:space="preserve"> in English Language </w:t>
      </w:r>
      <w:r w:rsidR="00DC3EA4" w:rsidRPr="00DC3EA4">
        <w:rPr>
          <w:rFonts w:ascii="Times New Roman" w:hAnsi="Times New Roman" w:cs="Times New Roman"/>
          <w:i/>
          <w:sz w:val="24"/>
          <w:szCs w:val="24"/>
        </w:rPr>
        <w:t>or</w:t>
      </w:r>
      <w:r w:rsidR="00DC3EA4" w:rsidRPr="00DC3EA4">
        <w:rPr>
          <w:rFonts w:ascii="Times New Roman" w:hAnsi="Times New Roman" w:cs="Times New Roman"/>
          <w:sz w:val="24"/>
          <w:szCs w:val="24"/>
        </w:rPr>
        <w:t xml:space="preserve"> Literature</w:t>
      </w:r>
      <w:r w:rsidR="00A01524">
        <w:rPr>
          <w:rFonts w:ascii="Times New Roman" w:hAnsi="Times New Roman" w:cs="Times New Roman"/>
          <w:sz w:val="24"/>
          <w:szCs w:val="24"/>
        </w:rPr>
        <w:t>’</w:t>
      </w:r>
      <w:r w:rsidR="00DC3EA4">
        <w:rPr>
          <w:rFonts w:ascii="Times New Roman" w:hAnsi="Times New Roman" w:cs="Times New Roman"/>
          <w:sz w:val="24"/>
          <w:szCs w:val="24"/>
        </w:rPr>
        <w:t xml:space="preserve"> (emphasis added)</w:t>
      </w:r>
      <w:r>
        <w:rPr>
          <w:rFonts w:ascii="Times New Roman" w:hAnsi="Times New Roman" w:cs="Times New Roman"/>
          <w:sz w:val="24"/>
          <w:szCs w:val="24"/>
        </w:rPr>
        <w:t xml:space="preserve">, </w:t>
      </w:r>
      <w:r w:rsidR="003922D8">
        <w:rPr>
          <w:rFonts w:ascii="Times New Roman" w:hAnsi="Times New Roman" w:cs="Times New Roman"/>
          <w:sz w:val="24"/>
          <w:szCs w:val="24"/>
        </w:rPr>
        <w:t xml:space="preserve">ignoring or </w:t>
      </w:r>
      <w:r>
        <w:rPr>
          <w:rFonts w:ascii="Times New Roman" w:hAnsi="Times New Roman" w:cs="Times New Roman"/>
          <w:sz w:val="24"/>
          <w:szCs w:val="24"/>
        </w:rPr>
        <w:t xml:space="preserve">excluding the </w:t>
      </w:r>
      <w:r w:rsidR="001B3664">
        <w:rPr>
          <w:rFonts w:ascii="Times New Roman" w:hAnsi="Times New Roman" w:cs="Times New Roman"/>
          <w:sz w:val="24"/>
          <w:szCs w:val="24"/>
        </w:rPr>
        <w:t>Lang-Lit</w:t>
      </w:r>
      <w:r>
        <w:rPr>
          <w:rFonts w:ascii="Times New Roman" w:hAnsi="Times New Roman" w:cs="Times New Roman"/>
          <w:sz w:val="24"/>
          <w:szCs w:val="24"/>
        </w:rPr>
        <w:t xml:space="preserve"> A level</w:t>
      </w:r>
      <w:r w:rsidR="00DC3EA4">
        <w:rPr>
          <w:rFonts w:ascii="Times New Roman" w:hAnsi="Times New Roman" w:cs="Times New Roman"/>
          <w:sz w:val="24"/>
          <w:szCs w:val="24"/>
        </w:rPr>
        <w:t xml:space="preserve">. </w:t>
      </w:r>
    </w:p>
    <w:p w14:paraId="10E483C3" w14:textId="2D7A1AF6" w:rsidR="0013081C" w:rsidRDefault="00CE080E" w:rsidP="002E05DF">
      <w:pPr>
        <w:rPr>
          <w:rFonts w:ascii="Times New Roman" w:hAnsi="Times New Roman" w:cs="Times New Roman"/>
          <w:sz w:val="24"/>
          <w:szCs w:val="24"/>
        </w:rPr>
      </w:pPr>
      <w:r>
        <w:rPr>
          <w:rFonts w:ascii="Times New Roman" w:hAnsi="Times New Roman" w:cs="Times New Roman"/>
          <w:sz w:val="24"/>
          <w:szCs w:val="24"/>
        </w:rPr>
        <w:tab/>
      </w:r>
      <w:r w:rsidR="0013081C">
        <w:rPr>
          <w:rFonts w:ascii="Times New Roman" w:hAnsi="Times New Roman" w:cs="Times New Roman"/>
          <w:sz w:val="24"/>
          <w:szCs w:val="24"/>
        </w:rPr>
        <w:t>Some comments explicitly noted the different kinds of preparedness all three A levels might offer for particular courses, e.g. “</w:t>
      </w:r>
      <w:r w:rsidR="0013081C" w:rsidRPr="0013081C">
        <w:rPr>
          <w:rFonts w:ascii="Times New Roman" w:hAnsi="Times New Roman" w:cs="Times New Roman"/>
          <w:sz w:val="24"/>
          <w:szCs w:val="24"/>
        </w:rPr>
        <w:t>Our programme doesn't include linguistics or English Language components -- therefore, the most useful preparation is the A level in English Literature. That said, students on the English Language and Literature and English Language A levels do engage with important issues in relation to literature, the most significant of which are clear and cogent communication and critical thinking.</w:t>
      </w:r>
      <w:r w:rsidR="0013081C">
        <w:rPr>
          <w:rFonts w:ascii="Times New Roman" w:hAnsi="Times New Roman" w:cs="Times New Roman"/>
          <w:sz w:val="24"/>
          <w:szCs w:val="24"/>
        </w:rPr>
        <w:t>”</w:t>
      </w:r>
    </w:p>
    <w:p w14:paraId="2272E18C" w14:textId="774A7779" w:rsidR="005450D5" w:rsidRDefault="00CE080E" w:rsidP="002E05DF">
      <w:pPr>
        <w:rPr>
          <w:rFonts w:ascii="Times New Roman" w:hAnsi="Times New Roman" w:cs="Times New Roman"/>
          <w:sz w:val="24"/>
          <w:szCs w:val="24"/>
          <w:highlight w:val="yellow"/>
        </w:rPr>
      </w:pPr>
      <w:r>
        <w:rPr>
          <w:rFonts w:ascii="Times New Roman" w:hAnsi="Times New Roman" w:cs="Times New Roman"/>
          <w:sz w:val="24"/>
          <w:szCs w:val="24"/>
        </w:rPr>
        <w:tab/>
      </w:r>
      <w:r w:rsidR="00C35647">
        <w:rPr>
          <w:rFonts w:ascii="Times New Roman" w:hAnsi="Times New Roman" w:cs="Times New Roman"/>
          <w:sz w:val="24"/>
          <w:szCs w:val="24"/>
        </w:rPr>
        <w:t>Interestingly, and perhaps counter-intuitively, t</w:t>
      </w:r>
      <w:r w:rsidR="005450D5">
        <w:rPr>
          <w:rFonts w:ascii="Times New Roman" w:hAnsi="Times New Roman" w:cs="Times New Roman"/>
          <w:sz w:val="24"/>
          <w:szCs w:val="24"/>
        </w:rPr>
        <w:t xml:space="preserve">he courses for which </w:t>
      </w:r>
      <w:r w:rsidR="00C52C46">
        <w:rPr>
          <w:rFonts w:ascii="Times New Roman" w:hAnsi="Times New Roman" w:cs="Times New Roman"/>
          <w:sz w:val="24"/>
          <w:szCs w:val="24"/>
        </w:rPr>
        <w:t xml:space="preserve">the </w:t>
      </w:r>
      <w:r w:rsidR="00D95317">
        <w:rPr>
          <w:rFonts w:ascii="Times New Roman" w:hAnsi="Times New Roman" w:cs="Times New Roman"/>
          <w:sz w:val="24"/>
          <w:szCs w:val="24"/>
        </w:rPr>
        <w:t xml:space="preserve">Literature </w:t>
      </w:r>
      <w:r w:rsidR="00C52C46">
        <w:rPr>
          <w:rFonts w:ascii="Times New Roman" w:hAnsi="Times New Roman" w:cs="Times New Roman"/>
          <w:sz w:val="24"/>
          <w:szCs w:val="24"/>
        </w:rPr>
        <w:t>A level was stipulat</w:t>
      </w:r>
      <w:r w:rsidR="005450D5">
        <w:rPr>
          <w:rFonts w:ascii="Times New Roman" w:hAnsi="Times New Roman" w:cs="Times New Roman"/>
          <w:sz w:val="24"/>
          <w:szCs w:val="24"/>
        </w:rPr>
        <w:t>e</w:t>
      </w:r>
      <w:r w:rsidR="00C52C46">
        <w:rPr>
          <w:rFonts w:ascii="Times New Roman" w:hAnsi="Times New Roman" w:cs="Times New Roman"/>
          <w:sz w:val="24"/>
          <w:szCs w:val="24"/>
        </w:rPr>
        <w:t>d as the only prerequisite had titles as varied as</w:t>
      </w:r>
      <w:r w:rsidR="005450D5">
        <w:rPr>
          <w:rFonts w:ascii="Times New Roman" w:hAnsi="Times New Roman" w:cs="Times New Roman"/>
          <w:sz w:val="24"/>
          <w:szCs w:val="24"/>
        </w:rPr>
        <w:t xml:space="preserve"> ‘English’, ‘English Language and Literature’, </w:t>
      </w:r>
      <w:r w:rsidR="001F7115">
        <w:rPr>
          <w:rFonts w:ascii="Times New Roman" w:hAnsi="Times New Roman" w:cs="Times New Roman"/>
          <w:sz w:val="24"/>
          <w:szCs w:val="24"/>
        </w:rPr>
        <w:t>‘</w:t>
      </w:r>
      <w:r w:rsidR="005450D5">
        <w:rPr>
          <w:rFonts w:ascii="Times New Roman" w:hAnsi="Times New Roman" w:cs="Times New Roman"/>
          <w:sz w:val="24"/>
          <w:szCs w:val="24"/>
        </w:rPr>
        <w:t>English Literature and Creative Writing’, ‘English Studies’, ‘English and Creative Writing’, ‘Comparative Literature and E</w:t>
      </w:r>
      <w:r w:rsidR="00C52C46">
        <w:rPr>
          <w:rFonts w:ascii="Times New Roman" w:hAnsi="Times New Roman" w:cs="Times New Roman"/>
          <w:sz w:val="24"/>
          <w:szCs w:val="24"/>
        </w:rPr>
        <w:t xml:space="preserve">nglish Language’, and ‘English’. While course titles are not transparent indicators of </w:t>
      </w:r>
      <w:r w:rsidR="001F7115">
        <w:rPr>
          <w:rFonts w:ascii="Times New Roman" w:hAnsi="Times New Roman" w:cs="Times New Roman"/>
          <w:sz w:val="24"/>
          <w:szCs w:val="24"/>
        </w:rPr>
        <w:t>content or of the proportion</w:t>
      </w:r>
      <w:r w:rsidR="00C52C46">
        <w:rPr>
          <w:rFonts w:ascii="Times New Roman" w:hAnsi="Times New Roman" w:cs="Times New Roman"/>
          <w:sz w:val="24"/>
          <w:szCs w:val="24"/>
        </w:rPr>
        <w:t xml:space="preserve"> of attention given to different areas of English study, some of these courses include</w:t>
      </w:r>
      <w:r w:rsidR="005450D5">
        <w:rPr>
          <w:rFonts w:ascii="Times New Roman" w:hAnsi="Times New Roman" w:cs="Times New Roman"/>
          <w:sz w:val="24"/>
          <w:szCs w:val="24"/>
        </w:rPr>
        <w:t xml:space="preserve"> </w:t>
      </w:r>
      <w:r w:rsidR="00C52C46">
        <w:rPr>
          <w:rFonts w:ascii="Times New Roman" w:hAnsi="Times New Roman" w:cs="Times New Roman"/>
          <w:sz w:val="24"/>
          <w:szCs w:val="24"/>
        </w:rPr>
        <w:t xml:space="preserve">at least some </w:t>
      </w:r>
      <w:r w:rsidR="005450D5">
        <w:rPr>
          <w:rFonts w:ascii="Times New Roman" w:hAnsi="Times New Roman" w:cs="Times New Roman"/>
          <w:sz w:val="24"/>
          <w:szCs w:val="24"/>
        </w:rPr>
        <w:t>language study</w:t>
      </w:r>
      <w:r w:rsidR="00C35647">
        <w:rPr>
          <w:rFonts w:ascii="Times New Roman" w:hAnsi="Times New Roman" w:cs="Times New Roman"/>
          <w:sz w:val="24"/>
          <w:szCs w:val="24"/>
        </w:rPr>
        <w:t xml:space="preserve">, which is absent from the </w:t>
      </w:r>
      <w:r w:rsidR="00D95317">
        <w:rPr>
          <w:rFonts w:ascii="Times New Roman" w:hAnsi="Times New Roman" w:cs="Times New Roman"/>
          <w:sz w:val="24"/>
          <w:szCs w:val="24"/>
        </w:rPr>
        <w:t xml:space="preserve">Literature </w:t>
      </w:r>
      <w:r w:rsidR="00C35647">
        <w:rPr>
          <w:rFonts w:ascii="Times New Roman" w:hAnsi="Times New Roman" w:cs="Times New Roman"/>
          <w:sz w:val="24"/>
          <w:szCs w:val="24"/>
        </w:rPr>
        <w:t xml:space="preserve">A level, and </w:t>
      </w:r>
      <w:r w:rsidR="005450D5">
        <w:rPr>
          <w:rFonts w:ascii="Times New Roman" w:hAnsi="Times New Roman" w:cs="Times New Roman"/>
          <w:sz w:val="24"/>
          <w:szCs w:val="24"/>
        </w:rPr>
        <w:t>some</w:t>
      </w:r>
      <w:r w:rsidR="00C35647">
        <w:rPr>
          <w:rFonts w:ascii="Times New Roman" w:hAnsi="Times New Roman" w:cs="Times New Roman"/>
          <w:sz w:val="24"/>
          <w:szCs w:val="24"/>
        </w:rPr>
        <w:t xml:space="preserve"> courses</w:t>
      </w:r>
      <w:r w:rsidR="005450D5">
        <w:rPr>
          <w:rFonts w:ascii="Times New Roman" w:hAnsi="Times New Roman" w:cs="Times New Roman"/>
          <w:sz w:val="24"/>
          <w:szCs w:val="24"/>
        </w:rPr>
        <w:t xml:space="preserve"> also</w:t>
      </w:r>
      <w:r w:rsidR="00C35647">
        <w:rPr>
          <w:rFonts w:ascii="Times New Roman" w:hAnsi="Times New Roman" w:cs="Times New Roman"/>
          <w:sz w:val="24"/>
          <w:szCs w:val="24"/>
        </w:rPr>
        <w:t xml:space="preserve"> include</w:t>
      </w:r>
      <w:r w:rsidR="005450D5">
        <w:rPr>
          <w:rFonts w:ascii="Times New Roman" w:hAnsi="Times New Roman" w:cs="Times New Roman"/>
          <w:sz w:val="24"/>
          <w:szCs w:val="24"/>
        </w:rPr>
        <w:t xml:space="preserve"> creative writing</w:t>
      </w:r>
      <w:r w:rsidR="00C35647">
        <w:rPr>
          <w:rFonts w:ascii="Times New Roman" w:hAnsi="Times New Roman" w:cs="Times New Roman"/>
          <w:sz w:val="24"/>
          <w:szCs w:val="24"/>
        </w:rPr>
        <w:t xml:space="preserve"> (variably included across m</w:t>
      </w:r>
      <w:r w:rsidR="005C2CF2">
        <w:rPr>
          <w:rFonts w:ascii="Times New Roman" w:hAnsi="Times New Roman" w:cs="Times New Roman"/>
          <w:sz w:val="24"/>
          <w:szCs w:val="24"/>
        </w:rPr>
        <w:t xml:space="preserve">ost of the A levels and their </w:t>
      </w:r>
      <w:r w:rsidR="005C2CF2" w:rsidRPr="0078266B">
        <w:rPr>
          <w:rFonts w:ascii="Times New Roman" w:hAnsi="Times New Roman" w:cs="Times New Roman"/>
          <w:sz w:val="24"/>
          <w:szCs w:val="24"/>
        </w:rPr>
        <w:t>s</w:t>
      </w:r>
      <w:r w:rsidR="00C35647" w:rsidRPr="0078266B">
        <w:rPr>
          <w:rFonts w:ascii="Times New Roman" w:hAnsi="Times New Roman" w:cs="Times New Roman"/>
          <w:sz w:val="24"/>
          <w:szCs w:val="24"/>
        </w:rPr>
        <w:t>p</w:t>
      </w:r>
      <w:r w:rsidR="005C2CF2" w:rsidRPr="0078266B">
        <w:rPr>
          <w:rFonts w:ascii="Times New Roman" w:hAnsi="Times New Roman" w:cs="Times New Roman"/>
          <w:sz w:val="24"/>
          <w:szCs w:val="24"/>
        </w:rPr>
        <w:t>e</w:t>
      </w:r>
      <w:r w:rsidR="00C35647" w:rsidRPr="0078266B">
        <w:rPr>
          <w:rFonts w:ascii="Times New Roman" w:hAnsi="Times New Roman" w:cs="Times New Roman"/>
          <w:sz w:val="24"/>
          <w:szCs w:val="24"/>
        </w:rPr>
        <w:t>cifications)</w:t>
      </w:r>
      <w:r w:rsidR="005450D5" w:rsidRPr="0078266B">
        <w:rPr>
          <w:rFonts w:ascii="Times New Roman" w:hAnsi="Times New Roman" w:cs="Times New Roman"/>
          <w:sz w:val="24"/>
          <w:szCs w:val="24"/>
        </w:rPr>
        <w:t>.</w:t>
      </w:r>
      <w:r w:rsidR="00C52C46" w:rsidRPr="0078266B">
        <w:rPr>
          <w:rFonts w:ascii="Times New Roman" w:hAnsi="Times New Roman" w:cs="Times New Roman"/>
          <w:sz w:val="24"/>
          <w:szCs w:val="24"/>
        </w:rPr>
        <w:t xml:space="preserve"> </w:t>
      </w:r>
      <w:r w:rsidR="005C2CF2" w:rsidRPr="0078266B">
        <w:rPr>
          <w:rFonts w:ascii="Times New Roman" w:hAnsi="Times New Roman" w:cs="Times New Roman"/>
          <w:sz w:val="24"/>
          <w:szCs w:val="24"/>
        </w:rPr>
        <w:t>For these courses, it is possible</w:t>
      </w:r>
      <w:r w:rsidR="00C35647" w:rsidRPr="0078266B">
        <w:rPr>
          <w:rFonts w:ascii="Times New Roman" w:hAnsi="Times New Roman" w:cs="Times New Roman"/>
          <w:sz w:val="24"/>
          <w:szCs w:val="24"/>
        </w:rPr>
        <w:t xml:space="preserve"> that the prerequisite was not necessarily chosen </w:t>
      </w:r>
      <w:r w:rsidR="005C2CF2" w:rsidRPr="0078266B">
        <w:rPr>
          <w:rFonts w:ascii="Times New Roman" w:hAnsi="Times New Roman" w:cs="Times New Roman"/>
          <w:sz w:val="24"/>
          <w:szCs w:val="24"/>
        </w:rPr>
        <w:t xml:space="preserve">chiefly </w:t>
      </w:r>
      <w:r w:rsidR="00C35647" w:rsidRPr="0078266B">
        <w:rPr>
          <w:rFonts w:ascii="Times New Roman" w:hAnsi="Times New Roman" w:cs="Times New Roman"/>
          <w:sz w:val="24"/>
          <w:szCs w:val="24"/>
        </w:rPr>
        <w:t>on the basis of an assumed direct confluence and logical connection between A level content and undergraduate course content.</w:t>
      </w:r>
      <w:r w:rsidR="00734C1D" w:rsidRPr="0078266B">
        <w:rPr>
          <w:rFonts w:ascii="Times New Roman" w:hAnsi="Times New Roman" w:cs="Times New Roman"/>
          <w:sz w:val="24"/>
          <w:szCs w:val="24"/>
        </w:rPr>
        <w:t xml:space="preserve"> Meanwhile, degrees in English Language and/or Linguistics now seem more likely to include English Language within their prerequisites and/or alternative prerequisites than they did in Goddard and Beard’s study of 2007, which perhaps reflects </w:t>
      </w:r>
      <w:r w:rsidR="0078266B" w:rsidRPr="0078266B">
        <w:rPr>
          <w:rFonts w:ascii="Times New Roman" w:hAnsi="Times New Roman" w:cs="Times New Roman"/>
          <w:sz w:val="24"/>
          <w:szCs w:val="24"/>
        </w:rPr>
        <w:t>an</w:t>
      </w:r>
      <w:r w:rsidR="00734C1D" w:rsidRPr="0078266B">
        <w:rPr>
          <w:rFonts w:ascii="Times New Roman" w:hAnsi="Times New Roman" w:cs="Times New Roman"/>
          <w:sz w:val="24"/>
          <w:szCs w:val="24"/>
        </w:rPr>
        <w:t xml:space="preserve"> increasing recognition of the</w:t>
      </w:r>
      <w:r w:rsidR="0078266B" w:rsidRPr="0078266B">
        <w:rPr>
          <w:rFonts w:ascii="Times New Roman" w:hAnsi="Times New Roman" w:cs="Times New Roman"/>
          <w:sz w:val="24"/>
          <w:szCs w:val="24"/>
        </w:rPr>
        <w:t xml:space="preserve"> relevance,</w:t>
      </w:r>
      <w:r w:rsidR="00734C1D" w:rsidRPr="0078266B">
        <w:rPr>
          <w:rFonts w:ascii="Times New Roman" w:hAnsi="Times New Roman" w:cs="Times New Roman"/>
          <w:sz w:val="24"/>
          <w:szCs w:val="24"/>
        </w:rPr>
        <w:t xml:space="preserve"> quality and relative ‘challenge’ of this A level.</w:t>
      </w:r>
    </w:p>
    <w:p w14:paraId="5FB8AE38" w14:textId="63E5BF5A" w:rsidR="00880C7C" w:rsidRPr="00880C7C" w:rsidRDefault="00F9682C" w:rsidP="002E05DF">
      <w:pPr>
        <w:rPr>
          <w:rFonts w:ascii="Times New Roman" w:hAnsi="Times New Roman" w:cs="Times New Roman"/>
          <w:b/>
          <w:sz w:val="24"/>
          <w:szCs w:val="24"/>
        </w:rPr>
      </w:pPr>
      <w:r>
        <w:rPr>
          <w:rFonts w:ascii="Times New Roman" w:hAnsi="Times New Roman" w:cs="Times New Roman"/>
          <w:b/>
          <w:sz w:val="24"/>
          <w:szCs w:val="24"/>
        </w:rPr>
        <w:t>HEI understanding of the content and teaching methods involved in</w:t>
      </w:r>
      <w:r w:rsidR="00880C7C" w:rsidRPr="00880C7C">
        <w:rPr>
          <w:rFonts w:ascii="Times New Roman" w:hAnsi="Times New Roman" w:cs="Times New Roman"/>
          <w:b/>
          <w:sz w:val="24"/>
          <w:szCs w:val="24"/>
        </w:rPr>
        <w:t xml:space="preserve"> A levels in English</w:t>
      </w:r>
    </w:p>
    <w:p w14:paraId="42072D8E" w14:textId="6738EA95" w:rsidR="00014E29" w:rsidRDefault="00014E29" w:rsidP="002E05DF">
      <w:pPr>
        <w:rPr>
          <w:rFonts w:ascii="Times New Roman" w:hAnsi="Times New Roman" w:cs="Times New Roman"/>
          <w:sz w:val="24"/>
          <w:szCs w:val="24"/>
        </w:rPr>
      </w:pPr>
      <w:r>
        <w:rPr>
          <w:rFonts w:ascii="Times New Roman" w:hAnsi="Times New Roman" w:cs="Times New Roman"/>
          <w:sz w:val="24"/>
          <w:szCs w:val="24"/>
        </w:rPr>
        <w:t>Given that a significant source of information informing HEI respondents’ perceptions of the A levels is undergraduate students’ background knowledge as revealed in class discussions, it is likely that these perceptions will begin to catch up with the realities of the new A levels as time passes and more class</w:t>
      </w:r>
      <w:r w:rsidR="003922D8">
        <w:rPr>
          <w:rFonts w:ascii="Times New Roman" w:hAnsi="Times New Roman" w:cs="Times New Roman"/>
          <w:sz w:val="24"/>
          <w:szCs w:val="24"/>
        </w:rPr>
        <w:t>room</w:t>
      </w:r>
      <w:r>
        <w:rPr>
          <w:rFonts w:ascii="Times New Roman" w:hAnsi="Times New Roman" w:cs="Times New Roman"/>
          <w:sz w:val="24"/>
          <w:szCs w:val="24"/>
        </w:rPr>
        <w:t xml:space="preserve"> discussions with the Autumn 2017 intake </w:t>
      </w:r>
      <w:r w:rsidR="003922D8">
        <w:rPr>
          <w:rFonts w:ascii="Times New Roman" w:hAnsi="Times New Roman" w:cs="Times New Roman"/>
          <w:sz w:val="24"/>
          <w:szCs w:val="24"/>
        </w:rPr>
        <w:t xml:space="preserve">have </w:t>
      </w:r>
      <w:r>
        <w:rPr>
          <w:rFonts w:ascii="Times New Roman" w:hAnsi="Times New Roman" w:cs="Times New Roman"/>
          <w:sz w:val="24"/>
          <w:szCs w:val="24"/>
        </w:rPr>
        <w:t>happen</w:t>
      </w:r>
      <w:r w:rsidR="003922D8">
        <w:rPr>
          <w:rFonts w:ascii="Times New Roman" w:hAnsi="Times New Roman" w:cs="Times New Roman"/>
          <w:sz w:val="24"/>
          <w:szCs w:val="24"/>
        </w:rPr>
        <w:t>ed</w:t>
      </w:r>
      <w:r>
        <w:rPr>
          <w:rFonts w:ascii="Times New Roman" w:hAnsi="Times New Roman" w:cs="Times New Roman"/>
          <w:sz w:val="24"/>
          <w:szCs w:val="24"/>
        </w:rPr>
        <w:t xml:space="preserve">. However, such revelations will inevitably be piecemeal, and </w:t>
      </w:r>
      <w:r w:rsidR="00B4003A">
        <w:rPr>
          <w:rFonts w:ascii="Times New Roman" w:hAnsi="Times New Roman" w:cs="Times New Roman"/>
          <w:sz w:val="24"/>
          <w:szCs w:val="24"/>
        </w:rPr>
        <w:t>some lecturers m</w:t>
      </w:r>
      <w:r>
        <w:rPr>
          <w:rFonts w:ascii="Times New Roman" w:hAnsi="Times New Roman" w:cs="Times New Roman"/>
          <w:sz w:val="24"/>
          <w:szCs w:val="24"/>
        </w:rPr>
        <w:t>ay not encounter these students until the</w:t>
      </w:r>
      <w:r w:rsidR="003922D8">
        <w:rPr>
          <w:rFonts w:ascii="Times New Roman" w:hAnsi="Times New Roman" w:cs="Times New Roman"/>
          <w:sz w:val="24"/>
          <w:szCs w:val="24"/>
        </w:rPr>
        <w:t>y</w:t>
      </w:r>
      <w:r>
        <w:rPr>
          <w:rFonts w:ascii="Times New Roman" w:hAnsi="Times New Roman" w:cs="Times New Roman"/>
          <w:sz w:val="24"/>
          <w:szCs w:val="24"/>
        </w:rPr>
        <w:t xml:space="preserve"> are in their second or third year of study. </w:t>
      </w:r>
      <w:r w:rsidR="00B4003A">
        <w:rPr>
          <w:rFonts w:ascii="Times New Roman" w:hAnsi="Times New Roman" w:cs="Times New Roman"/>
          <w:sz w:val="24"/>
          <w:szCs w:val="24"/>
        </w:rPr>
        <w:t>HEI lecturers’ awareness could be more proactively developed by sharing the</w:t>
      </w:r>
      <w:r w:rsidR="00CE080E">
        <w:rPr>
          <w:rFonts w:ascii="Times New Roman" w:hAnsi="Times New Roman" w:cs="Times New Roman"/>
          <w:sz w:val="24"/>
          <w:szCs w:val="24"/>
        </w:rPr>
        <w:t>se</w:t>
      </w:r>
      <w:r w:rsidR="00B4003A">
        <w:rPr>
          <w:rFonts w:ascii="Times New Roman" w:hAnsi="Times New Roman" w:cs="Times New Roman"/>
          <w:sz w:val="24"/>
          <w:szCs w:val="24"/>
        </w:rPr>
        <w:t xml:space="preserve"> piecemeal revelations </w:t>
      </w:r>
      <w:r w:rsidR="003922D8">
        <w:rPr>
          <w:rFonts w:ascii="Times New Roman" w:hAnsi="Times New Roman" w:cs="Times New Roman"/>
          <w:sz w:val="24"/>
          <w:szCs w:val="24"/>
        </w:rPr>
        <w:t>among</w:t>
      </w:r>
      <w:r w:rsidR="00B4003A">
        <w:rPr>
          <w:rFonts w:ascii="Times New Roman" w:hAnsi="Times New Roman" w:cs="Times New Roman"/>
          <w:sz w:val="24"/>
          <w:szCs w:val="24"/>
        </w:rPr>
        <w:t xml:space="preserve"> them, by e</w:t>
      </w:r>
      <w:r w:rsidR="006A3EB5">
        <w:rPr>
          <w:rFonts w:ascii="Times New Roman" w:hAnsi="Times New Roman" w:cs="Times New Roman"/>
          <w:sz w:val="24"/>
          <w:szCs w:val="24"/>
        </w:rPr>
        <w:t xml:space="preserve">ngaging with </w:t>
      </w:r>
      <w:r w:rsidR="00826E31">
        <w:rPr>
          <w:rFonts w:ascii="Times New Roman" w:hAnsi="Times New Roman" w:cs="Times New Roman"/>
          <w:sz w:val="24"/>
          <w:szCs w:val="24"/>
        </w:rPr>
        <w:t>Cushing, Giovanelli and Snapper’s</w:t>
      </w:r>
      <w:r w:rsidR="00B4003A">
        <w:rPr>
          <w:rFonts w:ascii="Times New Roman" w:hAnsi="Times New Roman" w:cs="Times New Roman"/>
          <w:sz w:val="24"/>
          <w:szCs w:val="24"/>
        </w:rPr>
        <w:t xml:space="preserve"> summary document</w:t>
      </w:r>
      <w:r w:rsidR="00CE080E">
        <w:rPr>
          <w:rFonts w:ascii="Times New Roman" w:hAnsi="Times New Roman" w:cs="Times New Roman"/>
          <w:sz w:val="24"/>
          <w:szCs w:val="24"/>
        </w:rPr>
        <w:t xml:space="preserve"> (2015)</w:t>
      </w:r>
      <w:r w:rsidR="00802F9B">
        <w:rPr>
          <w:rFonts w:ascii="Times New Roman" w:hAnsi="Times New Roman" w:cs="Times New Roman"/>
          <w:sz w:val="24"/>
          <w:szCs w:val="24"/>
        </w:rPr>
        <w:t>, and by communicating directly with schools and colleges</w:t>
      </w:r>
      <w:r w:rsidR="00B4003A">
        <w:rPr>
          <w:rFonts w:ascii="Times New Roman" w:hAnsi="Times New Roman" w:cs="Times New Roman"/>
          <w:sz w:val="24"/>
          <w:szCs w:val="24"/>
        </w:rPr>
        <w:t>.</w:t>
      </w:r>
    </w:p>
    <w:p w14:paraId="7D2BF8E4" w14:textId="5FD24F57" w:rsidR="001A5285" w:rsidRDefault="00CE080E" w:rsidP="002E05DF">
      <w:pPr>
        <w:rPr>
          <w:rFonts w:ascii="Times New Roman" w:hAnsi="Times New Roman" w:cs="Times New Roman"/>
          <w:sz w:val="24"/>
          <w:szCs w:val="24"/>
        </w:rPr>
      </w:pPr>
      <w:r>
        <w:rPr>
          <w:rFonts w:ascii="Times New Roman" w:hAnsi="Times New Roman" w:cs="Times New Roman"/>
          <w:sz w:val="24"/>
          <w:szCs w:val="24"/>
        </w:rPr>
        <w:tab/>
      </w:r>
      <w:r w:rsidR="006309BD">
        <w:rPr>
          <w:rFonts w:ascii="Times New Roman" w:hAnsi="Times New Roman" w:cs="Times New Roman"/>
          <w:sz w:val="24"/>
          <w:szCs w:val="24"/>
        </w:rPr>
        <w:t>Subject content</w:t>
      </w:r>
      <w:r w:rsidR="00B4003A">
        <w:rPr>
          <w:rFonts w:ascii="Times New Roman" w:hAnsi="Times New Roman" w:cs="Times New Roman"/>
          <w:sz w:val="24"/>
          <w:szCs w:val="24"/>
        </w:rPr>
        <w:t xml:space="preserve"> and assessment methods are two areas of change at A level. </w:t>
      </w:r>
      <w:r w:rsidR="00803D77">
        <w:rPr>
          <w:rFonts w:ascii="Times New Roman" w:hAnsi="Times New Roman" w:cs="Times New Roman"/>
          <w:sz w:val="24"/>
          <w:szCs w:val="24"/>
        </w:rPr>
        <w:t xml:space="preserve">Naturally, teaching methods also evolve </w:t>
      </w:r>
      <w:r w:rsidR="00F661CE">
        <w:rPr>
          <w:rFonts w:ascii="Times New Roman" w:hAnsi="Times New Roman" w:cs="Times New Roman"/>
          <w:sz w:val="24"/>
          <w:szCs w:val="24"/>
        </w:rPr>
        <w:t>in relation to these two areas</w:t>
      </w:r>
      <w:r w:rsidR="00763398">
        <w:rPr>
          <w:rFonts w:ascii="Times New Roman" w:hAnsi="Times New Roman" w:cs="Times New Roman"/>
          <w:sz w:val="24"/>
          <w:szCs w:val="24"/>
        </w:rPr>
        <w:t>, and may also evolve routinely as teachers review their practice irrespective of curriculum reform</w:t>
      </w:r>
      <w:r w:rsidR="00803D77">
        <w:rPr>
          <w:rFonts w:ascii="Times New Roman" w:hAnsi="Times New Roman" w:cs="Times New Roman"/>
          <w:sz w:val="24"/>
          <w:szCs w:val="24"/>
        </w:rPr>
        <w:t xml:space="preserve">. </w:t>
      </w:r>
      <w:r w:rsidR="00DC1DB8">
        <w:rPr>
          <w:rFonts w:ascii="Times New Roman" w:hAnsi="Times New Roman" w:cs="Times New Roman"/>
          <w:sz w:val="24"/>
          <w:szCs w:val="24"/>
        </w:rPr>
        <w:t>‘</w:t>
      </w:r>
      <w:r w:rsidR="001A5285">
        <w:rPr>
          <w:rFonts w:ascii="Times New Roman" w:hAnsi="Times New Roman" w:cs="Times New Roman"/>
          <w:sz w:val="24"/>
          <w:szCs w:val="24"/>
        </w:rPr>
        <w:t xml:space="preserve">Teaching methods’ can be interpreted broadly and abstractly, e.g. simply to refer to lectures, seminars and tutorials, or can be considered at a more fine-grained level, e.g. use of pre-reading prompt/guidance questions, use of online interactive learning tools, flipped classroom methods, </w:t>
      </w:r>
      <w:r w:rsidR="00803D77">
        <w:rPr>
          <w:rFonts w:ascii="Times New Roman" w:hAnsi="Times New Roman" w:cs="Times New Roman"/>
          <w:sz w:val="24"/>
          <w:szCs w:val="24"/>
        </w:rPr>
        <w:t xml:space="preserve">the relative prioritisation of free intellectual exploration vs. targeting explicit assessment objectives, </w:t>
      </w:r>
      <w:r w:rsidR="001A5285">
        <w:rPr>
          <w:rFonts w:ascii="Times New Roman" w:hAnsi="Times New Roman" w:cs="Times New Roman"/>
          <w:sz w:val="24"/>
          <w:szCs w:val="24"/>
        </w:rPr>
        <w:t xml:space="preserve">etc. Green reports first year undergraduate students’ perceptions of differences in the nature of study between </w:t>
      </w:r>
      <w:r w:rsidR="00B270D1">
        <w:rPr>
          <w:rFonts w:ascii="Times New Roman" w:hAnsi="Times New Roman" w:cs="Times New Roman"/>
          <w:sz w:val="24"/>
          <w:szCs w:val="24"/>
        </w:rPr>
        <w:t>post-16</w:t>
      </w:r>
      <w:r w:rsidR="001A5285">
        <w:rPr>
          <w:rFonts w:ascii="Times New Roman" w:hAnsi="Times New Roman" w:cs="Times New Roman"/>
          <w:sz w:val="24"/>
          <w:szCs w:val="24"/>
        </w:rPr>
        <w:t xml:space="preserve"> and HE English courses, including differences in the </w:t>
      </w:r>
      <w:r w:rsidR="00A01524">
        <w:rPr>
          <w:rFonts w:ascii="Times New Roman" w:hAnsi="Times New Roman" w:cs="Times New Roman"/>
          <w:sz w:val="24"/>
          <w:szCs w:val="24"/>
        </w:rPr>
        <w:t>‘d</w:t>
      </w:r>
      <w:r w:rsidR="001A5285">
        <w:rPr>
          <w:rFonts w:ascii="Times New Roman" w:hAnsi="Times New Roman" w:cs="Times New Roman"/>
          <w:sz w:val="24"/>
          <w:szCs w:val="24"/>
        </w:rPr>
        <w:t>etails and nature of analysis</w:t>
      </w:r>
      <w:r w:rsidR="00A01524">
        <w:rPr>
          <w:rFonts w:ascii="Times New Roman" w:hAnsi="Times New Roman" w:cs="Times New Roman"/>
          <w:sz w:val="24"/>
          <w:szCs w:val="24"/>
        </w:rPr>
        <w:t>’</w:t>
      </w:r>
      <w:r w:rsidR="001A5285">
        <w:rPr>
          <w:rFonts w:ascii="Times New Roman" w:hAnsi="Times New Roman" w:cs="Times New Roman"/>
          <w:sz w:val="24"/>
          <w:szCs w:val="24"/>
        </w:rPr>
        <w:t xml:space="preserve">, differences in the </w:t>
      </w:r>
      <w:r w:rsidR="00A01524">
        <w:rPr>
          <w:rFonts w:ascii="Times New Roman" w:hAnsi="Times New Roman" w:cs="Times New Roman"/>
          <w:sz w:val="24"/>
          <w:szCs w:val="24"/>
        </w:rPr>
        <w:t>‘</w:t>
      </w:r>
      <w:r w:rsidR="001A5285">
        <w:rPr>
          <w:rFonts w:ascii="Times New Roman" w:hAnsi="Times New Roman" w:cs="Times New Roman"/>
          <w:sz w:val="24"/>
          <w:szCs w:val="24"/>
        </w:rPr>
        <w:t>type of reading</w:t>
      </w:r>
      <w:r w:rsidR="00A01524">
        <w:rPr>
          <w:rFonts w:ascii="Times New Roman" w:hAnsi="Times New Roman" w:cs="Times New Roman"/>
          <w:sz w:val="24"/>
          <w:szCs w:val="24"/>
        </w:rPr>
        <w:t>’</w:t>
      </w:r>
      <w:r w:rsidR="001A5285">
        <w:rPr>
          <w:rFonts w:ascii="Times New Roman" w:hAnsi="Times New Roman" w:cs="Times New Roman"/>
          <w:sz w:val="24"/>
          <w:szCs w:val="24"/>
        </w:rPr>
        <w:t xml:space="preserve"> required, and differences in the </w:t>
      </w:r>
      <w:r w:rsidR="00A01524">
        <w:rPr>
          <w:rFonts w:ascii="Times New Roman" w:hAnsi="Times New Roman" w:cs="Times New Roman"/>
          <w:sz w:val="24"/>
          <w:szCs w:val="24"/>
        </w:rPr>
        <w:t>‘</w:t>
      </w:r>
      <w:r w:rsidR="001A5285">
        <w:rPr>
          <w:rFonts w:ascii="Times New Roman" w:hAnsi="Times New Roman" w:cs="Times New Roman"/>
          <w:sz w:val="24"/>
          <w:szCs w:val="24"/>
        </w:rPr>
        <w:t>range of perspectives</w:t>
      </w:r>
      <w:r w:rsidR="00A01524">
        <w:rPr>
          <w:rFonts w:ascii="Times New Roman" w:hAnsi="Times New Roman" w:cs="Times New Roman"/>
          <w:sz w:val="24"/>
          <w:szCs w:val="24"/>
        </w:rPr>
        <w:t>’</w:t>
      </w:r>
      <w:r w:rsidR="001A5285">
        <w:rPr>
          <w:rFonts w:ascii="Times New Roman" w:hAnsi="Times New Roman" w:cs="Times New Roman"/>
          <w:sz w:val="24"/>
          <w:szCs w:val="24"/>
        </w:rPr>
        <w:t xml:space="preserve"> involved, along with differences in </w:t>
      </w:r>
      <w:r w:rsidR="00A01524">
        <w:rPr>
          <w:rFonts w:ascii="Times New Roman" w:hAnsi="Times New Roman" w:cs="Times New Roman"/>
          <w:sz w:val="24"/>
          <w:szCs w:val="24"/>
        </w:rPr>
        <w:t>‘</w:t>
      </w:r>
      <w:r w:rsidR="001A5285">
        <w:rPr>
          <w:rFonts w:ascii="Times New Roman" w:hAnsi="Times New Roman" w:cs="Times New Roman"/>
          <w:sz w:val="24"/>
          <w:szCs w:val="24"/>
        </w:rPr>
        <w:t>the level of research</w:t>
      </w:r>
      <w:r w:rsidR="00A01524">
        <w:rPr>
          <w:rFonts w:ascii="Times New Roman" w:hAnsi="Times New Roman" w:cs="Times New Roman"/>
          <w:sz w:val="24"/>
          <w:szCs w:val="24"/>
        </w:rPr>
        <w:t>’</w:t>
      </w:r>
      <w:r w:rsidR="001A5285">
        <w:rPr>
          <w:rFonts w:ascii="Times New Roman" w:hAnsi="Times New Roman" w:cs="Times New Roman"/>
          <w:sz w:val="24"/>
          <w:szCs w:val="24"/>
        </w:rPr>
        <w:t xml:space="preserve"> and </w:t>
      </w:r>
      <w:r w:rsidR="00A01524">
        <w:rPr>
          <w:rFonts w:ascii="Times New Roman" w:hAnsi="Times New Roman" w:cs="Times New Roman"/>
          <w:sz w:val="24"/>
          <w:szCs w:val="24"/>
        </w:rPr>
        <w:t>‘</w:t>
      </w:r>
      <w:r w:rsidR="001A5285">
        <w:rPr>
          <w:rFonts w:ascii="Times New Roman" w:hAnsi="Times New Roman" w:cs="Times New Roman"/>
          <w:sz w:val="24"/>
          <w:szCs w:val="24"/>
        </w:rPr>
        <w:t>the level of independence</w:t>
      </w:r>
      <w:r w:rsidR="00A01524">
        <w:rPr>
          <w:rFonts w:ascii="Times New Roman" w:hAnsi="Times New Roman" w:cs="Times New Roman"/>
          <w:sz w:val="24"/>
          <w:szCs w:val="24"/>
        </w:rPr>
        <w:t>’</w:t>
      </w:r>
      <w:r w:rsidR="001A5285">
        <w:rPr>
          <w:rFonts w:ascii="Times New Roman" w:hAnsi="Times New Roman" w:cs="Times New Roman"/>
          <w:sz w:val="24"/>
          <w:szCs w:val="24"/>
        </w:rPr>
        <w:t xml:space="preserve"> (</w:t>
      </w:r>
      <w:r w:rsidR="00DA6BDA">
        <w:rPr>
          <w:rFonts w:ascii="Times New Roman" w:hAnsi="Times New Roman" w:cs="Times New Roman"/>
          <w:sz w:val="24"/>
          <w:szCs w:val="24"/>
        </w:rPr>
        <w:t xml:space="preserve">2005, </w:t>
      </w:r>
      <w:r w:rsidR="001A5285">
        <w:rPr>
          <w:rFonts w:ascii="Times New Roman" w:hAnsi="Times New Roman" w:cs="Times New Roman"/>
          <w:sz w:val="24"/>
          <w:szCs w:val="24"/>
        </w:rPr>
        <w:t>24). Given such perceived differences in kinds of study, differen</w:t>
      </w:r>
      <w:r w:rsidR="00B270D1">
        <w:rPr>
          <w:rFonts w:ascii="Times New Roman" w:hAnsi="Times New Roman" w:cs="Times New Roman"/>
          <w:sz w:val="24"/>
          <w:szCs w:val="24"/>
        </w:rPr>
        <w:t>ces between</w:t>
      </w:r>
      <w:r w:rsidR="001A5285">
        <w:rPr>
          <w:rFonts w:ascii="Times New Roman" w:hAnsi="Times New Roman" w:cs="Times New Roman"/>
          <w:sz w:val="24"/>
          <w:szCs w:val="24"/>
        </w:rPr>
        <w:t xml:space="preserve"> teaching methods </w:t>
      </w:r>
      <w:r w:rsidR="00FF74F9">
        <w:rPr>
          <w:rFonts w:ascii="Times New Roman" w:hAnsi="Times New Roman" w:cs="Times New Roman"/>
          <w:sz w:val="24"/>
          <w:szCs w:val="24"/>
        </w:rPr>
        <w:t>in</w:t>
      </w:r>
      <w:r w:rsidR="001A5285">
        <w:rPr>
          <w:rFonts w:ascii="Times New Roman" w:hAnsi="Times New Roman" w:cs="Times New Roman"/>
          <w:sz w:val="24"/>
          <w:szCs w:val="24"/>
        </w:rPr>
        <w:t xml:space="preserve"> HE and </w:t>
      </w:r>
      <w:r w:rsidR="00B270D1">
        <w:rPr>
          <w:rFonts w:ascii="Times New Roman" w:hAnsi="Times New Roman" w:cs="Times New Roman"/>
          <w:sz w:val="24"/>
          <w:szCs w:val="24"/>
        </w:rPr>
        <w:t>post-16 education</w:t>
      </w:r>
      <w:r w:rsidR="001A5285">
        <w:rPr>
          <w:rFonts w:ascii="Times New Roman" w:hAnsi="Times New Roman" w:cs="Times New Roman"/>
          <w:sz w:val="24"/>
          <w:szCs w:val="24"/>
        </w:rPr>
        <w:t xml:space="preserve"> might also be logically anticipated.</w:t>
      </w:r>
    </w:p>
    <w:p w14:paraId="33125B78" w14:textId="5857F4E6" w:rsidR="00DC1DB8" w:rsidRDefault="00DC1DB8" w:rsidP="00DC1DB8">
      <w:pPr>
        <w:rPr>
          <w:rFonts w:ascii="Times New Roman" w:hAnsi="Times New Roman" w:cs="Times New Roman"/>
          <w:sz w:val="24"/>
          <w:szCs w:val="24"/>
        </w:rPr>
      </w:pPr>
      <w:r>
        <w:rPr>
          <w:rFonts w:ascii="Times New Roman" w:hAnsi="Times New Roman" w:cs="Times New Roman"/>
          <w:sz w:val="24"/>
          <w:szCs w:val="24"/>
        </w:rPr>
        <w:tab/>
        <w:t xml:space="preserve">As reported in Green (2005) and Goddard and Beard (2007), Assessment Objectives have come to play a much more significant part in all </w:t>
      </w:r>
      <w:r w:rsidR="00F661CE">
        <w:rPr>
          <w:rFonts w:ascii="Times New Roman" w:hAnsi="Times New Roman" w:cs="Times New Roman"/>
          <w:sz w:val="24"/>
          <w:szCs w:val="24"/>
        </w:rPr>
        <w:t xml:space="preserve">post-16 </w:t>
      </w:r>
      <w:r w:rsidR="007D0A5F">
        <w:rPr>
          <w:rFonts w:ascii="Times New Roman" w:hAnsi="Times New Roman" w:cs="Times New Roman"/>
          <w:sz w:val="24"/>
          <w:szCs w:val="24"/>
        </w:rPr>
        <w:t xml:space="preserve">classroom </w:t>
      </w:r>
      <w:r>
        <w:rPr>
          <w:rFonts w:ascii="Times New Roman" w:hAnsi="Times New Roman" w:cs="Times New Roman"/>
          <w:sz w:val="24"/>
          <w:szCs w:val="24"/>
        </w:rPr>
        <w:t>activities</w:t>
      </w:r>
      <w:r w:rsidR="00802F9B">
        <w:rPr>
          <w:rFonts w:ascii="Times New Roman" w:hAnsi="Times New Roman" w:cs="Times New Roman"/>
          <w:sz w:val="24"/>
          <w:szCs w:val="24"/>
        </w:rPr>
        <w:t xml:space="preserve"> since 2000</w:t>
      </w:r>
      <w:r>
        <w:rPr>
          <w:rFonts w:ascii="Times New Roman" w:hAnsi="Times New Roman" w:cs="Times New Roman"/>
          <w:sz w:val="24"/>
          <w:szCs w:val="24"/>
        </w:rPr>
        <w:t>. Green (2005</w:t>
      </w:r>
      <w:r w:rsidR="00DA6BDA">
        <w:rPr>
          <w:rFonts w:ascii="Times New Roman" w:hAnsi="Times New Roman" w:cs="Times New Roman"/>
          <w:sz w:val="24"/>
          <w:szCs w:val="24"/>
        </w:rPr>
        <w:t>,</w:t>
      </w:r>
      <w:r>
        <w:rPr>
          <w:rFonts w:ascii="Times New Roman" w:hAnsi="Times New Roman" w:cs="Times New Roman"/>
          <w:sz w:val="24"/>
          <w:szCs w:val="24"/>
        </w:rPr>
        <w:t xml:space="preserve"> 34) describes the “astonishing foregrounding” of assessment objectives, and draws out from teachers’ responses to a survey question that the </w:t>
      </w:r>
      <w:r w:rsidR="00A01524">
        <w:rPr>
          <w:rFonts w:ascii="Times New Roman" w:hAnsi="Times New Roman" w:cs="Times New Roman"/>
          <w:sz w:val="24"/>
          <w:szCs w:val="24"/>
        </w:rPr>
        <w:t>‘</w:t>
      </w:r>
      <w:r>
        <w:rPr>
          <w:rFonts w:ascii="Times New Roman" w:hAnsi="Times New Roman" w:cs="Times New Roman"/>
          <w:sz w:val="24"/>
          <w:szCs w:val="24"/>
        </w:rPr>
        <w:t xml:space="preserve">focus on Assessment Objectives leads to teaching certain aspects of a text rather than the text as a whole; […] </w:t>
      </w:r>
      <w:r w:rsidRPr="00593961">
        <w:rPr>
          <w:rFonts w:ascii="Times New Roman" w:hAnsi="Times New Roman" w:cs="Times New Roman"/>
          <w:sz w:val="24"/>
          <w:szCs w:val="24"/>
        </w:rPr>
        <w:t>th</w:t>
      </w:r>
      <w:r>
        <w:rPr>
          <w:rFonts w:ascii="Times New Roman" w:hAnsi="Times New Roman" w:cs="Times New Roman"/>
          <w:sz w:val="24"/>
          <w:szCs w:val="24"/>
        </w:rPr>
        <w:t>e</w:t>
      </w:r>
      <w:r w:rsidRPr="00593961">
        <w:rPr>
          <w:rFonts w:ascii="Times New Roman" w:hAnsi="Times New Roman" w:cs="Times New Roman"/>
          <w:sz w:val="24"/>
          <w:szCs w:val="24"/>
        </w:rPr>
        <w:t xml:space="preserve">re has been a narrowing of focus in teaching away from the general and on to what will be examined; […] [and] tasks are </w:t>
      </w:r>
      <w:r w:rsidR="00A01524">
        <w:rPr>
          <w:rFonts w:ascii="Times New Roman" w:hAnsi="Times New Roman" w:cs="Times New Roman"/>
          <w:sz w:val="24"/>
          <w:szCs w:val="24"/>
        </w:rPr>
        <w:t>“</w:t>
      </w:r>
      <w:r w:rsidRPr="00593961">
        <w:rPr>
          <w:rFonts w:ascii="Times New Roman" w:hAnsi="Times New Roman" w:cs="Times New Roman"/>
          <w:sz w:val="24"/>
          <w:szCs w:val="24"/>
        </w:rPr>
        <w:t>compartmentalised</w:t>
      </w:r>
      <w:r w:rsidR="00A01524">
        <w:rPr>
          <w:rFonts w:ascii="Times New Roman" w:hAnsi="Times New Roman" w:cs="Times New Roman"/>
          <w:sz w:val="24"/>
          <w:szCs w:val="24"/>
        </w:rPr>
        <w:t>”</w:t>
      </w:r>
      <w:r w:rsidRPr="00593961">
        <w:rPr>
          <w:rFonts w:ascii="Times New Roman" w:hAnsi="Times New Roman" w:cs="Times New Roman"/>
          <w:sz w:val="24"/>
          <w:szCs w:val="24"/>
        </w:rPr>
        <w:t xml:space="preserve"> by the Assessment Objectives</w:t>
      </w:r>
      <w:r w:rsidR="00A01524">
        <w:rPr>
          <w:rFonts w:ascii="Times New Roman" w:hAnsi="Times New Roman" w:cs="Times New Roman"/>
          <w:sz w:val="24"/>
          <w:szCs w:val="24"/>
        </w:rPr>
        <w:t>’</w:t>
      </w:r>
      <w:r w:rsidRPr="00593961">
        <w:rPr>
          <w:rFonts w:ascii="Times New Roman" w:hAnsi="Times New Roman" w:cs="Times New Roman"/>
          <w:sz w:val="24"/>
          <w:szCs w:val="24"/>
        </w:rPr>
        <w:t>.</w:t>
      </w:r>
      <w:r>
        <w:rPr>
          <w:rFonts w:ascii="Times New Roman" w:hAnsi="Times New Roman" w:cs="Times New Roman"/>
          <w:sz w:val="24"/>
          <w:szCs w:val="24"/>
        </w:rPr>
        <w:t xml:space="preserve"> Direct quotes from teachers’ responses include comments that the Assessment Objectives </w:t>
      </w:r>
      <w:r w:rsidR="00A01524">
        <w:rPr>
          <w:rFonts w:ascii="Times New Roman" w:hAnsi="Times New Roman" w:cs="Times New Roman"/>
          <w:sz w:val="24"/>
          <w:szCs w:val="24"/>
        </w:rPr>
        <w:t>‘</w:t>
      </w:r>
      <w:r>
        <w:rPr>
          <w:rFonts w:ascii="Times New Roman" w:hAnsi="Times New Roman" w:cs="Times New Roman"/>
          <w:sz w:val="24"/>
          <w:szCs w:val="24"/>
        </w:rPr>
        <w:t>hedge in the teaching of text</w:t>
      </w:r>
      <w:r w:rsidR="00A01524">
        <w:rPr>
          <w:rFonts w:ascii="Times New Roman" w:hAnsi="Times New Roman" w:cs="Times New Roman"/>
          <w:sz w:val="24"/>
          <w:szCs w:val="24"/>
        </w:rPr>
        <w:t>’</w:t>
      </w:r>
      <w:r w:rsidR="00802F9B">
        <w:rPr>
          <w:rFonts w:ascii="Times New Roman" w:hAnsi="Times New Roman" w:cs="Times New Roman"/>
          <w:sz w:val="24"/>
          <w:szCs w:val="24"/>
        </w:rPr>
        <w:t>,</w:t>
      </w:r>
      <w:r>
        <w:rPr>
          <w:rFonts w:ascii="Times New Roman" w:hAnsi="Times New Roman" w:cs="Times New Roman"/>
          <w:sz w:val="24"/>
          <w:szCs w:val="24"/>
        </w:rPr>
        <w:t xml:space="preserve"> </w:t>
      </w:r>
      <w:r w:rsidR="00A01524">
        <w:rPr>
          <w:rFonts w:ascii="Times New Roman" w:hAnsi="Times New Roman" w:cs="Times New Roman"/>
          <w:sz w:val="24"/>
          <w:szCs w:val="24"/>
        </w:rPr>
        <w:t>‘</w:t>
      </w:r>
      <w:r>
        <w:rPr>
          <w:rFonts w:ascii="Times New Roman" w:hAnsi="Times New Roman" w:cs="Times New Roman"/>
          <w:sz w:val="24"/>
          <w:szCs w:val="24"/>
        </w:rPr>
        <w:t>inhibit more daring approaches</w:t>
      </w:r>
      <w:r w:rsidR="00A01524">
        <w:rPr>
          <w:rFonts w:ascii="Times New Roman" w:hAnsi="Times New Roman" w:cs="Times New Roman"/>
          <w:sz w:val="24"/>
          <w:szCs w:val="24"/>
        </w:rPr>
        <w:t>’</w:t>
      </w:r>
      <w:r>
        <w:rPr>
          <w:rFonts w:ascii="Times New Roman" w:hAnsi="Times New Roman" w:cs="Times New Roman"/>
          <w:sz w:val="24"/>
          <w:szCs w:val="24"/>
        </w:rPr>
        <w:t xml:space="preserve"> and </w:t>
      </w:r>
      <w:r w:rsidR="00A01524">
        <w:rPr>
          <w:rFonts w:ascii="Times New Roman" w:hAnsi="Times New Roman" w:cs="Times New Roman"/>
          <w:sz w:val="24"/>
          <w:szCs w:val="24"/>
        </w:rPr>
        <w:t>‘</w:t>
      </w:r>
      <w:r>
        <w:rPr>
          <w:rFonts w:ascii="Times New Roman" w:hAnsi="Times New Roman" w:cs="Times New Roman"/>
          <w:sz w:val="24"/>
          <w:szCs w:val="24"/>
        </w:rPr>
        <w:t>create a sense of the texts as a system/machine</w:t>
      </w:r>
      <w:r w:rsidR="00A01524">
        <w:rPr>
          <w:rFonts w:ascii="Times New Roman" w:hAnsi="Times New Roman" w:cs="Times New Roman"/>
          <w:sz w:val="24"/>
          <w:szCs w:val="24"/>
        </w:rPr>
        <w:t>’</w:t>
      </w:r>
      <w:r w:rsidR="007D0A5F">
        <w:rPr>
          <w:rFonts w:ascii="Times New Roman" w:hAnsi="Times New Roman" w:cs="Times New Roman"/>
          <w:sz w:val="24"/>
          <w:szCs w:val="24"/>
        </w:rPr>
        <w:t>.</w:t>
      </w:r>
      <w:r w:rsidR="006A5F21">
        <w:rPr>
          <w:rFonts w:ascii="Times New Roman" w:hAnsi="Times New Roman" w:cs="Times New Roman"/>
          <w:sz w:val="24"/>
          <w:szCs w:val="24"/>
        </w:rPr>
        <w:t xml:space="preserve"> </w:t>
      </w:r>
      <w:r w:rsidR="007D0A5F">
        <w:rPr>
          <w:rFonts w:ascii="Times New Roman" w:hAnsi="Times New Roman" w:cs="Times New Roman"/>
          <w:sz w:val="24"/>
          <w:szCs w:val="24"/>
        </w:rPr>
        <w:t>Hodgson (2010</w:t>
      </w:r>
      <w:r w:rsidR="006A5F21">
        <w:rPr>
          <w:rFonts w:ascii="Times New Roman" w:hAnsi="Times New Roman" w:cs="Times New Roman"/>
          <w:sz w:val="24"/>
          <w:szCs w:val="24"/>
        </w:rPr>
        <w:t>,</w:t>
      </w:r>
      <w:r w:rsidR="007D0A5F">
        <w:rPr>
          <w:rFonts w:ascii="Times New Roman" w:hAnsi="Times New Roman" w:cs="Times New Roman"/>
          <w:sz w:val="24"/>
          <w:szCs w:val="24"/>
        </w:rPr>
        <w:t xml:space="preserve"> </w:t>
      </w:r>
      <w:r w:rsidR="006A5F21">
        <w:rPr>
          <w:rFonts w:ascii="Times New Roman" w:hAnsi="Times New Roman" w:cs="Times New Roman"/>
          <w:sz w:val="24"/>
          <w:szCs w:val="24"/>
        </w:rPr>
        <w:t>16, 65)</w:t>
      </w:r>
      <w:r w:rsidR="007D0A5F">
        <w:rPr>
          <w:rFonts w:ascii="Times New Roman" w:hAnsi="Times New Roman" w:cs="Times New Roman"/>
          <w:sz w:val="24"/>
          <w:szCs w:val="24"/>
        </w:rPr>
        <w:t xml:space="preserve"> likewise highlights </w:t>
      </w:r>
      <w:r w:rsidR="00803D77">
        <w:rPr>
          <w:rFonts w:ascii="Times New Roman" w:hAnsi="Times New Roman" w:cs="Times New Roman"/>
          <w:sz w:val="24"/>
          <w:szCs w:val="24"/>
        </w:rPr>
        <w:t xml:space="preserve">post-16 teaching methods which are </w:t>
      </w:r>
      <w:r w:rsidR="007D0A5F">
        <w:rPr>
          <w:rFonts w:ascii="Times New Roman" w:hAnsi="Times New Roman" w:cs="Times New Roman"/>
          <w:sz w:val="24"/>
          <w:szCs w:val="24"/>
        </w:rPr>
        <w:t>assessment objective-led</w:t>
      </w:r>
      <w:r w:rsidR="00802F9B">
        <w:rPr>
          <w:rFonts w:ascii="Times New Roman" w:hAnsi="Times New Roman" w:cs="Times New Roman"/>
          <w:sz w:val="24"/>
          <w:szCs w:val="24"/>
        </w:rPr>
        <w:t>’</w:t>
      </w:r>
      <w:r w:rsidR="00803D77">
        <w:rPr>
          <w:rFonts w:ascii="Times New Roman" w:hAnsi="Times New Roman" w:cs="Times New Roman"/>
          <w:sz w:val="24"/>
          <w:szCs w:val="24"/>
        </w:rPr>
        <w:t>.</w:t>
      </w:r>
      <w:r w:rsidR="00802F9B">
        <w:rPr>
          <w:rFonts w:ascii="Times New Roman" w:hAnsi="Times New Roman" w:cs="Times New Roman"/>
          <w:sz w:val="24"/>
          <w:szCs w:val="24"/>
        </w:rPr>
        <w:t xml:space="preserve"> This suggests that Assessment Objectives have at the times of these reports been seen as a straight-jacket, and from our own anecdotal experience</w:t>
      </w:r>
      <w:r>
        <w:rPr>
          <w:rFonts w:ascii="Times New Roman" w:hAnsi="Times New Roman" w:cs="Times New Roman"/>
          <w:sz w:val="24"/>
          <w:szCs w:val="24"/>
        </w:rPr>
        <w:t xml:space="preserve"> </w:t>
      </w:r>
      <w:r w:rsidR="00802F9B">
        <w:rPr>
          <w:rFonts w:ascii="Times New Roman" w:hAnsi="Times New Roman" w:cs="Times New Roman"/>
          <w:sz w:val="24"/>
          <w:szCs w:val="24"/>
        </w:rPr>
        <w:t>some teachers report this as still being the case.</w:t>
      </w:r>
    </w:p>
    <w:p w14:paraId="236EB63C" w14:textId="33F24144" w:rsidR="00880C7C" w:rsidRDefault="00DC1DB8" w:rsidP="002E05DF">
      <w:pPr>
        <w:rPr>
          <w:rFonts w:ascii="Times New Roman" w:hAnsi="Times New Roman" w:cs="Times New Roman"/>
          <w:sz w:val="24"/>
          <w:szCs w:val="24"/>
        </w:rPr>
      </w:pPr>
      <w:r>
        <w:rPr>
          <w:rFonts w:ascii="Times New Roman" w:hAnsi="Times New Roman" w:cs="Times New Roman"/>
          <w:sz w:val="24"/>
          <w:szCs w:val="24"/>
        </w:rPr>
        <w:tab/>
        <w:t xml:space="preserve">HEI </w:t>
      </w:r>
      <w:r w:rsidR="00803D77">
        <w:rPr>
          <w:rFonts w:ascii="Times New Roman" w:hAnsi="Times New Roman" w:cs="Times New Roman"/>
          <w:sz w:val="24"/>
          <w:szCs w:val="24"/>
        </w:rPr>
        <w:t>course directors</w:t>
      </w:r>
      <w:r>
        <w:rPr>
          <w:rFonts w:ascii="Times New Roman" w:hAnsi="Times New Roman" w:cs="Times New Roman"/>
          <w:sz w:val="24"/>
          <w:szCs w:val="24"/>
        </w:rPr>
        <w:t xml:space="preserve">’ knowledge of A level teaching methods was hard to capture through the survey, and </w:t>
      </w:r>
      <w:r w:rsidR="007D0A5F">
        <w:rPr>
          <w:rFonts w:ascii="Times New Roman" w:hAnsi="Times New Roman" w:cs="Times New Roman"/>
          <w:sz w:val="24"/>
          <w:szCs w:val="24"/>
        </w:rPr>
        <w:t>we</w:t>
      </w:r>
      <w:r>
        <w:rPr>
          <w:rFonts w:ascii="Times New Roman" w:hAnsi="Times New Roman" w:cs="Times New Roman"/>
          <w:sz w:val="24"/>
          <w:szCs w:val="24"/>
        </w:rPr>
        <w:t xml:space="preserve"> did not expect many respondents to have access to this kind of information, but some responses to two of the survey questions partially broached this issue. </w:t>
      </w:r>
      <w:r w:rsidR="00A74869">
        <w:rPr>
          <w:rFonts w:ascii="Times New Roman" w:hAnsi="Times New Roman" w:cs="Times New Roman"/>
          <w:sz w:val="24"/>
          <w:szCs w:val="24"/>
        </w:rPr>
        <w:t xml:space="preserve">In response to </w:t>
      </w:r>
      <w:r w:rsidR="001A5285">
        <w:rPr>
          <w:rFonts w:ascii="Times New Roman" w:hAnsi="Times New Roman" w:cs="Times New Roman"/>
          <w:sz w:val="24"/>
          <w:szCs w:val="24"/>
        </w:rPr>
        <w:t>the</w:t>
      </w:r>
      <w:r w:rsidR="00A74869">
        <w:rPr>
          <w:rFonts w:ascii="Times New Roman" w:hAnsi="Times New Roman" w:cs="Times New Roman"/>
          <w:sz w:val="24"/>
          <w:szCs w:val="24"/>
        </w:rPr>
        <w:t xml:space="preserve"> question asking</w:t>
      </w:r>
      <w:r w:rsidR="00B4003A">
        <w:rPr>
          <w:rFonts w:ascii="Times New Roman" w:hAnsi="Times New Roman" w:cs="Times New Roman"/>
          <w:sz w:val="24"/>
          <w:szCs w:val="24"/>
        </w:rPr>
        <w:t xml:space="preserve"> what kinds of changes in</w:t>
      </w:r>
      <w:r w:rsidR="00A74869">
        <w:rPr>
          <w:rFonts w:ascii="Times New Roman" w:hAnsi="Times New Roman" w:cs="Times New Roman"/>
          <w:sz w:val="24"/>
          <w:szCs w:val="24"/>
        </w:rPr>
        <w:t xml:space="preserve"> subject content and assessment methods</w:t>
      </w:r>
      <w:r w:rsidR="00B4003A">
        <w:rPr>
          <w:rFonts w:ascii="Times New Roman" w:hAnsi="Times New Roman" w:cs="Times New Roman"/>
          <w:sz w:val="24"/>
          <w:szCs w:val="24"/>
        </w:rPr>
        <w:t xml:space="preserve"> HEI </w:t>
      </w:r>
      <w:r w:rsidR="00803D77">
        <w:rPr>
          <w:rFonts w:ascii="Times New Roman" w:hAnsi="Times New Roman" w:cs="Times New Roman"/>
          <w:sz w:val="24"/>
          <w:szCs w:val="24"/>
        </w:rPr>
        <w:t>course directors</w:t>
      </w:r>
      <w:r w:rsidR="00B4003A">
        <w:rPr>
          <w:rFonts w:ascii="Times New Roman" w:hAnsi="Times New Roman" w:cs="Times New Roman"/>
          <w:sz w:val="24"/>
          <w:szCs w:val="24"/>
        </w:rPr>
        <w:t xml:space="preserve"> were aware</w:t>
      </w:r>
      <w:r w:rsidR="00A74869">
        <w:rPr>
          <w:rFonts w:ascii="Times New Roman" w:hAnsi="Times New Roman" w:cs="Times New Roman"/>
          <w:sz w:val="24"/>
          <w:szCs w:val="24"/>
        </w:rPr>
        <w:t xml:space="preserve"> of at A level, </w:t>
      </w:r>
      <w:r w:rsidR="00802F9B">
        <w:rPr>
          <w:rFonts w:ascii="Times New Roman" w:hAnsi="Times New Roman" w:cs="Times New Roman"/>
          <w:sz w:val="24"/>
          <w:szCs w:val="24"/>
        </w:rPr>
        <w:t>some noted the change from modular to linear assessment</w:t>
      </w:r>
      <w:r w:rsidR="005E6FE4">
        <w:rPr>
          <w:rFonts w:ascii="Times New Roman" w:hAnsi="Times New Roman" w:cs="Times New Roman"/>
          <w:sz w:val="24"/>
          <w:szCs w:val="24"/>
        </w:rPr>
        <w:t>,</w:t>
      </w:r>
      <w:r w:rsidR="00802F9B">
        <w:rPr>
          <w:rFonts w:ascii="Times New Roman" w:hAnsi="Times New Roman" w:cs="Times New Roman"/>
          <w:sz w:val="24"/>
          <w:szCs w:val="24"/>
        </w:rPr>
        <w:t xml:space="preserve"> while </w:t>
      </w:r>
      <w:r w:rsidR="00A74869">
        <w:rPr>
          <w:rFonts w:ascii="Times New Roman" w:hAnsi="Times New Roman" w:cs="Times New Roman"/>
          <w:sz w:val="24"/>
          <w:szCs w:val="24"/>
        </w:rPr>
        <w:t>remark</w:t>
      </w:r>
      <w:r w:rsidR="00593961">
        <w:rPr>
          <w:rFonts w:ascii="Times New Roman" w:hAnsi="Times New Roman" w:cs="Times New Roman"/>
          <w:sz w:val="24"/>
          <w:szCs w:val="24"/>
        </w:rPr>
        <w:t xml:space="preserve">s </w:t>
      </w:r>
      <w:r w:rsidR="00A74869">
        <w:rPr>
          <w:rFonts w:ascii="Times New Roman" w:hAnsi="Times New Roman" w:cs="Times New Roman"/>
          <w:sz w:val="24"/>
          <w:szCs w:val="24"/>
        </w:rPr>
        <w:t xml:space="preserve">included </w:t>
      </w:r>
      <w:r w:rsidR="00A01524">
        <w:rPr>
          <w:rFonts w:ascii="Times New Roman" w:hAnsi="Times New Roman" w:cs="Times New Roman"/>
          <w:sz w:val="24"/>
          <w:szCs w:val="24"/>
        </w:rPr>
        <w:t>‘</w:t>
      </w:r>
      <w:r w:rsidR="001F7115" w:rsidRPr="001F7115">
        <w:rPr>
          <w:rFonts w:ascii="Times New Roman" w:hAnsi="Times New Roman" w:cs="Times New Roman"/>
          <w:sz w:val="24"/>
          <w:szCs w:val="24"/>
        </w:rPr>
        <w:t>the current A-level curriculum seems limited and the methods employed deeply reductive</w:t>
      </w:r>
      <w:r w:rsidR="00A01524">
        <w:rPr>
          <w:rFonts w:ascii="Times New Roman" w:hAnsi="Times New Roman" w:cs="Times New Roman"/>
          <w:sz w:val="24"/>
          <w:szCs w:val="24"/>
        </w:rPr>
        <w:t>’</w:t>
      </w:r>
      <w:r w:rsidR="00C240CC">
        <w:rPr>
          <w:rFonts w:ascii="Times New Roman" w:hAnsi="Times New Roman" w:cs="Times New Roman"/>
          <w:sz w:val="24"/>
          <w:szCs w:val="24"/>
        </w:rPr>
        <w:t xml:space="preserve"> and </w:t>
      </w:r>
      <w:r w:rsidR="00A01524">
        <w:rPr>
          <w:rFonts w:ascii="Times New Roman" w:hAnsi="Times New Roman" w:cs="Times New Roman"/>
          <w:sz w:val="24"/>
          <w:szCs w:val="24"/>
        </w:rPr>
        <w:t>‘</w:t>
      </w:r>
      <w:r w:rsidR="00C240CC" w:rsidRPr="00C240CC">
        <w:rPr>
          <w:rFonts w:ascii="Times New Roman" w:hAnsi="Times New Roman" w:cs="Times New Roman"/>
          <w:sz w:val="24"/>
          <w:szCs w:val="24"/>
        </w:rPr>
        <w:t xml:space="preserve">A levels train </w:t>
      </w:r>
      <w:r w:rsidR="00C240CC">
        <w:rPr>
          <w:rFonts w:ascii="Times New Roman" w:hAnsi="Times New Roman" w:cs="Times New Roman"/>
          <w:sz w:val="24"/>
          <w:szCs w:val="24"/>
        </w:rPr>
        <w:t>[students]</w:t>
      </w:r>
      <w:r w:rsidR="00C240CC" w:rsidRPr="00C240CC">
        <w:rPr>
          <w:rFonts w:ascii="Times New Roman" w:hAnsi="Times New Roman" w:cs="Times New Roman"/>
          <w:sz w:val="24"/>
          <w:szCs w:val="24"/>
        </w:rPr>
        <w:t xml:space="preserve"> to memorize a body of knowledge rather than to develop a set of transferable skills</w:t>
      </w:r>
      <w:r w:rsidR="00A01524">
        <w:rPr>
          <w:rFonts w:ascii="Times New Roman" w:hAnsi="Times New Roman" w:cs="Times New Roman"/>
          <w:sz w:val="24"/>
          <w:szCs w:val="24"/>
        </w:rPr>
        <w:t>’</w:t>
      </w:r>
      <w:r w:rsidR="001F7115" w:rsidRPr="001F7115">
        <w:rPr>
          <w:rFonts w:ascii="Times New Roman" w:hAnsi="Times New Roman" w:cs="Times New Roman"/>
          <w:sz w:val="24"/>
          <w:szCs w:val="24"/>
        </w:rPr>
        <w:t xml:space="preserve">. </w:t>
      </w:r>
      <w:r w:rsidR="001A5285">
        <w:rPr>
          <w:rFonts w:ascii="Times New Roman" w:hAnsi="Times New Roman" w:cs="Times New Roman"/>
          <w:sz w:val="24"/>
          <w:szCs w:val="24"/>
        </w:rPr>
        <w:t xml:space="preserve">In </w:t>
      </w:r>
      <w:r w:rsidR="007D0A5F">
        <w:rPr>
          <w:rFonts w:ascii="Times New Roman" w:hAnsi="Times New Roman" w:cs="Times New Roman"/>
          <w:sz w:val="24"/>
          <w:szCs w:val="24"/>
        </w:rPr>
        <w:t>answer</w:t>
      </w:r>
      <w:r w:rsidR="001A5285">
        <w:rPr>
          <w:rFonts w:ascii="Times New Roman" w:hAnsi="Times New Roman" w:cs="Times New Roman"/>
          <w:sz w:val="24"/>
          <w:szCs w:val="24"/>
        </w:rPr>
        <w:t xml:space="preserve"> to the </w:t>
      </w:r>
      <w:r w:rsidR="00B4003A">
        <w:rPr>
          <w:rFonts w:ascii="Times New Roman" w:hAnsi="Times New Roman" w:cs="Times New Roman"/>
          <w:sz w:val="24"/>
          <w:szCs w:val="24"/>
        </w:rPr>
        <w:t>question ask</w:t>
      </w:r>
      <w:r w:rsidR="001A5285">
        <w:rPr>
          <w:rFonts w:ascii="Times New Roman" w:hAnsi="Times New Roman" w:cs="Times New Roman"/>
          <w:sz w:val="24"/>
          <w:szCs w:val="24"/>
        </w:rPr>
        <w:t>ing</w:t>
      </w:r>
      <w:r w:rsidR="00B4003A">
        <w:rPr>
          <w:rFonts w:ascii="Times New Roman" w:hAnsi="Times New Roman" w:cs="Times New Roman"/>
          <w:sz w:val="24"/>
          <w:szCs w:val="24"/>
        </w:rPr>
        <w:t xml:space="preserve"> what kinds of changes </w:t>
      </w:r>
      <w:r w:rsidR="001A5285">
        <w:rPr>
          <w:rFonts w:ascii="Times New Roman" w:hAnsi="Times New Roman" w:cs="Times New Roman"/>
          <w:sz w:val="24"/>
          <w:szCs w:val="24"/>
        </w:rPr>
        <w:t xml:space="preserve">were being made </w:t>
      </w:r>
      <w:r w:rsidR="00B4003A">
        <w:rPr>
          <w:rFonts w:ascii="Times New Roman" w:hAnsi="Times New Roman" w:cs="Times New Roman"/>
          <w:sz w:val="24"/>
          <w:szCs w:val="24"/>
        </w:rPr>
        <w:t xml:space="preserve">to HEI </w:t>
      </w:r>
      <w:r w:rsidR="001A5285">
        <w:rPr>
          <w:rFonts w:ascii="Times New Roman" w:hAnsi="Times New Roman" w:cs="Times New Roman"/>
          <w:sz w:val="24"/>
          <w:szCs w:val="24"/>
        </w:rPr>
        <w:t>programme</w:t>
      </w:r>
      <w:r w:rsidR="002D7498">
        <w:rPr>
          <w:rFonts w:ascii="Times New Roman" w:hAnsi="Times New Roman" w:cs="Times New Roman"/>
          <w:sz w:val="24"/>
          <w:szCs w:val="24"/>
        </w:rPr>
        <w:t>s</w:t>
      </w:r>
      <w:r w:rsidR="001A5285">
        <w:rPr>
          <w:rFonts w:ascii="Times New Roman" w:hAnsi="Times New Roman" w:cs="Times New Roman"/>
          <w:sz w:val="24"/>
          <w:szCs w:val="24"/>
        </w:rPr>
        <w:t xml:space="preserve"> </w:t>
      </w:r>
      <w:r w:rsidR="00B4003A">
        <w:rPr>
          <w:rFonts w:ascii="Times New Roman" w:hAnsi="Times New Roman" w:cs="Times New Roman"/>
          <w:sz w:val="24"/>
          <w:szCs w:val="24"/>
        </w:rPr>
        <w:t>in response to t</w:t>
      </w:r>
      <w:r w:rsidR="00913344">
        <w:rPr>
          <w:rFonts w:ascii="Times New Roman" w:hAnsi="Times New Roman" w:cs="Times New Roman"/>
          <w:sz w:val="24"/>
          <w:szCs w:val="24"/>
        </w:rPr>
        <w:t>he changes at A level</w:t>
      </w:r>
      <w:r w:rsidR="002C0C11" w:rsidRPr="002C0C11">
        <w:rPr>
          <w:rFonts w:ascii="Times New Roman" w:hAnsi="Times New Roman" w:cs="Times New Roman"/>
          <w:sz w:val="24"/>
          <w:szCs w:val="24"/>
        </w:rPr>
        <w:t xml:space="preserve">, </w:t>
      </w:r>
      <w:r w:rsidR="007D0A5F">
        <w:rPr>
          <w:rFonts w:ascii="Times New Roman" w:hAnsi="Times New Roman" w:cs="Times New Roman"/>
          <w:sz w:val="24"/>
          <w:szCs w:val="24"/>
        </w:rPr>
        <w:t>m</w:t>
      </w:r>
      <w:r w:rsidR="00850022">
        <w:rPr>
          <w:rFonts w:ascii="Times New Roman" w:hAnsi="Times New Roman" w:cs="Times New Roman"/>
          <w:sz w:val="24"/>
          <w:szCs w:val="24"/>
        </w:rPr>
        <w:t xml:space="preserve">ost responses reported </w:t>
      </w:r>
      <w:r w:rsidR="00904397">
        <w:rPr>
          <w:rFonts w:ascii="Times New Roman" w:hAnsi="Times New Roman" w:cs="Times New Roman"/>
          <w:sz w:val="24"/>
          <w:szCs w:val="24"/>
        </w:rPr>
        <w:t xml:space="preserve">an increase in provision </w:t>
      </w:r>
      <w:r w:rsidR="00913344">
        <w:rPr>
          <w:rFonts w:ascii="Times New Roman" w:hAnsi="Times New Roman" w:cs="Times New Roman"/>
          <w:sz w:val="24"/>
          <w:szCs w:val="24"/>
        </w:rPr>
        <w:t>o</w:t>
      </w:r>
      <w:r w:rsidR="00904397">
        <w:rPr>
          <w:rFonts w:ascii="Times New Roman" w:hAnsi="Times New Roman" w:cs="Times New Roman"/>
          <w:sz w:val="24"/>
          <w:szCs w:val="24"/>
        </w:rPr>
        <w:t>f</w:t>
      </w:r>
      <w:r w:rsidR="00913344">
        <w:rPr>
          <w:rFonts w:ascii="Times New Roman" w:hAnsi="Times New Roman" w:cs="Times New Roman"/>
          <w:sz w:val="24"/>
          <w:szCs w:val="24"/>
        </w:rPr>
        <w:t xml:space="preserve"> support to help students develop academic skills. Some respondents also reported an increase in the amount of contextual and cultural background</w:t>
      </w:r>
      <w:r w:rsidR="00904397">
        <w:rPr>
          <w:rFonts w:ascii="Times New Roman" w:hAnsi="Times New Roman" w:cs="Times New Roman"/>
          <w:sz w:val="24"/>
          <w:szCs w:val="24"/>
        </w:rPr>
        <w:t xml:space="preserve"> they were providing around</w:t>
      </w:r>
      <w:r w:rsidR="00913344">
        <w:rPr>
          <w:rFonts w:ascii="Times New Roman" w:hAnsi="Times New Roman" w:cs="Times New Roman"/>
          <w:sz w:val="24"/>
          <w:szCs w:val="24"/>
        </w:rPr>
        <w:t xml:space="preserve"> texts</w:t>
      </w:r>
      <w:r w:rsidR="00864482">
        <w:rPr>
          <w:rFonts w:ascii="Times New Roman" w:hAnsi="Times New Roman" w:cs="Times New Roman"/>
          <w:sz w:val="24"/>
          <w:szCs w:val="24"/>
        </w:rPr>
        <w:t xml:space="preserve">, and a more limited scope of study, e.g. </w:t>
      </w:r>
      <w:r w:rsidR="00A01524">
        <w:rPr>
          <w:rFonts w:ascii="Times New Roman" w:hAnsi="Times New Roman" w:cs="Times New Roman"/>
          <w:sz w:val="24"/>
          <w:szCs w:val="24"/>
        </w:rPr>
        <w:t>‘</w:t>
      </w:r>
      <w:r w:rsidR="00864482">
        <w:rPr>
          <w:rFonts w:ascii="Times New Roman" w:hAnsi="Times New Roman" w:cs="Times New Roman"/>
          <w:sz w:val="24"/>
          <w:szCs w:val="24"/>
        </w:rPr>
        <w:t>less reading is expected</w:t>
      </w:r>
      <w:r w:rsidR="00A01524">
        <w:rPr>
          <w:rFonts w:ascii="Times New Roman" w:hAnsi="Times New Roman" w:cs="Times New Roman"/>
          <w:sz w:val="24"/>
          <w:szCs w:val="24"/>
        </w:rPr>
        <w:t>’</w:t>
      </w:r>
      <w:r w:rsidR="00904397">
        <w:rPr>
          <w:rFonts w:ascii="Times New Roman" w:hAnsi="Times New Roman" w:cs="Times New Roman"/>
          <w:sz w:val="24"/>
          <w:szCs w:val="24"/>
        </w:rPr>
        <w:t xml:space="preserve">. Some also referred to changes in assessments, often diversifying assessment types and/or giving more support to students in their production of written coursework. </w:t>
      </w:r>
      <w:r w:rsidR="002D7527">
        <w:rPr>
          <w:rFonts w:ascii="Times New Roman" w:hAnsi="Times New Roman" w:cs="Times New Roman"/>
          <w:sz w:val="24"/>
          <w:szCs w:val="24"/>
        </w:rPr>
        <w:t>There were no explicit descriptions of changes to teaching methods</w:t>
      </w:r>
      <w:r w:rsidR="00850022">
        <w:rPr>
          <w:rFonts w:ascii="Times New Roman" w:hAnsi="Times New Roman" w:cs="Times New Roman"/>
          <w:sz w:val="24"/>
          <w:szCs w:val="24"/>
        </w:rPr>
        <w:t xml:space="preserve"> (beyond those implicitly entailed in changes in provisions of academic skills training and altered assessments)</w:t>
      </w:r>
      <w:r w:rsidR="002D7527">
        <w:rPr>
          <w:rFonts w:ascii="Times New Roman" w:hAnsi="Times New Roman" w:cs="Times New Roman"/>
          <w:sz w:val="24"/>
          <w:szCs w:val="24"/>
        </w:rPr>
        <w:t xml:space="preserve">, though one referred to </w:t>
      </w:r>
      <w:r w:rsidR="00A01524">
        <w:rPr>
          <w:rFonts w:ascii="Times New Roman" w:hAnsi="Times New Roman" w:cs="Times New Roman"/>
          <w:sz w:val="24"/>
          <w:szCs w:val="24"/>
        </w:rPr>
        <w:t>‘</w:t>
      </w:r>
      <w:r w:rsidR="002D7527" w:rsidRPr="002D7527">
        <w:rPr>
          <w:rFonts w:ascii="Times New Roman" w:hAnsi="Times New Roman" w:cs="Times New Roman"/>
          <w:sz w:val="24"/>
          <w:szCs w:val="24"/>
        </w:rPr>
        <w:t>more focus on being an independent and ac</w:t>
      </w:r>
      <w:r w:rsidR="002D7527">
        <w:rPr>
          <w:rFonts w:ascii="Times New Roman" w:hAnsi="Times New Roman" w:cs="Times New Roman"/>
          <w:sz w:val="24"/>
          <w:szCs w:val="24"/>
        </w:rPr>
        <w:t>tive</w:t>
      </w:r>
      <w:r w:rsidR="002D7527" w:rsidRPr="002D7527">
        <w:rPr>
          <w:rFonts w:ascii="Times New Roman" w:hAnsi="Times New Roman" w:cs="Times New Roman"/>
          <w:sz w:val="24"/>
          <w:szCs w:val="24"/>
        </w:rPr>
        <w:t xml:space="preserve"> learner</w:t>
      </w:r>
      <w:r w:rsidR="00A01524">
        <w:rPr>
          <w:rFonts w:ascii="Times New Roman" w:hAnsi="Times New Roman" w:cs="Times New Roman"/>
          <w:sz w:val="24"/>
          <w:szCs w:val="24"/>
        </w:rPr>
        <w:t>’</w:t>
      </w:r>
      <w:r w:rsidR="002D7527">
        <w:rPr>
          <w:rFonts w:ascii="Times New Roman" w:hAnsi="Times New Roman" w:cs="Times New Roman"/>
          <w:sz w:val="24"/>
          <w:szCs w:val="24"/>
        </w:rPr>
        <w:t>, w</w:t>
      </w:r>
      <w:r w:rsidR="00850022">
        <w:rPr>
          <w:rFonts w:ascii="Times New Roman" w:hAnsi="Times New Roman" w:cs="Times New Roman"/>
          <w:sz w:val="24"/>
          <w:szCs w:val="24"/>
        </w:rPr>
        <w:t>hich entails adapted teaching methods.</w:t>
      </w:r>
      <w:r w:rsidR="002C0C11">
        <w:rPr>
          <w:rFonts w:ascii="Times New Roman" w:hAnsi="Times New Roman" w:cs="Times New Roman"/>
          <w:sz w:val="24"/>
          <w:szCs w:val="24"/>
        </w:rPr>
        <w:t xml:space="preserve"> </w:t>
      </w:r>
    </w:p>
    <w:p w14:paraId="5C5586D9" w14:textId="69EE7E11" w:rsidR="00B22178" w:rsidRDefault="00880C7C" w:rsidP="001A5285">
      <w:pPr>
        <w:rPr>
          <w:rFonts w:ascii="Times New Roman" w:hAnsi="Times New Roman" w:cs="Times New Roman"/>
          <w:sz w:val="24"/>
          <w:szCs w:val="24"/>
        </w:rPr>
      </w:pPr>
      <w:r>
        <w:rPr>
          <w:rFonts w:ascii="Times New Roman" w:hAnsi="Times New Roman" w:cs="Times New Roman"/>
          <w:sz w:val="24"/>
          <w:szCs w:val="24"/>
        </w:rPr>
        <w:tab/>
      </w:r>
      <w:r w:rsidR="00AF20D6">
        <w:rPr>
          <w:rFonts w:ascii="Times New Roman" w:hAnsi="Times New Roman" w:cs="Times New Roman"/>
          <w:sz w:val="24"/>
          <w:szCs w:val="24"/>
        </w:rPr>
        <w:t>The</w:t>
      </w:r>
      <w:r w:rsidR="00C07EAA">
        <w:rPr>
          <w:rFonts w:ascii="Times New Roman" w:hAnsi="Times New Roman" w:cs="Times New Roman"/>
          <w:sz w:val="24"/>
          <w:szCs w:val="24"/>
        </w:rPr>
        <w:t xml:space="preserve"> descriptions of </w:t>
      </w:r>
      <w:r w:rsidR="00B22178">
        <w:rPr>
          <w:rFonts w:ascii="Times New Roman" w:hAnsi="Times New Roman" w:cs="Times New Roman"/>
          <w:sz w:val="24"/>
          <w:szCs w:val="24"/>
        </w:rPr>
        <w:t xml:space="preserve">major and minor </w:t>
      </w:r>
      <w:r w:rsidR="00C07EAA">
        <w:rPr>
          <w:rFonts w:ascii="Times New Roman" w:hAnsi="Times New Roman" w:cs="Times New Roman"/>
          <w:sz w:val="24"/>
          <w:szCs w:val="24"/>
        </w:rPr>
        <w:t xml:space="preserve">changes to HEI </w:t>
      </w:r>
      <w:r w:rsidR="00265416">
        <w:rPr>
          <w:rFonts w:ascii="Times New Roman" w:hAnsi="Times New Roman" w:cs="Times New Roman"/>
          <w:sz w:val="24"/>
          <w:szCs w:val="24"/>
        </w:rPr>
        <w:t>programmes</w:t>
      </w:r>
      <w:r w:rsidR="00AF20D6">
        <w:rPr>
          <w:rFonts w:ascii="Times New Roman" w:hAnsi="Times New Roman" w:cs="Times New Roman"/>
          <w:sz w:val="24"/>
          <w:szCs w:val="24"/>
        </w:rPr>
        <w:t xml:space="preserve"> suggest that </w:t>
      </w:r>
      <w:r w:rsidR="00C07EAA">
        <w:rPr>
          <w:rFonts w:ascii="Times New Roman" w:hAnsi="Times New Roman" w:cs="Times New Roman"/>
          <w:sz w:val="24"/>
          <w:szCs w:val="24"/>
        </w:rPr>
        <w:t xml:space="preserve">some positive changes are occurring in </w:t>
      </w:r>
      <w:r w:rsidR="00DC1DB8">
        <w:rPr>
          <w:rFonts w:ascii="Times New Roman" w:hAnsi="Times New Roman" w:cs="Times New Roman"/>
          <w:sz w:val="24"/>
          <w:szCs w:val="24"/>
        </w:rPr>
        <w:t xml:space="preserve">generic </w:t>
      </w:r>
      <w:r w:rsidR="00C07EAA">
        <w:rPr>
          <w:rFonts w:ascii="Times New Roman" w:hAnsi="Times New Roman" w:cs="Times New Roman"/>
          <w:sz w:val="24"/>
          <w:szCs w:val="24"/>
        </w:rPr>
        <w:t>areas such as research skills and independent learning</w:t>
      </w:r>
      <w:r w:rsidR="00AF20D6">
        <w:rPr>
          <w:rFonts w:ascii="Times New Roman" w:hAnsi="Times New Roman" w:cs="Times New Roman"/>
          <w:sz w:val="24"/>
          <w:szCs w:val="24"/>
        </w:rPr>
        <w:t xml:space="preserve">. </w:t>
      </w:r>
      <w:r w:rsidR="00B22178">
        <w:rPr>
          <w:rFonts w:ascii="Times New Roman" w:hAnsi="Times New Roman" w:cs="Times New Roman"/>
          <w:sz w:val="24"/>
          <w:szCs w:val="24"/>
        </w:rPr>
        <w:t xml:space="preserve">The issues of whether or not HEI course providers can or should change </w:t>
      </w:r>
      <w:r w:rsidR="00604591">
        <w:rPr>
          <w:rFonts w:ascii="Times New Roman" w:hAnsi="Times New Roman" w:cs="Times New Roman"/>
          <w:sz w:val="24"/>
          <w:szCs w:val="24"/>
        </w:rPr>
        <w:t xml:space="preserve">content and/or teaching and assessment </w:t>
      </w:r>
      <w:r w:rsidR="00B22178">
        <w:rPr>
          <w:rFonts w:ascii="Times New Roman" w:hAnsi="Times New Roman" w:cs="Times New Roman"/>
          <w:sz w:val="24"/>
          <w:szCs w:val="24"/>
        </w:rPr>
        <w:t>methods</w:t>
      </w:r>
      <w:r w:rsidR="001A5285">
        <w:rPr>
          <w:rFonts w:ascii="Times New Roman" w:hAnsi="Times New Roman" w:cs="Times New Roman"/>
          <w:sz w:val="24"/>
          <w:szCs w:val="24"/>
        </w:rPr>
        <w:t xml:space="preserve"> in more subject-specific ways</w:t>
      </w:r>
      <w:r w:rsidR="00B22178">
        <w:rPr>
          <w:rFonts w:ascii="Times New Roman" w:hAnsi="Times New Roman" w:cs="Times New Roman"/>
          <w:sz w:val="24"/>
          <w:szCs w:val="24"/>
        </w:rPr>
        <w:t xml:space="preserve"> specifically in relation to changes </w:t>
      </w:r>
      <w:r w:rsidR="00265416">
        <w:rPr>
          <w:rFonts w:ascii="Times New Roman" w:hAnsi="Times New Roman" w:cs="Times New Roman"/>
          <w:sz w:val="24"/>
          <w:szCs w:val="24"/>
        </w:rPr>
        <w:t xml:space="preserve">at </w:t>
      </w:r>
      <w:r w:rsidR="00B22178">
        <w:rPr>
          <w:rFonts w:ascii="Times New Roman" w:hAnsi="Times New Roman" w:cs="Times New Roman"/>
          <w:sz w:val="24"/>
          <w:szCs w:val="24"/>
        </w:rPr>
        <w:t xml:space="preserve">A level </w:t>
      </w:r>
      <w:r w:rsidR="00882FB4">
        <w:rPr>
          <w:rFonts w:ascii="Times New Roman" w:hAnsi="Times New Roman" w:cs="Times New Roman"/>
          <w:sz w:val="24"/>
          <w:szCs w:val="24"/>
        </w:rPr>
        <w:t xml:space="preserve">is </w:t>
      </w:r>
      <w:r w:rsidR="00DC1DB8">
        <w:rPr>
          <w:rFonts w:ascii="Times New Roman" w:hAnsi="Times New Roman" w:cs="Times New Roman"/>
          <w:sz w:val="24"/>
          <w:szCs w:val="24"/>
        </w:rPr>
        <w:t xml:space="preserve">more </w:t>
      </w:r>
      <w:r w:rsidR="001A5285">
        <w:rPr>
          <w:rFonts w:ascii="Times New Roman" w:hAnsi="Times New Roman" w:cs="Times New Roman"/>
          <w:sz w:val="24"/>
          <w:szCs w:val="24"/>
        </w:rPr>
        <w:t>complex</w:t>
      </w:r>
      <w:r w:rsidR="00882FB4">
        <w:rPr>
          <w:rFonts w:ascii="Times New Roman" w:hAnsi="Times New Roman" w:cs="Times New Roman"/>
          <w:sz w:val="24"/>
          <w:szCs w:val="24"/>
        </w:rPr>
        <w:t>. For those degree courses which do not require any A or AS level in English, such changes are less relevant, though it could perhaps be predicted that at least some of the students taking those courses will have taken one or more of those A</w:t>
      </w:r>
      <w:r w:rsidR="00102032">
        <w:rPr>
          <w:rFonts w:ascii="Times New Roman" w:hAnsi="Times New Roman" w:cs="Times New Roman"/>
          <w:sz w:val="24"/>
          <w:szCs w:val="24"/>
        </w:rPr>
        <w:t xml:space="preserve"> or A</w:t>
      </w:r>
      <w:r w:rsidR="007A1723">
        <w:rPr>
          <w:rFonts w:ascii="Times New Roman" w:hAnsi="Times New Roman" w:cs="Times New Roman"/>
          <w:sz w:val="24"/>
          <w:szCs w:val="24"/>
        </w:rPr>
        <w:t>S</w:t>
      </w:r>
      <w:r w:rsidR="00882FB4">
        <w:rPr>
          <w:rFonts w:ascii="Times New Roman" w:hAnsi="Times New Roman" w:cs="Times New Roman"/>
          <w:sz w:val="24"/>
          <w:szCs w:val="24"/>
        </w:rPr>
        <w:t xml:space="preserve"> levels (presuming they were available at their </w:t>
      </w:r>
      <w:r w:rsidR="007D0A5F">
        <w:rPr>
          <w:rFonts w:ascii="Times New Roman" w:hAnsi="Times New Roman" w:cs="Times New Roman"/>
          <w:sz w:val="24"/>
          <w:szCs w:val="24"/>
        </w:rPr>
        <w:t>post-16</w:t>
      </w:r>
      <w:r w:rsidR="00882FB4">
        <w:rPr>
          <w:rFonts w:ascii="Times New Roman" w:hAnsi="Times New Roman" w:cs="Times New Roman"/>
          <w:sz w:val="24"/>
          <w:szCs w:val="24"/>
        </w:rPr>
        <w:t xml:space="preserve"> providers), given those students’ interest in English (as </w:t>
      </w:r>
      <w:r w:rsidR="007D0A5F">
        <w:rPr>
          <w:rFonts w:ascii="Times New Roman" w:hAnsi="Times New Roman" w:cs="Times New Roman"/>
          <w:sz w:val="24"/>
          <w:szCs w:val="24"/>
        </w:rPr>
        <w:t>evidenced</w:t>
      </w:r>
      <w:r w:rsidR="00882FB4">
        <w:rPr>
          <w:rFonts w:ascii="Times New Roman" w:hAnsi="Times New Roman" w:cs="Times New Roman"/>
          <w:sz w:val="24"/>
          <w:szCs w:val="24"/>
        </w:rPr>
        <w:t xml:space="preserve"> by the HEI course choice). For those degree </w:t>
      </w:r>
      <w:r w:rsidR="00F9682C">
        <w:rPr>
          <w:rFonts w:ascii="Times New Roman" w:hAnsi="Times New Roman" w:cs="Times New Roman"/>
          <w:sz w:val="24"/>
          <w:szCs w:val="24"/>
        </w:rPr>
        <w:t>programmes</w:t>
      </w:r>
      <w:r w:rsidR="00882FB4">
        <w:rPr>
          <w:rFonts w:ascii="Times New Roman" w:hAnsi="Times New Roman" w:cs="Times New Roman"/>
          <w:sz w:val="24"/>
          <w:szCs w:val="24"/>
        </w:rPr>
        <w:t xml:space="preserve"> for which one or more of the A levels in English is a prerequisite, </w:t>
      </w:r>
      <w:r w:rsidR="00F9682C">
        <w:rPr>
          <w:rFonts w:ascii="Times New Roman" w:hAnsi="Times New Roman" w:cs="Times New Roman"/>
          <w:sz w:val="24"/>
          <w:szCs w:val="24"/>
        </w:rPr>
        <w:t>a</w:t>
      </w:r>
      <w:r w:rsidR="00882FB4">
        <w:rPr>
          <w:rFonts w:ascii="Times New Roman" w:hAnsi="Times New Roman" w:cs="Times New Roman"/>
          <w:sz w:val="24"/>
          <w:szCs w:val="24"/>
        </w:rPr>
        <w:t xml:space="preserve">ttempting to build a coherent bridge between study at </w:t>
      </w:r>
      <w:r w:rsidR="007D0A5F">
        <w:rPr>
          <w:rFonts w:ascii="Times New Roman" w:hAnsi="Times New Roman" w:cs="Times New Roman"/>
          <w:sz w:val="24"/>
          <w:szCs w:val="24"/>
        </w:rPr>
        <w:t>post-16 education</w:t>
      </w:r>
      <w:r w:rsidR="00882FB4">
        <w:rPr>
          <w:rFonts w:ascii="Times New Roman" w:hAnsi="Times New Roman" w:cs="Times New Roman"/>
          <w:sz w:val="24"/>
          <w:szCs w:val="24"/>
        </w:rPr>
        <w:t xml:space="preserve"> and at HE seems logical. And yet, the data suggest</w:t>
      </w:r>
      <w:r w:rsidR="007D0A5F">
        <w:rPr>
          <w:rFonts w:ascii="Times New Roman" w:hAnsi="Times New Roman" w:cs="Times New Roman"/>
          <w:sz w:val="24"/>
          <w:szCs w:val="24"/>
        </w:rPr>
        <w:t xml:space="preserve"> that </w:t>
      </w:r>
      <w:r w:rsidR="00882FB4">
        <w:rPr>
          <w:rFonts w:ascii="Times New Roman" w:hAnsi="Times New Roman" w:cs="Times New Roman"/>
          <w:sz w:val="24"/>
          <w:szCs w:val="24"/>
        </w:rPr>
        <w:t>this often does</w:t>
      </w:r>
      <w:r w:rsidR="007D0A5F">
        <w:rPr>
          <w:rFonts w:ascii="Times New Roman" w:hAnsi="Times New Roman" w:cs="Times New Roman"/>
          <w:sz w:val="24"/>
          <w:szCs w:val="24"/>
        </w:rPr>
        <w:t xml:space="preserve"> </w:t>
      </w:r>
      <w:r w:rsidR="00882FB4">
        <w:rPr>
          <w:rFonts w:ascii="Times New Roman" w:hAnsi="Times New Roman" w:cs="Times New Roman"/>
          <w:sz w:val="24"/>
          <w:szCs w:val="24"/>
        </w:rPr>
        <w:t>n</w:t>
      </w:r>
      <w:r w:rsidR="007D0A5F">
        <w:rPr>
          <w:rFonts w:ascii="Times New Roman" w:hAnsi="Times New Roman" w:cs="Times New Roman"/>
          <w:sz w:val="24"/>
          <w:szCs w:val="24"/>
        </w:rPr>
        <w:t>o</w:t>
      </w:r>
      <w:r w:rsidR="00882FB4">
        <w:rPr>
          <w:rFonts w:ascii="Times New Roman" w:hAnsi="Times New Roman" w:cs="Times New Roman"/>
          <w:sz w:val="24"/>
          <w:szCs w:val="24"/>
        </w:rPr>
        <w:t xml:space="preserve">t happen in subject-specific </w:t>
      </w:r>
      <w:r w:rsidR="00387465">
        <w:rPr>
          <w:rFonts w:ascii="Times New Roman" w:hAnsi="Times New Roman" w:cs="Times New Roman"/>
          <w:sz w:val="24"/>
          <w:szCs w:val="24"/>
        </w:rPr>
        <w:t>ways</w:t>
      </w:r>
      <w:r w:rsidR="00882FB4">
        <w:rPr>
          <w:rFonts w:ascii="Times New Roman" w:hAnsi="Times New Roman" w:cs="Times New Roman"/>
          <w:sz w:val="24"/>
          <w:szCs w:val="24"/>
        </w:rPr>
        <w:t xml:space="preserve">. Similar patterns are discernible in </w:t>
      </w:r>
      <w:r w:rsidR="00B22178">
        <w:rPr>
          <w:rFonts w:ascii="Times New Roman" w:hAnsi="Times New Roman" w:cs="Times New Roman"/>
          <w:sz w:val="24"/>
          <w:szCs w:val="24"/>
        </w:rPr>
        <w:t xml:space="preserve">Green </w:t>
      </w:r>
      <w:r w:rsidR="00C762D3">
        <w:rPr>
          <w:rFonts w:ascii="Times New Roman" w:hAnsi="Times New Roman" w:cs="Times New Roman"/>
          <w:sz w:val="24"/>
          <w:szCs w:val="24"/>
        </w:rPr>
        <w:t>(</w:t>
      </w:r>
      <w:r w:rsidR="00882FB4">
        <w:rPr>
          <w:rFonts w:ascii="Times New Roman" w:hAnsi="Times New Roman" w:cs="Times New Roman"/>
          <w:sz w:val="24"/>
          <w:szCs w:val="24"/>
        </w:rPr>
        <w:t>2005</w:t>
      </w:r>
      <w:r w:rsidR="001F06DC">
        <w:rPr>
          <w:rFonts w:ascii="Times New Roman" w:hAnsi="Times New Roman" w:cs="Times New Roman"/>
          <w:sz w:val="24"/>
          <w:szCs w:val="24"/>
        </w:rPr>
        <w:t>, 44</w:t>
      </w:r>
      <w:r w:rsidR="00C762D3">
        <w:rPr>
          <w:rFonts w:ascii="Times New Roman" w:hAnsi="Times New Roman" w:cs="Times New Roman"/>
          <w:sz w:val="24"/>
          <w:szCs w:val="24"/>
        </w:rPr>
        <w:t>)</w:t>
      </w:r>
      <w:r w:rsidR="00B22178">
        <w:rPr>
          <w:rFonts w:ascii="Times New Roman" w:hAnsi="Times New Roman" w:cs="Times New Roman"/>
          <w:sz w:val="24"/>
          <w:szCs w:val="24"/>
        </w:rPr>
        <w:t xml:space="preserve"> </w:t>
      </w:r>
      <w:r w:rsidR="007D0A5F">
        <w:rPr>
          <w:rFonts w:ascii="Times New Roman" w:hAnsi="Times New Roman" w:cs="Times New Roman"/>
          <w:sz w:val="24"/>
          <w:szCs w:val="24"/>
        </w:rPr>
        <w:t>where</w:t>
      </w:r>
      <w:r w:rsidR="00882FB4">
        <w:rPr>
          <w:rFonts w:ascii="Times New Roman" w:hAnsi="Times New Roman" w:cs="Times New Roman"/>
          <w:sz w:val="24"/>
          <w:szCs w:val="24"/>
        </w:rPr>
        <w:t xml:space="preserve"> 94% </w:t>
      </w:r>
      <w:r w:rsidR="00C762D3">
        <w:rPr>
          <w:rFonts w:ascii="Times New Roman" w:hAnsi="Times New Roman" w:cs="Times New Roman"/>
          <w:sz w:val="24"/>
          <w:szCs w:val="24"/>
        </w:rPr>
        <w:t xml:space="preserve">of surveyed English lecturers </w:t>
      </w:r>
      <w:r w:rsidR="00882FB4">
        <w:rPr>
          <w:rFonts w:ascii="Times New Roman" w:hAnsi="Times New Roman" w:cs="Times New Roman"/>
          <w:sz w:val="24"/>
          <w:szCs w:val="24"/>
        </w:rPr>
        <w:t>reported no change or not much change</w:t>
      </w:r>
      <w:r w:rsidR="00387465">
        <w:rPr>
          <w:rFonts w:ascii="Times New Roman" w:hAnsi="Times New Roman" w:cs="Times New Roman"/>
          <w:sz w:val="24"/>
          <w:szCs w:val="24"/>
        </w:rPr>
        <w:t xml:space="preserve"> in their teaching methods </w:t>
      </w:r>
      <w:r w:rsidR="00C762D3">
        <w:rPr>
          <w:rFonts w:ascii="Times New Roman" w:hAnsi="Times New Roman" w:cs="Times New Roman"/>
          <w:sz w:val="24"/>
          <w:szCs w:val="24"/>
        </w:rPr>
        <w:t>since the introduction of Curriculum 2000</w:t>
      </w:r>
      <w:r w:rsidR="00882FB4">
        <w:rPr>
          <w:rFonts w:ascii="Times New Roman" w:hAnsi="Times New Roman" w:cs="Times New Roman"/>
          <w:sz w:val="24"/>
          <w:szCs w:val="24"/>
        </w:rPr>
        <w:t xml:space="preserve">. </w:t>
      </w:r>
      <w:r w:rsidR="00387465">
        <w:rPr>
          <w:rFonts w:ascii="Times New Roman" w:hAnsi="Times New Roman" w:cs="Times New Roman"/>
          <w:sz w:val="24"/>
          <w:szCs w:val="24"/>
        </w:rPr>
        <w:t>Also, our survey reveals that 61% of respond</w:t>
      </w:r>
      <w:r w:rsidR="00C762D3">
        <w:rPr>
          <w:rFonts w:ascii="Times New Roman" w:hAnsi="Times New Roman" w:cs="Times New Roman"/>
          <w:sz w:val="24"/>
          <w:szCs w:val="24"/>
        </w:rPr>
        <w:t>ents</w:t>
      </w:r>
      <w:r w:rsidR="00387465">
        <w:rPr>
          <w:rFonts w:ascii="Times New Roman" w:hAnsi="Times New Roman" w:cs="Times New Roman"/>
          <w:sz w:val="24"/>
          <w:szCs w:val="24"/>
        </w:rPr>
        <w:t xml:space="preserve"> believed that their teaching staff were either not informed at all, or only a little informed, about the </w:t>
      </w:r>
      <w:r w:rsidR="00C762D3">
        <w:rPr>
          <w:rFonts w:ascii="Times New Roman" w:hAnsi="Times New Roman" w:cs="Times New Roman"/>
          <w:sz w:val="24"/>
          <w:szCs w:val="24"/>
        </w:rPr>
        <w:t xml:space="preserve">A level </w:t>
      </w:r>
      <w:r w:rsidR="00387465">
        <w:rPr>
          <w:rFonts w:ascii="Times New Roman" w:hAnsi="Times New Roman" w:cs="Times New Roman"/>
          <w:sz w:val="24"/>
          <w:szCs w:val="24"/>
        </w:rPr>
        <w:t>reforms.</w:t>
      </w:r>
      <w:r w:rsidR="00882FB4">
        <w:rPr>
          <w:rFonts w:ascii="Times New Roman" w:hAnsi="Times New Roman" w:cs="Times New Roman"/>
          <w:sz w:val="24"/>
          <w:szCs w:val="24"/>
        </w:rPr>
        <w:t xml:space="preserve"> </w:t>
      </w:r>
      <w:r w:rsidR="00387465">
        <w:rPr>
          <w:rFonts w:ascii="Times New Roman" w:hAnsi="Times New Roman" w:cs="Times New Roman"/>
          <w:sz w:val="24"/>
          <w:szCs w:val="24"/>
        </w:rPr>
        <w:t>G</w:t>
      </w:r>
      <w:r w:rsidR="00882FB4">
        <w:rPr>
          <w:rFonts w:ascii="Times New Roman" w:hAnsi="Times New Roman" w:cs="Times New Roman"/>
          <w:sz w:val="24"/>
          <w:szCs w:val="24"/>
        </w:rPr>
        <w:t xml:space="preserve">iven the </w:t>
      </w:r>
      <w:r w:rsidR="00387465">
        <w:rPr>
          <w:rFonts w:ascii="Times New Roman" w:hAnsi="Times New Roman" w:cs="Times New Roman"/>
          <w:sz w:val="24"/>
          <w:szCs w:val="24"/>
        </w:rPr>
        <w:t xml:space="preserve">implicit </w:t>
      </w:r>
      <w:r w:rsidR="00882FB4">
        <w:rPr>
          <w:rFonts w:ascii="Times New Roman" w:hAnsi="Times New Roman" w:cs="Times New Roman"/>
          <w:sz w:val="24"/>
          <w:szCs w:val="24"/>
        </w:rPr>
        <w:t xml:space="preserve">relative lack of familiarity among HEI providers with </w:t>
      </w:r>
      <w:r w:rsidR="00387465">
        <w:rPr>
          <w:rFonts w:ascii="Times New Roman" w:hAnsi="Times New Roman" w:cs="Times New Roman"/>
          <w:sz w:val="24"/>
          <w:szCs w:val="24"/>
        </w:rPr>
        <w:t xml:space="preserve">the </w:t>
      </w:r>
      <w:r w:rsidR="00387465" w:rsidRPr="00F9682C">
        <w:rPr>
          <w:rFonts w:ascii="Times New Roman" w:hAnsi="Times New Roman" w:cs="Times New Roman"/>
          <w:i/>
          <w:sz w:val="24"/>
          <w:szCs w:val="24"/>
        </w:rPr>
        <w:t xml:space="preserve">content </w:t>
      </w:r>
      <w:r w:rsidR="00387465">
        <w:rPr>
          <w:rFonts w:ascii="Times New Roman" w:hAnsi="Times New Roman" w:cs="Times New Roman"/>
          <w:sz w:val="24"/>
          <w:szCs w:val="24"/>
        </w:rPr>
        <w:t>of the</w:t>
      </w:r>
      <w:r w:rsidR="00DC1DB8">
        <w:rPr>
          <w:rFonts w:ascii="Times New Roman" w:hAnsi="Times New Roman" w:cs="Times New Roman"/>
          <w:sz w:val="24"/>
          <w:szCs w:val="24"/>
        </w:rPr>
        <w:t xml:space="preserve"> current</w:t>
      </w:r>
      <w:r w:rsidR="00387465">
        <w:rPr>
          <w:rFonts w:ascii="Times New Roman" w:hAnsi="Times New Roman" w:cs="Times New Roman"/>
          <w:sz w:val="24"/>
          <w:szCs w:val="24"/>
        </w:rPr>
        <w:t xml:space="preserve"> </w:t>
      </w:r>
      <w:r w:rsidR="00882FB4">
        <w:rPr>
          <w:rFonts w:ascii="Times New Roman" w:hAnsi="Times New Roman" w:cs="Times New Roman"/>
          <w:sz w:val="24"/>
          <w:szCs w:val="24"/>
        </w:rPr>
        <w:t>A level</w:t>
      </w:r>
      <w:r w:rsidR="00387465">
        <w:rPr>
          <w:rFonts w:ascii="Times New Roman" w:hAnsi="Times New Roman" w:cs="Times New Roman"/>
          <w:sz w:val="24"/>
          <w:szCs w:val="24"/>
        </w:rPr>
        <w:t>s</w:t>
      </w:r>
      <w:r w:rsidR="00C762D3">
        <w:rPr>
          <w:rFonts w:ascii="Times New Roman" w:hAnsi="Times New Roman" w:cs="Times New Roman"/>
          <w:sz w:val="24"/>
          <w:szCs w:val="24"/>
        </w:rPr>
        <w:t xml:space="preserve"> (complicated by the diversity of A levels and specifications within those A levels),</w:t>
      </w:r>
      <w:r w:rsidR="00882FB4">
        <w:rPr>
          <w:rFonts w:ascii="Times New Roman" w:hAnsi="Times New Roman" w:cs="Times New Roman"/>
          <w:sz w:val="24"/>
          <w:szCs w:val="24"/>
        </w:rPr>
        <w:t xml:space="preserve"> </w:t>
      </w:r>
      <w:r w:rsidR="00387465">
        <w:rPr>
          <w:rFonts w:ascii="Times New Roman" w:hAnsi="Times New Roman" w:cs="Times New Roman"/>
          <w:sz w:val="24"/>
          <w:szCs w:val="24"/>
        </w:rPr>
        <w:t>familiarity with teaching methods at A level may be even less likely</w:t>
      </w:r>
      <w:r w:rsidR="00C762D3">
        <w:rPr>
          <w:rFonts w:ascii="Times New Roman" w:hAnsi="Times New Roman" w:cs="Times New Roman"/>
          <w:sz w:val="24"/>
          <w:szCs w:val="24"/>
        </w:rPr>
        <w:t>.</w:t>
      </w:r>
      <w:r w:rsidR="00882FB4">
        <w:rPr>
          <w:rFonts w:ascii="Times New Roman" w:hAnsi="Times New Roman" w:cs="Times New Roman"/>
          <w:sz w:val="24"/>
          <w:szCs w:val="24"/>
        </w:rPr>
        <w:t xml:space="preserve"> </w:t>
      </w:r>
    </w:p>
    <w:p w14:paraId="785DBC2C" w14:textId="0BFD3086" w:rsidR="00AF20D6" w:rsidRDefault="00B22178" w:rsidP="00AF20D6">
      <w:pPr>
        <w:rPr>
          <w:rFonts w:ascii="Times New Roman" w:hAnsi="Times New Roman" w:cs="Times New Roman"/>
          <w:sz w:val="24"/>
          <w:szCs w:val="24"/>
        </w:rPr>
      </w:pPr>
      <w:r>
        <w:rPr>
          <w:rFonts w:ascii="Times New Roman" w:hAnsi="Times New Roman" w:cs="Times New Roman"/>
          <w:sz w:val="24"/>
          <w:szCs w:val="24"/>
        </w:rPr>
        <w:tab/>
        <w:t xml:space="preserve">The attention to study skills is worthwhile, and is perhaps the area in greatest need of support, or </w:t>
      </w:r>
      <w:r w:rsidR="007A1723">
        <w:rPr>
          <w:rFonts w:ascii="Times New Roman" w:hAnsi="Times New Roman" w:cs="Times New Roman"/>
          <w:sz w:val="24"/>
          <w:szCs w:val="24"/>
        </w:rPr>
        <w:t xml:space="preserve">where </w:t>
      </w:r>
      <w:r>
        <w:rPr>
          <w:rFonts w:ascii="Times New Roman" w:hAnsi="Times New Roman" w:cs="Times New Roman"/>
          <w:sz w:val="24"/>
          <w:szCs w:val="24"/>
        </w:rPr>
        <w:t xml:space="preserve">the most effective changes can be most easily made. However, more subject-specific pedagogic issues, </w:t>
      </w:r>
      <w:r w:rsidR="00AF20D6">
        <w:rPr>
          <w:rFonts w:ascii="Times New Roman" w:hAnsi="Times New Roman" w:cs="Times New Roman"/>
          <w:sz w:val="24"/>
          <w:szCs w:val="24"/>
        </w:rPr>
        <w:t>such as how and how far interpretative strategies are taught at A level, what guidance students are given in reading and digesting texts, and what a sample of classroom activities might look like, are all worth lecturers’ attention.</w:t>
      </w:r>
      <w:r>
        <w:rPr>
          <w:rFonts w:ascii="Times New Roman" w:hAnsi="Times New Roman" w:cs="Times New Roman"/>
          <w:sz w:val="24"/>
          <w:szCs w:val="24"/>
        </w:rPr>
        <w:t xml:space="preserve"> </w:t>
      </w:r>
      <w:r w:rsidR="00387465">
        <w:rPr>
          <w:rFonts w:ascii="Times New Roman" w:hAnsi="Times New Roman" w:cs="Times New Roman"/>
          <w:sz w:val="24"/>
          <w:szCs w:val="24"/>
        </w:rPr>
        <w:t xml:space="preserve">A programme of lecturers’ observation of a sample of local </w:t>
      </w:r>
      <w:r w:rsidR="00E61643">
        <w:rPr>
          <w:rFonts w:ascii="Times New Roman" w:hAnsi="Times New Roman" w:cs="Times New Roman"/>
          <w:sz w:val="24"/>
          <w:szCs w:val="24"/>
        </w:rPr>
        <w:t>post-16</w:t>
      </w:r>
      <w:r w:rsidR="00387465">
        <w:rPr>
          <w:rFonts w:ascii="Times New Roman" w:hAnsi="Times New Roman" w:cs="Times New Roman"/>
          <w:sz w:val="24"/>
          <w:szCs w:val="24"/>
        </w:rPr>
        <w:t xml:space="preserve"> teaching would be one method of achieving such insights</w:t>
      </w:r>
      <w:r w:rsidR="00D30341">
        <w:rPr>
          <w:rFonts w:ascii="Times New Roman" w:hAnsi="Times New Roman" w:cs="Times New Roman"/>
          <w:sz w:val="24"/>
          <w:szCs w:val="24"/>
        </w:rPr>
        <w:t xml:space="preserve">, as modelled in Ballinger </w:t>
      </w:r>
      <w:r w:rsidR="003E26B9">
        <w:rPr>
          <w:rFonts w:ascii="Times New Roman" w:hAnsi="Times New Roman" w:cs="Times New Roman"/>
          <w:sz w:val="24"/>
          <w:szCs w:val="24"/>
        </w:rPr>
        <w:t>(2002)</w:t>
      </w:r>
      <w:r w:rsidR="00407EBD">
        <w:rPr>
          <w:rFonts w:ascii="Times New Roman" w:hAnsi="Times New Roman" w:cs="Times New Roman"/>
          <w:sz w:val="24"/>
          <w:szCs w:val="24"/>
        </w:rPr>
        <w:t xml:space="preserve"> (and both </w:t>
      </w:r>
      <w:r w:rsidR="00C762D3">
        <w:rPr>
          <w:rFonts w:ascii="Times New Roman" w:hAnsi="Times New Roman" w:cs="Times New Roman"/>
          <w:sz w:val="24"/>
          <w:szCs w:val="24"/>
        </w:rPr>
        <w:t xml:space="preserve">the </w:t>
      </w:r>
      <w:r w:rsidR="00407EBD">
        <w:rPr>
          <w:rFonts w:ascii="Times New Roman" w:hAnsi="Times New Roman" w:cs="Times New Roman"/>
          <w:sz w:val="24"/>
          <w:szCs w:val="24"/>
        </w:rPr>
        <w:t>teachers and lecturers responding to Green’s survey expressed a desire for an increase in this kind of contact</w:t>
      </w:r>
      <w:r w:rsidR="001F06DC">
        <w:rPr>
          <w:rFonts w:ascii="Times New Roman" w:hAnsi="Times New Roman" w:cs="Times New Roman"/>
          <w:sz w:val="24"/>
          <w:szCs w:val="24"/>
        </w:rPr>
        <w:t xml:space="preserve"> [</w:t>
      </w:r>
      <w:r w:rsidR="00407EBD">
        <w:rPr>
          <w:rFonts w:ascii="Times New Roman" w:hAnsi="Times New Roman" w:cs="Times New Roman"/>
          <w:sz w:val="24"/>
          <w:szCs w:val="24"/>
        </w:rPr>
        <w:t>2005</w:t>
      </w:r>
      <w:r w:rsidR="001F06DC">
        <w:rPr>
          <w:rFonts w:ascii="Times New Roman" w:hAnsi="Times New Roman" w:cs="Times New Roman"/>
          <w:sz w:val="24"/>
          <w:szCs w:val="24"/>
        </w:rPr>
        <w:t xml:space="preserve">, </w:t>
      </w:r>
      <w:r w:rsidR="00407EBD">
        <w:rPr>
          <w:rFonts w:ascii="Times New Roman" w:hAnsi="Times New Roman" w:cs="Times New Roman"/>
          <w:sz w:val="24"/>
          <w:szCs w:val="24"/>
        </w:rPr>
        <w:t>37, 46</w:t>
      </w:r>
      <w:r w:rsidR="001F06DC">
        <w:rPr>
          <w:rFonts w:ascii="Times New Roman" w:hAnsi="Times New Roman" w:cs="Times New Roman"/>
          <w:sz w:val="24"/>
          <w:szCs w:val="24"/>
        </w:rPr>
        <w:t>]</w:t>
      </w:r>
      <w:r w:rsidR="00407EBD">
        <w:rPr>
          <w:rFonts w:ascii="Times New Roman" w:hAnsi="Times New Roman" w:cs="Times New Roman"/>
          <w:sz w:val="24"/>
          <w:szCs w:val="24"/>
        </w:rPr>
        <w:t>)</w:t>
      </w:r>
      <w:r w:rsidR="00387465">
        <w:rPr>
          <w:rFonts w:ascii="Times New Roman" w:hAnsi="Times New Roman" w:cs="Times New Roman"/>
          <w:sz w:val="24"/>
          <w:szCs w:val="24"/>
        </w:rPr>
        <w:t>.</w:t>
      </w:r>
    </w:p>
    <w:p w14:paraId="70E597F9" w14:textId="2FC4F376" w:rsidR="00C115B4" w:rsidRPr="00FE5F04" w:rsidRDefault="00A74869">
      <w:pPr>
        <w:rPr>
          <w:rFonts w:ascii="Times New Roman" w:hAnsi="Times New Roman" w:cs="Times New Roman"/>
          <w:b/>
          <w:sz w:val="24"/>
          <w:szCs w:val="24"/>
        </w:rPr>
      </w:pPr>
      <w:r w:rsidRPr="00FE5F04">
        <w:rPr>
          <w:rFonts w:ascii="Times New Roman" w:hAnsi="Times New Roman" w:cs="Times New Roman"/>
          <w:b/>
          <w:sz w:val="24"/>
          <w:szCs w:val="24"/>
        </w:rPr>
        <w:t xml:space="preserve">Why is it important for </w:t>
      </w:r>
      <w:r w:rsidR="00F54825">
        <w:rPr>
          <w:rFonts w:ascii="Times New Roman" w:hAnsi="Times New Roman" w:cs="Times New Roman"/>
          <w:b/>
          <w:sz w:val="24"/>
          <w:szCs w:val="24"/>
        </w:rPr>
        <w:t xml:space="preserve">HE </w:t>
      </w:r>
      <w:r w:rsidRPr="00FE5F04">
        <w:rPr>
          <w:rFonts w:ascii="Times New Roman" w:hAnsi="Times New Roman" w:cs="Times New Roman"/>
          <w:b/>
          <w:sz w:val="24"/>
          <w:szCs w:val="24"/>
        </w:rPr>
        <w:t xml:space="preserve">lecturers to know about </w:t>
      </w:r>
      <w:r w:rsidR="00F54825">
        <w:rPr>
          <w:rFonts w:ascii="Times New Roman" w:hAnsi="Times New Roman" w:cs="Times New Roman"/>
          <w:b/>
          <w:sz w:val="24"/>
          <w:szCs w:val="24"/>
        </w:rPr>
        <w:t xml:space="preserve">the </w:t>
      </w:r>
      <w:r w:rsidRPr="00FE5F04">
        <w:rPr>
          <w:rFonts w:ascii="Times New Roman" w:hAnsi="Times New Roman" w:cs="Times New Roman"/>
          <w:b/>
          <w:sz w:val="24"/>
          <w:szCs w:val="24"/>
        </w:rPr>
        <w:t>A levels in English?</w:t>
      </w:r>
    </w:p>
    <w:p w14:paraId="608AC53D" w14:textId="7FBC81F6" w:rsidR="00407EBD" w:rsidRDefault="007A1723" w:rsidP="00FE5F04">
      <w:pPr>
        <w:rPr>
          <w:rFonts w:ascii="Times New Roman" w:hAnsi="Times New Roman" w:cs="Times New Roman"/>
          <w:sz w:val="24"/>
          <w:szCs w:val="24"/>
        </w:rPr>
      </w:pPr>
      <w:r>
        <w:rPr>
          <w:rFonts w:ascii="Times New Roman" w:hAnsi="Times New Roman" w:cs="Times New Roman"/>
          <w:sz w:val="24"/>
          <w:szCs w:val="24"/>
        </w:rPr>
        <w:t xml:space="preserve">Post-16 </w:t>
      </w:r>
      <w:r w:rsidR="00EC3D13">
        <w:rPr>
          <w:rFonts w:ascii="Times New Roman" w:hAnsi="Times New Roman" w:cs="Times New Roman"/>
          <w:sz w:val="24"/>
          <w:szCs w:val="24"/>
        </w:rPr>
        <w:t>and HE</w:t>
      </w:r>
      <w:r w:rsidR="00407EBD">
        <w:rPr>
          <w:rFonts w:ascii="Times New Roman" w:hAnsi="Times New Roman" w:cs="Times New Roman"/>
          <w:sz w:val="24"/>
          <w:szCs w:val="24"/>
        </w:rPr>
        <w:t xml:space="preserve"> study involve different student and institutional priorities and purposes</w:t>
      </w:r>
      <w:r w:rsidR="00661677">
        <w:rPr>
          <w:rFonts w:ascii="Times New Roman" w:hAnsi="Times New Roman" w:cs="Times New Roman"/>
          <w:sz w:val="24"/>
          <w:szCs w:val="24"/>
        </w:rPr>
        <w:t xml:space="preserve"> (cf. Goddard and Beard 2007, 33-34)</w:t>
      </w:r>
      <w:r w:rsidR="00407EBD">
        <w:rPr>
          <w:rFonts w:ascii="Times New Roman" w:hAnsi="Times New Roman" w:cs="Times New Roman"/>
          <w:sz w:val="24"/>
          <w:szCs w:val="24"/>
        </w:rPr>
        <w:t xml:space="preserve">. It is therefore inevitable and appropriate </w:t>
      </w:r>
      <w:r>
        <w:rPr>
          <w:rFonts w:ascii="Times New Roman" w:hAnsi="Times New Roman" w:cs="Times New Roman"/>
          <w:sz w:val="24"/>
          <w:szCs w:val="24"/>
        </w:rPr>
        <w:t xml:space="preserve">that </w:t>
      </w:r>
      <w:r w:rsidR="00407EBD">
        <w:rPr>
          <w:rFonts w:ascii="Times New Roman" w:hAnsi="Times New Roman" w:cs="Times New Roman"/>
          <w:sz w:val="24"/>
          <w:szCs w:val="24"/>
        </w:rPr>
        <w:t>there are differences between these levels of study.</w:t>
      </w:r>
      <w:r w:rsidR="003E26B9">
        <w:rPr>
          <w:rFonts w:ascii="Times New Roman" w:hAnsi="Times New Roman" w:cs="Times New Roman"/>
          <w:sz w:val="24"/>
          <w:szCs w:val="24"/>
        </w:rPr>
        <w:t xml:space="preserve"> However,</w:t>
      </w:r>
      <w:r w:rsidR="00F54825">
        <w:rPr>
          <w:rFonts w:ascii="Times New Roman" w:hAnsi="Times New Roman" w:cs="Times New Roman"/>
          <w:sz w:val="24"/>
          <w:szCs w:val="24"/>
        </w:rPr>
        <w:t xml:space="preserve"> </w:t>
      </w:r>
      <w:r w:rsidR="003E26B9">
        <w:rPr>
          <w:rFonts w:ascii="Times New Roman" w:hAnsi="Times New Roman" w:cs="Times New Roman"/>
          <w:sz w:val="24"/>
          <w:szCs w:val="24"/>
        </w:rPr>
        <w:t>d</w:t>
      </w:r>
      <w:r w:rsidR="0092460C">
        <w:rPr>
          <w:rFonts w:ascii="Times New Roman" w:hAnsi="Times New Roman" w:cs="Times New Roman"/>
          <w:sz w:val="24"/>
          <w:szCs w:val="24"/>
        </w:rPr>
        <w:t>ifferences between the two levels does</w:t>
      </w:r>
      <w:r>
        <w:rPr>
          <w:rFonts w:ascii="Times New Roman" w:hAnsi="Times New Roman" w:cs="Times New Roman"/>
          <w:sz w:val="24"/>
          <w:szCs w:val="24"/>
        </w:rPr>
        <w:t xml:space="preserve"> </w:t>
      </w:r>
      <w:r w:rsidR="0092460C">
        <w:rPr>
          <w:rFonts w:ascii="Times New Roman" w:hAnsi="Times New Roman" w:cs="Times New Roman"/>
          <w:sz w:val="24"/>
          <w:szCs w:val="24"/>
        </w:rPr>
        <w:t>n</w:t>
      </w:r>
      <w:r>
        <w:rPr>
          <w:rFonts w:ascii="Times New Roman" w:hAnsi="Times New Roman" w:cs="Times New Roman"/>
          <w:sz w:val="24"/>
          <w:szCs w:val="24"/>
        </w:rPr>
        <w:t>o</w:t>
      </w:r>
      <w:r w:rsidR="0092460C">
        <w:rPr>
          <w:rFonts w:ascii="Times New Roman" w:hAnsi="Times New Roman" w:cs="Times New Roman"/>
          <w:sz w:val="24"/>
          <w:szCs w:val="24"/>
        </w:rPr>
        <w:t>t</w:t>
      </w:r>
      <w:r>
        <w:rPr>
          <w:rFonts w:ascii="Times New Roman" w:hAnsi="Times New Roman" w:cs="Times New Roman"/>
          <w:sz w:val="24"/>
          <w:szCs w:val="24"/>
        </w:rPr>
        <w:t xml:space="preserve"> need</w:t>
      </w:r>
      <w:r w:rsidR="0092460C">
        <w:rPr>
          <w:rFonts w:ascii="Times New Roman" w:hAnsi="Times New Roman" w:cs="Times New Roman"/>
          <w:sz w:val="24"/>
          <w:szCs w:val="24"/>
        </w:rPr>
        <w:t xml:space="preserve"> to entail substantial gaps between the two</w:t>
      </w:r>
      <w:r w:rsidR="003E26B9">
        <w:rPr>
          <w:rFonts w:ascii="Times New Roman" w:hAnsi="Times New Roman" w:cs="Times New Roman"/>
          <w:sz w:val="24"/>
          <w:szCs w:val="24"/>
        </w:rPr>
        <w:t>.</w:t>
      </w:r>
      <w:r w:rsidR="0092460C">
        <w:rPr>
          <w:rFonts w:ascii="Times New Roman" w:hAnsi="Times New Roman" w:cs="Times New Roman"/>
          <w:sz w:val="24"/>
          <w:szCs w:val="24"/>
        </w:rPr>
        <w:t xml:space="preserve"> </w:t>
      </w:r>
      <w:r w:rsidR="00F54825">
        <w:rPr>
          <w:rFonts w:ascii="Times New Roman" w:hAnsi="Times New Roman" w:cs="Times New Roman"/>
          <w:sz w:val="24"/>
          <w:szCs w:val="24"/>
        </w:rPr>
        <w:t xml:space="preserve">Historically, research </w:t>
      </w:r>
      <w:r>
        <w:rPr>
          <w:rFonts w:ascii="Times New Roman" w:hAnsi="Times New Roman" w:cs="Times New Roman"/>
          <w:sz w:val="24"/>
          <w:szCs w:val="24"/>
        </w:rPr>
        <w:t>o</w:t>
      </w:r>
      <w:r w:rsidR="00F54825">
        <w:rPr>
          <w:rFonts w:ascii="Times New Roman" w:hAnsi="Times New Roman" w:cs="Times New Roman"/>
          <w:sz w:val="24"/>
          <w:szCs w:val="24"/>
        </w:rPr>
        <w:t xml:space="preserve">n </w:t>
      </w:r>
      <w:r w:rsidR="0092460C">
        <w:rPr>
          <w:rFonts w:ascii="Times New Roman" w:hAnsi="Times New Roman" w:cs="Times New Roman"/>
          <w:sz w:val="24"/>
          <w:szCs w:val="24"/>
        </w:rPr>
        <w:t>transition</w:t>
      </w:r>
      <w:r w:rsidR="00F54825">
        <w:rPr>
          <w:rFonts w:ascii="Times New Roman" w:hAnsi="Times New Roman" w:cs="Times New Roman"/>
          <w:sz w:val="24"/>
          <w:szCs w:val="24"/>
        </w:rPr>
        <w:t xml:space="preserve"> has </w:t>
      </w:r>
      <w:r>
        <w:rPr>
          <w:rFonts w:ascii="Times New Roman" w:hAnsi="Times New Roman" w:cs="Times New Roman"/>
          <w:sz w:val="24"/>
          <w:szCs w:val="24"/>
        </w:rPr>
        <w:t>raised</w:t>
      </w:r>
      <w:r w:rsidR="00F54825">
        <w:rPr>
          <w:rFonts w:ascii="Times New Roman" w:hAnsi="Times New Roman" w:cs="Times New Roman"/>
          <w:sz w:val="24"/>
          <w:szCs w:val="24"/>
        </w:rPr>
        <w:t xml:space="preserve"> concern about evidence of gaps between </w:t>
      </w:r>
      <w:r>
        <w:rPr>
          <w:rFonts w:ascii="Times New Roman" w:hAnsi="Times New Roman" w:cs="Times New Roman"/>
          <w:sz w:val="24"/>
          <w:szCs w:val="24"/>
        </w:rPr>
        <w:t>post-16</w:t>
      </w:r>
      <w:r w:rsidR="00F54825">
        <w:rPr>
          <w:rFonts w:ascii="Times New Roman" w:hAnsi="Times New Roman" w:cs="Times New Roman"/>
          <w:sz w:val="24"/>
          <w:szCs w:val="24"/>
        </w:rPr>
        <w:t xml:space="preserve"> and HE English education (e.g. Gawthr</w:t>
      </w:r>
      <w:r>
        <w:rPr>
          <w:rFonts w:ascii="Times New Roman" w:hAnsi="Times New Roman" w:cs="Times New Roman"/>
          <w:sz w:val="24"/>
          <w:szCs w:val="24"/>
        </w:rPr>
        <w:t>o</w:t>
      </w:r>
      <w:r w:rsidR="00F54825">
        <w:rPr>
          <w:rFonts w:ascii="Times New Roman" w:hAnsi="Times New Roman" w:cs="Times New Roman"/>
          <w:sz w:val="24"/>
          <w:szCs w:val="24"/>
        </w:rPr>
        <w:t>pe and Martin 2003; Knights 2004).</w:t>
      </w:r>
      <w:r w:rsidR="0092460C">
        <w:rPr>
          <w:rFonts w:ascii="Times New Roman" w:hAnsi="Times New Roman" w:cs="Times New Roman"/>
          <w:sz w:val="24"/>
          <w:szCs w:val="24"/>
        </w:rPr>
        <w:t xml:space="preserve"> </w:t>
      </w:r>
      <w:r w:rsidR="00AC1211">
        <w:rPr>
          <w:rFonts w:ascii="Times New Roman" w:hAnsi="Times New Roman" w:cs="Times New Roman"/>
          <w:sz w:val="24"/>
          <w:szCs w:val="24"/>
        </w:rPr>
        <w:t xml:space="preserve">The Russell Group guide for students making choices about A levels explicitly affirms </w:t>
      </w:r>
      <w:r w:rsidR="0092460C">
        <w:rPr>
          <w:rFonts w:ascii="Times New Roman" w:hAnsi="Times New Roman" w:cs="Times New Roman"/>
          <w:sz w:val="24"/>
          <w:szCs w:val="24"/>
        </w:rPr>
        <w:t>the existence of a</w:t>
      </w:r>
      <w:r w:rsidR="00AC1211">
        <w:rPr>
          <w:rFonts w:ascii="Times New Roman" w:hAnsi="Times New Roman" w:cs="Times New Roman"/>
          <w:sz w:val="24"/>
          <w:szCs w:val="24"/>
        </w:rPr>
        <w:t xml:space="preserve"> logical continuation</w:t>
      </w:r>
      <w:r w:rsidR="00F661CE">
        <w:rPr>
          <w:rFonts w:ascii="Times New Roman" w:hAnsi="Times New Roman" w:cs="Times New Roman"/>
          <w:sz w:val="24"/>
          <w:szCs w:val="24"/>
        </w:rPr>
        <w:t>;</w:t>
      </w:r>
      <w:r w:rsidR="0092460C">
        <w:rPr>
          <w:rFonts w:ascii="Times New Roman" w:hAnsi="Times New Roman" w:cs="Times New Roman"/>
          <w:sz w:val="24"/>
          <w:szCs w:val="24"/>
        </w:rPr>
        <w:t xml:space="preserve"> a bridge rather than a gap</w:t>
      </w:r>
      <w:r w:rsidR="00F661CE">
        <w:rPr>
          <w:rFonts w:ascii="Times New Roman" w:hAnsi="Times New Roman" w:cs="Times New Roman"/>
          <w:sz w:val="24"/>
          <w:szCs w:val="24"/>
        </w:rPr>
        <w:t>. The need for this bridge was also a key driver behind the recent reform (</w:t>
      </w:r>
      <w:r w:rsidR="002D7498">
        <w:rPr>
          <w:rFonts w:ascii="Times New Roman" w:hAnsi="Times New Roman" w:cs="Times New Roman"/>
          <w:sz w:val="24"/>
          <w:szCs w:val="24"/>
        </w:rPr>
        <w:t>Giovanelli, Clark and Macrae</w:t>
      </w:r>
      <w:r w:rsidR="00F661CE">
        <w:rPr>
          <w:rFonts w:ascii="Times New Roman" w:hAnsi="Times New Roman" w:cs="Times New Roman"/>
          <w:sz w:val="24"/>
          <w:szCs w:val="24"/>
        </w:rPr>
        <w:t>, under review). The Russell Group guide states that</w:t>
      </w:r>
      <w:r w:rsidR="00AC1211">
        <w:rPr>
          <w:rFonts w:ascii="Times New Roman" w:hAnsi="Times New Roman" w:cs="Times New Roman"/>
          <w:sz w:val="24"/>
          <w:szCs w:val="24"/>
        </w:rPr>
        <w:t xml:space="preserve"> </w:t>
      </w:r>
      <w:r w:rsidR="00A01524">
        <w:rPr>
          <w:rFonts w:ascii="Times New Roman" w:hAnsi="Times New Roman" w:cs="Times New Roman"/>
          <w:sz w:val="24"/>
          <w:szCs w:val="24"/>
        </w:rPr>
        <w:t>‘</w:t>
      </w:r>
      <w:r w:rsidR="00AC1211">
        <w:rPr>
          <w:rFonts w:ascii="Times New Roman" w:hAnsi="Times New Roman" w:cs="Times New Roman"/>
          <w:sz w:val="24"/>
          <w:szCs w:val="24"/>
        </w:rPr>
        <w:t>many courses at university level build on knowledge and skills which you will gain while still at school</w:t>
      </w:r>
      <w:r w:rsidR="00A01524">
        <w:rPr>
          <w:rFonts w:ascii="Times New Roman" w:hAnsi="Times New Roman" w:cs="Times New Roman"/>
          <w:sz w:val="24"/>
          <w:szCs w:val="24"/>
        </w:rPr>
        <w:t>’</w:t>
      </w:r>
      <w:r w:rsidR="00AC1211">
        <w:rPr>
          <w:rFonts w:ascii="Times New Roman" w:hAnsi="Times New Roman" w:cs="Times New Roman"/>
          <w:sz w:val="24"/>
          <w:szCs w:val="24"/>
        </w:rPr>
        <w:t xml:space="preserve"> and uses this partly to explain the role and importance of the ‘facilitating subjects’ (2017/18</w:t>
      </w:r>
      <w:r w:rsidR="00E82980">
        <w:rPr>
          <w:rFonts w:ascii="Times New Roman" w:hAnsi="Times New Roman" w:cs="Times New Roman"/>
          <w:sz w:val="24"/>
          <w:szCs w:val="24"/>
        </w:rPr>
        <w:t>a</w:t>
      </w:r>
      <w:r w:rsidR="00AC1211">
        <w:rPr>
          <w:rFonts w:ascii="Times New Roman" w:hAnsi="Times New Roman" w:cs="Times New Roman"/>
          <w:sz w:val="24"/>
          <w:szCs w:val="24"/>
        </w:rPr>
        <w:t>, 2</w:t>
      </w:r>
      <w:r w:rsidR="00E82980">
        <w:rPr>
          <w:rFonts w:ascii="Times New Roman" w:hAnsi="Times New Roman" w:cs="Times New Roman"/>
          <w:sz w:val="24"/>
          <w:szCs w:val="24"/>
        </w:rPr>
        <w:t>7</w:t>
      </w:r>
      <w:r w:rsidR="00AC1211">
        <w:rPr>
          <w:rFonts w:ascii="Times New Roman" w:hAnsi="Times New Roman" w:cs="Times New Roman"/>
          <w:sz w:val="24"/>
          <w:szCs w:val="24"/>
        </w:rPr>
        <w:t>).</w:t>
      </w:r>
      <w:r w:rsidR="0092460C">
        <w:rPr>
          <w:rFonts w:ascii="Times New Roman" w:hAnsi="Times New Roman" w:cs="Times New Roman"/>
          <w:sz w:val="24"/>
          <w:szCs w:val="24"/>
        </w:rPr>
        <w:t xml:space="preserve"> For such </w:t>
      </w:r>
      <w:r w:rsidR="00F661CE">
        <w:rPr>
          <w:rFonts w:ascii="Times New Roman" w:hAnsi="Times New Roman" w:cs="Times New Roman"/>
          <w:sz w:val="24"/>
          <w:szCs w:val="24"/>
        </w:rPr>
        <w:t xml:space="preserve">building and </w:t>
      </w:r>
      <w:r w:rsidR="0092460C">
        <w:rPr>
          <w:rFonts w:ascii="Times New Roman" w:hAnsi="Times New Roman" w:cs="Times New Roman"/>
          <w:sz w:val="24"/>
          <w:szCs w:val="24"/>
        </w:rPr>
        <w:t>bridg</w:t>
      </w:r>
      <w:r w:rsidR="00F661CE">
        <w:rPr>
          <w:rFonts w:ascii="Times New Roman" w:hAnsi="Times New Roman" w:cs="Times New Roman"/>
          <w:sz w:val="24"/>
          <w:szCs w:val="24"/>
        </w:rPr>
        <w:t>ing</w:t>
      </w:r>
      <w:r w:rsidR="0092460C">
        <w:rPr>
          <w:rFonts w:ascii="Times New Roman" w:hAnsi="Times New Roman" w:cs="Times New Roman"/>
          <w:sz w:val="24"/>
          <w:szCs w:val="24"/>
        </w:rPr>
        <w:t xml:space="preserve"> to be possible, however, HE lecturers need to be aware of </w:t>
      </w:r>
      <w:r>
        <w:rPr>
          <w:rFonts w:ascii="Times New Roman" w:hAnsi="Times New Roman" w:cs="Times New Roman"/>
          <w:sz w:val="24"/>
          <w:szCs w:val="24"/>
        </w:rPr>
        <w:t xml:space="preserve">where </w:t>
      </w:r>
      <w:r w:rsidR="0092460C">
        <w:rPr>
          <w:rFonts w:ascii="Times New Roman" w:hAnsi="Times New Roman" w:cs="Times New Roman"/>
          <w:sz w:val="24"/>
          <w:szCs w:val="24"/>
        </w:rPr>
        <w:t>student</w:t>
      </w:r>
      <w:r w:rsidR="004D387F">
        <w:rPr>
          <w:rFonts w:ascii="Times New Roman" w:hAnsi="Times New Roman" w:cs="Times New Roman"/>
          <w:sz w:val="24"/>
          <w:szCs w:val="24"/>
        </w:rPr>
        <w:t>s may be</w:t>
      </w:r>
      <w:r w:rsidR="0092460C">
        <w:rPr>
          <w:rFonts w:ascii="Times New Roman" w:hAnsi="Times New Roman" w:cs="Times New Roman"/>
          <w:sz w:val="24"/>
          <w:szCs w:val="24"/>
        </w:rPr>
        <w:t xml:space="preserve"> starting from.</w:t>
      </w:r>
    </w:p>
    <w:p w14:paraId="52E7BD79" w14:textId="35A70A8A" w:rsidR="00F54825" w:rsidRDefault="00A8734E" w:rsidP="00F54825">
      <w:pPr>
        <w:rPr>
          <w:rFonts w:ascii="Times New Roman" w:hAnsi="Times New Roman" w:cs="Times New Roman"/>
          <w:sz w:val="24"/>
          <w:szCs w:val="24"/>
        </w:rPr>
      </w:pPr>
      <w:r>
        <w:rPr>
          <w:rFonts w:ascii="Times New Roman" w:hAnsi="Times New Roman" w:cs="Times New Roman"/>
          <w:sz w:val="24"/>
          <w:szCs w:val="24"/>
        </w:rPr>
        <w:tab/>
      </w:r>
      <w:r w:rsidR="007A1723">
        <w:rPr>
          <w:rFonts w:ascii="Times New Roman" w:hAnsi="Times New Roman" w:cs="Times New Roman"/>
          <w:sz w:val="24"/>
          <w:szCs w:val="24"/>
        </w:rPr>
        <w:t>O</w:t>
      </w:r>
      <w:r w:rsidR="00856C79">
        <w:rPr>
          <w:rFonts w:ascii="Times New Roman" w:hAnsi="Times New Roman" w:cs="Times New Roman"/>
          <w:sz w:val="24"/>
          <w:szCs w:val="24"/>
        </w:rPr>
        <w:t xml:space="preserve">ne potential reason for HE lecturers to be aware of A level content </w:t>
      </w:r>
      <w:r w:rsidR="00DC1DB8">
        <w:rPr>
          <w:rFonts w:ascii="Times New Roman" w:hAnsi="Times New Roman" w:cs="Times New Roman"/>
          <w:sz w:val="24"/>
          <w:szCs w:val="24"/>
        </w:rPr>
        <w:t>might</w:t>
      </w:r>
      <w:r>
        <w:rPr>
          <w:rFonts w:ascii="Times New Roman" w:hAnsi="Times New Roman" w:cs="Times New Roman"/>
          <w:sz w:val="24"/>
          <w:szCs w:val="24"/>
        </w:rPr>
        <w:t xml:space="preserve"> be</w:t>
      </w:r>
      <w:r w:rsidR="00856C79">
        <w:rPr>
          <w:rFonts w:ascii="Times New Roman" w:hAnsi="Times New Roman" w:cs="Times New Roman"/>
          <w:sz w:val="24"/>
          <w:szCs w:val="24"/>
        </w:rPr>
        <w:t xml:space="preserve"> to avoid repetition/duplication. </w:t>
      </w:r>
      <w:r>
        <w:rPr>
          <w:rFonts w:ascii="Times New Roman" w:hAnsi="Times New Roman" w:cs="Times New Roman"/>
          <w:sz w:val="24"/>
          <w:szCs w:val="24"/>
        </w:rPr>
        <w:t xml:space="preserve">However, in a survey of </w:t>
      </w:r>
      <w:r w:rsidR="00856C79">
        <w:rPr>
          <w:rFonts w:ascii="Times New Roman" w:hAnsi="Times New Roman" w:cs="Times New Roman"/>
          <w:sz w:val="24"/>
          <w:szCs w:val="24"/>
        </w:rPr>
        <w:t>71</w:t>
      </w:r>
      <w:r w:rsidR="00734C1D">
        <w:rPr>
          <w:rFonts w:ascii="Times New Roman" w:hAnsi="Times New Roman" w:cs="Times New Roman"/>
          <w:sz w:val="24"/>
          <w:szCs w:val="24"/>
        </w:rPr>
        <w:t xml:space="preserve"> second year undergraduate students of language and linguistics on </w:t>
      </w:r>
      <w:r w:rsidR="00856C79">
        <w:rPr>
          <w:rFonts w:ascii="Times New Roman" w:hAnsi="Times New Roman" w:cs="Times New Roman"/>
          <w:sz w:val="24"/>
          <w:szCs w:val="24"/>
        </w:rPr>
        <w:t>feelings about</w:t>
      </w:r>
      <w:r w:rsidR="00734C1D">
        <w:rPr>
          <w:rFonts w:ascii="Times New Roman" w:hAnsi="Times New Roman" w:cs="Times New Roman"/>
          <w:sz w:val="24"/>
          <w:szCs w:val="24"/>
        </w:rPr>
        <w:t xml:space="preserve"> repet</w:t>
      </w:r>
      <w:r w:rsidR="00856C79">
        <w:rPr>
          <w:rFonts w:ascii="Times New Roman" w:hAnsi="Times New Roman" w:cs="Times New Roman"/>
          <w:sz w:val="24"/>
          <w:szCs w:val="24"/>
        </w:rPr>
        <w:t>it</w:t>
      </w:r>
      <w:r w:rsidR="00734C1D">
        <w:rPr>
          <w:rFonts w:ascii="Times New Roman" w:hAnsi="Times New Roman" w:cs="Times New Roman"/>
          <w:sz w:val="24"/>
          <w:szCs w:val="24"/>
        </w:rPr>
        <w:t>ion of A level content during</w:t>
      </w:r>
      <w:r w:rsidR="00856C79">
        <w:rPr>
          <w:rFonts w:ascii="Times New Roman" w:hAnsi="Times New Roman" w:cs="Times New Roman"/>
          <w:sz w:val="24"/>
          <w:szCs w:val="24"/>
        </w:rPr>
        <w:t xml:space="preserve"> the</w:t>
      </w:r>
      <w:r w:rsidR="00734C1D">
        <w:rPr>
          <w:rFonts w:ascii="Times New Roman" w:hAnsi="Times New Roman" w:cs="Times New Roman"/>
          <w:sz w:val="24"/>
          <w:szCs w:val="24"/>
        </w:rPr>
        <w:t xml:space="preserve"> first year undergraduate teaching</w:t>
      </w:r>
      <w:r>
        <w:rPr>
          <w:rFonts w:ascii="Times New Roman" w:hAnsi="Times New Roman" w:cs="Times New Roman"/>
          <w:sz w:val="24"/>
          <w:szCs w:val="24"/>
        </w:rPr>
        <w:t>,</w:t>
      </w:r>
      <w:r w:rsidR="00734C1D">
        <w:rPr>
          <w:rFonts w:ascii="Times New Roman" w:hAnsi="Times New Roman" w:cs="Times New Roman"/>
          <w:sz w:val="24"/>
          <w:szCs w:val="24"/>
        </w:rPr>
        <w:t xml:space="preserve"> 67</w:t>
      </w:r>
      <w:r w:rsidR="00856C79">
        <w:rPr>
          <w:rFonts w:ascii="Times New Roman" w:hAnsi="Times New Roman" w:cs="Times New Roman"/>
          <w:sz w:val="24"/>
          <w:szCs w:val="24"/>
        </w:rPr>
        <w:t xml:space="preserve"> of those student</w:t>
      </w:r>
      <w:r w:rsidR="007A1723">
        <w:rPr>
          <w:rFonts w:ascii="Times New Roman" w:hAnsi="Times New Roman" w:cs="Times New Roman"/>
          <w:sz w:val="24"/>
          <w:szCs w:val="24"/>
        </w:rPr>
        <w:t>s</w:t>
      </w:r>
      <w:r w:rsidR="00734C1D">
        <w:rPr>
          <w:rFonts w:ascii="Times New Roman" w:hAnsi="Times New Roman" w:cs="Times New Roman"/>
          <w:sz w:val="24"/>
          <w:szCs w:val="24"/>
        </w:rPr>
        <w:t xml:space="preserve"> </w:t>
      </w:r>
      <w:r w:rsidR="00A01524">
        <w:rPr>
          <w:rFonts w:ascii="Times New Roman" w:hAnsi="Times New Roman" w:cs="Times New Roman"/>
          <w:sz w:val="24"/>
          <w:szCs w:val="24"/>
        </w:rPr>
        <w:t>‘</w:t>
      </w:r>
      <w:r w:rsidR="00734C1D">
        <w:rPr>
          <w:rFonts w:ascii="Times New Roman" w:hAnsi="Times New Roman" w:cs="Times New Roman"/>
          <w:sz w:val="24"/>
          <w:szCs w:val="24"/>
        </w:rPr>
        <w:t>welcomed repetition</w:t>
      </w:r>
      <w:r w:rsidR="00A01524">
        <w:rPr>
          <w:rFonts w:ascii="Times New Roman" w:hAnsi="Times New Roman" w:cs="Times New Roman"/>
          <w:sz w:val="24"/>
          <w:szCs w:val="24"/>
        </w:rPr>
        <w:t>’</w:t>
      </w:r>
      <w:r>
        <w:rPr>
          <w:rFonts w:ascii="Times New Roman" w:hAnsi="Times New Roman" w:cs="Times New Roman"/>
          <w:sz w:val="24"/>
          <w:szCs w:val="24"/>
        </w:rPr>
        <w:t>. Points which emerged from student responses were that repetition was felt to be</w:t>
      </w:r>
      <w:r w:rsidR="00856C79">
        <w:rPr>
          <w:rFonts w:ascii="Times New Roman" w:hAnsi="Times New Roman" w:cs="Times New Roman"/>
          <w:sz w:val="24"/>
          <w:szCs w:val="24"/>
        </w:rPr>
        <w:t xml:space="preserve"> </w:t>
      </w:r>
      <w:r w:rsidR="00A01524">
        <w:rPr>
          <w:rFonts w:ascii="Times New Roman" w:hAnsi="Times New Roman" w:cs="Times New Roman"/>
          <w:sz w:val="24"/>
          <w:szCs w:val="24"/>
        </w:rPr>
        <w:t>‘</w:t>
      </w:r>
      <w:r w:rsidR="00856C79">
        <w:rPr>
          <w:rFonts w:ascii="Times New Roman" w:hAnsi="Times New Roman" w:cs="Times New Roman"/>
          <w:sz w:val="24"/>
          <w:szCs w:val="24"/>
        </w:rPr>
        <w:t>not so much repetition as reinforcement</w:t>
      </w:r>
      <w:r w:rsidR="00A01524">
        <w:rPr>
          <w:rFonts w:ascii="Times New Roman" w:hAnsi="Times New Roman" w:cs="Times New Roman"/>
          <w:sz w:val="24"/>
          <w:szCs w:val="24"/>
        </w:rPr>
        <w:t>’</w:t>
      </w:r>
      <w:r w:rsidR="00856C79">
        <w:rPr>
          <w:rFonts w:ascii="Times New Roman" w:hAnsi="Times New Roman" w:cs="Times New Roman"/>
          <w:sz w:val="24"/>
          <w:szCs w:val="24"/>
        </w:rPr>
        <w:t xml:space="preserve">, </w:t>
      </w:r>
      <w:r w:rsidR="00A01524">
        <w:rPr>
          <w:rFonts w:ascii="Times New Roman" w:hAnsi="Times New Roman" w:cs="Times New Roman"/>
          <w:sz w:val="24"/>
          <w:szCs w:val="24"/>
        </w:rPr>
        <w:t>‘</w:t>
      </w:r>
      <w:r w:rsidR="00856C79">
        <w:rPr>
          <w:rFonts w:ascii="Times New Roman" w:hAnsi="Times New Roman" w:cs="Times New Roman"/>
          <w:sz w:val="24"/>
          <w:szCs w:val="24"/>
        </w:rPr>
        <w:t>comforting</w:t>
      </w:r>
      <w:r w:rsidR="00A01524">
        <w:rPr>
          <w:rFonts w:ascii="Times New Roman" w:hAnsi="Times New Roman" w:cs="Times New Roman"/>
          <w:sz w:val="24"/>
          <w:szCs w:val="24"/>
        </w:rPr>
        <w:t>’</w:t>
      </w:r>
      <w:r w:rsidR="00856C79">
        <w:rPr>
          <w:rFonts w:ascii="Times New Roman" w:hAnsi="Times New Roman" w:cs="Times New Roman"/>
          <w:sz w:val="24"/>
          <w:szCs w:val="24"/>
        </w:rPr>
        <w:t xml:space="preserve">, and as taking concepts further, going into more detail and acting </w:t>
      </w:r>
      <w:r w:rsidR="00A01524">
        <w:rPr>
          <w:rFonts w:ascii="Times New Roman" w:hAnsi="Times New Roman" w:cs="Times New Roman"/>
          <w:sz w:val="24"/>
          <w:szCs w:val="24"/>
        </w:rPr>
        <w:t>‘</w:t>
      </w:r>
      <w:r w:rsidR="00856C79">
        <w:rPr>
          <w:rFonts w:ascii="Times New Roman" w:hAnsi="Times New Roman" w:cs="Times New Roman"/>
          <w:sz w:val="24"/>
          <w:szCs w:val="24"/>
        </w:rPr>
        <w:t>as a springboard</w:t>
      </w:r>
      <w:r w:rsidR="00A01524">
        <w:rPr>
          <w:rFonts w:ascii="Times New Roman" w:hAnsi="Times New Roman" w:cs="Times New Roman"/>
          <w:sz w:val="24"/>
          <w:szCs w:val="24"/>
        </w:rPr>
        <w:t>’</w:t>
      </w:r>
      <w:r w:rsidR="00856C79">
        <w:rPr>
          <w:rFonts w:ascii="Times New Roman" w:hAnsi="Times New Roman" w:cs="Times New Roman"/>
          <w:sz w:val="24"/>
          <w:szCs w:val="24"/>
        </w:rPr>
        <w:t xml:space="preserve"> for degree level work (</w:t>
      </w:r>
      <w:r>
        <w:rPr>
          <w:rFonts w:ascii="Times New Roman" w:hAnsi="Times New Roman" w:cs="Times New Roman"/>
          <w:sz w:val="24"/>
          <w:szCs w:val="24"/>
        </w:rPr>
        <w:t xml:space="preserve">Goddard and Beard 2007, </w:t>
      </w:r>
      <w:r w:rsidR="00856C79">
        <w:rPr>
          <w:rFonts w:ascii="Times New Roman" w:hAnsi="Times New Roman" w:cs="Times New Roman"/>
          <w:sz w:val="24"/>
          <w:szCs w:val="24"/>
        </w:rPr>
        <w:t xml:space="preserve">42). One student stated </w:t>
      </w:r>
      <w:r w:rsidR="007A1723">
        <w:rPr>
          <w:rFonts w:ascii="Times New Roman" w:hAnsi="Times New Roman" w:cs="Times New Roman"/>
          <w:sz w:val="24"/>
          <w:szCs w:val="24"/>
        </w:rPr>
        <w:t xml:space="preserve">that </w:t>
      </w:r>
      <w:r w:rsidR="00856C79">
        <w:rPr>
          <w:rFonts w:ascii="Times New Roman" w:hAnsi="Times New Roman" w:cs="Times New Roman"/>
          <w:sz w:val="24"/>
          <w:szCs w:val="24"/>
        </w:rPr>
        <w:t xml:space="preserve">it </w:t>
      </w:r>
      <w:r w:rsidR="00A01524">
        <w:rPr>
          <w:rFonts w:ascii="Times New Roman" w:hAnsi="Times New Roman" w:cs="Times New Roman"/>
          <w:sz w:val="24"/>
          <w:szCs w:val="24"/>
        </w:rPr>
        <w:t>‘</w:t>
      </w:r>
      <w:r w:rsidR="00856C79">
        <w:rPr>
          <w:rFonts w:ascii="Times New Roman" w:hAnsi="Times New Roman" w:cs="Times New Roman"/>
          <w:sz w:val="24"/>
          <w:szCs w:val="24"/>
        </w:rPr>
        <w:t>helped me to recap some information that wasn’t fresh in my mind</w:t>
      </w:r>
      <w:r w:rsidR="00A01524">
        <w:rPr>
          <w:rFonts w:ascii="Times New Roman" w:hAnsi="Times New Roman" w:cs="Times New Roman"/>
          <w:sz w:val="24"/>
          <w:szCs w:val="24"/>
        </w:rPr>
        <w:t>’</w:t>
      </w:r>
      <w:r w:rsidR="00856C79">
        <w:rPr>
          <w:rFonts w:ascii="Times New Roman" w:hAnsi="Times New Roman" w:cs="Times New Roman"/>
          <w:sz w:val="24"/>
          <w:szCs w:val="24"/>
        </w:rPr>
        <w:t xml:space="preserve"> (43). The</w:t>
      </w:r>
      <w:r>
        <w:rPr>
          <w:rFonts w:ascii="Times New Roman" w:hAnsi="Times New Roman" w:cs="Times New Roman"/>
          <w:sz w:val="24"/>
          <w:szCs w:val="24"/>
        </w:rPr>
        <w:t>re</w:t>
      </w:r>
      <w:r w:rsidR="00856C79">
        <w:rPr>
          <w:rFonts w:ascii="Times New Roman" w:hAnsi="Times New Roman" w:cs="Times New Roman"/>
          <w:sz w:val="24"/>
          <w:szCs w:val="24"/>
        </w:rPr>
        <w:t xml:space="preserve"> is clearly constructive value, then, in repetition, and it need not be avoided. However, understandably, it seems repetition is perceived to be most constructive when it is a starting point for more detailed and advanced study of that topic. In order to manage this process, and for repetition to be purposeful and appropriately built upon, lecturers need to be aware, as far as possible, of what kinds of prior subject-specific study experience their students are likely to have had.</w:t>
      </w:r>
      <w:r w:rsidR="001B3664" w:rsidRPr="001B3664">
        <w:rPr>
          <w:rFonts w:ascii="Times New Roman" w:hAnsi="Times New Roman" w:cs="Times New Roman"/>
          <w:sz w:val="24"/>
          <w:szCs w:val="24"/>
        </w:rPr>
        <w:t xml:space="preserve"> </w:t>
      </w:r>
    </w:p>
    <w:p w14:paraId="1F5CB3B6" w14:textId="78924D30" w:rsidR="00F54825" w:rsidRDefault="00A8734E" w:rsidP="00F54825">
      <w:pPr>
        <w:rPr>
          <w:rFonts w:ascii="Times New Roman" w:hAnsi="Times New Roman" w:cs="Times New Roman"/>
          <w:sz w:val="24"/>
          <w:szCs w:val="24"/>
        </w:rPr>
      </w:pPr>
      <w:r>
        <w:rPr>
          <w:rFonts w:ascii="Times New Roman" w:hAnsi="Times New Roman" w:cs="Times New Roman"/>
          <w:sz w:val="24"/>
          <w:szCs w:val="24"/>
        </w:rPr>
        <w:tab/>
      </w:r>
      <w:r w:rsidR="003416E8">
        <w:rPr>
          <w:rFonts w:ascii="Times New Roman" w:hAnsi="Times New Roman" w:cs="Times New Roman"/>
          <w:sz w:val="24"/>
          <w:szCs w:val="24"/>
        </w:rPr>
        <w:t xml:space="preserve">Furthermore, </w:t>
      </w:r>
      <w:r>
        <w:rPr>
          <w:rFonts w:ascii="Times New Roman" w:hAnsi="Times New Roman" w:cs="Times New Roman"/>
          <w:sz w:val="24"/>
          <w:szCs w:val="24"/>
        </w:rPr>
        <w:t xml:space="preserve">Goddard and Beard found that an increased awareness of A level content gave HE lecturers </w:t>
      </w:r>
      <w:r w:rsidR="00A01524">
        <w:rPr>
          <w:rFonts w:ascii="Times New Roman" w:hAnsi="Times New Roman" w:cs="Times New Roman"/>
          <w:sz w:val="24"/>
          <w:szCs w:val="24"/>
        </w:rPr>
        <w:t>‘</w:t>
      </w:r>
      <w:r>
        <w:rPr>
          <w:rFonts w:ascii="Times New Roman" w:hAnsi="Times New Roman" w:cs="Times New Roman"/>
          <w:sz w:val="24"/>
          <w:szCs w:val="24"/>
        </w:rPr>
        <w:t>a better context for understanding the strengths and weaknesses their beginning undergraduates arrive with</w:t>
      </w:r>
      <w:r w:rsidR="00A01524">
        <w:rPr>
          <w:rFonts w:ascii="Times New Roman" w:hAnsi="Times New Roman" w:cs="Times New Roman"/>
          <w:sz w:val="24"/>
          <w:szCs w:val="24"/>
        </w:rPr>
        <w:t>’</w:t>
      </w:r>
      <w:r>
        <w:rPr>
          <w:rFonts w:ascii="Times New Roman" w:hAnsi="Times New Roman" w:cs="Times New Roman"/>
          <w:sz w:val="24"/>
          <w:szCs w:val="24"/>
        </w:rPr>
        <w:t xml:space="preserve">. </w:t>
      </w:r>
      <w:r w:rsidR="001B3664">
        <w:rPr>
          <w:rFonts w:ascii="Times New Roman" w:hAnsi="Times New Roman" w:cs="Times New Roman"/>
          <w:sz w:val="24"/>
          <w:szCs w:val="24"/>
        </w:rPr>
        <w:t>They also</w:t>
      </w:r>
      <w:r>
        <w:rPr>
          <w:rFonts w:ascii="Times New Roman" w:hAnsi="Times New Roman" w:cs="Times New Roman"/>
          <w:sz w:val="24"/>
          <w:szCs w:val="24"/>
        </w:rPr>
        <w:t xml:space="preserve"> found a correlation between HE lecturers’ greater awareness of students</w:t>
      </w:r>
      <w:r w:rsidR="00A42705">
        <w:rPr>
          <w:rFonts w:ascii="Times New Roman" w:hAnsi="Times New Roman" w:cs="Times New Roman"/>
          <w:sz w:val="24"/>
          <w:szCs w:val="24"/>
        </w:rPr>
        <w:t>’</w:t>
      </w:r>
      <w:r>
        <w:rPr>
          <w:rFonts w:ascii="Times New Roman" w:hAnsi="Times New Roman" w:cs="Times New Roman"/>
          <w:sz w:val="24"/>
          <w:szCs w:val="24"/>
        </w:rPr>
        <w:t xml:space="preserve"> background and lecturers’ greater positivity in their views of the qualities of the incoming students (</w:t>
      </w:r>
      <w:r w:rsidR="001F06DC">
        <w:rPr>
          <w:rFonts w:ascii="Times New Roman" w:hAnsi="Times New Roman" w:cs="Times New Roman"/>
          <w:sz w:val="24"/>
          <w:szCs w:val="24"/>
        </w:rPr>
        <w:t xml:space="preserve">2007, </w:t>
      </w:r>
      <w:r>
        <w:rPr>
          <w:rFonts w:ascii="Times New Roman" w:hAnsi="Times New Roman" w:cs="Times New Roman"/>
          <w:sz w:val="24"/>
          <w:szCs w:val="24"/>
        </w:rPr>
        <w:t>47). That is, a greater awareness of A level content reduced the ‘d</w:t>
      </w:r>
      <w:r w:rsidR="00F54825">
        <w:rPr>
          <w:rFonts w:ascii="Times New Roman" w:hAnsi="Times New Roman" w:cs="Times New Roman"/>
          <w:sz w:val="24"/>
          <w:szCs w:val="24"/>
        </w:rPr>
        <w:t>eficit model</w:t>
      </w:r>
      <w:r>
        <w:rPr>
          <w:rFonts w:ascii="Times New Roman" w:hAnsi="Times New Roman" w:cs="Times New Roman"/>
          <w:sz w:val="24"/>
          <w:szCs w:val="24"/>
        </w:rPr>
        <w:t>’ model thinking about students’ prior learning. Interestingly, in his summary of over 600 scholarly works on transition issues, Harvey (2006</w:t>
      </w:r>
      <w:r w:rsidR="001F06DC">
        <w:rPr>
          <w:rFonts w:ascii="Times New Roman" w:hAnsi="Times New Roman" w:cs="Times New Roman"/>
          <w:sz w:val="24"/>
          <w:szCs w:val="24"/>
        </w:rPr>
        <w:t>, 4</w:t>
      </w:r>
      <w:r>
        <w:rPr>
          <w:rFonts w:ascii="Times New Roman" w:hAnsi="Times New Roman" w:cs="Times New Roman"/>
          <w:sz w:val="24"/>
          <w:szCs w:val="24"/>
        </w:rPr>
        <w:t xml:space="preserve">) notes that HEIs tend to focus </w:t>
      </w:r>
      <w:r w:rsidR="00A01524">
        <w:rPr>
          <w:rFonts w:ascii="Times New Roman" w:hAnsi="Times New Roman" w:cs="Times New Roman"/>
          <w:sz w:val="24"/>
          <w:szCs w:val="24"/>
        </w:rPr>
        <w:t>‘</w:t>
      </w:r>
      <w:r>
        <w:rPr>
          <w:rFonts w:ascii="Times New Roman" w:hAnsi="Times New Roman" w:cs="Times New Roman"/>
          <w:sz w:val="24"/>
          <w:szCs w:val="24"/>
        </w:rPr>
        <w:t>on the deficiencies of first-year students and how to provide for them</w:t>
      </w:r>
      <w:r w:rsidR="00A01524">
        <w:rPr>
          <w:rFonts w:ascii="Times New Roman" w:hAnsi="Times New Roman" w:cs="Times New Roman"/>
          <w:sz w:val="24"/>
          <w:szCs w:val="24"/>
        </w:rPr>
        <w:t>’,</w:t>
      </w:r>
      <w:r w:rsidR="00A42705">
        <w:rPr>
          <w:rFonts w:ascii="Times New Roman" w:hAnsi="Times New Roman" w:cs="Times New Roman"/>
          <w:sz w:val="24"/>
          <w:szCs w:val="24"/>
        </w:rPr>
        <w:t xml:space="preserve"> leading lecturers to </w:t>
      </w:r>
      <w:r w:rsidR="00A01524">
        <w:rPr>
          <w:rFonts w:ascii="Times New Roman" w:hAnsi="Times New Roman" w:cs="Times New Roman"/>
          <w:sz w:val="24"/>
          <w:szCs w:val="24"/>
        </w:rPr>
        <w:t>‘</w:t>
      </w:r>
      <w:r w:rsidR="00A42705">
        <w:rPr>
          <w:rFonts w:ascii="Times New Roman" w:hAnsi="Times New Roman" w:cs="Times New Roman"/>
          <w:sz w:val="24"/>
          <w:szCs w:val="24"/>
        </w:rPr>
        <w:t>overlook</w:t>
      </w:r>
      <w:r w:rsidR="00A01524">
        <w:rPr>
          <w:rFonts w:ascii="Times New Roman" w:hAnsi="Times New Roman" w:cs="Times New Roman"/>
          <w:sz w:val="24"/>
          <w:szCs w:val="24"/>
        </w:rPr>
        <w:t>’</w:t>
      </w:r>
      <w:r w:rsidR="00A42705">
        <w:rPr>
          <w:rFonts w:ascii="Times New Roman" w:hAnsi="Times New Roman" w:cs="Times New Roman"/>
          <w:sz w:val="24"/>
          <w:szCs w:val="24"/>
        </w:rPr>
        <w:t xml:space="preserve"> students’ strengths due to </w:t>
      </w:r>
      <w:r w:rsidR="00A01524">
        <w:rPr>
          <w:rFonts w:ascii="Times New Roman" w:hAnsi="Times New Roman" w:cs="Times New Roman"/>
          <w:sz w:val="24"/>
          <w:szCs w:val="24"/>
        </w:rPr>
        <w:t>‘</w:t>
      </w:r>
      <w:r w:rsidR="00A42705">
        <w:rPr>
          <w:rFonts w:ascii="Times New Roman" w:hAnsi="Times New Roman" w:cs="Times New Roman"/>
          <w:sz w:val="24"/>
          <w:szCs w:val="24"/>
        </w:rPr>
        <w:t>anxiety about their weaknesses</w:t>
      </w:r>
      <w:r w:rsidR="00A01524">
        <w:rPr>
          <w:rFonts w:ascii="Times New Roman" w:hAnsi="Times New Roman" w:cs="Times New Roman"/>
          <w:sz w:val="24"/>
          <w:szCs w:val="24"/>
        </w:rPr>
        <w:t>’</w:t>
      </w:r>
      <w:r w:rsidR="00A42705">
        <w:rPr>
          <w:rFonts w:ascii="Times New Roman" w:hAnsi="Times New Roman" w:cs="Times New Roman"/>
          <w:sz w:val="24"/>
          <w:szCs w:val="24"/>
        </w:rPr>
        <w:t xml:space="preserve"> (</w:t>
      </w:r>
      <w:r w:rsidR="007A1723">
        <w:rPr>
          <w:rFonts w:ascii="Times New Roman" w:hAnsi="Times New Roman" w:cs="Times New Roman"/>
          <w:sz w:val="24"/>
          <w:szCs w:val="24"/>
        </w:rPr>
        <w:t xml:space="preserve">Goddard and Beard 2007, </w:t>
      </w:r>
      <w:r w:rsidR="00A42705">
        <w:rPr>
          <w:rFonts w:ascii="Times New Roman" w:hAnsi="Times New Roman" w:cs="Times New Roman"/>
          <w:sz w:val="24"/>
          <w:szCs w:val="24"/>
        </w:rPr>
        <w:t>52)</w:t>
      </w:r>
      <w:r>
        <w:rPr>
          <w:rFonts w:ascii="Times New Roman" w:hAnsi="Times New Roman" w:cs="Times New Roman"/>
          <w:sz w:val="24"/>
          <w:szCs w:val="24"/>
        </w:rPr>
        <w:t>.</w:t>
      </w:r>
      <w:r w:rsidR="00A42705">
        <w:rPr>
          <w:rFonts w:ascii="Times New Roman" w:hAnsi="Times New Roman" w:cs="Times New Roman"/>
          <w:sz w:val="24"/>
          <w:szCs w:val="24"/>
        </w:rPr>
        <w:t xml:space="preserve"> If greater HEI awareness of A level content could support a shift away from a deficit model of first year knowledge and learning (a model of fixing weaknesses) to a bridging model instead (of recognising and building on knowledge and competencies), both the student and the lecturer experience of transition could be improved. Lecturers would also be able to anticipate students’ expectations about subject content and learning and teaching methods and to support them in engaging with new challenges accordingly. As Goddard and Beard point out, understanding students’ prior course content and teaching methods allows those students who expect similar or closely related experiences at undergraduate level </w:t>
      </w:r>
      <w:r w:rsidR="00A01524">
        <w:rPr>
          <w:rFonts w:ascii="Times New Roman" w:hAnsi="Times New Roman" w:cs="Times New Roman"/>
          <w:sz w:val="24"/>
          <w:szCs w:val="24"/>
        </w:rPr>
        <w:t>‘</w:t>
      </w:r>
      <w:r w:rsidR="00A42705">
        <w:rPr>
          <w:rFonts w:ascii="Times New Roman" w:hAnsi="Times New Roman" w:cs="Times New Roman"/>
          <w:sz w:val="24"/>
          <w:szCs w:val="24"/>
        </w:rPr>
        <w:t>to be seen as rationally following what they have been taught</w:t>
      </w:r>
      <w:r w:rsidR="00A01524">
        <w:rPr>
          <w:rFonts w:ascii="Times New Roman" w:hAnsi="Times New Roman" w:cs="Times New Roman"/>
          <w:sz w:val="24"/>
          <w:szCs w:val="24"/>
        </w:rPr>
        <w:t>’</w:t>
      </w:r>
      <w:r w:rsidR="00A42705">
        <w:rPr>
          <w:rFonts w:ascii="Times New Roman" w:hAnsi="Times New Roman" w:cs="Times New Roman"/>
          <w:sz w:val="24"/>
          <w:szCs w:val="24"/>
        </w:rPr>
        <w:t xml:space="preserve"> (2007, 52).</w:t>
      </w:r>
    </w:p>
    <w:p w14:paraId="6FCCE143" w14:textId="33B1FA29" w:rsidR="004D387F" w:rsidRDefault="00A42705">
      <w:pPr>
        <w:rPr>
          <w:rFonts w:ascii="Times New Roman" w:hAnsi="Times New Roman" w:cs="Times New Roman"/>
          <w:sz w:val="24"/>
          <w:szCs w:val="24"/>
        </w:rPr>
      </w:pPr>
      <w:r>
        <w:rPr>
          <w:rFonts w:ascii="Times New Roman" w:hAnsi="Times New Roman" w:cs="Times New Roman"/>
          <w:sz w:val="24"/>
          <w:szCs w:val="24"/>
        </w:rPr>
        <w:tab/>
      </w:r>
      <w:r w:rsidR="00F54825">
        <w:rPr>
          <w:rFonts w:ascii="Times New Roman" w:hAnsi="Times New Roman" w:cs="Times New Roman"/>
          <w:sz w:val="24"/>
          <w:szCs w:val="24"/>
        </w:rPr>
        <w:t>Green (2005</w:t>
      </w:r>
      <w:r w:rsidR="001F06DC">
        <w:rPr>
          <w:rFonts w:ascii="Times New Roman" w:hAnsi="Times New Roman" w:cs="Times New Roman"/>
          <w:sz w:val="24"/>
          <w:szCs w:val="24"/>
        </w:rPr>
        <w:t>, 45</w:t>
      </w:r>
      <w:r w:rsidR="00F54825">
        <w:rPr>
          <w:rFonts w:ascii="Times New Roman" w:hAnsi="Times New Roman" w:cs="Times New Roman"/>
          <w:sz w:val="24"/>
          <w:szCs w:val="24"/>
        </w:rPr>
        <w:t xml:space="preserve">) proposes that management of the transition into Higher Education has implications for </w:t>
      </w:r>
      <w:r w:rsidR="00A01524">
        <w:rPr>
          <w:rFonts w:ascii="Times New Roman" w:hAnsi="Times New Roman" w:cs="Times New Roman"/>
          <w:sz w:val="24"/>
          <w:szCs w:val="24"/>
        </w:rPr>
        <w:t>‘</w:t>
      </w:r>
      <w:r w:rsidR="00F54825">
        <w:rPr>
          <w:rFonts w:ascii="Times New Roman" w:hAnsi="Times New Roman" w:cs="Times New Roman"/>
          <w:sz w:val="24"/>
          <w:szCs w:val="24"/>
        </w:rPr>
        <w:t>retention</w:t>
      </w:r>
      <w:r w:rsidR="00A01524">
        <w:rPr>
          <w:rFonts w:ascii="Times New Roman" w:hAnsi="Times New Roman" w:cs="Times New Roman"/>
          <w:sz w:val="24"/>
          <w:szCs w:val="24"/>
        </w:rPr>
        <w:t>’</w:t>
      </w:r>
      <w:r w:rsidR="001B3664">
        <w:rPr>
          <w:rFonts w:ascii="Times New Roman" w:hAnsi="Times New Roman" w:cs="Times New Roman"/>
          <w:sz w:val="24"/>
          <w:szCs w:val="24"/>
        </w:rPr>
        <w:t>,</w:t>
      </w:r>
      <w:r w:rsidR="00F54825">
        <w:rPr>
          <w:rFonts w:ascii="Times New Roman" w:hAnsi="Times New Roman" w:cs="Times New Roman"/>
          <w:sz w:val="24"/>
          <w:szCs w:val="24"/>
        </w:rPr>
        <w:t xml:space="preserve"> </w:t>
      </w:r>
      <w:r w:rsidR="001B3664">
        <w:rPr>
          <w:rFonts w:ascii="Times New Roman" w:hAnsi="Times New Roman" w:cs="Times New Roman"/>
          <w:sz w:val="24"/>
          <w:szCs w:val="24"/>
        </w:rPr>
        <w:t xml:space="preserve">is important </w:t>
      </w:r>
      <w:r w:rsidR="00F54825">
        <w:rPr>
          <w:rFonts w:ascii="Times New Roman" w:hAnsi="Times New Roman" w:cs="Times New Roman"/>
          <w:sz w:val="24"/>
          <w:szCs w:val="24"/>
        </w:rPr>
        <w:t xml:space="preserve">in </w:t>
      </w:r>
      <w:r w:rsidR="00A01524">
        <w:rPr>
          <w:rFonts w:ascii="Times New Roman" w:hAnsi="Times New Roman" w:cs="Times New Roman"/>
          <w:sz w:val="24"/>
          <w:szCs w:val="24"/>
        </w:rPr>
        <w:t>‘</w:t>
      </w:r>
      <w:r w:rsidR="00F54825">
        <w:rPr>
          <w:rFonts w:ascii="Times New Roman" w:hAnsi="Times New Roman" w:cs="Times New Roman"/>
          <w:sz w:val="24"/>
          <w:szCs w:val="24"/>
        </w:rPr>
        <w:t>assisting students to continue in their academic development</w:t>
      </w:r>
      <w:r w:rsidR="00A01524">
        <w:rPr>
          <w:rFonts w:ascii="Times New Roman" w:hAnsi="Times New Roman" w:cs="Times New Roman"/>
          <w:sz w:val="24"/>
          <w:szCs w:val="24"/>
        </w:rPr>
        <w:t>’</w:t>
      </w:r>
      <w:r w:rsidR="00F54825">
        <w:rPr>
          <w:rFonts w:ascii="Times New Roman" w:hAnsi="Times New Roman" w:cs="Times New Roman"/>
          <w:sz w:val="24"/>
          <w:szCs w:val="24"/>
        </w:rPr>
        <w:t xml:space="preserve"> and enabl</w:t>
      </w:r>
      <w:r w:rsidR="001B3664">
        <w:rPr>
          <w:rFonts w:ascii="Times New Roman" w:hAnsi="Times New Roman" w:cs="Times New Roman"/>
          <w:sz w:val="24"/>
          <w:szCs w:val="24"/>
        </w:rPr>
        <w:t>ing</w:t>
      </w:r>
      <w:r w:rsidR="00F54825">
        <w:rPr>
          <w:rFonts w:ascii="Times New Roman" w:hAnsi="Times New Roman" w:cs="Times New Roman"/>
          <w:sz w:val="24"/>
          <w:szCs w:val="24"/>
        </w:rPr>
        <w:t xml:space="preserve"> </w:t>
      </w:r>
      <w:r w:rsidR="00A01524">
        <w:rPr>
          <w:rFonts w:ascii="Times New Roman" w:hAnsi="Times New Roman" w:cs="Times New Roman"/>
          <w:sz w:val="24"/>
          <w:szCs w:val="24"/>
        </w:rPr>
        <w:t>‘</w:t>
      </w:r>
      <w:r w:rsidR="00F54825">
        <w:rPr>
          <w:rFonts w:ascii="Times New Roman" w:hAnsi="Times New Roman" w:cs="Times New Roman"/>
          <w:sz w:val="24"/>
          <w:szCs w:val="24"/>
        </w:rPr>
        <w:t>student progression</w:t>
      </w:r>
      <w:r w:rsidR="00A01524">
        <w:rPr>
          <w:rFonts w:ascii="Times New Roman" w:hAnsi="Times New Roman" w:cs="Times New Roman"/>
          <w:sz w:val="24"/>
          <w:szCs w:val="24"/>
        </w:rPr>
        <w:t>’</w:t>
      </w:r>
      <w:r w:rsidR="00F54825">
        <w:rPr>
          <w:rFonts w:ascii="Times New Roman" w:hAnsi="Times New Roman" w:cs="Times New Roman"/>
          <w:sz w:val="24"/>
          <w:szCs w:val="24"/>
        </w:rPr>
        <w:t xml:space="preserve">, and </w:t>
      </w:r>
      <w:r w:rsidR="001B3664">
        <w:rPr>
          <w:rFonts w:ascii="Times New Roman" w:hAnsi="Times New Roman" w:cs="Times New Roman"/>
          <w:sz w:val="24"/>
          <w:szCs w:val="24"/>
        </w:rPr>
        <w:t>helps</w:t>
      </w:r>
      <w:r w:rsidR="00F54825">
        <w:rPr>
          <w:rFonts w:ascii="Times New Roman" w:hAnsi="Times New Roman" w:cs="Times New Roman"/>
          <w:sz w:val="24"/>
          <w:szCs w:val="24"/>
        </w:rPr>
        <w:t xml:space="preserve"> avoid </w:t>
      </w:r>
      <w:r w:rsidR="00A01524">
        <w:rPr>
          <w:rFonts w:ascii="Times New Roman" w:hAnsi="Times New Roman" w:cs="Times New Roman"/>
          <w:sz w:val="24"/>
          <w:szCs w:val="24"/>
        </w:rPr>
        <w:t>‘</w:t>
      </w:r>
      <w:r w:rsidR="00F54825">
        <w:rPr>
          <w:rFonts w:ascii="Times New Roman" w:hAnsi="Times New Roman" w:cs="Times New Roman"/>
          <w:sz w:val="24"/>
          <w:szCs w:val="24"/>
        </w:rPr>
        <w:t>student difficulties and possibly alienation</w:t>
      </w:r>
      <w:r w:rsidR="00A01524">
        <w:rPr>
          <w:rFonts w:ascii="Times New Roman" w:hAnsi="Times New Roman" w:cs="Times New Roman"/>
          <w:sz w:val="24"/>
          <w:szCs w:val="24"/>
        </w:rPr>
        <w:t>’</w:t>
      </w:r>
      <w:r w:rsidR="00F54825">
        <w:rPr>
          <w:rFonts w:ascii="Times New Roman" w:hAnsi="Times New Roman" w:cs="Times New Roman"/>
          <w:sz w:val="24"/>
          <w:szCs w:val="24"/>
        </w:rPr>
        <w:t>. More recent dis</w:t>
      </w:r>
      <w:r w:rsidR="007A1723">
        <w:rPr>
          <w:rFonts w:ascii="Times New Roman" w:hAnsi="Times New Roman" w:cs="Times New Roman"/>
          <w:sz w:val="24"/>
          <w:szCs w:val="24"/>
        </w:rPr>
        <w:t>cussion considers</w:t>
      </w:r>
      <w:r w:rsidR="00F54825">
        <w:rPr>
          <w:rFonts w:ascii="Times New Roman" w:hAnsi="Times New Roman" w:cs="Times New Roman"/>
          <w:sz w:val="24"/>
          <w:szCs w:val="24"/>
        </w:rPr>
        <w:t xml:space="preserve"> transition a crucial factor within broader understandings of </w:t>
      </w:r>
      <w:r w:rsidR="001B3664">
        <w:rPr>
          <w:rFonts w:ascii="Times New Roman" w:hAnsi="Times New Roman" w:cs="Times New Roman"/>
          <w:sz w:val="24"/>
          <w:szCs w:val="24"/>
        </w:rPr>
        <w:t>t</w:t>
      </w:r>
      <w:r w:rsidR="00F54825">
        <w:rPr>
          <w:rFonts w:ascii="Times New Roman" w:hAnsi="Times New Roman" w:cs="Times New Roman"/>
          <w:sz w:val="24"/>
          <w:szCs w:val="24"/>
        </w:rPr>
        <w:t>h</w:t>
      </w:r>
      <w:r w:rsidR="008D48EC">
        <w:rPr>
          <w:rFonts w:ascii="Times New Roman" w:hAnsi="Times New Roman" w:cs="Times New Roman"/>
          <w:sz w:val="24"/>
          <w:szCs w:val="24"/>
        </w:rPr>
        <w:t>e student experience (cf. Ferrei</w:t>
      </w:r>
      <w:r w:rsidR="00F54825">
        <w:rPr>
          <w:rFonts w:ascii="Times New Roman" w:hAnsi="Times New Roman" w:cs="Times New Roman"/>
          <w:sz w:val="24"/>
          <w:szCs w:val="24"/>
        </w:rPr>
        <w:t xml:space="preserve">ra 2018). The current significance of the National Student Satisfaction survey and Teaching Excellence Framework also provide new motivations for </w:t>
      </w:r>
      <w:r w:rsidR="001B3664">
        <w:rPr>
          <w:rFonts w:ascii="Times New Roman" w:hAnsi="Times New Roman" w:cs="Times New Roman"/>
          <w:sz w:val="24"/>
          <w:szCs w:val="24"/>
        </w:rPr>
        <w:t xml:space="preserve">the kinds </w:t>
      </w:r>
      <w:r w:rsidR="001B3664" w:rsidRPr="001B3664">
        <w:rPr>
          <w:rFonts w:ascii="Times New Roman" w:hAnsi="Times New Roman" w:cs="Times New Roman"/>
          <w:sz w:val="24"/>
          <w:szCs w:val="24"/>
        </w:rPr>
        <w:t>of</w:t>
      </w:r>
      <w:r w:rsidR="00661677" w:rsidRPr="001B3664">
        <w:rPr>
          <w:rFonts w:ascii="Times New Roman" w:hAnsi="Times New Roman" w:cs="Times New Roman"/>
          <w:sz w:val="24"/>
          <w:szCs w:val="24"/>
        </w:rPr>
        <w:t xml:space="preserve"> </w:t>
      </w:r>
      <w:r w:rsidR="00A01524">
        <w:rPr>
          <w:rFonts w:ascii="Times New Roman" w:hAnsi="Times New Roman" w:cs="Times New Roman"/>
          <w:sz w:val="24"/>
          <w:szCs w:val="24"/>
        </w:rPr>
        <w:t>‘</w:t>
      </w:r>
      <w:r w:rsidR="00661677" w:rsidRPr="001B3664">
        <w:rPr>
          <w:rFonts w:ascii="Times New Roman" w:hAnsi="Times New Roman" w:cs="Times New Roman"/>
          <w:sz w:val="24"/>
          <w:szCs w:val="24"/>
        </w:rPr>
        <w:t>cross-phase dialogue</w:t>
      </w:r>
      <w:r w:rsidR="00A01524">
        <w:rPr>
          <w:rFonts w:ascii="Times New Roman" w:hAnsi="Times New Roman" w:cs="Times New Roman"/>
          <w:sz w:val="24"/>
          <w:szCs w:val="24"/>
        </w:rPr>
        <w:t>’</w:t>
      </w:r>
      <w:r w:rsidR="00661677" w:rsidRPr="001B3664">
        <w:rPr>
          <w:rFonts w:ascii="Times New Roman" w:hAnsi="Times New Roman" w:cs="Times New Roman"/>
          <w:sz w:val="24"/>
          <w:szCs w:val="24"/>
        </w:rPr>
        <w:t xml:space="preserve"> and </w:t>
      </w:r>
      <w:r w:rsidR="00A01524">
        <w:rPr>
          <w:rFonts w:ascii="Times New Roman" w:hAnsi="Times New Roman" w:cs="Times New Roman"/>
          <w:sz w:val="24"/>
          <w:szCs w:val="24"/>
        </w:rPr>
        <w:t>‘</w:t>
      </w:r>
      <w:r w:rsidR="00661677" w:rsidRPr="001B3664">
        <w:rPr>
          <w:rFonts w:ascii="Times New Roman" w:hAnsi="Times New Roman" w:cs="Times New Roman"/>
          <w:sz w:val="24"/>
          <w:szCs w:val="24"/>
        </w:rPr>
        <w:t>convergence of practice</w:t>
      </w:r>
      <w:r w:rsidR="00A01524">
        <w:rPr>
          <w:rFonts w:ascii="Times New Roman" w:hAnsi="Times New Roman" w:cs="Times New Roman"/>
          <w:sz w:val="24"/>
          <w:szCs w:val="24"/>
        </w:rPr>
        <w:t>’</w:t>
      </w:r>
      <w:r w:rsidR="00661677" w:rsidRPr="001B3664">
        <w:rPr>
          <w:rFonts w:ascii="Times New Roman" w:hAnsi="Times New Roman" w:cs="Times New Roman"/>
          <w:sz w:val="24"/>
          <w:szCs w:val="24"/>
        </w:rPr>
        <w:t xml:space="preserve"> called for by Green (2005, 3)</w:t>
      </w:r>
      <w:r w:rsidR="00C762D3">
        <w:rPr>
          <w:rFonts w:ascii="Times New Roman" w:hAnsi="Times New Roman" w:cs="Times New Roman"/>
          <w:sz w:val="24"/>
          <w:szCs w:val="24"/>
        </w:rPr>
        <w:t xml:space="preserve"> to support the student transition into (and through) HE</w:t>
      </w:r>
      <w:r w:rsidR="001B3664">
        <w:rPr>
          <w:rFonts w:ascii="Times New Roman" w:hAnsi="Times New Roman" w:cs="Times New Roman"/>
          <w:sz w:val="24"/>
          <w:szCs w:val="24"/>
        </w:rPr>
        <w:t>.</w:t>
      </w:r>
    </w:p>
    <w:p w14:paraId="2B6D01B2" w14:textId="15AED923" w:rsidR="00387465" w:rsidRPr="004D387F" w:rsidRDefault="00387465">
      <w:pPr>
        <w:rPr>
          <w:rFonts w:ascii="Times New Roman" w:hAnsi="Times New Roman" w:cs="Times New Roman"/>
          <w:sz w:val="24"/>
          <w:szCs w:val="24"/>
        </w:rPr>
      </w:pPr>
      <w:r w:rsidRPr="00734C1D">
        <w:rPr>
          <w:rFonts w:ascii="Times New Roman" w:hAnsi="Times New Roman" w:cs="Times New Roman"/>
          <w:b/>
          <w:sz w:val="24"/>
          <w:szCs w:val="24"/>
        </w:rPr>
        <w:t>Conclusion</w:t>
      </w:r>
    </w:p>
    <w:p w14:paraId="31A7BA8A" w14:textId="345DE53E" w:rsidR="00661677" w:rsidRDefault="00EC3D13" w:rsidP="00F54825">
      <w:pPr>
        <w:rPr>
          <w:rFonts w:ascii="Times New Roman" w:hAnsi="Times New Roman" w:cs="Times New Roman"/>
          <w:sz w:val="24"/>
          <w:szCs w:val="24"/>
        </w:rPr>
      </w:pPr>
      <w:r>
        <w:rPr>
          <w:rFonts w:ascii="Times New Roman" w:hAnsi="Times New Roman" w:cs="Times New Roman"/>
          <w:sz w:val="24"/>
          <w:szCs w:val="24"/>
        </w:rPr>
        <w:t>The survey data reported in this article provide a snapshot of the current landscape of prerequisite and alternative prerequisite</w:t>
      </w:r>
      <w:r w:rsidR="003416E8">
        <w:rPr>
          <w:rFonts w:ascii="Times New Roman" w:hAnsi="Times New Roman" w:cs="Times New Roman"/>
          <w:sz w:val="24"/>
          <w:szCs w:val="24"/>
        </w:rPr>
        <w:t xml:space="preserve"> </w:t>
      </w:r>
      <w:r w:rsidR="00F661CE">
        <w:rPr>
          <w:rFonts w:ascii="Times New Roman" w:hAnsi="Times New Roman" w:cs="Times New Roman"/>
          <w:sz w:val="24"/>
          <w:szCs w:val="24"/>
        </w:rPr>
        <w:t xml:space="preserve">A levels in English </w:t>
      </w:r>
      <w:r>
        <w:rPr>
          <w:rFonts w:ascii="Times New Roman" w:hAnsi="Times New Roman" w:cs="Times New Roman"/>
          <w:sz w:val="24"/>
          <w:szCs w:val="24"/>
        </w:rPr>
        <w:t>for</w:t>
      </w:r>
      <w:r w:rsidR="003416E8">
        <w:rPr>
          <w:rFonts w:ascii="Times New Roman" w:hAnsi="Times New Roman" w:cs="Times New Roman"/>
          <w:sz w:val="24"/>
          <w:szCs w:val="24"/>
        </w:rPr>
        <w:t xml:space="preserve"> </w:t>
      </w:r>
      <w:r>
        <w:rPr>
          <w:rFonts w:ascii="Times New Roman" w:hAnsi="Times New Roman" w:cs="Times New Roman"/>
          <w:sz w:val="24"/>
          <w:szCs w:val="24"/>
        </w:rPr>
        <w:t xml:space="preserve">undergraduate degree </w:t>
      </w:r>
      <w:r w:rsidR="00F661CE">
        <w:rPr>
          <w:rFonts w:ascii="Times New Roman" w:hAnsi="Times New Roman" w:cs="Times New Roman"/>
          <w:sz w:val="24"/>
          <w:szCs w:val="24"/>
        </w:rPr>
        <w:t>programmes</w:t>
      </w:r>
      <w:r w:rsidR="003416E8">
        <w:rPr>
          <w:rFonts w:ascii="Times New Roman" w:hAnsi="Times New Roman" w:cs="Times New Roman"/>
          <w:sz w:val="24"/>
          <w:szCs w:val="24"/>
        </w:rPr>
        <w:t>, and reveal HEI providers’ views on the usefulness of those A levels as preparatory courses</w:t>
      </w:r>
      <w:r>
        <w:rPr>
          <w:rFonts w:ascii="Times New Roman" w:hAnsi="Times New Roman" w:cs="Times New Roman"/>
          <w:sz w:val="24"/>
          <w:szCs w:val="24"/>
        </w:rPr>
        <w:t xml:space="preserve">. </w:t>
      </w:r>
      <w:r w:rsidR="00F661CE">
        <w:rPr>
          <w:rFonts w:ascii="Times New Roman" w:hAnsi="Times New Roman" w:cs="Times New Roman"/>
          <w:sz w:val="24"/>
          <w:szCs w:val="24"/>
        </w:rPr>
        <w:t>This snapshot</w:t>
      </w:r>
      <w:r w:rsidR="003416E8">
        <w:rPr>
          <w:rFonts w:ascii="Times New Roman" w:hAnsi="Times New Roman" w:cs="Times New Roman"/>
          <w:sz w:val="24"/>
          <w:szCs w:val="24"/>
        </w:rPr>
        <w:t xml:space="preserve"> suggests a need for greater HEI awareness of the content and teaching methods </w:t>
      </w:r>
      <w:r w:rsidR="003E26B9">
        <w:rPr>
          <w:rFonts w:ascii="Times New Roman" w:hAnsi="Times New Roman" w:cs="Times New Roman"/>
          <w:sz w:val="24"/>
          <w:szCs w:val="24"/>
        </w:rPr>
        <w:t>involved in the post-2015</w:t>
      </w:r>
      <w:r w:rsidR="003416E8">
        <w:rPr>
          <w:rFonts w:ascii="Times New Roman" w:hAnsi="Times New Roman" w:cs="Times New Roman"/>
          <w:sz w:val="24"/>
          <w:szCs w:val="24"/>
        </w:rPr>
        <w:t xml:space="preserve"> A level</w:t>
      </w:r>
      <w:r w:rsidR="003E26B9">
        <w:rPr>
          <w:rFonts w:ascii="Times New Roman" w:hAnsi="Times New Roman" w:cs="Times New Roman"/>
          <w:sz w:val="24"/>
          <w:szCs w:val="24"/>
        </w:rPr>
        <w:t xml:space="preserve">s </w:t>
      </w:r>
      <w:r w:rsidR="003416E8">
        <w:rPr>
          <w:rFonts w:ascii="Times New Roman" w:hAnsi="Times New Roman" w:cs="Times New Roman"/>
          <w:sz w:val="24"/>
          <w:szCs w:val="24"/>
        </w:rPr>
        <w:t xml:space="preserve">to ensure that the prerequisites and alternative prerequisites are chosen based on up-to-date information, and to support a more positive, bridging transition experience between HE and </w:t>
      </w:r>
      <w:r w:rsidR="00E61643">
        <w:rPr>
          <w:rFonts w:ascii="Times New Roman" w:hAnsi="Times New Roman" w:cs="Times New Roman"/>
          <w:sz w:val="24"/>
          <w:szCs w:val="24"/>
        </w:rPr>
        <w:t>post-16</w:t>
      </w:r>
      <w:r w:rsidR="003416E8">
        <w:rPr>
          <w:rFonts w:ascii="Times New Roman" w:hAnsi="Times New Roman" w:cs="Times New Roman"/>
          <w:sz w:val="24"/>
          <w:szCs w:val="24"/>
        </w:rPr>
        <w:t xml:space="preserve"> study. </w:t>
      </w:r>
    </w:p>
    <w:p w14:paraId="2B87A34B" w14:textId="77777777" w:rsidR="002C1BDB" w:rsidRDefault="002C1BDB">
      <w:pPr>
        <w:rPr>
          <w:rFonts w:ascii="Times New Roman" w:hAnsi="Times New Roman" w:cs="Times New Roman"/>
          <w:b/>
          <w:sz w:val="24"/>
          <w:szCs w:val="24"/>
        </w:rPr>
      </w:pPr>
      <w:r w:rsidRPr="002C1BDB">
        <w:rPr>
          <w:rFonts w:ascii="Times New Roman" w:hAnsi="Times New Roman" w:cs="Times New Roman"/>
          <w:b/>
          <w:sz w:val="24"/>
          <w:szCs w:val="24"/>
        </w:rPr>
        <w:t xml:space="preserve">Acknowledgements  </w:t>
      </w:r>
    </w:p>
    <w:p w14:paraId="557384C6" w14:textId="198B5682" w:rsidR="002C1BDB" w:rsidRPr="00A01524" w:rsidRDefault="002C1BDB">
      <w:pPr>
        <w:rPr>
          <w:rFonts w:ascii="Times New Roman" w:hAnsi="Times New Roman" w:cs="Times New Roman"/>
          <w:sz w:val="24"/>
          <w:szCs w:val="24"/>
        </w:rPr>
      </w:pPr>
      <w:r w:rsidRPr="00A01524">
        <w:rPr>
          <w:rFonts w:ascii="Times New Roman" w:hAnsi="Times New Roman" w:cs="Times New Roman"/>
          <w:sz w:val="24"/>
          <w:szCs w:val="24"/>
        </w:rPr>
        <w:t xml:space="preserve">This  work  was  supported  by  the  British  Academy  and  Leverhulme  Trust  under  Grant  </w:t>
      </w:r>
      <w:r w:rsidR="00EF1D8C">
        <w:rPr>
          <w:rFonts w:ascii="Times New Roman" w:hAnsi="Times New Roman" w:cs="Times New Roman"/>
          <w:sz w:val="24"/>
          <w:szCs w:val="24"/>
        </w:rPr>
        <w:t>170798</w:t>
      </w:r>
      <w:r w:rsidRPr="00A01524">
        <w:rPr>
          <w:rFonts w:ascii="Times New Roman" w:hAnsi="Times New Roman" w:cs="Times New Roman"/>
          <w:sz w:val="24"/>
          <w:szCs w:val="24"/>
        </w:rPr>
        <w:t xml:space="preserve">.  </w:t>
      </w:r>
      <w:r w:rsidR="00EF1D8C">
        <w:rPr>
          <w:rFonts w:ascii="Times New Roman" w:hAnsi="Times New Roman" w:cs="Times New Roman"/>
          <w:sz w:val="24"/>
          <w:szCs w:val="24"/>
        </w:rPr>
        <w:t>Dr. Antonia Mackay</w:t>
      </w:r>
      <w:r w:rsidR="00A01524" w:rsidRPr="00A01524">
        <w:rPr>
          <w:rFonts w:ascii="Times New Roman" w:hAnsi="Times New Roman" w:cs="Times New Roman"/>
          <w:sz w:val="24"/>
          <w:szCs w:val="24"/>
        </w:rPr>
        <w:t xml:space="preserve"> </w:t>
      </w:r>
      <w:r w:rsidRPr="00A01524">
        <w:rPr>
          <w:rFonts w:ascii="Times New Roman" w:hAnsi="Times New Roman" w:cs="Times New Roman"/>
          <w:sz w:val="24"/>
          <w:szCs w:val="24"/>
        </w:rPr>
        <w:t xml:space="preserve"> was  the  project  Research  Assistant.  </w:t>
      </w:r>
    </w:p>
    <w:p w14:paraId="3B62CA78" w14:textId="27E9F548" w:rsidR="00387465" w:rsidRPr="00EC3D13" w:rsidRDefault="00407EBD">
      <w:pPr>
        <w:rPr>
          <w:rFonts w:ascii="Times New Roman" w:hAnsi="Times New Roman" w:cs="Times New Roman"/>
          <w:b/>
          <w:sz w:val="24"/>
          <w:szCs w:val="24"/>
        </w:rPr>
      </w:pPr>
      <w:r w:rsidRPr="00EC3D13">
        <w:rPr>
          <w:rFonts w:ascii="Times New Roman" w:hAnsi="Times New Roman" w:cs="Times New Roman"/>
          <w:b/>
          <w:sz w:val="24"/>
          <w:szCs w:val="24"/>
        </w:rPr>
        <w:t>References</w:t>
      </w:r>
    </w:p>
    <w:p w14:paraId="7E1F18C1" w14:textId="11827D31" w:rsidR="007D0A5F" w:rsidRDefault="00EF1D8C">
      <w:pPr>
        <w:rPr>
          <w:rFonts w:ascii="Times New Roman" w:hAnsi="Times New Roman" w:cs="Times New Roman"/>
          <w:sz w:val="24"/>
          <w:szCs w:val="24"/>
        </w:rPr>
      </w:pPr>
      <w:r>
        <w:rPr>
          <w:rFonts w:ascii="Times New Roman" w:hAnsi="Times New Roman" w:cs="Times New Roman"/>
          <w:sz w:val="24"/>
          <w:szCs w:val="24"/>
        </w:rPr>
        <w:t>Cushing, I.</w:t>
      </w:r>
      <w:r w:rsidRPr="00EF1D8C">
        <w:rPr>
          <w:rFonts w:ascii="Times New Roman" w:hAnsi="Times New Roman" w:cs="Times New Roman"/>
          <w:sz w:val="24"/>
          <w:szCs w:val="24"/>
        </w:rPr>
        <w:t>, Giovanelli, M</w:t>
      </w:r>
      <w:r>
        <w:rPr>
          <w:rFonts w:ascii="Times New Roman" w:hAnsi="Times New Roman" w:cs="Times New Roman"/>
          <w:sz w:val="24"/>
          <w:szCs w:val="24"/>
        </w:rPr>
        <w:t>., and Snapper, G. 2015. “</w:t>
      </w:r>
      <w:r w:rsidRPr="00EF1D8C">
        <w:rPr>
          <w:rFonts w:ascii="Times New Roman" w:hAnsi="Times New Roman" w:cs="Times New Roman"/>
          <w:sz w:val="24"/>
          <w:szCs w:val="24"/>
        </w:rPr>
        <w:t>The New A Lev</w:t>
      </w:r>
      <w:r>
        <w:rPr>
          <w:rFonts w:ascii="Times New Roman" w:hAnsi="Times New Roman" w:cs="Times New Roman"/>
          <w:sz w:val="24"/>
          <w:szCs w:val="24"/>
        </w:rPr>
        <w:t>els 2015: A Guide to the Specs'.”</w:t>
      </w:r>
      <w:r w:rsidRPr="00EF1D8C">
        <w:rPr>
          <w:rFonts w:ascii="Times New Roman" w:hAnsi="Times New Roman" w:cs="Times New Roman"/>
          <w:sz w:val="24"/>
          <w:szCs w:val="24"/>
        </w:rPr>
        <w:t xml:space="preserve"> </w:t>
      </w:r>
      <w:r w:rsidRPr="00BF4AC7">
        <w:rPr>
          <w:rFonts w:ascii="Times New Roman" w:hAnsi="Times New Roman" w:cs="Times New Roman"/>
          <w:i/>
          <w:sz w:val="24"/>
          <w:szCs w:val="24"/>
        </w:rPr>
        <w:t>Teaching English: Magazine of the National Association for the Teaching of English</w:t>
      </w:r>
      <w:r>
        <w:rPr>
          <w:rFonts w:ascii="Times New Roman" w:hAnsi="Times New Roman" w:cs="Times New Roman"/>
          <w:sz w:val="24"/>
          <w:szCs w:val="24"/>
        </w:rPr>
        <w:t xml:space="preserve"> 7</w:t>
      </w:r>
      <w:r w:rsidRPr="00EF1D8C">
        <w:rPr>
          <w:rFonts w:ascii="Times New Roman" w:hAnsi="Times New Roman" w:cs="Times New Roman"/>
          <w:sz w:val="24"/>
          <w:szCs w:val="24"/>
        </w:rPr>
        <w:t xml:space="preserve">: 24-34. </w:t>
      </w:r>
    </w:p>
    <w:p w14:paraId="0CB444B5" w14:textId="56096A9C" w:rsidR="00F661CE" w:rsidRDefault="00EF1D8C">
      <w:pPr>
        <w:rPr>
          <w:rFonts w:ascii="Times New Roman" w:hAnsi="Times New Roman" w:cs="Times New Roman"/>
          <w:sz w:val="24"/>
          <w:szCs w:val="24"/>
        </w:rPr>
      </w:pPr>
      <w:r>
        <w:rPr>
          <w:rFonts w:ascii="Times New Roman" w:hAnsi="Times New Roman" w:cs="Times New Roman"/>
          <w:sz w:val="24"/>
          <w:szCs w:val="24"/>
        </w:rPr>
        <w:t>Giovanelli, M., Clark, B. and Macrae, A.</w:t>
      </w:r>
      <w:r w:rsidR="00F661CE">
        <w:rPr>
          <w:rFonts w:ascii="Times New Roman" w:hAnsi="Times New Roman" w:cs="Times New Roman"/>
          <w:sz w:val="24"/>
          <w:szCs w:val="24"/>
        </w:rPr>
        <w:t>[ under review]</w:t>
      </w:r>
      <w:r>
        <w:rPr>
          <w:rFonts w:ascii="Times New Roman" w:hAnsi="Times New Roman" w:cs="Times New Roman"/>
          <w:sz w:val="24"/>
          <w:szCs w:val="24"/>
        </w:rPr>
        <w:t xml:space="preserve"> “</w:t>
      </w:r>
      <w:r w:rsidRPr="00EF1D8C">
        <w:rPr>
          <w:rFonts w:ascii="Times New Roman" w:hAnsi="Times New Roman" w:cs="Times New Roman"/>
          <w:sz w:val="24"/>
          <w:szCs w:val="24"/>
        </w:rPr>
        <w:t>Responding to Reform: How Aware Are HE English Providers of A level Reforms and How Have They Responded to Them?</w:t>
      </w:r>
      <w:r>
        <w:rPr>
          <w:rFonts w:ascii="Times New Roman" w:hAnsi="Times New Roman" w:cs="Times New Roman"/>
          <w:sz w:val="24"/>
          <w:szCs w:val="24"/>
        </w:rPr>
        <w:t>”</w:t>
      </w:r>
    </w:p>
    <w:p w14:paraId="241D9B5A" w14:textId="64DF3FF3" w:rsidR="003E26B9" w:rsidRPr="008D5FF7" w:rsidRDefault="003E26B9" w:rsidP="008D5FF7">
      <w:pPr>
        <w:rPr>
          <w:rFonts w:ascii="Times New Roman" w:hAnsi="Times New Roman" w:cs="Times New Roman"/>
          <w:sz w:val="24"/>
          <w:szCs w:val="24"/>
        </w:rPr>
      </w:pPr>
      <w:r w:rsidRPr="008D5FF7">
        <w:rPr>
          <w:rFonts w:ascii="Times New Roman" w:hAnsi="Times New Roman" w:cs="Times New Roman"/>
          <w:sz w:val="24"/>
          <w:szCs w:val="24"/>
        </w:rPr>
        <w:t>Ballinger,</w:t>
      </w:r>
      <w:r w:rsidR="008D5FF7" w:rsidRPr="008D5FF7">
        <w:rPr>
          <w:rFonts w:ascii="Times New Roman" w:hAnsi="Times New Roman" w:cs="Times New Roman"/>
          <w:sz w:val="24"/>
          <w:szCs w:val="24"/>
        </w:rPr>
        <w:t xml:space="preserve"> G. 2002</w:t>
      </w:r>
      <w:r w:rsidR="008D5FF7">
        <w:rPr>
          <w:rFonts w:ascii="Times New Roman" w:hAnsi="Times New Roman" w:cs="Times New Roman"/>
          <w:sz w:val="24"/>
          <w:szCs w:val="24"/>
        </w:rPr>
        <w:t>.</w:t>
      </w:r>
      <w:r w:rsidR="008D5FF7" w:rsidRPr="008D5FF7">
        <w:rPr>
          <w:rFonts w:ascii="Times New Roman" w:hAnsi="Times New Roman" w:cs="Times New Roman"/>
          <w:sz w:val="24"/>
          <w:szCs w:val="24"/>
        </w:rPr>
        <w:t xml:space="preserve"> “Bridging the Gap between A Level and Degree: Some Observations on Managing the Transitional Stage in the Study of English Literature.” </w:t>
      </w:r>
      <w:r w:rsidR="008D5FF7" w:rsidRPr="008D5FF7">
        <w:rPr>
          <w:rFonts w:ascii="Times New Roman" w:hAnsi="Times New Roman" w:cs="Times New Roman"/>
          <w:i/>
          <w:sz w:val="24"/>
          <w:szCs w:val="24"/>
        </w:rPr>
        <w:t xml:space="preserve">Arts and Humanities in Higher Education </w:t>
      </w:r>
      <w:r w:rsidR="008D5FF7" w:rsidRPr="008D5FF7">
        <w:rPr>
          <w:rFonts w:ascii="Times New Roman" w:hAnsi="Times New Roman" w:cs="Times New Roman"/>
          <w:sz w:val="24"/>
          <w:szCs w:val="24"/>
          <w:lang w:val="en-US"/>
        </w:rPr>
        <w:t>2(1): 99–109.</w:t>
      </w:r>
    </w:p>
    <w:p w14:paraId="23534846" w14:textId="14B6C561" w:rsidR="00087586" w:rsidRDefault="00087586">
      <w:pPr>
        <w:rPr>
          <w:rFonts w:ascii="Times New Roman" w:hAnsi="Times New Roman" w:cs="Times New Roman"/>
          <w:sz w:val="24"/>
          <w:szCs w:val="24"/>
        </w:rPr>
      </w:pPr>
      <w:r>
        <w:rPr>
          <w:rFonts w:ascii="Times New Roman" w:hAnsi="Times New Roman" w:cs="Times New Roman"/>
          <w:sz w:val="24"/>
          <w:szCs w:val="24"/>
        </w:rPr>
        <w:t>F</w:t>
      </w:r>
      <w:r w:rsidR="008D48EC">
        <w:rPr>
          <w:rFonts w:ascii="Times New Roman" w:hAnsi="Times New Roman" w:cs="Times New Roman"/>
          <w:sz w:val="24"/>
          <w:szCs w:val="24"/>
        </w:rPr>
        <w:t>errei</w:t>
      </w:r>
      <w:r w:rsidR="007C79D2">
        <w:rPr>
          <w:rFonts w:ascii="Times New Roman" w:hAnsi="Times New Roman" w:cs="Times New Roman"/>
          <w:sz w:val="24"/>
          <w:szCs w:val="24"/>
        </w:rPr>
        <w:t xml:space="preserve">ra, J. 2018. </w:t>
      </w:r>
      <w:r w:rsidR="009566B1">
        <w:rPr>
          <w:rFonts w:ascii="Times New Roman" w:hAnsi="Times New Roman" w:cs="Times New Roman"/>
          <w:sz w:val="24"/>
          <w:szCs w:val="24"/>
        </w:rPr>
        <w:t>“</w:t>
      </w:r>
      <w:r w:rsidR="007C79D2">
        <w:rPr>
          <w:rFonts w:ascii="Times New Roman" w:hAnsi="Times New Roman" w:cs="Times New Roman"/>
          <w:sz w:val="24"/>
          <w:szCs w:val="24"/>
        </w:rPr>
        <w:t xml:space="preserve">Facilitating the </w:t>
      </w:r>
      <w:r w:rsidR="00AE6F41">
        <w:rPr>
          <w:rFonts w:ascii="Times New Roman" w:hAnsi="Times New Roman" w:cs="Times New Roman"/>
          <w:sz w:val="24"/>
          <w:szCs w:val="24"/>
        </w:rPr>
        <w:t>T</w:t>
      </w:r>
      <w:r w:rsidR="007C79D2">
        <w:rPr>
          <w:rFonts w:ascii="Times New Roman" w:hAnsi="Times New Roman" w:cs="Times New Roman"/>
          <w:sz w:val="24"/>
          <w:szCs w:val="24"/>
        </w:rPr>
        <w:t xml:space="preserve">ransition: </w:t>
      </w:r>
      <w:r w:rsidR="00AE6F41">
        <w:rPr>
          <w:rFonts w:ascii="Times New Roman" w:hAnsi="Times New Roman" w:cs="Times New Roman"/>
          <w:sz w:val="24"/>
          <w:szCs w:val="24"/>
        </w:rPr>
        <w:t>D</w:t>
      </w:r>
      <w:r w:rsidR="007C79D2">
        <w:rPr>
          <w:rFonts w:ascii="Times New Roman" w:hAnsi="Times New Roman" w:cs="Times New Roman"/>
          <w:sz w:val="24"/>
          <w:szCs w:val="24"/>
        </w:rPr>
        <w:t xml:space="preserve">oing </w:t>
      </w:r>
      <w:r w:rsidR="00AE6F41">
        <w:rPr>
          <w:rFonts w:ascii="Times New Roman" w:hAnsi="Times New Roman" w:cs="Times New Roman"/>
          <w:sz w:val="24"/>
          <w:szCs w:val="24"/>
        </w:rPr>
        <w:t>M</w:t>
      </w:r>
      <w:r w:rsidR="007C79D2">
        <w:rPr>
          <w:rFonts w:ascii="Times New Roman" w:hAnsi="Times New Roman" w:cs="Times New Roman"/>
          <w:sz w:val="24"/>
          <w:szCs w:val="24"/>
        </w:rPr>
        <w:t xml:space="preserve">ore than </w:t>
      </w:r>
      <w:r w:rsidR="00AE6F41">
        <w:rPr>
          <w:rFonts w:ascii="Times New Roman" w:hAnsi="Times New Roman" w:cs="Times New Roman"/>
          <w:sz w:val="24"/>
          <w:szCs w:val="24"/>
        </w:rPr>
        <w:t>B</w:t>
      </w:r>
      <w:r w:rsidR="007C79D2">
        <w:rPr>
          <w:rFonts w:ascii="Times New Roman" w:hAnsi="Times New Roman" w:cs="Times New Roman"/>
          <w:sz w:val="24"/>
          <w:szCs w:val="24"/>
        </w:rPr>
        <w:t xml:space="preserve">ridging the </w:t>
      </w:r>
      <w:r w:rsidR="00AE6F41">
        <w:rPr>
          <w:rFonts w:ascii="Times New Roman" w:hAnsi="Times New Roman" w:cs="Times New Roman"/>
          <w:sz w:val="24"/>
          <w:szCs w:val="24"/>
        </w:rPr>
        <w:t>G</w:t>
      </w:r>
      <w:r w:rsidR="007C79D2">
        <w:rPr>
          <w:rFonts w:ascii="Times New Roman" w:hAnsi="Times New Roman" w:cs="Times New Roman"/>
          <w:sz w:val="24"/>
          <w:szCs w:val="24"/>
        </w:rPr>
        <w:t xml:space="preserve">ap between </w:t>
      </w:r>
      <w:r w:rsidR="00AE6F41">
        <w:rPr>
          <w:rFonts w:ascii="Times New Roman" w:hAnsi="Times New Roman" w:cs="Times New Roman"/>
          <w:sz w:val="24"/>
          <w:szCs w:val="24"/>
        </w:rPr>
        <w:t>S</w:t>
      </w:r>
      <w:r w:rsidR="007C79D2">
        <w:rPr>
          <w:rFonts w:ascii="Times New Roman" w:hAnsi="Times New Roman" w:cs="Times New Roman"/>
          <w:sz w:val="24"/>
          <w:szCs w:val="24"/>
        </w:rPr>
        <w:t xml:space="preserve">chool and </w:t>
      </w:r>
      <w:r w:rsidR="00AE6F41">
        <w:rPr>
          <w:rFonts w:ascii="Times New Roman" w:hAnsi="Times New Roman" w:cs="Times New Roman"/>
          <w:sz w:val="24"/>
          <w:szCs w:val="24"/>
        </w:rPr>
        <w:t>U</w:t>
      </w:r>
      <w:r w:rsidR="007C79D2">
        <w:rPr>
          <w:rFonts w:ascii="Times New Roman" w:hAnsi="Times New Roman" w:cs="Times New Roman"/>
          <w:sz w:val="24"/>
          <w:szCs w:val="24"/>
        </w:rPr>
        <w:t xml:space="preserve">niversity </w:t>
      </w:r>
      <w:r w:rsidR="00AE6F41">
        <w:rPr>
          <w:rFonts w:ascii="Times New Roman" w:hAnsi="Times New Roman" w:cs="Times New Roman"/>
          <w:sz w:val="24"/>
          <w:szCs w:val="24"/>
        </w:rPr>
        <w:t>G</w:t>
      </w:r>
      <w:r w:rsidR="007C79D2">
        <w:rPr>
          <w:rFonts w:ascii="Times New Roman" w:hAnsi="Times New Roman" w:cs="Times New Roman"/>
          <w:sz w:val="24"/>
          <w:szCs w:val="24"/>
        </w:rPr>
        <w:t>eography</w:t>
      </w:r>
      <w:r w:rsidR="008440EC">
        <w:rPr>
          <w:rFonts w:ascii="Times New Roman" w:hAnsi="Times New Roman" w:cs="Times New Roman"/>
          <w:sz w:val="24"/>
          <w:szCs w:val="24"/>
        </w:rPr>
        <w:t>.</w:t>
      </w:r>
      <w:r w:rsidR="009566B1">
        <w:rPr>
          <w:rFonts w:ascii="Times New Roman" w:hAnsi="Times New Roman" w:cs="Times New Roman"/>
          <w:sz w:val="24"/>
          <w:szCs w:val="24"/>
        </w:rPr>
        <w:t>”</w:t>
      </w:r>
      <w:r w:rsidR="007C79D2">
        <w:rPr>
          <w:rFonts w:ascii="Times New Roman" w:hAnsi="Times New Roman" w:cs="Times New Roman"/>
          <w:sz w:val="24"/>
          <w:szCs w:val="24"/>
        </w:rPr>
        <w:t xml:space="preserve"> </w:t>
      </w:r>
      <w:r w:rsidR="007C79D2" w:rsidRPr="00734C1D">
        <w:rPr>
          <w:rFonts w:ascii="Times New Roman" w:hAnsi="Times New Roman" w:cs="Times New Roman"/>
          <w:i/>
          <w:sz w:val="24"/>
          <w:szCs w:val="24"/>
        </w:rPr>
        <w:t>Journal of Geography in Higher Education</w:t>
      </w:r>
      <w:r w:rsidR="007C79D2">
        <w:rPr>
          <w:rFonts w:ascii="Times New Roman" w:hAnsi="Times New Roman" w:cs="Times New Roman"/>
          <w:sz w:val="24"/>
          <w:szCs w:val="24"/>
        </w:rPr>
        <w:t xml:space="preserve">. </w:t>
      </w:r>
      <w:r w:rsidR="009566B1">
        <w:rPr>
          <w:rFonts w:ascii="Times New Roman" w:hAnsi="Times New Roman" w:cs="Times New Roman"/>
          <w:sz w:val="24"/>
          <w:szCs w:val="24"/>
        </w:rPr>
        <w:t xml:space="preserve">Advance online publication. </w:t>
      </w:r>
      <w:r w:rsidR="00AE6F41">
        <w:rPr>
          <w:rFonts w:ascii="Times New Roman" w:hAnsi="Times New Roman" w:cs="Times New Roman"/>
          <w:sz w:val="24"/>
          <w:szCs w:val="24"/>
        </w:rPr>
        <w:t>doi</w:t>
      </w:r>
      <w:r w:rsidR="007C79D2" w:rsidRPr="007C79D2">
        <w:rPr>
          <w:rFonts w:ascii="Times New Roman" w:hAnsi="Times New Roman" w:cs="Times New Roman"/>
          <w:sz w:val="24"/>
          <w:szCs w:val="24"/>
        </w:rPr>
        <w:t>: 10.1080/03098265.2018.1437397</w:t>
      </w:r>
      <w:r w:rsidR="00AE6F41">
        <w:rPr>
          <w:rFonts w:ascii="Times New Roman" w:hAnsi="Times New Roman" w:cs="Times New Roman"/>
          <w:sz w:val="24"/>
          <w:szCs w:val="24"/>
        </w:rPr>
        <w:t>.</w:t>
      </w:r>
    </w:p>
    <w:p w14:paraId="3E72D204" w14:textId="53875F0B" w:rsidR="00F875ED" w:rsidRDefault="00F875ED">
      <w:pPr>
        <w:rPr>
          <w:rFonts w:ascii="Times New Roman" w:hAnsi="Times New Roman" w:cs="Times New Roman"/>
          <w:sz w:val="24"/>
          <w:szCs w:val="24"/>
        </w:rPr>
      </w:pPr>
      <w:r>
        <w:rPr>
          <w:rFonts w:ascii="Times New Roman" w:hAnsi="Times New Roman" w:cs="Times New Roman"/>
          <w:sz w:val="24"/>
          <w:szCs w:val="24"/>
        </w:rPr>
        <w:t>Gawthr</w:t>
      </w:r>
      <w:r w:rsidR="007D0A5F">
        <w:rPr>
          <w:rFonts w:ascii="Times New Roman" w:hAnsi="Times New Roman" w:cs="Times New Roman"/>
          <w:sz w:val="24"/>
          <w:szCs w:val="24"/>
        </w:rPr>
        <w:t>o</w:t>
      </w:r>
      <w:r>
        <w:rPr>
          <w:rFonts w:ascii="Times New Roman" w:hAnsi="Times New Roman" w:cs="Times New Roman"/>
          <w:sz w:val="24"/>
          <w:szCs w:val="24"/>
        </w:rPr>
        <w:t xml:space="preserve">pe, J. and Martin, P. </w:t>
      </w:r>
      <w:r w:rsidR="00AE6F41">
        <w:rPr>
          <w:rFonts w:ascii="Times New Roman" w:hAnsi="Times New Roman" w:cs="Times New Roman"/>
          <w:sz w:val="24"/>
          <w:szCs w:val="24"/>
        </w:rPr>
        <w:t>2</w:t>
      </w:r>
      <w:r>
        <w:rPr>
          <w:rFonts w:ascii="Times New Roman" w:hAnsi="Times New Roman" w:cs="Times New Roman"/>
          <w:sz w:val="24"/>
          <w:szCs w:val="24"/>
        </w:rPr>
        <w:t>003</w:t>
      </w:r>
      <w:r w:rsidR="00AE6F41">
        <w:rPr>
          <w:rFonts w:ascii="Times New Roman" w:hAnsi="Times New Roman" w:cs="Times New Roman"/>
          <w:sz w:val="24"/>
          <w:szCs w:val="24"/>
        </w:rPr>
        <w:t>.</w:t>
      </w:r>
      <w:r>
        <w:rPr>
          <w:rFonts w:ascii="Times New Roman" w:hAnsi="Times New Roman" w:cs="Times New Roman"/>
          <w:sz w:val="24"/>
          <w:szCs w:val="24"/>
        </w:rPr>
        <w:t xml:space="preserve"> </w:t>
      </w:r>
      <w:r w:rsidRPr="007411DD">
        <w:rPr>
          <w:rFonts w:ascii="Times New Roman" w:hAnsi="Times New Roman" w:cs="Times New Roman"/>
          <w:i/>
          <w:sz w:val="24"/>
          <w:szCs w:val="24"/>
        </w:rPr>
        <w:t>Survey of the English Curriculum and Teaching in UK Higher Education</w:t>
      </w:r>
      <w:r>
        <w:rPr>
          <w:rFonts w:ascii="Times New Roman" w:hAnsi="Times New Roman" w:cs="Times New Roman"/>
          <w:sz w:val="24"/>
          <w:szCs w:val="24"/>
        </w:rPr>
        <w:t xml:space="preserve">. </w:t>
      </w:r>
      <w:r w:rsidR="007D0A5F">
        <w:rPr>
          <w:rFonts w:ascii="Times New Roman" w:hAnsi="Times New Roman" w:cs="Times New Roman"/>
          <w:sz w:val="24"/>
          <w:szCs w:val="24"/>
        </w:rPr>
        <w:t xml:space="preserve">English Subject Centre Report 8. </w:t>
      </w:r>
      <w:r>
        <w:rPr>
          <w:rFonts w:ascii="Times New Roman" w:hAnsi="Times New Roman" w:cs="Times New Roman"/>
          <w:sz w:val="24"/>
          <w:szCs w:val="24"/>
        </w:rPr>
        <w:t>London</w:t>
      </w:r>
      <w:r w:rsidR="007411DD">
        <w:rPr>
          <w:rFonts w:ascii="Times New Roman" w:hAnsi="Times New Roman" w:cs="Times New Roman"/>
          <w:sz w:val="24"/>
          <w:szCs w:val="24"/>
        </w:rPr>
        <w:t>:</w:t>
      </w:r>
      <w:r>
        <w:rPr>
          <w:rFonts w:ascii="Times New Roman" w:hAnsi="Times New Roman" w:cs="Times New Roman"/>
          <w:sz w:val="24"/>
          <w:szCs w:val="24"/>
        </w:rPr>
        <w:t xml:space="preserve"> </w:t>
      </w:r>
      <w:r w:rsidR="007D0A5F">
        <w:rPr>
          <w:rFonts w:ascii="Times New Roman" w:hAnsi="Times New Roman" w:cs="Times New Roman"/>
          <w:sz w:val="24"/>
          <w:szCs w:val="24"/>
        </w:rPr>
        <w:t>Higher Education Academy.</w:t>
      </w:r>
    </w:p>
    <w:p w14:paraId="4210C59C" w14:textId="33368E27" w:rsidR="00734C1D" w:rsidRPr="00734C1D" w:rsidRDefault="00734C1D" w:rsidP="00734C1D">
      <w:pPr>
        <w:rPr>
          <w:rFonts w:ascii="Times New Roman" w:hAnsi="Times New Roman" w:cs="Times New Roman"/>
          <w:sz w:val="24"/>
          <w:szCs w:val="24"/>
          <w:highlight w:val="yellow"/>
        </w:rPr>
      </w:pPr>
      <w:r>
        <w:rPr>
          <w:rFonts w:ascii="Times New Roman" w:hAnsi="Times New Roman" w:cs="Times New Roman"/>
          <w:sz w:val="24"/>
          <w:szCs w:val="24"/>
        </w:rPr>
        <w:t>Goddard, A. and Beard, A. 2007</w:t>
      </w:r>
      <w:r w:rsidR="003E26B9">
        <w:rPr>
          <w:rFonts w:ascii="Times New Roman" w:hAnsi="Times New Roman" w:cs="Times New Roman"/>
          <w:sz w:val="24"/>
          <w:szCs w:val="24"/>
        </w:rPr>
        <w:t>.</w:t>
      </w:r>
      <w:r>
        <w:rPr>
          <w:rFonts w:ascii="Times New Roman" w:hAnsi="Times New Roman" w:cs="Times New Roman"/>
          <w:sz w:val="24"/>
          <w:szCs w:val="24"/>
        </w:rPr>
        <w:t xml:space="preserve"> </w:t>
      </w:r>
      <w:r w:rsidRPr="007411DD">
        <w:rPr>
          <w:rFonts w:ascii="Times New Roman" w:hAnsi="Times New Roman" w:cs="Times New Roman"/>
          <w:i/>
          <w:sz w:val="24"/>
          <w:szCs w:val="24"/>
        </w:rPr>
        <w:t xml:space="preserve">As Simple as ABC? Issues of </w:t>
      </w:r>
      <w:r w:rsidR="00AE6F41">
        <w:rPr>
          <w:rFonts w:ascii="Times New Roman" w:hAnsi="Times New Roman" w:cs="Times New Roman"/>
          <w:i/>
          <w:sz w:val="24"/>
          <w:szCs w:val="24"/>
        </w:rPr>
        <w:t>T</w:t>
      </w:r>
      <w:r w:rsidRPr="007411DD">
        <w:rPr>
          <w:rFonts w:ascii="Times New Roman" w:hAnsi="Times New Roman" w:cs="Times New Roman"/>
          <w:i/>
          <w:sz w:val="24"/>
          <w:szCs w:val="24"/>
        </w:rPr>
        <w:t xml:space="preserve">ransition for </w:t>
      </w:r>
      <w:r w:rsidR="00AE6F41">
        <w:rPr>
          <w:rFonts w:ascii="Times New Roman" w:hAnsi="Times New Roman" w:cs="Times New Roman"/>
          <w:i/>
          <w:sz w:val="24"/>
          <w:szCs w:val="24"/>
        </w:rPr>
        <w:t>S</w:t>
      </w:r>
      <w:r w:rsidRPr="007411DD">
        <w:rPr>
          <w:rFonts w:ascii="Times New Roman" w:hAnsi="Times New Roman" w:cs="Times New Roman"/>
          <w:i/>
          <w:sz w:val="24"/>
          <w:szCs w:val="24"/>
        </w:rPr>
        <w:t>tudents of English Language A Level going on to study English Language/Linguistics in Higher Education.</w:t>
      </w:r>
      <w:r>
        <w:rPr>
          <w:rFonts w:ascii="Times New Roman" w:hAnsi="Times New Roman" w:cs="Times New Roman"/>
          <w:sz w:val="24"/>
          <w:szCs w:val="24"/>
        </w:rPr>
        <w:t xml:space="preserve"> </w:t>
      </w:r>
      <w:r w:rsidR="007411DD" w:rsidRPr="007411DD">
        <w:rPr>
          <w:rFonts w:ascii="Times New Roman" w:hAnsi="Times New Roman" w:cs="Times New Roman"/>
          <w:sz w:val="24"/>
          <w:szCs w:val="24"/>
        </w:rPr>
        <w:t>London: Higher Education Academy.</w:t>
      </w:r>
    </w:p>
    <w:p w14:paraId="775BBDC6" w14:textId="4D440CDE" w:rsidR="00407EBD" w:rsidRDefault="00407EBD">
      <w:pPr>
        <w:rPr>
          <w:rFonts w:ascii="Times New Roman" w:hAnsi="Times New Roman" w:cs="Times New Roman"/>
          <w:sz w:val="24"/>
          <w:szCs w:val="24"/>
          <w:highlight w:val="yellow"/>
        </w:rPr>
      </w:pPr>
      <w:r>
        <w:rPr>
          <w:rFonts w:ascii="Times New Roman" w:hAnsi="Times New Roman" w:cs="Times New Roman"/>
          <w:sz w:val="24"/>
          <w:szCs w:val="24"/>
        </w:rPr>
        <w:t xml:space="preserve">Green, A. 2005. </w:t>
      </w:r>
      <w:r w:rsidRPr="007411DD">
        <w:rPr>
          <w:rFonts w:ascii="Times New Roman" w:hAnsi="Times New Roman" w:cs="Times New Roman"/>
          <w:i/>
          <w:sz w:val="24"/>
          <w:szCs w:val="24"/>
        </w:rPr>
        <w:t>Four Perspectives on Transition: English Literature from Sixth Form to University</w:t>
      </w:r>
      <w:r w:rsidR="00F875ED">
        <w:rPr>
          <w:rFonts w:ascii="Times New Roman" w:hAnsi="Times New Roman" w:cs="Times New Roman"/>
          <w:sz w:val="24"/>
          <w:szCs w:val="24"/>
        </w:rPr>
        <w:t xml:space="preserve">. </w:t>
      </w:r>
      <w:r w:rsidR="007411DD" w:rsidRPr="007411DD">
        <w:rPr>
          <w:rFonts w:ascii="Times New Roman" w:hAnsi="Times New Roman" w:cs="Times New Roman"/>
          <w:sz w:val="24"/>
          <w:szCs w:val="24"/>
        </w:rPr>
        <w:t>London: Higher Education Academy.</w:t>
      </w:r>
    </w:p>
    <w:p w14:paraId="1DF381B0" w14:textId="587B5227" w:rsidR="00087586" w:rsidRDefault="00087586">
      <w:pPr>
        <w:rPr>
          <w:rFonts w:ascii="Times New Roman" w:hAnsi="Times New Roman" w:cs="Times New Roman"/>
          <w:sz w:val="24"/>
          <w:szCs w:val="24"/>
        </w:rPr>
      </w:pPr>
      <w:r>
        <w:rPr>
          <w:rFonts w:ascii="Times New Roman" w:hAnsi="Times New Roman" w:cs="Times New Roman"/>
          <w:sz w:val="24"/>
          <w:szCs w:val="24"/>
        </w:rPr>
        <w:t>Knights, B. 2004</w:t>
      </w:r>
      <w:r w:rsidR="00AE6F41">
        <w:rPr>
          <w:rFonts w:ascii="Times New Roman" w:hAnsi="Times New Roman" w:cs="Times New Roman"/>
          <w:sz w:val="24"/>
          <w:szCs w:val="24"/>
        </w:rPr>
        <w:t>.</w:t>
      </w:r>
      <w:r>
        <w:rPr>
          <w:rFonts w:ascii="Times New Roman" w:hAnsi="Times New Roman" w:cs="Times New Roman"/>
          <w:sz w:val="24"/>
          <w:szCs w:val="24"/>
        </w:rPr>
        <w:t xml:space="preserve"> </w:t>
      </w:r>
      <w:r w:rsidR="009566B1">
        <w:rPr>
          <w:rFonts w:ascii="Times New Roman" w:hAnsi="Times New Roman" w:cs="Times New Roman"/>
          <w:sz w:val="24"/>
          <w:szCs w:val="24"/>
        </w:rPr>
        <w:t>“</w:t>
      </w:r>
      <w:r>
        <w:rPr>
          <w:rFonts w:ascii="Times New Roman" w:hAnsi="Times New Roman" w:cs="Times New Roman"/>
          <w:sz w:val="24"/>
          <w:szCs w:val="24"/>
        </w:rPr>
        <w:t>Building Bridges: Traversing the Secondary/Tertiary Divide</w:t>
      </w:r>
      <w:r w:rsidR="008440EC">
        <w:rPr>
          <w:rFonts w:ascii="Times New Roman" w:hAnsi="Times New Roman" w:cs="Times New Roman"/>
          <w:sz w:val="24"/>
          <w:szCs w:val="24"/>
        </w:rPr>
        <w:t>.</w:t>
      </w:r>
      <w:r w:rsidR="009566B1">
        <w:rPr>
          <w:rFonts w:ascii="Times New Roman" w:hAnsi="Times New Roman" w:cs="Times New Roman"/>
          <w:sz w:val="24"/>
          <w:szCs w:val="24"/>
        </w:rPr>
        <w:t>”</w:t>
      </w:r>
      <w:r>
        <w:rPr>
          <w:rFonts w:ascii="Times New Roman" w:hAnsi="Times New Roman" w:cs="Times New Roman"/>
          <w:sz w:val="24"/>
          <w:szCs w:val="24"/>
        </w:rPr>
        <w:t xml:space="preserve"> </w:t>
      </w:r>
      <w:r w:rsidRPr="007411DD">
        <w:rPr>
          <w:rFonts w:ascii="Times New Roman" w:hAnsi="Times New Roman" w:cs="Times New Roman"/>
          <w:i/>
          <w:sz w:val="24"/>
          <w:szCs w:val="24"/>
        </w:rPr>
        <w:t>English Subject Centre Newsletter</w:t>
      </w:r>
      <w:r w:rsidR="009566B1">
        <w:rPr>
          <w:rFonts w:ascii="Times New Roman" w:hAnsi="Times New Roman" w:cs="Times New Roman"/>
          <w:i/>
          <w:sz w:val="24"/>
          <w:szCs w:val="24"/>
        </w:rPr>
        <w:t xml:space="preserve">, </w:t>
      </w:r>
      <w:r w:rsidR="009566B1" w:rsidRPr="009566B1">
        <w:rPr>
          <w:rFonts w:ascii="Times New Roman" w:hAnsi="Times New Roman" w:cs="Times New Roman"/>
          <w:sz w:val="24"/>
          <w:szCs w:val="24"/>
        </w:rPr>
        <w:t>no</w:t>
      </w:r>
      <w:r w:rsidR="009566B1">
        <w:rPr>
          <w:rFonts w:ascii="Times New Roman" w:hAnsi="Times New Roman" w:cs="Times New Roman"/>
          <w:i/>
          <w:sz w:val="24"/>
          <w:szCs w:val="24"/>
        </w:rPr>
        <w:t>.</w:t>
      </w:r>
      <w:r>
        <w:rPr>
          <w:rFonts w:ascii="Times New Roman" w:hAnsi="Times New Roman" w:cs="Times New Roman"/>
          <w:sz w:val="24"/>
          <w:szCs w:val="24"/>
        </w:rPr>
        <w:t xml:space="preserve"> 6</w:t>
      </w:r>
      <w:r w:rsidR="009566B1">
        <w:rPr>
          <w:rFonts w:ascii="Times New Roman" w:hAnsi="Times New Roman" w:cs="Times New Roman"/>
          <w:sz w:val="24"/>
          <w:szCs w:val="24"/>
        </w:rPr>
        <w:t>,</w:t>
      </w:r>
      <w:r>
        <w:rPr>
          <w:rFonts w:ascii="Times New Roman" w:hAnsi="Times New Roman" w:cs="Times New Roman"/>
          <w:sz w:val="24"/>
          <w:szCs w:val="24"/>
        </w:rPr>
        <w:t xml:space="preserve"> Feb</w:t>
      </w:r>
      <w:r w:rsidRPr="008440EC">
        <w:rPr>
          <w:rFonts w:ascii="Times New Roman" w:hAnsi="Times New Roman" w:cs="Times New Roman"/>
          <w:sz w:val="24"/>
          <w:szCs w:val="24"/>
        </w:rPr>
        <w:t>.</w:t>
      </w:r>
      <w:r w:rsidR="009566B1" w:rsidRPr="008440EC">
        <w:rPr>
          <w:rFonts w:ascii="Times New Roman" w:hAnsi="Times New Roman" w:cs="Times New Roman"/>
          <w:sz w:val="24"/>
          <w:szCs w:val="24"/>
        </w:rPr>
        <w:t>:</w:t>
      </w:r>
      <w:r w:rsidR="008440EC" w:rsidRPr="008440EC">
        <w:rPr>
          <w:rFonts w:ascii="Times New Roman" w:hAnsi="Times New Roman" w:cs="Times New Roman"/>
          <w:sz w:val="24"/>
          <w:szCs w:val="24"/>
        </w:rPr>
        <w:t xml:space="preserve"> np.</w:t>
      </w:r>
      <w:r>
        <w:rPr>
          <w:rFonts w:ascii="Times New Roman" w:hAnsi="Times New Roman" w:cs="Times New Roman"/>
          <w:sz w:val="24"/>
          <w:szCs w:val="24"/>
        </w:rPr>
        <w:t xml:space="preserve"> </w:t>
      </w:r>
    </w:p>
    <w:p w14:paraId="6AE2FDA7" w14:textId="5BA4CBB1" w:rsidR="00F875ED" w:rsidRDefault="00F875ED">
      <w:pPr>
        <w:rPr>
          <w:rFonts w:ascii="Times New Roman" w:hAnsi="Times New Roman" w:cs="Times New Roman"/>
          <w:sz w:val="24"/>
          <w:szCs w:val="24"/>
        </w:rPr>
      </w:pPr>
      <w:r>
        <w:rPr>
          <w:rFonts w:ascii="Times New Roman" w:hAnsi="Times New Roman" w:cs="Times New Roman"/>
          <w:sz w:val="24"/>
          <w:szCs w:val="24"/>
        </w:rPr>
        <w:t>Russell Group</w:t>
      </w:r>
      <w:r w:rsidR="00AE6F41">
        <w:rPr>
          <w:rFonts w:ascii="Times New Roman" w:hAnsi="Times New Roman" w:cs="Times New Roman"/>
          <w:sz w:val="24"/>
          <w:szCs w:val="24"/>
        </w:rPr>
        <w:t>.</w:t>
      </w:r>
      <w:r>
        <w:rPr>
          <w:rFonts w:ascii="Times New Roman" w:hAnsi="Times New Roman" w:cs="Times New Roman"/>
          <w:sz w:val="24"/>
          <w:szCs w:val="24"/>
        </w:rPr>
        <w:t xml:space="preserve"> 2017/2018</w:t>
      </w:r>
      <w:r w:rsidR="00E82980">
        <w:rPr>
          <w:rFonts w:ascii="Times New Roman" w:hAnsi="Times New Roman" w:cs="Times New Roman"/>
          <w:sz w:val="24"/>
          <w:szCs w:val="24"/>
        </w:rPr>
        <w:t>a</w:t>
      </w:r>
      <w:r w:rsidR="00AE6F41">
        <w:rPr>
          <w:rFonts w:ascii="Times New Roman" w:hAnsi="Times New Roman" w:cs="Times New Roman"/>
          <w:sz w:val="24"/>
          <w:szCs w:val="24"/>
        </w:rPr>
        <w:t>.</w:t>
      </w:r>
      <w:r>
        <w:rPr>
          <w:rFonts w:ascii="Times New Roman" w:hAnsi="Times New Roman" w:cs="Times New Roman"/>
          <w:sz w:val="24"/>
          <w:szCs w:val="24"/>
        </w:rPr>
        <w:t xml:space="preserve"> </w:t>
      </w:r>
      <w:r w:rsidRPr="00F875ED">
        <w:rPr>
          <w:rFonts w:ascii="Times New Roman" w:hAnsi="Times New Roman" w:cs="Times New Roman"/>
          <w:i/>
          <w:sz w:val="24"/>
          <w:szCs w:val="24"/>
        </w:rPr>
        <w:t xml:space="preserve">Informed Choices: A Russell Group Guide to </w:t>
      </w:r>
      <w:r w:rsidR="00AE6F41">
        <w:rPr>
          <w:rFonts w:ascii="Times New Roman" w:hAnsi="Times New Roman" w:cs="Times New Roman"/>
          <w:i/>
          <w:sz w:val="24"/>
          <w:szCs w:val="24"/>
        </w:rPr>
        <w:t>M</w:t>
      </w:r>
      <w:r w:rsidRPr="00F875ED">
        <w:rPr>
          <w:rFonts w:ascii="Times New Roman" w:hAnsi="Times New Roman" w:cs="Times New Roman"/>
          <w:i/>
          <w:sz w:val="24"/>
          <w:szCs w:val="24"/>
        </w:rPr>
        <w:t xml:space="preserve">aking </w:t>
      </w:r>
      <w:r w:rsidR="00AE6F41">
        <w:rPr>
          <w:rFonts w:ascii="Times New Roman" w:hAnsi="Times New Roman" w:cs="Times New Roman"/>
          <w:i/>
          <w:sz w:val="24"/>
          <w:szCs w:val="24"/>
        </w:rPr>
        <w:t>D</w:t>
      </w:r>
      <w:r w:rsidRPr="00F875ED">
        <w:rPr>
          <w:rFonts w:ascii="Times New Roman" w:hAnsi="Times New Roman" w:cs="Times New Roman"/>
          <w:i/>
          <w:sz w:val="24"/>
          <w:szCs w:val="24"/>
        </w:rPr>
        <w:t xml:space="preserve">ecisions about </w:t>
      </w:r>
      <w:r w:rsidR="00AE6F41">
        <w:rPr>
          <w:rFonts w:ascii="Times New Roman" w:hAnsi="Times New Roman" w:cs="Times New Roman"/>
          <w:i/>
          <w:sz w:val="24"/>
          <w:szCs w:val="24"/>
        </w:rPr>
        <w:t>P</w:t>
      </w:r>
      <w:r w:rsidRPr="00F875ED">
        <w:rPr>
          <w:rFonts w:ascii="Times New Roman" w:hAnsi="Times New Roman" w:cs="Times New Roman"/>
          <w:i/>
          <w:sz w:val="24"/>
          <w:szCs w:val="24"/>
        </w:rPr>
        <w:t xml:space="preserve">ost-16 </w:t>
      </w:r>
      <w:r w:rsidR="00AE6F41">
        <w:rPr>
          <w:rFonts w:ascii="Times New Roman" w:hAnsi="Times New Roman" w:cs="Times New Roman"/>
          <w:i/>
          <w:sz w:val="24"/>
          <w:szCs w:val="24"/>
        </w:rPr>
        <w:t>E</w:t>
      </w:r>
      <w:r w:rsidRPr="00F875ED">
        <w:rPr>
          <w:rFonts w:ascii="Times New Roman" w:hAnsi="Times New Roman" w:cs="Times New Roman"/>
          <w:i/>
          <w:sz w:val="24"/>
          <w:szCs w:val="24"/>
        </w:rPr>
        <w:t>ducation</w:t>
      </w:r>
      <w:r>
        <w:rPr>
          <w:rFonts w:ascii="Times New Roman" w:hAnsi="Times New Roman" w:cs="Times New Roman"/>
          <w:sz w:val="24"/>
          <w:szCs w:val="24"/>
        </w:rPr>
        <w:t xml:space="preserve">. </w:t>
      </w:r>
      <w:r w:rsidR="009566B1">
        <w:rPr>
          <w:rFonts w:ascii="Times New Roman" w:hAnsi="Times New Roman" w:cs="Times New Roman"/>
          <w:sz w:val="24"/>
          <w:szCs w:val="24"/>
        </w:rPr>
        <w:t>6th</w:t>
      </w:r>
      <w:r>
        <w:rPr>
          <w:rFonts w:ascii="Times New Roman" w:hAnsi="Times New Roman" w:cs="Times New Roman"/>
          <w:sz w:val="24"/>
          <w:szCs w:val="24"/>
        </w:rPr>
        <w:t xml:space="preserve"> edition. </w:t>
      </w:r>
      <w:r w:rsidRPr="00F875ED">
        <w:rPr>
          <w:rFonts w:ascii="Times New Roman" w:hAnsi="Times New Roman" w:cs="Times New Roman"/>
          <w:sz w:val="24"/>
          <w:szCs w:val="24"/>
        </w:rPr>
        <w:t>https://russellgroup.ac.uk/for-students/school-and-college-in-the-uk/subject-choices-at-school-and-college/</w:t>
      </w:r>
      <w:r w:rsidR="00AE6F41">
        <w:rPr>
          <w:rFonts w:ascii="Times New Roman" w:hAnsi="Times New Roman" w:cs="Times New Roman"/>
          <w:sz w:val="24"/>
          <w:szCs w:val="24"/>
        </w:rPr>
        <w:t>.</w:t>
      </w:r>
    </w:p>
    <w:p w14:paraId="1143B0A5" w14:textId="4C54BF1C" w:rsidR="00E82980" w:rsidRDefault="00E82980" w:rsidP="00E82980">
      <w:pPr>
        <w:rPr>
          <w:rFonts w:ascii="Times New Roman" w:hAnsi="Times New Roman" w:cs="Times New Roman"/>
          <w:sz w:val="24"/>
          <w:szCs w:val="24"/>
          <w:highlight w:val="yellow"/>
        </w:rPr>
      </w:pPr>
      <w:r>
        <w:rPr>
          <w:rFonts w:ascii="Times New Roman" w:hAnsi="Times New Roman" w:cs="Times New Roman"/>
          <w:sz w:val="24"/>
          <w:szCs w:val="24"/>
        </w:rPr>
        <w:t>Russell Group</w:t>
      </w:r>
      <w:r w:rsidR="00AE6F41">
        <w:rPr>
          <w:rFonts w:ascii="Times New Roman" w:hAnsi="Times New Roman" w:cs="Times New Roman"/>
          <w:sz w:val="24"/>
          <w:szCs w:val="24"/>
        </w:rPr>
        <w:t>.</w:t>
      </w:r>
      <w:r>
        <w:rPr>
          <w:rFonts w:ascii="Times New Roman" w:hAnsi="Times New Roman" w:cs="Times New Roman"/>
          <w:sz w:val="24"/>
          <w:szCs w:val="24"/>
        </w:rPr>
        <w:t xml:space="preserve"> 2017/2018b</w:t>
      </w:r>
      <w:r w:rsidR="00AE6F41">
        <w:rPr>
          <w:rFonts w:ascii="Times New Roman" w:hAnsi="Times New Roman" w:cs="Times New Roman"/>
          <w:sz w:val="24"/>
          <w:szCs w:val="24"/>
        </w:rPr>
        <w:t>.</w:t>
      </w:r>
      <w:r>
        <w:rPr>
          <w:rFonts w:ascii="Times New Roman" w:hAnsi="Times New Roman" w:cs="Times New Roman"/>
          <w:i/>
          <w:sz w:val="24"/>
          <w:szCs w:val="24"/>
        </w:rPr>
        <w:t xml:space="preserve"> Subject </w:t>
      </w:r>
      <w:r w:rsidR="00AE6F41">
        <w:rPr>
          <w:rFonts w:ascii="Times New Roman" w:hAnsi="Times New Roman" w:cs="Times New Roman"/>
          <w:i/>
          <w:sz w:val="24"/>
          <w:szCs w:val="24"/>
        </w:rPr>
        <w:t>C</w:t>
      </w:r>
      <w:r>
        <w:rPr>
          <w:rFonts w:ascii="Times New Roman" w:hAnsi="Times New Roman" w:cs="Times New Roman"/>
          <w:i/>
          <w:sz w:val="24"/>
          <w:szCs w:val="24"/>
        </w:rPr>
        <w:t>hoices at School and College</w:t>
      </w:r>
      <w:r>
        <w:rPr>
          <w:rFonts w:ascii="Times New Roman" w:hAnsi="Times New Roman" w:cs="Times New Roman"/>
          <w:sz w:val="24"/>
          <w:szCs w:val="24"/>
        </w:rPr>
        <w:t xml:space="preserve">. </w:t>
      </w:r>
      <w:r w:rsidR="007411DD" w:rsidRPr="007411DD">
        <w:rPr>
          <w:rFonts w:ascii="Times New Roman" w:hAnsi="Times New Roman" w:cs="Times New Roman"/>
          <w:sz w:val="24"/>
          <w:szCs w:val="24"/>
        </w:rPr>
        <w:t>https://russellgroup.ac.uk/for-students/school-and-college-in-the-uk/subject-choices-at-school-and-college/.</w:t>
      </w:r>
      <w:r>
        <w:rPr>
          <w:rFonts w:ascii="Times New Roman" w:hAnsi="Times New Roman" w:cs="Times New Roman"/>
          <w:sz w:val="24"/>
          <w:szCs w:val="24"/>
        </w:rPr>
        <w:t xml:space="preserve"> </w:t>
      </w:r>
    </w:p>
    <w:p w14:paraId="36A9202A" w14:textId="77777777" w:rsidR="00E82980" w:rsidRDefault="00E82980">
      <w:pPr>
        <w:rPr>
          <w:rFonts w:ascii="Times New Roman" w:hAnsi="Times New Roman" w:cs="Times New Roman"/>
          <w:sz w:val="24"/>
          <w:szCs w:val="24"/>
        </w:rPr>
      </w:pPr>
    </w:p>
    <w:p w14:paraId="2E500D0D" w14:textId="3229081F" w:rsidR="00387465" w:rsidRPr="00387465" w:rsidRDefault="00387465" w:rsidP="00387465">
      <w:pPr>
        <w:rPr>
          <w:rFonts w:ascii="Times New Roman" w:hAnsi="Times New Roman" w:cs="Times New Roman"/>
          <w:sz w:val="24"/>
          <w:szCs w:val="24"/>
          <w:highlight w:val="yellow"/>
        </w:rPr>
      </w:pPr>
    </w:p>
    <w:p w14:paraId="4CAD4580" w14:textId="77777777" w:rsidR="00387465" w:rsidRPr="00D65564" w:rsidRDefault="00387465">
      <w:pPr>
        <w:rPr>
          <w:rFonts w:ascii="Times New Roman" w:hAnsi="Times New Roman" w:cs="Times New Roman"/>
          <w:sz w:val="24"/>
          <w:szCs w:val="24"/>
        </w:rPr>
      </w:pPr>
    </w:p>
    <w:sectPr w:rsidR="00387465" w:rsidRPr="00D65564" w:rsidSect="00BF4A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3D81"/>
    <w:multiLevelType w:val="hybridMultilevel"/>
    <w:tmpl w:val="7542F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A84D26"/>
    <w:multiLevelType w:val="hybridMultilevel"/>
    <w:tmpl w:val="0376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C00E0"/>
    <w:multiLevelType w:val="hybridMultilevel"/>
    <w:tmpl w:val="8FD683DE"/>
    <w:lvl w:ilvl="0" w:tplc="484E41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456E01"/>
    <w:multiLevelType w:val="hybridMultilevel"/>
    <w:tmpl w:val="D350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E7"/>
    <w:rsid w:val="000107DF"/>
    <w:rsid w:val="00014BFB"/>
    <w:rsid w:val="00014D0D"/>
    <w:rsid w:val="00014E29"/>
    <w:rsid w:val="00021766"/>
    <w:rsid w:val="00022B02"/>
    <w:rsid w:val="00027ABC"/>
    <w:rsid w:val="00046047"/>
    <w:rsid w:val="00054302"/>
    <w:rsid w:val="00067293"/>
    <w:rsid w:val="00077971"/>
    <w:rsid w:val="00087586"/>
    <w:rsid w:val="000A0CFA"/>
    <w:rsid w:val="000A7809"/>
    <w:rsid w:val="000B0C75"/>
    <w:rsid w:val="000C3AB7"/>
    <w:rsid w:val="000E2566"/>
    <w:rsid w:val="000E6E9E"/>
    <w:rsid w:val="00102032"/>
    <w:rsid w:val="001177F7"/>
    <w:rsid w:val="00127009"/>
    <w:rsid w:val="0013081C"/>
    <w:rsid w:val="00131E2E"/>
    <w:rsid w:val="00133AC2"/>
    <w:rsid w:val="00135F05"/>
    <w:rsid w:val="00141F37"/>
    <w:rsid w:val="001A5285"/>
    <w:rsid w:val="001B3664"/>
    <w:rsid w:val="001D77D6"/>
    <w:rsid w:val="001E1AC8"/>
    <w:rsid w:val="001F06DC"/>
    <w:rsid w:val="001F7115"/>
    <w:rsid w:val="00225F5D"/>
    <w:rsid w:val="00226E72"/>
    <w:rsid w:val="00237530"/>
    <w:rsid w:val="00265416"/>
    <w:rsid w:val="002709B0"/>
    <w:rsid w:val="00280804"/>
    <w:rsid w:val="002836E6"/>
    <w:rsid w:val="002A57A9"/>
    <w:rsid w:val="002B6D43"/>
    <w:rsid w:val="002B6DD2"/>
    <w:rsid w:val="002C0C11"/>
    <w:rsid w:val="002C1BCD"/>
    <w:rsid w:val="002C1BDB"/>
    <w:rsid w:val="002D5736"/>
    <w:rsid w:val="002D5DFC"/>
    <w:rsid w:val="002D7498"/>
    <w:rsid w:val="002D7527"/>
    <w:rsid w:val="002E05DF"/>
    <w:rsid w:val="002F35FD"/>
    <w:rsid w:val="0031320D"/>
    <w:rsid w:val="003148A6"/>
    <w:rsid w:val="00321289"/>
    <w:rsid w:val="003325F5"/>
    <w:rsid w:val="003416E8"/>
    <w:rsid w:val="0034527F"/>
    <w:rsid w:val="00386D78"/>
    <w:rsid w:val="00387465"/>
    <w:rsid w:val="003922D8"/>
    <w:rsid w:val="00394F93"/>
    <w:rsid w:val="003970CE"/>
    <w:rsid w:val="003A3E2C"/>
    <w:rsid w:val="003B1554"/>
    <w:rsid w:val="003E26B9"/>
    <w:rsid w:val="00405B09"/>
    <w:rsid w:val="00407EBD"/>
    <w:rsid w:val="0041220C"/>
    <w:rsid w:val="00432927"/>
    <w:rsid w:val="00433583"/>
    <w:rsid w:val="0046164D"/>
    <w:rsid w:val="00472708"/>
    <w:rsid w:val="00493E9F"/>
    <w:rsid w:val="004A76C8"/>
    <w:rsid w:val="004C33F5"/>
    <w:rsid w:val="004D11BD"/>
    <w:rsid w:val="004D387F"/>
    <w:rsid w:val="004E167E"/>
    <w:rsid w:val="0051585D"/>
    <w:rsid w:val="0053230F"/>
    <w:rsid w:val="00534B47"/>
    <w:rsid w:val="005450D5"/>
    <w:rsid w:val="00556348"/>
    <w:rsid w:val="00567798"/>
    <w:rsid w:val="00593961"/>
    <w:rsid w:val="005A0215"/>
    <w:rsid w:val="005C2CF2"/>
    <w:rsid w:val="005D58C1"/>
    <w:rsid w:val="005D7AB0"/>
    <w:rsid w:val="005E19B1"/>
    <w:rsid w:val="005E1C8C"/>
    <w:rsid w:val="005E6FE4"/>
    <w:rsid w:val="005F28D7"/>
    <w:rsid w:val="006040C0"/>
    <w:rsid w:val="00604591"/>
    <w:rsid w:val="006309BD"/>
    <w:rsid w:val="0064022A"/>
    <w:rsid w:val="00652588"/>
    <w:rsid w:val="00661677"/>
    <w:rsid w:val="006A3EB5"/>
    <w:rsid w:val="006A5F21"/>
    <w:rsid w:val="006B089B"/>
    <w:rsid w:val="006B2588"/>
    <w:rsid w:val="006D57FC"/>
    <w:rsid w:val="006D7E81"/>
    <w:rsid w:val="006E0C9A"/>
    <w:rsid w:val="00703C2B"/>
    <w:rsid w:val="00733FD8"/>
    <w:rsid w:val="00734C1D"/>
    <w:rsid w:val="007411DD"/>
    <w:rsid w:val="00763398"/>
    <w:rsid w:val="007707E7"/>
    <w:rsid w:val="0078266B"/>
    <w:rsid w:val="007A1723"/>
    <w:rsid w:val="007C79D2"/>
    <w:rsid w:val="007D0A5F"/>
    <w:rsid w:val="007E1728"/>
    <w:rsid w:val="007E74AE"/>
    <w:rsid w:val="00800B41"/>
    <w:rsid w:val="00802F9B"/>
    <w:rsid w:val="00803D77"/>
    <w:rsid w:val="0080745D"/>
    <w:rsid w:val="00807A03"/>
    <w:rsid w:val="00824779"/>
    <w:rsid w:val="00824CA7"/>
    <w:rsid w:val="00826E31"/>
    <w:rsid w:val="008276A2"/>
    <w:rsid w:val="00834900"/>
    <w:rsid w:val="008440EC"/>
    <w:rsid w:val="00850022"/>
    <w:rsid w:val="00852640"/>
    <w:rsid w:val="00852985"/>
    <w:rsid w:val="00855377"/>
    <w:rsid w:val="00856C79"/>
    <w:rsid w:val="00864482"/>
    <w:rsid w:val="00866BE3"/>
    <w:rsid w:val="00880C7C"/>
    <w:rsid w:val="00882FB4"/>
    <w:rsid w:val="00885659"/>
    <w:rsid w:val="008943C5"/>
    <w:rsid w:val="008B3DCA"/>
    <w:rsid w:val="008B7CD1"/>
    <w:rsid w:val="008C3CDE"/>
    <w:rsid w:val="008D48EC"/>
    <w:rsid w:val="008D4C61"/>
    <w:rsid w:val="008D5FF7"/>
    <w:rsid w:val="008E0D14"/>
    <w:rsid w:val="00904397"/>
    <w:rsid w:val="009103F1"/>
    <w:rsid w:val="00913344"/>
    <w:rsid w:val="0092460C"/>
    <w:rsid w:val="00931FCF"/>
    <w:rsid w:val="00950E53"/>
    <w:rsid w:val="009566B1"/>
    <w:rsid w:val="009753C5"/>
    <w:rsid w:val="00996424"/>
    <w:rsid w:val="009D647E"/>
    <w:rsid w:val="009E67EC"/>
    <w:rsid w:val="00A01524"/>
    <w:rsid w:val="00A42705"/>
    <w:rsid w:val="00A61B15"/>
    <w:rsid w:val="00A61BCE"/>
    <w:rsid w:val="00A74869"/>
    <w:rsid w:val="00A814E2"/>
    <w:rsid w:val="00A8734E"/>
    <w:rsid w:val="00AC1211"/>
    <w:rsid w:val="00AE05F3"/>
    <w:rsid w:val="00AE6F41"/>
    <w:rsid w:val="00AF20D6"/>
    <w:rsid w:val="00AF468B"/>
    <w:rsid w:val="00B0599E"/>
    <w:rsid w:val="00B17AE3"/>
    <w:rsid w:val="00B22178"/>
    <w:rsid w:val="00B25D3F"/>
    <w:rsid w:val="00B270D1"/>
    <w:rsid w:val="00B34CAA"/>
    <w:rsid w:val="00B4003A"/>
    <w:rsid w:val="00B44366"/>
    <w:rsid w:val="00B61EB7"/>
    <w:rsid w:val="00B8289F"/>
    <w:rsid w:val="00B97BAD"/>
    <w:rsid w:val="00BD72B7"/>
    <w:rsid w:val="00BE4D79"/>
    <w:rsid w:val="00BF4AC7"/>
    <w:rsid w:val="00C07EAA"/>
    <w:rsid w:val="00C115B4"/>
    <w:rsid w:val="00C240CC"/>
    <w:rsid w:val="00C35647"/>
    <w:rsid w:val="00C52C46"/>
    <w:rsid w:val="00C70FA5"/>
    <w:rsid w:val="00C762D3"/>
    <w:rsid w:val="00C876B6"/>
    <w:rsid w:val="00CB1A27"/>
    <w:rsid w:val="00CC18D9"/>
    <w:rsid w:val="00CC3A45"/>
    <w:rsid w:val="00CE080E"/>
    <w:rsid w:val="00CF33EE"/>
    <w:rsid w:val="00CF6375"/>
    <w:rsid w:val="00D251B7"/>
    <w:rsid w:val="00D30341"/>
    <w:rsid w:val="00D32471"/>
    <w:rsid w:val="00D450A2"/>
    <w:rsid w:val="00D54CDE"/>
    <w:rsid w:val="00D65564"/>
    <w:rsid w:val="00D7541D"/>
    <w:rsid w:val="00D808E7"/>
    <w:rsid w:val="00D8490D"/>
    <w:rsid w:val="00D86616"/>
    <w:rsid w:val="00D92366"/>
    <w:rsid w:val="00D95317"/>
    <w:rsid w:val="00DA6BDA"/>
    <w:rsid w:val="00DB2110"/>
    <w:rsid w:val="00DC1DB8"/>
    <w:rsid w:val="00DC3EA4"/>
    <w:rsid w:val="00E10FDD"/>
    <w:rsid w:val="00E14086"/>
    <w:rsid w:val="00E164F5"/>
    <w:rsid w:val="00E178D8"/>
    <w:rsid w:val="00E270F6"/>
    <w:rsid w:val="00E40530"/>
    <w:rsid w:val="00E44DC0"/>
    <w:rsid w:val="00E45301"/>
    <w:rsid w:val="00E61643"/>
    <w:rsid w:val="00E82980"/>
    <w:rsid w:val="00E86207"/>
    <w:rsid w:val="00EC3D13"/>
    <w:rsid w:val="00EE2FA4"/>
    <w:rsid w:val="00EF1D8C"/>
    <w:rsid w:val="00EF6358"/>
    <w:rsid w:val="00F01DAD"/>
    <w:rsid w:val="00F165F4"/>
    <w:rsid w:val="00F41DB8"/>
    <w:rsid w:val="00F52182"/>
    <w:rsid w:val="00F54825"/>
    <w:rsid w:val="00F61CEC"/>
    <w:rsid w:val="00F64F72"/>
    <w:rsid w:val="00F661CE"/>
    <w:rsid w:val="00F8619A"/>
    <w:rsid w:val="00F875ED"/>
    <w:rsid w:val="00F9223B"/>
    <w:rsid w:val="00F9682C"/>
    <w:rsid w:val="00FB1389"/>
    <w:rsid w:val="00FB5944"/>
    <w:rsid w:val="00FE4442"/>
    <w:rsid w:val="00FE5F04"/>
    <w:rsid w:val="00FF74F9"/>
    <w:rsid w:val="70259C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48EFD"/>
  <w15:docId w15:val="{351B441A-C86D-43D2-8EC8-03C9D6E6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23B"/>
    <w:pPr>
      <w:ind w:left="720"/>
      <w:contextualSpacing/>
    </w:pPr>
  </w:style>
  <w:style w:type="character" w:styleId="Hyperlink">
    <w:name w:val="Hyperlink"/>
    <w:basedOn w:val="DefaultParagraphFont"/>
    <w:uiPriority w:val="99"/>
    <w:unhideWhenUsed/>
    <w:rsid w:val="00F875ED"/>
    <w:rPr>
      <w:color w:val="0563C1" w:themeColor="hyperlink"/>
      <w:u w:val="single"/>
    </w:rPr>
  </w:style>
  <w:style w:type="character" w:customStyle="1" w:styleId="UnresolvedMention1">
    <w:name w:val="Unresolved Mention1"/>
    <w:basedOn w:val="DefaultParagraphFont"/>
    <w:uiPriority w:val="99"/>
    <w:semiHidden/>
    <w:unhideWhenUsed/>
    <w:rsid w:val="00F875ED"/>
    <w:rPr>
      <w:color w:val="605E5C"/>
      <w:shd w:val="clear" w:color="auto" w:fill="E1DFDD"/>
    </w:rPr>
  </w:style>
  <w:style w:type="character" w:styleId="CommentReference">
    <w:name w:val="annotation reference"/>
    <w:basedOn w:val="DefaultParagraphFont"/>
    <w:uiPriority w:val="99"/>
    <w:semiHidden/>
    <w:unhideWhenUsed/>
    <w:rsid w:val="00B44366"/>
    <w:rPr>
      <w:sz w:val="18"/>
      <w:szCs w:val="18"/>
    </w:rPr>
  </w:style>
  <w:style w:type="paragraph" w:styleId="CommentText">
    <w:name w:val="annotation text"/>
    <w:basedOn w:val="Normal"/>
    <w:link w:val="CommentTextChar"/>
    <w:uiPriority w:val="99"/>
    <w:semiHidden/>
    <w:unhideWhenUsed/>
    <w:rsid w:val="00B44366"/>
    <w:pPr>
      <w:spacing w:line="240" w:lineRule="auto"/>
    </w:pPr>
    <w:rPr>
      <w:sz w:val="24"/>
      <w:szCs w:val="24"/>
    </w:rPr>
  </w:style>
  <w:style w:type="character" w:customStyle="1" w:styleId="CommentTextChar">
    <w:name w:val="Comment Text Char"/>
    <w:basedOn w:val="DefaultParagraphFont"/>
    <w:link w:val="CommentText"/>
    <w:uiPriority w:val="99"/>
    <w:semiHidden/>
    <w:rsid w:val="00B44366"/>
    <w:rPr>
      <w:sz w:val="24"/>
      <w:szCs w:val="24"/>
    </w:rPr>
  </w:style>
  <w:style w:type="paragraph" w:styleId="CommentSubject">
    <w:name w:val="annotation subject"/>
    <w:basedOn w:val="CommentText"/>
    <w:next w:val="CommentText"/>
    <w:link w:val="CommentSubjectChar"/>
    <w:uiPriority w:val="99"/>
    <w:semiHidden/>
    <w:unhideWhenUsed/>
    <w:rsid w:val="00B44366"/>
    <w:rPr>
      <w:b/>
      <w:bCs/>
      <w:sz w:val="20"/>
      <w:szCs w:val="20"/>
    </w:rPr>
  </w:style>
  <w:style w:type="character" w:customStyle="1" w:styleId="CommentSubjectChar">
    <w:name w:val="Comment Subject Char"/>
    <w:basedOn w:val="CommentTextChar"/>
    <w:link w:val="CommentSubject"/>
    <w:uiPriority w:val="99"/>
    <w:semiHidden/>
    <w:rsid w:val="00B44366"/>
    <w:rPr>
      <w:b/>
      <w:bCs/>
      <w:sz w:val="20"/>
      <w:szCs w:val="20"/>
    </w:rPr>
  </w:style>
  <w:style w:type="paragraph" w:styleId="BalloonText">
    <w:name w:val="Balloon Text"/>
    <w:basedOn w:val="Normal"/>
    <w:link w:val="BalloonTextChar"/>
    <w:uiPriority w:val="99"/>
    <w:semiHidden/>
    <w:unhideWhenUsed/>
    <w:rsid w:val="00B443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366"/>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741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99150">
      <w:bodyDiv w:val="1"/>
      <w:marLeft w:val="0"/>
      <w:marRight w:val="0"/>
      <w:marTop w:val="0"/>
      <w:marBottom w:val="0"/>
      <w:divBdr>
        <w:top w:val="none" w:sz="0" w:space="0" w:color="auto"/>
        <w:left w:val="none" w:sz="0" w:space="0" w:color="auto"/>
        <w:bottom w:val="none" w:sz="0" w:space="0" w:color="auto"/>
        <w:right w:val="none" w:sz="0" w:space="0" w:color="auto"/>
      </w:divBdr>
    </w:div>
    <w:div w:id="985672302">
      <w:bodyDiv w:val="1"/>
      <w:marLeft w:val="0"/>
      <w:marRight w:val="0"/>
      <w:marTop w:val="0"/>
      <w:marBottom w:val="0"/>
      <w:divBdr>
        <w:top w:val="none" w:sz="0" w:space="0" w:color="auto"/>
        <w:left w:val="none" w:sz="0" w:space="0" w:color="auto"/>
        <w:bottom w:val="none" w:sz="0" w:space="0" w:color="auto"/>
        <w:right w:val="none" w:sz="0" w:space="0" w:color="auto"/>
      </w:divBdr>
    </w:div>
    <w:div w:id="13635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macrae@brooke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6060</Words>
  <Characters>34546</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 Macrae</dc:creator>
  <cp:lastModifiedBy>Paul Burns</cp:lastModifiedBy>
  <cp:revision>2</cp:revision>
  <dcterms:created xsi:type="dcterms:W3CDTF">2018-09-19T10:43:00Z</dcterms:created>
  <dcterms:modified xsi:type="dcterms:W3CDTF">2018-09-19T10:43:00Z</dcterms:modified>
</cp:coreProperties>
</file>