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ABSTRACT  </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Aim</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To report a potential knowledge exchange between nursing studies and the results obtained from a study conducted into the attributes of embodied leadership.</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Background</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Leadership theories have been applied to evaluate, improve and train nursing practitioners in several previous studies. However, leadership research has entered a new phase where the focus is to produce sustainable leaders through authenticity and compassion, the same two characteristics identified as being of most success in emergent nursing practice. There are few studies that have indicated a knowledge exchange between the latest developments in leadership studies and nursing.</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Design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An exploratory and qualitative study. </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Method</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Between February 2012 </w:t>
      </w:r>
      <w:r w:rsidR="00411A2A">
        <w:rPr>
          <w:rFonts w:ascii="Times New Roman" w:hAnsi="Times New Roman" w:cs="Times New Roman"/>
          <w:color w:val="auto"/>
          <w:sz w:val="24"/>
          <w:szCs w:val="24"/>
        </w:rPr>
        <w:t>-</w:t>
      </w:r>
      <w:r w:rsidRPr="00A6359B">
        <w:rPr>
          <w:rFonts w:ascii="Times New Roman" w:hAnsi="Times New Roman" w:cs="Times New Roman"/>
          <w:color w:val="auto"/>
          <w:sz w:val="24"/>
          <w:szCs w:val="24"/>
        </w:rPr>
        <w:t xml:space="preserve"> July 2012, a focused sample of 14 medical care professionals was interviewed across a chain of hospitals. The aim was to evaluate embodied leadership characteristics and understand the factors that contribute to the manifestation of these characteristics. The transcribed interviews were analysed using thematic analysis.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Findings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Several factors that contribute to the characteristics of embodied leadership have been identified in the interviews as well as in subsequent literature searches on the characteristics and contributing factors found to be associated with nursing research. These could prompt a knowledge exchange. </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lastRenderedPageBreak/>
        <w:t>Conclusion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 results suggest common ground between nursing and contemporary leadership research in the exposition of behaviours; namely, being non-judgmental, listening actively, reflective practice and embracing uncertainty. Several implications can therefore be expected through the exchange of knowledge resulting from collaboration between researchers in the two disciplines.</w:t>
      </w:r>
    </w:p>
    <w:p w:rsidR="00C7290C" w:rsidRPr="00A6359B" w:rsidRDefault="00C7290C" w:rsidP="00A6359B">
      <w:pPr>
        <w:spacing w:line="480" w:lineRule="auto"/>
        <w:jc w:val="both"/>
        <w:rPr>
          <w:rFonts w:ascii="Times New Roman" w:hAnsi="Times New Roman" w:cs="Times New Roman"/>
          <w:color w:val="auto"/>
          <w:sz w:val="24"/>
          <w:szCs w:val="24"/>
        </w:rPr>
      </w:pPr>
    </w:p>
    <w:p w:rsidR="00A6359B" w:rsidRPr="00A6359B" w:rsidRDefault="00A6359B"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KEYWORDS</w:t>
      </w:r>
    </w:p>
    <w:p w:rsidR="00A6359B" w:rsidRPr="00A6359B" w:rsidRDefault="00A6359B"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Leadership, emotional intelligence, nurse education, care giving, nurse roles, nursing theory</w:t>
      </w:r>
    </w:p>
    <w:p w:rsidR="00A6359B" w:rsidRPr="00A6359B" w:rsidRDefault="00A6359B"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br w:type="page"/>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lastRenderedPageBreak/>
        <w:t>SUMMARY STATEMENT</w:t>
      </w:r>
    </w:p>
    <w:p w:rsidR="00C7290C" w:rsidRPr="00A6359B" w:rsidRDefault="00C7290C" w:rsidP="00411A2A">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Why is this research or review needed? </w:t>
      </w:r>
    </w:p>
    <w:p w:rsidR="00C7290C" w:rsidRPr="00A6359B" w:rsidRDefault="00C7290C" w:rsidP="00411A2A">
      <w:pPr>
        <w:numPr>
          <w:ilvl w:val="2"/>
          <w:numId w:val="6"/>
        </w:num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To explore the extent</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usefulness of knowledge exchange between embodied leadership and nursing research.</w:t>
      </w:r>
    </w:p>
    <w:p w:rsidR="00C7290C" w:rsidRPr="00A6359B" w:rsidRDefault="00C7290C" w:rsidP="00411A2A">
      <w:pPr>
        <w:numPr>
          <w:ilvl w:val="2"/>
          <w:numId w:val="6"/>
        </w:num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Leadership in nursing is recognized as a major factor in improving both patient care and staff relationships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nursing community.</w:t>
      </w:r>
    </w:p>
    <w:p w:rsidR="00C7290C" w:rsidRPr="00A6359B" w:rsidRDefault="00C7290C" w:rsidP="00411A2A">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What are the key findings?</w:t>
      </w:r>
    </w:p>
    <w:p w:rsidR="00C7290C" w:rsidRPr="00A6359B" w:rsidRDefault="00C7290C" w:rsidP="00411A2A">
      <w:pPr>
        <w:numPr>
          <w:ilvl w:val="2"/>
          <w:numId w:val="4"/>
        </w:num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Some factors implicit in embodied leadership have been identified in the medical care sector.</w:t>
      </w:r>
    </w:p>
    <w:p w:rsidR="00C7290C" w:rsidRPr="00A6359B" w:rsidRDefault="00C7290C" w:rsidP="00411A2A">
      <w:pPr>
        <w:numPr>
          <w:ilvl w:val="2"/>
          <w:numId w:val="4"/>
        </w:num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There are several overlaps, in the area of compassionate care, between people in nursing</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embodied leadership and other disciplines.</w:t>
      </w:r>
    </w:p>
    <w:p w:rsidR="00C7290C" w:rsidRPr="00A6359B" w:rsidRDefault="00C7290C" w:rsidP="00411A2A">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How should the findings be used to influence policy/practice/research/education?</w:t>
      </w:r>
    </w:p>
    <w:p w:rsidR="00C7290C" w:rsidRPr="00A6359B" w:rsidRDefault="00C7290C" w:rsidP="00411A2A">
      <w:pPr>
        <w:numPr>
          <w:ilvl w:val="2"/>
          <w:numId w:val="1"/>
        </w:num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 findings could be introduced through continuing professional development programmes and professional mentoring undertaken by nurses.</w:t>
      </w:r>
    </w:p>
    <w:p w:rsidR="00C7290C" w:rsidRPr="00A6359B" w:rsidRDefault="00C7290C" w:rsidP="00411A2A">
      <w:pPr>
        <w:numPr>
          <w:ilvl w:val="2"/>
          <w:numId w:val="1"/>
        </w:num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Further research in other locations is necessary to corroborate the findings and investigate whether the results could be replicated elsewhere, possibly leading to a further exchange of knowledge between nursing and leadership studies.</w:t>
      </w:r>
    </w:p>
    <w:p w:rsidR="00C7290C" w:rsidRPr="00A6359B" w:rsidRDefault="00C7290C" w:rsidP="00411A2A">
      <w:pPr>
        <w:numPr>
          <w:ilvl w:val="2"/>
          <w:numId w:val="1"/>
        </w:num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Established organisational development strategies could be amended to recruit and train individuals differently in response to the findings. </w:t>
      </w:r>
    </w:p>
    <w:p w:rsidR="00C7290C" w:rsidRPr="00A6359B" w:rsidRDefault="00C7290C" w:rsidP="00A6359B">
      <w:pPr>
        <w:spacing w:line="480" w:lineRule="auto"/>
        <w:jc w:val="both"/>
        <w:rPr>
          <w:rFonts w:ascii="Times New Roman" w:hAnsi="Times New Roman" w:cs="Times New Roman"/>
          <w:color w:val="auto"/>
          <w:sz w:val="24"/>
          <w:szCs w:val="24"/>
        </w:rPr>
      </w:pPr>
    </w:p>
    <w:p w:rsidR="00A6359B" w:rsidRPr="00A6359B" w:rsidRDefault="00A6359B"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br w:type="page"/>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INTRODUCTION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Nursing has been deeply affected by recent changes in healthcare funding and the economic crisis, which in some cases has led to workforce cuts. Numerous reports suggest that employees in the health sector, especially those directly involved with patients, are in an environment of constant stress (Wilkinson, 2015; Rankin &amp; Campbell, 2007; </w:t>
      </w:r>
      <w:proofErr w:type="spellStart"/>
      <w:r w:rsidRPr="00A6359B">
        <w:rPr>
          <w:rFonts w:ascii="Times New Roman" w:hAnsi="Times New Roman" w:cs="Times New Roman"/>
          <w:color w:val="auto"/>
          <w:sz w:val="24"/>
          <w:szCs w:val="24"/>
        </w:rPr>
        <w:t>McVicar</w:t>
      </w:r>
      <w:proofErr w:type="spellEnd"/>
      <w:r w:rsidRPr="00A6359B">
        <w:rPr>
          <w:rFonts w:ascii="Times New Roman" w:hAnsi="Times New Roman" w:cs="Times New Roman"/>
          <w:color w:val="auto"/>
          <w:sz w:val="24"/>
          <w:szCs w:val="24"/>
        </w:rPr>
        <w:t xml:space="preserve">, 2003), raising health and safety concerns not only for the patients under their care, but also for the workforce (Wilkinson, 2015). </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Personnel in the private sector have been able to perform effectively under similar levels of stress through training in leadership theory and being entrusted to take increased responsibility and independent decisions. Such employees subsequently demonstrated increased commitment, engagement and sense of purpose regarding their professional duties. Despite the availability of such measures, however, nursing still faces challenges resulting from stressful working conditions. Recent developments emerging from leadership studies have come from authentic (Avolio &amp; Gardner 2005; Wong &amp; Laschinger, 2012) and transformational theories. In particular, the work on embodied leadership (Sice </w:t>
      </w:r>
      <w:r w:rsidRPr="00A6359B">
        <w:rPr>
          <w:rFonts w:ascii="Times New Roman" w:hAnsi="Times New Roman" w:cs="Times New Roman"/>
          <w:i/>
          <w:iCs/>
          <w:color w:val="auto"/>
          <w:sz w:val="24"/>
          <w:szCs w:val="24"/>
        </w:rPr>
        <w:t xml:space="preserve">et al., </w:t>
      </w:r>
      <w:r w:rsidRPr="00A6359B">
        <w:rPr>
          <w:rFonts w:ascii="Times New Roman" w:hAnsi="Times New Roman" w:cs="Times New Roman"/>
          <w:color w:val="auto"/>
          <w:sz w:val="24"/>
          <w:szCs w:val="24"/>
        </w:rPr>
        <w:t xml:space="preserve">2013; Koya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2015), proposes a series of leadership characteristics that could, if refined and tailored, support employees in stressful situations. This present study has further investigated embodied leadership characteristics in medical care professionals to understand the factors that contribute </w:t>
      </w:r>
      <w:r w:rsidR="000127C1" w:rsidRPr="00A6359B">
        <w:rPr>
          <w:rFonts w:ascii="Times New Roman" w:hAnsi="Times New Roman" w:cs="Times New Roman"/>
          <w:color w:val="auto"/>
          <w:sz w:val="24"/>
          <w:szCs w:val="24"/>
        </w:rPr>
        <w:t>its personification</w:t>
      </w:r>
      <w:r w:rsidRPr="00A6359B">
        <w:rPr>
          <w:rFonts w:ascii="Times New Roman" w:hAnsi="Times New Roman" w:cs="Times New Roman"/>
          <w:color w:val="auto"/>
          <w:sz w:val="24"/>
          <w:szCs w:val="24"/>
        </w:rPr>
        <w:t>.</w:t>
      </w:r>
    </w:p>
    <w:p w:rsidR="00C7290C" w:rsidRPr="00A6359B" w:rsidRDefault="00C7290C" w:rsidP="00A6359B">
      <w:pPr>
        <w:pStyle w:val="Heading7"/>
        <w:rPr>
          <w:rFonts w:ascii="Times New Roman" w:hAnsi="Times New Roman" w:cs="Times New Roman"/>
          <w:color w:val="auto"/>
        </w:rPr>
      </w:pPr>
      <w:r w:rsidRPr="00A6359B">
        <w:rPr>
          <w:rFonts w:ascii="Times New Roman" w:hAnsi="Times New Roman" w:cs="Times New Roman"/>
          <w:color w:val="auto"/>
        </w:rPr>
        <w:t>BACKGROUND</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Theoretical Framework</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 roots of embodied leadership lie in the combination of transformational (Bass, 1998), authentic (Avolio &amp; Gardner, 2005)</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resonant leadership (Boyatzis &amp; McKee, 2005) theories. Building on Scharmer’s (2008) work on identifying the scotoma in leadership studies, embodied leadership aspires to create a model that could assist individuals to actually ‘become’ leaders, in contrast to ‘acting’ as leaders. It proposes the model based on Maturana and Varela‘s (1987) theory of enaction. This suggests the standard of human experience is based on reciprocity between social and biological dynamics, implying that leadership is a capability that can materialize through the possession of enhanced biological functions</w:t>
      </w:r>
      <w:r w:rsidR="008B73F0" w:rsidRPr="00A6359B">
        <w:rPr>
          <w:rFonts w:ascii="Times New Roman" w:hAnsi="Times New Roman" w:cs="Times New Roman"/>
          <w:color w:val="auto"/>
          <w:sz w:val="24"/>
          <w:szCs w:val="24"/>
        </w:rPr>
        <w:t>,</w:t>
      </w:r>
      <w:r w:rsidRPr="00A6359B">
        <w:rPr>
          <w:rFonts w:ascii="Times New Roman" w:hAnsi="Times New Roman" w:cs="Times New Roman"/>
          <w:color w:val="auto"/>
          <w:sz w:val="24"/>
          <w:szCs w:val="24"/>
        </w:rPr>
        <w:t xml:space="preserve"> cognitive functions and better social interactions. Based on this understanding, the embodied leadership model of Koya </w:t>
      </w:r>
      <w:r w:rsidRPr="00A6359B">
        <w:rPr>
          <w:rFonts w:ascii="Times New Roman" w:hAnsi="Times New Roman" w:cs="Times New Roman"/>
          <w:i/>
          <w:iCs/>
          <w:color w:val="auto"/>
          <w:sz w:val="24"/>
          <w:szCs w:val="24"/>
        </w:rPr>
        <w:t xml:space="preserve">et al. </w:t>
      </w:r>
      <w:r w:rsidRPr="00A6359B">
        <w:rPr>
          <w:rFonts w:ascii="Times New Roman" w:hAnsi="Times New Roman" w:cs="Times New Roman"/>
          <w:color w:val="auto"/>
          <w:sz w:val="24"/>
          <w:szCs w:val="24"/>
        </w:rPr>
        <w:t>identifies several characteristics which are believed to underpin embodied leadership in individuals: being non-judgemental, listening actively, tolerance of uncertainty, intuition (through patterned thinking), ethics and values, authentic presence, intention, meaning/purpose</w:t>
      </w:r>
      <w:r w:rsidR="008B73F0" w:rsidRPr="00A6359B">
        <w:rPr>
          <w:rFonts w:ascii="Times New Roman" w:hAnsi="Times New Roman" w:cs="Times New Roman"/>
          <w:color w:val="auto"/>
          <w:sz w:val="24"/>
          <w:szCs w:val="24"/>
        </w:rPr>
        <w:t xml:space="preserve"> and holistic decision-making.</w:t>
      </w:r>
    </w:p>
    <w:p w:rsidR="00C7290C" w:rsidRPr="00A6359B" w:rsidRDefault="00C7290C" w:rsidP="00A6359B">
      <w:pPr>
        <w:spacing w:line="480" w:lineRule="auto"/>
        <w:jc w:val="center"/>
        <w:rPr>
          <w:rFonts w:ascii="Times New Roman" w:hAnsi="Times New Roman" w:cs="Times New Roman"/>
          <w:color w:val="auto"/>
          <w:sz w:val="24"/>
          <w:szCs w:val="24"/>
        </w:rPr>
      </w:pPr>
      <w:r w:rsidRPr="00A6359B">
        <w:rPr>
          <w:rFonts w:ascii="Times New Roman" w:hAnsi="Times New Roman" w:cs="Times New Roman"/>
          <w:b/>
          <w:bCs/>
          <w:color w:val="auto"/>
          <w:sz w:val="24"/>
          <w:szCs w:val="24"/>
        </w:rPr>
        <w:t>INSERT TABLE 1</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w:t>
      </w:r>
      <w:r w:rsidR="00CB42A5" w:rsidRPr="00A6359B">
        <w:rPr>
          <w:rFonts w:ascii="Times New Roman" w:hAnsi="Times New Roman" w:cs="Times New Roman"/>
          <w:color w:val="auto"/>
          <w:sz w:val="24"/>
          <w:szCs w:val="24"/>
        </w:rPr>
        <w:t xml:space="preserve"> embodied leadership </w:t>
      </w:r>
      <w:r w:rsidRPr="00A6359B">
        <w:rPr>
          <w:rFonts w:ascii="Times New Roman" w:hAnsi="Times New Roman" w:cs="Times New Roman"/>
          <w:color w:val="auto"/>
          <w:sz w:val="24"/>
          <w:szCs w:val="24"/>
        </w:rPr>
        <w:t>characteristics</w:t>
      </w:r>
      <w:r w:rsidR="00CB42A5" w:rsidRPr="00A6359B">
        <w:rPr>
          <w:rFonts w:ascii="Times New Roman" w:hAnsi="Times New Roman" w:cs="Times New Roman"/>
          <w:color w:val="auto"/>
          <w:sz w:val="24"/>
          <w:szCs w:val="24"/>
        </w:rPr>
        <w:t xml:space="preserve"> are of interest to </w:t>
      </w:r>
      <w:r w:rsidRPr="00A6359B">
        <w:rPr>
          <w:rFonts w:ascii="Times New Roman" w:hAnsi="Times New Roman" w:cs="Times New Roman"/>
          <w:color w:val="auto"/>
          <w:sz w:val="24"/>
          <w:szCs w:val="24"/>
        </w:rPr>
        <w:t xml:space="preserve">researchers in transformational, authentic and embodied leadership. It is suggested that individuals who embody these characteristics have better relationships with their co-workers, improved performance (Avolio &amp; Gardner, 2005), less stress (Boyatzis &amp; McKee, 2005; Koya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2015) and make better strategic decisions (Ilies et </w:t>
      </w:r>
      <w:r w:rsidRPr="00A6359B">
        <w:rPr>
          <w:rFonts w:ascii="Times New Roman" w:hAnsi="Times New Roman" w:cs="Times New Roman"/>
          <w:i/>
          <w:iCs/>
          <w:color w:val="auto"/>
          <w:sz w:val="24"/>
          <w:szCs w:val="24"/>
        </w:rPr>
        <w:t>al.,</w:t>
      </w:r>
      <w:r w:rsidR="00CB42A5" w:rsidRPr="00A6359B">
        <w:rPr>
          <w:rFonts w:ascii="Times New Roman" w:hAnsi="Times New Roman" w:cs="Times New Roman"/>
          <w:color w:val="auto"/>
          <w:sz w:val="24"/>
          <w:szCs w:val="24"/>
        </w:rPr>
        <w:t xml:space="preserve"> 2005). It is</w:t>
      </w:r>
      <w:r w:rsidRPr="00A6359B">
        <w:rPr>
          <w:rFonts w:ascii="Times New Roman" w:hAnsi="Times New Roman" w:cs="Times New Roman"/>
          <w:color w:val="auto"/>
          <w:sz w:val="24"/>
          <w:szCs w:val="24"/>
        </w:rPr>
        <w:t xml:space="preserve"> therefore</w:t>
      </w:r>
      <w:r w:rsidR="00CB42A5" w:rsidRPr="00A6359B">
        <w:rPr>
          <w:rFonts w:ascii="Times New Roman" w:hAnsi="Times New Roman" w:cs="Times New Roman"/>
          <w:color w:val="auto"/>
          <w:sz w:val="24"/>
          <w:szCs w:val="24"/>
        </w:rPr>
        <w:t xml:space="preserve"> worthwhile to better un</w:t>
      </w:r>
      <w:r w:rsidRPr="00A6359B">
        <w:rPr>
          <w:rFonts w:ascii="Times New Roman" w:hAnsi="Times New Roman" w:cs="Times New Roman"/>
          <w:color w:val="auto"/>
          <w:sz w:val="24"/>
          <w:szCs w:val="24"/>
        </w:rPr>
        <w:t>derstand the factors or practices that will enable health professionals to learn to become embodied leaders and healthier employees.</w:t>
      </w:r>
    </w:p>
    <w:p w:rsidR="00C7290C" w:rsidRPr="00A6359B" w:rsidRDefault="00C7290C" w:rsidP="00A6359B">
      <w:pPr>
        <w:pStyle w:val="Heading8"/>
        <w:rPr>
          <w:rFonts w:ascii="Times New Roman" w:hAnsi="Times New Roman" w:cs="Times New Roman"/>
          <w:color w:val="auto"/>
          <w:sz w:val="24"/>
          <w:szCs w:val="24"/>
        </w:rPr>
      </w:pPr>
      <w:r w:rsidRPr="00A6359B">
        <w:rPr>
          <w:rFonts w:ascii="Times New Roman" w:hAnsi="Times New Roman" w:cs="Times New Roman"/>
          <w:color w:val="auto"/>
          <w:sz w:val="24"/>
          <w:szCs w:val="24"/>
        </w:rPr>
        <w:t>LITERATURE REVIEW</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Embodied Leadership</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Embodied leadership posits linearity in behavioural aspects, physiological dynamics and social dynamics in a human experiential phenomenon: leadership. The idea of correlations in behaviours and physiology between individuals originates from Maturana and Varela’s (1987) theory of enaction and the more recent interpersonal neurobiology work of Siegel (2007). Leadership studies, which had been undergoing a transformation, began focusing on more comprehensive ways to train leaders. Authentic and resonant leadership perspectives were also starting to emerge. Various studies between leaders and their subordinates have linked supportive behaviours and wellbeing to performance (Bass, 1998; Lipman-Blumen, 2000; Sice &amp; French, 2004; Bernerth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2007; Komives </w:t>
      </w:r>
      <w:r w:rsidRPr="00A6359B">
        <w:rPr>
          <w:rFonts w:ascii="Times New Roman" w:hAnsi="Times New Roman" w:cs="Times New Roman"/>
          <w:i/>
          <w:iCs/>
          <w:color w:val="auto"/>
          <w:sz w:val="24"/>
          <w:szCs w:val="24"/>
        </w:rPr>
        <w:t xml:space="preserve">et al., </w:t>
      </w:r>
      <w:r w:rsidRPr="00A6359B">
        <w:rPr>
          <w:rFonts w:ascii="Times New Roman" w:hAnsi="Times New Roman" w:cs="Times New Roman"/>
          <w:color w:val="auto"/>
          <w:sz w:val="24"/>
          <w:szCs w:val="24"/>
        </w:rPr>
        <w:t xml:space="preserve">2009). Several works on transformational leadership (Bommer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2004; Lyons &amp; Schneider 2009; Avolio &amp; Gardner, 2005), charismatic leadership (Conger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2009; Rowold &amp; Laukamp, 2009) and destructive leadership (Schaubroeck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2007; Tepper, 2000) have recognized that supportive behaviours, wellbeing and performance relationships have implications for the effectiveness of organizations (Padilla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2007, Einarsen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2007). Boyatzis and McKee’s (2005) work on resonant and dissonant leadership highlights clearly how different leadership approaches lead to different physiological and behavioural outcomes. Supportive behaviours, according to Boyatzis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(2012), lead to ‘high quality connections’, where both leaders and their staff benefit from better physiological health (Heaphy &amp; Dutton, 2008), positive behavioural change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organization (Dutton, 2003), improved potential (Carmeli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2009; Lilius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2008; Roberts, 2007; Boyatzis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2006) and an overall subjective experience of wellbeing (Miller &amp; Stiver, 1997; Quinn &amp; Dutton, 2005). Such findings have been substantially corroborated across education, health</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several private sector organisations. The nursing profession/role, however, is in need of review, based on the findings of embodied leadership in particular.</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 Potential Contribution to Nursing of Embodied Leadership</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Recent reports have indicated the various challenges leaders in nursing have faced from staff in recent years, such as exhaustion, attitude and behavioural problems and poor health, leading to sickness absence, which adversely affects patient care (Wilkinson, 2015; Rankin &amp; Campbell, 2007; </w:t>
      </w:r>
      <w:proofErr w:type="spellStart"/>
      <w:r w:rsidRPr="00A6359B">
        <w:rPr>
          <w:rFonts w:ascii="Times New Roman" w:hAnsi="Times New Roman" w:cs="Times New Roman"/>
          <w:color w:val="auto"/>
          <w:sz w:val="24"/>
          <w:szCs w:val="24"/>
        </w:rPr>
        <w:t>McVicar</w:t>
      </w:r>
      <w:proofErr w:type="spellEnd"/>
      <w:r w:rsidRPr="00A6359B">
        <w:rPr>
          <w:rFonts w:ascii="Times New Roman" w:hAnsi="Times New Roman" w:cs="Times New Roman"/>
          <w:color w:val="auto"/>
          <w:sz w:val="24"/>
          <w:szCs w:val="24"/>
        </w:rPr>
        <w:t>, 2003).</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Some work has been done on how this situation can be improved. Wong &amp; Laschinger (2012) point out how structural empowerment (Kanter, 1993) leads to behavioural changes towards becoming authentic individuals, similar</w:t>
      </w:r>
      <w:r w:rsidR="00957B4A" w:rsidRPr="00A6359B">
        <w:rPr>
          <w:rFonts w:ascii="Times New Roman" w:hAnsi="Times New Roman" w:cs="Times New Roman"/>
          <w:color w:val="auto"/>
          <w:sz w:val="24"/>
          <w:szCs w:val="24"/>
        </w:rPr>
        <w:t xml:space="preserve"> to how the behaviours are imparted from leader to subordinate as stated in authentic leadership theory </w:t>
      </w:r>
      <w:r w:rsidRPr="00A6359B">
        <w:rPr>
          <w:rFonts w:ascii="Times New Roman" w:hAnsi="Times New Roman" w:cs="Times New Roman"/>
          <w:color w:val="auto"/>
          <w:sz w:val="24"/>
          <w:szCs w:val="24"/>
        </w:rPr>
        <w:t>(Avolio &amp; Gardner, 2005). Additionally, authentic and transformational leadership studies in nursing demonstrate the positive correlation in attitudes and behaviours between nurse leaders and their staff (Wong &amp; Laschinger, 2013). Resonant leadership theories provide an interpersonal neurobiological understanding. However, studies on wellbeing and leadership in nursing have often been limited and anecdotal. Furthermore</w:t>
      </w:r>
      <w:r w:rsidR="00411A2A">
        <w:rPr>
          <w:rFonts w:ascii="Times New Roman" w:hAnsi="Times New Roman" w:cs="Times New Roman"/>
          <w:color w:val="auto"/>
          <w:sz w:val="24"/>
          <w:szCs w:val="24"/>
        </w:rPr>
        <w:t>,</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importantly, while most leadership theories provide an explanation for the behaviour of leaders towards their staff, their solutions only seem to encourage people to </w:t>
      </w:r>
      <w:r w:rsidRPr="00A6359B">
        <w:rPr>
          <w:rFonts w:ascii="Times New Roman" w:hAnsi="Times New Roman" w:cs="Times New Roman"/>
          <w:i/>
          <w:iCs/>
          <w:color w:val="auto"/>
          <w:sz w:val="24"/>
          <w:szCs w:val="24"/>
        </w:rPr>
        <w:t>act</w:t>
      </w:r>
      <w:r w:rsidRPr="00A6359B">
        <w:rPr>
          <w:rFonts w:ascii="Times New Roman" w:hAnsi="Times New Roman" w:cs="Times New Roman"/>
          <w:color w:val="auto"/>
          <w:sz w:val="24"/>
          <w:szCs w:val="24"/>
        </w:rPr>
        <w:t xml:space="preserve"> as leaders rather than </w:t>
      </w:r>
      <w:r w:rsidRPr="00A6359B">
        <w:rPr>
          <w:rFonts w:ascii="Times New Roman" w:hAnsi="Times New Roman" w:cs="Times New Roman"/>
          <w:i/>
          <w:iCs/>
          <w:color w:val="auto"/>
          <w:sz w:val="24"/>
          <w:szCs w:val="24"/>
        </w:rPr>
        <w:t>become</w:t>
      </w:r>
      <w:r w:rsidRPr="00A6359B">
        <w:rPr>
          <w:rFonts w:ascii="Times New Roman" w:hAnsi="Times New Roman" w:cs="Times New Roman"/>
          <w:color w:val="auto"/>
          <w:sz w:val="24"/>
          <w:szCs w:val="24"/>
        </w:rPr>
        <w:t xml:space="preserve"> leaders. Also, research undertaken in this area has confined itself to a few people in leadership positions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organization. This narrow perspective has precluded the opportunity and possibility of developing leadership capabilities in greater numbers of individuals, apart from those in traditional leadership positions. Embodied leadership can, however, be adopted by people in healthcare at </w:t>
      </w:r>
      <w:r w:rsidRPr="00A6359B">
        <w:rPr>
          <w:rFonts w:ascii="Times New Roman" w:hAnsi="Times New Roman" w:cs="Times New Roman"/>
          <w:iCs/>
          <w:color w:val="auto"/>
          <w:sz w:val="24"/>
          <w:szCs w:val="24"/>
        </w:rPr>
        <w:t>all</w:t>
      </w:r>
      <w:r w:rsidRPr="00A6359B">
        <w:rPr>
          <w:rFonts w:ascii="Times New Roman" w:hAnsi="Times New Roman" w:cs="Times New Roman"/>
          <w:color w:val="auto"/>
          <w:sz w:val="24"/>
          <w:szCs w:val="24"/>
        </w:rPr>
        <w:t xml:space="preserve"> levels.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Embodied leadership distinguishes itself by empowering individuals through enabling them to develop themselves as genuine and whole leaders. The behavioural characteristics of embodied leadership, as listed in Table 1, have been recognized by studies in various sectors, including finance, healthcare and education (Miller &amp; Stiver, 1997; Quinn &amp; Dutton, 2005; Carmeli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2009; Lilius </w:t>
      </w:r>
      <w:r w:rsidRPr="00A6359B">
        <w:rPr>
          <w:rFonts w:ascii="Times New Roman" w:hAnsi="Times New Roman" w:cs="Times New Roman"/>
          <w:i/>
          <w:iCs/>
          <w:color w:val="auto"/>
          <w:sz w:val="24"/>
          <w:szCs w:val="24"/>
        </w:rPr>
        <w:t xml:space="preserve">et al., </w:t>
      </w:r>
      <w:r w:rsidRPr="00A6359B">
        <w:rPr>
          <w:rFonts w:ascii="Times New Roman" w:hAnsi="Times New Roman" w:cs="Times New Roman"/>
          <w:color w:val="auto"/>
          <w:sz w:val="24"/>
          <w:szCs w:val="24"/>
        </w:rPr>
        <w:t xml:space="preserve">2008; Roberts, 2007; Boyatzis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2006; Dutton, 2003). The same studies have not, however, been accepted as the sum of the whole - as the </w:t>
      </w:r>
      <w:r w:rsidRPr="00A6359B">
        <w:rPr>
          <w:rFonts w:ascii="Times New Roman" w:hAnsi="Times New Roman" w:cs="Times New Roman"/>
          <w:iCs/>
          <w:color w:val="auto"/>
          <w:sz w:val="24"/>
          <w:szCs w:val="24"/>
        </w:rPr>
        <w:t>personification</w:t>
      </w:r>
      <w:r w:rsidRPr="00A6359B">
        <w:rPr>
          <w:rFonts w:ascii="Times New Roman" w:hAnsi="Times New Roman" w:cs="Times New Roman"/>
          <w:color w:val="auto"/>
          <w:sz w:val="24"/>
          <w:szCs w:val="24"/>
        </w:rPr>
        <w:t xml:space="preserve"> of embodied leadership - in nursing; the characteristics have merely been accepted individually. Being non-judgmental, for instance, has been recommended to care workers as a professional duty (Koh, 1999), as it builds compassion and </w:t>
      </w:r>
      <w:r w:rsidR="00411A2A">
        <w:rPr>
          <w:rFonts w:ascii="Times New Roman" w:hAnsi="Times New Roman" w:cs="Times New Roman"/>
          <w:color w:val="auto"/>
          <w:sz w:val="24"/>
          <w:szCs w:val="24"/>
        </w:rPr>
        <w:t>higher</w:t>
      </w:r>
      <w:r w:rsidRPr="00A6359B">
        <w:rPr>
          <w:rFonts w:ascii="Times New Roman" w:hAnsi="Times New Roman" w:cs="Times New Roman"/>
          <w:color w:val="auto"/>
          <w:sz w:val="24"/>
          <w:szCs w:val="24"/>
        </w:rPr>
        <w:t xml:space="preserve"> quality nursing (Gilbert, 2009). Active listening too, a skill that involves multiple senses (Davidhizar, 2003), has been found to be vital as it can assist nurses to empathize with their patients and help to cross cultural boundaries. Embracing uncertainty, as a daily part of nursing life, is well documented (Thompson &amp; Dowding, 2000; Vaismoradi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2001; Penrod, 2001). Thompson and Dowding’s (2001) work on dealing with uncertainty is built on three principles, rationality, bounded rationality and intuition, which are drawn from experience and cognitive performance. Intuition in nursing practice has been quite widely researched; (McCutcheon &amp; Pincombe, 2001; Young, 1987; Gobet &amp; Chassy, 2008; Rew &amp; Barrow Jr., 2007). Moreover, universal ethics and values as essential nursing characteristic have received tremendous support from practitioners and researchers alike (Milton, 2007). So too have the characteristics of intention (Watson, 2002; Johns &amp; Freshwater, 2009; Zahourek, 2005, Yegdich 1999)</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meaning and purpose (Ross, 1994; Baldachino &amp; Draper, 2001; Sessana,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2007). Reflective practice is recognized as assisting nurses, individually and in groups, to reflect on their practice to generate fresh ways of working (Bulman &amp; Schutz, 2013; Howe, 2006; Jarvis, 1992; Platzer </w:t>
      </w:r>
      <w:r w:rsidRPr="00A6359B">
        <w:rPr>
          <w:rFonts w:ascii="Times New Roman" w:hAnsi="Times New Roman" w:cs="Times New Roman"/>
          <w:i/>
          <w:iCs/>
          <w:color w:val="auto"/>
          <w:sz w:val="24"/>
          <w:szCs w:val="24"/>
        </w:rPr>
        <w:t xml:space="preserve">et al., </w:t>
      </w:r>
      <w:r w:rsidRPr="00A6359B">
        <w:rPr>
          <w:rFonts w:ascii="Times New Roman" w:hAnsi="Times New Roman" w:cs="Times New Roman"/>
          <w:color w:val="auto"/>
          <w:sz w:val="24"/>
          <w:szCs w:val="24"/>
        </w:rPr>
        <w:t xml:space="preserve">2000). Authentic presence can be described as understanding one’s own thinking and being mindful of one’s presence. Several studies in nursing mention this characteristic, although it has multiple interpretations (Watson, 2002; Watson, 2012). Decision-making at all levels is the essence of nursing (Orme &amp; Maggs, 1993) and,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theory of embodied leadership, holistic decision-making is the practice of taking into account all the aforementioned characteristics before acting.</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iCs/>
          <w:color w:val="auto"/>
          <w:sz w:val="24"/>
          <w:szCs w:val="24"/>
        </w:rPr>
        <w:t>The characteristics that constitute embodied leadership are intrinsically linked to compassionate nursing; hence, the authors believe that embodied leadership characteristics are consonant with/ compatible with/ in agreement with the concept of compassionate nursing. Although compassionate nursing has not yet been clearly defined, owing to its subjective nature (</w:t>
      </w:r>
      <w:proofErr w:type="spellStart"/>
      <w:r w:rsidRPr="00A6359B">
        <w:rPr>
          <w:rFonts w:ascii="Times New Roman" w:hAnsi="Times New Roman" w:cs="Times New Roman"/>
          <w:iCs/>
          <w:color w:val="auto"/>
          <w:sz w:val="24"/>
          <w:szCs w:val="24"/>
        </w:rPr>
        <w:t>Straughair</w:t>
      </w:r>
      <w:proofErr w:type="spellEnd"/>
      <w:r w:rsidRPr="00A6359B">
        <w:rPr>
          <w:rFonts w:ascii="Times New Roman" w:hAnsi="Times New Roman" w:cs="Times New Roman"/>
          <w:iCs/>
          <w:color w:val="auto"/>
          <w:sz w:val="24"/>
          <w:szCs w:val="24"/>
        </w:rPr>
        <w:t>, 2012; Curtis, 2013), this present research suggests that embodied leadership characteristics contribute to understanding compassionate practices in nursing</w:t>
      </w:r>
      <w:r w:rsidRPr="00A6359B">
        <w:rPr>
          <w:rFonts w:ascii="Times New Roman" w:hAnsi="Times New Roman" w:cs="Times New Roman"/>
          <w:color w:val="auto"/>
          <w:sz w:val="24"/>
          <w:szCs w:val="24"/>
        </w:rPr>
        <w:t>. New contributions and an exchange of knowledge between nursing and leadership studies can, therefore, only enhance both research areas.</w:t>
      </w:r>
    </w:p>
    <w:p w:rsidR="00C7290C" w:rsidRPr="00A6359B" w:rsidRDefault="00C7290C" w:rsidP="00A6359B">
      <w:pPr>
        <w:spacing w:line="480" w:lineRule="auto"/>
        <w:jc w:val="both"/>
        <w:rPr>
          <w:rFonts w:ascii="Times New Roman" w:hAnsi="Times New Roman" w:cs="Times New Roman"/>
          <w:color w:val="auto"/>
          <w:sz w:val="24"/>
          <w:szCs w:val="24"/>
        </w:rPr>
      </w:pP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b/>
          <w:bCs/>
          <w:color w:val="auto"/>
          <w:sz w:val="24"/>
          <w:szCs w:val="24"/>
        </w:rPr>
        <w:t>THE STUDY</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Aim</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The aim of this study is to explore and understand the factors contributing to, or influencing, the development of embodied leadership attributes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medical care professionals. Hence, to report a potential knowledge exchange between nursing studies and the results obtained from a study conducted into the attributes of embodied leadership.</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Research Design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The study applied an exploratory and qualitative </w:t>
      </w:r>
      <w:r w:rsidR="004F27DE" w:rsidRPr="00A6359B">
        <w:rPr>
          <w:rFonts w:ascii="Times New Roman" w:hAnsi="Times New Roman" w:cs="Times New Roman"/>
          <w:color w:val="auto"/>
          <w:sz w:val="24"/>
          <w:szCs w:val="24"/>
        </w:rPr>
        <w:t>design</w:t>
      </w:r>
      <w:r w:rsidRPr="00A6359B">
        <w:rPr>
          <w:rFonts w:ascii="Times New Roman" w:hAnsi="Times New Roman" w:cs="Times New Roman"/>
          <w:color w:val="auto"/>
          <w:sz w:val="24"/>
          <w:szCs w:val="24"/>
        </w:rPr>
        <w:t xml:space="preserve"> to recognize what facilitated/ facilitates the development of the characteristics of embodied leadership and takes an interpretivist stance on the results. Semi-structured interviews were designed to guide the participants through this exploration. </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Sample</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 sample of 14 medical care professionals </w:t>
      </w:r>
      <w:r w:rsidR="0022124C" w:rsidRPr="00A6359B">
        <w:rPr>
          <w:rFonts w:ascii="Times New Roman" w:hAnsi="Times New Roman" w:cs="Times New Roman"/>
          <w:color w:val="auto"/>
          <w:sz w:val="24"/>
          <w:szCs w:val="24"/>
        </w:rPr>
        <w:t>(2 chief physicians,</w:t>
      </w:r>
      <w:r w:rsidRPr="00A6359B">
        <w:rPr>
          <w:rFonts w:ascii="Times New Roman" w:hAnsi="Times New Roman" w:cs="Times New Roman"/>
          <w:color w:val="auto"/>
          <w:sz w:val="24"/>
          <w:szCs w:val="24"/>
        </w:rPr>
        <w:t xml:space="preserve"> 1 senior consultant</w:t>
      </w:r>
      <w:r w:rsidR="0022124C" w:rsidRPr="00A6359B">
        <w:rPr>
          <w:rFonts w:ascii="Times New Roman" w:hAnsi="Times New Roman" w:cs="Times New Roman"/>
          <w:color w:val="auto"/>
          <w:sz w:val="24"/>
          <w:szCs w:val="24"/>
        </w:rPr>
        <w:t>,</w:t>
      </w:r>
      <w:r w:rsidRPr="00A6359B">
        <w:rPr>
          <w:rFonts w:ascii="Times New Roman" w:hAnsi="Times New Roman" w:cs="Times New Roman"/>
          <w:color w:val="auto"/>
          <w:sz w:val="24"/>
          <w:szCs w:val="24"/>
        </w:rPr>
        <w:t xml:space="preserve"> 1 con</w:t>
      </w:r>
      <w:r w:rsidR="0022124C" w:rsidRPr="00A6359B">
        <w:rPr>
          <w:rFonts w:ascii="Times New Roman" w:hAnsi="Times New Roman" w:cs="Times New Roman"/>
          <w:color w:val="auto"/>
          <w:sz w:val="24"/>
          <w:szCs w:val="24"/>
        </w:rPr>
        <w:t>sultant, 3 nurse practitioners</w:t>
      </w:r>
      <w:r w:rsidR="00A6359B">
        <w:rPr>
          <w:rFonts w:ascii="Times New Roman" w:hAnsi="Times New Roman" w:cs="Times New Roman"/>
          <w:color w:val="auto"/>
          <w:sz w:val="24"/>
          <w:szCs w:val="24"/>
        </w:rPr>
        <w:t xml:space="preserve"> and</w:t>
      </w:r>
      <w:r w:rsidR="0022124C" w:rsidRPr="00A6359B">
        <w:rPr>
          <w:rFonts w:ascii="Times New Roman" w:hAnsi="Times New Roman" w:cs="Times New Roman"/>
          <w:color w:val="auto"/>
          <w:sz w:val="24"/>
          <w:szCs w:val="24"/>
        </w:rPr>
        <w:t xml:space="preserve"> 7</w:t>
      </w:r>
      <w:r w:rsidRPr="00A6359B">
        <w:rPr>
          <w:rFonts w:ascii="Times New Roman" w:hAnsi="Times New Roman" w:cs="Times New Roman"/>
          <w:color w:val="auto"/>
          <w:sz w:val="24"/>
          <w:szCs w:val="24"/>
        </w:rPr>
        <w:t xml:space="preserve"> registered nurses) was recruited on a voluntary basis in two clinics located in Hyderabad, India, where the researchers were working as contractors to build an integrative patient records management system. As the clinics were small, the researchers communicated personally with all staff regarding the study and sought their willingness to participate. The participants were required to have been employed full-time for at least one year and to </w:t>
      </w:r>
      <w:r w:rsidR="00411A2A">
        <w:rPr>
          <w:rFonts w:ascii="Times New Roman" w:hAnsi="Times New Roman" w:cs="Times New Roman"/>
          <w:color w:val="auto"/>
          <w:sz w:val="24"/>
          <w:szCs w:val="24"/>
        </w:rPr>
        <w:t>comprehend</w:t>
      </w:r>
      <w:r w:rsidRPr="00A6359B">
        <w:rPr>
          <w:rFonts w:ascii="Times New Roman" w:hAnsi="Times New Roman" w:cs="Times New Roman"/>
          <w:color w:val="auto"/>
          <w:sz w:val="24"/>
          <w:szCs w:val="24"/>
        </w:rPr>
        <w:t xml:space="preserve"> and speaking English. Qualitative studies such as this do not necessarily represent a population; rather, they attempt to generate insight and meaning. Thus, there were no principles involved in the sample other than considerations of practicality, purpose and interview design (Troachim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2006).</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Data Collection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Semi-structured interviews were scheduled and took place over a period of 5 months, from February 2012 to July 2012. Most of the interviews were scheduled in the afternoon, as this was the time when participants were less busy and in a more relaxed state of mind. The participants were evaluated on their present, past and desired competency </w:t>
      </w:r>
      <w:r w:rsidR="00411A2A">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demonstrating the embodied leadership characteristics (Table 1). A visual analogue scale was provided to assist the participants to rate themselves between 0 to 10, with 0 being the worst score and 10 being the best. The computer application ExpressScribe was used to record the interview, the design of which is further elaborated in Figure 1. Four pilot interviews were conducted prior to the actual research and analysed for the purpose of improving interviewing skills and time management. The pilot interviews were not included in the final analysis. Questions in the form of closed-ended questions (questions leading to “yes” or “no” answers) and any irrelevancies that emerged</w:t>
      </w:r>
      <w:r w:rsidR="00DE7C82" w:rsidRPr="00A6359B">
        <w:rPr>
          <w:rFonts w:ascii="Times New Roman" w:hAnsi="Times New Roman" w:cs="Times New Roman"/>
          <w:color w:val="auto"/>
          <w:sz w:val="24"/>
          <w:szCs w:val="24"/>
        </w:rPr>
        <w:t xml:space="preserve"> </w:t>
      </w:r>
      <w:r w:rsidRPr="00A6359B">
        <w:rPr>
          <w:rFonts w:ascii="Times New Roman" w:hAnsi="Times New Roman" w:cs="Times New Roman"/>
          <w:color w:val="auto"/>
          <w:sz w:val="24"/>
          <w:szCs w:val="24"/>
        </w:rPr>
        <w:t xml:space="preserve">were later modified to make the interviews more open and informative.  </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Interview Design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 interview was designed to encourage self-evaluation and reflection by the participant. The interviewer’s role was limited to guiding this reflection, with no attempt to influence the participant.</w:t>
      </w:r>
      <w:r w:rsidR="004A1E3E">
        <w:rPr>
          <w:rFonts w:ascii="Times New Roman" w:hAnsi="Times New Roman" w:cs="Times New Roman"/>
          <w:color w:val="auto"/>
          <w:sz w:val="24"/>
          <w:szCs w:val="24"/>
        </w:rPr>
        <w:t xml:space="preserve"> </w:t>
      </w:r>
      <w:r w:rsidRPr="00A6359B">
        <w:rPr>
          <w:rFonts w:ascii="Times New Roman" w:hAnsi="Times New Roman" w:cs="Times New Roman"/>
          <w:color w:val="auto"/>
          <w:sz w:val="24"/>
          <w:szCs w:val="24"/>
        </w:rPr>
        <w:t>Each characteristic of embodied leadership was explored and investigated using the above interview guide. The visual analogue scale provided a constant reference, enabling all participants to identify accurately their ratings, 10 being the best and 0 being the worst. The interview pr</w:t>
      </w:r>
      <w:r w:rsidR="00411A2A">
        <w:rPr>
          <w:rFonts w:ascii="Times New Roman" w:hAnsi="Times New Roman" w:cs="Times New Roman"/>
          <w:color w:val="auto"/>
          <w:sz w:val="24"/>
          <w:szCs w:val="24"/>
        </w:rPr>
        <w:t>ocess was set up in five stages: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Stage A: The question at this stage is a self-evaluation of the participant’s current performance of the characteristics.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Stage B: The purpose of this question is to gain insight into the participant’s past performance of the characteristics.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Between Stage B &amp; Stage C: If the participant’s past score was lower than their present score, it was assumed that they had made a subsequent improvement, so a question as to how they managed the improvement was asked. If the participant’s score was higher than their present score, it was assumed that they had been challenged in some way and they were questioned as to the reason behind this. Real life scenarios and instances were requested as part of</w:t>
      </w:r>
      <w:r w:rsidR="00411A2A">
        <w:rPr>
          <w:rFonts w:ascii="Times New Roman" w:hAnsi="Times New Roman" w:cs="Times New Roman"/>
          <w:color w:val="auto"/>
          <w:sz w:val="24"/>
          <w:szCs w:val="24"/>
        </w:rPr>
        <w:t xml:space="preserve"> the conversation at this stage:</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Stage C: This stage is about understanding the participant’s desired behaviour as regards the characteristics. </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Stage D: The final stage aims to understand what factors could support and assist the participant in improving their score so as to reach their desired behaviour. It also helps us to understand whether the environment around the participant is conducive to change.</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Ethical Considerations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 Research Ethics Committee of Northumbria University approved this study and the review board conducted an evaluation on this study to review informed consent, data protection, storage, coding and privacy.</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Data Analysis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Descriptive statistics was employed to understand the demographics of the participants; namely, the Statistical Program for Social Sciences (SPSS 17.0). The transcribed interviews were coded systematically, compared (Corbin &amp; Strauss, 1998) and analysed</w:t>
      </w:r>
      <w:r w:rsidR="00572780" w:rsidRPr="00A6359B">
        <w:rPr>
          <w:rFonts w:ascii="Times New Roman" w:hAnsi="Times New Roman" w:cs="Times New Roman"/>
          <w:color w:val="auto"/>
          <w:sz w:val="24"/>
          <w:szCs w:val="24"/>
        </w:rPr>
        <w:t xml:space="preserve"> in Nvivo 8 and MS Excel</w:t>
      </w:r>
      <w:r w:rsidRPr="00A6359B">
        <w:rPr>
          <w:rFonts w:ascii="Times New Roman" w:hAnsi="Times New Roman" w:cs="Times New Roman"/>
          <w:color w:val="auto"/>
          <w:sz w:val="24"/>
          <w:szCs w:val="24"/>
        </w:rPr>
        <w:t>, using thematic analysis from a grounded theory approach. It should be clarified again that this is not a grounded theory study; rather it uses the coding technique, where the results are grounded in the data. The open codes are the embodied</w:t>
      </w:r>
      <w:r w:rsidR="00411A2A">
        <w:rPr>
          <w:rFonts w:ascii="Times New Roman" w:hAnsi="Times New Roman" w:cs="Times New Roman"/>
          <w:color w:val="auto"/>
          <w:sz w:val="24"/>
          <w:szCs w:val="24"/>
        </w:rPr>
        <w:t xml:space="preserve"> leadership characteristics (</w:t>
      </w:r>
      <w:r w:rsidRPr="00A6359B">
        <w:rPr>
          <w:rFonts w:ascii="Times New Roman" w:hAnsi="Times New Roman" w:cs="Times New Roman"/>
          <w:color w:val="auto"/>
          <w:sz w:val="24"/>
          <w:szCs w:val="24"/>
        </w:rPr>
        <w:t>Table 1), which were further explored through the interview in an effort to understand the nature of their manifestation. A detailed analysis of the transcriptions identified phrases and words, which were then conceptually grouped as themes. Memos were made during analysis to keep track of the subtle semantic nature of themes. Selective coding was employed to understand the relationship between the characteristics of embodied leadership and the factors that contribute towards their personification.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Rigour</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Reflexivity and sensitivity to the verbatim was promoted through dialogue with the participants and </w:t>
      </w:r>
      <w:r w:rsidR="00572780" w:rsidRPr="00A6359B">
        <w:rPr>
          <w:rFonts w:ascii="Times New Roman" w:hAnsi="Times New Roman" w:cs="Times New Roman"/>
          <w:color w:val="auto"/>
          <w:sz w:val="24"/>
          <w:szCs w:val="24"/>
        </w:rPr>
        <w:t xml:space="preserve">the interviewer </w:t>
      </w:r>
      <w:r w:rsidRPr="00A6359B">
        <w:rPr>
          <w:rFonts w:ascii="Times New Roman" w:hAnsi="Times New Roman" w:cs="Times New Roman"/>
          <w:color w:val="auto"/>
          <w:sz w:val="24"/>
          <w:szCs w:val="24"/>
        </w:rPr>
        <w:t xml:space="preserve">(Hall &amp; </w:t>
      </w:r>
      <w:proofErr w:type="spellStart"/>
      <w:r w:rsidRPr="00A6359B">
        <w:rPr>
          <w:rFonts w:ascii="Times New Roman" w:hAnsi="Times New Roman" w:cs="Times New Roman"/>
          <w:color w:val="auto"/>
          <w:sz w:val="24"/>
          <w:szCs w:val="24"/>
        </w:rPr>
        <w:t>Callery</w:t>
      </w:r>
      <w:proofErr w:type="spellEnd"/>
      <w:r w:rsidRPr="00A6359B">
        <w:rPr>
          <w:rFonts w:ascii="Times New Roman" w:hAnsi="Times New Roman" w:cs="Times New Roman"/>
          <w:color w:val="auto"/>
          <w:sz w:val="24"/>
          <w:szCs w:val="24"/>
        </w:rPr>
        <w:t>, 2001). The validity of the study followed Lincoln and Guba’s (1986) criterion for qualitative study, which, essentially, is to address credibility, transferability, dependability and confirmability. The rigour of the study can be judged by the author’s reflection on the data, the consideration given to multiple perspectives and the research process itself. At every stage of the interview, the participants were given freedom to express themselves and the interpretations made by the author during the interview were reconfirmed by the participants through ongoing clarification. The overarching themes appeared after eight interviews; however, it was decided to complete the fourteen interviews, although data saturation appeared to have occurred by this point.</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Findings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Descriptive statistics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Fourteen particip</w:t>
      </w:r>
      <w:r w:rsidR="00411A2A">
        <w:rPr>
          <w:rFonts w:ascii="Times New Roman" w:hAnsi="Times New Roman" w:cs="Times New Roman"/>
          <w:color w:val="auto"/>
          <w:sz w:val="24"/>
          <w:szCs w:val="24"/>
        </w:rPr>
        <w:t>ants between the ages of 20-</w:t>
      </w:r>
      <w:r w:rsidRPr="00A6359B">
        <w:rPr>
          <w:rFonts w:ascii="Times New Roman" w:hAnsi="Times New Roman" w:cs="Times New Roman"/>
          <w:color w:val="auto"/>
          <w:sz w:val="24"/>
          <w:szCs w:val="24"/>
        </w:rPr>
        <w:t>45 took part in the study (Mean 29.35 years; Standard deviation 6.11). The medical care providers ranged from newly qualified staff to highly experienced individuals who had been in nursing for well over twenty years.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Themes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The study revealed that each characteristic had its own set of factors (grouped as themes in the results section) contributing towards its embodiment in the participants. </w:t>
      </w:r>
      <w:r w:rsidR="00243961">
        <w:rPr>
          <w:rFonts w:ascii="Times New Roman" w:hAnsi="Times New Roman" w:cs="Times New Roman"/>
          <w:color w:val="auto"/>
          <w:sz w:val="24"/>
          <w:szCs w:val="24"/>
        </w:rPr>
        <w:t xml:space="preserve">The characteristics and contributing factors are summarised in figure 2. </w:t>
      </w:r>
      <w:bookmarkStart w:id="0" w:name="_GoBack"/>
      <w:bookmarkEnd w:id="0"/>
      <w:r w:rsidRPr="00A6359B">
        <w:rPr>
          <w:rFonts w:ascii="Times New Roman" w:hAnsi="Times New Roman" w:cs="Times New Roman"/>
          <w:color w:val="auto"/>
          <w:sz w:val="24"/>
          <w:szCs w:val="24"/>
        </w:rPr>
        <w:t>The factors emerged from the participants’ experiences of what they thought had assisted them in building each characteristic at Stage D</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between Stage B and Stage C of the interview they describe how to improve their ability in each characteristic, based on their perspective of their world. The scenarios or circumstances described by the participants were from the past and present of both their personal and professional lives. The participants’ desired goals provided insight into the usefulness of their current circumstances as regards enabling them to move forward.</w:t>
      </w:r>
    </w:p>
    <w:p w:rsidR="00C7290C" w:rsidRPr="00A6359B" w:rsidRDefault="00C7290C" w:rsidP="00A6359B">
      <w:pPr>
        <w:spacing w:line="480" w:lineRule="auto"/>
        <w:jc w:val="both"/>
        <w:rPr>
          <w:rFonts w:ascii="Times New Roman" w:hAnsi="Times New Roman" w:cs="Times New Roman"/>
          <w:color w:val="auto"/>
          <w:sz w:val="24"/>
          <w:szCs w:val="24"/>
        </w:rPr>
      </w:pP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RESULTS AND DISCUSSION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Vocational Skills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Vocational skills such as knowledge, maximising potential, experience and planning skills, contributed to being able to be non-judgmental, dealing with uncertainty, active listening, intuition and holistic decision-making. This effectively assisted th</w:t>
      </w:r>
      <w:r w:rsidR="00411A2A">
        <w:rPr>
          <w:rFonts w:ascii="Times New Roman" w:hAnsi="Times New Roman" w:cs="Times New Roman"/>
          <w:color w:val="auto"/>
          <w:sz w:val="24"/>
          <w:szCs w:val="24"/>
        </w:rPr>
        <w:t>e staff to perform their duties:</w:t>
      </w:r>
    </w:p>
    <w:p w:rsidR="00C7290C" w:rsidRPr="00A6359B" w:rsidRDefault="00C7290C" w:rsidP="00411A2A">
      <w:pPr>
        <w:tabs>
          <w:tab w:val="left" w:pos="2182"/>
        </w:tabs>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 xml:space="preserve">…updating my knowledge allows me to take decisions that can </w:t>
      </w:r>
      <w:r w:rsidR="00411A2A">
        <w:rPr>
          <w:rFonts w:ascii="Times New Roman" w:hAnsi="Times New Roman" w:cs="Times New Roman"/>
          <w:i/>
          <w:iCs/>
          <w:color w:val="auto"/>
          <w:sz w:val="24"/>
          <w:szCs w:val="24"/>
        </w:rPr>
        <w:t>lead to uncertain consequences.</w:t>
      </w:r>
    </w:p>
    <w:p w:rsidR="00C7290C" w:rsidRPr="00A6359B" w:rsidRDefault="00C7290C" w:rsidP="00411A2A">
      <w:pPr>
        <w:tabs>
          <w:tab w:val="left" w:pos="2182"/>
        </w:tabs>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 xml:space="preserve">…practice, experience, knowledge and an intent to work has helped me </w:t>
      </w:r>
      <w:r w:rsidR="00411A2A">
        <w:rPr>
          <w:rFonts w:ascii="Times New Roman" w:hAnsi="Times New Roman" w:cs="Times New Roman"/>
          <w:i/>
          <w:iCs/>
          <w:color w:val="auto"/>
          <w:sz w:val="24"/>
          <w:szCs w:val="24"/>
        </w:rPr>
        <w:t>immensely in what I do.</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Working responsibly in a particular position increases knowledge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specific area and leads to a non-judgmental attitude (Youngson, 2011), enhanced ability to deal with uncertainty (Slovic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2005)</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intuitive capabilities through creating a knowledge base (Burns &amp; Grove, 2010). All of this ultimately leads to better decision-making (Standing, 2007; Hoffman </w:t>
      </w:r>
      <w:r w:rsidRPr="00A6359B">
        <w:rPr>
          <w:rFonts w:ascii="Times New Roman" w:hAnsi="Times New Roman" w:cs="Times New Roman"/>
          <w:i/>
          <w:iCs/>
          <w:color w:val="auto"/>
          <w:sz w:val="24"/>
          <w:szCs w:val="24"/>
        </w:rPr>
        <w:t>et</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al.,</w:t>
      </w:r>
      <w:r w:rsidRPr="00A6359B">
        <w:rPr>
          <w:rFonts w:ascii="Times New Roman" w:hAnsi="Times New Roman" w:cs="Times New Roman"/>
          <w:color w:val="auto"/>
          <w:sz w:val="24"/>
          <w:szCs w:val="24"/>
        </w:rPr>
        <w:t xml:space="preserve"> 2004; Kuiper &amp; Pesut, 2004). The participants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this study also felt that having a knowledge sharing system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clinics would assist in better performance (Ditillo, 2004; Mosindi &amp; Sice, 2011). This is backed by research in nursing and healthcare studies by Youngson (2011) and research in the areas of exercise physiology (Lenton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2008), probability (Manski, 2004) and medicine (</w:t>
      </w:r>
      <w:proofErr w:type="spellStart"/>
      <w:r w:rsidRPr="00A6359B">
        <w:rPr>
          <w:rFonts w:ascii="Times New Roman" w:hAnsi="Times New Roman" w:cs="Times New Roman"/>
          <w:color w:val="auto"/>
          <w:sz w:val="24"/>
          <w:szCs w:val="24"/>
        </w:rPr>
        <w:t>Giustini</w:t>
      </w:r>
      <w:proofErr w:type="spellEnd"/>
      <w:r w:rsidRPr="00A6359B">
        <w:rPr>
          <w:rFonts w:ascii="Times New Roman" w:hAnsi="Times New Roman" w:cs="Times New Roman"/>
          <w:color w:val="auto"/>
          <w:sz w:val="24"/>
          <w:szCs w:val="24"/>
        </w:rPr>
        <w:t xml:space="preserve">, 2006), which have demonstrated that when experience is fed into a system, individuals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system responded better to uncertain situations and made better decisions. It is also a generally accepted fact that, in human systems, experience increases knowledge and, thus, improves potential growth in uncertain periods (</w:t>
      </w:r>
      <w:proofErr w:type="spellStart"/>
      <w:r w:rsidRPr="00A6359B">
        <w:rPr>
          <w:rFonts w:ascii="Times New Roman" w:hAnsi="Times New Roman" w:cs="Times New Roman"/>
          <w:color w:val="auto"/>
          <w:sz w:val="24"/>
          <w:szCs w:val="24"/>
        </w:rPr>
        <w:t>Argote</w:t>
      </w:r>
      <w:proofErr w:type="spellEnd"/>
      <w:r w:rsidRPr="00A6359B">
        <w:rPr>
          <w:rFonts w:ascii="Times New Roman" w:hAnsi="Times New Roman" w:cs="Times New Roman"/>
          <w:color w:val="auto"/>
          <w:sz w:val="24"/>
          <w:szCs w:val="24"/>
        </w:rPr>
        <w:t xml:space="preserve"> &amp; </w:t>
      </w:r>
      <w:proofErr w:type="spellStart"/>
      <w:r w:rsidRPr="00A6359B">
        <w:rPr>
          <w:rFonts w:ascii="Times New Roman" w:hAnsi="Times New Roman" w:cs="Times New Roman"/>
          <w:color w:val="auto"/>
          <w:sz w:val="24"/>
          <w:szCs w:val="24"/>
        </w:rPr>
        <w:t>Miron-Spektor</w:t>
      </w:r>
      <w:proofErr w:type="spellEnd"/>
      <w:r w:rsidRPr="00A6359B">
        <w:rPr>
          <w:rFonts w:ascii="Times New Roman" w:hAnsi="Times New Roman" w:cs="Times New Roman"/>
          <w:color w:val="auto"/>
          <w:sz w:val="24"/>
          <w:szCs w:val="24"/>
        </w:rPr>
        <w:t xml:space="preserve">, 2011; Taylor &amp; </w:t>
      </w:r>
      <w:proofErr w:type="spellStart"/>
      <w:r w:rsidRPr="00A6359B">
        <w:rPr>
          <w:rFonts w:ascii="Times New Roman" w:hAnsi="Times New Roman" w:cs="Times New Roman"/>
          <w:color w:val="auto"/>
          <w:sz w:val="24"/>
          <w:szCs w:val="24"/>
        </w:rPr>
        <w:t>Greve</w:t>
      </w:r>
      <w:proofErr w:type="spellEnd"/>
      <w:r w:rsidRPr="00A6359B">
        <w:rPr>
          <w:rFonts w:ascii="Times New Roman" w:hAnsi="Times New Roman" w:cs="Times New Roman"/>
          <w:color w:val="auto"/>
          <w:sz w:val="24"/>
          <w:szCs w:val="24"/>
        </w:rPr>
        <w:t xml:space="preserve">, 2006). This was also the general opinion of the participants during the interviews but it was noted that subjective experience should be combined with interpersonal skills (Nolan &amp; Bradley, 2008) to create smoother operations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organization.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Planning skills underpin the functional effectiveness of any leader (Derue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2011). Participants agreed that they appeared to constitute a crucial factor when handling uncertain situations as they assisted in making good decisions. They also agreed that forethought and planning provided direction and stability, essentially achieved through divergent thinking (Neufville, 2003). Divergent thinking is the systemic process of generating creative ideas by exploring as many solutions as possible (McCrae, 1987). Montana and Charnov (2008) demonstrate this by proposing a three-step process that could be implemented to improve planning in every aspect of management science, including the care sector. The three steps are: choose a goal; think and evaluate directions to reach that goal; choose a direction. Neufville (2003) also demonstrates similar techniques for handling uncertainty, using systems design and divergent thinking.</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Listening Skills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Participants opined that active listening skills contributed towards being non-judgmental, intuition and decision-making. Listening skills involved interactions made with the f</w:t>
      </w:r>
      <w:r w:rsidR="00411A2A">
        <w:rPr>
          <w:rFonts w:ascii="Times New Roman" w:hAnsi="Times New Roman" w:cs="Times New Roman"/>
          <w:color w:val="auto"/>
          <w:sz w:val="24"/>
          <w:szCs w:val="24"/>
        </w:rPr>
        <w:t>ull attention of all the senses”</w:t>
      </w:r>
    </w:p>
    <w:p w:rsidR="00C7290C" w:rsidRPr="00A6359B" w:rsidRDefault="00C7290C" w:rsidP="00411A2A">
      <w:pPr>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 xml:space="preserve">I </w:t>
      </w:r>
      <w:r w:rsidR="00206B51" w:rsidRPr="00A6359B">
        <w:rPr>
          <w:rFonts w:ascii="Times New Roman" w:hAnsi="Times New Roman" w:cs="Times New Roman"/>
          <w:i/>
          <w:iCs/>
          <w:color w:val="auto"/>
          <w:sz w:val="24"/>
          <w:szCs w:val="24"/>
        </w:rPr>
        <w:t xml:space="preserve">make an effort to listen to my patients </w:t>
      </w:r>
      <w:r w:rsidR="002674E4" w:rsidRPr="00A6359B">
        <w:rPr>
          <w:rFonts w:ascii="Times New Roman" w:hAnsi="Times New Roman" w:cs="Times New Roman"/>
          <w:i/>
          <w:iCs/>
          <w:color w:val="auto"/>
          <w:sz w:val="24"/>
          <w:szCs w:val="24"/>
        </w:rPr>
        <w:t xml:space="preserve">as much as I can </w:t>
      </w:r>
      <w:r w:rsidR="00206B51" w:rsidRPr="00A6359B">
        <w:rPr>
          <w:rFonts w:ascii="Times New Roman" w:hAnsi="Times New Roman" w:cs="Times New Roman"/>
          <w:i/>
          <w:iCs/>
          <w:color w:val="auto"/>
          <w:sz w:val="24"/>
          <w:szCs w:val="24"/>
        </w:rPr>
        <w:t>to completely understand</w:t>
      </w:r>
      <w:r w:rsidR="002674E4" w:rsidRPr="00A6359B">
        <w:rPr>
          <w:rFonts w:ascii="Times New Roman" w:hAnsi="Times New Roman" w:cs="Times New Roman"/>
          <w:i/>
          <w:iCs/>
          <w:color w:val="auto"/>
          <w:sz w:val="24"/>
          <w:szCs w:val="24"/>
        </w:rPr>
        <w:t xml:space="preserve"> their side of the story before making any diagnosis and doing this helps me catch clues. Physical evaluation is not enough to make a diagnosis in my opinion. </w:t>
      </w:r>
      <w:r w:rsidRPr="00A6359B">
        <w:rPr>
          <w:rFonts w:ascii="Times New Roman" w:hAnsi="Times New Roman" w:cs="Times New Roman"/>
          <w:i/>
          <w:iCs/>
          <w:color w:val="auto"/>
          <w:sz w:val="24"/>
          <w:szCs w:val="24"/>
        </w:rPr>
        <w:t>People</w:t>
      </w:r>
      <w:r w:rsidR="002674E4" w:rsidRPr="00A6359B">
        <w:rPr>
          <w:rFonts w:ascii="Times New Roman" w:hAnsi="Times New Roman" w:cs="Times New Roman"/>
          <w:i/>
          <w:iCs/>
          <w:color w:val="auto"/>
          <w:sz w:val="24"/>
          <w:szCs w:val="24"/>
        </w:rPr>
        <w:t xml:space="preserve"> (colleagues/doctors)</w:t>
      </w:r>
      <w:r w:rsidRPr="00A6359B">
        <w:rPr>
          <w:rFonts w:ascii="Times New Roman" w:hAnsi="Times New Roman" w:cs="Times New Roman"/>
          <w:i/>
          <w:iCs/>
          <w:color w:val="auto"/>
          <w:sz w:val="24"/>
          <w:szCs w:val="24"/>
        </w:rPr>
        <w:t xml:space="preserve"> judge too quickly or come up with treatment options too quickly without understanding the patient’s story… this confuses the patient and leads to </w:t>
      </w:r>
      <w:r w:rsidR="00411A2A">
        <w:rPr>
          <w:rFonts w:ascii="Times New Roman" w:hAnsi="Times New Roman" w:cs="Times New Roman"/>
          <w:i/>
          <w:iCs/>
          <w:color w:val="auto"/>
          <w:sz w:val="24"/>
          <w:szCs w:val="24"/>
        </w:rPr>
        <w:t>a complete lack of trust.</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The link between listening skills and being non-judgmental has been recognized by research both in counselling and guidance (Bobevski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1997) and in nursing (Wiseman, 1996). When combined with </w:t>
      </w:r>
      <w:r w:rsidR="00A7134C" w:rsidRPr="00A6359B">
        <w:rPr>
          <w:rFonts w:ascii="Times New Roman" w:hAnsi="Times New Roman" w:cs="Times New Roman"/>
          <w:color w:val="auto"/>
          <w:sz w:val="24"/>
          <w:szCs w:val="24"/>
        </w:rPr>
        <w:t xml:space="preserve">vocational </w:t>
      </w:r>
      <w:r w:rsidRPr="00A6359B">
        <w:rPr>
          <w:rFonts w:ascii="Times New Roman" w:hAnsi="Times New Roman" w:cs="Times New Roman"/>
          <w:color w:val="auto"/>
          <w:sz w:val="24"/>
          <w:szCs w:val="24"/>
        </w:rPr>
        <w:t>skills and empathy (Funnell, 2010), such listening skills deliver better care. Some participants also mentioned that listening skills created an open thinking environment, which enabled them to provide</w:t>
      </w:r>
      <w:r w:rsidR="00411A2A">
        <w:rPr>
          <w:rFonts w:ascii="Times New Roman" w:hAnsi="Times New Roman" w:cs="Times New Roman"/>
          <w:color w:val="auto"/>
          <w:sz w:val="24"/>
          <w:szCs w:val="24"/>
        </w:rPr>
        <w:t xml:space="preserve"> personalized care for patients:</w:t>
      </w:r>
    </w:p>
    <w:p w:rsidR="00C7290C" w:rsidRPr="00A6359B" w:rsidRDefault="00C7290C" w:rsidP="00411A2A">
      <w:pPr>
        <w:spacing w:line="480" w:lineRule="auto"/>
        <w:ind w:left="720"/>
        <w:jc w:val="both"/>
        <w:rPr>
          <w:rFonts w:ascii="Times New Roman" w:hAnsi="Times New Roman" w:cs="Times New Roman"/>
          <w:i/>
          <w:color w:val="auto"/>
          <w:sz w:val="24"/>
          <w:szCs w:val="24"/>
        </w:rPr>
      </w:pPr>
      <w:r w:rsidRPr="00A6359B">
        <w:rPr>
          <w:rFonts w:ascii="Times New Roman" w:hAnsi="Times New Roman" w:cs="Times New Roman"/>
          <w:i/>
          <w:color w:val="auto"/>
          <w:sz w:val="24"/>
          <w:szCs w:val="24"/>
        </w:rPr>
        <w:t>I could have provided better care to that patient if my superior (senior) colleague had listened to me….but he judged saying that I was trying to make a statement as I was new…</w:t>
      </w:r>
      <w:r w:rsidR="002674E4" w:rsidRPr="00A6359B">
        <w:rPr>
          <w:rFonts w:ascii="Times New Roman" w:hAnsi="Times New Roman" w:cs="Times New Roman"/>
          <w:i/>
          <w:color w:val="auto"/>
          <w:sz w:val="24"/>
          <w:szCs w:val="24"/>
        </w:rPr>
        <w:t>I had already talked to the patient regarding their problem and I think I know the severity</w:t>
      </w:r>
      <w:r w:rsidR="0058514E" w:rsidRPr="00A6359B">
        <w:rPr>
          <w:rFonts w:ascii="Times New Roman" w:hAnsi="Times New Roman" w:cs="Times New Roman"/>
          <w:i/>
          <w:color w:val="auto"/>
          <w:sz w:val="24"/>
          <w:szCs w:val="24"/>
        </w:rPr>
        <w:t xml:space="preserve"> because I know his entire background</w:t>
      </w:r>
      <w:r w:rsidR="00411A2A">
        <w:rPr>
          <w:rFonts w:ascii="Times New Roman" w:hAnsi="Times New Roman" w:cs="Times New Roman"/>
          <w:i/>
          <w:color w:val="auto"/>
          <w:sz w:val="24"/>
          <w:szCs w:val="24"/>
        </w:rPr>
        <w:t>.</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In the context of intuition, the participants stated that during any conversation, an individual is likely to be confined to their thoughts, judgments, experience and knowledge</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this can prevent them from listening to their surroundings, which include their peers and patients. In this context, active listening could influence intuitive capabilities (McCain, 1965).</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Team Spirit</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Team spirit in the form of knowledge sharing, collective realisation, collective intent and respecting peer intuition </w:t>
      </w:r>
      <w:r w:rsidR="00411A2A">
        <w:rPr>
          <w:rFonts w:ascii="Times New Roman" w:hAnsi="Times New Roman" w:cs="Times New Roman"/>
          <w:color w:val="auto"/>
          <w:sz w:val="24"/>
          <w:szCs w:val="24"/>
        </w:rPr>
        <w:t>appears/</w:t>
      </w:r>
      <w:r w:rsidRPr="00A6359B">
        <w:rPr>
          <w:rFonts w:ascii="Times New Roman" w:hAnsi="Times New Roman" w:cs="Times New Roman"/>
          <w:color w:val="auto"/>
          <w:sz w:val="24"/>
          <w:szCs w:val="24"/>
        </w:rPr>
        <w:t xml:space="preserve">appeared to contribute towards shared decision-making, congruence and intuitive decision-making. One of the participants mentioned the term ‘collective realization’ when implementing universal values in a group. These values merge with personal values and become a general belief system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group, as found in the </w:t>
      </w:r>
      <w:r w:rsidR="00A7134C" w:rsidRPr="00A6359B">
        <w:rPr>
          <w:rFonts w:ascii="Times New Roman" w:hAnsi="Times New Roman" w:cs="Times New Roman"/>
          <w:color w:val="auto"/>
          <w:sz w:val="24"/>
          <w:szCs w:val="24"/>
        </w:rPr>
        <w:t>following (</w:t>
      </w:r>
      <w:r w:rsidRPr="00A6359B">
        <w:rPr>
          <w:rFonts w:ascii="Times New Roman" w:hAnsi="Times New Roman" w:cs="Times New Roman"/>
          <w:color w:val="auto"/>
          <w:sz w:val="24"/>
          <w:szCs w:val="24"/>
        </w:rPr>
        <w:t>Muller, 2004</w:t>
      </w:r>
      <w:r w:rsidR="00411A2A">
        <w:rPr>
          <w:rFonts w:ascii="Times New Roman" w:hAnsi="Times New Roman" w:cs="Times New Roman"/>
          <w:color w:val="auto"/>
          <w:sz w:val="24"/>
          <w:szCs w:val="24"/>
        </w:rPr>
        <w:t>):</w:t>
      </w:r>
    </w:p>
    <w:p w:rsidR="00C7290C" w:rsidRPr="00A6359B" w:rsidRDefault="00C7290C" w:rsidP="00411A2A">
      <w:pPr>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 xml:space="preserve">we can’t convince people on values as everyone has </w:t>
      </w:r>
      <w:r w:rsidRPr="00A6359B">
        <w:rPr>
          <w:rFonts w:ascii="Times New Roman" w:hAnsi="Times New Roman" w:cs="Times New Roman"/>
          <w:i/>
          <w:iCs/>
          <w:strike/>
          <w:color w:val="auto"/>
          <w:sz w:val="24"/>
          <w:szCs w:val="24"/>
        </w:rPr>
        <w:t>got</w:t>
      </w:r>
      <w:r w:rsidRPr="00A6359B">
        <w:rPr>
          <w:rFonts w:ascii="Times New Roman" w:hAnsi="Times New Roman" w:cs="Times New Roman"/>
          <w:i/>
          <w:iCs/>
          <w:color w:val="auto"/>
          <w:sz w:val="24"/>
          <w:szCs w:val="24"/>
        </w:rPr>
        <w:t xml:space="preserve"> their own individualities. All I can do is stand true to my values. I believe there should be a collective realisation when it comes to</w:t>
      </w:r>
      <w:r w:rsidR="00411A2A">
        <w:rPr>
          <w:rFonts w:ascii="Times New Roman" w:hAnsi="Times New Roman" w:cs="Times New Roman"/>
          <w:i/>
          <w:iCs/>
          <w:color w:val="auto"/>
          <w:sz w:val="24"/>
          <w:szCs w:val="24"/>
        </w:rPr>
        <w:t xml:space="preserve"> implementing universal values.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This is </w:t>
      </w:r>
      <w:r w:rsidR="00411A2A">
        <w:rPr>
          <w:rFonts w:ascii="Times New Roman" w:hAnsi="Times New Roman" w:cs="Times New Roman"/>
          <w:color w:val="auto"/>
          <w:sz w:val="24"/>
          <w:szCs w:val="24"/>
        </w:rPr>
        <w:t>like</w:t>
      </w:r>
      <w:r w:rsidRPr="00A6359B">
        <w:rPr>
          <w:rFonts w:ascii="Times New Roman" w:hAnsi="Times New Roman" w:cs="Times New Roman"/>
          <w:color w:val="auto"/>
          <w:sz w:val="24"/>
          <w:szCs w:val="24"/>
        </w:rPr>
        <w:t xml:space="preserve"> group intention (Kristof-Brown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2005), a form of collective realization, which maintains a bond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group (Hermes et </w:t>
      </w:r>
      <w:r w:rsidRPr="00A6359B">
        <w:rPr>
          <w:rFonts w:ascii="Times New Roman" w:hAnsi="Times New Roman" w:cs="Times New Roman"/>
          <w:i/>
          <w:iCs/>
          <w:color w:val="auto"/>
          <w:sz w:val="24"/>
          <w:szCs w:val="24"/>
        </w:rPr>
        <w:t>al.,</w:t>
      </w:r>
      <w:r w:rsidRPr="00A6359B">
        <w:rPr>
          <w:rFonts w:ascii="Times New Roman" w:hAnsi="Times New Roman" w:cs="Times New Roman"/>
          <w:color w:val="auto"/>
          <w:sz w:val="24"/>
          <w:szCs w:val="24"/>
        </w:rPr>
        <w:t xml:space="preserve"> 2009) and works towards fulfilling the planned goals. </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Self &amp; Social Awareness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Possessing self and social awareness in the form of contemplative decision-making without preconceptions, performing conscious actions with the right intention, accepting uncertainty and emotional detachment can lead to the embod</w:t>
      </w:r>
      <w:r w:rsidR="00411A2A">
        <w:rPr>
          <w:rFonts w:ascii="Times New Roman" w:hAnsi="Times New Roman" w:cs="Times New Roman"/>
          <w:color w:val="auto"/>
          <w:sz w:val="24"/>
          <w:szCs w:val="24"/>
        </w:rPr>
        <w:t>iment of leadership attributes:</w:t>
      </w:r>
    </w:p>
    <w:p w:rsidR="00C7290C" w:rsidRPr="00A6359B" w:rsidRDefault="00C7290C" w:rsidP="00411A2A">
      <w:pPr>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It is important to realise what I had done throughout the day</w:t>
      </w:r>
      <w:r w:rsidR="008B7F16" w:rsidRPr="00A6359B">
        <w:rPr>
          <w:rFonts w:ascii="Times New Roman" w:hAnsi="Times New Roman" w:cs="Times New Roman"/>
          <w:i/>
          <w:iCs/>
          <w:color w:val="auto"/>
          <w:sz w:val="24"/>
          <w:szCs w:val="24"/>
        </w:rPr>
        <w:t>. I think about why I had taken a decision, why have I behaved in a (particular) manner and why am I doing my job.</w:t>
      </w:r>
      <w:r w:rsidRPr="00A6359B">
        <w:rPr>
          <w:rFonts w:ascii="Times New Roman" w:hAnsi="Times New Roman" w:cs="Times New Roman"/>
          <w:i/>
          <w:iCs/>
          <w:color w:val="auto"/>
          <w:sz w:val="24"/>
          <w:szCs w:val="24"/>
        </w:rPr>
        <w:t xml:space="preserve"> </w:t>
      </w:r>
      <w:r w:rsidR="004F2AFD" w:rsidRPr="00A6359B">
        <w:rPr>
          <w:rFonts w:ascii="Times New Roman" w:hAnsi="Times New Roman" w:cs="Times New Roman"/>
          <w:i/>
          <w:iCs/>
          <w:color w:val="auto"/>
          <w:sz w:val="24"/>
          <w:szCs w:val="24"/>
        </w:rPr>
        <w:t>Asking myself these questions helps me review my action</w:t>
      </w:r>
      <w:r w:rsidR="00411A2A">
        <w:rPr>
          <w:rFonts w:ascii="Times New Roman" w:hAnsi="Times New Roman" w:cs="Times New Roman"/>
          <w:i/>
          <w:iCs/>
          <w:color w:val="auto"/>
          <w:sz w:val="24"/>
          <w:szCs w:val="24"/>
        </w:rPr>
        <w:t>…It becomes experiential.</w:t>
      </w:r>
    </w:p>
    <w:p w:rsidR="00C7290C" w:rsidRPr="00A6359B" w:rsidRDefault="00411A2A" w:rsidP="00411A2A">
      <w:pPr>
        <w:spacing w:line="480" w:lineRule="auto"/>
        <w:ind w:left="720"/>
        <w:jc w:val="both"/>
        <w:rPr>
          <w:rFonts w:ascii="Times New Roman" w:hAnsi="Times New Roman" w:cs="Times New Roman"/>
          <w:color w:val="auto"/>
          <w:sz w:val="24"/>
          <w:szCs w:val="24"/>
        </w:rPr>
      </w:pPr>
      <w:r>
        <w:rPr>
          <w:rFonts w:ascii="Times New Roman" w:hAnsi="Times New Roman" w:cs="Times New Roman"/>
          <w:i/>
          <w:iCs/>
          <w:color w:val="auto"/>
          <w:sz w:val="24"/>
          <w:szCs w:val="24"/>
        </w:rPr>
        <w:t>…</w:t>
      </w:r>
      <w:r w:rsidR="00C7290C" w:rsidRPr="00A6359B">
        <w:rPr>
          <w:rFonts w:ascii="Times New Roman" w:hAnsi="Times New Roman" w:cs="Times New Roman"/>
          <w:i/>
          <w:iCs/>
          <w:color w:val="auto"/>
          <w:sz w:val="24"/>
          <w:szCs w:val="24"/>
        </w:rPr>
        <w:t>as long as we are able to answer to ourselves in a true manner, there is nothing to be afraid o</w:t>
      </w:r>
      <w:r>
        <w:rPr>
          <w:rFonts w:ascii="Times New Roman" w:hAnsi="Times New Roman" w:cs="Times New Roman"/>
          <w:i/>
          <w:iCs/>
          <w:color w:val="auto"/>
          <w:sz w:val="24"/>
          <w:szCs w:val="24"/>
        </w:rPr>
        <w:t>f</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Emotional detachment here is referred to in the context of rational judg</w:t>
      </w:r>
      <w:r w:rsidR="009C5ECE" w:rsidRPr="00A6359B">
        <w:rPr>
          <w:rFonts w:ascii="Times New Roman" w:hAnsi="Times New Roman" w:cs="Times New Roman"/>
          <w:color w:val="auto"/>
          <w:sz w:val="24"/>
          <w:szCs w:val="24"/>
        </w:rPr>
        <w:t>e</w:t>
      </w:r>
      <w:r w:rsidRPr="00A6359B">
        <w:rPr>
          <w:rFonts w:ascii="Times New Roman" w:hAnsi="Times New Roman" w:cs="Times New Roman"/>
          <w:color w:val="auto"/>
          <w:sz w:val="24"/>
          <w:szCs w:val="24"/>
        </w:rPr>
        <w:t xml:space="preserve">ment, </w:t>
      </w:r>
      <w:r w:rsidR="009C5ECE" w:rsidRPr="00A6359B">
        <w:rPr>
          <w:rFonts w:ascii="Times New Roman" w:hAnsi="Times New Roman" w:cs="Times New Roman"/>
          <w:color w:val="auto"/>
          <w:sz w:val="24"/>
          <w:szCs w:val="24"/>
        </w:rPr>
        <w:t xml:space="preserve">a </w:t>
      </w:r>
      <w:r w:rsidRPr="00A6359B">
        <w:rPr>
          <w:rFonts w:ascii="Times New Roman" w:hAnsi="Times New Roman" w:cs="Times New Roman"/>
          <w:color w:val="auto"/>
          <w:sz w:val="24"/>
          <w:szCs w:val="24"/>
        </w:rPr>
        <w:t>judgement made with integrity and not affected by personal desires or attachments (Osumi &amp; Ohira, 2010). The participants suggest that judgments might be made with relevance to the group’s overall aim, but not out of personal desires or fondness. This is an aspect of decision-making that keeps the group together (Mallinckrodt &amp; Wei, 2005) and was initially recognized through the work on emotional intelligence (Goleman, 2006), pertaining to the balance between individual and group emotion. Various researchers have suggested the use of mind training practices such as meditation to attain composure over emotions (Siegel, 2007; Davidson, 2003). Studies in the past have stated that emotions mask our real understanding of obs</w:t>
      </w:r>
      <w:r w:rsidR="00411A2A">
        <w:rPr>
          <w:rFonts w:ascii="Times New Roman" w:hAnsi="Times New Roman" w:cs="Times New Roman"/>
          <w:color w:val="auto"/>
          <w:sz w:val="24"/>
          <w:szCs w:val="24"/>
        </w:rPr>
        <w:t>ervations (Jeste &amp; Vahia, 2008):</w:t>
      </w:r>
    </w:p>
    <w:p w:rsidR="00C7290C" w:rsidRPr="00A6359B" w:rsidRDefault="00C7290C" w:rsidP="00411A2A">
      <w:pPr>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I usually take decisions after giving a lot of thought, even after that if something goes wrong, I accept responsibility and change it. There is no place for ego here as I’m connected and my dec</w:t>
      </w:r>
      <w:r w:rsidR="00411A2A">
        <w:rPr>
          <w:rFonts w:ascii="Times New Roman" w:hAnsi="Times New Roman" w:cs="Times New Roman"/>
          <w:i/>
          <w:iCs/>
          <w:color w:val="auto"/>
          <w:sz w:val="24"/>
          <w:szCs w:val="24"/>
        </w:rPr>
        <w:t>isions affect others around me.</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Contemplation mainly contributed to the characteristic of holding authentic presence, which is connected to constructivism and investigation into why individuals think and behave in a particular way. This factor is the core of behavioural psychology (Mahoney &amp; Stattin, 2000), where therapists seek to understand why </w:t>
      </w:r>
      <w:r w:rsidR="00411A2A">
        <w:rPr>
          <w:rFonts w:ascii="Times New Roman" w:hAnsi="Times New Roman" w:cs="Times New Roman"/>
          <w:color w:val="auto"/>
          <w:sz w:val="24"/>
          <w:szCs w:val="24"/>
        </w:rPr>
        <w:t>someone</w:t>
      </w:r>
      <w:r w:rsidRPr="00A6359B">
        <w:rPr>
          <w:rFonts w:ascii="Times New Roman" w:hAnsi="Times New Roman" w:cs="Times New Roman"/>
          <w:color w:val="auto"/>
          <w:sz w:val="24"/>
          <w:szCs w:val="24"/>
        </w:rPr>
        <w:t xml:space="preserve"> presents in a certain way and try to find appropriate ways of treatment (Hoffman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2010). Contemplative methods such as mindfulness and meditation (Hoffman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2010; Davidson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2003), Socratic questioning, mentored dialogue and self-checking (Hayes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2006; Baer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2006) are used to aid individual contemplation. However, it is contemplation in a wider context that relates to the characteristics of reflective practice and decision-making. Reave (2005), in a review study of over 150 studies, showed the relationship between meditation or contemplative reflection and effective leadership. He noted how meditation as a reflective practice allowed leaders to make better decisions, enabling them to consider their previous decisions or actions from an external perspective.</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Universal Ethics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Possessing ethical values (Do not all human beings possess “ethical values” of some kind??) appears to influence the embodied leadership attribute of congruence in individuals. Universal ethics is built around compassion for the self and showing compassion towards others (Schwartz, 2005). Additionally, Spinrad &amp; Eisenberg (2009) suggest parenting style could also embed leadership qualities in children by encouraging them to nurture</w:t>
      </w:r>
      <w:r w:rsidR="00411A2A">
        <w:rPr>
          <w:rFonts w:ascii="Times New Roman" w:hAnsi="Times New Roman" w:cs="Times New Roman"/>
          <w:color w:val="auto"/>
          <w:sz w:val="24"/>
          <w:szCs w:val="24"/>
        </w:rPr>
        <w:t xml:space="preserve"> ethics, compassion and empathy:</w:t>
      </w:r>
    </w:p>
    <w:p w:rsidR="00C7290C" w:rsidRPr="00A6359B" w:rsidRDefault="00C7290C" w:rsidP="00411A2A">
      <w:pPr>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I’m aware of some of my colleagues outside of this organisation duping their patients, but I had never encouraged it in my clinic or in my personal life….although I can judge ethics, I cannot command ethics, because ultimately th</w:t>
      </w:r>
      <w:r w:rsidR="00411A2A">
        <w:rPr>
          <w:rFonts w:ascii="Times New Roman" w:hAnsi="Times New Roman" w:cs="Times New Roman"/>
          <w:i/>
          <w:iCs/>
          <w:color w:val="auto"/>
          <w:sz w:val="24"/>
          <w:szCs w:val="24"/>
        </w:rPr>
        <w:t>e action lies with that person.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Participants agreed that the primary factors that affect conscience are an individual’s ethics and values. Research on conscience and subjective wellbeing came to the fore during the recent economic crises (Easterlin, 2006). In their work on the subjective wellbeing of individuals, Kahneman and Krueger (2006) also recognize the importance of a clean conscience and how it affects an individual’s ability to stay within the congruence of generalized beliefs. It is not surprising to see how an individual’s family and upbringing affects their value system and ethics. Parker </w:t>
      </w:r>
      <w:r w:rsidRPr="00A6359B">
        <w:rPr>
          <w:rFonts w:ascii="Times New Roman" w:hAnsi="Times New Roman" w:cs="Times New Roman"/>
          <w:i/>
          <w:iCs/>
          <w:color w:val="auto"/>
          <w:sz w:val="24"/>
          <w:szCs w:val="24"/>
        </w:rPr>
        <w:t>et</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al.</w:t>
      </w:r>
      <w:r w:rsidRPr="00A6359B">
        <w:rPr>
          <w:rFonts w:ascii="Times New Roman" w:hAnsi="Times New Roman" w:cs="Times New Roman"/>
          <w:color w:val="auto"/>
          <w:sz w:val="24"/>
          <w:szCs w:val="24"/>
        </w:rPr>
        <w:t xml:space="preserve"> (2006) cite the importance of screening before recruiting to ensure the candidate’s personal values are compatible and aligned with the values of the organization. Research on workplace safety has also identified family upbringing as a major factor that needs to be considered during recruitment (</w:t>
      </w:r>
      <w:proofErr w:type="spellStart"/>
      <w:r w:rsidRPr="00A6359B">
        <w:rPr>
          <w:rFonts w:ascii="Times New Roman" w:hAnsi="Times New Roman" w:cs="Times New Roman"/>
          <w:color w:val="auto"/>
          <w:sz w:val="24"/>
          <w:szCs w:val="24"/>
        </w:rPr>
        <w:t>Granovetter</w:t>
      </w:r>
      <w:proofErr w:type="spellEnd"/>
      <w:r w:rsidRPr="00A6359B">
        <w:rPr>
          <w:rFonts w:ascii="Times New Roman" w:hAnsi="Times New Roman" w:cs="Times New Roman"/>
          <w:color w:val="auto"/>
          <w:sz w:val="24"/>
          <w:szCs w:val="24"/>
        </w:rPr>
        <w:t xml:space="preserve">, 1995); hence, Choudhry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(2007) and Guldenmund (2007) stress the importance of implementing a regulation to check on the background of applicants.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Open Thinking</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Some participants mentioned the term ‘open thinking’ when asked how they could become</w:t>
      </w:r>
      <w:r w:rsidR="009C5ECE" w:rsidRPr="00A6359B">
        <w:rPr>
          <w:rFonts w:ascii="Times New Roman" w:hAnsi="Times New Roman" w:cs="Times New Roman"/>
          <w:color w:val="auto"/>
          <w:sz w:val="24"/>
          <w:szCs w:val="24"/>
        </w:rPr>
        <w:t xml:space="preserve"> less </w:t>
      </w:r>
      <w:r w:rsidRPr="00A6359B">
        <w:rPr>
          <w:rFonts w:ascii="Times New Roman" w:hAnsi="Times New Roman" w:cs="Times New Roman"/>
          <w:color w:val="auto"/>
          <w:sz w:val="24"/>
          <w:szCs w:val="24"/>
        </w:rPr>
        <w:t>judgmental</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improve their intuition and effective decision-making abilities. They explained this further when they said they would try to approach people and situations without preconceived notions</w:t>
      </w:r>
      <w:r w:rsidR="00411A2A">
        <w:rPr>
          <w:rFonts w:ascii="Times New Roman" w:hAnsi="Times New Roman" w:cs="Times New Roman"/>
          <w:color w:val="auto"/>
          <w:sz w:val="24"/>
          <w:szCs w:val="24"/>
        </w:rPr>
        <w:t>:</w:t>
      </w:r>
    </w:p>
    <w:p w:rsidR="00C7290C" w:rsidRPr="00A6359B" w:rsidRDefault="00C7290C" w:rsidP="00411A2A">
      <w:pPr>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 xml:space="preserve">I believe that I don’t know everything that is there in this world and I know that everyone in this world does not know everything. You know something at a particular moment, we have to give our full attention so that we learn at least some </w:t>
      </w:r>
      <w:r w:rsidR="00411A2A">
        <w:rPr>
          <w:rFonts w:ascii="Times New Roman" w:hAnsi="Times New Roman" w:cs="Times New Roman"/>
          <w:i/>
          <w:iCs/>
          <w:color w:val="auto"/>
          <w:sz w:val="24"/>
          <w:szCs w:val="24"/>
        </w:rPr>
        <w:t>small thing.</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This is what psychologists refer to as divergent thinking or multiple thinking strategies (Razoumnikova, 2000). There have been </w:t>
      </w:r>
      <w:r w:rsidR="00A6359B">
        <w:rPr>
          <w:rFonts w:ascii="Times New Roman" w:hAnsi="Times New Roman" w:cs="Times New Roman"/>
          <w:color w:val="auto"/>
          <w:sz w:val="24"/>
          <w:szCs w:val="24"/>
        </w:rPr>
        <w:t>several</w:t>
      </w:r>
      <w:r w:rsidRPr="00A6359B">
        <w:rPr>
          <w:rFonts w:ascii="Times New Roman" w:hAnsi="Times New Roman" w:cs="Times New Roman"/>
          <w:color w:val="auto"/>
          <w:sz w:val="24"/>
          <w:szCs w:val="24"/>
        </w:rPr>
        <w:t xml:space="preserve"> studies on improving divergent thinking in different contexts for personnel improvement (Nusbaum &amp; Silvia, 2011; Gilhooly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2007). In a landmark finding, McGarvey (1990) showed that this type of open or creative thinking decreased in children as they grew older and climbed up the school ladder. Robinson (2001) mentions loss of creative thinking both in his book and during a highly acclaimed Technology Entertainment Design (TED) talk, during which he discusses transforming teaching practices to encourage increased creativity.</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Mentorship/Friendly Relationships/Empathy</w:t>
      </w:r>
    </w:p>
    <w:p w:rsidR="00C7290C" w:rsidRPr="00A6359B" w:rsidRDefault="00C7290C" w:rsidP="00A6359B">
      <w:pPr>
        <w:pStyle w:val="BodyText2"/>
        <w:rPr>
          <w:rFonts w:ascii="Times New Roman" w:hAnsi="Times New Roman" w:cs="Times New Roman"/>
          <w:color w:val="auto"/>
        </w:rPr>
      </w:pPr>
      <w:r w:rsidRPr="00A6359B">
        <w:rPr>
          <w:rFonts w:ascii="Times New Roman" w:hAnsi="Times New Roman" w:cs="Times New Roman"/>
          <w:color w:val="auto"/>
        </w:rPr>
        <w:t xml:space="preserve">The participants believed that mentorship and good relationships are co-relational and justified this by saying that good relationships with co-workers create an environment where individuals listen with intent to understand. This accords with work by Zachary (2011), </w:t>
      </w:r>
      <w:r w:rsidR="00A6359B">
        <w:rPr>
          <w:rFonts w:ascii="Times New Roman" w:hAnsi="Times New Roman" w:cs="Times New Roman"/>
          <w:color w:val="auto"/>
        </w:rPr>
        <w:t>where</w:t>
      </w:r>
      <w:r w:rsidRPr="00A6359B">
        <w:rPr>
          <w:rFonts w:ascii="Times New Roman" w:hAnsi="Times New Roman" w:cs="Times New Roman"/>
          <w:color w:val="auto"/>
        </w:rPr>
        <w:t xml:space="preserve"> mentorship is identified as a leading contributor </w:t>
      </w:r>
      <w:r w:rsidR="00411A2A">
        <w:rPr>
          <w:rFonts w:ascii="Times New Roman" w:hAnsi="Times New Roman" w:cs="Times New Roman"/>
          <w:color w:val="auto"/>
        </w:rPr>
        <w:t>to good workplace environments:</w:t>
      </w:r>
    </w:p>
    <w:p w:rsidR="00C7290C" w:rsidRPr="00A6359B" w:rsidRDefault="00C7290C" w:rsidP="00411A2A">
      <w:pPr>
        <w:tabs>
          <w:tab w:val="left" w:pos="3633"/>
        </w:tabs>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 xml:space="preserve">Having a friendly atmosphere and being true to myself and my colleagues resulted in good decisions being made in my work and life…. as decisions are complementary… they also have to be accepted by others… others have to see where you are </w:t>
      </w:r>
      <w:r w:rsidR="00411A2A">
        <w:rPr>
          <w:rFonts w:ascii="Times New Roman" w:hAnsi="Times New Roman" w:cs="Times New Roman"/>
          <w:i/>
          <w:iCs/>
          <w:color w:val="auto"/>
          <w:sz w:val="24"/>
          <w:szCs w:val="24"/>
        </w:rPr>
        <w:t>coming from and understand you.</w:t>
      </w:r>
    </w:p>
    <w:p w:rsidR="00C7290C" w:rsidRPr="00A6359B" w:rsidRDefault="00C7290C" w:rsidP="00A6359B">
      <w:pPr>
        <w:tabs>
          <w:tab w:val="left" w:pos="3633"/>
        </w:tabs>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Research is currently being carried out on how good relationships can create a mentoring culture, improving the empathy of individuals (O’Broin &amp; Palmer, 2009). </w:t>
      </w:r>
    </w:p>
    <w:p w:rsidR="00C7290C" w:rsidRPr="00A6359B" w:rsidRDefault="00C7290C" w:rsidP="00A6359B">
      <w:pPr>
        <w:tabs>
          <w:tab w:val="left" w:pos="3633"/>
        </w:tabs>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Creating a good relationship with the environment itself; respecting it and enabling it to reciprocate by supporting and nurturing the people occupying it, has also been recognised as being important to health and wellbeing.  Unpleasant working conditions can assault or undermine the senses, depleting energy levels and effectiveness. Having an awareness of the effects of one’s settings and the ability to nuance and enhance or mitigate them, greatly contributes to a sense of personal control and increased ownership, especially at work</w:t>
      </w:r>
      <w:r w:rsidR="00F82A37" w:rsidRPr="00A6359B">
        <w:rPr>
          <w:rFonts w:ascii="Times New Roman" w:hAnsi="Times New Roman" w:cs="Times New Roman"/>
          <w:b/>
          <w:bCs/>
          <w:color w:val="auto"/>
          <w:sz w:val="24"/>
          <w:szCs w:val="24"/>
        </w:rPr>
        <w:t>.</w:t>
      </w:r>
    </w:p>
    <w:p w:rsidR="009C5ECE" w:rsidRPr="00A6359B" w:rsidRDefault="00C7290C" w:rsidP="00A6359B">
      <w:pPr>
        <w:tabs>
          <w:tab w:val="left" w:pos="3633"/>
        </w:tabs>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Empathetic listening has been researched for a long time (Drollinger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2006), but there were no suggestions as to how it could be put into practice, until Scharmer’s proposal in Theory U (Scharmer, 2008), which actually goes beyond empathetic listening. This present study is partly an attempt to make Scharmer’s work easier to comprehend. Interestingly, while the participants were not aware of generative listening, they </w:t>
      </w:r>
      <w:r w:rsidR="00411A2A">
        <w:rPr>
          <w:rFonts w:ascii="Times New Roman" w:hAnsi="Times New Roman" w:cs="Times New Roman"/>
          <w:color w:val="auto"/>
          <w:sz w:val="24"/>
          <w:szCs w:val="24"/>
        </w:rPr>
        <w:t>had the ability to describe it:</w:t>
      </w:r>
    </w:p>
    <w:p w:rsidR="009C5ECE" w:rsidRPr="00A6359B" w:rsidRDefault="009C5ECE" w:rsidP="00411A2A">
      <w:pPr>
        <w:tabs>
          <w:tab w:val="left" w:pos="3633"/>
        </w:tabs>
        <w:spacing w:line="480" w:lineRule="auto"/>
        <w:ind w:left="720"/>
        <w:rPr>
          <w:rFonts w:ascii="Times New Roman" w:hAnsi="Times New Roman" w:cs="Times New Roman"/>
          <w:i/>
          <w:color w:val="auto"/>
          <w:sz w:val="24"/>
          <w:szCs w:val="24"/>
        </w:rPr>
      </w:pPr>
      <w:r w:rsidRPr="00A6359B">
        <w:rPr>
          <w:rFonts w:ascii="Times New Roman" w:hAnsi="Times New Roman" w:cs="Times New Roman"/>
          <w:i/>
          <w:color w:val="auto"/>
          <w:sz w:val="24"/>
          <w:szCs w:val="24"/>
        </w:rPr>
        <w:t xml:space="preserve">When I listen to patients or my colleagues in with intent…I can connect to </w:t>
      </w:r>
      <w:r w:rsidR="001A0D36" w:rsidRPr="00A6359B">
        <w:rPr>
          <w:rFonts w:ascii="Times New Roman" w:hAnsi="Times New Roman" w:cs="Times New Roman"/>
          <w:i/>
          <w:color w:val="auto"/>
          <w:sz w:val="24"/>
          <w:szCs w:val="24"/>
        </w:rPr>
        <w:t>what they are trying to convey to me and I can also see the picture behind it, helping me make better decisions</w:t>
      </w:r>
    </w:p>
    <w:p w:rsidR="00C7290C" w:rsidRPr="00A6359B" w:rsidRDefault="00C7290C" w:rsidP="00A6359B">
      <w:pPr>
        <w:tabs>
          <w:tab w:val="left" w:pos="3633"/>
        </w:tabs>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Traditionally, those carrying out Eastern practices, such as mindfulness, transcendental meditation, qigong and the like, have claimed to be able to embed empathy into individuals</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empirical evidence now supports this claim (Birnie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2010; Kristeller &amp; Johnson, 2005; Andersen, 2005) in the areas of nursing and business. Findings in nursing (Wilson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2005) and occupational therapy (Milner &amp; Bossers, 2004) indicate that mentorship is a characteristic of a leader and assists individuals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the organization to deal with uncertainty and other potential problems. This finding was corroborated here by the participants, although they voiced concerns about lack of mentors being</w:t>
      </w:r>
      <w:r w:rsidR="00411A2A">
        <w:rPr>
          <w:rFonts w:ascii="Times New Roman" w:hAnsi="Times New Roman" w:cs="Times New Roman"/>
          <w:color w:val="auto"/>
          <w:sz w:val="24"/>
          <w:szCs w:val="24"/>
        </w:rPr>
        <w:t xml:space="preserve"> available in their own sectors:</w:t>
      </w:r>
    </w:p>
    <w:p w:rsidR="00C7290C" w:rsidRPr="00A6359B" w:rsidRDefault="00C7290C" w:rsidP="00411A2A">
      <w:pPr>
        <w:tabs>
          <w:tab w:val="left" w:pos="3633"/>
        </w:tabs>
        <w:spacing w:line="480" w:lineRule="auto"/>
        <w:ind w:left="720"/>
        <w:rPr>
          <w:rFonts w:ascii="Times New Roman" w:hAnsi="Times New Roman" w:cs="Times New Roman"/>
          <w:i/>
          <w:color w:val="auto"/>
          <w:sz w:val="24"/>
          <w:szCs w:val="24"/>
        </w:rPr>
      </w:pPr>
      <w:r w:rsidRPr="00A6359B">
        <w:rPr>
          <w:rFonts w:ascii="Times New Roman" w:hAnsi="Times New Roman" w:cs="Times New Roman"/>
          <w:i/>
          <w:color w:val="auto"/>
          <w:sz w:val="24"/>
          <w:szCs w:val="24"/>
        </w:rPr>
        <w:t>I had the knowledge from college…but no on the job experience….I had to learn everything about the clinic by myself….I received no help whatsoever to take care of problems arising in the clin</w:t>
      </w:r>
      <w:r w:rsidR="00411A2A">
        <w:rPr>
          <w:rFonts w:ascii="Times New Roman" w:hAnsi="Times New Roman" w:cs="Times New Roman"/>
          <w:i/>
          <w:color w:val="auto"/>
          <w:sz w:val="24"/>
          <w:szCs w:val="24"/>
        </w:rPr>
        <w:t>ic or treating difficult cases…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Coaching and Professional Development through Activities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 meaning of active listening is to listen with all the senses with complete attention while simultaneously suspending judgment. One of the participants contended that his experience of being a sportsperson had helped him</w:t>
      </w:r>
      <w:r w:rsidR="00411A2A">
        <w:rPr>
          <w:rFonts w:ascii="Times New Roman" w:hAnsi="Times New Roman" w:cs="Times New Roman"/>
          <w:color w:val="auto"/>
          <w:sz w:val="24"/>
          <w:szCs w:val="24"/>
        </w:rPr>
        <w:t xml:space="preserve"> in his active listening skills:</w:t>
      </w:r>
    </w:p>
    <w:p w:rsidR="00C7290C" w:rsidRPr="00A6359B" w:rsidRDefault="00C7290C" w:rsidP="00411A2A">
      <w:pPr>
        <w:spacing w:line="480" w:lineRule="auto"/>
        <w:ind w:left="720"/>
        <w:jc w:val="both"/>
        <w:rPr>
          <w:rFonts w:ascii="Times New Roman" w:hAnsi="Times New Roman" w:cs="Times New Roman"/>
          <w:color w:val="auto"/>
          <w:sz w:val="24"/>
          <w:szCs w:val="24"/>
        </w:rPr>
      </w:pPr>
      <w:r w:rsidRPr="00A6359B">
        <w:rPr>
          <w:rFonts w:ascii="Times New Roman" w:hAnsi="Times New Roman" w:cs="Times New Roman"/>
          <w:i/>
          <w:iCs/>
          <w:color w:val="auto"/>
          <w:sz w:val="24"/>
          <w:szCs w:val="24"/>
        </w:rPr>
        <w:t>I used to be sportsman. I was coached to be switched on all the time. To be focussed on players around me all the time. I was able to bring that experien</w:t>
      </w:r>
      <w:r w:rsidR="00411A2A">
        <w:rPr>
          <w:rFonts w:ascii="Times New Roman" w:hAnsi="Times New Roman" w:cs="Times New Roman"/>
          <w:i/>
          <w:iCs/>
          <w:color w:val="auto"/>
          <w:sz w:val="24"/>
          <w:szCs w:val="24"/>
        </w:rPr>
        <w:t>ce into my other parts of life.</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This is not surprising as many sports psychologists and coaches work as life skills teachers in organizations (Danish &amp; Nellen, 1997). A recent study (Wylleman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2009) also indicated how the application of sports psychology increases professional development in organizations, especially in the area of listening skills (Anderson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2004). The non-judgmental method of listening could be borrowed from the person-centred approach (Bovey &amp; Hede, 2001). Bruce Lee (1971) conceives this idea perfectly:</w:t>
      </w:r>
    </w:p>
    <w:p w:rsidR="00C7290C" w:rsidRPr="00A6359B" w:rsidRDefault="00C7290C" w:rsidP="00411A2A">
      <w:pPr>
        <w:spacing w:line="480" w:lineRule="auto"/>
        <w:ind w:left="720"/>
        <w:rPr>
          <w:rFonts w:ascii="Times New Roman" w:hAnsi="Times New Roman" w:cs="Times New Roman"/>
          <w:color w:val="auto"/>
          <w:sz w:val="24"/>
          <w:szCs w:val="24"/>
        </w:rPr>
      </w:pPr>
      <w:r w:rsidRPr="00A6359B">
        <w:rPr>
          <w:rFonts w:ascii="Times New Roman" w:hAnsi="Times New Roman" w:cs="Times New Roman"/>
          <w:i/>
          <w:iCs/>
          <w:color w:val="auto"/>
          <w:sz w:val="24"/>
          <w:szCs w:val="24"/>
        </w:rPr>
        <w:t>Be like water making its way through cracks. Do not be assertive, but adjust to the object</w:t>
      </w:r>
      <w:r w:rsidR="00A6359B">
        <w:rPr>
          <w:rFonts w:ascii="Times New Roman" w:hAnsi="Times New Roman" w:cs="Times New Roman"/>
          <w:i/>
          <w:iCs/>
          <w:color w:val="auto"/>
          <w:sz w:val="24"/>
          <w:szCs w:val="24"/>
        </w:rPr>
        <w:t xml:space="preserve"> and</w:t>
      </w:r>
      <w:r w:rsidRPr="00A6359B">
        <w:rPr>
          <w:rFonts w:ascii="Times New Roman" w:hAnsi="Times New Roman" w:cs="Times New Roman"/>
          <w:i/>
          <w:iCs/>
          <w:color w:val="auto"/>
          <w:sz w:val="24"/>
          <w:szCs w:val="24"/>
        </w:rPr>
        <w:t xml:space="preserve"> you shall find a way around or through it. If nothing within you stays rigid, outward things will disclose themselves. Empty your mind, be formless. Shapeless, like water. If you put water into a cup, it becomes the cup. You put water into a bottle and it becomes the bottle. You put it in a teapot, it becomes the teapot. Now, water can flow or it can crash. Be water, my friend.</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Ownership</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According to the participants, taking ownership of goals increases the chances of making better intuitive judgments (Andersson &amp; Floren, 2008) during uncertain periods, enabling better quality connectivity.</w:t>
      </w:r>
      <w:r w:rsidR="00695428" w:rsidRPr="00A6359B">
        <w:rPr>
          <w:rFonts w:ascii="Times New Roman" w:hAnsi="Times New Roman" w:cs="Times New Roman"/>
          <w:color w:val="auto"/>
          <w:sz w:val="24"/>
          <w:szCs w:val="24"/>
        </w:rPr>
        <w:t xml:space="preserve"> The study participants agreed that taking ownership of their vocational obligations makes them better understand </w:t>
      </w:r>
      <w:r w:rsidR="001B223E" w:rsidRPr="00A6359B">
        <w:rPr>
          <w:rFonts w:ascii="Times New Roman" w:hAnsi="Times New Roman" w:cs="Times New Roman"/>
          <w:color w:val="auto"/>
          <w:sz w:val="24"/>
          <w:szCs w:val="24"/>
        </w:rPr>
        <w:t xml:space="preserve">the nature of the work and hence take </w:t>
      </w:r>
      <w:r w:rsidR="00411A2A">
        <w:rPr>
          <w:rFonts w:ascii="Times New Roman" w:hAnsi="Times New Roman" w:cs="Times New Roman"/>
          <w:color w:val="auto"/>
          <w:sz w:val="24"/>
          <w:szCs w:val="24"/>
        </w:rPr>
        <w:t>better decisions:</w:t>
      </w:r>
    </w:p>
    <w:p w:rsidR="00C7290C" w:rsidRPr="00A6359B" w:rsidRDefault="00C7290C" w:rsidP="00411A2A">
      <w:pPr>
        <w:spacing w:line="480" w:lineRule="auto"/>
        <w:ind w:left="720"/>
        <w:rPr>
          <w:rFonts w:ascii="Times New Roman" w:hAnsi="Times New Roman" w:cs="Times New Roman"/>
          <w:color w:val="auto"/>
          <w:sz w:val="24"/>
          <w:szCs w:val="24"/>
        </w:rPr>
      </w:pPr>
      <w:bookmarkStart w:id="1" w:name="h_gjdgxs" w:colFirst="0" w:colLast="0"/>
      <w:bookmarkEnd w:id="1"/>
      <w:r w:rsidRPr="00A6359B">
        <w:rPr>
          <w:rFonts w:ascii="Times New Roman" w:hAnsi="Times New Roman" w:cs="Times New Roman"/>
          <w:i/>
          <w:iCs/>
          <w:color w:val="auto"/>
          <w:sz w:val="24"/>
          <w:szCs w:val="24"/>
        </w:rPr>
        <w:t>My responsibility is imp</w:t>
      </w:r>
      <w:r w:rsidR="00695428" w:rsidRPr="00A6359B">
        <w:rPr>
          <w:rFonts w:ascii="Times New Roman" w:hAnsi="Times New Roman" w:cs="Times New Roman"/>
          <w:i/>
          <w:iCs/>
          <w:color w:val="auto"/>
          <w:sz w:val="24"/>
          <w:szCs w:val="24"/>
        </w:rPr>
        <w:t>ortant. After I’ve done my duty…I get a feeling of satisfaction a</w:t>
      </w:r>
      <w:r w:rsidR="00411A2A">
        <w:rPr>
          <w:rFonts w:ascii="Times New Roman" w:hAnsi="Times New Roman" w:cs="Times New Roman"/>
          <w:i/>
          <w:iCs/>
          <w:color w:val="auto"/>
          <w:sz w:val="24"/>
          <w:szCs w:val="24"/>
        </w:rPr>
        <w:t>nd also connects me to my work.</w:t>
      </w: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Rational/Social/Emotional Intelligence and Resilience</w:t>
      </w: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The participants felt the need for resilience and adaptability, as occasional uncertainty was inevitable in their roles. Work on resilience and adaptability has been implemented in occupational therapy (Skorikov &amp; Vondracek, 2011) and personal development (Ungar, 2008). This is one of the most important character factors as it has been shown to affect health, relationships and overall wellbeing (King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2006) and could be usefully integrated into organizational continuing professional development.</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Recognition of emerging patterns is a thought process similar to the rational process of thinking (Avolio </w:t>
      </w:r>
      <w:r w:rsidRPr="00A6359B">
        <w:rPr>
          <w:rFonts w:ascii="Times New Roman" w:hAnsi="Times New Roman" w:cs="Times New Roman"/>
          <w:i/>
          <w:iCs/>
          <w:color w:val="auto"/>
          <w:sz w:val="24"/>
          <w:szCs w:val="24"/>
        </w:rPr>
        <w:t>et al.,</w:t>
      </w:r>
      <w:r w:rsidRPr="00A6359B">
        <w:rPr>
          <w:rFonts w:ascii="Times New Roman" w:hAnsi="Times New Roman" w:cs="Times New Roman"/>
          <w:color w:val="auto"/>
          <w:sz w:val="24"/>
          <w:szCs w:val="24"/>
        </w:rPr>
        <w:t xml:space="preserve"> 2004), where relationships are built on the effects that a decision might manifest. This is enhanced by divergent thinking (Razoumnikova, 2000), through which relationships </w:t>
      </w:r>
      <w:r w:rsidR="00A6359B">
        <w:rPr>
          <w:rFonts w:ascii="Times New Roman" w:hAnsi="Times New Roman" w:cs="Times New Roman"/>
          <w:color w:val="auto"/>
          <w:sz w:val="24"/>
          <w:szCs w:val="24"/>
        </w:rPr>
        <w:t>in</w:t>
      </w:r>
      <w:r w:rsidRPr="00A6359B">
        <w:rPr>
          <w:rFonts w:ascii="Times New Roman" w:hAnsi="Times New Roman" w:cs="Times New Roman"/>
          <w:color w:val="auto"/>
          <w:sz w:val="24"/>
          <w:szCs w:val="24"/>
        </w:rPr>
        <w:t xml:space="preserve"> a space can be viewed from an outside perspective. Again, this enhances the chances of better intuitive decision-making.</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The embodied leadership characteristics identified in the findings exhibit mental and relational qualities that underpin the empathetic and compassionate mindset psychologies (Gilbert, 2014):</w:t>
      </w:r>
    </w:p>
    <w:p w:rsidR="00C7290C" w:rsidRPr="00A6359B" w:rsidRDefault="00C7290C" w:rsidP="00A6359B">
      <w:pPr>
        <w:numPr>
          <w:ilvl w:val="3"/>
          <w:numId w:val="1"/>
        </w:numPr>
        <w:spacing w:after="0" w:line="480" w:lineRule="auto"/>
        <w:ind w:left="567" w:hanging="283"/>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 Caring for and understanding of self and others (e.g. self and social awareness, open thinking, active listening, universal ethics);</w:t>
      </w:r>
    </w:p>
    <w:p w:rsidR="00C7290C" w:rsidRPr="00A6359B" w:rsidRDefault="00C7290C" w:rsidP="00A6359B">
      <w:pPr>
        <w:numPr>
          <w:ilvl w:val="3"/>
          <w:numId w:val="1"/>
        </w:numPr>
        <w:spacing w:line="480" w:lineRule="auto"/>
        <w:ind w:left="568" w:hanging="284"/>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 Supporting and nurturing, engaging to alleviate or prevent suffering (e.g. emotional and social intelligence, resilience, ownership, team spirit, mentorship, coaching, friendly relationships).  </w:t>
      </w:r>
    </w:p>
    <w:p w:rsidR="00C7290C" w:rsidRPr="00A6359B" w:rsidRDefault="00C7290C" w:rsidP="00A6359B">
      <w:pPr>
        <w:spacing w:line="480" w:lineRule="auto"/>
        <w:rPr>
          <w:rFonts w:ascii="Times New Roman" w:hAnsi="Times New Roman" w:cs="Times New Roman"/>
          <w:i/>
          <w:iCs/>
          <w:color w:val="auto"/>
          <w:sz w:val="24"/>
          <w:szCs w:val="24"/>
        </w:rPr>
      </w:pPr>
      <w:r w:rsidRPr="00A6359B">
        <w:rPr>
          <w:rFonts w:ascii="Times New Roman" w:hAnsi="Times New Roman" w:cs="Times New Roman"/>
          <w:color w:val="auto"/>
          <w:sz w:val="24"/>
          <w:szCs w:val="24"/>
        </w:rPr>
        <w:t>The empathetic and compassionate mindset psychologies have been identified as key qualities</w:t>
      </w:r>
      <w:r w:rsidR="00910D93" w:rsidRPr="00A6359B">
        <w:rPr>
          <w:rFonts w:ascii="Times New Roman" w:hAnsi="Times New Roman" w:cs="Times New Roman"/>
          <w:color w:val="auto"/>
          <w:sz w:val="24"/>
          <w:szCs w:val="24"/>
        </w:rPr>
        <w:t xml:space="preserve"> </w:t>
      </w:r>
      <w:r w:rsidRPr="00A6359B">
        <w:rPr>
          <w:rFonts w:ascii="Times New Roman" w:hAnsi="Times New Roman" w:cs="Times New Roman"/>
          <w:color w:val="auto"/>
          <w:sz w:val="24"/>
          <w:szCs w:val="24"/>
        </w:rPr>
        <w:t xml:space="preserve">in nursing leadership (Kuiper &amp; Pesut, </w:t>
      </w:r>
      <w:r w:rsidR="00910D93" w:rsidRPr="00A6359B">
        <w:rPr>
          <w:rFonts w:ascii="Times New Roman" w:hAnsi="Times New Roman" w:cs="Times New Roman"/>
          <w:color w:val="auto"/>
          <w:sz w:val="24"/>
          <w:szCs w:val="24"/>
        </w:rPr>
        <w:t>2004;</w:t>
      </w:r>
      <w:r w:rsidRPr="00A6359B">
        <w:rPr>
          <w:rFonts w:ascii="Times New Roman" w:hAnsi="Times New Roman" w:cs="Times New Roman"/>
          <w:color w:val="auto"/>
          <w:sz w:val="24"/>
          <w:szCs w:val="24"/>
        </w:rPr>
        <w:t xml:space="preserve"> Howe, </w:t>
      </w:r>
      <w:r w:rsidR="00910D93" w:rsidRPr="00A6359B">
        <w:rPr>
          <w:rFonts w:ascii="Times New Roman" w:hAnsi="Times New Roman" w:cs="Times New Roman"/>
          <w:color w:val="auto"/>
          <w:sz w:val="24"/>
          <w:szCs w:val="24"/>
        </w:rPr>
        <w:t>2006;</w:t>
      </w:r>
      <w:r w:rsidRPr="00A6359B">
        <w:rPr>
          <w:rFonts w:ascii="Times New Roman" w:hAnsi="Times New Roman" w:cs="Times New Roman"/>
          <w:color w:val="auto"/>
          <w:sz w:val="24"/>
          <w:szCs w:val="24"/>
        </w:rPr>
        <w:t xml:space="preserve"> Rew &amp; Barrow Jr., </w:t>
      </w:r>
      <w:r w:rsidR="00910D93" w:rsidRPr="00A6359B">
        <w:rPr>
          <w:rFonts w:ascii="Times New Roman" w:hAnsi="Times New Roman" w:cs="Times New Roman"/>
          <w:color w:val="auto"/>
          <w:sz w:val="24"/>
          <w:szCs w:val="24"/>
        </w:rPr>
        <w:t>2007;</w:t>
      </w:r>
      <w:r w:rsidRPr="00A6359B">
        <w:rPr>
          <w:rFonts w:ascii="Times New Roman" w:hAnsi="Times New Roman" w:cs="Times New Roman"/>
          <w:color w:val="auto"/>
          <w:sz w:val="24"/>
          <w:szCs w:val="24"/>
        </w:rPr>
        <w:t xml:space="preserve"> Campbell-Yeo, Latimer &amp; Johnston, 2008; Standing, 2008; Berwick Report, 2013). </w:t>
      </w:r>
      <w:r w:rsidR="00A0551A" w:rsidRPr="00A6359B">
        <w:rPr>
          <w:rFonts w:ascii="Times New Roman" w:hAnsi="Times New Roman" w:cs="Times New Roman"/>
          <w:color w:val="auto"/>
          <w:sz w:val="24"/>
          <w:szCs w:val="24"/>
        </w:rPr>
        <w:t xml:space="preserve">Subsequently, </w:t>
      </w:r>
      <w:r w:rsidRPr="00A6359B">
        <w:rPr>
          <w:rFonts w:ascii="Times New Roman" w:hAnsi="Times New Roman" w:cs="Times New Roman"/>
          <w:iCs/>
          <w:color w:val="auto"/>
          <w:sz w:val="24"/>
          <w:szCs w:val="24"/>
        </w:rPr>
        <w:t xml:space="preserve">this research suggests how an understanding of compassionate nursing and embodied leadership can learn from </w:t>
      </w:r>
      <w:r w:rsidR="00A0551A" w:rsidRPr="00A6359B">
        <w:rPr>
          <w:rFonts w:ascii="Times New Roman" w:hAnsi="Times New Roman" w:cs="Times New Roman"/>
          <w:iCs/>
          <w:color w:val="auto"/>
          <w:sz w:val="24"/>
          <w:szCs w:val="24"/>
        </w:rPr>
        <w:t>one another</w:t>
      </w:r>
      <w:r w:rsidRPr="00A6359B">
        <w:rPr>
          <w:rFonts w:ascii="Times New Roman" w:hAnsi="Times New Roman" w:cs="Times New Roman"/>
          <w:iCs/>
          <w:color w:val="auto"/>
          <w:sz w:val="24"/>
          <w:szCs w:val="24"/>
        </w:rPr>
        <w:t>.</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LIMITATIONS</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This study has only considered a sample of 14 medical care professionals at a single location, therefore the findings can only be linked to this population. Transferability and dependability could be confirmed by using similar data collection techniques in different settings, although deviations are bound to occur owing to differences in the background of the population, geopolitical, socio-economic, linguistic and cultural. </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CONCLUSION</w:t>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This study suggests there are substantial similarities between the latest research in areas of leadership and nursing, especially in the aspect of compassionate care. Further investigations in different contexts could reveal additional factors contributing to embodied leadership characteristics in medical care professionals. Organizational development programmes in the medical care sector could incorporate the current findings to create an immediate effect on both employees and, by extension, on patients. However, research into embodied leadership is in its infancy and there remains significant scope for gaining insight and knowledge that may contribute to identifying contributing factors and overlapping characteristics between sectors. Questions for further research would include: What conditions facilitate/prevent compassionate care?  What practices develop empathetic and compassionate leadership?</w:t>
      </w:r>
    </w:p>
    <w:p w:rsidR="00C7290C" w:rsidRPr="00A6359B" w:rsidRDefault="00C7290C" w:rsidP="00A6359B">
      <w:pPr>
        <w:spacing w:line="480" w:lineRule="auto"/>
        <w:jc w:val="both"/>
        <w:rPr>
          <w:rFonts w:ascii="Times New Roman" w:hAnsi="Times New Roman" w:cs="Times New Roman"/>
          <w:color w:val="auto"/>
          <w:sz w:val="24"/>
          <w:szCs w:val="24"/>
        </w:rPr>
      </w:pPr>
    </w:p>
    <w:p w:rsidR="00F82A37" w:rsidRPr="00A6359B" w:rsidRDefault="00F82A37" w:rsidP="00A6359B">
      <w:pPr>
        <w:spacing w:line="480" w:lineRule="auto"/>
        <w:jc w:val="both"/>
        <w:rPr>
          <w:rFonts w:ascii="Times New Roman" w:hAnsi="Times New Roman" w:cs="Times New Roman"/>
          <w:color w:val="auto"/>
          <w:sz w:val="24"/>
          <w:szCs w:val="24"/>
        </w:rPr>
      </w:pPr>
    </w:p>
    <w:p w:rsidR="00F82A37" w:rsidRPr="00A6359B" w:rsidRDefault="00F82A37" w:rsidP="00A6359B">
      <w:pPr>
        <w:spacing w:line="480" w:lineRule="auto"/>
        <w:jc w:val="both"/>
        <w:rPr>
          <w:rFonts w:ascii="Times New Roman" w:hAnsi="Times New Roman" w:cs="Times New Roman"/>
          <w:color w:val="auto"/>
          <w:sz w:val="24"/>
          <w:szCs w:val="24"/>
        </w:rPr>
      </w:pPr>
    </w:p>
    <w:p w:rsidR="00A6359B" w:rsidRPr="00A6359B" w:rsidRDefault="00A6359B"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br w:type="page"/>
      </w:r>
    </w:p>
    <w:p w:rsidR="00C7290C" w:rsidRPr="00A6359B" w:rsidRDefault="00C7290C" w:rsidP="00A6359B">
      <w:pPr>
        <w:spacing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REFERENCES</w:t>
      </w: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Abraham, C., &amp; Michie, S. (2008). A taxonomy of </w:t>
      </w:r>
      <w:proofErr w:type="spellStart"/>
      <w:r w:rsidRPr="00A6359B">
        <w:rPr>
          <w:rFonts w:ascii="Times New Roman" w:hAnsi="Times New Roman" w:cs="Times New Roman"/>
          <w:color w:val="auto"/>
          <w:sz w:val="24"/>
          <w:szCs w:val="24"/>
        </w:rPr>
        <w:t>behavior</w:t>
      </w:r>
      <w:proofErr w:type="spellEnd"/>
      <w:r w:rsidRPr="00A6359B">
        <w:rPr>
          <w:rFonts w:ascii="Times New Roman" w:hAnsi="Times New Roman" w:cs="Times New Roman"/>
          <w:color w:val="auto"/>
          <w:sz w:val="24"/>
          <w:szCs w:val="24"/>
        </w:rPr>
        <w:t xml:space="preserve"> change techniques used in interventions. </w:t>
      </w:r>
      <w:r w:rsidRPr="00A6359B">
        <w:rPr>
          <w:rFonts w:ascii="Times New Roman" w:hAnsi="Times New Roman" w:cs="Times New Roman"/>
          <w:i/>
          <w:iCs/>
          <w:color w:val="auto"/>
          <w:sz w:val="24"/>
          <w:szCs w:val="24"/>
        </w:rPr>
        <w:t>Health psychology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27</w:t>
      </w:r>
      <w:r w:rsidRPr="00A6359B">
        <w:rPr>
          <w:rFonts w:ascii="Times New Roman" w:hAnsi="Times New Roman" w:cs="Times New Roman"/>
          <w:color w:val="auto"/>
          <w:sz w:val="24"/>
          <w:szCs w:val="24"/>
        </w:rPr>
        <w:t>(3), 379.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Andersen, D. T. (2005). Empathy, psychotherapy integration</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meditation: A Buddhist contribution to the common factors movement. </w:t>
      </w:r>
      <w:r w:rsidRPr="00A6359B">
        <w:rPr>
          <w:rFonts w:ascii="Times New Roman" w:hAnsi="Times New Roman" w:cs="Times New Roman"/>
          <w:i/>
          <w:iCs/>
          <w:color w:val="auto"/>
          <w:sz w:val="24"/>
          <w:szCs w:val="24"/>
        </w:rPr>
        <w:t>Journal of Humanistic Psychology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45</w:t>
      </w:r>
      <w:r w:rsidRPr="00A6359B">
        <w:rPr>
          <w:rFonts w:ascii="Times New Roman" w:hAnsi="Times New Roman" w:cs="Times New Roman"/>
          <w:color w:val="auto"/>
          <w:sz w:val="24"/>
          <w:szCs w:val="24"/>
        </w:rPr>
        <w:t>(4), 483-502.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Anderson, A., Miles, A., Robinson, P., &amp; Mahoney, C. (2004). Evaluating the athlete’s perception of the sport psychologist’s effectiveness: What should we be assessing?. </w:t>
      </w:r>
      <w:r w:rsidRPr="00A6359B">
        <w:rPr>
          <w:rFonts w:ascii="Times New Roman" w:hAnsi="Times New Roman" w:cs="Times New Roman"/>
          <w:i/>
          <w:iCs/>
          <w:color w:val="auto"/>
          <w:sz w:val="24"/>
          <w:szCs w:val="24"/>
        </w:rPr>
        <w:t>Psychology of Sport and Exercise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5</w:t>
      </w:r>
      <w:r w:rsidRPr="00A6359B">
        <w:rPr>
          <w:rFonts w:ascii="Times New Roman" w:hAnsi="Times New Roman" w:cs="Times New Roman"/>
          <w:color w:val="auto"/>
          <w:sz w:val="24"/>
          <w:szCs w:val="24"/>
        </w:rPr>
        <w:t>(3), 255-277.</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Andersson, S., &amp; </w:t>
      </w:r>
      <w:proofErr w:type="spellStart"/>
      <w:r w:rsidRPr="00A6359B">
        <w:rPr>
          <w:rFonts w:ascii="Times New Roman" w:hAnsi="Times New Roman" w:cs="Times New Roman"/>
          <w:color w:val="auto"/>
          <w:sz w:val="24"/>
          <w:szCs w:val="24"/>
        </w:rPr>
        <w:t>Florén</w:t>
      </w:r>
      <w:proofErr w:type="spellEnd"/>
      <w:r w:rsidRPr="00A6359B">
        <w:rPr>
          <w:rFonts w:ascii="Times New Roman" w:hAnsi="Times New Roman" w:cs="Times New Roman"/>
          <w:color w:val="auto"/>
          <w:sz w:val="24"/>
          <w:szCs w:val="24"/>
        </w:rPr>
        <w:t xml:space="preserve">, H. (2008). Exploring managerial </w:t>
      </w:r>
      <w:proofErr w:type="spellStart"/>
      <w:r w:rsidRPr="00A6359B">
        <w:rPr>
          <w:rFonts w:ascii="Times New Roman" w:hAnsi="Times New Roman" w:cs="Times New Roman"/>
          <w:color w:val="auto"/>
          <w:sz w:val="24"/>
          <w:szCs w:val="24"/>
        </w:rPr>
        <w:t>behavior</w:t>
      </w:r>
      <w:proofErr w:type="spellEnd"/>
      <w:r w:rsidRPr="00A6359B">
        <w:rPr>
          <w:rFonts w:ascii="Times New Roman" w:hAnsi="Times New Roman" w:cs="Times New Roman"/>
          <w:color w:val="auto"/>
          <w:sz w:val="24"/>
          <w:szCs w:val="24"/>
        </w:rPr>
        <w:t xml:space="preserve"> in small international firms. </w:t>
      </w:r>
      <w:r w:rsidRPr="00A6359B">
        <w:rPr>
          <w:rFonts w:ascii="Times New Roman" w:hAnsi="Times New Roman" w:cs="Times New Roman"/>
          <w:i/>
          <w:iCs/>
          <w:color w:val="auto"/>
          <w:sz w:val="24"/>
          <w:szCs w:val="24"/>
        </w:rPr>
        <w:t>Journal of Small Business and Enterprise Development</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15</w:t>
      </w:r>
      <w:r w:rsidRPr="00A6359B">
        <w:rPr>
          <w:rFonts w:ascii="Times New Roman" w:hAnsi="Times New Roman" w:cs="Times New Roman"/>
          <w:color w:val="auto"/>
          <w:sz w:val="24"/>
          <w:szCs w:val="24"/>
        </w:rPr>
        <w:t>(1), 31-50.</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proofErr w:type="spellStart"/>
      <w:r w:rsidRPr="00A6359B">
        <w:rPr>
          <w:rFonts w:ascii="Times New Roman" w:hAnsi="Times New Roman" w:cs="Times New Roman"/>
          <w:color w:val="auto"/>
          <w:sz w:val="24"/>
          <w:szCs w:val="24"/>
        </w:rPr>
        <w:t>Argote</w:t>
      </w:r>
      <w:proofErr w:type="spellEnd"/>
      <w:r w:rsidRPr="00A6359B">
        <w:rPr>
          <w:rFonts w:ascii="Times New Roman" w:hAnsi="Times New Roman" w:cs="Times New Roman"/>
          <w:color w:val="auto"/>
          <w:sz w:val="24"/>
          <w:szCs w:val="24"/>
        </w:rPr>
        <w:t xml:space="preserve">, L., &amp; </w:t>
      </w:r>
      <w:proofErr w:type="spellStart"/>
      <w:r w:rsidRPr="00A6359B">
        <w:rPr>
          <w:rFonts w:ascii="Times New Roman" w:hAnsi="Times New Roman" w:cs="Times New Roman"/>
          <w:color w:val="auto"/>
          <w:sz w:val="24"/>
          <w:szCs w:val="24"/>
        </w:rPr>
        <w:t>Miron-Spektor</w:t>
      </w:r>
      <w:proofErr w:type="spellEnd"/>
      <w:r w:rsidRPr="00A6359B">
        <w:rPr>
          <w:rFonts w:ascii="Times New Roman" w:hAnsi="Times New Roman" w:cs="Times New Roman"/>
          <w:color w:val="auto"/>
          <w:sz w:val="24"/>
          <w:szCs w:val="24"/>
        </w:rPr>
        <w:t xml:space="preserve">, E. (2011). Organizational learning: From experience to knowledge. </w:t>
      </w:r>
      <w:r w:rsidRPr="00A6359B">
        <w:rPr>
          <w:rFonts w:ascii="Times New Roman" w:hAnsi="Times New Roman" w:cs="Times New Roman"/>
          <w:i/>
          <w:iCs/>
          <w:color w:val="auto"/>
          <w:sz w:val="24"/>
          <w:szCs w:val="24"/>
        </w:rPr>
        <w:t>Organization science</w:t>
      </w:r>
      <w:r w:rsidRPr="00A6359B">
        <w:rPr>
          <w:rFonts w:ascii="Times New Roman" w:hAnsi="Times New Roman" w:cs="Times New Roman"/>
          <w:color w:val="auto"/>
          <w:sz w:val="24"/>
          <w:szCs w:val="24"/>
        </w:rPr>
        <w:t>, 22(5), 1123-1137.</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Avolio, B. J., &amp; Gardner, W. L. (2005). Authentic leadership development: Getting to the root of positive forms of leadership.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16</w:t>
      </w:r>
      <w:r w:rsidRPr="00A6359B">
        <w:rPr>
          <w:rFonts w:ascii="Times New Roman" w:hAnsi="Times New Roman" w:cs="Times New Roman"/>
          <w:color w:val="auto"/>
          <w:sz w:val="24"/>
          <w:szCs w:val="24"/>
        </w:rPr>
        <w:t>(3), 315-338.</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Avolio, B. J., Gardner, W. L., Walumbwa, F. O., </w:t>
      </w:r>
      <w:proofErr w:type="spellStart"/>
      <w:r w:rsidRPr="00A6359B">
        <w:rPr>
          <w:rFonts w:ascii="Times New Roman" w:hAnsi="Times New Roman" w:cs="Times New Roman"/>
          <w:color w:val="auto"/>
          <w:sz w:val="24"/>
          <w:szCs w:val="24"/>
        </w:rPr>
        <w:t>Luthans</w:t>
      </w:r>
      <w:proofErr w:type="spellEnd"/>
      <w:r w:rsidRPr="00A6359B">
        <w:rPr>
          <w:rFonts w:ascii="Times New Roman" w:hAnsi="Times New Roman" w:cs="Times New Roman"/>
          <w:color w:val="auto"/>
          <w:sz w:val="24"/>
          <w:szCs w:val="24"/>
        </w:rPr>
        <w:t xml:space="preserve">, F., &amp; May, D. R. (2004). Unlocking the mask: A look at the process by which authentic leaders impact follower attitudes and </w:t>
      </w:r>
      <w:proofErr w:type="spellStart"/>
      <w:r w:rsidRPr="00A6359B">
        <w:rPr>
          <w:rFonts w:ascii="Times New Roman" w:hAnsi="Times New Roman" w:cs="Times New Roman"/>
          <w:color w:val="auto"/>
          <w:sz w:val="24"/>
          <w:szCs w:val="24"/>
        </w:rPr>
        <w:t>behaviors</w:t>
      </w:r>
      <w:proofErr w:type="spellEnd"/>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15</w:t>
      </w:r>
      <w:r w:rsidRPr="00A6359B">
        <w:rPr>
          <w:rFonts w:ascii="Times New Roman" w:hAnsi="Times New Roman" w:cs="Times New Roman"/>
          <w:color w:val="auto"/>
          <w:sz w:val="24"/>
          <w:szCs w:val="24"/>
        </w:rPr>
        <w:t>(6), 801-823.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Avolio, B. J., &amp; Locke, E. E. (2002). Contrasting different philosophies of leader motivation: Altruism versus egoism.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13</w:t>
      </w:r>
      <w:r w:rsidRPr="00A6359B">
        <w:rPr>
          <w:rFonts w:ascii="Times New Roman" w:hAnsi="Times New Roman" w:cs="Times New Roman"/>
          <w:color w:val="auto"/>
          <w:sz w:val="24"/>
          <w:szCs w:val="24"/>
        </w:rPr>
        <w:t>(2), 169-191.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Ashforth, B. E., Harrison, S. H., &amp; Corley, K. G. (2008). Identification in organizations: An examination of four fundamental questions. </w:t>
      </w:r>
      <w:r w:rsidRPr="00A6359B">
        <w:rPr>
          <w:rFonts w:ascii="Times New Roman" w:hAnsi="Times New Roman" w:cs="Times New Roman"/>
          <w:i/>
          <w:iCs/>
          <w:color w:val="auto"/>
          <w:sz w:val="24"/>
          <w:szCs w:val="24"/>
        </w:rPr>
        <w:t>Journal of Management</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34</w:t>
      </w:r>
      <w:r w:rsidRPr="00A6359B">
        <w:rPr>
          <w:rFonts w:ascii="Times New Roman" w:hAnsi="Times New Roman" w:cs="Times New Roman"/>
          <w:color w:val="auto"/>
          <w:sz w:val="24"/>
          <w:szCs w:val="24"/>
        </w:rPr>
        <w:t>(3), 325-374.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Baer, R. A., Smith, G. T., Hopkins, J., </w:t>
      </w:r>
      <w:proofErr w:type="spellStart"/>
      <w:r w:rsidRPr="00A6359B">
        <w:rPr>
          <w:rFonts w:ascii="Times New Roman" w:hAnsi="Times New Roman" w:cs="Times New Roman"/>
          <w:color w:val="auto"/>
          <w:sz w:val="24"/>
          <w:szCs w:val="24"/>
        </w:rPr>
        <w:t>Krietemeyer</w:t>
      </w:r>
      <w:proofErr w:type="spellEnd"/>
      <w:r w:rsidRPr="00A6359B">
        <w:rPr>
          <w:rFonts w:ascii="Times New Roman" w:hAnsi="Times New Roman" w:cs="Times New Roman"/>
          <w:color w:val="auto"/>
          <w:sz w:val="24"/>
          <w:szCs w:val="24"/>
        </w:rPr>
        <w:t xml:space="preserve">, J. &amp; Toney, L. (2006)"Using self-report assessment methods to explore facets of mindfulness." </w:t>
      </w:r>
      <w:r w:rsidRPr="00A6359B">
        <w:rPr>
          <w:rFonts w:ascii="Times New Roman" w:hAnsi="Times New Roman" w:cs="Times New Roman"/>
          <w:i/>
          <w:iCs/>
          <w:color w:val="auto"/>
          <w:sz w:val="24"/>
          <w:szCs w:val="24"/>
        </w:rPr>
        <w:t>Assessment</w:t>
      </w:r>
      <w:r w:rsidRPr="00A6359B">
        <w:rPr>
          <w:rFonts w:ascii="Times New Roman" w:hAnsi="Times New Roman" w:cs="Times New Roman"/>
          <w:color w:val="auto"/>
          <w:sz w:val="24"/>
          <w:szCs w:val="24"/>
        </w:rPr>
        <w:t xml:space="preserve"> 13(1) 27-45.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proofErr w:type="spellStart"/>
      <w:r w:rsidRPr="00A6359B">
        <w:rPr>
          <w:rFonts w:ascii="Times New Roman" w:hAnsi="Times New Roman" w:cs="Times New Roman"/>
          <w:color w:val="auto"/>
          <w:sz w:val="24"/>
          <w:szCs w:val="24"/>
        </w:rPr>
        <w:t>Baldacchino</w:t>
      </w:r>
      <w:proofErr w:type="spellEnd"/>
      <w:r w:rsidRPr="00A6359B">
        <w:rPr>
          <w:rFonts w:ascii="Times New Roman" w:hAnsi="Times New Roman" w:cs="Times New Roman"/>
          <w:color w:val="auto"/>
          <w:sz w:val="24"/>
          <w:szCs w:val="24"/>
        </w:rPr>
        <w:t xml:space="preserve">, D., &amp; Draper, P. (2001). Spiritual coping strategies: a review of the nursing research literature.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34</w:t>
      </w:r>
      <w:r w:rsidRPr="00A6359B">
        <w:rPr>
          <w:rFonts w:ascii="Times New Roman" w:hAnsi="Times New Roman" w:cs="Times New Roman"/>
          <w:color w:val="auto"/>
          <w:sz w:val="24"/>
          <w:szCs w:val="24"/>
        </w:rPr>
        <w:t>(6), 833-841.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Bass, B. M. (1998). Transformational leadership, NJ: Lawrence Erlbaum</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Bernerth, J. B., </w:t>
      </w:r>
      <w:proofErr w:type="spellStart"/>
      <w:r w:rsidRPr="00A6359B">
        <w:rPr>
          <w:rFonts w:ascii="Times New Roman" w:hAnsi="Times New Roman" w:cs="Times New Roman"/>
          <w:color w:val="auto"/>
          <w:sz w:val="24"/>
          <w:szCs w:val="24"/>
        </w:rPr>
        <w:t>Armenakis</w:t>
      </w:r>
      <w:proofErr w:type="spellEnd"/>
      <w:r w:rsidRPr="00A6359B">
        <w:rPr>
          <w:rFonts w:ascii="Times New Roman" w:hAnsi="Times New Roman" w:cs="Times New Roman"/>
          <w:color w:val="auto"/>
          <w:sz w:val="24"/>
          <w:szCs w:val="24"/>
        </w:rPr>
        <w:t xml:space="preserve">, A. A., </w:t>
      </w:r>
      <w:proofErr w:type="spellStart"/>
      <w:r w:rsidRPr="00A6359B">
        <w:rPr>
          <w:rFonts w:ascii="Times New Roman" w:hAnsi="Times New Roman" w:cs="Times New Roman"/>
          <w:color w:val="auto"/>
          <w:sz w:val="24"/>
          <w:szCs w:val="24"/>
        </w:rPr>
        <w:t>Feild</w:t>
      </w:r>
      <w:proofErr w:type="spellEnd"/>
      <w:r w:rsidRPr="00A6359B">
        <w:rPr>
          <w:rFonts w:ascii="Times New Roman" w:hAnsi="Times New Roman" w:cs="Times New Roman"/>
          <w:color w:val="auto"/>
          <w:sz w:val="24"/>
          <w:szCs w:val="24"/>
        </w:rPr>
        <w:t xml:space="preserve">, H. S., Giles, W. F., &amp; Walker, H. J. (2007). Leader–member social exchange (LMSX): Development and validation of a scale. </w:t>
      </w:r>
      <w:r w:rsidRPr="00A6359B">
        <w:rPr>
          <w:rFonts w:ascii="Times New Roman" w:hAnsi="Times New Roman" w:cs="Times New Roman"/>
          <w:i/>
          <w:iCs/>
          <w:color w:val="auto"/>
          <w:sz w:val="24"/>
          <w:szCs w:val="24"/>
        </w:rPr>
        <w:t>Journal of Organizational Behavior</w:t>
      </w:r>
      <w:r w:rsidRPr="00A6359B">
        <w:rPr>
          <w:rFonts w:ascii="Times New Roman" w:hAnsi="Times New Roman" w:cs="Times New Roman"/>
          <w:color w:val="auto"/>
          <w:sz w:val="24"/>
          <w:szCs w:val="24"/>
        </w:rPr>
        <w:t>, 28(8), 979-1003.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lang w:val="de-DE"/>
        </w:rPr>
      </w:pPr>
      <w:r w:rsidRPr="00A6359B">
        <w:rPr>
          <w:rFonts w:ascii="Times New Roman" w:hAnsi="Times New Roman" w:cs="Times New Roman"/>
          <w:color w:val="auto"/>
          <w:sz w:val="24"/>
          <w:szCs w:val="24"/>
          <w:lang w:val="de-DE"/>
        </w:rPr>
        <w:t xml:space="preserve">Berwick report, NHS England,  </w:t>
      </w:r>
      <w:r w:rsidR="00F82A37" w:rsidRPr="00A6359B">
        <w:rPr>
          <w:rFonts w:ascii="Times New Roman" w:hAnsi="Times New Roman" w:cs="Times New Roman"/>
          <w:color w:val="auto"/>
          <w:sz w:val="24"/>
          <w:szCs w:val="24"/>
        </w:rPr>
        <w:fldChar w:fldCharType="begin"/>
      </w:r>
      <w:r w:rsidR="00F82A37" w:rsidRPr="00A6359B">
        <w:rPr>
          <w:rFonts w:ascii="Times New Roman" w:hAnsi="Times New Roman" w:cs="Times New Roman"/>
          <w:color w:val="auto"/>
          <w:sz w:val="24"/>
          <w:szCs w:val="24"/>
          <w:lang w:val="de-DE"/>
        </w:rPr>
        <w:instrText xml:space="preserve"> HYPERLINK "https://www.england.nhs.uk/tag/berwick-report/" \h </w:instrText>
      </w:r>
      <w:r w:rsidR="00F82A37" w:rsidRPr="00A6359B">
        <w:rPr>
          <w:rFonts w:ascii="Times New Roman" w:hAnsi="Times New Roman" w:cs="Times New Roman"/>
          <w:color w:val="auto"/>
          <w:sz w:val="24"/>
          <w:szCs w:val="24"/>
        </w:rPr>
        <w:fldChar w:fldCharType="separate"/>
      </w:r>
      <w:r w:rsidRPr="00A6359B">
        <w:rPr>
          <w:rFonts w:ascii="Times New Roman" w:hAnsi="Times New Roman" w:cs="Times New Roman"/>
          <w:color w:val="auto"/>
          <w:sz w:val="24"/>
          <w:szCs w:val="24"/>
          <w:u w:val="single"/>
          <w:lang w:val="de-DE"/>
        </w:rPr>
        <w:t>https://www.england.nhs.uk/tag/berwick-report/</w:t>
      </w:r>
      <w:r w:rsidR="00F82A37" w:rsidRPr="00A6359B">
        <w:rPr>
          <w:rFonts w:ascii="Times New Roman" w:hAnsi="Times New Roman" w:cs="Times New Roman"/>
          <w:color w:val="auto"/>
          <w:sz w:val="24"/>
          <w:szCs w:val="24"/>
          <w:u w:val="single"/>
        </w:rPr>
        <w:fldChar w:fldCharType="end"/>
      </w:r>
      <w:r w:rsidR="00F82A37" w:rsidRPr="00A6359B">
        <w:rPr>
          <w:rFonts w:ascii="Times New Roman" w:hAnsi="Times New Roman" w:cs="Times New Roman"/>
          <w:color w:val="auto"/>
          <w:sz w:val="24"/>
          <w:szCs w:val="24"/>
          <w:u w:val="single"/>
          <w:lang w:val="de-DE"/>
        </w:rPr>
        <w:t xml:space="preserve"> </w:t>
      </w:r>
      <w:r w:rsidRPr="00A6359B">
        <w:rPr>
          <w:rFonts w:ascii="Times New Roman" w:hAnsi="Times New Roman" w:cs="Times New Roman"/>
          <w:color w:val="auto"/>
          <w:sz w:val="24"/>
          <w:szCs w:val="24"/>
          <w:lang w:val="de-DE"/>
        </w:rPr>
        <w:t xml:space="preserve"> </w:t>
      </w:r>
    </w:p>
    <w:p w:rsidR="00C7290C" w:rsidRPr="00A6359B" w:rsidRDefault="00C7290C" w:rsidP="00A6359B">
      <w:pPr>
        <w:spacing w:after="0" w:line="480" w:lineRule="auto"/>
        <w:rPr>
          <w:rFonts w:ascii="Times New Roman" w:hAnsi="Times New Roman" w:cs="Times New Roman"/>
          <w:color w:val="auto"/>
          <w:sz w:val="24"/>
          <w:szCs w:val="24"/>
          <w:lang w:val="de-DE"/>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Birnie, K., </w:t>
      </w:r>
      <w:proofErr w:type="spellStart"/>
      <w:r w:rsidRPr="00A6359B">
        <w:rPr>
          <w:rFonts w:ascii="Times New Roman" w:hAnsi="Times New Roman" w:cs="Times New Roman"/>
          <w:color w:val="auto"/>
          <w:sz w:val="24"/>
          <w:szCs w:val="24"/>
        </w:rPr>
        <w:t>Speca</w:t>
      </w:r>
      <w:proofErr w:type="spellEnd"/>
      <w:r w:rsidRPr="00A6359B">
        <w:rPr>
          <w:rFonts w:ascii="Times New Roman" w:hAnsi="Times New Roman" w:cs="Times New Roman"/>
          <w:color w:val="auto"/>
          <w:sz w:val="24"/>
          <w:szCs w:val="24"/>
        </w:rPr>
        <w:t>, M., &amp; Carlson, L. E. (2010). Exploring self</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compassion and empathy in the context of mindfulness</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 xml:space="preserve">based stress reduction (MBSR). </w:t>
      </w:r>
      <w:r w:rsidRPr="00A6359B">
        <w:rPr>
          <w:rFonts w:ascii="Times New Roman" w:hAnsi="Times New Roman" w:cs="Times New Roman"/>
          <w:i/>
          <w:iCs/>
          <w:color w:val="auto"/>
          <w:sz w:val="24"/>
          <w:szCs w:val="24"/>
        </w:rPr>
        <w:t>Stress and Health</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26</w:t>
      </w:r>
      <w:r w:rsidRPr="00A6359B">
        <w:rPr>
          <w:rFonts w:ascii="Times New Roman" w:hAnsi="Times New Roman" w:cs="Times New Roman"/>
          <w:color w:val="auto"/>
          <w:sz w:val="24"/>
          <w:szCs w:val="24"/>
        </w:rPr>
        <w:t>(5), 359-371.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Bobevski, I., Holgate, A. M., &amp; McLennan, J. (1997). Characteristics of effective telephone counselling skills. </w:t>
      </w:r>
      <w:r w:rsidRPr="00A6359B">
        <w:rPr>
          <w:rFonts w:ascii="Times New Roman" w:hAnsi="Times New Roman" w:cs="Times New Roman"/>
          <w:i/>
          <w:iCs/>
          <w:color w:val="auto"/>
          <w:sz w:val="24"/>
          <w:szCs w:val="24"/>
        </w:rPr>
        <w:t>British Journal of Guidance and Counselling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25</w:t>
      </w:r>
      <w:r w:rsidRPr="00A6359B">
        <w:rPr>
          <w:rFonts w:ascii="Times New Roman" w:hAnsi="Times New Roman" w:cs="Times New Roman"/>
          <w:color w:val="auto"/>
          <w:sz w:val="24"/>
          <w:szCs w:val="24"/>
        </w:rPr>
        <w:t>(2), 239-249.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Bommer, W. H., Rubin, R. S., &amp; Baldwin, T. T. (2004). Setting the stage for effective leadership: Antecedents of transformational leadership </w:t>
      </w:r>
      <w:proofErr w:type="spellStart"/>
      <w:r w:rsidRPr="00A6359B">
        <w:rPr>
          <w:rFonts w:ascii="Times New Roman" w:hAnsi="Times New Roman" w:cs="Times New Roman"/>
          <w:color w:val="auto"/>
          <w:sz w:val="24"/>
          <w:szCs w:val="24"/>
        </w:rPr>
        <w:t>behavior</w:t>
      </w:r>
      <w:proofErr w:type="spellEnd"/>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15(2), 195-210. DOI: 10.1002/job.342. Retrieved on 21/05/2014.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Bovey, W. H., &amp; Hede, A. (2001). Resistance to organizational change: the role of cognitive and affective processes. </w:t>
      </w:r>
      <w:r w:rsidRPr="00A6359B">
        <w:rPr>
          <w:rFonts w:ascii="Times New Roman" w:hAnsi="Times New Roman" w:cs="Times New Roman"/>
          <w:i/>
          <w:iCs/>
          <w:color w:val="auto"/>
          <w:sz w:val="24"/>
          <w:szCs w:val="24"/>
        </w:rPr>
        <w:t>Leadership &amp; Organization Development Journal</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22</w:t>
      </w:r>
      <w:r w:rsidRPr="00A6359B">
        <w:rPr>
          <w:rFonts w:ascii="Times New Roman" w:hAnsi="Times New Roman" w:cs="Times New Roman"/>
          <w:color w:val="auto"/>
          <w:sz w:val="24"/>
          <w:szCs w:val="24"/>
        </w:rPr>
        <w:t>(8), 372-382.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Boyatzis, R. E., &amp; McKee, A. (2005). </w:t>
      </w:r>
      <w:r w:rsidRPr="00A6359B">
        <w:rPr>
          <w:rFonts w:ascii="Times New Roman" w:hAnsi="Times New Roman" w:cs="Times New Roman"/>
          <w:i/>
          <w:iCs/>
          <w:color w:val="auto"/>
          <w:sz w:val="24"/>
          <w:szCs w:val="24"/>
        </w:rPr>
        <w:t>Resonant Leadership: Renewing Yourself and Connecting with Others Through Mindfulness, Hope and Compassion</w:t>
      </w:r>
      <w:r w:rsidRPr="00A6359B">
        <w:rPr>
          <w:rFonts w:ascii="Times New Roman" w:hAnsi="Times New Roman" w:cs="Times New Roman"/>
          <w:color w:val="auto"/>
          <w:sz w:val="24"/>
          <w:szCs w:val="24"/>
        </w:rPr>
        <w:t>. Harvard Business Press.</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Boyatzis, R. E., </w:t>
      </w:r>
      <w:proofErr w:type="spellStart"/>
      <w:r w:rsidRPr="00A6359B">
        <w:rPr>
          <w:rFonts w:ascii="Times New Roman" w:hAnsi="Times New Roman" w:cs="Times New Roman"/>
          <w:color w:val="auto"/>
          <w:sz w:val="24"/>
          <w:szCs w:val="24"/>
        </w:rPr>
        <w:t>Passarelli</w:t>
      </w:r>
      <w:proofErr w:type="spellEnd"/>
      <w:r w:rsidRPr="00A6359B">
        <w:rPr>
          <w:rFonts w:ascii="Times New Roman" w:hAnsi="Times New Roman" w:cs="Times New Roman"/>
          <w:color w:val="auto"/>
          <w:sz w:val="24"/>
          <w:szCs w:val="24"/>
        </w:rPr>
        <w:t xml:space="preserve">, A., Koenig, K., Lowe, M., Matthew, B., </w:t>
      </w:r>
      <w:proofErr w:type="spellStart"/>
      <w:r w:rsidRPr="00A6359B">
        <w:rPr>
          <w:rFonts w:ascii="Times New Roman" w:hAnsi="Times New Roman" w:cs="Times New Roman"/>
          <w:color w:val="auto"/>
          <w:sz w:val="24"/>
          <w:szCs w:val="24"/>
        </w:rPr>
        <w:t>Stoller</w:t>
      </w:r>
      <w:proofErr w:type="spellEnd"/>
      <w:r w:rsidRPr="00A6359B">
        <w:rPr>
          <w:rFonts w:ascii="Times New Roman" w:hAnsi="Times New Roman" w:cs="Times New Roman"/>
          <w:color w:val="auto"/>
          <w:sz w:val="24"/>
          <w:szCs w:val="24"/>
        </w:rPr>
        <w:t xml:space="preserve">, J., Phillips, M. (2012). </w:t>
      </w:r>
      <w:proofErr w:type="spellStart"/>
      <w:r w:rsidRPr="00A6359B">
        <w:rPr>
          <w:rFonts w:ascii="Times New Roman" w:hAnsi="Times New Roman" w:cs="Times New Roman"/>
          <w:color w:val="auto"/>
          <w:sz w:val="24"/>
          <w:szCs w:val="24"/>
        </w:rPr>
        <w:t>Examinaton</w:t>
      </w:r>
      <w:proofErr w:type="spellEnd"/>
      <w:r w:rsidRPr="00A6359B">
        <w:rPr>
          <w:rFonts w:ascii="Times New Roman" w:hAnsi="Times New Roman" w:cs="Times New Roman"/>
          <w:color w:val="auto"/>
          <w:sz w:val="24"/>
          <w:szCs w:val="24"/>
        </w:rPr>
        <w:t xml:space="preserve"> of neural substrates activated in experiences with resonant and dissonant leaders (2 ed., vol. 23, pp. 259-272). </w:t>
      </w:r>
      <w:r w:rsidRPr="00A6359B">
        <w:rPr>
          <w:rFonts w:ascii="Times New Roman" w:hAnsi="Times New Roman" w:cs="Times New Roman"/>
          <w:i/>
          <w:iCs/>
          <w:color w:val="auto"/>
          <w:sz w:val="24"/>
          <w:szCs w:val="24"/>
        </w:rPr>
        <w:t>The Leadership Quarterly</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Boyatzis, R. E., Smith, M. L., &amp; </w:t>
      </w:r>
      <w:proofErr w:type="spellStart"/>
      <w:r w:rsidRPr="00A6359B">
        <w:rPr>
          <w:rFonts w:ascii="Times New Roman" w:hAnsi="Times New Roman" w:cs="Times New Roman"/>
          <w:color w:val="auto"/>
          <w:sz w:val="24"/>
          <w:szCs w:val="24"/>
        </w:rPr>
        <w:t>Blaize</w:t>
      </w:r>
      <w:proofErr w:type="spellEnd"/>
      <w:r w:rsidRPr="00A6359B">
        <w:rPr>
          <w:rFonts w:ascii="Times New Roman" w:hAnsi="Times New Roman" w:cs="Times New Roman"/>
          <w:color w:val="auto"/>
          <w:sz w:val="24"/>
          <w:szCs w:val="24"/>
        </w:rPr>
        <w:t xml:space="preserve">, N. (2006). Developing sustainable leaders through coaching and compassion. </w:t>
      </w:r>
      <w:r w:rsidRPr="00A6359B">
        <w:rPr>
          <w:rFonts w:ascii="Times New Roman" w:hAnsi="Times New Roman" w:cs="Times New Roman"/>
          <w:i/>
          <w:iCs/>
          <w:color w:val="auto"/>
          <w:sz w:val="24"/>
          <w:szCs w:val="24"/>
        </w:rPr>
        <w:t>Academy of Management Learning &amp; Education</w:t>
      </w:r>
      <w:r w:rsidRPr="00A6359B">
        <w:rPr>
          <w:rFonts w:ascii="Times New Roman" w:hAnsi="Times New Roman" w:cs="Times New Roman"/>
          <w:color w:val="auto"/>
          <w:sz w:val="24"/>
          <w:szCs w:val="24"/>
        </w:rPr>
        <w:t>, 5(1), 8-24. doi:10.5465/AMLE.2006.20388381. Retrieved on 21/12/2013.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lang w:val="de-DE"/>
        </w:rPr>
      </w:pPr>
      <w:r w:rsidRPr="00A6359B">
        <w:rPr>
          <w:rFonts w:ascii="Times New Roman" w:hAnsi="Times New Roman" w:cs="Times New Roman"/>
          <w:color w:val="auto"/>
          <w:sz w:val="24"/>
          <w:szCs w:val="24"/>
        </w:rPr>
        <w:t xml:space="preserve">Breuer, F. (2003). Subjectivity and reflexivity in the social sciences: Epistemic windows and methodical consequences. </w:t>
      </w:r>
      <w:r w:rsidRPr="00A6359B">
        <w:rPr>
          <w:rFonts w:ascii="Times New Roman" w:hAnsi="Times New Roman" w:cs="Times New Roman"/>
          <w:color w:val="auto"/>
          <w:sz w:val="24"/>
          <w:szCs w:val="24"/>
          <w:lang w:val="de-DE"/>
        </w:rPr>
        <w:t xml:space="preserve">In </w:t>
      </w:r>
      <w:r w:rsidRPr="00A6359B">
        <w:rPr>
          <w:rFonts w:ascii="Times New Roman" w:hAnsi="Times New Roman" w:cs="Times New Roman"/>
          <w:i/>
          <w:iCs/>
          <w:color w:val="auto"/>
          <w:sz w:val="24"/>
          <w:szCs w:val="24"/>
          <w:lang w:val="de-DE"/>
        </w:rPr>
        <w:t>Forum Qualitative Sozialforschung/Forum: Qualitative Social Research</w:t>
      </w:r>
      <w:r w:rsidRPr="00A6359B">
        <w:rPr>
          <w:rFonts w:ascii="Times New Roman" w:hAnsi="Times New Roman" w:cs="Times New Roman"/>
          <w:color w:val="auto"/>
          <w:sz w:val="24"/>
          <w:szCs w:val="24"/>
          <w:lang w:val="de-DE"/>
        </w:rPr>
        <w:t xml:space="preserve">  4(2).</w:t>
      </w:r>
    </w:p>
    <w:p w:rsidR="00C7290C" w:rsidRPr="00A6359B" w:rsidRDefault="00C7290C" w:rsidP="00A6359B">
      <w:pPr>
        <w:spacing w:after="0" w:line="480" w:lineRule="auto"/>
        <w:rPr>
          <w:rFonts w:ascii="Times New Roman" w:hAnsi="Times New Roman" w:cs="Times New Roman"/>
          <w:color w:val="auto"/>
          <w:sz w:val="24"/>
          <w:szCs w:val="24"/>
          <w:lang w:val="de-DE"/>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lang w:val="de-DE"/>
        </w:rPr>
        <w:t xml:space="preserve">Bulman, C., &amp; Schutz, S. (Eds.). </w:t>
      </w:r>
      <w:r w:rsidRPr="00A6359B">
        <w:rPr>
          <w:rFonts w:ascii="Times New Roman" w:hAnsi="Times New Roman" w:cs="Times New Roman"/>
          <w:color w:val="auto"/>
          <w:sz w:val="24"/>
          <w:szCs w:val="24"/>
        </w:rPr>
        <w:t xml:space="preserve">(2013). </w:t>
      </w:r>
      <w:r w:rsidRPr="00A6359B">
        <w:rPr>
          <w:rFonts w:ascii="Times New Roman" w:hAnsi="Times New Roman" w:cs="Times New Roman"/>
          <w:i/>
          <w:iCs/>
          <w:color w:val="auto"/>
          <w:sz w:val="24"/>
          <w:szCs w:val="24"/>
        </w:rPr>
        <w:t>Reflective practice in nursing</w:t>
      </w:r>
      <w:r w:rsidRPr="00A6359B">
        <w:rPr>
          <w:rFonts w:ascii="Times New Roman" w:hAnsi="Times New Roman" w:cs="Times New Roman"/>
          <w:color w:val="auto"/>
          <w:sz w:val="24"/>
          <w:szCs w:val="24"/>
        </w:rPr>
        <w:t>. John Wiley &amp; Sons.</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Campbell-Yeo, M., Latimer, M. &amp; Johnston, C. (2008) 'The empathetic response in nurses who treat pain: concept analysis.',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61 (6), pp. 711-719.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Carmeli, A., </w:t>
      </w:r>
      <w:proofErr w:type="spellStart"/>
      <w:r w:rsidRPr="00A6359B">
        <w:rPr>
          <w:rFonts w:ascii="Times New Roman" w:hAnsi="Times New Roman" w:cs="Times New Roman"/>
          <w:color w:val="auto"/>
          <w:sz w:val="24"/>
          <w:szCs w:val="24"/>
        </w:rPr>
        <w:t>Brueller</w:t>
      </w:r>
      <w:proofErr w:type="spellEnd"/>
      <w:r w:rsidRPr="00A6359B">
        <w:rPr>
          <w:rFonts w:ascii="Times New Roman" w:hAnsi="Times New Roman" w:cs="Times New Roman"/>
          <w:color w:val="auto"/>
          <w:sz w:val="24"/>
          <w:szCs w:val="24"/>
        </w:rPr>
        <w:t>, D., &amp; Dutton, J. E. (2009). Learning behaviours in the workplace: The role of high</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 xml:space="preserve">quality interpersonal relationships and psychological safety. </w:t>
      </w:r>
      <w:r w:rsidRPr="00A6359B">
        <w:rPr>
          <w:rFonts w:ascii="Times New Roman" w:hAnsi="Times New Roman" w:cs="Times New Roman"/>
          <w:i/>
          <w:iCs/>
          <w:color w:val="auto"/>
          <w:sz w:val="24"/>
          <w:szCs w:val="24"/>
        </w:rPr>
        <w:t xml:space="preserve">Systems Research and </w:t>
      </w:r>
      <w:proofErr w:type="spellStart"/>
      <w:r w:rsidRPr="00A6359B">
        <w:rPr>
          <w:rFonts w:ascii="Times New Roman" w:hAnsi="Times New Roman" w:cs="Times New Roman"/>
          <w:i/>
          <w:iCs/>
          <w:color w:val="auto"/>
          <w:sz w:val="24"/>
          <w:szCs w:val="24"/>
        </w:rPr>
        <w:t>Behavioral</w:t>
      </w:r>
      <w:proofErr w:type="spellEnd"/>
      <w:r w:rsidRPr="00A6359B">
        <w:rPr>
          <w:rFonts w:ascii="Times New Roman" w:hAnsi="Times New Roman" w:cs="Times New Roman"/>
          <w:i/>
          <w:iCs/>
          <w:color w:val="auto"/>
          <w:sz w:val="24"/>
          <w:szCs w:val="24"/>
        </w:rPr>
        <w:t xml:space="preserve"> Science</w:t>
      </w:r>
      <w:r w:rsidRPr="00A6359B">
        <w:rPr>
          <w:rFonts w:ascii="Times New Roman" w:hAnsi="Times New Roman" w:cs="Times New Roman"/>
          <w:color w:val="auto"/>
          <w:sz w:val="24"/>
          <w:szCs w:val="24"/>
        </w:rPr>
        <w:t>, 26(1), 81-98. DOI: 10.1002/sres.932. Retrieved on 20/01/2013.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Cennamo, L., &amp; Gardner, D. (2008). Generational differences in work values, outcomes and person-organisation values fit. </w:t>
      </w:r>
      <w:r w:rsidRPr="00A6359B">
        <w:rPr>
          <w:rFonts w:ascii="Times New Roman" w:hAnsi="Times New Roman" w:cs="Times New Roman"/>
          <w:i/>
          <w:iCs/>
          <w:color w:val="auto"/>
          <w:sz w:val="24"/>
          <w:szCs w:val="24"/>
        </w:rPr>
        <w:t>Journal of Managerial Psychology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23</w:t>
      </w:r>
      <w:r w:rsidRPr="00A6359B">
        <w:rPr>
          <w:rFonts w:ascii="Times New Roman" w:hAnsi="Times New Roman" w:cs="Times New Roman"/>
          <w:color w:val="auto"/>
          <w:sz w:val="24"/>
          <w:szCs w:val="24"/>
        </w:rPr>
        <w:t>(8), 891-906.</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Choi, Y., &amp; Mai-Dalton, R. R. (1999). On the leadership function of self-sacrifice.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9</w:t>
      </w:r>
      <w:r w:rsidRPr="00A6359B">
        <w:rPr>
          <w:rFonts w:ascii="Times New Roman" w:hAnsi="Times New Roman" w:cs="Times New Roman"/>
          <w:color w:val="auto"/>
          <w:sz w:val="24"/>
          <w:szCs w:val="24"/>
        </w:rPr>
        <w:t>(4), 475-501.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Choudhry, R. M., Fang, D., &amp; Mohamed, S. (2007). The nature of safety culture: A survey of the state-of-the-art. </w:t>
      </w:r>
      <w:r w:rsidRPr="00A6359B">
        <w:rPr>
          <w:rFonts w:ascii="Times New Roman" w:hAnsi="Times New Roman" w:cs="Times New Roman"/>
          <w:i/>
          <w:iCs/>
          <w:color w:val="auto"/>
          <w:sz w:val="24"/>
          <w:szCs w:val="24"/>
        </w:rPr>
        <w:t>Safety science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45</w:t>
      </w:r>
      <w:r w:rsidRPr="00A6359B">
        <w:rPr>
          <w:rFonts w:ascii="Times New Roman" w:hAnsi="Times New Roman" w:cs="Times New Roman"/>
          <w:color w:val="auto"/>
          <w:sz w:val="24"/>
          <w:szCs w:val="24"/>
        </w:rPr>
        <w:t>(10), 993-1012.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Conger, J. A., &amp; Kanungo, R. N. (1988). The empowerment process: Integrating theory and practice. </w:t>
      </w:r>
      <w:r w:rsidRPr="00A6359B">
        <w:rPr>
          <w:rFonts w:ascii="Times New Roman" w:hAnsi="Times New Roman" w:cs="Times New Roman"/>
          <w:i/>
          <w:iCs/>
          <w:color w:val="auto"/>
          <w:sz w:val="24"/>
          <w:szCs w:val="24"/>
        </w:rPr>
        <w:t>Academy of management review</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13</w:t>
      </w:r>
      <w:r w:rsidRPr="00A6359B">
        <w:rPr>
          <w:rFonts w:ascii="Times New Roman" w:hAnsi="Times New Roman" w:cs="Times New Roman"/>
          <w:color w:val="auto"/>
          <w:sz w:val="24"/>
          <w:szCs w:val="24"/>
        </w:rPr>
        <w:t>(3), 471-482.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Conger, J. A., Kanungo, R. N., &amp; Menon, S. T. (2000). Charismatic leadership and follower effects. </w:t>
      </w:r>
      <w:r w:rsidRPr="00A6359B">
        <w:rPr>
          <w:rFonts w:ascii="Times New Roman" w:hAnsi="Times New Roman" w:cs="Times New Roman"/>
          <w:i/>
          <w:iCs/>
          <w:color w:val="auto"/>
          <w:sz w:val="24"/>
          <w:szCs w:val="24"/>
        </w:rPr>
        <w:t>Journal of Organizational Behavior</w:t>
      </w:r>
      <w:r w:rsidRPr="00A6359B">
        <w:rPr>
          <w:rFonts w:ascii="Times New Roman" w:hAnsi="Times New Roman" w:cs="Times New Roman"/>
          <w:color w:val="auto"/>
          <w:sz w:val="24"/>
          <w:szCs w:val="24"/>
        </w:rPr>
        <w:t>, 21(7), 747-767. DOI: 10.1002/1099 1379(200011)21:7&lt;747::AID-JOB46&gt;3.0.CO;2-J. Retrieved on 20/02/2014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Cunningham, I., &amp; Hyman, J. (1999). Devolving human resource responsibilities to the line: beginning of the end or a new beginning for personnel?. </w:t>
      </w:r>
      <w:r w:rsidRPr="00A6359B">
        <w:rPr>
          <w:rFonts w:ascii="Times New Roman" w:hAnsi="Times New Roman" w:cs="Times New Roman"/>
          <w:i/>
          <w:iCs/>
          <w:color w:val="auto"/>
          <w:sz w:val="24"/>
          <w:szCs w:val="24"/>
        </w:rPr>
        <w:t>Personnel Review</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28</w:t>
      </w:r>
      <w:r w:rsidRPr="00A6359B">
        <w:rPr>
          <w:rFonts w:ascii="Times New Roman" w:hAnsi="Times New Roman" w:cs="Times New Roman"/>
          <w:color w:val="auto"/>
          <w:sz w:val="24"/>
          <w:szCs w:val="24"/>
        </w:rPr>
        <w:t>(1/2), 9-27.</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Curtis, K. (2013). 21st Century challenges faced by nursing faculty in educating for compassionate practice: Embodied interpretation of phenomenological data. </w:t>
      </w:r>
      <w:r w:rsidRPr="00A6359B">
        <w:rPr>
          <w:rFonts w:ascii="Times New Roman" w:hAnsi="Times New Roman" w:cs="Times New Roman"/>
          <w:i/>
          <w:iCs/>
          <w:color w:val="auto"/>
          <w:sz w:val="24"/>
          <w:szCs w:val="24"/>
        </w:rPr>
        <w:t>Nurse education today</w:t>
      </w:r>
      <w:r w:rsidRPr="00A6359B">
        <w:rPr>
          <w:rFonts w:ascii="Times New Roman" w:hAnsi="Times New Roman" w:cs="Times New Roman"/>
          <w:color w:val="auto"/>
          <w:sz w:val="24"/>
          <w:szCs w:val="24"/>
        </w:rPr>
        <w:t>, 33(7), 746-750.</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Dane, E., &amp; Pratt, M. G. (2007). Exploring intuition and its role in managerial decision making. </w:t>
      </w:r>
      <w:r w:rsidRPr="00A6359B">
        <w:rPr>
          <w:rFonts w:ascii="Times New Roman" w:hAnsi="Times New Roman" w:cs="Times New Roman"/>
          <w:i/>
          <w:iCs/>
          <w:color w:val="auto"/>
          <w:sz w:val="24"/>
          <w:szCs w:val="24"/>
        </w:rPr>
        <w:t>Academy of Management Review</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32</w:t>
      </w:r>
      <w:r w:rsidRPr="00A6359B">
        <w:rPr>
          <w:rFonts w:ascii="Times New Roman" w:hAnsi="Times New Roman" w:cs="Times New Roman"/>
          <w:color w:val="auto"/>
          <w:sz w:val="24"/>
          <w:szCs w:val="24"/>
        </w:rPr>
        <w:t>(1), 33-54.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Danish, S. J., &amp; Nellen, V. C. (1997). New roles for sport psychologists: Teaching life skills through sport to at-risk youth. </w:t>
      </w:r>
      <w:r w:rsidRPr="00A6359B">
        <w:rPr>
          <w:rFonts w:ascii="Times New Roman" w:hAnsi="Times New Roman" w:cs="Times New Roman"/>
          <w:i/>
          <w:iCs/>
          <w:color w:val="auto"/>
          <w:sz w:val="24"/>
          <w:szCs w:val="24"/>
        </w:rPr>
        <w:t>Quest</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49</w:t>
      </w:r>
      <w:r w:rsidRPr="00A6359B">
        <w:rPr>
          <w:rFonts w:ascii="Times New Roman" w:hAnsi="Times New Roman" w:cs="Times New Roman"/>
          <w:color w:val="auto"/>
          <w:sz w:val="24"/>
          <w:szCs w:val="24"/>
        </w:rPr>
        <w:t>(1), 100-113.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Davidhizar, R. (2003). Listening--a nursing strategy to transcend culture. </w:t>
      </w:r>
      <w:r w:rsidRPr="00A6359B">
        <w:rPr>
          <w:rFonts w:ascii="Times New Roman" w:hAnsi="Times New Roman" w:cs="Times New Roman"/>
          <w:i/>
          <w:iCs/>
          <w:color w:val="auto"/>
          <w:sz w:val="24"/>
          <w:szCs w:val="24"/>
        </w:rPr>
        <w:t>The Journal of practical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54</w:t>
      </w:r>
      <w:r w:rsidRPr="00A6359B">
        <w:rPr>
          <w:rFonts w:ascii="Times New Roman" w:hAnsi="Times New Roman" w:cs="Times New Roman"/>
          <w:color w:val="auto"/>
          <w:sz w:val="24"/>
          <w:szCs w:val="24"/>
        </w:rPr>
        <w:t>(2), 22-4.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lang w:val="de-DE"/>
        </w:rPr>
      </w:pPr>
      <w:r w:rsidRPr="00A6359B">
        <w:rPr>
          <w:rFonts w:ascii="Times New Roman" w:hAnsi="Times New Roman" w:cs="Times New Roman"/>
          <w:color w:val="auto"/>
          <w:sz w:val="24"/>
          <w:szCs w:val="24"/>
        </w:rPr>
        <w:t xml:space="preserve">Davidson, R. J. (2003). Affective neuroscience and psychophysiology: toward a synthesis. </w:t>
      </w:r>
      <w:r w:rsidRPr="00A6359B">
        <w:rPr>
          <w:rFonts w:ascii="Times New Roman" w:hAnsi="Times New Roman" w:cs="Times New Roman"/>
          <w:i/>
          <w:iCs/>
          <w:color w:val="auto"/>
          <w:sz w:val="24"/>
          <w:szCs w:val="24"/>
          <w:lang w:val="de-DE"/>
        </w:rPr>
        <w:t>Psychophysiology</w:t>
      </w:r>
      <w:r w:rsidRPr="00A6359B">
        <w:rPr>
          <w:rFonts w:ascii="Times New Roman" w:hAnsi="Times New Roman" w:cs="Times New Roman"/>
          <w:color w:val="auto"/>
          <w:sz w:val="24"/>
          <w:szCs w:val="24"/>
          <w:lang w:val="de-DE"/>
        </w:rPr>
        <w:t xml:space="preserve">, </w:t>
      </w:r>
      <w:r w:rsidRPr="00A6359B">
        <w:rPr>
          <w:rFonts w:ascii="Times New Roman" w:hAnsi="Times New Roman" w:cs="Times New Roman"/>
          <w:i/>
          <w:iCs/>
          <w:color w:val="auto"/>
          <w:sz w:val="24"/>
          <w:szCs w:val="24"/>
          <w:lang w:val="de-DE"/>
        </w:rPr>
        <w:t>40</w:t>
      </w:r>
      <w:r w:rsidRPr="00A6359B">
        <w:rPr>
          <w:rFonts w:ascii="Times New Roman" w:hAnsi="Times New Roman" w:cs="Times New Roman"/>
          <w:color w:val="auto"/>
          <w:sz w:val="24"/>
          <w:szCs w:val="24"/>
          <w:lang w:val="de-DE"/>
        </w:rPr>
        <w:t>(5), 655-665.</w:t>
      </w:r>
    </w:p>
    <w:p w:rsidR="00C7290C" w:rsidRPr="00A6359B" w:rsidRDefault="00C7290C" w:rsidP="00A6359B">
      <w:pPr>
        <w:spacing w:after="0" w:line="480" w:lineRule="auto"/>
        <w:rPr>
          <w:rFonts w:ascii="Times New Roman" w:hAnsi="Times New Roman" w:cs="Times New Roman"/>
          <w:color w:val="auto"/>
          <w:sz w:val="24"/>
          <w:szCs w:val="24"/>
          <w:lang w:val="de-DE"/>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lang w:val="de-DE"/>
        </w:rPr>
        <w:t xml:space="preserve">Davidson, R. J., Kabat-Zinn, J., Schumacher, J., Rosenkranz, M., Muller, D., Santorelli, S. F. (2003). </w:t>
      </w:r>
      <w:r w:rsidRPr="00A6359B">
        <w:rPr>
          <w:rFonts w:ascii="Times New Roman" w:hAnsi="Times New Roman" w:cs="Times New Roman"/>
          <w:color w:val="auto"/>
          <w:sz w:val="24"/>
          <w:szCs w:val="24"/>
        </w:rPr>
        <w:t xml:space="preserve">Alterations in brain function produced by mindfulness meditation. </w:t>
      </w:r>
      <w:r w:rsidRPr="00A6359B">
        <w:rPr>
          <w:rFonts w:ascii="Times New Roman" w:hAnsi="Times New Roman" w:cs="Times New Roman"/>
          <w:i/>
          <w:iCs/>
          <w:color w:val="auto"/>
          <w:sz w:val="24"/>
          <w:szCs w:val="24"/>
        </w:rPr>
        <w:t>Psychosomatic medicine, 65</w:t>
      </w:r>
      <w:r w:rsidRPr="00A6359B">
        <w:rPr>
          <w:rFonts w:ascii="Times New Roman" w:hAnsi="Times New Roman" w:cs="Times New Roman"/>
          <w:color w:val="auto"/>
          <w:sz w:val="24"/>
          <w:szCs w:val="24"/>
        </w:rPr>
        <w:t>(4), 564-570</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Derue, D. S., </w:t>
      </w:r>
      <w:proofErr w:type="spellStart"/>
      <w:r w:rsidRPr="00A6359B">
        <w:rPr>
          <w:rFonts w:ascii="Times New Roman" w:hAnsi="Times New Roman" w:cs="Times New Roman"/>
          <w:color w:val="auto"/>
          <w:sz w:val="24"/>
          <w:szCs w:val="24"/>
        </w:rPr>
        <w:t>Nahrgang</w:t>
      </w:r>
      <w:proofErr w:type="spellEnd"/>
      <w:r w:rsidRPr="00A6359B">
        <w:rPr>
          <w:rFonts w:ascii="Times New Roman" w:hAnsi="Times New Roman" w:cs="Times New Roman"/>
          <w:color w:val="auto"/>
          <w:sz w:val="24"/>
          <w:szCs w:val="24"/>
        </w:rPr>
        <w:t>, J. D., Wellman, N. and Humphrey, S. E. (2011) Trait and Behavioural theories of leadership: An integration and meta-analytic test of their relative validity.  Personnel Psychology, 64: 7–5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Ditillo, A. (2004) "Dealing with uncertainty in knowledge-intensive firms: the role of management control systems as knowledge integration mechanisms." </w:t>
      </w:r>
      <w:r w:rsidRPr="00A6359B">
        <w:rPr>
          <w:rFonts w:ascii="Times New Roman" w:hAnsi="Times New Roman" w:cs="Times New Roman"/>
          <w:i/>
          <w:iCs/>
          <w:color w:val="auto"/>
          <w:sz w:val="24"/>
          <w:szCs w:val="24"/>
        </w:rPr>
        <w:t>Accounting, Organizations and Society</w:t>
      </w:r>
      <w:r w:rsidRPr="00A6359B">
        <w:rPr>
          <w:rFonts w:ascii="Times New Roman" w:hAnsi="Times New Roman" w:cs="Times New Roman"/>
          <w:color w:val="auto"/>
          <w:sz w:val="24"/>
          <w:szCs w:val="24"/>
        </w:rPr>
        <w:t xml:space="preserve"> 29(3) 401-421.</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Drollinger, T., Comer, L. B., &amp; Warrington, P. T. (2006). Development and validation of the active empathetic listening scale. </w:t>
      </w:r>
      <w:r w:rsidRPr="00A6359B">
        <w:rPr>
          <w:rFonts w:ascii="Times New Roman" w:hAnsi="Times New Roman" w:cs="Times New Roman"/>
          <w:i/>
          <w:iCs/>
          <w:color w:val="auto"/>
          <w:sz w:val="24"/>
          <w:szCs w:val="24"/>
        </w:rPr>
        <w:t>Psychology &amp; Marketing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23</w:t>
      </w:r>
      <w:r w:rsidRPr="00A6359B">
        <w:rPr>
          <w:rFonts w:ascii="Times New Roman" w:hAnsi="Times New Roman" w:cs="Times New Roman"/>
          <w:color w:val="auto"/>
          <w:sz w:val="24"/>
          <w:szCs w:val="24"/>
        </w:rPr>
        <w:t>(2), 161-180.</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Dutton, J. E. (2003). </w:t>
      </w:r>
      <w:r w:rsidRPr="00A6359B">
        <w:rPr>
          <w:rFonts w:ascii="Times New Roman" w:hAnsi="Times New Roman" w:cs="Times New Roman"/>
          <w:i/>
          <w:iCs/>
          <w:color w:val="auto"/>
          <w:sz w:val="24"/>
          <w:szCs w:val="24"/>
        </w:rPr>
        <w:t>Energize your workplace: How to create and sustain high-quality connections at work</w:t>
      </w:r>
      <w:r w:rsidRPr="00A6359B">
        <w:rPr>
          <w:rFonts w:ascii="Times New Roman" w:hAnsi="Times New Roman" w:cs="Times New Roman"/>
          <w:color w:val="auto"/>
          <w:sz w:val="24"/>
          <w:szCs w:val="24"/>
        </w:rPr>
        <w:t xml:space="preserve"> .San Francisco:  Jossey-Bass.</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Easterlin, R. A. (2006) "Life cycle happiness and its sources: Intersections of psychology, economics</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demography." </w:t>
      </w:r>
      <w:r w:rsidRPr="00A6359B">
        <w:rPr>
          <w:rFonts w:ascii="Times New Roman" w:hAnsi="Times New Roman" w:cs="Times New Roman"/>
          <w:i/>
          <w:iCs/>
          <w:color w:val="auto"/>
          <w:sz w:val="24"/>
          <w:szCs w:val="24"/>
        </w:rPr>
        <w:t>Journal of Economic Psychology</w:t>
      </w:r>
      <w:r w:rsidRPr="00A6359B">
        <w:rPr>
          <w:rFonts w:ascii="Times New Roman" w:hAnsi="Times New Roman" w:cs="Times New Roman"/>
          <w:color w:val="auto"/>
          <w:sz w:val="24"/>
          <w:szCs w:val="24"/>
        </w:rPr>
        <w:t xml:space="preserve"> 27(4) 463-482.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Einarsen, S., </w:t>
      </w:r>
      <w:proofErr w:type="spellStart"/>
      <w:r w:rsidRPr="00A6359B">
        <w:rPr>
          <w:rFonts w:ascii="Times New Roman" w:hAnsi="Times New Roman" w:cs="Times New Roman"/>
          <w:color w:val="auto"/>
          <w:sz w:val="24"/>
          <w:szCs w:val="24"/>
        </w:rPr>
        <w:t>Aasland</w:t>
      </w:r>
      <w:proofErr w:type="spellEnd"/>
      <w:r w:rsidRPr="00A6359B">
        <w:rPr>
          <w:rFonts w:ascii="Times New Roman" w:hAnsi="Times New Roman" w:cs="Times New Roman"/>
          <w:color w:val="auto"/>
          <w:sz w:val="24"/>
          <w:szCs w:val="24"/>
        </w:rPr>
        <w:t xml:space="preserve">, M. S., &amp; </w:t>
      </w:r>
      <w:proofErr w:type="spellStart"/>
      <w:r w:rsidRPr="00A6359B">
        <w:rPr>
          <w:rFonts w:ascii="Times New Roman" w:hAnsi="Times New Roman" w:cs="Times New Roman"/>
          <w:color w:val="auto"/>
          <w:sz w:val="24"/>
          <w:szCs w:val="24"/>
        </w:rPr>
        <w:t>Skogstad</w:t>
      </w:r>
      <w:proofErr w:type="spellEnd"/>
      <w:r w:rsidRPr="00A6359B">
        <w:rPr>
          <w:rFonts w:ascii="Times New Roman" w:hAnsi="Times New Roman" w:cs="Times New Roman"/>
          <w:color w:val="auto"/>
          <w:sz w:val="24"/>
          <w:szCs w:val="24"/>
        </w:rPr>
        <w:t xml:space="preserve">, A. (2007). Destructive leadership behaviour: A definition and conceptual model.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18(3), 207-216. DOI: 10.1016/j.leaqua.2007.03.002. Retrieved on 30/09/2013.</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Fernando, M &amp; Jackson, B. (2006). "The influence of religion-based workplace spirituality on business leaders' decision-making: An inter-faith study." </w:t>
      </w:r>
      <w:r w:rsidRPr="00A6359B">
        <w:rPr>
          <w:rFonts w:ascii="Times New Roman" w:hAnsi="Times New Roman" w:cs="Times New Roman"/>
          <w:i/>
          <w:iCs/>
          <w:color w:val="auto"/>
          <w:sz w:val="24"/>
          <w:szCs w:val="24"/>
        </w:rPr>
        <w:t>Journal of Management &amp; Organization</w:t>
      </w:r>
      <w:r w:rsidRPr="00A6359B">
        <w:rPr>
          <w:rFonts w:ascii="Times New Roman" w:hAnsi="Times New Roman" w:cs="Times New Roman"/>
          <w:color w:val="auto"/>
          <w:sz w:val="24"/>
          <w:szCs w:val="24"/>
        </w:rPr>
        <w:t xml:space="preserve"> 12(1) 23-39.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Funnell, M. M. (2010). Peer-based behavioural strategies to improve chronic disease self-management and clinical outcomes: evidence, logistics, evaluation considerations and needs for future research. </w:t>
      </w:r>
      <w:r w:rsidRPr="00A6359B">
        <w:rPr>
          <w:rFonts w:ascii="Times New Roman" w:hAnsi="Times New Roman" w:cs="Times New Roman"/>
          <w:i/>
          <w:iCs/>
          <w:color w:val="auto"/>
          <w:sz w:val="24"/>
          <w:szCs w:val="24"/>
        </w:rPr>
        <w:t>Family practice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27</w:t>
      </w:r>
      <w:r w:rsidRPr="00A6359B">
        <w:rPr>
          <w:rFonts w:ascii="Times New Roman" w:hAnsi="Times New Roman" w:cs="Times New Roman"/>
          <w:color w:val="auto"/>
          <w:sz w:val="24"/>
          <w:szCs w:val="24"/>
        </w:rPr>
        <w:t>(</w:t>
      </w:r>
      <w:proofErr w:type="spellStart"/>
      <w:r w:rsidRPr="00A6359B">
        <w:rPr>
          <w:rFonts w:ascii="Times New Roman" w:hAnsi="Times New Roman" w:cs="Times New Roman"/>
          <w:color w:val="auto"/>
          <w:sz w:val="24"/>
          <w:szCs w:val="24"/>
        </w:rPr>
        <w:t>suppl</w:t>
      </w:r>
      <w:proofErr w:type="spellEnd"/>
      <w:r w:rsidRPr="00A6359B">
        <w:rPr>
          <w:rFonts w:ascii="Times New Roman" w:hAnsi="Times New Roman" w:cs="Times New Roman"/>
          <w:color w:val="auto"/>
          <w:sz w:val="24"/>
          <w:szCs w:val="24"/>
        </w:rPr>
        <w:t xml:space="preserve"> 1), i17-i22.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Gilbert, P. (2009). Introducing compassion-focused therapy. </w:t>
      </w:r>
      <w:r w:rsidRPr="00A6359B">
        <w:rPr>
          <w:rFonts w:ascii="Times New Roman" w:hAnsi="Times New Roman" w:cs="Times New Roman"/>
          <w:i/>
          <w:iCs/>
          <w:color w:val="auto"/>
          <w:sz w:val="24"/>
          <w:szCs w:val="24"/>
        </w:rPr>
        <w:t>Advances in psychiatric treatment</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15</w:t>
      </w:r>
      <w:r w:rsidRPr="00A6359B">
        <w:rPr>
          <w:rFonts w:ascii="Times New Roman" w:hAnsi="Times New Roman" w:cs="Times New Roman"/>
          <w:color w:val="auto"/>
          <w:sz w:val="24"/>
          <w:szCs w:val="24"/>
        </w:rPr>
        <w:t>(3), 199-208.</w:t>
      </w: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Gilhooly, K. J., </w:t>
      </w:r>
      <w:proofErr w:type="spellStart"/>
      <w:r w:rsidRPr="00A6359B">
        <w:rPr>
          <w:rFonts w:ascii="Times New Roman" w:hAnsi="Times New Roman" w:cs="Times New Roman"/>
          <w:color w:val="auto"/>
          <w:sz w:val="24"/>
          <w:szCs w:val="24"/>
        </w:rPr>
        <w:t>Fioratou</w:t>
      </w:r>
      <w:proofErr w:type="spellEnd"/>
      <w:r w:rsidRPr="00A6359B">
        <w:rPr>
          <w:rFonts w:ascii="Times New Roman" w:hAnsi="Times New Roman" w:cs="Times New Roman"/>
          <w:color w:val="auto"/>
          <w:sz w:val="24"/>
          <w:szCs w:val="24"/>
        </w:rPr>
        <w:t xml:space="preserve">, E., Anthony, S. H., &amp; Wynn, V. (2007). Divergent thinking: Strategies and executive involvement in generating novel uses for familiar objects. </w:t>
      </w:r>
      <w:r w:rsidRPr="00A6359B">
        <w:rPr>
          <w:rFonts w:ascii="Times New Roman" w:hAnsi="Times New Roman" w:cs="Times New Roman"/>
          <w:i/>
          <w:iCs/>
          <w:color w:val="auto"/>
          <w:sz w:val="24"/>
          <w:szCs w:val="24"/>
        </w:rPr>
        <w:t>British Journal of Psychology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98</w:t>
      </w:r>
      <w:r w:rsidRPr="00A6359B">
        <w:rPr>
          <w:rFonts w:ascii="Times New Roman" w:hAnsi="Times New Roman" w:cs="Times New Roman"/>
          <w:color w:val="auto"/>
          <w:sz w:val="24"/>
          <w:szCs w:val="24"/>
        </w:rPr>
        <w:t>(4), 611-625.</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Gleig, A. L. (2010) </w:t>
      </w:r>
      <w:r w:rsidRPr="00A6359B">
        <w:rPr>
          <w:rFonts w:ascii="Times New Roman" w:hAnsi="Times New Roman" w:cs="Times New Roman"/>
          <w:i/>
          <w:iCs/>
          <w:color w:val="auto"/>
          <w:sz w:val="24"/>
          <w:szCs w:val="24"/>
        </w:rPr>
        <w:t>Enlightenment After the Enlightenment: American Transformations of Asian Contemplative Traditions</w:t>
      </w:r>
      <w:r w:rsidRPr="00A6359B">
        <w:rPr>
          <w:rFonts w:ascii="Times New Roman" w:hAnsi="Times New Roman" w:cs="Times New Roman"/>
          <w:color w:val="auto"/>
          <w:sz w:val="24"/>
          <w:szCs w:val="24"/>
        </w:rPr>
        <w:t>. Dissertation. Rice University.</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Gobet, F., &amp; Chassy, P. (2008). Towards an alternative to Benner's theory of expert intuition in nursing: a discussion paper. </w:t>
      </w:r>
      <w:r w:rsidRPr="00A6359B">
        <w:rPr>
          <w:rFonts w:ascii="Times New Roman" w:hAnsi="Times New Roman" w:cs="Times New Roman"/>
          <w:i/>
          <w:iCs/>
          <w:color w:val="auto"/>
          <w:sz w:val="24"/>
          <w:szCs w:val="24"/>
        </w:rPr>
        <w:t>International Journal of Nursing Studies</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45</w:t>
      </w:r>
      <w:r w:rsidRPr="00A6359B">
        <w:rPr>
          <w:rFonts w:ascii="Times New Roman" w:hAnsi="Times New Roman" w:cs="Times New Roman"/>
          <w:color w:val="auto"/>
          <w:sz w:val="24"/>
          <w:szCs w:val="24"/>
        </w:rPr>
        <w:t>(1), 129-139.</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Goleman, D. (2006) Emotional intelligence: Why it can matter more than IQ</w:t>
      </w:r>
      <w:r w:rsidR="001A0D36" w:rsidRPr="00A6359B">
        <w:rPr>
          <w:rFonts w:ascii="Times New Roman" w:hAnsi="Times New Roman" w:cs="Times New Roman"/>
          <w:b/>
          <w:bCs/>
          <w:i/>
          <w:iCs/>
          <w:color w:val="auto"/>
          <w:sz w:val="24"/>
          <w:szCs w:val="24"/>
        </w:rPr>
        <w:t xml:space="preserve">. </w:t>
      </w:r>
      <w:r w:rsidRPr="00A6359B">
        <w:rPr>
          <w:rFonts w:ascii="Times New Roman" w:hAnsi="Times New Roman" w:cs="Times New Roman"/>
          <w:color w:val="auto"/>
          <w:sz w:val="24"/>
          <w:szCs w:val="24"/>
        </w:rPr>
        <w:t>New York: Bantam Books.</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proofErr w:type="spellStart"/>
      <w:r w:rsidRPr="00A6359B">
        <w:rPr>
          <w:rFonts w:ascii="Times New Roman" w:hAnsi="Times New Roman" w:cs="Times New Roman"/>
          <w:color w:val="auto"/>
          <w:sz w:val="24"/>
          <w:szCs w:val="24"/>
        </w:rPr>
        <w:t>Giustini</w:t>
      </w:r>
      <w:proofErr w:type="spellEnd"/>
      <w:r w:rsidRPr="00A6359B">
        <w:rPr>
          <w:rFonts w:ascii="Times New Roman" w:hAnsi="Times New Roman" w:cs="Times New Roman"/>
          <w:color w:val="auto"/>
          <w:sz w:val="24"/>
          <w:szCs w:val="24"/>
        </w:rPr>
        <w:t>, D. (2006). How Web 2.0 is changing medicine</w:t>
      </w:r>
      <w:r w:rsidRPr="00A6359B">
        <w:rPr>
          <w:rFonts w:ascii="Times New Roman" w:hAnsi="Times New Roman" w:cs="Times New Roman"/>
          <w:i/>
          <w:iCs/>
          <w:color w:val="auto"/>
          <w:sz w:val="24"/>
          <w:szCs w:val="24"/>
        </w:rPr>
        <w:t xml:space="preserve">. </w:t>
      </w:r>
      <w:proofErr w:type="spellStart"/>
      <w:r w:rsidRPr="00A6359B">
        <w:rPr>
          <w:rFonts w:ascii="Times New Roman" w:hAnsi="Times New Roman" w:cs="Times New Roman"/>
          <w:i/>
          <w:iCs/>
          <w:color w:val="auto"/>
          <w:sz w:val="24"/>
          <w:szCs w:val="24"/>
        </w:rPr>
        <w:t>Bmj</w:t>
      </w:r>
      <w:proofErr w:type="spellEnd"/>
      <w:r w:rsidRPr="00A6359B">
        <w:rPr>
          <w:rFonts w:ascii="Times New Roman" w:hAnsi="Times New Roman" w:cs="Times New Roman"/>
          <w:color w:val="auto"/>
          <w:sz w:val="24"/>
          <w:szCs w:val="24"/>
        </w:rPr>
        <w:t>, 333(7582), 1283-1284.</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proofErr w:type="spellStart"/>
      <w:r w:rsidRPr="00A6359B">
        <w:rPr>
          <w:rFonts w:ascii="Times New Roman" w:hAnsi="Times New Roman" w:cs="Times New Roman"/>
          <w:color w:val="auto"/>
          <w:sz w:val="24"/>
          <w:szCs w:val="24"/>
        </w:rPr>
        <w:t>Granovetter</w:t>
      </w:r>
      <w:proofErr w:type="spellEnd"/>
      <w:r w:rsidRPr="00A6359B">
        <w:rPr>
          <w:rFonts w:ascii="Times New Roman" w:hAnsi="Times New Roman" w:cs="Times New Roman"/>
          <w:color w:val="auto"/>
          <w:sz w:val="24"/>
          <w:szCs w:val="24"/>
        </w:rPr>
        <w:t>, M. S. (1995). Getting a job: A study of contacts and careers. University of Chicago Press.</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Guldenmund, F. W. (2007). The use of questionnaires in safety culture research–an evaluation. </w:t>
      </w:r>
      <w:r w:rsidRPr="00A6359B">
        <w:rPr>
          <w:rFonts w:ascii="Times New Roman" w:hAnsi="Times New Roman" w:cs="Times New Roman"/>
          <w:i/>
          <w:iCs/>
          <w:color w:val="auto"/>
          <w:sz w:val="24"/>
          <w:szCs w:val="24"/>
        </w:rPr>
        <w:t>Safety Science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45</w:t>
      </w:r>
      <w:r w:rsidRPr="00A6359B">
        <w:rPr>
          <w:rFonts w:ascii="Times New Roman" w:hAnsi="Times New Roman" w:cs="Times New Roman"/>
          <w:color w:val="auto"/>
          <w:sz w:val="24"/>
          <w:szCs w:val="24"/>
        </w:rPr>
        <w:t>(6), 723-743.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Haggard, P., &amp; Clark, S. (2003). Intentional action: conscious experience and neural prediction. </w:t>
      </w:r>
      <w:r w:rsidRPr="00A6359B">
        <w:rPr>
          <w:rFonts w:ascii="Times New Roman" w:hAnsi="Times New Roman" w:cs="Times New Roman"/>
          <w:i/>
          <w:iCs/>
          <w:color w:val="auto"/>
          <w:sz w:val="24"/>
          <w:szCs w:val="24"/>
        </w:rPr>
        <w:t>Consciousness and cognition</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12</w:t>
      </w:r>
      <w:r w:rsidRPr="00A6359B">
        <w:rPr>
          <w:rFonts w:ascii="Times New Roman" w:hAnsi="Times New Roman" w:cs="Times New Roman"/>
          <w:color w:val="auto"/>
          <w:sz w:val="24"/>
          <w:szCs w:val="24"/>
        </w:rPr>
        <w:t>(4), 695-707.</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Hall, W.A. and </w:t>
      </w:r>
      <w:proofErr w:type="spellStart"/>
      <w:r w:rsidRPr="00A6359B">
        <w:rPr>
          <w:rFonts w:ascii="Times New Roman" w:hAnsi="Times New Roman" w:cs="Times New Roman"/>
          <w:color w:val="auto"/>
          <w:sz w:val="24"/>
          <w:szCs w:val="24"/>
        </w:rPr>
        <w:t>Callery</w:t>
      </w:r>
      <w:proofErr w:type="spellEnd"/>
      <w:r w:rsidRPr="00A6359B">
        <w:rPr>
          <w:rFonts w:ascii="Times New Roman" w:hAnsi="Times New Roman" w:cs="Times New Roman"/>
          <w:color w:val="auto"/>
          <w:sz w:val="24"/>
          <w:szCs w:val="24"/>
        </w:rPr>
        <w:t>, P., 2001. Enhancing the rigor of grounded theory: Incorporating reflexivity and relationality. </w:t>
      </w:r>
      <w:r w:rsidRPr="00A6359B">
        <w:rPr>
          <w:rFonts w:ascii="Times New Roman" w:hAnsi="Times New Roman" w:cs="Times New Roman"/>
          <w:i/>
          <w:iCs/>
          <w:color w:val="auto"/>
          <w:sz w:val="24"/>
          <w:szCs w:val="24"/>
        </w:rPr>
        <w:t>Qualitative Health Research</w:t>
      </w:r>
      <w:r w:rsidRPr="00A6359B">
        <w:rPr>
          <w:rFonts w:ascii="Times New Roman" w:hAnsi="Times New Roman" w:cs="Times New Roman"/>
          <w:color w:val="auto"/>
          <w:sz w:val="24"/>
          <w:szCs w:val="24"/>
        </w:rPr>
        <w:t>, 11(2), pp.257-272.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Hayes, S. C., </w:t>
      </w:r>
      <w:proofErr w:type="spellStart"/>
      <w:r w:rsidRPr="00A6359B">
        <w:rPr>
          <w:rFonts w:ascii="Times New Roman" w:hAnsi="Times New Roman" w:cs="Times New Roman"/>
          <w:color w:val="auto"/>
          <w:sz w:val="24"/>
          <w:szCs w:val="24"/>
        </w:rPr>
        <w:t>Luoma</w:t>
      </w:r>
      <w:proofErr w:type="spellEnd"/>
      <w:r w:rsidRPr="00A6359B">
        <w:rPr>
          <w:rFonts w:ascii="Times New Roman" w:hAnsi="Times New Roman" w:cs="Times New Roman"/>
          <w:color w:val="auto"/>
          <w:sz w:val="24"/>
          <w:szCs w:val="24"/>
        </w:rPr>
        <w:t xml:space="preserve">, J. B., Bond F. W., Masuda, A &amp; Lillis, J. (2006)"Acceptance and commitment therapy: Model, processes and outcomes." </w:t>
      </w:r>
      <w:r w:rsidRPr="00A6359B">
        <w:rPr>
          <w:rFonts w:ascii="Times New Roman" w:hAnsi="Times New Roman" w:cs="Times New Roman"/>
          <w:i/>
          <w:iCs/>
          <w:color w:val="auto"/>
          <w:sz w:val="24"/>
          <w:szCs w:val="24"/>
        </w:rPr>
        <w:t>Behaviour research and therapy</w:t>
      </w:r>
      <w:r w:rsidRPr="00A6359B">
        <w:rPr>
          <w:rFonts w:ascii="Times New Roman" w:hAnsi="Times New Roman" w:cs="Times New Roman"/>
          <w:color w:val="auto"/>
          <w:sz w:val="24"/>
          <w:szCs w:val="24"/>
        </w:rPr>
        <w:t xml:space="preserve"> 44(1) 1-25.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Heaphy, E. D., &amp; Dutton, J. E. (2008). Positive social interactions and the human body at work: Linking organizations and physiology. </w:t>
      </w:r>
      <w:r w:rsidRPr="00A6359B">
        <w:rPr>
          <w:rFonts w:ascii="Times New Roman" w:hAnsi="Times New Roman" w:cs="Times New Roman"/>
          <w:i/>
          <w:iCs/>
          <w:color w:val="auto"/>
          <w:sz w:val="24"/>
          <w:szCs w:val="24"/>
        </w:rPr>
        <w:t>Academy of Management Review</w:t>
      </w:r>
      <w:r w:rsidRPr="00A6359B">
        <w:rPr>
          <w:rFonts w:ascii="Times New Roman" w:hAnsi="Times New Roman" w:cs="Times New Roman"/>
          <w:color w:val="auto"/>
          <w:sz w:val="24"/>
          <w:szCs w:val="24"/>
        </w:rPr>
        <w:t xml:space="preserve">, 33(1), 137-doi:162. 10.5465/AMR.2008.27749365. Retrieved on 08/08/2013. </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Hermes, G. L., Delgado, B., </w:t>
      </w:r>
      <w:proofErr w:type="spellStart"/>
      <w:r w:rsidRPr="00A6359B">
        <w:rPr>
          <w:rFonts w:ascii="Times New Roman" w:hAnsi="Times New Roman" w:cs="Times New Roman"/>
          <w:color w:val="auto"/>
          <w:sz w:val="24"/>
          <w:szCs w:val="24"/>
        </w:rPr>
        <w:t>Tretiakova</w:t>
      </w:r>
      <w:proofErr w:type="spellEnd"/>
      <w:r w:rsidRPr="00A6359B">
        <w:rPr>
          <w:rFonts w:ascii="Times New Roman" w:hAnsi="Times New Roman" w:cs="Times New Roman"/>
          <w:color w:val="auto"/>
          <w:sz w:val="24"/>
          <w:szCs w:val="24"/>
        </w:rPr>
        <w:t xml:space="preserve">, M., </w:t>
      </w:r>
      <w:proofErr w:type="spellStart"/>
      <w:r w:rsidRPr="00A6359B">
        <w:rPr>
          <w:rFonts w:ascii="Times New Roman" w:hAnsi="Times New Roman" w:cs="Times New Roman"/>
          <w:color w:val="auto"/>
          <w:sz w:val="24"/>
          <w:szCs w:val="24"/>
        </w:rPr>
        <w:t>Cavigelli</w:t>
      </w:r>
      <w:proofErr w:type="spellEnd"/>
      <w:r w:rsidRPr="00A6359B">
        <w:rPr>
          <w:rFonts w:ascii="Times New Roman" w:hAnsi="Times New Roman" w:cs="Times New Roman"/>
          <w:color w:val="auto"/>
          <w:sz w:val="24"/>
          <w:szCs w:val="24"/>
        </w:rPr>
        <w:t xml:space="preserve">, S. A., </w:t>
      </w:r>
      <w:proofErr w:type="spellStart"/>
      <w:r w:rsidRPr="00A6359B">
        <w:rPr>
          <w:rFonts w:ascii="Times New Roman" w:hAnsi="Times New Roman" w:cs="Times New Roman"/>
          <w:color w:val="auto"/>
          <w:sz w:val="24"/>
          <w:szCs w:val="24"/>
        </w:rPr>
        <w:t>Krausz</w:t>
      </w:r>
      <w:proofErr w:type="spellEnd"/>
      <w:r w:rsidRPr="00A6359B">
        <w:rPr>
          <w:rFonts w:ascii="Times New Roman" w:hAnsi="Times New Roman" w:cs="Times New Roman"/>
          <w:color w:val="auto"/>
          <w:sz w:val="24"/>
          <w:szCs w:val="24"/>
        </w:rPr>
        <w:t xml:space="preserve">, T., </w:t>
      </w:r>
      <w:proofErr w:type="spellStart"/>
      <w:r w:rsidRPr="00A6359B">
        <w:rPr>
          <w:rFonts w:ascii="Times New Roman" w:hAnsi="Times New Roman" w:cs="Times New Roman"/>
          <w:color w:val="auto"/>
          <w:sz w:val="24"/>
          <w:szCs w:val="24"/>
        </w:rPr>
        <w:t>Conzen</w:t>
      </w:r>
      <w:proofErr w:type="spellEnd"/>
      <w:r w:rsidRPr="00A6359B">
        <w:rPr>
          <w:rFonts w:ascii="Times New Roman" w:hAnsi="Times New Roman" w:cs="Times New Roman"/>
          <w:color w:val="auto"/>
          <w:sz w:val="24"/>
          <w:szCs w:val="24"/>
        </w:rPr>
        <w:t xml:space="preserve">, S. D., &amp; McClintock, M. K. (2009). Social isolation dysregulates endocrine and </w:t>
      </w:r>
      <w:proofErr w:type="spellStart"/>
      <w:r w:rsidRPr="00A6359B">
        <w:rPr>
          <w:rFonts w:ascii="Times New Roman" w:hAnsi="Times New Roman" w:cs="Times New Roman"/>
          <w:color w:val="auto"/>
          <w:sz w:val="24"/>
          <w:szCs w:val="24"/>
        </w:rPr>
        <w:t>behavioral</w:t>
      </w:r>
      <w:proofErr w:type="spellEnd"/>
      <w:r w:rsidRPr="00A6359B">
        <w:rPr>
          <w:rFonts w:ascii="Times New Roman" w:hAnsi="Times New Roman" w:cs="Times New Roman"/>
          <w:color w:val="auto"/>
          <w:sz w:val="24"/>
          <w:szCs w:val="24"/>
        </w:rPr>
        <w:t xml:space="preserve"> stress while increasing malignant burden of spontaneous mammary </w:t>
      </w:r>
      <w:proofErr w:type="spellStart"/>
      <w:r w:rsidRPr="00A6359B">
        <w:rPr>
          <w:rFonts w:ascii="Times New Roman" w:hAnsi="Times New Roman" w:cs="Times New Roman"/>
          <w:color w:val="auto"/>
          <w:sz w:val="24"/>
          <w:szCs w:val="24"/>
        </w:rPr>
        <w:t>tumors</w:t>
      </w:r>
      <w:proofErr w:type="spellEnd"/>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Proceedings of the National Academy of Sciences</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106</w:t>
      </w:r>
      <w:r w:rsidRPr="00A6359B">
        <w:rPr>
          <w:rFonts w:ascii="Times New Roman" w:hAnsi="Times New Roman" w:cs="Times New Roman"/>
          <w:color w:val="auto"/>
          <w:sz w:val="24"/>
          <w:szCs w:val="24"/>
        </w:rPr>
        <w:t>(52), 22393-22398.</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Hoffman, K., Donoghue, J., &amp; Duffield, C. (2004). Decision</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 xml:space="preserve">making in clinical nursing: investigating contributing factors.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45</w:t>
      </w:r>
      <w:r w:rsidRPr="00A6359B">
        <w:rPr>
          <w:rFonts w:ascii="Times New Roman" w:hAnsi="Times New Roman" w:cs="Times New Roman"/>
          <w:color w:val="auto"/>
          <w:sz w:val="24"/>
          <w:szCs w:val="24"/>
        </w:rPr>
        <w:t>(1), 53-62.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Hofmann, S. G., Sawyer, A. T., Witt, A. A., &amp; Oh, D. (2010). The effect of mindfulness-based therapy on anxiety and depression: A meta-analytic review. </w:t>
      </w:r>
      <w:r w:rsidRPr="00A6359B">
        <w:rPr>
          <w:rFonts w:ascii="Times New Roman" w:hAnsi="Times New Roman" w:cs="Times New Roman"/>
          <w:i/>
          <w:iCs/>
          <w:color w:val="auto"/>
          <w:sz w:val="24"/>
          <w:szCs w:val="24"/>
        </w:rPr>
        <w:t>Journal of consulting and clinical psychology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78</w:t>
      </w:r>
      <w:r w:rsidRPr="00A6359B">
        <w:rPr>
          <w:rFonts w:ascii="Times New Roman" w:hAnsi="Times New Roman" w:cs="Times New Roman"/>
          <w:color w:val="auto"/>
          <w:sz w:val="24"/>
          <w:szCs w:val="24"/>
        </w:rPr>
        <w:t>(2), 169.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Howe, C. (2006). Reflective Practice in Nursing.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54</w:t>
      </w:r>
      <w:r w:rsidRPr="00A6359B">
        <w:rPr>
          <w:rFonts w:ascii="Times New Roman" w:hAnsi="Times New Roman" w:cs="Times New Roman"/>
          <w:color w:val="auto"/>
          <w:sz w:val="24"/>
          <w:szCs w:val="24"/>
        </w:rPr>
        <w:t>(3), 400-400.</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Ilies, R., </w:t>
      </w:r>
      <w:proofErr w:type="spellStart"/>
      <w:r w:rsidRPr="00A6359B">
        <w:rPr>
          <w:rFonts w:ascii="Times New Roman" w:hAnsi="Times New Roman" w:cs="Times New Roman"/>
          <w:color w:val="auto"/>
          <w:sz w:val="24"/>
          <w:szCs w:val="24"/>
        </w:rPr>
        <w:t>Morgeson</w:t>
      </w:r>
      <w:proofErr w:type="spellEnd"/>
      <w:r w:rsidRPr="00A6359B">
        <w:rPr>
          <w:rFonts w:ascii="Times New Roman" w:hAnsi="Times New Roman" w:cs="Times New Roman"/>
          <w:color w:val="auto"/>
          <w:sz w:val="24"/>
          <w:szCs w:val="24"/>
        </w:rPr>
        <w:t xml:space="preserve">, F. P., &amp; </w:t>
      </w:r>
      <w:proofErr w:type="spellStart"/>
      <w:r w:rsidRPr="00A6359B">
        <w:rPr>
          <w:rFonts w:ascii="Times New Roman" w:hAnsi="Times New Roman" w:cs="Times New Roman"/>
          <w:color w:val="auto"/>
          <w:sz w:val="24"/>
          <w:szCs w:val="24"/>
        </w:rPr>
        <w:t>Nahrgang</w:t>
      </w:r>
      <w:proofErr w:type="spellEnd"/>
      <w:r w:rsidRPr="00A6359B">
        <w:rPr>
          <w:rFonts w:ascii="Times New Roman" w:hAnsi="Times New Roman" w:cs="Times New Roman"/>
          <w:color w:val="auto"/>
          <w:sz w:val="24"/>
          <w:szCs w:val="24"/>
        </w:rPr>
        <w:t xml:space="preserve">, J. D. (2005). Authentic leadership and </w:t>
      </w:r>
      <w:proofErr w:type="spellStart"/>
      <w:r w:rsidRPr="00A6359B">
        <w:rPr>
          <w:rFonts w:ascii="Times New Roman" w:hAnsi="Times New Roman" w:cs="Times New Roman"/>
          <w:color w:val="auto"/>
          <w:sz w:val="24"/>
          <w:szCs w:val="24"/>
        </w:rPr>
        <w:t>eudaemonic</w:t>
      </w:r>
      <w:proofErr w:type="spellEnd"/>
      <w:r w:rsidRPr="00A6359B">
        <w:rPr>
          <w:rFonts w:ascii="Times New Roman" w:hAnsi="Times New Roman" w:cs="Times New Roman"/>
          <w:color w:val="auto"/>
          <w:sz w:val="24"/>
          <w:szCs w:val="24"/>
        </w:rPr>
        <w:t xml:space="preserve"> well-being: Understanding leader–follower outcomes.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16(3), 373-394.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Jarvis, P. (1992). Reflective practice and nursing. </w:t>
      </w:r>
      <w:r w:rsidRPr="00A6359B">
        <w:rPr>
          <w:rFonts w:ascii="Times New Roman" w:hAnsi="Times New Roman" w:cs="Times New Roman"/>
          <w:i/>
          <w:iCs/>
          <w:color w:val="auto"/>
          <w:sz w:val="24"/>
          <w:szCs w:val="24"/>
        </w:rPr>
        <w:t>Nurse Education Today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12</w:t>
      </w:r>
      <w:r w:rsidRPr="00A6359B">
        <w:rPr>
          <w:rFonts w:ascii="Times New Roman" w:hAnsi="Times New Roman" w:cs="Times New Roman"/>
          <w:color w:val="auto"/>
          <w:sz w:val="24"/>
          <w:szCs w:val="24"/>
        </w:rPr>
        <w:t>(3), 174-181.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lang w:val="fr-FR"/>
        </w:rPr>
        <w:t xml:space="preserve">Jeste, D. V., &amp; Vahia, I. V. (2008). </w:t>
      </w:r>
      <w:r w:rsidRPr="00A6359B">
        <w:rPr>
          <w:rFonts w:ascii="Times New Roman" w:hAnsi="Times New Roman" w:cs="Times New Roman"/>
          <w:color w:val="auto"/>
          <w:sz w:val="24"/>
          <w:szCs w:val="24"/>
        </w:rPr>
        <w:t xml:space="preserve">Comparison of the conceptualization of wisdom in ancient Indian literature with modern views: Focus on the Bhagavad Gita. </w:t>
      </w:r>
      <w:r w:rsidRPr="00A6359B">
        <w:rPr>
          <w:rFonts w:ascii="Times New Roman" w:hAnsi="Times New Roman" w:cs="Times New Roman"/>
          <w:i/>
          <w:iCs/>
          <w:color w:val="auto"/>
          <w:sz w:val="24"/>
          <w:szCs w:val="24"/>
        </w:rPr>
        <w:t>Psychiatry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71</w:t>
      </w:r>
      <w:r w:rsidRPr="00A6359B">
        <w:rPr>
          <w:rFonts w:ascii="Times New Roman" w:hAnsi="Times New Roman" w:cs="Times New Roman"/>
          <w:color w:val="auto"/>
          <w:sz w:val="24"/>
          <w:szCs w:val="24"/>
        </w:rPr>
        <w:t>(3), 197.</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Johns, C. &amp; Freshwater, D. (2009) </w:t>
      </w:r>
      <w:r w:rsidRPr="00A6359B">
        <w:rPr>
          <w:rFonts w:ascii="Times New Roman" w:hAnsi="Times New Roman" w:cs="Times New Roman"/>
          <w:i/>
          <w:iCs/>
          <w:color w:val="auto"/>
          <w:sz w:val="24"/>
          <w:szCs w:val="24"/>
        </w:rPr>
        <w:t>Transforming Nursing Through Reflective Practice</w:t>
      </w:r>
      <w:r w:rsidRPr="00A6359B">
        <w:rPr>
          <w:rFonts w:ascii="Times New Roman" w:hAnsi="Times New Roman" w:cs="Times New Roman"/>
          <w:color w:val="auto"/>
          <w:sz w:val="24"/>
          <w:szCs w:val="24"/>
        </w:rPr>
        <w:t xml:space="preserve">, 2nd </w:t>
      </w:r>
      <w:proofErr w:type="spellStart"/>
      <w:r w:rsidRPr="00A6359B">
        <w:rPr>
          <w:rFonts w:ascii="Times New Roman" w:hAnsi="Times New Roman" w:cs="Times New Roman"/>
          <w:color w:val="auto"/>
          <w:sz w:val="24"/>
          <w:szCs w:val="24"/>
        </w:rPr>
        <w:t>edn</w:t>
      </w:r>
      <w:proofErr w:type="spellEnd"/>
      <w:r w:rsidRPr="00A6359B">
        <w:rPr>
          <w:rFonts w:ascii="Times New Roman" w:hAnsi="Times New Roman" w:cs="Times New Roman"/>
          <w:color w:val="auto"/>
          <w:sz w:val="24"/>
          <w:szCs w:val="24"/>
        </w:rPr>
        <w:t>. Oxford: Blackwell.</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Giacalone, R. A., &amp; Jurkiewicz, C. L. (2003). Right from wrong: The influence of spirituality on perceptions of unethical business activities. </w:t>
      </w:r>
      <w:r w:rsidRPr="00A6359B">
        <w:rPr>
          <w:rFonts w:ascii="Times New Roman" w:hAnsi="Times New Roman" w:cs="Times New Roman"/>
          <w:i/>
          <w:iCs/>
          <w:color w:val="auto"/>
          <w:sz w:val="24"/>
          <w:szCs w:val="24"/>
        </w:rPr>
        <w:t>Journal of Business Ethics</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46</w:t>
      </w:r>
      <w:r w:rsidRPr="00A6359B">
        <w:rPr>
          <w:rFonts w:ascii="Times New Roman" w:hAnsi="Times New Roman" w:cs="Times New Roman"/>
          <w:color w:val="auto"/>
          <w:sz w:val="24"/>
          <w:szCs w:val="24"/>
        </w:rPr>
        <w:t>(1), 85-97.</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proofErr w:type="spellStart"/>
      <w:r w:rsidRPr="00A6359B">
        <w:rPr>
          <w:rFonts w:ascii="Times New Roman" w:hAnsi="Times New Roman" w:cs="Times New Roman"/>
          <w:color w:val="auto"/>
          <w:sz w:val="24"/>
          <w:szCs w:val="24"/>
        </w:rPr>
        <w:t>Gilbert.P</w:t>
      </w:r>
      <w:proofErr w:type="spellEnd"/>
      <w:r w:rsidRPr="00A6359B">
        <w:rPr>
          <w:rFonts w:ascii="Times New Roman" w:hAnsi="Times New Roman" w:cs="Times New Roman"/>
          <w:color w:val="auto"/>
          <w:sz w:val="24"/>
          <w:szCs w:val="24"/>
        </w:rPr>
        <w:t xml:space="preserve">. (2014). The Origins and nature of compassion focused therapy, </w:t>
      </w:r>
      <w:r w:rsidRPr="00A6359B">
        <w:rPr>
          <w:rFonts w:ascii="Times New Roman" w:hAnsi="Times New Roman" w:cs="Times New Roman"/>
          <w:i/>
          <w:iCs/>
          <w:color w:val="auto"/>
          <w:sz w:val="24"/>
          <w:szCs w:val="24"/>
        </w:rPr>
        <w:t xml:space="preserve">British Journal of Clinical Psychology, 58, </w:t>
      </w:r>
      <w:r w:rsidRPr="00A6359B">
        <w:rPr>
          <w:rFonts w:ascii="Times New Roman" w:hAnsi="Times New Roman" w:cs="Times New Roman"/>
          <w:color w:val="auto"/>
          <w:sz w:val="24"/>
          <w:szCs w:val="24"/>
        </w:rPr>
        <w:t>6-41.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lang w:val="de-DE"/>
        </w:rPr>
        <w:t xml:space="preserve">Kahneman, D. &amp; Krueger, A. B. (2006). </w:t>
      </w:r>
      <w:r w:rsidRPr="00A6359B">
        <w:rPr>
          <w:rFonts w:ascii="Times New Roman" w:hAnsi="Times New Roman" w:cs="Times New Roman"/>
          <w:color w:val="auto"/>
          <w:sz w:val="24"/>
          <w:szCs w:val="24"/>
        </w:rPr>
        <w:t xml:space="preserve">"Developments in the measurement of subjective well-being." </w:t>
      </w:r>
      <w:r w:rsidRPr="00A6359B">
        <w:rPr>
          <w:rFonts w:ascii="Times New Roman" w:hAnsi="Times New Roman" w:cs="Times New Roman"/>
          <w:i/>
          <w:iCs/>
          <w:color w:val="auto"/>
          <w:sz w:val="24"/>
          <w:szCs w:val="24"/>
        </w:rPr>
        <w:t>The journal of economic perspectives</w:t>
      </w:r>
      <w:r w:rsidRPr="00A6359B">
        <w:rPr>
          <w:rFonts w:ascii="Times New Roman" w:hAnsi="Times New Roman" w:cs="Times New Roman"/>
          <w:color w:val="auto"/>
          <w:sz w:val="24"/>
          <w:szCs w:val="24"/>
        </w:rPr>
        <w:t xml:space="preserve"> 20(1) 3-24.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Kanter R.M.</w:t>
      </w:r>
      <w:r w:rsidRPr="00A6359B">
        <w:rPr>
          <w:rFonts w:ascii="Times New Roman" w:hAnsi="Times New Roman" w:cs="Times New Roman"/>
          <w:i/>
          <w:iCs/>
          <w:color w:val="auto"/>
          <w:sz w:val="24"/>
          <w:szCs w:val="24"/>
        </w:rPr>
        <w:t xml:space="preserve"> (</w:t>
      </w:r>
      <w:r w:rsidRPr="00A6359B">
        <w:rPr>
          <w:rFonts w:ascii="Times New Roman" w:hAnsi="Times New Roman" w:cs="Times New Roman"/>
          <w:color w:val="auto"/>
          <w:sz w:val="24"/>
          <w:szCs w:val="24"/>
        </w:rPr>
        <w:t>1993</w:t>
      </w:r>
      <w:r w:rsidRPr="00A6359B">
        <w:rPr>
          <w:rFonts w:ascii="Times New Roman" w:hAnsi="Times New Roman" w:cs="Times New Roman"/>
          <w:i/>
          <w:iCs/>
          <w:color w:val="auto"/>
          <w:sz w:val="24"/>
          <w:szCs w:val="24"/>
        </w:rPr>
        <w:t xml:space="preserve">) Men and Women of the Corporation, 2nd </w:t>
      </w:r>
      <w:proofErr w:type="spellStart"/>
      <w:r w:rsidRPr="00A6359B">
        <w:rPr>
          <w:rFonts w:ascii="Times New Roman" w:hAnsi="Times New Roman" w:cs="Times New Roman"/>
          <w:i/>
          <w:iCs/>
          <w:color w:val="auto"/>
          <w:sz w:val="24"/>
          <w:szCs w:val="24"/>
        </w:rPr>
        <w:t>edn</w:t>
      </w:r>
      <w:proofErr w:type="spellEnd"/>
      <w:r w:rsidRPr="00A6359B">
        <w:rPr>
          <w:rFonts w:ascii="Times New Roman" w:hAnsi="Times New Roman" w:cs="Times New Roman"/>
          <w:i/>
          <w:iCs/>
          <w:color w:val="auto"/>
          <w:sz w:val="24"/>
          <w:szCs w:val="24"/>
        </w:rPr>
        <w:t xml:space="preserve">. </w:t>
      </w:r>
      <w:r w:rsidRPr="00A6359B">
        <w:rPr>
          <w:rFonts w:ascii="Times New Roman" w:hAnsi="Times New Roman" w:cs="Times New Roman"/>
          <w:color w:val="auto"/>
          <w:sz w:val="24"/>
          <w:szCs w:val="24"/>
        </w:rPr>
        <w:t>Basic Books, New York.</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King, L. A., Hicks, J. A., Krull, J. L., &amp; Del </w:t>
      </w:r>
      <w:proofErr w:type="spellStart"/>
      <w:r w:rsidRPr="00A6359B">
        <w:rPr>
          <w:rFonts w:ascii="Times New Roman" w:hAnsi="Times New Roman" w:cs="Times New Roman"/>
          <w:color w:val="auto"/>
          <w:sz w:val="24"/>
          <w:szCs w:val="24"/>
        </w:rPr>
        <w:t>Gaiso</w:t>
      </w:r>
      <w:proofErr w:type="spellEnd"/>
      <w:r w:rsidRPr="00A6359B">
        <w:rPr>
          <w:rFonts w:ascii="Times New Roman" w:hAnsi="Times New Roman" w:cs="Times New Roman"/>
          <w:color w:val="auto"/>
          <w:sz w:val="24"/>
          <w:szCs w:val="24"/>
        </w:rPr>
        <w:t xml:space="preserve">, A. K. (2006). Positive affect and the experience of meaning in life. </w:t>
      </w:r>
      <w:r w:rsidRPr="00A6359B">
        <w:rPr>
          <w:rFonts w:ascii="Times New Roman" w:hAnsi="Times New Roman" w:cs="Times New Roman"/>
          <w:i/>
          <w:iCs/>
          <w:color w:val="auto"/>
          <w:sz w:val="24"/>
          <w:szCs w:val="24"/>
        </w:rPr>
        <w:t>Journal of personality and social psychology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90</w:t>
      </w:r>
      <w:r w:rsidRPr="00A6359B">
        <w:rPr>
          <w:rFonts w:ascii="Times New Roman" w:hAnsi="Times New Roman" w:cs="Times New Roman"/>
          <w:color w:val="auto"/>
          <w:sz w:val="24"/>
          <w:szCs w:val="24"/>
        </w:rPr>
        <w:t>(1), 179.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Koh, A. (1999). Non-judgemental care as a professional obligation. </w:t>
      </w:r>
      <w:r w:rsidRPr="00A6359B">
        <w:rPr>
          <w:rFonts w:ascii="Times New Roman" w:hAnsi="Times New Roman" w:cs="Times New Roman"/>
          <w:i/>
          <w:iCs/>
          <w:color w:val="auto"/>
          <w:sz w:val="24"/>
          <w:szCs w:val="24"/>
        </w:rPr>
        <w:t>Nursing Standard</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13</w:t>
      </w:r>
      <w:r w:rsidRPr="00A6359B">
        <w:rPr>
          <w:rFonts w:ascii="Times New Roman" w:hAnsi="Times New Roman" w:cs="Times New Roman"/>
          <w:color w:val="auto"/>
          <w:sz w:val="24"/>
          <w:szCs w:val="24"/>
        </w:rPr>
        <w:t>(37), 38-41.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Klehe, U. C., </w:t>
      </w:r>
      <w:proofErr w:type="spellStart"/>
      <w:r w:rsidRPr="00A6359B">
        <w:rPr>
          <w:rFonts w:ascii="Times New Roman" w:hAnsi="Times New Roman" w:cs="Times New Roman"/>
          <w:color w:val="auto"/>
          <w:sz w:val="24"/>
          <w:szCs w:val="24"/>
        </w:rPr>
        <w:t>Zikic</w:t>
      </w:r>
      <w:proofErr w:type="spellEnd"/>
      <w:r w:rsidRPr="00A6359B">
        <w:rPr>
          <w:rFonts w:ascii="Times New Roman" w:hAnsi="Times New Roman" w:cs="Times New Roman"/>
          <w:color w:val="auto"/>
          <w:sz w:val="24"/>
          <w:szCs w:val="24"/>
        </w:rPr>
        <w:t xml:space="preserve">, J., Van </w:t>
      </w:r>
      <w:proofErr w:type="spellStart"/>
      <w:r w:rsidRPr="00A6359B">
        <w:rPr>
          <w:rFonts w:ascii="Times New Roman" w:hAnsi="Times New Roman" w:cs="Times New Roman"/>
          <w:color w:val="auto"/>
          <w:sz w:val="24"/>
          <w:szCs w:val="24"/>
        </w:rPr>
        <w:t>Vianen</w:t>
      </w:r>
      <w:proofErr w:type="spellEnd"/>
      <w:r w:rsidRPr="00A6359B">
        <w:rPr>
          <w:rFonts w:ascii="Times New Roman" w:hAnsi="Times New Roman" w:cs="Times New Roman"/>
          <w:color w:val="auto"/>
          <w:sz w:val="24"/>
          <w:szCs w:val="24"/>
        </w:rPr>
        <w:t xml:space="preserve">, A. E., &amp; De Pater, I. E. (2011). Career adaptability, turnover and loyalty during organizational downsizing. </w:t>
      </w:r>
      <w:r w:rsidRPr="00A6359B">
        <w:rPr>
          <w:rFonts w:ascii="Times New Roman" w:hAnsi="Times New Roman" w:cs="Times New Roman"/>
          <w:i/>
          <w:iCs/>
          <w:color w:val="auto"/>
          <w:sz w:val="24"/>
          <w:szCs w:val="24"/>
        </w:rPr>
        <w:t>Journal of Vocational Behavior</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79</w:t>
      </w:r>
      <w:r w:rsidRPr="00A6359B">
        <w:rPr>
          <w:rFonts w:ascii="Times New Roman" w:hAnsi="Times New Roman" w:cs="Times New Roman"/>
          <w:color w:val="auto"/>
          <w:sz w:val="24"/>
          <w:szCs w:val="24"/>
        </w:rPr>
        <w:t>(1), 217-229.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Komives, S. R., Lucas, N., &amp; McMahon, T. R. (2009). </w:t>
      </w:r>
      <w:r w:rsidRPr="00A6359B">
        <w:rPr>
          <w:rFonts w:ascii="Times New Roman" w:hAnsi="Times New Roman" w:cs="Times New Roman"/>
          <w:i/>
          <w:iCs/>
          <w:color w:val="auto"/>
          <w:sz w:val="24"/>
          <w:szCs w:val="24"/>
        </w:rPr>
        <w:t>Exploring leadership: For college students who want to make a difference</w:t>
      </w:r>
      <w:r w:rsidRPr="00A6359B">
        <w:rPr>
          <w:rFonts w:ascii="Times New Roman" w:hAnsi="Times New Roman" w:cs="Times New Roman"/>
          <w:color w:val="auto"/>
          <w:sz w:val="24"/>
          <w:szCs w:val="24"/>
        </w:rPr>
        <w:t>. John Wiley &amp; Sons.</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tabs>
          <w:tab w:val="center" w:pos="4513"/>
          <w:tab w:val="right" w:pos="9026"/>
        </w:tabs>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Koya, K.</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erson, J., Sice, P &amp; Kotter, R. (2015). Attributes of embodied leadership: A beginning in the next chapter of leadership development</w:t>
      </w:r>
      <w:r w:rsidRPr="00A6359B">
        <w:rPr>
          <w:rFonts w:ascii="Times New Roman" w:hAnsi="Times New Roman" w:cs="Times New Roman"/>
          <w:i/>
          <w:iCs/>
          <w:color w:val="auto"/>
          <w:sz w:val="24"/>
          <w:szCs w:val="24"/>
        </w:rPr>
        <w:t>.</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Human Systems Management</w:t>
      </w:r>
      <w:r w:rsidRPr="00A6359B">
        <w:rPr>
          <w:rFonts w:ascii="Times New Roman" w:hAnsi="Times New Roman" w:cs="Times New Roman"/>
          <w:color w:val="auto"/>
          <w:sz w:val="24"/>
          <w:szCs w:val="24"/>
        </w:rPr>
        <w:t>, 34 (4), 287-300.</w:t>
      </w:r>
    </w:p>
    <w:p w:rsidR="00C7290C" w:rsidRPr="00A6359B" w:rsidRDefault="00C7290C" w:rsidP="00A6359B">
      <w:pPr>
        <w:tabs>
          <w:tab w:val="center" w:pos="4513"/>
          <w:tab w:val="right" w:pos="9026"/>
        </w:tabs>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Kristof</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 xml:space="preserve">Brown, A. </w:t>
      </w:r>
      <w:proofErr w:type="spellStart"/>
      <w:r w:rsidRPr="00A6359B">
        <w:rPr>
          <w:rFonts w:ascii="Times New Roman" w:hAnsi="Times New Roman" w:cs="Times New Roman"/>
          <w:color w:val="auto"/>
          <w:sz w:val="24"/>
          <w:szCs w:val="24"/>
        </w:rPr>
        <w:t>L.,Zimmerman</w:t>
      </w:r>
      <w:proofErr w:type="spellEnd"/>
      <w:r w:rsidRPr="00A6359B">
        <w:rPr>
          <w:rFonts w:ascii="Times New Roman" w:hAnsi="Times New Roman" w:cs="Times New Roman"/>
          <w:color w:val="auto"/>
          <w:sz w:val="24"/>
          <w:szCs w:val="24"/>
        </w:rPr>
        <w:t xml:space="preserve">, R. D. &amp; Johnson, E. C. (2005)”Consequences of individual’s fit at work: A meta-analysis of person-job, person-organisation, person-group and person-supervisor fit” </w:t>
      </w:r>
      <w:r w:rsidRPr="00A6359B">
        <w:rPr>
          <w:rFonts w:ascii="Times New Roman" w:hAnsi="Times New Roman" w:cs="Times New Roman"/>
          <w:i/>
          <w:iCs/>
          <w:color w:val="auto"/>
          <w:sz w:val="24"/>
          <w:szCs w:val="24"/>
        </w:rPr>
        <w:t>Personnel psychology</w:t>
      </w:r>
      <w:r w:rsidRPr="00A6359B">
        <w:rPr>
          <w:rFonts w:ascii="Times New Roman" w:hAnsi="Times New Roman" w:cs="Times New Roman"/>
          <w:color w:val="auto"/>
          <w:sz w:val="24"/>
          <w:szCs w:val="24"/>
        </w:rPr>
        <w:t xml:space="preserve"> 58(2) 281-342.</w:t>
      </w:r>
    </w:p>
    <w:p w:rsidR="00C7290C" w:rsidRPr="00A6359B" w:rsidRDefault="00C7290C" w:rsidP="00A6359B">
      <w:pPr>
        <w:tabs>
          <w:tab w:val="center" w:pos="4513"/>
          <w:tab w:val="right" w:pos="9026"/>
        </w:tabs>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lang w:val="de-DE"/>
        </w:rPr>
        <w:t xml:space="preserve">Kristeller, J. L., &amp; Johnson, T. (2005). </w:t>
      </w:r>
      <w:r w:rsidR="001A0D36" w:rsidRPr="00A6359B">
        <w:rPr>
          <w:rFonts w:ascii="Times New Roman" w:hAnsi="Times New Roman" w:cs="Times New Roman"/>
          <w:color w:val="auto"/>
          <w:sz w:val="24"/>
          <w:szCs w:val="24"/>
        </w:rPr>
        <w:t>Cultivating loving kindness: a two-stage model of the effects of meditation on empathy, compassion and altruism.</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Zygon®</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40</w:t>
      </w:r>
      <w:r w:rsidRPr="00A6359B">
        <w:rPr>
          <w:rFonts w:ascii="Times New Roman" w:hAnsi="Times New Roman" w:cs="Times New Roman"/>
          <w:color w:val="auto"/>
          <w:sz w:val="24"/>
          <w:szCs w:val="24"/>
        </w:rPr>
        <w:t>(2), 391-408.</w:t>
      </w:r>
    </w:p>
    <w:p w:rsidR="00C7290C" w:rsidRPr="00A6359B" w:rsidRDefault="00C7290C" w:rsidP="00A6359B">
      <w:pPr>
        <w:tabs>
          <w:tab w:val="center" w:pos="4513"/>
          <w:tab w:val="right" w:pos="9026"/>
        </w:tabs>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Kuiper, R. A., &amp; Pesut, D. J. (2004). Promoting cognitive and metacognitive reflective reasoning skills in nursing practice: self</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 xml:space="preserve">regulated learning theory.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45</w:t>
      </w:r>
      <w:r w:rsidRPr="00A6359B">
        <w:rPr>
          <w:rFonts w:ascii="Times New Roman" w:hAnsi="Times New Roman" w:cs="Times New Roman"/>
          <w:color w:val="auto"/>
          <w:sz w:val="24"/>
          <w:szCs w:val="24"/>
        </w:rPr>
        <w:t>(4), 381-391.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Lee, B (1971). Long Street. Available at </w:t>
      </w:r>
      <w:hyperlink r:id="rId5" w:history="1">
        <w:r w:rsidRPr="00A6359B">
          <w:rPr>
            <w:rStyle w:val="Hyperlink"/>
            <w:color w:val="auto"/>
            <w:sz w:val="24"/>
            <w:szCs w:val="24"/>
          </w:rPr>
          <w:t>https://www.youtube.com/watch?v=LTnSEFsInp0</w:t>
        </w:r>
      </w:hyperlink>
      <w:r w:rsidRPr="00A6359B">
        <w:rPr>
          <w:rFonts w:ascii="Times New Roman" w:hAnsi="Times New Roman" w:cs="Times New Roman"/>
          <w:color w:val="auto"/>
          <w:sz w:val="24"/>
          <w:szCs w:val="24"/>
        </w:rPr>
        <w:t xml:space="preserve"> </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Lenton, J. P., Fowler, N. E., Van der </w:t>
      </w:r>
      <w:proofErr w:type="spellStart"/>
      <w:r w:rsidRPr="00A6359B">
        <w:rPr>
          <w:rFonts w:ascii="Times New Roman" w:hAnsi="Times New Roman" w:cs="Times New Roman"/>
          <w:color w:val="auto"/>
          <w:sz w:val="24"/>
          <w:szCs w:val="24"/>
        </w:rPr>
        <w:t>Woude</w:t>
      </w:r>
      <w:proofErr w:type="spellEnd"/>
      <w:r w:rsidRPr="00A6359B">
        <w:rPr>
          <w:rFonts w:ascii="Times New Roman" w:hAnsi="Times New Roman" w:cs="Times New Roman"/>
          <w:color w:val="auto"/>
          <w:sz w:val="24"/>
          <w:szCs w:val="24"/>
        </w:rPr>
        <w:t xml:space="preserve">, L., &amp; </w:t>
      </w:r>
      <w:proofErr w:type="spellStart"/>
      <w:r w:rsidRPr="00A6359B">
        <w:rPr>
          <w:rFonts w:ascii="Times New Roman" w:hAnsi="Times New Roman" w:cs="Times New Roman"/>
          <w:color w:val="auto"/>
          <w:sz w:val="24"/>
          <w:szCs w:val="24"/>
        </w:rPr>
        <w:t>Goosey-Tolfrey</w:t>
      </w:r>
      <w:proofErr w:type="spellEnd"/>
      <w:r w:rsidRPr="00A6359B">
        <w:rPr>
          <w:rFonts w:ascii="Times New Roman" w:hAnsi="Times New Roman" w:cs="Times New Roman"/>
          <w:color w:val="auto"/>
          <w:sz w:val="24"/>
          <w:szCs w:val="24"/>
        </w:rPr>
        <w:t xml:space="preserve">, V. L. (2008). Wheelchair propulsion: effects of experience and push strategy on efficiency and perceived exertion. </w:t>
      </w:r>
      <w:r w:rsidRPr="00A6359B">
        <w:rPr>
          <w:rFonts w:ascii="Times New Roman" w:hAnsi="Times New Roman" w:cs="Times New Roman"/>
          <w:i/>
          <w:iCs/>
          <w:color w:val="auto"/>
          <w:sz w:val="24"/>
          <w:szCs w:val="24"/>
        </w:rPr>
        <w:t>Applied physiology, nutrition</w:t>
      </w:r>
      <w:r w:rsidR="00A6359B">
        <w:rPr>
          <w:rFonts w:ascii="Times New Roman" w:hAnsi="Times New Roman" w:cs="Times New Roman"/>
          <w:i/>
          <w:iCs/>
          <w:color w:val="auto"/>
          <w:sz w:val="24"/>
          <w:szCs w:val="24"/>
        </w:rPr>
        <w:t xml:space="preserve"> and</w:t>
      </w:r>
      <w:r w:rsidRPr="00A6359B">
        <w:rPr>
          <w:rFonts w:ascii="Times New Roman" w:hAnsi="Times New Roman" w:cs="Times New Roman"/>
          <w:i/>
          <w:iCs/>
          <w:color w:val="auto"/>
          <w:sz w:val="24"/>
          <w:szCs w:val="24"/>
        </w:rPr>
        <w:t xml:space="preserve"> metabolism</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33</w:t>
      </w:r>
      <w:r w:rsidRPr="00A6359B">
        <w:rPr>
          <w:rFonts w:ascii="Times New Roman" w:hAnsi="Times New Roman" w:cs="Times New Roman"/>
          <w:color w:val="auto"/>
          <w:sz w:val="24"/>
          <w:szCs w:val="24"/>
        </w:rPr>
        <w:t>(5), 870-879.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Lichtenstein, B. B., &amp; </w:t>
      </w:r>
      <w:proofErr w:type="spellStart"/>
      <w:r w:rsidRPr="00A6359B">
        <w:rPr>
          <w:rFonts w:ascii="Times New Roman" w:hAnsi="Times New Roman" w:cs="Times New Roman"/>
          <w:color w:val="auto"/>
          <w:sz w:val="24"/>
          <w:szCs w:val="24"/>
        </w:rPr>
        <w:t>Plowman</w:t>
      </w:r>
      <w:proofErr w:type="spellEnd"/>
      <w:r w:rsidRPr="00A6359B">
        <w:rPr>
          <w:rFonts w:ascii="Times New Roman" w:hAnsi="Times New Roman" w:cs="Times New Roman"/>
          <w:color w:val="auto"/>
          <w:sz w:val="24"/>
          <w:szCs w:val="24"/>
        </w:rPr>
        <w:t xml:space="preserve">, D. A. (2009). The leadership of emergence: A complex systems leadership theory of emergence at successive organizational levels.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20</w:t>
      </w:r>
      <w:r w:rsidRPr="00A6359B">
        <w:rPr>
          <w:rFonts w:ascii="Times New Roman" w:hAnsi="Times New Roman" w:cs="Times New Roman"/>
          <w:color w:val="auto"/>
          <w:sz w:val="24"/>
          <w:szCs w:val="24"/>
        </w:rPr>
        <w:t>(4), 617-630.</w:t>
      </w:r>
    </w:p>
    <w:p w:rsidR="00C7290C" w:rsidRPr="00A6359B" w:rsidRDefault="00C7290C" w:rsidP="00A6359B">
      <w:pPr>
        <w:tabs>
          <w:tab w:val="center" w:pos="4513"/>
          <w:tab w:val="right" w:pos="9026"/>
        </w:tabs>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Lilius, J. M., </w:t>
      </w:r>
      <w:proofErr w:type="spellStart"/>
      <w:r w:rsidRPr="00A6359B">
        <w:rPr>
          <w:rFonts w:ascii="Times New Roman" w:hAnsi="Times New Roman" w:cs="Times New Roman"/>
          <w:color w:val="auto"/>
          <w:sz w:val="24"/>
          <w:szCs w:val="24"/>
        </w:rPr>
        <w:t>Worline</w:t>
      </w:r>
      <w:proofErr w:type="spellEnd"/>
      <w:r w:rsidRPr="00A6359B">
        <w:rPr>
          <w:rFonts w:ascii="Times New Roman" w:hAnsi="Times New Roman" w:cs="Times New Roman"/>
          <w:color w:val="auto"/>
          <w:sz w:val="24"/>
          <w:szCs w:val="24"/>
        </w:rPr>
        <w:t xml:space="preserve">, M. C., </w:t>
      </w:r>
      <w:proofErr w:type="spellStart"/>
      <w:r w:rsidRPr="00A6359B">
        <w:rPr>
          <w:rFonts w:ascii="Times New Roman" w:hAnsi="Times New Roman" w:cs="Times New Roman"/>
          <w:color w:val="auto"/>
          <w:sz w:val="24"/>
          <w:szCs w:val="24"/>
        </w:rPr>
        <w:t>Maitlis</w:t>
      </w:r>
      <w:proofErr w:type="spellEnd"/>
      <w:r w:rsidRPr="00A6359B">
        <w:rPr>
          <w:rFonts w:ascii="Times New Roman" w:hAnsi="Times New Roman" w:cs="Times New Roman"/>
          <w:color w:val="auto"/>
          <w:sz w:val="24"/>
          <w:szCs w:val="24"/>
        </w:rPr>
        <w:t xml:space="preserve">, S., </w:t>
      </w:r>
      <w:proofErr w:type="spellStart"/>
      <w:r w:rsidRPr="00A6359B">
        <w:rPr>
          <w:rFonts w:ascii="Times New Roman" w:hAnsi="Times New Roman" w:cs="Times New Roman"/>
          <w:color w:val="auto"/>
          <w:sz w:val="24"/>
          <w:szCs w:val="24"/>
        </w:rPr>
        <w:t>Kanov</w:t>
      </w:r>
      <w:proofErr w:type="spellEnd"/>
      <w:r w:rsidRPr="00A6359B">
        <w:rPr>
          <w:rFonts w:ascii="Times New Roman" w:hAnsi="Times New Roman" w:cs="Times New Roman"/>
          <w:color w:val="auto"/>
          <w:sz w:val="24"/>
          <w:szCs w:val="24"/>
        </w:rPr>
        <w:t xml:space="preserve">, J., Dutton, J. E., &amp; Frost, P. (2008). The contours and consequences of compassion at work. </w:t>
      </w:r>
      <w:r w:rsidRPr="00A6359B">
        <w:rPr>
          <w:rFonts w:ascii="Times New Roman" w:hAnsi="Times New Roman" w:cs="Times New Roman"/>
          <w:i/>
          <w:iCs/>
          <w:color w:val="auto"/>
          <w:sz w:val="24"/>
          <w:szCs w:val="24"/>
        </w:rPr>
        <w:t>Journal of Organizational Behavior</w:t>
      </w:r>
      <w:r w:rsidRPr="00A6359B">
        <w:rPr>
          <w:rFonts w:ascii="Times New Roman" w:hAnsi="Times New Roman" w:cs="Times New Roman"/>
          <w:color w:val="auto"/>
          <w:sz w:val="24"/>
          <w:szCs w:val="24"/>
        </w:rPr>
        <w:t>, 29(2), 193-218. DOI: 10.1002/job.508. Retrieved on 01/12/2013.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Lincoln, Y. S., &amp; Guba, E. G. (1986). But is it rigorous? Trustworthiness and authenticity in naturalistic evaluation. </w:t>
      </w:r>
      <w:r w:rsidRPr="00A6359B">
        <w:rPr>
          <w:rFonts w:ascii="Times New Roman" w:hAnsi="Times New Roman" w:cs="Times New Roman"/>
          <w:i/>
          <w:iCs/>
          <w:color w:val="auto"/>
          <w:sz w:val="24"/>
          <w:szCs w:val="24"/>
        </w:rPr>
        <w:t>New directions for program evaluation</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1986</w:t>
      </w:r>
      <w:r w:rsidRPr="00A6359B">
        <w:rPr>
          <w:rFonts w:ascii="Times New Roman" w:hAnsi="Times New Roman" w:cs="Times New Roman"/>
          <w:color w:val="auto"/>
          <w:sz w:val="24"/>
          <w:szCs w:val="24"/>
        </w:rPr>
        <w:t>(30), 73-84.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Lipman-Blumen, J. (2000). </w:t>
      </w:r>
      <w:r w:rsidRPr="00A6359B">
        <w:rPr>
          <w:rFonts w:ascii="Times New Roman" w:hAnsi="Times New Roman" w:cs="Times New Roman"/>
          <w:i/>
          <w:iCs/>
          <w:color w:val="auto"/>
          <w:sz w:val="24"/>
          <w:szCs w:val="24"/>
        </w:rPr>
        <w:t>Connective leadership: Managing in a changing world</w:t>
      </w:r>
      <w:r w:rsidRPr="00A6359B">
        <w:rPr>
          <w:rFonts w:ascii="Times New Roman" w:hAnsi="Times New Roman" w:cs="Times New Roman"/>
          <w:color w:val="auto"/>
          <w:sz w:val="24"/>
          <w:szCs w:val="24"/>
        </w:rPr>
        <w:t>. Oxford University Press.</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Lunn, J. (2009). The Role of Religion, Spirituality and Faith in Development: a critical theory approach. </w:t>
      </w:r>
      <w:r w:rsidRPr="00A6359B">
        <w:rPr>
          <w:rFonts w:ascii="Times New Roman" w:hAnsi="Times New Roman" w:cs="Times New Roman"/>
          <w:i/>
          <w:iCs/>
          <w:color w:val="auto"/>
          <w:sz w:val="24"/>
          <w:szCs w:val="24"/>
        </w:rPr>
        <w:t>Third World Quarterly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30</w:t>
      </w:r>
      <w:r w:rsidRPr="00A6359B">
        <w:rPr>
          <w:rFonts w:ascii="Times New Roman" w:hAnsi="Times New Roman" w:cs="Times New Roman"/>
          <w:color w:val="auto"/>
          <w:sz w:val="24"/>
          <w:szCs w:val="24"/>
        </w:rPr>
        <w:t>(5), 937-951.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Lyons, J. B., &amp; Schneider, T. R. (2009). The effects of leadership style on stress outcomes.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20(5), 737-748. DOI 10.1016/j.leaqua.2009.06.010. Retrieved on 11/06/213.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Mahoney, J. L., &amp; Stattin, H. (2000). Leisure activities and adolescent antisocial </w:t>
      </w:r>
      <w:proofErr w:type="spellStart"/>
      <w:r w:rsidRPr="00A6359B">
        <w:rPr>
          <w:rFonts w:ascii="Times New Roman" w:hAnsi="Times New Roman" w:cs="Times New Roman"/>
          <w:color w:val="auto"/>
          <w:sz w:val="24"/>
          <w:szCs w:val="24"/>
        </w:rPr>
        <w:t>behavior</w:t>
      </w:r>
      <w:proofErr w:type="spellEnd"/>
      <w:r w:rsidRPr="00A6359B">
        <w:rPr>
          <w:rFonts w:ascii="Times New Roman" w:hAnsi="Times New Roman" w:cs="Times New Roman"/>
          <w:color w:val="auto"/>
          <w:sz w:val="24"/>
          <w:szCs w:val="24"/>
        </w:rPr>
        <w:t xml:space="preserve">: The role of structure and social context. </w:t>
      </w:r>
      <w:r w:rsidRPr="00A6359B">
        <w:rPr>
          <w:rFonts w:ascii="Times New Roman" w:hAnsi="Times New Roman" w:cs="Times New Roman"/>
          <w:i/>
          <w:iCs/>
          <w:color w:val="auto"/>
          <w:sz w:val="24"/>
          <w:szCs w:val="24"/>
        </w:rPr>
        <w:t>Journal of adolescence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23</w:t>
      </w:r>
      <w:r w:rsidRPr="00A6359B">
        <w:rPr>
          <w:rFonts w:ascii="Times New Roman" w:hAnsi="Times New Roman" w:cs="Times New Roman"/>
          <w:color w:val="auto"/>
          <w:sz w:val="24"/>
          <w:szCs w:val="24"/>
        </w:rPr>
        <w:t>(2), 113-127.</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Makoul, G., &amp; Clayman, M. L. (2006). An integrative model of shared decision making in medical encounters. </w:t>
      </w:r>
      <w:r w:rsidRPr="00A6359B">
        <w:rPr>
          <w:rFonts w:ascii="Times New Roman" w:hAnsi="Times New Roman" w:cs="Times New Roman"/>
          <w:i/>
          <w:iCs/>
          <w:color w:val="auto"/>
          <w:sz w:val="24"/>
          <w:szCs w:val="24"/>
        </w:rPr>
        <w:t xml:space="preserve">Patient education and </w:t>
      </w:r>
      <w:proofErr w:type="spellStart"/>
      <w:r w:rsidRPr="00A6359B">
        <w:rPr>
          <w:rFonts w:ascii="Times New Roman" w:hAnsi="Times New Roman" w:cs="Times New Roman"/>
          <w:i/>
          <w:iCs/>
          <w:color w:val="auto"/>
          <w:sz w:val="24"/>
          <w:szCs w:val="24"/>
        </w:rPr>
        <w:t>counseling</w:t>
      </w:r>
      <w:proofErr w:type="spellEnd"/>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60</w:t>
      </w:r>
      <w:r w:rsidRPr="00A6359B">
        <w:rPr>
          <w:rFonts w:ascii="Times New Roman" w:hAnsi="Times New Roman" w:cs="Times New Roman"/>
          <w:color w:val="auto"/>
          <w:sz w:val="24"/>
          <w:szCs w:val="24"/>
        </w:rPr>
        <w:t>(3), 301-312.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Mallinckrodt, B., &amp; Wei, M. (2005). Attachment, Social Competencies, Social Support</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Psychological Distress. </w:t>
      </w:r>
      <w:r w:rsidRPr="00A6359B">
        <w:rPr>
          <w:rFonts w:ascii="Times New Roman" w:hAnsi="Times New Roman" w:cs="Times New Roman"/>
          <w:i/>
          <w:iCs/>
          <w:color w:val="auto"/>
          <w:sz w:val="24"/>
          <w:szCs w:val="24"/>
        </w:rPr>
        <w:t xml:space="preserve">Journal of </w:t>
      </w:r>
      <w:proofErr w:type="spellStart"/>
      <w:r w:rsidRPr="00A6359B">
        <w:rPr>
          <w:rFonts w:ascii="Times New Roman" w:hAnsi="Times New Roman" w:cs="Times New Roman"/>
          <w:i/>
          <w:iCs/>
          <w:color w:val="auto"/>
          <w:sz w:val="24"/>
          <w:szCs w:val="24"/>
        </w:rPr>
        <w:t>Counseling</w:t>
      </w:r>
      <w:proofErr w:type="spellEnd"/>
      <w:r w:rsidRPr="00A6359B">
        <w:rPr>
          <w:rFonts w:ascii="Times New Roman" w:hAnsi="Times New Roman" w:cs="Times New Roman"/>
          <w:i/>
          <w:iCs/>
          <w:color w:val="auto"/>
          <w:sz w:val="24"/>
          <w:szCs w:val="24"/>
        </w:rPr>
        <w:t xml:space="preserve"> Psychology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52</w:t>
      </w:r>
      <w:r w:rsidRPr="00A6359B">
        <w:rPr>
          <w:rFonts w:ascii="Times New Roman" w:hAnsi="Times New Roman" w:cs="Times New Roman"/>
          <w:color w:val="auto"/>
          <w:sz w:val="24"/>
          <w:szCs w:val="24"/>
        </w:rPr>
        <w:t>(3), 358.</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Manski, C. F. (2004). Measuring expectations. </w:t>
      </w:r>
      <w:proofErr w:type="spellStart"/>
      <w:r w:rsidRPr="00A6359B">
        <w:rPr>
          <w:rFonts w:ascii="Times New Roman" w:hAnsi="Times New Roman" w:cs="Times New Roman"/>
          <w:i/>
          <w:iCs/>
          <w:color w:val="auto"/>
          <w:sz w:val="24"/>
          <w:szCs w:val="24"/>
        </w:rPr>
        <w:t>Econometrica</w:t>
      </w:r>
      <w:proofErr w:type="spellEnd"/>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72</w:t>
      </w:r>
      <w:r w:rsidRPr="00A6359B">
        <w:rPr>
          <w:rFonts w:ascii="Times New Roman" w:hAnsi="Times New Roman" w:cs="Times New Roman"/>
          <w:color w:val="auto"/>
          <w:sz w:val="24"/>
          <w:szCs w:val="24"/>
        </w:rPr>
        <w:t>(5), 1329-1376.</w:t>
      </w:r>
    </w:p>
    <w:p w:rsidR="00C7290C" w:rsidRPr="00A6359B" w:rsidRDefault="00C7290C" w:rsidP="00A6359B">
      <w:pPr>
        <w:tabs>
          <w:tab w:val="center" w:pos="4513"/>
          <w:tab w:val="right" w:pos="9026"/>
        </w:tabs>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lang w:val="es-ES"/>
        </w:rPr>
        <w:t xml:space="preserve">Maturana, H. R., &amp; Varela, F. J. (1987). </w:t>
      </w:r>
      <w:r w:rsidRPr="00A6359B">
        <w:rPr>
          <w:rFonts w:ascii="Times New Roman" w:hAnsi="Times New Roman" w:cs="Times New Roman"/>
          <w:i/>
          <w:iCs/>
          <w:color w:val="auto"/>
          <w:sz w:val="24"/>
          <w:szCs w:val="24"/>
        </w:rPr>
        <w:t>The tree of knowledge: The biological roots of human understanding</w:t>
      </w:r>
      <w:r w:rsidRPr="00A6359B">
        <w:rPr>
          <w:rFonts w:ascii="Times New Roman" w:hAnsi="Times New Roman" w:cs="Times New Roman"/>
          <w:color w:val="auto"/>
          <w:sz w:val="24"/>
          <w:szCs w:val="24"/>
        </w:rPr>
        <w:t>. New Science Library/Shambhala Publications.</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McCain, R. F. (1965). Nursing by assessment--not intuition. </w:t>
      </w:r>
      <w:r w:rsidRPr="00A6359B">
        <w:rPr>
          <w:rFonts w:ascii="Times New Roman" w:hAnsi="Times New Roman" w:cs="Times New Roman"/>
          <w:i/>
          <w:iCs/>
          <w:color w:val="auto"/>
          <w:sz w:val="24"/>
          <w:szCs w:val="24"/>
        </w:rPr>
        <w:t>The American journal of nursing</w:t>
      </w:r>
      <w:r w:rsidRPr="00A6359B">
        <w:rPr>
          <w:rFonts w:ascii="Times New Roman" w:hAnsi="Times New Roman" w:cs="Times New Roman"/>
          <w:color w:val="auto"/>
          <w:sz w:val="24"/>
          <w:szCs w:val="24"/>
        </w:rPr>
        <w:t>, 82-84.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McCutcheon, H. H., &amp; Pincombe, J. (2001). Intuition: an important tool in the practice of nursing.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35</w:t>
      </w:r>
      <w:r w:rsidRPr="00A6359B">
        <w:rPr>
          <w:rFonts w:ascii="Times New Roman" w:hAnsi="Times New Roman" w:cs="Times New Roman"/>
          <w:color w:val="auto"/>
          <w:sz w:val="24"/>
          <w:szCs w:val="24"/>
        </w:rPr>
        <w:t>(3), 342-348.</w:t>
      </w:r>
    </w:p>
    <w:p w:rsidR="00C7290C" w:rsidRPr="00A6359B" w:rsidRDefault="00C7290C" w:rsidP="00A6359B">
      <w:pPr>
        <w:spacing w:after="0" w:line="480" w:lineRule="auto"/>
        <w:rPr>
          <w:rFonts w:ascii="Times New Roman" w:hAnsi="Times New Roman" w:cs="Times New Roman"/>
          <w:color w:val="auto"/>
          <w:sz w:val="24"/>
          <w:szCs w:val="24"/>
        </w:rPr>
      </w:pPr>
    </w:p>
    <w:tbl>
      <w:tblPr>
        <w:tblW w:w="0" w:type="auto"/>
        <w:tblInd w:w="-106" w:type="dxa"/>
        <w:tblLayout w:type="fixed"/>
        <w:tblLook w:val="0000" w:firstRow="0" w:lastRow="0" w:firstColumn="0" w:lastColumn="0" w:noHBand="0" w:noVBand="0"/>
      </w:tblPr>
      <w:tblGrid>
        <w:gridCol w:w="8920"/>
        <w:gridCol w:w="8920"/>
      </w:tblGrid>
      <w:tr w:rsidR="00A6359B" w:rsidRPr="00A6359B">
        <w:tc>
          <w:tcPr>
            <w:tcW w:w="8920" w:type="dxa"/>
            <w:tcBorders>
              <w:top w:val="nil"/>
              <w:left w:val="nil"/>
              <w:bottom w:val="nil"/>
              <w:right w:val="nil"/>
            </w:tcBorders>
          </w:tcPr>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McCrae, R. R. (1987). Creativity, divergent thinking</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openness to experience. </w:t>
            </w:r>
            <w:r w:rsidRPr="00A6359B">
              <w:rPr>
                <w:rFonts w:ascii="Times New Roman" w:hAnsi="Times New Roman" w:cs="Times New Roman"/>
                <w:i/>
                <w:iCs/>
                <w:color w:val="auto"/>
                <w:sz w:val="24"/>
                <w:szCs w:val="24"/>
              </w:rPr>
              <w:t>Journal of personality and social psychology</w:t>
            </w:r>
            <w:r w:rsidRPr="00A6359B">
              <w:rPr>
                <w:rFonts w:ascii="Times New Roman" w:hAnsi="Times New Roman" w:cs="Times New Roman"/>
                <w:color w:val="auto"/>
                <w:sz w:val="24"/>
                <w:szCs w:val="24"/>
              </w:rPr>
              <w:t>, 52(6), 1258.</w:t>
            </w:r>
          </w:p>
        </w:tc>
        <w:tc>
          <w:tcPr>
            <w:tcW w:w="8920" w:type="dxa"/>
            <w:tcBorders>
              <w:top w:val="nil"/>
              <w:left w:val="nil"/>
              <w:bottom w:val="nil"/>
              <w:right w:val="nil"/>
            </w:tcBorders>
          </w:tcPr>
          <w:p w:rsidR="00C7290C" w:rsidRPr="00A6359B" w:rsidRDefault="00C7290C" w:rsidP="00A6359B">
            <w:pPr>
              <w:autoSpaceDE w:val="0"/>
              <w:autoSpaceDN w:val="0"/>
              <w:adjustRightInd w:val="0"/>
              <w:spacing w:after="0" w:line="480" w:lineRule="auto"/>
              <w:rPr>
                <w:rFonts w:ascii="Times New Roman" w:hAnsi="Times New Roman" w:cs="Times New Roman"/>
                <w:color w:val="auto"/>
                <w:sz w:val="24"/>
                <w:szCs w:val="24"/>
              </w:rPr>
            </w:pPr>
          </w:p>
        </w:tc>
      </w:tr>
      <w:tr w:rsidR="00A6359B" w:rsidRPr="00A6359B">
        <w:tc>
          <w:tcPr>
            <w:tcW w:w="1240" w:type="dxa"/>
            <w:tcBorders>
              <w:top w:val="nil"/>
              <w:left w:val="nil"/>
              <w:bottom w:val="nil"/>
              <w:right w:val="nil"/>
            </w:tcBorders>
          </w:tcPr>
          <w:p w:rsidR="00C7290C" w:rsidRPr="00A6359B" w:rsidRDefault="00C7290C" w:rsidP="00A6359B">
            <w:pPr>
              <w:spacing w:after="0" w:line="480" w:lineRule="auto"/>
              <w:rPr>
                <w:rFonts w:ascii="Times New Roman" w:hAnsi="Times New Roman" w:cs="Times New Roman"/>
                <w:color w:val="auto"/>
                <w:sz w:val="24"/>
                <w:szCs w:val="24"/>
              </w:rPr>
            </w:pPr>
          </w:p>
        </w:tc>
        <w:tc>
          <w:tcPr>
            <w:tcW w:w="1240" w:type="dxa"/>
            <w:tcBorders>
              <w:top w:val="nil"/>
              <w:left w:val="nil"/>
              <w:bottom w:val="nil"/>
              <w:right w:val="nil"/>
            </w:tcBorders>
          </w:tcPr>
          <w:p w:rsidR="00C7290C" w:rsidRPr="00A6359B" w:rsidRDefault="00C7290C" w:rsidP="00A6359B">
            <w:pPr>
              <w:autoSpaceDE w:val="0"/>
              <w:autoSpaceDN w:val="0"/>
              <w:adjustRightInd w:val="0"/>
              <w:spacing w:after="0" w:line="480" w:lineRule="auto"/>
              <w:rPr>
                <w:rFonts w:ascii="Times New Roman" w:hAnsi="Times New Roman" w:cs="Times New Roman"/>
                <w:color w:val="auto"/>
                <w:sz w:val="24"/>
                <w:szCs w:val="24"/>
              </w:rPr>
            </w:pPr>
          </w:p>
        </w:tc>
      </w:tr>
    </w:tbl>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ind w:left="720" w:hanging="720"/>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McGarvey, R. (1990) 'Creative Thinking', </w:t>
      </w:r>
      <w:r w:rsidRPr="00A6359B">
        <w:rPr>
          <w:rFonts w:ascii="Times New Roman" w:hAnsi="Times New Roman" w:cs="Times New Roman"/>
          <w:i/>
          <w:iCs/>
          <w:color w:val="auto"/>
          <w:sz w:val="24"/>
          <w:szCs w:val="24"/>
        </w:rPr>
        <w:t>USAIR</w:t>
      </w:r>
      <w:r w:rsidRPr="00A6359B">
        <w:rPr>
          <w:rFonts w:ascii="Times New Roman" w:hAnsi="Times New Roman" w:cs="Times New Roman"/>
          <w:color w:val="auto"/>
          <w:sz w:val="24"/>
          <w:szCs w:val="24"/>
        </w:rPr>
        <w:t>, pp. 36-54.</w:t>
      </w:r>
    </w:p>
    <w:p w:rsidR="00C7290C" w:rsidRPr="00A6359B" w:rsidRDefault="00C7290C" w:rsidP="00A6359B">
      <w:pPr>
        <w:spacing w:after="0" w:line="480" w:lineRule="auto"/>
        <w:ind w:left="720" w:hanging="720"/>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proofErr w:type="spellStart"/>
      <w:r w:rsidRPr="00A6359B">
        <w:rPr>
          <w:rFonts w:ascii="Times New Roman" w:hAnsi="Times New Roman" w:cs="Times New Roman"/>
          <w:color w:val="auto"/>
          <w:sz w:val="24"/>
          <w:szCs w:val="24"/>
        </w:rPr>
        <w:t>McVicar</w:t>
      </w:r>
      <w:proofErr w:type="spellEnd"/>
      <w:r w:rsidRPr="00A6359B">
        <w:rPr>
          <w:rFonts w:ascii="Times New Roman" w:hAnsi="Times New Roman" w:cs="Times New Roman"/>
          <w:color w:val="auto"/>
          <w:sz w:val="24"/>
          <w:szCs w:val="24"/>
        </w:rPr>
        <w:t>, A. (2003). Workplace stress in nursing: a literature review.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44(6), 633-642.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Miller, J. B., &amp; Stiver, I. P. (1997). </w:t>
      </w:r>
      <w:r w:rsidRPr="00A6359B">
        <w:rPr>
          <w:rFonts w:ascii="Times New Roman" w:hAnsi="Times New Roman" w:cs="Times New Roman"/>
          <w:i/>
          <w:iCs/>
          <w:color w:val="auto"/>
          <w:sz w:val="24"/>
          <w:szCs w:val="24"/>
        </w:rPr>
        <w:t>The healing connection: How women form relationships in therapy and in life</w:t>
      </w:r>
      <w:r w:rsidRPr="00A6359B">
        <w:rPr>
          <w:rFonts w:ascii="Times New Roman" w:hAnsi="Times New Roman" w:cs="Times New Roman"/>
          <w:color w:val="auto"/>
          <w:sz w:val="24"/>
          <w:szCs w:val="24"/>
        </w:rPr>
        <w:t>. Beacon Press.</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Milton, C. L. (2007). Professional values in nursing ethics: essential or optional in the global universe?. </w:t>
      </w:r>
      <w:r w:rsidRPr="00A6359B">
        <w:rPr>
          <w:rFonts w:ascii="Times New Roman" w:hAnsi="Times New Roman" w:cs="Times New Roman"/>
          <w:i/>
          <w:iCs/>
          <w:color w:val="auto"/>
          <w:sz w:val="24"/>
          <w:szCs w:val="24"/>
        </w:rPr>
        <w:t>Nursing science quarterly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20</w:t>
      </w:r>
      <w:r w:rsidRPr="00A6359B">
        <w:rPr>
          <w:rFonts w:ascii="Times New Roman" w:hAnsi="Times New Roman" w:cs="Times New Roman"/>
          <w:color w:val="auto"/>
          <w:sz w:val="24"/>
          <w:szCs w:val="24"/>
        </w:rPr>
        <w:t>(3), 212-215.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Milner, T., &amp; Bossers, A. (2004). Evaluation of the mentor–mentee relationship in an occupational therapy mentorship programme. </w:t>
      </w:r>
      <w:r w:rsidRPr="00A6359B">
        <w:rPr>
          <w:rFonts w:ascii="Times New Roman" w:hAnsi="Times New Roman" w:cs="Times New Roman"/>
          <w:i/>
          <w:iCs/>
          <w:color w:val="auto"/>
          <w:sz w:val="24"/>
          <w:szCs w:val="24"/>
        </w:rPr>
        <w:t>Occupational Therapy International</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11</w:t>
      </w:r>
      <w:r w:rsidRPr="00A6359B">
        <w:rPr>
          <w:rFonts w:ascii="Times New Roman" w:hAnsi="Times New Roman" w:cs="Times New Roman"/>
          <w:color w:val="auto"/>
          <w:sz w:val="24"/>
          <w:szCs w:val="24"/>
        </w:rPr>
        <w:t>(2), 96-111.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Montana, P. J. &amp; Charnov, B. H. (2008) "Management. New York, Barron's Educational Series." </w:t>
      </w:r>
      <w:r w:rsidRPr="00A6359B">
        <w:rPr>
          <w:rFonts w:ascii="Times New Roman" w:hAnsi="Times New Roman" w:cs="Times New Roman"/>
          <w:i/>
          <w:iCs/>
          <w:color w:val="auto"/>
          <w:sz w:val="24"/>
          <w:szCs w:val="24"/>
        </w:rPr>
        <w:t>Inc. p</w:t>
      </w:r>
      <w:r w:rsidRPr="00A6359B">
        <w:rPr>
          <w:rFonts w:ascii="Times New Roman" w:hAnsi="Times New Roman" w:cs="Times New Roman"/>
          <w:color w:val="auto"/>
          <w:sz w:val="24"/>
          <w:szCs w:val="24"/>
        </w:rPr>
        <w:t>333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Mosindi, O &amp; Sice, P. (2011) "An Exploratory Theoretical Framework for Understanding Information Behaviour." </w:t>
      </w:r>
      <w:r w:rsidRPr="00A6359B">
        <w:rPr>
          <w:rFonts w:ascii="Times New Roman" w:hAnsi="Times New Roman" w:cs="Times New Roman"/>
          <w:i/>
          <w:iCs/>
          <w:color w:val="auto"/>
          <w:sz w:val="24"/>
          <w:szCs w:val="24"/>
        </w:rPr>
        <w:t>International Journal of Technology and Human Interaction (IJTHI)</w:t>
      </w:r>
      <w:r w:rsidRPr="00A6359B">
        <w:rPr>
          <w:rFonts w:ascii="Times New Roman" w:hAnsi="Times New Roman" w:cs="Times New Roman"/>
          <w:color w:val="auto"/>
          <w:sz w:val="24"/>
          <w:szCs w:val="24"/>
        </w:rPr>
        <w:t xml:space="preserve"> 7(2) 1-8.</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Müller, H. (2004). Arguing, bargaining and all that: communicative action, rationalist theory and the logic of appropriateness in international relations. </w:t>
      </w:r>
      <w:r w:rsidRPr="00A6359B">
        <w:rPr>
          <w:rFonts w:ascii="Times New Roman" w:hAnsi="Times New Roman" w:cs="Times New Roman"/>
          <w:i/>
          <w:iCs/>
          <w:color w:val="auto"/>
          <w:sz w:val="24"/>
          <w:szCs w:val="24"/>
        </w:rPr>
        <w:t>European journal of international relations</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10</w:t>
      </w:r>
      <w:r w:rsidRPr="00A6359B">
        <w:rPr>
          <w:rFonts w:ascii="Times New Roman" w:hAnsi="Times New Roman" w:cs="Times New Roman"/>
          <w:color w:val="auto"/>
          <w:sz w:val="24"/>
          <w:szCs w:val="24"/>
        </w:rPr>
        <w:t>(3), 395-435.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Neufville, R. (2003) "Real options: dealing with uncertainty in systems planning and design." </w:t>
      </w:r>
      <w:r w:rsidRPr="00A6359B">
        <w:rPr>
          <w:rFonts w:ascii="Times New Roman" w:hAnsi="Times New Roman" w:cs="Times New Roman"/>
          <w:i/>
          <w:iCs/>
          <w:color w:val="auto"/>
          <w:sz w:val="24"/>
          <w:szCs w:val="24"/>
        </w:rPr>
        <w:t>Integrated Assessment</w:t>
      </w:r>
      <w:r w:rsidRPr="00A6359B">
        <w:rPr>
          <w:rFonts w:ascii="Times New Roman" w:hAnsi="Times New Roman" w:cs="Times New Roman"/>
          <w:color w:val="auto"/>
          <w:sz w:val="24"/>
          <w:szCs w:val="24"/>
        </w:rPr>
        <w:t xml:space="preserve"> 4(1) 26-34.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Nolan, P., &amp; Bradley, E. (2008). Evidence</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 xml:space="preserve">based practice: implications and concerns. </w:t>
      </w:r>
      <w:r w:rsidRPr="00A6359B">
        <w:rPr>
          <w:rFonts w:ascii="Times New Roman" w:hAnsi="Times New Roman" w:cs="Times New Roman"/>
          <w:i/>
          <w:iCs/>
          <w:color w:val="auto"/>
          <w:sz w:val="24"/>
          <w:szCs w:val="24"/>
        </w:rPr>
        <w:t>Journal of Nursing Management</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16</w:t>
      </w:r>
      <w:r w:rsidRPr="00A6359B">
        <w:rPr>
          <w:rFonts w:ascii="Times New Roman" w:hAnsi="Times New Roman" w:cs="Times New Roman"/>
          <w:color w:val="auto"/>
          <w:sz w:val="24"/>
          <w:szCs w:val="24"/>
        </w:rPr>
        <w:t>(4), 388-393.</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Nonaka, I. &amp; Takeuchi, H. (1995) </w:t>
      </w:r>
      <w:r w:rsidRPr="00A6359B">
        <w:rPr>
          <w:rFonts w:ascii="Times New Roman" w:hAnsi="Times New Roman" w:cs="Times New Roman"/>
          <w:i/>
          <w:iCs/>
          <w:color w:val="auto"/>
          <w:sz w:val="24"/>
          <w:szCs w:val="24"/>
        </w:rPr>
        <w:t>The knowledge-creating company: how Japanese companies create the dynamics of innovation</w:t>
      </w:r>
      <w:r w:rsidRPr="00A6359B">
        <w:rPr>
          <w:rFonts w:ascii="Times New Roman" w:hAnsi="Times New Roman" w:cs="Times New Roman"/>
          <w:color w:val="auto"/>
          <w:sz w:val="24"/>
          <w:szCs w:val="24"/>
        </w:rPr>
        <w:t>. Oxford: Oxford University Press.</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Nusbaum, E. C. &amp;Silvia, P. J. (2011) "Are intelligence and creativity really so different?: Fluid intelligence, executive processes</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strategy use in divergent thinking." </w:t>
      </w:r>
      <w:r w:rsidRPr="00A6359B">
        <w:rPr>
          <w:rFonts w:ascii="Times New Roman" w:hAnsi="Times New Roman" w:cs="Times New Roman"/>
          <w:i/>
          <w:iCs/>
          <w:color w:val="auto"/>
          <w:sz w:val="24"/>
          <w:szCs w:val="24"/>
        </w:rPr>
        <w:t>Intelligence</w:t>
      </w:r>
      <w:r w:rsidRPr="00A6359B">
        <w:rPr>
          <w:rFonts w:ascii="Times New Roman" w:hAnsi="Times New Roman" w:cs="Times New Roman"/>
          <w:color w:val="auto"/>
          <w:sz w:val="24"/>
          <w:szCs w:val="24"/>
        </w:rPr>
        <w:t xml:space="preserve"> 39(1) 36-45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O'Broin, A., &amp; Palmer, S. (2009). Co-creating an optimal coaching alliance: A Cognitive Behavioural Coaching perspective. </w:t>
      </w:r>
      <w:r w:rsidRPr="00A6359B">
        <w:rPr>
          <w:rFonts w:ascii="Times New Roman" w:hAnsi="Times New Roman" w:cs="Times New Roman"/>
          <w:i/>
          <w:iCs/>
          <w:color w:val="auto"/>
          <w:sz w:val="24"/>
          <w:szCs w:val="24"/>
        </w:rPr>
        <w:t>International Coaching Psychology Review</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w:t>
      </w:r>
      <w:r w:rsidRPr="00A6359B">
        <w:rPr>
          <w:rFonts w:ascii="Times New Roman" w:hAnsi="Times New Roman" w:cs="Times New Roman"/>
          <w:color w:val="auto"/>
          <w:sz w:val="24"/>
          <w:szCs w:val="24"/>
        </w:rPr>
        <w:t>(2), 184-194.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Orme, L., &amp; Maggs, C. (1993). Decision-making in clinical practice: how do expert nurses, midwives and health visitors make decisions?. </w:t>
      </w:r>
      <w:r w:rsidRPr="00A6359B">
        <w:rPr>
          <w:rFonts w:ascii="Times New Roman" w:hAnsi="Times New Roman" w:cs="Times New Roman"/>
          <w:i/>
          <w:iCs/>
          <w:color w:val="auto"/>
          <w:sz w:val="24"/>
          <w:szCs w:val="24"/>
        </w:rPr>
        <w:t>Nurse Education Today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13</w:t>
      </w:r>
      <w:r w:rsidRPr="00A6359B">
        <w:rPr>
          <w:rFonts w:ascii="Times New Roman" w:hAnsi="Times New Roman" w:cs="Times New Roman"/>
          <w:color w:val="auto"/>
          <w:sz w:val="24"/>
          <w:szCs w:val="24"/>
        </w:rPr>
        <w:t>(4), 270-276.</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Osumi, T., &amp; Ohira, H. (2010). The positive side of psychopathy: Emotional detachment in psychopathy and rational decision-making in the ultimatum game. </w:t>
      </w:r>
      <w:r w:rsidRPr="00A6359B">
        <w:rPr>
          <w:rFonts w:ascii="Times New Roman" w:hAnsi="Times New Roman" w:cs="Times New Roman"/>
          <w:i/>
          <w:iCs/>
          <w:color w:val="auto"/>
          <w:sz w:val="24"/>
          <w:szCs w:val="24"/>
        </w:rPr>
        <w:t>Personality and individual differences</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49</w:t>
      </w:r>
      <w:r w:rsidRPr="00A6359B">
        <w:rPr>
          <w:rFonts w:ascii="Times New Roman" w:hAnsi="Times New Roman" w:cs="Times New Roman"/>
          <w:color w:val="auto"/>
          <w:sz w:val="24"/>
          <w:szCs w:val="24"/>
        </w:rPr>
        <w:t>(5), 451-456.</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4A1E3E">
        <w:rPr>
          <w:rFonts w:ascii="Times New Roman" w:hAnsi="Times New Roman" w:cs="Times New Roman"/>
          <w:color w:val="auto"/>
          <w:sz w:val="24"/>
          <w:szCs w:val="24"/>
        </w:rPr>
        <w:t xml:space="preserve">Padilla, A., Hogan, R., &amp; Kaiser, R. B. (2007). </w:t>
      </w:r>
      <w:r w:rsidRPr="00A6359B">
        <w:rPr>
          <w:rFonts w:ascii="Times New Roman" w:hAnsi="Times New Roman" w:cs="Times New Roman"/>
          <w:color w:val="auto"/>
          <w:sz w:val="24"/>
          <w:szCs w:val="24"/>
        </w:rPr>
        <w:t>The toxic triangle: Destructive leaders, susceptible followers</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conducive environments.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xml:space="preserve">, 18(3), 176-194. </w:t>
      </w:r>
      <w:proofErr w:type="spellStart"/>
      <w:r w:rsidRPr="00A6359B">
        <w:rPr>
          <w:rFonts w:ascii="Times New Roman" w:hAnsi="Times New Roman" w:cs="Times New Roman"/>
          <w:color w:val="auto"/>
          <w:sz w:val="24"/>
          <w:szCs w:val="24"/>
        </w:rPr>
        <w:t>doi</w:t>
      </w:r>
      <w:proofErr w:type="spellEnd"/>
      <w:r w:rsidRPr="00A6359B">
        <w:rPr>
          <w:rFonts w:ascii="Times New Roman" w:hAnsi="Times New Roman" w:cs="Times New Roman"/>
          <w:color w:val="auto"/>
          <w:sz w:val="24"/>
          <w:szCs w:val="24"/>
        </w:rPr>
        <w:t xml:space="preserve">: </w:t>
      </w:r>
      <w:hyperlink r:id="rId6">
        <w:r w:rsidRPr="00A6359B">
          <w:rPr>
            <w:rFonts w:ascii="Times New Roman" w:hAnsi="Times New Roman" w:cs="Times New Roman"/>
            <w:color w:val="auto"/>
            <w:sz w:val="24"/>
            <w:szCs w:val="24"/>
          </w:rPr>
          <w:t>10.1016/j.leaqua.2007.03.001</w:t>
        </w:r>
      </w:hyperlink>
      <w:r w:rsidRPr="00A6359B">
        <w:rPr>
          <w:rFonts w:ascii="Times New Roman" w:hAnsi="Times New Roman" w:cs="Times New Roman"/>
          <w:color w:val="auto"/>
          <w:sz w:val="24"/>
          <w:szCs w:val="24"/>
        </w:rPr>
        <w:t>. Retrieved on 06/04/2012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Parker, S. K., Williams, H. M., &amp; Turner, N. (2006). Modeling the antecedents of proactive </w:t>
      </w:r>
      <w:proofErr w:type="spellStart"/>
      <w:r w:rsidRPr="00A6359B">
        <w:rPr>
          <w:rFonts w:ascii="Times New Roman" w:hAnsi="Times New Roman" w:cs="Times New Roman"/>
          <w:color w:val="auto"/>
          <w:sz w:val="24"/>
          <w:szCs w:val="24"/>
        </w:rPr>
        <w:t>behavior</w:t>
      </w:r>
      <w:proofErr w:type="spellEnd"/>
      <w:r w:rsidRPr="00A6359B">
        <w:rPr>
          <w:rFonts w:ascii="Times New Roman" w:hAnsi="Times New Roman" w:cs="Times New Roman"/>
          <w:color w:val="auto"/>
          <w:sz w:val="24"/>
          <w:szCs w:val="24"/>
        </w:rPr>
        <w:t xml:space="preserve"> at work. </w:t>
      </w:r>
      <w:r w:rsidRPr="00A6359B">
        <w:rPr>
          <w:rFonts w:ascii="Times New Roman" w:hAnsi="Times New Roman" w:cs="Times New Roman"/>
          <w:i/>
          <w:iCs/>
          <w:color w:val="auto"/>
          <w:sz w:val="24"/>
          <w:szCs w:val="24"/>
        </w:rPr>
        <w:t>Journal of applied psychology</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91</w:t>
      </w:r>
      <w:r w:rsidRPr="00A6359B">
        <w:rPr>
          <w:rFonts w:ascii="Times New Roman" w:hAnsi="Times New Roman" w:cs="Times New Roman"/>
          <w:color w:val="auto"/>
          <w:sz w:val="24"/>
          <w:szCs w:val="24"/>
        </w:rPr>
        <w:t>(3), 636.</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Penrod, J. (2001). Refinement of the concept of uncertainty.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34</w:t>
      </w:r>
      <w:r w:rsidRPr="00A6359B">
        <w:rPr>
          <w:rFonts w:ascii="Times New Roman" w:hAnsi="Times New Roman" w:cs="Times New Roman"/>
          <w:color w:val="auto"/>
          <w:sz w:val="24"/>
          <w:szCs w:val="24"/>
        </w:rPr>
        <w:t>(2), 238-245.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Platzer, H., Blake, D., &amp; Ashford, D. (2000). An evaluation of process and outcomes from learning through reflective practice groups on a post</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 xml:space="preserve">registration nursing course.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31</w:t>
      </w:r>
      <w:r w:rsidRPr="00A6359B">
        <w:rPr>
          <w:rFonts w:ascii="Times New Roman" w:hAnsi="Times New Roman" w:cs="Times New Roman"/>
          <w:color w:val="auto"/>
          <w:sz w:val="24"/>
          <w:szCs w:val="24"/>
        </w:rPr>
        <w:t>(3), 689-695.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Platzer, H., Blake, D., &amp; Ashford, D. (2000). Barriers to learning from reflection: a study of the use of groupwork with post</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 xml:space="preserve">registration nurses.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31</w:t>
      </w:r>
      <w:r w:rsidRPr="00A6359B">
        <w:rPr>
          <w:rFonts w:ascii="Times New Roman" w:hAnsi="Times New Roman" w:cs="Times New Roman"/>
          <w:color w:val="auto"/>
          <w:sz w:val="24"/>
          <w:szCs w:val="24"/>
        </w:rPr>
        <w:t>(5), 1001-1008.</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Probst, T. M. (2005) "Countering the negative effects of job insecurity through participative decision making: lessons from the demand-control model." </w:t>
      </w:r>
      <w:r w:rsidRPr="00A6359B">
        <w:rPr>
          <w:rFonts w:ascii="Times New Roman" w:hAnsi="Times New Roman" w:cs="Times New Roman"/>
          <w:i/>
          <w:iCs/>
          <w:color w:val="auto"/>
          <w:sz w:val="24"/>
          <w:szCs w:val="24"/>
        </w:rPr>
        <w:t>Journal of Occupational Health Psychology</w:t>
      </w:r>
      <w:r w:rsidRPr="00A6359B">
        <w:rPr>
          <w:rFonts w:ascii="Times New Roman" w:hAnsi="Times New Roman" w:cs="Times New Roman"/>
          <w:color w:val="auto"/>
          <w:sz w:val="24"/>
          <w:szCs w:val="24"/>
        </w:rPr>
        <w:t xml:space="preserve"> 10(4) p320.</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Quinn, R. W., &amp; Dutton, J. E. (2005). Coordination as energy-in-conversation. Academy of </w:t>
      </w:r>
      <w:r w:rsidRPr="00A6359B">
        <w:rPr>
          <w:rFonts w:ascii="Times New Roman" w:hAnsi="Times New Roman" w:cs="Times New Roman"/>
          <w:i/>
          <w:iCs/>
          <w:color w:val="auto"/>
          <w:sz w:val="24"/>
          <w:szCs w:val="24"/>
        </w:rPr>
        <w:t>Management Review</w:t>
      </w:r>
      <w:r w:rsidRPr="00A6359B">
        <w:rPr>
          <w:rFonts w:ascii="Times New Roman" w:hAnsi="Times New Roman" w:cs="Times New Roman"/>
          <w:color w:val="auto"/>
          <w:sz w:val="24"/>
          <w:szCs w:val="24"/>
        </w:rPr>
        <w:t>, 30(1), 36-57. Retrieved on 6/6/2011.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Rankin, J. M., &amp; Campbell, M. L. (2006). </w:t>
      </w:r>
      <w:r w:rsidRPr="00A6359B">
        <w:rPr>
          <w:rFonts w:ascii="Times New Roman" w:hAnsi="Times New Roman" w:cs="Times New Roman"/>
          <w:i/>
          <w:iCs/>
          <w:color w:val="auto"/>
          <w:sz w:val="24"/>
          <w:szCs w:val="24"/>
        </w:rPr>
        <w:t>Managing to nurse: Inside Canada's health care reform</w:t>
      </w:r>
      <w:r w:rsidRPr="00A6359B">
        <w:rPr>
          <w:rFonts w:ascii="Times New Roman" w:hAnsi="Times New Roman" w:cs="Times New Roman"/>
          <w:color w:val="auto"/>
          <w:sz w:val="24"/>
          <w:szCs w:val="24"/>
        </w:rPr>
        <w:t>. University of Toronto Press.</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Razoumnikova, O. M. (2000) "Functional organization of different brain areas during convergent and divergent thinking: An EEG investigation." </w:t>
      </w:r>
      <w:r w:rsidRPr="00A6359B">
        <w:rPr>
          <w:rFonts w:ascii="Times New Roman" w:hAnsi="Times New Roman" w:cs="Times New Roman"/>
          <w:i/>
          <w:iCs/>
          <w:color w:val="auto"/>
          <w:sz w:val="24"/>
          <w:szCs w:val="24"/>
        </w:rPr>
        <w:t>Cognitive Brain Research</w:t>
      </w:r>
      <w:r w:rsidRPr="00A6359B">
        <w:rPr>
          <w:rFonts w:ascii="Times New Roman" w:hAnsi="Times New Roman" w:cs="Times New Roman"/>
          <w:color w:val="auto"/>
          <w:sz w:val="24"/>
          <w:szCs w:val="24"/>
        </w:rPr>
        <w:t xml:space="preserve"> 10(1) 11-18.</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Reave, L. (2005) "Spiritual values and practices related to leadership effectiveness."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xml:space="preserve"> 16(5) 655-687.</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Reily, K., Finnerty, P. L., &amp; </w:t>
      </w:r>
      <w:proofErr w:type="spellStart"/>
      <w:r w:rsidRPr="00A6359B">
        <w:rPr>
          <w:rFonts w:ascii="Times New Roman" w:hAnsi="Times New Roman" w:cs="Times New Roman"/>
          <w:color w:val="auto"/>
          <w:sz w:val="24"/>
          <w:szCs w:val="24"/>
        </w:rPr>
        <w:t>Terveen</w:t>
      </w:r>
      <w:proofErr w:type="spellEnd"/>
      <w:r w:rsidRPr="00A6359B">
        <w:rPr>
          <w:rFonts w:ascii="Times New Roman" w:hAnsi="Times New Roman" w:cs="Times New Roman"/>
          <w:color w:val="auto"/>
          <w:sz w:val="24"/>
          <w:szCs w:val="24"/>
        </w:rPr>
        <w:t xml:space="preserve">, L. (2009, May). Two peers are better than one: aggregating peer reviews for computing assignments is surprisingly accurate. In </w:t>
      </w:r>
      <w:r w:rsidRPr="00A6359B">
        <w:rPr>
          <w:rFonts w:ascii="Times New Roman" w:hAnsi="Times New Roman" w:cs="Times New Roman"/>
          <w:i/>
          <w:iCs/>
          <w:color w:val="auto"/>
          <w:sz w:val="24"/>
          <w:szCs w:val="24"/>
        </w:rPr>
        <w:t>Proceedings of the ACM 2009 international conference on Supporting group work</w:t>
      </w:r>
      <w:r w:rsidRPr="00A6359B">
        <w:rPr>
          <w:rFonts w:ascii="Times New Roman" w:hAnsi="Times New Roman" w:cs="Times New Roman"/>
          <w:color w:val="auto"/>
          <w:sz w:val="24"/>
          <w:szCs w:val="24"/>
        </w:rPr>
        <w:t xml:space="preserve"> (pp. 115-124). ACM.</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Rew, L., &amp; Barrow Jr, E. M. (2007). State of the science: intuition in nursing, a generation of studying the phenomenon. </w:t>
      </w:r>
      <w:r w:rsidRPr="00A6359B">
        <w:rPr>
          <w:rFonts w:ascii="Times New Roman" w:hAnsi="Times New Roman" w:cs="Times New Roman"/>
          <w:i/>
          <w:iCs/>
          <w:color w:val="auto"/>
          <w:sz w:val="24"/>
          <w:szCs w:val="24"/>
        </w:rPr>
        <w:t>Advances in Nursing Science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30</w:t>
      </w:r>
      <w:r w:rsidRPr="00A6359B">
        <w:rPr>
          <w:rFonts w:ascii="Times New Roman" w:hAnsi="Times New Roman" w:cs="Times New Roman"/>
          <w:color w:val="auto"/>
          <w:sz w:val="24"/>
          <w:szCs w:val="24"/>
        </w:rPr>
        <w:t>(1), E15-E25.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Roberts, L. M. (2007). From proving to becoming: How positive relationships create a context for self-discovery and self-actualization. Exploring positive relationships at work: Building a theoretical and research foundation, 29-45.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ind w:left="720" w:hanging="720"/>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Robinson, K. (2001) </w:t>
      </w:r>
      <w:r w:rsidRPr="00A6359B">
        <w:rPr>
          <w:rFonts w:ascii="Times New Roman" w:hAnsi="Times New Roman" w:cs="Times New Roman"/>
          <w:i/>
          <w:iCs/>
          <w:color w:val="auto"/>
          <w:sz w:val="24"/>
          <w:szCs w:val="24"/>
        </w:rPr>
        <w:t>Out of Our Minds: Learning to be Creative</w:t>
      </w:r>
      <w:r w:rsidRPr="00A6359B">
        <w:rPr>
          <w:rFonts w:ascii="Times New Roman" w:hAnsi="Times New Roman" w:cs="Times New Roman"/>
          <w:color w:val="auto"/>
          <w:sz w:val="24"/>
          <w:szCs w:val="24"/>
        </w:rPr>
        <w:t>. Oxford: Capstone.</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Ross, L. (2006). Spiritual care in nursing: an overview of the research to date. </w:t>
      </w:r>
      <w:r w:rsidRPr="00A6359B">
        <w:rPr>
          <w:rFonts w:ascii="Times New Roman" w:hAnsi="Times New Roman" w:cs="Times New Roman"/>
          <w:i/>
          <w:iCs/>
          <w:color w:val="auto"/>
          <w:sz w:val="24"/>
          <w:szCs w:val="24"/>
        </w:rPr>
        <w:t>Journal of clinical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15</w:t>
      </w:r>
      <w:r w:rsidRPr="00A6359B">
        <w:rPr>
          <w:rFonts w:ascii="Times New Roman" w:hAnsi="Times New Roman" w:cs="Times New Roman"/>
          <w:color w:val="auto"/>
          <w:sz w:val="24"/>
          <w:szCs w:val="24"/>
        </w:rPr>
        <w:t>(7), 852-862.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Rowold, J., &amp; Laukamp, L. (2009). Charismatic leadership and objective performance indicators. </w:t>
      </w:r>
      <w:r w:rsidRPr="00A6359B">
        <w:rPr>
          <w:rFonts w:ascii="Times New Roman" w:hAnsi="Times New Roman" w:cs="Times New Roman"/>
          <w:i/>
          <w:iCs/>
          <w:color w:val="auto"/>
          <w:sz w:val="24"/>
          <w:szCs w:val="24"/>
        </w:rPr>
        <w:t>Applied Psychology</w:t>
      </w:r>
      <w:r w:rsidRPr="00A6359B">
        <w:rPr>
          <w:rFonts w:ascii="Times New Roman" w:hAnsi="Times New Roman" w:cs="Times New Roman"/>
          <w:color w:val="auto"/>
          <w:sz w:val="24"/>
          <w:szCs w:val="24"/>
        </w:rPr>
        <w:t>, 58(4), 602-621. DOI: 10.1111/j.1464-0597.2008.00365.x. Retrieved on 21/09/2011.</w:t>
      </w:r>
    </w:p>
    <w:p w:rsidR="00C7290C" w:rsidRPr="00A6359B" w:rsidRDefault="00C7290C" w:rsidP="00A6359B">
      <w:pPr>
        <w:tabs>
          <w:tab w:val="center" w:pos="4513"/>
          <w:tab w:val="right" w:pos="9026"/>
        </w:tabs>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Scharmer, C. O. (2008) 'Uncovering the blind spot of leadership', </w:t>
      </w:r>
      <w:r w:rsidRPr="00A6359B">
        <w:rPr>
          <w:rFonts w:ascii="Times New Roman" w:hAnsi="Times New Roman" w:cs="Times New Roman"/>
          <w:i/>
          <w:iCs/>
          <w:color w:val="auto"/>
          <w:sz w:val="24"/>
          <w:szCs w:val="24"/>
        </w:rPr>
        <w:t>Leader to Leader,</w:t>
      </w:r>
      <w:r w:rsidRPr="00A6359B">
        <w:rPr>
          <w:rFonts w:ascii="Times New Roman" w:hAnsi="Times New Roman" w:cs="Times New Roman"/>
          <w:color w:val="auto"/>
          <w:sz w:val="24"/>
          <w:szCs w:val="24"/>
        </w:rPr>
        <w:t xml:space="preserve"> 2008 (47), p. 52.</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lang w:val="de-DE"/>
        </w:rPr>
        <w:t xml:space="preserve">Schaubroeck, J., Walumbwa, F. O., Ganster, D. C., &amp; Kepes, S. (2007). </w:t>
      </w:r>
      <w:r w:rsidRPr="00A6359B">
        <w:rPr>
          <w:rFonts w:ascii="Times New Roman" w:hAnsi="Times New Roman" w:cs="Times New Roman"/>
          <w:color w:val="auto"/>
          <w:sz w:val="24"/>
          <w:szCs w:val="24"/>
        </w:rPr>
        <w:t xml:space="preserve">Destructive leader traits and the neutralizing influence of an “enriched” job. </w:t>
      </w:r>
      <w:r w:rsidRPr="00A6359B">
        <w:rPr>
          <w:rFonts w:ascii="Times New Roman" w:hAnsi="Times New Roman" w:cs="Times New Roman"/>
          <w:i/>
          <w:iCs/>
          <w:color w:val="auto"/>
          <w:sz w:val="24"/>
          <w:szCs w:val="24"/>
        </w:rPr>
        <w:t>The Leadership Quarterly</w:t>
      </w:r>
      <w:r w:rsidRPr="00A6359B">
        <w:rPr>
          <w:rFonts w:ascii="Times New Roman" w:hAnsi="Times New Roman" w:cs="Times New Roman"/>
          <w:color w:val="auto"/>
          <w:sz w:val="24"/>
          <w:szCs w:val="24"/>
        </w:rPr>
        <w:t>, 18(3), 236-251. DOI: 10.1016/j.leaqua.2007.03.006. Retrieved on 25/1/2013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Schwartz, M. S. (2005). Universal moral values for corporate codes of ethics. </w:t>
      </w:r>
      <w:r w:rsidRPr="00A6359B">
        <w:rPr>
          <w:rFonts w:ascii="Times New Roman" w:hAnsi="Times New Roman" w:cs="Times New Roman"/>
          <w:i/>
          <w:iCs/>
          <w:color w:val="auto"/>
          <w:sz w:val="24"/>
          <w:szCs w:val="24"/>
        </w:rPr>
        <w:t>Journal of Business Ethics</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59</w:t>
      </w:r>
      <w:r w:rsidRPr="00A6359B">
        <w:rPr>
          <w:rFonts w:ascii="Times New Roman" w:hAnsi="Times New Roman" w:cs="Times New Roman"/>
          <w:color w:val="auto"/>
          <w:sz w:val="24"/>
          <w:szCs w:val="24"/>
        </w:rPr>
        <w:t>(1-2), 27-44.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ind w:left="720" w:hanging="720"/>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Senge, P. (2006) </w:t>
      </w:r>
      <w:r w:rsidRPr="00A6359B">
        <w:rPr>
          <w:rFonts w:ascii="Times New Roman" w:hAnsi="Times New Roman" w:cs="Times New Roman"/>
          <w:i/>
          <w:iCs/>
          <w:color w:val="auto"/>
          <w:sz w:val="24"/>
          <w:szCs w:val="24"/>
        </w:rPr>
        <w:t>The fifth discipline: the art and practice of the learning organization</w:t>
      </w:r>
    </w:p>
    <w:p w:rsidR="00C7290C" w:rsidRPr="00A6359B" w:rsidRDefault="00C7290C" w:rsidP="00A6359B">
      <w:pPr>
        <w:spacing w:after="0" w:line="480" w:lineRule="auto"/>
        <w:ind w:left="720" w:hanging="720"/>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London: Random House Business.</w:t>
      </w:r>
    </w:p>
    <w:p w:rsidR="00C7290C" w:rsidRPr="00A6359B" w:rsidRDefault="00C7290C" w:rsidP="00A6359B">
      <w:pPr>
        <w:spacing w:after="0" w:line="480" w:lineRule="auto"/>
        <w:ind w:left="720" w:hanging="720"/>
        <w:jc w:val="both"/>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Senge, P., Scharmer, O. C., Jaworski, J. &amp; Flowers, B. S. (2004) </w:t>
      </w:r>
      <w:r w:rsidRPr="00A6359B">
        <w:rPr>
          <w:rFonts w:ascii="Times New Roman" w:hAnsi="Times New Roman" w:cs="Times New Roman"/>
          <w:i/>
          <w:iCs/>
          <w:color w:val="auto"/>
          <w:sz w:val="24"/>
          <w:szCs w:val="24"/>
        </w:rPr>
        <w:t>Presence: Human purpose and the field of the future.</w:t>
      </w:r>
      <w:r w:rsidRPr="00A6359B">
        <w:rPr>
          <w:rFonts w:ascii="Times New Roman" w:hAnsi="Times New Roman" w:cs="Times New Roman"/>
          <w:color w:val="auto"/>
          <w:sz w:val="24"/>
          <w:szCs w:val="24"/>
        </w:rPr>
        <w:t xml:space="preserve"> </w:t>
      </w:r>
      <w:proofErr w:type="spellStart"/>
      <w:r w:rsidRPr="00A6359B">
        <w:rPr>
          <w:rFonts w:ascii="Times New Roman" w:hAnsi="Times New Roman" w:cs="Times New Roman"/>
          <w:color w:val="auto"/>
          <w:sz w:val="24"/>
          <w:szCs w:val="24"/>
        </w:rPr>
        <w:t>Cambribge</w:t>
      </w:r>
      <w:proofErr w:type="spellEnd"/>
      <w:r w:rsidRPr="00A6359B">
        <w:rPr>
          <w:rFonts w:ascii="Times New Roman" w:hAnsi="Times New Roman" w:cs="Times New Roman"/>
          <w:color w:val="auto"/>
          <w:sz w:val="24"/>
          <w:szCs w:val="24"/>
        </w:rPr>
        <w:t xml:space="preserve">: </w:t>
      </w:r>
      <w:proofErr w:type="spellStart"/>
      <w:r w:rsidRPr="00A6359B">
        <w:rPr>
          <w:rFonts w:ascii="Times New Roman" w:hAnsi="Times New Roman" w:cs="Times New Roman"/>
          <w:color w:val="auto"/>
          <w:sz w:val="24"/>
          <w:szCs w:val="24"/>
        </w:rPr>
        <w:t>SoL.</w:t>
      </w:r>
      <w:proofErr w:type="spellEnd"/>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4A1E3E">
        <w:rPr>
          <w:rFonts w:ascii="Times New Roman" w:hAnsi="Times New Roman" w:cs="Times New Roman"/>
          <w:color w:val="auto"/>
          <w:sz w:val="24"/>
          <w:szCs w:val="24"/>
        </w:rPr>
        <w:t xml:space="preserve">Sessanna, L., Finnell, D., &amp; Jezewski, M. A. (2007). </w:t>
      </w:r>
      <w:r w:rsidRPr="00A6359B">
        <w:rPr>
          <w:rFonts w:ascii="Times New Roman" w:hAnsi="Times New Roman" w:cs="Times New Roman"/>
          <w:color w:val="auto"/>
          <w:sz w:val="24"/>
          <w:szCs w:val="24"/>
        </w:rPr>
        <w:t xml:space="preserve">Spirituality in nursing and health-related literature: A concept analysis. </w:t>
      </w:r>
      <w:r w:rsidRPr="00A6359B">
        <w:rPr>
          <w:rFonts w:ascii="Times New Roman" w:hAnsi="Times New Roman" w:cs="Times New Roman"/>
          <w:i/>
          <w:iCs/>
          <w:color w:val="auto"/>
          <w:sz w:val="24"/>
          <w:szCs w:val="24"/>
        </w:rPr>
        <w:t>Journal of Holistic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25</w:t>
      </w:r>
      <w:r w:rsidRPr="00A6359B">
        <w:rPr>
          <w:rFonts w:ascii="Times New Roman" w:hAnsi="Times New Roman" w:cs="Times New Roman"/>
          <w:color w:val="auto"/>
          <w:sz w:val="24"/>
          <w:szCs w:val="24"/>
        </w:rPr>
        <w:t>, 252–262. doi:10.117</w:t>
      </w:r>
      <w:r w:rsidRPr="00A6359B">
        <w:rPr>
          <w:rFonts w:ascii="Times New Roman" w:hAnsi="Times New Roman" w:cs="Times New Roman"/>
          <w:i/>
          <w:iCs/>
          <w:color w:val="auto"/>
          <w:sz w:val="24"/>
          <w:szCs w:val="24"/>
        </w:rPr>
        <w:t>/</w:t>
      </w:r>
      <w:r w:rsidRPr="00A6359B">
        <w:rPr>
          <w:rFonts w:ascii="Times New Roman" w:hAnsi="Times New Roman" w:cs="Times New Roman"/>
          <w:color w:val="auto"/>
          <w:sz w:val="24"/>
          <w:szCs w:val="24"/>
        </w:rPr>
        <w:t>0898010107303890</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Siegel, D. J. (2007) 'Mindfulness training and neural integration: differentiation of distinct streams of awareness and the cultivation of well-being', </w:t>
      </w:r>
      <w:r w:rsidRPr="00A6359B">
        <w:rPr>
          <w:rFonts w:ascii="Times New Roman" w:hAnsi="Times New Roman" w:cs="Times New Roman"/>
          <w:i/>
          <w:iCs/>
          <w:color w:val="auto"/>
          <w:sz w:val="24"/>
          <w:szCs w:val="24"/>
        </w:rPr>
        <w:t>Social Cognitive and Affective Neuroscience</w:t>
      </w:r>
      <w:r w:rsidRPr="00A6359B">
        <w:rPr>
          <w:rFonts w:ascii="Times New Roman" w:hAnsi="Times New Roman" w:cs="Times New Roman"/>
          <w:color w:val="auto"/>
          <w:sz w:val="24"/>
          <w:szCs w:val="24"/>
        </w:rPr>
        <w:t>, 2 (4), pp. 259-263.</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lang w:val="de-DE"/>
        </w:rPr>
        <w:t xml:space="preserve">Siegrist, J., Starke, D., Chandola, T., Godin, I., Marmot, M., Niedhammer, I., &amp; Peter, R. (2004). </w:t>
      </w:r>
      <w:r w:rsidRPr="00A6359B">
        <w:rPr>
          <w:rFonts w:ascii="Times New Roman" w:hAnsi="Times New Roman" w:cs="Times New Roman"/>
          <w:color w:val="auto"/>
          <w:sz w:val="24"/>
          <w:szCs w:val="24"/>
        </w:rPr>
        <w:t xml:space="preserve">The measurement of effort–reward imbalance at work: European comparisons. </w:t>
      </w:r>
      <w:r w:rsidRPr="00A6359B">
        <w:rPr>
          <w:rFonts w:ascii="Times New Roman" w:hAnsi="Times New Roman" w:cs="Times New Roman"/>
          <w:i/>
          <w:iCs/>
          <w:color w:val="auto"/>
          <w:sz w:val="24"/>
          <w:szCs w:val="24"/>
        </w:rPr>
        <w:t>Social science &amp; medicine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58</w:t>
      </w:r>
      <w:r w:rsidRPr="00A6359B">
        <w:rPr>
          <w:rFonts w:ascii="Times New Roman" w:hAnsi="Times New Roman" w:cs="Times New Roman"/>
          <w:color w:val="auto"/>
          <w:sz w:val="24"/>
          <w:szCs w:val="24"/>
        </w:rPr>
        <w:t>(8), 1483-1499.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Sice, P., French, I.  (2004). </w:t>
      </w:r>
      <w:hyperlink r:id="rId7">
        <w:r w:rsidRPr="00A6359B">
          <w:rPr>
            <w:rFonts w:ascii="Times New Roman" w:hAnsi="Times New Roman" w:cs="Times New Roman"/>
            <w:color w:val="auto"/>
            <w:sz w:val="24"/>
            <w:szCs w:val="24"/>
          </w:rPr>
          <w:t>Understanding humans and organisations.</w:t>
        </w:r>
      </w:hyperlink>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Philosophy of Management, 4 (1</w:t>
      </w:r>
      <w:r w:rsidRPr="00A6359B">
        <w:rPr>
          <w:rFonts w:ascii="Times New Roman" w:hAnsi="Times New Roman" w:cs="Times New Roman"/>
          <w:color w:val="auto"/>
          <w:sz w:val="24"/>
          <w:szCs w:val="24"/>
        </w:rPr>
        <w:t xml:space="preserve">), 55-66. </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Sice, P., Koya, K., Mansi, S. (2013). </w:t>
      </w:r>
      <w:hyperlink r:id="rId8">
        <w:r w:rsidRPr="00A6359B">
          <w:rPr>
            <w:rFonts w:ascii="Times New Roman" w:hAnsi="Times New Roman" w:cs="Times New Roman"/>
            <w:color w:val="auto"/>
            <w:sz w:val="24"/>
            <w:szCs w:val="24"/>
          </w:rPr>
          <w:t>Leadership capability: an autopoietic perspective</w:t>
        </w:r>
      </w:hyperlink>
      <w:hyperlink r:id="rId9">
        <w:r w:rsidRPr="00A6359B">
          <w:rPr>
            <w:rFonts w:ascii="Times New Roman" w:hAnsi="Times New Roman" w:cs="Times New Roman"/>
            <w:b/>
            <w:bCs/>
            <w:color w:val="auto"/>
            <w:sz w:val="24"/>
            <w:szCs w:val="24"/>
          </w:rPr>
          <w:t>.</w:t>
        </w:r>
      </w:hyperlink>
      <w:r w:rsidRPr="00A6359B">
        <w:rPr>
          <w:rFonts w:ascii="Times New Roman" w:hAnsi="Times New Roman" w:cs="Times New Roman"/>
          <w:i/>
          <w:iCs/>
          <w:color w:val="auto"/>
          <w:sz w:val="24"/>
          <w:szCs w:val="24"/>
        </w:rPr>
        <w:t xml:space="preserve"> Human Systems Management, 32 (2). </w:t>
      </w:r>
      <w:r w:rsidRPr="00A6359B">
        <w:rPr>
          <w:rFonts w:ascii="Times New Roman" w:hAnsi="Times New Roman" w:cs="Times New Roman"/>
          <w:color w:val="auto"/>
          <w:sz w:val="24"/>
          <w:szCs w:val="24"/>
        </w:rPr>
        <w:t>95-103.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Skorikov, V. B., &amp; Vondracek, F. W. (2011). Occupational identity. In </w:t>
      </w:r>
      <w:r w:rsidRPr="00A6359B">
        <w:rPr>
          <w:rFonts w:ascii="Times New Roman" w:hAnsi="Times New Roman" w:cs="Times New Roman"/>
          <w:i/>
          <w:iCs/>
          <w:color w:val="auto"/>
          <w:sz w:val="24"/>
          <w:szCs w:val="24"/>
        </w:rPr>
        <w:t>Handbook of identity theory and research</w:t>
      </w:r>
      <w:r w:rsidRPr="00A6359B">
        <w:rPr>
          <w:rFonts w:ascii="Times New Roman" w:hAnsi="Times New Roman" w:cs="Times New Roman"/>
          <w:color w:val="auto"/>
          <w:sz w:val="24"/>
          <w:szCs w:val="24"/>
        </w:rPr>
        <w:t xml:space="preserve"> (pp. 693-714). Springer New York.</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Smith, P. A. (2001). Action learning and reflective practice in project environments that are related to leadership development. </w:t>
      </w:r>
      <w:r w:rsidRPr="00A6359B">
        <w:rPr>
          <w:rFonts w:ascii="Times New Roman" w:hAnsi="Times New Roman" w:cs="Times New Roman"/>
          <w:i/>
          <w:iCs/>
          <w:color w:val="auto"/>
          <w:sz w:val="24"/>
          <w:szCs w:val="24"/>
        </w:rPr>
        <w:t>Management Learning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32</w:t>
      </w:r>
      <w:r w:rsidRPr="00A6359B">
        <w:rPr>
          <w:rFonts w:ascii="Times New Roman" w:hAnsi="Times New Roman" w:cs="Times New Roman"/>
          <w:color w:val="auto"/>
          <w:sz w:val="24"/>
          <w:szCs w:val="24"/>
        </w:rPr>
        <w:t>(1), 31-48.</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lang w:val="de-DE"/>
        </w:rPr>
      </w:pPr>
      <w:r w:rsidRPr="00A6359B">
        <w:rPr>
          <w:rFonts w:ascii="Times New Roman" w:hAnsi="Times New Roman" w:cs="Times New Roman"/>
          <w:color w:val="auto"/>
          <w:sz w:val="24"/>
          <w:szCs w:val="24"/>
        </w:rPr>
        <w:t>Slovic, P., Finucane, M. L., Peters, E., &amp; MacGregor, D. G. (2004). Risk as analysis and risk as feelings: Some thoughts about affect, reason, risk</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rationality. </w:t>
      </w:r>
      <w:r w:rsidRPr="00A6359B">
        <w:rPr>
          <w:rFonts w:ascii="Times New Roman" w:hAnsi="Times New Roman" w:cs="Times New Roman"/>
          <w:i/>
          <w:iCs/>
          <w:color w:val="auto"/>
          <w:sz w:val="24"/>
          <w:szCs w:val="24"/>
          <w:lang w:val="de-DE"/>
        </w:rPr>
        <w:t>Risk analysis</w:t>
      </w:r>
      <w:r w:rsidRPr="00A6359B">
        <w:rPr>
          <w:rFonts w:ascii="Times New Roman" w:hAnsi="Times New Roman" w:cs="Times New Roman"/>
          <w:color w:val="auto"/>
          <w:sz w:val="24"/>
          <w:szCs w:val="24"/>
          <w:lang w:val="de-DE"/>
        </w:rPr>
        <w:t xml:space="preserve">, </w:t>
      </w:r>
      <w:r w:rsidRPr="00A6359B">
        <w:rPr>
          <w:rFonts w:ascii="Times New Roman" w:hAnsi="Times New Roman" w:cs="Times New Roman"/>
          <w:i/>
          <w:iCs/>
          <w:color w:val="auto"/>
          <w:sz w:val="24"/>
          <w:szCs w:val="24"/>
          <w:lang w:val="de-DE"/>
        </w:rPr>
        <w:t>24</w:t>
      </w:r>
      <w:r w:rsidRPr="00A6359B">
        <w:rPr>
          <w:rFonts w:ascii="Times New Roman" w:hAnsi="Times New Roman" w:cs="Times New Roman"/>
          <w:color w:val="auto"/>
          <w:sz w:val="24"/>
          <w:szCs w:val="24"/>
          <w:lang w:val="de-DE"/>
        </w:rPr>
        <w:t>(2), 311-322.</w:t>
      </w:r>
    </w:p>
    <w:p w:rsidR="00C7290C" w:rsidRPr="00A6359B" w:rsidRDefault="00C7290C" w:rsidP="00A6359B">
      <w:pPr>
        <w:spacing w:after="0" w:line="480" w:lineRule="auto"/>
        <w:rPr>
          <w:rFonts w:ascii="Times New Roman" w:hAnsi="Times New Roman" w:cs="Times New Roman"/>
          <w:color w:val="auto"/>
          <w:sz w:val="24"/>
          <w:szCs w:val="24"/>
          <w:lang w:val="de-DE"/>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lang w:val="de-DE"/>
        </w:rPr>
        <w:t xml:space="preserve">Spinrad, T., &amp; Eisenberg, N. A. N. C. Y. (2009). </w:t>
      </w:r>
      <w:r w:rsidRPr="00A6359B">
        <w:rPr>
          <w:rFonts w:ascii="Times New Roman" w:hAnsi="Times New Roman" w:cs="Times New Roman"/>
          <w:color w:val="auto"/>
          <w:sz w:val="24"/>
          <w:szCs w:val="24"/>
        </w:rPr>
        <w:t xml:space="preserve">Empathy, prosocial </w:t>
      </w:r>
      <w:proofErr w:type="spellStart"/>
      <w:r w:rsidRPr="00A6359B">
        <w:rPr>
          <w:rFonts w:ascii="Times New Roman" w:hAnsi="Times New Roman" w:cs="Times New Roman"/>
          <w:color w:val="auto"/>
          <w:sz w:val="24"/>
          <w:szCs w:val="24"/>
        </w:rPr>
        <w:t>behavior</w:t>
      </w:r>
      <w:proofErr w:type="spellEnd"/>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positive development in schools. </w:t>
      </w:r>
      <w:r w:rsidRPr="00A6359B">
        <w:rPr>
          <w:rFonts w:ascii="Times New Roman" w:hAnsi="Times New Roman" w:cs="Times New Roman"/>
          <w:i/>
          <w:iCs/>
          <w:color w:val="auto"/>
          <w:sz w:val="24"/>
          <w:szCs w:val="24"/>
        </w:rPr>
        <w:t>Handbook of positive psychology in schools</w:t>
      </w:r>
      <w:r w:rsidRPr="00A6359B">
        <w:rPr>
          <w:rFonts w:ascii="Times New Roman" w:hAnsi="Times New Roman" w:cs="Times New Roman"/>
          <w:color w:val="auto"/>
          <w:sz w:val="24"/>
          <w:szCs w:val="24"/>
        </w:rPr>
        <w:t>, 119-129.</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Standing, M. (2008). Clinical judgement and decision</w:t>
      </w:r>
      <w:r w:rsidRPr="00A6359B">
        <w:rPr>
          <w:rFonts w:ascii="Cambria Math" w:hAnsi="Cambria Math" w:cs="Cambria Math"/>
          <w:color w:val="auto"/>
          <w:sz w:val="24"/>
          <w:szCs w:val="24"/>
        </w:rPr>
        <w:t>‐</w:t>
      </w:r>
      <w:r w:rsidRPr="00A6359B">
        <w:rPr>
          <w:rFonts w:ascii="Times New Roman" w:hAnsi="Times New Roman" w:cs="Times New Roman"/>
          <w:color w:val="auto"/>
          <w:sz w:val="24"/>
          <w:szCs w:val="24"/>
        </w:rPr>
        <w:t xml:space="preserve">making in nursing–nine modes of practice in a revised cognitive continuum.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62</w:t>
      </w:r>
      <w:r w:rsidRPr="00A6359B">
        <w:rPr>
          <w:rFonts w:ascii="Times New Roman" w:hAnsi="Times New Roman" w:cs="Times New Roman"/>
          <w:color w:val="auto"/>
          <w:sz w:val="24"/>
          <w:szCs w:val="24"/>
        </w:rPr>
        <w:t>(1), 124-134.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proofErr w:type="spellStart"/>
      <w:r w:rsidRPr="00A6359B">
        <w:rPr>
          <w:rFonts w:ascii="Times New Roman" w:hAnsi="Times New Roman" w:cs="Times New Roman"/>
          <w:color w:val="auto"/>
          <w:sz w:val="24"/>
          <w:szCs w:val="24"/>
        </w:rPr>
        <w:t>Straughair</w:t>
      </w:r>
      <w:proofErr w:type="spellEnd"/>
      <w:r w:rsidRPr="00A6359B">
        <w:rPr>
          <w:rFonts w:ascii="Times New Roman" w:hAnsi="Times New Roman" w:cs="Times New Roman"/>
          <w:color w:val="auto"/>
          <w:sz w:val="24"/>
          <w:szCs w:val="24"/>
        </w:rPr>
        <w:t>, C. (2012). Exploring compassion: implications for contemporary nursing. Part 2. </w:t>
      </w:r>
      <w:r w:rsidRPr="00A6359B">
        <w:rPr>
          <w:rFonts w:ascii="Times New Roman" w:hAnsi="Times New Roman" w:cs="Times New Roman"/>
          <w:i/>
          <w:iCs/>
          <w:color w:val="auto"/>
          <w:sz w:val="24"/>
          <w:szCs w:val="24"/>
        </w:rPr>
        <w:t>British Journal of Nursing</w:t>
      </w:r>
      <w:r w:rsidRPr="00A6359B">
        <w:rPr>
          <w:rFonts w:ascii="Times New Roman" w:hAnsi="Times New Roman" w:cs="Times New Roman"/>
          <w:color w:val="auto"/>
          <w:sz w:val="24"/>
          <w:szCs w:val="24"/>
        </w:rPr>
        <w:t>, 21(4).</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Strauss, A. Corbin (1998) Basics of Qualitative Research. </w:t>
      </w:r>
      <w:r w:rsidRPr="00A6359B">
        <w:rPr>
          <w:rFonts w:ascii="Times New Roman" w:hAnsi="Times New Roman" w:cs="Times New Roman"/>
          <w:i/>
          <w:iCs/>
          <w:color w:val="auto"/>
          <w:sz w:val="24"/>
          <w:szCs w:val="24"/>
        </w:rPr>
        <w:t>Techniques and Procedures for Developing Grounded Theory. Thousand Oaks</w:t>
      </w:r>
      <w:r w:rsidRPr="00A6359B">
        <w:rPr>
          <w:rFonts w:ascii="Times New Roman" w:hAnsi="Times New Roman" w:cs="Times New Roman"/>
          <w:color w:val="auto"/>
          <w:sz w:val="24"/>
          <w:szCs w:val="24"/>
        </w:rPr>
        <w:t>.</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Sumpf, D. (2002) "Changing the perception of managers with art." </w:t>
      </w:r>
      <w:r w:rsidRPr="00A6359B">
        <w:rPr>
          <w:rFonts w:ascii="Times New Roman" w:hAnsi="Times New Roman" w:cs="Times New Roman"/>
          <w:i/>
          <w:iCs/>
          <w:color w:val="auto"/>
          <w:sz w:val="24"/>
          <w:szCs w:val="24"/>
        </w:rPr>
        <w:t>Management by Play, Creativity and Aesthetics track, The European Academy of Management, 2nd Annual Conference on Innovative Research in Management, Stockholm</w:t>
      </w:r>
      <w:r w:rsidRPr="00A6359B">
        <w:rPr>
          <w:rFonts w:ascii="Times New Roman" w:hAnsi="Times New Roman" w:cs="Times New Roman"/>
          <w:color w:val="auto"/>
          <w:sz w:val="24"/>
          <w:szCs w:val="24"/>
        </w:rPr>
        <w:t>.</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Tapper, K., Shaw, C., </w:t>
      </w:r>
      <w:proofErr w:type="spellStart"/>
      <w:r w:rsidRPr="00A6359B">
        <w:rPr>
          <w:rFonts w:ascii="Times New Roman" w:hAnsi="Times New Roman" w:cs="Times New Roman"/>
          <w:color w:val="auto"/>
          <w:sz w:val="24"/>
          <w:szCs w:val="24"/>
        </w:rPr>
        <w:t>Ilsley</w:t>
      </w:r>
      <w:proofErr w:type="spellEnd"/>
      <w:r w:rsidRPr="00A6359B">
        <w:rPr>
          <w:rFonts w:ascii="Times New Roman" w:hAnsi="Times New Roman" w:cs="Times New Roman"/>
          <w:color w:val="auto"/>
          <w:sz w:val="24"/>
          <w:szCs w:val="24"/>
        </w:rPr>
        <w:t xml:space="preserve">, J., Hill, A. J., Bond, F. W., &amp; Moore, L. (2009). Exploratory randomised controlled trial of a mindfulness-based weight loss intervention for women. </w:t>
      </w:r>
      <w:r w:rsidRPr="00A6359B">
        <w:rPr>
          <w:rFonts w:ascii="Times New Roman" w:hAnsi="Times New Roman" w:cs="Times New Roman"/>
          <w:i/>
          <w:iCs/>
          <w:color w:val="auto"/>
          <w:sz w:val="24"/>
          <w:szCs w:val="24"/>
        </w:rPr>
        <w:t>Appetite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52</w:t>
      </w:r>
      <w:r w:rsidRPr="00A6359B">
        <w:rPr>
          <w:rFonts w:ascii="Times New Roman" w:hAnsi="Times New Roman" w:cs="Times New Roman"/>
          <w:color w:val="auto"/>
          <w:sz w:val="24"/>
          <w:szCs w:val="24"/>
        </w:rPr>
        <w:t>(2), 396-404.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Taylor, E. W. (2008). Transformative learning theory. </w:t>
      </w:r>
      <w:r w:rsidRPr="00A6359B">
        <w:rPr>
          <w:rFonts w:ascii="Times New Roman" w:hAnsi="Times New Roman" w:cs="Times New Roman"/>
          <w:i/>
          <w:iCs/>
          <w:color w:val="auto"/>
          <w:sz w:val="24"/>
          <w:szCs w:val="24"/>
        </w:rPr>
        <w:t>New directions for adult and continuing education</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2008</w:t>
      </w:r>
      <w:r w:rsidRPr="00A6359B">
        <w:rPr>
          <w:rFonts w:ascii="Times New Roman" w:hAnsi="Times New Roman" w:cs="Times New Roman"/>
          <w:color w:val="auto"/>
          <w:sz w:val="24"/>
          <w:szCs w:val="24"/>
        </w:rPr>
        <w:t>(119), 5-15.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Taylor, A., &amp; </w:t>
      </w:r>
      <w:proofErr w:type="spellStart"/>
      <w:r w:rsidRPr="00A6359B">
        <w:rPr>
          <w:rFonts w:ascii="Times New Roman" w:hAnsi="Times New Roman" w:cs="Times New Roman"/>
          <w:color w:val="auto"/>
          <w:sz w:val="24"/>
          <w:szCs w:val="24"/>
        </w:rPr>
        <w:t>Greve</w:t>
      </w:r>
      <w:proofErr w:type="spellEnd"/>
      <w:r w:rsidRPr="00A6359B">
        <w:rPr>
          <w:rFonts w:ascii="Times New Roman" w:hAnsi="Times New Roman" w:cs="Times New Roman"/>
          <w:color w:val="auto"/>
          <w:sz w:val="24"/>
          <w:szCs w:val="24"/>
        </w:rPr>
        <w:t xml:space="preserve">, H. R. (2006). Superman or the fantastic four? Knowledge combination and experience in innovative teams. </w:t>
      </w:r>
      <w:r w:rsidRPr="00A6359B">
        <w:rPr>
          <w:rFonts w:ascii="Times New Roman" w:hAnsi="Times New Roman" w:cs="Times New Roman"/>
          <w:i/>
          <w:iCs/>
          <w:color w:val="auto"/>
          <w:sz w:val="24"/>
          <w:szCs w:val="24"/>
        </w:rPr>
        <w:t>Academy of Management Journal</w:t>
      </w:r>
      <w:r w:rsidRPr="00A6359B">
        <w:rPr>
          <w:rFonts w:ascii="Times New Roman" w:hAnsi="Times New Roman" w:cs="Times New Roman"/>
          <w:color w:val="auto"/>
          <w:sz w:val="24"/>
          <w:szCs w:val="24"/>
        </w:rPr>
        <w:t>, 49(4), 723-740.</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Tepper, B. J. (2000). Consequences of abusive supervision. </w:t>
      </w:r>
      <w:r w:rsidRPr="00A6359B">
        <w:rPr>
          <w:rFonts w:ascii="Times New Roman" w:hAnsi="Times New Roman" w:cs="Times New Roman"/>
          <w:i/>
          <w:iCs/>
          <w:color w:val="auto"/>
          <w:sz w:val="24"/>
          <w:szCs w:val="24"/>
        </w:rPr>
        <w:t>Academy of management journal</w:t>
      </w:r>
      <w:r w:rsidRPr="00A6359B">
        <w:rPr>
          <w:rFonts w:ascii="Times New Roman" w:hAnsi="Times New Roman" w:cs="Times New Roman"/>
          <w:color w:val="auto"/>
          <w:sz w:val="24"/>
          <w:szCs w:val="24"/>
        </w:rPr>
        <w:t xml:space="preserve">, 43(2), 178-190. </w:t>
      </w:r>
      <w:proofErr w:type="spellStart"/>
      <w:r w:rsidRPr="00A6359B">
        <w:rPr>
          <w:rFonts w:ascii="Times New Roman" w:hAnsi="Times New Roman" w:cs="Times New Roman"/>
          <w:color w:val="auto"/>
          <w:sz w:val="24"/>
          <w:szCs w:val="24"/>
        </w:rPr>
        <w:t>doi</w:t>
      </w:r>
      <w:proofErr w:type="spellEnd"/>
      <w:r w:rsidRPr="00A6359B">
        <w:rPr>
          <w:rFonts w:ascii="Times New Roman" w:hAnsi="Times New Roman" w:cs="Times New Roman"/>
          <w:color w:val="auto"/>
          <w:sz w:val="24"/>
          <w:szCs w:val="24"/>
        </w:rPr>
        <w:t>: 10.2307/1556375. Retrieved on 15/4/2011.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Thompson, C., &amp; Dowding, D. (2001). Responding to uncertainty in nursing practice. </w:t>
      </w:r>
      <w:r w:rsidRPr="00A6359B">
        <w:rPr>
          <w:rFonts w:ascii="Times New Roman" w:hAnsi="Times New Roman" w:cs="Times New Roman"/>
          <w:i/>
          <w:iCs/>
          <w:color w:val="auto"/>
          <w:sz w:val="24"/>
          <w:szCs w:val="24"/>
        </w:rPr>
        <w:t>International Journal of Nursing Studies</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38</w:t>
      </w:r>
      <w:r w:rsidRPr="00A6359B">
        <w:rPr>
          <w:rFonts w:ascii="Times New Roman" w:hAnsi="Times New Roman" w:cs="Times New Roman"/>
          <w:color w:val="auto"/>
          <w:sz w:val="24"/>
          <w:szCs w:val="24"/>
        </w:rPr>
        <w:t>(5), 609-615.</w:t>
      </w: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Tomasello, M., &amp; Carpenter, M. (2007). Shared intentionality. </w:t>
      </w:r>
      <w:r w:rsidRPr="00A6359B">
        <w:rPr>
          <w:rFonts w:ascii="Times New Roman" w:hAnsi="Times New Roman" w:cs="Times New Roman"/>
          <w:i/>
          <w:iCs/>
          <w:color w:val="auto"/>
          <w:sz w:val="24"/>
          <w:szCs w:val="24"/>
        </w:rPr>
        <w:t>Developmental science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10</w:t>
      </w:r>
      <w:r w:rsidRPr="00A6359B">
        <w:rPr>
          <w:rFonts w:ascii="Times New Roman" w:hAnsi="Times New Roman" w:cs="Times New Roman"/>
          <w:color w:val="auto"/>
          <w:sz w:val="24"/>
          <w:szCs w:val="24"/>
        </w:rPr>
        <w:t>(1), 121-125.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proofErr w:type="spellStart"/>
      <w:r w:rsidRPr="00A6359B">
        <w:rPr>
          <w:rFonts w:ascii="Times New Roman" w:hAnsi="Times New Roman" w:cs="Times New Roman"/>
          <w:color w:val="auto"/>
          <w:sz w:val="24"/>
          <w:szCs w:val="24"/>
        </w:rPr>
        <w:t>Treviño</w:t>
      </w:r>
      <w:proofErr w:type="spellEnd"/>
      <w:r w:rsidRPr="00A6359B">
        <w:rPr>
          <w:rFonts w:ascii="Times New Roman" w:hAnsi="Times New Roman" w:cs="Times New Roman"/>
          <w:color w:val="auto"/>
          <w:sz w:val="24"/>
          <w:szCs w:val="24"/>
        </w:rPr>
        <w:t xml:space="preserve">, L. K., Weaver, G. R., &amp; Reynolds, S. J. (2006). </w:t>
      </w:r>
      <w:proofErr w:type="spellStart"/>
      <w:r w:rsidRPr="00A6359B">
        <w:rPr>
          <w:rFonts w:ascii="Times New Roman" w:hAnsi="Times New Roman" w:cs="Times New Roman"/>
          <w:color w:val="auto"/>
          <w:sz w:val="24"/>
          <w:szCs w:val="24"/>
        </w:rPr>
        <w:t>Behavioral</w:t>
      </w:r>
      <w:proofErr w:type="spellEnd"/>
      <w:r w:rsidRPr="00A6359B">
        <w:rPr>
          <w:rFonts w:ascii="Times New Roman" w:hAnsi="Times New Roman" w:cs="Times New Roman"/>
          <w:color w:val="auto"/>
          <w:sz w:val="24"/>
          <w:szCs w:val="24"/>
        </w:rPr>
        <w:t xml:space="preserve"> ethics in organizations: A review. </w:t>
      </w:r>
      <w:r w:rsidRPr="00A6359B">
        <w:rPr>
          <w:rFonts w:ascii="Times New Roman" w:hAnsi="Times New Roman" w:cs="Times New Roman"/>
          <w:i/>
          <w:iCs/>
          <w:color w:val="auto"/>
          <w:sz w:val="24"/>
          <w:szCs w:val="24"/>
        </w:rPr>
        <w:t>Journal of management</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32</w:t>
      </w:r>
      <w:r w:rsidRPr="00A6359B">
        <w:rPr>
          <w:rFonts w:ascii="Times New Roman" w:hAnsi="Times New Roman" w:cs="Times New Roman"/>
          <w:color w:val="auto"/>
          <w:sz w:val="24"/>
          <w:szCs w:val="24"/>
        </w:rPr>
        <w:t>(6), 951-990.</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proofErr w:type="spellStart"/>
      <w:r w:rsidRPr="00A6359B">
        <w:rPr>
          <w:rFonts w:ascii="Times New Roman" w:hAnsi="Times New Roman" w:cs="Times New Roman"/>
          <w:color w:val="auto"/>
          <w:sz w:val="24"/>
          <w:szCs w:val="24"/>
        </w:rPr>
        <w:t>Trochim</w:t>
      </w:r>
      <w:proofErr w:type="spellEnd"/>
      <w:r w:rsidRPr="00A6359B">
        <w:rPr>
          <w:rFonts w:ascii="Times New Roman" w:hAnsi="Times New Roman" w:cs="Times New Roman"/>
          <w:color w:val="auto"/>
          <w:sz w:val="24"/>
          <w:szCs w:val="24"/>
        </w:rPr>
        <w:t xml:space="preserve">, W. M., &amp; Donnelly, J. P. (2005). </w:t>
      </w:r>
      <w:r w:rsidRPr="00A6359B">
        <w:rPr>
          <w:rFonts w:ascii="Times New Roman" w:hAnsi="Times New Roman" w:cs="Times New Roman"/>
          <w:i/>
          <w:iCs/>
          <w:color w:val="auto"/>
          <w:sz w:val="24"/>
          <w:szCs w:val="24"/>
        </w:rPr>
        <w:t>Research methods: The concise knowledge base</w:t>
      </w:r>
      <w:r w:rsidRPr="00A6359B">
        <w:rPr>
          <w:rFonts w:ascii="Times New Roman" w:hAnsi="Times New Roman" w:cs="Times New Roman"/>
          <w:color w:val="auto"/>
          <w:sz w:val="24"/>
          <w:szCs w:val="24"/>
        </w:rPr>
        <w:t>. Atomic Dog Pub.</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Ungar, M. (2008) "Resilience across cultures." </w:t>
      </w:r>
      <w:r w:rsidRPr="00A6359B">
        <w:rPr>
          <w:rFonts w:ascii="Times New Roman" w:hAnsi="Times New Roman" w:cs="Times New Roman"/>
          <w:i/>
          <w:iCs/>
          <w:color w:val="auto"/>
          <w:sz w:val="24"/>
          <w:szCs w:val="24"/>
        </w:rPr>
        <w:t>British journal of social work</w:t>
      </w:r>
      <w:r w:rsidRPr="00A6359B">
        <w:rPr>
          <w:rFonts w:ascii="Times New Roman" w:hAnsi="Times New Roman" w:cs="Times New Roman"/>
          <w:color w:val="auto"/>
          <w:sz w:val="24"/>
          <w:szCs w:val="24"/>
        </w:rPr>
        <w:t xml:space="preserve"> 38(2) 218-235</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lang w:val="fr-FR"/>
        </w:rPr>
        <w:t xml:space="preserve">Vaismoradi, M., </w:t>
      </w:r>
      <w:proofErr w:type="spellStart"/>
      <w:r w:rsidRPr="00A6359B">
        <w:rPr>
          <w:rFonts w:ascii="Times New Roman" w:hAnsi="Times New Roman" w:cs="Times New Roman"/>
          <w:color w:val="auto"/>
          <w:sz w:val="24"/>
          <w:szCs w:val="24"/>
          <w:lang w:val="fr-FR"/>
        </w:rPr>
        <w:t>Salsali</w:t>
      </w:r>
      <w:proofErr w:type="spellEnd"/>
      <w:r w:rsidRPr="00A6359B">
        <w:rPr>
          <w:rFonts w:ascii="Times New Roman" w:hAnsi="Times New Roman" w:cs="Times New Roman"/>
          <w:color w:val="auto"/>
          <w:sz w:val="24"/>
          <w:szCs w:val="24"/>
          <w:lang w:val="fr-FR"/>
        </w:rPr>
        <w:t xml:space="preserve">, M., &amp; Ahmadi, F. (2011). </w:t>
      </w:r>
      <w:r w:rsidRPr="00A6359B">
        <w:rPr>
          <w:rFonts w:ascii="Times New Roman" w:hAnsi="Times New Roman" w:cs="Times New Roman"/>
          <w:color w:val="auto"/>
          <w:sz w:val="24"/>
          <w:szCs w:val="24"/>
        </w:rPr>
        <w:t xml:space="preserve">Nurses’ experiences of uncertainty in clinical practice: a descriptive study.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67</w:t>
      </w:r>
      <w:r w:rsidRPr="00A6359B">
        <w:rPr>
          <w:rFonts w:ascii="Times New Roman" w:hAnsi="Times New Roman" w:cs="Times New Roman"/>
          <w:color w:val="auto"/>
          <w:sz w:val="24"/>
          <w:szCs w:val="24"/>
        </w:rPr>
        <w:t>(5), 991-999.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Van Vegchel, N., De </w:t>
      </w:r>
      <w:proofErr w:type="spellStart"/>
      <w:r w:rsidRPr="00A6359B">
        <w:rPr>
          <w:rFonts w:ascii="Times New Roman" w:hAnsi="Times New Roman" w:cs="Times New Roman"/>
          <w:color w:val="auto"/>
          <w:sz w:val="24"/>
          <w:szCs w:val="24"/>
        </w:rPr>
        <w:t>Jonge</w:t>
      </w:r>
      <w:proofErr w:type="spellEnd"/>
      <w:r w:rsidRPr="00A6359B">
        <w:rPr>
          <w:rFonts w:ascii="Times New Roman" w:hAnsi="Times New Roman" w:cs="Times New Roman"/>
          <w:color w:val="auto"/>
          <w:sz w:val="24"/>
          <w:szCs w:val="24"/>
        </w:rPr>
        <w:t xml:space="preserve">, J., </w:t>
      </w:r>
      <w:proofErr w:type="spellStart"/>
      <w:r w:rsidRPr="00A6359B">
        <w:rPr>
          <w:rFonts w:ascii="Times New Roman" w:hAnsi="Times New Roman" w:cs="Times New Roman"/>
          <w:color w:val="auto"/>
          <w:sz w:val="24"/>
          <w:szCs w:val="24"/>
        </w:rPr>
        <w:t>Bosma</w:t>
      </w:r>
      <w:proofErr w:type="spellEnd"/>
      <w:r w:rsidRPr="00A6359B">
        <w:rPr>
          <w:rFonts w:ascii="Times New Roman" w:hAnsi="Times New Roman" w:cs="Times New Roman"/>
          <w:color w:val="auto"/>
          <w:sz w:val="24"/>
          <w:szCs w:val="24"/>
        </w:rPr>
        <w:t xml:space="preserve">, H., &amp; </w:t>
      </w:r>
      <w:proofErr w:type="spellStart"/>
      <w:r w:rsidRPr="00A6359B">
        <w:rPr>
          <w:rFonts w:ascii="Times New Roman" w:hAnsi="Times New Roman" w:cs="Times New Roman"/>
          <w:color w:val="auto"/>
          <w:sz w:val="24"/>
          <w:szCs w:val="24"/>
        </w:rPr>
        <w:t>Schaufeli</w:t>
      </w:r>
      <w:proofErr w:type="spellEnd"/>
      <w:r w:rsidRPr="00A6359B">
        <w:rPr>
          <w:rFonts w:ascii="Times New Roman" w:hAnsi="Times New Roman" w:cs="Times New Roman"/>
          <w:color w:val="auto"/>
          <w:sz w:val="24"/>
          <w:szCs w:val="24"/>
        </w:rPr>
        <w:t xml:space="preserve">, W. (2005). Reviewing the effort–reward imbalance model: drawing up the balance of 45 empirical studies. </w:t>
      </w:r>
      <w:r w:rsidRPr="00A6359B">
        <w:rPr>
          <w:rFonts w:ascii="Times New Roman" w:hAnsi="Times New Roman" w:cs="Times New Roman"/>
          <w:i/>
          <w:iCs/>
          <w:color w:val="auto"/>
          <w:sz w:val="24"/>
          <w:szCs w:val="24"/>
        </w:rPr>
        <w:t>Social science &amp; medicine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60</w:t>
      </w:r>
      <w:r w:rsidRPr="00A6359B">
        <w:rPr>
          <w:rFonts w:ascii="Times New Roman" w:hAnsi="Times New Roman" w:cs="Times New Roman"/>
          <w:color w:val="auto"/>
          <w:sz w:val="24"/>
          <w:szCs w:val="24"/>
        </w:rPr>
        <w:t>(5), 1117-1131.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Verquer, M. L., </w:t>
      </w:r>
      <w:proofErr w:type="spellStart"/>
      <w:r w:rsidRPr="00A6359B">
        <w:rPr>
          <w:rFonts w:ascii="Times New Roman" w:hAnsi="Times New Roman" w:cs="Times New Roman"/>
          <w:color w:val="auto"/>
          <w:sz w:val="24"/>
          <w:szCs w:val="24"/>
        </w:rPr>
        <w:t>Beehr</w:t>
      </w:r>
      <w:proofErr w:type="spellEnd"/>
      <w:r w:rsidRPr="00A6359B">
        <w:rPr>
          <w:rFonts w:ascii="Times New Roman" w:hAnsi="Times New Roman" w:cs="Times New Roman"/>
          <w:color w:val="auto"/>
          <w:sz w:val="24"/>
          <w:szCs w:val="24"/>
        </w:rPr>
        <w:t xml:space="preserve">, T. A., &amp; Wagner, S. H. (2003). A meta-analysis of relations between person–organization fit and work attitudes. </w:t>
      </w:r>
      <w:r w:rsidRPr="00A6359B">
        <w:rPr>
          <w:rFonts w:ascii="Times New Roman" w:hAnsi="Times New Roman" w:cs="Times New Roman"/>
          <w:i/>
          <w:iCs/>
          <w:color w:val="auto"/>
          <w:sz w:val="24"/>
          <w:szCs w:val="24"/>
        </w:rPr>
        <w:t>Journal of Vocational Behavior</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63</w:t>
      </w:r>
      <w:r w:rsidRPr="00A6359B">
        <w:rPr>
          <w:rFonts w:ascii="Times New Roman" w:hAnsi="Times New Roman" w:cs="Times New Roman"/>
          <w:color w:val="auto"/>
          <w:sz w:val="24"/>
          <w:szCs w:val="24"/>
        </w:rPr>
        <w:t>(3), 473-489.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Watson, J. (2002). Intentionality and caring-healing consciousness: A practice of transpersonal nursing. </w:t>
      </w:r>
      <w:r w:rsidRPr="00A6359B">
        <w:rPr>
          <w:rFonts w:ascii="Times New Roman" w:hAnsi="Times New Roman" w:cs="Times New Roman"/>
          <w:i/>
          <w:iCs/>
          <w:color w:val="auto"/>
          <w:sz w:val="24"/>
          <w:szCs w:val="24"/>
        </w:rPr>
        <w:t>Holistic Nursing Practice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16</w:t>
      </w:r>
      <w:r w:rsidRPr="00A6359B">
        <w:rPr>
          <w:rFonts w:ascii="Times New Roman" w:hAnsi="Times New Roman" w:cs="Times New Roman"/>
          <w:color w:val="auto"/>
          <w:sz w:val="24"/>
          <w:szCs w:val="24"/>
        </w:rPr>
        <w:t>(4), 12-19.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Watson, I. (2012). The theory of human caring: retrospective and prospective. </w:t>
      </w:r>
      <w:r w:rsidRPr="00A6359B">
        <w:rPr>
          <w:rFonts w:ascii="Times New Roman" w:hAnsi="Times New Roman" w:cs="Times New Roman"/>
          <w:i/>
          <w:iCs/>
          <w:color w:val="auto"/>
          <w:sz w:val="24"/>
          <w:szCs w:val="24"/>
        </w:rPr>
        <w:t>Caring in Nursing Classics: An Essential Resource</w:t>
      </w:r>
      <w:r w:rsidRPr="00A6359B">
        <w:rPr>
          <w:rFonts w:ascii="Times New Roman" w:hAnsi="Times New Roman" w:cs="Times New Roman"/>
          <w:color w:val="auto"/>
          <w:sz w:val="24"/>
          <w:szCs w:val="24"/>
        </w:rPr>
        <w:t>, 237.</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jc w:val="both"/>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Wheatley, M. J. (2010) </w:t>
      </w:r>
      <w:r w:rsidRPr="00A6359B">
        <w:rPr>
          <w:rFonts w:ascii="Times New Roman" w:hAnsi="Times New Roman" w:cs="Times New Roman"/>
          <w:i/>
          <w:iCs/>
          <w:color w:val="auto"/>
          <w:sz w:val="24"/>
          <w:szCs w:val="24"/>
        </w:rPr>
        <w:t xml:space="preserve">Leadership and the New Science: Discovering Order in a Chaotic World </w:t>
      </w:r>
      <w:r w:rsidRPr="00A6359B">
        <w:rPr>
          <w:rFonts w:ascii="Times New Roman" w:hAnsi="Times New Roman" w:cs="Times New Roman"/>
          <w:color w:val="auto"/>
          <w:sz w:val="24"/>
          <w:szCs w:val="24"/>
        </w:rPr>
        <w:t xml:space="preserve">San Francisco: </w:t>
      </w:r>
      <w:proofErr w:type="spellStart"/>
      <w:r w:rsidRPr="00A6359B">
        <w:rPr>
          <w:rFonts w:ascii="Times New Roman" w:hAnsi="Times New Roman" w:cs="Times New Roman"/>
          <w:color w:val="auto"/>
          <w:sz w:val="24"/>
          <w:szCs w:val="24"/>
        </w:rPr>
        <w:t>Berrett</w:t>
      </w:r>
      <w:proofErr w:type="spellEnd"/>
      <w:r w:rsidRPr="00A6359B">
        <w:rPr>
          <w:rFonts w:ascii="Times New Roman" w:hAnsi="Times New Roman" w:cs="Times New Roman"/>
          <w:color w:val="auto"/>
          <w:sz w:val="24"/>
          <w:szCs w:val="24"/>
        </w:rPr>
        <w:t xml:space="preserve"> Kohler.</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White, R. P., &amp; Shullman, S. L. (2010). Acceptance of uncertainty as an indicator of effective leadership. </w:t>
      </w:r>
      <w:r w:rsidRPr="00A6359B">
        <w:rPr>
          <w:rFonts w:ascii="Times New Roman" w:hAnsi="Times New Roman" w:cs="Times New Roman"/>
          <w:i/>
          <w:iCs/>
          <w:color w:val="auto"/>
          <w:sz w:val="24"/>
          <w:szCs w:val="24"/>
        </w:rPr>
        <w:t>Consulting Psychology Journal: Practice and Research</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62</w:t>
      </w:r>
      <w:r w:rsidRPr="00A6359B">
        <w:rPr>
          <w:rFonts w:ascii="Times New Roman" w:hAnsi="Times New Roman" w:cs="Times New Roman"/>
          <w:color w:val="auto"/>
          <w:sz w:val="24"/>
          <w:szCs w:val="24"/>
        </w:rPr>
        <w:t>(2), 94.</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Wilkinson, E. (2015). UK NHS staff: stressed, exhausted, burnt out. </w:t>
      </w:r>
      <w:r w:rsidRPr="00A6359B">
        <w:rPr>
          <w:rFonts w:ascii="Times New Roman" w:hAnsi="Times New Roman" w:cs="Times New Roman"/>
          <w:i/>
          <w:iCs/>
          <w:color w:val="auto"/>
          <w:sz w:val="24"/>
          <w:szCs w:val="24"/>
        </w:rPr>
        <w:t>The Lancet</w:t>
      </w:r>
      <w:r w:rsidRPr="00A6359B">
        <w:rPr>
          <w:rFonts w:ascii="Times New Roman" w:hAnsi="Times New Roman" w:cs="Times New Roman"/>
          <w:color w:val="auto"/>
          <w:sz w:val="24"/>
          <w:szCs w:val="24"/>
        </w:rPr>
        <w:t>, 385 (9971), 841-842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Wilson, V. W., </w:t>
      </w:r>
      <w:proofErr w:type="spellStart"/>
      <w:r w:rsidRPr="00A6359B">
        <w:rPr>
          <w:rFonts w:ascii="Times New Roman" w:hAnsi="Times New Roman" w:cs="Times New Roman"/>
          <w:color w:val="auto"/>
          <w:sz w:val="24"/>
          <w:szCs w:val="24"/>
        </w:rPr>
        <w:t>Leners</w:t>
      </w:r>
      <w:proofErr w:type="spellEnd"/>
      <w:r w:rsidRPr="00A6359B">
        <w:rPr>
          <w:rFonts w:ascii="Times New Roman" w:hAnsi="Times New Roman" w:cs="Times New Roman"/>
          <w:color w:val="auto"/>
          <w:sz w:val="24"/>
          <w:szCs w:val="24"/>
        </w:rPr>
        <w:t xml:space="preserve">, D. W., Fenton, J., &amp; Connor, P. (2005). Mentorship: Developing and inspiring the next generation of nursing leaders. </w:t>
      </w:r>
      <w:r w:rsidRPr="00A6359B">
        <w:rPr>
          <w:rFonts w:ascii="Times New Roman" w:hAnsi="Times New Roman" w:cs="Times New Roman"/>
          <w:i/>
          <w:iCs/>
          <w:color w:val="auto"/>
          <w:sz w:val="24"/>
          <w:szCs w:val="24"/>
        </w:rPr>
        <w:t>Nurse Leader</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w:t>
      </w:r>
      <w:r w:rsidRPr="00A6359B">
        <w:rPr>
          <w:rFonts w:ascii="Times New Roman" w:hAnsi="Times New Roman" w:cs="Times New Roman"/>
          <w:color w:val="auto"/>
          <w:sz w:val="24"/>
          <w:szCs w:val="24"/>
        </w:rPr>
        <w:t>(6), 44-46.</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Wiseman, T. (1996). A concept analysis of empathy.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23</w:t>
      </w:r>
      <w:r w:rsidRPr="00A6359B">
        <w:rPr>
          <w:rFonts w:ascii="Times New Roman" w:hAnsi="Times New Roman" w:cs="Times New Roman"/>
          <w:color w:val="auto"/>
          <w:sz w:val="24"/>
          <w:szCs w:val="24"/>
        </w:rPr>
        <w:t>(6), 1162-1167.</w:t>
      </w:r>
    </w:p>
    <w:p w:rsidR="00C7290C" w:rsidRPr="00A6359B" w:rsidRDefault="00C7290C" w:rsidP="00A6359B">
      <w:pPr>
        <w:spacing w:after="0" w:line="480" w:lineRule="auto"/>
        <w:jc w:val="both"/>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Wong, C. A., &amp; Laschinger, H. K. (2013). Authentic leadership, performance</w:t>
      </w:r>
      <w:r w:rsidR="00A6359B">
        <w:rPr>
          <w:rFonts w:ascii="Times New Roman" w:hAnsi="Times New Roman" w:cs="Times New Roman"/>
          <w:color w:val="auto"/>
          <w:sz w:val="24"/>
          <w:szCs w:val="24"/>
        </w:rPr>
        <w:t xml:space="preserve"> and</w:t>
      </w:r>
      <w:r w:rsidRPr="00A6359B">
        <w:rPr>
          <w:rFonts w:ascii="Times New Roman" w:hAnsi="Times New Roman" w:cs="Times New Roman"/>
          <w:color w:val="auto"/>
          <w:sz w:val="24"/>
          <w:szCs w:val="24"/>
        </w:rPr>
        <w:t xml:space="preserve"> job satisfaction: the mediating role of empowerment.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69(4), 947-959.</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Wylleman, P., Harwood, C. G., Elbe, A. M., </w:t>
      </w:r>
      <w:proofErr w:type="spellStart"/>
      <w:r w:rsidRPr="00A6359B">
        <w:rPr>
          <w:rFonts w:ascii="Times New Roman" w:hAnsi="Times New Roman" w:cs="Times New Roman"/>
          <w:color w:val="auto"/>
          <w:sz w:val="24"/>
          <w:szCs w:val="24"/>
        </w:rPr>
        <w:t>Reints</w:t>
      </w:r>
      <w:proofErr w:type="spellEnd"/>
      <w:r w:rsidRPr="00A6359B">
        <w:rPr>
          <w:rFonts w:ascii="Times New Roman" w:hAnsi="Times New Roman" w:cs="Times New Roman"/>
          <w:color w:val="auto"/>
          <w:sz w:val="24"/>
          <w:szCs w:val="24"/>
        </w:rPr>
        <w:t xml:space="preserve">, A., &amp; de </w:t>
      </w:r>
      <w:proofErr w:type="spellStart"/>
      <w:r w:rsidRPr="00A6359B">
        <w:rPr>
          <w:rFonts w:ascii="Times New Roman" w:hAnsi="Times New Roman" w:cs="Times New Roman"/>
          <w:color w:val="auto"/>
          <w:sz w:val="24"/>
          <w:szCs w:val="24"/>
        </w:rPr>
        <w:t>Caluwé</w:t>
      </w:r>
      <w:proofErr w:type="spellEnd"/>
      <w:r w:rsidRPr="00A6359B">
        <w:rPr>
          <w:rFonts w:ascii="Times New Roman" w:hAnsi="Times New Roman" w:cs="Times New Roman"/>
          <w:color w:val="auto"/>
          <w:sz w:val="24"/>
          <w:szCs w:val="24"/>
        </w:rPr>
        <w:t xml:space="preserve">, D. (2009). A perspective on education and professional development in applied sport psychology. </w:t>
      </w:r>
      <w:r w:rsidRPr="00A6359B">
        <w:rPr>
          <w:rFonts w:ascii="Times New Roman" w:hAnsi="Times New Roman" w:cs="Times New Roman"/>
          <w:i/>
          <w:iCs/>
          <w:color w:val="auto"/>
          <w:sz w:val="24"/>
          <w:szCs w:val="24"/>
        </w:rPr>
        <w:t>Psychology of Sport and Exercise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10</w:t>
      </w:r>
      <w:r w:rsidRPr="00A6359B">
        <w:rPr>
          <w:rFonts w:ascii="Times New Roman" w:hAnsi="Times New Roman" w:cs="Times New Roman"/>
          <w:color w:val="auto"/>
          <w:sz w:val="24"/>
          <w:szCs w:val="24"/>
        </w:rPr>
        <w:t>(4), 435-446.</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Yegdich, T. (1999). On the phenomenology of empathy in nursing: empathy or sympathy?. </w:t>
      </w:r>
      <w:r w:rsidRPr="00A6359B">
        <w:rPr>
          <w:rFonts w:ascii="Times New Roman" w:hAnsi="Times New Roman" w:cs="Times New Roman"/>
          <w:i/>
          <w:iCs/>
          <w:color w:val="auto"/>
          <w:sz w:val="24"/>
          <w:szCs w:val="24"/>
        </w:rPr>
        <w:t>Journal of Advanced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30</w:t>
      </w:r>
      <w:r w:rsidRPr="00A6359B">
        <w:rPr>
          <w:rFonts w:ascii="Times New Roman" w:hAnsi="Times New Roman" w:cs="Times New Roman"/>
          <w:color w:val="auto"/>
          <w:sz w:val="24"/>
          <w:szCs w:val="24"/>
        </w:rPr>
        <w:t>(1), 83-93.</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Young, C. E. (1987). Intuition and nursing process. </w:t>
      </w:r>
      <w:r w:rsidRPr="00A6359B">
        <w:rPr>
          <w:rFonts w:ascii="Times New Roman" w:hAnsi="Times New Roman" w:cs="Times New Roman"/>
          <w:i/>
          <w:iCs/>
          <w:color w:val="auto"/>
          <w:sz w:val="24"/>
          <w:szCs w:val="24"/>
        </w:rPr>
        <w:t>Holistic Nursing Practice</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1</w:t>
      </w:r>
      <w:r w:rsidRPr="00A6359B">
        <w:rPr>
          <w:rFonts w:ascii="Times New Roman" w:hAnsi="Times New Roman" w:cs="Times New Roman"/>
          <w:color w:val="auto"/>
          <w:sz w:val="24"/>
          <w:szCs w:val="24"/>
        </w:rPr>
        <w:t>(3), 52-62.</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Youngson, R. (2011). Compassion in healthcare—the missing dimension of healthcare reform. </w:t>
      </w:r>
      <w:r w:rsidRPr="00A6359B">
        <w:rPr>
          <w:rFonts w:ascii="Times New Roman" w:hAnsi="Times New Roman" w:cs="Times New Roman"/>
          <w:i/>
          <w:iCs/>
          <w:color w:val="auto"/>
          <w:sz w:val="24"/>
          <w:szCs w:val="24"/>
        </w:rPr>
        <w:t>Caregiver stress and staff support in illness, dying</w:t>
      </w:r>
      <w:r w:rsidR="00A6359B">
        <w:rPr>
          <w:rFonts w:ascii="Times New Roman" w:hAnsi="Times New Roman" w:cs="Times New Roman"/>
          <w:i/>
          <w:iCs/>
          <w:color w:val="auto"/>
          <w:sz w:val="24"/>
          <w:szCs w:val="24"/>
        </w:rPr>
        <w:t xml:space="preserve"> and</w:t>
      </w:r>
      <w:r w:rsidRPr="00A6359B">
        <w:rPr>
          <w:rFonts w:ascii="Times New Roman" w:hAnsi="Times New Roman" w:cs="Times New Roman"/>
          <w:i/>
          <w:iCs/>
          <w:color w:val="auto"/>
          <w:sz w:val="24"/>
          <w:szCs w:val="24"/>
        </w:rPr>
        <w:t xml:space="preserve"> bereavement</w:t>
      </w:r>
      <w:r w:rsidRPr="00A6359B">
        <w:rPr>
          <w:rFonts w:ascii="Times New Roman" w:hAnsi="Times New Roman" w:cs="Times New Roman"/>
          <w:color w:val="auto"/>
          <w:sz w:val="24"/>
          <w:szCs w:val="24"/>
        </w:rPr>
        <w:t>, 49-61.</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Zachary, L. J. (2011). </w:t>
      </w:r>
      <w:r w:rsidRPr="00A6359B">
        <w:rPr>
          <w:rFonts w:ascii="Times New Roman" w:hAnsi="Times New Roman" w:cs="Times New Roman"/>
          <w:i/>
          <w:iCs/>
          <w:color w:val="auto"/>
          <w:sz w:val="24"/>
          <w:szCs w:val="24"/>
        </w:rPr>
        <w:t>The mentor's guide: Facilitating effective learning relationships</w:t>
      </w:r>
      <w:r w:rsidRPr="00A6359B">
        <w:rPr>
          <w:rFonts w:ascii="Times New Roman" w:hAnsi="Times New Roman" w:cs="Times New Roman"/>
          <w:color w:val="auto"/>
          <w:sz w:val="24"/>
          <w:szCs w:val="24"/>
        </w:rPr>
        <w:t>. John Wiley &amp; Sons.</w:t>
      </w:r>
    </w:p>
    <w:p w:rsidR="00C7290C" w:rsidRPr="00A6359B" w:rsidRDefault="00C7290C" w:rsidP="00A6359B">
      <w:pPr>
        <w:spacing w:after="0" w:line="480" w:lineRule="auto"/>
        <w:rPr>
          <w:rFonts w:ascii="Times New Roman" w:hAnsi="Times New Roman" w:cs="Times New Roman"/>
          <w:color w:val="auto"/>
          <w:sz w:val="24"/>
          <w:szCs w:val="24"/>
        </w:rPr>
      </w:pPr>
    </w:p>
    <w:p w:rsidR="00C7290C" w:rsidRPr="00A6359B" w:rsidRDefault="00C7290C" w:rsidP="00A6359B">
      <w:pPr>
        <w:spacing w:after="0" w:line="480" w:lineRule="auto"/>
        <w:rPr>
          <w:rFonts w:ascii="Times New Roman" w:hAnsi="Times New Roman" w:cs="Times New Roman"/>
          <w:color w:val="auto"/>
          <w:sz w:val="24"/>
          <w:szCs w:val="24"/>
        </w:rPr>
      </w:pPr>
      <w:r w:rsidRPr="00A6359B">
        <w:rPr>
          <w:rFonts w:ascii="Times New Roman" w:hAnsi="Times New Roman" w:cs="Times New Roman"/>
          <w:color w:val="auto"/>
          <w:sz w:val="24"/>
          <w:szCs w:val="24"/>
        </w:rPr>
        <w:t xml:space="preserve">Zahourek, R. P. (2005). Intentionality: Evolutionary Development in Healing A Grounded Theory Study for Holistic Nursing. </w:t>
      </w:r>
      <w:r w:rsidRPr="00A6359B">
        <w:rPr>
          <w:rFonts w:ascii="Times New Roman" w:hAnsi="Times New Roman" w:cs="Times New Roman"/>
          <w:i/>
          <w:iCs/>
          <w:color w:val="auto"/>
          <w:sz w:val="24"/>
          <w:szCs w:val="24"/>
        </w:rPr>
        <w:t>Journal of Holistic Nursing</w:t>
      </w:r>
      <w:r w:rsidRPr="00A6359B">
        <w:rPr>
          <w:rFonts w:ascii="Times New Roman" w:hAnsi="Times New Roman" w:cs="Times New Roman"/>
          <w:color w:val="auto"/>
          <w:sz w:val="24"/>
          <w:szCs w:val="24"/>
        </w:rPr>
        <w:t xml:space="preserve">, </w:t>
      </w:r>
      <w:r w:rsidRPr="00A6359B">
        <w:rPr>
          <w:rFonts w:ascii="Times New Roman" w:hAnsi="Times New Roman" w:cs="Times New Roman"/>
          <w:i/>
          <w:iCs/>
          <w:color w:val="auto"/>
          <w:sz w:val="24"/>
          <w:szCs w:val="24"/>
        </w:rPr>
        <w:t>23</w:t>
      </w:r>
      <w:r w:rsidRPr="00A6359B">
        <w:rPr>
          <w:rFonts w:ascii="Times New Roman" w:hAnsi="Times New Roman" w:cs="Times New Roman"/>
          <w:color w:val="auto"/>
          <w:sz w:val="24"/>
          <w:szCs w:val="24"/>
        </w:rPr>
        <w:t>(1), 89-109.</w:t>
      </w:r>
    </w:p>
    <w:p w:rsidR="00C7290C" w:rsidRPr="00A6359B" w:rsidRDefault="00C7290C" w:rsidP="00A6359B">
      <w:pPr>
        <w:spacing w:line="480" w:lineRule="auto"/>
        <w:jc w:val="both"/>
        <w:rPr>
          <w:rFonts w:ascii="Times New Roman" w:hAnsi="Times New Roman" w:cs="Times New Roman"/>
          <w:color w:val="auto"/>
          <w:sz w:val="24"/>
          <w:szCs w:val="24"/>
        </w:rPr>
      </w:pPr>
    </w:p>
    <w:sectPr w:rsidR="00C7290C" w:rsidRPr="00A6359B" w:rsidSect="00C7290C">
      <w:pgSz w:w="11906" w:h="16838"/>
      <w:pgMar w:top="1440" w:right="1440" w:bottom="1440" w:left="1440" w:header="720" w:footer="720" w:gutter="0"/>
      <w:lnNumType w:countBy="1"/>
      <w:pgNumType w:start="1"/>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76B"/>
    <w:multiLevelType w:val="multilevel"/>
    <w:tmpl w:val="EA541F1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15:restartNumberingAfterBreak="0">
    <w:nsid w:val="13ED0DA9"/>
    <w:multiLevelType w:val="multilevel"/>
    <w:tmpl w:val="74148E16"/>
    <w:lvl w:ilvl="0">
      <w:start w:val="1"/>
      <w:numFmt w:val="decimal"/>
      <w:lvlText w:val="%1)"/>
      <w:lvlJc w:val="left"/>
      <w:pPr>
        <w:ind w:left="360"/>
      </w:pPr>
      <w:rPr>
        <w:rFonts w:ascii="Times New Roman" w:hAnsi="Times New Roman" w:cs="Times New Roman"/>
      </w:rPr>
    </w:lvl>
    <w:lvl w:ilvl="1">
      <w:start w:val="1"/>
      <w:numFmt w:val="lowerLetter"/>
      <w:lvlText w:val="%2)"/>
      <w:lvlJc w:val="left"/>
      <w:pPr>
        <w:ind w:left="720" w:firstLine="360"/>
      </w:pPr>
      <w:rPr>
        <w:rFonts w:ascii="Times New Roman" w:hAnsi="Times New Roman" w:cs="Times New Roman"/>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rPr>
        <w:rFonts w:ascii="Times New Roman" w:hAnsi="Times New Roman" w:cs="Times New Roman"/>
      </w:rPr>
    </w:lvl>
    <w:lvl w:ilvl="4">
      <w:start w:val="1"/>
      <w:numFmt w:val="lowerLetter"/>
      <w:lvlText w:val="(%5)"/>
      <w:lvlJc w:val="left"/>
      <w:pPr>
        <w:ind w:left="1800" w:firstLine="1440"/>
      </w:pPr>
      <w:rPr>
        <w:rFonts w:ascii="Times New Roman" w:hAnsi="Times New Roman" w:cs="Times New Roman"/>
      </w:rPr>
    </w:lvl>
    <w:lvl w:ilvl="5">
      <w:start w:val="1"/>
      <w:numFmt w:val="lowerRoman"/>
      <w:lvlText w:val="(%6)"/>
      <w:lvlJc w:val="left"/>
      <w:pPr>
        <w:ind w:left="2160" w:firstLine="1800"/>
      </w:pPr>
      <w:rPr>
        <w:rFonts w:ascii="Times New Roman" w:hAnsi="Times New Roman" w:cs="Times New Roman"/>
      </w:rPr>
    </w:lvl>
    <w:lvl w:ilvl="6">
      <w:start w:val="1"/>
      <w:numFmt w:val="decimal"/>
      <w:lvlText w:val="%7."/>
      <w:lvlJc w:val="left"/>
      <w:pPr>
        <w:ind w:left="2520" w:firstLine="2160"/>
      </w:pPr>
      <w:rPr>
        <w:rFonts w:ascii="Times New Roman" w:hAnsi="Times New Roman" w:cs="Times New Roman"/>
      </w:rPr>
    </w:lvl>
    <w:lvl w:ilvl="7">
      <w:start w:val="1"/>
      <w:numFmt w:val="lowerLetter"/>
      <w:lvlText w:val="%8."/>
      <w:lvlJc w:val="left"/>
      <w:pPr>
        <w:ind w:left="2880" w:firstLine="2520"/>
      </w:pPr>
      <w:rPr>
        <w:rFonts w:ascii="Times New Roman" w:hAnsi="Times New Roman" w:cs="Times New Roman"/>
      </w:rPr>
    </w:lvl>
    <w:lvl w:ilvl="8">
      <w:start w:val="1"/>
      <w:numFmt w:val="lowerRoman"/>
      <w:lvlText w:val="%9."/>
      <w:lvlJc w:val="left"/>
      <w:pPr>
        <w:ind w:left="3240" w:firstLine="2880"/>
      </w:pPr>
      <w:rPr>
        <w:rFonts w:ascii="Times New Roman" w:hAnsi="Times New Roman" w:cs="Times New Roman"/>
      </w:rPr>
    </w:lvl>
  </w:abstractNum>
  <w:abstractNum w:abstractNumId="2" w15:restartNumberingAfterBreak="0">
    <w:nsid w:val="21CB18A9"/>
    <w:multiLevelType w:val="multilevel"/>
    <w:tmpl w:val="74148E16"/>
    <w:lvl w:ilvl="0">
      <w:start w:val="1"/>
      <w:numFmt w:val="decimal"/>
      <w:lvlText w:val="%1)"/>
      <w:lvlJc w:val="left"/>
      <w:pPr>
        <w:ind w:left="360"/>
      </w:pPr>
      <w:rPr>
        <w:rFonts w:ascii="Times New Roman" w:hAnsi="Times New Roman" w:cs="Times New Roman"/>
      </w:rPr>
    </w:lvl>
    <w:lvl w:ilvl="1">
      <w:start w:val="1"/>
      <w:numFmt w:val="lowerLetter"/>
      <w:lvlText w:val="%2)"/>
      <w:lvlJc w:val="left"/>
      <w:pPr>
        <w:ind w:left="720" w:firstLine="360"/>
      </w:pPr>
      <w:rPr>
        <w:rFonts w:ascii="Times New Roman" w:hAnsi="Times New Roman" w:cs="Times New Roman"/>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rPr>
        <w:rFonts w:ascii="Times New Roman" w:hAnsi="Times New Roman" w:cs="Times New Roman"/>
      </w:rPr>
    </w:lvl>
    <w:lvl w:ilvl="4">
      <w:start w:val="1"/>
      <w:numFmt w:val="lowerLetter"/>
      <w:lvlText w:val="(%5)"/>
      <w:lvlJc w:val="left"/>
      <w:pPr>
        <w:ind w:left="1800" w:firstLine="1440"/>
      </w:pPr>
      <w:rPr>
        <w:rFonts w:ascii="Times New Roman" w:hAnsi="Times New Roman" w:cs="Times New Roman"/>
      </w:rPr>
    </w:lvl>
    <w:lvl w:ilvl="5">
      <w:start w:val="1"/>
      <w:numFmt w:val="lowerRoman"/>
      <w:lvlText w:val="(%6)"/>
      <w:lvlJc w:val="left"/>
      <w:pPr>
        <w:ind w:left="2160" w:firstLine="1800"/>
      </w:pPr>
      <w:rPr>
        <w:rFonts w:ascii="Times New Roman" w:hAnsi="Times New Roman" w:cs="Times New Roman"/>
      </w:rPr>
    </w:lvl>
    <w:lvl w:ilvl="6">
      <w:start w:val="1"/>
      <w:numFmt w:val="decimal"/>
      <w:lvlText w:val="%7."/>
      <w:lvlJc w:val="left"/>
      <w:pPr>
        <w:ind w:left="2520" w:firstLine="2160"/>
      </w:pPr>
      <w:rPr>
        <w:rFonts w:ascii="Times New Roman" w:hAnsi="Times New Roman" w:cs="Times New Roman"/>
      </w:rPr>
    </w:lvl>
    <w:lvl w:ilvl="7">
      <w:start w:val="1"/>
      <w:numFmt w:val="lowerLetter"/>
      <w:lvlText w:val="%8."/>
      <w:lvlJc w:val="left"/>
      <w:pPr>
        <w:ind w:left="2880" w:firstLine="2520"/>
      </w:pPr>
      <w:rPr>
        <w:rFonts w:ascii="Times New Roman" w:hAnsi="Times New Roman" w:cs="Times New Roman"/>
      </w:rPr>
    </w:lvl>
    <w:lvl w:ilvl="8">
      <w:start w:val="1"/>
      <w:numFmt w:val="lowerRoman"/>
      <w:lvlText w:val="%9."/>
      <w:lvlJc w:val="left"/>
      <w:pPr>
        <w:ind w:left="3240" w:firstLine="2880"/>
      </w:pPr>
      <w:rPr>
        <w:rFonts w:ascii="Times New Roman" w:hAnsi="Times New Roman" w:cs="Times New Roman"/>
      </w:rPr>
    </w:lvl>
  </w:abstractNum>
  <w:abstractNum w:abstractNumId="3" w15:restartNumberingAfterBreak="0">
    <w:nsid w:val="3D496772"/>
    <w:multiLevelType w:val="multilevel"/>
    <w:tmpl w:val="74148E16"/>
    <w:lvl w:ilvl="0">
      <w:start w:val="1"/>
      <w:numFmt w:val="decimal"/>
      <w:lvlText w:val="%1)"/>
      <w:lvlJc w:val="left"/>
      <w:pPr>
        <w:ind w:left="360"/>
      </w:pPr>
      <w:rPr>
        <w:rFonts w:ascii="Times New Roman" w:hAnsi="Times New Roman" w:cs="Times New Roman"/>
      </w:rPr>
    </w:lvl>
    <w:lvl w:ilvl="1">
      <w:start w:val="1"/>
      <w:numFmt w:val="lowerLetter"/>
      <w:lvlText w:val="%2)"/>
      <w:lvlJc w:val="left"/>
      <w:pPr>
        <w:ind w:left="720" w:firstLine="360"/>
      </w:pPr>
      <w:rPr>
        <w:rFonts w:ascii="Times New Roman" w:hAnsi="Times New Roman" w:cs="Times New Roman"/>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rPr>
        <w:rFonts w:ascii="Times New Roman" w:hAnsi="Times New Roman" w:cs="Times New Roman"/>
      </w:rPr>
    </w:lvl>
    <w:lvl w:ilvl="4">
      <w:start w:val="1"/>
      <w:numFmt w:val="lowerLetter"/>
      <w:lvlText w:val="(%5)"/>
      <w:lvlJc w:val="left"/>
      <w:pPr>
        <w:ind w:left="1800" w:firstLine="1440"/>
      </w:pPr>
      <w:rPr>
        <w:rFonts w:ascii="Times New Roman" w:hAnsi="Times New Roman" w:cs="Times New Roman"/>
      </w:rPr>
    </w:lvl>
    <w:lvl w:ilvl="5">
      <w:start w:val="1"/>
      <w:numFmt w:val="lowerRoman"/>
      <w:lvlText w:val="(%6)"/>
      <w:lvlJc w:val="left"/>
      <w:pPr>
        <w:ind w:left="2160" w:firstLine="1800"/>
      </w:pPr>
      <w:rPr>
        <w:rFonts w:ascii="Times New Roman" w:hAnsi="Times New Roman" w:cs="Times New Roman"/>
      </w:rPr>
    </w:lvl>
    <w:lvl w:ilvl="6">
      <w:start w:val="1"/>
      <w:numFmt w:val="decimal"/>
      <w:lvlText w:val="%7."/>
      <w:lvlJc w:val="left"/>
      <w:pPr>
        <w:ind w:left="2520" w:firstLine="2160"/>
      </w:pPr>
      <w:rPr>
        <w:rFonts w:ascii="Times New Roman" w:hAnsi="Times New Roman" w:cs="Times New Roman"/>
      </w:rPr>
    </w:lvl>
    <w:lvl w:ilvl="7">
      <w:start w:val="1"/>
      <w:numFmt w:val="lowerLetter"/>
      <w:lvlText w:val="%8."/>
      <w:lvlJc w:val="left"/>
      <w:pPr>
        <w:ind w:left="2880" w:firstLine="2520"/>
      </w:pPr>
      <w:rPr>
        <w:rFonts w:ascii="Times New Roman" w:hAnsi="Times New Roman" w:cs="Times New Roman"/>
      </w:rPr>
    </w:lvl>
    <w:lvl w:ilvl="8">
      <w:start w:val="1"/>
      <w:numFmt w:val="lowerRoman"/>
      <w:lvlText w:val="%9."/>
      <w:lvlJc w:val="left"/>
      <w:pPr>
        <w:ind w:left="3240" w:firstLine="2880"/>
      </w:pPr>
      <w:rPr>
        <w:rFonts w:ascii="Times New Roman" w:hAnsi="Times New Roman" w:cs="Times New Roman"/>
      </w:rPr>
    </w:lvl>
  </w:abstractNum>
  <w:abstractNum w:abstractNumId="4" w15:restartNumberingAfterBreak="0">
    <w:nsid w:val="43F6048B"/>
    <w:multiLevelType w:val="hybridMultilevel"/>
    <w:tmpl w:val="15E422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9F61B1E"/>
    <w:multiLevelType w:val="multilevel"/>
    <w:tmpl w:val="26B2E37A"/>
    <w:lvl w:ilvl="0">
      <w:start w:val="1"/>
      <w:numFmt w:val="decimal"/>
      <w:lvlText w:val="%1)"/>
      <w:lvlJc w:val="left"/>
      <w:pPr>
        <w:ind w:left="360"/>
      </w:pPr>
      <w:rPr>
        <w:rFonts w:ascii="Times New Roman" w:hAnsi="Times New Roman" w:cs="Times New Roman"/>
      </w:rPr>
    </w:lvl>
    <w:lvl w:ilvl="1">
      <w:start w:val="1"/>
      <w:numFmt w:val="lowerLetter"/>
      <w:lvlText w:val="%2)"/>
      <w:lvlJc w:val="left"/>
      <w:pPr>
        <w:ind w:left="720" w:firstLine="360"/>
      </w:pPr>
      <w:rPr>
        <w:rFonts w:ascii="Times New Roman" w:hAnsi="Times New Roman" w:cs="Times New Roman"/>
      </w:rPr>
    </w:lvl>
    <w:lvl w:ilvl="2">
      <w:start w:val="1"/>
      <w:numFmt w:val="lowerRoman"/>
      <w:lvlText w:val="%3)"/>
      <w:lvlJc w:val="left"/>
      <w:pPr>
        <w:ind w:left="1080" w:firstLine="720"/>
      </w:pPr>
      <w:rPr>
        <w:rFonts w:ascii="Times New Roman" w:hAnsi="Times New Roman" w:cs="Times New Roman"/>
      </w:rPr>
    </w:lvl>
    <w:lvl w:ilvl="3">
      <w:start w:val="1"/>
      <w:numFmt w:val="decimal"/>
      <w:lvlText w:val="(%4)"/>
      <w:lvlJc w:val="left"/>
      <w:pPr>
        <w:ind w:left="1440" w:firstLine="1080"/>
      </w:pPr>
      <w:rPr>
        <w:rFonts w:ascii="Times New Roman" w:hAnsi="Times New Roman" w:cs="Times New Roman"/>
      </w:rPr>
    </w:lvl>
    <w:lvl w:ilvl="4">
      <w:start w:val="1"/>
      <w:numFmt w:val="lowerLetter"/>
      <w:lvlText w:val="(%5)"/>
      <w:lvlJc w:val="left"/>
      <w:pPr>
        <w:ind w:left="1800" w:firstLine="1440"/>
      </w:pPr>
      <w:rPr>
        <w:rFonts w:ascii="Times New Roman" w:hAnsi="Times New Roman" w:cs="Times New Roman"/>
      </w:rPr>
    </w:lvl>
    <w:lvl w:ilvl="5">
      <w:start w:val="1"/>
      <w:numFmt w:val="lowerRoman"/>
      <w:lvlText w:val="(%6)"/>
      <w:lvlJc w:val="left"/>
      <w:pPr>
        <w:ind w:left="2160" w:firstLine="1800"/>
      </w:pPr>
      <w:rPr>
        <w:rFonts w:ascii="Times New Roman" w:hAnsi="Times New Roman" w:cs="Times New Roman"/>
      </w:rPr>
    </w:lvl>
    <w:lvl w:ilvl="6">
      <w:start w:val="1"/>
      <w:numFmt w:val="decimal"/>
      <w:lvlText w:val="%7."/>
      <w:lvlJc w:val="left"/>
      <w:pPr>
        <w:ind w:left="2520" w:firstLine="2160"/>
      </w:pPr>
      <w:rPr>
        <w:rFonts w:ascii="Times New Roman" w:hAnsi="Times New Roman" w:cs="Times New Roman"/>
      </w:rPr>
    </w:lvl>
    <w:lvl w:ilvl="7">
      <w:start w:val="1"/>
      <w:numFmt w:val="lowerLetter"/>
      <w:lvlText w:val="%8."/>
      <w:lvlJc w:val="left"/>
      <w:pPr>
        <w:ind w:left="2880" w:firstLine="2520"/>
      </w:pPr>
      <w:rPr>
        <w:rFonts w:ascii="Times New Roman" w:hAnsi="Times New Roman" w:cs="Times New Roman"/>
      </w:rPr>
    </w:lvl>
    <w:lvl w:ilvl="8">
      <w:start w:val="1"/>
      <w:numFmt w:val="lowerRoman"/>
      <w:lvlText w:val="%9."/>
      <w:lvlJc w:val="left"/>
      <w:pPr>
        <w:ind w:left="3240" w:firstLine="2880"/>
      </w:pPr>
      <w:rPr>
        <w:rFonts w:ascii="Times New Roman" w:hAnsi="Times New Roman" w:cs="Times New Roman"/>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proofState w:spelling="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0C"/>
    <w:rsid w:val="000127C1"/>
    <w:rsid w:val="001A0D36"/>
    <w:rsid w:val="001B223E"/>
    <w:rsid w:val="00206B51"/>
    <w:rsid w:val="0022124C"/>
    <w:rsid w:val="00237CB8"/>
    <w:rsid w:val="00243961"/>
    <w:rsid w:val="002674E4"/>
    <w:rsid w:val="00411A2A"/>
    <w:rsid w:val="0045765D"/>
    <w:rsid w:val="004A1E3E"/>
    <w:rsid w:val="004F27DE"/>
    <w:rsid w:val="004F2AFD"/>
    <w:rsid w:val="00572780"/>
    <w:rsid w:val="0058514E"/>
    <w:rsid w:val="005A322C"/>
    <w:rsid w:val="00695428"/>
    <w:rsid w:val="008B73F0"/>
    <w:rsid w:val="008B7F16"/>
    <w:rsid w:val="00910D93"/>
    <w:rsid w:val="00957B4A"/>
    <w:rsid w:val="009C5ECE"/>
    <w:rsid w:val="00A0551A"/>
    <w:rsid w:val="00A6359B"/>
    <w:rsid w:val="00A7134C"/>
    <w:rsid w:val="00A84B6B"/>
    <w:rsid w:val="00BC6812"/>
    <w:rsid w:val="00BF38FE"/>
    <w:rsid w:val="00C7290C"/>
    <w:rsid w:val="00CB42A5"/>
    <w:rsid w:val="00DE7C82"/>
    <w:rsid w:val="00DF55D0"/>
    <w:rsid w:val="00E640C2"/>
    <w:rsid w:val="00F82A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B4613"/>
  <w15:docId w15:val="{803EFB70-E36A-4AA1-8ED4-5E0614BE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color w:val="000000"/>
      <w:lang w:eastAsia="zh-CN"/>
    </w:rPr>
  </w:style>
  <w:style w:type="paragraph" w:styleId="Heading1">
    <w:name w:val="heading 1"/>
    <w:basedOn w:val="Normal"/>
    <w:next w:val="Normal"/>
    <w:link w:val="Heading1Char"/>
    <w:uiPriority w:val="99"/>
    <w:qFormat/>
    <w:pPr>
      <w:keepNext/>
      <w:keepLines/>
      <w:spacing w:before="480" w:after="120"/>
      <w:outlineLvl w:val="0"/>
    </w:pPr>
    <w:rPr>
      <w:b/>
      <w:bCs/>
      <w:sz w:val="48"/>
      <w:szCs w:val="48"/>
    </w:rPr>
  </w:style>
  <w:style w:type="paragraph" w:styleId="Heading2">
    <w:name w:val="heading 2"/>
    <w:basedOn w:val="Normal"/>
    <w:next w:val="Normal"/>
    <w:link w:val="Heading2Char"/>
    <w:uiPriority w:val="99"/>
    <w:qFormat/>
    <w:pPr>
      <w:keepNext/>
      <w:keepLines/>
      <w:spacing w:before="360" w:after="80"/>
      <w:outlineLvl w:val="1"/>
    </w:pPr>
    <w:rPr>
      <w:b/>
      <w:bCs/>
      <w:sz w:val="36"/>
      <w:szCs w:val="36"/>
    </w:rPr>
  </w:style>
  <w:style w:type="paragraph" w:styleId="Heading3">
    <w:name w:val="heading 3"/>
    <w:basedOn w:val="Normal"/>
    <w:next w:val="Normal"/>
    <w:link w:val="Heading3Char"/>
    <w:uiPriority w:val="99"/>
    <w:qFormat/>
    <w:pPr>
      <w:keepNext/>
      <w:keepLines/>
      <w:spacing w:before="280" w:after="80"/>
      <w:outlineLvl w:val="2"/>
    </w:pPr>
    <w:rPr>
      <w:b/>
      <w:bCs/>
      <w:sz w:val="28"/>
      <w:szCs w:val="28"/>
    </w:rPr>
  </w:style>
  <w:style w:type="paragraph" w:styleId="Heading4">
    <w:name w:val="heading 4"/>
    <w:basedOn w:val="Normal"/>
    <w:next w:val="Normal"/>
    <w:link w:val="Heading4Char"/>
    <w:uiPriority w:val="99"/>
    <w:qFormat/>
    <w:pPr>
      <w:keepNext/>
      <w:keepLines/>
      <w:spacing w:before="240" w:after="40"/>
      <w:outlineLvl w:val="3"/>
    </w:pPr>
    <w:rPr>
      <w:b/>
      <w:bCs/>
      <w:sz w:val="24"/>
      <w:szCs w:val="24"/>
    </w:rPr>
  </w:style>
  <w:style w:type="paragraph" w:styleId="Heading5">
    <w:name w:val="heading 5"/>
    <w:basedOn w:val="Normal"/>
    <w:next w:val="Normal"/>
    <w:link w:val="Heading5Char"/>
    <w:uiPriority w:val="99"/>
    <w:qFormat/>
    <w:pPr>
      <w:keepNext/>
      <w:keepLines/>
      <w:spacing w:before="220" w:after="40"/>
      <w:outlineLvl w:val="4"/>
    </w:pPr>
    <w:rPr>
      <w:b/>
      <w:bCs/>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paragraph" w:styleId="Heading7">
    <w:name w:val="heading 7"/>
    <w:basedOn w:val="Normal"/>
    <w:next w:val="Normal"/>
    <w:link w:val="Heading7Char"/>
    <w:uiPriority w:val="99"/>
    <w:qFormat/>
    <w:pPr>
      <w:keepNext/>
      <w:spacing w:line="480" w:lineRule="auto"/>
      <w:jc w:val="both"/>
      <w:outlineLvl w:val="6"/>
    </w:pPr>
    <w:rPr>
      <w:b/>
      <w:bCs/>
      <w:color w:val="FF0000"/>
      <w:sz w:val="24"/>
      <w:szCs w:val="24"/>
    </w:rPr>
  </w:style>
  <w:style w:type="paragraph" w:styleId="Heading8">
    <w:name w:val="heading 8"/>
    <w:basedOn w:val="Normal"/>
    <w:next w:val="Normal"/>
    <w:link w:val="Heading8Char"/>
    <w:uiPriority w:val="99"/>
    <w:qFormat/>
    <w:pPr>
      <w:keepNext/>
      <w:spacing w:line="480" w:lineRule="auto"/>
      <w:jc w:val="both"/>
      <w:outlineLvl w:val="7"/>
    </w:pPr>
    <w:rPr>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0"/>
      <w:kern w:val="32"/>
      <w:sz w:val="32"/>
      <w:szCs w:val="32"/>
      <w:lang w:eastAsia="zh-CN"/>
    </w:rPr>
  </w:style>
  <w:style w:type="character" w:customStyle="1" w:styleId="Heading2Char">
    <w:name w:val="Heading 2 Char"/>
    <w:basedOn w:val="DefaultParagraphFont"/>
    <w:link w:val="Heading2"/>
    <w:uiPriority w:val="99"/>
    <w:rPr>
      <w:rFonts w:ascii="Cambria" w:hAnsi="Cambria" w:cs="Cambria"/>
      <w:b/>
      <w:bCs/>
      <w:i/>
      <w:iCs/>
      <w:color w:val="000000"/>
      <w:sz w:val="28"/>
      <w:szCs w:val="28"/>
      <w:lang w:eastAsia="zh-CN"/>
    </w:rPr>
  </w:style>
  <w:style w:type="character" w:customStyle="1" w:styleId="Heading3Char">
    <w:name w:val="Heading 3 Char"/>
    <w:basedOn w:val="DefaultParagraphFont"/>
    <w:link w:val="Heading3"/>
    <w:uiPriority w:val="99"/>
    <w:rPr>
      <w:rFonts w:ascii="Cambria" w:hAnsi="Cambria" w:cs="Cambria"/>
      <w:b/>
      <w:bCs/>
      <w:color w:val="000000"/>
      <w:sz w:val="26"/>
      <w:szCs w:val="26"/>
      <w:lang w:eastAsia="zh-CN"/>
    </w:rPr>
  </w:style>
  <w:style w:type="character" w:customStyle="1" w:styleId="Heading4Char">
    <w:name w:val="Heading 4 Char"/>
    <w:basedOn w:val="DefaultParagraphFont"/>
    <w:link w:val="Heading4"/>
    <w:uiPriority w:val="99"/>
    <w:rPr>
      <w:rFonts w:ascii="Times New Roman" w:hAnsi="Times New Roman" w:cs="Times New Roman"/>
      <w:b/>
      <w:bCs/>
      <w:color w:val="000000"/>
      <w:sz w:val="28"/>
      <w:szCs w:val="28"/>
      <w:lang w:eastAsia="zh-CN"/>
    </w:rPr>
  </w:style>
  <w:style w:type="character" w:customStyle="1" w:styleId="Heading5Char">
    <w:name w:val="Heading 5 Char"/>
    <w:basedOn w:val="DefaultParagraphFont"/>
    <w:link w:val="Heading5"/>
    <w:uiPriority w:val="99"/>
    <w:rPr>
      <w:rFonts w:ascii="Times New Roman" w:hAnsi="Times New Roman" w:cs="Times New Roman"/>
      <w:b/>
      <w:bCs/>
      <w:i/>
      <w:iCs/>
      <w:color w:val="000000"/>
      <w:sz w:val="26"/>
      <w:szCs w:val="26"/>
      <w:lang w:eastAsia="zh-CN"/>
    </w:rPr>
  </w:style>
  <w:style w:type="character" w:customStyle="1" w:styleId="Heading6Char">
    <w:name w:val="Heading 6 Char"/>
    <w:basedOn w:val="DefaultParagraphFont"/>
    <w:link w:val="Heading6"/>
    <w:uiPriority w:val="99"/>
    <w:rPr>
      <w:rFonts w:ascii="Times New Roman" w:hAnsi="Times New Roman" w:cs="Times New Roman"/>
      <w:b/>
      <w:bCs/>
      <w:color w:val="000000"/>
      <w:lang w:eastAsia="zh-CN"/>
    </w:rPr>
  </w:style>
  <w:style w:type="character" w:customStyle="1" w:styleId="Heading7Char">
    <w:name w:val="Heading 7 Char"/>
    <w:basedOn w:val="DefaultParagraphFont"/>
    <w:link w:val="Heading7"/>
    <w:uiPriority w:val="99"/>
    <w:rPr>
      <w:rFonts w:ascii="Times New Roman" w:hAnsi="Times New Roman" w:cs="Times New Roman"/>
      <w:color w:val="000000"/>
      <w:sz w:val="24"/>
      <w:szCs w:val="24"/>
      <w:lang w:eastAsia="zh-CN"/>
    </w:rPr>
  </w:style>
  <w:style w:type="character" w:customStyle="1" w:styleId="Heading8Char">
    <w:name w:val="Heading 8 Char"/>
    <w:basedOn w:val="DefaultParagraphFont"/>
    <w:link w:val="Heading8"/>
    <w:uiPriority w:val="99"/>
    <w:rPr>
      <w:rFonts w:ascii="Times New Roman" w:hAnsi="Times New Roman" w:cs="Times New Roman"/>
      <w:i/>
      <w:iCs/>
      <w:color w:val="000000"/>
      <w:sz w:val="24"/>
      <w:szCs w:val="24"/>
      <w:lang w:eastAsia="zh-CN"/>
    </w:rPr>
  </w:style>
  <w:style w:type="paragraph" w:styleId="Title">
    <w:name w:val="Title"/>
    <w:basedOn w:val="Normal"/>
    <w:next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99"/>
    <w:rPr>
      <w:rFonts w:ascii="Cambria" w:hAnsi="Cambria" w:cs="Cambria"/>
      <w:b/>
      <w:bCs/>
      <w:color w:val="000000"/>
      <w:kern w:val="28"/>
      <w:sz w:val="32"/>
      <w:szCs w:val="32"/>
      <w:lang w:eastAsia="zh-CN"/>
    </w:rPr>
  </w:style>
  <w:style w:type="paragraph" w:styleId="Subtitle">
    <w:name w:val="Subtitle"/>
    <w:basedOn w:val="Normal"/>
    <w:next w:val="Normal"/>
    <w:link w:val="SubtitleChar"/>
    <w:uiPriority w:val="99"/>
    <w:qFormat/>
    <w:pPr>
      <w:keepNext/>
      <w:keepLines/>
      <w:spacing w:before="360" w:after="80"/>
    </w:pPr>
    <w:rPr>
      <w:rFonts w:ascii="Georgia" w:hAnsi="Georgia" w:cs="Georgia"/>
      <w:i/>
      <w:iCs/>
      <w:color w:val="auto"/>
      <w:sz w:val="48"/>
      <w:szCs w:val="48"/>
    </w:rPr>
  </w:style>
  <w:style w:type="character" w:customStyle="1" w:styleId="SubtitleChar">
    <w:name w:val="Subtitle Char"/>
    <w:basedOn w:val="DefaultParagraphFont"/>
    <w:link w:val="Subtitle"/>
    <w:uiPriority w:val="99"/>
    <w:rPr>
      <w:rFonts w:ascii="Cambria" w:hAnsi="Cambria" w:cs="Cambria"/>
      <w:color w:val="000000"/>
      <w:sz w:val="24"/>
      <w:szCs w:val="24"/>
      <w:lang w:eastAsia="zh-C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pple-converted-space">
    <w:name w:val="apple-converted-space"/>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LineNumber">
    <w:name w:val="line number"/>
    <w:basedOn w:val="DefaultParagraphFont"/>
    <w:uiPriority w:val="99"/>
    <w:rPr>
      <w:rFonts w:ascii="Times New Roman" w:hAnsi="Times New Roman" w:cs="Times New Roman"/>
    </w:rPr>
  </w:style>
  <w:style w:type="paragraph" w:styleId="BodyText">
    <w:name w:val="Body Text"/>
    <w:basedOn w:val="Normal"/>
    <w:link w:val="BodyTextChar"/>
    <w:uiPriority w:val="99"/>
    <w:pPr>
      <w:spacing w:line="480" w:lineRule="auto"/>
      <w:jc w:val="both"/>
    </w:pPr>
    <w:rPr>
      <w:color w:val="FF0000"/>
      <w:sz w:val="24"/>
      <w:szCs w:val="24"/>
    </w:rPr>
  </w:style>
  <w:style w:type="character" w:customStyle="1" w:styleId="BodyTextChar">
    <w:name w:val="Body Text Char"/>
    <w:basedOn w:val="DefaultParagraphFont"/>
    <w:link w:val="BodyText"/>
    <w:uiPriority w:val="99"/>
    <w:rPr>
      <w:rFonts w:ascii="Calibri" w:hAnsi="Calibri" w:cs="Calibri"/>
      <w:color w:val="000000"/>
      <w:lang w:eastAsia="zh-CN"/>
    </w:rPr>
  </w:style>
  <w:style w:type="paragraph" w:styleId="BodyText2">
    <w:name w:val="Body Text 2"/>
    <w:basedOn w:val="Normal"/>
    <w:link w:val="BodyText2Char"/>
    <w:uiPriority w:val="99"/>
    <w:pPr>
      <w:tabs>
        <w:tab w:val="left" w:pos="3633"/>
      </w:tabs>
      <w:spacing w:line="480" w:lineRule="auto"/>
      <w:jc w:val="both"/>
    </w:pPr>
    <w:rPr>
      <w:sz w:val="24"/>
      <w:szCs w:val="24"/>
    </w:rPr>
  </w:style>
  <w:style w:type="character" w:customStyle="1" w:styleId="BodyText2Char">
    <w:name w:val="Body Text 2 Char"/>
    <w:basedOn w:val="DefaultParagraphFont"/>
    <w:link w:val="BodyText2"/>
    <w:uiPriority w:val="99"/>
    <w:rPr>
      <w:rFonts w:ascii="Calibri" w:hAnsi="Calibri" w:cs="Calibri"/>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rl.northumbria.ac.uk/12507/" TargetMode="External"/><Relationship Id="rId3" Type="http://schemas.openxmlformats.org/officeDocument/2006/relationships/settings" Target="settings.xml"/><Relationship Id="rId7" Type="http://schemas.openxmlformats.org/officeDocument/2006/relationships/hyperlink" Target="http://nrl.northumbria.ac.uk/21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net.apa.org/doi/10.1016/j.leaqua.2007.03.001" TargetMode="External"/><Relationship Id="rId11" Type="http://schemas.openxmlformats.org/officeDocument/2006/relationships/theme" Target="theme/theme1.xml"/><Relationship Id="rId5" Type="http://schemas.openxmlformats.org/officeDocument/2006/relationships/hyperlink" Target="https://www.youtube.com/watch?v=LTnSEFsInp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rl.northumbria.ac.uk/12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9763</Words>
  <Characters>58798</Characters>
  <Application>Microsoft Office Word</Application>
  <DocSecurity>4</DocSecurity>
  <Lines>489</Lines>
  <Paragraphs>136</Paragraphs>
  <ScaleCrop>false</ScaleCrop>
  <HeadingPairs>
    <vt:vector size="2" baseType="variant">
      <vt:variant>
        <vt:lpstr>Title</vt:lpstr>
      </vt:variant>
      <vt:variant>
        <vt:i4>1</vt:i4>
      </vt:variant>
    </vt:vector>
  </HeadingPairs>
  <TitlesOfParts>
    <vt:vector size="1" baseType="lpstr">
      <vt:lpstr>ABSTRACT</vt:lpstr>
    </vt:vector>
  </TitlesOfParts>
  <Company>Northumbria University</Company>
  <LinksUpToDate>false</LinksUpToDate>
  <CharactersWithSpaces>68425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Owner</dc:creator>
  <cp:keywords/>
  <dc:description/>
  <cp:lastModifiedBy>Kushwanth Koya</cp:lastModifiedBy>
  <cp:revision>2</cp:revision>
  <cp:lastPrinted>2017-04-06T17:00:00Z</cp:lastPrinted>
  <dcterms:created xsi:type="dcterms:W3CDTF">2017-06-07T08:10:00Z</dcterms:created>
  <dcterms:modified xsi:type="dcterms:W3CDTF">2017-06-07T08:10:00Z</dcterms:modified>
</cp:coreProperties>
</file>