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40"/>
        <w:jc w:val="center"/>
        <w:rPr>
          <w:rFonts w:ascii="Arial" w:cs="Arial" w:hAnsi="Arial" w:eastAsia="Arial"/>
          <w:b w:val="1"/>
          <w:bCs w:val="1"/>
          <w:sz w:val="24"/>
          <w:szCs w:val="24"/>
        </w:rPr>
      </w:pPr>
      <w:r>
        <w:rPr>
          <w:rFonts w:ascii="Arial" w:hAnsi="Arial" w:hint="default"/>
          <w:b w:val="1"/>
          <w:bCs w:val="1"/>
          <w:sz w:val="24"/>
          <w:szCs w:val="24"/>
          <w:rtl w:val="0"/>
          <w:lang w:val="en-US"/>
        </w:rPr>
        <w:t>“</w:t>
      </w:r>
      <w:r>
        <w:rPr>
          <w:rFonts w:ascii="Arial" w:hAnsi="Arial"/>
          <w:b w:val="1"/>
          <w:bCs w:val="1"/>
          <w:sz w:val="24"/>
          <w:szCs w:val="24"/>
          <w:rtl w:val="0"/>
          <w:lang w:val="en-US"/>
        </w:rPr>
        <w:t>On me bed, son</w:t>
      </w:r>
      <w:r>
        <w:rPr>
          <w:rFonts w:ascii="Arial" w:hAnsi="Arial" w:hint="default"/>
          <w:b w:val="1"/>
          <w:bCs w:val="1"/>
          <w:sz w:val="24"/>
          <w:szCs w:val="24"/>
          <w:rtl w:val="0"/>
          <w:lang w:val="en-US"/>
        </w:rPr>
        <w:t>”</w:t>
      </w:r>
      <w:r>
        <w:rPr>
          <w:rFonts w:ascii="Arial" w:hAnsi="Arial"/>
          <w:b w:val="1"/>
          <w:bCs w:val="1"/>
          <w:sz w:val="24"/>
          <w:szCs w:val="24"/>
          <w:rtl w:val="0"/>
          <w:lang w:val="en-US"/>
        </w:rPr>
        <w:t>: The (re)presentation of (emphasised) femininity</w:t>
      </w:r>
      <w:r>
        <w:rPr>
          <w:rFonts w:ascii="Arial Unicode MS" w:cs="Arial Unicode MS" w:hAnsi="Arial Unicode MS" w:eastAsia="Arial Unicode MS"/>
          <w:b w:val="0"/>
          <w:bCs w:val="0"/>
          <w:i w:val="0"/>
          <w:iCs w:val="0"/>
          <w:sz w:val="24"/>
          <w:szCs w:val="24"/>
        </w:rPr>
        <w:br w:type="textWrapping"/>
      </w:r>
      <w:r>
        <w:rPr>
          <w:rFonts w:ascii="Arial" w:hAnsi="Arial"/>
          <w:b w:val="1"/>
          <w:bCs w:val="1"/>
          <w:sz w:val="24"/>
          <w:szCs w:val="24"/>
          <w:rtl w:val="0"/>
          <w:lang w:val="en-US"/>
        </w:rPr>
        <w:t xml:space="preserve">in </w:t>
      </w:r>
      <w:r>
        <w:rPr>
          <w:rFonts w:ascii="Arial" w:hAnsi="Arial"/>
          <w:b w:val="1"/>
          <w:bCs w:val="1"/>
          <w:sz w:val="24"/>
          <w:szCs w:val="24"/>
          <w:rtl w:val="0"/>
          <w:lang w:val="en-US"/>
        </w:rPr>
        <w:t xml:space="preserve">English </w:t>
      </w:r>
      <w:r>
        <w:rPr>
          <w:rFonts w:ascii="Arial" w:hAnsi="Arial" w:hint="default"/>
          <w:b w:val="1"/>
          <w:bCs w:val="1"/>
          <w:sz w:val="24"/>
          <w:szCs w:val="24"/>
          <w:rtl w:val="0"/>
          <w:lang w:val="en-US"/>
        </w:rPr>
        <w:t>‘</w:t>
      </w:r>
      <w:r>
        <w:rPr>
          <w:rFonts w:ascii="Arial" w:hAnsi="Arial"/>
          <w:b w:val="1"/>
          <w:bCs w:val="1"/>
          <w:sz w:val="24"/>
          <w:szCs w:val="24"/>
          <w:rtl w:val="0"/>
          <w:lang w:val="en-US"/>
        </w:rPr>
        <w:t>tabloid</w:t>
      </w:r>
      <w:r>
        <w:rPr>
          <w:rFonts w:ascii="Arial" w:hAnsi="Arial" w:hint="default"/>
          <w:b w:val="1"/>
          <w:bCs w:val="1"/>
          <w:sz w:val="24"/>
          <w:szCs w:val="24"/>
          <w:rtl w:val="0"/>
          <w:lang w:val="en-US"/>
        </w:rPr>
        <w:t xml:space="preserve">’ </w:t>
      </w:r>
      <w:r>
        <w:rPr>
          <w:rFonts w:ascii="Arial" w:hAnsi="Arial"/>
          <w:b w:val="1"/>
          <w:bCs w:val="1"/>
          <w:sz w:val="24"/>
          <w:szCs w:val="24"/>
          <w:rtl w:val="0"/>
          <w:lang w:val="en-US"/>
        </w:rPr>
        <w:t>newspaper coverage of</w:t>
      </w:r>
      <w:r>
        <w:rPr>
          <w:rFonts w:ascii="Arial" w:hAnsi="Arial"/>
          <w:b w:val="1"/>
          <w:bCs w:val="1"/>
          <w:sz w:val="24"/>
          <w:szCs w:val="24"/>
          <w:rtl w:val="0"/>
        </w:rPr>
        <w:t xml:space="preserve"> </w:t>
      </w:r>
      <w:r>
        <w:rPr>
          <w:rFonts w:ascii="Arial" w:hAnsi="Arial"/>
          <w:b w:val="1"/>
          <w:bCs w:val="1"/>
          <w:sz w:val="24"/>
          <w:szCs w:val="24"/>
          <w:rtl w:val="0"/>
          <w:lang w:val="en-US"/>
        </w:rPr>
        <w:t>Euro 2016</w:t>
      </w:r>
    </w:p>
    <w:p>
      <w:pPr>
        <w:pStyle w:val="Body"/>
        <w:rPr>
          <w:rFonts w:ascii="Arial" w:cs="Arial" w:hAnsi="Arial" w:eastAsia="Arial"/>
          <w:b w:val="1"/>
          <w:bCs w:val="1"/>
          <w:sz w:val="24"/>
          <w:szCs w:val="24"/>
        </w:rPr>
      </w:pPr>
      <w:r>
        <w:rPr>
          <w:rFonts w:ascii="Arial" w:hAnsi="Arial"/>
          <w:b w:val="1"/>
          <w:bCs w:val="1"/>
          <w:sz w:val="24"/>
          <w:szCs w:val="24"/>
          <w:rtl w:val="0"/>
          <w:lang w:val="en-US"/>
        </w:rPr>
        <w:t>Abstract</w:t>
      </w:r>
    </w:p>
    <w:p>
      <w:pPr>
        <w:pStyle w:val="Body"/>
        <w:jc w:val="both"/>
        <w:rPr>
          <w:rFonts w:ascii="Arial" w:cs="Arial" w:hAnsi="Arial" w:eastAsia="Arial"/>
          <w:sz w:val="24"/>
          <w:szCs w:val="24"/>
        </w:rPr>
      </w:pPr>
      <w:r>
        <w:rPr>
          <w:rFonts w:ascii="Arial" w:hAnsi="Arial"/>
          <w:sz w:val="24"/>
          <w:szCs w:val="24"/>
          <w:rtl w:val="0"/>
          <w:lang w:val="en-US"/>
        </w:rPr>
        <w:t xml:space="preserve">This study explores the gendered narratives constructed in the coverage of the 2016 </w:t>
      </w:r>
      <w:r>
        <w:rPr>
          <w:rFonts w:ascii="Arial" w:hAnsi="Arial"/>
          <w:sz w:val="24"/>
          <w:szCs w:val="24"/>
          <w:rtl w:val="0"/>
          <w:lang w:val="en-US"/>
        </w:rPr>
        <w:t>UEFA European Championship</w:t>
      </w:r>
      <w:r>
        <w:rPr>
          <w:rFonts w:ascii="Arial" w:hAnsi="Arial"/>
          <w:sz w:val="24"/>
          <w:szCs w:val="24"/>
          <w:rtl w:val="0"/>
          <w:lang w:val="en-US"/>
        </w:rPr>
        <w:t xml:space="preserve"> football tournament in selected English newspapers. </w:t>
      </w:r>
      <w:r>
        <w:rPr>
          <w:rFonts w:ascii="Arial" w:hAnsi="Arial"/>
          <w:sz w:val="24"/>
          <w:szCs w:val="24"/>
          <w:rtl w:val="0"/>
          <w:lang w:val="en-US"/>
        </w:rPr>
        <w:t>Using qualitative textual analysis, the study</w:t>
      </w:r>
      <w:r>
        <w:rPr>
          <w:rFonts w:ascii="Arial" w:hAnsi="Arial"/>
          <w:sz w:val="24"/>
          <w:szCs w:val="24"/>
          <w:rtl w:val="0"/>
          <w:lang w:val="en-US"/>
        </w:rPr>
        <w:t xml:space="preserve"> tests </w:t>
      </w:r>
      <w:r>
        <w:rPr>
          <w:rFonts w:ascii="Arial" w:hAnsi="Arial"/>
          <w:sz w:val="24"/>
          <w:szCs w:val="24"/>
          <w:rtl w:val="0"/>
          <w:lang w:val="en-US"/>
        </w:rPr>
        <w:t>the efficacy of three established classifications</w:t>
      </w:r>
      <w:r>
        <w:rPr>
          <w:rFonts w:ascii="Arial" w:hAnsi="Arial"/>
          <w:sz w:val="24"/>
          <w:szCs w:val="24"/>
          <w:rtl w:val="0"/>
          <w:lang w:val="en-US"/>
        </w:rPr>
        <w:t xml:space="preserve"> </w:t>
      </w:r>
      <w:r>
        <w:rPr>
          <w:rFonts w:ascii="Arial" w:hAnsi="Arial"/>
          <w:sz w:val="24"/>
          <w:szCs w:val="24"/>
          <w:rtl w:val="0"/>
        </w:rPr>
        <w:t>and</w:t>
      </w:r>
      <w:r>
        <w:rPr>
          <w:rFonts w:ascii="Arial" w:hAnsi="Arial"/>
          <w:sz w:val="24"/>
          <w:szCs w:val="24"/>
          <w:rtl w:val="0"/>
          <w:lang w:val="en-US"/>
        </w:rPr>
        <w:t xml:space="preserve"> </w:t>
      </w:r>
      <w:r>
        <w:rPr>
          <w:rFonts w:ascii="Arial" w:hAnsi="Arial"/>
          <w:sz w:val="24"/>
          <w:szCs w:val="24"/>
          <w:rtl w:val="0"/>
          <w:lang w:val="en-US"/>
        </w:rPr>
        <w:t>draws them together with a new</w:t>
      </w:r>
      <w:r>
        <w:rPr>
          <w:rFonts w:ascii="Arial" w:hAnsi="Arial"/>
          <w:sz w:val="24"/>
          <w:szCs w:val="24"/>
          <w:rtl w:val="0"/>
          <w:lang w:val="en-US"/>
        </w:rPr>
        <w:t>,</w:t>
      </w:r>
      <w:r>
        <w:rPr>
          <w:rFonts w:ascii="Arial" w:hAnsi="Arial"/>
          <w:sz w:val="24"/>
          <w:szCs w:val="24"/>
          <w:rtl w:val="0"/>
        </w:rPr>
        <w:t xml:space="preserve"> </w:t>
      </w:r>
      <w:r>
        <w:rPr>
          <w:rFonts w:ascii="Arial" w:hAnsi="Arial"/>
          <w:sz w:val="24"/>
          <w:szCs w:val="24"/>
          <w:rtl w:val="0"/>
          <w:lang w:val="en-US"/>
        </w:rPr>
        <w:t xml:space="preserve">fourth </w:t>
      </w:r>
      <w:r>
        <w:rPr>
          <w:rFonts w:ascii="Arial" w:hAnsi="Arial"/>
          <w:sz w:val="24"/>
          <w:szCs w:val="24"/>
          <w:rtl w:val="0"/>
          <w:lang w:val="it-IT"/>
        </w:rPr>
        <w:t xml:space="preserve">classification </w:t>
      </w:r>
      <w:r>
        <w:rPr>
          <w:rFonts w:ascii="Arial" w:hAnsi="Arial"/>
          <w:sz w:val="24"/>
          <w:szCs w:val="24"/>
          <w:rtl w:val="0"/>
          <w:lang w:val="en-US"/>
        </w:rPr>
        <w:t xml:space="preserve">thereby </w:t>
      </w:r>
      <w:r>
        <w:rPr>
          <w:rFonts w:ascii="Arial" w:hAnsi="Arial"/>
          <w:sz w:val="24"/>
          <w:szCs w:val="24"/>
          <w:rtl w:val="0"/>
          <w:lang w:val="en-US"/>
        </w:rPr>
        <w:t>creat</w:t>
      </w:r>
      <w:r>
        <w:rPr>
          <w:rFonts w:ascii="Arial" w:hAnsi="Arial"/>
          <w:sz w:val="24"/>
          <w:szCs w:val="24"/>
          <w:rtl w:val="0"/>
          <w:lang w:val="en-US"/>
        </w:rPr>
        <w:t>ing</w:t>
      </w:r>
      <w:r>
        <w:rPr>
          <w:rFonts w:ascii="Arial" w:hAnsi="Arial"/>
          <w:sz w:val="24"/>
          <w:szCs w:val="24"/>
          <w:rtl w:val="0"/>
          <w:lang w:val="en-US"/>
        </w:rPr>
        <w:t xml:space="preserve"> a typology of the (re)presentations of emphasised femininity.</w:t>
      </w:r>
      <w:r>
        <w:rPr>
          <w:rFonts w:ascii="Arial" w:hAnsi="Arial"/>
          <w:sz w:val="24"/>
          <w:szCs w:val="24"/>
          <w:rtl w:val="0"/>
          <w:lang w:val="en-US"/>
        </w:rPr>
        <w:t xml:space="preserve"> The analysis suggests that despite the increasing prevalence of female sports journalists and the increasing coverage of female athletes in a variety of sports, including football, the reporting of men</w:t>
      </w:r>
      <w:r>
        <w:rPr>
          <w:rFonts w:ascii="Arial" w:hAnsi="Arial" w:hint="default"/>
          <w:sz w:val="24"/>
          <w:szCs w:val="24"/>
          <w:rtl w:val="0"/>
          <w:lang w:val="en-US"/>
        </w:rPr>
        <w:t>’</w:t>
      </w:r>
      <w:r>
        <w:rPr>
          <w:rFonts w:ascii="Arial" w:hAnsi="Arial"/>
          <w:sz w:val="24"/>
          <w:szCs w:val="24"/>
          <w:rtl w:val="0"/>
          <w:lang w:val="en-US"/>
        </w:rPr>
        <w:t xml:space="preserve">s football in the English popular Press continues to cast women in subordinate and sexualised roles. </w:t>
      </w:r>
      <w:r>
        <w:rPr>
          <w:rFonts w:ascii="Arial" w:hAnsi="Arial"/>
          <w:sz w:val="24"/>
          <w:szCs w:val="24"/>
          <w:rtl w:val="0"/>
          <w:lang w:val="en-US"/>
        </w:rPr>
        <w:t xml:space="preserve">Furthermore, </w:t>
      </w:r>
      <w:r>
        <w:rPr>
          <w:rFonts w:ascii="Arial" w:hAnsi="Arial"/>
          <w:sz w:val="24"/>
          <w:szCs w:val="24"/>
          <w:rtl w:val="0"/>
          <w:lang w:val="en-US"/>
        </w:rPr>
        <w:t>women</w:t>
      </w:r>
      <w:r>
        <w:rPr>
          <w:rFonts w:ascii="Arial" w:hAnsi="Arial"/>
          <w:sz w:val="24"/>
          <w:szCs w:val="24"/>
          <w:rtl w:val="0"/>
          <w:lang w:val="en-US"/>
        </w:rPr>
        <w:t xml:space="preserve"> who challenge these roles, particularly those who establish their own voice within the event</w:t>
      </w:r>
      <w:r>
        <w:rPr>
          <w:rFonts w:ascii="Arial" w:hAnsi="Arial" w:hint="default"/>
          <w:sz w:val="24"/>
          <w:szCs w:val="24"/>
          <w:rtl w:val="0"/>
        </w:rPr>
        <w:t>’</w:t>
      </w:r>
      <w:r>
        <w:rPr>
          <w:rFonts w:ascii="Arial" w:hAnsi="Arial"/>
          <w:sz w:val="24"/>
          <w:szCs w:val="24"/>
          <w:rtl w:val="0"/>
          <w:lang w:val="en-US"/>
        </w:rPr>
        <w:t xml:space="preserve">s discursive space, are </w:t>
      </w:r>
      <w:r>
        <w:rPr>
          <w:rFonts w:ascii="Arial" w:hAnsi="Arial"/>
          <w:sz w:val="24"/>
          <w:szCs w:val="24"/>
          <w:rtl w:val="0"/>
          <w:lang w:val="en-US"/>
        </w:rPr>
        <w:t>criticised</w:t>
      </w:r>
      <w:r>
        <w:rPr>
          <w:rFonts w:ascii="Arial" w:hAnsi="Arial"/>
          <w:sz w:val="24"/>
          <w:szCs w:val="24"/>
          <w:rtl w:val="0"/>
        </w:rPr>
        <w:t>.</w:t>
      </w:r>
    </w:p>
    <w:p>
      <w:pPr>
        <w:pStyle w:val="Body"/>
        <w:spacing w:before="240"/>
        <w:rPr>
          <w:rFonts w:ascii="Arial" w:cs="Arial" w:hAnsi="Arial" w:eastAsia="Arial"/>
          <w:b w:val="1"/>
          <w:bCs w:val="1"/>
          <w:sz w:val="24"/>
          <w:szCs w:val="24"/>
        </w:rPr>
      </w:pPr>
      <w:r>
        <w:rPr>
          <w:rFonts w:ascii="Arial" w:hAnsi="Arial"/>
          <w:b w:val="1"/>
          <w:bCs w:val="1"/>
          <w:sz w:val="24"/>
          <w:szCs w:val="24"/>
          <w:rtl w:val="0"/>
          <w:lang w:val="en-US"/>
        </w:rPr>
        <w:t xml:space="preserve">Keywords: </w:t>
      </w:r>
      <w:r>
        <w:rPr>
          <w:rFonts w:ascii="Arial" w:hAnsi="Arial"/>
          <w:b w:val="0"/>
          <w:bCs w:val="0"/>
          <w:sz w:val="24"/>
          <w:szCs w:val="24"/>
          <w:rtl w:val="0"/>
          <w:lang w:val="en-US"/>
        </w:rPr>
        <w:t>Football, gender, media, sport, women</w:t>
      </w:r>
    </w:p>
    <w:p>
      <w:pPr>
        <w:pStyle w:val="Body"/>
        <w:spacing w:before="240"/>
        <w:jc w:val="both"/>
        <w:rPr>
          <w:rFonts w:ascii="Arial" w:cs="Arial" w:hAnsi="Arial" w:eastAsia="Arial"/>
          <w:b w:val="1"/>
          <w:bCs w:val="1"/>
          <w:sz w:val="24"/>
          <w:szCs w:val="24"/>
        </w:rPr>
      </w:pPr>
      <w:r>
        <w:rPr>
          <w:rFonts w:ascii="Arial" w:hAnsi="Arial"/>
          <w:sz w:val="24"/>
          <w:szCs w:val="24"/>
          <w:rtl w:val="0"/>
          <w:lang w:val="en-US"/>
        </w:rPr>
        <w:t>Much analysis on the representation of femininity in sport focuses on the mediation of sportswomen, which has left a significant gap in research about the (re)presentation of women and the articulation of femininity in the discursive space centred around male sport(s). As such, this article seeks to locate femininity in gendered narratives constructed during coverage of the most recent major international tournament involving the senior England men</w:t>
      </w:r>
      <w:r>
        <w:rPr>
          <w:rFonts w:ascii="Arial" w:hAnsi="Arial" w:hint="default"/>
          <w:sz w:val="24"/>
          <w:szCs w:val="24"/>
          <w:rtl w:val="0"/>
          <w:lang w:val="en-US"/>
        </w:rPr>
        <w:t>’</w:t>
      </w:r>
      <w:r>
        <w:rPr>
          <w:rFonts w:ascii="Arial" w:hAnsi="Arial"/>
          <w:sz w:val="24"/>
          <w:szCs w:val="24"/>
          <w:rtl w:val="0"/>
          <w:lang w:val="en-US"/>
        </w:rPr>
        <w:t>s football team: the 2016 UEFA European Championship (Euro 2016). Held every four years and contested by 24 teams, the European Championship is the primary tournament for senior men</w:t>
      </w:r>
      <w:r>
        <w:rPr>
          <w:rFonts w:ascii="Arial" w:hAnsi="Arial" w:hint="default"/>
          <w:sz w:val="24"/>
          <w:szCs w:val="24"/>
          <w:rtl w:val="0"/>
          <w:lang w:val="en-US"/>
        </w:rPr>
        <w:t>’</w:t>
      </w:r>
      <w:r>
        <w:rPr>
          <w:rFonts w:ascii="Arial" w:hAnsi="Arial"/>
          <w:sz w:val="24"/>
          <w:szCs w:val="24"/>
          <w:rtl w:val="0"/>
          <w:lang w:val="en-US"/>
        </w:rPr>
        <w:t>s teams of European nations. Approximately 2.4m tickets were sold for Euro 2016</w:t>
      </w:r>
      <w:r>
        <w:rPr>
          <w:rFonts w:ascii="Arial" w:hAnsi="Arial" w:hint="default"/>
          <w:sz w:val="24"/>
          <w:szCs w:val="24"/>
          <w:rtl w:val="0"/>
          <w:lang w:val="en-US"/>
        </w:rPr>
        <w:t>’</w:t>
      </w:r>
      <w:r>
        <w:rPr>
          <w:rFonts w:ascii="Arial" w:hAnsi="Arial"/>
          <w:sz w:val="24"/>
          <w:szCs w:val="24"/>
          <w:rtl w:val="0"/>
          <w:lang w:val="en-US"/>
        </w:rPr>
        <w:t xml:space="preserve">s 51 matches with a further two billion watching on TV (UEFA.com). For the purpose of this study, the 2016 iteration, held in France, was also significant as it was the first tournament to which the wives and girlfriends (known as </w:t>
      </w:r>
      <w:r>
        <w:rPr>
          <w:rFonts w:ascii="Arial" w:hAnsi="Arial" w:hint="default"/>
          <w:sz w:val="24"/>
          <w:szCs w:val="24"/>
          <w:rtl w:val="0"/>
          <w:lang w:val="en-US"/>
        </w:rPr>
        <w:t>‘</w:t>
      </w:r>
      <w:r>
        <w:rPr>
          <w:rFonts w:ascii="Arial" w:hAnsi="Arial"/>
          <w:sz w:val="24"/>
          <w:szCs w:val="24"/>
          <w:rtl w:val="0"/>
          <w:lang w:val="en-US"/>
        </w:rPr>
        <w:t>WAGs</w:t>
      </w:r>
      <w:r>
        <w:rPr>
          <w:rFonts w:ascii="Arial" w:hAnsi="Arial" w:hint="default"/>
          <w:sz w:val="24"/>
          <w:szCs w:val="24"/>
          <w:rtl w:val="0"/>
          <w:lang w:val="en-US"/>
        </w:rPr>
        <w:t xml:space="preserve">’ </w:t>
      </w:r>
      <w:r>
        <w:rPr>
          <w:rFonts w:ascii="Arial" w:hAnsi="Arial"/>
          <w:sz w:val="24"/>
          <w:szCs w:val="24"/>
          <w:rtl w:val="0"/>
        </w:rPr>
        <w:t xml:space="preserve">in </w:t>
      </w:r>
      <w:r>
        <w:rPr>
          <w:rFonts w:ascii="Arial" w:hAnsi="Arial"/>
          <w:sz w:val="24"/>
          <w:szCs w:val="24"/>
          <w:rtl w:val="0"/>
          <w:lang w:val="en-US"/>
        </w:rPr>
        <w:t xml:space="preserve">media </w:t>
      </w:r>
      <w:r>
        <w:rPr>
          <w:rFonts w:ascii="Arial" w:hAnsi="Arial"/>
          <w:sz w:val="24"/>
          <w:szCs w:val="24"/>
          <w:rtl w:val="0"/>
          <w:lang w:val="it-IT"/>
        </w:rPr>
        <w:t>parlance</w:t>
      </w:r>
      <w:r>
        <w:rPr>
          <w:rFonts w:ascii="Arial" w:hAnsi="Arial"/>
          <w:sz w:val="24"/>
          <w:szCs w:val="24"/>
          <w:rtl w:val="0"/>
          <w:lang w:val="en-US"/>
        </w:rPr>
        <w:t xml:space="preserve">) of English players had been allowed to accompany the team since the World Cup in 2006 when </w:t>
      </w:r>
      <w:r>
        <w:rPr>
          <w:rFonts w:ascii="Arial" w:hAnsi="Arial" w:hint="default"/>
          <w:sz w:val="24"/>
          <w:szCs w:val="24"/>
          <w:rtl w:val="0"/>
          <w:lang w:val="en-US"/>
        </w:rPr>
        <w:t>“</w:t>
      </w:r>
      <w:r>
        <w:rPr>
          <w:rFonts w:ascii="Arial" w:hAnsi="Arial"/>
          <w:sz w:val="24"/>
          <w:szCs w:val="24"/>
          <w:rtl w:val="0"/>
          <w:lang w:val="en-US"/>
        </w:rPr>
        <w:t>the extensive newspaper coverage often veered away from the field</w:t>
      </w:r>
      <w:r>
        <w:rPr>
          <w:rFonts w:ascii="Arial" w:hAnsi="Arial"/>
          <w:sz w:val="24"/>
          <w:szCs w:val="24"/>
          <w:rtl w:val="0"/>
          <w:lang w:val="en-US"/>
        </w:rPr>
        <w:t xml:space="preserve"> [with] m</w:t>
      </w:r>
      <w:r>
        <w:rPr>
          <w:rFonts w:ascii="Arial" w:hAnsi="Arial"/>
          <w:sz w:val="24"/>
          <w:szCs w:val="24"/>
          <w:rtl w:val="0"/>
          <w:lang w:val="en-US"/>
        </w:rPr>
        <w:t>ultiple articles largely focused on the English players</w:t>
      </w:r>
      <w:r>
        <w:rPr>
          <w:rFonts w:ascii="Arial" w:hAnsi="Arial" w:hint="default"/>
          <w:sz w:val="24"/>
          <w:szCs w:val="24"/>
          <w:rtl w:val="0"/>
        </w:rPr>
        <w:t xml:space="preserve">’ </w:t>
      </w:r>
      <w:r>
        <w:rPr>
          <w:rFonts w:ascii="Arial" w:hAnsi="Arial"/>
          <w:sz w:val="24"/>
          <w:szCs w:val="24"/>
          <w:rtl w:val="0"/>
          <w:lang w:val="en-US"/>
        </w:rPr>
        <w:t>personal lives, and in particular on the lifestyles of the English players</w:t>
      </w:r>
      <w:r>
        <w:rPr>
          <w:rFonts w:ascii="Arial" w:hAnsi="Arial" w:hint="default"/>
          <w:sz w:val="24"/>
          <w:szCs w:val="24"/>
          <w:rtl w:val="0"/>
        </w:rPr>
        <w:t xml:space="preserve">’ </w:t>
      </w:r>
      <w:r>
        <w:rPr>
          <w:rFonts w:ascii="Arial" w:hAnsi="Arial"/>
          <w:sz w:val="24"/>
          <w:szCs w:val="24"/>
          <w:rtl w:val="0"/>
          <w:lang w:val="en-US"/>
        </w:rPr>
        <w:t>WAGS</w:t>
      </w:r>
      <w:r>
        <w:rPr>
          <w:rFonts w:ascii="Arial" w:hAnsi="Arial" w:hint="default"/>
          <w:sz w:val="24"/>
          <w:szCs w:val="24"/>
          <w:rtl w:val="0"/>
          <w:lang w:val="en-US"/>
        </w:rPr>
        <w:t xml:space="preserve">” </w:t>
      </w:r>
      <w:r>
        <w:rPr>
          <w:rFonts w:ascii="Arial" w:hAnsi="Arial"/>
          <w:sz w:val="24"/>
          <w:szCs w:val="24"/>
          <w:rtl w:val="0"/>
          <w:lang w:val="en-US"/>
        </w:rPr>
        <w:t xml:space="preserve">(Vincent et al., 2011: 614). </w:t>
      </w:r>
      <w:r>
        <w:rPr>
          <w:rFonts w:ascii="Arial" w:hAnsi="Arial"/>
          <w:sz w:val="24"/>
          <w:szCs w:val="24"/>
          <w:rtl w:val="0"/>
          <w:lang w:val="en-US"/>
        </w:rPr>
        <w:t>The FA</w:t>
      </w:r>
      <w:r>
        <w:rPr>
          <w:rFonts w:ascii="Arial" w:hAnsi="Arial" w:hint="default"/>
          <w:sz w:val="24"/>
          <w:szCs w:val="24"/>
          <w:rtl w:val="0"/>
        </w:rPr>
        <w:t>’</w:t>
      </w:r>
      <w:r>
        <w:rPr>
          <w:rFonts w:ascii="Arial" w:hAnsi="Arial"/>
          <w:sz w:val="24"/>
          <w:szCs w:val="24"/>
          <w:rtl w:val="0"/>
          <w:lang w:val="en-US"/>
        </w:rPr>
        <w:t xml:space="preserve">s decision to lift their decade-long ban on the partners of male players attending tournaments presented an opportunity to re-interrogate the gendered narratives constructed </w:t>
      </w:r>
      <w:r>
        <w:rPr>
          <w:rFonts w:ascii="Arial" w:hAnsi="Arial"/>
          <w:sz w:val="24"/>
          <w:szCs w:val="24"/>
          <w:rtl w:val="0"/>
          <w:lang w:val="en-US"/>
        </w:rPr>
        <w:t xml:space="preserve">around male sport </w:t>
      </w:r>
      <w:r>
        <w:rPr>
          <w:rFonts w:ascii="Arial" w:hAnsi="Arial"/>
          <w:sz w:val="24"/>
          <w:szCs w:val="24"/>
          <w:rtl w:val="0"/>
          <w:lang w:val="en-US"/>
        </w:rPr>
        <w:t>by the English popular Press.</w:t>
      </w:r>
      <w:r>
        <w:rPr>
          <w:rFonts w:ascii="Arial" w:hAnsi="Arial"/>
          <w:sz w:val="24"/>
          <w:szCs w:val="24"/>
          <w:rtl w:val="0"/>
          <w:lang w:val="en-US"/>
        </w:rPr>
        <w:t xml:space="preserve"> Using qualitative textual</w:t>
      </w:r>
      <w:r>
        <w:rPr>
          <w:rFonts w:ascii="Arial" w:hAnsi="Arial"/>
          <w:sz w:val="24"/>
          <w:szCs w:val="24"/>
          <w:rtl w:val="0"/>
          <w:lang w:val="en-US"/>
        </w:rPr>
        <w:t xml:space="preserve"> analysis</w:t>
      </w:r>
      <w:r>
        <w:rPr>
          <w:rFonts w:ascii="Arial" w:hAnsi="Arial"/>
          <w:sz w:val="24"/>
          <w:szCs w:val="24"/>
          <w:rtl w:val="0"/>
          <w:lang w:val="en-US"/>
        </w:rPr>
        <w:t xml:space="preserve"> and </w:t>
      </w:r>
      <w:r>
        <w:rPr>
          <w:rFonts w:ascii="Arial" w:hAnsi="Arial"/>
          <w:sz w:val="24"/>
          <w:szCs w:val="24"/>
          <w:rtl w:val="0"/>
          <w:lang w:val="en-US"/>
        </w:rPr>
        <w:t>drawing on Connell</w:t>
      </w:r>
      <w:r>
        <w:rPr>
          <w:rFonts w:ascii="Arial" w:hAnsi="Arial" w:hint="default"/>
          <w:sz w:val="24"/>
          <w:szCs w:val="24"/>
          <w:rtl w:val="0"/>
        </w:rPr>
        <w:t>’</w:t>
      </w:r>
      <w:r>
        <w:rPr>
          <w:rFonts w:ascii="Arial" w:hAnsi="Arial"/>
          <w:sz w:val="24"/>
          <w:szCs w:val="24"/>
          <w:rtl w:val="0"/>
          <w:lang w:val="en-US"/>
        </w:rPr>
        <w:t>s theory of gender power relations</w:t>
      </w:r>
      <w:r>
        <w:rPr>
          <w:rFonts w:ascii="Arial" w:hAnsi="Arial"/>
          <w:sz w:val="24"/>
          <w:szCs w:val="24"/>
          <w:rtl w:val="0"/>
          <w:lang w:val="en-US"/>
        </w:rPr>
        <w:t xml:space="preserve"> (Connell, 1987, 2002, 2005; Connell and Messerschmidt, 2005) </w:t>
      </w:r>
      <w:r>
        <w:rPr>
          <w:rFonts w:ascii="Arial" w:hAnsi="Arial"/>
          <w:sz w:val="24"/>
          <w:szCs w:val="24"/>
          <w:rtl w:val="0"/>
          <w:lang w:val="en-US"/>
        </w:rPr>
        <w:t xml:space="preserve">for theoretical insight, the study: (1) creates a typology of the (re)presentations of emphasised femininity, by; (2) testing </w:t>
      </w:r>
      <w:r>
        <w:rPr>
          <w:rFonts w:ascii="Arial" w:hAnsi="Arial"/>
          <w:sz w:val="24"/>
          <w:szCs w:val="24"/>
          <w:rtl w:val="0"/>
          <w:lang w:val="en-US"/>
        </w:rPr>
        <w:t>and extending</w:t>
      </w:r>
      <w:r>
        <w:rPr>
          <w:rFonts w:ascii="Arial" w:hAnsi="Arial"/>
          <w:sz w:val="24"/>
          <w:szCs w:val="24"/>
          <w:rtl w:val="0"/>
          <w:lang w:val="en-US"/>
        </w:rPr>
        <w:t xml:space="preserve"> three established classifications</w:t>
      </w:r>
      <w:r>
        <w:rPr>
          <w:rFonts w:ascii="Arial" w:hAnsi="Arial" w:hint="default"/>
          <w:sz w:val="24"/>
          <w:szCs w:val="24"/>
          <w:rtl w:val="0"/>
          <w:lang w:val="en-US"/>
        </w:rPr>
        <w:t>—</w:t>
      </w:r>
      <w:r>
        <w:rPr>
          <w:rFonts w:ascii="Arial" w:hAnsi="Arial"/>
          <w:sz w:val="24"/>
          <w:szCs w:val="24"/>
          <w:rtl w:val="0"/>
          <w:lang w:val="en-US"/>
        </w:rPr>
        <w:t>the</w:t>
      </w:r>
      <w:r>
        <w:rPr>
          <w:rFonts w:ascii="Arial" w:hAnsi="Arial"/>
          <w:sz w:val="24"/>
          <w:szCs w:val="24"/>
          <w:rtl w:val="0"/>
        </w:rPr>
        <w:t xml:space="preserve"> </w:t>
      </w:r>
      <w:r>
        <w:rPr>
          <w:rFonts w:ascii="Arial" w:hAnsi="Arial" w:hint="default"/>
          <w:sz w:val="24"/>
          <w:szCs w:val="24"/>
          <w:rtl w:val="0"/>
          <w:lang w:val="en-US"/>
        </w:rPr>
        <w:t>‘</w:t>
      </w:r>
      <w:r>
        <w:rPr>
          <w:rFonts w:ascii="Arial" w:hAnsi="Arial"/>
          <w:sz w:val="24"/>
          <w:szCs w:val="24"/>
          <w:rtl w:val="0"/>
        </w:rPr>
        <w:t>pin-up</w:t>
      </w:r>
      <w:r>
        <w:rPr>
          <w:rFonts w:ascii="Arial" w:hAnsi="Arial"/>
          <w:sz w:val="24"/>
          <w:szCs w:val="24"/>
          <w:rtl w:val="0"/>
          <w:lang w:val="en-US"/>
        </w:rPr>
        <w:t xml:space="preserve"> wife</w:t>
      </w:r>
      <w:r>
        <w:rPr>
          <w:rFonts w:ascii="Arial" w:hAnsi="Arial" w:hint="default"/>
          <w:sz w:val="24"/>
          <w:szCs w:val="24"/>
          <w:rtl w:val="0"/>
          <w:lang w:val="en-US"/>
        </w:rPr>
        <w:t>’</w:t>
      </w:r>
      <w:r>
        <w:rPr>
          <w:rFonts w:ascii="Arial" w:hAnsi="Arial"/>
          <w:sz w:val="24"/>
          <w:szCs w:val="24"/>
          <w:rtl w:val="0"/>
        </w:rPr>
        <w:t xml:space="preserve">, </w:t>
      </w:r>
      <w:r>
        <w:rPr>
          <w:rFonts w:ascii="Arial" w:hAnsi="Arial"/>
          <w:sz w:val="24"/>
          <w:szCs w:val="24"/>
          <w:rtl w:val="0"/>
          <w:lang w:val="en-US"/>
        </w:rPr>
        <w:t xml:space="preserve">the </w:t>
      </w:r>
      <w:r>
        <w:rPr>
          <w:rFonts w:ascii="Arial" w:hAnsi="Arial" w:hint="default"/>
          <w:sz w:val="24"/>
          <w:szCs w:val="24"/>
          <w:rtl w:val="0"/>
          <w:lang w:val="en-US"/>
        </w:rPr>
        <w:t>‘</w:t>
      </w:r>
      <w:r>
        <w:rPr>
          <w:rFonts w:ascii="Arial" w:hAnsi="Arial"/>
          <w:sz w:val="24"/>
          <w:szCs w:val="24"/>
          <w:rtl w:val="0"/>
          <w:lang w:val="en-US"/>
        </w:rPr>
        <w:t>devoted and supportive wife</w:t>
      </w:r>
      <w:r>
        <w:rPr>
          <w:rFonts w:ascii="Arial" w:hAnsi="Arial" w:hint="default"/>
          <w:sz w:val="24"/>
          <w:szCs w:val="24"/>
          <w:rtl w:val="0"/>
          <w:lang w:val="en-US"/>
        </w:rPr>
        <w:t>’</w:t>
      </w:r>
      <w:r>
        <w:rPr>
          <w:rFonts w:ascii="Arial" w:hAnsi="Arial"/>
          <w:sz w:val="24"/>
          <w:szCs w:val="24"/>
          <w:rtl w:val="0"/>
          <w:lang w:val="en-US"/>
        </w:rPr>
        <w:t xml:space="preserve">, (Clayton </w:t>
      </w:r>
      <w:r>
        <w:rPr>
          <w:rFonts w:ascii="Arial" w:hAnsi="Arial"/>
          <w:sz w:val="24"/>
          <w:szCs w:val="24"/>
          <w:rtl w:val="0"/>
          <w:lang w:val="en-US"/>
        </w:rPr>
        <w:t>and</w:t>
      </w:r>
      <w:r>
        <w:rPr>
          <w:rFonts w:ascii="Arial" w:hAnsi="Arial"/>
          <w:sz w:val="24"/>
          <w:szCs w:val="24"/>
          <w:rtl w:val="0"/>
        </w:rPr>
        <w:t xml:space="preserve"> Harris, 2004) </w:t>
      </w:r>
      <w:r>
        <w:rPr>
          <w:rFonts w:ascii="Arial" w:hAnsi="Arial"/>
          <w:sz w:val="24"/>
          <w:szCs w:val="24"/>
          <w:rtl w:val="0"/>
          <w:lang w:val="en-US"/>
        </w:rPr>
        <w:t xml:space="preserve">and the </w:t>
      </w:r>
      <w:r>
        <w:rPr>
          <w:rFonts w:ascii="Arial" w:hAnsi="Arial" w:hint="default"/>
          <w:sz w:val="24"/>
          <w:szCs w:val="24"/>
          <w:rtl w:val="0"/>
          <w:lang w:val="en-US"/>
        </w:rPr>
        <w:t>‘</w:t>
      </w:r>
      <w:r>
        <w:rPr>
          <w:rFonts w:ascii="Arial" w:hAnsi="Arial"/>
          <w:sz w:val="24"/>
          <w:szCs w:val="24"/>
          <w:rtl w:val="0"/>
          <w:lang w:val="it-IT"/>
        </w:rPr>
        <w:t>space invader</w:t>
      </w:r>
      <w:r>
        <w:rPr>
          <w:rFonts w:ascii="Arial" w:hAnsi="Arial" w:hint="default"/>
          <w:sz w:val="24"/>
          <w:szCs w:val="24"/>
          <w:rtl w:val="0"/>
          <w:lang w:val="en-US"/>
        </w:rPr>
        <w:t>’</w:t>
      </w:r>
      <w:r>
        <w:rPr>
          <w:rFonts w:ascii="Arial" w:hAnsi="Arial"/>
          <w:sz w:val="24"/>
          <w:szCs w:val="24"/>
          <w:rtl w:val="0"/>
          <w:lang w:val="fr-FR"/>
        </w:rPr>
        <w:t xml:space="preserve"> (Vincent et al</w:t>
      </w:r>
      <w:r>
        <w:rPr>
          <w:rFonts w:ascii="Arial" w:hAnsi="Arial"/>
          <w:sz w:val="24"/>
          <w:szCs w:val="24"/>
          <w:rtl w:val="0"/>
          <w:lang w:val="en-US"/>
        </w:rPr>
        <w:t>.</w:t>
      </w:r>
      <w:r>
        <w:rPr>
          <w:rFonts w:ascii="Arial" w:hAnsi="Arial"/>
          <w:sz w:val="24"/>
          <w:szCs w:val="24"/>
          <w:rtl w:val="0"/>
        </w:rPr>
        <w:t>, 2011)</w:t>
      </w:r>
      <w:r>
        <w:rPr>
          <w:rFonts w:ascii="Arial" w:hAnsi="Arial" w:hint="default"/>
          <w:sz w:val="24"/>
          <w:szCs w:val="24"/>
          <w:rtl w:val="0"/>
          <w:lang w:val="en-US"/>
        </w:rPr>
        <w:t>—</w:t>
      </w:r>
      <w:r>
        <w:rPr>
          <w:rFonts w:ascii="Arial" w:hAnsi="Arial"/>
          <w:sz w:val="24"/>
          <w:szCs w:val="24"/>
          <w:rtl w:val="0"/>
          <w:lang w:val="en-US"/>
        </w:rPr>
        <w:t>and; (3) draws them together with a new classification</w:t>
      </w:r>
      <w:r>
        <w:rPr>
          <w:rFonts w:ascii="Arial" w:hAnsi="Arial" w:hint="default"/>
          <w:sz w:val="24"/>
          <w:szCs w:val="24"/>
          <w:rtl w:val="0"/>
          <w:lang w:val="en-US"/>
        </w:rPr>
        <w:t>—</w:t>
      </w:r>
      <w:r>
        <w:rPr>
          <w:rFonts w:ascii="Arial" w:hAnsi="Arial"/>
          <w:sz w:val="24"/>
          <w:szCs w:val="24"/>
          <w:rtl w:val="0"/>
          <w:lang w:val="en-US"/>
        </w:rPr>
        <w:t xml:space="preserve">the </w:t>
      </w:r>
      <w:r>
        <w:rPr>
          <w:rFonts w:ascii="Arial" w:hAnsi="Arial" w:hint="default"/>
          <w:sz w:val="24"/>
          <w:szCs w:val="24"/>
          <w:rtl w:val="0"/>
          <w:lang w:val="en-US"/>
        </w:rPr>
        <w:t>‘</w:t>
      </w:r>
      <w:r>
        <w:rPr>
          <w:rFonts w:ascii="Arial" w:hAnsi="Arial"/>
          <w:sz w:val="24"/>
          <w:szCs w:val="24"/>
          <w:rtl w:val="0"/>
          <w:lang w:val="en-US"/>
        </w:rPr>
        <w:t>domesticated mother figure</w:t>
      </w:r>
      <w:r>
        <w:rPr>
          <w:rFonts w:ascii="Arial" w:hAnsi="Arial" w:hint="default"/>
          <w:sz w:val="24"/>
          <w:szCs w:val="24"/>
          <w:rtl w:val="0"/>
          <w:lang w:val="en-US"/>
        </w:rPr>
        <w:t>’</w:t>
      </w:r>
      <w:r>
        <w:rPr>
          <w:rFonts w:ascii="Arial" w:hAnsi="Arial"/>
          <w:sz w:val="24"/>
          <w:szCs w:val="24"/>
          <w:rtl w:val="0"/>
        </w:rPr>
        <w:t>.</w:t>
      </w:r>
    </w:p>
    <w:p>
      <w:pPr>
        <w:pStyle w:val="Body"/>
        <w:spacing w:before="240"/>
        <w:rPr>
          <w:rFonts w:ascii="Arial" w:cs="Arial" w:hAnsi="Arial" w:eastAsia="Arial"/>
          <w:b w:val="1"/>
          <w:bCs w:val="1"/>
          <w:i w:val="1"/>
          <w:iCs w:val="1"/>
          <w:sz w:val="24"/>
          <w:szCs w:val="24"/>
        </w:rPr>
      </w:pPr>
      <w:r>
        <w:rPr>
          <w:rFonts w:ascii="Arial" w:hAnsi="Arial"/>
          <w:b w:val="1"/>
          <w:bCs w:val="1"/>
          <w:i w:val="1"/>
          <w:iCs w:val="1"/>
          <w:sz w:val="24"/>
          <w:szCs w:val="24"/>
          <w:rtl w:val="0"/>
          <w:lang w:val="en-US"/>
        </w:rPr>
        <w:t>Women in the sports media</w:t>
      </w:r>
    </w:p>
    <w:p>
      <w:pPr>
        <w:pStyle w:val="Body"/>
        <w:jc w:val="both"/>
        <w:rPr>
          <w:rFonts w:ascii="Arial" w:cs="Arial" w:hAnsi="Arial" w:eastAsia="Arial"/>
          <w:sz w:val="24"/>
          <w:szCs w:val="24"/>
        </w:rPr>
      </w:pPr>
      <w:r>
        <w:rPr>
          <w:rFonts w:ascii="Arial" w:hAnsi="Arial"/>
          <w:sz w:val="24"/>
          <w:szCs w:val="24"/>
          <w:rtl w:val="0"/>
          <w:lang w:val="en-US"/>
        </w:rPr>
        <w:t>Following the London Olympics in 2012, Maria Miller, the newly appointed Culture Secretary, wrote to all the United Kingdom</w:t>
      </w:r>
      <w:r>
        <w:rPr>
          <w:rFonts w:ascii="Arial" w:hAnsi="Arial" w:hint="default"/>
          <w:sz w:val="24"/>
          <w:szCs w:val="24"/>
          <w:rtl w:val="0"/>
          <w:lang w:val="en-US"/>
        </w:rPr>
        <w:t>’</w:t>
      </w:r>
      <w:r>
        <w:rPr>
          <w:rFonts w:ascii="Arial" w:hAnsi="Arial"/>
          <w:sz w:val="24"/>
          <w:szCs w:val="24"/>
          <w:rtl w:val="0"/>
          <w:lang w:val="en-US"/>
        </w:rPr>
        <w:t xml:space="preserve">s national broadcasters asking them to do more to improve the </w:t>
      </w:r>
      <w:r>
        <w:rPr>
          <w:rFonts w:ascii="Arial" w:hAnsi="Arial" w:hint="default"/>
          <w:sz w:val="24"/>
          <w:szCs w:val="24"/>
          <w:rtl w:val="0"/>
          <w:lang w:val="en-US"/>
        </w:rPr>
        <w:t>“</w:t>
      </w:r>
      <w:r>
        <w:rPr>
          <w:rFonts w:ascii="Arial" w:hAnsi="Arial"/>
          <w:sz w:val="24"/>
          <w:szCs w:val="24"/>
          <w:rtl w:val="0"/>
          <w:lang w:val="en-US"/>
        </w:rPr>
        <w:t>woefully under-represented coverage of women</w:t>
      </w:r>
      <w:r>
        <w:rPr>
          <w:rFonts w:ascii="Arial" w:hAnsi="Arial" w:hint="default"/>
          <w:sz w:val="24"/>
          <w:szCs w:val="24"/>
          <w:rtl w:val="0"/>
          <w:lang w:val="en-US"/>
        </w:rPr>
        <w:t>’</w:t>
      </w:r>
      <w:r>
        <w:rPr>
          <w:rFonts w:ascii="Arial" w:hAnsi="Arial"/>
          <w:sz w:val="24"/>
          <w:szCs w:val="24"/>
          <w:rtl w:val="0"/>
          <w:lang w:val="en-US"/>
        </w:rPr>
        <w:t>s sport</w:t>
      </w:r>
      <w:r>
        <w:rPr>
          <w:rFonts w:ascii="Arial" w:hAnsi="Arial" w:hint="default"/>
          <w:sz w:val="24"/>
          <w:szCs w:val="24"/>
          <w:rtl w:val="0"/>
          <w:lang w:val="en-US"/>
        </w:rPr>
        <w:t xml:space="preserve">” </w:t>
      </w:r>
      <w:r>
        <w:rPr>
          <w:rFonts w:ascii="Arial" w:hAnsi="Arial"/>
          <w:sz w:val="24"/>
          <w:szCs w:val="24"/>
          <w:rtl w:val="0"/>
          <w:lang w:val="en-US"/>
        </w:rPr>
        <w:t>(Wright, 2012). The broadcasters responded positively with increased coverage of a variety of women</w:t>
      </w:r>
      <w:r>
        <w:rPr>
          <w:rFonts w:ascii="Arial" w:hAnsi="Arial" w:hint="default"/>
          <w:sz w:val="24"/>
          <w:szCs w:val="24"/>
          <w:rtl w:val="0"/>
          <w:lang w:val="en-US"/>
        </w:rPr>
        <w:t>’</w:t>
      </w:r>
      <w:r>
        <w:rPr>
          <w:rFonts w:ascii="Arial" w:hAnsi="Arial"/>
          <w:sz w:val="24"/>
          <w:szCs w:val="24"/>
          <w:rtl w:val="0"/>
          <w:lang w:val="en-US"/>
        </w:rPr>
        <w:t>s sports events such as the Women</w:t>
      </w:r>
      <w:r>
        <w:rPr>
          <w:rFonts w:ascii="Arial" w:hAnsi="Arial" w:hint="default"/>
          <w:sz w:val="24"/>
          <w:szCs w:val="24"/>
          <w:rtl w:val="0"/>
          <w:lang w:val="en-US"/>
        </w:rPr>
        <w:t>’</w:t>
      </w:r>
      <w:r>
        <w:rPr>
          <w:rFonts w:ascii="Arial" w:hAnsi="Arial"/>
          <w:sz w:val="24"/>
          <w:szCs w:val="24"/>
          <w:rtl w:val="0"/>
          <w:lang w:val="en-US"/>
        </w:rPr>
        <w:t>s Rugby World Cup in 2014 and the Women</w:t>
      </w:r>
      <w:r>
        <w:rPr>
          <w:rFonts w:ascii="Arial" w:hAnsi="Arial" w:hint="default"/>
          <w:sz w:val="24"/>
          <w:szCs w:val="24"/>
          <w:rtl w:val="0"/>
          <w:lang w:val="en-US"/>
        </w:rPr>
        <w:t>’</w:t>
      </w:r>
      <w:r>
        <w:rPr>
          <w:rFonts w:ascii="Arial" w:hAnsi="Arial"/>
          <w:sz w:val="24"/>
          <w:szCs w:val="24"/>
          <w:rtl w:val="0"/>
          <w:lang w:val="en-US"/>
        </w:rPr>
        <w:t>s Football World Cup in 2015. The same year also saw the Women</w:t>
      </w:r>
      <w:r>
        <w:rPr>
          <w:rFonts w:ascii="Arial" w:hAnsi="Arial" w:hint="default"/>
          <w:sz w:val="24"/>
          <w:szCs w:val="24"/>
          <w:rtl w:val="0"/>
          <w:lang w:val="en-US"/>
        </w:rPr>
        <w:t>’</w:t>
      </w:r>
      <w:r>
        <w:rPr>
          <w:rFonts w:ascii="Arial" w:hAnsi="Arial"/>
          <w:sz w:val="24"/>
          <w:szCs w:val="24"/>
          <w:rtl w:val="0"/>
          <w:lang w:val="en-US"/>
        </w:rPr>
        <w:t>s Ashes broadcast in full on Sky and BBC radio for the first time. However, despite these small but important shifts, the final report of the Government</w:t>
      </w:r>
      <w:r>
        <w:rPr>
          <w:rFonts w:ascii="Arial" w:hAnsi="Arial" w:hint="default"/>
          <w:sz w:val="24"/>
          <w:szCs w:val="24"/>
          <w:rtl w:val="0"/>
          <w:lang w:val="en-US"/>
        </w:rPr>
        <w:t>’</w:t>
      </w:r>
      <w:r>
        <w:rPr>
          <w:rFonts w:ascii="Arial" w:hAnsi="Arial"/>
          <w:sz w:val="24"/>
          <w:szCs w:val="24"/>
          <w:rtl w:val="0"/>
          <w:lang w:val="en-US"/>
        </w:rPr>
        <w:t xml:space="preserve">s Women and Sport Advisory Board found </w:t>
      </w:r>
      <w:r>
        <w:rPr>
          <w:rFonts w:ascii="Arial" w:hAnsi="Arial" w:hint="default"/>
          <w:sz w:val="24"/>
          <w:szCs w:val="24"/>
          <w:rtl w:val="0"/>
          <w:lang w:val="en-US"/>
        </w:rPr>
        <w:t>“</w:t>
      </w:r>
      <w:r>
        <w:rPr>
          <w:rFonts w:ascii="Arial" w:hAnsi="Arial"/>
          <w:sz w:val="24"/>
          <w:szCs w:val="24"/>
          <w:rtl w:val="0"/>
          <w:lang w:val="en-US"/>
        </w:rPr>
        <w:t>sports media continues to be dominated by men</w:t>
      </w:r>
      <w:r>
        <w:rPr>
          <w:rFonts w:ascii="Arial" w:hAnsi="Arial" w:hint="default"/>
          <w:sz w:val="24"/>
          <w:szCs w:val="24"/>
          <w:rtl w:val="0"/>
          <w:lang w:val="en-US"/>
        </w:rPr>
        <w:t>’</w:t>
      </w:r>
      <w:r>
        <w:rPr>
          <w:rFonts w:ascii="Arial" w:hAnsi="Arial"/>
          <w:sz w:val="24"/>
          <w:szCs w:val="24"/>
          <w:rtl w:val="0"/>
          <w:lang w:val="en-US"/>
        </w:rPr>
        <w:t>s sport, and while broadcasters continue to make good progress, other media continue with the status quo</w:t>
      </w:r>
      <w:r>
        <w:rPr>
          <w:rFonts w:ascii="Arial" w:hAnsi="Arial" w:hint="default"/>
          <w:sz w:val="24"/>
          <w:szCs w:val="24"/>
          <w:rtl w:val="0"/>
          <w:lang w:val="en-US"/>
        </w:rPr>
        <w:t xml:space="preserve">” </w:t>
      </w:r>
      <w:r>
        <w:rPr>
          <w:rFonts w:ascii="Arial" w:hAnsi="Arial"/>
          <w:sz w:val="24"/>
          <w:szCs w:val="24"/>
          <w:rtl w:val="0"/>
          <w:lang w:val="en-US"/>
        </w:rPr>
        <w:t>(Department of Culture, Media and Sport, 2015: 9). Numerous studies have highlighted the variety of ways in which the asymmetrically gendered coverage of sport is articulated, including: the lack of coverage of women</w:t>
      </w:r>
      <w:r>
        <w:rPr>
          <w:rFonts w:ascii="Arial" w:hAnsi="Arial" w:hint="default"/>
          <w:sz w:val="24"/>
          <w:szCs w:val="24"/>
          <w:rtl w:val="0"/>
          <w:lang w:val="en-US"/>
        </w:rPr>
        <w:t>’</w:t>
      </w:r>
      <w:r>
        <w:rPr>
          <w:rFonts w:ascii="Arial" w:hAnsi="Arial"/>
          <w:sz w:val="24"/>
          <w:szCs w:val="24"/>
          <w:rtl w:val="0"/>
          <w:lang w:val="en-US"/>
        </w:rPr>
        <w:t xml:space="preserve">s sports (Cooky et al., 2013); stereotypical assumptions made about which sports are </w:t>
      </w:r>
      <w:r>
        <w:rPr>
          <w:rFonts w:ascii="Arial" w:hAnsi="Arial" w:hint="default"/>
          <w:sz w:val="24"/>
          <w:szCs w:val="24"/>
          <w:rtl w:val="0"/>
          <w:lang w:val="en-US"/>
        </w:rPr>
        <w:t>‘</w:t>
      </w:r>
      <w:r>
        <w:rPr>
          <w:rFonts w:ascii="Arial" w:hAnsi="Arial"/>
          <w:sz w:val="24"/>
          <w:szCs w:val="24"/>
          <w:rtl w:val="0"/>
          <w:lang w:val="en-US"/>
        </w:rPr>
        <w:t>female appropriate</w:t>
      </w:r>
      <w:r>
        <w:rPr>
          <w:rFonts w:ascii="Arial" w:hAnsi="Arial" w:hint="default"/>
          <w:sz w:val="24"/>
          <w:szCs w:val="24"/>
          <w:rtl w:val="0"/>
          <w:lang w:val="en-US"/>
        </w:rPr>
        <w:t xml:space="preserve">’ </w:t>
      </w:r>
      <w:r>
        <w:rPr>
          <w:rFonts w:ascii="Arial" w:hAnsi="Arial"/>
          <w:sz w:val="24"/>
          <w:szCs w:val="24"/>
          <w:rtl w:val="0"/>
          <w:lang w:val="en-US"/>
        </w:rPr>
        <w:t xml:space="preserve">(Godoy-Pressland, 2014), and; discourse which gives women subordinate and/or sexualised roles. Longitudinal research of American network televised coverage of sports found </w:t>
      </w:r>
      <w:r>
        <w:rPr>
          <w:rFonts w:ascii="Arial" w:hAnsi="Arial" w:hint="default"/>
          <w:sz w:val="24"/>
          <w:szCs w:val="24"/>
          <w:rtl w:val="0"/>
          <w:lang w:val="en-US"/>
        </w:rPr>
        <w:t>“</w:t>
      </w:r>
      <w:r>
        <w:rPr>
          <w:rFonts w:ascii="Arial" w:hAnsi="Arial"/>
          <w:sz w:val="24"/>
          <w:szCs w:val="24"/>
          <w:rtl w:val="0"/>
          <w:lang w:val="en-US"/>
        </w:rPr>
        <w:t>that men want to think of women as sexual objects of desire, or perhaps as mothers, but not as powerful, competitive athletes</w:t>
      </w:r>
      <w:r>
        <w:rPr>
          <w:rFonts w:ascii="Arial" w:hAnsi="Arial" w:hint="default"/>
          <w:sz w:val="24"/>
          <w:szCs w:val="24"/>
          <w:rtl w:val="0"/>
          <w:lang w:val="en-US"/>
        </w:rPr>
        <w:t xml:space="preserve">” </w:t>
      </w:r>
      <w:r>
        <w:rPr>
          <w:rFonts w:ascii="Arial" w:hAnsi="Arial"/>
          <w:sz w:val="24"/>
          <w:szCs w:val="24"/>
          <w:rtl w:val="0"/>
          <w:lang w:val="en-US"/>
        </w:rPr>
        <w:t xml:space="preserve">(Messner, et al., 2010: 24) and that </w:t>
      </w:r>
      <w:r>
        <w:rPr>
          <w:rFonts w:ascii="Arial" w:hAnsi="Arial" w:hint="default"/>
          <w:sz w:val="24"/>
          <w:szCs w:val="24"/>
          <w:rtl w:val="0"/>
          <w:lang w:val="en-US"/>
        </w:rPr>
        <w:t>“</w:t>
      </w:r>
      <w:r>
        <w:rPr>
          <w:rFonts w:ascii="Arial" w:hAnsi="Arial"/>
          <w:sz w:val="24"/>
          <w:szCs w:val="24"/>
          <w:rtl w:val="0"/>
          <w:lang w:val="en-US"/>
        </w:rPr>
        <w:t>women were often presented in conventional heterosexual roles, including as wives or girlfriends of prominent male athletes</w:t>
      </w:r>
      <w:r>
        <w:rPr>
          <w:rFonts w:ascii="Arial" w:hAnsi="Arial" w:hint="default"/>
          <w:sz w:val="24"/>
          <w:szCs w:val="24"/>
          <w:rtl w:val="0"/>
          <w:lang w:val="en-US"/>
        </w:rPr>
        <w:t xml:space="preserve">” </w:t>
      </w:r>
      <w:r>
        <w:rPr>
          <w:rFonts w:ascii="Arial" w:hAnsi="Arial"/>
          <w:sz w:val="24"/>
          <w:szCs w:val="24"/>
          <w:rtl w:val="0"/>
          <w:lang w:val="en-US"/>
        </w:rPr>
        <w:t xml:space="preserve">(Cooky, et al. 2013: 16). However, the increase in the number of women taking part in sport and the increased coverage of elite-level women's sport means this </w:t>
      </w:r>
      <w:r>
        <w:rPr>
          <w:rFonts w:ascii="Arial" w:hAnsi="Arial" w:hint="default"/>
          <w:sz w:val="24"/>
          <w:szCs w:val="24"/>
          <w:rtl w:val="0"/>
          <w:lang w:val="en-US"/>
        </w:rPr>
        <w:t>“</w:t>
      </w:r>
      <w:r>
        <w:rPr>
          <w:rFonts w:ascii="Arial" w:hAnsi="Arial"/>
          <w:sz w:val="24"/>
          <w:szCs w:val="24"/>
          <w:rtl w:val="0"/>
          <w:lang w:val="en-US"/>
        </w:rPr>
        <w:t>traditional unquestioned articulation of sport and masculinity has been weakened</w:t>
      </w:r>
      <w:r>
        <w:rPr>
          <w:rFonts w:ascii="Arial" w:hAnsi="Arial" w:hint="default"/>
          <w:sz w:val="24"/>
          <w:szCs w:val="24"/>
          <w:rtl w:val="0"/>
          <w:lang w:val="en-US"/>
        </w:rPr>
        <w:t xml:space="preserve">” </w:t>
      </w:r>
      <w:r>
        <w:rPr>
          <w:rFonts w:ascii="Arial" w:hAnsi="Arial"/>
          <w:sz w:val="24"/>
          <w:szCs w:val="24"/>
          <w:rtl w:val="0"/>
          <w:lang w:val="en-US"/>
        </w:rPr>
        <w:t xml:space="preserve">(Bruce, 2016: 370). Images of masculinity and femininity are being combined in a range of mediated spaces with women increasingly being shown as active, successful athletes, leading to the rise and increasing acceptance of what Bruce calls the </w:t>
      </w:r>
      <w:r>
        <w:rPr>
          <w:rFonts w:ascii="Arial" w:hAnsi="Arial" w:hint="default"/>
          <w:sz w:val="24"/>
          <w:szCs w:val="24"/>
          <w:rtl w:val="0"/>
          <w:lang w:val="en-US"/>
        </w:rPr>
        <w:t>“</w:t>
      </w:r>
      <w:r>
        <w:rPr>
          <w:rFonts w:ascii="Arial" w:hAnsi="Arial"/>
          <w:sz w:val="24"/>
          <w:szCs w:val="24"/>
          <w:rtl w:val="0"/>
          <w:lang w:val="en-US"/>
        </w:rPr>
        <w:t>pretty and powerful articulation</w:t>
      </w:r>
      <w:r>
        <w:rPr>
          <w:rFonts w:ascii="Arial" w:hAnsi="Arial" w:hint="default"/>
          <w:sz w:val="24"/>
          <w:szCs w:val="24"/>
          <w:rtl w:val="0"/>
          <w:lang w:val="en-US"/>
        </w:rPr>
        <w:t xml:space="preserve">” </w:t>
      </w:r>
      <w:r>
        <w:rPr>
          <w:rFonts w:ascii="Arial" w:hAnsi="Arial"/>
          <w:sz w:val="24"/>
          <w:szCs w:val="24"/>
          <w:rtl w:val="0"/>
          <w:lang w:val="en-US"/>
        </w:rPr>
        <w:t>(2016: 370) of femininity within sports coverage.</w:t>
      </w:r>
    </w:p>
    <w:p>
      <w:pPr>
        <w:pStyle w:val="Body"/>
        <w:spacing w:before="120"/>
        <w:rPr>
          <w:rFonts w:ascii="Arial" w:cs="Arial" w:hAnsi="Arial" w:eastAsia="Arial"/>
          <w:b w:val="1"/>
          <w:bCs w:val="1"/>
          <w:i w:val="1"/>
          <w:iCs w:val="1"/>
          <w:sz w:val="24"/>
          <w:szCs w:val="24"/>
        </w:rPr>
      </w:pPr>
      <w:r>
        <w:rPr>
          <w:rFonts w:ascii="Arial" w:hAnsi="Arial"/>
          <w:b w:val="1"/>
          <w:bCs w:val="1"/>
          <w:i w:val="1"/>
          <w:iCs w:val="1"/>
          <w:sz w:val="24"/>
          <w:szCs w:val="24"/>
          <w:rtl w:val="0"/>
          <w:lang w:val="en-US"/>
        </w:rPr>
        <w:t>Women in the men</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s game</w:t>
      </w:r>
    </w:p>
    <w:p>
      <w:pPr>
        <w:pStyle w:val="Body"/>
        <w:spacing w:after="60"/>
        <w:jc w:val="both"/>
        <w:rPr>
          <w:rFonts w:ascii="Arial" w:cs="Arial" w:hAnsi="Arial" w:eastAsia="Arial"/>
          <w:sz w:val="24"/>
          <w:szCs w:val="24"/>
        </w:rPr>
      </w:pPr>
      <w:r>
        <w:rPr>
          <w:rFonts w:ascii="Arial" w:hAnsi="Arial"/>
          <w:sz w:val="24"/>
          <w:szCs w:val="24"/>
          <w:rtl w:val="0"/>
          <w:lang w:val="en-US"/>
        </w:rPr>
        <w:t xml:space="preserve">Echoes of the dominant sexualised and passive (re)presentations of sportswomen can be found in the discourses built around female non-athletes in coverage of the male game. In his study of the (re)presentation of women in </w:t>
      </w:r>
      <w:r>
        <w:rPr>
          <w:rFonts w:ascii="Arial" w:hAnsi="Arial"/>
          <w:i w:val="1"/>
          <w:iCs w:val="1"/>
          <w:sz w:val="24"/>
          <w:szCs w:val="24"/>
          <w:rtl w:val="0"/>
          <w:lang w:val="en-US"/>
        </w:rPr>
        <w:t>The Sun</w:t>
      </w:r>
      <w:r>
        <w:rPr>
          <w:rFonts w:ascii="Arial" w:hAnsi="Arial"/>
          <w:sz w:val="24"/>
          <w:szCs w:val="24"/>
          <w:rtl w:val="0"/>
          <w:lang w:val="en-US"/>
        </w:rPr>
        <w:t xml:space="preserve"> during the 199</w:t>
      </w:r>
      <w:r>
        <w:rPr>
          <w:rFonts w:ascii="Arial" w:hAnsi="Arial"/>
          <w:sz w:val="24"/>
          <w:szCs w:val="24"/>
          <w:rtl w:val="0"/>
          <w:lang w:val="en-US"/>
        </w:rPr>
        <w:t>6 UEFA European Championship</w:t>
      </w:r>
      <w:r>
        <w:rPr>
          <w:rFonts w:ascii="Arial" w:hAnsi="Arial"/>
          <w:sz w:val="24"/>
          <w:szCs w:val="24"/>
          <w:rtl w:val="0"/>
          <w:lang w:val="en-US"/>
        </w:rPr>
        <w:t xml:space="preserve">, Harris argued that, </w:t>
      </w:r>
      <w:r>
        <w:rPr>
          <w:rFonts w:ascii="Arial" w:hAnsi="Arial" w:hint="default"/>
          <w:sz w:val="24"/>
          <w:szCs w:val="24"/>
          <w:rtl w:val="0"/>
          <w:lang w:val="en-US"/>
        </w:rPr>
        <w:t>“</w:t>
      </w:r>
      <w:r>
        <w:rPr>
          <w:rFonts w:ascii="Arial" w:hAnsi="Arial"/>
          <w:sz w:val="24"/>
          <w:szCs w:val="24"/>
          <w:rtl w:val="0"/>
          <w:lang w:val="en-US"/>
        </w:rPr>
        <w:t>sport is still an essentially male activity, in which women are afforded only subordinate and/or highly sexualised roles</w:t>
      </w:r>
      <w:r>
        <w:rPr>
          <w:rFonts w:ascii="Arial" w:hAnsi="Arial" w:hint="default"/>
          <w:sz w:val="24"/>
          <w:szCs w:val="24"/>
          <w:rtl w:val="0"/>
          <w:lang w:val="en-US"/>
        </w:rPr>
        <w:t xml:space="preserve">” </w:t>
      </w:r>
      <w:r>
        <w:rPr>
          <w:rFonts w:ascii="Arial" w:hAnsi="Arial"/>
          <w:sz w:val="24"/>
          <w:szCs w:val="24"/>
          <w:rtl w:val="0"/>
          <w:lang w:val="en-US"/>
        </w:rPr>
        <w:t>(1999: 107). Clayton and Harris (2004) noted that footballer</w:t>
      </w:r>
      <w:r>
        <w:rPr>
          <w:rFonts w:ascii="Arial" w:hAnsi="Arial" w:hint="default"/>
          <w:sz w:val="24"/>
          <w:szCs w:val="24"/>
          <w:rtl w:val="0"/>
          <w:lang w:val="en-US"/>
        </w:rPr>
        <w:t>’</w:t>
      </w:r>
      <w:r>
        <w:rPr>
          <w:rFonts w:ascii="Arial" w:hAnsi="Arial"/>
          <w:sz w:val="24"/>
          <w:szCs w:val="24"/>
          <w:rtl w:val="0"/>
          <w:lang w:val="en-US"/>
        </w:rPr>
        <w:t xml:space="preserve">s partners and the way they were represented in the media conformed to a particular look, being </w:t>
      </w:r>
      <w:r>
        <w:rPr>
          <w:rFonts w:ascii="Arial" w:hAnsi="Arial" w:hint="default"/>
          <w:sz w:val="24"/>
          <w:szCs w:val="24"/>
          <w:rtl w:val="0"/>
          <w:lang w:val="en-US"/>
        </w:rPr>
        <w:t>“</w:t>
      </w:r>
      <w:r>
        <w:rPr>
          <w:rFonts w:ascii="Arial" w:hAnsi="Arial"/>
          <w:sz w:val="24"/>
          <w:szCs w:val="24"/>
          <w:rtl w:val="0"/>
          <w:lang w:val="en-US"/>
        </w:rPr>
        <w:t xml:space="preserve">slim, attractive and with tanned complexion, complementing their </w:t>
      </w:r>
      <w:r>
        <w:rPr>
          <w:rFonts w:ascii="Arial" w:hAnsi="Arial" w:hint="default"/>
          <w:sz w:val="24"/>
          <w:szCs w:val="24"/>
          <w:rtl w:val="0"/>
          <w:lang w:val="en-US"/>
        </w:rPr>
        <w:t>‘</w:t>
      </w:r>
      <w:r>
        <w:rPr>
          <w:rFonts w:ascii="Arial" w:hAnsi="Arial"/>
          <w:sz w:val="24"/>
          <w:szCs w:val="24"/>
          <w:rtl w:val="0"/>
          <w:lang w:val="en-US"/>
        </w:rPr>
        <w:t>natural</w:t>
      </w:r>
      <w:r>
        <w:rPr>
          <w:rFonts w:ascii="Arial" w:hAnsi="Arial" w:hint="default"/>
          <w:sz w:val="24"/>
          <w:szCs w:val="24"/>
          <w:rtl w:val="0"/>
          <w:lang w:val="en-US"/>
        </w:rPr>
        <w:t xml:space="preserve">’ </w:t>
      </w:r>
      <w:r>
        <w:rPr>
          <w:rFonts w:ascii="Arial" w:hAnsi="Arial"/>
          <w:sz w:val="24"/>
          <w:szCs w:val="24"/>
          <w:rtl w:val="0"/>
          <w:lang w:val="en-US"/>
        </w:rPr>
        <w:t>femininity with glamorous and often skimpy outfits</w:t>
      </w:r>
      <w:r>
        <w:rPr>
          <w:rFonts w:ascii="Arial" w:hAnsi="Arial" w:hint="default"/>
          <w:sz w:val="24"/>
          <w:szCs w:val="24"/>
          <w:rtl w:val="0"/>
          <w:lang w:val="en-US"/>
        </w:rPr>
        <w:t xml:space="preserve">” </w:t>
      </w:r>
      <w:r>
        <w:rPr>
          <w:rFonts w:ascii="Arial" w:hAnsi="Arial"/>
          <w:sz w:val="24"/>
          <w:szCs w:val="24"/>
          <w:rtl w:val="0"/>
          <w:lang w:val="en-US"/>
        </w:rPr>
        <w:t xml:space="preserve">(2004: 325) leading them to identify the typology of The Pin-Up Wife. They went on to argue that such </w:t>
      </w:r>
      <w:r>
        <w:rPr>
          <w:rFonts w:ascii="Arial" w:hAnsi="Arial" w:hint="default"/>
          <w:sz w:val="24"/>
          <w:szCs w:val="24"/>
          <w:rtl w:val="0"/>
          <w:lang w:val="en-US"/>
        </w:rPr>
        <w:t>“</w:t>
      </w:r>
      <w:r>
        <w:rPr>
          <w:rFonts w:ascii="Arial" w:hAnsi="Arial"/>
          <w:sz w:val="24"/>
          <w:szCs w:val="24"/>
          <w:rtl w:val="0"/>
          <w:lang w:val="en-US"/>
        </w:rPr>
        <w:t>associations with stereotypically beautiful women are powerful images for the production of an individual masculine guise and in the construction of a masculinised footballing milieu</w:t>
      </w:r>
      <w:r>
        <w:rPr>
          <w:rFonts w:ascii="Arial" w:hAnsi="Arial" w:hint="default"/>
          <w:sz w:val="24"/>
          <w:szCs w:val="24"/>
          <w:rtl w:val="0"/>
          <w:lang w:val="en-US"/>
        </w:rPr>
        <w:t xml:space="preserve">” </w:t>
      </w:r>
      <w:r>
        <w:rPr>
          <w:rFonts w:ascii="Arial" w:hAnsi="Arial"/>
          <w:sz w:val="24"/>
          <w:szCs w:val="24"/>
          <w:rtl w:val="0"/>
          <w:lang w:val="en-US"/>
        </w:rPr>
        <w:t>(2004: 324).</w:t>
      </w:r>
    </w:p>
    <w:p>
      <w:pPr>
        <w:pStyle w:val="Body"/>
        <w:spacing w:after="60"/>
        <w:jc w:val="both"/>
        <w:rPr>
          <w:rFonts w:ascii="Arial" w:cs="Arial" w:hAnsi="Arial" w:eastAsia="Arial"/>
          <w:sz w:val="24"/>
          <w:szCs w:val="24"/>
        </w:rPr>
      </w:pPr>
      <w:r>
        <w:rPr>
          <w:rFonts w:ascii="Arial" w:hAnsi="Arial"/>
          <w:sz w:val="24"/>
          <w:szCs w:val="24"/>
          <w:rtl w:val="0"/>
          <w:lang w:val="en-US"/>
        </w:rPr>
        <w:t>The players</w:t>
      </w:r>
      <w:r>
        <w:rPr>
          <w:rFonts w:ascii="Arial" w:hAnsi="Arial" w:hint="default"/>
          <w:sz w:val="24"/>
          <w:szCs w:val="24"/>
          <w:rtl w:val="0"/>
          <w:lang w:val="en-US"/>
        </w:rPr>
        <w:t xml:space="preserve">’ </w:t>
      </w:r>
      <w:r>
        <w:rPr>
          <w:rFonts w:ascii="Arial" w:hAnsi="Arial"/>
          <w:sz w:val="24"/>
          <w:szCs w:val="24"/>
          <w:rtl w:val="0"/>
          <w:lang w:val="en-US"/>
        </w:rPr>
        <w:t xml:space="preserve">partners are further </w:t>
      </w:r>
      <w:r>
        <w:rPr>
          <w:rFonts w:ascii="Arial" w:hAnsi="Arial"/>
          <w:sz w:val="24"/>
          <w:szCs w:val="24"/>
          <w:rtl w:val="0"/>
          <w:lang w:val="en-US"/>
        </w:rPr>
        <w:t xml:space="preserve">trivialised (and sexualised) in the role of </w:t>
      </w:r>
      <w:r>
        <w:rPr>
          <w:rFonts w:ascii="Arial" w:hAnsi="Arial" w:hint="default"/>
          <w:sz w:val="24"/>
          <w:szCs w:val="24"/>
          <w:rtl w:val="0"/>
        </w:rPr>
        <w:t>‘</w:t>
      </w:r>
      <w:r>
        <w:rPr>
          <w:rFonts w:ascii="Arial" w:hAnsi="Arial"/>
          <w:sz w:val="24"/>
          <w:szCs w:val="24"/>
          <w:rtl w:val="0"/>
          <w:lang w:val="en-US"/>
        </w:rPr>
        <w:t>unofficial cheerleaders</w:t>
      </w:r>
      <w:r>
        <w:rPr>
          <w:rFonts w:ascii="Arial" w:hAnsi="Arial" w:hint="default"/>
          <w:sz w:val="24"/>
          <w:szCs w:val="24"/>
          <w:rtl w:val="0"/>
        </w:rPr>
        <w:t xml:space="preserve">’ </w:t>
      </w:r>
      <w:r>
        <w:rPr>
          <w:rFonts w:ascii="Arial" w:hAnsi="Arial"/>
          <w:sz w:val="24"/>
          <w:szCs w:val="24"/>
          <w:rtl w:val="0"/>
          <w:lang w:val="en-US"/>
        </w:rPr>
        <w:t xml:space="preserve">in contrast to the players who are presented as </w:t>
      </w:r>
      <w:r>
        <w:rPr>
          <w:rFonts w:ascii="Arial" w:hAnsi="Arial" w:hint="default"/>
          <w:sz w:val="24"/>
          <w:szCs w:val="24"/>
          <w:rtl w:val="0"/>
          <w:lang w:val="en-US"/>
        </w:rPr>
        <w:t>‘</w:t>
      </w:r>
      <w:r>
        <w:rPr>
          <w:rFonts w:ascii="Arial" w:hAnsi="Arial"/>
          <w:sz w:val="24"/>
          <w:szCs w:val="24"/>
          <w:rtl w:val="0"/>
          <w:lang w:val="en-US"/>
        </w:rPr>
        <w:t>patriots at play</w:t>
      </w:r>
      <w:r>
        <w:rPr>
          <w:rFonts w:ascii="Arial" w:hAnsi="Arial" w:hint="default"/>
          <w:sz w:val="24"/>
          <w:szCs w:val="24"/>
          <w:rtl w:val="0"/>
          <w:lang w:val="en-US"/>
        </w:rPr>
        <w:t xml:space="preserve">’ </w:t>
      </w:r>
      <w:r>
        <w:rPr>
          <w:rFonts w:ascii="Arial" w:hAnsi="Arial"/>
          <w:sz w:val="24"/>
          <w:szCs w:val="24"/>
          <w:rtl w:val="0"/>
          <w:lang w:val="fr-FR"/>
        </w:rPr>
        <w:t>(Vincent et al</w:t>
      </w:r>
      <w:r>
        <w:rPr>
          <w:rFonts w:ascii="Arial" w:hAnsi="Arial"/>
          <w:sz w:val="24"/>
          <w:szCs w:val="24"/>
          <w:rtl w:val="0"/>
          <w:lang w:val="en-US"/>
        </w:rPr>
        <w:t>.,</w:t>
      </w:r>
      <w:r>
        <w:rPr>
          <w:rFonts w:ascii="Arial" w:hAnsi="Arial"/>
          <w:sz w:val="24"/>
          <w:szCs w:val="24"/>
          <w:rtl w:val="0"/>
        </w:rPr>
        <w:t xml:space="preserve"> 2011: 626)</w:t>
      </w:r>
      <w:r>
        <w:rPr>
          <w:rFonts w:ascii="Arial" w:hAnsi="Arial"/>
          <w:sz w:val="24"/>
          <w:szCs w:val="24"/>
          <w:rtl w:val="0"/>
          <w:lang w:val="en-US"/>
        </w:rPr>
        <w:t>. Several studies of the wives and partners of sportsmen from a variety of professions (Gmelch and San Antonio, 2001; Thompson, 1999; Sheedy and Brown, 1998) have demonstrated that the lives of the women concerned were subsumed by their husband</w:t>
      </w:r>
      <w:r>
        <w:rPr>
          <w:rFonts w:ascii="Arial" w:hAnsi="Arial" w:hint="default"/>
          <w:sz w:val="24"/>
          <w:szCs w:val="24"/>
          <w:rtl w:val="0"/>
          <w:lang w:val="en-US"/>
        </w:rPr>
        <w:t>’</w:t>
      </w:r>
      <w:r>
        <w:rPr>
          <w:rFonts w:ascii="Arial" w:hAnsi="Arial"/>
          <w:sz w:val="24"/>
          <w:szCs w:val="24"/>
          <w:rtl w:val="0"/>
          <w:lang w:val="en-US"/>
        </w:rPr>
        <w:t>s or partner</w:t>
      </w:r>
      <w:r>
        <w:rPr>
          <w:rFonts w:ascii="Arial" w:hAnsi="Arial" w:hint="default"/>
          <w:sz w:val="24"/>
          <w:szCs w:val="24"/>
          <w:rtl w:val="0"/>
          <w:lang w:val="en-US"/>
        </w:rPr>
        <w:t>’</w:t>
      </w:r>
      <w:r>
        <w:rPr>
          <w:rFonts w:ascii="Arial" w:hAnsi="Arial"/>
          <w:sz w:val="24"/>
          <w:szCs w:val="24"/>
          <w:rtl w:val="0"/>
          <w:lang w:val="en-US"/>
        </w:rPr>
        <w:t xml:space="preserve">s career. In this way these relationships replicate the traditional division of labour within the family identified by Connell which sees </w:t>
      </w:r>
      <w:r>
        <w:rPr>
          <w:rFonts w:ascii="Arial" w:hAnsi="Arial" w:hint="default"/>
          <w:sz w:val="24"/>
          <w:szCs w:val="24"/>
          <w:rtl w:val="0"/>
          <w:lang w:val="en-US"/>
        </w:rPr>
        <w:t>“</w:t>
      </w:r>
      <w:r>
        <w:rPr>
          <w:rFonts w:ascii="Arial" w:hAnsi="Arial"/>
          <w:sz w:val="24"/>
          <w:szCs w:val="24"/>
          <w:rtl w:val="0"/>
          <w:lang w:val="en-US"/>
        </w:rPr>
        <w:t>certain kinds of work as domestic, unpaid and usually women</w:t>
      </w:r>
      <w:r>
        <w:rPr>
          <w:rFonts w:ascii="Arial" w:hAnsi="Arial" w:hint="default"/>
          <w:sz w:val="24"/>
          <w:szCs w:val="24"/>
          <w:rtl w:val="0"/>
          <w:lang w:val="en-US"/>
        </w:rPr>
        <w:t>’</w:t>
      </w:r>
      <w:r>
        <w:rPr>
          <w:rFonts w:ascii="Arial" w:hAnsi="Arial"/>
          <w:sz w:val="24"/>
          <w:szCs w:val="24"/>
          <w:rtl w:val="0"/>
          <w:lang w:val="en-US"/>
        </w:rPr>
        <w:t>s, and other kinds as public, paid and usually men</w:t>
      </w:r>
      <w:r>
        <w:rPr>
          <w:rFonts w:ascii="Arial" w:hAnsi="Arial" w:hint="default"/>
          <w:sz w:val="24"/>
          <w:szCs w:val="24"/>
          <w:rtl w:val="0"/>
          <w:lang w:val="en-US"/>
        </w:rPr>
        <w:t>’</w:t>
      </w:r>
      <w:r>
        <w:rPr>
          <w:rFonts w:ascii="Arial" w:hAnsi="Arial"/>
          <w:sz w:val="24"/>
          <w:szCs w:val="24"/>
          <w:rtl w:val="0"/>
          <w:lang w:val="en-US"/>
        </w:rPr>
        <w:t>s</w:t>
      </w:r>
      <w:r>
        <w:rPr>
          <w:rFonts w:ascii="Arial" w:hAnsi="Arial" w:hint="default"/>
          <w:sz w:val="24"/>
          <w:szCs w:val="24"/>
          <w:rtl w:val="0"/>
          <w:lang w:val="en-US"/>
        </w:rPr>
        <w:t xml:space="preserve">” </w:t>
      </w:r>
      <w:r>
        <w:rPr>
          <w:rFonts w:ascii="Arial" w:hAnsi="Arial"/>
          <w:sz w:val="24"/>
          <w:szCs w:val="24"/>
          <w:rtl w:val="0"/>
          <w:lang w:val="en-US"/>
        </w:rPr>
        <w:t xml:space="preserve">(1987: 122). Clayton and Harris identified this cultural stereotype in a second typology: </w:t>
      </w:r>
      <w:r>
        <w:rPr>
          <w:rFonts w:ascii="Arial" w:hAnsi="Arial" w:hint="default"/>
          <w:sz w:val="24"/>
          <w:szCs w:val="24"/>
          <w:rtl w:val="0"/>
          <w:lang w:val="en-US"/>
        </w:rPr>
        <w:t>‘</w:t>
      </w:r>
      <w:r>
        <w:rPr>
          <w:rFonts w:ascii="Arial" w:hAnsi="Arial"/>
          <w:sz w:val="24"/>
          <w:szCs w:val="24"/>
          <w:rtl w:val="0"/>
          <w:lang w:val="en-US"/>
        </w:rPr>
        <w:t>The Devoted and Supportive Wife</w:t>
      </w:r>
      <w:r>
        <w:rPr>
          <w:rFonts w:ascii="Arial" w:hAnsi="Arial" w:hint="default"/>
          <w:sz w:val="24"/>
          <w:szCs w:val="24"/>
          <w:rtl w:val="0"/>
          <w:lang w:val="en-US"/>
        </w:rPr>
        <w:t xml:space="preserve">’ </w:t>
      </w:r>
      <w:r>
        <w:rPr>
          <w:rFonts w:ascii="Arial" w:hAnsi="Arial"/>
          <w:sz w:val="24"/>
          <w:szCs w:val="24"/>
          <w:rtl w:val="0"/>
          <w:lang w:val="en-US"/>
        </w:rPr>
        <w:t xml:space="preserve">suggesting that it is </w:t>
      </w:r>
      <w:r>
        <w:rPr>
          <w:rFonts w:ascii="Arial" w:hAnsi="Arial" w:hint="default"/>
          <w:sz w:val="24"/>
          <w:szCs w:val="24"/>
          <w:rtl w:val="0"/>
          <w:lang w:val="en-US"/>
        </w:rPr>
        <w:t>“</w:t>
      </w:r>
      <w:r>
        <w:rPr>
          <w:rFonts w:ascii="Arial" w:hAnsi="Arial"/>
          <w:sz w:val="24"/>
          <w:szCs w:val="24"/>
          <w:rtl w:val="0"/>
          <w:lang w:val="en-US"/>
        </w:rPr>
        <w:t>increasingly important that the male athlete</w:t>
      </w:r>
      <w:r>
        <w:rPr>
          <w:rFonts w:ascii="Arial" w:hAnsi="Arial" w:hint="default"/>
          <w:sz w:val="24"/>
          <w:szCs w:val="24"/>
          <w:rtl w:val="0"/>
          <w:lang w:val="en-US"/>
        </w:rPr>
        <w:t>’</w:t>
      </w:r>
      <w:r>
        <w:rPr>
          <w:rFonts w:ascii="Arial" w:hAnsi="Arial"/>
          <w:sz w:val="24"/>
          <w:szCs w:val="24"/>
          <w:rtl w:val="0"/>
          <w:lang w:val="en-US"/>
        </w:rPr>
        <w:t>s partner is seen and, moreover, is seen to be beautiful, feminine and wholly supportive of her man</w:t>
      </w:r>
      <w:r>
        <w:rPr>
          <w:rFonts w:ascii="Arial" w:hAnsi="Arial" w:hint="default"/>
          <w:sz w:val="24"/>
          <w:szCs w:val="24"/>
          <w:rtl w:val="0"/>
          <w:lang w:val="en-US"/>
        </w:rPr>
        <w:t xml:space="preserve">” </w:t>
      </w:r>
      <w:r>
        <w:rPr>
          <w:rFonts w:ascii="Arial" w:hAnsi="Arial"/>
          <w:sz w:val="24"/>
          <w:szCs w:val="24"/>
          <w:rtl w:val="0"/>
          <w:lang w:val="en-US"/>
        </w:rPr>
        <w:t>(</w:t>
      </w:r>
      <w:r>
        <w:rPr>
          <w:rFonts w:ascii="Arial" w:hAnsi="Arial"/>
          <w:sz w:val="24"/>
          <w:szCs w:val="24"/>
          <w:rtl w:val="0"/>
          <w:lang w:val="en-US"/>
        </w:rPr>
        <w:t>Clayton and Harris</w:t>
      </w:r>
      <w:r>
        <w:rPr>
          <w:rFonts w:ascii="Arial" w:hAnsi="Arial"/>
          <w:sz w:val="24"/>
          <w:szCs w:val="24"/>
          <w:rtl w:val="0"/>
          <w:lang w:val="en-US"/>
        </w:rPr>
        <w:t xml:space="preserve">, </w:t>
      </w:r>
      <w:r>
        <w:rPr>
          <w:rFonts w:ascii="Arial" w:hAnsi="Arial"/>
          <w:sz w:val="24"/>
          <w:szCs w:val="24"/>
          <w:rtl w:val="0"/>
        </w:rPr>
        <w:t>2004</w:t>
      </w:r>
      <w:r>
        <w:rPr>
          <w:rFonts w:ascii="Arial" w:hAnsi="Arial"/>
          <w:sz w:val="24"/>
          <w:szCs w:val="24"/>
          <w:rtl w:val="0"/>
          <w:lang w:val="en-US"/>
        </w:rPr>
        <w:t>: 327</w:t>
      </w:r>
      <w:r>
        <w:rPr>
          <w:rFonts w:ascii="Arial" w:hAnsi="Arial"/>
          <w:sz w:val="24"/>
          <w:szCs w:val="24"/>
          <w:rtl w:val="0"/>
        </w:rPr>
        <w:t>)</w:t>
      </w:r>
      <w:r>
        <w:rPr>
          <w:rFonts w:ascii="Arial" w:hAnsi="Arial"/>
          <w:sz w:val="24"/>
          <w:szCs w:val="24"/>
          <w:rtl w:val="0"/>
          <w:lang w:val="en-US"/>
        </w:rPr>
        <w:t>.</w:t>
      </w:r>
    </w:p>
    <w:p>
      <w:pPr>
        <w:pStyle w:val="Body"/>
        <w:spacing w:after="60"/>
        <w:jc w:val="both"/>
        <w:rPr>
          <w:rFonts w:ascii="Arial" w:cs="Arial" w:hAnsi="Arial" w:eastAsia="Arial"/>
          <w:sz w:val="24"/>
          <w:szCs w:val="24"/>
        </w:rPr>
      </w:pPr>
      <w:r>
        <w:rPr>
          <w:rFonts w:ascii="Arial" w:hAnsi="Arial"/>
          <w:sz w:val="24"/>
          <w:szCs w:val="24"/>
          <w:rtl w:val="0"/>
          <w:lang w:val="en-US"/>
        </w:rPr>
        <w:t>In her study of the construction of gender in baseball, Ferrante argue</w:t>
      </w:r>
      <w:r>
        <w:rPr>
          <w:rFonts w:ascii="Arial" w:hAnsi="Arial"/>
          <w:sz w:val="24"/>
          <w:szCs w:val="24"/>
          <w:rtl w:val="0"/>
          <w:lang w:val="en-US"/>
        </w:rPr>
        <w:t>d</w:t>
      </w:r>
      <w:r>
        <w:rPr>
          <w:rFonts w:ascii="Arial" w:hAnsi="Arial"/>
          <w:sz w:val="24"/>
          <w:szCs w:val="24"/>
          <w:rtl w:val="0"/>
          <w:lang w:val="en-US"/>
        </w:rPr>
        <w:t xml:space="preserve"> that </w:t>
      </w:r>
      <w:r>
        <w:rPr>
          <w:rFonts w:ascii="Arial" w:hAnsi="Arial"/>
          <w:sz w:val="24"/>
          <w:szCs w:val="24"/>
          <w:rtl w:val="0"/>
          <w:lang w:val="en-US"/>
        </w:rPr>
        <w:t xml:space="preserve">although </w:t>
      </w:r>
      <w:r>
        <w:rPr>
          <w:rFonts w:ascii="Arial" w:hAnsi="Arial"/>
          <w:sz w:val="24"/>
          <w:szCs w:val="24"/>
          <w:rtl w:val="0"/>
          <w:lang w:val="en-US"/>
        </w:rPr>
        <w:t xml:space="preserve">the role of the woman </w:t>
      </w:r>
      <w:r>
        <w:rPr>
          <w:rFonts w:ascii="Arial" w:hAnsi="Arial" w:hint="default"/>
          <w:sz w:val="24"/>
          <w:szCs w:val="24"/>
          <w:rtl w:val="0"/>
          <w:lang w:val="en-US"/>
        </w:rPr>
        <w:t>“</w:t>
      </w:r>
      <w:r>
        <w:rPr>
          <w:rFonts w:ascii="Arial" w:hAnsi="Arial"/>
          <w:sz w:val="24"/>
          <w:szCs w:val="24"/>
          <w:rtl w:val="0"/>
          <w:lang w:val="en-US"/>
        </w:rPr>
        <w:t>is to bring comfort, meaning and identity</w:t>
      </w:r>
      <w:r>
        <w:rPr>
          <w:rFonts w:ascii="Arial" w:hAnsi="Arial" w:hint="default"/>
          <w:sz w:val="24"/>
          <w:szCs w:val="24"/>
          <w:rtl w:val="0"/>
        </w:rPr>
        <w:t xml:space="preserve">” </w:t>
      </w:r>
      <w:r>
        <w:rPr>
          <w:rFonts w:ascii="Arial" w:hAnsi="Arial"/>
          <w:sz w:val="24"/>
          <w:szCs w:val="24"/>
          <w:rtl w:val="0"/>
          <w:lang w:val="en-US"/>
        </w:rPr>
        <w:t>to the male player (1994, 247)</w:t>
      </w:r>
      <w:r>
        <w:rPr>
          <w:rFonts w:ascii="Arial" w:hAnsi="Arial"/>
          <w:sz w:val="24"/>
          <w:szCs w:val="24"/>
          <w:rtl w:val="0"/>
          <w:lang w:val="en-US"/>
        </w:rPr>
        <w:t xml:space="preserve"> she</w:t>
      </w:r>
      <w:r>
        <w:rPr>
          <w:rFonts w:ascii="Arial" w:hAnsi="Arial"/>
          <w:sz w:val="24"/>
          <w:szCs w:val="24"/>
          <w:rtl w:val="0"/>
          <w:lang w:val="en-US"/>
        </w:rPr>
        <w:t xml:space="preserve"> is also afforded the role of the sexual temptress and so if the man fails in his contest with other men, </w:t>
      </w:r>
      <w:r>
        <w:rPr>
          <w:rFonts w:ascii="Arial" w:hAnsi="Arial" w:hint="default"/>
          <w:sz w:val="24"/>
          <w:szCs w:val="24"/>
          <w:rtl w:val="0"/>
        </w:rPr>
        <w:t>“</w:t>
      </w:r>
      <w:r>
        <w:rPr>
          <w:rFonts w:ascii="Arial" w:hAnsi="Arial"/>
          <w:sz w:val="24"/>
          <w:szCs w:val="24"/>
          <w:rtl w:val="0"/>
          <w:lang w:val="en-US"/>
        </w:rPr>
        <w:t>he is justified in blaming not himself but the woman, for it was she who interfered with his pure godlike state</w:t>
      </w:r>
      <w:r>
        <w:rPr>
          <w:rFonts w:ascii="Arial" w:hAnsi="Arial" w:hint="default"/>
          <w:sz w:val="24"/>
          <w:szCs w:val="24"/>
          <w:rtl w:val="0"/>
        </w:rPr>
        <w:t xml:space="preserve">” </w:t>
      </w:r>
      <w:r>
        <w:rPr>
          <w:rFonts w:ascii="Arial" w:hAnsi="Arial"/>
          <w:sz w:val="24"/>
          <w:szCs w:val="24"/>
          <w:rtl w:val="0"/>
        </w:rPr>
        <w:t>(</w:t>
      </w:r>
      <w:r>
        <w:rPr>
          <w:rFonts w:ascii="Arial" w:hAnsi="Arial"/>
          <w:sz w:val="24"/>
          <w:szCs w:val="24"/>
          <w:rtl w:val="0"/>
          <w:lang w:val="en-US"/>
        </w:rPr>
        <w:t xml:space="preserve">Ferrante, </w:t>
      </w:r>
      <w:r>
        <w:rPr>
          <w:rFonts w:ascii="Arial" w:hAnsi="Arial"/>
          <w:sz w:val="24"/>
          <w:szCs w:val="24"/>
          <w:rtl w:val="0"/>
        </w:rPr>
        <w:t>1994: 249).</w:t>
      </w:r>
      <w:r>
        <w:rPr>
          <w:rFonts w:ascii="Arial" w:hAnsi="Arial"/>
          <w:sz w:val="24"/>
          <w:szCs w:val="24"/>
          <w:rtl w:val="0"/>
          <w:lang w:val="en-US"/>
        </w:rPr>
        <w:t xml:space="preserve"> This contradictory narrative was identified by Clayton and Harris (2004) in media coverage of Victoria Beckham. </w:t>
      </w:r>
      <w:r>
        <w:rPr>
          <w:rFonts w:ascii="Arial" w:hAnsi="Arial"/>
          <w:sz w:val="24"/>
          <w:szCs w:val="24"/>
          <w:rtl w:val="0"/>
          <w:lang w:val="fr-FR"/>
        </w:rPr>
        <w:t>Vincent et al.</w:t>
      </w:r>
      <w:r>
        <w:rPr>
          <w:rFonts w:ascii="Arial" w:hAnsi="Arial"/>
          <w:sz w:val="24"/>
          <w:szCs w:val="24"/>
          <w:rtl w:val="0"/>
          <w:lang w:val="en-US"/>
        </w:rPr>
        <w:t xml:space="preserve"> (2011) also found evidence of this contradictory narrative constructed around Beckham, and to a lesser extent other so-called </w:t>
      </w:r>
      <w:r>
        <w:rPr>
          <w:rFonts w:ascii="Arial" w:hAnsi="Arial" w:hint="default"/>
          <w:sz w:val="24"/>
          <w:szCs w:val="24"/>
          <w:rtl w:val="0"/>
          <w:lang w:val="en-US"/>
        </w:rPr>
        <w:t>‘</w:t>
      </w:r>
      <w:r>
        <w:rPr>
          <w:rFonts w:ascii="Arial" w:hAnsi="Arial"/>
          <w:sz w:val="24"/>
          <w:szCs w:val="24"/>
          <w:rtl w:val="0"/>
          <w:lang w:val="en-US"/>
        </w:rPr>
        <w:t>WAGs</w:t>
      </w:r>
      <w:r>
        <w:rPr>
          <w:rFonts w:ascii="Arial" w:hAnsi="Arial" w:hint="default"/>
          <w:sz w:val="24"/>
          <w:szCs w:val="24"/>
          <w:rtl w:val="0"/>
          <w:lang w:val="en-US"/>
        </w:rPr>
        <w:t>’</w:t>
      </w:r>
      <w:r>
        <w:rPr>
          <w:rFonts w:ascii="Arial" w:hAnsi="Arial"/>
          <w:sz w:val="24"/>
          <w:szCs w:val="24"/>
          <w:rtl w:val="0"/>
          <w:lang w:val="en-US"/>
        </w:rPr>
        <w:t>, in their analysis of coverage of the 2006 World Cup, The coverage juxtaposed the women</w:t>
      </w:r>
      <w:r>
        <w:rPr>
          <w:rFonts w:ascii="Arial" w:hAnsi="Arial" w:hint="default"/>
          <w:sz w:val="24"/>
          <w:szCs w:val="24"/>
          <w:rtl w:val="0"/>
          <w:lang w:val="en-US"/>
        </w:rPr>
        <w:t>’</w:t>
      </w:r>
      <w:r>
        <w:rPr>
          <w:rFonts w:ascii="Arial" w:hAnsi="Arial"/>
          <w:sz w:val="24"/>
          <w:szCs w:val="24"/>
          <w:rtl w:val="0"/>
          <w:lang w:val="en-US"/>
        </w:rPr>
        <w:t xml:space="preserve">s conformity with emphasised femininity with criticism directed at them for </w:t>
      </w:r>
      <w:r>
        <w:rPr>
          <w:rFonts w:ascii="Arial" w:hAnsi="Arial" w:hint="default"/>
          <w:sz w:val="24"/>
          <w:szCs w:val="24"/>
          <w:rtl w:val="0"/>
          <w:lang w:val="en-US"/>
        </w:rPr>
        <w:t>“</w:t>
      </w:r>
      <w:r>
        <w:rPr>
          <w:rFonts w:ascii="Arial" w:hAnsi="Arial"/>
          <w:sz w:val="24"/>
          <w:szCs w:val="24"/>
          <w:rtl w:val="0"/>
          <w:lang w:val="en-US"/>
        </w:rPr>
        <w:t>invading a traditionally masculine space</w:t>
      </w:r>
      <w:r>
        <w:rPr>
          <w:rFonts w:ascii="Arial" w:hAnsi="Arial" w:hint="default"/>
          <w:sz w:val="24"/>
          <w:szCs w:val="24"/>
          <w:rtl w:val="0"/>
          <w:lang w:val="en-US"/>
        </w:rPr>
        <w:t xml:space="preserve">” </w:t>
      </w:r>
      <w:r>
        <w:rPr>
          <w:rFonts w:ascii="Arial" w:hAnsi="Arial"/>
          <w:sz w:val="24"/>
          <w:szCs w:val="24"/>
          <w:rtl w:val="0"/>
          <w:lang w:val="en-US"/>
        </w:rPr>
        <w:t>(</w:t>
      </w:r>
      <w:r>
        <w:rPr>
          <w:rFonts w:ascii="Arial" w:hAnsi="Arial"/>
          <w:sz w:val="24"/>
          <w:szCs w:val="24"/>
          <w:rtl w:val="0"/>
          <w:lang w:val="fr-FR"/>
        </w:rPr>
        <w:t>Vincent et al.</w:t>
      </w:r>
      <w:r>
        <w:rPr>
          <w:rFonts w:ascii="Arial" w:hAnsi="Arial"/>
          <w:sz w:val="24"/>
          <w:szCs w:val="24"/>
          <w:rtl w:val="0"/>
          <w:lang w:val="en-US"/>
        </w:rPr>
        <w:t>,</w:t>
      </w:r>
      <w:r>
        <w:rPr>
          <w:rFonts w:ascii="Arial" w:hAnsi="Arial"/>
          <w:sz w:val="24"/>
          <w:szCs w:val="24"/>
          <w:rtl w:val="0"/>
        </w:rPr>
        <w:t xml:space="preserve"> </w:t>
      </w:r>
      <w:r>
        <w:rPr>
          <w:rFonts w:ascii="Arial" w:hAnsi="Arial"/>
          <w:sz w:val="24"/>
          <w:szCs w:val="24"/>
          <w:rtl w:val="0"/>
          <w:lang w:val="en-US"/>
        </w:rPr>
        <w:t xml:space="preserve">2011: 622) </w:t>
      </w:r>
      <w:r>
        <w:rPr>
          <w:rFonts w:ascii="Arial" w:hAnsi="Arial"/>
          <w:sz w:val="24"/>
          <w:szCs w:val="24"/>
          <w:rtl w:val="0"/>
          <w:lang w:val="en-US"/>
        </w:rPr>
        <w:t xml:space="preserve">leading to the identification of the </w:t>
      </w:r>
      <w:r>
        <w:rPr>
          <w:rFonts w:ascii="Arial" w:hAnsi="Arial" w:hint="default"/>
          <w:sz w:val="24"/>
          <w:szCs w:val="24"/>
          <w:rtl w:val="0"/>
        </w:rPr>
        <w:t>‘</w:t>
      </w:r>
      <w:r>
        <w:rPr>
          <w:rFonts w:ascii="Arial" w:hAnsi="Arial"/>
          <w:sz w:val="24"/>
          <w:szCs w:val="24"/>
          <w:rtl w:val="0"/>
          <w:lang w:val="it-IT"/>
        </w:rPr>
        <w:t>space invader</w:t>
      </w:r>
      <w:r>
        <w:rPr>
          <w:rFonts w:ascii="Arial" w:hAnsi="Arial" w:hint="default"/>
          <w:sz w:val="24"/>
          <w:szCs w:val="24"/>
          <w:rtl w:val="0"/>
        </w:rPr>
        <w:t xml:space="preserve">’ </w:t>
      </w:r>
      <w:r>
        <w:rPr>
          <w:rFonts w:ascii="Arial" w:hAnsi="Arial"/>
          <w:sz w:val="24"/>
          <w:szCs w:val="24"/>
          <w:rtl w:val="0"/>
          <w:lang w:val="en-US"/>
        </w:rPr>
        <w:t>typology</w:t>
      </w:r>
      <w:r>
        <w:rPr>
          <w:rFonts w:ascii="Arial" w:hAnsi="Arial"/>
          <w:sz w:val="24"/>
          <w:szCs w:val="24"/>
          <w:rtl w:val="0"/>
          <w:lang w:val="en-US"/>
        </w:rPr>
        <w:t>.</w:t>
      </w:r>
    </w:p>
    <w:p>
      <w:pPr>
        <w:pStyle w:val="Body"/>
        <w:jc w:val="both"/>
        <w:rPr>
          <w:rFonts w:ascii="Arial" w:cs="Arial" w:hAnsi="Arial" w:eastAsia="Arial"/>
          <w:sz w:val="24"/>
          <w:szCs w:val="24"/>
        </w:rPr>
      </w:pPr>
      <w:r>
        <w:rPr>
          <w:rFonts w:ascii="Arial" w:hAnsi="Arial"/>
          <w:sz w:val="24"/>
          <w:szCs w:val="24"/>
          <w:rtl w:val="0"/>
          <w:lang w:val="en-US"/>
        </w:rPr>
        <w:t xml:space="preserve">Sexualised and passive (re)presentations of femininity have also been </w:t>
      </w:r>
      <w:r>
        <w:rPr>
          <w:rFonts w:ascii="Arial" w:hAnsi="Arial"/>
          <w:sz w:val="24"/>
          <w:szCs w:val="24"/>
          <w:rtl w:val="0"/>
          <w:lang w:val="en-US"/>
        </w:rPr>
        <w:t>found at the intersection of football, fandom and gender</w:t>
      </w:r>
      <w:r>
        <w:rPr>
          <w:rFonts w:ascii="Arial" w:hAnsi="Arial"/>
          <w:sz w:val="24"/>
          <w:szCs w:val="24"/>
          <w:rtl w:val="0"/>
          <w:lang w:val="en-US"/>
        </w:rPr>
        <w:t xml:space="preserve">. Rubin (2009), who looked at the coverage of female fans at successive World Cups between 2002 and 2010, argued that the </w:t>
      </w:r>
      <w:r>
        <w:rPr>
          <w:rFonts w:ascii="Arial" w:hAnsi="Arial" w:hint="default"/>
          <w:sz w:val="24"/>
          <w:szCs w:val="24"/>
          <w:rtl w:val="0"/>
          <w:lang w:val="en-US"/>
        </w:rPr>
        <w:t>‘</w:t>
      </w:r>
      <w:r>
        <w:rPr>
          <w:rFonts w:ascii="Arial" w:hAnsi="Arial"/>
          <w:sz w:val="24"/>
          <w:szCs w:val="24"/>
          <w:rtl w:val="0"/>
          <w:lang w:val="en-US"/>
        </w:rPr>
        <w:t>masculinisation</w:t>
      </w:r>
      <w:r>
        <w:rPr>
          <w:rFonts w:ascii="Arial" w:hAnsi="Arial" w:hint="default"/>
          <w:sz w:val="24"/>
          <w:szCs w:val="24"/>
          <w:rtl w:val="0"/>
          <w:lang w:val="en-US"/>
        </w:rPr>
        <w:t xml:space="preserve">’ </w:t>
      </w:r>
      <w:r>
        <w:rPr>
          <w:rFonts w:ascii="Arial" w:hAnsi="Arial"/>
          <w:sz w:val="24"/>
          <w:szCs w:val="24"/>
          <w:rtl w:val="0"/>
          <w:lang w:val="en-US"/>
        </w:rPr>
        <w:t xml:space="preserve">of football stadia </w:t>
      </w:r>
      <w:r>
        <w:rPr>
          <w:rFonts w:ascii="Arial" w:hAnsi="Arial" w:hint="default"/>
          <w:sz w:val="24"/>
          <w:szCs w:val="24"/>
          <w:rtl w:val="0"/>
          <w:lang w:val="en-US"/>
        </w:rPr>
        <w:t>“</w:t>
      </w:r>
      <w:r>
        <w:rPr>
          <w:rFonts w:ascii="Arial" w:hAnsi="Arial"/>
          <w:sz w:val="24"/>
          <w:szCs w:val="24"/>
          <w:rtl w:val="0"/>
          <w:lang w:val="en-US"/>
        </w:rPr>
        <w:t xml:space="preserve">caters to, supports, nurtures and reproduces </w:t>
      </w:r>
      <w:r>
        <w:rPr>
          <w:rFonts w:ascii="Arial" w:hAnsi="Arial" w:hint="default"/>
          <w:sz w:val="24"/>
          <w:szCs w:val="24"/>
          <w:rtl w:val="0"/>
        </w:rPr>
        <w:t>‘</w:t>
      </w:r>
      <w:r>
        <w:rPr>
          <w:rFonts w:ascii="Arial" w:hAnsi="Arial"/>
          <w:sz w:val="24"/>
          <w:szCs w:val="24"/>
          <w:rtl w:val="0"/>
          <w:lang w:val="en-US"/>
        </w:rPr>
        <w:t>real men</w:t>
      </w:r>
      <w:r>
        <w:rPr>
          <w:rFonts w:ascii="Arial" w:hAnsi="Arial" w:hint="default"/>
          <w:sz w:val="24"/>
          <w:szCs w:val="24"/>
          <w:rtl w:val="0"/>
        </w:rPr>
        <w:t>’</w:t>
      </w:r>
      <w:r>
        <w:rPr>
          <w:rFonts w:ascii="Arial" w:hAnsi="Arial"/>
          <w:sz w:val="24"/>
          <w:szCs w:val="24"/>
          <w:rtl w:val="0"/>
          <w:lang w:val="en-US"/>
        </w:rPr>
        <w:t xml:space="preserve">, who look around and see other men behaving in </w:t>
      </w:r>
      <w:r>
        <w:rPr>
          <w:rFonts w:ascii="Arial" w:hAnsi="Arial" w:hint="default"/>
          <w:sz w:val="24"/>
          <w:szCs w:val="24"/>
          <w:rtl w:val="0"/>
        </w:rPr>
        <w:t>‘</w:t>
      </w:r>
      <w:r>
        <w:rPr>
          <w:rFonts w:ascii="Arial" w:hAnsi="Arial"/>
          <w:sz w:val="24"/>
          <w:szCs w:val="24"/>
          <w:rtl w:val="0"/>
        </w:rPr>
        <w:t>masculine</w:t>
      </w:r>
      <w:r>
        <w:rPr>
          <w:rFonts w:ascii="Arial" w:hAnsi="Arial" w:hint="default"/>
          <w:sz w:val="24"/>
          <w:szCs w:val="24"/>
          <w:rtl w:val="0"/>
        </w:rPr>
        <w:t xml:space="preserve">’ </w:t>
      </w:r>
      <w:r>
        <w:rPr>
          <w:rFonts w:ascii="Arial" w:hAnsi="Arial"/>
          <w:sz w:val="24"/>
          <w:szCs w:val="24"/>
          <w:rtl w:val="0"/>
          <w:lang w:val="en-US"/>
        </w:rPr>
        <w:t>ways that are mutually recognised and celebrated</w:t>
      </w:r>
      <w:r>
        <w:rPr>
          <w:rFonts w:ascii="Arial" w:hAnsi="Arial" w:hint="default"/>
          <w:sz w:val="24"/>
          <w:szCs w:val="24"/>
          <w:rtl w:val="0"/>
          <w:lang w:val="en-US"/>
        </w:rPr>
        <w:t xml:space="preserve">” </w:t>
      </w:r>
      <w:r>
        <w:rPr>
          <w:rFonts w:ascii="Arial" w:hAnsi="Arial"/>
          <w:sz w:val="24"/>
          <w:szCs w:val="24"/>
          <w:rtl w:val="0"/>
          <w:lang w:val="en-US"/>
        </w:rPr>
        <w:t>(2009: 270). The media employs embedded habitus similar to those used to report on players</w:t>
      </w:r>
      <w:r>
        <w:rPr>
          <w:rFonts w:ascii="Arial" w:hAnsi="Arial" w:hint="default"/>
          <w:sz w:val="24"/>
          <w:szCs w:val="24"/>
          <w:rtl w:val="0"/>
          <w:lang w:val="en-US"/>
        </w:rPr>
        <w:t xml:space="preserve">’ </w:t>
      </w:r>
      <w:r>
        <w:rPr>
          <w:rFonts w:ascii="Arial" w:hAnsi="Arial"/>
          <w:sz w:val="24"/>
          <w:szCs w:val="24"/>
          <w:rtl w:val="0"/>
          <w:lang w:val="en-US"/>
        </w:rPr>
        <w:t xml:space="preserve">partners to </w:t>
      </w:r>
      <w:r>
        <w:rPr>
          <w:rFonts w:ascii="Arial" w:hAnsi="Arial"/>
          <w:sz w:val="24"/>
          <w:szCs w:val="24"/>
          <w:rtl w:val="0"/>
          <w:lang w:val="en-US"/>
        </w:rPr>
        <w:t>reinforce this masculinisation</w:t>
      </w:r>
      <w:r>
        <w:rPr>
          <w:rFonts w:ascii="Arial" w:hAnsi="Arial"/>
          <w:sz w:val="24"/>
          <w:szCs w:val="24"/>
          <w:rtl w:val="0"/>
          <w:lang w:val="en-US"/>
        </w:rPr>
        <w:t xml:space="preserve"> of the space within the football-stadia. In the main, female fans were ignored, but when they are portrayed it was either in the passive role of the </w:t>
      </w:r>
      <w:r>
        <w:rPr>
          <w:rFonts w:ascii="Arial" w:hAnsi="Arial" w:hint="default"/>
          <w:sz w:val="24"/>
          <w:szCs w:val="24"/>
          <w:rtl w:val="0"/>
          <w:lang w:val="en-US"/>
        </w:rPr>
        <w:t>‘</w:t>
      </w:r>
      <w:r>
        <w:rPr>
          <w:rFonts w:ascii="Arial" w:hAnsi="Arial"/>
          <w:sz w:val="24"/>
          <w:szCs w:val="24"/>
          <w:rtl w:val="0"/>
          <w:lang w:val="en-US"/>
        </w:rPr>
        <w:t>WAG</w:t>
      </w:r>
      <w:r>
        <w:rPr>
          <w:rFonts w:ascii="Arial" w:hAnsi="Arial" w:hint="default"/>
          <w:sz w:val="24"/>
          <w:szCs w:val="24"/>
          <w:rtl w:val="0"/>
          <w:lang w:val="en-US"/>
        </w:rPr>
        <w:t>’—</w:t>
      </w:r>
      <w:r>
        <w:rPr>
          <w:rFonts w:ascii="Arial" w:hAnsi="Arial"/>
          <w:sz w:val="24"/>
          <w:szCs w:val="24"/>
          <w:rtl w:val="0"/>
          <w:lang w:val="en-US"/>
        </w:rPr>
        <w:t>attending the tournaments only as the partner of a male fan</w:t>
      </w:r>
      <w:r>
        <w:rPr>
          <w:rFonts w:ascii="Arial" w:hAnsi="Arial" w:hint="default"/>
          <w:sz w:val="24"/>
          <w:szCs w:val="24"/>
          <w:rtl w:val="0"/>
          <w:lang w:val="en-US"/>
        </w:rPr>
        <w:t>—</w:t>
      </w:r>
      <w:r>
        <w:rPr>
          <w:rFonts w:ascii="Arial" w:hAnsi="Arial"/>
          <w:sz w:val="24"/>
          <w:szCs w:val="24"/>
          <w:rtl w:val="0"/>
          <w:lang w:val="en-US"/>
        </w:rPr>
        <w:t xml:space="preserve">or in a highly sexualised manner. This sexualisation was achieved by ignoring the majority of women who dressed in the same manner as their male counterparts and instead focusing on those wearing revealing attire. This was crucial, Rubin suggested, </w:t>
      </w:r>
      <w:r>
        <w:rPr>
          <w:rFonts w:ascii="Arial" w:hAnsi="Arial"/>
          <w:sz w:val="24"/>
          <w:szCs w:val="24"/>
          <w:rtl w:val="0"/>
          <w:lang w:val="en-US"/>
        </w:rPr>
        <w:t xml:space="preserve">because </w:t>
      </w:r>
      <w:r>
        <w:rPr>
          <w:rFonts w:ascii="Arial" w:hAnsi="Arial" w:hint="default"/>
          <w:sz w:val="24"/>
          <w:szCs w:val="24"/>
          <w:rtl w:val="0"/>
        </w:rPr>
        <w:t>“</w:t>
      </w:r>
      <w:r>
        <w:rPr>
          <w:rFonts w:ascii="Arial" w:hAnsi="Arial"/>
          <w:sz w:val="24"/>
          <w:szCs w:val="24"/>
          <w:rtl w:val="0"/>
          <w:lang w:val="en-US"/>
        </w:rPr>
        <w:t xml:space="preserve">If </w:t>
      </w:r>
      <w:r>
        <w:rPr>
          <w:rFonts w:ascii="Arial" w:hAnsi="Arial" w:hint="default"/>
          <w:sz w:val="24"/>
          <w:szCs w:val="24"/>
          <w:rtl w:val="0"/>
        </w:rPr>
        <w:t>‘</w:t>
      </w:r>
      <w:r>
        <w:rPr>
          <w:rFonts w:ascii="Arial" w:hAnsi="Arial"/>
          <w:sz w:val="24"/>
          <w:szCs w:val="24"/>
          <w:rtl w:val="0"/>
          <w:lang w:val="en-US"/>
        </w:rPr>
        <w:t>ordinary</w:t>
      </w:r>
      <w:r>
        <w:rPr>
          <w:rFonts w:ascii="Arial" w:hAnsi="Arial" w:hint="default"/>
          <w:sz w:val="24"/>
          <w:szCs w:val="24"/>
          <w:rtl w:val="0"/>
        </w:rPr>
        <w:t xml:space="preserve">’ </w:t>
      </w:r>
      <w:r>
        <w:rPr>
          <w:rFonts w:ascii="Arial" w:hAnsi="Arial"/>
          <w:sz w:val="24"/>
          <w:szCs w:val="24"/>
          <w:rtl w:val="0"/>
          <w:lang w:val="en-US"/>
        </w:rPr>
        <w:t>female fans are acknowledged, then the link between football, fandom and masculinity is broken</w:t>
      </w:r>
      <w:r>
        <w:rPr>
          <w:rFonts w:ascii="Arial" w:hAnsi="Arial" w:hint="default"/>
          <w:sz w:val="24"/>
          <w:szCs w:val="24"/>
          <w:rtl w:val="0"/>
        </w:rPr>
        <w:t xml:space="preserve">” </w:t>
      </w:r>
      <w:r>
        <w:rPr>
          <w:rFonts w:ascii="Arial" w:hAnsi="Arial"/>
          <w:sz w:val="24"/>
          <w:szCs w:val="24"/>
          <w:rtl w:val="0"/>
        </w:rPr>
        <w:t>(2009: 27</w:t>
      </w:r>
      <w:r>
        <w:rPr>
          <w:rFonts w:ascii="Arial" w:hAnsi="Arial"/>
          <w:sz w:val="24"/>
          <w:szCs w:val="24"/>
          <w:rtl w:val="0"/>
          <w:lang w:val="en-US"/>
        </w:rPr>
        <w:t>2</w:t>
      </w:r>
      <w:r>
        <w:rPr>
          <w:rFonts w:ascii="Arial" w:hAnsi="Arial"/>
          <w:sz w:val="24"/>
          <w:szCs w:val="24"/>
          <w:rtl w:val="0"/>
        </w:rPr>
        <w:t>).</w:t>
      </w:r>
      <w:r>
        <w:rPr>
          <w:rFonts w:ascii="Arial" w:hAnsi="Arial"/>
          <w:sz w:val="24"/>
          <w:szCs w:val="24"/>
          <w:rtl w:val="0"/>
          <w:lang w:val="en-US"/>
        </w:rPr>
        <w:t xml:space="preserve"> In her post-feminist analysis of the (re)presentation of female fans at the 2014 World Cup, Toffoletti suggested that </w:t>
      </w:r>
      <w:r>
        <w:rPr>
          <w:rFonts w:ascii="Arial" w:hAnsi="Arial" w:hint="default"/>
          <w:sz w:val="24"/>
          <w:szCs w:val="24"/>
          <w:rtl w:val="0"/>
          <w:lang w:val="en-US"/>
        </w:rPr>
        <w:t>“</w:t>
      </w:r>
      <w:r>
        <w:rPr>
          <w:rFonts w:ascii="Arial" w:hAnsi="Arial"/>
          <w:sz w:val="24"/>
          <w:szCs w:val="24"/>
          <w:rtl w:val="0"/>
          <w:lang w:val="en-US"/>
        </w:rPr>
        <w:t>women are invited to construct themselves as sexually autonomous and empowered</w:t>
      </w:r>
      <w:r>
        <w:rPr>
          <w:rFonts w:ascii="Arial" w:hAnsi="Arial" w:hint="default"/>
          <w:sz w:val="24"/>
          <w:szCs w:val="24"/>
          <w:rtl w:val="0"/>
          <w:lang w:val="en-US"/>
        </w:rPr>
        <w:t xml:space="preserve">” </w:t>
      </w:r>
      <w:r>
        <w:rPr>
          <w:rFonts w:ascii="Arial" w:hAnsi="Arial"/>
          <w:sz w:val="24"/>
          <w:szCs w:val="24"/>
          <w:rtl w:val="0"/>
          <w:lang w:val="en-US"/>
        </w:rPr>
        <w:t>(2017: 466)</w:t>
      </w:r>
      <w:r>
        <w:rPr>
          <w:rFonts w:ascii="Arial" w:hAnsi="Arial"/>
          <w:sz w:val="24"/>
          <w:szCs w:val="24"/>
          <w:rtl w:val="0"/>
        </w:rPr>
        <w:t xml:space="preserve">. </w:t>
      </w:r>
      <w:r>
        <w:rPr>
          <w:rFonts w:ascii="Arial" w:hAnsi="Arial"/>
          <w:sz w:val="24"/>
          <w:szCs w:val="24"/>
          <w:rtl w:val="0"/>
          <w:lang w:val="en-US"/>
        </w:rPr>
        <w:t xml:space="preserve">This sexualised performance of fandom is shown to be an expression of self-aware individualism divorced from the wider cultural inequalities which marginalise female athletes. As such, the </w:t>
      </w:r>
      <w:r>
        <w:rPr>
          <w:rFonts w:ascii="Arial" w:hAnsi="Arial" w:hint="default"/>
          <w:sz w:val="24"/>
          <w:szCs w:val="24"/>
          <w:rtl w:val="0"/>
          <w:lang w:val="en-US"/>
        </w:rPr>
        <w:t>‘</w:t>
      </w:r>
      <w:r>
        <w:rPr>
          <w:rFonts w:ascii="Arial" w:hAnsi="Arial"/>
          <w:sz w:val="24"/>
          <w:szCs w:val="24"/>
          <w:rtl w:val="0"/>
          <w:lang w:val="en-US"/>
        </w:rPr>
        <w:t>sexy sport fan</w:t>
      </w:r>
      <w:r>
        <w:rPr>
          <w:rFonts w:ascii="Arial" w:hAnsi="Arial" w:hint="default"/>
          <w:sz w:val="24"/>
          <w:szCs w:val="24"/>
          <w:rtl w:val="0"/>
          <w:lang w:val="en-US"/>
        </w:rPr>
        <w:t xml:space="preserve">’ </w:t>
      </w:r>
      <w:r>
        <w:rPr>
          <w:rFonts w:ascii="Arial" w:hAnsi="Arial"/>
          <w:sz w:val="24"/>
          <w:szCs w:val="24"/>
          <w:rtl w:val="0"/>
          <w:lang w:val="en-US"/>
        </w:rPr>
        <w:t xml:space="preserve">femininity </w:t>
      </w:r>
      <w:r>
        <w:rPr>
          <w:rFonts w:ascii="Arial" w:hAnsi="Arial" w:hint="default"/>
          <w:sz w:val="24"/>
          <w:szCs w:val="24"/>
          <w:rtl w:val="0"/>
          <w:lang w:val="en-US"/>
        </w:rPr>
        <w:t>“</w:t>
      </w:r>
      <w:r>
        <w:rPr>
          <w:rFonts w:ascii="Arial" w:hAnsi="Arial"/>
          <w:sz w:val="24"/>
          <w:szCs w:val="24"/>
          <w:rtl w:val="0"/>
          <w:lang w:val="en-US"/>
        </w:rPr>
        <w:t>differs from existing narratives of the sexualised female sport supporter such as the groupie, whose sexuality is interpreted as servicing the needs of players</w:t>
      </w:r>
      <w:r>
        <w:rPr>
          <w:rFonts w:ascii="Arial" w:hAnsi="Arial" w:hint="default"/>
          <w:sz w:val="24"/>
          <w:szCs w:val="24"/>
          <w:rtl w:val="0"/>
          <w:lang w:val="en-US"/>
        </w:rPr>
        <w:t xml:space="preserve">” </w:t>
      </w:r>
      <w:r>
        <w:rPr>
          <w:rFonts w:ascii="Arial" w:hAnsi="Arial"/>
          <w:sz w:val="24"/>
          <w:szCs w:val="24"/>
          <w:rtl w:val="0"/>
          <w:lang w:val="en-US"/>
        </w:rPr>
        <w:t xml:space="preserve">(Toffoletti, </w:t>
      </w:r>
      <w:r>
        <w:rPr>
          <w:rFonts w:ascii="Arial" w:hAnsi="Arial"/>
          <w:sz w:val="24"/>
          <w:szCs w:val="24"/>
          <w:rtl w:val="0"/>
        </w:rPr>
        <w:t>2017: 466)</w:t>
      </w:r>
      <w:r>
        <w:rPr>
          <w:rFonts w:ascii="Arial" w:hAnsi="Arial"/>
          <w:sz w:val="24"/>
          <w:szCs w:val="24"/>
          <w:rtl w:val="0"/>
          <w:lang w:val="en-US"/>
        </w:rPr>
        <w:t>.</w:t>
      </w:r>
    </w:p>
    <w:p>
      <w:pPr>
        <w:pStyle w:val="Body"/>
        <w:spacing w:before="240"/>
        <w:rPr>
          <w:rFonts w:ascii="Arial" w:cs="Arial" w:hAnsi="Arial" w:eastAsia="Arial"/>
          <w:b w:val="1"/>
          <w:bCs w:val="1"/>
          <w:i w:val="1"/>
          <w:iCs w:val="1"/>
          <w:sz w:val="24"/>
          <w:szCs w:val="24"/>
        </w:rPr>
      </w:pPr>
      <w:r>
        <w:rPr>
          <w:rFonts w:ascii="Arial" w:hAnsi="Arial"/>
          <w:b w:val="1"/>
          <w:bCs w:val="1"/>
          <w:i w:val="1"/>
          <w:iCs w:val="1"/>
          <w:sz w:val="24"/>
          <w:szCs w:val="24"/>
          <w:rtl w:val="0"/>
          <w:lang w:val="en-US"/>
        </w:rPr>
        <w:t>Gendered identity/Theoretical framework</w:t>
      </w:r>
    </w:p>
    <w:p>
      <w:pPr>
        <w:pStyle w:val="Body"/>
        <w:spacing w:after="40"/>
        <w:jc w:val="both"/>
        <w:rPr>
          <w:rFonts w:ascii="Arial" w:cs="Arial" w:hAnsi="Arial" w:eastAsia="Arial"/>
          <w:sz w:val="24"/>
          <w:szCs w:val="24"/>
        </w:rPr>
      </w:pPr>
      <w:r>
        <w:rPr>
          <w:rFonts w:ascii="Arial" w:hAnsi="Arial"/>
          <w:sz w:val="24"/>
          <w:szCs w:val="24"/>
          <w:rtl w:val="0"/>
          <w:lang w:val="en-US"/>
        </w:rPr>
        <w:t>In th</w:t>
      </w:r>
      <w:r>
        <w:rPr>
          <w:rFonts w:ascii="Arial" w:hAnsi="Arial"/>
          <w:sz w:val="24"/>
          <w:szCs w:val="24"/>
          <w:rtl w:val="0"/>
          <w:lang w:val="en-US"/>
        </w:rPr>
        <w:t>e</w:t>
      </w:r>
      <w:r>
        <w:rPr>
          <w:rFonts w:ascii="Arial" w:hAnsi="Arial"/>
          <w:sz w:val="24"/>
          <w:szCs w:val="24"/>
          <w:rtl w:val="0"/>
          <w:lang w:val="fr-FR"/>
        </w:rPr>
        <w:t xml:space="preserve"> context</w:t>
      </w:r>
      <w:r>
        <w:rPr>
          <w:rFonts w:ascii="Arial" w:hAnsi="Arial"/>
          <w:sz w:val="24"/>
          <w:szCs w:val="24"/>
          <w:rtl w:val="0"/>
          <w:lang w:val="en-US"/>
        </w:rPr>
        <w:t xml:space="preserve"> of the (re)presentation of women in male sport</w:t>
      </w:r>
      <w:r>
        <w:rPr>
          <w:rFonts w:ascii="Arial" w:hAnsi="Arial"/>
          <w:sz w:val="24"/>
          <w:szCs w:val="24"/>
          <w:rtl w:val="0"/>
          <w:lang w:val="en-US"/>
        </w:rPr>
        <w:t xml:space="preserve"> the most fruitful theoretical model is Connell</w:t>
      </w:r>
      <w:r>
        <w:rPr>
          <w:rFonts w:ascii="Arial" w:hAnsi="Arial" w:hint="default"/>
          <w:sz w:val="24"/>
          <w:szCs w:val="24"/>
          <w:rtl w:val="0"/>
        </w:rPr>
        <w:t>’</w:t>
      </w:r>
      <w:r>
        <w:rPr>
          <w:rFonts w:ascii="Arial" w:hAnsi="Arial"/>
          <w:sz w:val="24"/>
          <w:szCs w:val="24"/>
          <w:rtl w:val="0"/>
        </w:rPr>
        <w:t xml:space="preserve">s </w:t>
      </w:r>
      <w:r>
        <w:rPr>
          <w:rFonts w:ascii="Arial" w:hAnsi="Arial"/>
          <w:sz w:val="24"/>
          <w:szCs w:val="24"/>
          <w:rtl w:val="0"/>
          <w:lang w:val="en-US"/>
        </w:rPr>
        <w:t xml:space="preserve">neo-Gramscian </w:t>
      </w:r>
      <w:r>
        <w:rPr>
          <w:rFonts w:ascii="Arial" w:hAnsi="Arial"/>
          <w:sz w:val="24"/>
          <w:szCs w:val="24"/>
          <w:rtl w:val="0"/>
          <w:lang w:val="en-US"/>
        </w:rPr>
        <w:t xml:space="preserve">concept of </w:t>
      </w:r>
      <w:r>
        <w:rPr>
          <w:rFonts w:ascii="Arial" w:hAnsi="Arial"/>
          <w:sz w:val="24"/>
          <w:szCs w:val="24"/>
          <w:rtl w:val="0"/>
          <w:lang w:val="en-US"/>
        </w:rPr>
        <w:t>gender power relations</w:t>
      </w:r>
      <w:r>
        <w:rPr>
          <w:rFonts w:ascii="Arial" w:hAnsi="Arial"/>
          <w:sz w:val="24"/>
          <w:szCs w:val="24"/>
          <w:rtl w:val="0"/>
          <w:lang w:val="it-IT"/>
        </w:rPr>
        <w:t>. Connell</w:t>
      </w:r>
      <w:r>
        <w:rPr>
          <w:rFonts w:ascii="Arial" w:hAnsi="Arial"/>
          <w:sz w:val="24"/>
          <w:szCs w:val="24"/>
          <w:rtl w:val="0"/>
          <w:lang w:val="en-US"/>
        </w:rPr>
        <w:t xml:space="preserve"> (1987, 2000, 2002, 2005) </w:t>
      </w:r>
      <w:r>
        <w:rPr>
          <w:rFonts w:ascii="Arial" w:hAnsi="Arial"/>
          <w:sz w:val="24"/>
          <w:szCs w:val="24"/>
          <w:rtl w:val="0"/>
          <w:lang w:val="en-US"/>
        </w:rPr>
        <w:t>argue</w:t>
      </w:r>
      <w:r>
        <w:rPr>
          <w:rFonts w:ascii="Arial" w:hAnsi="Arial"/>
          <w:sz w:val="24"/>
          <w:szCs w:val="24"/>
          <w:rtl w:val="0"/>
          <w:lang w:val="en-US"/>
        </w:rPr>
        <w:t>s</w:t>
      </w:r>
      <w:r>
        <w:rPr>
          <w:rFonts w:ascii="Arial" w:hAnsi="Arial"/>
          <w:sz w:val="24"/>
          <w:szCs w:val="24"/>
          <w:rtl w:val="0"/>
          <w:lang w:val="en-US"/>
        </w:rPr>
        <w:t xml:space="preserve"> that at any point in time there is a range of masculinities </w:t>
      </w:r>
      <w:r>
        <w:rPr>
          <w:rFonts w:ascii="Arial" w:hAnsi="Arial"/>
          <w:sz w:val="24"/>
          <w:szCs w:val="24"/>
          <w:rtl w:val="0"/>
          <w:lang w:val="en-US"/>
        </w:rPr>
        <w:t xml:space="preserve">and femininities operating within a socially constructed gender hierarchy. While acknowledging masculinities are contextualised, Connell argues </w:t>
      </w:r>
      <w:r>
        <w:rPr>
          <w:rFonts w:ascii="Arial" w:hAnsi="Arial" w:hint="default"/>
          <w:sz w:val="24"/>
          <w:szCs w:val="24"/>
          <w:rtl w:val="0"/>
          <w:lang w:val="en-US"/>
        </w:rPr>
        <w:t>‘</w:t>
      </w:r>
      <w:r>
        <w:rPr>
          <w:rFonts w:ascii="Arial" w:hAnsi="Arial"/>
          <w:sz w:val="24"/>
          <w:szCs w:val="24"/>
          <w:rtl w:val="0"/>
          <w:lang w:val="en-US"/>
        </w:rPr>
        <w:t>hegemonic masculinity</w:t>
      </w:r>
      <w:r>
        <w:rPr>
          <w:rFonts w:ascii="Arial" w:hAnsi="Arial" w:hint="default"/>
          <w:sz w:val="24"/>
          <w:szCs w:val="24"/>
          <w:rtl w:val="0"/>
          <w:lang w:val="en-US"/>
        </w:rPr>
        <w:t xml:space="preserve">’ </w:t>
      </w:r>
      <w:r>
        <w:rPr>
          <w:rFonts w:ascii="Arial" w:hAnsi="Arial"/>
          <w:sz w:val="24"/>
          <w:szCs w:val="24"/>
          <w:rtl w:val="0"/>
          <w:lang w:val="en-US"/>
        </w:rPr>
        <w:t xml:space="preserve">occurs when the most idealised masculinity </w:t>
      </w:r>
      <w:r>
        <w:rPr>
          <w:rFonts w:ascii="Arial" w:hAnsi="Arial" w:hint="default"/>
          <w:sz w:val="24"/>
          <w:szCs w:val="24"/>
          <w:rtl w:val="0"/>
          <w:lang w:val="en-US"/>
        </w:rPr>
        <w:t>“</w:t>
      </w:r>
      <w:r>
        <w:rPr>
          <w:rFonts w:ascii="Arial" w:hAnsi="Arial"/>
          <w:sz w:val="24"/>
          <w:szCs w:val="24"/>
          <w:rtl w:val="0"/>
          <w:lang w:val="en-US"/>
        </w:rPr>
        <w:t>claims and sustains a leading position in social life</w:t>
      </w:r>
      <w:r>
        <w:rPr>
          <w:rFonts w:ascii="Arial" w:hAnsi="Arial" w:hint="default"/>
          <w:sz w:val="24"/>
          <w:szCs w:val="24"/>
          <w:rtl w:val="0"/>
          <w:lang w:val="en-US"/>
        </w:rPr>
        <w:t xml:space="preserve">” </w:t>
      </w:r>
      <w:r>
        <w:rPr>
          <w:rFonts w:ascii="Arial" w:hAnsi="Arial"/>
          <w:sz w:val="24"/>
          <w:szCs w:val="24"/>
          <w:rtl w:val="0"/>
          <w:lang w:val="en-US"/>
        </w:rPr>
        <w:t>(2005: 77).</w:t>
      </w:r>
      <w:r>
        <w:rPr>
          <w:rFonts w:ascii="Arial" w:hAnsi="Arial"/>
          <w:sz w:val="24"/>
          <w:szCs w:val="24"/>
          <w:rtl w:val="0"/>
        </w:rPr>
        <w:t xml:space="preserve"> </w:t>
      </w:r>
      <w:r>
        <w:rPr>
          <w:rFonts w:ascii="Arial" w:hAnsi="Arial"/>
          <w:sz w:val="24"/>
          <w:szCs w:val="24"/>
          <w:rtl w:val="0"/>
          <w:lang w:val="en-US"/>
        </w:rPr>
        <w:t xml:space="preserve">This hegemonic masculinity, which Connell (2000, 2002) posits is white, western, </w:t>
      </w:r>
      <w:r>
        <w:rPr>
          <w:rFonts w:ascii="Arial" w:hAnsi="Arial"/>
          <w:sz w:val="24"/>
          <w:szCs w:val="24"/>
          <w:rtl w:val="0"/>
          <w:lang w:val="en-US"/>
        </w:rPr>
        <w:t>heterosexual and aggressive</w:t>
      </w:r>
      <w:r>
        <w:rPr>
          <w:rFonts w:ascii="Arial" w:hAnsi="Arial"/>
          <w:sz w:val="24"/>
          <w:szCs w:val="24"/>
          <w:rtl w:val="0"/>
          <w:lang w:val="en-US"/>
        </w:rPr>
        <w:t>,</w:t>
      </w:r>
      <w:r>
        <w:rPr>
          <w:rFonts w:ascii="Arial" w:hAnsi="Arial"/>
          <w:sz w:val="24"/>
          <w:szCs w:val="24"/>
          <w:rtl w:val="0"/>
        </w:rPr>
        <w:t xml:space="preserve"> </w:t>
      </w:r>
      <w:r>
        <w:rPr>
          <w:rFonts w:ascii="Arial" w:hAnsi="Arial"/>
          <w:sz w:val="24"/>
          <w:szCs w:val="24"/>
          <w:rtl w:val="0"/>
          <w:lang w:val="en-US"/>
        </w:rPr>
        <w:t>becomes normalised and ot</w:t>
      </w:r>
      <w:r>
        <w:rPr>
          <w:rFonts w:ascii="Arial" w:hAnsi="Arial"/>
          <w:sz w:val="24"/>
          <w:szCs w:val="24"/>
          <w:rtl w:val="0"/>
          <w:lang w:val="en-US"/>
        </w:rPr>
        <w:t>her</w:t>
      </w:r>
      <w:r>
        <w:rPr>
          <w:rFonts w:ascii="Arial" w:hAnsi="Arial"/>
          <w:sz w:val="24"/>
          <w:szCs w:val="24"/>
          <w:rtl w:val="0"/>
          <w:lang w:val="en-US"/>
        </w:rPr>
        <w:t xml:space="preserve"> forms of masculinity are by contrast, subordinated,</w:t>
      </w:r>
      <w:r>
        <w:rPr>
          <w:rFonts w:ascii="Arial" w:hAnsi="Arial"/>
          <w:sz w:val="24"/>
          <w:szCs w:val="24"/>
          <w:rtl w:val="0"/>
        </w:rPr>
        <w:t xml:space="preserve"> </w:t>
      </w:r>
      <w:r>
        <w:rPr>
          <w:rFonts w:ascii="Arial" w:hAnsi="Arial"/>
          <w:sz w:val="24"/>
          <w:szCs w:val="24"/>
          <w:rtl w:val="0"/>
          <w:lang w:val="en-US"/>
        </w:rPr>
        <w:t xml:space="preserve">damagingly stigmatised and </w:t>
      </w:r>
      <w:r>
        <w:rPr>
          <w:rFonts w:ascii="Arial" w:hAnsi="Arial"/>
          <w:sz w:val="24"/>
          <w:szCs w:val="24"/>
          <w:rtl w:val="0"/>
          <w:lang w:val="en-US"/>
        </w:rPr>
        <w:t>marginalised</w:t>
      </w:r>
      <w:r>
        <w:rPr>
          <w:rFonts w:ascii="Arial" w:hAnsi="Arial"/>
          <w:sz w:val="24"/>
          <w:szCs w:val="24"/>
          <w:rtl w:val="0"/>
          <w:lang w:val="en-US"/>
        </w:rPr>
        <w:t>. This is exemplified</w:t>
      </w:r>
      <w:r>
        <w:rPr>
          <w:rFonts w:ascii="Arial" w:hAnsi="Arial"/>
          <w:sz w:val="24"/>
          <w:szCs w:val="24"/>
          <w:rtl w:val="0"/>
        </w:rPr>
        <w:t xml:space="preserve"> </w:t>
      </w:r>
      <w:r>
        <w:rPr>
          <w:rFonts w:ascii="Arial" w:hAnsi="Arial"/>
          <w:sz w:val="24"/>
          <w:szCs w:val="24"/>
          <w:rtl w:val="0"/>
          <w:lang w:val="en-US"/>
        </w:rPr>
        <w:t xml:space="preserve">by </w:t>
      </w:r>
      <w:r>
        <w:rPr>
          <w:rFonts w:ascii="Arial" w:hAnsi="Arial"/>
          <w:sz w:val="24"/>
          <w:szCs w:val="24"/>
          <w:rtl w:val="0"/>
          <w:lang w:val="it-IT"/>
        </w:rPr>
        <w:t>Connell</w:t>
      </w:r>
      <w:r>
        <w:rPr>
          <w:rFonts w:ascii="Arial" w:hAnsi="Arial" w:hint="default"/>
          <w:sz w:val="24"/>
          <w:szCs w:val="24"/>
          <w:rtl w:val="0"/>
        </w:rPr>
        <w:t>’</w:t>
      </w:r>
      <w:r>
        <w:rPr>
          <w:rFonts w:ascii="Arial" w:hAnsi="Arial"/>
          <w:sz w:val="24"/>
          <w:szCs w:val="24"/>
          <w:rtl w:val="0"/>
          <w:lang w:val="en-US"/>
        </w:rPr>
        <w:t>s argument that</w:t>
      </w:r>
      <w:r>
        <w:rPr>
          <w:rFonts w:ascii="Arial" w:hAnsi="Arial"/>
          <w:sz w:val="24"/>
          <w:szCs w:val="24"/>
          <w:rtl w:val="0"/>
          <w:lang w:val="en-US"/>
        </w:rPr>
        <w:t xml:space="preserve"> homosexual men are </w:t>
      </w:r>
      <w:r>
        <w:rPr>
          <w:rFonts w:ascii="Arial" w:hAnsi="Arial" w:hint="default"/>
          <w:sz w:val="24"/>
          <w:szCs w:val="24"/>
          <w:rtl w:val="0"/>
          <w:lang w:val="en-US"/>
        </w:rPr>
        <w:t>“</w:t>
      </w:r>
      <w:r>
        <w:rPr>
          <w:rFonts w:ascii="Arial" w:hAnsi="Arial"/>
          <w:sz w:val="24"/>
          <w:szCs w:val="24"/>
          <w:rtl w:val="0"/>
          <w:lang w:val="en-US"/>
        </w:rPr>
        <w:t>expelled from the circle of legitimacy</w:t>
      </w:r>
      <w:r>
        <w:rPr>
          <w:rFonts w:ascii="Arial" w:hAnsi="Arial" w:hint="default"/>
          <w:sz w:val="24"/>
          <w:szCs w:val="24"/>
          <w:rtl w:val="0"/>
          <w:lang w:val="en-US"/>
        </w:rPr>
        <w:t xml:space="preserve">” </w:t>
      </w:r>
      <w:r>
        <w:rPr>
          <w:rFonts w:ascii="Arial" w:hAnsi="Arial"/>
          <w:sz w:val="24"/>
          <w:szCs w:val="24"/>
          <w:rtl w:val="0"/>
          <w:lang w:val="en-US"/>
        </w:rPr>
        <w:t xml:space="preserve">through a </w:t>
      </w:r>
      <w:r>
        <w:rPr>
          <w:rFonts w:ascii="Arial" w:hAnsi="Arial" w:hint="default"/>
          <w:sz w:val="24"/>
          <w:szCs w:val="24"/>
          <w:rtl w:val="0"/>
          <w:lang w:val="en-US"/>
        </w:rPr>
        <w:t>“</w:t>
      </w:r>
      <w:r>
        <w:rPr>
          <w:rFonts w:ascii="Arial" w:hAnsi="Arial"/>
          <w:sz w:val="24"/>
          <w:szCs w:val="24"/>
          <w:rtl w:val="0"/>
          <w:lang w:val="en-US"/>
        </w:rPr>
        <w:t>symbolic blurring with femininity</w:t>
      </w:r>
      <w:r>
        <w:rPr>
          <w:rFonts w:ascii="Arial" w:hAnsi="Arial" w:hint="default"/>
          <w:sz w:val="24"/>
          <w:szCs w:val="24"/>
          <w:rtl w:val="0"/>
          <w:lang w:val="en-US"/>
        </w:rPr>
        <w:t xml:space="preserve">” </w:t>
      </w:r>
      <w:r>
        <w:rPr>
          <w:rFonts w:ascii="Arial" w:hAnsi="Arial"/>
          <w:sz w:val="24"/>
          <w:szCs w:val="24"/>
          <w:rtl w:val="0"/>
          <w:lang w:val="en-US"/>
        </w:rPr>
        <w:t xml:space="preserve">(2005: 79). Crucially, this demonisation is afforded cultural capital (Bourdieu, 1986) within society because, </w:t>
      </w:r>
      <w:r>
        <w:rPr>
          <w:rFonts w:ascii="Arial" w:hAnsi="Arial" w:hint="default"/>
          <w:sz w:val="24"/>
          <w:szCs w:val="24"/>
          <w:rtl w:val="0"/>
          <w:lang w:val="en-US"/>
        </w:rPr>
        <w:t>“</w:t>
      </w:r>
      <w:r>
        <w:rPr>
          <w:rFonts w:ascii="Arial" w:hAnsi="Arial"/>
          <w:sz w:val="24"/>
          <w:szCs w:val="24"/>
          <w:rtl w:val="0"/>
          <w:lang w:val="en-US"/>
        </w:rPr>
        <w:t>popular versions of masculinity and femininity [</w:t>
      </w:r>
      <w:r>
        <w:rPr>
          <w:rFonts w:ascii="Arial" w:hAnsi="Arial" w:hint="default"/>
          <w:sz w:val="24"/>
          <w:szCs w:val="24"/>
          <w:rtl w:val="0"/>
          <w:lang w:val="en-US"/>
        </w:rPr>
        <w:t>…</w:t>
      </w:r>
      <w:r>
        <w:rPr>
          <w:rFonts w:ascii="Arial" w:hAnsi="Arial"/>
          <w:sz w:val="24"/>
          <w:szCs w:val="24"/>
          <w:rtl w:val="0"/>
          <w:lang w:val="en-US"/>
        </w:rPr>
        <w:t xml:space="preserve">] are repeated and become commonplace, universalized, so that they feel </w:t>
      </w:r>
      <w:r>
        <w:rPr>
          <w:rFonts w:ascii="Arial" w:hAnsi="Arial" w:hint="default"/>
          <w:sz w:val="24"/>
          <w:szCs w:val="24"/>
          <w:rtl w:val="0"/>
          <w:lang w:val="en-US"/>
        </w:rPr>
        <w:t>‘</w:t>
      </w:r>
      <w:r>
        <w:rPr>
          <w:rFonts w:ascii="Arial" w:hAnsi="Arial"/>
          <w:sz w:val="24"/>
          <w:szCs w:val="24"/>
          <w:rtl w:val="0"/>
          <w:lang w:val="en-US"/>
        </w:rPr>
        <w:t>natural</w:t>
      </w:r>
      <w:r>
        <w:rPr>
          <w:rFonts w:ascii="Arial" w:hAnsi="Arial" w:hint="default"/>
          <w:sz w:val="24"/>
          <w:szCs w:val="24"/>
          <w:rtl w:val="0"/>
          <w:lang w:val="en-US"/>
        </w:rPr>
        <w:t xml:space="preserve">’ </w:t>
      </w:r>
      <w:r>
        <w:rPr>
          <w:rFonts w:ascii="Arial" w:hAnsi="Arial"/>
          <w:sz w:val="24"/>
          <w:szCs w:val="24"/>
          <w:rtl w:val="0"/>
          <w:lang w:val="en-US"/>
        </w:rPr>
        <w:t>and acceptable, whereas in reality they are preferred, constructed images</w:t>
      </w:r>
      <w:r>
        <w:rPr>
          <w:rFonts w:ascii="Arial" w:hAnsi="Arial" w:hint="default"/>
          <w:sz w:val="24"/>
          <w:szCs w:val="24"/>
          <w:rtl w:val="0"/>
          <w:lang w:val="en-US"/>
        </w:rPr>
        <w:t xml:space="preserve">” </w:t>
      </w:r>
      <w:r>
        <w:rPr>
          <w:rFonts w:ascii="Arial" w:hAnsi="Arial"/>
          <w:sz w:val="24"/>
          <w:szCs w:val="24"/>
          <w:rtl w:val="0"/>
          <w:lang w:val="en-US"/>
        </w:rPr>
        <w:t>(Hargreaves, 1994:163).</w:t>
      </w:r>
    </w:p>
    <w:p>
      <w:pPr>
        <w:pStyle w:val="Body"/>
        <w:spacing w:after="40"/>
        <w:jc w:val="both"/>
        <w:rPr>
          <w:rFonts w:ascii="Arial" w:cs="Arial" w:hAnsi="Arial" w:eastAsia="Arial"/>
          <w:sz w:val="24"/>
          <w:szCs w:val="24"/>
        </w:rPr>
      </w:pPr>
      <w:r>
        <w:rPr>
          <w:rFonts w:ascii="Arial" w:hAnsi="Arial"/>
          <w:sz w:val="24"/>
          <w:szCs w:val="24"/>
          <w:rtl w:val="0"/>
          <w:lang w:val="en-US"/>
        </w:rPr>
        <w:t xml:space="preserve">However, Connell argues, </w:t>
      </w:r>
      <w:r>
        <w:rPr>
          <w:rFonts w:ascii="Arial" w:hAnsi="Arial" w:hint="default"/>
          <w:sz w:val="24"/>
          <w:szCs w:val="24"/>
          <w:rtl w:val="0"/>
          <w:lang w:val="en-US"/>
        </w:rPr>
        <w:t>“</w:t>
      </w:r>
      <w:r>
        <w:rPr>
          <w:rFonts w:ascii="Arial" w:hAnsi="Arial"/>
          <w:sz w:val="24"/>
          <w:szCs w:val="24"/>
          <w:rtl w:val="0"/>
          <w:lang w:val="en-US"/>
        </w:rPr>
        <w:t xml:space="preserve">The notion of </w:t>
      </w:r>
      <w:r>
        <w:rPr>
          <w:rFonts w:ascii="Arial" w:hAnsi="Arial" w:hint="default"/>
          <w:sz w:val="24"/>
          <w:szCs w:val="24"/>
          <w:rtl w:val="0"/>
          <w:lang w:val="en-US"/>
        </w:rPr>
        <w:t>‘</w:t>
      </w:r>
      <w:r>
        <w:rPr>
          <w:rFonts w:ascii="Arial" w:hAnsi="Arial"/>
          <w:sz w:val="24"/>
          <w:szCs w:val="24"/>
          <w:rtl w:val="0"/>
          <w:lang w:val="en-US"/>
        </w:rPr>
        <w:t>hegemony</w:t>
      </w:r>
      <w:r>
        <w:rPr>
          <w:rFonts w:ascii="Arial" w:hAnsi="Arial" w:hint="default"/>
          <w:sz w:val="24"/>
          <w:szCs w:val="24"/>
          <w:rtl w:val="0"/>
          <w:lang w:val="en-US"/>
        </w:rPr>
        <w:t xml:space="preserve">’ </w:t>
      </w:r>
      <w:r>
        <w:rPr>
          <w:rFonts w:ascii="Arial" w:hAnsi="Arial"/>
          <w:sz w:val="24"/>
          <w:szCs w:val="24"/>
          <w:rtl w:val="0"/>
          <w:lang w:val="en-US"/>
        </w:rPr>
        <w:t>generally implies a large measure of consent</w:t>
      </w:r>
      <w:r>
        <w:rPr>
          <w:rFonts w:ascii="Arial" w:hAnsi="Arial" w:hint="default"/>
          <w:sz w:val="24"/>
          <w:szCs w:val="24"/>
          <w:rtl w:val="0"/>
          <w:lang w:val="en-US"/>
        </w:rPr>
        <w:t xml:space="preserve">” </w:t>
      </w:r>
      <w:r>
        <w:rPr>
          <w:rFonts w:ascii="Arial" w:hAnsi="Arial"/>
          <w:sz w:val="24"/>
          <w:szCs w:val="24"/>
          <w:rtl w:val="0"/>
          <w:lang w:val="en-US"/>
        </w:rPr>
        <w:t xml:space="preserve">(1987: 185) from other masculinities because </w:t>
      </w:r>
      <w:r>
        <w:rPr>
          <w:rFonts w:ascii="Arial" w:hAnsi="Arial" w:hint="default"/>
          <w:sz w:val="24"/>
          <w:szCs w:val="24"/>
          <w:rtl w:val="0"/>
          <w:lang w:val="en-US"/>
        </w:rPr>
        <w:t>“</w:t>
      </w:r>
      <w:r>
        <w:rPr>
          <w:rFonts w:ascii="Arial" w:hAnsi="Arial"/>
          <w:sz w:val="24"/>
          <w:szCs w:val="24"/>
          <w:rtl w:val="0"/>
          <w:lang w:val="en-US"/>
        </w:rPr>
        <w:t>most men benefit from the subordination of women and hegemonic masculinity is the cultural expression of this ascendancy</w:t>
      </w:r>
      <w:r>
        <w:rPr>
          <w:rFonts w:ascii="Arial" w:hAnsi="Arial" w:hint="default"/>
          <w:sz w:val="24"/>
          <w:szCs w:val="24"/>
          <w:rtl w:val="0"/>
          <w:lang w:val="en-US"/>
        </w:rPr>
        <w:t xml:space="preserve">” </w:t>
      </w:r>
      <w:r>
        <w:rPr>
          <w:rFonts w:ascii="Arial" w:hAnsi="Arial"/>
          <w:sz w:val="24"/>
          <w:szCs w:val="24"/>
          <w:rtl w:val="0"/>
        </w:rPr>
        <w:t>(19</w:t>
      </w:r>
      <w:r>
        <w:rPr>
          <w:rFonts w:ascii="Arial" w:hAnsi="Arial"/>
          <w:sz w:val="24"/>
          <w:szCs w:val="24"/>
          <w:rtl w:val="0"/>
          <w:lang w:val="en-US"/>
        </w:rPr>
        <w:t>87</w:t>
      </w:r>
      <w:r>
        <w:rPr>
          <w:rFonts w:ascii="Arial" w:hAnsi="Arial"/>
          <w:sz w:val="24"/>
          <w:szCs w:val="24"/>
          <w:rtl w:val="0"/>
        </w:rPr>
        <w:t>: 185)</w:t>
      </w:r>
      <w:r>
        <w:rPr>
          <w:rFonts w:ascii="Arial" w:hAnsi="Arial"/>
          <w:sz w:val="24"/>
          <w:szCs w:val="24"/>
          <w:rtl w:val="0"/>
          <w:lang w:val="en-US"/>
        </w:rPr>
        <w:t xml:space="preserve">. Therefore, hegemonic masculinity is not just constructed in relation to subordinated masculinities but also in relation to what Connell (1987) called </w:t>
      </w:r>
      <w:r>
        <w:rPr>
          <w:rFonts w:ascii="Arial" w:hAnsi="Arial" w:hint="default"/>
          <w:sz w:val="24"/>
          <w:szCs w:val="24"/>
          <w:rtl w:val="0"/>
        </w:rPr>
        <w:t>‘</w:t>
      </w:r>
      <w:r>
        <w:rPr>
          <w:rFonts w:ascii="Arial" w:hAnsi="Arial"/>
          <w:sz w:val="24"/>
          <w:szCs w:val="24"/>
          <w:rtl w:val="0"/>
          <w:lang w:val="en-US"/>
        </w:rPr>
        <w:t>emphasised</w:t>
      </w:r>
      <w:r>
        <w:rPr>
          <w:rFonts w:ascii="Arial" w:hAnsi="Arial"/>
          <w:sz w:val="24"/>
          <w:szCs w:val="24"/>
          <w:rtl w:val="0"/>
          <w:lang w:val="en-US"/>
        </w:rPr>
        <w:t xml:space="preserve"> femininity</w:t>
      </w:r>
      <w:r>
        <w:rPr>
          <w:rFonts w:ascii="Arial" w:hAnsi="Arial" w:hint="default"/>
          <w:sz w:val="24"/>
          <w:szCs w:val="24"/>
          <w:rtl w:val="0"/>
        </w:rPr>
        <w:t>’</w:t>
      </w:r>
      <w:r>
        <w:rPr>
          <w:rFonts w:ascii="Arial" w:hAnsi="Arial"/>
          <w:sz w:val="24"/>
          <w:szCs w:val="24"/>
          <w:rtl w:val="0"/>
          <w:lang w:val="en-US"/>
        </w:rPr>
        <w:t xml:space="preserve">, which </w:t>
      </w:r>
      <w:r>
        <w:rPr>
          <w:rFonts w:ascii="Arial" w:hAnsi="Arial"/>
          <w:sz w:val="24"/>
          <w:szCs w:val="24"/>
          <w:rtl w:val="0"/>
          <w:lang w:val="en-US"/>
        </w:rPr>
        <w:t>she associated</w:t>
      </w:r>
      <w:r>
        <w:rPr>
          <w:rFonts w:ascii="Arial" w:hAnsi="Arial"/>
          <w:sz w:val="24"/>
          <w:szCs w:val="24"/>
          <w:rtl w:val="0"/>
          <w:lang w:val="en-US"/>
        </w:rPr>
        <w:t xml:space="preserve"> with white, heterosexual,</w:t>
      </w:r>
      <w:r>
        <w:rPr>
          <w:rFonts w:ascii="Arial" w:hAnsi="Arial"/>
          <w:sz w:val="24"/>
          <w:szCs w:val="24"/>
          <w:rtl w:val="0"/>
          <w:lang w:val="en-US"/>
        </w:rPr>
        <w:t xml:space="preserve"> </w:t>
      </w:r>
      <w:r>
        <w:rPr>
          <w:rFonts w:ascii="Arial" w:hAnsi="Arial"/>
          <w:sz w:val="24"/>
          <w:szCs w:val="24"/>
          <w:rtl w:val="0"/>
          <w:lang w:val="en-US"/>
        </w:rPr>
        <w:t>feminine women</w:t>
      </w:r>
      <w:r>
        <w:rPr>
          <w:rFonts w:ascii="Arial" w:hAnsi="Arial"/>
          <w:sz w:val="24"/>
          <w:szCs w:val="24"/>
          <w:rtl w:val="0"/>
          <w:lang w:val="en-US"/>
        </w:rPr>
        <w:t xml:space="preserve">. Connell used the term </w:t>
      </w:r>
      <w:r>
        <w:rPr>
          <w:rFonts w:ascii="Arial" w:hAnsi="Arial" w:hint="default"/>
          <w:sz w:val="24"/>
          <w:szCs w:val="24"/>
          <w:rtl w:val="0"/>
        </w:rPr>
        <w:t>‘</w:t>
      </w:r>
      <w:r>
        <w:rPr>
          <w:rFonts w:ascii="Arial" w:hAnsi="Arial"/>
          <w:sz w:val="24"/>
          <w:szCs w:val="24"/>
          <w:rtl w:val="0"/>
          <w:lang w:val="en-US"/>
        </w:rPr>
        <w:t>emphasised femininity</w:t>
      </w:r>
      <w:r>
        <w:rPr>
          <w:rFonts w:ascii="Arial" w:hAnsi="Arial" w:hint="default"/>
          <w:sz w:val="24"/>
          <w:szCs w:val="24"/>
          <w:rtl w:val="0"/>
        </w:rPr>
        <w:t>’</w:t>
      </w:r>
      <w:r>
        <w:rPr>
          <w:rFonts w:ascii="Arial" w:hAnsi="Arial"/>
          <w:sz w:val="24"/>
          <w:szCs w:val="24"/>
          <w:rtl w:val="0"/>
          <w:lang w:val="en-US"/>
        </w:rPr>
        <w:t xml:space="preserve"> as opposed to </w:t>
      </w:r>
      <w:r>
        <w:rPr>
          <w:rFonts w:ascii="Arial" w:hAnsi="Arial" w:hint="default"/>
          <w:sz w:val="24"/>
          <w:szCs w:val="24"/>
          <w:rtl w:val="0"/>
          <w:lang w:val="en-US"/>
        </w:rPr>
        <w:t>‘</w:t>
      </w:r>
      <w:r>
        <w:rPr>
          <w:rFonts w:ascii="Arial" w:hAnsi="Arial"/>
          <w:sz w:val="24"/>
          <w:szCs w:val="24"/>
          <w:rtl w:val="0"/>
          <w:lang w:val="en-US"/>
        </w:rPr>
        <w:t>hegemonic femininity</w:t>
      </w:r>
      <w:r>
        <w:rPr>
          <w:rFonts w:ascii="Arial" w:hAnsi="Arial" w:hint="default"/>
          <w:sz w:val="24"/>
          <w:szCs w:val="24"/>
          <w:rtl w:val="0"/>
          <w:lang w:val="en-US"/>
        </w:rPr>
        <w:t xml:space="preserve">’ </w:t>
      </w:r>
      <w:r>
        <w:rPr>
          <w:rFonts w:ascii="Arial" w:hAnsi="Arial"/>
          <w:sz w:val="24"/>
          <w:szCs w:val="24"/>
          <w:rtl w:val="0"/>
          <w:lang w:val="en-US"/>
        </w:rPr>
        <w:t xml:space="preserve">because, she argued, in a patriarchal society no femininity can be hegemonic as all femininities are compliant with, and dominated by, masculinity and </w:t>
      </w:r>
      <w:r>
        <w:rPr>
          <w:rFonts w:ascii="Arial" w:hAnsi="Arial" w:hint="default"/>
          <w:sz w:val="24"/>
          <w:szCs w:val="24"/>
          <w:rtl w:val="0"/>
          <w:lang w:val="en-US"/>
        </w:rPr>
        <w:t>“</w:t>
      </w:r>
      <w:r>
        <w:rPr>
          <w:rFonts w:ascii="Arial" w:hAnsi="Arial"/>
          <w:sz w:val="24"/>
          <w:szCs w:val="24"/>
          <w:rtl w:val="0"/>
          <w:lang w:val="en-US"/>
        </w:rPr>
        <w:t>constructed in the context of the overall subordination of women to men</w:t>
      </w:r>
      <w:r>
        <w:rPr>
          <w:rFonts w:ascii="Arial" w:hAnsi="Arial" w:hint="default"/>
          <w:sz w:val="24"/>
          <w:szCs w:val="24"/>
          <w:rtl w:val="0"/>
          <w:lang w:val="en-US"/>
        </w:rPr>
        <w:t xml:space="preserve">” </w:t>
      </w:r>
      <w:r>
        <w:rPr>
          <w:rFonts w:ascii="Arial" w:hAnsi="Arial"/>
          <w:sz w:val="24"/>
          <w:szCs w:val="24"/>
          <w:rtl w:val="0"/>
          <w:lang w:val="en-US"/>
        </w:rPr>
        <w:t xml:space="preserve">(Connell, 1987: 186-187). The </w:t>
      </w:r>
      <w:r>
        <w:rPr>
          <w:rFonts w:ascii="Arial" w:hAnsi="Arial" w:hint="default"/>
          <w:sz w:val="24"/>
          <w:szCs w:val="24"/>
          <w:rtl w:val="0"/>
          <w:lang w:val="en-US"/>
        </w:rPr>
        <w:t>‘</w:t>
      </w:r>
      <w:r>
        <w:rPr>
          <w:rFonts w:ascii="Arial" w:hAnsi="Arial"/>
          <w:sz w:val="24"/>
          <w:szCs w:val="24"/>
          <w:rtl w:val="0"/>
          <w:lang w:val="en-US"/>
        </w:rPr>
        <w:t>emphasised</w:t>
      </w:r>
      <w:r>
        <w:rPr>
          <w:rFonts w:ascii="Arial" w:hAnsi="Arial" w:hint="default"/>
          <w:sz w:val="24"/>
          <w:szCs w:val="24"/>
          <w:rtl w:val="0"/>
          <w:lang w:val="en-US"/>
        </w:rPr>
        <w:t xml:space="preserve">’ </w:t>
      </w:r>
      <w:r>
        <w:rPr>
          <w:rFonts w:ascii="Arial" w:hAnsi="Arial"/>
          <w:sz w:val="24"/>
          <w:szCs w:val="24"/>
          <w:rtl w:val="0"/>
          <w:lang w:val="en-US"/>
        </w:rPr>
        <w:t xml:space="preserve">image of femininity may be less marginalised than other femininities, such as lesbianism, but it is still </w:t>
      </w:r>
      <w:r>
        <w:rPr>
          <w:rFonts w:ascii="Arial" w:hAnsi="Arial" w:hint="default"/>
          <w:sz w:val="24"/>
          <w:szCs w:val="24"/>
          <w:rtl w:val="0"/>
          <w:lang w:val="en-US"/>
        </w:rPr>
        <w:t>“</w:t>
      </w:r>
      <w:r>
        <w:rPr>
          <w:rFonts w:ascii="Arial" w:hAnsi="Arial"/>
          <w:sz w:val="24"/>
          <w:szCs w:val="24"/>
          <w:rtl w:val="0"/>
          <w:lang w:val="en-US"/>
        </w:rPr>
        <w:t>defined around compliance with this subordination [to men] and is oriented to accommodating the interests and desires of men</w:t>
      </w:r>
      <w:r>
        <w:rPr>
          <w:rFonts w:ascii="Arial" w:hAnsi="Arial" w:hint="default"/>
          <w:sz w:val="24"/>
          <w:szCs w:val="24"/>
          <w:rtl w:val="0"/>
          <w:lang w:val="en-US"/>
        </w:rPr>
        <w:t xml:space="preserve">” </w:t>
      </w:r>
      <w:r>
        <w:rPr>
          <w:rFonts w:ascii="Arial" w:hAnsi="Arial"/>
          <w:sz w:val="24"/>
          <w:szCs w:val="24"/>
          <w:rtl w:val="0"/>
          <w:lang w:val="it-IT"/>
        </w:rPr>
        <w:t>(Connell</w:t>
      </w:r>
      <w:r>
        <w:rPr>
          <w:rFonts w:ascii="Arial" w:hAnsi="Arial"/>
          <w:sz w:val="24"/>
          <w:szCs w:val="24"/>
          <w:rtl w:val="0"/>
          <w:lang w:val="en-US"/>
        </w:rPr>
        <w:t>,</w:t>
      </w:r>
      <w:r>
        <w:rPr>
          <w:rFonts w:ascii="Arial" w:hAnsi="Arial"/>
          <w:sz w:val="24"/>
          <w:szCs w:val="24"/>
          <w:rtl w:val="0"/>
        </w:rPr>
        <w:t xml:space="preserve"> 19</w:t>
      </w:r>
      <w:r>
        <w:rPr>
          <w:rFonts w:ascii="Arial" w:hAnsi="Arial"/>
          <w:sz w:val="24"/>
          <w:szCs w:val="24"/>
          <w:rtl w:val="0"/>
          <w:lang w:val="en-US"/>
        </w:rPr>
        <w:t>87</w:t>
      </w:r>
      <w:r>
        <w:rPr>
          <w:rFonts w:ascii="Arial" w:hAnsi="Arial"/>
          <w:sz w:val="24"/>
          <w:szCs w:val="24"/>
          <w:rtl w:val="0"/>
        </w:rPr>
        <w:t>: 18</w:t>
      </w:r>
      <w:r>
        <w:rPr>
          <w:rFonts w:ascii="Arial" w:hAnsi="Arial"/>
          <w:sz w:val="24"/>
          <w:szCs w:val="24"/>
          <w:rtl w:val="0"/>
          <w:lang w:val="en-US"/>
        </w:rPr>
        <w:t>3</w:t>
      </w:r>
      <w:r>
        <w:rPr>
          <w:rFonts w:ascii="Arial" w:hAnsi="Arial"/>
          <w:sz w:val="24"/>
          <w:szCs w:val="24"/>
          <w:rtl w:val="0"/>
        </w:rPr>
        <w:t>).</w:t>
      </w:r>
    </w:p>
    <w:p>
      <w:pPr>
        <w:pStyle w:val="Body"/>
        <w:spacing w:after="80"/>
        <w:jc w:val="both"/>
        <w:rPr>
          <w:rFonts w:ascii="Arial" w:cs="Arial" w:hAnsi="Arial" w:eastAsia="Arial"/>
          <w:sz w:val="24"/>
          <w:szCs w:val="24"/>
        </w:rPr>
      </w:pPr>
      <w:r>
        <w:rPr>
          <w:rFonts w:ascii="Arial" w:hAnsi="Arial"/>
          <w:sz w:val="24"/>
          <w:szCs w:val="24"/>
          <w:rtl w:val="0"/>
          <w:lang w:val="en-US"/>
        </w:rPr>
        <w:t>Several criti</w:t>
      </w:r>
      <w:r>
        <w:rPr>
          <w:rFonts w:ascii="Arial" w:hAnsi="Arial"/>
          <w:sz w:val="24"/>
          <w:szCs w:val="24"/>
          <w:rtl w:val="0"/>
          <w:lang w:val="en-US"/>
        </w:rPr>
        <w:t>cisms</w:t>
      </w:r>
      <w:r>
        <w:rPr>
          <w:rFonts w:ascii="Arial" w:hAnsi="Arial"/>
          <w:sz w:val="24"/>
          <w:szCs w:val="24"/>
          <w:rtl w:val="0"/>
          <w:lang w:val="en-US"/>
        </w:rPr>
        <w:t xml:space="preserve"> have been made of Connell</w:t>
      </w:r>
      <w:r>
        <w:rPr>
          <w:rFonts w:ascii="Arial" w:hAnsi="Arial" w:hint="default"/>
          <w:sz w:val="24"/>
          <w:szCs w:val="24"/>
          <w:rtl w:val="0"/>
        </w:rPr>
        <w:t>’</w:t>
      </w:r>
      <w:r>
        <w:rPr>
          <w:rFonts w:ascii="Arial" w:hAnsi="Arial"/>
          <w:sz w:val="24"/>
          <w:szCs w:val="24"/>
          <w:rtl w:val="0"/>
          <w:lang w:val="en-US"/>
        </w:rPr>
        <w:t>s thesis, key among them the notion that her definition</w:t>
      </w:r>
      <w:r>
        <w:rPr>
          <w:rFonts w:ascii="Arial" w:hAnsi="Arial"/>
          <w:sz w:val="24"/>
          <w:szCs w:val="24"/>
          <w:rtl w:val="0"/>
          <w:lang w:val="en-US"/>
        </w:rPr>
        <w:t xml:space="preserve"> of hegemonic masculinity</w:t>
      </w:r>
      <w:r>
        <w:rPr>
          <w:rFonts w:ascii="Arial" w:hAnsi="Arial"/>
          <w:sz w:val="24"/>
          <w:szCs w:val="24"/>
          <w:rtl w:val="0"/>
          <w:lang w:val="en-US"/>
        </w:rPr>
        <w:t xml:space="preserve"> is attributional, negative and universal (Jefferson</w:t>
      </w:r>
      <w:r>
        <w:rPr>
          <w:rFonts w:ascii="Arial" w:hAnsi="Arial"/>
          <w:sz w:val="24"/>
          <w:szCs w:val="24"/>
          <w:rtl w:val="0"/>
          <w:lang w:val="en-US"/>
        </w:rPr>
        <w:t xml:space="preserve">, </w:t>
      </w:r>
      <w:r>
        <w:rPr>
          <w:rFonts w:ascii="Arial" w:hAnsi="Arial"/>
          <w:sz w:val="24"/>
          <w:szCs w:val="24"/>
          <w:rtl w:val="0"/>
          <w:lang w:val="en-US"/>
        </w:rPr>
        <w:t xml:space="preserve">2002) which leads to a concentration on a stereotyped masculinity </w:t>
      </w:r>
      <w:r>
        <w:rPr>
          <w:rFonts w:ascii="Arial" w:hAnsi="Arial"/>
          <w:sz w:val="24"/>
          <w:szCs w:val="24"/>
          <w:rtl w:val="0"/>
          <w:lang w:val="en-US"/>
        </w:rPr>
        <w:t>that</w:t>
      </w:r>
      <w:r>
        <w:rPr>
          <w:rFonts w:ascii="Arial" w:hAnsi="Arial"/>
          <w:sz w:val="24"/>
          <w:szCs w:val="24"/>
          <w:rtl w:val="0"/>
          <w:lang w:val="en-US"/>
        </w:rPr>
        <w:t xml:space="preserve"> fails to recognise the nuances of male behaviour in relation to women and other men in different scenarios. This critique has value</w:t>
      </w:r>
      <w:r>
        <w:rPr>
          <w:rFonts w:ascii="Arial" w:hAnsi="Arial"/>
          <w:sz w:val="24"/>
          <w:szCs w:val="24"/>
          <w:rtl w:val="0"/>
          <w:lang w:val="en-US"/>
        </w:rPr>
        <w:t xml:space="preserve"> and</w:t>
      </w:r>
      <w:r>
        <w:rPr>
          <w:rFonts w:ascii="Arial" w:hAnsi="Arial"/>
          <w:sz w:val="24"/>
          <w:szCs w:val="24"/>
          <w:rtl w:val="0"/>
          <w:lang w:val="en-US"/>
        </w:rPr>
        <w:t xml:space="preserve"> in </w:t>
      </w:r>
      <w:r>
        <w:rPr>
          <w:rFonts w:ascii="Arial" w:hAnsi="Arial"/>
          <w:sz w:val="24"/>
          <w:szCs w:val="24"/>
          <w:rtl w:val="0"/>
          <w:lang w:val="en-US"/>
        </w:rPr>
        <w:t>their reformulation of the concept of hegemonic masculinity, Connell and Messerschmidt acknowledge that the focus</w:t>
      </w:r>
      <w:r>
        <w:rPr>
          <w:rFonts w:ascii="Arial" w:hAnsi="Arial"/>
          <w:b w:val="1"/>
          <w:bCs w:val="1"/>
          <w:sz w:val="24"/>
          <w:szCs w:val="24"/>
          <w:rtl w:val="0"/>
          <w:lang w:val="en-US"/>
        </w:rPr>
        <w:t xml:space="preserve"> </w:t>
      </w:r>
      <w:r>
        <w:rPr>
          <w:rFonts w:ascii="Arial" w:hAnsi="Arial"/>
          <w:sz w:val="24"/>
          <w:szCs w:val="24"/>
          <w:rtl w:val="0"/>
          <w:lang w:val="en-US"/>
        </w:rPr>
        <w:t xml:space="preserve">on men within the study of hegemonic masculinity has led to the asymmetrical relationship between masculinity and femininity being overlooked. This, they argue is problematic because: </w:t>
      </w:r>
      <w:r>
        <w:rPr>
          <w:rFonts w:ascii="Arial" w:hAnsi="Arial" w:hint="default"/>
          <w:sz w:val="24"/>
          <w:szCs w:val="24"/>
          <w:rtl w:val="0"/>
          <w:lang w:val="en-US"/>
        </w:rPr>
        <w:t>“</w:t>
      </w:r>
      <w:r>
        <w:rPr>
          <w:rFonts w:ascii="Arial" w:hAnsi="Arial"/>
          <w:sz w:val="24"/>
          <w:szCs w:val="24"/>
          <w:rtl w:val="0"/>
          <w:lang w:val="en-US"/>
        </w:rPr>
        <w:t>Gender is always relational, and patterns of masculinity are socially defined in contradistinction from some model (whether real or imaginary) of femininity</w:t>
      </w:r>
      <w:r>
        <w:rPr>
          <w:rFonts w:ascii="Arial" w:hAnsi="Arial" w:hint="default"/>
          <w:sz w:val="24"/>
          <w:szCs w:val="24"/>
          <w:rtl w:val="0"/>
          <w:lang w:val="en-US"/>
        </w:rPr>
        <w:t xml:space="preserve">” </w:t>
      </w:r>
      <w:r>
        <w:rPr>
          <w:rFonts w:ascii="Arial" w:hAnsi="Arial"/>
          <w:sz w:val="24"/>
          <w:szCs w:val="24"/>
          <w:rtl w:val="0"/>
          <w:lang w:val="en-US"/>
        </w:rPr>
        <w:t xml:space="preserve">(2005: 848). Therefore, they suggest that any study of hegemonic masculinity must recognise </w:t>
      </w:r>
      <w:r>
        <w:rPr>
          <w:rFonts w:ascii="Arial" w:hAnsi="Arial" w:hint="default"/>
          <w:sz w:val="24"/>
          <w:szCs w:val="24"/>
          <w:rtl w:val="0"/>
          <w:lang w:val="en-US"/>
        </w:rPr>
        <w:t>“</w:t>
      </w:r>
      <w:r>
        <w:rPr>
          <w:rFonts w:ascii="Arial" w:hAnsi="Arial"/>
          <w:sz w:val="24"/>
          <w:szCs w:val="24"/>
          <w:rtl w:val="0"/>
          <w:lang w:val="en-US"/>
        </w:rPr>
        <w:t>the agency of subordinate groups as much as the power of dominant groups</w:t>
      </w:r>
      <w:r>
        <w:rPr>
          <w:rFonts w:ascii="Arial" w:hAnsi="Arial" w:hint="default"/>
          <w:sz w:val="24"/>
          <w:szCs w:val="24"/>
          <w:rtl w:val="0"/>
          <w:lang w:val="en-US"/>
        </w:rPr>
        <w:t xml:space="preserve">” </w:t>
      </w:r>
      <w:r>
        <w:rPr>
          <w:rFonts w:ascii="Arial" w:hAnsi="Arial"/>
          <w:sz w:val="24"/>
          <w:szCs w:val="24"/>
          <w:rtl w:val="0"/>
        </w:rPr>
        <w:t>(2005: 848)</w:t>
      </w:r>
      <w:r>
        <w:rPr>
          <w:rFonts w:ascii="Arial" w:hAnsi="Arial"/>
          <w:sz w:val="24"/>
          <w:szCs w:val="24"/>
          <w:rtl w:val="0"/>
          <w:lang w:val="en-US"/>
        </w:rPr>
        <w:t>.</w:t>
      </w:r>
    </w:p>
    <w:p>
      <w:pPr>
        <w:pStyle w:val="Body"/>
        <w:spacing w:before="240"/>
        <w:rPr>
          <w:rFonts w:ascii="Arial" w:cs="Arial" w:hAnsi="Arial" w:eastAsia="Arial"/>
          <w:b w:val="1"/>
          <w:bCs w:val="1"/>
          <w:sz w:val="24"/>
          <w:szCs w:val="24"/>
        </w:rPr>
      </w:pPr>
      <w:r>
        <w:rPr>
          <w:rFonts w:ascii="Arial" w:hAnsi="Arial"/>
          <w:b w:val="1"/>
          <w:bCs w:val="1"/>
          <w:sz w:val="24"/>
          <w:szCs w:val="24"/>
          <w:rtl w:val="0"/>
          <w:lang w:val="en-US"/>
        </w:rPr>
        <w:t>Methodology</w:t>
      </w:r>
    </w:p>
    <w:p>
      <w:pPr>
        <w:pStyle w:val="Body"/>
        <w:spacing w:after="80"/>
        <w:jc w:val="both"/>
        <w:rPr>
          <w:rFonts w:ascii="Arial" w:cs="Arial" w:hAnsi="Arial" w:eastAsia="Arial"/>
          <w:sz w:val="24"/>
          <w:szCs w:val="24"/>
          <w:lang w:val="en-US"/>
        </w:rPr>
      </w:pPr>
      <w:r>
        <w:rPr>
          <w:rFonts w:ascii="Arial" w:hAnsi="Arial"/>
          <w:sz w:val="24"/>
          <w:szCs w:val="24"/>
          <w:rtl w:val="0"/>
          <w:lang w:val="en-US"/>
        </w:rPr>
        <w:t>Qualitative textual</w:t>
      </w:r>
      <w:r>
        <w:rPr>
          <w:rFonts w:ascii="Arial" w:hAnsi="Arial"/>
          <w:sz w:val="24"/>
          <w:szCs w:val="24"/>
          <w:rtl w:val="0"/>
          <w:lang w:val="en-US"/>
        </w:rPr>
        <w:t xml:space="preserve"> analysis </w:t>
      </w:r>
      <w:r>
        <w:rPr>
          <w:rFonts w:ascii="Arial" w:hAnsi="Arial"/>
          <w:sz w:val="24"/>
          <w:szCs w:val="24"/>
          <w:rtl w:val="0"/>
          <w:lang w:val="en-US"/>
        </w:rPr>
        <w:t>was used</w:t>
      </w:r>
      <w:r>
        <w:rPr>
          <w:rFonts w:ascii="Arial" w:hAnsi="Arial"/>
          <w:sz w:val="24"/>
          <w:szCs w:val="24"/>
          <w:rtl w:val="0"/>
          <w:lang w:val="en-US"/>
        </w:rPr>
        <w:t xml:space="preserve"> to </w:t>
      </w:r>
      <w:r>
        <w:rPr>
          <w:rFonts w:ascii="Arial" w:hAnsi="Arial"/>
          <w:sz w:val="24"/>
          <w:szCs w:val="24"/>
          <w:rtl w:val="0"/>
          <w:lang w:val="en-US"/>
        </w:rPr>
        <w:t xml:space="preserve">examine how the narratives constructed within newspaper coverage of Euro 2016 reinforced the notions of emphasised femininity. Hard copies of the down-market, so-called </w:t>
      </w:r>
      <w:r>
        <w:rPr>
          <w:rFonts w:ascii="Arial" w:hAnsi="Arial" w:hint="default"/>
          <w:sz w:val="24"/>
          <w:szCs w:val="24"/>
          <w:rtl w:val="0"/>
          <w:lang w:val="en-US"/>
        </w:rPr>
        <w:t>‘</w:t>
      </w:r>
      <w:r>
        <w:rPr>
          <w:rFonts w:ascii="Arial" w:hAnsi="Arial"/>
          <w:sz w:val="24"/>
          <w:szCs w:val="24"/>
          <w:rtl w:val="0"/>
          <w:lang w:val="en-US"/>
        </w:rPr>
        <w:t>tabloid</w:t>
      </w:r>
      <w:r>
        <w:rPr>
          <w:rFonts w:ascii="Arial" w:hAnsi="Arial" w:hint="default"/>
          <w:sz w:val="24"/>
          <w:szCs w:val="24"/>
          <w:rtl w:val="0"/>
          <w:lang w:val="en-US"/>
        </w:rPr>
        <w:t xml:space="preserve">’ </w:t>
      </w:r>
      <w:r>
        <w:rPr>
          <w:rFonts w:ascii="Arial" w:hAnsi="Arial"/>
          <w:sz w:val="24"/>
          <w:szCs w:val="24"/>
          <w:rtl w:val="0"/>
          <w:lang w:val="en-US"/>
        </w:rPr>
        <w:t>newspapers</w:t>
      </w:r>
      <w:r>
        <w:rPr>
          <w:rFonts w:ascii="Arial" w:hAnsi="Arial"/>
          <w:i w:val="1"/>
          <w:iCs w:val="1"/>
          <w:sz w:val="24"/>
          <w:szCs w:val="24"/>
          <w:rtl w:val="0"/>
          <w:lang w:val="en-US"/>
        </w:rPr>
        <w:t xml:space="preserve"> Daily Mail</w:t>
      </w:r>
      <w:r>
        <w:rPr>
          <w:rFonts w:ascii="Arial" w:hAnsi="Arial"/>
          <w:sz w:val="24"/>
          <w:szCs w:val="24"/>
          <w:rtl w:val="0"/>
          <w:lang w:val="en-US"/>
        </w:rPr>
        <w:t>, the</w:t>
      </w:r>
      <w:r>
        <w:rPr>
          <w:rFonts w:ascii="Arial" w:hAnsi="Arial"/>
          <w:i w:val="1"/>
          <w:iCs w:val="1"/>
          <w:sz w:val="24"/>
          <w:szCs w:val="24"/>
          <w:rtl w:val="0"/>
          <w:lang w:val="en-US"/>
        </w:rPr>
        <w:t xml:space="preserve"> Daily Mirror, The Sun</w:t>
      </w:r>
      <w:r>
        <w:rPr>
          <w:rFonts w:ascii="Arial" w:hAnsi="Arial"/>
          <w:sz w:val="24"/>
          <w:szCs w:val="24"/>
          <w:rtl w:val="0"/>
          <w:lang w:val="en-US"/>
        </w:rPr>
        <w:t xml:space="preserve"> and the </w:t>
      </w:r>
      <w:r>
        <w:rPr>
          <w:rFonts w:ascii="Arial" w:hAnsi="Arial"/>
          <w:i w:val="1"/>
          <w:iCs w:val="1"/>
          <w:sz w:val="24"/>
          <w:szCs w:val="24"/>
          <w:rtl w:val="0"/>
          <w:lang w:val="en-US"/>
        </w:rPr>
        <w:t xml:space="preserve">Daily Star </w:t>
      </w:r>
      <w:r>
        <w:rPr>
          <w:rFonts w:ascii="Arial" w:hAnsi="Arial"/>
          <w:sz w:val="24"/>
          <w:szCs w:val="24"/>
          <w:rtl w:val="0"/>
          <w:lang w:val="en-US"/>
        </w:rPr>
        <w:t>and their respective Sunday counterparts</w:t>
      </w:r>
      <w:r>
        <w:rPr>
          <w:rFonts w:ascii="Arial" w:cs="Arial" w:hAnsi="Arial" w:eastAsia="Arial"/>
          <w:sz w:val="24"/>
          <w:szCs w:val="24"/>
          <w:vertAlign w:val="superscript"/>
        </w:rPr>
        <w:endnoteReference w:id="1"/>
      </w:r>
      <w:r>
        <w:rPr>
          <w:rFonts w:ascii="Arial" w:hAnsi="Arial"/>
          <w:sz w:val="24"/>
          <w:szCs w:val="24"/>
          <w:rtl w:val="0"/>
          <w:lang w:val="en-US"/>
        </w:rPr>
        <w:t xml:space="preserve"> were analysed for a period of 40 days from June 2nd, the day of England</w:t>
      </w:r>
      <w:r>
        <w:rPr>
          <w:rFonts w:ascii="Arial" w:hAnsi="Arial" w:hint="default"/>
          <w:sz w:val="24"/>
          <w:szCs w:val="24"/>
          <w:rtl w:val="0"/>
          <w:lang w:val="en-US"/>
        </w:rPr>
        <w:t>’</w:t>
      </w:r>
      <w:r>
        <w:rPr>
          <w:rFonts w:ascii="Arial" w:hAnsi="Arial"/>
          <w:sz w:val="24"/>
          <w:szCs w:val="24"/>
          <w:rtl w:val="0"/>
          <w:lang w:val="en-US"/>
        </w:rPr>
        <w:t xml:space="preserve">s final </w:t>
      </w:r>
      <w:r>
        <w:rPr>
          <w:rFonts w:ascii="Arial" w:hAnsi="Arial" w:hint="default"/>
          <w:sz w:val="24"/>
          <w:szCs w:val="24"/>
          <w:rtl w:val="0"/>
          <w:lang w:val="en-US"/>
        </w:rPr>
        <w:t>‘</w:t>
      </w:r>
      <w:r>
        <w:rPr>
          <w:rFonts w:ascii="Arial" w:hAnsi="Arial"/>
          <w:sz w:val="24"/>
          <w:szCs w:val="24"/>
          <w:rtl w:val="0"/>
          <w:lang w:val="en-US"/>
        </w:rPr>
        <w:t>friendly</w:t>
      </w:r>
      <w:r>
        <w:rPr>
          <w:rFonts w:ascii="Arial" w:hAnsi="Arial" w:hint="default"/>
          <w:sz w:val="24"/>
          <w:szCs w:val="24"/>
          <w:rtl w:val="0"/>
          <w:lang w:val="en-US"/>
        </w:rPr>
        <w:t xml:space="preserve">’ </w:t>
      </w:r>
      <w:r>
        <w:rPr>
          <w:rFonts w:ascii="Arial" w:hAnsi="Arial"/>
          <w:sz w:val="24"/>
          <w:szCs w:val="24"/>
          <w:rtl w:val="0"/>
          <w:lang w:val="en-US"/>
        </w:rPr>
        <w:t>pre-tournament warm-up match and eight days before the tournament</w:t>
      </w:r>
      <w:r>
        <w:rPr>
          <w:rFonts w:ascii="Arial" w:hAnsi="Arial" w:hint="default"/>
          <w:sz w:val="24"/>
          <w:szCs w:val="24"/>
          <w:rtl w:val="0"/>
          <w:lang w:val="en-US"/>
        </w:rPr>
        <w:t>’</w:t>
      </w:r>
      <w:r>
        <w:rPr>
          <w:rFonts w:ascii="Arial" w:hAnsi="Arial"/>
          <w:sz w:val="24"/>
          <w:szCs w:val="24"/>
          <w:rtl w:val="0"/>
          <w:lang w:val="en-US"/>
        </w:rPr>
        <w:t xml:space="preserve">s start, until 11 July, the day after the tournament final. These newspapers, which all have </w:t>
      </w:r>
      <w:r>
        <w:rPr>
          <w:rFonts w:ascii="Arial" w:hAnsi="Arial"/>
          <w:sz w:val="24"/>
          <w:szCs w:val="24"/>
          <w:rtl w:val="0"/>
          <w:lang w:val="en-US"/>
        </w:rPr>
        <w:t>national geographical reach</w:t>
      </w:r>
      <w:r>
        <w:rPr>
          <w:rFonts w:ascii="Arial" w:hAnsi="Arial"/>
          <w:sz w:val="24"/>
          <w:szCs w:val="24"/>
          <w:rtl w:val="0"/>
          <w:lang w:val="en-US"/>
        </w:rPr>
        <w:t xml:space="preserve"> within the UK, were chosen because of the space they devote to sport, and in particular football. Their ownership is spread across four companies</w:t>
      </w:r>
      <w:r>
        <w:rPr>
          <w:rFonts w:ascii="Arial" w:cs="Arial" w:hAnsi="Arial" w:eastAsia="Arial"/>
          <w:sz w:val="24"/>
          <w:szCs w:val="24"/>
          <w:vertAlign w:val="superscript"/>
        </w:rPr>
        <w:endnoteReference w:id="2"/>
      </w:r>
      <w:r>
        <w:rPr>
          <w:rFonts w:ascii="Arial" w:hAnsi="Arial"/>
          <w:sz w:val="24"/>
          <w:szCs w:val="24"/>
          <w:rtl w:val="0"/>
          <w:lang w:val="en-US"/>
        </w:rPr>
        <w:t xml:space="preserve"> and the papers</w:t>
      </w:r>
      <w:r>
        <w:rPr>
          <w:rFonts w:ascii="Arial" w:hAnsi="Arial" w:hint="default"/>
          <w:sz w:val="24"/>
          <w:szCs w:val="24"/>
          <w:rtl w:val="0"/>
          <w:lang w:val="en-US"/>
        </w:rPr>
        <w:t xml:space="preserve">’ </w:t>
      </w:r>
      <w:r>
        <w:rPr>
          <w:rFonts w:ascii="Arial" w:hAnsi="Arial"/>
          <w:sz w:val="24"/>
          <w:szCs w:val="24"/>
          <w:rtl w:val="0"/>
          <w:lang w:val="en-US"/>
        </w:rPr>
        <w:t xml:space="preserve">readerships are drawn from a cross section of demographic groups. </w:t>
      </w:r>
      <w:r>
        <w:rPr>
          <w:rFonts w:ascii="Arial" w:hAnsi="Arial"/>
          <w:sz w:val="24"/>
          <w:szCs w:val="24"/>
          <w:rtl w:val="0"/>
          <w:lang w:val="en-US"/>
        </w:rPr>
        <w:t xml:space="preserve">The majority of the </w:t>
      </w:r>
      <w:r>
        <w:rPr>
          <w:rFonts w:ascii="Arial" w:hAnsi="Arial"/>
          <w:i w:val="1"/>
          <w:iCs w:val="1"/>
          <w:sz w:val="24"/>
          <w:szCs w:val="24"/>
          <w:rtl w:val="0"/>
          <w:lang w:val="en-US"/>
        </w:rPr>
        <w:t>Daily Mail</w:t>
      </w:r>
      <w:r>
        <w:rPr>
          <w:rFonts w:ascii="Arial" w:hAnsi="Arial" w:hint="default"/>
          <w:i w:val="1"/>
          <w:iCs w:val="1"/>
          <w:sz w:val="24"/>
          <w:szCs w:val="24"/>
          <w:rtl w:val="0"/>
          <w:lang w:val="en-US"/>
        </w:rPr>
        <w:t>’</w:t>
      </w:r>
      <w:r>
        <w:rPr>
          <w:rFonts w:ascii="Arial" w:hAnsi="Arial"/>
          <w:sz w:val="24"/>
          <w:szCs w:val="24"/>
          <w:rtl w:val="0"/>
          <w:lang w:val="en-US"/>
        </w:rPr>
        <w:t xml:space="preserve">s readership are women, over 55 and from the ABC1 demographic categories (upper middle class, middle class and lower middle class). The </w:t>
      </w:r>
      <w:r>
        <w:rPr>
          <w:rFonts w:ascii="Arial" w:hAnsi="Arial"/>
          <w:i w:val="1"/>
          <w:iCs w:val="1"/>
          <w:sz w:val="24"/>
          <w:szCs w:val="24"/>
          <w:rtl w:val="0"/>
          <w:lang w:val="en-US"/>
        </w:rPr>
        <w:t>Daily Mirror</w:t>
      </w:r>
      <w:r>
        <w:rPr>
          <w:rFonts w:ascii="Arial" w:hAnsi="Arial" w:hint="default"/>
          <w:i w:val="1"/>
          <w:iCs w:val="1"/>
          <w:sz w:val="24"/>
          <w:szCs w:val="24"/>
          <w:rtl w:val="0"/>
          <w:lang w:val="en-US"/>
        </w:rPr>
        <w:t>’</w:t>
      </w:r>
      <w:r>
        <w:rPr>
          <w:rFonts w:ascii="Arial" w:hAnsi="Arial"/>
          <w:i w:val="1"/>
          <w:iCs w:val="1"/>
          <w:sz w:val="24"/>
          <w:szCs w:val="24"/>
          <w:rtl w:val="0"/>
          <w:lang w:val="en-US"/>
        </w:rPr>
        <w:t>s</w:t>
      </w:r>
      <w:r>
        <w:rPr>
          <w:rFonts w:ascii="Arial" w:hAnsi="Arial"/>
          <w:sz w:val="24"/>
          <w:szCs w:val="24"/>
          <w:rtl w:val="0"/>
          <w:lang w:val="en-US"/>
        </w:rPr>
        <w:t xml:space="preserve"> readership is mostly male, over 55 and from the C2DE social categories (skilled working class, working class and non-working). The readerships of </w:t>
      </w:r>
      <w:r>
        <w:rPr>
          <w:rFonts w:ascii="Arial" w:hAnsi="Arial"/>
          <w:i w:val="1"/>
          <w:iCs w:val="1"/>
          <w:sz w:val="24"/>
          <w:szCs w:val="24"/>
          <w:rtl w:val="0"/>
          <w:lang w:val="en-US"/>
        </w:rPr>
        <w:t>The Sun</w:t>
      </w:r>
      <w:r>
        <w:rPr>
          <w:rFonts w:ascii="Arial" w:hAnsi="Arial"/>
          <w:sz w:val="24"/>
          <w:szCs w:val="24"/>
          <w:rtl w:val="0"/>
          <w:lang w:val="en-US"/>
        </w:rPr>
        <w:t xml:space="preserve"> and the </w:t>
      </w:r>
      <w:r>
        <w:rPr>
          <w:rFonts w:ascii="Arial" w:hAnsi="Arial"/>
          <w:i w:val="1"/>
          <w:iCs w:val="1"/>
          <w:sz w:val="24"/>
          <w:szCs w:val="24"/>
          <w:rtl w:val="0"/>
          <w:lang w:val="en-US"/>
        </w:rPr>
        <w:t>Daily Star</w:t>
      </w:r>
      <w:r>
        <w:rPr>
          <w:rFonts w:ascii="Arial" w:hAnsi="Arial"/>
          <w:sz w:val="24"/>
          <w:szCs w:val="24"/>
          <w:rtl w:val="0"/>
          <w:lang w:val="en-US"/>
        </w:rPr>
        <w:t xml:space="preserve"> are also mostly male and from the C2DE social categories, however the majority are under the age of 55. The </w:t>
      </w:r>
      <w:r>
        <w:rPr>
          <w:rFonts w:ascii="Arial" w:hAnsi="Arial"/>
          <w:i w:val="1"/>
          <w:iCs w:val="1"/>
          <w:sz w:val="24"/>
          <w:szCs w:val="24"/>
          <w:rtl w:val="0"/>
          <w:lang w:val="en-US"/>
        </w:rPr>
        <w:t>Daily Mirror</w:t>
      </w:r>
      <w:r>
        <w:rPr>
          <w:rFonts w:ascii="Arial" w:hAnsi="Arial"/>
          <w:sz w:val="24"/>
          <w:szCs w:val="24"/>
          <w:rtl w:val="0"/>
          <w:lang w:val="en-US"/>
        </w:rPr>
        <w:t xml:space="preserve"> is to the left of the political spectrum while The Sun, the Daily Star and the Daily Mail are to the right of the political spectrum.</w:t>
      </w:r>
    </w:p>
    <w:p>
      <w:pPr>
        <w:pStyle w:val="Body"/>
        <w:spacing w:after="80"/>
        <w:jc w:val="both"/>
        <w:rPr>
          <w:rFonts w:ascii="Arial" w:cs="Arial" w:hAnsi="Arial" w:eastAsia="Arial"/>
          <w:b w:val="1"/>
          <w:bCs w:val="1"/>
          <w:strike w:val="1"/>
          <w:dstrike w:val="0"/>
          <w:sz w:val="24"/>
          <w:szCs w:val="24"/>
        </w:rPr>
      </w:pPr>
      <w:r>
        <w:rPr>
          <w:rFonts w:ascii="Arial" w:hAnsi="Arial"/>
          <w:sz w:val="24"/>
          <w:szCs w:val="24"/>
          <w:rtl w:val="0"/>
          <w:lang w:val="en-US"/>
        </w:rPr>
        <w:t xml:space="preserve">Furthermore, </w:t>
      </w:r>
      <w:r>
        <w:rPr>
          <w:rFonts w:ascii="Arial" w:hAnsi="Arial"/>
          <w:i w:val="1"/>
          <w:iCs w:val="1"/>
          <w:sz w:val="24"/>
          <w:szCs w:val="24"/>
          <w:rtl w:val="0"/>
          <w:lang w:val="en-US"/>
        </w:rPr>
        <w:t>The Sun</w:t>
      </w:r>
      <w:r>
        <w:rPr>
          <w:rFonts w:ascii="Arial" w:hAnsi="Arial"/>
          <w:sz w:val="24"/>
          <w:szCs w:val="24"/>
          <w:rtl w:val="0"/>
          <w:lang w:val="en-US"/>
        </w:rPr>
        <w:t xml:space="preserve"> and </w:t>
      </w:r>
      <w:r>
        <w:rPr>
          <w:rFonts w:ascii="Arial" w:hAnsi="Arial"/>
          <w:i w:val="1"/>
          <w:iCs w:val="1"/>
          <w:sz w:val="24"/>
          <w:szCs w:val="24"/>
          <w:rtl w:val="0"/>
          <w:lang w:val="en-US"/>
        </w:rPr>
        <w:t>Daily Mirror,</w:t>
      </w:r>
      <w:r>
        <w:rPr>
          <w:rFonts w:ascii="Arial" w:hAnsi="Arial"/>
          <w:sz w:val="24"/>
          <w:szCs w:val="24"/>
          <w:rtl w:val="0"/>
          <w:lang w:val="en-US"/>
        </w:rPr>
        <w:t xml:space="preserve"> and to a lesser extent the </w:t>
      </w:r>
      <w:r>
        <w:rPr>
          <w:rFonts w:ascii="Arial" w:hAnsi="Arial"/>
          <w:i w:val="1"/>
          <w:iCs w:val="1"/>
          <w:sz w:val="24"/>
          <w:szCs w:val="24"/>
          <w:rtl w:val="0"/>
          <w:lang w:val="en-US"/>
        </w:rPr>
        <w:t>Daily Mail,</w:t>
      </w:r>
      <w:r>
        <w:rPr>
          <w:rFonts w:ascii="Arial" w:hAnsi="Arial"/>
          <w:sz w:val="24"/>
          <w:szCs w:val="24"/>
          <w:rtl w:val="0"/>
          <w:lang w:val="en-US"/>
        </w:rPr>
        <w:t xml:space="preserve"> have been the subject of previous analyses of the gendered narratives employed in media texts focused on the England men</w:t>
      </w:r>
      <w:r>
        <w:rPr>
          <w:rFonts w:ascii="Arial" w:hAnsi="Arial" w:hint="default"/>
          <w:sz w:val="24"/>
          <w:szCs w:val="24"/>
          <w:rtl w:val="0"/>
          <w:lang w:val="en-US"/>
        </w:rPr>
        <w:t>’</w:t>
      </w:r>
      <w:r>
        <w:rPr>
          <w:rFonts w:ascii="Arial" w:hAnsi="Arial"/>
          <w:sz w:val="24"/>
          <w:szCs w:val="24"/>
          <w:rtl w:val="0"/>
          <w:lang w:val="en-US"/>
        </w:rPr>
        <w:t>s football team (Harris, 1999; Clayton and Harris, 2004; Vincent et al.</w:t>
      </w:r>
      <w:r>
        <w:rPr>
          <w:rFonts w:ascii="Arial" w:hAnsi="Arial"/>
          <w:i w:val="1"/>
          <w:iCs w:val="1"/>
          <w:sz w:val="24"/>
          <w:szCs w:val="24"/>
          <w:rtl w:val="0"/>
          <w:lang w:val="en-US"/>
        </w:rPr>
        <w:t>,</w:t>
      </w:r>
      <w:r>
        <w:rPr>
          <w:rFonts w:ascii="Arial" w:hAnsi="Arial"/>
          <w:sz w:val="24"/>
          <w:szCs w:val="24"/>
          <w:rtl w:val="0"/>
          <w:lang w:val="en-US"/>
        </w:rPr>
        <w:t xml:space="preserve"> 2011). Mirroring this research allows useful data comparisons that will hopefully identify what, if any, changes have occurred.</w:t>
      </w:r>
    </w:p>
    <w:p>
      <w:pPr>
        <w:pStyle w:val="Body"/>
        <w:spacing w:after="80"/>
        <w:jc w:val="both"/>
        <w:rPr>
          <w:rFonts w:ascii="Arial" w:cs="Arial" w:hAnsi="Arial" w:eastAsia="Arial"/>
          <w:sz w:val="24"/>
          <w:szCs w:val="24"/>
        </w:rPr>
      </w:pPr>
      <w:r>
        <w:rPr>
          <w:rFonts w:ascii="Arial" w:hAnsi="Arial"/>
          <w:sz w:val="24"/>
          <w:szCs w:val="24"/>
          <w:rtl w:val="0"/>
          <w:lang w:val="en-US"/>
        </w:rPr>
        <w:t>The newspapers were read twice and articles and comment pieces which included text and/or photographic imagery concerning women, be they players</w:t>
      </w:r>
      <w:r>
        <w:rPr>
          <w:rFonts w:ascii="Arial" w:hAnsi="Arial" w:hint="default"/>
          <w:sz w:val="24"/>
          <w:szCs w:val="24"/>
          <w:rtl w:val="0"/>
          <w:lang w:val="en-US"/>
        </w:rPr>
        <w:t xml:space="preserve">’ </w:t>
      </w:r>
      <w:r>
        <w:rPr>
          <w:rFonts w:ascii="Arial" w:hAnsi="Arial"/>
          <w:sz w:val="24"/>
          <w:szCs w:val="24"/>
          <w:rtl w:val="0"/>
          <w:lang w:val="en-US"/>
        </w:rPr>
        <w:t>partners, female fans or models and football or Euro 2016-related content were identified. This generated a total of 115 articles which were organised by newspaper and date. The transcripts were re-read twice with the aim of identifying dominant and/or contradictory narratives. To facilitate this a constant comparison methodology using two levels of coding</w:t>
      </w:r>
      <w:r>
        <w:rPr>
          <w:rFonts w:ascii="Arial" w:hAnsi="Arial" w:hint="default"/>
          <w:sz w:val="24"/>
          <w:szCs w:val="24"/>
          <w:rtl w:val="0"/>
          <w:lang w:val="en-US"/>
        </w:rPr>
        <w:t>—</w:t>
      </w:r>
      <w:r>
        <w:rPr>
          <w:rFonts w:ascii="Arial" w:hAnsi="Arial"/>
          <w:sz w:val="24"/>
          <w:szCs w:val="24"/>
          <w:rtl w:val="0"/>
          <w:lang w:val="en-US"/>
        </w:rPr>
        <w:t>open and axial</w:t>
      </w:r>
      <w:r>
        <w:rPr>
          <w:rFonts w:ascii="Arial" w:hAnsi="Arial" w:hint="default"/>
          <w:sz w:val="24"/>
          <w:szCs w:val="24"/>
          <w:rtl w:val="0"/>
          <w:lang w:val="en-US"/>
        </w:rPr>
        <w:t>—</w:t>
      </w:r>
      <w:r>
        <w:rPr>
          <w:rFonts w:ascii="Arial" w:hAnsi="Arial"/>
          <w:sz w:val="24"/>
          <w:szCs w:val="24"/>
          <w:rtl w:val="0"/>
          <w:lang w:val="en-US"/>
        </w:rPr>
        <w:t>was used to inductively interpret the emerging themes and relationships (Corbin and Strauss, 2015; Cresswell, 1998). The codes that emerged from this process were subsequently interpreted using Connell</w:t>
      </w:r>
      <w:r>
        <w:rPr>
          <w:rFonts w:ascii="Arial" w:hAnsi="Arial" w:hint="default"/>
          <w:sz w:val="24"/>
          <w:szCs w:val="24"/>
          <w:rtl w:val="0"/>
          <w:lang w:val="en-US"/>
        </w:rPr>
        <w:t>’</w:t>
      </w:r>
      <w:r>
        <w:rPr>
          <w:rFonts w:ascii="Arial" w:hAnsi="Arial"/>
          <w:sz w:val="24"/>
          <w:szCs w:val="24"/>
          <w:rtl w:val="0"/>
          <w:lang w:val="en-US"/>
        </w:rPr>
        <w:t>s notion of relational gender power dynamics (1987, 2000, 2005). While the use of Connell</w:t>
      </w:r>
      <w:r>
        <w:rPr>
          <w:rFonts w:ascii="Arial" w:hAnsi="Arial" w:hint="default"/>
          <w:sz w:val="24"/>
          <w:szCs w:val="24"/>
          <w:rtl w:val="0"/>
          <w:lang w:val="en-US"/>
        </w:rPr>
        <w:t>’</w:t>
      </w:r>
      <w:r>
        <w:rPr>
          <w:rFonts w:ascii="Arial" w:hAnsi="Arial"/>
          <w:sz w:val="24"/>
          <w:szCs w:val="24"/>
          <w:rtl w:val="0"/>
          <w:lang w:val="en-US"/>
        </w:rPr>
        <w:t>s theories provided an important theoretical framework, it is important to acknowledge that this approach, as with any interpretation of social constructs, is not without its limitations. The use of existing theories to organise the analysis meant that certain themes relating to the gendered discourses were given greater prominence than others, which in turn potentially excluded alternative interpretations of the data set.</w:t>
      </w:r>
    </w:p>
    <w:p>
      <w:pPr>
        <w:pStyle w:val="Body"/>
        <w:rPr>
          <w:rFonts w:ascii="Arial" w:cs="Arial" w:hAnsi="Arial" w:eastAsia="Arial"/>
          <w:b w:val="1"/>
          <w:bCs w:val="1"/>
          <w:sz w:val="24"/>
          <w:szCs w:val="24"/>
        </w:rPr>
      </w:pPr>
      <w:r>
        <w:rPr>
          <w:rFonts w:ascii="Arial" w:hAnsi="Arial"/>
          <w:b w:val="1"/>
          <w:bCs w:val="1"/>
          <w:sz w:val="24"/>
          <w:szCs w:val="24"/>
          <w:rtl w:val="0"/>
          <w:lang w:val="en-US"/>
        </w:rPr>
        <w:t>Results</w:t>
      </w:r>
    </w:p>
    <w:p>
      <w:pPr>
        <w:pStyle w:val="Body"/>
        <w:spacing w:after="80"/>
        <w:jc w:val="both"/>
        <w:rPr>
          <w:rFonts w:ascii="Arial" w:cs="Arial" w:hAnsi="Arial" w:eastAsia="Arial"/>
          <w:sz w:val="24"/>
          <w:szCs w:val="24"/>
        </w:rPr>
      </w:pPr>
      <w:r>
        <w:rPr>
          <w:rFonts w:ascii="Arial" w:hAnsi="Arial"/>
          <w:sz w:val="24"/>
          <w:szCs w:val="24"/>
          <w:rtl w:val="0"/>
          <w:lang w:val="en-US"/>
        </w:rPr>
        <w:t>Footballers</w:t>
      </w:r>
      <w:r>
        <w:rPr>
          <w:rFonts w:ascii="Arial" w:hAnsi="Arial" w:hint="default"/>
          <w:sz w:val="24"/>
          <w:szCs w:val="24"/>
          <w:rtl w:val="0"/>
          <w:lang w:val="en-US"/>
        </w:rPr>
        <w:t xml:space="preserve">’ </w:t>
      </w:r>
      <w:r>
        <w:rPr>
          <w:rFonts w:ascii="Arial" w:hAnsi="Arial"/>
          <w:sz w:val="24"/>
          <w:szCs w:val="24"/>
          <w:rtl w:val="0"/>
          <w:lang w:val="en-US"/>
        </w:rPr>
        <w:t>wives and girlfriends, female</w:t>
      </w:r>
      <w:r>
        <w:rPr>
          <w:rFonts w:ascii="Arial" w:hAnsi="Arial"/>
          <w:sz w:val="24"/>
          <w:szCs w:val="24"/>
          <w:rtl w:val="0"/>
          <w:lang w:val="en-US"/>
        </w:rPr>
        <w:t xml:space="preserve"> fans </w:t>
      </w:r>
      <w:r>
        <w:rPr>
          <w:rFonts w:ascii="Arial" w:hAnsi="Arial"/>
          <w:sz w:val="24"/>
          <w:szCs w:val="24"/>
          <w:rtl w:val="0"/>
          <w:lang w:val="en-US"/>
        </w:rPr>
        <w:t xml:space="preserve">and models were </w:t>
      </w:r>
      <w:r>
        <w:rPr>
          <w:rFonts w:ascii="Arial" w:hAnsi="Arial"/>
          <w:sz w:val="24"/>
          <w:szCs w:val="24"/>
          <w:rtl w:val="0"/>
          <w:lang w:val="en-US"/>
        </w:rPr>
        <w:t xml:space="preserve">portrayed as hyper-feminine, glamorous and decorative, often being objectified in </w:t>
      </w:r>
      <w:r>
        <w:rPr>
          <w:rFonts w:ascii="Arial" w:hAnsi="Arial"/>
          <w:sz w:val="24"/>
          <w:szCs w:val="24"/>
          <w:rtl w:val="0"/>
          <w:lang w:val="en-US"/>
        </w:rPr>
        <w:t>sexualised</w:t>
      </w:r>
      <w:r>
        <w:rPr>
          <w:rFonts w:ascii="Arial" w:hAnsi="Arial"/>
          <w:sz w:val="24"/>
          <w:szCs w:val="24"/>
          <w:rtl w:val="0"/>
        </w:rPr>
        <w:t xml:space="preserve"> </w:t>
      </w:r>
      <w:r>
        <w:rPr>
          <w:rFonts w:ascii="Arial" w:hAnsi="Arial" w:hint="default"/>
          <w:sz w:val="24"/>
          <w:szCs w:val="24"/>
          <w:rtl w:val="0"/>
          <w:lang w:val="en-US"/>
        </w:rPr>
        <w:t>‘</w:t>
      </w:r>
      <w:r>
        <w:rPr>
          <w:rFonts w:ascii="Arial" w:hAnsi="Arial"/>
          <w:sz w:val="24"/>
          <w:szCs w:val="24"/>
          <w:rtl w:val="0"/>
        </w:rPr>
        <w:t>bikini</w:t>
      </w:r>
      <w:r>
        <w:rPr>
          <w:rFonts w:ascii="Arial" w:hAnsi="Arial" w:hint="default"/>
          <w:sz w:val="24"/>
          <w:szCs w:val="24"/>
          <w:rtl w:val="0"/>
          <w:lang w:val="en-US"/>
        </w:rPr>
        <w:t>’</w:t>
      </w:r>
      <w:r>
        <w:rPr>
          <w:rFonts w:ascii="Arial" w:hAnsi="Arial"/>
          <w:sz w:val="24"/>
          <w:szCs w:val="24"/>
          <w:rtl w:val="0"/>
          <w:lang w:val="en-US"/>
        </w:rPr>
        <w:t xml:space="preserve"> or </w:t>
      </w:r>
      <w:r>
        <w:rPr>
          <w:rFonts w:ascii="Arial" w:hAnsi="Arial" w:hint="default"/>
          <w:sz w:val="24"/>
          <w:szCs w:val="24"/>
          <w:rtl w:val="0"/>
          <w:lang w:val="en-US"/>
        </w:rPr>
        <w:t>‘</w:t>
      </w:r>
      <w:r>
        <w:rPr>
          <w:rFonts w:ascii="Arial" w:hAnsi="Arial"/>
          <w:sz w:val="24"/>
          <w:szCs w:val="24"/>
          <w:rtl w:val="0"/>
        </w:rPr>
        <w:t>lingerie</w:t>
      </w:r>
      <w:r>
        <w:rPr>
          <w:rFonts w:ascii="Arial" w:hAnsi="Arial" w:hint="default"/>
          <w:sz w:val="24"/>
          <w:szCs w:val="24"/>
          <w:rtl w:val="0"/>
          <w:lang w:val="en-US"/>
        </w:rPr>
        <w:t>’</w:t>
      </w:r>
      <w:r>
        <w:rPr>
          <w:rFonts w:ascii="Arial" w:hAnsi="Arial"/>
          <w:sz w:val="24"/>
          <w:szCs w:val="24"/>
          <w:rtl w:val="0"/>
          <w:lang w:val="en-US"/>
        </w:rPr>
        <w:t xml:space="preserve"> photos. </w:t>
      </w:r>
      <w:r>
        <w:rPr>
          <w:rFonts w:ascii="Arial" w:hAnsi="Arial"/>
          <w:sz w:val="24"/>
          <w:szCs w:val="24"/>
          <w:rtl w:val="0"/>
          <w:lang w:val="en-US"/>
        </w:rPr>
        <w:t>The players</w:t>
      </w:r>
      <w:r>
        <w:rPr>
          <w:rFonts w:ascii="Arial" w:hAnsi="Arial" w:hint="default"/>
          <w:sz w:val="24"/>
          <w:szCs w:val="24"/>
          <w:rtl w:val="0"/>
          <w:lang w:val="en-US"/>
        </w:rPr>
        <w:t xml:space="preserve">’ </w:t>
      </w:r>
      <w:r>
        <w:rPr>
          <w:rFonts w:ascii="Arial" w:hAnsi="Arial"/>
          <w:sz w:val="24"/>
          <w:szCs w:val="24"/>
          <w:rtl w:val="0"/>
          <w:lang w:val="en-US"/>
        </w:rPr>
        <w:t>partner</w:t>
      </w:r>
      <w:r>
        <w:rPr>
          <w:rFonts w:ascii="Arial" w:hAnsi="Arial"/>
          <w:sz w:val="24"/>
          <w:szCs w:val="24"/>
          <w:rtl w:val="0"/>
        </w:rPr>
        <w:t>s</w:t>
      </w:r>
      <w:r>
        <w:rPr>
          <w:rFonts w:ascii="Arial" w:hAnsi="Arial"/>
          <w:sz w:val="24"/>
          <w:szCs w:val="24"/>
          <w:rtl w:val="0"/>
          <w:lang w:val="en-US"/>
        </w:rPr>
        <w:t xml:space="preserve">, who </w:t>
      </w:r>
      <w:r>
        <w:rPr>
          <w:rFonts w:ascii="Arial" w:hAnsi="Arial"/>
          <w:sz w:val="24"/>
          <w:szCs w:val="24"/>
          <w:rtl w:val="0"/>
          <w:lang w:val="en-US"/>
        </w:rPr>
        <w:t>were</w:t>
      </w:r>
      <w:r>
        <w:rPr>
          <w:rFonts w:ascii="Arial" w:hAnsi="Arial"/>
          <w:sz w:val="24"/>
          <w:szCs w:val="24"/>
          <w:rtl w:val="0"/>
          <w:lang w:val="en-US"/>
        </w:rPr>
        <w:t xml:space="preserve"> featured most often, appearing in 91 (79.1%) of the articles, were</w:t>
      </w:r>
      <w:r>
        <w:rPr>
          <w:rFonts w:ascii="Arial" w:hAnsi="Arial"/>
          <w:sz w:val="24"/>
          <w:szCs w:val="24"/>
          <w:rtl w:val="0"/>
          <w:lang w:val="en-US"/>
        </w:rPr>
        <w:t xml:space="preserve"> also cast in passive and subordinate domestic roles</w:t>
      </w:r>
      <w:r>
        <w:rPr>
          <w:rFonts w:ascii="Arial" w:hAnsi="Arial"/>
          <w:sz w:val="24"/>
          <w:szCs w:val="24"/>
          <w:rtl w:val="0"/>
          <w:lang w:val="en-US"/>
        </w:rPr>
        <w:t xml:space="preserve"> and the attitude towards them was at times disparaging or critical</w:t>
      </w:r>
      <w:r>
        <w:rPr>
          <w:rFonts w:ascii="Arial" w:hAnsi="Arial"/>
          <w:sz w:val="24"/>
          <w:szCs w:val="24"/>
          <w:rtl w:val="0"/>
        </w:rPr>
        <w:t xml:space="preserve">. </w:t>
      </w:r>
      <w:r>
        <w:rPr>
          <w:rFonts w:ascii="Arial" w:hAnsi="Arial"/>
          <w:sz w:val="24"/>
          <w:szCs w:val="24"/>
          <w:rtl w:val="0"/>
          <w:lang w:val="en-US"/>
        </w:rPr>
        <w:t>The analysis revealed that previously identified classifications</w:t>
      </w:r>
      <w:r>
        <w:rPr>
          <w:rFonts w:ascii="Arial" w:hAnsi="Arial" w:hint="default"/>
          <w:sz w:val="24"/>
          <w:szCs w:val="24"/>
          <w:rtl w:val="0"/>
          <w:lang w:val="en-US"/>
        </w:rPr>
        <w:t>—</w:t>
      </w:r>
      <w:r>
        <w:rPr>
          <w:rFonts w:ascii="Arial" w:hAnsi="Arial"/>
          <w:sz w:val="24"/>
          <w:szCs w:val="24"/>
          <w:rtl w:val="0"/>
          <w:lang w:val="en-US"/>
        </w:rPr>
        <w:t>the</w:t>
      </w:r>
      <w:r>
        <w:rPr>
          <w:rFonts w:ascii="Arial" w:hAnsi="Arial"/>
          <w:sz w:val="24"/>
          <w:szCs w:val="24"/>
          <w:rtl w:val="0"/>
        </w:rPr>
        <w:t xml:space="preserve"> </w:t>
      </w:r>
      <w:r>
        <w:rPr>
          <w:rFonts w:ascii="Arial" w:hAnsi="Arial" w:hint="default"/>
          <w:sz w:val="24"/>
          <w:szCs w:val="24"/>
          <w:rtl w:val="0"/>
          <w:lang w:val="en-US"/>
        </w:rPr>
        <w:t>‘</w:t>
      </w:r>
      <w:r>
        <w:rPr>
          <w:rFonts w:ascii="Arial" w:hAnsi="Arial"/>
          <w:sz w:val="24"/>
          <w:szCs w:val="24"/>
          <w:rtl w:val="0"/>
        </w:rPr>
        <w:t>pin-up</w:t>
      </w:r>
      <w:r>
        <w:rPr>
          <w:rFonts w:ascii="Arial" w:hAnsi="Arial"/>
          <w:sz w:val="24"/>
          <w:szCs w:val="24"/>
          <w:rtl w:val="0"/>
          <w:lang w:val="en-US"/>
        </w:rPr>
        <w:t xml:space="preserve"> wife</w:t>
      </w:r>
      <w:r>
        <w:rPr>
          <w:rFonts w:ascii="Arial" w:hAnsi="Arial" w:hint="default"/>
          <w:sz w:val="24"/>
          <w:szCs w:val="24"/>
          <w:rtl w:val="0"/>
          <w:lang w:val="en-US"/>
        </w:rPr>
        <w:t>’</w:t>
      </w:r>
      <w:r>
        <w:rPr>
          <w:rFonts w:ascii="Arial" w:hAnsi="Arial"/>
          <w:sz w:val="24"/>
          <w:szCs w:val="24"/>
          <w:rtl w:val="0"/>
        </w:rPr>
        <w:t xml:space="preserve">, </w:t>
      </w:r>
      <w:r>
        <w:rPr>
          <w:rFonts w:ascii="Arial" w:hAnsi="Arial"/>
          <w:sz w:val="24"/>
          <w:szCs w:val="24"/>
          <w:rtl w:val="0"/>
          <w:lang w:val="en-US"/>
        </w:rPr>
        <w:t xml:space="preserve">the </w:t>
      </w:r>
      <w:r>
        <w:rPr>
          <w:rFonts w:ascii="Arial" w:hAnsi="Arial" w:hint="default"/>
          <w:sz w:val="24"/>
          <w:szCs w:val="24"/>
          <w:rtl w:val="0"/>
          <w:lang w:val="en-US"/>
        </w:rPr>
        <w:t>‘</w:t>
      </w:r>
      <w:r>
        <w:rPr>
          <w:rFonts w:ascii="Arial" w:hAnsi="Arial"/>
          <w:sz w:val="24"/>
          <w:szCs w:val="24"/>
          <w:rtl w:val="0"/>
          <w:lang w:val="en-US"/>
        </w:rPr>
        <w:t>devoted and supportive wife</w:t>
      </w:r>
      <w:r>
        <w:rPr>
          <w:rFonts w:ascii="Arial" w:hAnsi="Arial" w:hint="default"/>
          <w:sz w:val="24"/>
          <w:szCs w:val="24"/>
          <w:rtl w:val="0"/>
          <w:lang w:val="en-US"/>
        </w:rPr>
        <w:t>’</w:t>
      </w:r>
      <w:r>
        <w:rPr>
          <w:rFonts w:ascii="Arial" w:hAnsi="Arial"/>
          <w:sz w:val="24"/>
          <w:szCs w:val="24"/>
          <w:rtl w:val="0"/>
          <w:lang w:val="en-US"/>
        </w:rPr>
        <w:t xml:space="preserve">, (Clayton </w:t>
      </w:r>
      <w:r>
        <w:rPr>
          <w:rFonts w:ascii="Arial" w:hAnsi="Arial"/>
          <w:sz w:val="24"/>
          <w:szCs w:val="24"/>
          <w:rtl w:val="0"/>
          <w:lang w:val="en-US"/>
        </w:rPr>
        <w:t>and</w:t>
      </w:r>
      <w:r>
        <w:rPr>
          <w:rFonts w:ascii="Arial" w:hAnsi="Arial"/>
          <w:sz w:val="24"/>
          <w:szCs w:val="24"/>
          <w:rtl w:val="0"/>
        </w:rPr>
        <w:t xml:space="preserve"> Harris, 2004) </w:t>
      </w:r>
      <w:r>
        <w:rPr>
          <w:rFonts w:ascii="Arial" w:hAnsi="Arial"/>
          <w:sz w:val="24"/>
          <w:szCs w:val="24"/>
          <w:rtl w:val="0"/>
          <w:lang w:val="en-US"/>
        </w:rPr>
        <w:t xml:space="preserve">and the </w:t>
      </w:r>
      <w:r>
        <w:rPr>
          <w:rFonts w:ascii="Arial" w:hAnsi="Arial" w:hint="default"/>
          <w:sz w:val="24"/>
          <w:szCs w:val="24"/>
          <w:rtl w:val="0"/>
          <w:lang w:val="en-US"/>
        </w:rPr>
        <w:t>‘</w:t>
      </w:r>
      <w:r>
        <w:rPr>
          <w:rFonts w:ascii="Arial" w:hAnsi="Arial"/>
          <w:sz w:val="24"/>
          <w:szCs w:val="24"/>
          <w:rtl w:val="0"/>
          <w:lang w:val="it-IT"/>
        </w:rPr>
        <w:t>space invader</w:t>
      </w:r>
      <w:r>
        <w:rPr>
          <w:rFonts w:ascii="Arial" w:hAnsi="Arial" w:hint="default"/>
          <w:sz w:val="24"/>
          <w:szCs w:val="24"/>
          <w:rtl w:val="0"/>
          <w:lang w:val="en-US"/>
        </w:rPr>
        <w:t>’</w:t>
      </w:r>
      <w:r>
        <w:rPr>
          <w:rFonts w:ascii="Arial" w:hAnsi="Arial"/>
          <w:sz w:val="24"/>
          <w:szCs w:val="24"/>
          <w:rtl w:val="0"/>
          <w:lang w:val="fr-FR"/>
        </w:rPr>
        <w:t xml:space="preserve"> (Vincent et al</w:t>
      </w:r>
      <w:r>
        <w:rPr>
          <w:rFonts w:ascii="Arial" w:hAnsi="Arial"/>
          <w:sz w:val="24"/>
          <w:szCs w:val="24"/>
          <w:rtl w:val="0"/>
          <w:lang w:val="en-US"/>
        </w:rPr>
        <w:t>.</w:t>
      </w:r>
      <w:r>
        <w:rPr>
          <w:rFonts w:ascii="Arial" w:hAnsi="Arial"/>
          <w:sz w:val="24"/>
          <w:szCs w:val="24"/>
          <w:rtl w:val="0"/>
        </w:rPr>
        <w:t>, 2011)</w:t>
      </w:r>
      <w:r>
        <w:rPr>
          <w:rFonts w:ascii="Arial" w:hAnsi="Arial" w:hint="default"/>
          <w:sz w:val="24"/>
          <w:szCs w:val="24"/>
          <w:rtl w:val="0"/>
          <w:lang w:val="en-US"/>
        </w:rPr>
        <w:t>—</w:t>
      </w:r>
      <w:r>
        <w:rPr>
          <w:rFonts w:ascii="Arial" w:hAnsi="Arial"/>
          <w:sz w:val="24"/>
          <w:szCs w:val="24"/>
          <w:rtl w:val="0"/>
          <w:lang w:val="en-US"/>
        </w:rPr>
        <w:t xml:space="preserve">were all still relevant. However the analysis found that the first two classifications were also evident in the coverage of female fans and models. To acknowledge this extension the classifications were relabelled the </w:t>
      </w:r>
      <w:r>
        <w:rPr>
          <w:rFonts w:ascii="Arial" w:hAnsi="Arial" w:hint="default"/>
          <w:sz w:val="24"/>
          <w:szCs w:val="24"/>
          <w:rtl w:val="0"/>
          <w:lang w:val="en-US"/>
        </w:rPr>
        <w:t>‘</w:t>
      </w:r>
      <w:r>
        <w:rPr>
          <w:rFonts w:ascii="Arial" w:hAnsi="Arial"/>
          <w:sz w:val="24"/>
          <w:szCs w:val="24"/>
          <w:rtl w:val="0"/>
          <w:lang w:val="en-US"/>
        </w:rPr>
        <w:t>sexualised pin-up</w:t>
      </w:r>
      <w:r>
        <w:rPr>
          <w:rFonts w:ascii="Arial" w:hAnsi="Arial" w:hint="default"/>
          <w:sz w:val="24"/>
          <w:szCs w:val="24"/>
          <w:rtl w:val="0"/>
          <w:lang w:val="en-US"/>
        </w:rPr>
        <w:t xml:space="preserve">’ </w:t>
      </w:r>
      <w:r>
        <w:rPr>
          <w:rFonts w:ascii="Arial" w:hAnsi="Arial"/>
          <w:sz w:val="24"/>
          <w:szCs w:val="24"/>
          <w:rtl w:val="0"/>
          <w:lang w:val="en-US"/>
        </w:rPr>
        <w:t xml:space="preserve">and the </w:t>
      </w:r>
      <w:r>
        <w:rPr>
          <w:rFonts w:ascii="Arial" w:hAnsi="Arial" w:hint="default"/>
          <w:sz w:val="24"/>
          <w:szCs w:val="24"/>
          <w:rtl w:val="0"/>
          <w:lang w:val="en-US"/>
        </w:rPr>
        <w:t>‘</w:t>
      </w:r>
      <w:r>
        <w:rPr>
          <w:rFonts w:ascii="Arial" w:hAnsi="Arial"/>
          <w:sz w:val="24"/>
          <w:szCs w:val="24"/>
          <w:rtl w:val="0"/>
          <w:lang w:val="en-US"/>
        </w:rPr>
        <w:t>supportive cheerleader</w:t>
      </w:r>
      <w:r>
        <w:rPr>
          <w:rFonts w:ascii="Arial" w:hAnsi="Arial" w:hint="default"/>
          <w:sz w:val="24"/>
          <w:szCs w:val="24"/>
          <w:rtl w:val="0"/>
          <w:lang w:val="en-US"/>
        </w:rPr>
        <w:t xml:space="preserve">’ </w:t>
      </w:r>
      <w:r>
        <w:rPr>
          <w:rFonts w:ascii="Arial" w:hAnsi="Arial"/>
          <w:sz w:val="24"/>
          <w:szCs w:val="24"/>
          <w:rtl w:val="0"/>
          <w:lang w:val="en-US"/>
        </w:rPr>
        <w:t>respectively. A new, fourth classification</w:t>
      </w:r>
      <w:r>
        <w:rPr>
          <w:rFonts w:ascii="Arial" w:hAnsi="Arial" w:hint="default"/>
          <w:sz w:val="24"/>
          <w:szCs w:val="24"/>
          <w:rtl w:val="0"/>
          <w:lang w:val="en-US"/>
        </w:rPr>
        <w:t>—</w:t>
      </w:r>
      <w:r>
        <w:rPr>
          <w:rFonts w:ascii="Arial" w:hAnsi="Arial"/>
          <w:sz w:val="24"/>
          <w:szCs w:val="24"/>
          <w:rtl w:val="0"/>
          <w:lang w:val="en-US"/>
        </w:rPr>
        <w:t xml:space="preserve">the </w:t>
      </w:r>
      <w:r>
        <w:rPr>
          <w:rFonts w:ascii="Arial" w:hAnsi="Arial" w:hint="default"/>
          <w:sz w:val="24"/>
          <w:szCs w:val="24"/>
          <w:rtl w:val="0"/>
          <w:lang w:val="en-US"/>
        </w:rPr>
        <w:t>‘</w:t>
      </w:r>
      <w:r>
        <w:rPr>
          <w:rFonts w:ascii="Arial" w:hAnsi="Arial"/>
          <w:sz w:val="24"/>
          <w:szCs w:val="24"/>
          <w:rtl w:val="0"/>
          <w:lang w:val="en-US"/>
        </w:rPr>
        <w:t>domesticated mother figure</w:t>
      </w:r>
      <w:r>
        <w:rPr>
          <w:rFonts w:ascii="Arial" w:hAnsi="Arial" w:hint="default"/>
          <w:sz w:val="24"/>
          <w:szCs w:val="24"/>
          <w:rtl w:val="0"/>
          <w:lang w:val="en-US"/>
        </w:rPr>
        <w:t>’—</w:t>
      </w:r>
      <w:r>
        <w:rPr>
          <w:rFonts w:ascii="Arial" w:hAnsi="Arial"/>
          <w:sz w:val="24"/>
          <w:szCs w:val="24"/>
          <w:rtl w:val="0"/>
          <w:lang w:val="en-US"/>
        </w:rPr>
        <w:t>also emerged.</w:t>
      </w:r>
    </w:p>
    <w:p>
      <w:pPr>
        <w:pStyle w:val="Body"/>
        <w:spacing w:before="80" w:after="60"/>
        <w:jc w:val="both"/>
        <w:rPr>
          <w:rFonts w:ascii="Arial" w:cs="Arial" w:hAnsi="Arial" w:eastAsia="Arial"/>
          <w:sz w:val="24"/>
          <w:szCs w:val="24"/>
        </w:rPr>
      </w:pPr>
      <w:r>
        <w:rPr>
          <w:rFonts w:ascii="Arial" w:hAnsi="Arial"/>
          <w:i w:val="1"/>
          <w:iCs w:val="1"/>
          <w:sz w:val="24"/>
          <w:szCs w:val="24"/>
          <w:rtl w:val="0"/>
          <w:lang w:val="en-US"/>
        </w:rPr>
        <w:t>The Sun</w:t>
      </w:r>
      <w:r>
        <w:rPr>
          <w:rFonts w:ascii="Arial" w:hAnsi="Arial"/>
          <w:sz w:val="24"/>
          <w:szCs w:val="24"/>
          <w:rtl w:val="0"/>
          <w:lang w:val="en-US"/>
        </w:rPr>
        <w:t xml:space="preserve"> generated 56 articles, the </w:t>
      </w:r>
      <w:r>
        <w:rPr>
          <w:rFonts w:ascii="Arial" w:hAnsi="Arial"/>
          <w:i w:val="1"/>
          <w:iCs w:val="1"/>
          <w:sz w:val="24"/>
          <w:szCs w:val="24"/>
          <w:rtl w:val="0"/>
          <w:lang w:val="en-US"/>
        </w:rPr>
        <w:t>Daily Star</w:t>
      </w:r>
      <w:r>
        <w:rPr>
          <w:rFonts w:ascii="Arial" w:hAnsi="Arial"/>
          <w:sz w:val="24"/>
          <w:szCs w:val="24"/>
          <w:rtl w:val="0"/>
          <w:lang w:val="en-US"/>
        </w:rPr>
        <w:t xml:space="preserve"> 31, the </w:t>
      </w:r>
      <w:r>
        <w:rPr>
          <w:rFonts w:ascii="Arial" w:hAnsi="Arial"/>
          <w:i w:val="1"/>
          <w:iCs w:val="1"/>
          <w:sz w:val="24"/>
          <w:szCs w:val="24"/>
          <w:rtl w:val="0"/>
          <w:lang w:val="en-US"/>
        </w:rPr>
        <w:t xml:space="preserve">Daily Mirror </w:t>
      </w:r>
      <w:r>
        <w:rPr>
          <w:rFonts w:ascii="Arial" w:hAnsi="Arial"/>
          <w:sz w:val="24"/>
          <w:szCs w:val="24"/>
          <w:rtl w:val="0"/>
          <w:lang w:val="en-US"/>
        </w:rPr>
        <w:t xml:space="preserve">16, the </w:t>
      </w:r>
      <w:r>
        <w:rPr>
          <w:rFonts w:ascii="Arial" w:hAnsi="Arial"/>
          <w:i w:val="1"/>
          <w:iCs w:val="1"/>
          <w:sz w:val="24"/>
          <w:szCs w:val="24"/>
          <w:rtl w:val="0"/>
          <w:lang w:val="en-US"/>
        </w:rPr>
        <w:t>Daily Mail</w:t>
      </w:r>
      <w:r>
        <w:rPr>
          <w:rFonts w:ascii="Arial" w:hAnsi="Arial"/>
          <w:sz w:val="24"/>
          <w:szCs w:val="24"/>
          <w:rtl w:val="0"/>
          <w:lang w:val="en-US"/>
        </w:rPr>
        <w:t xml:space="preserve"> 12.</w:t>
      </w:r>
      <w:r>
        <w:rPr>
          <w:rFonts w:ascii="Arial" w:hAnsi="Arial"/>
          <w:sz w:val="24"/>
          <w:szCs w:val="24"/>
          <w:rtl w:val="0"/>
        </w:rPr>
        <w:t xml:space="preserve"> </w:t>
      </w:r>
      <w:r>
        <w:rPr>
          <w:rFonts w:ascii="Arial" w:hAnsi="Arial"/>
          <w:sz w:val="24"/>
          <w:szCs w:val="24"/>
          <w:rtl w:val="0"/>
          <w:lang w:val="en-US"/>
        </w:rPr>
        <w:t xml:space="preserve">The most prevalent category was the </w:t>
      </w:r>
      <w:r>
        <w:rPr>
          <w:rFonts w:ascii="Arial" w:hAnsi="Arial" w:hint="default"/>
          <w:sz w:val="24"/>
          <w:szCs w:val="24"/>
          <w:rtl w:val="0"/>
          <w:lang w:val="en-US"/>
        </w:rPr>
        <w:t>“</w:t>
      </w:r>
      <w:r>
        <w:rPr>
          <w:rFonts w:ascii="Arial" w:hAnsi="Arial"/>
          <w:sz w:val="24"/>
          <w:szCs w:val="24"/>
          <w:rtl w:val="0"/>
          <w:lang w:val="en-US"/>
        </w:rPr>
        <w:t>sexualised pin up</w:t>
      </w:r>
      <w:r>
        <w:rPr>
          <w:rFonts w:ascii="Arial" w:hAnsi="Arial" w:hint="default"/>
          <w:sz w:val="24"/>
          <w:szCs w:val="24"/>
          <w:rtl w:val="0"/>
          <w:lang w:val="en-US"/>
        </w:rPr>
        <w:t xml:space="preserve">” </w:t>
      </w:r>
      <w:r>
        <w:rPr>
          <w:rFonts w:ascii="Arial" w:hAnsi="Arial"/>
          <w:sz w:val="24"/>
          <w:szCs w:val="24"/>
          <w:rtl w:val="0"/>
          <w:lang w:val="en-US"/>
        </w:rPr>
        <w:t>which was found in 84 (73.0%) of the 115 articles. As detailed in table 1, it was also the most prevalent category in each individual newspaper. Significantly it featured least often</w:t>
      </w:r>
      <w:r>
        <w:rPr>
          <w:rFonts w:ascii="Arial" w:hAnsi="Arial" w:hint="default"/>
          <w:sz w:val="24"/>
          <w:szCs w:val="24"/>
          <w:rtl w:val="0"/>
          <w:lang w:val="en-US"/>
        </w:rPr>
        <w:t>—</w:t>
      </w:r>
      <w:r>
        <w:rPr>
          <w:rFonts w:ascii="Arial" w:hAnsi="Arial"/>
          <w:sz w:val="24"/>
          <w:szCs w:val="24"/>
          <w:rtl w:val="0"/>
          <w:lang w:val="en-US"/>
        </w:rPr>
        <w:t>in just five articles (5.9% this category)</w:t>
      </w:r>
      <w:r>
        <w:rPr>
          <w:rFonts w:ascii="Arial" w:hAnsi="Arial" w:hint="default"/>
          <w:sz w:val="24"/>
          <w:szCs w:val="24"/>
          <w:rtl w:val="0"/>
          <w:lang w:val="en-US"/>
        </w:rPr>
        <w:t>—</w:t>
      </w:r>
      <w:r>
        <w:rPr>
          <w:rFonts w:ascii="Arial" w:hAnsi="Arial"/>
          <w:sz w:val="24"/>
          <w:szCs w:val="24"/>
          <w:rtl w:val="0"/>
          <w:lang w:val="en-US"/>
        </w:rPr>
        <w:t xml:space="preserve">in the </w:t>
      </w:r>
      <w:r>
        <w:rPr>
          <w:rFonts w:ascii="Arial" w:hAnsi="Arial"/>
          <w:i w:val="1"/>
          <w:iCs w:val="1"/>
          <w:sz w:val="24"/>
          <w:szCs w:val="24"/>
          <w:rtl w:val="0"/>
          <w:lang w:val="en-US"/>
        </w:rPr>
        <w:t>Daily Mail,</w:t>
      </w:r>
      <w:r>
        <w:rPr>
          <w:rFonts w:ascii="Arial" w:hAnsi="Arial"/>
          <w:sz w:val="24"/>
          <w:szCs w:val="24"/>
          <w:rtl w:val="0"/>
          <w:lang w:val="en-US"/>
        </w:rPr>
        <w:t xml:space="preserve"> the one paper with a higher female than male readership. It must be acknowledged that the boundaries between classifications were not rigid and in some articles women were portrayed as one or more classification at the same time. The most prevalent crossover was between the </w:t>
      </w:r>
      <w:r>
        <w:rPr>
          <w:rFonts w:ascii="Arial" w:hAnsi="Arial" w:hint="default"/>
          <w:sz w:val="24"/>
          <w:szCs w:val="24"/>
          <w:rtl w:val="0"/>
          <w:lang w:val="en-US"/>
        </w:rPr>
        <w:t>‘</w:t>
      </w:r>
      <w:r>
        <w:rPr>
          <w:rFonts w:ascii="Arial" w:hAnsi="Arial"/>
          <w:sz w:val="24"/>
          <w:szCs w:val="24"/>
          <w:rtl w:val="0"/>
          <w:lang w:val="en-US"/>
        </w:rPr>
        <w:t>s</w:t>
      </w:r>
      <w:r>
        <w:rPr>
          <w:rFonts w:ascii="Arial" w:hAnsi="Arial"/>
          <w:sz w:val="24"/>
          <w:szCs w:val="24"/>
          <w:rtl w:val="0"/>
          <w:lang w:val="en-US"/>
        </w:rPr>
        <w:t>exualised pin-up</w:t>
      </w:r>
      <w:r>
        <w:rPr>
          <w:rFonts w:ascii="Arial" w:hAnsi="Arial" w:hint="default"/>
          <w:sz w:val="24"/>
          <w:szCs w:val="24"/>
          <w:rtl w:val="0"/>
          <w:lang w:val="en-US"/>
        </w:rPr>
        <w:t xml:space="preserve">’ </w:t>
      </w:r>
      <w:r>
        <w:rPr>
          <w:rFonts w:ascii="Arial" w:hAnsi="Arial"/>
          <w:sz w:val="24"/>
          <w:szCs w:val="24"/>
          <w:rtl w:val="0"/>
          <w:lang w:val="en-US"/>
        </w:rPr>
        <w:t xml:space="preserve">and </w:t>
      </w:r>
      <w:r>
        <w:rPr>
          <w:rFonts w:ascii="Arial" w:hAnsi="Arial" w:hint="default"/>
          <w:sz w:val="24"/>
          <w:szCs w:val="24"/>
          <w:rtl w:val="0"/>
          <w:lang w:val="en-US"/>
        </w:rPr>
        <w:t>‘</w:t>
      </w:r>
      <w:r>
        <w:rPr>
          <w:rFonts w:ascii="Arial" w:hAnsi="Arial"/>
          <w:sz w:val="24"/>
          <w:szCs w:val="24"/>
          <w:rtl w:val="0"/>
          <w:lang w:val="en-US"/>
        </w:rPr>
        <w:t>s</w:t>
      </w:r>
      <w:r>
        <w:rPr>
          <w:rFonts w:ascii="Arial" w:hAnsi="Arial"/>
          <w:sz w:val="24"/>
          <w:szCs w:val="24"/>
          <w:rtl w:val="0"/>
          <w:lang w:val="en-US"/>
        </w:rPr>
        <w:t>upportive cheerleader</w:t>
      </w:r>
      <w:r>
        <w:rPr>
          <w:rFonts w:ascii="Arial" w:hAnsi="Arial" w:hint="default"/>
          <w:sz w:val="24"/>
          <w:szCs w:val="24"/>
          <w:rtl w:val="0"/>
          <w:lang w:val="en-US"/>
        </w:rPr>
        <w:t xml:space="preserve">’ </w:t>
      </w:r>
      <w:r>
        <w:rPr>
          <w:rFonts w:ascii="Arial" w:hAnsi="Arial"/>
          <w:sz w:val="24"/>
          <w:szCs w:val="24"/>
          <w:rtl w:val="0"/>
          <w:lang w:val="en-US"/>
        </w:rPr>
        <w:t xml:space="preserve">categories which appeared combined in 26 articles (22.6%). </w:t>
      </w:r>
      <w:r>
        <w:rPr>
          <w:rFonts w:ascii="Arial" w:hAnsi="Arial" w:hint="default"/>
          <w:sz w:val="24"/>
          <w:szCs w:val="24"/>
          <w:rtl w:val="0"/>
          <w:lang w:val="en-US"/>
        </w:rPr>
        <w:t>‘</w:t>
      </w:r>
      <w:r>
        <w:rPr>
          <w:rFonts w:ascii="Arial" w:hAnsi="Arial"/>
          <w:sz w:val="24"/>
          <w:szCs w:val="24"/>
          <w:rtl w:val="0"/>
          <w:lang w:val="en-US"/>
        </w:rPr>
        <w:t>Domesticated mother figure</w:t>
      </w:r>
      <w:r>
        <w:rPr>
          <w:rFonts w:ascii="Arial" w:hAnsi="Arial" w:hint="default"/>
          <w:sz w:val="24"/>
          <w:szCs w:val="24"/>
          <w:rtl w:val="0"/>
          <w:lang w:val="en-US"/>
        </w:rPr>
        <w:t xml:space="preserve">’ </w:t>
      </w:r>
      <w:r>
        <w:rPr>
          <w:rFonts w:ascii="Arial" w:hAnsi="Arial"/>
          <w:sz w:val="24"/>
          <w:szCs w:val="24"/>
          <w:rtl w:val="0"/>
          <w:lang w:val="en-US"/>
        </w:rPr>
        <w:t xml:space="preserve">was the only classification which did not have a crossover with the </w:t>
      </w:r>
      <w:r>
        <w:rPr>
          <w:rFonts w:ascii="Arial" w:hAnsi="Arial" w:hint="default"/>
          <w:sz w:val="24"/>
          <w:szCs w:val="24"/>
          <w:rtl w:val="0"/>
          <w:lang w:val="en-US"/>
        </w:rPr>
        <w:t>‘</w:t>
      </w:r>
      <w:r>
        <w:rPr>
          <w:rFonts w:ascii="Arial" w:hAnsi="Arial"/>
          <w:sz w:val="24"/>
          <w:szCs w:val="24"/>
          <w:rtl w:val="0"/>
          <w:lang w:val="en-US"/>
        </w:rPr>
        <w:t>sexualised pin-up</w:t>
      </w:r>
      <w:r>
        <w:rPr>
          <w:rFonts w:ascii="Arial" w:hAnsi="Arial" w:hint="default"/>
          <w:sz w:val="24"/>
          <w:szCs w:val="24"/>
          <w:rtl w:val="0"/>
          <w:lang w:val="en-US"/>
        </w:rPr>
        <w:t xml:space="preserve">’ </w:t>
      </w:r>
      <w:r>
        <w:rPr>
          <w:rFonts w:ascii="Arial" w:hAnsi="Arial"/>
          <w:sz w:val="24"/>
          <w:szCs w:val="24"/>
          <w:rtl w:val="0"/>
          <w:lang w:val="en-US"/>
        </w:rPr>
        <w:t>classification.</w:t>
      </w:r>
    </w:p>
    <w:p>
      <w:pPr>
        <w:pStyle w:val="Body"/>
        <w:spacing w:before="240" w:after="40"/>
        <w:jc w:val="center"/>
        <w:rPr>
          <w:rFonts w:ascii="Arial" w:cs="Arial" w:hAnsi="Arial" w:eastAsia="Arial"/>
          <w:b w:val="1"/>
          <w:bCs w:val="1"/>
          <w:sz w:val="28"/>
          <w:szCs w:val="28"/>
        </w:rPr>
      </w:pPr>
      <w:r>
        <w:rPr>
          <w:rFonts w:ascii="Arial" w:hAnsi="Arial"/>
          <w:b w:val="1"/>
          <w:bCs w:val="1"/>
          <w:sz w:val="28"/>
          <w:szCs w:val="28"/>
          <w:rtl w:val="0"/>
          <w:lang w:val="en-US"/>
        </w:rPr>
        <w:t>Table 1 about here</w:t>
      </w:r>
    </w:p>
    <w:p>
      <w:pPr>
        <w:pStyle w:val="Body"/>
        <w:spacing w:before="240" w:after="60"/>
        <w:jc w:val="both"/>
        <w:rPr>
          <w:rFonts w:ascii="Arial" w:cs="Arial" w:hAnsi="Arial" w:eastAsia="Arial"/>
          <w:sz w:val="24"/>
          <w:szCs w:val="24"/>
        </w:rPr>
      </w:pPr>
      <w:r>
        <w:rPr>
          <w:rFonts w:ascii="Arial" w:hAnsi="Arial"/>
          <w:sz w:val="24"/>
          <w:szCs w:val="24"/>
          <w:rtl w:val="0"/>
          <w:lang w:val="en-US"/>
        </w:rPr>
        <w:t xml:space="preserve">The following section outlines the four classifications in detail. </w:t>
      </w:r>
      <w:r>
        <w:rPr>
          <w:rFonts w:ascii="Arial" w:hAnsi="Arial"/>
          <w:sz w:val="24"/>
          <w:szCs w:val="24"/>
          <w:rtl w:val="0"/>
          <w:lang w:val="en-US"/>
        </w:rPr>
        <w:t xml:space="preserve">Unless stated otherwise, the quotes cited represent a broad cross-section of meanings representative of those found in a variety of articles. </w:t>
      </w:r>
      <w:r>
        <w:rPr>
          <w:rFonts w:ascii="Arial" w:hAnsi="Arial"/>
          <w:sz w:val="24"/>
          <w:szCs w:val="24"/>
          <w:rtl w:val="0"/>
          <w:lang w:val="en-US"/>
        </w:rPr>
        <w:t xml:space="preserve">To fully represent the gendered narratives running through the coverage of the tournament, the analysis utilises, where appropriate, </w:t>
      </w:r>
      <w:r>
        <w:rPr>
          <w:rFonts w:ascii="Arial" w:hAnsi="Arial" w:hint="default"/>
          <w:sz w:val="24"/>
          <w:szCs w:val="24"/>
          <w:rtl w:val="0"/>
          <w:lang w:val="en-US"/>
        </w:rPr>
        <w:t>“</w:t>
      </w:r>
      <w:r>
        <w:rPr>
          <w:rFonts w:ascii="Arial" w:hAnsi="Arial"/>
          <w:sz w:val="24"/>
          <w:szCs w:val="24"/>
          <w:rtl w:val="0"/>
          <w:lang w:val="en-US"/>
        </w:rPr>
        <w:t>tabloid speak</w:t>
      </w:r>
      <w:r>
        <w:rPr>
          <w:rFonts w:ascii="Arial" w:hAnsi="Arial" w:hint="default"/>
          <w:sz w:val="24"/>
          <w:szCs w:val="24"/>
          <w:rtl w:val="0"/>
          <w:lang w:val="en-US"/>
        </w:rPr>
        <w:t xml:space="preserve">” </w:t>
      </w:r>
      <w:r>
        <w:rPr>
          <w:rFonts w:ascii="Arial" w:hAnsi="Arial"/>
          <w:sz w:val="24"/>
          <w:szCs w:val="24"/>
          <w:rtl w:val="0"/>
          <w:lang w:val="en-US"/>
        </w:rPr>
        <w:t>(Watson, 1998: 46), such as double-entendres, puns and sexualised language.</w:t>
      </w:r>
    </w:p>
    <w:p>
      <w:pPr>
        <w:pStyle w:val="Body"/>
        <w:spacing w:before="120"/>
        <w:rPr>
          <w:rFonts w:ascii="Arial" w:cs="Arial" w:hAnsi="Arial" w:eastAsia="Arial"/>
          <w:b w:val="1"/>
          <w:bCs w:val="1"/>
          <w:i w:val="1"/>
          <w:iCs w:val="1"/>
          <w:sz w:val="24"/>
          <w:szCs w:val="24"/>
        </w:rPr>
      </w:pPr>
      <w:r>
        <w:rPr>
          <w:rFonts w:ascii="Arial" w:hAnsi="Arial"/>
          <w:b w:val="1"/>
          <w:bCs w:val="1"/>
          <w:i w:val="1"/>
          <w:iCs w:val="1"/>
          <w:sz w:val="24"/>
          <w:szCs w:val="24"/>
          <w:rtl w:val="0"/>
          <w:lang w:val="en-US"/>
        </w:rPr>
        <w:t>The sexualised pin-up</w:t>
      </w:r>
    </w:p>
    <w:p>
      <w:pPr>
        <w:pStyle w:val="Body"/>
        <w:spacing w:after="80"/>
        <w:jc w:val="both"/>
        <w:rPr>
          <w:rFonts w:ascii="Arial" w:cs="Arial" w:hAnsi="Arial" w:eastAsia="Arial"/>
          <w:sz w:val="24"/>
          <w:szCs w:val="24"/>
        </w:rPr>
      </w:pPr>
      <w:r>
        <w:rPr>
          <w:rFonts w:ascii="Arial" w:hAnsi="Arial"/>
          <w:sz w:val="24"/>
          <w:szCs w:val="24"/>
          <w:rtl w:val="0"/>
          <w:lang w:val="en-US"/>
        </w:rPr>
        <w:t xml:space="preserve">In articulating the </w:t>
      </w:r>
      <w:r>
        <w:rPr>
          <w:rFonts w:ascii="Arial" w:hAnsi="Arial" w:hint="default"/>
          <w:sz w:val="24"/>
          <w:szCs w:val="24"/>
          <w:rtl w:val="0"/>
        </w:rPr>
        <w:t>‘</w:t>
      </w:r>
      <w:r>
        <w:rPr>
          <w:rFonts w:ascii="Arial" w:hAnsi="Arial"/>
          <w:sz w:val="24"/>
          <w:szCs w:val="24"/>
          <w:rtl w:val="0"/>
          <w:lang w:val="en-US"/>
        </w:rPr>
        <w:t>pin-up wife</w:t>
      </w:r>
      <w:r>
        <w:rPr>
          <w:rFonts w:ascii="Arial" w:hAnsi="Arial" w:hint="default"/>
          <w:sz w:val="24"/>
          <w:szCs w:val="24"/>
          <w:rtl w:val="0"/>
        </w:rPr>
        <w:t xml:space="preserve">’ </w:t>
      </w:r>
      <w:r>
        <w:rPr>
          <w:rFonts w:ascii="Arial" w:hAnsi="Arial"/>
          <w:sz w:val="24"/>
          <w:szCs w:val="24"/>
          <w:rtl w:val="0"/>
          <w:lang w:val="it-IT"/>
        </w:rPr>
        <w:t>classification</w:t>
      </w:r>
      <w:r>
        <w:rPr>
          <w:rFonts w:ascii="Arial" w:hAnsi="Arial"/>
          <w:sz w:val="24"/>
          <w:szCs w:val="24"/>
          <w:rtl w:val="0"/>
          <w:lang w:val="en-US"/>
        </w:rPr>
        <w:t>,</w:t>
      </w:r>
      <w:r>
        <w:rPr>
          <w:rFonts w:ascii="Arial" w:hAnsi="Arial"/>
          <w:sz w:val="24"/>
          <w:szCs w:val="24"/>
          <w:rtl w:val="0"/>
          <w:lang w:val="en-US"/>
        </w:rPr>
        <w:t xml:space="preserve"> Clayton </w:t>
      </w:r>
      <w:r>
        <w:rPr>
          <w:rFonts w:ascii="Arial" w:hAnsi="Arial"/>
          <w:sz w:val="24"/>
          <w:szCs w:val="24"/>
          <w:rtl w:val="0"/>
          <w:lang w:val="en-US"/>
        </w:rPr>
        <w:t>and</w:t>
      </w:r>
      <w:r>
        <w:rPr>
          <w:rFonts w:ascii="Arial" w:hAnsi="Arial"/>
          <w:sz w:val="24"/>
          <w:szCs w:val="24"/>
          <w:rtl w:val="0"/>
          <w:lang w:val="en-US"/>
        </w:rPr>
        <w:t xml:space="preserve"> Harris noted that the </w:t>
      </w:r>
      <w:r>
        <w:rPr>
          <w:rFonts w:ascii="Arial" w:hAnsi="Arial"/>
          <w:sz w:val="24"/>
          <w:szCs w:val="24"/>
          <w:rtl w:val="0"/>
          <w:lang w:val="en-US"/>
        </w:rPr>
        <w:t>(</w:t>
      </w:r>
      <w:r>
        <w:rPr>
          <w:rFonts w:ascii="Arial" w:hAnsi="Arial"/>
          <w:sz w:val="24"/>
          <w:szCs w:val="24"/>
          <w:rtl w:val="0"/>
        </w:rPr>
        <w:t>re</w:t>
      </w:r>
      <w:r>
        <w:rPr>
          <w:rFonts w:ascii="Arial" w:hAnsi="Arial"/>
          <w:sz w:val="24"/>
          <w:szCs w:val="24"/>
          <w:rtl w:val="0"/>
          <w:lang w:val="en-US"/>
        </w:rPr>
        <w:t>)</w:t>
      </w:r>
      <w:r>
        <w:rPr>
          <w:rFonts w:ascii="Arial" w:hAnsi="Arial"/>
          <w:sz w:val="24"/>
          <w:szCs w:val="24"/>
          <w:rtl w:val="0"/>
          <w:lang w:val="it-IT"/>
        </w:rPr>
        <w:t>presentation</w:t>
      </w:r>
      <w:r>
        <w:rPr>
          <w:rFonts w:ascii="Arial" w:hAnsi="Arial"/>
          <w:sz w:val="24"/>
          <w:szCs w:val="24"/>
          <w:rtl w:val="0"/>
          <w:lang w:val="en-US"/>
        </w:rPr>
        <w:t xml:space="preserve"> </w:t>
      </w:r>
      <w:r>
        <w:rPr>
          <w:rFonts w:ascii="Arial" w:hAnsi="Arial"/>
          <w:sz w:val="24"/>
          <w:szCs w:val="24"/>
          <w:rtl w:val="0"/>
          <w:lang w:val="en-US"/>
        </w:rPr>
        <w:t>of footballers</w:t>
      </w:r>
      <w:r>
        <w:rPr>
          <w:rFonts w:ascii="Arial" w:hAnsi="Arial" w:hint="default"/>
          <w:sz w:val="24"/>
          <w:szCs w:val="24"/>
          <w:rtl w:val="0"/>
        </w:rPr>
        <w:t xml:space="preserve">’ </w:t>
      </w:r>
      <w:r>
        <w:rPr>
          <w:rFonts w:ascii="Arial" w:hAnsi="Arial"/>
          <w:sz w:val="24"/>
          <w:szCs w:val="24"/>
          <w:rtl w:val="0"/>
          <w:lang w:val="en-US"/>
        </w:rPr>
        <w:t>wives</w:t>
      </w:r>
      <w:r>
        <w:rPr>
          <w:rFonts w:ascii="Arial" w:hAnsi="Arial"/>
          <w:sz w:val="24"/>
          <w:szCs w:val="24"/>
          <w:rtl w:val="0"/>
          <w:lang w:val="en-US"/>
        </w:rPr>
        <w:t xml:space="preserve"> in the English press during the 2006 World Cup</w:t>
      </w:r>
      <w:r>
        <w:rPr>
          <w:rFonts w:ascii="Arial" w:hAnsi="Arial" w:hint="default"/>
          <w:sz w:val="24"/>
          <w:szCs w:val="24"/>
          <w:rtl w:val="0"/>
        </w:rPr>
        <w:t xml:space="preserve"> “</w:t>
      </w:r>
      <w:r>
        <w:rPr>
          <w:rFonts w:ascii="Arial" w:hAnsi="Arial"/>
          <w:sz w:val="24"/>
          <w:szCs w:val="24"/>
          <w:rtl w:val="0"/>
        </w:rPr>
        <w:t>bolster</w:t>
      </w:r>
      <w:r>
        <w:rPr>
          <w:rFonts w:ascii="Arial" w:hAnsi="Arial"/>
          <w:sz w:val="24"/>
          <w:szCs w:val="24"/>
          <w:rtl w:val="0"/>
          <w:lang w:val="en-US"/>
        </w:rPr>
        <w:t>[ed]</w:t>
      </w:r>
      <w:r>
        <w:rPr>
          <w:rFonts w:ascii="Arial" w:hAnsi="Arial"/>
          <w:sz w:val="24"/>
          <w:szCs w:val="24"/>
          <w:rtl w:val="0"/>
          <w:lang w:val="en-US"/>
        </w:rPr>
        <w:t xml:space="preserve"> hegemonic notions of women as idyllically feminine, sensual figures existing solely at and for the pleasure of men</w:t>
      </w:r>
      <w:r>
        <w:rPr>
          <w:rFonts w:ascii="Arial" w:hAnsi="Arial" w:hint="default"/>
          <w:sz w:val="24"/>
          <w:szCs w:val="24"/>
          <w:rtl w:val="0"/>
        </w:rPr>
        <w:t xml:space="preserve">” </w:t>
      </w:r>
      <w:r>
        <w:rPr>
          <w:rFonts w:ascii="Arial" w:hAnsi="Arial"/>
          <w:sz w:val="24"/>
          <w:szCs w:val="24"/>
          <w:rtl w:val="0"/>
        </w:rPr>
        <w:t>(200</w:t>
      </w:r>
      <w:r>
        <w:rPr>
          <w:rFonts w:ascii="Arial" w:hAnsi="Arial"/>
          <w:sz w:val="24"/>
          <w:szCs w:val="24"/>
          <w:rtl w:val="0"/>
          <w:lang w:val="en-US"/>
        </w:rPr>
        <w:t>4</w:t>
      </w:r>
      <w:r>
        <w:rPr>
          <w:rFonts w:ascii="Arial" w:hAnsi="Arial"/>
          <w:sz w:val="24"/>
          <w:szCs w:val="24"/>
          <w:rtl w:val="0"/>
        </w:rPr>
        <w:t xml:space="preserve">: 325). </w:t>
      </w:r>
      <w:r>
        <w:rPr>
          <w:rFonts w:ascii="Arial" w:hAnsi="Arial"/>
          <w:sz w:val="24"/>
          <w:szCs w:val="24"/>
          <w:rtl w:val="0"/>
          <w:lang w:val="en-US"/>
        </w:rPr>
        <w:t>These characteristics were similarly evident during Euro 2016. While players</w:t>
      </w:r>
      <w:r>
        <w:rPr>
          <w:rFonts w:ascii="Arial" w:hAnsi="Arial" w:hint="default"/>
          <w:sz w:val="24"/>
          <w:szCs w:val="24"/>
          <w:rtl w:val="0"/>
          <w:lang w:val="en-US"/>
        </w:rPr>
        <w:t xml:space="preserve">’ </w:t>
      </w:r>
      <w:r>
        <w:rPr>
          <w:rFonts w:ascii="Arial" w:hAnsi="Arial"/>
          <w:sz w:val="24"/>
          <w:szCs w:val="24"/>
          <w:rtl w:val="0"/>
          <w:lang w:val="en-US"/>
        </w:rPr>
        <w:t xml:space="preserve">partners featured in 73.6% of the articles in this classification it was also evident in the (re)presentation of female fans, particularly in combination with the </w:t>
      </w:r>
      <w:r>
        <w:rPr>
          <w:rFonts w:ascii="Arial" w:hAnsi="Arial" w:hint="default"/>
          <w:sz w:val="24"/>
          <w:szCs w:val="24"/>
          <w:rtl w:val="0"/>
          <w:lang w:val="en-US"/>
        </w:rPr>
        <w:t>‘</w:t>
      </w:r>
      <w:r>
        <w:rPr>
          <w:rFonts w:ascii="Arial" w:hAnsi="Arial"/>
          <w:sz w:val="24"/>
          <w:szCs w:val="24"/>
          <w:rtl w:val="0"/>
          <w:lang w:val="en-US"/>
        </w:rPr>
        <w:t>supportive cheerleader</w:t>
      </w:r>
      <w:r>
        <w:rPr>
          <w:rFonts w:ascii="Arial" w:hAnsi="Arial" w:hint="default"/>
          <w:sz w:val="24"/>
          <w:szCs w:val="24"/>
          <w:rtl w:val="0"/>
          <w:lang w:val="en-US"/>
        </w:rPr>
        <w:t xml:space="preserve">’ </w:t>
      </w:r>
      <w:r>
        <w:rPr>
          <w:rFonts w:ascii="Arial" w:hAnsi="Arial"/>
          <w:sz w:val="24"/>
          <w:szCs w:val="24"/>
          <w:rtl w:val="0"/>
          <w:lang w:val="en-US"/>
        </w:rPr>
        <w:t xml:space="preserve">classification, as discussed below, and female models. The </w:t>
      </w:r>
      <w:r>
        <w:rPr>
          <w:rFonts w:ascii="Arial" w:hAnsi="Arial" w:hint="default"/>
          <w:sz w:val="24"/>
          <w:szCs w:val="24"/>
          <w:rtl w:val="0"/>
          <w:lang w:val="en-US"/>
        </w:rPr>
        <w:t>‘</w:t>
      </w:r>
      <w:r>
        <w:rPr>
          <w:rFonts w:ascii="Arial" w:hAnsi="Arial"/>
          <w:sz w:val="24"/>
          <w:szCs w:val="24"/>
          <w:rtl w:val="0"/>
          <w:lang w:val="en-US"/>
        </w:rPr>
        <w:t>sexualised pin-up</w:t>
      </w:r>
      <w:r>
        <w:rPr>
          <w:rFonts w:ascii="Arial" w:hAnsi="Arial" w:hint="default"/>
          <w:sz w:val="24"/>
          <w:szCs w:val="24"/>
          <w:rtl w:val="0"/>
          <w:lang w:val="en-US"/>
        </w:rPr>
        <w:t xml:space="preserve">’ </w:t>
      </w:r>
      <w:r>
        <w:rPr>
          <w:rFonts w:ascii="Arial" w:hAnsi="Arial"/>
          <w:sz w:val="24"/>
          <w:szCs w:val="24"/>
          <w:rtl w:val="0"/>
          <w:lang w:val="en-US"/>
        </w:rPr>
        <w:t xml:space="preserve">was most prevalent in the </w:t>
      </w:r>
      <w:r>
        <w:rPr>
          <w:rFonts w:ascii="Arial" w:hAnsi="Arial"/>
          <w:i w:val="1"/>
          <w:iCs w:val="1"/>
          <w:sz w:val="24"/>
          <w:szCs w:val="24"/>
          <w:rtl w:val="0"/>
          <w:lang w:val="en-US"/>
        </w:rPr>
        <w:t>The Sun</w:t>
      </w:r>
      <w:r>
        <w:rPr>
          <w:rFonts w:ascii="Arial" w:hAnsi="Arial"/>
          <w:sz w:val="24"/>
          <w:szCs w:val="24"/>
          <w:rtl w:val="0"/>
          <w:lang w:val="en-US"/>
        </w:rPr>
        <w:t xml:space="preserve"> and the </w:t>
      </w:r>
      <w:r>
        <w:rPr>
          <w:rFonts w:ascii="Arial" w:hAnsi="Arial"/>
          <w:i w:val="1"/>
          <w:iCs w:val="1"/>
          <w:sz w:val="24"/>
          <w:szCs w:val="24"/>
          <w:rtl w:val="0"/>
          <w:lang w:val="en-US"/>
        </w:rPr>
        <w:t>Daily Star,</w:t>
      </w:r>
      <w:r>
        <w:rPr>
          <w:rFonts w:ascii="Arial" w:hAnsi="Arial"/>
          <w:sz w:val="24"/>
          <w:szCs w:val="24"/>
          <w:rtl w:val="0"/>
          <w:lang w:val="en-US"/>
        </w:rPr>
        <w:t xml:space="preserve"> which both have a</w:t>
      </w:r>
      <w:r>
        <w:rPr>
          <w:rFonts w:ascii="Arial" w:hAnsi="Arial"/>
          <w:sz w:val="24"/>
          <w:szCs w:val="24"/>
          <w:rtl w:val="0"/>
          <w:lang w:val="en-US"/>
        </w:rPr>
        <w:t xml:space="preserve"> decades-long</w:t>
      </w:r>
      <w:r>
        <w:rPr>
          <w:rFonts w:ascii="Arial" w:hAnsi="Arial"/>
          <w:sz w:val="24"/>
          <w:szCs w:val="24"/>
          <w:rtl w:val="0"/>
          <w:lang w:val="en-US"/>
        </w:rPr>
        <w:t xml:space="preserve"> tradition of </w:t>
      </w:r>
      <w:r>
        <w:rPr>
          <w:rFonts w:ascii="Arial" w:hAnsi="Arial"/>
          <w:sz w:val="24"/>
          <w:szCs w:val="24"/>
          <w:rtl w:val="0"/>
          <w:lang w:val="en-US"/>
        </w:rPr>
        <w:t xml:space="preserve">printing </w:t>
      </w:r>
      <w:r>
        <w:rPr>
          <w:rFonts w:ascii="Arial" w:hAnsi="Arial"/>
          <w:sz w:val="24"/>
          <w:szCs w:val="24"/>
          <w:rtl w:val="0"/>
        </w:rPr>
        <w:t>semi-nude</w:t>
      </w:r>
      <w:r>
        <w:rPr>
          <w:rFonts w:ascii="Arial" w:hAnsi="Arial"/>
          <w:sz w:val="24"/>
          <w:szCs w:val="24"/>
          <w:rtl w:val="0"/>
          <w:lang w:val="en-US"/>
        </w:rPr>
        <w:t xml:space="preserve"> or topless pictures of</w:t>
      </w:r>
      <w:r>
        <w:rPr>
          <w:rFonts w:ascii="Arial" w:hAnsi="Arial"/>
          <w:sz w:val="24"/>
          <w:szCs w:val="24"/>
          <w:rtl w:val="0"/>
        </w:rPr>
        <w:t xml:space="preserve"> </w:t>
      </w:r>
      <w:r>
        <w:rPr>
          <w:rFonts w:ascii="Arial" w:hAnsi="Arial" w:hint="default"/>
          <w:sz w:val="24"/>
          <w:szCs w:val="24"/>
          <w:rtl w:val="0"/>
          <w:lang w:val="en-US"/>
        </w:rPr>
        <w:t>‘</w:t>
      </w:r>
      <w:r>
        <w:rPr>
          <w:rFonts w:ascii="Arial" w:hAnsi="Arial"/>
          <w:sz w:val="24"/>
          <w:szCs w:val="24"/>
          <w:rtl w:val="0"/>
          <w:lang w:val="da-DK"/>
        </w:rPr>
        <w:t>Page 3</w:t>
      </w:r>
      <w:r>
        <w:rPr>
          <w:rFonts w:ascii="Arial" w:hAnsi="Arial" w:hint="default"/>
          <w:sz w:val="24"/>
          <w:szCs w:val="24"/>
          <w:rtl w:val="0"/>
          <w:lang w:val="en-US"/>
        </w:rPr>
        <w:t xml:space="preserve">’ </w:t>
      </w:r>
      <w:r>
        <w:rPr>
          <w:rFonts w:ascii="Arial" w:hAnsi="Arial"/>
          <w:sz w:val="24"/>
          <w:szCs w:val="24"/>
          <w:rtl w:val="0"/>
          <w:lang w:val="en-US"/>
        </w:rPr>
        <w:t xml:space="preserve">models (so called because of where they featured within the papers). The category featured in 83% of the articles in the Daily Star, 76% of the articles in </w:t>
      </w:r>
      <w:r>
        <w:rPr>
          <w:rFonts w:ascii="Arial" w:hAnsi="Arial"/>
          <w:i w:val="1"/>
          <w:iCs w:val="1"/>
          <w:sz w:val="24"/>
          <w:szCs w:val="24"/>
          <w:rtl w:val="0"/>
          <w:lang w:val="en-US"/>
        </w:rPr>
        <w:t xml:space="preserve">The Sun </w:t>
      </w:r>
      <w:r>
        <w:rPr>
          <w:rFonts w:ascii="Arial" w:hAnsi="Arial"/>
          <w:sz w:val="24"/>
          <w:szCs w:val="24"/>
          <w:rtl w:val="0"/>
          <w:lang w:val="en-US"/>
        </w:rPr>
        <w:t>and 62.5% of the articles in the Daily Mirror</w:t>
      </w:r>
      <w:r>
        <w:rPr>
          <w:rFonts w:ascii="Arial" w:hAnsi="Arial" w:hint="default"/>
          <w:sz w:val="24"/>
          <w:szCs w:val="24"/>
          <w:rtl w:val="0"/>
          <w:lang w:val="en-US"/>
        </w:rPr>
        <w:t>—</w:t>
      </w:r>
      <w:r>
        <w:rPr>
          <w:rFonts w:ascii="Arial" w:hAnsi="Arial"/>
          <w:sz w:val="24"/>
          <w:szCs w:val="24"/>
          <w:rtl w:val="0"/>
          <w:lang w:val="en-US"/>
        </w:rPr>
        <w:t xml:space="preserve">all papers with a mainly male readership. By contrast, the Daily Mirror, which has a mainly female readership featured this category in just 41% of the articles. </w:t>
      </w:r>
    </w:p>
    <w:p>
      <w:pPr>
        <w:pStyle w:val="Body"/>
        <w:spacing w:after="80"/>
        <w:jc w:val="both"/>
        <w:rPr>
          <w:rFonts w:ascii="Arial" w:cs="Arial" w:hAnsi="Arial" w:eastAsia="Arial"/>
          <w:sz w:val="24"/>
          <w:szCs w:val="24"/>
        </w:rPr>
      </w:pPr>
      <w:r>
        <w:rPr>
          <w:rFonts w:ascii="Arial" w:hAnsi="Arial"/>
          <w:sz w:val="24"/>
          <w:szCs w:val="24"/>
          <w:rtl w:val="0"/>
          <w:lang w:val="en-US"/>
        </w:rPr>
        <w:t xml:space="preserve">In the week preceding the tournament both the </w:t>
      </w:r>
      <w:r>
        <w:rPr>
          <w:rFonts w:ascii="Arial" w:hAnsi="Arial"/>
          <w:i w:val="1"/>
          <w:iCs w:val="1"/>
          <w:sz w:val="24"/>
          <w:szCs w:val="24"/>
          <w:rtl w:val="0"/>
          <w:lang w:val="en-US"/>
        </w:rPr>
        <w:t>Daily Mirror</w:t>
      </w:r>
      <w:r>
        <w:rPr>
          <w:rFonts w:ascii="Arial" w:hAnsi="Arial"/>
          <w:sz w:val="24"/>
          <w:szCs w:val="24"/>
          <w:rtl w:val="0"/>
          <w:lang w:val="en-US"/>
        </w:rPr>
        <w:t xml:space="preserve"> (Hope, 2016) and the </w:t>
      </w:r>
      <w:r>
        <w:rPr>
          <w:rFonts w:ascii="Arial" w:hAnsi="Arial"/>
          <w:i w:val="1"/>
          <w:iCs w:val="1"/>
          <w:sz w:val="24"/>
          <w:szCs w:val="24"/>
          <w:rtl w:val="0"/>
          <w:lang w:val="en-US"/>
        </w:rPr>
        <w:t>Daily Star</w:t>
      </w:r>
      <w:r>
        <w:rPr>
          <w:rFonts w:ascii="Arial" w:hAnsi="Arial"/>
          <w:sz w:val="24"/>
          <w:szCs w:val="24"/>
          <w:rtl w:val="0"/>
          <w:lang w:val="en-US"/>
        </w:rPr>
        <w:t xml:space="preserve"> published articles which profiled the players</w:t>
      </w:r>
      <w:r>
        <w:rPr>
          <w:rFonts w:ascii="Arial" w:hAnsi="Arial" w:hint="default"/>
          <w:sz w:val="24"/>
          <w:szCs w:val="24"/>
          <w:rtl w:val="0"/>
          <w:lang w:val="en-US"/>
        </w:rPr>
        <w:t>’ “</w:t>
      </w:r>
      <w:r>
        <w:rPr>
          <w:rFonts w:ascii="Arial" w:hAnsi="Arial"/>
          <w:sz w:val="24"/>
          <w:szCs w:val="24"/>
          <w:rtl w:val="0"/>
          <w:lang w:val="en-US"/>
        </w:rPr>
        <w:t>gorgeous other halves</w:t>
      </w:r>
      <w:r>
        <w:rPr>
          <w:rFonts w:ascii="Arial" w:hAnsi="Arial" w:hint="default"/>
          <w:sz w:val="24"/>
          <w:szCs w:val="24"/>
          <w:rtl w:val="0"/>
          <w:lang w:val="en-US"/>
        </w:rPr>
        <w:t xml:space="preserve">” </w:t>
      </w:r>
      <w:r>
        <w:rPr>
          <w:rFonts w:ascii="Arial" w:hAnsi="Arial"/>
          <w:sz w:val="24"/>
          <w:szCs w:val="24"/>
          <w:rtl w:val="0"/>
          <w:lang w:val="nl-NL"/>
        </w:rPr>
        <w:t>(Moore</w:t>
      </w:r>
      <w:r>
        <w:rPr>
          <w:rFonts w:ascii="Arial" w:hAnsi="Arial"/>
          <w:sz w:val="24"/>
          <w:szCs w:val="24"/>
          <w:rtl w:val="0"/>
          <w:lang w:val="en-US"/>
        </w:rPr>
        <w:t>,</w:t>
      </w:r>
      <w:r>
        <w:rPr>
          <w:rFonts w:ascii="Arial" w:hAnsi="Arial"/>
          <w:sz w:val="24"/>
          <w:szCs w:val="24"/>
          <w:rtl w:val="0"/>
        </w:rPr>
        <w:t xml:space="preserve"> 2016)</w:t>
      </w:r>
      <w:r>
        <w:rPr>
          <w:rFonts w:ascii="Arial" w:hAnsi="Arial"/>
          <w:sz w:val="24"/>
          <w:szCs w:val="24"/>
          <w:rtl w:val="0"/>
          <w:lang w:val="en-US"/>
        </w:rPr>
        <w:t xml:space="preserve">, presenting them in glamorous and/or sexualised images. The </w:t>
      </w:r>
      <w:r>
        <w:rPr>
          <w:rFonts w:ascii="Arial" w:hAnsi="Arial"/>
          <w:i w:val="1"/>
          <w:iCs w:val="1"/>
          <w:sz w:val="24"/>
          <w:szCs w:val="24"/>
          <w:rtl w:val="0"/>
          <w:lang w:val="en-US"/>
        </w:rPr>
        <w:t>Daily Mirror</w:t>
      </w:r>
      <w:r>
        <w:rPr>
          <w:rFonts w:ascii="Arial" w:hAnsi="Arial"/>
          <w:sz w:val="24"/>
          <w:szCs w:val="24"/>
          <w:rtl w:val="0"/>
          <w:lang w:val="en-US"/>
        </w:rPr>
        <w:t xml:space="preserve"> also gave each woman a </w:t>
      </w:r>
      <w:r>
        <w:rPr>
          <w:rFonts w:ascii="Arial" w:hAnsi="Arial" w:hint="default"/>
          <w:sz w:val="24"/>
          <w:szCs w:val="24"/>
          <w:rtl w:val="0"/>
          <w:lang w:val="en-US"/>
        </w:rPr>
        <w:t>“</w:t>
      </w:r>
      <w:r>
        <w:rPr>
          <w:rFonts w:ascii="Arial" w:hAnsi="Arial"/>
          <w:sz w:val="24"/>
          <w:szCs w:val="24"/>
          <w:rtl w:val="0"/>
          <w:lang w:val="en-US"/>
        </w:rPr>
        <w:t>Wagometer rating</w:t>
      </w:r>
      <w:r>
        <w:rPr>
          <w:rFonts w:ascii="Arial" w:hAnsi="Arial" w:hint="default"/>
          <w:sz w:val="24"/>
          <w:szCs w:val="24"/>
          <w:rtl w:val="0"/>
          <w:lang w:val="en-US"/>
        </w:rPr>
        <w:t xml:space="preserve">” </w:t>
      </w:r>
      <w:r>
        <w:rPr>
          <w:rFonts w:ascii="Arial" w:hAnsi="Arial"/>
          <w:sz w:val="24"/>
          <w:szCs w:val="24"/>
          <w:rtl w:val="0"/>
          <w:lang w:val="en-US"/>
        </w:rPr>
        <w:t>out of five. Significantly, the lowest score (one out of five) was reserved for Zoe Riozzi, the partner of Ross Barkley, a nursery nurse who shuns publicity. Riozzi</w:t>
      </w:r>
      <w:r>
        <w:rPr>
          <w:rFonts w:ascii="Arial" w:hAnsi="Arial" w:hint="default"/>
          <w:sz w:val="24"/>
          <w:szCs w:val="24"/>
          <w:rtl w:val="0"/>
          <w:lang w:val="en-US"/>
        </w:rPr>
        <w:t>’</w:t>
      </w:r>
      <w:r>
        <w:rPr>
          <w:rFonts w:ascii="Arial" w:hAnsi="Arial"/>
          <w:sz w:val="24"/>
          <w:szCs w:val="24"/>
          <w:rtl w:val="0"/>
          <w:lang w:val="en-US"/>
        </w:rPr>
        <w:t xml:space="preserve">s style is described as </w:t>
      </w:r>
      <w:r>
        <w:rPr>
          <w:rFonts w:ascii="Arial" w:hAnsi="Arial" w:hint="default"/>
          <w:sz w:val="24"/>
          <w:szCs w:val="24"/>
          <w:rtl w:val="0"/>
          <w:lang w:val="en-US"/>
        </w:rPr>
        <w:t>“</w:t>
      </w:r>
      <w:r>
        <w:rPr>
          <w:rFonts w:ascii="Arial" w:hAnsi="Arial"/>
          <w:sz w:val="24"/>
          <w:szCs w:val="24"/>
          <w:rtl w:val="0"/>
          <w:lang w:val="en-US"/>
        </w:rPr>
        <w:t>practical</w:t>
      </w:r>
      <w:r>
        <w:rPr>
          <w:rFonts w:ascii="Arial" w:hAnsi="Arial" w:hint="default"/>
          <w:sz w:val="24"/>
          <w:szCs w:val="24"/>
          <w:rtl w:val="0"/>
          <w:lang w:val="en-US"/>
        </w:rPr>
        <w:t xml:space="preserve">” </w:t>
      </w:r>
      <w:r>
        <w:rPr>
          <w:rFonts w:ascii="Arial" w:hAnsi="Arial"/>
          <w:sz w:val="24"/>
          <w:szCs w:val="24"/>
          <w:rtl w:val="0"/>
          <w:lang w:val="en-US"/>
        </w:rPr>
        <w:t xml:space="preserve">as she </w:t>
      </w:r>
      <w:r>
        <w:rPr>
          <w:rFonts w:ascii="Arial" w:hAnsi="Arial" w:hint="default"/>
          <w:sz w:val="24"/>
          <w:szCs w:val="24"/>
          <w:rtl w:val="0"/>
          <w:lang w:val="en-US"/>
        </w:rPr>
        <w:t>“</w:t>
      </w:r>
      <w:r>
        <w:rPr>
          <w:rFonts w:ascii="Arial" w:hAnsi="Arial"/>
          <w:sz w:val="24"/>
          <w:szCs w:val="24"/>
          <w:rtl w:val="0"/>
          <w:lang w:val="en-US"/>
        </w:rPr>
        <w:t>wears her hair scraped back and no make up to work</w:t>
      </w:r>
      <w:r>
        <w:rPr>
          <w:rFonts w:ascii="Arial" w:hAnsi="Arial" w:hint="default"/>
          <w:sz w:val="24"/>
          <w:szCs w:val="24"/>
          <w:rtl w:val="0"/>
          <w:lang w:val="en-US"/>
        </w:rPr>
        <w:t xml:space="preserve">” </w:t>
      </w:r>
      <w:r>
        <w:rPr>
          <w:rFonts w:ascii="Arial" w:hAnsi="Arial"/>
          <w:sz w:val="24"/>
          <w:szCs w:val="24"/>
          <w:rtl w:val="0"/>
        </w:rPr>
        <w:t>(</w:t>
      </w:r>
      <w:r>
        <w:rPr>
          <w:rFonts w:ascii="Arial" w:hAnsi="Arial"/>
          <w:sz w:val="24"/>
          <w:szCs w:val="24"/>
          <w:rtl w:val="0"/>
          <w:lang w:val="en-US"/>
        </w:rPr>
        <w:t>Hope, 2016</w:t>
      </w:r>
      <w:r>
        <w:rPr>
          <w:rFonts w:ascii="Arial" w:hAnsi="Arial"/>
          <w:sz w:val="24"/>
          <w:szCs w:val="24"/>
          <w:rtl w:val="0"/>
        </w:rPr>
        <w:t>)</w:t>
      </w:r>
      <w:r>
        <w:rPr>
          <w:rFonts w:ascii="Arial" w:hAnsi="Arial"/>
          <w:sz w:val="24"/>
          <w:szCs w:val="24"/>
          <w:rtl w:val="0"/>
          <w:lang w:val="en-US"/>
        </w:rPr>
        <w:t>. The photo used of her was unstaged and unglamorous</w:t>
      </w:r>
      <w:r>
        <w:rPr>
          <w:rFonts w:ascii="Arial" w:hAnsi="Arial" w:hint="default"/>
          <w:sz w:val="24"/>
          <w:szCs w:val="24"/>
          <w:rtl w:val="0"/>
          <w:lang w:val="en-US"/>
        </w:rPr>
        <w:t>—</w:t>
      </w:r>
      <w:r>
        <w:rPr>
          <w:rFonts w:ascii="Arial" w:hAnsi="Arial"/>
          <w:sz w:val="24"/>
          <w:szCs w:val="24"/>
          <w:rtl w:val="0"/>
          <w:lang w:val="en-US"/>
        </w:rPr>
        <w:t>she was pictured in her work attire</w:t>
      </w:r>
      <w:r>
        <w:rPr>
          <w:rFonts w:ascii="Arial" w:hAnsi="Arial" w:hint="default"/>
          <w:sz w:val="24"/>
          <w:szCs w:val="24"/>
          <w:rtl w:val="0"/>
          <w:lang w:val="en-US"/>
        </w:rPr>
        <w:t>—</w:t>
      </w:r>
      <w:r>
        <w:rPr>
          <w:rFonts w:ascii="Arial" w:hAnsi="Arial"/>
          <w:sz w:val="24"/>
          <w:szCs w:val="24"/>
          <w:rtl w:val="0"/>
          <w:lang w:val="en-US"/>
        </w:rPr>
        <w:t xml:space="preserve">and </w:t>
      </w:r>
      <w:r>
        <w:rPr>
          <w:rFonts w:ascii="Arial" w:hAnsi="Arial"/>
          <w:sz w:val="24"/>
          <w:szCs w:val="24"/>
          <w:rtl w:val="0"/>
          <w:lang w:val="en-US"/>
        </w:rPr>
        <w:t>was relatively unflattering</w:t>
      </w:r>
      <w:r>
        <w:rPr>
          <w:rFonts w:ascii="Arial" w:hAnsi="Arial"/>
          <w:sz w:val="24"/>
          <w:szCs w:val="24"/>
          <w:rtl w:val="0"/>
          <w:lang w:val="en-US"/>
        </w:rPr>
        <w:t xml:space="preserve"> in comparison to the photos of other women used (which featured them in </w:t>
      </w:r>
      <w:r>
        <w:rPr>
          <w:rFonts w:ascii="Arial" w:hAnsi="Arial" w:hint="default"/>
          <w:sz w:val="24"/>
          <w:szCs w:val="24"/>
          <w:rtl w:val="0"/>
          <w:lang w:val="en-US"/>
        </w:rPr>
        <w:t>‘</w:t>
      </w:r>
      <w:r>
        <w:rPr>
          <w:rFonts w:ascii="Arial" w:hAnsi="Arial"/>
          <w:sz w:val="24"/>
          <w:szCs w:val="24"/>
          <w:rtl w:val="0"/>
          <w:lang w:val="en-US"/>
        </w:rPr>
        <w:t>glamourous</w:t>
      </w:r>
      <w:r>
        <w:rPr>
          <w:rFonts w:ascii="Arial" w:hAnsi="Arial" w:hint="default"/>
          <w:sz w:val="24"/>
          <w:szCs w:val="24"/>
          <w:rtl w:val="0"/>
          <w:lang w:val="en-US"/>
        </w:rPr>
        <w:t xml:space="preserve">’ </w:t>
      </w:r>
      <w:r>
        <w:rPr>
          <w:rFonts w:ascii="Arial" w:hAnsi="Arial"/>
          <w:sz w:val="24"/>
          <w:szCs w:val="24"/>
          <w:rtl w:val="0"/>
          <w:lang w:val="en-US"/>
        </w:rPr>
        <w:t xml:space="preserve">attire whether staged or un-staged). As a consequence Riozzi, who failed to </w:t>
      </w:r>
      <w:r>
        <w:rPr>
          <w:rFonts w:ascii="Arial" w:hAnsi="Arial"/>
          <w:sz w:val="24"/>
          <w:szCs w:val="24"/>
          <w:rtl w:val="0"/>
          <w:lang w:val="en-US"/>
        </w:rPr>
        <w:t xml:space="preserve">conform to </w:t>
      </w:r>
      <w:r>
        <w:rPr>
          <w:rFonts w:ascii="Arial" w:hAnsi="Arial"/>
          <w:sz w:val="24"/>
          <w:szCs w:val="24"/>
          <w:rtl w:val="0"/>
          <w:lang w:val="en-US"/>
        </w:rPr>
        <w:t>the norms of emphasised femininity found in the dominant sexualised (re)presentation of a</w:t>
      </w:r>
      <w:r>
        <w:rPr>
          <w:rFonts w:ascii="Arial" w:hAnsi="Arial"/>
          <w:sz w:val="24"/>
          <w:szCs w:val="24"/>
          <w:rtl w:val="0"/>
        </w:rPr>
        <w:t xml:space="preserve"> </w:t>
      </w:r>
      <w:r>
        <w:rPr>
          <w:rFonts w:ascii="Arial" w:hAnsi="Arial" w:hint="default"/>
          <w:sz w:val="24"/>
          <w:szCs w:val="24"/>
          <w:rtl w:val="0"/>
          <w:lang w:val="en-US"/>
        </w:rPr>
        <w:t>‘</w:t>
      </w:r>
      <w:r>
        <w:rPr>
          <w:rFonts w:ascii="Arial" w:hAnsi="Arial"/>
          <w:sz w:val="24"/>
          <w:szCs w:val="24"/>
          <w:rtl w:val="0"/>
          <w:lang w:val="en-US"/>
        </w:rPr>
        <w:t>WAG</w:t>
      </w:r>
      <w:r>
        <w:rPr>
          <w:rFonts w:ascii="Arial" w:hAnsi="Arial" w:hint="default"/>
          <w:sz w:val="24"/>
          <w:szCs w:val="24"/>
          <w:rtl w:val="0"/>
          <w:lang w:val="en-US"/>
        </w:rPr>
        <w:t>’</w:t>
      </w:r>
      <w:r>
        <w:rPr>
          <w:rFonts w:ascii="Arial" w:hAnsi="Arial"/>
          <w:sz w:val="24"/>
          <w:szCs w:val="24"/>
          <w:rtl w:val="0"/>
          <w:lang w:val="en-US"/>
        </w:rPr>
        <w:t>, was symbolically penalised by her low score.</w:t>
      </w:r>
    </w:p>
    <w:p>
      <w:pPr>
        <w:pStyle w:val="Body"/>
        <w:spacing w:after="80"/>
        <w:jc w:val="both"/>
        <w:rPr>
          <w:rFonts w:ascii="Arial" w:cs="Arial" w:hAnsi="Arial" w:eastAsia="Arial"/>
          <w:sz w:val="24"/>
          <w:szCs w:val="24"/>
        </w:rPr>
      </w:pPr>
      <w:r>
        <w:rPr>
          <w:rFonts w:ascii="Arial" w:hAnsi="Arial"/>
          <w:sz w:val="24"/>
          <w:szCs w:val="24"/>
          <w:rtl w:val="0"/>
          <w:lang w:val="en-US"/>
        </w:rPr>
        <w:t xml:space="preserve">On 6 June, four days before the start of the tournament, </w:t>
      </w:r>
      <w:r>
        <w:rPr>
          <w:rFonts w:ascii="Arial" w:hAnsi="Arial"/>
          <w:i w:val="1"/>
          <w:iCs w:val="1"/>
          <w:sz w:val="24"/>
          <w:szCs w:val="24"/>
          <w:rtl w:val="0"/>
          <w:lang w:val="en-US"/>
        </w:rPr>
        <w:t>The Sun</w:t>
      </w:r>
      <w:r>
        <w:rPr>
          <w:rFonts w:ascii="Arial" w:hAnsi="Arial"/>
          <w:sz w:val="24"/>
          <w:szCs w:val="24"/>
          <w:rtl w:val="0"/>
          <w:lang w:val="en-US"/>
        </w:rPr>
        <w:t xml:space="preserve"> began a daily feature entitled </w:t>
      </w:r>
      <w:r>
        <w:rPr>
          <w:rFonts w:ascii="Arial" w:hAnsi="Arial" w:hint="default"/>
          <w:sz w:val="24"/>
          <w:szCs w:val="24"/>
          <w:rtl w:val="0"/>
          <w:lang w:val="en-US"/>
        </w:rPr>
        <w:t>‘</w:t>
      </w:r>
      <w:r>
        <w:rPr>
          <w:rFonts w:ascii="Arial" w:hAnsi="Arial"/>
          <w:sz w:val="24"/>
          <w:szCs w:val="24"/>
          <w:rtl w:val="0"/>
          <w:lang w:val="en-US"/>
        </w:rPr>
        <w:t>The Beautiful Game</w:t>
      </w:r>
      <w:r>
        <w:rPr>
          <w:rFonts w:ascii="Arial" w:hAnsi="Arial" w:hint="default"/>
          <w:sz w:val="24"/>
          <w:szCs w:val="24"/>
          <w:rtl w:val="0"/>
          <w:lang w:val="en-US"/>
        </w:rPr>
        <w:t xml:space="preserve">’ </w:t>
      </w:r>
      <w:r>
        <w:rPr>
          <w:rFonts w:ascii="Arial" w:hAnsi="Arial"/>
          <w:sz w:val="24"/>
          <w:szCs w:val="24"/>
          <w:rtl w:val="0"/>
          <w:lang w:val="en-US"/>
        </w:rPr>
        <w:t xml:space="preserve">which featured pictures of the partners of footballers </w:t>
      </w:r>
      <w:r>
        <w:rPr>
          <w:rFonts w:ascii="Arial" w:hAnsi="Arial"/>
          <w:sz w:val="24"/>
          <w:szCs w:val="24"/>
          <w:rtl w:val="0"/>
          <w:lang w:val="en-US"/>
        </w:rPr>
        <w:t>from a variety of nations</w:t>
      </w:r>
      <w:r>
        <w:rPr>
          <w:rFonts w:ascii="Arial" w:hAnsi="Arial"/>
          <w:sz w:val="24"/>
          <w:szCs w:val="24"/>
          <w:rtl w:val="0"/>
          <w:lang w:val="en-US"/>
        </w:rPr>
        <w:t xml:space="preserve"> appearing at the tournament. The images were glamorised and provocative, showing the women in bikinis or lingerie. These were often juxtaposed with photos of the relevant players in action. Again, the emphasised femininity of the photos was reinforced by the words which accompanied them. For example, the brief article alongside a picture of Ann-Kathrin Brommel, who is married to German player Mario Gotze, in black lingerie began with the words </w:t>
      </w:r>
      <w:r>
        <w:rPr>
          <w:rFonts w:ascii="Arial" w:hAnsi="Arial" w:hint="default"/>
          <w:sz w:val="24"/>
          <w:szCs w:val="24"/>
          <w:rtl w:val="0"/>
          <w:lang w:val="en-US"/>
        </w:rPr>
        <w:t>“</w:t>
      </w:r>
      <w:r>
        <w:rPr>
          <w:rFonts w:ascii="Arial" w:hAnsi="Arial"/>
          <w:sz w:val="24"/>
          <w:szCs w:val="24"/>
          <w:rtl w:val="0"/>
          <w:lang w:val="en-US"/>
        </w:rPr>
        <w:t>Strip, strip hooray</w:t>
      </w:r>
      <w:r>
        <w:rPr>
          <w:rFonts w:ascii="Arial" w:hAnsi="Arial" w:hint="default"/>
          <w:sz w:val="24"/>
          <w:szCs w:val="24"/>
          <w:rtl w:val="0"/>
          <w:lang w:val="en-US"/>
        </w:rPr>
        <w:t xml:space="preserve">” </w:t>
      </w:r>
      <w:r>
        <w:rPr>
          <w:rFonts w:ascii="Arial" w:hAnsi="Arial"/>
          <w:sz w:val="24"/>
          <w:szCs w:val="24"/>
          <w:rtl w:val="0"/>
          <w:lang w:val="en-US"/>
        </w:rPr>
        <w:t xml:space="preserve">(Doran, 2016) while the following day a revealing image of Viktoria Varga was accompanied by text which calls her </w:t>
      </w:r>
      <w:r>
        <w:rPr>
          <w:rFonts w:ascii="Arial" w:hAnsi="Arial" w:hint="default"/>
          <w:sz w:val="24"/>
          <w:szCs w:val="24"/>
          <w:rtl w:val="0"/>
          <w:lang w:val="en-US"/>
        </w:rPr>
        <w:t>“</w:t>
      </w:r>
      <w:r>
        <w:rPr>
          <w:rFonts w:ascii="Arial" w:hAnsi="Arial"/>
          <w:sz w:val="24"/>
          <w:szCs w:val="24"/>
          <w:rtl w:val="0"/>
          <w:lang w:val="en-US"/>
        </w:rPr>
        <w:t>upfront</w:t>
      </w:r>
      <w:r>
        <w:rPr>
          <w:rFonts w:ascii="Arial" w:hAnsi="Arial" w:hint="default"/>
          <w:sz w:val="24"/>
          <w:szCs w:val="24"/>
          <w:rtl w:val="0"/>
          <w:lang w:val="en-US"/>
        </w:rPr>
        <w:t xml:space="preserve">” </w:t>
      </w:r>
      <w:r>
        <w:rPr>
          <w:rFonts w:ascii="Arial" w:hAnsi="Arial"/>
          <w:sz w:val="24"/>
          <w:szCs w:val="24"/>
          <w:rtl w:val="0"/>
          <w:lang w:val="en-US"/>
        </w:rPr>
        <w:t xml:space="preserve">and comments on her </w:t>
      </w:r>
      <w:r>
        <w:rPr>
          <w:rFonts w:ascii="Arial" w:hAnsi="Arial" w:hint="default"/>
          <w:sz w:val="24"/>
          <w:szCs w:val="24"/>
          <w:rtl w:val="0"/>
          <w:lang w:val="en-US"/>
        </w:rPr>
        <w:t>“</w:t>
      </w:r>
      <w:r>
        <w:rPr>
          <w:rFonts w:ascii="Arial" w:hAnsi="Arial"/>
          <w:sz w:val="24"/>
          <w:szCs w:val="24"/>
          <w:rtl w:val="0"/>
          <w:lang w:val="en-US"/>
        </w:rPr>
        <w:t>striking formation</w:t>
      </w:r>
      <w:r>
        <w:rPr>
          <w:rFonts w:ascii="Arial" w:hAnsi="Arial" w:hint="default"/>
          <w:sz w:val="24"/>
          <w:szCs w:val="24"/>
          <w:rtl w:val="0"/>
          <w:lang w:val="en-US"/>
        </w:rPr>
        <w:t>”</w:t>
      </w:r>
      <w:r>
        <w:rPr>
          <w:rFonts w:ascii="Arial" w:hAnsi="Arial"/>
          <w:sz w:val="24"/>
          <w:szCs w:val="24"/>
          <w:rtl w:val="0"/>
          <w:lang w:val="en-US"/>
        </w:rPr>
        <w:t xml:space="preserve">. Thus the focus on the wives and girlfriends of players </w:t>
      </w:r>
      <w:r>
        <w:rPr>
          <w:rFonts w:ascii="Arial" w:hAnsi="Arial" w:hint="default"/>
          <w:sz w:val="24"/>
          <w:szCs w:val="24"/>
          <w:rtl w:val="0"/>
          <w:lang w:val="en-US"/>
        </w:rPr>
        <w:t>“</w:t>
      </w:r>
      <w:r>
        <w:rPr>
          <w:rFonts w:ascii="Arial" w:hAnsi="Arial"/>
          <w:sz w:val="24"/>
          <w:szCs w:val="24"/>
          <w:rtl w:val="0"/>
          <w:lang w:val="en-US"/>
        </w:rPr>
        <w:t>reinforce[d] the heteromasculine social capital of the</w:t>
      </w:r>
      <w:r>
        <w:rPr>
          <w:rFonts w:ascii="Arial" w:hAnsi="Arial" w:hint="default"/>
          <w:sz w:val="24"/>
          <w:szCs w:val="24"/>
          <w:rtl w:val="0"/>
          <w:lang w:val="en-US"/>
        </w:rPr>
        <w:t xml:space="preserve">” </w:t>
      </w:r>
      <w:r>
        <w:rPr>
          <w:rFonts w:ascii="Arial" w:hAnsi="Arial"/>
          <w:sz w:val="24"/>
          <w:szCs w:val="24"/>
          <w:rtl w:val="0"/>
          <w:lang w:val="en-US"/>
        </w:rPr>
        <w:t>players (Vincent et al., 2011: 622) while the situating of the images on Page 3</w:t>
      </w:r>
      <w:r>
        <w:rPr>
          <w:rFonts w:ascii="Arial" w:cs="Arial" w:hAnsi="Arial" w:eastAsia="Arial"/>
          <w:sz w:val="24"/>
          <w:szCs w:val="24"/>
          <w:vertAlign w:val="superscript"/>
        </w:rPr>
        <w:endnoteReference w:id="3"/>
      </w:r>
      <w:r>
        <w:rPr>
          <w:rFonts w:ascii="Arial" w:hAnsi="Arial"/>
          <w:sz w:val="24"/>
          <w:szCs w:val="24"/>
          <w:rtl w:val="0"/>
          <w:lang w:val="en-US"/>
        </w:rPr>
        <w:t xml:space="preserve">, a traditional location of sexualised images of women within the British tabloid newspaper milieu, </w:t>
      </w:r>
      <w:r>
        <w:rPr>
          <w:rFonts w:ascii="Arial" w:hAnsi="Arial" w:hint="default"/>
          <w:sz w:val="24"/>
          <w:szCs w:val="24"/>
          <w:rtl w:val="0"/>
          <w:lang w:val="en-US"/>
        </w:rPr>
        <w:t>“</w:t>
      </w:r>
      <w:r>
        <w:rPr>
          <w:rFonts w:ascii="Arial" w:hAnsi="Arial"/>
          <w:sz w:val="24"/>
          <w:szCs w:val="24"/>
          <w:rtl w:val="0"/>
          <w:lang w:val="en-US"/>
        </w:rPr>
        <w:t>is suggestive of their sexual implication</w:t>
      </w:r>
      <w:r>
        <w:rPr>
          <w:rFonts w:ascii="Arial" w:hAnsi="Arial" w:hint="default"/>
          <w:sz w:val="24"/>
          <w:szCs w:val="24"/>
          <w:rtl w:val="0"/>
          <w:lang w:val="en-US"/>
        </w:rPr>
        <w:t xml:space="preserve">” </w:t>
      </w:r>
      <w:r>
        <w:rPr>
          <w:rFonts w:ascii="Arial" w:hAnsi="Arial"/>
          <w:sz w:val="24"/>
          <w:szCs w:val="24"/>
          <w:rtl w:val="0"/>
          <w:lang w:val="en-US"/>
        </w:rPr>
        <w:t>(Harris and Clayton, 2002: 408).</w:t>
      </w:r>
    </w:p>
    <w:p>
      <w:pPr>
        <w:pStyle w:val="Body"/>
        <w:spacing w:after="80"/>
        <w:jc w:val="both"/>
        <w:rPr>
          <w:rFonts w:ascii="Arial" w:cs="Arial" w:hAnsi="Arial" w:eastAsia="Arial"/>
          <w:sz w:val="24"/>
          <w:szCs w:val="24"/>
        </w:rPr>
      </w:pPr>
      <w:r>
        <w:rPr>
          <w:rFonts w:ascii="Arial" w:hAnsi="Arial"/>
          <w:sz w:val="24"/>
          <w:szCs w:val="24"/>
          <w:rtl w:val="0"/>
          <w:lang w:val="en-US"/>
        </w:rPr>
        <w:t>Another</w:t>
      </w:r>
      <w:r>
        <w:rPr>
          <w:rFonts w:ascii="Arial" w:hAnsi="Arial"/>
          <w:sz w:val="24"/>
          <w:szCs w:val="24"/>
          <w:rtl w:val="0"/>
          <w:lang w:val="en-US"/>
        </w:rPr>
        <w:t xml:space="preserve">, related </w:t>
      </w:r>
      <w:r>
        <w:rPr>
          <w:rFonts w:ascii="Arial" w:hAnsi="Arial"/>
          <w:sz w:val="24"/>
          <w:szCs w:val="24"/>
          <w:rtl w:val="0"/>
          <w:lang w:val="en-US"/>
        </w:rPr>
        <w:t xml:space="preserve">strategy to reinforce </w:t>
      </w:r>
      <w:r>
        <w:rPr>
          <w:rFonts w:ascii="Arial" w:hAnsi="Arial"/>
          <w:sz w:val="24"/>
          <w:szCs w:val="24"/>
          <w:rtl w:val="0"/>
          <w:lang w:val="en-US"/>
        </w:rPr>
        <w:t>players</w:t>
      </w:r>
      <w:r>
        <w:rPr>
          <w:rFonts w:ascii="Arial" w:hAnsi="Arial" w:hint="default"/>
          <w:sz w:val="24"/>
          <w:szCs w:val="24"/>
          <w:rtl w:val="0"/>
          <w:lang w:val="en-US"/>
        </w:rPr>
        <w:t>’ ‘</w:t>
      </w:r>
      <w:r>
        <w:rPr>
          <w:rFonts w:ascii="Arial" w:hAnsi="Arial"/>
          <w:sz w:val="24"/>
          <w:szCs w:val="24"/>
          <w:rtl w:val="0"/>
          <w:lang w:val="en-US"/>
        </w:rPr>
        <w:t>heteromasculine social capital</w:t>
      </w:r>
      <w:r>
        <w:rPr>
          <w:rFonts w:ascii="Arial" w:hAnsi="Arial" w:hint="default"/>
          <w:sz w:val="24"/>
          <w:szCs w:val="24"/>
          <w:rtl w:val="0"/>
          <w:lang w:val="en-US"/>
        </w:rPr>
        <w:t xml:space="preserve">’ </w:t>
      </w:r>
      <w:r>
        <w:rPr>
          <w:rFonts w:ascii="Arial" w:hAnsi="Arial"/>
          <w:sz w:val="24"/>
          <w:szCs w:val="24"/>
          <w:rtl w:val="0"/>
          <w:lang w:val="en-US"/>
        </w:rPr>
        <w:t xml:space="preserve">is to foreground </w:t>
      </w:r>
      <w:r>
        <w:rPr>
          <w:rFonts w:ascii="Arial" w:hAnsi="Arial"/>
          <w:sz w:val="24"/>
          <w:szCs w:val="24"/>
          <w:rtl w:val="0"/>
          <w:lang w:val="en-US"/>
        </w:rPr>
        <w:t xml:space="preserve">their </w:t>
      </w:r>
      <w:r>
        <w:rPr>
          <w:rFonts w:ascii="Arial" w:hAnsi="Arial"/>
          <w:sz w:val="24"/>
          <w:szCs w:val="24"/>
          <w:rtl w:val="0"/>
          <w:lang w:val="en-US"/>
        </w:rPr>
        <w:t xml:space="preserve">virility </w:t>
      </w:r>
      <w:r>
        <w:rPr>
          <w:rFonts w:ascii="Arial" w:hAnsi="Arial"/>
          <w:sz w:val="24"/>
          <w:szCs w:val="24"/>
          <w:rtl w:val="0"/>
          <w:lang w:val="en-US"/>
        </w:rPr>
        <w:t xml:space="preserve">by focusing on their </w:t>
      </w:r>
      <w:r>
        <w:rPr>
          <w:rFonts w:ascii="Arial" w:hAnsi="Arial"/>
          <w:sz w:val="24"/>
          <w:szCs w:val="24"/>
          <w:rtl w:val="0"/>
          <w:lang w:val="pt-PT"/>
        </w:rPr>
        <w:t xml:space="preserve">sexual eminence. </w:t>
      </w:r>
      <w:r>
        <w:rPr>
          <w:rFonts w:ascii="Arial" w:hAnsi="Arial"/>
          <w:sz w:val="24"/>
          <w:szCs w:val="24"/>
          <w:rtl w:val="0"/>
          <w:lang w:val="en-US"/>
        </w:rPr>
        <w:t xml:space="preserve">In a front page lead headlined </w:t>
      </w:r>
      <w:r>
        <w:rPr>
          <w:rFonts w:ascii="Arial" w:hAnsi="Arial" w:hint="default"/>
          <w:sz w:val="24"/>
          <w:szCs w:val="24"/>
          <w:rtl w:val="0"/>
          <w:lang w:val="en-US"/>
        </w:rPr>
        <w:t>“</w:t>
      </w:r>
      <w:r>
        <w:rPr>
          <w:rFonts w:ascii="Arial" w:hAnsi="Arial"/>
          <w:sz w:val="24"/>
          <w:szCs w:val="24"/>
          <w:rtl w:val="0"/>
          <w:lang w:val="en-US"/>
        </w:rPr>
        <w:t>ON ME BED, SON</w:t>
      </w:r>
      <w:r>
        <w:rPr>
          <w:rFonts w:ascii="Arial" w:hAnsi="Arial" w:hint="default"/>
          <w:sz w:val="24"/>
          <w:szCs w:val="24"/>
          <w:rtl w:val="0"/>
          <w:lang w:val="en-US"/>
        </w:rPr>
        <w:t>”</w:t>
      </w:r>
      <w:r>
        <w:rPr>
          <w:rFonts w:ascii="Arial" w:hAnsi="Arial"/>
          <w:sz w:val="24"/>
          <w:szCs w:val="24"/>
          <w:rtl w:val="0"/>
          <w:lang w:val="en-US"/>
        </w:rPr>
        <w:t xml:space="preserve">, which continued on page seven, the </w:t>
      </w:r>
      <w:r>
        <w:rPr>
          <w:rFonts w:ascii="Arial" w:hAnsi="Arial"/>
          <w:i w:val="1"/>
          <w:iCs w:val="1"/>
          <w:sz w:val="24"/>
          <w:szCs w:val="24"/>
          <w:rtl w:val="0"/>
          <w:lang w:val="en-US"/>
        </w:rPr>
        <w:t xml:space="preserve">Daily Star </w:t>
      </w:r>
      <w:r>
        <w:rPr>
          <w:rFonts w:ascii="Arial" w:hAnsi="Arial"/>
          <w:sz w:val="24"/>
          <w:szCs w:val="24"/>
          <w:rtl w:val="0"/>
          <w:lang w:val="en-US"/>
        </w:rPr>
        <w:t>(Lawton, 2016a</w:t>
      </w:r>
      <w:r>
        <w:rPr>
          <w:rFonts w:ascii="Arial" w:hAnsi="Arial"/>
          <w:sz w:val="24"/>
          <w:szCs w:val="24"/>
          <w:rtl w:val="0"/>
        </w:rPr>
        <w:t>)</w:t>
      </w:r>
      <w:r>
        <w:rPr>
          <w:rFonts w:ascii="Arial" w:hAnsi="Arial"/>
          <w:sz w:val="24"/>
          <w:szCs w:val="24"/>
          <w:rtl w:val="0"/>
          <w:lang w:val="en-US"/>
        </w:rPr>
        <w:t xml:space="preserve"> reported that following the Vardys' recent wedding, </w:t>
      </w:r>
      <w:r>
        <w:rPr>
          <w:rFonts w:ascii="Arial" w:hAnsi="Arial" w:hint="default"/>
          <w:sz w:val="24"/>
          <w:szCs w:val="24"/>
          <w:rtl w:val="0"/>
          <w:lang w:val="en-US"/>
        </w:rPr>
        <w:t>“</w:t>
      </w:r>
      <w:r>
        <w:rPr>
          <w:rFonts w:ascii="Arial" w:hAnsi="Arial"/>
          <w:sz w:val="24"/>
          <w:szCs w:val="24"/>
          <w:rtl w:val="0"/>
          <w:lang w:val="en-US"/>
        </w:rPr>
        <w:t>Becky is plotting a 72-hour sexfest so her husband maintains his sensational scoring form</w:t>
      </w:r>
      <w:r>
        <w:rPr>
          <w:rFonts w:ascii="Arial" w:hAnsi="Arial" w:hint="default"/>
          <w:sz w:val="24"/>
          <w:szCs w:val="24"/>
          <w:rtl w:val="0"/>
          <w:lang w:val="en-US"/>
        </w:rPr>
        <w:t>”</w:t>
      </w:r>
      <w:r>
        <w:rPr>
          <w:rFonts w:ascii="Arial" w:hAnsi="Arial"/>
          <w:sz w:val="24"/>
          <w:szCs w:val="24"/>
          <w:rtl w:val="0"/>
          <w:lang w:val="en-US"/>
        </w:rPr>
        <w:t xml:space="preserve">. This </w:t>
      </w:r>
      <w:r>
        <w:rPr>
          <w:rFonts w:ascii="Arial" w:hAnsi="Arial" w:hint="default"/>
          <w:sz w:val="24"/>
          <w:szCs w:val="24"/>
          <w:rtl w:val="0"/>
          <w:lang w:val="en-US"/>
        </w:rPr>
        <w:t>“</w:t>
      </w:r>
      <w:r>
        <w:rPr>
          <w:rFonts w:ascii="Arial" w:hAnsi="Arial"/>
          <w:sz w:val="24"/>
          <w:szCs w:val="24"/>
          <w:rtl w:val="0"/>
          <w:lang w:val="en-US"/>
        </w:rPr>
        <w:t>affirmation of heterosexuality and, moreover, an active sex-life</w:t>
      </w:r>
      <w:r>
        <w:rPr>
          <w:rFonts w:ascii="Arial" w:hAnsi="Arial" w:hint="default"/>
          <w:sz w:val="24"/>
          <w:szCs w:val="24"/>
          <w:rtl w:val="0"/>
          <w:lang w:val="en-US"/>
        </w:rPr>
        <w:t xml:space="preserve">” </w:t>
      </w:r>
      <w:r>
        <w:rPr>
          <w:rFonts w:ascii="Arial" w:hAnsi="Arial"/>
          <w:sz w:val="24"/>
          <w:szCs w:val="24"/>
          <w:rtl w:val="0"/>
          <w:lang w:val="en-US"/>
        </w:rPr>
        <w:t xml:space="preserve">(Clayton and Harris, 2004: 324) is fundamental to the production of hegemonic masculinity both for the individual player (Jamie Vardy) and footballers in general. In a similar vein to </w:t>
      </w:r>
      <w:r>
        <w:rPr>
          <w:rFonts w:ascii="Arial" w:hAnsi="Arial"/>
          <w:i w:val="1"/>
          <w:iCs w:val="1"/>
          <w:sz w:val="24"/>
          <w:szCs w:val="24"/>
          <w:rtl w:val="0"/>
          <w:lang w:val="en-US"/>
        </w:rPr>
        <w:t>The Sun</w:t>
      </w:r>
      <w:r>
        <w:rPr>
          <w:rFonts w:ascii="Arial" w:hAnsi="Arial" w:hint="default"/>
          <w:i w:val="1"/>
          <w:iCs w:val="1"/>
          <w:sz w:val="24"/>
          <w:szCs w:val="24"/>
          <w:rtl w:val="0"/>
          <w:lang w:val="en-US"/>
        </w:rPr>
        <w:t>’</w:t>
      </w:r>
      <w:r>
        <w:rPr>
          <w:rFonts w:ascii="Arial" w:hAnsi="Arial"/>
          <w:i w:val="1"/>
          <w:iCs w:val="1"/>
          <w:sz w:val="24"/>
          <w:szCs w:val="24"/>
          <w:rtl w:val="0"/>
          <w:lang w:val="en-US"/>
        </w:rPr>
        <w:t>s</w:t>
      </w:r>
      <w:r>
        <w:rPr>
          <w:rFonts w:ascii="Arial" w:hAnsi="Arial" w:hint="default"/>
          <w:sz w:val="24"/>
          <w:szCs w:val="24"/>
          <w:rtl w:val="0"/>
          <w:lang w:val="en-US"/>
        </w:rPr>
        <w:t xml:space="preserve"> ‘</w:t>
      </w:r>
      <w:r>
        <w:rPr>
          <w:rFonts w:ascii="Arial" w:hAnsi="Arial"/>
          <w:sz w:val="24"/>
          <w:szCs w:val="24"/>
          <w:rtl w:val="0"/>
          <w:lang w:val="en-US"/>
        </w:rPr>
        <w:t>The Beautiful Game</w:t>
      </w:r>
      <w:r>
        <w:rPr>
          <w:rFonts w:ascii="Arial" w:hAnsi="Arial" w:hint="default"/>
          <w:sz w:val="24"/>
          <w:szCs w:val="24"/>
          <w:rtl w:val="0"/>
          <w:lang w:val="en-US"/>
        </w:rPr>
        <w:t xml:space="preserve">’ </w:t>
      </w:r>
      <w:r>
        <w:rPr>
          <w:rFonts w:ascii="Arial" w:hAnsi="Arial"/>
          <w:sz w:val="24"/>
          <w:szCs w:val="24"/>
          <w:rtl w:val="0"/>
          <w:lang w:val="en-US"/>
        </w:rPr>
        <w:t xml:space="preserve">series, the story was illustrated by sexualised images of Vardy in lingerie, suggestive of bridal wear. Further examples of the stereotyped narratives of the </w:t>
      </w:r>
      <w:r>
        <w:rPr>
          <w:rFonts w:ascii="Arial" w:hAnsi="Arial" w:hint="default"/>
          <w:sz w:val="24"/>
          <w:szCs w:val="24"/>
          <w:rtl w:val="0"/>
          <w:lang w:val="en-US"/>
        </w:rPr>
        <w:t>‘</w:t>
      </w:r>
      <w:r>
        <w:rPr>
          <w:rFonts w:ascii="Arial" w:hAnsi="Arial"/>
          <w:sz w:val="24"/>
          <w:szCs w:val="24"/>
          <w:rtl w:val="0"/>
          <w:lang w:val="en-US"/>
        </w:rPr>
        <w:t>sexualised pin-up</w:t>
      </w:r>
      <w:r>
        <w:rPr>
          <w:rFonts w:ascii="Arial" w:hAnsi="Arial" w:hint="default"/>
          <w:sz w:val="24"/>
          <w:szCs w:val="24"/>
          <w:rtl w:val="0"/>
          <w:lang w:val="en-US"/>
        </w:rPr>
        <w:t xml:space="preserve">’ </w:t>
      </w:r>
      <w:r>
        <w:rPr>
          <w:rFonts w:ascii="Arial" w:hAnsi="Arial"/>
          <w:sz w:val="24"/>
          <w:szCs w:val="24"/>
          <w:rtl w:val="0"/>
          <w:lang w:val="en-US"/>
        </w:rPr>
        <w:t>evident in the text of the papers can be found in Table 2.</w:t>
      </w:r>
    </w:p>
    <w:p>
      <w:pPr>
        <w:pStyle w:val="Default"/>
        <w:bidi w:val="0"/>
        <w:spacing w:after="240"/>
        <w:ind w:left="0" w:right="0" w:firstLine="0"/>
        <w:jc w:val="both"/>
        <w:rPr>
          <w:rFonts w:ascii="Arial" w:cs="Arial" w:hAnsi="Arial" w:eastAsia="Arial"/>
          <w:b w:val="1"/>
          <w:bCs w:val="1"/>
          <w:sz w:val="24"/>
          <w:szCs w:val="24"/>
          <w:u w:color="000000"/>
          <w:rtl w:val="0"/>
          <w:lang w:val="en-US"/>
        </w:rPr>
      </w:pPr>
      <w:r>
        <w:rPr>
          <w:rFonts w:ascii="Arial" w:hAnsi="Arial"/>
          <w:sz w:val="24"/>
          <w:szCs w:val="24"/>
          <w:u w:color="000000"/>
          <w:rtl w:val="0"/>
          <w:lang w:val="en-US"/>
        </w:rPr>
        <w:t>It has to be recognised that many of the photographs used, particularly of players</w:t>
      </w:r>
      <w:r>
        <w:rPr>
          <w:rFonts w:ascii="Arial" w:hAnsi="Arial" w:hint="default"/>
          <w:sz w:val="24"/>
          <w:szCs w:val="24"/>
          <w:u w:color="000000"/>
          <w:rtl w:val="0"/>
          <w:lang w:val="en-US"/>
        </w:rPr>
        <w:t xml:space="preserve">’ </w:t>
      </w:r>
      <w:r>
        <w:rPr>
          <w:rFonts w:ascii="Arial" w:hAnsi="Arial"/>
          <w:sz w:val="24"/>
          <w:szCs w:val="24"/>
          <w:u w:color="000000"/>
          <w:rtl w:val="0"/>
          <w:lang w:val="en-US"/>
        </w:rPr>
        <w:t>wives and girlfriends but also of female models, were staged. Women</w:t>
      </w:r>
      <w:r>
        <w:rPr>
          <w:rFonts w:ascii="Arial" w:hAnsi="Arial" w:hint="default"/>
          <w:sz w:val="24"/>
          <w:szCs w:val="24"/>
          <w:u w:color="000000"/>
          <w:rtl w:val="0"/>
          <w:lang w:val="en-US"/>
        </w:rPr>
        <w:t>’</w:t>
      </w:r>
      <w:r>
        <w:rPr>
          <w:rFonts w:ascii="Arial" w:hAnsi="Arial"/>
          <w:sz w:val="24"/>
          <w:szCs w:val="24"/>
          <w:u w:color="000000"/>
          <w:rtl w:val="0"/>
          <w:lang w:val="en-US"/>
        </w:rPr>
        <w:t>s willing participation in the production of such imagery, albeit for pecuniary gain and/or increased publicity, r</w:t>
      </w:r>
      <w:r>
        <w:rPr>
          <w:rFonts w:ascii="Arial" w:hAnsi="Arial"/>
          <w:sz w:val="24"/>
          <w:szCs w:val="24"/>
          <w:u w:color="000000"/>
          <w:rtl w:val="0"/>
          <w:lang w:val="en-US"/>
        </w:rPr>
        <w:t>eflect</w:t>
      </w:r>
      <w:r>
        <w:rPr>
          <w:rFonts w:ascii="Arial" w:hAnsi="Arial"/>
          <w:sz w:val="24"/>
          <w:szCs w:val="24"/>
          <w:u w:color="000000"/>
          <w:rtl w:val="0"/>
          <w:lang w:val="en-US"/>
        </w:rPr>
        <w:t>s</w:t>
      </w:r>
      <w:r>
        <w:rPr>
          <w:rFonts w:ascii="Arial" w:hAnsi="Arial"/>
          <w:sz w:val="24"/>
          <w:szCs w:val="24"/>
          <w:u w:color="000000"/>
          <w:rtl w:val="0"/>
          <w:lang w:val="en-US"/>
        </w:rPr>
        <w:t xml:space="preserve"> </w:t>
      </w:r>
      <w:r>
        <w:rPr>
          <w:rFonts w:ascii="Arial" w:hAnsi="Arial"/>
          <w:sz w:val="24"/>
          <w:szCs w:val="24"/>
          <w:u w:color="000000"/>
          <w:rtl w:val="0"/>
          <w:lang w:val="en-US"/>
        </w:rPr>
        <w:t>the</w:t>
      </w:r>
      <w:r>
        <w:rPr>
          <w:rFonts w:ascii="Arial" w:hAnsi="Arial"/>
          <w:sz w:val="24"/>
          <w:szCs w:val="24"/>
          <w:u w:color="000000"/>
          <w:rtl w:val="0"/>
          <w:lang w:val="en-US"/>
        </w:rPr>
        <w:t xml:space="preserve"> emphasis in </w:t>
      </w:r>
      <w:r>
        <w:rPr>
          <w:rFonts w:ascii="Arial" w:hAnsi="Arial"/>
          <w:sz w:val="24"/>
          <w:szCs w:val="24"/>
          <w:u w:color="000000"/>
          <w:rtl w:val="0"/>
          <w:lang w:val="en-US"/>
        </w:rPr>
        <w:t xml:space="preserve">contemporary media and advertising </w:t>
      </w:r>
      <w:r>
        <w:rPr>
          <w:rFonts w:ascii="Arial" w:hAnsi="Arial"/>
          <w:sz w:val="24"/>
          <w:szCs w:val="24"/>
          <w:u w:color="000000"/>
          <w:rtl w:val="0"/>
          <w:lang w:val="en-US"/>
        </w:rPr>
        <w:t xml:space="preserve">which </w:t>
      </w:r>
      <w:r>
        <w:rPr>
          <w:rFonts w:ascii="Arial" w:hAnsi="Arial"/>
          <w:sz w:val="24"/>
          <w:szCs w:val="24"/>
          <w:u w:color="000000"/>
          <w:rtl w:val="0"/>
          <w:lang w:val="en-US"/>
        </w:rPr>
        <w:t>portrays</w:t>
      </w:r>
      <w:r>
        <w:rPr>
          <w:rFonts w:ascii="Arial" w:hAnsi="Arial"/>
          <w:sz w:val="24"/>
          <w:szCs w:val="24"/>
          <w:u w:color="000000"/>
          <w:rtl w:val="0"/>
          <w:lang w:val="en-US"/>
        </w:rPr>
        <w:t xml:space="preserve"> women as actively celebrating sex-object status (Gill, 2007)</w:t>
      </w:r>
      <w:r>
        <w:rPr>
          <w:rFonts w:ascii="Arial" w:hAnsi="Arial"/>
          <w:sz w:val="24"/>
          <w:szCs w:val="24"/>
          <w:u w:color="000000"/>
          <w:rtl w:val="0"/>
          <w:lang w:val="en-US"/>
        </w:rPr>
        <w:t xml:space="preserve">. </w:t>
      </w:r>
      <w:r>
        <w:rPr>
          <w:rFonts w:ascii="Arial" w:hAnsi="Arial"/>
          <w:sz w:val="24"/>
          <w:szCs w:val="24"/>
          <w:u w:color="000000"/>
          <w:rtl w:val="0"/>
          <w:lang w:val="en-US"/>
        </w:rPr>
        <w:t>Using Gill</w:t>
      </w:r>
      <w:r>
        <w:rPr>
          <w:rFonts w:ascii="Arial" w:hAnsi="Arial" w:hint="default"/>
          <w:sz w:val="24"/>
          <w:szCs w:val="24"/>
          <w:u w:color="000000"/>
          <w:rtl w:val="0"/>
          <w:lang w:val="en-US"/>
        </w:rPr>
        <w:t>’</w:t>
      </w:r>
      <w:r>
        <w:rPr>
          <w:rFonts w:ascii="Arial" w:hAnsi="Arial"/>
          <w:sz w:val="24"/>
          <w:szCs w:val="24"/>
          <w:u w:color="000000"/>
          <w:rtl w:val="0"/>
          <w:lang w:val="en-US"/>
        </w:rPr>
        <w:t xml:space="preserve">s concept of a post-feminist sensibility in the context of sport, Toffoletti  suggests that </w:t>
      </w:r>
      <w:r>
        <w:rPr>
          <w:rFonts w:ascii="Arial" w:hAnsi="Arial" w:hint="default"/>
          <w:sz w:val="24"/>
          <w:szCs w:val="24"/>
          <w:u w:color="000000"/>
          <w:rtl w:val="0"/>
          <w:lang w:val="en-US"/>
        </w:rPr>
        <w:t>“</w:t>
      </w:r>
      <w:r>
        <w:rPr>
          <w:rFonts w:ascii="Arial" w:hAnsi="Arial"/>
          <w:sz w:val="24"/>
          <w:szCs w:val="24"/>
          <w:u w:color="000000"/>
          <w:rtl w:val="0"/>
          <w:lang w:val="en-US"/>
        </w:rPr>
        <w:t xml:space="preserve">portrayals of women as passive objects for male consumption have largely given way to images of women as </w:t>
      </w:r>
      <w:r>
        <w:rPr>
          <w:rFonts w:ascii="Arial" w:hAnsi="Arial" w:hint="default"/>
          <w:sz w:val="24"/>
          <w:szCs w:val="24"/>
          <w:u w:color="000000"/>
          <w:rtl w:val="0"/>
          <w:lang w:val="en-US"/>
        </w:rPr>
        <w:t>‘</w:t>
      </w:r>
      <w:r>
        <w:rPr>
          <w:rFonts w:ascii="Arial" w:hAnsi="Arial"/>
          <w:sz w:val="24"/>
          <w:szCs w:val="24"/>
          <w:u w:color="000000"/>
          <w:rtl w:val="0"/>
          <w:lang w:val="en-US"/>
        </w:rPr>
        <w:t>choosing</w:t>
      </w:r>
      <w:r>
        <w:rPr>
          <w:rFonts w:ascii="Arial" w:hAnsi="Arial" w:hint="default"/>
          <w:sz w:val="24"/>
          <w:szCs w:val="24"/>
          <w:u w:color="000000"/>
          <w:rtl w:val="0"/>
          <w:lang w:val="en-US"/>
        </w:rPr>
        <w:t xml:space="preserve">’ </w:t>
      </w:r>
      <w:r>
        <w:rPr>
          <w:rFonts w:ascii="Arial" w:hAnsi="Arial"/>
          <w:sz w:val="24"/>
          <w:szCs w:val="24"/>
          <w:u w:color="000000"/>
          <w:rtl w:val="0"/>
          <w:lang w:val="en-US"/>
        </w:rPr>
        <w:t>to present themselves as active and sexually desiring subjects</w:t>
      </w:r>
      <w:r>
        <w:rPr>
          <w:rFonts w:ascii="Arial" w:hAnsi="Arial" w:hint="default"/>
          <w:sz w:val="24"/>
          <w:szCs w:val="24"/>
          <w:u w:color="000000"/>
          <w:rtl w:val="0"/>
          <w:lang w:val="en-US"/>
        </w:rPr>
        <w:t>”</w:t>
      </w:r>
      <w:r>
        <w:rPr>
          <w:rFonts w:ascii="Arial" w:hAnsi="Arial"/>
          <w:sz w:val="24"/>
          <w:szCs w:val="24"/>
          <w:u w:color="000000"/>
          <w:rtl w:val="0"/>
          <w:lang w:val="en-US"/>
        </w:rPr>
        <w:t xml:space="preserve"> (2017: 466).</w:t>
      </w:r>
      <w:r>
        <w:rPr>
          <w:rFonts w:ascii="Arial" w:hAnsi="Arial"/>
          <w:sz w:val="24"/>
          <w:szCs w:val="24"/>
          <w:u w:color="000000"/>
          <w:rtl w:val="0"/>
          <w:lang w:val="en-US"/>
        </w:rPr>
        <w:t xml:space="preserve"> However, it is important to acknowledge that women are rarely in control of either the manner in which the </w:t>
      </w:r>
      <w:r>
        <w:rPr>
          <w:rFonts w:ascii="Arial" w:hAnsi="Arial"/>
          <w:sz w:val="24"/>
          <w:szCs w:val="24"/>
          <w:u w:color="000000"/>
          <w:rtl w:val="0"/>
          <w:lang w:val="en-US"/>
        </w:rPr>
        <w:t xml:space="preserve">images </w:t>
      </w:r>
      <w:r>
        <w:rPr>
          <w:rFonts w:ascii="Arial" w:hAnsi="Arial"/>
          <w:sz w:val="24"/>
          <w:szCs w:val="24"/>
          <w:u w:color="000000"/>
          <w:rtl w:val="0"/>
          <w:lang w:val="en-US"/>
        </w:rPr>
        <w:t>are used or</w:t>
      </w:r>
      <w:r>
        <w:rPr>
          <w:rFonts w:ascii="Arial" w:hAnsi="Arial"/>
          <w:sz w:val="24"/>
          <w:szCs w:val="24"/>
          <w:u w:color="000000"/>
          <w:rtl w:val="0"/>
          <w:lang w:val="en-US"/>
        </w:rPr>
        <w:t xml:space="preserve"> the sexualised </w:t>
      </w:r>
      <w:r>
        <w:rPr>
          <w:rFonts w:ascii="Arial" w:hAnsi="Arial"/>
          <w:sz w:val="24"/>
          <w:szCs w:val="24"/>
          <w:u w:color="000000"/>
          <w:rtl w:val="0"/>
          <w:lang w:val="en-US"/>
        </w:rPr>
        <w:t xml:space="preserve">meaning attributed to them. It is such lack of control that continues to cause concern that the women are </w:t>
      </w:r>
      <w:r>
        <w:rPr>
          <w:rFonts w:ascii="Arial" w:hAnsi="Arial" w:hint="default"/>
          <w:sz w:val="24"/>
          <w:szCs w:val="24"/>
          <w:u w:color="000000"/>
          <w:rtl w:val="0"/>
          <w:lang w:val="en-US"/>
        </w:rPr>
        <w:t>“</w:t>
      </w:r>
      <w:r>
        <w:rPr>
          <w:rFonts w:ascii="Arial" w:hAnsi="Arial"/>
          <w:sz w:val="24"/>
          <w:szCs w:val="24"/>
          <w:u w:color="000000"/>
          <w:rtl w:val="0"/>
          <w:lang w:val="en-US"/>
        </w:rPr>
        <w:t>complicit in their own domination</w:t>
      </w:r>
      <w:r>
        <w:rPr>
          <w:rFonts w:ascii="Arial" w:hAnsi="Arial" w:hint="default"/>
          <w:sz w:val="24"/>
          <w:szCs w:val="24"/>
          <w:u w:color="000000"/>
          <w:rtl w:val="0"/>
          <w:lang w:val="en-US"/>
        </w:rPr>
        <w:t xml:space="preserve">” </w:t>
      </w:r>
      <w:r>
        <w:rPr>
          <w:rFonts w:ascii="Arial" w:hAnsi="Arial"/>
          <w:sz w:val="24"/>
          <w:szCs w:val="24"/>
          <w:u w:color="000000"/>
          <w:rtl w:val="0"/>
          <w:lang w:val="en-US"/>
        </w:rPr>
        <w:t>(Bullen, 2014: 24)</w:t>
      </w:r>
      <w:r>
        <w:rPr>
          <w:rFonts w:ascii="Arial" w:hAnsi="Arial"/>
          <w:sz w:val="24"/>
          <w:szCs w:val="24"/>
          <w:u w:color="000000"/>
          <w:rtl w:val="0"/>
          <w:lang w:val="en-US"/>
        </w:rPr>
        <w:t>.</w:t>
      </w:r>
      <w:r>
        <w:rPr>
          <w:rFonts w:ascii="Arial" w:hAnsi="Arial"/>
          <w:sz w:val="24"/>
          <w:szCs w:val="24"/>
          <w:u w:color="000000"/>
          <w:rtl w:val="0"/>
          <w:lang w:val="en-US"/>
        </w:rPr>
        <w:t xml:space="preserve"> </w:t>
      </w:r>
      <w:r>
        <w:rPr>
          <w:rFonts w:ascii="Arial" w:hAnsi="Arial"/>
          <w:sz w:val="24"/>
          <w:szCs w:val="24"/>
          <w:u w:color="000000"/>
          <w:rtl w:val="0"/>
          <w:lang w:val="en-US"/>
        </w:rPr>
        <w:t>As such, as</w:t>
      </w:r>
      <w:r>
        <w:rPr>
          <w:rFonts w:ascii="Arial" w:hAnsi="Arial"/>
          <w:sz w:val="24"/>
          <w:szCs w:val="24"/>
          <w:u w:color="000000"/>
          <w:rtl w:val="0"/>
          <w:lang w:val="en-US"/>
        </w:rPr>
        <w:t xml:space="preserve"> Connell and Messerschmidt</w:t>
      </w:r>
      <w:r>
        <w:rPr>
          <w:rFonts w:ascii="Arial" w:hAnsi="Arial"/>
          <w:sz w:val="24"/>
          <w:szCs w:val="24"/>
          <w:u w:color="000000"/>
          <w:rtl w:val="0"/>
          <w:lang w:val="en-US"/>
        </w:rPr>
        <w:t xml:space="preserve"> </w:t>
      </w:r>
      <w:r>
        <w:rPr>
          <w:rFonts w:ascii="Arial" w:hAnsi="Arial"/>
          <w:sz w:val="24"/>
          <w:szCs w:val="24"/>
          <w:u w:color="000000"/>
          <w:rtl w:val="0"/>
          <w:lang w:val="en-US"/>
        </w:rPr>
        <w:t>(2005) argu</w:t>
      </w:r>
      <w:r>
        <w:rPr>
          <w:rFonts w:ascii="Arial" w:hAnsi="Arial"/>
          <w:sz w:val="24"/>
          <w:szCs w:val="24"/>
          <w:u w:color="000000"/>
          <w:rtl w:val="0"/>
          <w:lang w:val="en-US"/>
        </w:rPr>
        <w:t>e,</w:t>
      </w:r>
      <w:r>
        <w:rPr>
          <w:rFonts w:ascii="Arial" w:hAnsi="Arial"/>
          <w:sz w:val="24"/>
          <w:szCs w:val="24"/>
          <w:u w:color="000000"/>
          <w:rtl w:val="0"/>
          <w:lang w:val="en-US"/>
        </w:rPr>
        <w:t xml:space="preserve"> there is a danger in focusing only on the practices of men in the construction of hierarchical gender relations dominated by hegemonic masculinity</w:t>
      </w:r>
      <w:r>
        <w:rPr>
          <w:rFonts w:ascii="Arial" w:hAnsi="Arial"/>
          <w:sz w:val="24"/>
          <w:szCs w:val="24"/>
          <w:u w:color="000000"/>
          <w:rtl w:val="0"/>
          <w:lang w:val="en-US"/>
        </w:rPr>
        <w:t xml:space="preserve"> and it is important to acknowledge</w:t>
      </w:r>
      <w:r>
        <w:rPr>
          <w:rFonts w:ascii="Arial" w:hAnsi="Arial"/>
          <w:sz w:val="24"/>
          <w:szCs w:val="24"/>
          <w:u w:color="000000"/>
          <w:rtl w:val="0"/>
          <w:lang w:val="en-US"/>
        </w:rPr>
        <w:t xml:space="preserve"> that in reality </w:t>
      </w:r>
      <w:r>
        <w:rPr>
          <w:rFonts w:ascii="Arial" w:hAnsi="Arial" w:hint="default"/>
          <w:sz w:val="24"/>
          <w:szCs w:val="24"/>
          <w:u w:color="000000"/>
          <w:rtl w:val="0"/>
          <w:lang w:val="en-US"/>
        </w:rPr>
        <w:t>“</w:t>
      </w:r>
      <w:r>
        <w:rPr>
          <w:rFonts w:ascii="Arial" w:hAnsi="Arial"/>
          <w:sz w:val="24"/>
          <w:szCs w:val="24"/>
          <w:u w:color="000000"/>
          <w:rtl w:val="0"/>
          <w:lang w:val="en-US"/>
        </w:rPr>
        <w:t>the concept of emphasised femininity focused on compliance to patriarchy</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(Connell </w:t>
      </w:r>
      <w:r>
        <w:rPr>
          <w:rFonts w:ascii="Arial" w:hAnsi="Arial"/>
          <w:sz w:val="24"/>
          <w:szCs w:val="24"/>
          <w:u w:color="000000"/>
          <w:rtl w:val="0"/>
          <w:lang w:val="en-US"/>
        </w:rPr>
        <w:t>and</w:t>
      </w:r>
      <w:r>
        <w:rPr>
          <w:rFonts w:ascii="Arial" w:hAnsi="Arial"/>
          <w:sz w:val="24"/>
          <w:szCs w:val="24"/>
          <w:u w:color="000000"/>
          <w:rtl w:val="0"/>
          <w:lang w:val="en-US"/>
        </w:rPr>
        <w:t xml:space="preserve"> Messerschmidt, 2005: 848)</w:t>
      </w:r>
      <w:r>
        <w:rPr>
          <w:rFonts w:ascii="Arial" w:hAnsi="Arial"/>
          <w:sz w:val="24"/>
          <w:szCs w:val="24"/>
          <w:u w:color="000000"/>
          <w:rtl w:val="0"/>
          <w:lang w:val="en-US"/>
        </w:rPr>
        <w:t>.</w:t>
      </w:r>
    </w:p>
    <w:p>
      <w:pPr>
        <w:pStyle w:val="Body"/>
        <w:spacing w:before="240"/>
        <w:jc w:val="center"/>
        <w:rPr>
          <w:rFonts w:ascii="Arial" w:cs="Arial" w:hAnsi="Arial" w:eastAsia="Arial"/>
          <w:b w:val="1"/>
          <w:bCs w:val="1"/>
          <w:sz w:val="28"/>
          <w:szCs w:val="28"/>
        </w:rPr>
      </w:pPr>
      <w:r>
        <w:rPr>
          <w:rFonts w:ascii="Arial" w:hAnsi="Arial"/>
          <w:b w:val="1"/>
          <w:bCs w:val="1"/>
          <w:sz w:val="28"/>
          <w:szCs w:val="28"/>
          <w:rtl w:val="0"/>
          <w:lang w:val="en-US"/>
        </w:rPr>
        <w:t>Table 2 about here</w:t>
      </w:r>
    </w:p>
    <w:p>
      <w:pPr>
        <w:pStyle w:val="Body"/>
        <w:spacing w:before="240"/>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The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supportive cheerleader</w:t>
      </w:r>
      <w:r>
        <w:rPr>
          <w:rFonts w:ascii="Arial" w:hAnsi="Arial" w:hint="default"/>
          <w:b w:val="1"/>
          <w:bCs w:val="1"/>
          <w:i w:val="1"/>
          <w:iCs w:val="1"/>
          <w:sz w:val="24"/>
          <w:szCs w:val="24"/>
          <w:rtl w:val="0"/>
          <w:lang w:val="en-US"/>
        </w:rPr>
        <w:t>’</w:t>
      </w:r>
    </w:p>
    <w:p>
      <w:pPr>
        <w:pStyle w:val="Body"/>
        <w:spacing w:after="60"/>
        <w:jc w:val="both"/>
        <w:rPr>
          <w:rFonts w:ascii="Arial" w:cs="Arial" w:hAnsi="Arial" w:eastAsia="Arial"/>
          <w:sz w:val="24"/>
          <w:szCs w:val="24"/>
        </w:rPr>
      </w:pPr>
      <w:r>
        <w:rPr>
          <w:rFonts w:ascii="Arial" w:hAnsi="Arial"/>
          <w:sz w:val="24"/>
          <w:szCs w:val="24"/>
          <w:rtl w:val="0"/>
          <w:lang w:val="en-US"/>
        </w:rPr>
        <w:t xml:space="preserve">The </w:t>
      </w:r>
      <w:r>
        <w:rPr>
          <w:rFonts w:ascii="Arial" w:hAnsi="Arial" w:hint="default"/>
          <w:sz w:val="24"/>
          <w:szCs w:val="24"/>
          <w:rtl w:val="0"/>
          <w:lang w:val="en-US"/>
        </w:rPr>
        <w:t>‘</w:t>
      </w:r>
      <w:r>
        <w:rPr>
          <w:rFonts w:ascii="Arial" w:hAnsi="Arial"/>
          <w:sz w:val="24"/>
          <w:szCs w:val="24"/>
          <w:rtl w:val="0"/>
          <w:lang w:val="en-US"/>
        </w:rPr>
        <w:t>devoted and supportive wife</w:t>
      </w:r>
      <w:r>
        <w:rPr>
          <w:rFonts w:ascii="Arial" w:hAnsi="Arial" w:hint="default"/>
          <w:sz w:val="24"/>
          <w:szCs w:val="24"/>
          <w:rtl w:val="0"/>
          <w:lang w:val="en-US"/>
        </w:rPr>
        <w:t xml:space="preserve">’ </w:t>
      </w:r>
      <w:r>
        <w:rPr>
          <w:rFonts w:ascii="Arial" w:hAnsi="Arial"/>
          <w:sz w:val="24"/>
          <w:szCs w:val="24"/>
          <w:rtl w:val="0"/>
          <w:lang w:val="en-US"/>
        </w:rPr>
        <w:t xml:space="preserve">classification identified by </w:t>
      </w:r>
      <w:r>
        <w:rPr>
          <w:rFonts w:ascii="Arial" w:hAnsi="Arial"/>
          <w:sz w:val="24"/>
          <w:szCs w:val="24"/>
          <w:rtl w:val="0"/>
          <w:lang w:val="en-US"/>
        </w:rPr>
        <w:t>Clayton and Harris</w:t>
      </w:r>
      <w:r>
        <w:rPr>
          <w:rFonts w:ascii="Arial" w:hAnsi="Arial"/>
          <w:sz w:val="24"/>
          <w:szCs w:val="24"/>
          <w:rtl w:val="0"/>
          <w:lang w:val="en-US"/>
        </w:rPr>
        <w:t xml:space="preserve"> (</w:t>
      </w:r>
      <w:r>
        <w:rPr>
          <w:rFonts w:ascii="Arial" w:hAnsi="Arial"/>
          <w:sz w:val="24"/>
          <w:szCs w:val="24"/>
          <w:rtl w:val="0"/>
        </w:rPr>
        <w:t>2004</w:t>
      </w:r>
      <w:r>
        <w:rPr>
          <w:rFonts w:ascii="Arial" w:hAnsi="Arial"/>
          <w:sz w:val="24"/>
          <w:szCs w:val="24"/>
          <w:rtl w:val="0"/>
          <w:lang w:val="en-US"/>
        </w:rPr>
        <w:t xml:space="preserve">) was also evident in the coverage of Euro 2016 in which </w:t>
      </w:r>
      <w:r>
        <w:rPr>
          <w:rFonts w:ascii="Arial" w:hAnsi="Arial"/>
          <w:sz w:val="24"/>
          <w:szCs w:val="24"/>
          <w:rtl w:val="0"/>
          <w:lang w:val="en-US"/>
        </w:rPr>
        <w:t>footballers</w:t>
      </w:r>
      <w:r>
        <w:rPr>
          <w:rFonts w:ascii="Arial" w:hAnsi="Arial" w:hint="default"/>
          <w:sz w:val="24"/>
          <w:szCs w:val="24"/>
          <w:rtl w:val="0"/>
        </w:rPr>
        <w:t xml:space="preserve">’ </w:t>
      </w:r>
      <w:r>
        <w:rPr>
          <w:rFonts w:ascii="Arial" w:hAnsi="Arial"/>
          <w:sz w:val="24"/>
          <w:szCs w:val="24"/>
          <w:rtl w:val="0"/>
          <w:lang w:val="en-US"/>
        </w:rPr>
        <w:t>partners were a</w:t>
      </w:r>
      <w:r>
        <w:rPr>
          <w:rFonts w:ascii="Arial" w:hAnsi="Arial"/>
          <w:sz w:val="24"/>
          <w:szCs w:val="24"/>
          <w:rtl w:val="0"/>
          <w:lang w:val="en-US"/>
        </w:rPr>
        <w:t>gain</w:t>
      </w:r>
      <w:r>
        <w:rPr>
          <w:rFonts w:ascii="Arial" w:hAnsi="Arial"/>
          <w:sz w:val="24"/>
          <w:szCs w:val="24"/>
          <w:rtl w:val="0"/>
          <w:lang w:val="en-US"/>
        </w:rPr>
        <w:t xml:space="preserve"> portrayed </w:t>
      </w:r>
      <w:r>
        <w:rPr>
          <w:rFonts w:ascii="Arial" w:hAnsi="Arial" w:hint="default"/>
          <w:sz w:val="24"/>
          <w:szCs w:val="24"/>
          <w:rtl w:val="0"/>
        </w:rPr>
        <w:t>“</w:t>
      </w:r>
      <w:r>
        <w:rPr>
          <w:rFonts w:ascii="Arial" w:hAnsi="Arial"/>
          <w:sz w:val="24"/>
          <w:szCs w:val="24"/>
          <w:rtl w:val="0"/>
          <w:lang w:val="en-US"/>
        </w:rPr>
        <w:t xml:space="preserve">not as women, with lives and minds of their own, but merely as </w:t>
      </w:r>
      <w:r>
        <w:rPr>
          <w:rFonts w:ascii="Arial" w:hAnsi="Arial" w:hint="default"/>
          <w:sz w:val="24"/>
          <w:szCs w:val="24"/>
          <w:rtl w:val="0"/>
        </w:rPr>
        <w:t>‘</w:t>
      </w:r>
      <w:r>
        <w:rPr>
          <w:rFonts w:ascii="Arial" w:hAnsi="Arial"/>
          <w:sz w:val="24"/>
          <w:szCs w:val="24"/>
          <w:rtl w:val="0"/>
          <w:lang w:val="en-US"/>
        </w:rPr>
        <w:t>tools</w:t>
      </w:r>
      <w:r>
        <w:rPr>
          <w:rFonts w:ascii="Arial" w:hAnsi="Arial" w:hint="default"/>
          <w:sz w:val="24"/>
          <w:szCs w:val="24"/>
          <w:rtl w:val="0"/>
        </w:rPr>
        <w:t xml:space="preserve">’ </w:t>
      </w:r>
      <w:r>
        <w:rPr>
          <w:rFonts w:ascii="Arial" w:hAnsi="Arial"/>
          <w:sz w:val="24"/>
          <w:szCs w:val="24"/>
          <w:rtl w:val="0"/>
          <w:lang w:val="en-US"/>
        </w:rPr>
        <w:t>for increasing the self-esteem and morale of the nation</w:t>
      </w:r>
      <w:r>
        <w:rPr>
          <w:rFonts w:ascii="Arial" w:hAnsi="Arial" w:hint="default"/>
          <w:sz w:val="24"/>
          <w:szCs w:val="24"/>
          <w:rtl w:val="0"/>
        </w:rPr>
        <w:t>’</w:t>
      </w:r>
      <w:r>
        <w:rPr>
          <w:rFonts w:ascii="Arial" w:hAnsi="Arial"/>
          <w:sz w:val="24"/>
          <w:szCs w:val="24"/>
          <w:rtl w:val="0"/>
          <w:lang w:val="en-US"/>
        </w:rPr>
        <w:t>s football team</w:t>
      </w:r>
      <w:r>
        <w:rPr>
          <w:rFonts w:ascii="Arial" w:hAnsi="Arial" w:hint="default"/>
          <w:sz w:val="24"/>
          <w:szCs w:val="24"/>
          <w:rtl w:val="0"/>
        </w:rPr>
        <w:t xml:space="preserve">” </w:t>
      </w:r>
      <w:r>
        <w:rPr>
          <w:rFonts w:ascii="Arial" w:hAnsi="Arial"/>
          <w:sz w:val="24"/>
          <w:szCs w:val="24"/>
          <w:rtl w:val="0"/>
          <w:lang w:val="en-US"/>
        </w:rPr>
        <w:t>(Clayton and Harris, 2004: 327)</w:t>
      </w:r>
      <w:r>
        <w:rPr>
          <w:rFonts w:ascii="Arial" w:hAnsi="Arial"/>
          <w:sz w:val="24"/>
          <w:szCs w:val="24"/>
          <w:rtl w:val="0"/>
          <w:lang w:val="en-US"/>
        </w:rPr>
        <w:t>. Match reports in the sports sections were complemented by reports in the news sections focused on fans and their reactions. These were regularly illustrated by pictures of the players</w:t>
      </w:r>
      <w:r>
        <w:rPr>
          <w:rFonts w:ascii="Arial" w:hAnsi="Arial" w:hint="default"/>
          <w:sz w:val="24"/>
          <w:szCs w:val="24"/>
          <w:rtl w:val="0"/>
          <w:lang w:val="en-US"/>
        </w:rPr>
        <w:t xml:space="preserve">’ </w:t>
      </w:r>
      <w:r>
        <w:rPr>
          <w:rFonts w:ascii="Arial" w:hAnsi="Arial"/>
          <w:sz w:val="24"/>
          <w:szCs w:val="24"/>
          <w:rtl w:val="0"/>
          <w:lang w:val="en-US"/>
        </w:rPr>
        <w:t>partners in the stands cheering the success of their menfolk or consoling them in the aftermath of defeat. The focus on the footballers</w:t>
      </w:r>
      <w:r>
        <w:rPr>
          <w:rFonts w:ascii="Arial" w:hAnsi="Arial" w:hint="default"/>
          <w:sz w:val="24"/>
          <w:szCs w:val="24"/>
          <w:rtl w:val="0"/>
          <w:lang w:val="en-US"/>
        </w:rPr>
        <w:t xml:space="preserve">’ </w:t>
      </w:r>
      <w:r>
        <w:rPr>
          <w:rFonts w:ascii="Arial" w:hAnsi="Arial"/>
          <w:sz w:val="24"/>
          <w:szCs w:val="24"/>
          <w:rtl w:val="0"/>
          <w:lang w:val="en-US"/>
        </w:rPr>
        <w:t>partners in this passive, supportive role served to reinforce the players</w:t>
      </w:r>
      <w:r>
        <w:rPr>
          <w:rFonts w:ascii="Arial" w:hAnsi="Arial" w:hint="default"/>
          <w:sz w:val="24"/>
          <w:szCs w:val="24"/>
          <w:rtl w:val="0"/>
          <w:lang w:val="en-US"/>
        </w:rPr>
        <w:t xml:space="preserve">’ </w:t>
      </w:r>
      <w:r>
        <w:rPr>
          <w:rFonts w:ascii="Arial" w:hAnsi="Arial"/>
          <w:sz w:val="24"/>
          <w:szCs w:val="24"/>
          <w:rtl w:val="0"/>
          <w:lang w:val="en-US"/>
        </w:rPr>
        <w:t>privileged status within the hierarchical gender order where</w:t>
      </w:r>
      <w:r>
        <w:rPr>
          <w:rFonts w:ascii="Arial" w:hAnsi="Arial"/>
          <w:sz w:val="24"/>
          <w:szCs w:val="24"/>
          <w:rtl w:val="0"/>
          <w:lang w:val="en-US"/>
        </w:rPr>
        <w:t xml:space="preserve"> women become more-or-less anonymous apart from when they are </w:t>
      </w:r>
      <w:r>
        <w:rPr>
          <w:rFonts w:ascii="Arial" w:hAnsi="Arial" w:hint="default"/>
          <w:sz w:val="24"/>
          <w:szCs w:val="24"/>
          <w:rtl w:val="0"/>
        </w:rPr>
        <w:t>“</w:t>
      </w:r>
      <w:r>
        <w:rPr>
          <w:rFonts w:ascii="Arial" w:hAnsi="Arial"/>
          <w:sz w:val="24"/>
          <w:szCs w:val="24"/>
          <w:rtl w:val="0"/>
          <w:lang w:val="en-US"/>
        </w:rPr>
        <w:t>identified in the stands</w:t>
      </w:r>
      <w:r>
        <w:rPr>
          <w:rFonts w:ascii="Arial" w:hAnsi="Arial" w:hint="default"/>
          <w:sz w:val="24"/>
          <w:szCs w:val="24"/>
          <w:rtl w:val="0"/>
        </w:rPr>
        <w:t xml:space="preserve">” </w:t>
      </w:r>
      <w:r>
        <w:rPr>
          <w:rFonts w:ascii="Arial" w:hAnsi="Arial"/>
          <w:sz w:val="24"/>
          <w:szCs w:val="24"/>
          <w:rtl w:val="0"/>
          <w:lang w:val="en-US"/>
        </w:rPr>
        <w:t>simply because of the relation they have with a sportsman on the field of play (Thompson, 1999: 176).</w:t>
      </w:r>
      <w:r>
        <w:rPr>
          <w:rFonts w:ascii="Arial" w:hAnsi="Arial"/>
          <w:sz w:val="24"/>
          <w:szCs w:val="24"/>
          <w:rtl w:val="0"/>
          <w:lang w:val="en-US"/>
        </w:rPr>
        <w:t xml:space="preserve"> Following England</w:t>
      </w:r>
      <w:r>
        <w:rPr>
          <w:rFonts w:ascii="Arial" w:hAnsi="Arial" w:hint="default"/>
          <w:sz w:val="24"/>
          <w:szCs w:val="24"/>
          <w:rtl w:val="0"/>
          <w:lang w:val="en-US"/>
        </w:rPr>
        <w:t>’</w:t>
      </w:r>
      <w:r>
        <w:rPr>
          <w:rFonts w:ascii="Arial" w:hAnsi="Arial"/>
          <w:sz w:val="24"/>
          <w:szCs w:val="24"/>
          <w:rtl w:val="0"/>
          <w:lang w:val="en-US"/>
        </w:rPr>
        <w:t>s victory against Wales, several papers featured pictures of the players</w:t>
      </w:r>
      <w:r>
        <w:rPr>
          <w:rFonts w:ascii="Arial" w:hAnsi="Arial" w:hint="default"/>
          <w:sz w:val="24"/>
          <w:szCs w:val="24"/>
          <w:rtl w:val="0"/>
          <w:lang w:val="en-US"/>
        </w:rPr>
        <w:t xml:space="preserve">’ </w:t>
      </w:r>
      <w:r>
        <w:rPr>
          <w:rFonts w:ascii="Arial" w:hAnsi="Arial"/>
          <w:sz w:val="24"/>
          <w:szCs w:val="24"/>
          <w:rtl w:val="0"/>
          <w:lang w:val="en-US"/>
        </w:rPr>
        <w:t xml:space="preserve">partners celebrating supplemented by captions including words like </w:t>
      </w:r>
      <w:r>
        <w:rPr>
          <w:rFonts w:ascii="Arial" w:hAnsi="Arial" w:hint="default"/>
          <w:sz w:val="24"/>
          <w:szCs w:val="24"/>
          <w:rtl w:val="0"/>
          <w:lang w:val="en-US"/>
        </w:rPr>
        <w:t>“</w:t>
      </w:r>
      <w:r>
        <w:rPr>
          <w:rFonts w:ascii="Arial" w:hAnsi="Arial"/>
          <w:sz w:val="24"/>
          <w:szCs w:val="24"/>
          <w:rtl w:val="0"/>
          <w:lang w:val="en-US"/>
        </w:rPr>
        <w:t>support</w:t>
      </w:r>
      <w:r>
        <w:rPr>
          <w:rFonts w:ascii="Arial" w:hAnsi="Arial" w:hint="default"/>
          <w:sz w:val="24"/>
          <w:szCs w:val="24"/>
          <w:rtl w:val="0"/>
          <w:lang w:val="en-US"/>
        </w:rPr>
        <w:t xml:space="preserve">” </w:t>
      </w:r>
      <w:r>
        <w:rPr>
          <w:rFonts w:ascii="Arial" w:hAnsi="Arial"/>
          <w:sz w:val="24"/>
          <w:szCs w:val="24"/>
          <w:rtl w:val="0"/>
          <w:lang w:val="en-US"/>
        </w:rPr>
        <w:t xml:space="preserve">(Lines et al., 2016a) </w:t>
      </w:r>
      <w:r>
        <w:rPr>
          <w:rFonts w:ascii="Arial" w:hAnsi="Arial" w:hint="default"/>
          <w:sz w:val="24"/>
          <w:szCs w:val="24"/>
          <w:rtl w:val="0"/>
          <w:lang w:val="en-US"/>
        </w:rPr>
        <w:t>“</w:t>
      </w:r>
      <w:r>
        <w:rPr>
          <w:rFonts w:ascii="Arial" w:hAnsi="Arial"/>
          <w:sz w:val="24"/>
          <w:szCs w:val="24"/>
          <w:rtl w:val="0"/>
          <w:lang w:val="en-US"/>
        </w:rPr>
        <w:t>jubilant</w:t>
      </w:r>
      <w:r>
        <w:rPr>
          <w:rFonts w:ascii="Arial" w:hAnsi="Arial" w:hint="default"/>
          <w:sz w:val="24"/>
          <w:szCs w:val="24"/>
          <w:rtl w:val="0"/>
          <w:lang w:val="en-US"/>
        </w:rPr>
        <w:t>”</w:t>
      </w:r>
      <w:r>
        <w:rPr>
          <w:rFonts w:ascii="Arial" w:hAnsi="Arial"/>
          <w:sz w:val="24"/>
          <w:szCs w:val="24"/>
          <w:rtl w:val="0"/>
          <w:lang w:val="en-US"/>
        </w:rPr>
        <w:t xml:space="preserve">, </w:t>
      </w:r>
      <w:r>
        <w:rPr>
          <w:rFonts w:ascii="Arial" w:hAnsi="Arial" w:hint="default"/>
          <w:sz w:val="24"/>
          <w:szCs w:val="24"/>
          <w:rtl w:val="0"/>
          <w:lang w:val="en-US"/>
        </w:rPr>
        <w:t>“</w:t>
      </w:r>
      <w:r>
        <w:rPr>
          <w:rFonts w:ascii="Arial" w:hAnsi="Arial"/>
          <w:sz w:val="24"/>
          <w:szCs w:val="24"/>
          <w:rtl w:val="0"/>
          <w:lang w:val="en-US"/>
        </w:rPr>
        <w:t>Roo-joice</w:t>
      </w:r>
      <w:r>
        <w:rPr>
          <w:rFonts w:ascii="Arial" w:hAnsi="Arial" w:hint="default"/>
          <w:sz w:val="24"/>
          <w:szCs w:val="24"/>
          <w:rtl w:val="0"/>
          <w:lang w:val="en-US"/>
        </w:rPr>
        <w:t>”</w:t>
      </w:r>
      <w:r>
        <w:rPr>
          <w:rFonts w:ascii="Arial" w:hAnsi="Arial"/>
          <w:sz w:val="24"/>
          <w:szCs w:val="24"/>
          <w:rtl w:val="0"/>
          <w:lang w:val="en-US"/>
        </w:rPr>
        <w:t xml:space="preserve">, </w:t>
      </w:r>
      <w:r>
        <w:rPr>
          <w:rFonts w:ascii="Arial" w:hAnsi="Arial" w:hint="default"/>
          <w:sz w:val="24"/>
          <w:szCs w:val="24"/>
          <w:rtl w:val="0"/>
          <w:lang w:val="en-US"/>
        </w:rPr>
        <w:t>“</w:t>
      </w:r>
      <w:r>
        <w:rPr>
          <w:rFonts w:ascii="Arial" w:hAnsi="Arial"/>
          <w:sz w:val="24"/>
          <w:szCs w:val="24"/>
          <w:rtl w:val="0"/>
          <w:lang w:val="en-US"/>
        </w:rPr>
        <w:t>thrilled</w:t>
      </w:r>
      <w:r>
        <w:rPr>
          <w:rFonts w:ascii="Arial" w:hAnsi="Arial" w:hint="default"/>
          <w:sz w:val="24"/>
          <w:szCs w:val="24"/>
          <w:rtl w:val="0"/>
          <w:lang w:val="en-US"/>
        </w:rPr>
        <w:t xml:space="preserve">” </w:t>
      </w:r>
      <w:r>
        <w:rPr>
          <w:rFonts w:ascii="Arial" w:hAnsi="Arial"/>
          <w:sz w:val="24"/>
          <w:szCs w:val="24"/>
          <w:rtl w:val="0"/>
          <w:lang w:val="en-US"/>
        </w:rPr>
        <w:t xml:space="preserve">(Parker and Reilly, 2016a) and </w:t>
      </w:r>
      <w:r>
        <w:rPr>
          <w:rFonts w:ascii="Arial" w:hAnsi="Arial" w:hint="default"/>
          <w:sz w:val="24"/>
          <w:szCs w:val="24"/>
          <w:rtl w:val="0"/>
          <w:lang w:val="en-US"/>
        </w:rPr>
        <w:t>“</w:t>
      </w:r>
      <w:r>
        <w:rPr>
          <w:rFonts w:ascii="Arial" w:hAnsi="Arial"/>
          <w:sz w:val="24"/>
          <w:szCs w:val="24"/>
          <w:rtl w:val="0"/>
          <w:lang w:val="en-US"/>
        </w:rPr>
        <w:t>cheers</w:t>
      </w:r>
      <w:r>
        <w:rPr>
          <w:rFonts w:ascii="Arial" w:hAnsi="Arial" w:hint="default"/>
          <w:sz w:val="24"/>
          <w:szCs w:val="24"/>
          <w:rtl w:val="0"/>
          <w:lang w:val="en-US"/>
        </w:rPr>
        <w:t xml:space="preserve">” </w:t>
      </w:r>
      <w:r>
        <w:rPr>
          <w:rFonts w:ascii="Arial" w:hAnsi="Arial"/>
          <w:sz w:val="24"/>
          <w:szCs w:val="24"/>
          <w:rtl w:val="0"/>
          <w:lang w:val="en-US"/>
        </w:rPr>
        <w:t xml:space="preserve">(Lawton, 2016b), which </w:t>
      </w:r>
      <w:r>
        <w:rPr>
          <w:rFonts w:ascii="Arial" w:hAnsi="Arial"/>
          <w:sz w:val="24"/>
          <w:szCs w:val="24"/>
          <w:rtl w:val="0"/>
          <w:lang w:val="en-US"/>
        </w:rPr>
        <w:t>reinforc</w:t>
      </w:r>
      <w:r>
        <w:rPr>
          <w:rFonts w:ascii="Arial" w:hAnsi="Arial"/>
          <w:sz w:val="24"/>
          <w:szCs w:val="24"/>
          <w:rtl w:val="0"/>
          <w:lang w:val="en-US"/>
        </w:rPr>
        <w:t>ed</w:t>
      </w:r>
      <w:r>
        <w:rPr>
          <w:rFonts w:ascii="Arial" w:hAnsi="Arial"/>
          <w:sz w:val="24"/>
          <w:szCs w:val="24"/>
          <w:rtl w:val="0"/>
          <w:lang w:val="en-US"/>
        </w:rPr>
        <w:t xml:space="preserve"> the subordinate representation of the</w:t>
      </w:r>
      <w:r>
        <w:rPr>
          <w:rFonts w:ascii="Arial" w:hAnsi="Arial"/>
          <w:sz w:val="24"/>
          <w:szCs w:val="24"/>
          <w:rtl w:val="0"/>
          <w:lang w:val="en-US"/>
        </w:rPr>
        <w:t xml:space="preserve"> women. After England were knocked out of the tournament, Rooney and Vardy were shown with their husbands and their supportive roles were reinforced by captions employing words like </w:t>
      </w:r>
      <w:r>
        <w:rPr>
          <w:rFonts w:ascii="Arial" w:hAnsi="Arial" w:hint="default"/>
          <w:sz w:val="24"/>
          <w:szCs w:val="24"/>
          <w:rtl w:val="0"/>
          <w:lang w:val="en-US"/>
        </w:rPr>
        <w:t>“</w:t>
      </w:r>
      <w:r>
        <w:rPr>
          <w:rFonts w:ascii="Arial" w:hAnsi="Arial"/>
          <w:sz w:val="24"/>
          <w:szCs w:val="24"/>
          <w:rtl w:val="0"/>
          <w:lang w:val="en-US"/>
        </w:rPr>
        <w:t>Comforted</w:t>
      </w:r>
      <w:r>
        <w:rPr>
          <w:rFonts w:ascii="Arial" w:hAnsi="Arial" w:hint="default"/>
          <w:sz w:val="24"/>
          <w:szCs w:val="24"/>
          <w:rtl w:val="0"/>
          <w:lang w:val="en-US"/>
        </w:rPr>
        <w:t xml:space="preserve">” </w:t>
      </w:r>
      <w:r>
        <w:rPr>
          <w:rFonts w:ascii="Arial" w:hAnsi="Arial"/>
          <w:sz w:val="24"/>
          <w:szCs w:val="24"/>
          <w:rtl w:val="0"/>
          <w:lang w:val="en-US"/>
        </w:rPr>
        <w:t xml:space="preserve">and </w:t>
      </w:r>
      <w:r>
        <w:rPr>
          <w:rFonts w:ascii="Arial" w:hAnsi="Arial" w:hint="default"/>
          <w:sz w:val="24"/>
          <w:szCs w:val="24"/>
          <w:rtl w:val="0"/>
          <w:lang w:val="en-US"/>
        </w:rPr>
        <w:t>“</w:t>
      </w:r>
      <w:r>
        <w:rPr>
          <w:rFonts w:ascii="Arial" w:hAnsi="Arial"/>
          <w:sz w:val="24"/>
          <w:szCs w:val="24"/>
          <w:rtl w:val="0"/>
          <w:lang w:val="en-US"/>
        </w:rPr>
        <w:t>Consoled</w:t>
      </w:r>
      <w:r>
        <w:rPr>
          <w:rFonts w:ascii="Arial" w:hAnsi="Arial" w:hint="default"/>
          <w:sz w:val="24"/>
          <w:szCs w:val="24"/>
          <w:rtl w:val="0"/>
          <w:lang w:val="en-US"/>
        </w:rPr>
        <w:t xml:space="preserve">” </w:t>
      </w:r>
      <w:r>
        <w:rPr>
          <w:rFonts w:ascii="Arial" w:hAnsi="Arial"/>
          <w:sz w:val="24"/>
          <w:szCs w:val="24"/>
          <w:rtl w:val="0"/>
          <w:lang w:val="en-US"/>
        </w:rPr>
        <w:t>(Lines et al., 2016b).</w:t>
      </w:r>
    </w:p>
    <w:p>
      <w:pPr>
        <w:pStyle w:val="Body"/>
        <w:spacing w:after="60"/>
        <w:jc w:val="both"/>
        <w:rPr>
          <w:rFonts w:ascii="Arial" w:cs="Arial" w:hAnsi="Arial" w:eastAsia="Arial"/>
          <w:sz w:val="24"/>
          <w:szCs w:val="24"/>
        </w:rPr>
      </w:pPr>
      <w:r>
        <w:rPr>
          <w:rFonts w:ascii="Arial" w:hAnsi="Arial"/>
          <w:sz w:val="24"/>
          <w:szCs w:val="24"/>
          <w:rtl w:val="0"/>
          <w:lang w:val="en-US"/>
        </w:rPr>
        <w:t xml:space="preserve">Twenty-six of the 44 articles in this classification (59%) crossed over with the </w:t>
      </w:r>
      <w:r>
        <w:rPr>
          <w:rFonts w:ascii="Arial" w:hAnsi="Arial" w:hint="default"/>
          <w:sz w:val="24"/>
          <w:szCs w:val="24"/>
          <w:rtl w:val="0"/>
          <w:lang w:val="en-US"/>
        </w:rPr>
        <w:t>‘</w:t>
      </w:r>
      <w:r>
        <w:rPr>
          <w:rFonts w:ascii="Arial" w:hAnsi="Arial"/>
          <w:sz w:val="24"/>
          <w:szCs w:val="24"/>
          <w:rtl w:val="0"/>
          <w:lang w:val="en-US"/>
        </w:rPr>
        <w:t>sexualised pin-up</w:t>
      </w:r>
      <w:r>
        <w:rPr>
          <w:rFonts w:ascii="Arial" w:hAnsi="Arial" w:hint="default"/>
          <w:sz w:val="24"/>
          <w:szCs w:val="24"/>
          <w:rtl w:val="0"/>
          <w:lang w:val="en-US"/>
        </w:rPr>
        <w:t xml:space="preserve">’ </w:t>
      </w:r>
      <w:r>
        <w:rPr>
          <w:rFonts w:ascii="Arial" w:hAnsi="Arial"/>
          <w:sz w:val="24"/>
          <w:szCs w:val="24"/>
          <w:rtl w:val="0"/>
          <w:lang w:val="en-US"/>
        </w:rPr>
        <w:t>category. Following England</w:t>
      </w:r>
      <w:r>
        <w:rPr>
          <w:rFonts w:ascii="Arial" w:hAnsi="Arial" w:hint="default"/>
          <w:sz w:val="24"/>
          <w:szCs w:val="24"/>
          <w:rtl w:val="0"/>
          <w:lang w:val="en-US"/>
        </w:rPr>
        <w:t>’</w:t>
      </w:r>
      <w:r>
        <w:rPr>
          <w:rFonts w:ascii="Arial" w:hAnsi="Arial"/>
          <w:sz w:val="24"/>
          <w:szCs w:val="24"/>
          <w:rtl w:val="0"/>
          <w:lang w:val="en-US"/>
        </w:rPr>
        <w:t xml:space="preserve">s defeat to Iceland </w:t>
      </w:r>
      <w:r>
        <w:rPr>
          <w:rFonts w:ascii="Arial" w:hAnsi="Arial"/>
          <w:i w:val="1"/>
          <w:iCs w:val="1"/>
          <w:sz w:val="24"/>
          <w:szCs w:val="24"/>
          <w:rtl w:val="0"/>
          <w:lang w:val="en-US"/>
        </w:rPr>
        <w:t>The Sun</w:t>
      </w:r>
      <w:r>
        <w:rPr>
          <w:rFonts w:ascii="Arial" w:hAnsi="Arial"/>
          <w:sz w:val="24"/>
          <w:szCs w:val="24"/>
          <w:rtl w:val="0"/>
          <w:lang w:val="en-US"/>
        </w:rPr>
        <w:t xml:space="preserve"> (Fairburn, 2016) pictured the player Dele Alli receiving </w:t>
      </w:r>
      <w:r>
        <w:rPr>
          <w:rFonts w:ascii="Arial" w:hAnsi="Arial" w:hint="default"/>
          <w:sz w:val="24"/>
          <w:szCs w:val="24"/>
          <w:rtl w:val="0"/>
          <w:lang w:val="en-US"/>
        </w:rPr>
        <w:t>“</w:t>
      </w:r>
      <w:r>
        <w:rPr>
          <w:rFonts w:ascii="Arial" w:hAnsi="Arial"/>
          <w:sz w:val="24"/>
          <w:szCs w:val="24"/>
          <w:rtl w:val="0"/>
          <w:lang w:val="en-US"/>
        </w:rPr>
        <w:t>a consolation kiss</w:t>
      </w:r>
      <w:r>
        <w:rPr>
          <w:rFonts w:ascii="Arial" w:hAnsi="Arial" w:hint="default"/>
          <w:sz w:val="24"/>
          <w:szCs w:val="24"/>
          <w:rtl w:val="0"/>
          <w:lang w:val="en-US"/>
        </w:rPr>
        <w:t xml:space="preserve">” </w:t>
      </w:r>
      <w:r>
        <w:rPr>
          <w:rFonts w:ascii="Arial" w:hAnsi="Arial"/>
          <w:sz w:val="24"/>
          <w:szCs w:val="24"/>
          <w:rtl w:val="0"/>
          <w:lang w:val="en-US"/>
        </w:rPr>
        <w:t xml:space="preserve">at the side of the pitch from </w:t>
      </w:r>
      <w:r>
        <w:rPr>
          <w:rFonts w:ascii="Arial" w:hAnsi="Arial" w:hint="default"/>
          <w:sz w:val="24"/>
          <w:szCs w:val="24"/>
          <w:rtl w:val="0"/>
          <w:lang w:val="en-US"/>
        </w:rPr>
        <w:t>“</w:t>
      </w:r>
      <w:r>
        <w:rPr>
          <w:rFonts w:ascii="Arial" w:hAnsi="Arial"/>
          <w:sz w:val="24"/>
          <w:szCs w:val="24"/>
          <w:rtl w:val="0"/>
          <w:lang w:val="en-US"/>
        </w:rPr>
        <w:t>his stunning WAG</w:t>
      </w:r>
      <w:r>
        <w:rPr>
          <w:rFonts w:ascii="Arial" w:hAnsi="Arial" w:hint="default"/>
          <w:sz w:val="24"/>
          <w:szCs w:val="24"/>
          <w:rtl w:val="0"/>
          <w:lang w:val="en-US"/>
        </w:rPr>
        <w:t>”</w:t>
      </w:r>
      <w:r>
        <w:rPr>
          <w:rFonts w:ascii="Arial" w:hAnsi="Arial"/>
          <w:sz w:val="24"/>
          <w:szCs w:val="24"/>
          <w:rtl w:val="0"/>
          <w:lang w:val="en-US"/>
        </w:rPr>
        <w:t xml:space="preserve">, Ruby Mae. The use of the determiner </w:t>
      </w:r>
      <w:r>
        <w:rPr>
          <w:rFonts w:ascii="Arial" w:hAnsi="Arial" w:hint="default"/>
          <w:sz w:val="24"/>
          <w:szCs w:val="24"/>
          <w:rtl w:val="0"/>
          <w:lang w:val="en-US"/>
        </w:rPr>
        <w:t>‘</w:t>
      </w:r>
      <w:r>
        <w:rPr>
          <w:rFonts w:ascii="Arial" w:hAnsi="Arial"/>
          <w:sz w:val="24"/>
          <w:szCs w:val="24"/>
          <w:rtl w:val="0"/>
          <w:lang w:val="en-US"/>
        </w:rPr>
        <w:t>his</w:t>
      </w:r>
      <w:r>
        <w:rPr>
          <w:rFonts w:ascii="Arial" w:hAnsi="Arial" w:hint="default"/>
          <w:sz w:val="24"/>
          <w:szCs w:val="24"/>
          <w:rtl w:val="0"/>
          <w:lang w:val="en-US"/>
        </w:rPr>
        <w:t xml:space="preserve">’ </w:t>
      </w:r>
      <w:r>
        <w:rPr>
          <w:rFonts w:ascii="Arial" w:hAnsi="Arial"/>
          <w:sz w:val="24"/>
          <w:szCs w:val="24"/>
          <w:rtl w:val="0"/>
          <w:lang w:val="en-US"/>
        </w:rPr>
        <w:t xml:space="preserve">implies male ownership, as does the fact Mae was described as both </w:t>
      </w:r>
      <w:r>
        <w:rPr>
          <w:rFonts w:ascii="Arial" w:hAnsi="Arial" w:hint="default"/>
          <w:sz w:val="24"/>
          <w:szCs w:val="24"/>
          <w:rtl w:val="0"/>
          <w:lang w:val="en-US"/>
        </w:rPr>
        <w:t>“</w:t>
      </w:r>
      <w:r>
        <w:rPr>
          <w:rFonts w:ascii="Arial" w:hAnsi="Arial"/>
          <w:sz w:val="24"/>
          <w:szCs w:val="24"/>
          <w:rtl w:val="0"/>
          <w:lang w:val="en-US"/>
        </w:rPr>
        <w:t>Dele-cious</w:t>
      </w:r>
      <w:r>
        <w:rPr>
          <w:rFonts w:ascii="Arial" w:hAnsi="Arial" w:hint="default"/>
          <w:sz w:val="24"/>
          <w:szCs w:val="24"/>
          <w:rtl w:val="0"/>
          <w:lang w:val="en-US"/>
        </w:rPr>
        <w:t xml:space="preserve">” </w:t>
      </w:r>
      <w:r>
        <w:rPr>
          <w:rFonts w:ascii="Arial" w:hAnsi="Arial"/>
          <w:sz w:val="24"/>
          <w:szCs w:val="24"/>
          <w:rtl w:val="0"/>
          <w:lang w:val="en-US"/>
        </w:rPr>
        <w:t xml:space="preserve">and </w:t>
      </w:r>
      <w:r>
        <w:rPr>
          <w:rFonts w:ascii="Arial" w:hAnsi="Arial" w:hint="default"/>
          <w:sz w:val="24"/>
          <w:szCs w:val="24"/>
          <w:rtl w:val="0"/>
          <w:lang w:val="en-US"/>
        </w:rPr>
        <w:t>“</w:t>
      </w:r>
      <w:r>
        <w:rPr>
          <w:rFonts w:ascii="Arial" w:hAnsi="Arial"/>
          <w:sz w:val="24"/>
          <w:szCs w:val="24"/>
          <w:rtl w:val="0"/>
          <w:lang w:val="en-US"/>
        </w:rPr>
        <w:t>Dele-ctable</w:t>
      </w:r>
      <w:r>
        <w:rPr>
          <w:rFonts w:ascii="Arial" w:hAnsi="Arial" w:hint="default"/>
          <w:sz w:val="24"/>
          <w:szCs w:val="24"/>
          <w:rtl w:val="0"/>
          <w:lang w:val="en-US"/>
        </w:rPr>
        <w:t>”—</w:t>
      </w:r>
      <w:r>
        <w:rPr>
          <w:rFonts w:ascii="Arial" w:hAnsi="Arial"/>
          <w:sz w:val="24"/>
          <w:szCs w:val="24"/>
          <w:rtl w:val="0"/>
          <w:lang w:val="en-US"/>
        </w:rPr>
        <w:t>puns on the player</w:t>
      </w:r>
      <w:r>
        <w:rPr>
          <w:rFonts w:ascii="Arial" w:hAnsi="Arial" w:hint="default"/>
          <w:sz w:val="24"/>
          <w:szCs w:val="24"/>
          <w:rtl w:val="0"/>
          <w:lang w:val="en-US"/>
        </w:rPr>
        <w:t>’</w:t>
      </w:r>
      <w:r>
        <w:rPr>
          <w:rFonts w:ascii="Arial" w:hAnsi="Arial"/>
          <w:sz w:val="24"/>
          <w:szCs w:val="24"/>
          <w:rtl w:val="0"/>
          <w:lang w:val="en-US"/>
        </w:rPr>
        <w:t xml:space="preserve">s name. The article, which ran across approximately one and a third pages, emphasised Mae's feminine attributes and physicality by mentioning that, </w:t>
      </w:r>
      <w:r>
        <w:rPr>
          <w:rFonts w:ascii="Arial" w:hAnsi="Arial" w:hint="default"/>
          <w:sz w:val="24"/>
          <w:szCs w:val="24"/>
          <w:rtl w:val="0"/>
          <w:lang w:val="en-US"/>
        </w:rPr>
        <w:t>“</w:t>
      </w:r>
      <w:r>
        <w:rPr>
          <w:rFonts w:ascii="Arial" w:hAnsi="Arial"/>
          <w:sz w:val="24"/>
          <w:szCs w:val="24"/>
          <w:rtl w:val="0"/>
          <w:lang w:val="en-US"/>
        </w:rPr>
        <w:t>at the same time [as the kiss] she gave everyone a flash of her impressive 32C cleavage</w:t>
      </w:r>
      <w:r>
        <w:rPr>
          <w:rFonts w:ascii="Arial" w:hAnsi="Arial" w:hint="default"/>
          <w:sz w:val="24"/>
          <w:szCs w:val="24"/>
          <w:rtl w:val="0"/>
          <w:lang w:val="en-US"/>
        </w:rPr>
        <w:t>”</w:t>
      </w:r>
      <w:r>
        <w:rPr>
          <w:rFonts w:ascii="Arial" w:hAnsi="Arial"/>
          <w:sz w:val="24"/>
          <w:szCs w:val="24"/>
          <w:rtl w:val="0"/>
          <w:lang w:val="en-US"/>
        </w:rPr>
        <w:t xml:space="preserve">. It also played upon her </w:t>
      </w:r>
      <w:r>
        <w:rPr>
          <w:rFonts w:ascii="Arial" w:hAnsi="Arial"/>
          <w:sz w:val="24"/>
          <w:szCs w:val="24"/>
          <w:rtl w:val="0"/>
          <w:lang w:val="en-US"/>
        </w:rPr>
        <w:t xml:space="preserve">conformity to the stereotypical tabloid image of a </w:t>
      </w:r>
      <w:r>
        <w:rPr>
          <w:rFonts w:ascii="Arial" w:hAnsi="Arial" w:hint="default"/>
          <w:sz w:val="24"/>
          <w:szCs w:val="24"/>
          <w:rtl w:val="0"/>
          <w:lang w:val="en-US"/>
        </w:rPr>
        <w:t>‘</w:t>
      </w:r>
      <w:r>
        <w:rPr>
          <w:rFonts w:ascii="Arial" w:hAnsi="Arial"/>
          <w:sz w:val="24"/>
          <w:szCs w:val="24"/>
          <w:rtl w:val="0"/>
          <w:lang w:val="en-US"/>
        </w:rPr>
        <w:t>WAG</w:t>
      </w:r>
      <w:r>
        <w:rPr>
          <w:rFonts w:ascii="Arial" w:hAnsi="Arial" w:hint="default"/>
          <w:sz w:val="24"/>
          <w:szCs w:val="24"/>
          <w:rtl w:val="0"/>
          <w:lang w:val="en-US"/>
        </w:rPr>
        <w:t>’</w:t>
      </w:r>
      <w:r>
        <w:rPr>
          <w:rFonts w:ascii="Arial" w:hAnsi="Arial"/>
          <w:sz w:val="24"/>
          <w:szCs w:val="24"/>
          <w:rtl w:val="0"/>
        </w:rPr>
        <w:t xml:space="preserve"> </w:t>
      </w:r>
      <w:r>
        <w:rPr>
          <w:rFonts w:ascii="Arial" w:hAnsi="Arial"/>
          <w:sz w:val="24"/>
          <w:szCs w:val="24"/>
          <w:rtl w:val="0"/>
          <w:lang w:val="en-US"/>
        </w:rPr>
        <w:t>mentioning her work as a</w:t>
      </w:r>
      <w:r>
        <w:rPr>
          <w:rFonts w:ascii="Arial" w:hAnsi="Arial" w:hint="default"/>
          <w:sz w:val="24"/>
          <w:szCs w:val="24"/>
          <w:rtl w:val="0"/>
        </w:rPr>
        <w:t xml:space="preserve"> “</w:t>
      </w:r>
      <w:r>
        <w:rPr>
          <w:rFonts w:ascii="Arial" w:hAnsi="Arial"/>
          <w:sz w:val="24"/>
          <w:szCs w:val="24"/>
          <w:rtl w:val="0"/>
          <w:lang w:val="nl-NL"/>
        </w:rPr>
        <w:t>lingerie model</w:t>
      </w:r>
      <w:r>
        <w:rPr>
          <w:rFonts w:ascii="Arial" w:hAnsi="Arial" w:hint="default"/>
          <w:sz w:val="24"/>
          <w:szCs w:val="24"/>
          <w:rtl w:val="0"/>
        </w:rPr>
        <w:t>”</w:t>
      </w:r>
      <w:r>
        <w:rPr>
          <w:rFonts w:ascii="Arial" w:hAnsi="Arial"/>
          <w:sz w:val="24"/>
          <w:szCs w:val="24"/>
          <w:rtl w:val="0"/>
          <w:lang w:val="en-US"/>
        </w:rPr>
        <w:t xml:space="preserve"> and including five photos of her in lingerie or swimwear. Lastly, the article said that, </w:t>
      </w:r>
      <w:r>
        <w:rPr>
          <w:rFonts w:ascii="Arial" w:hAnsi="Arial" w:hint="default"/>
          <w:sz w:val="24"/>
          <w:szCs w:val="24"/>
          <w:rtl w:val="0"/>
          <w:lang w:val="en-US"/>
        </w:rPr>
        <w:t>“</w:t>
      </w:r>
      <w:r>
        <w:rPr>
          <w:rFonts w:ascii="Arial" w:hAnsi="Arial"/>
          <w:sz w:val="24"/>
          <w:szCs w:val="24"/>
          <w:rtl w:val="0"/>
          <w:lang w:val="en-US"/>
        </w:rPr>
        <w:t>[Alli] might be going home without a trophy but at least he has her on his arm</w:t>
      </w:r>
      <w:r>
        <w:rPr>
          <w:rFonts w:ascii="Arial" w:hAnsi="Arial" w:hint="default"/>
          <w:sz w:val="24"/>
          <w:szCs w:val="24"/>
          <w:rtl w:val="0"/>
          <w:lang w:val="en-US"/>
        </w:rPr>
        <w:t xml:space="preserve">” </w:t>
      </w:r>
      <w:r>
        <w:rPr>
          <w:rFonts w:ascii="Arial" w:hAnsi="Arial"/>
          <w:sz w:val="24"/>
          <w:szCs w:val="24"/>
          <w:rtl w:val="0"/>
          <w:lang w:val="en-US"/>
        </w:rPr>
        <w:t xml:space="preserve">thereby portraying </w:t>
      </w:r>
      <w:r>
        <w:rPr>
          <w:rFonts w:ascii="Arial" w:hAnsi="Arial"/>
          <w:sz w:val="24"/>
          <w:szCs w:val="24"/>
          <w:rtl w:val="0"/>
          <w:lang w:val="pt-PT"/>
        </w:rPr>
        <w:t xml:space="preserve">Mae as a </w:t>
      </w:r>
      <w:r>
        <w:rPr>
          <w:rFonts w:ascii="Arial" w:hAnsi="Arial"/>
          <w:sz w:val="24"/>
          <w:szCs w:val="24"/>
          <w:rtl w:val="0"/>
          <w:lang w:val="en-US"/>
        </w:rPr>
        <w:t>pseudo-</w:t>
      </w:r>
      <w:r>
        <w:rPr>
          <w:rFonts w:ascii="Arial" w:hAnsi="Arial"/>
          <w:sz w:val="24"/>
          <w:szCs w:val="24"/>
          <w:rtl w:val="0"/>
          <w:lang w:val="en-US"/>
        </w:rPr>
        <w:t xml:space="preserve">trophy for Alli and </w:t>
      </w:r>
      <w:r>
        <w:rPr>
          <w:rFonts w:ascii="Arial" w:hAnsi="Arial"/>
          <w:sz w:val="24"/>
          <w:szCs w:val="24"/>
          <w:rtl w:val="0"/>
          <w:lang w:val="en-US"/>
        </w:rPr>
        <w:t xml:space="preserve">a </w:t>
      </w:r>
      <w:r>
        <w:rPr>
          <w:rFonts w:ascii="Arial" w:hAnsi="Arial"/>
          <w:sz w:val="24"/>
          <w:szCs w:val="24"/>
          <w:rtl w:val="0"/>
          <w:lang w:val="en-US"/>
        </w:rPr>
        <w:t>symbol of his virility even in his hour of defeat</w:t>
      </w:r>
      <w:r>
        <w:rPr>
          <w:rFonts w:ascii="Arial" w:hAnsi="Arial"/>
          <w:sz w:val="24"/>
          <w:szCs w:val="24"/>
          <w:rtl w:val="0"/>
          <w:lang w:val="en-US"/>
        </w:rPr>
        <w:t>.</w:t>
      </w:r>
    </w:p>
    <w:p>
      <w:pPr>
        <w:pStyle w:val="Body"/>
        <w:spacing w:after="240"/>
        <w:jc w:val="both"/>
        <w:rPr>
          <w:rFonts w:ascii="Arial" w:cs="Arial" w:hAnsi="Arial" w:eastAsia="Arial"/>
          <w:sz w:val="24"/>
          <w:szCs w:val="24"/>
        </w:rPr>
      </w:pPr>
      <w:r>
        <w:rPr>
          <w:rFonts w:ascii="Arial" w:hAnsi="Arial"/>
          <w:sz w:val="24"/>
          <w:szCs w:val="24"/>
          <w:rtl w:val="0"/>
          <w:lang w:val="en-US"/>
        </w:rPr>
        <w:t xml:space="preserve">The crossover between </w:t>
      </w:r>
      <w:r>
        <w:rPr>
          <w:rFonts w:ascii="Arial" w:hAnsi="Arial" w:hint="default"/>
          <w:sz w:val="24"/>
          <w:szCs w:val="24"/>
          <w:rtl w:val="0"/>
          <w:lang w:val="en-US"/>
        </w:rPr>
        <w:t>‘</w:t>
      </w:r>
      <w:r>
        <w:rPr>
          <w:rFonts w:ascii="Arial" w:hAnsi="Arial"/>
          <w:sz w:val="24"/>
          <w:szCs w:val="24"/>
          <w:rtl w:val="0"/>
          <w:lang w:val="en-US"/>
        </w:rPr>
        <w:t>sexualised pin-up</w:t>
      </w:r>
      <w:r>
        <w:rPr>
          <w:rFonts w:ascii="Arial" w:hAnsi="Arial" w:hint="default"/>
          <w:sz w:val="24"/>
          <w:szCs w:val="24"/>
          <w:rtl w:val="0"/>
          <w:lang w:val="en-US"/>
        </w:rPr>
        <w:t xml:space="preserve">’ </w:t>
      </w:r>
      <w:r>
        <w:rPr>
          <w:rFonts w:ascii="Arial" w:hAnsi="Arial"/>
          <w:sz w:val="24"/>
          <w:szCs w:val="24"/>
          <w:rtl w:val="0"/>
          <w:lang w:val="en-US"/>
        </w:rPr>
        <w:t xml:space="preserve">and </w:t>
      </w:r>
      <w:r>
        <w:rPr>
          <w:rFonts w:ascii="Arial" w:hAnsi="Arial" w:hint="default"/>
          <w:sz w:val="24"/>
          <w:szCs w:val="24"/>
          <w:rtl w:val="0"/>
          <w:lang w:val="en-US"/>
        </w:rPr>
        <w:t>‘</w:t>
      </w:r>
      <w:r>
        <w:rPr>
          <w:rFonts w:ascii="Arial" w:hAnsi="Arial"/>
          <w:sz w:val="24"/>
          <w:szCs w:val="24"/>
          <w:rtl w:val="0"/>
          <w:lang w:val="en-US"/>
        </w:rPr>
        <w:t>supportive cheerleader</w:t>
      </w:r>
      <w:r>
        <w:rPr>
          <w:rFonts w:ascii="Arial" w:hAnsi="Arial" w:hint="default"/>
          <w:sz w:val="24"/>
          <w:szCs w:val="24"/>
          <w:rtl w:val="0"/>
          <w:lang w:val="en-US"/>
        </w:rPr>
        <w:t xml:space="preserve">’ </w:t>
      </w:r>
      <w:r>
        <w:rPr>
          <w:rFonts w:ascii="Arial" w:hAnsi="Arial"/>
          <w:sz w:val="24"/>
          <w:szCs w:val="24"/>
          <w:rtl w:val="0"/>
          <w:lang w:val="en-US"/>
        </w:rPr>
        <w:t xml:space="preserve">also extended to fans and models. Coverage of male fans in all papers </w:t>
      </w:r>
      <w:r>
        <w:rPr>
          <w:rFonts w:ascii="Arial" w:hAnsi="Arial"/>
          <w:sz w:val="24"/>
          <w:szCs w:val="24"/>
          <w:rtl w:val="0"/>
          <w:lang w:val="en-US"/>
        </w:rPr>
        <w:t xml:space="preserve">pictured </w:t>
      </w:r>
      <w:r>
        <w:rPr>
          <w:rFonts w:ascii="Arial" w:hAnsi="Arial"/>
          <w:sz w:val="24"/>
          <w:szCs w:val="24"/>
          <w:rtl w:val="0"/>
          <w:lang w:val="en-US"/>
        </w:rPr>
        <w:t>them fully clothed, whereas by contrast</w:t>
      </w:r>
      <w:r>
        <w:rPr>
          <w:rFonts w:ascii="Arial" w:hAnsi="Arial"/>
          <w:sz w:val="24"/>
          <w:szCs w:val="24"/>
          <w:rtl w:val="0"/>
        </w:rPr>
        <w:t xml:space="preserve"> </w:t>
      </w:r>
      <w:r>
        <w:rPr>
          <w:rFonts w:ascii="Arial" w:hAnsi="Arial"/>
          <w:sz w:val="24"/>
          <w:szCs w:val="24"/>
          <w:rtl w:val="0"/>
          <w:lang w:val="en-US"/>
        </w:rPr>
        <w:t xml:space="preserve">the coverage of </w:t>
      </w:r>
      <w:r>
        <w:rPr>
          <w:rFonts w:ascii="Arial" w:hAnsi="Arial"/>
          <w:sz w:val="24"/>
          <w:szCs w:val="24"/>
          <w:rtl w:val="0"/>
          <w:lang w:val="da-DK"/>
        </w:rPr>
        <w:t>female fans</w:t>
      </w:r>
      <w:r>
        <w:rPr>
          <w:rFonts w:ascii="Arial" w:hAnsi="Arial"/>
          <w:sz w:val="24"/>
          <w:szCs w:val="24"/>
          <w:rtl w:val="0"/>
          <w:lang w:val="en-US"/>
        </w:rPr>
        <w:t xml:space="preserve"> foregrounded scantily clad women who conformed to Connell</w:t>
      </w:r>
      <w:r>
        <w:rPr>
          <w:rFonts w:ascii="Arial" w:hAnsi="Arial" w:hint="default"/>
          <w:sz w:val="24"/>
          <w:szCs w:val="24"/>
          <w:rtl w:val="0"/>
          <w:lang w:val="en-US"/>
        </w:rPr>
        <w:t>’</w:t>
      </w:r>
      <w:r>
        <w:rPr>
          <w:rFonts w:ascii="Arial" w:hAnsi="Arial"/>
          <w:sz w:val="24"/>
          <w:szCs w:val="24"/>
          <w:rtl w:val="0"/>
          <w:lang w:val="en-US"/>
        </w:rPr>
        <w:t xml:space="preserve">s notions of emphasised femininity (1987). In a voyeristic photo spread entitled </w:t>
      </w:r>
      <w:r>
        <w:rPr>
          <w:rFonts w:ascii="Arial" w:hAnsi="Arial" w:hint="default"/>
          <w:sz w:val="24"/>
          <w:szCs w:val="24"/>
          <w:rtl w:val="0"/>
          <w:lang w:val="en-US"/>
        </w:rPr>
        <w:t>“</w:t>
      </w:r>
      <w:r>
        <w:rPr>
          <w:rFonts w:ascii="Arial" w:hAnsi="Arial"/>
          <w:sz w:val="24"/>
          <w:szCs w:val="24"/>
          <w:rtl w:val="0"/>
          <w:lang w:val="en-US"/>
        </w:rPr>
        <w:t>We can see you peeking out.</w:t>
      </w:r>
      <w:r>
        <w:rPr>
          <w:rFonts w:ascii="Arial" w:hAnsi="Arial" w:hint="default"/>
          <w:sz w:val="24"/>
          <w:szCs w:val="24"/>
          <w:rtl w:val="0"/>
          <w:lang w:val="en-US"/>
        </w:rPr>
        <w:t xml:space="preserve">” </w:t>
      </w:r>
      <w:r>
        <w:rPr>
          <w:rFonts w:ascii="Arial" w:hAnsi="Arial"/>
          <w:i w:val="1"/>
          <w:iCs w:val="1"/>
          <w:sz w:val="24"/>
          <w:szCs w:val="24"/>
          <w:rtl w:val="0"/>
          <w:lang w:val="en-US"/>
        </w:rPr>
        <w:t xml:space="preserve">The Sun </w:t>
      </w:r>
      <w:r>
        <w:rPr>
          <w:rFonts w:ascii="Arial" w:hAnsi="Arial"/>
          <w:sz w:val="24"/>
          <w:szCs w:val="24"/>
          <w:rtl w:val="0"/>
          <w:lang w:val="en-US"/>
        </w:rPr>
        <w:t xml:space="preserve">focused on female fans watching their teams from the stands while wearing </w:t>
      </w:r>
      <w:r>
        <w:rPr>
          <w:rFonts w:ascii="Arial" w:hAnsi="Arial" w:hint="default"/>
          <w:sz w:val="24"/>
          <w:szCs w:val="24"/>
          <w:rtl w:val="0"/>
          <w:lang w:val="en-US"/>
        </w:rPr>
        <w:t>“</w:t>
      </w:r>
      <w:r>
        <w:rPr>
          <w:rFonts w:ascii="Arial" w:hAnsi="Arial"/>
          <w:sz w:val="24"/>
          <w:szCs w:val="24"/>
          <w:rtl w:val="0"/>
          <w:lang w:val="en-US"/>
        </w:rPr>
        <w:t>Patriotic cropped tops</w:t>
      </w:r>
      <w:r>
        <w:rPr>
          <w:rFonts w:ascii="Arial" w:hAnsi="Arial" w:hint="default"/>
          <w:sz w:val="24"/>
          <w:szCs w:val="24"/>
          <w:rtl w:val="0"/>
          <w:lang w:val="en-US"/>
        </w:rPr>
        <w:t xml:space="preserve">” </w:t>
      </w:r>
      <w:r>
        <w:rPr>
          <w:rFonts w:ascii="Arial" w:hAnsi="Arial"/>
          <w:sz w:val="24"/>
          <w:szCs w:val="24"/>
          <w:rtl w:val="0"/>
          <w:lang w:val="en-US"/>
        </w:rPr>
        <w:t>(Moyes, 2016)</w:t>
      </w:r>
      <w:r>
        <w:rPr>
          <w:rFonts w:ascii="Arial" w:hAnsi="Arial"/>
          <w:sz w:val="24"/>
          <w:szCs w:val="24"/>
          <w:rtl w:val="0"/>
          <w:lang w:val="en-US"/>
        </w:rPr>
        <w:t>. The sexualised nature of the images was reinforced by captions which coupled the women</w:t>
      </w:r>
      <w:r>
        <w:rPr>
          <w:rFonts w:ascii="Arial" w:hAnsi="Arial" w:hint="default"/>
          <w:sz w:val="24"/>
          <w:szCs w:val="24"/>
          <w:rtl w:val="0"/>
          <w:lang w:val="en-US"/>
        </w:rPr>
        <w:t>’</w:t>
      </w:r>
      <w:r>
        <w:rPr>
          <w:rFonts w:ascii="Arial" w:hAnsi="Arial"/>
          <w:sz w:val="24"/>
          <w:szCs w:val="24"/>
          <w:rtl w:val="0"/>
          <w:lang w:val="en-US"/>
        </w:rPr>
        <w:t xml:space="preserve">s support for their national teams with possession of a sexy body. For example, the caption beside a female Russian fan wearing a figure-hugging top and pink hot pants read </w:t>
      </w:r>
      <w:r>
        <w:rPr>
          <w:rFonts w:ascii="Arial" w:hAnsi="Arial" w:hint="default"/>
          <w:sz w:val="24"/>
          <w:szCs w:val="24"/>
          <w:rtl w:val="0"/>
          <w:lang w:val="en-US"/>
        </w:rPr>
        <w:t>“</w:t>
      </w:r>
      <w:r>
        <w:rPr>
          <w:rFonts w:ascii="Arial" w:hAnsi="Arial"/>
          <w:sz w:val="24"/>
          <w:szCs w:val="24"/>
          <w:rtl w:val="0"/>
          <w:lang w:val="en-US"/>
        </w:rPr>
        <w:t>Kits out for the Vlads</w:t>
      </w:r>
      <w:r>
        <w:rPr>
          <w:rFonts w:ascii="Arial" w:hAnsi="Arial" w:hint="default"/>
          <w:sz w:val="24"/>
          <w:szCs w:val="24"/>
          <w:rtl w:val="0"/>
          <w:lang w:val="en-US"/>
        </w:rPr>
        <w:t>”</w:t>
      </w:r>
      <w:r>
        <w:rPr>
          <w:rFonts w:ascii="Arial" w:hAnsi="Arial"/>
          <w:sz w:val="24"/>
          <w:szCs w:val="24"/>
          <w:rtl w:val="0"/>
          <w:lang w:val="en-US"/>
        </w:rPr>
        <w:t xml:space="preserve">, a play on the football terrace chant directed at women, </w:t>
      </w:r>
      <w:r>
        <w:rPr>
          <w:rFonts w:ascii="Arial" w:hAnsi="Arial" w:hint="default"/>
          <w:sz w:val="24"/>
          <w:szCs w:val="24"/>
          <w:rtl w:val="0"/>
          <w:lang w:val="en-US"/>
        </w:rPr>
        <w:t>“</w:t>
      </w:r>
      <w:r>
        <w:rPr>
          <w:rFonts w:ascii="Arial" w:hAnsi="Arial"/>
          <w:sz w:val="24"/>
          <w:szCs w:val="24"/>
          <w:rtl w:val="0"/>
          <w:lang w:val="en-US"/>
        </w:rPr>
        <w:t>get your tits out for the lads</w:t>
      </w:r>
      <w:r>
        <w:rPr>
          <w:rFonts w:ascii="Arial" w:hAnsi="Arial" w:hint="default"/>
          <w:sz w:val="24"/>
          <w:szCs w:val="24"/>
          <w:rtl w:val="0"/>
          <w:lang w:val="en-US"/>
        </w:rPr>
        <w:t xml:space="preserve">” </w:t>
      </w:r>
      <w:r>
        <w:rPr>
          <w:rFonts w:ascii="Arial" w:hAnsi="Arial"/>
          <w:sz w:val="24"/>
          <w:szCs w:val="24"/>
          <w:rtl w:val="0"/>
          <w:lang w:val="en-US"/>
        </w:rPr>
        <w:t>(s</w:t>
      </w:r>
      <w:r>
        <w:rPr>
          <w:rFonts w:ascii="Arial" w:hAnsi="Arial"/>
          <w:sz w:val="24"/>
          <w:szCs w:val="24"/>
          <w:rtl w:val="0"/>
          <w:lang w:val="en-US"/>
        </w:rPr>
        <w:t xml:space="preserve">ung to the tune of </w:t>
      </w:r>
      <w:r>
        <w:rPr>
          <w:rFonts w:ascii="Arial" w:hAnsi="Arial"/>
          <w:i w:val="1"/>
          <w:iCs w:val="1"/>
          <w:sz w:val="24"/>
          <w:szCs w:val="24"/>
          <w:rtl w:val="0"/>
          <w:lang w:val="en-US"/>
        </w:rPr>
        <w:t>Guide Me, Oh Thou Great Redeemer</w:t>
      </w:r>
      <w:r>
        <w:rPr>
          <w:rFonts w:ascii="Arial" w:hAnsi="Arial"/>
          <w:sz w:val="24"/>
          <w:szCs w:val="24"/>
          <w:rtl w:val="0"/>
          <w:lang w:val="en-US"/>
        </w:rPr>
        <w:t>) which</w:t>
      </w:r>
      <w:r>
        <w:rPr>
          <w:rFonts w:ascii="Arial" w:hAnsi="Arial"/>
          <w:sz w:val="24"/>
          <w:szCs w:val="24"/>
          <w:rtl w:val="0"/>
        </w:rPr>
        <w:t xml:space="preserve"> </w:t>
      </w:r>
      <w:r>
        <w:rPr>
          <w:rFonts w:ascii="Arial" w:hAnsi="Arial" w:hint="default"/>
          <w:sz w:val="24"/>
          <w:szCs w:val="24"/>
          <w:rtl w:val="0"/>
          <w:lang w:val="en-US"/>
        </w:rPr>
        <w:t>“</w:t>
      </w:r>
      <w:r>
        <w:rPr>
          <w:rFonts w:ascii="Arial" w:hAnsi="Arial"/>
          <w:sz w:val="24"/>
          <w:szCs w:val="24"/>
          <w:rtl w:val="0"/>
          <w:lang w:val="en-US"/>
        </w:rPr>
        <w:t>is a blatant display of heterosexual masculinity</w:t>
      </w:r>
      <w:r>
        <w:rPr>
          <w:rFonts w:ascii="Arial" w:hAnsi="Arial" w:hint="default"/>
          <w:sz w:val="24"/>
          <w:szCs w:val="24"/>
          <w:rtl w:val="0"/>
          <w:lang w:val="en-US"/>
        </w:rPr>
        <w:t xml:space="preserve">” </w:t>
      </w:r>
      <w:r>
        <w:rPr>
          <w:rFonts w:ascii="Arial" w:hAnsi="Arial"/>
          <w:sz w:val="24"/>
          <w:szCs w:val="24"/>
          <w:rtl w:val="0"/>
          <w:lang w:val="en-US"/>
        </w:rPr>
        <w:t xml:space="preserve">(Luhrs, 2014: 52). The brief article accompanying the photos ended with the words </w:t>
      </w:r>
      <w:r>
        <w:rPr>
          <w:rFonts w:ascii="Arial" w:hAnsi="Arial" w:hint="default"/>
          <w:sz w:val="24"/>
          <w:szCs w:val="24"/>
          <w:rtl w:val="0"/>
          <w:lang w:val="en-US"/>
        </w:rPr>
        <w:t>“</w:t>
      </w:r>
      <w:r>
        <w:rPr>
          <w:rFonts w:ascii="Arial" w:hAnsi="Arial"/>
          <w:sz w:val="24"/>
          <w:szCs w:val="24"/>
          <w:rtl w:val="0"/>
          <w:lang w:val="en-US"/>
        </w:rPr>
        <w:t>Maybe we should start calling it the Beautiful Dame</w:t>
      </w:r>
      <w:r>
        <w:rPr>
          <w:rFonts w:ascii="Arial" w:hAnsi="Arial" w:hint="default"/>
          <w:sz w:val="24"/>
          <w:szCs w:val="24"/>
          <w:rtl w:val="0"/>
          <w:lang w:val="en-US"/>
        </w:rPr>
        <w:t xml:space="preserve">…” </w:t>
      </w:r>
      <w:r>
        <w:rPr>
          <w:rFonts w:ascii="Arial" w:hAnsi="Arial"/>
          <w:sz w:val="24"/>
          <w:szCs w:val="24"/>
          <w:rtl w:val="0"/>
          <w:lang w:val="en-US"/>
        </w:rPr>
        <w:t>(Moyes, 2016) reinforcing the fact that the primary focus was the women</w:t>
      </w:r>
      <w:r>
        <w:rPr>
          <w:rFonts w:ascii="Arial" w:hAnsi="Arial" w:hint="default"/>
          <w:sz w:val="24"/>
          <w:szCs w:val="24"/>
          <w:rtl w:val="0"/>
          <w:lang w:val="en-US"/>
        </w:rPr>
        <w:t>’</w:t>
      </w:r>
      <w:r>
        <w:rPr>
          <w:rFonts w:ascii="Arial" w:hAnsi="Arial"/>
          <w:sz w:val="24"/>
          <w:szCs w:val="24"/>
          <w:rtl w:val="0"/>
          <w:lang w:val="en-US"/>
        </w:rPr>
        <w:t xml:space="preserve">s appearance and not their patriotism. </w:t>
      </w:r>
      <w:r>
        <w:rPr>
          <w:rFonts w:ascii="Arial" w:hAnsi="Arial"/>
          <w:sz w:val="24"/>
          <w:szCs w:val="24"/>
          <w:rtl w:val="0"/>
          <w:lang w:val="en-US"/>
        </w:rPr>
        <w:t>Thus the women were presented for the gaze of the papers</w:t>
      </w:r>
      <w:r>
        <w:rPr>
          <w:rFonts w:ascii="Arial" w:hAnsi="Arial" w:hint="default"/>
          <w:sz w:val="24"/>
          <w:szCs w:val="24"/>
          <w:rtl w:val="0"/>
        </w:rPr>
        <w:t xml:space="preserve">’ </w:t>
      </w:r>
      <w:r>
        <w:rPr>
          <w:rFonts w:ascii="Arial" w:hAnsi="Arial"/>
          <w:sz w:val="24"/>
          <w:szCs w:val="24"/>
          <w:rtl w:val="0"/>
          <w:lang w:val="it-IT"/>
        </w:rPr>
        <w:t xml:space="preserve">male readership while the </w:t>
      </w:r>
      <w:r>
        <w:rPr>
          <w:rFonts w:ascii="Arial" w:hAnsi="Arial"/>
          <w:sz w:val="24"/>
          <w:szCs w:val="24"/>
          <w:rtl w:val="0"/>
          <w:lang w:val="en-US"/>
        </w:rPr>
        <w:t>(</w:t>
      </w:r>
      <w:r>
        <w:rPr>
          <w:rFonts w:ascii="Arial" w:hAnsi="Arial"/>
          <w:sz w:val="24"/>
          <w:szCs w:val="24"/>
          <w:rtl w:val="0"/>
        </w:rPr>
        <w:t>re</w:t>
      </w:r>
      <w:r>
        <w:rPr>
          <w:rFonts w:ascii="Arial" w:hAnsi="Arial"/>
          <w:sz w:val="24"/>
          <w:szCs w:val="24"/>
          <w:rtl w:val="0"/>
          <w:lang w:val="en-US"/>
        </w:rPr>
        <w:t>)</w:t>
      </w:r>
      <w:r>
        <w:rPr>
          <w:rFonts w:ascii="Arial" w:hAnsi="Arial"/>
          <w:sz w:val="24"/>
          <w:szCs w:val="24"/>
          <w:rtl w:val="0"/>
          <w:lang w:val="en-US"/>
        </w:rPr>
        <w:t xml:space="preserve">presentation of </w:t>
      </w:r>
      <w:r>
        <w:rPr>
          <w:rFonts w:ascii="Arial" w:hAnsi="Arial"/>
          <w:sz w:val="24"/>
          <w:szCs w:val="24"/>
          <w:rtl w:val="0"/>
          <w:lang w:val="en-US"/>
        </w:rPr>
        <w:t>them</w:t>
      </w:r>
      <w:r>
        <w:rPr>
          <w:rFonts w:ascii="Arial" w:hAnsi="Arial"/>
          <w:sz w:val="24"/>
          <w:szCs w:val="24"/>
          <w:rtl w:val="0"/>
          <w:lang w:val="en-US"/>
        </w:rPr>
        <w:t xml:space="preserve"> reinforc</w:t>
      </w:r>
      <w:r>
        <w:rPr>
          <w:rFonts w:ascii="Arial" w:hAnsi="Arial"/>
          <w:sz w:val="24"/>
          <w:szCs w:val="24"/>
          <w:rtl w:val="0"/>
          <w:lang w:val="en-US"/>
        </w:rPr>
        <w:t>ed</w:t>
      </w:r>
      <w:r>
        <w:rPr>
          <w:rFonts w:ascii="Arial" w:hAnsi="Arial"/>
          <w:sz w:val="24"/>
          <w:szCs w:val="24"/>
          <w:rtl w:val="0"/>
          <w:lang w:val="en-US"/>
        </w:rPr>
        <w:t xml:space="preserve"> the notion that football fandom was a masculine pursuit.</w:t>
      </w:r>
    </w:p>
    <w:p>
      <w:pPr>
        <w:pStyle w:val="Body"/>
        <w:spacing w:after="60"/>
        <w:jc w:val="center"/>
        <w:rPr>
          <w:rFonts w:ascii="Arial" w:cs="Arial" w:hAnsi="Arial" w:eastAsia="Arial"/>
          <w:b w:val="1"/>
          <w:bCs w:val="1"/>
          <w:sz w:val="28"/>
          <w:szCs w:val="28"/>
        </w:rPr>
      </w:pPr>
      <w:r>
        <w:rPr>
          <w:rFonts w:ascii="Arial" w:hAnsi="Arial"/>
          <w:b w:val="1"/>
          <w:bCs w:val="1"/>
          <w:sz w:val="28"/>
          <w:szCs w:val="28"/>
          <w:rtl w:val="0"/>
          <w:lang w:val="en-US"/>
        </w:rPr>
        <w:t>Table 3 about here</w:t>
      </w:r>
    </w:p>
    <w:p>
      <w:pPr>
        <w:pStyle w:val="Body"/>
        <w:spacing w:before="240"/>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The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domesticated mother figure</w:t>
      </w:r>
      <w:r>
        <w:rPr>
          <w:rFonts w:ascii="Arial" w:hAnsi="Arial" w:hint="default"/>
          <w:b w:val="1"/>
          <w:bCs w:val="1"/>
          <w:i w:val="1"/>
          <w:iCs w:val="1"/>
          <w:sz w:val="24"/>
          <w:szCs w:val="24"/>
          <w:rtl w:val="0"/>
          <w:lang w:val="en-US"/>
        </w:rPr>
        <w:t>’</w:t>
      </w:r>
    </w:p>
    <w:p>
      <w:pPr>
        <w:pStyle w:val="Body"/>
        <w:spacing w:after="40"/>
        <w:jc w:val="both"/>
        <w:rPr>
          <w:rFonts w:ascii="Arial" w:cs="Arial" w:hAnsi="Arial" w:eastAsia="Arial"/>
          <w:sz w:val="24"/>
          <w:szCs w:val="24"/>
        </w:rPr>
      </w:pPr>
      <w:r>
        <w:rPr>
          <w:rFonts w:ascii="Arial" w:hAnsi="Arial"/>
          <w:sz w:val="24"/>
          <w:szCs w:val="24"/>
          <w:rtl w:val="0"/>
          <w:lang w:val="en-US"/>
        </w:rPr>
        <w:t xml:space="preserve">Although closely linked to </w:t>
      </w:r>
      <w:r>
        <w:rPr>
          <w:rFonts w:ascii="Arial" w:hAnsi="Arial"/>
          <w:sz w:val="24"/>
          <w:szCs w:val="24"/>
          <w:rtl w:val="0"/>
          <w:lang w:val="en-US"/>
        </w:rPr>
        <w:t xml:space="preserve">the </w:t>
      </w:r>
      <w:r>
        <w:rPr>
          <w:rFonts w:ascii="Arial" w:hAnsi="Arial" w:hint="default"/>
          <w:sz w:val="24"/>
          <w:szCs w:val="24"/>
          <w:rtl w:val="0"/>
          <w:lang w:val="en-US"/>
        </w:rPr>
        <w:t>‘</w:t>
      </w:r>
      <w:r>
        <w:rPr>
          <w:rFonts w:ascii="Arial" w:hAnsi="Arial"/>
          <w:sz w:val="24"/>
          <w:szCs w:val="24"/>
          <w:rtl w:val="0"/>
          <w:lang w:val="en-US"/>
        </w:rPr>
        <w:t>devoted and supportive wife</w:t>
      </w:r>
      <w:r>
        <w:rPr>
          <w:rFonts w:ascii="Arial" w:hAnsi="Arial" w:hint="default"/>
          <w:sz w:val="24"/>
          <w:szCs w:val="24"/>
          <w:rtl w:val="0"/>
          <w:lang w:val="en-US"/>
        </w:rPr>
        <w:t xml:space="preserve">’ </w:t>
      </w:r>
      <w:r>
        <w:rPr>
          <w:rFonts w:ascii="Arial" w:hAnsi="Arial"/>
          <w:sz w:val="24"/>
          <w:szCs w:val="24"/>
          <w:rtl w:val="0"/>
          <w:lang w:val="en-US"/>
        </w:rPr>
        <w:t xml:space="preserve">classification identified by Clayton and Harris (2004) the </w:t>
      </w:r>
      <w:r>
        <w:rPr>
          <w:rFonts w:ascii="Arial" w:hAnsi="Arial" w:hint="default"/>
          <w:sz w:val="24"/>
          <w:szCs w:val="24"/>
          <w:rtl w:val="0"/>
        </w:rPr>
        <w:t>‘</w:t>
      </w:r>
      <w:r>
        <w:rPr>
          <w:rFonts w:ascii="Arial" w:hAnsi="Arial"/>
          <w:sz w:val="24"/>
          <w:szCs w:val="24"/>
          <w:rtl w:val="0"/>
          <w:lang w:val="en-US"/>
        </w:rPr>
        <w:t>domesticated mother figure</w:t>
      </w:r>
      <w:r>
        <w:rPr>
          <w:rFonts w:ascii="Arial" w:hAnsi="Arial" w:hint="default"/>
          <w:sz w:val="24"/>
          <w:szCs w:val="24"/>
          <w:rtl w:val="0"/>
        </w:rPr>
        <w:t>’</w:t>
      </w:r>
      <w:r>
        <w:rPr>
          <w:rFonts w:ascii="Arial" w:hAnsi="Arial"/>
          <w:sz w:val="24"/>
          <w:szCs w:val="24"/>
          <w:rtl w:val="0"/>
          <w:lang w:val="en-US"/>
        </w:rPr>
        <w:t xml:space="preserve"> category added another dimension by (re)presenting the wives and partners of some players</w:t>
      </w:r>
      <w:r>
        <w:rPr>
          <w:rFonts w:ascii="Arial" w:hAnsi="Arial" w:hint="default"/>
          <w:sz w:val="24"/>
          <w:szCs w:val="24"/>
          <w:rtl w:val="0"/>
          <w:lang w:val="en-US"/>
        </w:rPr>
        <w:t>—</w:t>
      </w:r>
      <w:r>
        <w:rPr>
          <w:rFonts w:ascii="Arial" w:hAnsi="Arial"/>
          <w:sz w:val="24"/>
          <w:szCs w:val="24"/>
          <w:rtl w:val="0"/>
          <w:lang w:val="en-US"/>
        </w:rPr>
        <w:t>although not fans and models</w:t>
      </w:r>
      <w:r>
        <w:rPr>
          <w:rFonts w:ascii="Arial" w:hAnsi="Arial" w:hint="default"/>
          <w:sz w:val="24"/>
          <w:szCs w:val="24"/>
          <w:rtl w:val="0"/>
          <w:lang w:val="en-US"/>
        </w:rPr>
        <w:t>—</w:t>
      </w:r>
      <w:r>
        <w:rPr>
          <w:rFonts w:ascii="Arial" w:hAnsi="Arial"/>
          <w:sz w:val="24"/>
          <w:szCs w:val="24"/>
          <w:rtl w:val="0"/>
          <w:lang w:val="en-US"/>
        </w:rPr>
        <w:t>as performing traditional feminine social roles</w:t>
      </w:r>
      <w:r>
        <w:rPr>
          <w:rFonts w:ascii="Arial" w:hAnsi="Arial"/>
          <w:sz w:val="24"/>
          <w:szCs w:val="24"/>
          <w:rtl w:val="0"/>
        </w:rPr>
        <w:t xml:space="preserve"> </w:t>
      </w:r>
      <w:r>
        <w:rPr>
          <w:rFonts w:ascii="Arial" w:hAnsi="Arial"/>
          <w:sz w:val="24"/>
          <w:szCs w:val="24"/>
          <w:rtl w:val="0"/>
          <w:lang w:val="en-US"/>
        </w:rPr>
        <w:t xml:space="preserve">and duties. However, significantly, </w:t>
      </w:r>
      <w:r>
        <w:rPr>
          <w:rFonts w:ascii="Arial" w:hAnsi="Arial"/>
          <w:sz w:val="24"/>
          <w:szCs w:val="24"/>
          <w:rtl w:val="0"/>
          <w:lang w:val="en-US"/>
        </w:rPr>
        <w:t xml:space="preserve">the </w:t>
      </w:r>
      <w:r>
        <w:rPr>
          <w:rFonts w:ascii="Arial" w:hAnsi="Arial" w:hint="default"/>
          <w:sz w:val="24"/>
          <w:szCs w:val="24"/>
          <w:rtl w:val="0"/>
        </w:rPr>
        <w:t>‘</w:t>
      </w:r>
      <w:r>
        <w:rPr>
          <w:rFonts w:ascii="Arial" w:hAnsi="Arial"/>
          <w:sz w:val="24"/>
          <w:szCs w:val="24"/>
          <w:rtl w:val="0"/>
          <w:lang w:val="en-US"/>
        </w:rPr>
        <w:t>domesticated mother figure</w:t>
      </w:r>
      <w:r>
        <w:rPr>
          <w:rFonts w:ascii="Arial" w:hAnsi="Arial" w:hint="default"/>
          <w:sz w:val="24"/>
          <w:szCs w:val="24"/>
          <w:rtl w:val="0"/>
        </w:rPr>
        <w:t xml:space="preserve">’ </w:t>
      </w:r>
      <w:r>
        <w:rPr>
          <w:rFonts w:ascii="Arial" w:hAnsi="Arial"/>
          <w:sz w:val="24"/>
          <w:szCs w:val="24"/>
          <w:rtl w:val="0"/>
          <w:lang w:val="en-US"/>
        </w:rPr>
        <w:t>category</w:t>
      </w:r>
      <w:r>
        <w:rPr>
          <w:rFonts w:ascii="Arial" w:hAnsi="Arial"/>
          <w:sz w:val="24"/>
          <w:szCs w:val="24"/>
          <w:rtl w:val="0"/>
          <w:lang w:val="en-US"/>
        </w:rPr>
        <w:t xml:space="preserve"> was the only one which</w:t>
      </w:r>
      <w:r>
        <w:rPr>
          <w:rFonts w:ascii="Arial" w:hAnsi="Arial"/>
          <w:sz w:val="24"/>
          <w:szCs w:val="24"/>
          <w:rtl w:val="0"/>
          <w:lang w:val="en-US"/>
        </w:rPr>
        <w:t xml:space="preserve"> did not crossover with </w:t>
      </w:r>
      <w:r>
        <w:rPr>
          <w:rFonts w:ascii="Arial" w:hAnsi="Arial"/>
          <w:sz w:val="24"/>
          <w:szCs w:val="24"/>
          <w:rtl w:val="0"/>
          <w:lang w:val="en-US"/>
        </w:rPr>
        <w:t xml:space="preserve">the </w:t>
      </w:r>
      <w:r>
        <w:rPr>
          <w:rFonts w:ascii="Arial" w:hAnsi="Arial"/>
          <w:sz w:val="24"/>
          <w:szCs w:val="24"/>
          <w:rtl w:val="0"/>
          <w:lang w:val="en-US"/>
        </w:rPr>
        <w:t>most prevalent category</w:t>
      </w:r>
      <w:r>
        <w:rPr>
          <w:rFonts w:ascii="Arial" w:hAnsi="Arial"/>
          <w:sz w:val="24"/>
          <w:szCs w:val="24"/>
          <w:rtl w:val="0"/>
          <w:lang w:val="en-US"/>
        </w:rPr>
        <w:t>:</w:t>
      </w:r>
      <w:r>
        <w:rPr>
          <w:rFonts w:ascii="Arial" w:hAnsi="Arial" w:hint="default"/>
          <w:sz w:val="24"/>
          <w:szCs w:val="24"/>
          <w:rtl w:val="0"/>
        </w:rPr>
        <w:t xml:space="preserve"> ‘</w:t>
      </w:r>
      <w:r>
        <w:rPr>
          <w:rFonts w:ascii="Arial" w:hAnsi="Arial"/>
          <w:sz w:val="24"/>
          <w:szCs w:val="24"/>
          <w:rtl w:val="0"/>
          <w:lang w:val="en-US"/>
        </w:rPr>
        <w:t>sexualised pin-up</w:t>
      </w:r>
      <w:r>
        <w:rPr>
          <w:rFonts w:ascii="Arial" w:hAnsi="Arial" w:hint="default"/>
          <w:sz w:val="24"/>
          <w:szCs w:val="24"/>
          <w:rtl w:val="0"/>
        </w:rPr>
        <w:t>’</w:t>
      </w:r>
      <w:r>
        <w:rPr>
          <w:rFonts w:ascii="Arial" w:hAnsi="Arial"/>
          <w:sz w:val="24"/>
          <w:szCs w:val="24"/>
          <w:rtl w:val="0"/>
          <w:lang w:val="en-US"/>
        </w:rPr>
        <w:t>.</w:t>
      </w:r>
      <w:r>
        <w:rPr>
          <w:rFonts w:ascii="Arial" w:hAnsi="Arial"/>
          <w:i w:val="1"/>
          <w:iCs w:val="1"/>
          <w:sz w:val="24"/>
          <w:szCs w:val="24"/>
          <w:rtl w:val="0"/>
          <w:lang w:val="en-US"/>
        </w:rPr>
        <w:t xml:space="preserve"> </w:t>
      </w:r>
      <w:r>
        <w:rPr>
          <w:rFonts w:ascii="Arial" w:hAnsi="Arial"/>
          <w:sz w:val="24"/>
          <w:szCs w:val="24"/>
          <w:rtl w:val="0"/>
          <w:lang w:val="en-US"/>
        </w:rPr>
        <w:t xml:space="preserve">In her analysis of the coverage of the 2014 World Cup, Toffoletti identified a move away from the </w:t>
      </w:r>
      <w:r>
        <w:rPr>
          <w:rFonts w:ascii="Arial" w:hAnsi="Arial"/>
          <w:sz w:val="24"/>
          <w:szCs w:val="24"/>
          <w:rtl w:val="0"/>
          <w:lang w:val="en-US"/>
        </w:rPr>
        <w:t xml:space="preserve">(re)presentation of female football fans </w:t>
      </w:r>
      <w:r>
        <w:rPr>
          <w:rFonts w:ascii="Arial" w:hAnsi="Arial"/>
          <w:sz w:val="24"/>
          <w:szCs w:val="24"/>
          <w:rtl w:val="0"/>
          <w:lang w:val="en-US"/>
        </w:rPr>
        <w:t xml:space="preserve">in traditional feminine social roles (such as mothers or wives) in favour of an expression of femininity through </w:t>
      </w:r>
      <w:r>
        <w:rPr>
          <w:rFonts w:ascii="Arial" w:hAnsi="Arial" w:hint="default"/>
          <w:sz w:val="24"/>
          <w:szCs w:val="24"/>
          <w:rtl w:val="0"/>
          <w:lang w:val="en-US"/>
        </w:rPr>
        <w:t>“</w:t>
      </w:r>
      <w:r>
        <w:rPr>
          <w:rFonts w:ascii="Arial" w:hAnsi="Arial"/>
          <w:sz w:val="24"/>
          <w:szCs w:val="24"/>
          <w:rtl w:val="0"/>
          <w:lang w:val="en-US"/>
        </w:rPr>
        <w:t>the possession of a desirable feminine body</w:t>
      </w:r>
      <w:r>
        <w:rPr>
          <w:rFonts w:ascii="Arial" w:hAnsi="Arial" w:hint="default"/>
          <w:sz w:val="24"/>
          <w:szCs w:val="24"/>
          <w:rtl w:val="0"/>
          <w:lang w:val="en-US"/>
        </w:rPr>
        <w:t xml:space="preserve">” </w:t>
      </w:r>
      <w:r>
        <w:rPr>
          <w:rFonts w:ascii="Arial" w:hAnsi="Arial"/>
          <w:sz w:val="24"/>
          <w:szCs w:val="24"/>
          <w:rtl w:val="0"/>
        </w:rPr>
        <w:t>(2017</w:t>
      </w:r>
      <w:r>
        <w:rPr>
          <w:rFonts w:ascii="Arial" w:hAnsi="Arial"/>
          <w:sz w:val="24"/>
          <w:szCs w:val="24"/>
          <w:rtl w:val="0"/>
          <w:lang w:val="en-US"/>
        </w:rPr>
        <w:t>: 465</w:t>
      </w:r>
      <w:r>
        <w:rPr>
          <w:rFonts w:ascii="Arial" w:hAnsi="Arial"/>
          <w:sz w:val="24"/>
          <w:szCs w:val="24"/>
          <w:rtl w:val="0"/>
        </w:rPr>
        <w:t>)</w:t>
      </w:r>
      <w:r>
        <w:rPr>
          <w:rFonts w:ascii="Arial" w:hAnsi="Arial"/>
          <w:sz w:val="24"/>
          <w:szCs w:val="24"/>
          <w:rtl w:val="0"/>
          <w:lang w:val="en-US"/>
        </w:rPr>
        <w:t xml:space="preserve">. This </w:t>
      </w:r>
      <w:r>
        <w:rPr>
          <w:rFonts w:ascii="Arial" w:hAnsi="Arial" w:hint="default"/>
          <w:sz w:val="24"/>
          <w:szCs w:val="24"/>
          <w:rtl w:val="0"/>
          <w:lang w:val="en-US"/>
        </w:rPr>
        <w:t>‘</w:t>
      </w:r>
      <w:r>
        <w:rPr>
          <w:rFonts w:ascii="Arial" w:hAnsi="Arial"/>
          <w:sz w:val="24"/>
          <w:szCs w:val="24"/>
          <w:rtl w:val="0"/>
          <w:lang w:val="en-US"/>
        </w:rPr>
        <w:t>decoupling</w:t>
      </w:r>
      <w:r>
        <w:rPr>
          <w:rFonts w:ascii="Arial" w:hAnsi="Arial" w:hint="default"/>
          <w:sz w:val="24"/>
          <w:szCs w:val="24"/>
          <w:rtl w:val="0"/>
          <w:lang w:val="en-US"/>
        </w:rPr>
        <w:t xml:space="preserve">’ </w:t>
      </w:r>
      <w:r>
        <w:rPr>
          <w:rFonts w:ascii="Arial" w:hAnsi="Arial"/>
          <w:sz w:val="24"/>
          <w:szCs w:val="24"/>
          <w:rtl w:val="0"/>
          <w:lang w:val="en-US"/>
        </w:rPr>
        <w:t>was also in evidence in the coverage of Euro 2016 where the media foregrounded either the women</w:t>
      </w:r>
      <w:r>
        <w:rPr>
          <w:rFonts w:ascii="Arial" w:hAnsi="Arial" w:hint="default"/>
          <w:sz w:val="24"/>
          <w:szCs w:val="24"/>
          <w:rtl w:val="0"/>
          <w:lang w:val="en-US"/>
        </w:rPr>
        <w:t>’</w:t>
      </w:r>
      <w:r>
        <w:rPr>
          <w:rFonts w:ascii="Arial" w:hAnsi="Arial"/>
          <w:sz w:val="24"/>
          <w:szCs w:val="24"/>
          <w:rtl w:val="0"/>
          <w:lang w:val="en-US"/>
        </w:rPr>
        <w:t>s displays of sexuality (</w:t>
      </w:r>
      <w:r>
        <w:rPr>
          <w:rFonts w:ascii="Arial" w:hAnsi="Arial" w:hint="default"/>
          <w:sz w:val="24"/>
          <w:szCs w:val="24"/>
          <w:rtl w:val="0"/>
        </w:rPr>
        <w:t>‘</w:t>
      </w:r>
      <w:r>
        <w:rPr>
          <w:rFonts w:ascii="Arial" w:hAnsi="Arial"/>
          <w:sz w:val="24"/>
          <w:szCs w:val="24"/>
          <w:rtl w:val="0"/>
          <w:lang w:val="en-US"/>
        </w:rPr>
        <w:t>sexualised pin-up</w:t>
      </w:r>
      <w:r>
        <w:rPr>
          <w:rFonts w:ascii="Arial" w:hAnsi="Arial" w:hint="default"/>
          <w:sz w:val="24"/>
          <w:szCs w:val="24"/>
          <w:rtl w:val="0"/>
        </w:rPr>
        <w:t>’</w:t>
      </w:r>
      <w:r>
        <w:rPr>
          <w:rFonts w:ascii="Arial" w:hAnsi="Arial"/>
          <w:sz w:val="24"/>
          <w:szCs w:val="24"/>
          <w:rtl w:val="0"/>
          <w:lang w:val="en-US"/>
        </w:rPr>
        <w:t>) or traditional feminine social roles (</w:t>
      </w:r>
      <w:r>
        <w:rPr>
          <w:rFonts w:ascii="Arial" w:hAnsi="Arial" w:hint="default"/>
          <w:sz w:val="24"/>
          <w:szCs w:val="24"/>
          <w:rtl w:val="0"/>
        </w:rPr>
        <w:t>‘</w:t>
      </w:r>
      <w:r>
        <w:rPr>
          <w:rFonts w:ascii="Arial" w:hAnsi="Arial"/>
          <w:sz w:val="24"/>
          <w:szCs w:val="24"/>
          <w:rtl w:val="0"/>
          <w:lang w:val="en-US"/>
        </w:rPr>
        <w:t>domesticated mother figure</w:t>
      </w:r>
      <w:r>
        <w:rPr>
          <w:rFonts w:ascii="Arial" w:hAnsi="Arial" w:hint="default"/>
          <w:sz w:val="24"/>
          <w:szCs w:val="24"/>
          <w:rtl w:val="0"/>
        </w:rPr>
        <w:t>’</w:t>
      </w:r>
      <w:r>
        <w:rPr>
          <w:rFonts w:ascii="Arial" w:hAnsi="Arial"/>
          <w:sz w:val="24"/>
          <w:szCs w:val="24"/>
          <w:rtl w:val="0"/>
          <w:lang w:val="en-US"/>
        </w:rPr>
        <w:t>) but never conflated the two.</w:t>
      </w:r>
    </w:p>
    <w:p>
      <w:pPr>
        <w:pStyle w:val="Body"/>
        <w:spacing w:after="40"/>
        <w:jc w:val="both"/>
        <w:rPr>
          <w:rFonts w:ascii="Arial" w:cs="Arial" w:hAnsi="Arial" w:eastAsia="Arial"/>
          <w:sz w:val="24"/>
          <w:szCs w:val="24"/>
        </w:rPr>
      </w:pPr>
      <w:r>
        <w:rPr>
          <w:rFonts w:ascii="Arial" w:hAnsi="Arial"/>
          <w:sz w:val="24"/>
          <w:szCs w:val="24"/>
          <w:rtl w:val="0"/>
          <w:lang w:val="en-US"/>
        </w:rPr>
        <w:t xml:space="preserve">During the tournament Coleen Rooney, the wife of England captain Wayne Rooney with whom she has three sons, was described in the </w:t>
      </w:r>
      <w:r>
        <w:rPr>
          <w:rFonts w:ascii="Arial" w:hAnsi="Arial"/>
          <w:i w:val="1"/>
          <w:iCs w:val="1"/>
          <w:sz w:val="24"/>
          <w:szCs w:val="24"/>
          <w:rtl w:val="0"/>
          <w:lang w:val="en-US"/>
        </w:rPr>
        <w:t>Daily Mirror</w:t>
      </w:r>
      <w:r>
        <w:rPr>
          <w:rFonts w:ascii="Arial" w:hAnsi="Arial"/>
          <w:sz w:val="24"/>
          <w:szCs w:val="24"/>
          <w:rtl w:val="0"/>
          <w:lang w:val="en-US"/>
        </w:rPr>
        <w:t xml:space="preserve"> as a </w:t>
      </w:r>
      <w:r>
        <w:rPr>
          <w:rFonts w:ascii="Arial" w:hAnsi="Arial" w:hint="default"/>
          <w:sz w:val="24"/>
          <w:szCs w:val="24"/>
          <w:rtl w:val="0"/>
          <w:lang w:val="en-US"/>
        </w:rPr>
        <w:t>“</w:t>
      </w:r>
      <w:r>
        <w:rPr>
          <w:rFonts w:ascii="Arial" w:hAnsi="Arial"/>
          <w:sz w:val="24"/>
          <w:szCs w:val="24"/>
          <w:rtl w:val="0"/>
          <w:lang w:val="en-US"/>
        </w:rPr>
        <w:t>high profile WAG, who prides herself on being a good mum</w:t>
      </w:r>
      <w:r>
        <w:rPr>
          <w:rFonts w:ascii="Arial" w:hAnsi="Arial" w:hint="default"/>
          <w:sz w:val="24"/>
          <w:szCs w:val="24"/>
          <w:rtl w:val="0"/>
          <w:lang w:val="en-US"/>
        </w:rPr>
        <w:t xml:space="preserve">” </w:t>
      </w:r>
      <w:r>
        <w:rPr>
          <w:rFonts w:ascii="Arial" w:hAnsi="Arial"/>
          <w:sz w:val="24"/>
          <w:szCs w:val="24"/>
          <w:rtl w:val="0"/>
          <w:lang w:val="en-US"/>
        </w:rPr>
        <w:t>(Lines and Vaz, 2016). She became embroiled in a row over whether the couple</w:t>
      </w:r>
      <w:r>
        <w:rPr>
          <w:rFonts w:ascii="Arial" w:hAnsi="Arial" w:hint="default"/>
          <w:sz w:val="24"/>
          <w:szCs w:val="24"/>
          <w:rtl w:val="0"/>
          <w:lang w:val="en-US"/>
        </w:rPr>
        <w:t>’</w:t>
      </w:r>
      <w:r>
        <w:rPr>
          <w:rFonts w:ascii="Arial" w:hAnsi="Arial"/>
          <w:sz w:val="24"/>
          <w:szCs w:val="24"/>
          <w:rtl w:val="0"/>
          <w:lang w:val="en-US"/>
        </w:rPr>
        <w:t>s eldest son Kai, aged six, should have been taken out of school to attend England</w:t>
      </w:r>
      <w:r>
        <w:rPr>
          <w:rFonts w:ascii="Arial" w:hAnsi="Arial" w:hint="default"/>
          <w:sz w:val="24"/>
          <w:szCs w:val="24"/>
          <w:rtl w:val="0"/>
          <w:lang w:val="en-US"/>
        </w:rPr>
        <w:t>’</w:t>
      </w:r>
      <w:r>
        <w:rPr>
          <w:rFonts w:ascii="Arial" w:hAnsi="Arial"/>
          <w:sz w:val="24"/>
          <w:szCs w:val="24"/>
          <w:rtl w:val="0"/>
          <w:lang w:val="en-US"/>
        </w:rPr>
        <w:t>s games at the tournament. For the purposes of this article the issue is not whether the decision was right, but that it was (re)presented as Coleen</w:t>
      </w:r>
      <w:r>
        <w:rPr>
          <w:rFonts w:ascii="Arial" w:hAnsi="Arial" w:hint="default"/>
          <w:sz w:val="24"/>
          <w:szCs w:val="24"/>
          <w:rtl w:val="0"/>
          <w:lang w:val="en-US"/>
        </w:rPr>
        <w:t>’</w:t>
      </w:r>
      <w:r>
        <w:rPr>
          <w:rFonts w:ascii="Arial" w:hAnsi="Arial"/>
          <w:sz w:val="24"/>
          <w:szCs w:val="24"/>
          <w:rtl w:val="0"/>
          <w:lang w:val="en-US"/>
        </w:rPr>
        <w:t>s alone, in her feminine, domestic (unpaid) role. This reinforced the notion that Wayne Rooney had no part to play in his son</w:t>
      </w:r>
      <w:r>
        <w:rPr>
          <w:rFonts w:ascii="Arial" w:hAnsi="Arial" w:hint="default"/>
          <w:sz w:val="24"/>
          <w:szCs w:val="24"/>
          <w:rtl w:val="0"/>
          <w:lang w:val="en-US"/>
        </w:rPr>
        <w:t>’</w:t>
      </w:r>
      <w:r>
        <w:rPr>
          <w:rFonts w:ascii="Arial" w:hAnsi="Arial"/>
          <w:sz w:val="24"/>
          <w:szCs w:val="24"/>
          <w:rtl w:val="0"/>
          <w:lang w:val="en-US"/>
        </w:rPr>
        <w:t xml:space="preserve">s schooling, allowing him to focus on his masculine, public (paid) role as a high-profile footballer. Charlotte Jackson, the wife of Wales manager Chris Coleman was (re)presented in a similar role as she </w:t>
      </w:r>
      <w:r>
        <w:rPr>
          <w:rFonts w:ascii="Arial" w:hAnsi="Arial" w:hint="default"/>
          <w:sz w:val="24"/>
          <w:szCs w:val="24"/>
          <w:rtl w:val="0"/>
          <w:lang w:val="en-US"/>
        </w:rPr>
        <w:t>“</w:t>
      </w:r>
      <w:r>
        <w:rPr>
          <w:rFonts w:ascii="Arial" w:hAnsi="Arial"/>
          <w:sz w:val="24"/>
          <w:szCs w:val="24"/>
          <w:rtl w:val="0"/>
          <w:lang w:val="en-US"/>
        </w:rPr>
        <w:t>juggles football and family</w:t>
      </w:r>
      <w:r>
        <w:rPr>
          <w:rFonts w:ascii="Arial" w:hAnsi="Arial" w:hint="default"/>
          <w:sz w:val="24"/>
          <w:szCs w:val="24"/>
          <w:rtl w:val="0"/>
          <w:lang w:val="en-US"/>
        </w:rPr>
        <w:t xml:space="preserve">” </w:t>
      </w:r>
      <w:r>
        <w:rPr>
          <w:rFonts w:ascii="Arial" w:hAnsi="Arial"/>
          <w:sz w:val="24"/>
          <w:szCs w:val="24"/>
          <w:rtl w:val="0"/>
        </w:rPr>
        <w:t>(</w:t>
      </w:r>
      <w:r>
        <w:rPr>
          <w:rFonts w:ascii="Arial" w:hAnsi="Arial"/>
          <w:sz w:val="24"/>
          <w:szCs w:val="24"/>
          <w:rtl w:val="0"/>
          <w:lang w:val="en-US"/>
        </w:rPr>
        <w:t>Retter, 2016: 14</w:t>
      </w:r>
      <w:r>
        <w:rPr>
          <w:rFonts w:ascii="Arial" w:hAnsi="Arial"/>
          <w:sz w:val="24"/>
          <w:szCs w:val="24"/>
          <w:rtl w:val="0"/>
        </w:rPr>
        <w:t>)</w:t>
      </w:r>
      <w:r>
        <w:rPr>
          <w:rFonts w:ascii="Arial" w:hAnsi="Arial"/>
          <w:sz w:val="24"/>
          <w:szCs w:val="24"/>
          <w:rtl w:val="0"/>
          <w:lang w:val="en-US"/>
        </w:rPr>
        <w:t>. The focus on Jackson, who was at the time nearly eight months pregnant, was entirely on her domestic responsibilities; looking after the couple</w:t>
      </w:r>
      <w:r>
        <w:rPr>
          <w:rFonts w:ascii="Arial" w:hAnsi="Arial" w:hint="default"/>
          <w:sz w:val="24"/>
          <w:szCs w:val="24"/>
          <w:rtl w:val="0"/>
          <w:lang w:val="en-US"/>
        </w:rPr>
        <w:t>’</w:t>
      </w:r>
      <w:r>
        <w:rPr>
          <w:rFonts w:ascii="Arial" w:hAnsi="Arial"/>
          <w:sz w:val="24"/>
          <w:szCs w:val="24"/>
          <w:rtl w:val="0"/>
          <w:lang w:val="en-US"/>
        </w:rPr>
        <w:t xml:space="preserve">s young son and moving house, thereby allowing Coleman to </w:t>
      </w:r>
      <w:r>
        <w:rPr>
          <w:rFonts w:ascii="Arial" w:hAnsi="Arial" w:hint="default"/>
          <w:sz w:val="24"/>
          <w:szCs w:val="24"/>
          <w:rtl w:val="0"/>
          <w:lang w:val="en-US"/>
        </w:rPr>
        <w:t>“</w:t>
      </w:r>
      <w:r>
        <w:rPr>
          <w:rFonts w:ascii="Arial" w:hAnsi="Arial"/>
          <w:sz w:val="24"/>
          <w:szCs w:val="24"/>
          <w:rtl w:val="0"/>
          <w:lang w:val="en-US"/>
        </w:rPr>
        <w:t>put his team first</w:t>
      </w:r>
      <w:r>
        <w:rPr>
          <w:rFonts w:ascii="Arial" w:hAnsi="Arial" w:hint="default"/>
          <w:sz w:val="24"/>
          <w:szCs w:val="24"/>
          <w:rtl w:val="0"/>
          <w:lang w:val="en-US"/>
        </w:rPr>
        <w:t xml:space="preserve">” </w:t>
      </w:r>
      <w:r>
        <w:rPr>
          <w:rFonts w:ascii="Arial" w:hAnsi="Arial"/>
          <w:sz w:val="24"/>
          <w:szCs w:val="24"/>
          <w:rtl w:val="0"/>
        </w:rPr>
        <w:t>(Retter, 2016</w:t>
      </w:r>
      <w:r>
        <w:rPr>
          <w:rFonts w:ascii="Arial" w:hAnsi="Arial"/>
          <w:sz w:val="24"/>
          <w:szCs w:val="24"/>
          <w:rtl w:val="0"/>
          <w:lang w:val="en-US"/>
        </w:rPr>
        <w:t>: 14</w:t>
      </w:r>
      <w:r>
        <w:rPr>
          <w:rFonts w:ascii="Arial" w:hAnsi="Arial"/>
          <w:sz w:val="24"/>
          <w:szCs w:val="24"/>
          <w:rtl w:val="0"/>
        </w:rPr>
        <w:t>)</w:t>
      </w:r>
      <w:r>
        <w:rPr>
          <w:rFonts w:ascii="Arial" w:hAnsi="Arial"/>
          <w:sz w:val="24"/>
          <w:szCs w:val="24"/>
          <w:rtl w:val="0"/>
          <w:lang w:val="en-US"/>
        </w:rPr>
        <w:t xml:space="preserve">. This was juxtaposed with a quote from Jackson saying that while Coleman has </w:t>
      </w:r>
      <w:r>
        <w:rPr>
          <w:rFonts w:ascii="Arial" w:hAnsi="Arial" w:hint="default"/>
          <w:sz w:val="24"/>
          <w:szCs w:val="24"/>
          <w:rtl w:val="0"/>
          <w:lang w:val="en-US"/>
        </w:rPr>
        <w:t>“</w:t>
      </w:r>
      <w:r>
        <w:rPr>
          <w:rFonts w:ascii="Arial" w:hAnsi="Arial"/>
          <w:sz w:val="24"/>
          <w:szCs w:val="24"/>
          <w:rtl w:val="0"/>
          <w:lang w:val="en-US"/>
        </w:rPr>
        <w:t>an amazing football brain</w:t>
      </w:r>
      <w:r>
        <w:rPr>
          <w:rFonts w:ascii="Arial" w:hAnsi="Arial" w:hint="default"/>
          <w:sz w:val="24"/>
          <w:szCs w:val="24"/>
          <w:rtl w:val="0"/>
          <w:lang w:val="en-US"/>
        </w:rPr>
        <w:t xml:space="preserve">” </w:t>
      </w:r>
      <w:r>
        <w:rPr>
          <w:rFonts w:ascii="Arial" w:hAnsi="Arial"/>
          <w:sz w:val="24"/>
          <w:szCs w:val="24"/>
          <w:rtl w:val="0"/>
          <w:lang w:val="en-US"/>
        </w:rPr>
        <w:t xml:space="preserve">he will </w:t>
      </w:r>
      <w:r>
        <w:rPr>
          <w:rFonts w:ascii="Arial" w:hAnsi="Arial" w:hint="default"/>
          <w:sz w:val="24"/>
          <w:szCs w:val="24"/>
          <w:rtl w:val="0"/>
          <w:lang w:val="en-US"/>
        </w:rPr>
        <w:t>“</w:t>
      </w:r>
      <w:r>
        <w:rPr>
          <w:rFonts w:ascii="Arial" w:hAnsi="Arial"/>
          <w:sz w:val="24"/>
          <w:szCs w:val="24"/>
          <w:rtl w:val="0"/>
          <w:lang w:val="en-US"/>
        </w:rPr>
        <w:t>forget three or four things</w:t>
      </w:r>
      <w:r>
        <w:rPr>
          <w:rFonts w:ascii="Arial" w:hAnsi="Arial" w:hint="default"/>
          <w:sz w:val="24"/>
          <w:szCs w:val="24"/>
          <w:rtl w:val="0"/>
          <w:lang w:val="en-US"/>
        </w:rPr>
        <w:t xml:space="preserve">” </w:t>
      </w:r>
      <w:r>
        <w:rPr>
          <w:rFonts w:ascii="Arial" w:hAnsi="Arial"/>
          <w:sz w:val="24"/>
          <w:szCs w:val="24"/>
          <w:rtl w:val="0"/>
          <w:lang w:val="en-US"/>
        </w:rPr>
        <w:t>if she sends him out with a shopping list, further reinforcing the gendered division of labour within the family unit. This foregrounding of Jackson</w:t>
      </w:r>
      <w:r>
        <w:rPr>
          <w:rFonts w:ascii="Arial" w:hAnsi="Arial" w:hint="default"/>
          <w:sz w:val="24"/>
          <w:szCs w:val="24"/>
          <w:rtl w:val="0"/>
          <w:lang w:val="en-US"/>
        </w:rPr>
        <w:t>’</w:t>
      </w:r>
      <w:r>
        <w:rPr>
          <w:rFonts w:ascii="Arial" w:hAnsi="Arial"/>
          <w:sz w:val="24"/>
          <w:szCs w:val="24"/>
          <w:rtl w:val="0"/>
          <w:lang w:val="en-US"/>
        </w:rPr>
        <w:t>s domestic role meant that it</w:t>
      </w:r>
      <w:r>
        <w:rPr>
          <w:rFonts w:ascii="Arial" w:hAnsi="Arial"/>
          <w:sz w:val="24"/>
          <w:szCs w:val="24"/>
          <w:rtl w:val="0"/>
        </w:rPr>
        <w:t xml:space="preserve"> </w:t>
      </w:r>
      <w:r>
        <w:rPr>
          <w:rFonts w:ascii="Arial" w:hAnsi="Arial"/>
          <w:sz w:val="24"/>
          <w:szCs w:val="24"/>
          <w:rtl w:val="0"/>
          <w:lang w:val="en-US"/>
        </w:rPr>
        <w:t>wa</w:t>
      </w:r>
      <w:r>
        <w:rPr>
          <w:rFonts w:ascii="Arial" w:hAnsi="Arial"/>
          <w:sz w:val="24"/>
          <w:szCs w:val="24"/>
          <w:rtl w:val="0"/>
          <w:lang w:val="en-US"/>
        </w:rPr>
        <w:t>s not until the 26th of 29 paragraphs that the article acknowledge</w:t>
      </w:r>
      <w:r>
        <w:rPr>
          <w:rFonts w:ascii="Arial" w:hAnsi="Arial"/>
          <w:sz w:val="24"/>
          <w:szCs w:val="24"/>
          <w:rtl w:val="0"/>
          <w:lang w:val="en-US"/>
        </w:rPr>
        <w:t>d</w:t>
      </w:r>
      <w:r>
        <w:rPr>
          <w:rFonts w:ascii="Arial" w:hAnsi="Arial"/>
          <w:sz w:val="24"/>
          <w:szCs w:val="24"/>
          <w:rtl w:val="0"/>
          <w:lang w:val="en-US"/>
        </w:rPr>
        <w:t xml:space="preserve"> that </w:t>
      </w:r>
      <w:r>
        <w:rPr>
          <w:rFonts w:ascii="Arial" w:hAnsi="Arial"/>
          <w:sz w:val="24"/>
          <w:szCs w:val="24"/>
          <w:rtl w:val="0"/>
          <w:lang w:val="en-US"/>
        </w:rPr>
        <w:t>she</w:t>
      </w:r>
      <w:r>
        <w:rPr>
          <w:rFonts w:ascii="Arial" w:hAnsi="Arial"/>
          <w:sz w:val="24"/>
          <w:szCs w:val="24"/>
          <w:rtl w:val="0"/>
          <w:lang w:val="en-US"/>
        </w:rPr>
        <w:t xml:space="preserve"> is </w:t>
      </w:r>
      <w:r>
        <w:rPr>
          <w:rFonts w:ascii="Arial" w:hAnsi="Arial" w:hint="default"/>
          <w:sz w:val="24"/>
          <w:szCs w:val="24"/>
          <w:rtl w:val="0"/>
        </w:rPr>
        <w:t>“</w:t>
      </w:r>
      <w:r>
        <w:rPr>
          <w:rFonts w:ascii="Arial" w:hAnsi="Arial"/>
          <w:sz w:val="24"/>
          <w:szCs w:val="24"/>
          <w:rtl w:val="0"/>
          <w:lang w:val="en-US"/>
        </w:rPr>
        <w:t>successful in her own right</w:t>
      </w:r>
      <w:r>
        <w:rPr>
          <w:rFonts w:ascii="Arial" w:hAnsi="Arial" w:hint="default"/>
          <w:sz w:val="24"/>
          <w:szCs w:val="24"/>
          <w:rtl w:val="0"/>
        </w:rPr>
        <w:t xml:space="preserve">” </w:t>
      </w:r>
      <w:r>
        <w:rPr>
          <w:rFonts w:ascii="Arial" w:hAnsi="Arial"/>
          <w:sz w:val="24"/>
          <w:szCs w:val="24"/>
          <w:rtl w:val="0"/>
        </w:rPr>
        <w:t>as a Sky Sports presenter.</w:t>
      </w:r>
    </w:p>
    <w:p>
      <w:pPr>
        <w:pStyle w:val="Body"/>
        <w:spacing w:before="80" w:after="6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Domesticated mother figure</w:t>
      </w:r>
      <w:r>
        <w:rPr>
          <w:rFonts w:ascii="Arial" w:hAnsi="Arial" w:hint="default"/>
          <w:sz w:val="24"/>
          <w:szCs w:val="24"/>
          <w:rtl w:val="0"/>
          <w:lang w:val="en-US"/>
        </w:rPr>
        <w:t xml:space="preserve">’ </w:t>
      </w:r>
      <w:r>
        <w:rPr>
          <w:rFonts w:ascii="Arial" w:hAnsi="Arial"/>
          <w:sz w:val="24"/>
          <w:szCs w:val="24"/>
          <w:rtl w:val="0"/>
          <w:lang w:val="en-US"/>
        </w:rPr>
        <w:t xml:space="preserve">was the only category that did not appear in all the newspapers as it was not in evidence in the </w:t>
      </w:r>
      <w:r>
        <w:rPr>
          <w:rFonts w:ascii="Arial" w:hAnsi="Arial"/>
          <w:i w:val="1"/>
          <w:iCs w:val="1"/>
          <w:sz w:val="24"/>
          <w:szCs w:val="24"/>
          <w:rtl w:val="0"/>
          <w:lang w:val="en-US"/>
        </w:rPr>
        <w:t>Daily Mail</w:t>
      </w:r>
      <w:r>
        <w:rPr>
          <w:rFonts w:ascii="Arial" w:hAnsi="Arial"/>
          <w:sz w:val="24"/>
          <w:szCs w:val="24"/>
          <w:rtl w:val="0"/>
          <w:lang w:val="en-US"/>
        </w:rPr>
        <w:t xml:space="preserve"> which, with a right-wing political leaning and a high female readership, </w:t>
      </w:r>
      <w:r>
        <w:rPr>
          <w:rFonts w:ascii="Arial" w:hAnsi="Arial" w:hint="default"/>
          <w:sz w:val="24"/>
          <w:szCs w:val="24"/>
          <w:rtl w:val="0"/>
        </w:rPr>
        <w:t>“</w:t>
      </w:r>
      <w:r>
        <w:rPr>
          <w:rFonts w:ascii="Arial" w:hAnsi="Arial"/>
          <w:sz w:val="24"/>
          <w:szCs w:val="24"/>
          <w:rtl w:val="0"/>
          <w:lang w:val="en-US"/>
        </w:rPr>
        <w:t>seem</w:t>
      </w:r>
      <w:r>
        <w:rPr>
          <w:rFonts w:ascii="Arial" w:hAnsi="Arial"/>
          <w:sz w:val="24"/>
          <w:szCs w:val="24"/>
          <w:rtl w:val="0"/>
          <w:lang w:val="en-US"/>
        </w:rPr>
        <w:t>s</w:t>
      </w:r>
      <w:r>
        <w:rPr>
          <w:rFonts w:ascii="Arial" w:hAnsi="Arial"/>
          <w:sz w:val="24"/>
          <w:szCs w:val="24"/>
          <w:rtl w:val="0"/>
          <w:lang w:val="en-US"/>
        </w:rPr>
        <w:t xml:space="preserve"> to focus on marking out footballers</w:t>
      </w:r>
      <w:r>
        <w:rPr>
          <w:rFonts w:ascii="Arial" w:hAnsi="Arial" w:hint="default"/>
          <w:sz w:val="24"/>
          <w:szCs w:val="24"/>
          <w:rtl w:val="0"/>
        </w:rPr>
        <w:t xml:space="preserve">’ </w:t>
      </w:r>
      <w:r>
        <w:rPr>
          <w:rFonts w:ascii="Arial" w:hAnsi="Arial"/>
          <w:sz w:val="24"/>
          <w:szCs w:val="24"/>
          <w:rtl w:val="0"/>
          <w:lang w:val="en-US"/>
        </w:rPr>
        <w:t>wives as a group to be denigrated</w:t>
      </w:r>
      <w:r>
        <w:rPr>
          <w:rFonts w:ascii="Arial" w:hAnsi="Arial" w:hint="default"/>
          <w:sz w:val="24"/>
          <w:szCs w:val="24"/>
          <w:rtl w:val="0"/>
        </w:rPr>
        <w:t xml:space="preserve">” </w:t>
      </w:r>
      <w:r>
        <w:rPr>
          <w:rFonts w:ascii="Arial" w:hAnsi="Arial"/>
          <w:sz w:val="24"/>
          <w:szCs w:val="24"/>
          <w:rtl w:val="0"/>
          <w:lang w:val="en-US"/>
        </w:rPr>
        <w:t xml:space="preserve">because they display characteristics, such as conspicuous consumption, which are at odds with middle-class femininities </w:t>
      </w:r>
      <w:r>
        <w:rPr>
          <w:rFonts w:ascii="Arial" w:hAnsi="Arial"/>
          <w:sz w:val="24"/>
          <w:szCs w:val="24"/>
          <w:rtl w:val="0"/>
        </w:rPr>
        <w:t>(</w:t>
      </w:r>
      <w:r>
        <w:rPr>
          <w:rFonts w:ascii="Arial" w:hAnsi="Arial"/>
          <w:sz w:val="24"/>
          <w:szCs w:val="24"/>
          <w:rtl w:val="0"/>
          <w:lang w:val="en-US"/>
        </w:rPr>
        <w:t xml:space="preserve">Bullen </w:t>
      </w:r>
      <w:r>
        <w:rPr>
          <w:rFonts w:ascii="Arial" w:hAnsi="Arial"/>
          <w:sz w:val="24"/>
          <w:szCs w:val="24"/>
          <w:rtl w:val="0"/>
        </w:rPr>
        <w:t>2014: 72)</w:t>
      </w:r>
      <w:r>
        <w:rPr>
          <w:rFonts w:ascii="Arial" w:hAnsi="Arial"/>
          <w:sz w:val="24"/>
          <w:szCs w:val="24"/>
          <w:rtl w:val="0"/>
          <w:lang w:val="en-US"/>
        </w:rPr>
        <w:t xml:space="preserve">. To perpetuate this discourse it seems the </w:t>
      </w:r>
      <w:r>
        <w:rPr>
          <w:rFonts w:ascii="Arial" w:hAnsi="Arial"/>
          <w:i w:val="1"/>
          <w:iCs w:val="1"/>
          <w:sz w:val="24"/>
          <w:szCs w:val="24"/>
          <w:rtl w:val="0"/>
          <w:lang w:val="en-US"/>
        </w:rPr>
        <w:t xml:space="preserve">Daily Mail </w:t>
      </w:r>
      <w:r>
        <w:rPr>
          <w:rFonts w:ascii="Arial" w:hAnsi="Arial"/>
          <w:sz w:val="24"/>
          <w:szCs w:val="24"/>
          <w:rtl w:val="0"/>
          <w:lang w:val="en-US"/>
        </w:rPr>
        <w:t>is reluctant to publish stories which (re)present players</w:t>
      </w:r>
      <w:r>
        <w:rPr>
          <w:rFonts w:ascii="Arial" w:hAnsi="Arial" w:hint="default"/>
          <w:sz w:val="24"/>
          <w:szCs w:val="24"/>
          <w:rtl w:val="0"/>
          <w:lang w:val="en-US"/>
        </w:rPr>
        <w:t xml:space="preserve">’ </w:t>
      </w:r>
      <w:r>
        <w:rPr>
          <w:rFonts w:ascii="Arial" w:hAnsi="Arial"/>
          <w:sz w:val="24"/>
          <w:szCs w:val="24"/>
          <w:rtl w:val="0"/>
          <w:lang w:val="en-US"/>
        </w:rPr>
        <w:t>partners performing roles at odds with the papers</w:t>
      </w:r>
      <w:r>
        <w:rPr>
          <w:rFonts w:ascii="Arial" w:hAnsi="Arial" w:hint="default"/>
          <w:sz w:val="24"/>
          <w:szCs w:val="24"/>
          <w:rtl w:val="0"/>
          <w:lang w:val="en-US"/>
        </w:rPr>
        <w:t xml:space="preserve">’ </w:t>
      </w:r>
      <w:r>
        <w:rPr>
          <w:rFonts w:ascii="Arial" w:hAnsi="Arial"/>
          <w:sz w:val="24"/>
          <w:szCs w:val="24"/>
          <w:rtl w:val="0"/>
          <w:lang w:val="en-US"/>
        </w:rPr>
        <w:t xml:space="preserve">negative stereotype of the </w:t>
      </w:r>
      <w:r>
        <w:rPr>
          <w:rFonts w:ascii="Arial" w:hAnsi="Arial" w:hint="default"/>
          <w:sz w:val="24"/>
          <w:szCs w:val="24"/>
          <w:rtl w:val="0"/>
          <w:lang w:val="en-US"/>
        </w:rPr>
        <w:t>‘</w:t>
      </w:r>
      <w:r>
        <w:rPr>
          <w:rFonts w:ascii="Arial" w:hAnsi="Arial"/>
          <w:sz w:val="24"/>
          <w:szCs w:val="24"/>
          <w:rtl w:val="0"/>
          <w:lang w:val="en-US"/>
        </w:rPr>
        <w:t>WAG</w:t>
      </w:r>
      <w:r>
        <w:rPr>
          <w:rFonts w:ascii="Arial" w:hAnsi="Arial" w:hint="default"/>
          <w:sz w:val="24"/>
          <w:szCs w:val="24"/>
          <w:rtl w:val="0"/>
          <w:lang w:val="en-US"/>
        </w:rPr>
        <w:t>’</w:t>
      </w:r>
      <w:r>
        <w:rPr>
          <w:rFonts w:ascii="Arial" w:hAnsi="Arial"/>
          <w:sz w:val="24"/>
          <w:szCs w:val="24"/>
          <w:rtl w:val="0"/>
          <w:lang w:val="en-US"/>
        </w:rPr>
        <w:t>, in this instance motherhood.</w:t>
      </w:r>
    </w:p>
    <w:p>
      <w:pPr>
        <w:pStyle w:val="Body"/>
        <w:spacing w:before="120"/>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The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space invader</w:t>
      </w:r>
      <w:r>
        <w:rPr>
          <w:rFonts w:ascii="Arial" w:hAnsi="Arial" w:hint="default"/>
          <w:b w:val="1"/>
          <w:bCs w:val="1"/>
          <w:i w:val="1"/>
          <w:iCs w:val="1"/>
          <w:sz w:val="24"/>
          <w:szCs w:val="24"/>
          <w:rtl w:val="0"/>
          <w:lang w:val="en-US"/>
        </w:rPr>
        <w:t>’</w:t>
      </w:r>
    </w:p>
    <w:p>
      <w:pPr>
        <w:pStyle w:val="Body"/>
        <w:spacing w:after="60"/>
        <w:jc w:val="both"/>
        <w:rPr>
          <w:rFonts w:ascii="Arial" w:cs="Arial" w:hAnsi="Arial" w:eastAsia="Arial"/>
          <w:sz w:val="24"/>
          <w:szCs w:val="24"/>
        </w:rPr>
      </w:pPr>
      <w:r>
        <w:rPr>
          <w:rFonts w:ascii="Arial" w:hAnsi="Arial"/>
          <w:sz w:val="24"/>
          <w:szCs w:val="24"/>
          <w:rtl w:val="0"/>
          <w:lang w:val="en-US"/>
        </w:rPr>
        <w:t>Although at Euro 2016 the players</w:t>
      </w:r>
      <w:r>
        <w:rPr>
          <w:rFonts w:ascii="Arial" w:hAnsi="Arial" w:hint="default"/>
          <w:sz w:val="24"/>
          <w:szCs w:val="24"/>
          <w:rtl w:val="0"/>
          <w:lang w:val="en-US"/>
        </w:rPr>
        <w:t xml:space="preserve">’ </w:t>
      </w:r>
      <w:r>
        <w:rPr>
          <w:rFonts w:ascii="Arial" w:hAnsi="Arial"/>
          <w:sz w:val="24"/>
          <w:szCs w:val="24"/>
          <w:rtl w:val="0"/>
          <w:lang w:val="en-US"/>
        </w:rPr>
        <w:t xml:space="preserve">partners were not as visible as a decade earlier, having been warned not to reveal their locations following a series of recent terror attacks across Europe (Boyle, 2016), the </w:t>
      </w:r>
      <w:r>
        <w:rPr>
          <w:rFonts w:ascii="Arial" w:hAnsi="Arial" w:hint="default"/>
          <w:sz w:val="24"/>
          <w:szCs w:val="24"/>
          <w:rtl w:val="0"/>
          <w:lang w:val="en-US"/>
        </w:rPr>
        <w:t>‘</w:t>
      </w:r>
      <w:r>
        <w:rPr>
          <w:rFonts w:ascii="Arial" w:hAnsi="Arial"/>
          <w:sz w:val="24"/>
          <w:szCs w:val="24"/>
          <w:rtl w:val="0"/>
          <w:lang w:val="en-US"/>
        </w:rPr>
        <w:t>space invader</w:t>
      </w:r>
      <w:r>
        <w:rPr>
          <w:rFonts w:ascii="Arial" w:hAnsi="Arial" w:hint="default"/>
          <w:sz w:val="24"/>
          <w:szCs w:val="24"/>
          <w:rtl w:val="0"/>
          <w:lang w:val="en-US"/>
        </w:rPr>
        <w:t xml:space="preserve">’ </w:t>
      </w:r>
      <w:r>
        <w:rPr>
          <w:rFonts w:ascii="Arial" w:hAnsi="Arial"/>
          <w:sz w:val="24"/>
          <w:szCs w:val="24"/>
          <w:rtl w:val="0"/>
          <w:lang w:val="en-US"/>
        </w:rPr>
        <w:t xml:space="preserve">classification identified at the 2006 World Cup by Vincent et al. (2011) was still in evidence in seven of the 115 articles (6.1%). Even before the tournament began, in an article headlined </w:t>
      </w:r>
      <w:r>
        <w:rPr>
          <w:rFonts w:ascii="Arial" w:hAnsi="Arial" w:hint="default"/>
          <w:sz w:val="24"/>
          <w:szCs w:val="24"/>
          <w:rtl w:val="0"/>
        </w:rPr>
        <w:t>“</w:t>
      </w:r>
      <w:r>
        <w:rPr>
          <w:rFonts w:ascii="Arial" w:hAnsi="Arial"/>
          <w:sz w:val="24"/>
          <w:szCs w:val="24"/>
          <w:rtl w:val="0"/>
          <w:lang w:val="it-IT"/>
        </w:rPr>
        <w:t>Vanity, vulgarity &amp; vacuity</w:t>
      </w:r>
      <w:r>
        <w:rPr>
          <w:rFonts w:ascii="Arial" w:hAnsi="Arial" w:hint="default"/>
          <w:sz w:val="24"/>
          <w:szCs w:val="24"/>
          <w:rtl w:val="0"/>
        </w:rPr>
        <w:t>”</w:t>
      </w:r>
      <w:r>
        <w:rPr>
          <w:rFonts w:ascii="Arial" w:hAnsi="Arial"/>
          <w:sz w:val="24"/>
          <w:szCs w:val="24"/>
          <w:rtl w:val="0"/>
          <w:lang w:val="en-US"/>
        </w:rPr>
        <w:t xml:space="preserve">, </w:t>
      </w:r>
      <w:r>
        <w:rPr>
          <w:rFonts w:ascii="Arial" w:hAnsi="Arial"/>
          <w:i w:val="1"/>
          <w:iCs w:val="1"/>
          <w:sz w:val="24"/>
          <w:szCs w:val="24"/>
          <w:rtl w:val="0"/>
          <w:lang w:val="en-US"/>
        </w:rPr>
        <w:t xml:space="preserve">Daily Mail </w:t>
      </w:r>
      <w:r>
        <w:rPr>
          <w:rFonts w:ascii="Arial" w:hAnsi="Arial"/>
          <w:sz w:val="24"/>
          <w:szCs w:val="24"/>
          <w:rtl w:val="0"/>
          <w:lang w:val="en-US"/>
        </w:rPr>
        <w:t xml:space="preserve">columnist Jan Moir wrote how at the 2006 World Cup </w:t>
      </w:r>
      <w:r>
        <w:rPr>
          <w:rFonts w:ascii="Arial" w:hAnsi="Arial" w:hint="default"/>
          <w:sz w:val="24"/>
          <w:szCs w:val="24"/>
          <w:rtl w:val="0"/>
          <w:lang w:val="en-US"/>
        </w:rPr>
        <w:t>“</w:t>
      </w:r>
      <w:r>
        <w:rPr>
          <w:rFonts w:ascii="Arial" w:hAnsi="Arial"/>
          <w:sz w:val="24"/>
          <w:szCs w:val="24"/>
          <w:rtl w:val="0"/>
          <w:lang w:val="en-US"/>
        </w:rPr>
        <w:t>it was not the poor performance of the [players] on the pitch that was blamed for the failure</w:t>
      </w:r>
      <w:r>
        <w:rPr>
          <w:rFonts w:ascii="Arial" w:hAnsi="Arial" w:hint="default"/>
          <w:sz w:val="24"/>
          <w:szCs w:val="24"/>
          <w:rtl w:val="0"/>
          <w:lang w:val="en-US"/>
        </w:rPr>
        <w:t>—</w:t>
      </w:r>
      <w:r>
        <w:rPr>
          <w:rFonts w:ascii="Arial" w:hAnsi="Arial"/>
          <w:sz w:val="24"/>
          <w:szCs w:val="24"/>
          <w:rtl w:val="0"/>
          <w:lang w:val="en-US"/>
        </w:rPr>
        <w:t>it was the distracting behaviour of their WAGs [and] today</w:t>
      </w:r>
      <w:r>
        <w:rPr>
          <w:rFonts w:ascii="Arial" w:hAnsi="Arial" w:hint="default"/>
          <w:sz w:val="24"/>
          <w:szCs w:val="24"/>
          <w:rtl w:val="0"/>
          <w:lang w:val="en-US"/>
        </w:rPr>
        <w:t>’</w:t>
      </w:r>
      <w:r>
        <w:rPr>
          <w:rFonts w:ascii="Arial" w:hAnsi="Arial"/>
          <w:sz w:val="24"/>
          <w:szCs w:val="24"/>
          <w:rtl w:val="0"/>
          <w:lang w:val="en-US"/>
        </w:rPr>
        <w:t>s crop are even WORSE</w:t>
      </w:r>
      <w:r>
        <w:rPr>
          <w:rFonts w:ascii="Arial" w:hAnsi="Arial" w:hint="default"/>
          <w:sz w:val="24"/>
          <w:szCs w:val="24"/>
          <w:rtl w:val="0"/>
          <w:lang w:val="en-US"/>
        </w:rPr>
        <w:t xml:space="preserve">” </w:t>
      </w:r>
      <w:r>
        <w:rPr>
          <w:rFonts w:ascii="Arial" w:hAnsi="Arial"/>
          <w:sz w:val="24"/>
          <w:szCs w:val="24"/>
          <w:rtl w:val="0"/>
          <w:lang w:val="en-US"/>
        </w:rPr>
        <w:t>(2016: 26).</w:t>
      </w:r>
    </w:p>
    <w:p>
      <w:pPr>
        <w:pStyle w:val="Body"/>
        <w:spacing w:after="60"/>
        <w:jc w:val="both"/>
        <w:rPr>
          <w:rFonts w:ascii="Arial" w:cs="Arial" w:hAnsi="Arial" w:eastAsia="Arial"/>
          <w:sz w:val="24"/>
          <w:szCs w:val="24"/>
        </w:rPr>
      </w:pPr>
      <w:r>
        <w:rPr>
          <w:rFonts w:ascii="Arial" w:hAnsi="Arial"/>
          <w:sz w:val="24"/>
          <w:szCs w:val="24"/>
          <w:rtl w:val="0"/>
          <w:lang w:val="en-US"/>
        </w:rPr>
        <w:t xml:space="preserve">Following defeat to Iceland, the </w:t>
      </w:r>
      <w:r>
        <w:rPr>
          <w:rFonts w:ascii="Arial" w:hAnsi="Arial"/>
          <w:i w:val="1"/>
          <w:iCs w:val="1"/>
          <w:sz w:val="24"/>
          <w:szCs w:val="24"/>
          <w:rtl w:val="0"/>
          <w:lang w:val="en-US"/>
        </w:rPr>
        <w:t>Daily Mail</w:t>
      </w:r>
      <w:r>
        <w:rPr>
          <w:rFonts w:ascii="Arial" w:hAnsi="Arial"/>
          <w:sz w:val="24"/>
          <w:szCs w:val="24"/>
          <w:rtl w:val="0"/>
          <w:lang w:val="en-US"/>
        </w:rPr>
        <w:t xml:space="preserve"> re-articulated the narrative that the presence of the players</w:t>
      </w:r>
      <w:r>
        <w:rPr>
          <w:rFonts w:ascii="Arial" w:hAnsi="Arial" w:hint="default"/>
          <w:sz w:val="24"/>
          <w:szCs w:val="24"/>
          <w:rtl w:val="0"/>
          <w:lang w:val="en-US"/>
        </w:rPr>
        <w:t xml:space="preserve">’ </w:t>
      </w:r>
      <w:r>
        <w:rPr>
          <w:rFonts w:ascii="Arial" w:hAnsi="Arial"/>
          <w:sz w:val="24"/>
          <w:szCs w:val="24"/>
          <w:rtl w:val="0"/>
          <w:lang w:val="en-US"/>
        </w:rPr>
        <w:t>partners was in some way to blame for England</w:t>
      </w:r>
      <w:r>
        <w:rPr>
          <w:rFonts w:ascii="Arial" w:hAnsi="Arial" w:hint="default"/>
          <w:sz w:val="24"/>
          <w:szCs w:val="24"/>
          <w:rtl w:val="0"/>
          <w:lang w:val="en-US"/>
        </w:rPr>
        <w:t>’</w:t>
      </w:r>
      <w:r>
        <w:rPr>
          <w:rFonts w:ascii="Arial" w:hAnsi="Arial"/>
          <w:sz w:val="24"/>
          <w:szCs w:val="24"/>
          <w:rtl w:val="0"/>
          <w:lang w:val="en-US"/>
        </w:rPr>
        <w:t xml:space="preserve">s exit from the tournament. </w:t>
      </w:r>
      <w:r>
        <w:rPr>
          <w:rFonts w:ascii="Arial" w:hAnsi="Arial" w:hint="default"/>
          <w:sz w:val="24"/>
          <w:szCs w:val="24"/>
          <w:rtl w:val="0"/>
          <w:lang w:val="en-US"/>
        </w:rPr>
        <w:t>“</w:t>
      </w:r>
      <w:r>
        <w:rPr>
          <w:rFonts w:ascii="Arial" w:hAnsi="Arial"/>
          <w:sz w:val="24"/>
          <w:szCs w:val="24"/>
          <w:rtl w:val="0"/>
          <w:lang w:val="en-US"/>
        </w:rPr>
        <w:t>Some will point to all the distractions,</w:t>
      </w:r>
      <w:r>
        <w:rPr>
          <w:rFonts w:ascii="Arial" w:hAnsi="Arial" w:hint="default"/>
          <w:sz w:val="24"/>
          <w:szCs w:val="24"/>
          <w:rtl w:val="0"/>
          <w:lang w:val="en-US"/>
        </w:rPr>
        <w:t xml:space="preserve">” </w:t>
      </w:r>
      <w:r>
        <w:rPr>
          <w:rFonts w:ascii="Arial" w:hAnsi="Arial"/>
          <w:sz w:val="24"/>
          <w:szCs w:val="24"/>
          <w:rtl w:val="0"/>
          <w:lang w:val="en-US"/>
        </w:rPr>
        <w:t xml:space="preserve">wrote Robert Hardman before asking, </w:t>
      </w:r>
      <w:r>
        <w:rPr>
          <w:rFonts w:ascii="Arial" w:hAnsi="Arial" w:hint="default"/>
          <w:sz w:val="24"/>
          <w:szCs w:val="24"/>
          <w:rtl w:val="0"/>
          <w:lang w:val="en-US"/>
        </w:rPr>
        <w:t>“</w:t>
      </w:r>
      <w:r>
        <w:rPr>
          <w:rFonts w:ascii="Arial" w:hAnsi="Arial"/>
          <w:sz w:val="24"/>
          <w:szCs w:val="24"/>
          <w:rtl w:val="0"/>
          <w:lang w:val="en-US"/>
        </w:rPr>
        <w:t>what were the wives and girlfriends doing in France?</w:t>
      </w:r>
      <w:r>
        <w:rPr>
          <w:rFonts w:ascii="Arial" w:hAnsi="Arial" w:hint="default"/>
          <w:sz w:val="24"/>
          <w:szCs w:val="24"/>
          <w:rtl w:val="0"/>
          <w:lang w:val="en-US"/>
        </w:rPr>
        <w:t xml:space="preserve">” </w:t>
      </w:r>
      <w:r>
        <w:rPr>
          <w:rFonts w:ascii="Arial" w:hAnsi="Arial"/>
          <w:sz w:val="24"/>
          <w:szCs w:val="24"/>
          <w:rtl w:val="0"/>
          <w:lang w:val="en-US"/>
        </w:rPr>
        <w:t xml:space="preserve">(2016: 16). In the same edition of the paper, another article suggested that, </w:t>
      </w:r>
      <w:r>
        <w:rPr>
          <w:rFonts w:ascii="Arial" w:hAnsi="Arial" w:hint="default"/>
          <w:sz w:val="24"/>
          <w:szCs w:val="24"/>
          <w:rtl w:val="0"/>
          <w:lang w:val="en-US"/>
        </w:rPr>
        <w:t>“</w:t>
      </w:r>
      <w:r>
        <w:rPr>
          <w:rFonts w:ascii="Arial" w:hAnsi="Arial"/>
          <w:sz w:val="24"/>
          <w:szCs w:val="24"/>
          <w:rtl w:val="0"/>
          <w:lang w:val="en-US"/>
        </w:rPr>
        <w:t>England</w:t>
      </w:r>
      <w:r>
        <w:rPr>
          <w:rFonts w:ascii="Arial" w:hAnsi="Arial" w:hint="default"/>
          <w:sz w:val="24"/>
          <w:szCs w:val="24"/>
          <w:rtl w:val="0"/>
          <w:lang w:val="en-US"/>
        </w:rPr>
        <w:t>’</w:t>
      </w:r>
      <w:r>
        <w:rPr>
          <w:rFonts w:ascii="Arial" w:hAnsi="Arial"/>
          <w:sz w:val="24"/>
          <w:szCs w:val="24"/>
          <w:rtl w:val="0"/>
          <w:lang w:val="en-US"/>
        </w:rPr>
        <w:t>s flops</w:t>
      </w:r>
      <w:r>
        <w:rPr>
          <w:rFonts w:ascii="Arial" w:hAnsi="Arial" w:hint="default"/>
          <w:sz w:val="24"/>
          <w:szCs w:val="24"/>
          <w:rtl w:val="0"/>
          <w:lang w:val="en-US"/>
        </w:rPr>
        <w:t xml:space="preserve">” </w:t>
      </w:r>
      <w:r>
        <w:rPr>
          <w:rFonts w:ascii="Arial" w:hAnsi="Arial"/>
          <w:sz w:val="24"/>
          <w:szCs w:val="24"/>
          <w:rtl w:val="0"/>
          <w:lang w:val="en-US"/>
        </w:rPr>
        <w:t xml:space="preserve">were distracted by, among other things, </w:t>
      </w:r>
      <w:r>
        <w:rPr>
          <w:rFonts w:ascii="Arial" w:hAnsi="Arial" w:hint="default"/>
          <w:sz w:val="24"/>
          <w:szCs w:val="24"/>
          <w:rtl w:val="0"/>
          <w:lang w:val="en-US"/>
        </w:rPr>
        <w:t>“</w:t>
      </w:r>
      <w:r>
        <w:rPr>
          <w:rFonts w:ascii="Arial" w:hAnsi="Arial"/>
          <w:sz w:val="24"/>
          <w:szCs w:val="24"/>
          <w:rtl w:val="0"/>
          <w:lang w:val="en-US"/>
        </w:rPr>
        <w:t>pouting WAGs</w:t>
      </w:r>
      <w:r>
        <w:rPr>
          <w:rFonts w:ascii="Arial" w:hAnsi="Arial" w:hint="default"/>
          <w:sz w:val="24"/>
          <w:szCs w:val="24"/>
          <w:rtl w:val="0"/>
          <w:lang w:val="en-US"/>
        </w:rPr>
        <w:t xml:space="preserve">” </w:t>
      </w:r>
      <w:r>
        <w:rPr>
          <w:rFonts w:ascii="Arial" w:hAnsi="Arial"/>
          <w:sz w:val="24"/>
          <w:szCs w:val="24"/>
          <w:rtl w:val="0"/>
          <w:lang w:val="en-US"/>
        </w:rPr>
        <w:t>(Gysin, 2016: 14). Although all the papers analysed featured stories in this category, t</w:t>
      </w:r>
      <w:r>
        <w:rPr>
          <w:rFonts w:ascii="Arial" w:hAnsi="Arial"/>
          <w:sz w:val="24"/>
          <w:szCs w:val="24"/>
          <w:rtl w:val="0"/>
          <w:lang w:val="en-US"/>
        </w:rPr>
        <w:t>he majority (57%)</w:t>
      </w:r>
      <w:r>
        <w:rPr>
          <w:rFonts w:ascii="Arial" w:hAnsi="Arial"/>
          <w:sz w:val="24"/>
          <w:szCs w:val="24"/>
          <w:rtl w:val="0"/>
          <w:lang w:val="en-US"/>
        </w:rPr>
        <w:t xml:space="preserve"> </w:t>
      </w:r>
      <w:r>
        <w:rPr>
          <w:rFonts w:ascii="Arial" w:hAnsi="Arial"/>
          <w:sz w:val="24"/>
          <w:szCs w:val="24"/>
          <w:rtl w:val="0"/>
          <w:lang w:val="en-US"/>
        </w:rPr>
        <w:t xml:space="preserve">were found in </w:t>
      </w:r>
      <w:r>
        <w:rPr>
          <w:rFonts w:ascii="Arial" w:hAnsi="Arial"/>
          <w:sz w:val="24"/>
          <w:szCs w:val="24"/>
          <w:rtl w:val="0"/>
          <w:lang w:val="en-US"/>
        </w:rPr>
        <w:t xml:space="preserve">the </w:t>
      </w:r>
      <w:r>
        <w:rPr>
          <w:rFonts w:ascii="Arial" w:hAnsi="Arial"/>
          <w:i w:val="1"/>
          <w:iCs w:val="1"/>
          <w:sz w:val="24"/>
          <w:szCs w:val="24"/>
          <w:rtl w:val="0"/>
          <w:lang w:val="en-US"/>
        </w:rPr>
        <w:t xml:space="preserve">Daily Mail </w:t>
      </w:r>
      <w:r>
        <w:rPr>
          <w:rFonts w:ascii="Arial" w:hAnsi="Arial"/>
          <w:sz w:val="24"/>
          <w:szCs w:val="24"/>
          <w:rtl w:val="0"/>
          <w:lang w:val="en-US"/>
        </w:rPr>
        <w:t xml:space="preserve">which, as stated above, regularly vilifies women who conform to the </w:t>
      </w:r>
      <w:r>
        <w:rPr>
          <w:rFonts w:ascii="Arial" w:hAnsi="Arial" w:hint="default"/>
          <w:sz w:val="24"/>
          <w:szCs w:val="24"/>
          <w:rtl w:val="0"/>
          <w:lang w:val="en-US"/>
        </w:rPr>
        <w:t>‘</w:t>
      </w:r>
      <w:r>
        <w:rPr>
          <w:rFonts w:ascii="Arial" w:hAnsi="Arial"/>
          <w:sz w:val="24"/>
          <w:szCs w:val="24"/>
          <w:rtl w:val="0"/>
          <w:lang w:val="en-US"/>
        </w:rPr>
        <w:t>WAG</w:t>
      </w:r>
      <w:r>
        <w:rPr>
          <w:rFonts w:ascii="Arial" w:hAnsi="Arial" w:hint="default"/>
          <w:sz w:val="24"/>
          <w:szCs w:val="24"/>
          <w:rtl w:val="0"/>
          <w:lang w:val="en-US"/>
        </w:rPr>
        <w:t xml:space="preserve">’ </w:t>
      </w:r>
      <w:r>
        <w:rPr>
          <w:rFonts w:ascii="Arial" w:hAnsi="Arial"/>
          <w:sz w:val="24"/>
          <w:szCs w:val="24"/>
          <w:rtl w:val="0"/>
          <w:lang w:val="en-US"/>
        </w:rPr>
        <w:t>stereotype</w:t>
      </w:r>
      <w:r>
        <w:rPr>
          <w:rFonts w:ascii="Arial" w:hAnsi="Arial"/>
          <w:i w:val="1"/>
          <w:iCs w:val="1"/>
          <w:sz w:val="24"/>
          <w:szCs w:val="24"/>
          <w:rtl w:val="0"/>
          <w:lang w:val="en-US"/>
        </w:rPr>
        <w:t>.</w:t>
      </w:r>
      <w:r>
        <w:rPr>
          <w:rFonts w:ascii="Arial" w:hAnsi="Arial"/>
          <w:sz w:val="24"/>
          <w:szCs w:val="24"/>
          <w:rtl w:val="0"/>
          <w:lang w:val="en-US"/>
        </w:rPr>
        <w:t xml:space="preserve"> In contrast </w:t>
      </w:r>
      <w:r>
        <w:rPr>
          <w:rFonts w:ascii="Arial" w:hAnsi="Arial"/>
          <w:i w:val="1"/>
          <w:iCs w:val="1"/>
          <w:sz w:val="24"/>
          <w:szCs w:val="24"/>
          <w:rtl w:val="0"/>
          <w:lang w:val="en-US"/>
        </w:rPr>
        <w:t>The Sun</w:t>
      </w:r>
      <w:r>
        <w:rPr>
          <w:rFonts w:ascii="Arial" w:hAnsi="Arial"/>
          <w:sz w:val="24"/>
          <w:szCs w:val="24"/>
          <w:rtl w:val="0"/>
          <w:lang w:val="en-US"/>
        </w:rPr>
        <w:t xml:space="preserve">, the </w:t>
      </w:r>
      <w:r>
        <w:rPr>
          <w:rFonts w:ascii="Arial" w:hAnsi="Arial"/>
          <w:i w:val="1"/>
          <w:iCs w:val="1"/>
          <w:sz w:val="24"/>
          <w:szCs w:val="24"/>
          <w:rtl w:val="0"/>
          <w:lang w:val="en-US"/>
        </w:rPr>
        <w:t>Daily Mirror</w:t>
      </w:r>
      <w:r>
        <w:rPr>
          <w:rFonts w:ascii="Arial" w:hAnsi="Arial"/>
          <w:sz w:val="24"/>
          <w:szCs w:val="24"/>
          <w:rtl w:val="0"/>
          <w:lang w:val="en-US"/>
        </w:rPr>
        <w:t xml:space="preserve"> and the </w:t>
      </w:r>
      <w:r>
        <w:rPr>
          <w:rFonts w:ascii="Arial" w:hAnsi="Arial"/>
          <w:i w:val="1"/>
          <w:iCs w:val="1"/>
          <w:sz w:val="24"/>
          <w:szCs w:val="24"/>
          <w:rtl w:val="0"/>
          <w:lang w:val="en-US"/>
        </w:rPr>
        <w:t>Daily Star</w:t>
      </w:r>
      <w:r>
        <w:rPr>
          <w:rFonts w:ascii="Arial" w:hAnsi="Arial"/>
          <w:sz w:val="24"/>
          <w:szCs w:val="24"/>
          <w:rtl w:val="0"/>
          <w:lang w:val="en-US"/>
        </w:rPr>
        <w:t xml:space="preserve">, which had a higher working-class readerships, acknowledged the </w:t>
      </w:r>
      <w:r>
        <w:rPr>
          <w:rFonts w:ascii="Arial" w:hAnsi="Arial" w:hint="default"/>
          <w:sz w:val="24"/>
          <w:szCs w:val="24"/>
          <w:rtl w:val="0"/>
          <w:lang w:val="en-US"/>
        </w:rPr>
        <w:t>‘</w:t>
      </w:r>
      <w:r>
        <w:rPr>
          <w:rFonts w:ascii="Arial" w:hAnsi="Arial"/>
          <w:sz w:val="24"/>
          <w:szCs w:val="24"/>
          <w:rtl w:val="0"/>
          <w:lang w:val="en-US"/>
        </w:rPr>
        <w:t>WAG</w:t>
      </w:r>
      <w:r>
        <w:rPr>
          <w:rFonts w:ascii="Arial" w:hAnsi="Arial" w:hint="default"/>
          <w:sz w:val="24"/>
          <w:szCs w:val="24"/>
          <w:rtl w:val="0"/>
          <w:lang w:val="en-US"/>
        </w:rPr>
        <w:t xml:space="preserve">’ </w:t>
      </w:r>
      <w:r>
        <w:rPr>
          <w:rFonts w:ascii="Arial" w:hAnsi="Arial"/>
          <w:sz w:val="24"/>
          <w:szCs w:val="24"/>
          <w:rtl w:val="0"/>
          <w:lang w:val="en-US"/>
        </w:rPr>
        <w:t>as an aspirational figure. For example, the Daily Star symbolically crowned Coleen Rooney</w:t>
      </w:r>
      <w:r>
        <w:rPr>
          <w:rFonts w:ascii="Arial" w:hAnsi="Arial" w:hint="default"/>
          <w:sz w:val="24"/>
          <w:szCs w:val="24"/>
          <w:rtl w:val="0"/>
          <w:lang w:val="en-US"/>
        </w:rPr>
        <w:t>—</w:t>
      </w:r>
      <w:r>
        <w:rPr>
          <w:rFonts w:ascii="Arial" w:hAnsi="Arial"/>
          <w:sz w:val="24"/>
          <w:szCs w:val="24"/>
          <w:rtl w:val="0"/>
          <w:lang w:val="en-US"/>
        </w:rPr>
        <w:t>the only player</w:t>
      </w:r>
      <w:r>
        <w:rPr>
          <w:rFonts w:ascii="Arial" w:hAnsi="Arial" w:hint="default"/>
          <w:sz w:val="24"/>
          <w:szCs w:val="24"/>
          <w:rtl w:val="0"/>
        </w:rPr>
        <w:t>’</w:t>
      </w:r>
      <w:r>
        <w:rPr>
          <w:rFonts w:ascii="Arial" w:hAnsi="Arial"/>
          <w:sz w:val="24"/>
          <w:szCs w:val="24"/>
          <w:rtl w:val="0"/>
          <w:lang w:val="en-US"/>
        </w:rPr>
        <w:t>s partner present at both the 2006 World Cup and Euro 2016</w:t>
      </w:r>
      <w:r>
        <w:rPr>
          <w:rFonts w:ascii="Arial" w:hAnsi="Arial" w:hint="default"/>
          <w:sz w:val="24"/>
          <w:szCs w:val="24"/>
          <w:rtl w:val="0"/>
          <w:lang w:val="en-US"/>
        </w:rPr>
        <w:t>—</w:t>
      </w:r>
      <w:r>
        <w:rPr>
          <w:rFonts w:ascii="Arial" w:hAnsi="Arial"/>
          <w:sz w:val="24"/>
          <w:szCs w:val="24"/>
          <w:rtl w:val="0"/>
          <w:lang w:val="en-US"/>
        </w:rPr>
        <w:t xml:space="preserve">the </w:t>
      </w:r>
      <w:r>
        <w:rPr>
          <w:rFonts w:ascii="Arial" w:hAnsi="Arial" w:hint="default"/>
          <w:sz w:val="24"/>
          <w:szCs w:val="24"/>
          <w:rtl w:val="0"/>
          <w:lang w:val="en-US"/>
        </w:rPr>
        <w:t>“</w:t>
      </w:r>
      <w:r>
        <w:rPr>
          <w:rFonts w:ascii="Arial" w:hAnsi="Arial"/>
          <w:sz w:val="24"/>
          <w:szCs w:val="24"/>
          <w:rtl w:val="0"/>
          <w:lang w:val="en-US"/>
        </w:rPr>
        <w:t>Queen of the WAGs</w:t>
      </w:r>
      <w:r>
        <w:rPr>
          <w:rFonts w:ascii="Arial" w:hAnsi="Arial" w:hint="default"/>
          <w:sz w:val="24"/>
          <w:szCs w:val="24"/>
          <w:rtl w:val="0"/>
          <w:lang w:val="en-US"/>
        </w:rPr>
        <w:t xml:space="preserve">” </w:t>
      </w:r>
      <w:r>
        <w:rPr>
          <w:rFonts w:ascii="Arial" w:hAnsi="Arial"/>
          <w:sz w:val="24"/>
          <w:szCs w:val="24"/>
          <w:rtl w:val="0"/>
          <w:lang w:val="en-US"/>
        </w:rPr>
        <w:t>(Moore 2016: 24) thereby casting footballers</w:t>
      </w:r>
      <w:r>
        <w:rPr>
          <w:rFonts w:ascii="Arial" w:hAnsi="Arial" w:hint="default"/>
          <w:sz w:val="24"/>
          <w:szCs w:val="24"/>
          <w:rtl w:val="0"/>
          <w:lang w:val="en-US"/>
        </w:rPr>
        <w:t xml:space="preserve">’ </w:t>
      </w:r>
      <w:r>
        <w:rPr>
          <w:rFonts w:ascii="Arial" w:hAnsi="Arial"/>
          <w:sz w:val="24"/>
          <w:szCs w:val="24"/>
          <w:rtl w:val="0"/>
          <w:lang w:val="en-US"/>
        </w:rPr>
        <w:t>and their wives as a pseudo-aristocracy.</w:t>
      </w:r>
    </w:p>
    <w:p>
      <w:pPr>
        <w:pStyle w:val="Body"/>
        <w:spacing w:after="60"/>
        <w:jc w:val="both"/>
        <w:rPr>
          <w:rFonts w:ascii="Arial" w:cs="Arial" w:hAnsi="Arial" w:eastAsia="Arial"/>
          <w:sz w:val="24"/>
          <w:szCs w:val="24"/>
        </w:rPr>
      </w:pPr>
      <w:r>
        <w:rPr>
          <w:rFonts w:ascii="Arial" w:hAnsi="Arial"/>
          <w:sz w:val="24"/>
          <w:szCs w:val="24"/>
          <w:rtl w:val="0"/>
          <w:lang w:val="en-US"/>
        </w:rPr>
        <w:t>Although Rooney was the player</w:t>
      </w:r>
      <w:r>
        <w:rPr>
          <w:rFonts w:ascii="Arial" w:hAnsi="Arial" w:hint="default"/>
          <w:sz w:val="24"/>
          <w:szCs w:val="24"/>
          <w:rtl w:val="0"/>
          <w:lang w:val="en-US"/>
        </w:rPr>
        <w:t>’</w:t>
      </w:r>
      <w:r>
        <w:rPr>
          <w:rFonts w:ascii="Arial" w:hAnsi="Arial"/>
          <w:sz w:val="24"/>
          <w:szCs w:val="24"/>
          <w:rtl w:val="0"/>
          <w:lang w:val="en-US"/>
        </w:rPr>
        <w:t>s partner who had been in the media spotlight the longest, Rebekah Vardy, who is married to Leicester City</w:t>
      </w:r>
      <w:r>
        <w:rPr>
          <w:rFonts w:ascii="Arial" w:hAnsi="Arial" w:hint="default"/>
          <w:sz w:val="24"/>
          <w:szCs w:val="24"/>
          <w:rtl w:val="0"/>
          <w:lang w:val="en-US"/>
        </w:rPr>
        <w:t>’</w:t>
      </w:r>
      <w:r>
        <w:rPr>
          <w:rFonts w:ascii="Arial" w:hAnsi="Arial"/>
          <w:sz w:val="24"/>
          <w:szCs w:val="24"/>
          <w:rtl w:val="0"/>
          <w:lang w:val="en-US"/>
        </w:rPr>
        <w:t>s Jamie Vardy, was the most prominent at the latter torunament, in part due to her regular activity on the social media Twitter. In the build-up to England</w:t>
      </w:r>
      <w:r>
        <w:rPr>
          <w:rFonts w:ascii="Arial" w:hAnsi="Arial" w:hint="default"/>
          <w:sz w:val="24"/>
          <w:szCs w:val="24"/>
          <w:rtl w:val="0"/>
          <w:lang w:val="en-US"/>
        </w:rPr>
        <w:t>’</w:t>
      </w:r>
      <w:r>
        <w:rPr>
          <w:rFonts w:ascii="Arial" w:hAnsi="Arial"/>
          <w:sz w:val="24"/>
          <w:szCs w:val="24"/>
          <w:rtl w:val="0"/>
          <w:lang w:val="en-US"/>
        </w:rPr>
        <w:t>s last-16 match with Iceland it was reported that players had asked Vardy</w:t>
      </w:r>
      <w:r>
        <w:rPr>
          <w:rFonts w:ascii="Arial" w:hAnsi="Arial" w:hint="default"/>
          <w:sz w:val="24"/>
          <w:szCs w:val="24"/>
          <w:rtl w:val="0"/>
          <w:lang w:val="en-US"/>
        </w:rPr>
        <w:t>’</w:t>
      </w:r>
      <w:r>
        <w:rPr>
          <w:rFonts w:ascii="Arial" w:hAnsi="Arial"/>
          <w:sz w:val="24"/>
          <w:szCs w:val="24"/>
          <w:rtl w:val="0"/>
          <w:lang w:val="en-US"/>
        </w:rPr>
        <w:t xml:space="preserve">s husband to </w:t>
      </w:r>
      <w:r>
        <w:rPr>
          <w:rFonts w:ascii="Arial" w:hAnsi="Arial" w:hint="default"/>
          <w:sz w:val="24"/>
          <w:szCs w:val="24"/>
          <w:rtl w:val="0"/>
          <w:lang w:val="en-US"/>
        </w:rPr>
        <w:t>“</w:t>
      </w:r>
      <w:r>
        <w:rPr>
          <w:rFonts w:ascii="Arial" w:hAnsi="Arial"/>
          <w:sz w:val="24"/>
          <w:szCs w:val="24"/>
          <w:rtl w:val="0"/>
          <w:lang w:val="en-US"/>
        </w:rPr>
        <w:t>persuade his wife to tone down her angry Twitter rants</w:t>
      </w:r>
      <w:r>
        <w:rPr>
          <w:rFonts w:ascii="Arial" w:hAnsi="Arial" w:hint="default"/>
          <w:sz w:val="24"/>
          <w:szCs w:val="24"/>
          <w:rtl w:val="0"/>
          <w:lang w:val="en-US"/>
        </w:rPr>
        <w:t xml:space="preserve">” </w:t>
      </w:r>
      <w:r>
        <w:rPr>
          <w:rFonts w:ascii="Arial" w:hAnsi="Arial"/>
          <w:sz w:val="24"/>
          <w:szCs w:val="24"/>
          <w:rtl w:val="0"/>
          <w:lang w:val="en-US"/>
        </w:rPr>
        <w:t xml:space="preserve">(Lawton, 2016c: 6). The micro-blogging site was less than four months old at the start of the 2006 </w:t>
      </w:r>
      <w:r>
        <w:rPr>
          <w:rFonts w:ascii="Arial" w:hAnsi="Arial"/>
          <w:sz w:val="24"/>
          <w:szCs w:val="24"/>
          <w:rtl w:val="0"/>
          <w:lang w:val="en-US"/>
        </w:rPr>
        <w:t>World Cup</w:t>
      </w:r>
      <w:r>
        <w:rPr>
          <w:rFonts w:ascii="Arial" w:hAnsi="Arial"/>
          <w:sz w:val="24"/>
          <w:szCs w:val="24"/>
          <w:rtl w:val="0"/>
          <w:lang w:val="en-US"/>
        </w:rPr>
        <w:t>, meaning that the last time the players</w:t>
      </w:r>
      <w:r>
        <w:rPr>
          <w:rFonts w:ascii="Arial" w:hAnsi="Arial" w:hint="default"/>
          <w:sz w:val="24"/>
          <w:szCs w:val="24"/>
          <w:rtl w:val="0"/>
          <w:lang w:val="en-US"/>
        </w:rPr>
        <w:t xml:space="preserve">’ </w:t>
      </w:r>
      <w:r>
        <w:rPr>
          <w:rFonts w:ascii="Arial" w:hAnsi="Arial"/>
          <w:sz w:val="24"/>
          <w:szCs w:val="24"/>
          <w:rtl w:val="0"/>
          <w:lang w:val="en-US"/>
        </w:rPr>
        <w:t xml:space="preserve">partners travelled to a tournament they could not use it as a tool with which to bypass the English media and express themselves or control their image(s) whereas the popularity of Twitter in 2016 empowered Vardy to do this. It must be noted that the criticism of Vardy was not because of anything in particular in the content of her Twitter output (for example, she made no criticisms of the England team) but instead simply because she was vocal in the discursive space created by the social media. Significantly she was not criticised for her tournament diary in </w:t>
      </w:r>
      <w:r>
        <w:rPr>
          <w:rFonts w:ascii="Arial" w:hAnsi="Arial"/>
          <w:i w:val="1"/>
          <w:iCs w:val="1"/>
          <w:sz w:val="24"/>
          <w:szCs w:val="24"/>
          <w:rtl w:val="0"/>
          <w:lang w:val="en-US"/>
        </w:rPr>
        <w:t>The Sun</w:t>
      </w:r>
      <w:r>
        <w:rPr>
          <w:rFonts w:ascii="Arial" w:hAnsi="Arial"/>
          <w:sz w:val="24"/>
          <w:szCs w:val="24"/>
          <w:rtl w:val="0"/>
          <w:lang w:val="en-US"/>
        </w:rPr>
        <w:t xml:space="preserve"> which suggests Vardy</w:t>
      </w:r>
      <w:r>
        <w:rPr>
          <w:rFonts w:ascii="Arial" w:hAnsi="Arial" w:hint="default"/>
          <w:sz w:val="24"/>
          <w:szCs w:val="24"/>
          <w:rtl w:val="0"/>
          <w:lang w:val="en-US"/>
        </w:rPr>
        <w:t>’</w:t>
      </w:r>
      <w:r>
        <w:rPr>
          <w:rFonts w:ascii="Arial" w:hAnsi="Arial"/>
          <w:sz w:val="24"/>
          <w:szCs w:val="24"/>
          <w:rtl w:val="0"/>
          <w:lang w:val="en-US"/>
        </w:rPr>
        <w:t xml:space="preserve">s perceived transgression was her active negotiation of her own identity on Twitter which meant she was no longer subsumed by the subordinate role of </w:t>
      </w:r>
      <w:r>
        <w:rPr>
          <w:rFonts w:ascii="Arial" w:hAnsi="Arial" w:hint="default"/>
          <w:sz w:val="24"/>
          <w:szCs w:val="24"/>
          <w:rtl w:val="0"/>
          <w:lang w:val="en-US"/>
        </w:rPr>
        <w:t>‘</w:t>
      </w:r>
      <w:r>
        <w:rPr>
          <w:rFonts w:ascii="Arial" w:hAnsi="Arial"/>
          <w:sz w:val="24"/>
          <w:szCs w:val="24"/>
          <w:rtl w:val="0"/>
          <w:lang w:val="en-US"/>
        </w:rPr>
        <w:t>supportive cheerleader</w:t>
      </w:r>
      <w:r>
        <w:rPr>
          <w:rFonts w:ascii="Arial" w:hAnsi="Arial" w:hint="default"/>
          <w:sz w:val="24"/>
          <w:szCs w:val="24"/>
          <w:rtl w:val="0"/>
          <w:lang w:val="en-US"/>
        </w:rPr>
        <w:t xml:space="preserve">’ </w:t>
      </w:r>
      <w:r>
        <w:rPr>
          <w:rFonts w:ascii="Arial" w:hAnsi="Arial"/>
          <w:sz w:val="24"/>
          <w:szCs w:val="24"/>
          <w:rtl w:val="0"/>
          <w:lang w:val="en-US"/>
        </w:rPr>
        <w:t>which players</w:t>
      </w:r>
      <w:r>
        <w:rPr>
          <w:rFonts w:ascii="Arial" w:hAnsi="Arial" w:hint="default"/>
          <w:sz w:val="24"/>
          <w:szCs w:val="24"/>
          <w:rtl w:val="0"/>
          <w:lang w:val="en-US"/>
        </w:rPr>
        <w:t xml:space="preserve">’ </w:t>
      </w:r>
      <w:r>
        <w:rPr>
          <w:rFonts w:ascii="Arial" w:hAnsi="Arial"/>
          <w:sz w:val="24"/>
          <w:szCs w:val="24"/>
          <w:rtl w:val="0"/>
          <w:lang w:val="en-US"/>
        </w:rPr>
        <w:t>partners are expected to play. Furthermore, the short article about Vardy</w:t>
      </w:r>
      <w:r>
        <w:rPr>
          <w:rFonts w:ascii="Arial" w:hAnsi="Arial" w:hint="default"/>
          <w:sz w:val="24"/>
          <w:szCs w:val="24"/>
          <w:rtl w:val="0"/>
          <w:lang w:val="en-US"/>
        </w:rPr>
        <w:t>’</w:t>
      </w:r>
      <w:r>
        <w:rPr>
          <w:rFonts w:ascii="Arial" w:hAnsi="Arial"/>
          <w:sz w:val="24"/>
          <w:szCs w:val="24"/>
          <w:rtl w:val="0"/>
          <w:lang w:val="en-US"/>
        </w:rPr>
        <w:t>s Twitter use was accompanied by a photo of her in lingerie, reinforcing both the dominant classification of women found in the analysis</w:t>
      </w:r>
      <w:r>
        <w:rPr>
          <w:rFonts w:ascii="Arial" w:hAnsi="Arial" w:hint="default"/>
          <w:sz w:val="24"/>
          <w:szCs w:val="24"/>
          <w:rtl w:val="0"/>
          <w:lang w:val="en-US"/>
        </w:rPr>
        <w:t>—</w:t>
      </w:r>
      <w:r>
        <w:rPr>
          <w:rFonts w:ascii="Arial" w:hAnsi="Arial"/>
          <w:sz w:val="24"/>
          <w:szCs w:val="24"/>
          <w:rtl w:val="0"/>
          <w:lang w:val="en-US"/>
        </w:rPr>
        <w:t xml:space="preserve">the </w:t>
      </w:r>
      <w:r>
        <w:rPr>
          <w:rFonts w:ascii="Arial" w:hAnsi="Arial" w:hint="default"/>
          <w:sz w:val="24"/>
          <w:szCs w:val="24"/>
          <w:rtl w:val="0"/>
          <w:lang w:val="en-US"/>
        </w:rPr>
        <w:t>‘</w:t>
      </w:r>
      <w:r>
        <w:rPr>
          <w:rFonts w:ascii="Arial" w:hAnsi="Arial"/>
          <w:sz w:val="24"/>
          <w:szCs w:val="24"/>
          <w:rtl w:val="0"/>
          <w:lang w:val="en-US"/>
        </w:rPr>
        <w:t>sexualised pin-up</w:t>
      </w:r>
      <w:r>
        <w:rPr>
          <w:rFonts w:ascii="Arial" w:hAnsi="Arial" w:hint="default"/>
          <w:sz w:val="24"/>
          <w:szCs w:val="24"/>
          <w:rtl w:val="0"/>
          <w:lang w:val="en-US"/>
        </w:rPr>
        <w:t>’—</w:t>
      </w:r>
      <w:r>
        <w:rPr>
          <w:rFonts w:ascii="Arial" w:hAnsi="Arial"/>
          <w:sz w:val="24"/>
          <w:szCs w:val="24"/>
          <w:rtl w:val="0"/>
          <w:lang w:val="en-US"/>
        </w:rPr>
        <w:t xml:space="preserve">and also the contradictory discourse identified by </w:t>
      </w:r>
      <w:r>
        <w:rPr>
          <w:rFonts w:ascii="Arial" w:hAnsi="Arial"/>
          <w:sz w:val="24"/>
          <w:szCs w:val="24"/>
          <w:rtl w:val="0"/>
          <w:lang w:val="it-IT"/>
        </w:rPr>
        <w:t>Ferrante</w:t>
      </w:r>
      <w:r>
        <w:rPr>
          <w:rFonts w:ascii="Arial" w:hAnsi="Arial"/>
          <w:sz w:val="24"/>
          <w:szCs w:val="24"/>
          <w:rtl w:val="0"/>
          <w:lang w:val="en-US"/>
        </w:rPr>
        <w:t xml:space="preserve"> (</w:t>
      </w:r>
      <w:r>
        <w:rPr>
          <w:rFonts w:ascii="Arial" w:hAnsi="Arial"/>
          <w:sz w:val="24"/>
          <w:szCs w:val="24"/>
          <w:rtl w:val="0"/>
        </w:rPr>
        <w:t>1994</w:t>
      </w:r>
      <w:r>
        <w:rPr>
          <w:rFonts w:ascii="Arial" w:hAnsi="Arial"/>
          <w:sz w:val="24"/>
          <w:szCs w:val="24"/>
          <w:rtl w:val="0"/>
          <w:lang w:val="en-US"/>
        </w:rPr>
        <w:t>) in her study of baseball, where women were afforded the dual roles of bringing comfort and support to their menfolk while also being sexual temptresses to blame for the players</w:t>
      </w:r>
      <w:r>
        <w:rPr>
          <w:rFonts w:ascii="Arial" w:hAnsi="Arial" w:hint="default"/>
          <w:sz w:val="24"/>
          <w:szCs w:val="24"/>
          <w:rtl w:val="0"/>
          <w:lang w:val="en-US"/>
        </w:rPr>
        <w:t xml:space="preserve">’ </w:t>
      </w:r>
      <w:r>
        <w:rPr>
          <w:rFonts w:ascii="Arial" w:hAnsi="Arial"/>
          <w:sz w:val="24"/>
          <w:szCs w:val="24"/>
          <w:rtl w:val="0"/>
          <w:lang w:val="en-US"/>
        </w:rPr>
        <w:t xml:space="preserve">failure. </w:t>
      </w:r>
    </w:p>
    <w:p>
      <w:pPr>
        <w:pStyle w:val="Body"/>
        <w:spacing w:before="240"/>
        <w:rPr>
          <w:rFonts w:ascii="Arial" w:cs="Arial" w:hAnsi="Arial" w:eastAsia="Arial"/>
          <w:b w:val="1"/>
          <w:bCs w:val="1"/>
          <w:sz w:val="24"/>
          <w:szCs w:val="24"/>
        </w:rPr>
      </w:pPr>
      <w:r>
        <w:rPr>
          <w:rFonts w:ascii="Arial" w:hAnsi="Arial"/>
          <w:b w:val="1"/>
          <w:bCs w:val="1"/>
          <w:sz w:val="24"/>
          <w:szCs w:val="24"/>
          <w:rtl w:val="0"/>
          <w:lang w:val="en-US"/>
        </w:rPr>
        <w:t>Concluding remarks</w:t>
      </w:r>
    </w:p>
    <w:p>
      <w:pPr>
        <w:pStyle w:val="Default"/>
        <w:bidi w:val="0"/>
        <w:spacing w:after="40"/>
        <w:ind w:left="0" w:right="0" w:firstLine="0"/>
        <w:jc w:val="both"/>
        <w:rPr>
          <w:rtl w:val="0"/>
        </w:rPr>
        <w:sectPr>
          <w:headerReference w:type="default" r:id="rId4"/>
          <w:footerReference w:type="default" r:id="rId5"/>
          <w:pgSz w:w="11906" w:h="16838" w:orient="portrait"/>
          <w:pgMar w:top="1134" w:right="1134" w:bottom="1134" w:left="1134" w:header="709" w:footer="850"/>
          <w:bidi w:val="0"/>
        </w:sectPr>
      </w:pPr>
      <w:r>
        <w:rPr>
          <w:rFonts w:ascii="Arial" w:hAnsi="Arial"/>
          <w:sz w:val="24"/>
          <w:szCs w:val="24"/>
          <w:u w:color="000000"/>
          <w:rtl w:val="0"/>
          <w:lang w:val="en-US"/>
        </w:rPr>
        <w:t xml:space="preserve">These findings suggest that despite improvements in the coverage of female athletes, coverage of other women associated with sport, </w:t>
      </w:r>
      <w:r>
        <w:rPr>
          <w:rFonts w:ascii="Arial" w:hAnsi="Arial"/>
          <w:sz w:val="24"/>
          <w:szCs w:val="24"/>
          <w:u w:color="000000"/>
          <w:rtl w:val="0"/>
          <w:lang w:val="en-US"/>
        </w:rPr>
        <w:t>particularly female non-athletes</w:t>
      </w:r>
      <w:r>
        <w:rPr>
          <w:rFonts w:ascii="Arial" w:hAnsi="Arial"/>
          <w:sz w:val="24"/>
          <w:szCs w:val="24"/>
          <w:u w:color="000000"/>
          <w:rtl w:val="0"/>
          <w:lang w:val="en-US"/>
        </w:rPr>
        <w:t xml:space="preserve">, </w:t>
      </w:r>
      <w:r>
        <w:rPr>
          <w:rFonts w:ascii="Arial" w:hAnsi="Arial"/>
          <w:sz w:val="24"/>
          <w:szCs w:val="24"/>
          <w:u w:color="000000"/>
          <w:rtl w:val="0"/>
          <w:lang w:val="en-US"/>
        </w:rPr>
        <w:t>(re)presented in coverage of men</w:t>
      </w:r>
      <w:r>
        <w:rPr>
          <w:rFonts w:ascii="Arial" w:hAnsi="Arial" w:hint="default"/>
          <w:sz w:val="24"/>
          <w:szCs w:val="24"/>
          <w:u w:color="000000"/>
          <w:rtl w:val="0"/>
        </w:rPr>
        <w:t>’</w:t>
      </w:r>
      <w:r>
        <w:rPr>
          <w:rFonts w:ascii="Arial" w:hAnsi="Arial"/>
          <w:sz w:val="24"/>
          <w:szCs w:val="24"/>
          <w:u w:color="000000"/>
          <w:rtl w:val="0"/>
          <w:lang w:val="en-US"/>
        </w:rPr>
        <w:t>s football</w:t>
      </w:r>
      <w:r>
        <w:rPr>
          <w:rFonts w:ascii="Arial" w:hAnsi="Arial"/>
          <w:sz w:val="24"/>
          <w:szCs w:val="24"/>
          <w:u w:color="000000"/>
          <w:rtl w:val="0"/>
          <w:lang w:val="en-US"/>
        </w:rPr>
        <w:t xml:space="preserve">, remains highly resistant to change and continues to demonstrate entrenched gender ideologies and dominant representations of femininity. This provides a stark contrast between the </w:t>
      </w:r>
      <w:r>
        <w:rPr>
          <w:rFonts w:ascii="Arial" w:hAnsi="Arial"/>
          <w:sz w:val="24"/>
          <w:szCs w:val="24"/>
          <w:u w:color="000000"/>
          <w:rtl w:val="0"/>
          <w:lang w:val="en-US"/>
        </w:rPr>
        <w:t xml:space="preserve">English popular </w:t>
      </w:r>
      <w:r>
        <w:rPr>
          <w:rFonts w:ascii="Arial" w:hAnsi="Arial"/>
          <w:sz w:val="24"/>
          <w:szCs w:val="24"/>
          <w:u w:color="000000"/>
          <w:rtl w:val="0"/>
          <w:lang w:val="en-US"/>
        </w:rPr>
        <w:t>Press</w:t>
      </w:r>
      <w:r>
        <w:rPr>
          <w:rFonts w:ascii="Arial" w:hAnsi="Arial" w:hint="default"/>
          <w:sz w:val="24"/>
          <w:szCs w:val="24"/>
          <w:u w:color="000000"/>
          <w:rtl w:val="0"/>
          <w:lang w:val="en-US"/>
        </w:rPr>
        <w:t xml:space="preserve">’ </w:t>
      </w:r>
      <w:r>
        <w:rPr>
          <w:rFonts w:ascii="Arial" w:hAnsi="Arial"/>
          <w:sz w:val="24"/>
          <w:szCs w:val="24"/>
          <w:u w:color="000000"/>
          <w:rtl w:val="0"/>
          <w:lang w:val="en-US"/>
        </w:rPr>
        <w:t>(re)presentation of femininity</w:t>
      </w:r>
      <w:r>
        <w:rPr>
          <w:rFonts w:ascii="Arial" w:hAnsi="Arial"/>
          <w:sz w:val="24"/>
          <w:szCs w:val="24"/>
          <w:u w:color="000000"/>
          <w:rtl w:val="0"/>
        </w:rPr>
        <w:t xml:space="preserve"> </w:t>
      </w:r>
      <w:r>
        <w:rPr>
          <w:rFonts w:ascii="Arial" w:hAnsi="Arial"/>
          <w:sz w:val="24"/>
          <w:szCs w:val="24"/>
          <w:u w:color="000000"/>
          <w:rtl w:val="0"/>
          <w:lang w:val="en-US"/>
        </w:rPr>
        <w:t>in the discursive space around men</w:t>
      </w:r>
      <w:r>
        <w:rPr>
          <w:rFonts w:ascii="Arial" w:hAnsi="Arial" w:hint="default"/>
          <w:sz w:val="24"/>
          <w:szCs w:val="24"/>
          <w:u w:color="000000"/>
          <w:rtl w:val="0"/>
          <w:lang w:val="en-US"/>
        </w:rPr>
        <w:t>’</w:t>
      </w:r>
      <w:r>
        <w:rPr>
          <w:rFonts w:ascii="Arial" w:hAnsi="Arial"/>
          <w:sz w:val="24"/>
          <w:szCs w:val="24"/>
          <w:u w:color="000000"/>
          <w:rtl w:val="0"/>
          <w:lang w:val="en-US"/>
        </w:rPr>
        <w:t xml:space="preserve">s football which </w:t>
      </w:r>
      <w:r>
        <w:rPr>
          <w:rFonts w:ascii="Arial" w:hAnsi="Arial"/>
          <w:sz w:val="24"/>
          <w:szCs w:val="24"/>
          <w:u w:color="000000"/>
          <w:rtl w:val="0"/>
          <w:lang w:val="en-US"/>
        </w:rPr>
        <w:t xml:space="preserve">sees </w:t>
      </w:r>
      <w:r>
        <w:rPr>
          <w:rFonts w:ascii="Arial" w:hAnsi="Arial"/>
          <w:sz w:val="24"/>
          <w:szCs w:val="24"/>
          <w:u w:color="000000"/>
          <w:rtl w:val="0"/>
          <w:lang w:val="en-US"/>
        </w:rPr>
        <w:t xml:space="preserve">it </w:t>
      </w:r>
      <w:r>
        <w:rPr>
          <w:rFonts w:ascii="Arial" w:hAnsi="Arial"/>
          <w:sz w:val="24"/>
          <w:szCs w:val="24"/>
          <w:u w:color="000000"/>
          <w:rtl w:val="0"/>
        </w:rPr>
        <w:t>promote</w:t>
      </w:r>
      <w:r>
        <w:rPr>
          <w:rFonts w:ascii="Arial" w:hAnsi="Arial"/>
          <w:sz w:val="24"/>
          <w:szCs w:val="24"/>
          <w:u w:color="000000"/>
          <w:rtl w:val="0"/>
          <w:lang w:val="en-US"/>
        </w:rPr>
        <w:t xml:space="preserve">d </w:t>
      </w:r>
      <w:r>
        <w:rPr>
          <w:rFonts w:ascii="Arial" w:hAnsi="Arial"/>
          <w:sz w:val="24"/>
          <w:szCs w:val="24"/>
          <w:u w:color="000000"/>
          <w:rtl w:val="0"/>
          <w:lang w:val="en-US"/>
        </w:rPr>
        <w:t>as a masculine sport with women given subordinate, decorative and highly sexualised roles</w:t>
      </w:r>
      <w:r>
        <w:rPr>
          <w:rFonts w:ascii="Arial" w:hAnsi="Arial"/>
          <w:sz w:val="24"/>
          <w:szCs w:val="24"/>
          <w:u w:color="000000"/>
          <w:rtl w:val="0"/>
          <w:lang w:val="en-US"/>
        </w:rPr>
        <w:t xml:space="preserve"> and the </w:t>
      </w:r>
      <w:r>
        <w:rPr>
          <w:rFonts w:ascii="Arial" w:hAnsi="Arial" w:hint="default"/>
          <w:sz w:val="24"/>
          <w:szCs w:val="24"/>
          <w:u w:color="000000"/>
          <w:rtl w:val="0"/>
          <w:lang w:val="en-US"/>
        </w:rPr>
        <w:t>‘</w:t>
      </w:r>
      <w:r>
        <w:rPr>
          <w:rFonts w:ascii="Arial" w:hAnsi="Arial"/>
          <w:sz w:val="24"/>
          <w:szCs w:val="24"/>
          <w:u w:color="000000"/>
          <w:rtl w:val="0"/>
          <w:lang w:val="en-US"/>
        </w:rPr>
        <w:t>pretty and powerful</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discourse </w:t>
      </w:r>
      <w:r>
        <w:rPr>
          <w:rFonts w:ascii="Arial" w:hAnsi="Arial"/>
          <w:sz w:val="24"/>
          <w:szCs w:val="24"/>
          <w:u w:color="000000"/>
          <w:rtl w:val="0"/>
        </w:rPr>
        <w:t>(Bruce 2016)</w:t>
      </w:r>
      <w:r>
        <w:rPr>
          <w:rFonts w:ascii="Arial" w:hAnsi="Arial"/>
          <w:sz w:val="24"/>
          <w:szCs w:val="24"/>
          <w:u w:color="000000"/>
          <w:rtl w:val="0"/>
          <w:lang w:val="en-US"/>
        </w:rPr>
        <w:t xml:space="preserve"> which has begun to emerge in the coverage of sportswomen. This study has shown that d</w:t>
      </w:r>
      <w:r>
        <w:rPr>
          <w:rFonts w:ascii="Arial" w:hAnsi="Arial"/>
          <w:sz w:val="24"/>
          <w:szCs w:val="24"/>
          <w:u w:color="000000"/>
          <w:rtl w:val="0"/>
          <w:lang w:val="en-US"/>
        </w:rPr>
        <w:t>uring Euro 2016, the discursive strategy employed by the English popular Press repeatedly utilised images and narratives of women</w:t>
      </w:r>
      <w:r>
        <w:rPr>
          <w:rFonts w:ascii="Arial" w:hAnsi="Arial"/>
          <w:sz w:val="24"/>
          <w:szCs w:val="24"/>
          <w:u w:color="000000"/>
          <w:rtl w:val="0"/>
          <w:lang w:val="en-US"/>
        </w:rPr>
        <w:t>, be they players</w:t>
      </w:r>
      <w:r>
        <w:rPr>
          <w:rFonts w:ascii="Arial" w:hAnsi="Arial" w:hint="default"/>
          <w:sz w:val="24"/>
          <w:szCs w:val="24"/>
          <w:u w:color="000000"/>
          <w:rtl w:val="0"/>
          <w:lang w:val="en-US"/>
        </w:rPr>
        <w:t xml:space="preserve">’ </w:t>
      </w:r>
      <w:r>
        <w:rPr>
          <w:rFonts w:ascii="Arial" w:hAnsi="Arial"/>
          <w:sz w:val="24"/>
          <w:szCs w:val="24"/>
          <w:u w:color="000000"/>
          <w:rtl w:val="0"/>
          <w:lang w:val="en-US"/>
        </w:rPr>
        <w:t>partners, fans or models,</w:t>
      </w:r>
      <w:r>
        <w:rPr>
          <w:rFonts w:ascii="Arial" w:hAnsi="Arial"/>
          <w:sz w:val="24"/>
          <w:szCs w:val="24"/>
          <w:u w:color="000000"/>
          <w:rtl w:val="0"/>
          <w:lang w:val="en-US"/>
        </w:rPr>
        <w:t xml:space="preserve"> wh</w:t>
      </w:r>
      <w:r>
        <w:rPr>
          <w:rFonts w:ascii="Arial" w:hAnsi="Arial"/>
          <w:sz w:val="24"/>
          <w:szCs w:val="24"/>
          <w:u w:color="000000"/>
          <w:rtl w:val="0"/>
          <w:lang w:val="en-US"/>
        </w:rPr>
        <w:t>ich</w:t>
      </w:r>
      <w:r>
        <w:rPr>
          <w:rFonts w:ascii="Arial" w:hAnsi="Arial"/>
          <w:sz w:val="24"/>
          <w:szCs w:val="24"/>
          <w:u w:color="000000"/>
          <w:rtl w:val="0"/>
          <w:lang w:val="en-US"/>
        </w:rPr>
        <w:t xml:space="preserve"> conformed to the subordinate </w:t>
      </w:r>
      <w:r>
        <w:rPr>
          <w:rFonts w:ascii="Arial" w:hAnsi="Arial"/>
          <w:sz w:val="24"/>
          <w:szCs w:val="24"/>
          <w:u w:color="000000"/>
          <w:rtl w:val="0"/>
          <w:lang w:val="en-US"/>
        </w:rPr>
        <w:t>characteristic</w:t>
      </w:r>
      <w:r>
        <w:rPr>
          <w:rFonts w:ascii="Arial" w:hAnsi="Arial"/>
          <w:sz w:val="24"/>
          <w:szCs w:val="24"/>
          <w:u w:color="000000"/>
          <w:rtl w:val="0"/>
          <w:lang w:val="en-US"/>
        </w:rPr>
        <w:t xml:space="preserve">s of </w:t>
      </w:r>
      <w:r>
        <w:rPr>
          <w:rFonts w:ascii="Arial" w:hAnsi="Arial"/>
          <w:sz w:val="24"/>
          <w:szCs w:val="24"/>
          <w:u w:color="000000"/>
          <w:rtl w:val="0"/>
          <w:lang w:val="en-US"/>
        </w:rPr>
        <w:t>Connell</w:t>
      </w:r>
      <w:r>
        <w:rPr>
          <w:rFonts w:ascii="Arial" w:hAnsi="Arial" w:hint="default"/>
          <w:sz w:val="24"/>
          <w:szCs w:val="24"/>
          <w:u w:color="000000"/>
          <w:rtl w:val="0"/>
          <w:lang w:val="en-US"/>
        </w:rPr>
        <w:t>’</w:t>
      </w:r>
      <w:r>
        <w:rPr>
          <w:rFonts w:ascii="Arial" w:hAnsi="Arial"/>
          <w:sz w:val="24"/>
          <w:szCs w:val="24"/>
          <w:u w:color="000000"/>
          <w:rtl w:val="0"/>
          <w:lang w:val="en-US"/>
        </w:rPr>
        <w:t xml:space="preserve">s notion of </w:t>
      </w:r>
      <w:r>
        <w:rPr>
          <w:rFonts w:ascii="Arial" w:hAnsi="Arial"/>
          <w:sz w:val="24"/>
          <w:szCs w:val="24"/>
          <w:u w:color="000000"/>
          <w:rtl w:val="0"/>
          <w:lang w:val="en-US"/>
        </w:rPr>
        <w:t>emphasised femininity</w:t>
      </w:r>
      <w:r>
        <w:rPr>
          <w:rFonts w:ascii="Arial" w:hAnsi="Arial"/>
          <w:sz w:val="24"/>
          <w:szCs w:val="24"/>
          <w:u w:color="000000"/>
          <w:rtl w:val="0"/>
          <w:lang w:val="en-US"/>
        </w:rPr>
        <w:t>.</w:t>
      </w:r>
      <w:r>
        <w:rPr>
          <w:rFonts w:ascii="Arial" w:hAnsi="Arial"/>
          <w:sz w:val="24"/>
          <w:szCs w:val="24"/>
          <w:u w:color="000000"/>
          <w:rtl w:val="0"/>
        </w:rPr>
        <w:t xml:space="preserve"> </w:t>
      </w:r>
      <w:r>
        <w:rPr>
          <w:rFonts w:ascii="Arial" w:hAnsi="Arial"/>
          <w:sz w:val="24"/>
          <w:szCs w:val="24"/>
          <w:u w:color="000000"/>
          <w:rtl w:val="0"/>
          <w:lang w:val="en-US"/>
        </w:rPr>
        <w:t>This article</w:t>
      </w:r>
      <w:r>
        <w:rPr>
          <w:rFonts w:ascii="Arial" w:hAnsi="Arial"/>
          <w:sz w:val="24"/>
          <w:szCs w:val="24"/>
          <w:u w:color="000000"/>
          <w:rtl w:val="0"/>
          <w:lang w:val="en-US"/>
        </w:rPr>
        <w:t xml:space="preserve"> does not purport to be definitive</w:t>
      </w:r>
      <w:r>
        <w:rPr>
          <w:rFonts w:ascii="Arial" w:hAnsi="Arial"/>
          <w:sz w:val="24"/>
          <w:szCs w:val="24"/>
          <w:u w:color="000000"/>
          <w:rtl w:val="0"/>
          <w:lang w:val="en-US"/>
        </w:rPr>
        <w:t xml:space="preserve">. Further research could be undertaken to test the validity of the four outlined classifications in other media, particularly online. It is worth noting that during the tournament a range of websites including </w:t>
      </w:r>
      <w:r>
        <w:rPr>
          <w:rFonts w:ascii="Arial" w:hAnsi="Arial"/>
          <w:i w:val="1"/>
          <w:iCs w:val="1"/>
          <w:sz w:val="24"/>
          <w:szCs w:val="24"/>
          <w:u w:color="000000"/>
          <w:rtl w:val="0"/>
          <w:lang w:val="en-US"/>
        </w:rPr>
        <w:t xml:space="preserve">Sports Illustrated, </w:t>
      </w:r>
      <w:r>
        <w:rPr>
          <w:rFonts w:ascii="Arial" w:hAnsi="Arial"/>
          <w:sz w:val="24"/>
          <w:szCs w:val="24"/>
          <w:u w:color="000000"/>
          <w:rtl w:val="0"/>
          <w:lang w:val="en-US"/>
        </w:rPr>
        <w:t xml:space="preserve">the website of the American magazine and </w:t>
      </w:r>
      <w:r>
        <w:rPr>
          <w:rFonts w:ascii="Arial" w:hAnsi="Arial"/>
          <w:i w:val="1"/>
          <w:iCs w:val="1"/>
          <w:sz w:val="24"/>
          <w:szCs w:val="24"/>
          <w:u w:color="000000"/>
          <w:rtl w:val="0"/>
          <w:lang w:val="en-US"/>
        </w:rPr>
        <w:t>caughtoffside.com</w:t>
      </w:r>
      <w:r>
        <w:rPr>
          <w:rFonts w:ascii="Arial" w:hAnsi="Arial"/>
          <w:sz w:val="24"/>
          <w:szCs w:val="24"/>
          <w:u w:color="000000"/>
          <w:rtl w:val="0"/>
          <w:lang w:val="en-US"/>
        </w:rPr>
        <w:t xml:space="preserve"> the self-titled </w:t>
      </w:r>
      <w:r>
        <w:rPr>
          <w:rFonts w:ascii="Arial" w:hAnsi="Arial" w:hint="default"/>
          <w:sz w:val="24"/>
          <w:szCs w:val="24"/>
          <w:u w:color="000000"/>
          <w:rtl w:val="0"/>
          <w:lang w:val="en-US"/>
        </w:rPr>
        <w:t>“</w:t>
      </w:r>
      <w:r>
        <w:rPr>
          <w:rFonts w:ascii="Arial" w:hAnsi="Arial"/>
          <w:sz w:val="24"/>
          <w:szCs w:val="24"/>
          <w:u w:color="000000"/>
          <w:rtl w:val="0"/>
          <w:lang w:val="en-US"/>
        </w:rPr>
        <w:t>world</w:t>
      </w:r>
      <w:r>
        <w:rPr>
          <w:rFonts w:ascii="Arial" w:hAnsi="Arial" w:hint="default"/>
          <w:sz w:val="24"/>
          <w:szCs w:val="24"/>
          <w:u w:color="000000"/>
          <w:rtl w:val="0"/>
          <w:lang w:val="en-US"/>
        </w:rPr>
        <w:t>’</w:t>
      </w:r>
      <w:r>
        <w:rPr>
          <w:rFonts w:ascii="Arial" w:hAnsi="Arial"/>
          <w:sz w:val="24"/>
          <w:szCs w:val="24"/>
          <w:u w:color="000000"/>
          <w:rtl w:val="0"/>
          <w:lang w:val="en-US"/>
        </w:rPr>
        <w:t>s most popular independent football blog</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ran features </w:t>
      </w:r>
      <w:r>
        <w:rPr>
          <w:rFonts w:ascii="Arial" w:hAnsi="Arial"/>
          <w:sz w:val="24"/>
          <w:szCs w:val="24"/>
          <w:u w:color="000000"/>
          <w:rtl w:val="0"/>
          <w:lang w:val="en-US"/>
        </w:rPr>
        <w:t>ranking female fans and the female partners of male players according to their conformity to stereotypical emphasised femininity. The typology could also be tested in future coverage of other sports events in which players</w:t>
      </w:r>
      <w:r>
        <w:rPr>
          <w:rFonts w:ascii="Arial" w:hAnsi="Arial" w:hint="default"/>
          <w:sz w:val="24"/>
          <w:szCs w:val="24"/>
          <w:u w:color="000000"/>
          <w:rtl w:val="0"/>
          <w:lang w:val="en-US"/>
        </w:rPr>
        <w:t xml:space="preserve">’ </w:t>
      </w:r>
      <w:r>
        <w:rPr>
          <w:rFonts w:ascii="Arial" w:hAnsi="Arial"/>
          <w:sz w:val="24"/>
          <w:szCs w:val="24"/>
          <w:u w:color="000000"/>
          <w:rtl w:val="0"/>
          <w:lang w:val="en-US"/>
        </w:rPr>
        <w:t>wives or girlfriends and female fans receive coverage. It is worth noting that on June 28, which was both the day after England</w:t>
      </w:r>
      <w:r>
        <w:rPr>
          <w:rFonts w:ascii="Arial" w:hAnsi="Arial" w:hint="default"/>
          <w:sz w:val="24"/>
          <w:szCs w:val="24"/>
          <w:u w:color="000000"/>
          <w:rtl w:val="0"/>
          <w:lang w:val="en-US"/>
        </w:rPr>
        <w:t>’</w:t>
      </w:r>
      <w:r>
        <w:rPr>
          <w:rFonts w:ascii="Arial" w:hAnsi="Arial"/>
          <w:sz w:val="24"/>
          <w:szCs w:val="24"/>
          <w:u w:color="000000"/>
          <w:rtl w:val="0"/>
          <w:lang w:val="en-US"/>
        </w:rPr>
        <w:t xml:space="preserve">s defeat to Iceland and the day after the start of the Wimbledon tennis tournament, </w:t>
      </w:r>
      <w:r>
        <w:rPr>
          <w:rFonts w:ascii="Arial" w:hAnsi="Arial"/>
          <w:i w:val="1"/>
          <w:iCs w:val="1"/>
          <w:sz w:val="24"/>
          <w:szCs w:val="24"/>
          <w:u w:color="000000"/>
          <w:rtl w:val="0"/>
          <w:lang w:val="en-US"/>
        </w:rPr>
        <w:t xml:space="preserve">The Sun </w:t>
      </w:r>
      <w:r>
        <w:rPr>
          <w:rFonts w:ascii="Arial" w:hAnsi="Arial"/>
          <w:sz w:val="24"/>
          <w:szCs w:val="24"/>
          <w:u w:color="000000"/>
          <w:rtl w:val="0"/>
          <w:lang w:val="en-US"/>
        </w:rPr>
        <w:t xml:space="preserve">replaced the </w:t>
      </w:r>
      <w:r>
        <w:rPr>
          <w:rFonts w:ascii="Arial" w:hAnsi="Arial" w:hint="default"/>
          <w:sz w:val="24"/>
          <w:szCs w:val="24"/>
          <w:u w:color="000000"/>
          <w:rtl w:val="0"/>
          <w:lang w:val="en-US"/>
        </w:rPr>
        <w:t>‘</w:t>
      </w:r>
      <w:r>
        <w:rPr>
          <w:rFonts w:ascii="Arial" w:hAnsi="Arial"/>
          <w:sz w:val="24"/>
          <w:szCs w:val="24"/>
          <w:u w:color="000000"/>
          <w:rtl w:val="0"/>
          <w:lang w:val="en-US"/>
        </w:rPr>
        <w:t>Beautiful Game</w:t>
      </w:r>
      <w:r>
        <w:rPr>
          <w:rFonts w:ascii="Arial" w:hAnsi="Arial" w:hint="default"/>
          <w:sz w:val="24"/>
          <w:szCs w:val="24"/>
          <w:u w:color="000000"/>
          <w:rtl w:val="0"/>
          <w:lang w:val="en-US"/>
        </w:rPr>
        <w:t xml:space="preserve">’ </w:t>
      </w:r>
      <w:r>
        <w:rPr>
          <w:rFonts w:ascii="Arial" w:hAnsi="Arial"/>
          <w:sz w:val="24"/>
          <w:szCs w:val="24"/>
          <w:u w:color="000000"/>
          <w:rtl w:val="0"/>
          <w:lang w:val="en-US"/>
        </w:rPr>
        <w:t>with a similar feature</w:t>
      </w:r>
      <w:r>
        <w:rPr>
          <w:rFonts w:ascii="Arial" w:hAnsi="Arial" w:hint="default"/>
          <w:sz w:val="24"/>
          <w:szCs w:val="24"/>
          <w:u w:color="000000"/>
          <w:rtl w:val="0"/>
          <w:lang w:val="en-US"/>
        </w:rPr>
        <w:t>—‘</w:t>
      </w:r>
      <w:r>
        <w:rPr>
          <w:rFonts w:ascii="Arial" w:hAnsi="Arial"/>
          <w:sz w:val="24"/>
          <w:szCs w:val="24"/>
          <w:u w:color="000000"/>
          <w:rtl w:val="0"/>
          <w:lang w:val="en-US"/>
        </w:rPr>
        <w:t>Sets Appeal</w:t>
      </w:r>
      <w:r>
        <w:rPr>
          <w:rFonts w:ascii="Arial" w:hAnsi="Arial" w:hint="default"/>
          <w:sz w:val="24"/>
          <w:szCs w:val="24"/>
          <w:u w:color="000000"/>
          <w:rtl w:val="0"/>
          <w:lang w:val="en-US"/>
        </w:rPr>
        <w:t>’—</w:t>
      </w:r>
      <w:r>
        <w:rPr>
          <w:rFonts w:ascii="Arial" w:hAnsi="Arial"/>
          <w:sz w:val="24"/>
          <w:szCs w:val="24"/>
          <w:u w:color="000000"/>
          <w:rtl w:val="0"/>
          <w:lang w:val="en-US"/>
        </w:rPr>
        <w:t xml:space="preserve">which utilised similarly eroticised pictures of the partners of male tennis players (as well as eroticised pictures of </w:t>
      </w:r>
      <w:r>
        <w:rPr>
          <w:rFonts w:ascii="Arial" w:hAnsi="Arial"/>
          <w:sz w:val="24"/>
          <w:szCs w:val="24"/>
          <w:u w:color="000000"/>
          <w:rtl w:val="0"/>
          <w:lang w:val="en-US"/>
        </w:rPr>
        <w:t>female tennis players</w:t>
      </w:r>
      <w:r>
        <w:rPr>
          <w:rFonts w:ascii="Arial" w:hAnsi="Arial"/>
          <w:sz w:val="24"/>
          <w:szCs w:val="24"/>
          <w:u w:color="000000"/>
          <w:rtl w:val="0"/>
          <w:lang w:val="en-US"/>
        </w:rPr>
        <w:t xml:space="preserve">). This suggests that at the very least the </w:t>
      </w:r>
      <w:r>
        <w:rPr>
          <w:rFonts w:ascii="Arial" w:hAnsi="Arial" w:hint="default"/>
          <w:sz w:val="24"/>
          <w:szCs w:val="24"/>
          <w:u w:color="000000"/>
          <w:rtl w:val="0"/>
          <w:lang w:val="en-US"/>
        </w:rPr>
        <w:t>‘</w:t>
      </w:r>
      <w:r>
        <w:rPr>
          <w:rFonts w:ascii="Arial" w:hAnsi="Arial"/>
          <w:sz w:val="24"/>
          <w:szCs w:val="24"/>
          <w:u w:color="000000"/>
          <w:rtl w:val="0"/>
          <w:lang w:val="en-US"/>
        </w:rPr>
        <w:t>sexualised pin-up</w:t>
      </w:r>
      <w:r>
        <w:rPr>
          <w:rFonts w:ascii="Arial" w:hAnsi="Arial" w:hint="default"/>
          <w:sz w:val="24"/>
          <w:szCs w:val="24"/>
          <w:u w:color="000000"/>
          <w:rtl w:val="0"/>
          <w:lang w:val="en-US"/>
        </w:rPr>
        <w:t xml:space="preserve">’ </w:t>
      </w:r>
      <w:r>
        <w:rPr>
          <w:rFonts w:ascii="Arial" w:hAnsi="Arial"/>
          <w:sz w:val="24"/>
          <w:szCs w:val="24"/>
          <w:u w:color="000000"/>
          <w:rtl w:val="0"/>
          <w:lang w:val="en-US"/>
        </w:rPr>
        <w:t>classification is not unique to football.</w:t>
      </w:r>
    </w:p>
    <w:p>
      <w:pPr>
        <w:pStyle w:val="Default"/>
        <w:bidi w:val="0"/>
        <w:spacing w:after="40"/>
        <w:ind w:left="0" w:right="0" w:firstLine="0"/>
        <w:jc w:val="both"/>
        <w:rPr>
          <w:rFonts w:ascii="Arial" w:cs="Arial" w:hAnsi="Arial" w:eastAsia="Arial"/>
          <w:sz w:val="24"/>
          <w:szCs w:val="24"/>
          <w:u w:color="000000"/>
          <w:rtl w:val="0"/>
        </w:rPr>
      </w:pPr>
      <w:r>
        <w:rPr>
          <w:rFonts w:ascii="Arial" w:hAnsi="Arial"/>
          <w:sz w:val="24"/>
          <w:szCs w:val="24"/>
          <w:u w:color="000000"/>
          <w:rtl w:val="0"/>
          <w:lang w:val="en-US"/>
        </w:rPr>
        <w:t>References</w:t>
      </w:r>
    </w:p>
    <w:p>
      <w:pPr>
        <w:pStyle w:val="Default"/>
        <w:bidi w:val="0"/>
        <w:spacing w:after="120"/>
        <w:ind w:left="0" w:right="0" w:firstLine="0"/>
        <w:jc w:val="left"/>
        <w:rPr>
          <w:rFonts w:ascii="Arial" w:cs="Arial" w:hAnsi="Arial" w:eastAsia="Arial"/>
          <w:sz w:val="24"/>
          <w:szCs w:val="24"/>
          <w:rtl w:val="0"/>
        </w:rPr>
      </w:pPr>
      <w:r>
        <w:rPr>
          <w:rFonts w:ascii="Arial" w:hAnsi="Arial"/>
          <w:sz w:val="24"/>
          <w:szCs w:val="24"/>
          <w:rtl w:val="0"/>
          <w:lang w:val="en-US"/>
        </w:rPr>
        <w:t xml:space="preserve">Bourdieu P (1986) The Forms of Capital. In: </w:t>
      </w:r>
      <w:r>
        <w:rPr>
          <w:rFonts w:ascii="Arial" w:hAnsi="Arial"/>
          <w:sz w:val="24"/>
          <w:szCs w:val="24"/>
          <w:rtl w:val="0"/>
          <w:lang w:val="de-DE"/>
        </w:rPr>
        <w:t>Richardson</w:t>
      </w:r>
      <w:r>
        <w:rPr>
          <w:rFonts w:ascii="Arial" w:hAnsi="Arial"/>
          <w:sz w:val="24"/>
          <w:szCs w:val="24"/>
          <w:rtl w:val="0"/>
          <w:lang w:val="en-US"/>
        </w:rPr>
        <w:t xml:space="preserve"> </w:t>
      </w:r>
      <w:r>
        <w:rPr>
          <w:rFonts w:ascii="Arial" w:hAnsi="Arial"/>
          <w:sz w:val="24"/>
          <w:szCs w:val="24"/>
          <w:rtl w:val="0"/>
        </w:rPr>
        <w:t>J</w:t>
      </w:r>
      <w:r>
        <w:rPr>
          <w:rFonts w:ascii="Arial" w:hAnsi="Arial"/>
          <w:sz w:val="24"/>
          <w:szCs w:val="24"/>
          <w:rtl w:val="0"/>
          <w:lang w:val="en-US"/>
        </w:rPr>
        <w:t xml:space="preserve"> </w:t>
      </w:r>
      <w:r>
        <w:rPr>
          <w:rFonts w:ascii="Arial" w:hAnsi="Arial"/>
          <w:sz w:val="24"/>
          <w:szCs w:val="24"/>
          <w:rtl w:val="0"/>
        </w:rPr>
        <w:t>(ed)</w:t>
      </w:r>
      <w:r>
        <w:rPr>
          <w:rFonts w:ascii="Arial" w:hAnsi="Arial"/>
          <w:sz w:val="24"/>
          <w:szCs w:val="24"/>
          <w:rtl w:val="0"/>
          <w:lang w:val="en-US"/>
        </w:rPr>
        <w:t xml:space="preserve"> </w:t>
      </w:r>
      <w:r>
        <w:rPr>
          <w:rFonts w:ascii="Arial" w:hAnsi="Arial"/>
          <w:i w:val="1"/>
          <w:iCs w:val="1"/>
          <w:sz w:val="24"/>
          <w:szCs w:val="24"/>
          <w:rtl w:val="0"/>
          <w:lang w:val="en-US"/>
        </w:rPr>
        <w:t>Handbook of Theory and Research of the Sociology of Education</w:t>
      </w:r>
      <w:r>
        <w:rPr>
          <w:rFonts w:ascii="Arial" w:hAnsi="Arial"/>
          <w:sz w:val="24"/>
          <w:szCs w:val="24"/>
          <w:rtl w:val="0"/>
          <w:lang w:val="en-US"/>
        </w:rPr>
        <w:t>. New York: Greenwood, pp. 241-258.</w:t>
      </w:r>
    </w:p>
    <w:p>
      <w:pPr>
        <w:pStyle w:val="Body"/>
        <w:spacing w:after="120"/>
        <w:rPr>
          <w:rFonts w:ascii="Arial" w:cs="Arial" w:hAnsi="Arial" w:eastAsia="Arial"/>
          <w:sz w:val="24"/>
          <w:szCs w:val="24"/>
        </w:rPr>
      </w:pPr>
      <w:r>
        <w:rPr>
          <w:rFonts w:ascii="Arial" w:hAnsi="Arial"/>
          <w:sz w:val="24"/>
          <w:szCs w:val="24"/>
          <w:rtl w:val="0"/>
          <w:lang w:val="en-US"/>
        </w:rPr>
        <w:t>Boyle S (2016) England</w:t>
      </w:r>
      <w:r>
        <w:rPr>
          <w:rFonts w:ascii="Arial" w:hAnsi="Arial" w:hint="default"/>
          <w:sz w:val="24"/>
          <w:szCs w:val="24"/>
          <w:rtl w:val="0"/>
          <w:lang w:val="en-US"/>
        </w:rPr>
        <w:t>’</w:t>
      </w:r>
      <w:r>
        <w:rPr>
          <w:rFonts w:ascii="Arial" w:hAnsi="Arial"/>
          <w:sz w:val="24"/>
          <w:szCs w:val="24"/>
          <w:rtl w:val="0"/>
          <w:lang w:val="en-US"/>
        </w:rPr>
        <w:t xml:space="preserve">s WAGs warned they </w:t>
      </w:r>
      <w:r>
        <w:rPr>
          <w:rFonts w:ascii="Arial" w:hAnsi="Arial" w:hint="default"/>
          <w:sz w:val="24"/>
          <w:szCs w:val="24"/>
          <w:rtl w:val="0"/>
          <w:lang w:val="en-US"/>
        </w:rPr>
        <w:t>‘</w:t>
      </w:r>
      <w:r>
        <w:rPr>
          <w:rFonts w:ascii="Arial" w:hAnsi="Arial"/>
          <w:sz w:val="24"/>
          <w:szCs w:val="24"/>
          <w:rtl w:val="0"/>
          <w:lang w:val="en-US"/>
        </w:rPr>
        <w:t>could be targeted by terrorists</w:t>
      </w:r>
      <w:r>
        <w:rPr>
          <w:rFonts w:ascii="Arial" w:hAnsi="Arial" w:hint="default"/>
          <w:sz w:val="24"/>
          <w:szCs w:val="24"/>
          <w:rtl w:val="0"/>
          <w:lang w:val="en-US"/>
        </w:rPr>
        <w:t xml:space="preserve">’ </w:t>
      </w:r>
      <w:r>
        <w:rPr>
          <w:rFonts w:ascii="Arial" w:hAnsi="Arial"/>
          <w:sz w:val="24"/>
          <w:szCs w:val="24"/>
          <w:rtl w:val="0"/>
          <w:lang w:val="en-US"/>
        </w:rPr>
        <w:t xml:space="preserve">at Euro 2016. Available at: </w:t>
      </w:r>
      <w:r>
        <w:rPr>
          <w:rFonts w:ascii="Arial" w:hAnsi="Arial"/>
          <w:sz w:val="24"/>
          <w:szCs w:val="24"/>
          <w:rtl w:val="0"/>
          <w:lang w:val="en-US"/>
        </w:rPr>
        <w:t>http://www.mirror.co.uk/news/uk-news/englands-wags-warned-could-targeted-8115082</w:t>
      </w:r>
      <w:r>
        <w:rPr>
          <w:rFonts w:ascii="Arial" w:hAnsi="Arial"/>
          <w:sz w:val="24"/>
          <w:szCs w:val="24"/>
          <w:rtl w:val="0"/>
          <w:lang w:val="en-US"/>
        </w:rPr>
        <w:t xml:space="preserve"> (accessed October 3rd 2017).</w:t>
      </w:r>
    </w:p>
    <w:p>
      <w:pPr>
        <w:pStyle w:val="Default"/>
        <w:bidi w:val="0"/>
        <w:spacing w:after="1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rPr>
        <w:t>Bruce</w:t>
      </w:r>
      <w:r>
        <w:rPr>
          <w:rFonts w:ascii="Arial" w:hAnsi="Arial"/>
          <w:sz w:val="24"/>
          <w:szCs w:val="24"/>
          <w:shd w:val="clear" w:color="auto" w:fill="ffffff"/>
          <w:rtl w:val="0"/>
          <w:lang w:val="en-US"/>
        </w:rPr>
        <w:t xml:space="preserve"> </w:t>
      </w:r>
      <w:r>
        <w:rPr>
          <w:rFonts w:ascii="Arial" w:hAnsi="Arial"/>
          <w:sz w:val="24"/>
          <w:szCs w:val="24"/>
          <w:shd w:val="clear" w:color="auto" w:fill="ffffff"/>
          <w:rtl w:val="0"/>
        </w:rPr>
        <w:t>T</w:t>
      </w:r>
      <w:r>
        <w:rPr>
          <w:rFonts w:ascii="Arial" w:hAnsi="Arial"/>
          <w:sz w:val="24"/>
          <w:szCs w:val="24"/>
          <w:shd w:val="clear" w:color="auto" w:fill="ffffff"/>
          <w:rtl w:val="0"/>
          <w:lang w:val="en-US"/>
        </w:rPr>
        <w:t xml:space="preserve"> (</w:t>
      </w:r>
      <w:r>
        <w:rPr>
          <w:rFonts w:ascii="Arial" w:hAnsi="Arial"/>
          <w:sz w:val="24"/>
          <w:szCs w:val="24"/>
          <w:shd w:val="clear" w:color="auto" w:fill="ffffff"/>
          <w:rtl w:val="0"/>
        </w:rPr>
        <w:t>2016</w:t>
      </w:r>
      <w:r>
        <w:rPr>
          <w:rFonts w:ascii="Arial" w:hAnsi="Arial"/>
          <w:sz w:val="24"/>
          <w:szCs w:val="24"/>
          <w:shd w:val="clear" w:color="auto" w:fill="ffffff"/>
          <w:rtl w:val="0"/>
          <w:lang w:val="en-US"/>
        </w:rPr>
        <w:t>)</w:t>
      </w:r>
      <w:r>
        <w:rPr>
          <w:rFonts w:ascii="Arial" w:hAnsi="Arial"/>
          <w:sz w:val="24"/>
          <w:szCs w:val="24"/>
          <w:shd w:val="clear" w:color="auto" w:fill="ffffff"/>
          <w:rtl w:val="0"/>
          <w:lang w:val="en-US"/>
        </w:rPr>
        <w:t xml:space="preserve"> New rules for new times: Sportswomen and media representation in the third wave. </w:t>
      </w:r>
      <w:r>
        <w:rPr>
          <w:rFonts w:ascii="Arial" w:hAnsi="Arial"/>
          <w:i w:val="1"/>
          <w:iCs w:val="1"/>
          <w:sz w:val="24"/>
          <w:szCs w:val="24"/>
          <w:shd w:val="clear" w:color="auto" w:fill="ffffff"/>
          <w:rtl w:val="0"/>
          <w:lang w:val="fr-FR"/>
        </w:rPr>
        <w:t>Sex Roles</w:t>
      </w:r>
      <w:r>
        <w:rPr>
          <w:rFonts w:ascii="Arial" w:hAnsi="Arial"/>
          <w:sz w:val="24"/>
          <w:szCs w:val="24"/>
          <w:shd w:val="clear" w:color="auto" w:fill="ffffff"/>
          <w:rtl w:val="0"/>
        </w:rPr>
        <w:t xml:space="preserve">, </w:t>
      </w:r>
      <w:r>
        <w:rPr>
          <w:rFonts w:ascii="Arial" w:hAnsi="Arial"/>
          <w:i w:val="1"/>
          <w:iCs w:val="1"/>
          <w:sz w:val="24"/>
          <w:szCs w:val="24"/>
          <w:shd w:val="clear" w:color="auto" w:fill="ffffff"/>
          <w:rtl w:val="0"/>
          <w:lang w:val="ru-RU"/>
        </w:rPr>
        <w:t>74</w:t>
      </w:r>
      <w:r>
        <w:rPr>
          <w:rFonts w:ascii="Arial" w:hAnsi="Arial"/>
          <w:sz w:val="24"/>
          <w:szCs w:val="24"/>
          <w:shd w:val="clear" w:color="auto" w:fill="ffffff"/>
          <w:rtl w:val="0"/>
        </w:rPr>
        <w:t>(7-8)</w:t>
      </w:r>
      <w:r>
        <w:rPr>
          <w:rFonts w:ascii="Arial" w:hAnsi="Arial"/>
          <w:sz w:val="24"/>
          <w:szCs w:val="24"/>
          <w:shd w:val="clear" w:color="auto" w:fill="ffffff"/>
          <w:rtl w:val="0"/>
          <w:lang w:val="en-US"/>
        </w:rPr>
        <w:t xml:space="preserve">: </w:t>
      </w:r>
      <w:r>
        <w:rPr>
          <w:rFonts w:ascii="Arial" w:hAnsi="Arial"/>
          <w:sz w:val="24"/>
          <w:szCs w:val="24"/>
          <w:shd w:val="clear" w:color="auto" w:fill="ffffff"/>
          <w:rtl w:val="0"/>
        </w:rPr>
        <w:t>361-376.</w:t>
      </w:r>
    </w:p>
    <w:p>
      <w:pPr>
        <w:pStyle w:val="Default"/>
        <w:bidi w:val="0"/>
        <w:spacing w:after="120"/>
        <w:ind w:left="0" w:right="0" w:firstLine="0"/>
        <w:jc w:val="left"/>
        <w:rPr>
          <w:rFonts w:ascii="Arial" w:cs="Arial" w:hAnsi="Arial" w:eastAsia="Arial"/>
          <w:sz w:val="24"/>
          <w:szCs w:val="24"/>
          <w:rtl w:val="0"/>
        </w:rPr>
      </w:pPr>
      <w:r>
        <w:rPr>
          <w:rFonts w:ascii="Arial" w:hAnsi="Arial"/>
          <w:sz w:val="24"/>
          <w:szCs w:val="24"/>
          <w:rtl w:val="0"/>
          <w:lang w:val="en-US"/>
        </w:rPr>
        <w:t xml:space="preserve">Bullen J (2014) </w:t>
      </w:r>
      <w:r>
        <w:rPr>
          <w:rFonts w:ascii="Arial" w:hAnsi="Arial"/>
          <w:i w:val="1"/>
          <w:iCs w:val="1"/>
          <w:sz w:val="24"/>
          <w:szCs w:val="24"/>
          <w:rtl w:val="0"/>
          <w:lang w:val="en-US"/>
        </w:rPr>
        <w:t>Media Representations of Footballers</w:t>
      </w:r>
      <w:r>
        <w:rPr>
          <w:rFonts w:ascii="Arial" w:hAnsi="Arial" w:hint="default"/>
          <w:i w:val="1"/>
          <w:iCs w:val="1"/>
          <w:sz w:val="24"/>
          <w:szCs w:val="24"/>
          <w:rtl w:val="0"/>
          <w:lang w:val="en-US"/>
        </w:rPr>
        <w:t xml:space="preserve">’ </w:t>
      </w:r>
      <w:r>
        <w:rPr>
          <w:rFonts w:ascii="Arial" w:hAnsi="Arial"/>
          <w:i w:val="1"/>
          <w:iCs w:val="1"/>
          <w:sz w:val="24"/>
          <w:szCs w:val="24"/>
          <w:rtl w:val="0"/>
          <w:lang w:val="en-US"/>
        </w:rPr>
        <w:t>Wives: A WAG</w:t>
      </w:r>
      <w:r>
        <w:rPr>
          <w:rFonts w:ascii="Arial" w:hAnsi="Arial" w:hint="default"/>
          <w:i w:val="1"/>
          <w:iCs w:val="1"/>
          <w:sz w:val="24"/>
          <w:szCs w:val="24"/>
          <w:rtl w:val="0"/>
          <w:lang w:val="en-US"/>
        </w:rPr>
        <w:t>’</w:t>
      </w:r>
      <w:r>
        <w:rPr>
          <w:rFonts w:ascii="Arial" w:hAnsi="Arial"/>
          <w:i w:val="1"/>
          <w:iCs w:val="1"/>
          <w:sz w:val="24"/>
          <w:szCs w:val="24"/>
          <w:rtl w:val="0"/>
          <w:lang w:val="en-US"/>
        </w:rPr>
        <w:t>s Life</w:t>
      </w:r>
      <w:r>
        <w:rPr>
          <w:rFonts w:ascii="Arial" w:hAnsi="Arial"/>
          <w:sz w:val="24"/>
          <w:szCs w:val="24"/>
          <w:rtl w:val="0"/>
          <w:lang w:val="en-US"/>
        </w:rPr>
        <w:t>. Basingstoke: Palgrave Macmillan.</w:t>
      </w:r>
    </w:p>
    <w:p>
      <w:pPr>
        <w:pStyle w:val="Default"/>
        <w:bidi w:val="0"/>
        <w:spacing w:after="120"/>
        <w:ind w:left="0" w:right="0" w:firstLine="0"/>
        <w:jc w:val="left"/>
        <w:rPr>
          <w:rFonts w:ascii="Arial" w:cs="Arial" w:hAnsi="Arial" w:eastAsia="Arial"/>
          <w:sz w:val="24"/>
          <w:szCs w:val="24"/>
          <w:rtl w:val="0"/>
        </w:rPr>
      </w:pPr>
      <w:r>
        <w:rPr>
          <w:rFonts w:ascii="Arial" w:hAnsi="Arial"/>
          <w:sz w:val="24"/>
          <w:szCs w:val="24"/>
          <w:rtl w:val="0"/>
          <w:lang w:val="en-US"/>
        </w:rPr>
        <w:t>Clayton B and Harris J (2004) Footballers</w:t>
      </w:r>
      <w:r>
        <w:rPr>
          <w:rFonts w:ascii="Arial" w:hAnsi="Arial" w:hint="default"/>
          <w:sz w:val="24"/>
          <w:szCs w:val="24"/>
          <w:rtl w:val="0"/>
          <w:lang w:val="en-US"/>
        </w:rPr>
        <w:t xml:space="preserve">’ </w:t>
      </w:r>
      <w:r>
        <w:rPr>
          <w:rFonts w:ascii="Arial" w:hAnsi="Arial"/>
          <w:sz w:val="24"/>
          <w:szCs w:val="24"/>
          <w:rtl w:val="0"/>
          <w:lang w:val="en-US"/>
        </w:rPr>
        <w:t>Wives: the Role of the Soccer Player</w:t>
      </w:r>
      <w:r>
        <w:rPr>
          <w:rFonts w:ascii="Arial" w:hAnsi="Arial" w:hint="default"/>
          <w:sz w:val="24"/>
          <w:szCs w:val="24"/>
          <w:rtl w:val="0"/>
          <w:lang w:val="en-US"/>
        </w:rPr>
        <w:t>’</w:t>
      </w:r>
      <w:r>
        <w:rPr>
          <w:rFonts w:ascii="Arial" w:hAnsi="Arial"/>
          <w:sz w:val="24"/>
          <w:szCs w:val="24"/>
          <w:rtl w:val="0"/>
          <w:lang w:val="en-US"/>
        </w:rPr>
        <w:t xml:space="preserve">s Partner in the Construction of Idealised Masculinity. </w:t>
      </w:r>
      <w:r>
        <w:rPr>
          <w:rFonts w:ascii="Arial" w:hAnsi="Arial"/>
          <w:i w:val="1"/>
          <w:iCs w:val="1"/>
          <w:sz w:val="24"/>
          <w:szCs w:val="24"/>
          <w:rtl w:val="0"/>
          <w:lang w:val="en-US"/>
        </w:rPr>
        <w:t>Soccer and Society</w:t>
      </w:r>
      <w:r>
        <w:rPr>
          <w:rFonts w:ascii="Arial" w:hAnsi="Arial"/>
          <w:sz w:val="24"/>
          <w:szCs w:val="24"/>
          <w:rtl w:val="0"/>
          <w:lang w:val="en-US"/>
        </w:rPr>
        <w:t xml:space="preserve"> 5(3): 317-335.</w:t>
      </w:r>
    </w:p>
    <w:p>
      <w:pPr>
        <w:pStyle w:val="Body"/>
        <w:spacing w:after="120"/>
        <w:rPr>
          <w:rFonts w:ascii="Arial" w:cs="Arial" w:hAnsi="Arial" w:eastAsia="Arial"/>
          <w:sz w:val="24"/>
          <w:szCs w:val="24"/>
        </w:rPr>
      </w:pPr>
      <w:r>
        <w:rPr>
          <w:rFonts w:ascii="Arial" w:hAnsi="Arial"/>
          <w:sz w:val="24"/>
          <w:szCs w:val="24"/>
          <w:rtl w:val="0"/>
          <w:lang w:val="en-US"/>
        </w:rPr>
        <w:t xml:space="preserve">Connell RW (1987) </w:t>
      </w:r>
      <w:r>
        <w:rPr>
          <w:rFonts w:ascii="Arial" w:hAnsi="Arial"/>
          <w:i w:val="1"/>
          <w:iCs w:val="1"/>
          <w:sz w:val="24"/>
          <w:szCs w:val="24"/>
          <w:rtl w:val="0"/>
          <w:lang w:val="en-US"/>
        </w:rPr>
        <w:t>Gender and Power</w:t>
      </w:r>
      <w:r>
        <w:rPr>
          <w:rFonts w:ascii="Arial" w:hAnsi="Arial"/>
          <w:sz w:val="24"/>
          <w:szCs w:val="24"/>
          <w:rtl w:val="0"/>
          <w:lang w:val="en-US"/>
        </w:rPr>
        <w:t>. Oxford, Blackwell.</w:t>
      </w:r>
    </w:p>
    <w:p>
      <w:pPr>
        <w:pStyle w:val="Body"/>
        <w:spacing w:after="120"/>
        <w:rPr>
          <w:rFonts w:ascii="Arial" w:cs="Arial" w:hAnsi="Arial" w:eastAsia="Arial"/>
          <w:sz w:val="24"/>
          <w:szCs w:val="24"/>
        </w:rPr>
      </w:pPr>
      <w:r>
        <w:rPr>
          <w:rFonts w:ascii="Arial" w:hAnsi="Arial"/>
          <w:sz w:val="24"/>
          <w:szCs w:val="24"/>
          <w:rtl w:val="0"/>
          <w:lang w:val="it-IT"/>
        </w:rPr>
        <w:t>Connell</w:t>
      </w:r>
      <w:r>
        <w:rPr>
          <w:rFonts w:ascii="Arial" w:hAnsi="Arial"/>
          <w:sz w:val="24"/>
          <w:szCs w:val="24"/>
          <w:rtl w:val="0"/>
          <w:lang w:val="en-US"/>
        </w:rPr>
        <w:t xml:space="preserve"> </w:t>
      </w:r>
      <w:r>
        <w:rPr>
          <w:rFonts w:ascii="Arial" w:hAnsi="Arial"/>
          <w:sz w:val="24"/>
          <w:szCs w:val="24"/>
          <w:rtl w:val="0"/>
          <w:lang w:val="de-DE"/>
        </w:rPr>
        <w:t>RW (200</w:t>
      </w:r>
      <w:r>
        <w:rPr>
          <w:rFonts w:ascii="Arial" w:hAnsi="Arial"/>
          <w:sz w:val="24"/>
          <w:szCs w:val="24"/>
          <w:rtl w:val="0"/>
          <w:lang w:val="en-US"/>
        </w:rPr>
        <w:t>0</w:t>
      </w:r>
      <w:r>
        <w:rPr>
          <w:rFonts w:ascii="Arial" w:hAnsi="Arial"/>
          <w:sz w:val="24"/>
          <w:szCs w:val="24"/>
          <w:rtl w:val="0"/>
        </w:rPr>
        <w:t xml:space="preserve">) </w:t>
      </w:r>
      <w:r>
        <w:rPr>
          <w:rFonts w:ascii="Arial" w:hAnsi="Arial"/>
          <w:i w:val="1"/>
          <w:iCs w:val="1"/>
          <w:sz w:val="24"/>
          <w:szCs w:val="24"/>
          <w:rtl w:val="0"/>
          <w:lang w:val="en-US"/>
        </w:rPr>
        <w:t>The Men and The Boys</w:t>
      </w:r>
      <w:r>
        <w:rPr>
          <w:rFonts w:ascii="Arial" w:hAnsi="Arial"/>
          <w:sz w:val="24"/>
          <w:szCs w:val="24"/>
          <w:rtl w:val="0"/>
          <w:lang w:val="en-US"/>
        </w:rPr>
        <w:t>. Oxford, Blackwell.</w:t>
      </w:r>
    </w:p>
    <w:p>
      <w:pPr>
        <w:pStyle w:val="Body"/>
        <w:spacing w:after="120"/>
        <w:rPr>
          <w:rFonts w:ascii="Arial" w:cs="Arial" w:hAnsi="Arial" w:eastAsia="Arial"/>
          <w:sz w:val="24"/>
          <w:szCs w:val="24"/>
        </w:rPr>
      </w:pPr>
      <w:r>
        <w:rPr>
          <w:rFonts w:ascii="Arial" w:hAnsi="Arial"/>
          <w:sz w:val="24"/>
          <w:szCs w:val="24"/>
          <w:rtl w:val="0"/>
          <w:lang w:val="en-US"/>
        </w:rPr>
        <w:t xml:space="preserve">Connell RW (2002) </w:t>
      </w:r>
      <w:r>
        <w:rPr>
          <w:rFonts w:ascii="Arial" w:hAnsi="Arial"/>
          <w:i w:val="1"/>
          <w:iCs w:val="1"/>
          <w:sz w:val="24"/>
          <w:szCs w:val="24"/>
          <w:rtl w:val="0"/>
          <w:lang w:val="en-US"/>
        </w:rPr>
        <w:t>Gender</w:t>
      </w:r>
      <w:r>
        <w:rPr>
          <w:rFonts w:ascii="Arial" w:hAnsi="Arial"/>
          <w:sz w:val="24"/>
          <w:szCs w:val="24"/>
          <w:rtl w:val="0"/>
          <w:lang w:val="en-US"/>
        </w:rPr>
        <w:t>. Oxford, Blackwell.</w:t>
      </w:r>
    </w:p>
    <w:p>
      <w:pPr>
        <w:pStyle w:val="Body"/>
        <w:spacing w:after="120"/>
        <w:rPr>
          <w:rFonts w:ascii="Arial" w:cs="Arial" w:hAnsi="Arial" w:eastAsia="Arial"/>
          <w:sz w:val="24"/>
          <w:szCs w:val="24"/>
        </w:rPr>
      </w:pPr>
      <w:r>
        <w:rPr>
          <w:rFonts w:ascii="Arial" w:hAnsi="Arial"/>
          <w:sz w:val="24"/>
          <w:szCs w:val="24"/>
          <w:rtl w:val="0"/>
          <w:lang w:val="en-US"/>
        </w:rPr>
        <w:t xml:space="preserve">Connell RW (2005) </w:t>
      </w:r>
      <w:r>
        <w:rPr>
          <w:rFonts w:ascii="Arial" w:hAnsi="Arial"/>
          <w:i w:val="1"/>
          <w:iCs w:val="1"/>
          <w:sz w:val="24"/>
          <w:szCs w:val="24"/>
          <w:rtl w:val="0"/>
          <w:lang w:val="en-US"/>
        </w:rPr>
        <w:t>Masculinities (2nd ed)</w:t>
      </w:r>
      <w:r>
        <w:rPr>
          <w:rFonts w:ascii="Arial" w:hAnsi="Arial"/>
          <w:sz w:val="24"/>
          <w:szCs w:val="24"/>
          <w:rtl w:val="0"/>
          <w:lang w:val="en-US"/>
        </w:rPr>
        <w:t>. Cambridge, Polity.</w:t>
      </w:r>
    </w:p>
    <w:p>
      <w:pPr>
        <w:pStyle w:val="Body"/>
        <w:spacing w:after="120"/>
        <w:rPr>
          <w:rFonts w:ascii="Arial" w:cs="Arial" w:hAnsi="Arial" w:eastAsia="Arial"/>
          <w:sz w:val="24"/>
          <w:szCs w:val="24"/>
        </w:rPr>
      </w:pPr>
      <w:r>
        <w:rPr>
          <w:rFonts w:ascii="Arial" w:hAnsi="Arial"/>
          <w:sz w:val="24"/>
          <w:szCs w:val="24"/>
          <w:rtl w:val="0"/>
          <w:lang w:val="it-IT"/>
        </w:rPr>
        <w:t>Connell</w:t>
      </w:r>
      <w:r>
        <w:rPr>
          <w:rFonts w:ascii="Arial" w:hAnsi="Arial"/>
          <w:sz w:val="24"/>
          <w:szCs w:val="24"/>
          <w:rtl w:val="0"/>
          <w:lang w:val="en-US"/>
        </w:rPr>
        <w:t xml:space="preserve"> </w:t>
      </w:r>
      <w:r>
        <w:rPr>
          <w:rFonts w:ascii="Arial" w:hAnsi="Arial"/>
          <w:sz w:val="24"/>
          <w:szCs w:val="24"/>
          <w:rtl w:val="0"/>
          <w:lang w:val="de-DE"/>
        </w:rPr>
        <w:t>RW and Messerschmidt</w:t>
      </w:r>
      <w:r>
        <w:rPr>
          <w:rFonts w:ascii="Arial" w:hAnsi="Arial"/>
          <w:sz w:val="24"/>
          <w:szCs w:val="24"/>
          <w:rtl w:val="0"/>
          <w:lang w:val="en-US"/>
        </w:rPr>
        <w:t xml:space="preserve"> </w:t>
      </w:r>
      <w:r>
        <w:rPr>
          <w:rFonts w:ascii="Arial" w:hAnsi="Arial"/>
          <w:sz w:val="24"/>
          <w:szCs w:val="24"/>
          <w:rtl w:val="0"/>
        </w:rPr>
        <w:t xml:space="preserve">JW </w:t>
      </w:r>
      <w:r>
        <w:rPr>
          <w:rFonts w:ascii="Arial" w:hAnsi="Arial"/>
          <w:sz w:val="24"/>
          <w:szCs w:val="24"/>
          <w:rtl w:val="0"/>
          <w:lang w:val="en-US"/>
        </w:rPr>
        <w:t>(</w:t>
      </w:r>
      <w:r>
        <w:rPr>
          <w:rFonts w:ascii="Arial" w:hAnsi="Arial"/>
          <w:sz w:val="24"/>
          <w:szCs w:val="24"/>
          <w:rtl w:val="0"/>
        </w:rPr>
        <w:t>2005</w:t>
      </w:r>
      <w:r>
        <w:rPr>
          <w:rFonts w:ascii="Arial" w:hAnsi="Arial"/>
          <w:sz w:val="24"/>
          <w:szCs w:val="24"/>
          <w:rtl w:val="0"/>
          <w:lang w:val="en-US"/>
        </w:rPr>
        <w:t xml:space="preserve">) </w:t>
      </w:r>
      <w:r>
        <w:rPr>
          <w:rFonts w:ascii="Arial" w:hAnsi="Arial"/>
          <w:sz w:val="24"/>
          <w:szCs w:val="24"/>
          <w:rtl w:val="0"/>
          <w:lang w:val="en-US"/>
        </w:rPr>
        <w:t xml:space="preserve">Hegemonic masculinity rethinking the concept. </w:t>
      </w:r>
      <w:r>
        <w:rPr>
          <w:rFonts w:ascii="Arial" w:hAnsi="Arial"/>
          <w:i w:val="1"/>
          <w:iCs w:val="1"/>
          <w:sz w:val="24"/>
          <w:szCs w:val="24"/>
          <w:rtl w:val="0"/>
          <w:lang w:val="de-DE"/>
        </w:rPr>
        <w:t xml:space="preserve">Gender </w:t>
      </w:r>
      <w:r>
        <w:rPr>
          <w:rFonts w:ascii="Arial" w:hAnsi="Arial"/>
          <w:i w:val="1"/>
          <w:iCs w:val="1"/>
          <w:sz w:val="24"/>
          <w:szCs w:val="24"/>
          <w:rtl w:val="0"/>
          <w:lang w:val="en-US"/>
        </w:rPr>
        <w:t>and</w:t>
      </w:r>
      <w:r>
        <w:rPr>
          <w:rFonts w:ascii="Arial" w:hAnsi="Arial"/>
          <w:i w:val="1"/>
          <w:iCs w:val="1"/>
          <w:sz w:val="24"/>
          <w:szCs w:val="24"/>
          <w:rtl w:val="0"/>
        </w:rPr>
        <w:t xml:space="preserve"> </w:t>
      </w:r>
      <w:r>
        <w:rPr>
          <w:rFonts w:ascii="Arial" w:hAnsi="Arial"/>
          <w:i w:val="1"/>
          <w:iCs w:val="1"/>
          <w:sz w:val="24"/>
          <w:szCs w:val="24"/>
          <w:rtl w:val="0"/>
          <w:lang w:val="en-US"/>
        </w:rPr>
        <w:t>S</w:t>
      </w:r>
      <w:r>
        <w:rPr>
          <w:rFonts w:ascii="Arial" w:hAnsi="Arial"/>
          <w:i w:val="1"/>
          <w:iCs w:val="1"/>
          <w:sz w:val="24"/>
          <w:szCs w:val="24"/>
          <w:rtl w:val="0"/>
          <w:lang w:val="en-US"/>
        </w:rPr>
        <w:t>ociety</w:t>
      </w:r>
      <w:r>
        <w:rPr>
          <w:rFonts w:ascii="Arial" w:hAnsi="Arial"/>
          <w:sz w:val="24"/>
          <w:szCs w:val="24"/>
          <w:rtl w:val="0"/>
          <w:lang w:val="en-US"/>
        </w:rPr>
        <w:t xml:space="preserve"> </w:t>
      </w:r>
      <w:r>
        <w:rPr>
          <w:rFonts w:ascii="Arial" w:hAnsi="Arial"/>
          <w:sz w:val="24"/>
          <w:szCs w:val="24"/>
          <w:rtl w:val="0"/>
        </w:rPr>
        <w:t>19</w:t>
      </w:r>
      <w:r>
        <w:rPr>
          <w:rFonts w:ascii="Arial" w:hAnsi="Arial"/>
          <w:sz w:val="24"/>
          <w:szCs w:val="24"/>
          <w:rtl w:val="0"/>
          <w:lang w:val="en-US"/>
        </w:rPr>
        <w:t>(</w:t>
      </w:r>
      <w:r>
        <w:rPr>
          <w:rFonts w:ascii="Arial" w:hAnsi="Arial"/>
          <w:sz w:val="24"/>
          <w:szCs w:val="24"/>
          <w:rtl w:val="0"/>
        </w:rPr>
        <w:t>6</w:t>
      </w:r>
      <w:r>
        <w:rPr>
          <w:rFonts w:ascii="Arial" w:hAnsi="Arial"/>
          <w:sz w:val="24"/>
          <w:szCs w:val="24"/>
          <w:rtl w:val="0"/>
          <w:lang w:val="en-US"/>
        </w:rPr>
        <w:t xml:space="preserve">): </w:t>
      </w:r>
      <w:r>
        <w:rPr>
          <w:rFonts w:ascii="Arial" w:hAnsi="Arial"/>
          <w:sz w:val="24"/>
          <w:szCs w:val="24"/>
          <w:rtl w:val="0"/>
        </w:rPr>
        <w:t>829-859.</w:t>
      </w:r>
    </w:p>
    <w:p>
      <w:pPr>
        <w:pStyle w:val="Default"/>
        <w:bidi w:val="0"/>
        <w:spacing w:after="1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Cooky, C., Messner, M. A., &amp; Hextrum, R. H. (2013). Women play sport, but not on TV: A longitudinal study of televised news media. </w:t>
      </w:r>
      <w:r>
        <w:rPr>
          <w:rFonts w:ascii="Arial" w:hAnsi="Arial"/>
          <w:i w:val="1"/>
          <w:iCs w:val="1"/>
          <w:sz w:val="24"/>
          <w:szCs w:val="24"/>
          <w:shd w:val="clear" w:color="auto" w:fill="ffffff"/>
          <w:rtl w:val="0"/>
          <w:lang w:val="it-IT"/>
        </w:rPr>
        <w:t>Communication &amp; Sport</w:t>
      </w:r>
      <w:r>
        <w:rPr>
          <w:rFonts w:ascii="Arial" w:hAnsi="Arial"/>
          <w:sz w:val="24"/>
          <w:szCs w:val="24"/>
          <w:shd w:val="clear" w:color="auto" w:fill="ffffff"/>
          <w:rtl w:val="0"/>
        </w:rPr>
        <w:t xml:space="preserve">, </w:t>
      </w:r>
      <w:r>
        <w:rPr>
          <w:rFonts w:ascii="Arial" w:hAnsi="Arial"/>
          <w:i w:val="1"/>
          <w:iCs w:val="1"/>
          <w:sz w:val="24"/>
          <w:szCs w:val="24"/>
          <w:shd w:val="clear" w:color="auto" w:fill="ffffff"/>
          <w:rtl w:val="0"/>
        </w:rPr>
        <w:t>1</w:t>
      </w:r>
      <w:r>
        <w:rPr>
          <w:rFonts w:ascii="Arial" w:hAnsi="Arial"/>
          <w:sz w:val="24"/>
          <w:szCs w:val="24"/>
          <w:shd w:val="clear" w:color="auto" w:fill="ffffff"/>
          <w:rtl w:val="0"/>
        </w:rPr>
        <w:t>(3)</w:t>
      </w:r>
      <w:r>
        <w:rPr>
          <w:rFonts w:ascii="Arial" w:hAnsi="Arial"/>
          <w:sz w:val="24"/>
          <w:szCs w:val="24"/>
          <w:shd w:val="clear" w:color="auto" w:fill="ffffff"/>
          <w:rtl w:val="0"/>
          <w:lang w:val="en-US"/>
        </w:rPr>
        <w:t>:</w:t>
      </w:r>
      <w:r>
        <w:rPr>
          <w:rFonts w:ascii="Arial" w:hAnsi="Arial"/>
          <w:sz w:val="24"/>
          <w:szCs w:val="24"/>
          <w:shd w:val="clear" w:color="auto" w:fill="ffffff"/>
          <w:rtl w:val="0"/>
        </w:rPr>
        <w:t xml:space="preserve"> 203-230.</w:t>
      </w:r>
    </w:p>
    <w:p>
      <w:pPr>
        <w:pStyle w:val="Body"/>
        <w:spacing w:after="120"/>
        <w:rPr>
          <w:rFonts w:ascii="Arial" w:cs="Arial" w:hAnsi="Arial" w:eastAsia="Arial"/>
          <w:sz w:val="24"/>
          <w:szCs w:val="24"/>
        </w:rPr>
      </w:pPr>
      <w:r>
        <w:rPr>
          <w:rFonts w:ascii="Arial" w:hAnsi="Arial"/>
          <w:sz w:val="24"/>
          <w:szCs w:val="24"/>
          <w:rtl w:val="0"/>
          <w:lang w:val="en-US"/>
        </w:rPr>
        <w:t xml:space="preserve">Cresswell JW (1998) </w:t>
      </w:r>
      <w:r>
        <w:rPr>
          <w:rFonts w:ascii="Arial" w:hAnsi="Arial"/>
          <w:i w:val="1"/>
          <w:iCs w:val="1"/>
          <w:sz w:val="24"/>
          <w:szCs w:val="24"/>
          <w:rtl w:val="0"/>
          <w:lang w:val="en-US"/>
        </w:rPr>
        <w:t>Qualitative Inquiry and Research Design: Choosing Among Five Traditions</w:t>
      </w:r>
      <w:r>
        <w:rPr>
          <w:rFonts w:ascii="Arial" w:hAnsi="Arial"/>
          <w:sz w:val="24"/>
          <w:szCs w:val="24"/>
          <w:rtl w:val="0"/>
          <w:lang w:val="en-US"/>
        </w:rPr>
        <w:t>. London, Sage</w:t>
      </w:r>
    </w:p>
    <w:p>
      <w:pPr>
        <w:pStyle w:val="Body"/>
        <w:spacing w:after="120"/>
        <w:rPr>
          <w:rFonts w:ascii="Arial" w:cs="Arial" w:hAnsi="Arial" w:eastAsia="Arial"/>
          <w:sz w:val="24"/>
          <w:szCs w:val="24"/>
        </w:rPr>
      </w:pPr>
      <w:r>
        <w:rPr>
          <w:rFonts w:ascii="Arial" w:hAnsi="Arial"/>
          <w:sz w:val="24"/>
          <w:szCs w:val="24"/>
          <w:rtl w:val="0"/>
          <w:lang w:val="en-US"/>
        </w:rPr>
        <w:t xml:space="preserve">Corbin J and Strauss A (2015) </w:t>
      </w:r>
      <w:r>
        <w:rPr>
          <w:rFonts w:ascii="Arial" w:hAnsi="Arial"/>
          <w:i w:val="1"/>
          <w:iCs w:val="1"/>
          <w:sz w:val="24"/>
          <w:szCs w:val="24"/>
          <w:rtl w:val="0"/>
          <w:lang w:val="en-US"/>
        </w:rPr>
        <w:t>Basics of Qualitative Research: Techniques and Procedures for Developing Grounded Theory</w:t>
      </w:r>
      <w:r>
        <w:rPr>
          <w:rFonts w:ascii="Arial" w:hAnsi="Arial"/>
          <w:sz w:val="24"/>
          <w:szCs w:val="24"/>
          <w:rtl w:val="0"/>
          <w:lang w:val="en-US"/>
        </w:rPr>
        <w:t>. London: Sage</w:t>
      </w:r>
    </w:p>
    <w:p>
      <w:pPr>
        <w:pStyle w:val="Body"/>
        <w:spacing w:after="120"/>
        <w:jc w:val="both"/>
        <w:rPr>
          <w:rFonts w:ascii="Arial" w:cs="Arial" w:hAnsi="Arial" w:eastAsia="Arial"/>
          <w:sz w:val="24"/>
          <w:szCs w:val="24"/>
        </w:rPr>
      </w:pPr>
      <w:r>
        <w:rPr>
          <w:rFonts w:ascii="Arial" w:hAnsi="Arial"/>
          <w:sz w:val="24"/>
          <w:szCs w:val="24"/>
          <w:rtl w:val="0"/>
          <w:lang w:val="en-US"/>
        </w:rPr>
        <w:t xml:space="preserve">Department of Culture, Media and Sport (2015) </w:t>
      </w:r>
      <w:r>
        <w:rPr>
          <w:rFonts w:ascii="Arial" w:hAnsi="Arial"/>
          <w:i w:val="1"/>
          <w:iCs w:val="1"/>
          <w:sz w:val="24"/>
          <w:szCs w:val="24"/>
          <w:rtl w:val="0"/>
          <w:lang w:val="en-US"/>
        </w:rPr>
        <w:t>Final Report of the Government</w:t>
      </w:r>
      <w:r>
        <w:rPr>
          <w:rFonts w:ascii="Arial" w:hAnsi="Arial" w:hint="default"/>
          <w:i w:val="1"/>
          <w:iCs w:val="1"/>
          <w:sz w:val="24"/>
          <w:szCs w:val="24"/>
          <w:rtl w:val="0"/>
          <w:lang w:val="en-US"/>
        </w:rPr>
        <w:t>’</w:t>
      </w:r>
      <w:r>
        <w:rPr>
          <w:rFonts w:ascii="Arial" w:hAnsi="Arial"/>
          <w:i w:val="1"/>
          <w:iCs w:val="1"/>
          <w:sz w:val="24"/>
          <w:szCs w:val="24"/>
          <w:rtl w:val="0"/>
          <w:lang w:val="en-US"/>
        </w:rPr>
        <w:t>s Women and Sport advisory Board.</w:t>
      </w:r>
    </w:p>
    <w:p>
      <w:pPr>
        <w:pStyle w:val="Body"/>
        <w:spacing w:after="120"/>
        <w:rPr>
          <w:rFonts w:ascii="Arial" w:cs="Arial" w:hAnsi="Arial" w:eastAsia="Arial"/>
          <w:sz w:val="24"/>
          <w:szCs w:val="24"/>
        </w:rPr>
      </w:pPr>
      <w:r>
        <w:rPr>
          <w:rFonts w:ascii="Arial" w:hAnsi="Arial"/>
          <w:sz w:val="24"/>
          <w:szCs w:val="24"/>
          <w:rtl w:val="0"/>
          <w:lang w:val="en-US"/>
        </w:rPr>
        <w:t>Doran S (2016) Beauty</w:t>
      </w:r>
      <w:r>
        <w:rPr>
          <w:rFonts w:ascii="Arial" w:hAnsi="Arial" w:hint="default"/>
          <w:sz w:val="24"/>
          <w:szCs w:val="24"/>
          <w:rtl w:val="0"/>
          <w:lang w:val="en-US"/>
        </w:rPr>
        <w:t>’</w:t>
      </w:r>
      <w:r>
        <w:rPr>
          <w:rFonts w:ascii="Arial" w:hAnsi="Arial"/>
          <w:sz w:val="24"/>
          <w:szCs w:val="24"/>
          <w:rtl w:val="0"/>
          <w:lang w:val="en-US"/>
        </w:rPr>
        <w:t xml:space="preserve">s got the hots for Mario. </w:t>
      </w:r>
      <w:r>
        <w:rPr>
          <w:rFonts w:ascii="Arial" w:hAnsi="Arial"/>
          <w:i w:val="1"/>
          <w:iCs w:val="1"/>
          <w:sz w:val="24"/>
          <w:szCs w:val="24"/>
          <w:rtl w:val="0"/>
          <w:lang w:val="en-US"/>
        </w:rPr>
        <w:t>The Sun</w:t>
      </w:r>
      <w:r>
        <w:rPr>
          <w:rFonts w:ascii="Arial" w:hAnsi="Arial"/>
          <w:sz w:val="24"/>
          <w:szCs w:val="24"/>
          <w:rtl w:val="0"/>
          <w:lang w:val="en-US"/>
        </w:rPr>
        <w:t>, 8 June, 3.</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Fairburn E (2016) Red Hot Ruby is Dele-cious. </w:t>
      </w:r>
      <w:r>
        <w:rPr>
          <w:rFonts w:ascii="Arial" w:hAnsi="Arial"/>
          <w:i w:val="1"/>
          <w:iCs w:val="1"/>
          <w:sz w:val="24"/>
          <w:szCs w:val="24"/>
          <w:u w:color="000000"/>
          <w:rtl w:val="0"/>
          <w:lang w:val="en-US"/>
        </w:rPr>
        <w:t>The Sun</w:t>
      </w:r>
      <w:r>
        <w:rPr>
          <w:rFonts w:ascii="Arial" w:hAnsi="Arial"/>
          <w:sz w:val="24"/>
          <w:szCs w:val="24"/>
          <w:u w:color="000000"/>
          <w:rtl w:val="0"/>
          <w:lang w:val="en-US"/>
        </w:rPr>
        <w:t>, 1 July, 34-35.</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Ferrante K (1994) Baseball and the Social Construction of Gender. In: Creedon PJ (ed) </w:t>
      </w:r>
      <w:r>
        <w:rPr>
          <w:rFonts w:ascii="Arial" w:hAnsi="Arial"/>
          <w:i w:val="1"/>
          <w:iCs w:val="1"/>
          <w:sz w:val="24"/>
          <w:szCs w:val="24"/>
          <w:u w:color="000000"/>
          <w:rtl w:val="0"/>
          <w:lang w:val="en-US"/>
        </w:rPr>
        <w:t>Women, Media and Sport: Challenging Gender Values</w:t>
      </w:r>
      <w:r>
        <w:rPr>
          <w:rFonts w:ascii="Arial" w:hAnsi="Arial"/>
          <w:sz w:val="24"/>
          <w:szCs w:val="24"/>
          <w:u w:color="000000"/>
          <w:rtl w:val="0"/>
          <w:lang w:val="en-US"/>
        </w:rPr>
        <w:t>. London: Sage, pp. 238-256.</w:t>
      </w:r>
    </w:p>
    <w:p>
      <w:pPr>
        <w:pStyle w:val="Default"/>
        <w:bidi w:val="0"/>
        <w:spacing w:after="1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it-IT"/>
        </w:rPr>
        <w:t>Gill</w:t>
      </w:r>
      <w:r>
        <w:rPr>
          <w:rFonts w:ascii="Arial" w:hAnsi="Arial"/>
          <w:sz w:val="24"/>
          <w:szCs w:val="24"/>
          <w:shd w:val="clear" w:color="auto" w:fill="ffffff"/>
          <w:rtl w:val="0"/>
          <w:lang w:val="en-US"/>
        </w:rPr>
        <w:t xml:space="preserve"> </w:t>
      </w:r>
      <w:r>
        <w:rPr>
          <w:rFonts w:ascii="Arial" w:hAnsi="Arial"/>
          <w:sz w:val="24"/>
          <w:szCs w:val="24"/>
          <w:shd w:val="clear" w:color="auto" w:fill="ffffff"/>
          <w:rtl w:val="0"/>
        </w:rPr>
        <w:t>R</w:t>
      </w:r>
      <w:r>
        <w:rPr>
          <w:rFonts w:ascii="Arial" w:hAnsi="Arial"/>
          <w:sz w:val="24"/>
          <w:szCs w:val="24"/>
          <w:shd w:val="clear" w:color="auto" w:fill="ffffff"/>
          <w:rtl w:val="0"/>
          <w:lang w:val="en-US"/>
        </w:rPr>
        <w:t xml:space="preserve"> (</w:t>
      </w:r>
      <w:r>
        <w:rPr>
          <w:rFonts w:ascii="Arial" w:hAnsi="Arial"/>
          <w:sz w:val="24"/>
          <w:szCs w:val="24"/>
          <w:shd w:val="clear" w:color="auto" w:fill="ffffff"/>
          <w:rtl w:val="0"/>
        </w:rPr>
        <w:t>2007</w:t>
      </w:r>
      <w:r>
        <w:rPr>
          <w:rFonts w:ascii="Arial" w:hAnsi="Arial"/>
          <w:sz w:val="24"/>
          <w:szCs w:val="24"/>
          <w:shd w:val="clear" w:color="auto" w:fill="ffffff"/>
          <w:rtl w:val="0"/>
          <w:lang w:val="en-US"/>
        </w:rPr>
        <w:t>)</w:t>
      </w:r>
      <w:r>
        <w:rPr>
          <w:rFonts w:ascii="Arial" w:hAnsi="Arial"/>
          <w:sz w:val="24"/>
          <w:szCs w:val="24"/>
          <w:shd w:val="clear" w:color="auto" w:fill="ffffff"/>
          <w:rtl w:val="0"/>
          <w:lang w:val="en-US"/>
        </w:rPr>
        <w:t xml:space="preserve"> Postfeminist media culture: Elements of a sensibility. </w:t>
      </w:r>
      <w:r>
        <w:rPr>
          <w:rFonts w:ascii="Arial" w:hAnsi="Arial"/>
          <w:i w:val="1"/>
          <w:iCs w:val="1"/>
          <w:sz w:val="24"/>
          <w:szCs w:val="24"/>
          <w:shd w:val="clear" w:color="auto" w:fill="ffffff"/>
          <w:rtl w:val="0"/>
          <w:lang w:val="en-US"/>
        </w:rPr>
        <w:t>European journal of cultural studies</w:t>
      </w:r>
      <w:r>
        <w:rPr>
          <w:rFonts w:ascii="Arial" w:hAnsi="Arial"/>
          <w:sz w:val="24"/>
          <w:szCs w:val="24"/>
          <w:shd w:val="clear" w:color="auto" w:fill="ffffff"/>
          <w:rtl w:val="0"/>
        </w:rPr>
        <w:t xml:space="preserve">, </w:t>
      </w:r>
      <w:r>
        <w:rPr>
          <w:rFonts w:ascii="Arial" w:hAnsi="Arial"/>
          <w:i w:val="1"/>
          <w:iCs w:val="1"/>
          <w:sz w:val="24"/>
          <w:szCs w:val="24"/>
          <w:shd w:val="clear" w:color="auto" w:fill="ffffff"/>
          <w:rtl w:val="0"/>
        </w:rPr>
        <w:t>10</w:t>
      </w:r>
      <w:r>
        <w:rPr>
          <w:rFonts w:ascii="Arial" w:hAnsi="Arial"/>
          <w:sz w:val="24"/>
          <w:szCs w:val="24"/>
          <w:shd w:val="clear" w:color="auto" w:fill="ffffff"/>
          <w:rtl w:val="0"/>
        </w:rPr>
        <w:t>(2), pp.147-166.</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Gmelch</w:t>
      </w:r>
      <w:r>
        <w:rPr>
          <w:rFonts w:ascii="Arial" w:hAnsi="Arial"/>
          <w:sz w:val="24"/>
          <w:szCs w:val="24"/>
          <w:u w:color="000000"/>
          <w:rtl w:val="0"/>
          <w:lang w:val="en-US"/>
        </w:rPr>
        <w:t xml:space="preserve"> </w:t>
      </w:r>
      <w:r>
        <w:rPr>
          <w:rFonts w:ascii="Arial" w:hAnsi="Arial"/>
          <w:sz w:val="24"/>
          <w:szCs w:val="24"/>
          <w:u w:color="000000"/>
          <w:rtl w:val="0"/>
          <w:lang w:val="en-US"/>
        </w:rPr>
        <w:t>G</w:t>
      </w:r>
      <w:r>
        <w:rPr>
          <w:rFonts w:ascii="Arial" w:hAnsi="Arial"/>
          <w:sz w:val="24"/>
          <w:szCs w:val="24"/>
          <w:u w:color="000000"/>
          <w:rtl w:val="0"/>
          <w:lang w:val="en-US"/>
        </w:rPr>
        <w:t xml:space="preserve"> and</w:t>
      </w:r>
      <w:r>
        <w:rPr>
          <w:rFonts w:ascii="Arial" w:hAnsi="Arial"/>
          <w:sz w:val="24"/>
          <w:szCs w:val="24"/>
          <w:u w:color="000000"/>
          <w:rtl w:val="0"/>
          <w:lang w:val="en-US"/>
        </w:rPr>
        <w:t xml:space="preserve"> San Antonio</w:t>
      </w:r>
      <w:r>
        <w:rPr>
          <w:rFonts w:ascii="Arial" w:hAnsi="Arial"/>
          <w:sz w:val="24"/>
          <w:szCs w:val="24"/>
          <w:u w:color="000000"/>
          <w:rtl w:val="0"/>
          <w:lang w:val="en-US"/>
        </w:rPr>
        <w:t xml:space="preserve"> </w:t>
      </w:r>
      <w:r>
        <w:rPr>
          <w:rFonts w:ascii="Arial" w:hAnsi="Arial"/>
          <w:sz w:val="24"/>
          <w:szCs w:val="24"/>
          <w:u w:color="000000"/>
          <w:rtl w:val="0"/>
          <w:lang w:val="en-US"/>
        </w:rPr>
        <w:t>P</w:t>
      </w:r>
      <w:r>
        <w:rPr>
          <w:rFonts w:ascii="Arial" w:hAnsi="Arial"/>
          <w:sz w:val="24"/>
          <w:szCs w:val="24"/>
          <w:u w:color="000000"/>
          <w:rtl w:val="0"/>
          <w:lang w:val="en-US"/>
        </w:rPr>
        <w:t xml:space="preserve"> </w:t>
      </w:r>
      <w:r>
        <w:rPr>
          <w:rFonts w:ascii="Arial" w:hAnsi="Arial"/>
          <w:sz w:val="24"/>
          <w:szCs w:val="24"/>
          <w:u w:color="000000"/>
          <w:rtl w:val="0"/>
          <w:lang w:val="en-US"/>
        </w:rPr>
        <w:t>(2001)</w:t>
      </w:r>
      <w:r>
        <w:rPr>
          <w:rFonts w:ascii="Arial" w:hAnsi="Arial"/>
          <w:sz w:val="24"/>
          <w:szCs w:val="24"/>
          <w:u w:color="000000"/>
          <w:rtl w:val="0"/>
          <w:lang w:val="en-US"/>
        </w:rPr>
        <w:t xml:space="preserve"> </w:t>
      </w:r>
      <w:r>
        <w:rPr>
          <w:rFonts w:ascii="Arial" w:hAnsi="Arial"/>
          <w:sz w:val="24"/>
          <w:szCs w:val="24"/>
          <w:u w:color="000000"/>
          <w:rtl w:val="0"/>
          <w:lang w:val="en-US"/>
        </w:rPr>
        <w:t xml:space="preserve">Baseball wives: Gender and the work of baseball. </w:t>
      </w:r>
      <w:r>
        <w:rPr>
          <w:rFonts w:ascii="Arial" w:hAnsi="Arial"/>
          <w:i w:val="1"/>
          <w:iCs w:val="1"/>
          <w:sz w:val="24"/>
          <w:szCs w:val="24"/>
          <w:u w:color="000000"/>
          <w:rtl w:val="0"/>
          <w:lang w:val="en-US"/>
        </w:rPr>
        <w:t>Journal of Contemporary Ethnography</w:t>
      </w:r>
      <w:r>
        <w:rPr>
          <w:rFonts w:ascii="Arial" w:hAnsi="Arial"/>
          <w:sz w:val="24"/>
          <w:szCs w:val="24"/>
          <w:u w:color="000000"/>
          <w:rtl w:val="0"/>
          <w:lang w:val="en-US"/>
        </w:rPr>
        <w:t xml:space="preserve"> </w:t>
      </w:r>
      <w:r>
        <w:rPr>
          <w:rFonts w:ascii="Arial" w:hAnsi="Arial"/>
          <w:sz w:val="24"/>
          <w:szCs w:val="24"/>
          <w:u w:color="000000"/>
          <w:rtl w:val="0"/>
          <w:lang w:val="en-US"/>
        </w:rPr>
        <w:t>30(3)</w:t>
      </w:r>
      <w:r>
        <w:rPr>
          <w:rFonts w:ascii="Arial" w:hAnsi="Arial"/>
          <w:sz w:val="24"/>
          <w:szCs w:val="24"/>
          <w:u w:color="000000"/>
          <w:rtl w:val="0"/>
          <w:lang w:val="en-US"/>
        </w:rPr>
        <w:t xml:space="preserve">: </w:t>
      </w:r>
      <w:r>
        <w:rPr>
          <w:rFonts w:ascii="Arial" w:hAnsi="Arial"/>
          <w:sz w:val="24"/>
          <w:szCs w:val="24"/>
          <w:u w:color="000000"/>
          <w:rtl w:val="0"/>
          <w:lang w:val="en-US"/>
        </w:rPr>
        <w:t>335-356.</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Godoy-Pressland A (2014) </w:t>
      </w:r>
      <w:r>
        <w:rPr>
          <w:rFonts w:ascii="Arial" w:hAnsi="Arial" w:hint="default"/>
          <w:sz w:val="24"/>
          <w:szCs w:val="24"/>
          <w:u w:color="000000"/>
          <w:rtl w:val="0"/>
          <w:lang w:val="en-US"/>
        </w:rPr>
        <w:t>‘</w:t>
      </w:r>
      <w:r>
        <w:rPr>
          <w:rFonts w:ascii="Arial" w:hAnsi="Arial"/>
          <w:sz w:val="24"/>
          <w:szCs w:val="24"/>
          <w:u w:color="000000"/>
          <w:rtl w:val="0"/>
          <w:lang w:val="en-US"/>
        </w:rPr>
        <w:t>Nothing to report</w:t>
      </w:r>
      <w:r>
        <w:rPr>
          <w:rFonts w:ascii="Arial" w:hAnsi="Arial" w:hint="default"/>
          <w:sz w:val="24"/>
          <w:szCs w:val="24"/>
          <w:u w:color="000000"/>
          <w:rtl w:val="0"/>
          <w:lang w:val="en-US"/>
        </w:rPr>
        <w:t>’</w:t>
      </w:r>
      <w:r>
        <w:rPr>
          <w:rFonts w:ascii="Arial" w:hAnsi="Arial"/>
          <w:sz w:val="24"/>
          <w:szCs w:val="24"/>
          <w:u w:color="000000"/>
          <w:rtl w:val="0"/>
          <w:lang w:val="en-US"/>
        </w:rPr>
        <w:t xml:space="preserve">: a semi-longitudinal investigation of the print media coverage of sportswomen in British Sunday newspapers. </w:t>
      </w:r>
      <w:r>
        <w:rPr>
          <w:rFonts w:ascii="Arial" w:hAnsi="Arial"/>
          <w:i w:val="1"/>
          <w:iCs w:val="1"/>
          <w:sz w:val="24"/>
          <w:szCs w:val="24"/>
          <w:u w:color="000000"/>
          <w:rtl w:val="0"/>
          <w:lang w:val="en-US"/>
        </w:rPr>
        <w:t xml:space="preserve">Media, Culture and Society. </w:t>
      </w:r>
      <w:r>
        <w:rPr>
          <w:rFonts w:ascii="Arial" w:hAnsi="Arial"/>
          <w:sz w:val="24"/>
          <w:szCs w:val="24"/>
          <w:u w:color="000000"/>
          <w:rtl w:val="0"/>
          <w:lang w:val="en-US"/>
        </w:rPr>
        <w:t>Epub ahead of print 13 June 2014. DOI: 10.1177/0163443714532977</w:t>
      </w:r>
      <w:r>
        <w:rPr>
          <w:rFonts w:ascii="Arial" w:hAnsi="Arial"/>
          <w:sz w:val="24"/>
          <w:szCs w:val="24"/>
          <w:u w:color="000000"/>
          <w:rtl w:val="0"/>
          <w:lang w:val="en-US"/>
        </w:rPr>
        <w:t>.</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Gysin C (2016) No Wonder They</w:t>
      </w:r>
      <w:r>
        <w:rPr>
          <w:rFonts w:ascii="Arial" w:hAnsi="Arial" w:hint="default"/>
          <w:sz w:val="24"/>
          <w:szCs w:val="24"/>
          <w:u w:color="000000"/>
          <w:rtl w:val="0"/>
          <w:lang w:val="en-US"/>
        </w:rPr>
        <w:t>’</w:t>
      </w:r>
      <w:r>
        <w:rPr>
          <w:rFonts w:ascii="Arial" w:hAnsi="Arial"/>
          <w:sz w:val="24"/>
          <w:szCs w:val="24"/>
          <w:u w:color="000000"/>
          <w:rtl w:val="0"/>
          <w:lang w:val="en-US"/>
        </w:rPr>
        <w:t xml:space="preserve">re Losers. </w:t>
      </w:r>
      <w:r>
        <w:rPr>
          <w:rFonts w:ascii="Arial" w:hAnsi="Arial"/>
          <w:i w:val="1"/>
          <w:iCs w:val="1"/>
          <w:sz w:val="24"/>
          <w:szCs w:val="24"/>
          <w:u w:color="000000"/>
          <w:rtl w:val="0"/>
          <w:lang w:val="en-US"/>
        </w:rPr>
        <w:t>Daily Mail</w:t>
      </w:r>
      <w:r>
        <w:rPr>
          <w:rFonts w:ascii="Arial" w:hAnsi="Arial"/>
          <w:sz w:val="24"/>
          <w:szCs w:val="24"/>
          <w:u w:color="000000"/>
          <w:rtl w:val="0"/>
          <w:lang w:val="en-US"/>
        </w:rPr>
        <w:t xml:space="preserve"> 29 June 14-15</w:t>
      </w:r>
    </w:p>
    <w:p>
      <w:pPr>
        <w:pStyle w:val="Body"/>
        <w:spacing w:after="120"/>
        <w:rPr>
          <w:rFonts w:ascii="Arial" w:cs="Arial" w:hAnsi="Arial" w:eastAsia="Arial"/>
          <w:sz w:val="24"/>
          <w:szCs w:val="24"/>
        </w:rPr>
      </w:pPr>
      <w:r>
        <w:rPr>
          <w:rFonts w:ascii="Arial" w:hAnsi="Arial"/>
          <w:sz w:val="24"/>
          <w:szCs w:val="24"/>
          <w:rtl w:val="0"/>
          <w:lang w:val="en-US"/>
        </w:rPr>
        <w:t xml:space="preserve">Hardman R (2016) Game Over. </w:t>
      </w:r>
      <w:r>
        <w:rPr>
          <w:rFonts w:ascii="Arial" w:hAnsi="Arial"/>
          <w:i w:val="1"/>
          <w:iCs w:val="1"/>
          <w:sz w:val="24"/>
          <w:szCs w:val="24"/>
          <w:rtl w:val="0"/>
          <w:lang w:val="en-US"/>
        </w:rPr>
        <w:t>Daily Mail</w:t>
      </w:r>
      <w:r>
        <w:rPr>
          <w:rFonts w:ascii="Arial" w:hAnsi="Arial"/>
          <w:sz w:val="24"/>
          <w:szCs w:val="24"/>
          <w:rtl w:val="0"/>
          <w:lang w:val="en-US"/>
        </w:rPr>
        <w:t>, 29 June, 16.</w:t>
      </w:r>
    </w:p>
    <w:p>
      <w:pPr>
        <w:pStyle w:val="Body"/>
        <w:spacing w:after="120"/>
        <w:rPr>
          <w:rFonts w:ascii="Arial" w:cs="Arial" w:hAnsi="Arial" w:eastAsia="Arial"/>
          <w:sz w:val="24"/>
          <w:szCs w:val="24"/>
        </w:rPr>
      </w:pPr>
      <w:r>
        <w:rPr>
          <w:rFonts w:ascii="Arial" w:hAnsi="Arial"/>
          <w:sz w:val="24"/>
          <w:szCs w:val="24"/>
          <w:rtl w:val="0"/>
          <w:lang w:val="en-US"/>
        </w:rPr>
        <w:t xml:space="preserve">Hargreaves J (1994) </w:t>
      </w:r>
      <w:r>
        <w:rPr>
          <w:rFonts w:ascii="Arial" w:hAnsi="Arial"/>
          <w:i w:val="1"/>
          <w:iCs w:val="1"/>
          <w:sz w:val="24"/>
          <w:szCs w:val="24"/>
          <w:rtl w:val="0"/>
          <w:lang w:val="en-US"/>
        </w:rPr>
        <w:t>Sporting Females: Critical Issues in the History and Sociology of Women</w:t>
      </w:r>
      <w:r>
        <w:rPr>
          <w:rFonts w:ascii="Arial" w:hAnsi="Arial" w:hint="default"/>
          <w:i w:val="1"/>
          <w:iCs w:val="1"/>
          <w:sz w:val="24"/>
          <w:szCs w:val="24"/>
          <w:rtl w:val="0"/>
          <w:lang w:val="en-US"/>
        </w:rPr>
        <w:t>’</w:t>
      </w:r>
      <w:r>
        <w:rPr>
          <w:rFonts w:ascii="Arial" w:hAnsi="Arial"/>
          <w:i w:val="1"/>
          <w:iCs w:val="1"/>
          <w:sz w:val="24"/>
          <w:szCs w:val="24"/>
          <w:rtl w:val="0"/>
          <w:lang w:val="en-US"/>
        </w:rPr>
        <w:t>s Sports</w:t>
      </w:r>
      <w:r>
        <w:rPr>
          <w:rFonts w:ascii="Arial" w:hAnsi="Arial"/>
          <w:sz w:val="24"/>
          <w:szCs w:val="24"/>
          <w:rtl w:val="0"/>
          <w:lang w:val="en-US"/>
        </w:rPr>
        <w:t>. London: Routledge.</w:t>
      </w:r>
    </w:p>
    <w:p>
      <w:pPr>
        <w:pStyle w:val="Body"/>
        <w:spacing w:after="120"/>
        <w:rPr>
          <w:rFonts w:ascii="Arial" w:cs="Arial" w:hAnsi="Arial" w:eastAsia="Arial"/>
          <w:sz w:val="24"/>
          <w:szCs w:val="24"/>
        </w:rPr>
      </w:pPr>
      <w:r>
        <w:rPr>
          <w:rFonts w:ascii="Arial" w:hAnsi="Arial"/>
          <w:sz w:val="24"/>
          <w:szCs w:val="24"/>
          <w:rtl w:val="0"/>
          <w:lang w:val="en-US"/>
        </w:rPr>
        <w:t xml:space="preserve">Harris J (1999) Lie Back and Think of England: The Women of Euro 96. </w:t>
      </w:r>
      <w:r>
        <w:rPr>
          <w:rFonts w:ascii="Arial" w:hAnsi="Arial"/>
          <w:i w:val="1"/>
          <w:iCs w:val="1"/>
          <w:sz w:val="24"/>
          <w:szCs w:val="24"/>
          <w:rtl w:val="0"/>
          <w:lang w:val="en-US"/>
        </w:rPr>
        <w:t>Journal of Sport and Social Issues</w:t>
      </w:r>
      <w:r>
        <w:rPr>
          <w:rFonts w:ascii="Arial" w:hAnsi="Arial"/>
          <w:sz w:val="24"/>
          <w:szCs w:val="24"/>
          <w:rtl w:val="0"/>
          <w:lang w:val="en-US"/>
        </w:rPr>
        <w:t xml:space="preserve"> 23 (1): 96-110.</w:t>
      </w:r>
    </w:p>
    <w:p>
      <w:pPr>
        <w:pStyle w:val="Body"/>
        <w:spacing w:after="120"/>
        <w:rPr>
          <w:rFonts w:ascii="Arial" w:cs="Arial" w:hAnsi="Arial" w:eastAsia="Arial"/>
          <w:sz w:val="24"/>
          <w:szCs w:val="24"/>
        </w:rPr>
      </w:pPr>
      <w:r>
        <w:rPr>
          <w:rFonts w:ascii="Arial" w:hAnsi="Arial"/>
          <w:sz w:val="24"/>
          <w:szCs w:val="24"/>
          <w:rtl w:val="0"/>
          <w:lang w:val="en-US"/>
        </w:rPr>
        <w:t xml:space="preserve">Harris J and Clayton B (2002) Femininity, Masculinity, Physicality and the English Tabloid Press: The Case of Anna Kournikova. </w:t>
      </w:r>
      <w:r>
        <w:rPr>
          <w:rFonts w:ascii="Arial" w:hAnsi="Arial"/>
          <w:i w:val="1"/>
          <w:iCs w:val="1"/>
          <w:sz w:val="24"/>
          <w:szCs w:val="24"/>
          <w:rtl w:val="0"/>
          <w:lang w:val="en-US"/>
        </w:rPr>
        <w:t xml:space="preserve">International Review for the Sociology of Sport </w:t>
      </w:r>
      <w:r>
        <w:rPr>
          <w:rFonts w:ascii="Arial" w:hAnsi="Arial"/>
          <w:sz w:val="24"/>
          <w:szCs w:val="24"/>
          <w:rtl w:val="0"/>
        </w:rPr>
        <w:t>37(3</w:t>
      </w:r>
      <w:r>
        <w:rPr>
          <w:rFonts w:ascii="Arial" w:hAnsi="Arial" w:hint="default"/>
          <w:sz w:val="24"/>
          <w:szCs w:val="24"/>
          <w:rtl w:val="0"/>
        </w:rPr>
        <w:t>–</w:t>
      </w:r>
      <w:r>
        <w:rPr>
          <w:rFonts w:ascii="Arial" w:hAnsi="Arial"/>
          <w:sz w:val="24"/>
          <w:szCs w:val="24"/>
          <w:rtl w:val="0"/>
        </w:rPr>
        <w:t>4)</w:t>
      </w:r>
      <w:r>
        <w:rPr>
          <w:rFonts w:ascii="Arial" w:hAnsi="Arial"/>
          <w:sz w:val="24"/>
          <w:szCs w:val="24"/>
          <w:rtl w:val="0"/>
          <w:lang w:val="en-US"/>
        </w:rPr>
        <w:t xml:space="preserve">: </w:t>
      </w:r>
      <w:r>
        <w:rPr>
          <w:rFonts w:ascii="Arial" w:hAnsi="Arial"/>
          <w:sz w:val="24"/>
          <w:szCs w:val="24"/>
          <w:rtl w:val="0"/>
        </w:rPr>
        <w:t>397</w:t>
      </w:r>
      <w:r>
        <w:rPr>
          <w:rFonts w:ascii="Arial" w:hAnsi="Arial" w:hint="default"/>
          <w:sz w:val="24"/>
          <w:szCs w:val="24"/>
          <w:rtl w:val="0"/>
        </w:rPr>
        <w:t>–</w:t>
      </w:r>
      <w:r>
        <w:rPr>
          <w:rFonts w:ascii="Arial" w:hAnsi="Arial"/>
          <w:sz w:val="24"/>
          <w:szCs w:val="24"/>
          <w:rtl w:val="0"/>
        </w:rPr>
        <w:t>413</w:t>
      </w:r>
      <w:r>
        <w:rPr>
          <w:rFonts w:ascii="Arial" w:hAnsi="Arial"/>
          <w:sz w:val="24"/>
          <w:szCs w:val="24"/>
          <w:rtl w:val="0"/>
          <w:lang w:val="en-US"/>
        </w:rPr>
        <w:t>.</w:t>
      </w:r>
    </w:p>
    <w:p>
      <w:pPr>
        <w:pStyle w:val="Body"/>
        <w:spacing w:after="120"/>
        <w:rPr>
          <w:rFonts w:ascii="Arial" w:cs="Arial" w:hAnsi="Arial" w:eastAsia="Arial"/>
          <w:sz w:val="24"/>
          <w:szCs w:val="24"/>
        </w:rPr>
      </w:pPr>
      <w:r>
        <w:rPr>
          <w:rFonts w:ascii="Arial" w:hAnsi="Arial"/>
          <w:sz w:val="24"/>
          <w:szCs w:val="24"/>
          <w:rtl w:val="0"/>
          <w:lang w:val="en-US"/>
        </w:rPr>
        <w:t xml:space="preserve">Hope H (2016) Swag or Zwag? </w:t>
      </w:r>
      <w:r>
        <w:rPr>
          <w:rFonts w:ascii="Arial" w:hAnsi="Arial"/>
          <w:i w:val="1"/>
          <w:iCs w:val="1"/>
          <w:sz w:val="24"/>
          <w:szCs w:val="24"/>
          <w:rtl w:val="0"/>
          <w:lang w:val="en-US"/>
        </w:rPr>
        <w:t>Daily Mirror,</w:t>
      </w:r>
      <w:r>
        <w:rPr>
          <w:rFonts w:ascii="Arial" w:hAnsi="Arial"/>
          <w:sz w:val="24"/>
          <w:szCs w:val="24"/>
          <w:rtl w:val="0"/>
          <w:lang w:val="en-US"/>
        </w:rPr>
        <w:t xml:space="preserve"> 4 June, 16-17.</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Jefferson</w:t>
      </w:r>
      <w:r>
        <w:rPr>
          <w:rFonts w:ascii="Arial" w:hAnsi="Arial"/>
          <w:sz w:val="24"/>
          <w:szCs w:val="24"/>
          <w:u w:color="000000"/>
          <w:rtl w:val="0"/>
          <w:lang w:val="en-US"/>
        </w:rPr>
        <w:t xml:space="preserve"> </w:t>
      </w:r>
      <w:r>
        <w:rPr>
          <w:rFonts w:ascii="Arial" w:hAnsi="Arial"/>
          <w:sz w:val="24"/>
          <w:szCs w:val="24"/>
          <w:u w:color="000000"/>
          <w:rtl w:val="0"/>
          <w:lang w:val="en-US"/>
        </w:rPr>
        <w:t>T</w:t>
      </w:r>
      <w:r>
        <w:rPr>
          <w:rFonts w:ascii="Arial" w:hAnsi="Arial"/>
          <w:sz w:val="24"/>
          <w:szCs w:val="24"/>
          <w:u w:color="000000"/>
          <w:rtl w:val="0"/>
          <w:lang w:val="en-US"/>
        </w:rPr>
        <w:t xml:space="preserve"> </w:t>
      </w:r>
      <w:r>
        <w:rPr>
          <w:rFonts w:ascii="Arial" w:hAnsi="Arial"/>
          <w:sz w:val="24"/>
          <w:szCs w:val="24"/>
          <w:u w:color="000000"/>
          <w:rtl w:val="0"/>
          <w:lang w:val="en-US"/>
        </w:rPr>
        <w:t>(2002)</w:t>
      </w:r>
      <w:r>
        <w:rPr>
          <w:rFonts w:ascii="Arial" w:hAnsi="Arial"/>
          <w:sz w:val="24"/>
          <w:szCs w:val="24"/>
          <w:u w:color="000000"/>
          <w:rtl w:val="0"/>
          <w:lang w:val="en-US"/>
        </w:rPr>
        <w:t xml:space="preserve"> </w:t>
      </w:r>
      <w:r>
        <w:rPr>
          <w:rFonts w:ascii="Arial" w:hAnsi="Arial"/>
          <w:i w:val="1"/>
          <w:iCs w:val="1"/>
          <w:sz w:val="24"/>
          <w:szCs w:val="24"/>
          <w:u w:color="000000"/>
          <w:rtl w:val="0"/>
          <w:lang w:val="en-US"/>
        </w:rPr>
        <w:t>Subordinating Hegemonic Masculinity</w:t>
      </w:r>
      <w:r>
        <w:rPr>
          <w:rFonts w:ascii="Arial" w:hAnsi="Arial"/>
          <w:sz w:val="24"/>
          <w:szCs w:val="24"/>
          <w:u w:color="000000"/>
          <w:rtl w:val="0"/>
          <w:lang w:val="en-US"/>
        </w:rPr>
        <w:t>. Theoretical Criminology</w:t>
      </w:r>
      <w:r>
        <w:rPr>
          <w:rFonts w:ascii="Arial" w:hAnsi="Arial"/>
          <w:sz w:val="24"/>
          <w:szCs w:val="24"/>
          <w:u w:color="000000"/>
          <w:rtl w:val="0"/>
          <w:lang w:val="en-US"/>
        </w:rPr>
        <w:t xml:space="preserve"> </w:t>
      </w:r>
      <w:r>
        <w:rPr>
          <w:rFonts w:ascii="Arial" w:hAnsi="Arial"/>
          <w:sz w:val="24"/>
          <w:szCs w:val="24"/>
          <w:u w:color="000000"/>
          <w:rtl w:val="0"/>
          <w:lang w:val="en-US"/>
        </w:rPr>
        <w:t>6</w:t>
      </w:r>
      <w:r>
        <w:rPr>
          <w:rFonts w:ascii="Arial" w:hAnsi="Arial"/>
          <w:sz w:val="24"/>
          <w:szCs w:val="24"/>
          <w:u w:color="000000"/>
          <w:rtl w:val="0"/>
          <w:lang w:val="en-US"/>
        </w:rPr>
        <w:t>(</w:t>
      </w:r>
      <w:r>
        <w:rPr>
          <w:rFonts w:ascii="Arial" w:hAnsi="Arial"/>
          <w:sz w:val="24"/>
          <w:szCs w:val="24"/>
          <w:u w:color="000000"/>
          <w:rtl w:val="0"/>
          <w:lang w:val="en-US"/>
        </w:rPr>
        <w:t>1</w:t>
      </w:r>
      <w:r>
        <w:rPr>
          <w:rFonts w:ascii="Arial" w:hAnsi="Arial"/>
          <w:sz w:val="24"/>
          <w:szCs w:val="24"/>
          <w:u w:color="000000"/>
          <w:rtl w:val="0"/>
          <w:lang w:val="en-US"/>
        </w:rPr>
        <w:t>):</w:t>
      </w:r>
      <w:r>
        <w:rPr>
          <w:rFonts w:ascii="Arial" w:hAnsi="Arial"/>
          <w:sz w:val="24"/>
          <w:szCs w:val="24"/>
          <w:u w:color="000000"/>
          <w:rtl w:val="0"/>
          <w:lang w:val="en-US"/>
        </w:rPr>
        <w:t xml:space="preserve"> 63-88.</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Lawton J (2016a) 91 On Me Bed, Son. </w:t>
      </w:r>
      <w:r>
        <w:rPr>
          <w:rFonts w:ascii="Arial" w:hAnsi="Arial"/>
          <w:i w:val="1"/>
          <w:iCs w:val="1"/>
          <w:sz w:val="24"/>
          <w:szCs w:val="24"/>
          <w:u w:color="000000"/>
          <w:rtl w:val="0"/>
          <w:lang w:val="en-US"/>
        </w:rPr>
        <w:t>Daily Star</w:t>
      </w:r>
      <w:r>
        <w:rPr>
          <w:rFonts w:ascii="Arial" w:hAnsi="Arial"/>
          <w:sz w:val="24"/>
          <w:szCs w:val="24"/>
          <w:u w:color="000000"/>
          <w:rtl w:val="0"/>
          <w:lang w:val="en-US"/>
        </w:rPr>
        <w:t>, 3 June, 1.</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Lawton J (2016b) 91 Minutes</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Never In Doubt. </w:t>
      </w:r>
      <w:r>
        <w:rPr>
          <w:rFonts w:ascii="Arial" w:hAnsi="Arial"/>
          <w:i w:val="1"/>
          <w:iCs w:val="1"/>
          <w:sz w:val="24"/>
          <w:szCs w:val="24"/>
          <w:u w:color="000000"/>
          <w:rtl w:val="0"/>
          <w:lang w:val="en-US"/>
        </w:rPr>
        <w:t>Daily Star</w:t>
      </w:r>
      <w:r>
        <w:rPr>
          <w:rFonts w:ascii="Arial" w:hAnsi="Arial"/>
          <w:sz w:val="24"/>
          <w:szCs w:val="24"/>
          <w:u w:color="000000"/>
          <w:rtl w:val="0"/>
          <w:lang w:val="en-US"/>
        </w:rPr>
        <w:t>, 17 June, 4-5.</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Lawton J (2016c) Becky</w:t>
      </w:r>
      <w:r>
        <w:rPr>
          <w:rFonts w:ascii="Arial" w:hAnsi="Arial" w:hint="default"/>
          <w:sz w:val="24"/>
          <w:szCs w:val="24"/>
          <w:u w:color="000000"/>
          <w:rtl w:val="0"/>
          <w:lang w:val="en-US"/>
        </w:rPr>
        <w:t>’</w:t>
      </w:r>
      <w:r>
        <w:rPr>
          <w:rFonts w:ascii="Arial" w:hAnsi="Arial"/>
          <w:sz w:val="24"/>
          <w:szCs w:val="24"/>
          <w:u w:color="000000"/>
          <w:rtl w:val="0"/>
          <w:lang w:val="en-US"/>
        </w:rPr>
        <w:t xml:space="preserve">s In Tweet Rap. </w:t>
      </w:r>
      <w:r>
        <w:rPr>
          <w:rFonts w:ascii="Arial" w:hAnsi="Arial"/>
          <w:i w:val="1"/>
          <w:iCs w:val="1"/>
          <w:sz w:val="24"/>
          <w:szCs w:val="24"/>
          <w:u w:color="000000"/>
          <w:rtl w:val="0"/>
          <w:lang w:val="en-US"/>
        </w:rPr>
        <w:t>Daily Star</w:t>
      </w:r>
      <w:r>
        <w:rPr>
          <w:rFonts w:ascii="Arial" w:hAnsi="Arial"/>
          <w:sz w:val="24"/>
          <w:szCs w:val="24"/>
          <w:u w:color="000000"/>
          <w:rtl w:val="0"/>
          <w:lang w:val="en-US"/>
        </w:rPr>
        <w:t>, 24 June, 6.</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Lines A, Fricker M and Byrne P (2016a) It</w:t>
      </w:r>
      <w:r>
        <w:rPr>
          <w:rFonts w:ascii="Arial" w:hAnsi="Arial" w:hint="default"/>
          <w:sz w:val="24"/>
          <w:szCs w:val="24"/>
          <w:u w:color="000000"/>
          <w:rtl w:val="0"/>
          <w:lang w:val="en-US"/>
        </w:rPr>
        <w:t>’</w:t>
      </w:r>
      <w:r>
        <w:rPr>
          <w:rFonts w:ascii="Arial" w:hAnsi="Arial"/>
          <w:sz w:val="24"/>
          <w:szCs w:val="24"/>
          <w:u w:color="000000"/>
          <w:rtl w:val="0"/>
          <w:lang w:val="en-US"/>
        </w:rPr>
        <w:t xml:space="preserve">s Slow Torture. </w:t>
      </w:r>
      <w:r>
        <w:rPr>
          <w:rFonts w:ascii="Arial" w:hAnsi="Arial"/>
          <w:i w:val="1"/>
          <w:iCs w:val="1"/>
          <w:sz w:val="24"/>
          <w:szCs w:val="24"/>
          <w:u w:color="000000"/>
          <w:rtl w:val="0"/>
          <w:lang w:val="en-US"/>
        </w:rPr>
        <w:t>Daily Mirror</w:t>
      </w:r>
      <w:r>
        <w:rPr>
          <w:rFonts w:ascii="Arial" w:hAnsi="Arial"/>
          <w:sz w:val="24"/>
          <w:szCs w:val="24"/>
          <w:u w:color="000000"/>
          <w:rtl w:val="0"/>
          <w:lang w:val="en-US"/>
        </w:rPr>
        <w:t>, 21 June, 10-11</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Lines A, Fricker M and Byrne P (2016b) Football</w:t>
      </w:r>
      <w:r>
        <w:rPr>
          <w:rFonts w:ascii="Arial" w:hAnsi="Arial" w:hint="default"/>
          <w:sz w:val="24"/>
          <w:szCs w:val="24"/>
          <w:u w:color="000000"/>
          <w:rtl w:val="0"/>
          <w:lang w:val="en-US"/>
        </w:rPr>
        <w:t>’</w:t>
      </w:r>
      <w:r>
        <w:rPr>
          <w:rFonts w:ascii="Arial" w:hAnsi="Arial"/>
          <w:sz w:val="24"/>
          <w:szCs w:val="24"/>
          <w:u w:color="000000"/>
          <w:rtl w:val="0"/>
          <w:lang w:val="en-US"/>
        </w:rPr>
        <w:t>s Coming Home. In Disgrace</w:t>
      </w:r>
      <w:r>
        <w:rPr>
          <w:rFonts w:ascii="Arial" w:hAnsi="Arial" w:hint="default"/>
          <w:sz w:val="24"/>
          <w:szCs w:val="24"/>
          <w:u w:color="000000"/>
          <w:rtl w:val="0"/>
          <w:lang w:val="en-US"/>
        </w:rPr>
        <w:t xml:space="preserve">… </w:t>
      </w:r>
      <w:r>
        <w:rPr>
          <w:rFonts w:ascii="Arial" w:hAnsi="Arial"/>
          <w:i w:val="1"/>
          <w:iCs w:val="1"/>
          <w:sz w:val="24"/>
          <w:szCs w:val="24"/>
          <w:u w:color="000000"/>
          <w:rtl w:val="0"/>
          <w:lang w:val="en-US"/>
        </w:rPr>
        <w:t>Daily Mirror</w:t>
      </w:r>
      <w:r>
        <w:rPr>
          <w:rFonts w:ascii="Arial" w:hAnsi="Arial"/>
          <w:sz w:val="24"/>
          <w:szCs w:val="24"/>
          <w:u w:color="000000"/>
          <w:rtl w:val="0"/>
          <w:lang w:val="en-US"/>
        </w:rPr>
        <w:t>, 29 June, 13</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Lines A and Vaz S (2016) It</w:t>
      </w:r>
      <w:r>
        <w:rPr>
          <w:rFonts w:ascii="Arial" w:hAnsi="Arial" w:hint="default"/>
          <w:sz w:val="24"/>
          <w:szCs w:val="24"/>
          <w:u w:color="000000"/>
          <w:rtl w:val="0"/>
          <w:lang w:val="en-US"/>
        </w:rPr>
        <w:t>’</w:t>
      </w:r>
      <w:r>
        <w:rPr>
          <w:rFonts w:ascii="Arial" w:hAnsi="Arial"/>
          <w:sz w:val="24"/>
          <w:szCs w:val="24"/>
          <w:u w:color="000000"/>
          <w:rtl w:val="0"/>
          <w:lang w:val="en-US"/>
        </w:rPr>
        <w:t xml:space="preserve">s My Col If I Take Kai Out Of School To See Dad Play </w:t>
      </w:r>
      <w:r>
        <w:rPr>
          <w:rFonts w:ascii="Arial" w:hAnsi="Arial"/>
          <w:i w:val="1"/>
          <w:iCs w:val="1"/>
          <w:sz w:val="24"/>
          <w:szCs w:val="24"/>
          <w:u w:color="000000"/>
          <w:rtl w:val="0"/>
          <w:lang w:val="en-US"/>
        </w:rPr>
        <w:t>Daily Mirror</w:t>
      </w:r>
      <w:r>
        <w:rPr>
          <w:rFonts w:ascii="Arial" w:hAnsi="Arial"/>
          <w:sz w:val="24"/>
          <w:szCs w:val="24"/>
          <w:u w:color="000000"/>
          <w:rtl w:val="0"/>
          <w:lang w:val="en-US"/>
        </w:rPr>
        <w:t>, 26 June, 14-15</w:t>
      </w:r>
    </w:p>
    <w:p>
      <w:pPr>
        <w:pStyle w:val="Default"/>
        <w:bidi w:val="0"/>
        <w:spacing w:after="120"/>
        <w:ind w:left="0" w:right="0" w:firstLine="0"/>
        <w:jc w:val="left"/>
        <w:rPr>
          <w:rFonts w:ascii="Arial" w:cs="Arial" w:hAnsi="Arial" w:eastAsia="Arial"/>
          <w:sz w:val="24"/>
          <w:szCs w:val="24"/>
          <w:rtl w:val="0"/>
        </w:rPr>
      </w:pPr>
      <w:r>
        <w:rPr>
          <w:rFonts w:ascii="Arial" w:hAnsi="Arial"/>
          <w:sz w:val="24"/>
          <w:szCs w:val="24"/>
          <w:rtl w:val="0"/>
          <w:lang w:val="de-DE"/>
        </w:rPr>
        <w:t>Luhrs</w:t>
      </w:r>
      <w:r>
        <w:rPr>
          <w:rFonts w:ascii="Arial" w:hAnsi="Arial"/>
          <w:sz w:val="24"/>
          <w:szCs w:val="24"/>
          <w:rtl w:val="0"/>
          <w:lang w:val="en-US"/>
        </w:rPr>
        <w:t xml:space="preserve"> </w:t>
      </w:r>
      <w:r>
        <w:rPr>
          <w:rFonts w:ascii="Arial" w:hAnsi="Arial"/>
          <w:sz w:val="24"/>
          <w:szCs w:val="24"/>
          <w:rtl w:val="0"/>
        </w:rPr>
        <w:t>J</w:t>
      </w:r>
      <w:r>
        <w:rPr>
          <w:rFonts w:ascii="Arial" w:hAnsi="Arial"/>
          <w:sz w:val="24"/>
          <w:szCs w:val="24"/>
          <w:rtl w:val="0"/>
          <w:lang w:val="en-US"/>
        </w:rPr>
        <w:t xml:space="preserve"> </w:t>
      </w:r>
      <w:r>
        <w:rPr>
          <w:rFonts w:ascii="Arial" w:hAnsi="Arial"/>
          <w:sz w:val="24"/>
          <w:szCs w:val="24"/>
          <w:rtl w:val="0"/>
        </w:rPr>
        <w:t>(2014)</w:t>
      </w:r>
      <w:r>
        <w:rPr>
          <w:rFonts w:ascii="Arial" w:hAnsi="Arial"/>
          <w:sz w:val="24"/>
          <w:szCs w:val="24"/>
          <w:rtl w:val="0"/>
          <w:lang w:val="en-US"/>
        </w:rPr>
        <w:t xml:space="preserve"> </w:t>
      </w:r>
      <w:r>
        <w:rPr>
          <w:rFonts w:ascii="Arial" w:hAnsi="Arial"/>
          <w:sz w:val="24"/>
          <w:szCs w:val="24"/>
          <w:rtl w:val="0"/>
          <w:lang w:val="en-US"/>
        </w:rPr>
        <w:t xml:space="preserve">Blason populaire, football chants and the construction of masculinity. </w:t>
      </w:r>
      <w:r>
        <w:rPr>
          <w:rFonts w:ascii="Arial" w:hAnsi="Arial"/>
          <w:i w:val="1"/>
          <w:iCs w:val="1"/>
          <w:sz w:val="24"/>
          <w:szCs w:val="24"/>
          <w:rtl w:val="0"/>
          <w:lang w:val="en-US"/>
        </w:rPr>
        <w:t>Tradition Today</w:t>
      </w:r>
      <w:r>
        <w:rPr>
          <w:rFonts w:ascii="Arial" w:hAnsi="Arial"/>
          <w:sz w:val="24"/>
          <w:szCs w:val="24"/>
          <w:rtl w:val="0"/>
        </w:rPr>
        <w:t xml:space="preserve"> 4: 46-59.</w:t>
      </w:r>
    </w:p>
    <w:p>
      <w:pPr>
        <w:pStyle w:val="Default"/>
        <w:bidi w:val="0"/>
        <w:spacing w:after="240"/>
        <w:ind w:left="0" w:right="0" w:firstLine="0"/>
        <w:jc w:val="left"/>
        <w:rPr>
          <w:rFonts w:ascii="Arial" w:cs="Arial" w:hAnsi="Arial" w:eastAsia="Arial"/>
          <w:sz w:val="24"/>
          <w:szCs w:val="24"/>
          <w:rtl w:val="0"/>
        </w:rPr>
      </w:pPr>
      <w:r>
        <w:rPr>
          <w:rFonts w:ascii="Arial" w:hAnsi="Arial"/>
          <w:sz w:val="24"/>
          <w:szCs w:val="24"/>
          <w:rtl w:val="0"/>
        </w:rPr>
        <w:t>Messner, M, Cooky, C.</w:t>
      </w:r>
      <w:r>
        <w:rPr>
          <w:rFonts w:ascii="Arial" w:hAnsi="Arial"/>
          <w:sz w:val="24"/>
          <w:szCs w:val="24"/>
          <w:rtl w:val="0"/>
          <w:lang w:val="en-US"/>
        </w:rPr>
        <w:t xml:space="preserve"> and</w:t>
      </w:r>
      <w:r>
        <w:rPr>
          <w:rFonts w:ascii="Arial" w:hAnsi="Arial"/>
          <w:sz w:val="24"/>
          <w:szCs w:val="24"/>
          <w:rtl w:val="0"/>
        </w:rPr>
        <w:t xml:space="preserve"> Hextrum, R. (2010)</w:t>
      </w:r>
      <w:r>
        <w:rPr>
          <w:rFonts w:ascii="Arial" w:hAnsi="Arial"/>
          <w:sz w:val="24"/>
          <w:szCs w:val="24"/>
          <w:rtl w:val="0"/>
          <w:lang w:val="en-US"/>
        </w:rPr>
        <w:t xml:space="preserve"> </w:t>
      </w:r>
      <w:r>
        <w:rPr>
          <w:rFonts w:ascii="Arial" w:hAnsi="Arial"/>
          <w:sz w:val="24"/>
          <w:szCs w:val="24"/>
          <w:rtl w:val="0"/>
          <w:lang w:val="en-US"/>
        </w:rPr>
        <w:t xml:space="preserve">Gender in televised sports. Los Angeles: Center for Feminist Research, University of Southern California. </w:t>
      </w:r>
    </w:p>
    <w:p>
      <w:pPr>
        <w:pStyle w:val="Body"/>
        <w:spacing w:after="120"/>
        <w:rPr>
          <w:rFonts w:ascii="Arial" w:cs="Arial" w:hAnsi="Arial" w:eastAsia="Arial"/>
          <w:sz w:val="24"/>
          <w:szCs w:val="24"/>
        </w:rPr>
      </w:pPr>
      <w:r>
        <w:rPr>
          <w:rFonts w:ascii="Arial" w:hAnsi="Arial"/>
          <w:sz w:val="24"/>
          <w:szCs w:val="24"/>
          <w:rtl w:val="0"/>
          <w:lang w:val="en-US"/>
        </w:rPr>
        <w:t xml:space="preserve">Moir J (2016) Vanity, Vulgarity &amp; Vacuity. </w:t>
      </w:r>
      <w:r>
        <w:rPr>
          <w:rFonts w:ascii="Arial" w:hAnsi="Arial"/>
          <w:i w:val="1"/>
          <w:iCs w:val="1"/>
          <w:sz w:val="24"/>
          <w:szCs w:val="24"/>
          <w:rtl w:val="0"/>
          <w:lang w:val="en-US"/>
        </w:rPr>
        <w:t>Daily Mail</w:t>
      </w:r>
      <w:r>
        <w:rPr>
          <w:rFonts w:ascii="Arial" w:hAnsi="Arial"/>
          <w:sz w:val="24"/>
          <w:szCs w:val="24"/>
          <w:rtl w:val="0"/>
          <w:lang w:val="en-US"/>
        </w:rPr>
        <w:t>, 4 June, 26-27.</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Moore J (2016) Eur so hot! </w:t>
      </w:r>
      <w:r>
        <w:rPr>
          <w:rFonts w:ascii="Arial" w:hAnsi="Arial"/>
          <w:i w:val="1"/>
          <w:iCs w:val="1"/>
          <w:sz w:val="24"/>
          <w:szCs w:val="24"/>
          <w:u w:color="000000"/>
          <w:rtl w:val="0"/>
          <w:lang w:val="en-US"/>
        </w:rPr>
        <w:t>Daily Star,</w:t>
      </w:r>
      <w:r>
        <w:rPr>
          <w:rFonts w:ascii="Arial" w:hAnsi="Arial"/>
          <w:sz w:val="24"/>
          <w:szCs w:val="24"/>
          <w:u w:color="000000"/>
          <w:rtl w:val="0"/>
          <w:lang w:val="en-US"/>
        </w:rPr>
        <w:t xml:space="preserve"> 7 June, 24-25.</w:t>
      </w:r>
    </w:p>
    <w:p>
      <w:pPr>
        <w:pStyle w:val="Body"/>
        <w:bidi w:val="0"/>
        <w:spacing w:after="12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Moyes S (2016) We Can See You Peeking Out</w:t>
      </w:r>
      <w:r>
        <w:rPr>
          <w:rFonts w:ascii="Arial" w:hAnsi="Arial" w:hint="default"/>
          <w:sz w:val="24"/>
          <w:szCs w:val="24"/>
          <w:u w:color="000000"/>
          <w:rtl w:val="0"/>
          <w:lang w:val="en-US"/>
        </w:rPr>
        <w:t xml:space="preserve">… </w:t>
      </w:r>
      <w:r>
        <w:rPr>
          <w:rFonts w:ascii="Arial" w:hAnsi="Arial"/>
          <w:i w:val="1"/>
          <w:iCs w:val="1"/>
          <w:sz w:val="24"/>
          <w:szCs w:val="24"/>
          <w:u w:color="000000"/>
          <w:rtl w:val="0"/>
          <w:lang w:val="en-US"/>
        </w:rPr>
        <w:t>The Sun,</w:t>
      </w:r>
      <w:r>
        <w:rPr>
          <w:rFonts w:ascii="Arial" w:hAnsi="Arial"/>
          <w:sz w:val="24"/>
          <w:szCs w:val="24"/>
          <w:u w:color="000000"/>
          <w:rtl w:val="0"/>
          <w:lang w:val="en-US"/>
        </w:rPr>
        <w:t xml:space="preserve"> 23 June, 18-19.</w:t>
      </w:r>
    </w:p>
    <w:p>
      <w:pPr>
        <w:pStyle w:val="Default"/>
        <w:bidi w:val="0"/>
        <w:spacing w:after="120"/>
        <w:ind w:left="0" w:right="0" w:firstLine="0"/>
        <w:jc w:val="left"/>
        <w:rPr>
          <w:rFonts w:ascii="Arial" w:cs="Arial" w:hAnsi="Arial" w:eastAsia="Arial"/>
          <w:sz w:val="24"/>
          <w:szCs w:val="24"/>
          <w:rtl w:val="0"/>
        </w:rPr>
      </w:pPr>
      <w:r>
        <w:rPr>
          <w:rFonts w:ascii="Arial" w:hAnsi="Arial"/>
          <w:sz w:val="24"/>
          <w:szCs w:val="24"/>
          <w:rtl w:val="0"/>
          <w:lang w:val="en-US"/>
        </w:rPr>
        <w:t xml:space="preserve">Parker, N and Reilly J (2016a) Leaky Bum Time. </w:t>
      </w:r>
      <w:r>
        <w:rPr>
          <w:rFonts w:ascii="Arial" w:hAnsi="Arial"/>
          <w:i w:val="1"/>
          <w:iCs w:val="1"/>
          <w:sz w:val="24"/>
          <w:szCs w:val="24"/>
          <w:rtl w:val="0"/>
          <w:lang w:val="en-US"/>
        </w:rPr>
        <w:t>The Sun</w:t>
      </w:r>
      <w:r>
        <w:rPr>
          <w:rFonts w:ascii="Arial" w:hAnsi="Arial"/>
          <w:sz w:val="24"/>
          <w:szCs w:val="24"/>
          <w:rtl w:val="0"/>
          <w:lang w:val="en-US"/>
        </w:rPr>
        <w:t>, 17 June, 9.</w:t>
      </w:r>
    </w:p>
    <w:p>
      <w:pPr>
        <w:pStyle w:val="Default"/>
        <w:bidi w:val="0"/>
        <w:spacing w:after="120"/>
        <w:ind w:left="0" w:right="0" w:firstLine="0"/>
        <w:jc w:val="left"/>
        <w:rPr>
          <w:rFonts w:ascii="Arial" w:cs="Arial" w:hAnsi="Arial" w:eastAsia="Arial"/>
          <w:sz w:val="24"/>
          <w:szCs w:val="24"/>
          <w:rtl w:val="0"/>
        </w:rPr>
      </w:pPr>
      <w:r>
        <w:rPr>
          <w:rFonts w:ascii="Arial" w:hAnsi="Arial"/>
          <w:sz w:val="24"/>
          <w:szCs w:val="24"/>
          <w:rtl w:val="0"/>
          <w:lang w:val="en-US"/>
        </w:rPr>
        <w:t xml:space="preserve">Parker, N and Reilly J (2016b) Codswallop. </w:t>
      </w:r>
      <w:r>
        <w:rPr>
          <w:rFonts w:ascii="Arial" w:hAnsi="Arial"/>
          <w:i w:val="1"/>
          <w:iCs w:val="1"/>
          <w:sz w:val="24"/>
          <w:szCs w:val="24"/>
          <w:rtl w:val="0"/>
          <w:lang w:val="en-US"/>
        </w:rPr>
        <w:t>The Sun</w:t>
      </w:r>
      <w:r>
        <w:rPr>
          <w:rFonts w:ascii="Arial" w:hAnsi="Arial"/>
          <w:sz w:val="24"/>
          <w:szCs w:val="24"/>
          <w:rtl w:val="0"/>
          <w:lang w:val="en-US"/>
        </w:rPr>
        <w:t>, 29 June, 4-5.</w:t>
      </w:r>
    </w:p>
    <w:p>
      <w:pPr>
        <w:pStyle w:val="Default"/>
        <w:bidi w:val="0"/>
        <w:spacing w:after="120"/>
        <w:ind w:left="0" w:right="0" w:firstLine="0"/>
        <w:jc w:val="left"/>
        <w:rPr>
          <w:rFonts w:ascii="Arial" w:cs="Arial" w:hAnsi="Arial" w:eastAsia="Arial"/>
          <w:sz w:val="24"/>
          <w:szCs w:val="24"/>
          <w:rtl w:val="0"/>
        </w:rPr>
      </w:pPr>
      <w:r>
        <w:rPr>
          <w:rFonts w:ascii="Arial" w:hAnsi="Arial"/>
          <w:sz w:val="24"/>
          <w:szCs w:val="24"/>
          <w:rtl w:val="0"/>
          <w:lang w:val="en-US"/>
        </w:rPr>
        <w:t>Retter E (2016) Chris Told Me He Wouldn</w:t>
      </w:r>
      <w:r>
        <w:rPr>
          <w:rFonts w:ascii="Arial" w:hAnsi="Arial" w:hint="default"/>
          <w:sz w:val="24"/>
          <w:szCs w:val="24"/>
          <w:rtl w:val="0"/>
          <w:lang w:val="en-US"/>
        </w:rPr>
        <w:t>’</w:t>
      </w:r>
      <w:r>
        <w:rPr>
          <w:rFonts w:ascii="Arial" w:hAnsi="Arial"/>
          <w:sz w:val="24"/>
          <w:szCs w:val="24"/>
          <w:rtl w:val="0"/>
          <w:lang w:val="en-US"/>
        </w:rPr>
        <w:t xml:space="preserve">t Miss the Birth But If Wales Do Get To The Final He May Have To. </w:t>
      </w:r>
      <w:r>
        <w:rPr>
          <w:rFonts w:ascii="Arial" w:hAnsi="Arial"/>
          <w:i w:val="1"/>
          <w:iCs w:val="1"/>
          <w:sz w:val="24"/>
          <w:szCs w:val="24"/>
          <w:rtl w:val="0"/>
          <w:lang w:val="en-US"/>
        </w:rPr>
        <w:t>Daily Mirror</w:t>
      </w:r>
      <w:r>
        <w:rPr>
          <w:rFonts w:ascii="Arial" w:hAnsi="Arial"/>
          <w:sz w:val="24"/>
          <w:szCs w:val="24"/>
          <w:rtl w:val="0"/>
          <w:lang w:val="en-US"/>
        </w:rPr>
        <w:t>, 6 July, 14-15.</w:t>
      </w:r>
    </w:p>
    <w:p>
      <w:pPr>
        <w:pStyle w:val="Default"/>
        <w:bidi w:val="0"/>
        <w:spacing w:after="1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rPr>
        <w:t>Rubin</w:t>
      </w:r>
      <w:r>
        <w:rPr>
          <w:rFonts w:ascii="Arial" w:hAnsi="Arial"/>
          <w:sz w:val="24"/>
          <w:szCs w:val="24"/>
          <w:shd w:val="clear" w:color="auto" w:fill="ffffff"/>
          <w:rtl w:val="0"/>
          <w:lang w:val="en-US"/>
        </w:rPr>
        <w:t xml:space="preserve"> </w:t>
      </w:r>
      <w:r>
        <w:rPr>
          <w:rFonts w:ascii="Arial" w:hAnsi="Arial"/>
          <w:sz w:val="24"/>
          <w:szCs w:val="24"/>
          <w:shd w:val="clear" w:color="auto" w:fill="ffffff"/>
          <w:rtl w:val="0"/>
        </w:rPr>
        <w:t>M</w:t>
      </w:r>
      <w:r>
        <w:rPr>
          <w:rFonts w:ascii="Arial" w:hAnsi="Arial"/>
          <w:sz w:val="24"/>
          <w:szCs w:val="24"/>
          <w:shd w:val="clear" w:color="auto" w:fill="ffffff"/>
          <w:rtl w:val="0"/>
          <w:lang w:val="en-US"/>
        </w:rPr>
        <w:t xml:space="preserve"> (</w:t>
      </w:r>
      <w:r>
        <w:rPr>
          <w:rFonts w:ascii="Arial" w:hAnsi="Arial"/>
          <w:sz w:val="24"/>
          <w:szCs w:val="24"/>
          <w:shd w:val="clear" w:color="auto" w:fill="ffffff"/>
          <w:rtl w:val="0"/>
        </w:rPr>
        <w:t>2009</w:t>
      </w:r>
      <w:r>
        <w:rPr>
          <w:rFonts w:ascii="Arial" w:hAnsi="Arial"/>
          <w:sz w:val="24"/>
          <w:szCs w:val="24"/>
          <w:shd w:val="clear" w:color="auto" w:fill="ffffff"/>
          <w:rtl w:val="0"/>
          <w:lang w:val="en-US"/>
        </w:rPr>
        <w:t>)</w:t>
      </w:r>
      <w:r>
        <w:rPr>
          <w:rFonts w:ascii="Arial" w:hAnsi="Arial"/>
          <w:sz w:val="24"/>
          <w:szCs w:val="24"/>
          <w:shd w:val="clear" w:color="auto" w:fill="ffffff"/>
          <w:rtl w:val="0"/>
          <w:lang w:val="en-US"/>
        </w:rPr>
        <w:t>. The offside rule: Women</w:t>
      </w:r>
      <w:r>
        <w:rPr>
          <w:rFonts w:ascii="Arial" w:hAnsi="Arial" w:hint="default"/>
          <w:sz w:val="24"/>
          <w:szCs w:val="24"/>
          <w:shd w:val="clear" w:color="auto" w:fill="ffffff"/>
          <w:rtl w:val="0"/>
        </w:rPr>
        <w:t>’</w:t>
      </w:r>
      <w:r>
        <w:rPr>
          <w:rFonts w:ascii="Arial" w:hAnsi="Arial"/>
          <w:sz w:val="24"/>
          <w:szCs w:val="24"/>
          <w:shd w:val="clear" w:color="auto" w:fill="ffffff"/>
          <w:rtl w:val="0"/>
          <w:lang w:val="en-US"/>
        </w:rPr>
        <w:t xml:space="preserve">s bodies in masculinised spaces. </w:t>
      </w:r>
      <w:r>
        <w:rPr>
          <w:rFonts w:ascii="Arial" w:hAnsi="Arial"/>
          <w:i w:val="1"/>
          <w:iCs w:val="1"/>
          <w:sz w:val="24"/>
          <w:szCs w:val="24"/>
          <w:shd w:val="clear" w:color="auto" w:fill="ffffff"/>
          <w:rtl w:val="0"/>
          <w:lang w:val="en-US"/>
        </w:rPr>
        <w:t>Development and dreams: The urban legacy of the 2010 football World Cup</w:t>
      </w:r>
      <w:r>
        <w:rPr>
          <w:rFonts w:ascii="Arial" w:hAnsi="Arial"/>
          <w:sz w:val="24"/>
          <w:szCs w:val="24"/>
          <w:shd w:val="clear" w:color="auto" w:fill="ffffff"/>
          <w:rtl w:val="0"/>
        </w:rPr>
        <w:t>, pp.266-280.</w:t>
      </w:r>
    </w:p>
    <w:p>
      <w:pPr>
        <w:pStyle w:val="Default"/>
        <w:bidi w:val="0"/>
        <w:spacing w:after="120"/>
        <w:ind w:left="0" w:right="0" w:firstLine="0"/>
        <w:jc w:val="left"/>
        <w:rPr>
          <w:rFonts w:ascii="Arial" w:cs="Arial" w:hAnsi="Arial" w:eastAsia="Arial"/>
          <w:sz w:val="24"/>
          <w:szCs w:val="24"/>
          <w:rtl w:val="0"/>
        </w:rPr>
      </w:pPr>
      <w:r>
        <w:rPr>
          <w:rFonts w:ascii="Arial" w:hAnsi="Arial"/>
          <w:sz w:val="24"/>
          <w:szCs w:val="24"/>
          <w:rtl w:val="0"/>
          <w:lang w:val="nl-NL"/>
        </w:rPr>
        <w:t>Sheedy</w:t>
      </w:r>
      <w:r>
        <w:rPr>
          <w:rFonts w:ascii="Arial" w:hAnsi="Arial"/>
          <w:sz w:val="24"/>
          <w:szCs w:val="24"/>
          <w:rtl w:val="0"/>
          <w:lang w:val="en-US"/>
        </w:rPr>
        <w:t xml:space="preserve"> </w:t>
      </w:r>
      <w:r>
        <w:rPr>
          <w:rFonts w:ascii="Arial" w:hAnsi="Arial"/>
          <w:sz w:val="24"/>
          <w:szCs w:val="24"/>
          <w:rtl w:val="0"/>
        </w:rPr>
        <w:t>K</w:t>
      </w:r>
      <w:r>
        <w:rPr>
          <w:rFonts w:ascii="Arial" w:hAnsi="Arial"/>
          <w:sz w:val="24"/>
          <w:szCs w:val="24"/>
          <w:rtl w:val="0"/>
          <w:lang w:val="en-US"/>
        </w:rPr>
        <w:t xml:space="preserve"> and</w:t>
      </w:r>
      <w:r>
        <w:rPr>
          <w:rFonts w:ascii="Arial" w:hAnsi="Arial"/>
          <w:sz w:val="24"/>
          <w:szCs w:val="24"/>
          <w:rtl w:val="0"/>
        </w:rPr>
        <w:t xml:space="preserve"> Brown</w:t>
      </w:r>
      <w:r>
        <w:rPr>
          <w:rFonts w:ascii="Arial" w:hAnsi="Arial"/>
          <w:sz w:val="24"/>
          <w:szCs w:val="24"/>
          <w:rtl w:val="0"/>
          <w:lang w:val="en-US"/>
        </w:rPr>
        <w:t xml:space="preserve"> </w:t>
      </w:r>
      <w:r>
        <w:rPr>
          <w:rFonts w:ascii="Arial" w:hAnsi="Arial"/>
          <w:sz w:val="24"/>
          <w:szCs w:val="24"/>
          <w:rtl w:val="0"/>
        </w:rPr>
        <w:t>C</w:t>
      </w:r>
      <w:r>
        <w:rPr>
          <w:rFonts w:ascii="Arial" w:hAnsi="Arial"/>
          <w:sz w:val="24"/>
          <w:szCs w:val="24"/>
          <w:rtl w:val="0"/>
          <w:lang w:val="en-US"/>
        </w:rPr>
        <w:t xml:space="preserve"> </w:t>
      </w:r>
      <w:r>
        <w:rPr>
          <w:rFonts w:ascii="Arial" w:hAnsi="Arial"/>
          <w:sz w:val="24"/>
          <w:szCs w:val="24"/>
          <w:rtl w:val="0"/>
        </w:rPr>
        <w:t>(1998)</w:t>
      </w:r>
      <w:r>
        <w:rPr>
          <w:rFonts w:ascii="Arial" w:hAnsi="Arial"/>
          <w:sz w:val="24"/>
          <w:szCs w:val="24"/>
          <w:rtl w:val="0"/>
          <w:lang w:val="en-US"/>
        </w:rPr>
        <w:t xml:space="preserve"> </w:t>
      </w:r>
      <w:r>
        <w:rPr>
          <w:rFonts w:ascii="Arial" w:hAnsi="Arial"/>
          <w:i w:val="1"/>
          <w:iCs w:val="1"/>
          <w:sz w:val="24"/>
          <w:szCs w:val="24"/>
          <w:rtl w:val="0"/>
          <w:lang w:val="en-US"/>
        </w:rPr>
        <w:t>Football</w:t>
      </w:r>
      <w:r>
        <w:rPr>
          <w:rFonts w:ascii="Arial" w:hAnsi="Arial" w:hint="default"/>
          <w:i w:val="1"/>
          <w:iCs w:val="1"/>
          <w:sz w:val="24"/>
          <w:szCs w:val="24"/>
          <w:rtl w:val="0"/>
        </w:rPr>
        <w:t>’</w:t>
      </w:r>
      <w:r>
        <w:rPr>
          <w:rFonts w:ascii="Arial" w:hAnsi="Arial"/>
          <w:i w:val="1"/>
          <w:iCs w:val="1"/>
          <w:sz w:val="24"/>
          <w:szCs w:val="24"/>
          <w:rtl w:val="0"/>
          <w:lang w:val="en-US"/>
        </w:rPr>
        <w:t>s women: The forgotten heroe</w:t>
      </w:r>
      <w:r>
        <w:rPr>
          <w:rFonts w:ascii="Arial" w:hAnsi="Arial"/>
          <w:sz w:val="24"/>
          <w:szCs w:val="24"/>
          <w:rtl w:val="0"/>
          <w:lang w:val="pt-PT"/>
        </w:rPr>
        <w:t>s. Melbourne: Penguin.</w:t>
      </w:r>
    </w:p>
    <w:p>
      <w:pPr>
        <w:pStyle w:val="Default"/>
        <w:bidi w:val="0"/>
        <w:spacing w:after="120"/>
        <w:ind w:left="0" w:right="0" w:firstLine="0"/>
        <w:jc w:val="left"/>
        <w:rPr>
          <w:rFonts w:ascii="Arial" w:cs="Arial" w:hAnsi="Arial" w:eastAsia="Arial"/>
          <w:sz w:val="24"/>
          <w:szCs w:val="24"/>
          <w:rtl w:val="0"/>
        </w:rPr>
      </w:pPr>
      <w:r>
        <w:rPr>
          <w:rFonts w:ascii="Arial" w:hAnsi="Arial"/>
          <w:sz w:val="24"/>
          <w:szCs w:val="24"/>
          <w:rtl w:val="0"/>
          <w:lang w:val="en-US"/>
        </w:rPr>
        <w:t>Thompson</w:t>
      </w:r>
      <w:r>
        <w:rPr>
          <w:rFonts w:ascii="Arial" w:hAnsi="Arial"/>
          <w:sz w:val="24"/>
          <w:szCs w:val="24"/>
          <w:rtl w:val="0"/>
          <w:lang w:val="en-US"/>
        </w:rPr>
        <w:t xml:space="preserve"> </w:t>
      </w:r>
      <w:r>
        <w:rPr>
          <w:rFonts w:ascii="Arial" w:hAnsi="Arial"/>
          <w:sz w:val="24"/>
          <w:szCs w:val="24"/>
          <w:rtl w:val="0"/>
          <w:lang w:val="en-US"/>
        </w:rPr>
        <w:t>W</w:t>
      </w:r>
      <w:r>
        <w:rPr>
          <w:rFonts w:ascii="Arial" w:hAnsi="Arial"/>
          <w:sz w:val="24"/>
          <w:szCs w:val="24"/>
          <w:rtl w:val="0"/>
          <w:lang w:val="en-US"/>
        </w:rPr>
        <w:t xml:space="preserve"> </w:t>
      </w:r>
      <w:r>
        <w:rPr>
          <w:rFonts w:ascii="Arial" w:hAnsi="Arial"/>
          <w:sz w:val="24"/>
          <w:szCs w:val="24"/>
          <w:rtl w:val="0"/>
        </w:rPr>
        <w:t>(1999)</w:t>
      </w:r>
      <w:r>
        <w:rPr>
          <w:rFonts w:ascii="Arial" w:hAnsi="Arial"/>
          <w:sz w:val="24"/>
          <w:szCs w:val="24"/>
          <w:rtl w:val="0"/>
          <w:lang w:val="en-US"/>
        </w:rPr>
        <w:t xml:space="preserve"> </w:t>
      </w:r>
      <w:r>
        <w:rPr>
          <w:rFonts w:ascii="Arial" w:hAnsi="Arial"/>
          <w:sz w:val="24"/>
          <w:szCs w:val="24"/>
          <w:rtl w:val="0"/>
          <w:lang w:val="en-US"/>
        </w:rPr>
        <w:t>Wives incorporated: Marital relationships in professional ice hockey. In</w:t>
      </w:r>
      <w:r>
        <w:rPr>
          <w:rFonts w:ascii="Arial" w:hAnsi="Arial"/>
          <w:sz w:val="24"/>
          <w:szCs w:val="24"/>
          <w:rtl w:val="0"/>
          <w:lang w:val="en-US"/>
        </w:rPr>
        <w:t>:</w:t>
      </w:r>
      <w:r>
        <w:rPr>
          <w:rFonts w:ascii="Arial" w:hAnsi="Arial"/>
          <w:sz w:val="24"/>
          <w:szCs w:val="24"/>
          <w:rtl w:val="0"/>
        </w:rPr>
        <w:t xml:space="preserve"> Coakley</w:t>
      </w:r>
      <w:r>
        <w:rPr>
          <w:rFonts w:ascii="Arial" w:hAnsi="Arial"/>
          <w:sz w:val="24"/>
          <w:szCs w:val="24"/>
          <w:rtl w:val="0"/>
          <w:lang w:val="en-US"/>
        </w:rPr>
        <w:t xml:space="preserve"> J and</w:t>
      </w:r>
      <w:r>
        <w:rPr>
          <w:rFonts w:ascii="Arial" w:hAnsi="Arial"/>
          <w:sz w:val="24"/>
          <w:szCs w:val="24"/>
          <w:rtl w:val="0"/>
          <w:lang w:val="it-IT"/>
        </w:rPr>
        <w:t xml:space="preserve"> Donnelly</w:t>
      </w:r>
      <w:r>
        <w:rPr>
          <w:rFonts w:ascii="Arial" w:hAnsi="Arial"/>
          <w:sz w:val="24"/>
          <w:szCs w:val="24"/>
          <w:rtl w:val="0"/>
          <w:lang w:val="en-US"/>
        </w:rPr>
        <w:t xml:space="preserve"> P</w:t>
      </w:r>
      <w:r>
        <w:rPr>
          <w:rFonts w:ascii="Arial" w:hAnsi="Arial"/>
          <w:sz w:val="24"/>
          <w:szCs w:val="24"/>
          <w:rtl w:val="0"/>
        </w:rPr>
        <w:t xml:space="preserve"> (</w:t>
      </w:r>
      <w:r>
        <w:rPr>
          <w:rFonts w:ascii="Arial" w:hAnsi="Arial"/>
          <w:sz w:val="24"/>
          <w:szCs w:val="24"/>
          <w:rtl w:val="0"/>
          <w:lang w:val="en-US"/>
        </w:rPr>
        <w:t>e</w:t>
      </w:r>
      <w:r>
        <w:rPr>
          <w:rFonts w:ascii="Arial" w:hAnsi="Arial"/>
          <w:sz w:val="24"/>
          <w:szCs w:val="24"/>
          <w:rtl w:val="0"/>
        </w:rPr>
        <w:t>ds),</w:t>
      </w:r>
      <w:r>
        <w:rPr>
          <w:rFonts w:ascii="Arial" w:hAnsi="Arial"/>
          <w:i w:val="1"/>
          <w:iCs w:val="1"/>
          <w:sz w:val="24"/>
          <w:szCs w:val="24"/>
          <w:rtl w:val="0"/>
          <w:lang w:val="en-US"/>
        </w:rPr>
        <w:t xml:space="preserve"> Inside </w:t>
      </w:r>
      <w:r>
        <w:rPr>
          <w:rFonts w:ascii="Arial" w:hAnsi="Arial"/>
          <w:i w:val="1"/>
          <w:iCs w:val="1"/>
          <w:sz w:val="24"/>
          <w:szCs w:val="24"/>
          <w:rtl w:val="0"/>
          <w:lang w:val="en-US"/>
        </w:rPr>
        <w:t>S</w:t>
      </w:r>
      <w:r>
        <w:rPr>
          <w:rFonts w:ascii="Arial" w:hAnsi="Arial"/>
          <w:i w:val="1"/>
          <w:iCs w:val="1"/>
          <w:sz w:val="24"/>
          <w:szCs w:val="24"/>
          <w:rtl w:val="0"/>
        </w:rPr>
        <w:t>ports</w:t>
      </w:r>
      <w:r>
        <w:rPr>
          <w:rFonts w:ascii="Arial" w:hAnsi="Arial"/>
          <w:sz w:val="24"/>
          <w:szCs w:val="24"/>
          <w:rtl w:val="0"/>
          <w:lang w:val="en-US"/>
        </w:rPr>
        <w:t>.</w:t>
      </w:r>
      <w:r>
        <w:rPr>
          <w:rFonts w:ascii="Arial" w:hAnsi="Arial"/>
          <w:sz w:val="24"/>
          <w:szCs w:val="24"/>
          <w:rtl w:val="0"/>
          <w:lang w:val="en-US"/>
        </w:rPr>
        <w:t xml:space="preserve"> London: Routledge</w:t>
      </w:r>
      <w:r>
        <w:rPr>
          <w:rFonts w:ascii="Arial" w:hAnsi="Arial"/>
          <w:sz w:val="24"/>
          <w:szCs w:val="24"/>
          <w:rtl w:val="0"/>
          <w:lang w:val="en-US"/>
        </w:rPr>
        <w:t>, pp. 175-191.</w:t>
      </w:r>
    </w:p>
    <w:p>
      <w:pPr>
        <w:pStyle w:val="Default"/>
        <w:bidi w:val="0"/>
        <w:spacing w:after="120"/>
        <w:ind w:left="0" w:right="0" w:firstLine="0"/>
        <w:jc w:val="left"/>
        <w:rPr>
          <w:rFonts w:ascii="Arial" w:cs="Arial" w:hAnsi="Arial" w:eastAsia="Arial"/>
          <w:sz w:val="24"/>
          <w:szCs w:val="24"/>
          <w:shd w:val="clear" w:color="auto" w:fill="ffffff"/>
          <w:rtl w:val="0"/>
        </w:rPr>
      </w:pPr>
      <w:r>
        <w:rPr>
          <w:rFonts w:ascii="Arial" w:hAnsi="Arial"/>
          <w:sz w:val="24"/>
          <w:szCs w:val="24"/>
          <w:shd w:val="clear" w:color="auto" w:fill="ffffff"/>
          <w:rtl w:val="0"/>
          <w:lang w:val="en-US"/>
        </w:rPr>
        <w:t xml:space="preserve">Toffoletti, K. (2017). Sexy women sports fans: femininity, sexuality, and the global sport spectacle. </w:t>
      </w:r>
      <w:r>
        <w:rPr>
          <w:rFonts w:ascii="Arial" w:hAnsi="Arial"/>
          <w:i w:val="1"/>
          <w:iCs w:val="1"/>
          <w:sz w:val="24"/>
          <w:szCs w:val="24"/>
          <w:shd w:val="clear" w:color="auto" w:fill="ffffff"/>
          <w:rtl w:val="0"/>
          <w:lang w:val="de-DE"/>
        </w:rPr>
        <w:t>Feminist Media Studies</w:t>
      </w:r>
      <w:r>
        <w:rPr>
          <w:rFonts w:ascii="Arial" w:hAnsi="Arial"/>
          <w:sz w:val="24"/>
          <w:szCs w:val="24"/>
          <w:shd w:val="clear" w:color="auto" w:fill="ffffff"/>
          <w:rtl w:val="0"/>
        </w:rPr>
        <w:t xml:space="preserve">, </w:t>
      </w:r>
      <w:r>
        <w:rPr>
          <w:rFonts w:ascii="Arial" w:hAnsi="Arial"/>
          <w:i w:val="1"/>
          <w:iCs w:val="1"/>
          <w:sz w:val="24"/>
          <w:szCs w:val="24"/>
          <w:shd w:val="clear" w:color="auto" w:fill="ffffff"/>
          <w:rtl w:val="0"/>
        </w:rPr>
        <w:t>17</w:t>
      </w:r>
      <w:r>
        <w:rPr>
          <w:rFonts w:ascii="Arial" w:hAnsi="Arial"/>
          <w:sz w:val="24"/>
          <w:szCs w:val="24"/>
          <w:shd w:val="clear" w:color="auto" w:fill="ffffff"/>
          <w:rtl w:val="0"/>
        </w:rPr>
        <w:t>(3), 457-472.</w:t>
      </w:r>
    </w:p>
    <w:p>
      <w:pPr>
        <w:pStyle w:val="Body"/>
        <w:spacing w:after="120"/>
        <w:rPr>
          <w:rFonts w:ascii="Arial" w:cs="Arial" w:hAnsi="Arial" w:eastAsia="Arial"/>
          <w:sz w:val="24"/>
          <w:szCs w:val="24"/>
        </w:rPr>
      </w:pPr>
      <w:r>
        <w:rPr>
          <w:rFonts w:ascii="Arial" w:hAnsi="Arial"/>
          <w:sz w:val="24"/>
          <w:szCs w:val="24"/>
          <w:rtl w:val="0"/>
          <w:lang w:val="en-US"/>
        </w:rPr>
        <w:t>Vincent J, Kian E, Persen P, Kuntz A, and Hill J, (2010) England Expects: English Newspapers</w:t>
      </w:r>
      <w:r>
        <w:rPr>
          <w:rFonts w:ascii="Arial" w:hAnsi="Arial" w:hint="default"/>
          <w:sz w:val="24"/>
          <w:szCs w:val="24"/>
          <w:rtl w:val="0"/>
          <w:lang w:val="en-US"/>
        </w:rPr>
        <w:t xml:space="preserve">’ </w:t>
      </w:r>
      <w:r>
        <w:rPr>
          <w:rFonts w:ascii="Arial" w:hAnsi="Arial"/>
          <w:sz w:val="24"/>
          <w:szCs w:val="24"/>
          <w:rtl w:val="0"/>
          <w:lang w:val="en-US"/>
        </w:rPr>
        <w:t xml:space="preserve">Narratives About the English Football Team in the 2006 World Cup. </w:t>
      </w:r>
      <w:r>
        <w:rPr>
          <w:rFonts w:ascii="Arial" w:hAnsi="Arial"/>
          <w:i w:val="1"/>
          <w:iCs w:val="1"/>
          <w:sz w:val="24"/>
          <w:szCs w:val="24"/>
          <w:rtl w:val="0"/>
          <w:lang w:val="en-US"/>
        </w:rPr>
        <w:t>International Review for the Sociology of Sport</w:t>
      </w:r>
      <w:r>
        <w:rPr>
          <w:rFonts w:ascii="Arial" w:hAnsi="Arial"/>
          <w:sz w:val="24"/>
          <w:szCs w:val="24"/>
          <w:rtl w:val="0"/>
          <w:lang w:val="en-US"/>
        </w:rPr>
        <w:t xml:space="preserve"> 45(2): 199-223.</w:t>
      </w:r>
    </w:p>
    <w:p>
      <w:pPr>
        <w:pStyle w:val="Body"/>
        <w:spacing w:after="120"/>
        <w:rPr>
          <w:rFonts w:ascii="Arial" w:cs="Arial" w:hAnsi="Arial" w:eastAsia="Arial"/>
          <w:sz w:val="24"/>
          <w:szCs w:val="24"/>
        </w:rPr>
      </w:pPr>
      <w:r>
        <w:rPr>
          <w:rFonts w:ascii="Arial" w:hAnsi="Arial"/>
          <w:sz w:val="24"/>
          <w:szCs w:val="24"/>
          <w:rtl w:val="0"/>
          <w:lang w:val="en-US"/>
        </w:rPr>
        <w:t xml:space="preserve">Vincent J, Kian E, Persen P (2011) Flying the flag: Gender and national Identity on English Newspapers during the 2006 World Cup. </w:t>
      </w:r>
      <w:r>
        <w:rPr>
          <w:rFonts w:ascii="Arial" w:hAnsi="Arial"/>
          <w:i w:val="1"/>
          <w:iCs w:val="1"/>
          <w:sz w:val="24"/>
          <w:szCs w:val="24"/>
          <w:rtl w:val="0"/>
          <w:lang w:val="en-US"/>
        </w:rPr>
        <w:t>Soccer and Society</w:t>
      </w:r>
      <w:r>
        <w:rPr>
          <w:rFonts w:ascii="Arial" w:hAnsi="Arial"/>
          <w:sz w:val="24"/>
          <w:szCs w:val="24"/>
          <w:rtl w:val="0"/>
          <w:lang w:val="en-US"/>
        </w:rPr>
        <w:t xml:space="preserve"> 12(5): 613-632.</w:t>
      </w:r>
    </w:p>
    <w:p>
      <w:pPr>
        <w:pStyle w:val="Body"/>
        <w:spacing w:after="120"/>
        <w:rPr>
          <w:rFonts w:ascii="Arial" w:cs="Arial" w:hAnsi="Arial" w:eastAsia="Arial"/>
          <w:sz w:val="24"/>
          <w:szCs w:val="24"/>
        </w:rPr>
      </w:pPr>
      <w:r>
        <w:rPr>
          <w:rFonts w:ascii="Arial" w:hAnsi="Arial"/>
          <w:sz w:val="24"/>
          <w:szCs w:val="24"/>
          <w:rtl w:val="0"/>
        </w:rPr>
        <w:t>Watson</w:t>
      </w:r>
      <w:r>
        <w:rPr>
          <w:rFonts w:ascii="Arial" w:hAnsi="Arial"/>
          <w:sz w:val="24"/>
          <w:szCs w:val="24"/>
          <w:rtl w:val="0"/>
          <w:lang w:val="en-US"/>
        </w:rPr>
        <w:t xml:space="preserve"> </w:t>
      </w:r>
      <w:r>
        <w:rPr>
          <w:rFonts w:ascii="Arial" w:hAnsi="Arial"/>
          <w:sz w:val="24"/>
          <w:szCs w:val="24"/>
          <w:rtl w:val="0"/>
        </w:rPr>
        <w:t>J</w:t>
      </w:r>
      <w:r>
        <w:rPr>
          <w:rFonts w:ascii="Arial" w:hAnsi="Arial"/>
          <w:sz w:val="24"/>
          <w:szCs w:val="24"/>
          <w:rtl w:val="0"/>
          <w:lang w:val="en-US"/>
        </w:rPr>
        <w:t xml:space="preserve"> </w:t>
      </w:r>
      <w:r>
        <w:rPr>
          <w:rFonts w:ascii="Arial" w:hAnsi="Arial"/>
          <w:sz w:val="24"/>
          <w:szCs w:val="24"/>
          <w:rtl w:val="0"/>
        </w:rPr>
        <w:t xml:space="preserve">(1998) </w:t>
      </w:r>
      <w:r>
        <w:rPr>
          <w:rFonts w:ascii="Arial" w:hAnsi="Arial"/>
          <w:i w:val="1"/>
          <w:iCs w:val="1"/>
          <w:sz w:val="24"/>
          <w:szCs w:val="24"/>
          <w:rtl w:val="0"/>
          <w:lang w:val="en-US"/>
        </w:rPr>
        <w:t>Media Communication: An Introduction to Theory and Process</w:t>
      </w:r>
      <w:r>
        <w:rPr>
          <w:rFonts w:ascii="Arial" w:hAnsi="Arial"/>
          <w:sz w:val="24"/>
          <w:szCs w:val="24"/>
          <w:rtl w:val="0"/>
        </w:rPr>
        <w:t>. London: Macmillan.</w:t>
      </w:r>
    </w:p>
    <w:p>
      <w:pPr>
        <w:pStyle w:val="Body"/>
        <w:spacing w:after="120"/>
      </w:pPr>
      <w:r>
        <w:rPr>
          <w:rFonts w:ascii="Arial" w:hAnsi="Arial"/>
          <w:sz w:val="24"/>
          <w:szCs w:val="24"/>
          <w:rtl w:val="0"/>
          <w:lang w:val="en-US"/>
        </w:rPr>
        <w:t xml:space="preserve">Wright, O. (2012) </w:t>
      </w:r>
      <w:r>
        <w:rPr>
          <w:rFonts w:ascii="Arial" w:hAnsi="Arial"/>
          <w:i w:val="1"/>
          <w:iCs w:val="1"/>
          <w:sz w:val="24"/>
          <w:szCs w:val="24"/>
          <w:rtl w:val="0"/>
          <w:lang w:val="en-US"/>
        </w:rPr>
        <w:t>New Culture Secretary wants more coverage of women's sports</w:t>
      </w:r>
      <w:r>
        <w:rPr>
          <w:rFonts w:ascii="Arial" w:hAnsi="Arial"/>
          <w:i w:val="1"/>
          <w:iCs w:val="1"/>
          <w:sz w:val="24"/>
          <w:szCs w:val="24"/>
          <w:rtl w:val="0"/>
          <w:lang w:val="en-US"/>
        </w:rPr>
        <w:t xml:space="preserve"> in The Independent</w:t>
      </w:r>
      <w:r>
        <w:rPr>
          <w:rFonts w:ascii="Arial" w:hAnsi="Arial"/>
          <w:sz w:val="24"/>
          <w:szCs w:val="24"/>
          <w:rtl w:val="0"/>
          <w:lang w:val="en-US"/>
        </w:rPr>
        <w:t xml:space="preserve">. Available at: </w:t>
      </w:r>
      <w:r>
        <w:rPr>
          <w:rFonts w:ascii="Arial" w:hAnsi="Arial"/>
          <w:sz w:val="24"/>
          <w:szCs w:val="24"/>
          <w:rtl w:val="0"/>
          <w:lang w:val="en-US"/>
        </w:rPr>
        <w:t>http://www.independent.co.uk/news/uk/politics/new-culture-secretary-wants-more-coverage-of-womens-sports-8140121.html</w:t>
      </w:r>
      <w:r>
        <w:rPr>
          <w:rFonts w:ascii="Arial" w:hAnsi="Arial"/>
          <w:sz w:val="24"/>
          <w:szCs w:val="24"/>
          <w:rtl w:val="0"/>
          <w:lang w:val="en-US"/>
        </w:rPr>
        <w:t xml:space="preserve"> (accessed September 27th 2017).</w:t>
      </w:r>
      <w:r>
        <w:rPr>
          <w:rFonts w:ascii="Arial Unicode MS" w:cs="Arial Unicode MS" w:hAnsi="Arial Unicode MS" w:eastAsia="Arial Unicode MS"/>
          <w:b w:val="0"/>
          <w:bCs w:val="0"/>
          <w:i w:val="0"/>
          <w:iCs w:val="0"/>
          <w:sz w:val="24"/>
          <w:szCs w:val="24"/>
        </w:rPr>
        <w:br w:type="page"/>
      </w:r>
    </w:p>
    <w:p>
      <w:pPr>
        <w:pStyle w:val="Body"/>
        <w:spacing w:before="240" w:after="40"/>
        <w:jc w:val="both"/>
        <w:rPr>
          <w:rFonts w:ascii="Arial" w:cs="Arial" w:hAnsi="Arial" w:eastAsia="Arial"/>
          <w:sz w:val="24"/>
          <w:szCs w:val="24"/>
        </w:rPr>
      </w:pPr>
      <w:r>
        <w:rPr>
          <w:rFonts w:ascii="Arial" w:hAnsi="Arial"/>
          <w:sz w:val="24"/>
          <w:szCs w:val="24"/>
          <w:rtl w:val="0"/>
          <w:lang w:val="en-US"/>
        </w:rPr>
        <w:t>Table 1: Amount of articles per classification</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926"/>
        <w:gridCol w:w="1927"/>
        <w:gridCol w:w="1926"/>
        <w:gridCol w:w="1927"/>
        <w:gridCol w:w="1926"/>
      </w:tblGrid>
      <w:tr>
        <w:tblPrEx>
          <w:shd w:val="clear" w:color="auto" w:fill="63b2de"/>
        </w:tblPrEx>
        <w:trPr>
          <w:trHeight w:val="490" w:hRule="atLeast"/>
          <w:tblHeader/>
        </w:trPr>
        <w:tc>
          <w:tcPr>
            <w:tcW w:type="dxa" w:w="192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192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3"/>
              <w:jc w:val="center"/>
            </w:pPr>
            <w:r>
              <w:rPr>
                <w:rFonts w:ascii="Helvetica" w:hAnsi="Helvetica" w:hint="default"/>
                <w:b w:val="0"/>
                <w:bCs w:val="0"/>
                <w:color w:val="000000"/>
                <w:rtl w:val="0"/>
              </w:rPr>
              <w:t>‘</w:t>
            </w:r>
            <w:r>
              <w:rPr>
                <w:rFonts w:ascii="Helvetica" w:hAnsi="Helvetica"/>
                <w:b w:val="0"/>
                <w:bCs w:val="0"/>
                <w:color w:val="000000"/>
                <w:rtl w:val="0"/>
              </w:rPr>
              <w:t>Sexualised</w:t>
            </w:r>
            <w:r>
              <w:rPr>
                <w:rFonts w:ascii="Helvetica" w:hAnsi="Helvetica" w:hint="default"/>
                <w:b w:val="0"/>
                <w:bCs w:val="0"/>
                <w:color w:val="000000"/>
                <w:rtl w:val="0"/>
              </w:rPr>
              <w:br w:type="textWrapping"/>
            </w:r>
            <w:r>
              <w:rPr>
                <w:rFonts w:ascii="Helvetica" w:hAnsi="Helvetica"/>
                <w:b w:val="0"/>
                <w:bCs w:val="0"/>
                <w:color w:val="000000"/>
                <w:rtl w:val="0"/>
              </w:rPr>
              <w:t>pin-up</w:t>
            </w:r>
            <w:r>
              <w:rPr>
                <w:rFonts w:ascii="Helvetica" w:hAnsi="Helvetica" w:hint="default"/>
                <w:b w:val="0"/>
                <w:bCs w:val="0"/>
                <w:color w:val="000000"/>
                <w:rtl w:val="0"/>
              </w:rPr>
              <w:t>’</w:t>
            </w:r>
          </w:p>
        </w:tc>
        <w:tc>
          <w:tcPr>
            <w:tcW w:type="dxa" w:w="192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3"/>
              <w:jc w:val="center"/>
            </w:pPr>
            <w:r>
              <w:rPr>
                <w:rFonts w:ascii="Helvetica" w:hAnsi="Helvetica" w:hint="default"/>
                <w:b w:val="0"/>
                <w:bCs w:val="0"/>
                <w:color w:val="000000"/>
                <w:rtl w:val="0"/>
              </w:rPr>
              <w:t>‘</w:t>
            </w:r>
            <w:r>
              <w:rPr>
                <w:rFonts w:ascii="Helvetica" w:hAnsi="Helvetica"/>
                <w:b w:val="0"/>
                <w:bCs w:val="0"/>
                <w:color w:val="000000"/>
                <w:rtl w:val="0"/>
              </w:rPr>
              <w:t>Supportive cheerleader</w:t>
            </w:r>
            <w:r>
              <w:rPr>
                <w:rFonts w:ascii="Helvetica" w:hAnsi="Helvetica" w:hint="default"/>
                <w:b w:val="0"/>
                <w:bCs w:val="0"/>
                <w:color w:val="000000"/>
                <w:rtl w:val="0"/>
              </w:rPr>
              <w:t>’</w:t>
            </w:r>
          </w:p>
        </w:tc>
        <w:tc>
          <w:tcPr>
            <w:tcW w:type="dxa" w:w="192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3"/>
              <w:jc w:val="center"/>
            </w:pPr>
            <w:r>
              <w:rPr>
                <w:rFonts w:ascii="Helvetica" w:hAnsi="Helvetica" w:hint="default"/>
                <w:b w:val="0"/>
                <w:bCs w:val="0"/>
                <w:color w:val="000000"/>
                <w:rtl w:val="0"/>
              </w:rPr>
              <w:t>‘</w:t>
            </w:r>
            <w:r>
              <w:rPr>
                <w:rFonts w:ascii="Helvetica" w:hAnsi="Helvetica"/>
                <w:b w:val="0"/>
                <w:bCs w:val="0"/>
                <w:color w:val="000000"/>
                <w:rtl w:val="0"/>
              </w:rPr>
              <w:t>Domesticated mother figure</w:t>
            </w:r>
            <w:r>
              <w:rPr>
                <w:rFonts w:ascii="Helvetica" w:hAnsi="Helvetica" w:hint="default"/>
                <w:b w:val="0"/>
                <w:bCs w:val="0"/>
                <w:color w:val="000000"/>
                <w:rtl w:val="0"/>
              </w:rPr>
              <w:t>’</w:t>
            </w:r>
          </w:p>
        </w:tc>
        <w:tc>
          <w:tcPr>
            <w:tcW w:type="dxa" w:w="192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3"/>
              <w:jc w:val="center"/>
            </w:pPr>
            <w:r>
              <w:rPr>
                <w:rFonts w:ascii="Helvetica" w:hAnsi="Helvetica" w:hint="default"/>
                <w:b w:val="0"/>
                <w:bCs w:val="0"/>
                <w:color w:val="000000"/>
                <w:rtl w:val="0"/>
              </w:rPr>
              <w:t>‘</w:t>
            </w:r>
            <w:r>
              <w:rPr>
                <w:rFonts w:ascii="Helvetica" w:hAnsi="Helvetica"/>
                <w:b w:val="0"/>
                <w:bCs w:val="0"/>
                <w:color w:val="000000"/>
                <w:rtl w:val="0"/>
              </w:rPr>
              <w:t>Space</w:t>
            </w:r>
            <w:r>
              <w:rPr>
                <w:rFonts w:ascii="Helvetica" w:hAnsi="Helvetica" w:hint="default"/>
                <w:b w:val="0"/>
                <w:bCs w:val="0"/>
                <w:color w:val="000000"/>
                <w:rtl w:val="0"/>
              </w:rPr>
              <w:br w:type="textWrapping"/>
            </w:r>
            <w:r>
              <w:rPr>
                <w:rFonts w:ascii="Helvetica" w:hAnsi="Helvetica"/>
                <w:b w:val="0"/>
                <w:bCs w:val="0"/>
                <w:color w:val="000000"/>
                <w:rtl w:val="0"/>
              </w:rPr>
              <w:t>invader</w:t>
            </w:r>
            <w:r>
              <w:rPr>
                <w:rFonts w:ascii="Helvetica" w:hAnsi="Helvetica" w:hint="default"/>
                <w:b w:val="0"/>
                <w:bCs w:val="0"/>
                <w:color w:val="000000"/>
                <w:rtl w:val="0"/>
              </w:rPr>
              <w:t>’</w:t>
            </w:r>
          </w:p>
        </w:tc>
      </w:tr>
      <w:tr>
        <w:tblPrEx>
          <w:shd w:val="clear" w:color="auto" w:fill="ffffff"/>
        </w:tblPrEx>
        <w:trPr>
          <w:trHeight w:val="279" w:hRule="atLeast"/>
        </w:trPr>
        <w:tc>
          <w:tcPr>
            <w:tcW w:type="dxa" w:w="192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i w:val="1"/>
                <w:iCs w:val="1"/>
                <w:rtl w:val="0"/>
              </w:rPr>
              <w:t>The Sun</w:t>
            </w:r>
          </w:p>
        </w:tc>
        <w:tc>
          <w:tcPr>
            <w:tcW w:type="dxa" w:w="192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43</w:t>
            </w:r>
          </w:p>
        </w:tc>
        <w:tc>
          <w:tcPr>
            <w:tcW w:type="dxa" w:w="192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17</w:t>
            </w:r>
          </w:p>
        </w:tc>
        <w:tc>
          <w:tcPr>
            <w:tcW w:type="dxa" w:w="192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2</w:t>
            </w:r>
          </w:p>
        </w:tc>
        <w:tc>
          <w:tcPr>
            <w:tcW w:type="dxa" w:w="192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1</w:t>
            </w:r>
          </w:p>
        </w:tc>
      </w:tr>
      <w:tr>
        <w:tblPrEx>
          <w:shd w:val="clear" w:color="auto" w:fill="ffffff"/>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8eef0"/>
            <w:tcMar>
              <w:top w:type="dxa" w:w="80"/>
              <w:left w:type="dxa" w:w="80"/>
              <w:bottom w:type="dxa" w:w="80"/>
              <w:right w:type="dxa" w:w="80"/>
            </w:tcMar>
            <w:vAlign w:val="top"/>
          </w:tcPr>
          <w:p>
            <w:pPr>
              <w:pStyle w:val="Table Style 2"/>
            </w:pPr>
            <w:r>
              <w:rPr>
                <w:rFonts w:ascii="Helvetica" w:hAnsi="Helvetica"/>
                <w:i w:val="1"/>
                <w:iCs w:val="1"/>
                <w:rtl w:val="0"/>
              </w:rPr>
              <w:t>Daily Star</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8eef0"/>
            <w:tcMar>
              <w:top w:type="dxa" w:w="80"/>
              <w:left w:type="dxa" w:w="80"/>
              <w:bottom w:type="dxa" w:w="80"/>
              <w:right w:type="dxa" w:w="80"/>
            </w:tcMar>
            <w:vAlign w:val="top"/>
          </w:tcPr>
          <w:p>
            <w:pPr>
              <w:pStyle w:val="Table Style 2"/>
              <w:jc w:val="center"/>
            </w:pPr>
            <w:r>
              <w:rPr>
                <w:rFonts w:ascii="Helvetica" w:hAnsi="Helvetica"/>
                <w:rtl w:val="0"/>
              </w:rPr>
              <w:t>26</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8eef0"/>
            <w:tcMar>
              <w:top w:type="dxa" w:w="80"/>
              <w:left w:type="dxa" w:w="80"/>
              <w:bottom w:type="dxa" w:w="80"/>
              <w:right w:type="dxa" w:w="80"/>
            </w:tcMar>
            <w:vAlign w:val="top"/>
          </w:tcPr>
          <w:p>
            <w:pPr>
              <w:pStyle w:val="Table Style 2"/>
              <w:jc w:val="center"/>
            </w:pPr>
            <w:r>
              <w:rPr>
                <w:rFonts w:ascii="Helvetica" w:hAnsi="Helvetica"/>
                <w:rtl w:val="0"/>
              </w:rPr>
              <w:t>19</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8eef0"/>
            <w:tcMar>
              <w:top w:type="dxa" w:w="80"/>
              <w:left w:type="dxa" w:w="80"/>
              <w:bottom w:type="dxa" w:w="80"/>
              <w:right w:type="dxa" w:w="80"/>
            </w:tcMar>
            <w:vAlign w:val="top"/>
          </w:tcPr>
          <w:p>
            <w:pPr>
              <w:pStyle w:val="Table Style 2"/>
              <w:jc w:val="center"/>
            </w:pPr>
            <w:r>
              <w:rPr>
                <w:rFonts w:ascii="Helvetica" w:hAnsi="Helvetica"/>
                <w:rtl w:val="0"/>
              </w:rPr>
              <w:t>1</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8eef0"/>
            <w:tcMar>
              <w:top w:type="dxa" w:w="80"/>
              <w:left w:type="dxa" w:w="80"/>
              <w:bottom w:type="dxa" w:w="80"/>
              <w:right w:type="dxa" w:w="80"/>
            </w:tcMar>
            <w:vAlign w:val="top"/>
          </w:tcPr>
          <w:p>
            <w:pPr>
              <w:pStyle w:val="Table Style 2"/>
              <w:jc w:val="center"/>
            </w:pPr>
            <w:r>
              <w:rPr>
                <w:rFonts w:ascii="Helvetica" w:hAnsi="Helvetica"/>
                <w:rtl w:val="0"/>
              </w:rPr>
              <w:t>1</w:t>
            </w:r>
          </w:p>
        </w:tc>
      </w:tr>
      <w:tr>
        <w:tblPrEx>
          <w:shd w:val="clear" w:color="auto" w:fill="ffffff"/>
        </w:tblPrEx>
        <w:trPr>
          <w:trHeight w:val="279" w:hRule="atLeast"/>
        </w:trPr>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i w:val="1"/>
                <w:iCs w:val="1"/>
                <w:rtl w:val="0"/>
              </w:rPr>
              <w:t>Daily Mirror</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10</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4</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3</w:t>
            </w:r>
          </w:p>
        </w:tc>
        <w:tc>
          <w:tcPr>
            <w:tcW w:type="dxa" w:w="19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center"/>
            </w:pPr>
            <w:r>
              <w:rPr>
                <w:rFonts w:ascii="Helvetica" w:hAnsi="Helvetica"/>
                <w:rtl w:val="0"/>
              </w:rPr>
              <w:t>1</w:t>
            </w:r>
          </w:p>
        </w:tc>
      </w:tr>
      <w:tr>
        <w:tblPrEx>
          <w:shd w:val="clear" w:color="auto" w:fill="ffffff"/>
        </w:tblPrEx>
        <w:trPr>
          <w:trHeight w:val="279" w:hRule="atLeast"/>
        </w:trPr>
        <w:tc>
          <w:tcPr>
            <w:tcW w:type="dxa" w:w="192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e8eef0"/>
            <w:tcMar>
              <w:top w:type="dxa" w:w="80"/>
              <w:left w:type="dxa" w:w="80"/>
              <w:bottom w:type="dxa" w:w="80"/>
              <w:right w:type="dxa" w:w="80"/>
            </w:tcMar>
            <w:vAlign w:val="top"/>
          </w:tcPr>
          <w:p>
            <w:pPr>
              <w:pStyle w:val="Table Style 2"/>
            </w:pPr>
            <w:r>
              <w:rPr>
                <w:rFonts w:ascii="Helvetica" w:hAnsi="Helvetica"/>
                <w:i w:val="1"/>
                <w:iCs w:val="1"/>
                <w:rtl w:val="0"/>
              </w:rPr>
              <w:t>Daily Mail</w:t>
            </w:r>
          </w:p>
        </w:tc>
        <w:tc>
          <w:tcPr>
            <w:tcW w:type="dxa" w:w="192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e8eef0"/>
            <w:tcMar>
              <w:top w:type="dxa" w:w="80"/>
              <w:left w:type="dxa" w:w="80"/>
              <w:bottom w:type="dxa" w:w="80"/>
              <w:right w:type="dxa" w:w="80"/>
            </w:tcMar>
            <w:vAlign w:val="top"/>
          </w:tcPr>
          <w:p>
            <w:pPr>
              <w:pStyle w:val="Table Style 2"/>
              <w:jc w:val="center"/>
            </w:pPr>
            <w:r>
              <w:rPr>
                <w:rFonts w:ascii="Helvetica" w:hAnsi="Helvetica"/>
                <w:rtl w:val="0"/>
              </w:rPr>
              <w:t>5</w:t>
            </w:r>
          </w:p>
        </w:tc>
        <w:tc>
          <w:tcPr>
            <w:tcW w:type="dxa" w:w="192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e8eef0"/>
            <w:tcMar>
              <w:top w:type="dxa" w:w="80"/>
              <w:left w:type="dxa" w:w="80"/>
              <w:bottom w:type="dxa" w:w="80"/>
              <w:right w:type="dxa" w:w="80"/>
            </w:tcMar>
            <w:vAlign w:val="top"/>
          </w:tcPr>
          <w:p>
            <w:pPr>
              <w:pStyle w:val="Table Style 2"/>
              <w:jc w:val="center"/>
            </w:pPr>
            <w:r>
              <w:rPr>
                <w:rFonts w:ascii="Helvetica" w:hAnsi="Helvetica"/>
                <w:rtl w:val="0"/>
              </w:rPr>
              <w:t>4</w:t>
            </w:r>
          </w:p>
        </w:tc>
        <w:tc>
          <w:tcPr>
            <w:tcW w:type="dxa" w:w="192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e8eef0"/>
            <w:tcMar>
              <w:top w:type="dxa" w:w="80"/>
              <w:left w:type="dxa" w:w="80"/>
              <w:bottom w:type="dxa" w:w="80"/>
              <w:right w:type="dxa" w:w="80"/>
            </w:tcMar>
            <w:vAlign w:val="top"/>
          </w:tcPr>
          <w:p>
            <w:pPr>
              <w:pStyle w:val="Table Style 2"/>
              <w:jc w:val="center"/>
            </w:pPr>
            <w:r>
              <w:rPr>
                <w:rFonts w:ascii="Helvetica" w:hAnsi="Helvetica"/>
                <w:rtl w:val="0"/>
              </w:rPr>
              <w:t>0</w:t>
            </w:r>
          </w:p>
        </w:tc>
        <w:tc>
          <w:tcPr>
            <w:tcW w:type="dxa" w:w="192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e8eef0"/>
            <w:tcMar>
              <w:top w:type="dxa" w:w="80"/>
              <w:left w:type="dxa" w:w="80"/>
              <w:bottom w:type="dxa" w:w="80"/>
              <w:right w:type="dxa" w:w="80"/>
            </w:tcMar>
            <w:vAlign w:val="top"/>
          </w:tcPr>
          <w:p>
            <w:pPr>
              <w:pStyle w:val="Table Style 2"/>
              <w:jc w:val="center"/>
            </w:pPr>
            <w:r>
              <w:rPr>
                <w:rFonts w:ascii="Helvetica" w:hAnsi="Helvetica"/>
                <w:rtl w:val="0"/>
              </w:rPr>
              <w:t>4</w:t>
            </w:r>
          </w:p>
        </w:tc>
      </w:tr>
      <w:tr>
        <w:tblPrEx>
          <w:shd w:val="clear" w:color="auto" w:fill="ffffff"/>
        </w:tblPrEx>
        <w:trPr>
          <w:trHeight w:val="279" w:hRule="atLeast"/>
        </w:trPr>
        <w:tc>
          <w:tcPr>
            <w:tcW w:type="dxa" w:w="192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6"/>
            </w:pPr>
            <w:r>
              <w:rPr>
                <w:rFonts w:ascii="Helvetica" w:hAnsi="Helvetica"/>
                <w:b w:val="0"/>
                <w:bCs w:val="0"/>
                <w:color w:val="000000"/>
                <w:rtl w:val="0"/>
              </w:rPr>
              <w:t>Total</w:t>
            </w:r>
          </w:p>
        </w:tc>
        <w:tc>
          <w:tcPr>
            <w:tcW w:type="dxa" w:w="192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6"/>
              <w:jc w:val="center"/>
            </w:pPr>
            <w:r>
              <w:rPr>
                <w:rFonts w:ascii="Helvetica" w:hAnsi="Helvetica"/>
                <w:b w:val="0"/>
                <w:bCs w:val="0"/>
                <w:color w:val="000000"/>
                <w:rtl w:val="0"/>
              </w:rPr>
              <w:t>84 (73.0%)</w:t>
            </w:r>
          </w:p>
        </w:tc>
        <w:tc>
          <w:tcPr>
            <w:tcW w:type="dxa" w:w="192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6"/>
              <w:jc w:val="center"/>
            </w:pPr>
            <w:r>
              <w:rPr>
                <w:rFonts w:ascii="Helvetica" w:hAnsi="Helvetica"/>
                <w:b w:val="0"/>
                <w:bCs w:val="0"/>
                <w:color w:val="000000"/>
                <w:rtl w:val="0"/>
              </w:rPr>
              <w:t>44 (38.2%)</w:t>
            </w:r>
          </w:p>
        </w:tc>
        <w:tc>
          <w:tcPr>
            <w:tcW w:type="dxa" w:w="192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6"/>
              <w:jc w:val="center"/>
            </w:pPr>
            <w:r>
              <w:rPr>
                <w:rFonts w:ascii="Helvetica" w:hAnsi="Helvetica"/>
                <w:b w:val="0"/>
                <w:bCs w:val="0"/>
                <w:color w:val="000000"/>
                <w:rtl w:val="0"/>
              </w:rPr>
              <w:t>6 (5.2%)</w:t>
            </w:r>
          </w:p>
        </w:tc>
        <w:tc>
          <w:tcPr>
            <w:tcW w:type="dxa" w:w="192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6"/>
              <w:jc w:val="center"/>
            </w:pPr>
            <w:r>
              <w:rPr>
                <w:rFonts w:ascii="Helvetica" w:hAnsi="Helvetica"/>
                <w:b w:val="0"/>
                <w:bCs w:val="0"/>
                <w:color w:val="000000"/>
                <w:rtl w:val="0"/>
              </w:rPr>
              <w:t>7 (6.1%)</w:t>
            </w:r>
          </w:p>
        </w:tc>
      </w:tr>
    </w:tbl>
    <w:p>
      <w:pPr>
        <w:pStyle w:val="Body"/>
        <w:jc w:val="both"/>
        <w:rPr>
          <w:rFonts w:ascii="Arial" w:cs="Arial" w:hAnsi="Arial" w:eastAsia="Arial"/>
          <w:sz w:val="24"/>
          <w:szCs w:val="24"/>
        </w:rPr>
      </w:pPr>
    </w:p>
    <w:p>
      <w:pPr>
        <w:pStyle w:val="Body"/>
        <w:spacing w:before="40"/>
        <w:jc w:val="both"/>
        <w:rPr>
          <w:rFonts w:ascii="Arial" w:cs="Arial" w:hAnsi="Arial" w:eastAsia="Arial"/>
          <w:b w:val="0"/>
          <w:bCs w:val="0"/>
          <w:sz w:val="20"/>
          <w:szCs w:val="20"/>
        </w:rPr>
      </w:pPr>
      <w:r>
        <w:rPr>
          <w:rFonts w:ascii="Arial" w:hAnsi="Arial"/>
          <w:b w:val="1"/>
          <w:bCs w:val="1"/>
          <w:sz w:val="20"/>
          <w:szCs w:val="20"/>
          <w:rtl w:val="0"/>
          <w:lang w:val="en-US"/>
        </w:rPr>
        <w:t xml:space="preserve">Please note: </w:t>
      </w:r>
      <w:r>
        <w:rPr>
          <w:rFonts w:ascii="Arial" w:hAnsi="Arial"/>
          <w:b w:val="0"/>
          <w:bCs w:val="0"/>
          <w:sz w:val="20"/>
          <w:szCs w:val="20"/>
          <w:rtl w:val="0"/>
          <w:lang w:val="en-US"/>
        </w:rPr>
        <w:t>The total per cent figure is greater than 100% as some articles appear in more than one category</w:t>
      </w:r>
    </w:p>
    <w:p>
      <w:pPr>
        <w:pStyle w:val="Body"/>
        <w:spacing w:before="40"/>
        <w:jc w:val="both"/>
      </w:pPr>
      <w:r>
        <w:rPr>
          <w:rFonts w:ascii="Arial Unicode MS" w:cs="Arial Unicode MS" w:hAnsi="Arial Unicode MS" w:eastAsia="Arial Unicode MS"/>
          <w:b w:val="0"/>
          <w:bCs w:val="0"/>
          <w:i w:val="0"/>
          <w:iCs w:val="0"/>
          <w:sz w:val="20"/>
          <w:szCs w:val="20"/>
        </w:rPr>
        <w:br w:type="page"/>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935"/>
        <w:gridCol w:w="2697"/>
      </w:tblGrid>
      <w:tr>
        <w:tblPrEx>
          <w:shd w:val="clear" w:color="auto" w:fill="bdc0bf"/>
        </w:tblPrEx>
        <w:trPr>
          <w:trHeight w:val="279" w:hRule="atLeast"/>
          <w:tblHeader/>
        </w:trPr>
        <w:tc>
          <w:tcPr>
            <w:tcW w:type="dxa" w:w="693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left"/>
            </w:pPr>
            <w:r>
              <w:rPr>
                <w:rFonts w:ascii="Helvetica" w:hAnsi="Helvetica"/>
                <w:rtl w:val="0"/>
              </w:rPr>
              <w:t xml:space="preserve">Table 2: Examples of </w:t>
            </w:r>
            <w:r>
              <w:rPr>
                <w:rFonts w:ascii="Helvetica" w:hAnsi="Helvetica" w:hint="default"/>
                <w:rtl w:val="0"/>
              </w:rPr>
              <w:t>‘</w:t>
            </w:r>
            <w:r>
              <w:rPr>
                <w:rFonts w:ascii="Helvetica" w:hAnsi="Helvetica"/>
                <w:rtl w:val="0"/>
              </w:rPr>
              <w:t>Sexualised pin-up</w:t>
            </w:r>
            <w:r>
              <w:rPr>
                <w:rFonts w:ascii="Helvetica" w:hAnsi="Helvetica" w:hint="default"/>
                <w:rtl w:val="0"/>
              </w:rPr>
              <w:t xml:space="preserve">’ </w:t>
            </w:r>
            <w:r>
              <w:rPr>
                <w:rFonts w:ascii="Helvetica" w:hAnsi="Helvetica"/>
                <w:rtl w:val="0"/>
              </w:rPr>
              <w:t>narratives</w:t>
            </w:r>
          </w:p>
        </w:tc>
        <w:tc>
          <w:tcPr>
            <w:tcW w:type="dxa" w:w="269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279" w:hRule="atLeast"/>
        </w:trPr>
        <w:tc>
          <w:tcPr>
            <w:tcW w:type="dxa" w:w="693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Phwoarr, Phwoarr two formation [</w:t>
            </w:r>
            <w:r>
              <w:rPr>
                <w:rFonts w:ascii="Helvetica" w:hAnsi="Helvetica" w:hint="default"/>
                <w:rtl w:val="0"/>
              </w:rPr>
              <w:t>…</w:t>
            </w:r>
            <w:r>
              <w:rPr>
                <w:rFonts w:ascii="Helvetica" w:hAnsi="Helvetica"/>
                <w:rtl w:val="0"/>
              </w:rPr>
              <w:t>]</w:t>
            </w:r>
            <w:r>
              <w:rPr>
                <w:rFonts w:ascii="Helvetica" w:hAnsi="Helvetica" w:hint="default"/>
                <w:rtl w:val="0"/>
              </w:rPr>
              <w:t>”</w:t>
            </w:r>
          </w:p>
        </w:tc>
        <w:tc>
          <w:tcPr>
            <w:tcW w:type="dxa" w:w="269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lang w:val="en-US"/>
              </w:rPr>
              <w:t>Daily Star</w:t>
            </w:r>
            <w:r>
              <w:rPr>
                <w:rFonts w:ascii="Helvetica" w:hAnsi="Helvetica"/>
                <w:rtl w:val="0"/>
                <w:lang w:val="en-US"/>
              </w:rPr>
              <w:t>, 7 June, p. 25</w:t>
            </w:r>
          </w:p>
        </w:tc>
      </w:tr>
      <w:tr>
        <w:tblPrEx>
          <w:shd w:val="clear" w:color="auto" w:fill="auto"/>
        </w:tblPrEx>
        <w:trPr>
          <w:trHeight w:val="279" w:hRule="atLeast"/>
        </w:trPr>
        <w:tc>
          <w:tcPr>
            <w:tcW w:type="dxa" w:w="6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Cracking Carla [</w:t>
            </w:r>
            <w:r>
              <w:rPr>
                <w:rFonts w:ascii="Helvetica" w:hAnsi="Helvetica" w:hint="default"/>
                <w:rtl w:val="0"/>
              </w:rPr>
              <w:t>…</w:t>
            </w:r>
            <w:r>
              <w:rPr>
                <w:rFonts w:ascii="Helvetica" w:hAnsi="Helvetica"/>
                <w:rtl w:val="0"/>
              </w:rPr>
              <w:t>] the racy brunette [</w:t>
            </w:r>
            <w:r>
              <w:rPr>
                <w:rFonts w:ascii="Helvetica" w:hAnsi="Helvetica" w:hint="default"/>
                <w:rtl w:val="0"/>
              </w:rPr>
              <w:t>…</w:t>
            </w:r>
            <w:r>
              <w:rPr>
                <w:rFonts w:ascii="Helvetica" w:hAnsi="Helvetica"/>
                <w:rtl w:val="0"/>
              </w:rPr>
              <w:t>] the red-hot beauty [</w:t>
            </w:r>
            <w:r>
              <w:rPr>
                <w:rFonts w:ascii="Helvetica" w:hAnsi="Helvetica" w:hint="default"/>
                <w:rtl w:val="0"/>
              </w:rPr>
              <w:t>…</w:t>
            </w:r>
            <w:r>
              <w:rPr>
                <w:rFonts w:ascii="Helvetica" w:hAnsi="Helvetica"/>
                <w:rtl w:val="0"/>
              </w:rPr>
              <w:t>]</w:t>
            </w:r>
            <w:r>
              <w:rPr>
                <w:rFonts w:ascii="Helvetica" w:hAnsi="Helvetica" w:hint="default"/>
                <w:rtl w:val="0"/>
              </w:rPr>
              <w:t>”</w:t>
            </w:r>
          </w:p>
        </w:tc>
        <w:tc>
          <w:tcPr>
            <w:tcW w:type="dxa" w:w="2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i w:val="1"/>
                <w:iCs w:val="1"/>
                <w:rtl w:val="0"/>
                <w:lang w:val="en-US"/>
              </w:rPr>
              <w:t>Daily Star</w:t>
            </w:r>
            <w:r>
              <w:rPr>
                <w:rFonts w:ascii="Helvetica" w:hAnsi="Helvetica"/>
                <w:rtl w:val="0"/>
                <w:lang w:val="en-US"/>
              </w:rPr>
              <w:t>, 19 June, p. 3</w:t>
            </w:r>
          </w:p>
        </w:tc>
      </w:tr>
      <w:tr>
        <w:tblPrEx>
          <w:shd w:val="clear" w:color="auto" w:fill="auto"/>
        </w:tblPrEx>
        <w:trPr>
          <w:trHeight w:val="279" w:hRule="atLeast"/>
        </w:trPr>
        <w:tc>
          <w:tcPr>
            <w:tcW w:type="dxa" w:w="6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Up front Victoria Varga displays the striking formation [</w:t>
            </w:r>
            <w:r>
              <w:rPr>
                <w:rFonts w:ascii="Helvetica" w:hAnsi="Helvetica" w:hint="default"/>
                <w:rtl w:val="0"/>
              </w:rPr>
              <w:t>…</w:t>
            </w:r>
            <w:r>
              <w:rPr>
                <w:rFonts w:ascii="Helvetica" w:hAnsi="Helvetica"/>
                <w:rtl w:val="0"/>
              </w:rPr>
              <w:t>]</w:t>
            </w:r>
            <w:r>
              <w:rPr>
                <w:rFonts w:ascii="Helvetica" w:hAnsi="Helvetica" w:hint="default"/>
                <w:rtl w:val="0"/>
              </w:rPr>
              <w:t>”</w:t>
            </w:r>
          </w:p>
        </w:tc>
        <w:tc>
          <w:tcPr>
            <w:tcW w:type="dxa" w:w="2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lang w:val="en-US"/>
              </w:rPr>
              <w:t>The Sun</w:t>
            </w:r>
            <w:r>
              <w:rPr>
                <w:rFonts w:ascii="Helvetica" w:hAnsi="Helvetica"/>
                <w:rtl w:val="0"/>
                <w:lang w:val="en-US"/>
              </w:rPr>
              <w:t>, 3 June, p. 9</w:t>
            </w:r>
          </w:p>
        </w:tc>
      </w:tr>
      <w:tr>
        <w:tblPrEx>
          <w:shd w:val="clear" w:color="auto" w:fill="auto"/>
        </w:tblPrEx>
        <w:trPr>
          <w:trHeight w:val="485" w:hRule="atLeast"/>
        </w:trPr>
        <w:tc>
          <w:tcPr>
            <w:tcW w:type="dxa" w:w="6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Corking Claudine [</w:t>
            </w:r>
            <w:r>
              <w:rPr>
                <w:rFonts w:ascii="Helvetica" w:hAnsi="Helvetica" w:hint="default"/>
                <w:rtl w:val="0"/>
              </w:rPr>
              <w:t>…</w:t>
            </w:r>
            <w:r>
              <w:rPr>
                <w:rFonts w:ascii="Helvetica" w:hAnsi="Helvetica"/>
                <w:rtl w:val="0"/>
              </w:rPr>
              <w:t>] shows in this lingerie shoot she</w:t>
            </w:r>
            <w:r>
              <w:rPr>
                <w:rFonts w:ascii="Helvetica" w:hAnsi="Helvetica" w:hint="default"/>
                <w:rtl w:val="0"/>
              </w:rPr>
              <w:t>’</w:t>
            </w:r>
            <w:r>
              <w:rPr>
                <w:rFonts w:ascii="Helvetica" w:hAnsi="Helvetica"/>
                <w:rtl w:val="0"/>
              </w:rPr>
              <w:t>s still in</w:t>
            </w:r>
            <w:r>
              <w:rPr>
                <w:rFonts w:ascii="Helvetica" w:hAnsi="Helvetica" w:hint="default"/>
                <w:rtl w:val="0"/>
              </w:rPr>
              <w:br w:type="textWrapping"/>
            </w:r>
            <w:r>
              <w:rPr>
                <w:rFonts w:ascii="Helvetica" w:hAnsi="Helvetica"/>
                <w:rtl w:val="0"/>
              </w:rPr>
              <w:t>craic-ing shape.</w:t>
            </w:r>
            <w:r>
              <w:rPr>
                <w:rFonts w:ascii="Helvetica" w:hAnsi="Helvetica" w:hint="default"/>
                <w:rtl w:val="0"/>
              </w:rPr>
              <w:t>”</w:t>
            </w:r>
          </w:p>
        </w:tc>
        <w:tc>
          <w:tcPr>
            <w:tcW w:type="dxa" w:w="2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i w:val="1"/>
                <w:iCs w:val="1"/>
                <w:rtl w:val="0"/>
                <w:lang w:val="en-US"/>
              </w:rPr>
              <w:t>The Sun</w:t>
            </w:r>
            <w:r>
              <w:rPr>
                <w:rFonts w:ascii="Helvetica" w:hAnsi="Helvetica"/>
                <w:rtl w:val="0"/>
                <w:lang w:val="en-US"/>
              </w:rPr>
              <w:t>, 13 June, p. 7</w:t>
            </w:r>
          </w:p>
        </w:tc>
      </w:tr>
      <w:tr>
        <w:tblPrEx>
          <w:shd w:val="clear" w:color="auto" w:fill="auto"/>
        </w:tblPrEx>
        <w:trPr>
          <w:trHeight w:val="485" w:hRule="atLeast"/>
        </w:trPr>
        <w:tc>
          <w:tcPr>
            <w:tcW w:type="dxa" w:w="6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w:t>
            </w:r>
            <w:r>
              <w:rPr>
                <w:rFonts w:ascii="Helvetica" w:hAnsi="Helvetica" w:hint="default"/>
                <w:rtl w:val="0"/>
              </w:rPr>
              <w:t>…</w:t>
            </w:r>
            <w:r>
              <w:rPr>
                <w:rFonts w:ascii="Helvetica" w:hAnsi="Helvetica"/>
                <w:rtl w:val="0"/>
              </w:rPr>
              <w:t>] Charlotte, 37, displayed her impressive form in shiny</w:t>
            </w:r>
            <w:r>
              <w:rPr>
                <w:rFonts w:ascii="Helvetica" w:hAnsi="Helvetica" w:hint="default"/>
                <w:rtl w:val="0"/>
              </w:rPr>
              <w:br w:type="textWrapping"/>
            </w:r>
            <w:r>
              <w:rPr>
                <w:rFonts w:ascii="Helvetica" w:hAnsi="Helvetica"/>
                <w:rtl w:val="0"/>
              </w:rPr>
              <w:t>black lingerie [</w:t>
            </w:r>
            <w:r>
              <w:rPr>
                <w:rFonts w:ascii="Helvetica" w:hAnsi="Helvetica" w:hint="default"/>
                <w:rtl w:val="0"/>
              </w:rPr>
              <w:t>…</w:t>
            </w:r>
            <w:r>
              <w:rPr>
                <w:rFonts w:ascii="Helvetica" w:hAnsi="Helvetica"/>
                <w:rtl w:val="0"/>
              </w:rPr>
              <w:t>]</w:t>
            </w:r>
            <w:r>
              <w:rPr>
                <w:rFonts w:ascii="Helvetica" w:hAnsi="Helvetica" w:hint="default"/>
                <w:rtl w:val="0"/>
              </w:rPr>
              <w:t>”</w:t>
            </w:r>
          </w:p>
        </w:tc>
        <w:tc>
          <w:tcPr>
            <w:tcW w:type="dxa" w:w="2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lang w:val="en-US"/>
              </w:rPr>
              <w:t>The Sun</w:t>
            </w:r>
            <w:r>
              <w:rPr>
                <w:rFonts w:ascii="Helvetica" w:hAnsi="Helvetica"/>
                <w:rtl w:val="0"/>
                <w:lang w:val="en-US"/>
              </w:rPr>
              <w:t>, 25 June, p. 17</w:t>
            </w:r>
          </w:p>
        </w:tc>
      </w:tr>
      <w:tr>
        <w:tblPrEx>
          <w:shd w:val="clear" w:color="auto" w:fill="auto"/>
        </w:tblPrEx>
        <w:trPr>
          <w:trHeight w:val="279" w:hRule="atLeast"/>
        </w:trPr>
        <w:tc>
          <w:tcPr>
            <w:tcW w:type="dxa" w:w="6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Beauty Queen ice maidens</w:t>
            </w:r>
            <w:r>
              <w:rPr>
                <w:rFonts w:ascii="Helvetica" w:hAnsi="Helvetica" w:hint="default"/>
                <w:rtl w:val="0"/>
              </w:rPr>
              <w:t>”</w:t>
            </w:r>
          </w:p>
        </w:tc>
        <w:tc>
          <w:tcPr>
            <w:tcW w:type="dxa" w:w="2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i w:val="1"/>
                <w:iCs w:val="1"/>
                <w:rtl w:val="0"/>
                <w:lang w:val="en-US"/>
              </w:rPr>
              <w:t>Daily Mail</w:t>
            </w:r>
            <w:r>
              <w:rPr>
                <w:rFonts w:ascii="Helvetica" w:hAnsi="Helvetica"/>
                <w:rtl w:val="0"/>
                <w:lang w:val="en-US"/>
              </w:rPr>
              <w:t>, 27 June, p. 24</w:t>
            </w:r>
          </w:p>
        </w:tc>
      </w:tr>
      <w:tr>
        <w:tblPrEx>
          <w:shd w:val="clear" w:color="auto" w:fill="auto"/>
        </w:tblPrEx>
        <w:trPr>
          <w:trHeight w:val="279" w:hRule="atLeast"/>
        </w:trPr>
        <w:tc>
          <w:tcPr>
            <w:tcW w:type="dxa" w:w="6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rtl w:val="0"/>
              </w:rPr>
              <w:t>Carla</w:t>
            </w:r>
            <w:r>
              <w:rPr>
                <w:rFonts w:ascii="Helvetica" w:hAnsi="Helvetica" w:hint="default"/>
                <w:rtl w:val="0"/>
              </w:rPr>
              <w:t>’</w:t>
            </w:r>
            <w:r>
              <w:rPr>
                <w:rFonts w:ascii="Helvetica" w:hAnsi="Helvetica"/>
                <w:rtl w:val="0"/>
              </w:rPr>
              <w:t>s a Euro vision for fans [</w:t>
            </w:r>
            <w:r>
              <w:rPr>
                <w:rFonts w:ascii="Helvetica" w:hAnsi="Helvetica" w:hint="default"/>
                <w:rtl w:val="0"/>
              </w:rPr>
              <w:t>…</w:t>
            </w:r>
            <w:r>
              <w:rPr>
                <w:rFonts w:ascii="Helvetica" w:hAnsi="Helvetica"/>
                <w:rtl w:val="0"/>
              </w:rPr>
              <w:t>] the Bordeaux beauty [</w:t>
            </w:r>
            <w:r>
              <w:rPr>
                <w:rFonts w:ascii="Helvetica" w:hAnsi="Helvetica" w:hint="default"/>
                <w:rtl w:val="0"/>
              </w:rPr>
              <w:t>…</w:t>
            </w:r>
            <w:r>
              <w:rPr>
                <w:rFonts w:ascii="Helvetica" w:hAnsi="Helvetica"/>
                <w:rtl w:val="0"/>
              </w:rPr>
              <w:t>]</w:t>
            </w:r>
            <w:r>
              <w:rPr>
                <w:rFonts w:ascii="Helvetica" w:hAnsi="Helvetica" w:hint="default"/>
                <w:rtl w:val="0"/>
              </w:rPr>
              <w:t>”</w:t>
            </w:r>
          </w:p>
        </w:tc>
        <w:tc>
          <w:tcPr>
            <w:tcW w:type="dxa" w:w="2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lang w:val="en-US"/>
              </w:rPr>
              <w:t>Daily Mail</w:t>
            </w:r>
            <w:r>
              <w:rPr>
                <w:rFonts w:ascii="Helvetica" w:hAnsi="Helvetica"/>
                <w:rtl w:val="0"/>
              </w:rPr>
              <w:t>, 22</w:t>
            </w:r>
            <w:r>
              <w:rPr>
                <w:rFonts w:ascii="Helvetica" w:hAnsi="Helvetica"/>
                <w:rtl w:val="0"/>
                <w:lang w:val="en-US"/>
              </w:rPr>
              <w:t xml:space="preserve"> June</w:t>
            </w:r>
            <w:r>
              <w:rPr>
                <w:rFonts w:ascii="Helvetica" w:hAnsi="Helvetica"/>
                <w:rtl w:val="0"/>
              </w:rPr>
              <w:t>, p. 83</w:t>
            </w:r>
          </w:p>
        </w:tc>
      </w:tr>
      <w:tr>
        <w:tblPrEx>
          <w:shd w:val="clear" w:color="auto" w:fill="auto"/>
        </w:tblPrEx>
        <w:trPr>
          <w:trHeight w:val="279" w:hRule="atLeast"/>
        </w:trPr>
        <w:tc>
          <w:tcPr>
            <w:tcW w:type="dxa" w:w="69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Shore thing: Sarah on the sand</w:t>
            </w:r>
            <w:r>
              <w:rPr>
                <w:rFonts w:ascii="Helvetica" w:hAnsi="Helvetica" w:hint="default"/>
                <w:rtl w:val="0"/>
              </w:rPr>
              <w:t>”</w:t>
            </w:r>
          </w:p>
        </w:tc>
        <w:tc>
          <w:tcPr>
            <w:tcW w:type="dxa" w:w="2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i w:val="1"/>
                <w:iCs w:val="1"/>
                <w:rtl w:val="0"/>
                <w:lang w:val="da-DK"/>
              </w:rPr>
              <w:t>Daily Mirror</w:t>
            </w:r>
            <w:r>
              <w:rPr>
                <w:rFonts w:ascii="Helvetica" w:hAnsi="Helvetica"/>
                <w:rtl w:val="0"/>
                <w:lang w:val="en-US"/>
              </w:rPr>
              <w:t>, 6 July, p. 3</w:t>
            </w:r>
          </w:p>
        </w:tc>
      </w:tr>
    </w:tbl>
    <w:p>
      <w:pPr>
        <w:pStyle w:val="Default"/>
        <w:bidi w:val="0"/>
        <w:spacing w:after="240"/>
        <w:ind w:left="0" w:right="0" w:firstLine="0"/>
        <w:jc w:val="both"/>
        <w:rPr>
          <w:rFonts w:ascii="Arial" w:cs="Arial" w:hAnsi="Arial" w:eastAsia="Arial"/>
          <w:sz w:val="24"/>
          <w:szCs w:val="24"/>
          <w:u w:color="000000"/>
          <w:rtl w:val="0"/>
          <w:lang w:val="en-US"/>
        </w:rPr>
      </w:pPr>
    </w:p>
    <w:p>
      <w:pPr>
        <w:pStyle w:val="Body"/>
        <w:spacing w:before="240"/>
      </w:pPr>
      <w:r>
        <w:rPr>
          <w:rFonts w:ascii="Arial Unicode MS" w:cs="Arial Unicode MS" w:hAnsi="Arial Unicode MS" w:eastAsia="Arial Unicode MS"/>
          <w:b w:val="0"/>
          <w:bCs w:val="0"/>
          <w:i w:val="0"/>
          <w:iCs w:val="0"/>
          <w:sz w:val="24"/>
          <w:szCs w:val="24"/>
        </w:rPr>
        <w:br w:type="page"/>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197"/>
        <w:gridCol w:w="2435"/>
      </w:tblGrid>
      <w:tr>
        <w:tblPrEx>
          <w:shd w:val="clear" w:color="auto" w:fill="bdc0bf"/>
        </w:tblPrEx>
        <w:trPr>
          <w:trHeight w:val="279" w:hRule="atLeast"/>
          <w:tblHeader/>
        </w:trPr>
        <w:tc>
          <w:tcPr>
            <w:tcW w:type="dxa" w:w="719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left"/>
            </w:pPr>
            <w:r>
              <w:rPr>
                <w:rFonts w:ascii="Helvetica" w:hAnsi="Helvetica"/>
                <w:rtl w:val="0"/>
              </w:rPr>
              <w:t xml:space="preserve">Table 3: Examples of </w:t>
            </w:r>
            <w:r>
              <w:rPr>
                <w:rFonts w:ascii="Helvetica" w:hAnsi="Helvetica" w:hint="default"/>
                <w:rtl w:val="0"/>
              </w:rPr>
              <w:t>‘</w:t>
            </w:r>
            <w:r>
              <w:rPr>
                <w:rFonts w:ascii="Helvetica" w:hAnsi="Helvetica"/>
                <w:rtl w:val="0"/>
              </w:rPr>
              <w:t>supportive cheerleader</w:t>
            </w:r>
            <w:r>
              <w:rPr>
                <w:rFonts w:ascii="Helvetica" w:hAnsi="Helvetica" w:hint="default"/>
                <w:rtl w:val="0"/>
              </w:rPr>
              <w:t xml:space="preserve">’ </w:t>
            </w:r>
            <w:r>
              <w:rPr>
                <w:rFonts w:ascii="Helvetica" w:hAnsi="Helvetica"/>
                <w:rtl w:val="0"/>
              </w:rPr>
              <w:t>narratives</w:t>
            </w:r>
          </w:p>
        </w:tc>
        <w:tc>
          <w:tcPr>
            <w:tcW w:type="dxa" w:w="243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279" w:hRule="atLeast"/>
        </w:trPr>
        <w:tc>
          <w:tcPr>
            <w:tcW w:type="dxa" w:w="719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Pole dancer: Sexy Poland fan</w:t>
            </w:r>
            <w:r>
              <w:rPr>
                <w:rFonts w:ascii="Helvetica" w:hAnsi="Helvetica" w:hint="default"/>
                <w:rtl w:val="0"/>
              </w:rPr>
              <w:t>”</w:t>
            </w:r>
          </w:p>
        </w:tc>
        <w:tc>
          <w:tcPr>
            <w:tcW w:type="dxa" w:w="243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lang w:val="en-US"/>
              </w:rPr>
              <w:t>Daily Star</w:t>
            </w:r>
            <w:r>
              <w:rPr>
                <w:rFonts w:ascii="Helvetica" w:hAnsi="Helvetica"/>
                <w:rtl w:val="0"/>
                <w:lang w:val="en-US"/>
              </w:rPr>
              <w:t>, 10 June, p. 28</w:t>
            </w:r>
          </w:p>
        </w:tc>
      </w:tr>
      <w:tr>
        <w:tblPrEx>
          <w:shd w:val="clear" w:color="auto" w:fill="auto"/>
        </w:tblPrEx>
        <w:trPr>
          <w:trHeight w:val="485" w:hRule="atLeast"/>
        </w:trPr>
        <w:tc>
          <w:tcPr>
            <w:tcW w:type="dxa" w:w="7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Cracking Carla Howe shows she will be right behind Roy</w:t>
            </w:r>
            <w:r>
              <w:rPr>
                <w:rFonts w:ascii="Helvetica" w:hAnsi="Helvetica" w:hint="default"/>
                <w:rtl w:val="0"/>
              </w:rPr>
              <w:t>’</w:t>
            </w:r>
            <w:r>
              <w:rPr>
                <w:rFonts w:ascii="Helvetica" w:hAnsi="Helvetica"/>
                <w:rtl w:val="0"/>
              </w:rPr>
              <w:t>s boys in her Three Lions kit</w:t>
            </w:r>
            <w:r>
              <w:rPr>
                <w:rFonts w:ascii="Helvetica" w:hAnsi="Helvetica" w:hint="default"/>
                <w:rtl w:val="0"/>
              </w:rPr>
              <w:t>”</w:t>
            </w: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i w:val="1"/>
                <w:iCs w:val="1"/>
                <w:rtl w:val="0"/>
                <w:lang w:val="en-US"/>
              </w:rPr>
              <w:t>Daily Star</w:t>
            </w:r>
            <w:r>
              <w:rPr>
                <w:rFonts w:ascii="Helvetica" w:hAnsi="Helvetica"/>
                <w:rtl w:val="0"/>
                <w:lang w:val="en-US"/>
              </w:rPr>
              <w:t>, 19 June, p. 3</w:t>
            </w:r>
          </w:p>
        </w:tc>
      </w:tr>
      <w:tr>
        <w:tblPrEx>
          <w:shd w:val="clear" w:color="auto" w:fill="auto"/>
        </w:tblPrEx>
        <w:trPr>
          <w:trHeight w:val="279" w:hRule="atLeast"/>
        </w:trPr>
        <w:tc>
          <w:tcPr>
            <w:tcW w:type="dxa" w:w="7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Take Hart: Kimberley, Joe</w:t>
            </w:r>
            <w:r>
              <w:rPr>
                <w:rFonts w:ascii="Helvetica" w:hAnsi="Helvetica" w:hint="default"/>
                <w:rtl w:val="0"/>
              </w:rPr>
              <w:t>’</w:t>
            </w:r>
            <w:r>
              <w:rPr>
                <w:rFonts w:ascii="Helvetica" w:hAnsi="Helvetica"/>
                <w:rtl w:val="0"/>
              </w:rPr>
              <w:t>s wife, thrilled at win</w:t>
            </w:r>
            <w:r>
              <w:rPr>
                <w:rFonts w:ascii="Helvetica" w:hAnsi="Helvetica" w:hint="default"/>
                <w:rtl w:val="0"/>
              </w:rPr>
              <w:t>”</w:t>
            </w: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lang w:val="en-US"/>
              </w:rPr>
              <w:t>The Sun</w:t>
            </w:r>
            <w:r>
              <w:rPr>
                <w:rFonts w:ascii="Helvetica" w:hAnsi="Helvetica"/>
                <w:rtl w:val="0"/>
                <w:lang w:val="en-US"/>
              </w:rPr>
              <w:t>, 17 June, p. 9</w:t>
            </w:r>
          </w:p>
        </w:tc>
      </w:tr>
      <w:tr>
        <w:tblPrEx>
          <w:shd w:val="clear" w:color="auto" w:fill="auto"/>
        </w:tblPrEx>
        <w:trPr>
          <w:trHeight w:val="279" w:hRule="atLeast"/>
        </w:trPr>
        <w:tc>
          <w:tcPr>
            <w:tcW w:type="dxa" w:w="7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Nail biter: [</w:t>
            </w:r>
            <w:r>
              <w:rPr>
                <w:rFonts w:ascii="Helvetica" w:hAnsi="Helvetica" w:hint="default"/>
                <w:rtl w:val="0"/>
              </w:rPr>
              <w:t>…</w:t>
            </w:r>
            <w:r>
              <w:rPr>
                <w:rFonts w:ascii="Helvetica" w:hAnsi="Helvetica"/>
                <w:rtl w:val="0"/>
              </w:rPr>
              <w:t>] Coleen watch[es] anxiously from stands</w:t>
            </w:r>
            <w:r>
              <w:rPr>
                <w:rFonts w:ascii="Helvetica" w:hAnsi="Helvetica" w:hint="default"/>
                <w:rtl w:val="0"/>
              </w:rPr>
              <w:t>”</w:t>
            </w: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i w:val="1"/>
                <w:iCs w:val="1"/>
                <w:rtl w:val="0"/>
                <w:lang w:val="en-US"/>
              </w:rPr>
              <w:t>The Sun</w:t>
            </w:r>
            <w:r>
              <w:rPr>
                <w:rFonts w:ascii="Helvetica" w:hAnsi="Helvetica"/>
                <w:rtl w:val="0"/>
                <w:lang w:val="en-US"/>
              </w:rPr>
              <w:t>, 28 June, p. 4</w:t>
            </w:r>
          </w:p>
        </w:tc>
      </w:tr>
      <w:tr>
        <w:tblPrEx>
          <w:shd w:val="clear" w:color="auto" w:fill="auto"/>
        </w:tblPrEx>
        <w:trPr>
          <w:trHeight w:val="279" w:hRule="atLeast"/>
        </w:trPr>
        <w:tc>
          <w:tcPr>
            <w:tcW w:type="dxa" w:w="7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A bevy of WAGs at the game included [</w:t>
            </w:r>
            <w:r>
              <w:rPr>
                <w:rFonts w:ascii="Helvetica" w:hAnsi="Helvetica" w:hint="default"/>
                <w:rtl w:val="0"/>
              </w:rPr>
              <w:t>…</w:t>
            </w:r>
            <w:r>
              <w:rPr>
                <w:rFonts w:ascii="Helvetica" w:hAnsi="Helvetica"/>
                <w:rtl w:val="0"/>
              </w:rPr>
              <w:t>]</w:t>
            </w:r>
            <w:r>
              <w:rPr>
                <w:rFonts w:ascii="Helvetica" w:hAnsi="Helvetica" w:hint="default"/>
                <w:rtl w:val="0"/>
              </w:rPr>
              <w:t>”</w:t>
            </w: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lang w:val="en-US"/>
              </w:rPr>
              <w:t>Daily Mail</w:t>
            </w:r>
            <w:r>
              <w:rPr>
                <w:rFonts w:ascii="Helvetica" w:hAnsi="Helvetica"/>
                <w:rtl w:val="0"/>
                <w:lang w:val="en-US"/>
              </w:rPr>
              <w:t>, 12 June, p. 4</w:t>
            </w:r>
          </w:p>
        </w:tc>
      </w:tr>
      <w:tr>
        <w:tblPrEx>
          <w:shd w:val="clear" w:color="auto" w:fill="auto"/>
        </w:tblPrEx>
        <w:trPr>
          <w:trHeight w:val="279" w:hRule="atLeast"/>
        </w:trPr>
        <w:tc>
          <w:tcPr>
            <w:tcW w:type="dxa" w:w="7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Tonight it will be the turn of Iceland</w:t>
            </w:r>
            <w:r>
              <w:rPr>
                <w:rFonts w:ascii="Helvetica" w:hAnsi="Helvetica" w:hint="default"/>
                <w:rtl w:val="0"/>
              </w:rPr>
              <w:t>’</w:t>
            </w:r>
            <w:r>
              <w:rPr>
                <w:rFonts w:ascii="Helvetica" w:hAnsi="Helvetica"/>
                <w:rtl w:val="0"/>
              </w:rPr>
              <w:t>s WAGs to get behind their men [</w:t>
            </w:r>
            <w:r>
              <w:rPr>
                <w:rFonts w:ascii="Helvetica" w:hAnsi="Helvetica" w:hint="default"/>
                <w:rtl w:val="0"/>
              </w:rPr>
              <w:t>…</w:t>
            </w:r>
            <w:r>
              <w:rPr>
                <w:rFonts w:ascii="Helvetica" w:hAnsi="Helvetica"/>
                <w:rtl w:val="0"/>
              </w:rPr>
              <w:t>]</w:t>
            </w:r>
            <w:r>
              <w:rPr>
                <w:rFonts w:ascii="Helvetica" w:hAnsi="Helvetica" w:hint="default"/>
                <w:rtl w:val="0"/>
              </w:rPr>
              <w:t>”</w:t>
            </w: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i w:val="1"/>
                <w:iCs w:val="1"/>
                <w:rtl w:val="0"/>
                <w:lang w:val="en-US"/>
              </w:rPr>
              <w:t>Daily Mail</w:t>
            </w:r>
            <w:r>
              <w:rPr>
                <w:rFonts w:ascii="Helvetica" w:hAnsi="Helvetica"/>
                <w:rtl w:val="0"/>
                <w:lang w:val="en-US"/>
              </w:rPr>
              <w:t>, 27 June, p. 24</w:t>
            </w:r>
          </w:p>
        </w:tc>
      </w:tr>
      <w:tr>
        <w:tblPrEx>
          <w:shd w:val="clear" w:color="auto" w:fill="auto"/>
        </w:tblPrEx>
        <w:trPr>
          <w:trHeight w:val="279" w:hRule="atLeast"/>
        </w:trPr>
        <w:tc>
          <w:tcPr>
            <w:tcW w:type="dxa" w:w="7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Home side: Rebekah Vardy and Coleen Rooney cheer</w:t>
            </w:r>
            <w:r>
              <w:rPr>
                <w:rFonts w:ascii="Helvetica" w:hAnsi="Helvetica" w:hint="default"/>
                <w:rtl w:val="0"/>
              </w:rPr>
              <w:t>”</w:t>
            </w: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i w:val="1"/>
                <w:iCs w:val="1"/>
                <w:rtl w:val="0"/>
                <w:lang w:val="da-DK"/>
              </w:rPr>
              <w:t>Daily Mirror</w:t>
            </w:r>
            <w:r>
              <w:rPr>
                <w:rFonts w:ascii="Helvetica" w:hAnsi="Helvetica"/>
                <w:rtl w:val="0"/>
              </w:rPr>
              <w:t xml:space="preserve">, </w:t>
            </w:r>
            <w:r>
              <w:rPr>
                <w:rFonts w:ascii="Helvetica" w:hAnsi="Helvetica"/>
                <w:rtl w:val="0"/>
                <w:lang w:val="en-US"/>
              </w:rPr>
              <w:t>17</w:t>
            </w:r>
            <w:r>
              <w:rPr>
                <w:rFonts w:ascii="Helvetica" w:hAnsi="Helvetica"/>
                <w:rtl w:val="0"/>
                <w:lang w:val="en-US"/>
              </w:rPr>
              <w:t xml:space="preserve"> July, p. </w:t>
            </w:r>
            <w:r>
              <w:rPr>
                <w:rFonts w:ascii="Helvetica" w:hAnsi="Helvetica"/>
                <w:rtl w:val="0"/>
                <w:lang w:val="en-US"/>
              </w:rPr>
              <w:t>8</w:t>
            </w:r>
          </w:p>
        </w:tc>
      </w:tr>
      <w:tr>
        <w:tblPrEx>
          <w:shd w:val="clear" w:color="auto" w:fill="auto"/>
        </w:tblPrEx>
        <w:trPr>
          <w:trHeight w:val="485" w:hRule="atLeast"/>
        </w:trPr>
        <w:tc>
          <w:tcPr>
            <w:tcW w:type="dxa" w:w="7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hint="default"/>
                <w:rtl w:val="0"/>
              </w:rPr>
              <w:t>“</w:t>
            </w:r>
            <w:r>
              <w:rPr>
                <w:rFonts w:ascii="Helvetica" w:hAnsi="Helvetica"/>
                <w:rtl w:val="0"/>
              </w:rPr>
              <w:t>Vard luck: Jamie comforted by wife Rebekah</w:t>
            </w:r>
            <w:r>
              <w:rPr>
                <w:rFonts w:ascii="Helvetica" w:hAnsi="Helvetica" w:hint="default"/>
                <w:rtl w:val="0"/>
              </w:rPr>
              <w:t>”</w:t>
            </w:r>
          </w:p>
        </w:tc>
        <w:tc>
          <w:tcPr>
            <w:tcW w:type="dxa" w:w="24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i w:val="1"/>
                <w:iCs w:val="1"/>
                <w:rtl w:val="0"/>
                <w:lang w:val="da-DK"/>
              </w:rPr>
              <w:t>Daily Mirror</w:t>
            </w:r>
            <w:r>
              <w:rPr>
                <w:rFonts w:ascii="Helvetica" w:hAnsi="Helvetica"/>
                <w:rtl w:val="0"/>
              </w:rPr>
              <w:t xml:space="preserve">, </w:t>
            </w:r>
            <w:r>
              <w:rPr>
                <w:rFonts w:ascii="Helvetica" w:hAnsi="Helvetica"/>
                <w:rtl w:val="0"/>
                <w:lang w:val="en-US"/>
              </w:rPr>
              <w:t>29</w:t>
            </w:r>
            <w:r>
              <w:rPr>
                <w:rFonts w:ascii="Helvetica" w:hAnsi="Helvetica"/>
                <w:rtl w:val="0"/>
                <w:lang w:val="en-US"/>
              </w:rPr>
              <w:t xml:space="preserve"> July, p. </w:t>
            </w:r>
            <w:r>
              <w:rPr>
                <w:rFonts w:ascii="Helvetica" w:hAnsi="Helvetica"/>
                <w:rtl w:val="0"/>
                <w:lang w:val="en-US"/>
              </w:rPr>
              <w:t>13</w:t>
            </w:r>
          </w:p>
        </w:tc>
      </w:tr>
    </w:tbl>
    <w:p>
      <w:pPr>
        <w:pStyle w:val="Body"/>
        <w:spacing w:after="60"/>
        <w:jc w:val="both"/>
      </w:pPr>
      <w:r>
        <w:rPr>
          <w:rFonts w:ascii="Arial" w:cs="Arial" w:hAnsi="Arial" w:eastAsia="Arial"/>
          <w:sz w:val="24"/>
          <w:szCs w:val="24"/>
        </w:rPr>
      </w:r>
    </w:p>
    <w:sectPr>
      <w:pgSz w:w="11906" w:h="16838" w:orient="portrait"/>
      <w:pgMar w:top="1134" w:right="1134" w:bottom="1134" w:left="1134" w:header="709" w:footer="85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Footnote"/>
      </w:pPr>
      <w:r>
        <w:rPr>
          <w:rFonts w:ascii="Helvetica" w:cs="Helvetica" w:hAnsi="Helvetica" w:eastAsia="Helvetica"/>
          <w:sz w:val="18"/>
          <w:szCs w:val="18"/>
          <w:vertAlign w:val="superscript"/>
        </w:rPr>
        <w:endnoteRef/>
      </w:r>
      <w:r>
        <w:rPr>
          <w:rFonts w:ascii="Helvetica" w:hAnsi="Helvetica"/>
          <w:sz w:val="18"/>
          <w:szCs w:val="18"/>
          <w:rtl w:val="0"/>
        </w:rPr>
        <w:t xml:space="preserve"> </w:t>
      </w:r>
      <w:r>
        <w:rPr>
          <w:rFonts w:ascii="Helvetica" w:hAnsi="Helvetica"/>
          <w:sz w:val="16"/>
          <w:szCs w:val="16"/>
          <w:rtl w:val="0"/>
          <w:lang w:val="en-US"/>
        </w:rPr>
        <w:t>According to circulation figures for May 2016</w:t>
      </w:r>
      <w:r>
        <w:rPr>
          <w:rFonts w:ascii="Helvetica" w:hAnsi="Helvetica" w:hint="default"/>
          <w:sz w:val="16"/>
          <w:szCs w:val="16"/>
          <w:rtl w:val="0"/>
          <w:lang w:val="en-US"/>
        </w:rPr>
        <w:t>—</w:t>
      </w:r>
      <w:r>
        <w:rPr>
          <w:rFonts w:ascii="Helvetica" w:hAnsi="Helvetica"/>
          <w:sz w:val="16"/>
          <w:szCs w:val="16"/>
          <w:rtl w:val="0"/>
          <w:lang w:val="en-US"/>
        </w:rPr>
        <w:t>those available immediately prior to Euro 2016</w:t>
      </w:r>
      <w:r>
        <w:rPr>
          <w:rFonts w:ascii="Helvetica" w:hAnsi="Helvetica" w:hint="default"/>
          <w:sz w:val="16"/>
          <w:szCs w:val="16"/>
          <w:rtl w:val="0"/>
          <w:lang w:val="en-US"/>
        </w:rPr>
        <w:t>—</w:t>
      </w:r>
      <w:r>
        <w:rPr>
          <w:rFonts w:ascii="Helvetica" w:hAnsi="Helvetica"/>
          <w:i w:val="1"/>
          <w:iCs w:val="1"/>
          <w:sz w:val="16"/>
          <w:szCs w:val="16"/>
          <w:rtl w:val="0"/>
          <w:lang w:val="en-US"/>
        </w:rPr>
        <w:t>The Sun</w:t>
      </w:r>
      <w:r>
        <w:rPr>
          <w:rFonts w:ascii="Helvetica" w:hAnsi="Helvetica"/>
          <w:sz w:val="16"/>
          <w:szCs w:val="16"/>
          <w:rtl w:val="0"/>
          <w:lang w:val="en-US"/>
        </w:rPr>
        <w:t xml:space="preserve"> sold 1.7m copies; the</w:t>
      </w:r>
      <w:r>
        <w:rPr>
          <w:rFonts w:ascii="Helvetica" w:hAnsi="Helvetica"/>
          <w:i w:val="1"/>
          <w:iCs w:val="1"/>
          <w:sz w:val="16"/>
          <w:szCs w:val="16"/>
          <w:rtl w:val="0"/>
          <w:lang w:val="en-US"/>
        </w:rPr>
        <w:t xml:space="preserve"> Daily Mail </w:t>
      </w:r>
      <w:r>
        <w:rPr>
          <w:rFonts w:ascii="Helvetica" w:hAnsi="Helvetica"/>
          <w:sz w:val="16"/>
          <w:szCs w:val="16"/>
          <w:rtl w:val="0"/>
          <w:lang w:val="en-US"/>
        </w:rPr>
        <w:t xml:space="preserve">sold 1.5m copies and the </w:t>
      </w:r>
      <w:r>
        <w:rPr>
          <w:rFonts w:ascii="Helvetica" w:hAnsi="Helvetica"/>
          <w:i w:val="1"/>
          <w:iCs w:val="1"/>
          <w:sz w:val="16"/>
          <w:szCs w:val="16"/>
          <w:rtl w:val="0"/>
          <w:lang w:val="en-US"/>
        </w:rPr>
        <w:t xml:space="preserve">Daily Mirror </w:t>
      </w:r>
      <w:r>
        <w:rPr>
          <w:rFonts w:ascii="Helvetica" w:hAnsi="Helvetica"/>
          <w:sz w:val="16"/>
          <w:szCs w:val="16"/>
          <w:rtl w:val="0"/>
          <w:lang w:val="en-US"/>
        </w:rPr>
        <w:t xml:space="preserve">sold 778,650, and the </w:t>
      </w:r>
      <w:r>
        <w:rPr>
          <w:rFonts w:ascii="Helvetica" w:hAnsi="Helvetica"/>
          <w:i w:val="1"/>
          <w:iCs w:val="1"/>
          <w:sz w:val="16"/>
          <w:szCs w:val="16"/>
          <w:rtl w:val="0"/>
          <w:lang w:val="en-US"/>
        </w:rPr>
        <w:t>Daily Star</w:t>
      </w:r>
      <w:r>
        <w:rPr>
          <w:rFonts w:ascii="Helvetica" w:hAnsi="Helvetica"/>
          <w:sz w:val="16"/>
          <w:szCs w:val="16"/>
          <w:rtl w:val="0"/>
          <w:lang w:val="en-US"/>
        </w:rPr>
        <w:t xml:space="preserve"> 508,838 copies.</w:t>
      </w:r>
    </w:p>
  </w:endnote>
  <w:endnote w:id="2">
    <w:p>
      <w:pPr>
        <w:pStyle w:val="Footnote"/>
      </w:pPr>
      <w:r>
        <w:rPr>
          <w:rFonts w:ascii="Helvetica" w:cs="Helvetica" w:hAnsi="Helvetica" w:eastAsia="Helvetica"/>
          <w:sz w:val="18"/>
          <w:szCs w:val="18"/>
          <w:vertAlign w:val="superscript"/>
        </w:rPr>
        <w:endnoteRef/>
      </w:r>
      <w:r>
        <w:rPr>
          <w:rFonts w:ascii="Helvetica" w:hAnsi="Helvetica"/>
          <w:sz w:val="18"/>
          <w:szCs w:val="18"/>
          <w:rtl w:val="0"/>
        </w:rPr>
        <w:t xml:space="preserve"> </w:t>
      </w:r>
      <w:r>
        <w:rPr>
          <w:rFonts w:ascii="Helvetica" w:hAnsi="Helvetica"/>
          <w:sz w:val="16"/>
          <w:szCs w:val="16"/>
          <w:rtl w:val="0"/>
          <w:lang w:val="en-US"/>
        </w:rPr>
        <w:t>The</w:t>
      </w:r>
      <w:r>
        <w:rPr>
          <w:rFonts w:ascii="Helvetica" w:hAnsi="Helvetica"/>
          <w:i w:val="1"/>
          <w:iCs w:val="1"/>
          <w:sz w:val="16"/>
          <w:szCs w:val="16"/>
          <w:rtl w:val="0"/>
          <w:lang w:val="en-US"/>
        </w:rPr>
        <w:t xml:space="preserve"> Daily Mail</w:t>
      </w:r>
      <w:r>
        <w:rPr>
          <w:rFonts w:ascii="Helvetica" w:hAnsi="Helvetica"/>
          <w:sz w:val="16"/>
          <w:szCs w:val="16"/>
          <w:rtl w:val="0"/>
          <w:lang w:val="en-US"/>
        </w:rPr>
        <w:t xml:space="preserve"> is owned by DMGT</w:t>
      </w:r>
      <w:r>
        <w:rPr>
          <w:rFonts w:ascii="Helvetica" w:hAnsi="Helvetica"/>
          <w:sz w:val="16"/>
          <w:szCs w:val="16"/>
          <w:rtl w:val="0"/>
          <w:lang w:val="en-US"/>
        </w:rPr>
        <w:t xml:space="preserve">, the </w:t>
      </w:r>
      <w:r>
        <w:rPr>
          <w:rFonts w:ascii="Helvetica" w:hAnsi="Helvetica"/>
          <w:i w:val="1"/>
          <w:iCs w:val="1"/>
          <w:sz w:val="16"/>
          <w:szCs w:val="16"/>
          <w:rtl w:val="0"/>
          <w:lang w:val="en-US"/>
        </w:rPr>
        <w:t xml:space="preserve">Daily Mirror </w:t>
      </w:r>
      <w:r>
        <w:rPr>
          <w:rFonts w:ascii="Helvetica" w:hAnsi="Helvetica"/>
          <w:sz w:val="16"/>
          <w:szCs w:val="16"/>
          <w:rtl w:val="0"/>
          <w:lang w:val="en-US"/>
        </w:rPr>
        <w:t>by Trinity Mirror,</w:t>
      </w:r>
      <w:r>
        <w:rPr>
          <w:rFonts w:ascii="Helvetica" w:hAnsi="Helvetica"/>
          <w:sz w:val="16"/>
          <w:szCs w:val="16"/>
          <w:rtl w:val="0"/>
          <w:lang w:val="en-US"/>
        </w:rPr>
        <w:t xml:space="preserve"> </w:t>
      </w:r>
      <w:r>
        <w:rPr>
          <w:rFonts w:ascii="Helvetica" w:hAnsi="Helvetica"/>
          <w:i w:val="1"/>
          <w:iCs w:val="1"/>
          <w:sz w:val="16"/>
          <w:szCs w:val="16"/>
          <w:rtl w:val="0"/>
          <w:lang w:val="en-US"/>
        </w:rPr>
        <w:t>The Sun</w:t>
      </w:r>
      <w:r>
        <w:rPr>
          <w:rFonts w:ascii="Helvetica" w:hAnsi="Helvetica"/>
          <w:sz w:val="16"/>
          <w:szCs w:val="16"/>
          <w:rtl w:val="0"/>
          <w:lang w:val="en-US"/>
        </w:rPr>
        <w:t xml:space="preserve"> by News UK</w:t>
      </w:r>
      <w:r>
        <w:rPr>
          <w:rFonts w:ascii="Helvetica" w:hAnsi="Helvetica"/>
          <w:sz w:val="16"/>
          <w:szCs w:val="16"/>
          <w:rtl w:val="0"/>
          <w:lang w:val="en-US"/>
        </w:rPr>
        <w:t xml:space="preserve"> and the </w:t>
      </w:r>
      <w:r>
        <w:rPr>
          <w:rFonts w:ascii="Helvetica" w:hAnsi="Helvetica"/>
          <w:i w:val="1"/>
          <w:iCs w:val="1"/>
          <w:sz w:val="16"/>
          <w:szCs w:val="16"/>
          <w:rtl w:val="0"/>
          <w:lang w:val="en-US"/>
        </w:rPr>
        <w:t>Daily Star</w:t>
      </w:r>
      <w:r>
        <w:rPr>
          <w:rFonts w:ascii="Helvetica" w:hAnsi="Helvetica"/>
          <w:sz w:val="16"/>
          <w:szCs w:val="16"/>
          <w:rtl w:val="0"/>
          <w:lang w:val="en-US"/>
        </w:rPr>
        <w:t xml:space="preserve"> by Northern &amp; Shell Media.</w:t>
      </w:r>
    </w:p>
  </w:endnote>
  <w:endnote w:id="3">
    <w:p>
      <w:pPr>
        <w:pStyle w:val="Footnote"/>
      </w:pPr>
      <w:r>
        <w:rPr>
          <w:rFonts w:ascii="Helvetica" w:cs="Helvetica" w:hAnsi="Helvetica" w:eastAsia="Helvetica"/>
          <w:sz w:val="18"/>
          <w:szCs w:val="18"/>
          <w:vertAlign w:val="superscript"/>
        </w:rPr>
        <w:endnoteRef/>
      </w:r>
      <w:r>
        <w:rPr>
          <w:rFonts w:ascii="Helvetica" w:hAnsi="Helvetica"/>
          <w:sz w:val="18"/>
          <w:szCs w:val="18"/>
          <w:rtl w:val="0"/>
        </w:rPr>
        <w:t xml:space="preserve"> </w:t>
      </w:r>
      <w:r>
        <w:rPr>
          <w:rFonts w:ascii="Helvetica" w:hAnsi="Helvetica"/>
          <w:sz w:val="18"/>
          <w:szCs w:val="18"/>
          <w:rtl w:val="0"/>
          <w:lang w:val="en-US"/>
        </w:rPr>
        <w:t>The feature was occasionally moved to later pages to accommodate coverage of other events, for example, the murder of MP Jo Cox.</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16</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endnotePr>
    <w:pos w:val="sectEnd"/>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3">
    <w:name w:val="Table Style 3"/>
    <w:next w:val="Table Style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fefffe"/>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paragraph" w:styleId="Table Style 6">
    <w:name w:val="Table Style 6"/>
    <w:next w:val="Table Style 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0"/>
      <w:szCs w:val="20"/>
      <w:u w:val="none"/>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