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EA0" w:rsidRPr="00C02FD7" w:rsidRDefault="001F3835" w:rsidP="00C02FD7">
      <w:pPr>
        <w:spacing w:before="360" w:after="360"/>
        <w:jc w:val="center"/>
        <w:rPr>
          <w:b/>
          <w:sz w:val="32"/>
          <w:szCs w:val="32"/>
          <w:lang w:val="en-GB"/>
        </w:rPr>
      </w:pPr>
      <w:r>
        <w:rPr>
          <w:b/>
          <w:sz w:val="32"/>
          <w:szCs w:val="32"/>
          <w:lang w:val="en-GB"/>
        </w:rPr>
        <w:t>I</w:t>
      </w:r>
      <w:r w:rsidR="00381EDB">
        <w:rPr>
          <w:b/>
          <w:sz w:val="32"/>
          <w:szCs w:val="32"/>
          <w:lang w:val="en-GB"/>
        </w:rPr>
        <w:t>mpact Resistance of C</w:t>
      </w:r>
      <w:r w:rsidR="00136EA0" w:rsidRPr="00C02FD7">
        <w:rPr>
          <w:b/>
          <w:sz w:val="32"/>
          <w:szCs w:val="32"/>
          <w:lang w:val="en-GB"/>
        </w:rPr>
        <w:t>oncrete</w:t>
      </w:r>
      <w:r w:rsidR="00381EDB">
        <w:rPr>
          <w:b/>
          <w:sz w:val="32"/>
          <w:szCs w:val="32"/>
          <w:lang w:val="en-GB"/>
        </w:rPr>
        <w:t xml:space="preserve"> – Using Slit Rubber from T</w:t>
      </w:r>
      <w:r>
        <w:rPr>
          <w:b/>
          <w:sz w:val="32"/>
          <w:szCs w:val="32"/>
          <w:lang w:val="en-GB"/>
        </w:rPr>
        <w:t>yres</w:t>
      </w:r>
    </w:p>
    <w:p w:rsidR="00C02FD7" w:rsidRPr="008C0EB5" w:rsidRDefault="00136EA0" w:rsidP="0095441B">
      <w:pPr>
        <w:contextualSpacing/>
      </w:pPr>
      <w:r w:rsidRPr="008C0EB5">
        <w:rPr>
          <w:sz w:val="22"/>
          <w:szCs w:val="22"/>
        </w:rPr>
        <w:t>Kathryn Coventry,</w:t>
      </w:r>
      <w:r w:rsidRPr="008C0EB5">
        <w:t xml:space="preserve"> </w:t>
      </w:r>
    </w:p>
    <w:p w:rsidR="00136EA0" w:rsidRPr="008C0EB5" w:rsidRDefault="00136EA0" w:rsidP="008C0EB5">
      <w:pPr>
        <w:spacing w:after="240"/>
        <w:contextualSpacing/>
      </w:pPr>
      <w:r w:rsidRPr="008C0EB5">
        <w:rPr>
          <w:sz w:val="18"/>
          <w:szCs w:val="18"/>
        </w:rPr>
        <w:t xml:space="preserve">Northumbria University, </w:t>
      </w:r>
      <w:r w:rsidR="00C02FD7" w:rsidRPr="008C0EB5">
        <w:rPr>
          <w:sz w:val="18"/>
          <w:szCs w:val="18"/>
        </w:rPr>
        <w:t xml:space="preserve">Engineering and Environment, </w:t>
      </w:r>
      <w:r w:rsidRPr="008C0EB5">
        <w:rPr>
          <w:sz w:val="18"/>
          <w:szCs w:val="18"/>
        </w:rPr>
        <w:t>Newcastle upon Tyne, UK email</w:t>
      </w:r>
      <w:r w:rsidRPr="008C0EB5">
        <w:t xml:space="preserve"> </w:t>
      </w:r>
      <w:hyperlink r:id="rId9" w:history="1">
        <w:r w:rsidR="00C02FD7" w:rsidRPr="008C0EB5">
          <w:rPr>
            <w:rStyle w:val="Hyperlink"/>
            <w:sz w:val="18"/>
            <w:szCs w:val="18"/>
          </w:rPr>
          <w:t>Kathryn.coventry@northumbria.ac.uk</w:t>
        </w:r>
      </w:hyperlink>
      <w:r w:rsidR="00C02FD7" w:rsidRPr="008C0EB5">
        <w:t xml:space="preserve"> </w:t>
      </w:r>
    </w:p>
    <w:p w:rsidR="00C02FD7" w:rsidRPr="00B10302" w:rsidRDefault="00C02FD7" w:rsidP="00C02FD7">
      <w:pPr>
        <w:spacing w:after="240"/>
        <w:contextualSpacing/>
        <w:rPr>
          <w:rFonts w:ascii="Times New Roman" w:hAnsi="Times New Roman"/>
        </w:rPr>
      </w:pPr>
    </w:p>
    <w:p w:rsidR="008C0EB5" w:rsidRDefault="00136EA0" w:rsidP="008C0EB5">
      <w:pPr>
        <w:contextualSpacing/>
        <w:rPr>
          <w:sz w:val="22"/>
          <w:szCs w:val="22"/>
        </w:rPr>
      </w:pPr>
      <w:r w:rsidRPr="008C0EB5">
        <w:rPr>
          <w:sz w:val="22"/>
          <w:szCs w:val="22"/>
        </w:rPr>
        <w:t xml:space="preserve">Alan Richardson (corresponding author) </w:t>
      </w:r>
    </w:p>
    <w:p w:rsidR="008C0EB5" w:rsidRDefault="00136EA0" w:rsidP="008C0EB5">
      <w:pPr>
        <w:spacing w:after="240"/>
        <w:contextualSpacing/>
        <w:rPr>
          <w:sz w:val="18"/>
          <w:szCs w:val="18"/>
        </w:rPr>
      </w:pPr>
      <w:r w:rsidRPr="008C0EB5">
        <w:rPr>
          <w:sz w:val="18"/>
          <w:szCs w:val="18"/>
        </w:rPr>
        <w:t>Northumbria University,</w:t>
      </w:r>
      <w:r w:rsidR="008C0EB5" w:rsidRPr="008C0EB5">
        <w:rPr>
          <w:sz w:val="18"/>
          <w:szCs w:val="18"/>
        </w:rPr>
        <w:t xml:space="preserve">  Engineering and Environment</w:t>
      </w:r>
      <w:r w:rsidR="008C0EB5">
        <w:rPr>
          <w:sz w:val="18"/>
          <w:szCs w:val="18"/>
        </w:rPr>
        <w:t xml:space="preserve">, </w:t>
      </w:r>
      <w:r w:rsidRPr="008C0EB5">
        <w:rPr>
          <w:sz w:val="22"/>
          <w:szCs w:val="22"/>
        </w:rPr>
        <w:t xml:space="preserve"> </w:t>
      </w:r>
      <w:r w:rsidRPr="008C0EB5">
        <w:rPr>
          <w:sz w:val="18"/>
          <w:szCs w:val="18"/>
        </w:rPr>
        <w:t>Newcastle upon Tyne, UK</w:t>
      </w:r>
      <w:r w:rsidR="008C0EB5">
        <w:rPr>
          <w:sz w:val="18"/>
          <w:szCs w:val="18"/>
        </w:rPr>
        <w:t>.</w:t>
      </w:r>
    </w:p>
    <w:p w:rsidR="008C0EB5" w:rsidRPr="001F3835" w:rsidRDefault="004F565E" w:rsidP="008C0EB5">
      <w:pPr>
        <w:spacing w:after="240"/>
        <w:contextualSpacing/>
        <w:rPr>
          <w:sz w:val="18"/>
          <w:szCs w:val="18"/>
          <w:lang w:val="fr-FR"/>
        </w:rPr>
      </w:pPr>
      <w:hyperlink r:id="rId10" w:history="1">
        <w:r w:rsidR="008C0EB5" w:rsidRPr="001F3835">
          <w:rPr>
            <w:rStyle w:val="Hyperlink"/>
            <w:sz w:val="18"/>
            <w:szCs w:val="18"/>
            <w:lang w:val="fr-FR"/>
          </w:rPr>
          <w:t>Alan.richardson@northumbria.ac.uk</w:t>
        </w:r>
      </w:hyperlink>
      <w:r w:rsidR="008C0EB5" w:rsidRPr="001F3835">
        <w:rPr>
          <w:sz w:val="18"/>
          <w:szCs w:val="18"/>
          <w:lang w:val="fr-FR"/>
        </w:rPr>
        <w:t xml:space="preserve"> </w:t>
      </w:r>
    </w:p>
    <w:p w:rsidR="00136EA0" w:rsidRPr="001F3835" w:rsidRDefault="00136EA0" w:rsidP="008C0EB5">
      <w:pPr>
        <w:spacing w:after="240"/>
        <w:contextualSpacing/>
        <w:rPr>
          <w:sz w:val="22"/>
          <w:szCs w:val="22"/>
          <w:lang w:val="fr-FR"/>
        </w:rPr>
      </w:pPr>
      <w:r w:rsidRPr="001F3835">
        <w:rPr>
          <w:sz w:val="22"/>
          <w:szCs w:val="22"/>
          <w:lang w:val="fr-FR"/>
        </w:rPr>
        <w:t xml:space="preserve"> </w:t>
      </w:r>
    </w:p>
    <w:p w:rsidR="008C0EB5" w:rsidRPr="001F3835" w:rsidRDefault="00136EA0" w:rsidP="008C0EB5">
      <w:pPr>
        <w:contextualSpacing/>
        <w:rPr>
          <w:sz w:val="22"/>
          <w:szCs w:val="22"/>
          <w:lang w:val="fr-FR"/>
        </w:rPr>
      </w:pPr>
      <w:r w:rsidRPr="001F3835">
        <w:rPr>
          <w:sz w:val="22"/>
          <w:szCs w:val="22"/>
          <w:lang w:val="fr-FR"/>
        </w:rPr>
        <w:t xml:space="preserve">Jamie Rogers, </w:t>
      </w:r>
    </w:p>
    <w:p w:rsidR="00136EA0" w:rsidRPr="008C0EB5" w:rsidRDefault="00136EA0" w:rsidP="008C0EB5">
      <w:pPr>
        <w:contextualSpacing/>
        <w:rPr>
          <w:sz w:val="18"/>
          <w:szCs w:val="18"/>
        </w:rPr>
      </w:pPr>
      <w:r w:rsidRPr="008C0EB5">
        <w:rPr>
          <w:sz w:val="18"/>
          <w:szCs w:val="18"/>
        </w:rPr>
        <w:t xml:space="preserve">Northumbria University, </w:t>
      </w:r>
      <w:r w:rsidR="008C0EB5" w:rsidRPr="008C0EB5">
        <w:rPr>
          <w:sz w:val="18"/>
          <w:szCs w:val="18"/>
        </w:rPr>
        <w:t xml:space="preserve">Engineering and Environment </w:t>
      </w:r>
      <w:r w:rsidRPr="008C0EB5">
        <w:rPr>
          <w:sz w:val="18"/>
          <w:szCs w:val="18"/>
        </w:rPr>
        <w:t>Newcastle upon Tyne, UK</w:t>
      </w:r>
    </w:p>
    <w:p w:rsidR="008C0EB5" w:rsidRDefault="004F565E" w:rsidP="008C0EB5">
      <w:pPr>
        <w:spacing w:after="240"/>
        <w:contextualSpacing/>
        <w:rPr>
          <w:sz w:val="18"/>
          <w:szCs w:val="18"/>
        </w:rPr>
      </w:pPr>
      <w:hyperlink r:id="rId11" w:history="1">
        <w:r w:rsidR="008C0EB5" w:rsidRPr="00E77196">
          <w:rPr>
            <w:rStyle w:val="Hyperlink"/>
            <w:sz w:val="18"/>
            <w:szCs w:val="18"/>
          </w:rPr>
          <w:t>j.rogers@northumbria.ac.uk</w:t>
        </w:r>
      </w:hyperlink>
      <w:r w:rsidR="008C0EB5">
        <w:rPr>
          <w:sz w:val="18"/>
          <w:szCs w:val="18"/>
        </w:rPr>
        <w:t xml:space="preserve"> </w:t>
      </w:r>
    </w:p>
    <w:p w:rsidR="008C0EB5" w:rsidRDefault="008C0EB5" w:rsidP="008C0EB5">
      <w:pPr>
        <w:spacing w:after="240"/>
        <w:contextualSpacing/>
        <w:rPr>
          <w:sz w:val="18"/>
          <w:szCs w:val="18"/>
        </w:rPr>
      </w:pPr>
    </w:p>
    <w:p w:rsidR="00136EA0" w:rsidRPr="008C0EB5" w:rsidRDefault="008C0EB5" w:rsidP="00C9397E">
      <w:pPr>
        <w:spacing w:before="240" w:after="120"/>
        <w:jc w:val="both"/>
        <w:rPr>
          <w:sz w:val="22"/>
          <w:szCs w:val="22"/>
          <w:lang w:val="en-GB"/>
        </w:rPr>
      </w:pPr>
      <w:r>
        <w:rPr>
          <w:b/>
          <w:sz w:val="22"/>
          <w:szCs w:val="22"/>
          <w:lang w:val="en-GB"/>
        </w:rPr>
        <w:t xml:space="preserve">Abstract: </w:t>
      </w:r>
      <w:r w:rsidR="001F3835">
        <w:rPr>
          <w:sz w:val="22"/>
          <w:szCs w:val="22"/>
          <w:lang w:val="en-GB"/>
        </w:rPr>
        <w:t>T</w:t>
      </w:r>
      <w:r w:rsidR="00136EA0" w:rsidRPr="008C0EB5">
        <w:rPr>
          <w:sz w:val="22"/>
          <w:szCs w:val="22"/>
          <w:lang w:val="en-GB"/>
        </w:rPr>
        <w:t xml:space="preserve">his </w:t>
      </w:r>
      <w:r w:rsidR="00CD297B">
        <w:rPr>
          <w:sz w:val="22"/>
          <w:szCs w:val="22"/>
          <w:lang w:val="en-GB"/>
        </w:rPr>
        <w:t xml:space="preserve">paper examines </w:t>
      </w:r>
      <w:r w:rsidR="00136EA0" w:rsidRPr="008C0EB5">
        <w:rPr>
          <w:sz w:val="22"/>
          <w:szCs w:val="22"/>
          <w:lang w:val="en-GB"/>
        </w:rPr>
        <w:t xml:space="preserve">recycled </w:t>
      </w:r>
      <w:r w:rsidR="001F3835">
        <w:rPr>
          <w:sz w:val="22"/>
          <w:szCs w:val="22"/>
          <w:lang w:val="en-GB"/>
        </w:rPr>
        <w:t xml:space="preserve">tyre </w:t>
      </w:r>
      <w:r w:rsidR="00136EA0" w:rsidRPr="008C0EB5">
        <w:rPr>
          <w:sz w:val="22"/>
          <w:szCs w:val="22"/>
          <w:lang w:val="en-GB"/>
        </w:rPr>
        <w:t>rubber</w:t>
      </w:r>
      <w:r w:rsidR="00767B16">
        <w:rPr>
          <w:sz w:val="22"/>
          <w:szCs w:val="22"/>
          <w:lang w:val="en-GB"/>
        </w:rPr>
        <w:t xml:space="preserve">, </w:t>
      </w:r>
      <w:r w:rsidR="001F3835">
        <w:rPr>
          <w:sz w:val="22"/>
          <w:szCs w:val="22"/>
          <w:lang w:val="en-GB"/>
        </w:rPr>
        <w:t xml:space="preserve">which was </w:t>
      </w:r>
      <w:r w:rsidR="00136EA0" w:rsidRPr="008C0EB5">
        <w:rPr>
          <w:sz w:val="22"/>
          <w:szCs w:val="22"/>
          <w:lang w:val="en-GB"/>
        </w:rPr>
        <w:t xml:space="preserve">machine cut into slits </w:t>
      </w:r>
      <w:r w:rsidR="001F3835">
        <w:rPr>
          <w:sz w:val="22"/>
          <w:szCs w:val="22"/>
          <w:lang w:val="en-GB"/>
        </w:rPr>
        <w:t xml:space="preserve">and these </w:t>
      </w:r>
      <w:r w:rsidR="00136EA0" w:rsidRPr="008C0EB5">
        <w:rPr>
          <w:sz w:val="22"/>
          <w:szCs w:val="22"/>
          <w:lang w:val="en-GB"/>
        </w:rPr>
        <w:t xml:space="preserve">were added to Portland cement concrete mixes in different percentages, based on specimen volume. They were then tested to determine the impact </w:t>
      </w:r>
      <w:r w:rsidR="003129A6">
        <w:rPr>
          <w:sz w:val="22"/>
          <w:szCs w:val="22"/>
          <w:lang w:val="en-GB"/>
        </w:rPr>
        <w:t>performance</w:t>
      </w:r>
      <w:r w:rsidR="00136EA0" w:rsidRPr="008C0EB5">
        <w:rPr>
          <w:sz w:val="22"/>
          <w:szCs w:val="22"/>
          <w:lang w:val="en-GB"/>
        </w:rPr>
        <w:t xml:space="preserve"> of each mix in comparison to a plain non-rubberised mix.     </w:t>
      </w:r>
    </w:p>
    <w:p w:rsidR="00136EA0" w:rsidRPr="008C0EB5" w:rsidRDefault="00136EA0" w:rsidP="00C9397E">
      <w:pPr>
        <w:spacing w:before="240" w:after="120"/>
        <w:jc w:val="both"/>
        <w:rPr>
          <w:sz w:val="22"/>
          <w:szCs w:val="22"/>
          <w:lang w:val="en-GB"/>
        </w:rPr>
      </w:pPr>
      <w:r w:rsidRPr="008C0EB5">
        <w:rPr>
          <w:sz w:val="22"/>
          <w:szCs w:val="22"/>
          <w:lang w:val="en-GB"/>
        </w:rPr>
        <w:t xml:space="preserve">The </w:t>
      </w:r>
      <w:r w:rsidR="003129A6">
        <w:rPr>
          <w:sz w:val="22"/>
          <w:szCs w:val="22"/>
          <w:lang w:val="en-GB"/>
        </w:rPr>
        <w:t>results indicated</w:t>
      </w:r>
      <w:r w:rsidRPr="008C0EB5">
        <w:rPr>
          <w:sz w:val="22"/>
          <w:szCs w:val="22"/>
          <w:lang w:val="en-GB"/>
        </w:rPr>
        <w:t xml:space="preserve"> that concrete samples containing recycled rubber, exhibited a loss in compressive strength when compared to the plain concrete mix, however, the rubber modified samples were shown to outperform the plain mix in most areas when tested for impact performance. This rubber slit product may prove beneficial in providing enhanced energy absorption of concrete and has many practical applications ranging from </w:t>
      </w:r>
      <w:r w:rsidR="001F3835">
        <w:rPr>
          <w:sz w:val="22"/>
          <w:szCs w:val="22"/>
          <w:lang w:val="en-GB"/>
        </w:rPr>
        <w:t xml:space="preserve">the construction of </w:t>
      </w:r>
      <w:r w:rsidRPr="008C0EB5">
        <w:rPr>
          <w:sz w:val="22"/>
          <w:szCs w:val="22"/>
          <w:lang w:val="en-GB"/>
        </w:rPr>
        <w:t xml:space="preserve">motorway barriers, airport runways, precast concrete blast barriers and rail system infrastructure.       </w:t>
      </w:r>
    </w:p>
    <w:p w:rsidR="00136EA0" w:rsidRPr="008C0EB5" w:rsidRDefault="00136EA0" w:rsidP="00C9397E">
      <w:pPr>
        <w:spacing w:before="240" w:after="120"/>
        <w:rPr>
          <w:sz w:val="22"/>
          <w:szCs w:val="22"/>
        </w:rPr>
      </w:pPr>
      <w:r w:rsidRPr="008C0EB5">
        <w:rPr>
          <w:b/>
          <w:sz w:val="22"/>
          <w:szCs w:val="22"/>
        </w:rPr>
        <w:t>Key words:</w:t>
      </w:r>
      <w:r w:rsidRPr="008C0EB5">
        <w:rPr>
          <w:sz w:val="22"/>
          <w:szCs w:val="22"/>
        </w:rPr>
        <w:t xml:space="preserve">  Rubber slit </w:t>
      </w:r>
      <w:proofErr w:type="spellStart"/>
      <w:r w:rsidRPr="008C0EB5">
        <w:rPr>
          <w:sz w:val="22"/>
          <w:szCs w:val="22"/>
        </w:rPr>
        <w:t>tyres</w:t>
      </w:r>
      <w:proofErr w:type="spellEnd"/>
      <w:r w:rsidRPr="008C0EB5">
        <w:rPr>
          <w:sz w:val="22"/>
          <w:szCs w:val="22"/>
        </w:rPr>
        <w:t>, impact, concrete</w:t>
      </w:r>
      <w:r w:rsidR="001F3835">
        <w:rPr>
          <w:sz w:val="22"/>
          <w:szCs w:val="22"/>
        </w:rPr>
        <w:t>, toughness</w:t>
      </w:r>
      <w:r w:rsidRPr="008C0EB5">
        <w:rPr>
          <w:sz w:val="22"/>
          <w:szCs w:val="22"/>
        </w:rPr>
        <w:t>.</w:t>
      </w:r>
    </w:p>
    <w:p w:rsidR="00E04A00" w:rsidRPr="008C0EB5" w:rsidRDefault="00575D01" w:rsidP="00C9397E">
      <w:pPr>
        <w:spacing w:before="240" w:after="120"/>
        <w:jc w:val="both"/>
        <w:rPr>
          <w:b/>
          <w:sz w:val="22"/>
          <w:szCs w:val="22"/>
        </w:rPr>
      </w:pPr>
      <w:r w:rsidRPr="008C0EB5">
        <w:rPr>
          <w:b/>
          <w:sz w:val="22"/>
          <w:szCs w:val="22"/>
        </w:rPr>
        <w:t>1.0</w:t>
      </w:r>
      <w:r w:rsidRPr="008C0EB5">
        <w:rPr>
          <w:b/>
          <w:sz w:val="22"/>
          <w:szCs w:val="22"/>
        </w:rPr>
        <w:tab/>
      </w:r>
      <w:r w:rsidR="00E04A00" w:rsidRPr="008C0EB5">
        <w:rPr>
          <w:b/>
          <w:sz w:val="22"/>
          <w:szCs w:val="22"/>
        </w:rPr>
        <w:t>Introduction</w:t>
      </w:r>
    </w:p>
    <w:p w:rsidR="00973F26" w:rsidRDefault="00767B16" w:rsidP="00C9397E">
      <w:pPr>
        <w:widowControl w:val="0"/>
        <w:autoSpaceDE w:val="0"/>
        <w:autoSpaceDN w:val="0"/>
        <w:adjustRightInd w:val="0"/>
        <w:spacing w:before="240" w:after="120"/>
        <w:jc w:val="both"/>
        <w:rPr>
          <w:sz w:val="22"/>
          <w:szCs w:val="22"/>
        </w:rPr>
      </w:pPr>
      <w:r>
        <w:rPr>
          <w:sz w:val="22"/>
          <w:szCs w:val="22"/>
        </w:rPr>
        <w:t xml:space="preserve">This paper examines the benefits of using rubber slit </w:t>
      </w:r>
      <w:proofErr w:type="spellStart"/>
      <w:r>
        <w:rPr>
          <w:sz w:val="22"/>
          <w:szCs w:val="22"/>
        </w:rPr>
        <w:t>tyres</w:t>
      </w:r>
      <w:proofErr w:type="spellEnd"/>
      <w:r>
        <w:rPr>
          <w:sz w:val="22"/>
          <w:szCs w:val="22"/>
        </w:rPr>
        <w:t xml:space="preserve"> in concrete to enhance energy absorption. </w:t>
      </w:r>
      <w:proofErr w:type="spellStart"/>
      <w:r w:rsidR="00983438">
        <w:rPr>
          <w:sz w:val="22"/>
          <w:szCs w:val="22"/>
        </w:rPr>
        <w:t>Fibres</w:t>
      </w:r>
      <w:proofErr w:type="spellEnd"/>
      <w:r w:rsidR="00983438">
        <w:rPr>
          <w:sz w:val="22"/>
          <w:szCs w:val="22"/>
        </w:rPr>
        <w:t xml:space="preserve"> have a known energy absorbent qualities and display greater toughness than plain concrete. (Richardson et al 2015). A hybrid </w:t>
      </w:r>
      <w:proofErr w:type="spellStart"/>
      <w:r w:rsidR="00983438">
        <w:rPr>
          <w:sz w:val="22"/>
          <w:szCs w:val="22"/>
        </w:rPr>
        <w:t>fibre</w:t>
      </w:r>
      <w:proofErr w:type="spellEnd"/>
      <w:r w:rsidR="00983438">
        <w:rPr>
          <w:sz w:val="22"/>
          <w:szCs w:val="22"/>
        </w:rPr>
        <w:t>/rubber slit concrete was tested along with varying do</w:t>
      </w:r>
      <w:r w:rsidR="00CD297B">
        <w:rPr>
          <w:sz w:val="22"/>
          <w:szCs w:val="22"/>
        </w:rPr>
        <w:t>s</w:t>
      </w:r>
      <w:r w:rsidR="00983438">
        <w:rPr>
          <w:sz w:val="22"/>
          <w:szCs w:val="22"/>
        </w:rPr>
        <w:t xml:space="preserve">es of rubber slit </w:t>
      </w:r>
      <w:proofErr w:type="spellStart"/>
      <w:r w:rsidR="00983438">
        <w:rPr>
          <w:sz w:val="22"/>
          <w:szCs w:val="22"/>
        </w:rPr>
        <w:t>tyres</w:t>
      </w:r>
      <w:proofErr w:type="spellEnd"/>
      <w:r w:rsidR="00983438">
        <w:rPr>
          <w:sz w:val="22"/>
          <w:szCs w:val="22"/>
        </w:rPr>
        <w:t xml:space="preserve"> with regard to impact performance. </w:t>
      </w:r>
    </w:p>
    <w:p w:rsidR="00E04A00" w:rsidRPr="008C0EB5" w:rsidRDefault="00E04A00" w:rsidP="00C9397E">
      <w:pPr>
        <w:widowControl w:val="0"/>
        <w:autoSpaceDE w:val="0"/>
        <w:autoSpaceDN w:val="0"/>
        <w:adjustRightInd w:val="0"/>
        <w:spacing w:before="240" w:after="120"/>
        <w:jc w:val="both"/>
        <w:rPr>
          <w:sz w:val="22"/>
          <w:szCs w:val="22"/>
        </w:rPr>
      </w:pPr>
      <w:r w:rsidRPr="008C0EB5">
        <w:rPr>
          <w:sz w:val="22"/>
          <w:szCs w:val="22"/>
        </w:rPr>
        <w:t xml:space="preserve">Energy </w:t>
      </w:r>
      <w:r w:rsidR="0047125A">
        <w:rPr>
          <w:sz w:val="22"/>
          <w:szCs w:val="22"/>
        </w:rPr>
        <w:t>saving and carbon reduction has</w:t>
      </w:r>
      <w:r w:rsidRPr="008C0EB5">
        <w:rPr>
          <w:sz w:val="22"/>
          <w:szCs w:val="22"/>
        </w:rPr>
        <w:t xml:space="preserve"> become a global </w:t>
      </w:r>
      <w:r w:rsidR="0047125A">
        <w:rPr>
          <w:sz w:val="22"/>
          <w:szCs w:val="22"/>
        </w:rPr>
        <w:t>issue</w:t>
      </w:r>
      <w:r w:rsidRPr="008C0EB5">
        <w:rPr>
          <w:sz w:val="22"/>
          <w:szCs w:val="22"/>
        </w:rPr>
        <w:t xml:space="preserve"> over the last decade. However, the rapid growth of the automobile industry and the increasing use of the car as the main means of transport</w:t>
      </w:r>
      <w:r w:rsidR="0047125A">
        <w:rPr>
          <w:sz w:val="22"/>
          <w:szCs w:val="22"/>
        </w:rPr>
        <w:t>ation</w:t>
      </w:r>
      <w:r w:rsidRPr="008C0EB5">
        <w:rPr>
          <w:sz w:val="22"/>
          <w:szCs w:val="22"/>
        </w:rPr>
        <w:t xml:space="preserve"> ha</w:t>
      </w:r>
      <w:r w:rsidR="0047125A">
        <w:rPr>
          <w:sz w:val="22"/>
          <w:szCs w:val="22"/>
        </w:rPr>
        <w:t>s</w:t>
      </w:r>
      <w:r w:rsidRPr="008C0EB5">
        <w:rPr>
          <w:sz w:val="22"/>
          <w:szCs w:val="22"/>
        </w:rPr>
        <w:t xml:space="preserve"> had a considerable</w:t>
      </w:r>
      <w:r w:rsidR="00982994">
        <w:rPr>
          <w:sz w:val="22"/>
          <w:szCs w:val="22"/>
        </w:rPr>
        <w:t>,</w:t>
      </w:r>
      <w:r w:rsidRPr="008C0EB5">
        <w:rPr>
          <w:sz w:val="22"/>
          <w:szCs w:val="22"/>
        </w:rPr>
        <w:t xml:space="preserve"> </w:t>
      </w:r>
      <w:r w:rsidR="0047125A">
        <w:rPr>
          <w:sz w:val="22"/>
          <w:szCs w:val="22"/>
        </w:rPr>
        <w:t xml:space="preserve">adverse </w:t>
      </w:r>
      <w:r w:rsidRPr="008C0EB5">
        <w:rPr>
          <w:sz w:val="22"/>
          <w:szCs w:val="22"/>
        </w:rPr>
        <w:t>effect on these reductions,</w:t>
      </w:r>
      <w:r w:rsidR="0047125A">
        <w:rPr>
          <w:sz w:val="22"/>
          <w:szCs w:val="22"/>
        </w:rPr>
        <w:t xml:space="preserve"> and has</w:t>
      </w:r>
      <w:r w:rsidR="001F3835">
        <w:rPr>
          <w:sz w:val="22"/>
          <w:szCs w:val="22"/>
        </w:rPr>
        <w:t xml:space="preserve"> subsequently le</w:t>
      </w:r>
      <w:r w:rsidRPr="008C0EB5">
        <w:rPr>
          <w:sz w:val="22"/>
          <w:szCs w:val="22"/>
        </w:rPr>
        <w:t xml:space="preserve">d to increasing numbers of stockpiled waste rubber </w:t>
      </w:r>
      <w:proofErr w:type="spellStart"/>
      <w:r w:rsidRPr="008C0EB5">
        <w:rPr>
          <w:sz w:val="22"/>
          <w:szCs w:val="22"/>
        </w:rPr>
        <w:t>tyres</w:t>
      </w:r>
      <w:proofErr w:type="spellEnd"/>
      <w:r w:rsidRPr="008C0EB5">
        <w:rPr>
          <w:sz w:val="22"/>
          <w:szCs w:val="22"/>
        </w:rPr>
        <w:t xml:space="preserve"> (Yung et al, 2004).</w:t>
      </w:r>
      <w:r w:rsidR="001F3835">
        <w:rPr>
          <w:rFonts w:cs="Arial"/>
          <w:sz w:val="22"/>
          <w:szCs w:val="22"/>
        </w:rPr>
        <w:t xml:space="preserve">As well as </w:t>
      </w:r>
      <w:r w:rsidRPr="008C0EB5">
        <w:rPr>
          <w:rFonts w:cs="Arial"/>
          <w:sz w:val="22"/>
          <w:szCs w:val="22"/>
        </w:rPr>
        <w:t xml:space="preserve">carbon emissions </w:t>
      </w:r>
      <w:r w:rsidR="00982994">
        <w:rPr>
          <w:rFonts w:cs="Arial"/>
          <w:sz w:val="22"/>
          <w:szCs w:val="22"/>
        </w:rPr>
        <w:t xml:space="preserve">created </w:t>
      </w:r>
      <w:r w:rsidRPr="008C0EB5">
        <w:rPr>
          <w:rFonts w:cs="Arial"/>
          <w:sz w:val="22"/>
          <w:szCs w:val="22"/>
        </w:rPr>
        <w:t xml:space="preserve">in the manufacturing and the use of automobiles, the rubber </w:t>
      </w:r>
      <w:proofErr w:type="spellStart"/>
      <w:r w:rsidRPr="008C0EB5">
        <w:rPr>
          <w:rFonts w:cs="Arial"/>
          <w:sz w:val="22"/>
          <w:szCs w:val="22"/>
        </w:rPr>
        <w:t>tyres</w:t>
      </w:r>
      <w:proofErr w:type="spellEnd"/>
      <w:r w:rsidRPr="008C0EB5">
        <w:rPr>
          <w:rFonts w:cs="Arial"/>
          <w:sz w:val="22"/>
          <w:szCs w:val="22"/>
        </w:rPr>
        <w:t xml:space="preserve"> used on the vehicles pose an equally large problem to the planet. </w:t>
      </w:r>
      <w:r w:rsidRPr="008C0EB5">
        <w:rPr>
          <w:sz w:val="22"/>
          <w:szCs w:val="22"/>
        </w:rPr>
        <w:t xml:space="preserve">The waste </w:t>
      </w:r>
      <w:proofErr w:type="spellStart"/>
      <w:r w:rsidR="003129A6">
        <w:rPr>
          <w:sz w:val="22"/>
          <w:szCs w:val="22"/>
        </w:rPr>
        <w:t>tyres</w:t>
      </w:r>
      <w:proofErr w:type="spellEnd"/>
      <w:r w:rsidR="003129A6">
        <w:rPr>
          <w:sz w:val="22"/>
          <w:szCs w:val="22"/>
        </w:rPr>
        <w:t xml:space="preserve"> </w:t>
      </w:r>
      <w:r w:rsidRPr="008C0EB5">
        <w:rPr>
          <w:sz w:val="22"/>
          <w:szCs w:val="22"/>
        </w:rPr>
        <w:t>stockpiled</w:t>
      </w:r>
      <w:r w:rsidR="001F3835">
        <w:rPr>
          <w:sz w:val="22"/>
          <w:szCs w:val="22"/>
        </w:rPr>
        <w:t>,</w:t>
      </w:r>
      <w:r w:rsidRPr="008C0EB5">
        <w:rPr>
          <w:sz w:val="22"/>
          <w:szCs w:val="22"/>
        </w:rPr>
        <w:t xml:space="preserve"> presents a significant environmental, human health and aesthetic problem, meaning that innovative solutions are required to be developed, in order to solve the problem (L</w:t>
      </w:r>
      <w:r w:rsidR="007E77AC" w:rsidRPr="008C0EB5">
        <w:rPr>
          <w:sz w:val="22"/>
          <w:szCs w:val="22"/>
        </w:rPr>
        <w:t>i</w:t>
      </w:r>
      <w:r w:rsidRPr="008C0EB5">
        <w:rPr>
          <w:sz w:val="22"/>
          <w:szCs w:val="22"/>
        </w:rPr>
        <w:t xml:space="preserve"> et al, 2004). </w:t>
      </w:r>
      <w:r w:rsidR="00767B16">
        <w:rPr>
          <w:sz w:val="22"/>
          <w:szCs w:val="22"/>
        </w:rPr>
        <w:t xml:space="preserve"> </w:t>
      </w:r>
      <w:r w:rsidRPr="008C0EB5">
        <w:rPr>
          <w:sz w:val="22"/>
          <w:szCs w:val="22"/>
        </w:rPr>
        <w:t xml:space="preserve">Several studies have been carried out in order to find ways in which to re-use scrap rubber </w:t>
      </w:r>
      <w:proofErr w:type="spellStart"/>
      <w:r w:rsidRPr="008C0EB5">
        <w:rPr>
          <w:sz w:val="22"/>
          <w:szCs w:val="22"/>
        </w:rPr>
        <w:t>tyres</w:t>
      </w:r>
      <w:proofErr w:type="spellEnd"/>
      <w:r w:rsidRPr="008C0EB5">
        <w:rPr>
          <w:sz w:val="22"/>
          <w:szCs w:val="22"/>
        </w:rPr>
        <w:t xml:space="preserve">. Currently, the main percentage of scrap rubber is used in a variety of rubber and plastic products, as well it being incorporated into asphalt for road surfaces and pavements. Some studies have researched and looked into the incineration of the waste </w:t>
      </w:r>
      <w:proofErr w:type="spellStart"/>
      <w:r w:rsidRPr="008C0EB5">
        <w:rPr>
          <w:sz w:val="22"/>
          <w:szCs w:val="22"/>
        </w:rPr>
        <w:t>tyres</w:t>
      </w:r>
      <w:proofErr w:type="spellEnd"/>
      <w:r w:rsidRPr="008C0EB5">
        <w:rPr>
          <w:sz w:val="22"/>
          <w:szCs w:val="22"/>
        </w:rPr>
        <w:t xml:space="preserve"> </w:t>
      </w:r>
      <w:r w:rsidRPr="008C0EB5">
        <w:rPr>
          <w:sz w:val="22"/>
          <w:szCs w:val="22"/>
        </w:rPr>
        <w:lastRenderedPageBreak/>
        <w:t xml:space="preserve">for the production of electricity, as well as fuel for burning in cement kilns. However, because of high capital investment involved in this process, using </w:t>
      </w:r>
      <w:proofErr w:type="spellStart"/>
      <w:r w:rsidRPr="008C0EB5">
        <w:rPr>
          <w:sz w:val="22"/>
          <w:szCs w:val="22"/>
        </w:rPr>
        <w:t>tyres</w:t>
      </w:r>
      <w:proofErr w:type="spellEnd"/>
      <w:r w:rsidRPr="008C0EB5">
        <w:rPr>
          <w:sz w:val="22"/>
          <w:szCs w:val="22"/>
        </w:rPr>
        <w:t xml:space="preserve"> as fuel is technically feasible but economically not very attractive (Siddique et al, 2004).Concrete is one of</w:t>
      </w:r>
      <w:r w:rsidR="00982994">
        <w:rPr>
          <w:sz w:val="22"/>
          <w:szCs w:val="22"/>
        </w:rPr>
        <w:t xml:space="preserve"> the</w:t>
      </w:r>
      <w:r w:rsidRPr="008C0EB5">
        <w:rPr>
          <w:sz w:val="22"/>
          <w:szCs w:val="22"/>
        </w:rPr>
        <w:t xml:space="preserve"> most widely used materials in civil engineering and the construction environment, If positive results can be obtained from </w:t>
      </w:r>
      <w:r w:rsidR="00C53219">
        <w:rPr>
          <w:sz w:val="22"/>
          <w:szCs w:val="22"/>
        </w:rPr>
        <w:t>this research</w:t>
      </w:r>
      <w:r w:rsidRPr="008C0EB5">
        <w:rPr>
          <w:sz w:val="22"/>
          <w:szCs w:val="22"/>
        </w:rPr>
        <w:t>, the economic benefits would provide a significant long-term benefit to society</w:t>
      </w:r>
      <w:r w:rsidR="00C53219">
        <w:rPr>
          <w:sz w:val="22"/>
          <w:szCs w:val="22"/>
        </w:rPr>
        <w:t>.</w:t>
      </w:r>
    </w:p>
    <w:p w:rsidR="00E04A00" w:rsidRPr="008C0EB5" w:rsidRDefault="00575D01" w:rsidP="00C9397E">
      <w:pPr>
        <w:widowControl w:val="0"/>
        <w:autoSpaceDE w:val="0"/>
        <w:autoSpaceDN w:val="0"/>
        <w:adjustRightInd w:val="0"/>
        <w:spacing w:before="240" w:after="120"/>
        <w:jc w:val="both"/>
        <w:rPr>
          <w:rFonts w:cs="Arial"/>
          <w:b/>
          <w:bCs/>
          <w:sz w:val="22"/>
          <w:szCs w:val="22"/>
        </w:rPr>
      </w:pPr>
      <w:r w:rsidRPr="008C0EB5">
        <w:rPr>
          <w:rFonts w:cs="Arial"/>
          <w:b/>
          <w:bCs/>
          <w:sz w:val="22"/>
          <w:szCs w:val="22"/>
        </w:rPr>
        <w:t>2.0</w:t>
      </w:r>
      <w:r w:rsidR="00E04A00" w:rsidRPr="008C0EB5">
        <w:rPr>
          <w:rFonts w:cs="Arial"/>
          <w:b/>
          <w:bCs/>
          <w:sz w:val="22"/>
          <w:szCs w:val="22"/>
        </w:rPr>
        <w:t xml:space="preserve"> </w:t>
      </w:r>
      <w:r w:rsidR="00E04A00" w:rsidRPr="008C0EB5">
        <w:rPr>
          <w:rFonts w:cs="Arial"/>
          <w:b/>
          <w:bCs/>
          <w:sz w:val="22"/>
          <w:szCs w:val="22"/>
        </w:rPr>
        <w:tab/>
      </w:r>
      <w:proofErr w:type="spellStart"/>
      <w:r w:rsidR="00E04A00" w:rsidRPr="008C0EB5">
        <w:rPr>
          <w:rFonts w:cs="Arial"/>
          <w:b/>
          <w:bCs/>
          <w:sz w:val="22"/>
          <w:szCs w:val="22"/>
        </w:rPr>
        <w:t>Tyre</w:t>
      </w:r>
      <w:proofErr w:type="spellEnd"/>
      <w:r w:rsidR="00E04A00" w:rsidRPr="008C0EB5">
        <w:rPr>
          <w:rFonts w:cs="Arial"/>
          <w:b/>
          <w:bCs/>
          <w:sz w:val="22"/>
          <w:szCs w:val="22"/>
        </w:rPr>
        <w:t xml:space="preserve"> disposal </w:t>
      </w:r>
    </w:p>
    <w:p w:rsidR="00E04A00" w:rsidRPr="008C0EB5" w:rsidRDefault="00E04A00" w:rsidP="00C9397E">
      <w:pPr>
        <w:widowControl w:val="0"/>
        <w:autoSpaceDE w:val="0"/>
        <w:autoSpaceDN w:val="0"/>
        <w:adjustRightInd w:val="0"/>
        <w:spacing w:before="240" w:after="120"/>
        <w:jc w:val="both"/>
        <w:rPr>
          <w:rFonts w:cs="Arial"/>
          <w:bCs/>
          <w:sz w:val="22"/>
          <w:szCs w:val="22"/>
        </w:rPr>
      </w:pPr>
      <w:r w:rsidRPr="008C0EB5">
        <w:rPr>
          <w:rFonts w:cs="Arial"/>
          <w:bCs/>
          <w:sz w:val="22"/>
          <w:szCs w:val="22"/>
        </w:rPr>
        <w:t xml:space="preserve">According to </w:t>
      </w:r>
      <w:proofErr w:type="spellStart"/>
      <w:r w:rsidRPr="008C0EB5">
        <w:rPr>
          <w:rFonts w:cs="Arial"/>
          <w:bCs/>
          <w:sz w:val="22"/>
          <w:szCs w:val="22"/>
        </w:rPr>
        <w:t>Reschner</w:t>
      </w:r>
      <w:proofErr w:type="spellEnd"/>
      <w:r w:rsidRPr="008C0EB5">
        <w:rPr>
          <w:rFonts w:cs="Arial"/>
          <w:bCs/>
          <w:sz w:val="22"/>
          <w:szCs w:val="22"/>
        </w:rPr>
        <w:t xml:space="preserve">, (2003) it is estimated that there are approximately 2-3 billion </w:t>
      </w:r>
      <w:proofErr w:type="spellStart"/>
      <w:r w:rsidRPr="008C0EB5">
        <w:rPr>
          <w:rFonts w:cs="Arial"/>
          <w:bCs/>
          <w:sz w:val="22"/>
          <w:szCs w:val="22"/>
        </w:rPr>
        <w:t>tyres</w:t>
      </w:r>
      <w:proofErr w:type="spellEnd"/>
      <w:r w:rsidRPr="008C0EB5">
        <w:rPr>
          <w:rFonts w:cs="Arial"/>
          <w:bCs/>
          <w:sz w:val="22"/>
          <w:szCs w:val="22"/>
        </w:rPr>
        <w:t xml:space="preserve"> stockpiled in the US alone, with similar figures replicated in many countries across the world. Due to the lack of ready available </w:t>
      </w:r>
      <w:r w:rsidR="003129A6">
        <w:rPr>
          <w:rFonts w:cs="Arial"/>
          <w:bCs/>
          <w:sz w:val="22"/>
          <w:szCs w:val="22"/>
        </w:rPr>
        <w:t xml:space="preserve">disposal/storage </w:t>
      </w:r>
      <w:r w:rsidRPr="008C0EB5">
        <w:rPr>
          <w:rFonts w:cs="Arial"/>
          <w:bCs/>
          <w:sz w:val="22"/>
          <w:szCs w:val="22"/>
        </w:rPr>
        <w:t xml:space="preserve">space throughout the US and other countries, including the United Kingdom, the disposal of scrap </w:t>
      </w:r>
      <w:proofErr w:type="spellStart"/>
      <w:r w:rsidRPr="008C0EB5">
        <w:rPr>
          <w:rFonts w:cs="Arial"/>
          <w:bCs/>
          <w:sz w:val="22"/>
          <w:szCs w:val="22"/>
        </w:rPr>
        <w:t>tyres</w:t>
      </w:r>
      <w:proofErr w:type="spellEnd"/>
      <w:r w:rsidRPr="008C0EB5">
        <w:rPr>
          <w:rFonts w:cs="Arial"/>
          <w:bCs/>
          <w:sz w:val="22"/>
          <w:szCs w:val="22"/>
        </w:rPr>
        <w:t xml:space="preserve"> in to landfill sites is now becoming increasingly unavailable. </w:t>
      </w:r>
    </w:p>
    <w:p w:rsidR="00E04A00" w:rsidRPr="008C0EB5" w:rsidRDefault="00E04A00" w:rsidP="00C9397E">
      <w:pPr>
        <w:widowControl w:val="0"/>
        <w:autoSpaceDE w:val="0"/>
        <w:autoSpaceDN w:val="0"/>
        <w:adjustRightInd w:val="0"/>
        <w:spacing w:before="240" w:after="120"/>
        <w:jc w:val="both"/>
        <w:rPr>
          <w:rFonts w:cs="Arial"/>
          <w:b/>
          <w:bCs/>
          <w:sz w:val="22"/>
          <w:szCs w:val="22"/>
        </w:rPr>
      </w:pPr>
      <w:r w:rsidRPr="008C0EB5">
        <w:rPr>
          <w:rFonts w:cs="Arial"/>
          <w:b/>
          <w:bCs/>
          <w:sz w:val="22"/>
          <w:szCs w:val="22"/>
        </w:rPr>
        <w:t>2.</w:t>
      </w:r>
      <w:r w:rsidR="00575D01" w:rsidRPr="008C0EB5">
        <w:rPr>
          <w:rFonts w:cs="Arial"/>
          <w:b/>
          <w:bCs/>
          <w:sz w:val="22"/>
          <w:szCs w:val="22"/>
        </w:rPr>
        <w:t>1</w:t>
      </w:r>
      <w:r w:rsidRPr="008C0EB5">
        <w:rPr>
          <w:rFonts w:cs="Arial"/>
          <w:b/>
          <w:bCs/>
          <w:sz w:val="22"/>
          <w:szCs w:val="22"/>
        </w:rPr>
        <w:t xml:space="preserve"> </w:t>
      </w:r>
      <w:r w:rsidRPr="008C0EB5">
        <w:rPr>
          <w:rFonts w:cs="Arial"/>
          <w:b/>
          <w:bCs/>
          <w:sz w:val="22"/>
          <w:szCs w:val="22"/>
        </w:rPr>
        <w:tab/>
        <w:t>Recycling</w:t>
      </w:r>
      <w:r w:rsidR="00575D01" w:rsidRPr="008C0EB5">
        <w:rPr>
          <w:rFonts w:cs="Arial"/>
          <w:b/>
          <w:bCs/>
          <w:sz w:val="22"/>
          <w:szCs w:val="22"/>
        </w:rPr>
        <w:t xml:space="preserve"> of </w:t>
      </w:r>
      <w:proofErr w:type="spellStart"/>
      <w:r w:rsidR="00575D01" w:rsidRPr="008C0EB5">
        <w:rPr>
          <w:rFonts w:cs="Arial"/>
          <w:b/>
          <w:bCs/>
          <w:sz w:val="22"/>
          <w:szCs w:val="22"/>
        </w:rPr>
        <w:t>tyres</w:t>
      </w:r>
      <w:proofErr w:type="spellEnd"/>
      <w:r w:rsidRPr="008C0EB5">
        <w:rPr>
          <w:rFonts w:cs="Arial"/>
          <w:b/>
          <w:bCs/>
          <w:sz w:val="22"/>
          <w:szCs w:val="22"/>
        </w:rPr>
        <w:t xml:space="preserve"> </w:t>
      </w:r>
    </w:p>
    <w:p w:rsidR="00E04A00" w:rsidRPr="008C0EB5" w:rsidRDefault="00E04A00" w:rsidP="00C9397E">
      <w:pPr>
        <w:widowControl w:val="0"/>
        <w:autoSpaceDE w:val="0"/>
        <w:autoSpaceDN w:val="0"/>
        <w:adjustRightInd w:val="0"/>
        <w:spacing w:before="240" w:after="120"/>
        <w:jc w:val="both"/>
        <w:rPr>
          <w:rFonts w:cs="Arial"/>
          <w:sz w:val="22"/>
          <w:szCs w:val="22"/>
        </w:rPr>
      </w:pPr>
      <w:r w:rsidRPr="008C0EB5">
        <w:rPr>
          <w:rFonts w:cs="Arial"/>
          <w:sz w:val="22"/>
          <w:szCs w:val="22"/>
        </w:rPr>
        <w:t xml:space="preserve">270 million </w:t>
      </w:r>
      <w:proofErr w:type="spellStart"/>
      <w:r w:rsidRPr="008C0EB5">
        <w:rPr>
          <w:rFonts w:cs="Arial"/>
          <w:sz w:val="22"/>
          <w:szCs w:val="22"/>
        </w:rPr>
        <w:t>tyres</w:t>
      </w:r>
      <w:proofErr w:type="spellEnd"/>
      <w:r w:rsidRPr="008C0EB5">
        <w:rPr>
          <w:rFonts w:cs="Arial"/>
          <w:sz w:val="22"/>
          <w:szCs w:val="22"/>
        </w:rPr>
        <w:t xml:space="preserve"> </w:t>
      </w:r>
      <w:r w:rsidR="00C53219">
        <w:rPr>
          <w:rFonts w:cs="Arial"/>
          <w:sz w:val="22"/>
          <w:szCs w:val="22"/>
        </w:rPr>
        <w:t>are manufactured</w:t>
      </w:r>
      <w:r w:rsidRPr="008C0EB5">
        <w:rPr>
          <w:rFonts w:cs="Arial"/>
          <w:sz w:val="22"/>
          <w:szCs w:val="22"/>
        </w:rPr>
        <w:t xml:space="preserve"> annua</w:t>
      </w:r>
      <w:r w:rsidR="001F3835">
        <w:rPr>
          <w:rFonts w:cs="Arial"/>
          <w:sz w:val="22"/>
          <w:szCs w:val="22"/>
        </w:rPr>
        <w:t>lly, 10 million are recycled in</w:t>
      </w:r>
      <w:r w:rsidRPr="008C0EB5">
        <w:rPr>
          <w:rFonts w:cs="Arial"/>
          <w:sz w:val="22"/>
          <w:szCs w:val="22"/>
        </w:rPr>
        <w:t xml:space="preserve">to new products, 125 million are used as </w:t>
      </w:r>
      <w:proofErr w:type="spellStart"/>
      <w:r w:rsidRPr="008C0EB5">
        <w:rPr>
          <w:rFonts w:cs="Arial"/>
          <w:sz w:val="22"/>
          <w:szCs w:val="22"/>
        </w:rPr>
        <w:t>tyre</w:t>
      </w:r>
      <w:proofErr w:type="spellEnd"/>
      <w:r w:rsidRPr="008C0EB5">
        <w:rPr>
          <w:rFonts w:cs="Arial"/>
          <w:sz w:val="22"/>
          <w:szCs w:val="22"/>
        </w:rPr>
        <w:t xml:space="preserve">-derived fuel, 20 million are processed in to ground rubber and 30 million are used in civil engineering applications, meaning that only 27% of </w:t>
      </w:r>
      <w:proofErr w:type="spellStart"/>
      <w:r w:rsidRPr="008C0EB5">
        <w:rPr>
          <w:rFonts w:cs="Arial"/>
          <w:sz w:val="22"/>
          <w:szCs w:val="22"/>
        </w:rPr>
        <w:t>tyres</w:t>
      </w:r>
      <w:proofErr w:type="spellEnd"/>
      <w:r w:rsidRPr="008C0EB5">
        <w:rPr>
          <w:rFonts w:cs="Arial"/>
          <w:sz w:val="22"/>
          <w:szCs w:val="22"/>
        </w:rPr>
        <w:t xml:space="preserve"> are </w:t>
      </w:r>
      <w:r w:rsidR="003129A6">
        <w:rPr>
          <w:rFonts w:cs="Arial"/>
          <w:sz w:val="22"/>
          <w:szCs w:val="22"/>
        </w:rPr>
        <w:t xml:space="preserve">available to be </w:t>
      </w:r>
      <w:r w:rsidRPr="008C0EB5">
        <w:rPr>
          <w:rFonts w:cs="Arial"/>
          <w:sz w:val="22"/>
          <w:szCs w:val="22"/>
        </w:rPr>
        <w:t>reused</w:t>
      </w:r>
      <w:r w:rsidR="00C53219">
        <w:rPr>
          <w:rFonts w:cs="Arial"/>
          <w:sz w:val="22"/>
          <w:szCs w:val="22"/>
        </w:rPr>
        <w:t xml:space="preserve"> (Siddique et al, </w:t>
      </w:r>
      <w:r w:rsidR="00C53219" w:rsidRPr="008C0EB5">
        <w:rPr>
          <w:rFonts w:cs="Arial"/>
          <w:sz w:val="22"/>
          <w:szCs w:val="22"/>
        </w:rPr>
        <w:t>2004)</w:t>
      </w:r>
      <w:r w:rsidRPr="008C0EB5">
        <w:rPr>
          <w:rFonts w:cs="Arial"/>
          <w:sz w:val="22"/>
          <w:szCs w:val="22"/>
        </w:rPr>
        <w:t xml:space="preserve">. </w:t>
      </w:r>
      <w:r w:rsidR="00767B16">
        <w:rPr>
          <w:rFonts w:cs="Arial"/>
          <w:sz w:val="22"/>
          <w:szCs w:val="22"/>
        </w:rPr>
        <w:t xml:space="preserve"> </w:t>
      </w:r>
      <w:r w:rsidRPr="008C0EB5">
        <w:rPr>
          <w:rFonts w:cs="Arial"/>
          <w:sz w:val="22"/>
          <w:szCs w:val="22"/>
        </w:rPr>
        <w:t>At this present moment, the main uses for recycled ground rubber are rubber products such as floor</w:t>
      </w:r>
      <w:r w:rsidR="001F3835">
        <w:rPr>
          <w:rFonts w:cs="Arial"/>
          <w:sz w:val="22"/>
          <w:szCs w:val="22"/>
        </w:rPr>
        <w:t xml:space="preserve"> mats, carpet underlay, vehicle </w:t>
      </w:r>
      <w:r w:rsidRPr="008C0EB5">
        <w:rPr>
          <w:rFonts w:cs="Arial"/>
          <w:sz w:val="22"/>
          <w:szCs w:val="22"/>
        </w:rPr>
        <w:t xml:space="preserve">mudguards as well as in some plastic products. </w:t>
      </w:r>
      <w:r w:rsidR="003129A6">
        <w:rPr>
          <w:rFonts w:cs="Arial"/>
          <w:sz w:val="22"/>
          <w:szCs w:val="22"/>
        </w:rPr>
        <w:t xml:space="preserve"> </w:t>
      </w:r>
      <w:r w:rsidRPr="008C0EB5">
        <w:rPr>
          <w:rFonts w:cs="Arial"/>
          <w:sz w:val="22"/>
          <w:szCs w:val="22"/>
        </w:rPr>
        <w:t>In some cases, recycled rubber has been used as a fine aggregate addition in the dry process of asphalt courses.  In addition, crumb rubber has been known to be used as an asphalt binder in the wet process of hot mix asphalt (</w:t>
      </w:r>
      <w:proofErr w:type="spellStart"/>
      <w:r w:rsidRPr="008C0EB5">
        <w:rPr>
          <w:rFonts w:cs="Arial"/>
          <w:sz w:val="22"/>
          <w:szCs w:val="22"/>
        </w:rPr>
        <w:t>Naik</w:t>
      </w:r>
      <w:proofErr w:type="spellEnd"/>
      <w:r w:rsidRPr="008C0EB5">
        <w:rPr>
          <w:rFonts w:cs="Arial"/>
          <w:sz w:val="22"/>
          <w:szCs w:val="22"/>
        </w:rPr>
        <w:t xml:space="preserve"> et al, 1995)</w:t>
      </w:r>
      <w:r w:rsidR="003129A6">
        <w:rPr>
          <w:rFonts w:cs="Arial"/>
          <w:sz w:val="22"/>
          <w:szCs w:val="22"/>
        </w:rPr>
        <w:t>.</w:t>
      </w:r>
    </w:p>
    <w:p w:rsidR="00E04A00" w:rsidRPr="008C0EB5" w:rsidRDefault="00575D01" w:rsidP="00C9397E">
      <w:pPr>
        <w:widowControl w:val="0"/>
        <w:autoSpaceDE w:val="0"/>
        <w:autoSpaceDN w:val="0"/>
        <w:adjustRightInd w:val="0"/>
        <w:spacing w:before="240" w:after="120"/>
        <w:jc w:val="both"/>
        <w:rPr>
          <w:b/>
          <w:sz w:val="22"/>
          <w:szCs w:val="22"/>
          <w:lang w:val="en-GB"/>
        </w:rPr>
      </w:pPr>
      <w:r w:rsidRPr="008C0EB5">
        <w:rPr>
          <w:b/>
          <w:sz w:val="22"/>
          <w:szCs w:val="22"/>
          <w:lang w:val="en-GB"/>
        </w:rPr>
        <w:t>2.2</w:t>
      </w:r>
      <w:r w:rsidRPr="008C0EB5">
        <w:rPr>
          <w:b/>
          <w:sz w:val="22"/>
          <w:szCs w:val="22"/>
          <w:lang w:val="en-GB"/>
        </w:rPr>
        <w:tab/>
      </w:r>
      <w:r w:rsidR="00E04A00" w:rsidRPr="008C0EB5">
        <w:rPr>
          <w:b/>
          <w:sz w:val="22"/>
          <w:szCs w:val="22"/>
          <w:lang w:val="en-GB"/>
        </w:rPr>
        <w:t xml:space="preserve">Classification of recycled tyres </w:t>
      </w:r>
      <w:r w:rsidR="003129A6">
        <w:rPr>
          <w:b/>
          <w:sz w:val="22"/>
          <w:szCs w:val="22"/>
          <w:lang w:val="en-GB"/>
        </w:rPr>
        <w:t>– (</w:t>
      </w:r>
      <w:r w:rsidR="003129A6" w:rsidRPr="008C0EB5">
        <w:rPr>
          <w:rFonts w:cs="Arial"/>
          <w:b/>
          <w:bCs/>
          <w:sz w:val="22"/>
          <w:szCs w:val="22"/>
        </w:rPr>
        <w:t>Slit rubber</w:t>
      </w:r>
      <w:r w:rsidR="003129A6">
        <w:rPr>
          <w:b/>
          <w:sz w:val="22"/>
          <w:szCs w:val="22"/>
          <w:lang w:val="en-GB"/>
        </w:rPr>
        <w:t>)</w:t>
      </w:r>
    </w:p>
    <w:p w:rsidR="00E04A00" w:rsidRDefault="00E04A00" w:rsidP="00C9397E">
      <w:pPr>
        <w:widowControl w:val="0"/>
        <w:autoSpaceDE w:val="0"/>
        <w:autoSpaceDN w:val="0"/>
        <w:adjustRightInd w:val="0"/>
        <w:spacing w:before="240" w:after="120"/>
        <w:jc w:val="both"/>
        <w:rPr>
          <w:rFonts w:cs="Arial"/>
          <w:bCs/>
          <w:sz w:val="22"/>
          <w:szCs w:val="22"/>
        </w:rPr>
      </w:pPr>
      <w:r w:rsidRPr="008C0EB5">
        <w:rPr>
          <w:rFonts w:cs="Arial"/>
          <w:bCs/>
          <w:sz w:val="22"/>
          <w:szCs w:val="22"/>
        </w:rPr>
        <w:t xml:space="preserve">Once the </w:t>
      </w:r>
      <w:proofErr w:type="spellStart"/>
      <w:r w:rsidRPr="008C0EB5">
        <w:rPr>
          <w:rFonts w:cs="Arial"/>
          <w:bCs/>
          <w:sz w:val="22"/>
          <w:szCs w:val="22"/>
        </w:rPr>
        <w:t>tyres</w:t>
      </w:r>
      <w:proofErr w:type="spellEnd"/>
      <w:r w:rsidRPr="008C0EB5">
        <w:rPr>
          <w:rFonts w:cs="Arial"/>
          <w:bCs/>
          <w:sz w:val="22"/>
          <w:szCs w:val="22"/>
        </w:rPr>
        <w:t xml:space="preserve"> have reached the end of their life cycle they can be managed in a number of different ways depending on the desired size and texture for the future use of the material. Slit rubber particles are produced in </w:t>
      </w:r>
      <w:proofErr w:type="spellStart"/>
      <w:r w:rsidRPr="008C0EB5">
        <w:rPr>
          <w:rFonts w:cs="Arial"/>
          <w:bCs/>
          <w:sz w:val="22"/>
          <w:szCs w:val="22"/>
        </w:rPr>
        <w:t>tyre</w:t>
      </w:r>
      <w:proofErr w:type="spellEnd"/>
      <w:r w:rsidRPr="008C0EB5">
        <w:rPr>
          <w:rFonts w:cs="Arial"/>
          <w:bCs/>
          <w:sz w:val="22"/>
          <w:szCs w:val="22"/>
        </w:rPr>
        <w:t xml:space="preserve"> cutting machines, all of the threads are removed from the rubber, as well as the sidewalls of the </w:t>
      </w:r>
      <w:proofErr w:type="spellStart"/>
      <w:r w:rsidRPr="008C0EB5">
        <w:rPr>
          <w:rFonts w:cs="Arial"/>
          <w:bCs/>
          <w:sz w:val="22"/>
          <w:szCs w:val="22"/>
        </w:rPr>
        <w:t>tyre</w:t>
      </w:r>
      <w:proofErr w:type="spellEnd"/>
      <w:r w:rsidRPr="008C0EB5">
        <w:rPr>
          <w:rFonts w:cs="Arial"/>
          <w:bCs/>
          <w:sz w:val="22"/>
          <w:szCs w:val="22"/>
        </w:rPr>
        <w:t>. The rubber resembles fibrous materials often used in concrete, ranging in many different sizes and shapes (Siddique et al, 2004)</w:t>
      </w:r>
      <w:r w:rsidR="001F3835">
        <w:rPr>
          <w:rFonts w:cs="Arial"/>
          <w:bCs/>
          <w:sz w:val="22"/>
          <w:szCs w:val="22"/>
        </w:rPr>
        <w:t>.</w:t>
      </w:r>
      <w:r w:rsidRPr="008C0EB5">
        <w:rPr>
          <w:rFonts w:cs="Arial"/>
          <w:bCs/>
          <w:sz w:val="22"/>
          <w:szCs w:val="22"/>
        </w:rPr>
        <w:t xml:space="preserve"> </w:t>
      </w:r>
    </w:p>
    <w:p w:rsidR="00575D01" w:rsidRPr="008C0EB5" w:rsidRDefault="003129A6" w:rsidP="00C9397E">
      <w:pPr>
        <w:widowControl w:val="0"/>
        <w:autoSpaceDE w:val="0"/>
        <w:autoSpaceDN w:val="0"/>
        <w:adjustRightInd w:val="0"/>
        <w:spacing w:before="240" w:after="120"/>
        <w:jc w:val="both"/>
        <w:rPr>
          <w:b/>
          <w:sz w:val="22"/>
          <w:szCs w:val="22"/>
          <w:lang w:val="en-GB"/>
        </w:rPr>
      </w:pPr>
      <w:r>
        <w:rPr>
          <w:rFonts w:cs="Arial"/>
          <w:b/>
          <w:bCs/>
          <w:sz w:val="22"/>
          <w:szCs w:val="22"/>
        </w:rPr>
        <w:t>2.2.1</w:t>
      </w:r>
      <w:r w:rsidR="00575D01" w:rsidRPr="008C0EB5">
        <w:rPr>
          <w:rFonts w:cs="Arial"/>
          <w:b/>
          <w:bCs/>
          <w:sz w:val="22"/>
          <w:szCs w:val="22"/>
        </w:rPr>
        <w:t xml:space="preserve">  </w:t>
      </w:r>
      <w:r w:rsidR="00575D01" w:rsidRPr="008C0EB5">
        <w:rPr>
          <w:b/>
          <w:sz w:val="22"/>
          <w:szCs w:val="22"/>
          <w:lang w:val="en-GB"/>
        </w:rPr>
        <w:t xml:space="preserve"> Rubber type </w:t>
      </w:r>
    </w:p>
    <w:p w:rsidR="00575D01" w:rsidRPr="008C0EB5" w:rsidRDefault="00575D01" w:rsidP="00C9397E">
      <w:pPr>
        <w:widowControl w:val="0"/>
        <w:autoSpaceDE w:val="0"/>
        <w:autoSpaceDN w:val="0"/>
        <w:adjustRightInd w:val="0"/>
        <w:spacing w:before="240" w:after="120"/>
        <w:jc w:val="both"/>
        <w:rPr>
          <w:sz w:val="22"/>
          <w:szCs w:val="22"/>
          <w:lang w:val="en-GB"/>
        </w:rPr>
      </w:pPr>
      <w:r w:rsidRPr="008C0EB5">
        <w:rPr>
          <w:sz w:val="22"/>
          <w:szCs w:val="22"/>
          <w:lang w:val="en-GB"/>
        </w:rPr>
        <w:t>Slit rubber particles are</w:t>
      </w:r>
      <w:r w:rsidRPr="008C0EB5">
        <w:rPr>
          <w:bCs/>
          <w:sz w:val="22"/>
          <w:szCs w:val="22"/>
        </w:rPr>
        <w:t xml:space="preserve"> produced in </w:t>
      </w:r>
      <w:proofErr w:type="spellStart"/>
      <w:r w:rsidRPr="008C0EB5">
        <w:rPr>
          <w:bCs/>
          <w:sz w:val="22"/>
          <w:szCs w:val="22"/>
        </w:rPr>
        <w:t>tyre</w:t>
      </w:r>
      <w:proofErr w:type="spellEnd"/>
      <w:r w:rsidRPr="008C0EB5">
        <w:rPr>
          <w:bCs/>
          <w:sz w:val="22"/>
          <w:szCs w:val="22"/>
        </w:rPr>
        <w:t xml:space="preserve"> cutting machines, with all of the steel threads removed from the rubber as well as completely removing the sidewalls of the </w:t>
      </w:r>
      <w:proofErr w:type="spellStart"/>
      <w:r w:rsidRPr="008C0EB5">
        <w:rPr>
          <w:bCs/>
          <w:sz w:val="22"/>
          <w:szCs w:val="22"/>
        </w:rPr>
        <w:t>tyre</w:t>
      </w:r>
      <w:proofErr w:type="spellEnd"/>
      <w:r w:rsidRPr="008C0EB5">
        <w:rPr>
          <w:bCs/>
          <w:sz w:val="22"/>
          <w:szCs w:val="22"/>
        </w:rPr>
        <w:t xml:space="preserve">. The way in which the rubber is cut leaves some of the individual particles resembling fibrous materials, similar to those that often used in concrete for improving impact, and </w:t>
      </w:r>
      <w:r w:rsidR="003129A6">
        <w:rPr>
          <w:bCs/>
          <w:sz w:val="22"/>
          <w:szCs w:val="22"/>
        </w:rPr>
        <w:t>crack control</w:t>
      </w:r>
      <w:r w:rsidRPr="008C0EB5">
        <w:rPr>
          <w:bCs/>
          <w:sz w:val="22"/>
          <w:szCs w:val="22"/>
        </w:rPr>
        <w:t xml:space="preserve"> capabilities. </w:t>
      </w:r>
      <w:r w:rsidR="003129A6">
        <w:rPr>
          <w:bCs/>
          <w:sz w:val="22"/>
          <w:szCs w:val="22"/>
        </w:rPr>
        <w:t>Slit rubber is produced</w:t>
      </w:r>
      <w:r w:rsidRPr="008C0EB5">
        <w:rPr>
          <w:bCs/>
          <w:sz w:val="22"/>
          <w:szCs w:val="22"/>
        </w:rPr>
        <w:t xml:space="preserve"> in many different sizes and shapes from 2mm wide by 20mm long, up to 20mm wide by 20mm long </w:t>
      </w:r>
      <w:r w:rsidR="001F3835">
        <w:rPr>
          <w:bCs/>
          <w:sz w:val="22"/>
          <w:szCs w:val="22"/>
        </w:rPr>
        <w:t>and this means that</w:t>
      </w:r>
      <w:r w:rsidRPr="008C0EB5">
        <w:rPr>
          <w:bCs/>
          <w:sz w:val="22"/>
          <w:szCs w:val="22"/>
        </w:rPr>
        <w:t xml:space="preserve"> each particle is irregular </w:t>
      </w:r>
      <w:r w:rsidR="001F3835">
        <w:rPr>
          <w:bCs/>
          <w:sz w:val="22"/>
          <w:szCs w:val="22"/>
        </w:rPr>
        <w:t xml:space="preserve">when compared </w:t>
      </w:r>
      <w:r w:rsidRPr="008C0EB5">
        <w:rPr>
          <w:bCs/>
          <w:sz w:val="22"/>
          <w:szCs w:val="22"/>
        </w:rPr>
        <w:t xml:space="preserve">to one another (Siddique et al, 2004). </w:t>
      </w:r>
    </w:p>
    <w:p w:rsidR="00575D01" w:rsidRPr="008C0EB5" w:rsidRDefault="003129A6" w:rsidP="00C9397E">
      <w:pPr>
        <w:spacing w:before="240" w:after="120"/>
        <w:jc w:val="both"/>
        <w:rPr>
          <w:b/>
          <w:sz w:val="22"/>
          <w:szCs w:val="22"/>
          <w:lang w:val="en-GB"/>
        </w:rPr>
      </w:pPr>
      <w:r>
        <w:rPr>
          <w:b/>
          <w:sz w:val="22"/>
          <w:szCs w:val="22"/>
          <w:lang w:val="en-GB"/>
        </w:rPr>
        <w:t>2.2.2</w:t>
      </w:r>
      <w:r w:rsidR="00575D01" w:rsidRPr="008C0EB5">
        <w:rPr>
          <w:b/>
          <w:sz w:val="22"/>
          <w:szCs w:val="22"/>
          <w:lang w:val="en-GB"/>
        </w:rPr>
        <w:t xml:space="preserve"> Rubber dosage  </w:t>
      </w:r>
    </w:p>
    <w:p w:rsidR="00575D01" w:rsidRDefault="00575D01" w:rsidP="00C9397E">
      <w:pPr>
        <w:spacing w:before="240" w:after="120"/>
        <w:jc w:val="both"/>
        <w:rPr>
          <w:sz w:val="22"/>
          <w:szCs w:val="22"/>
          <w:lang w:val="en-GB"/>
        </w:rPr>
      </w:pPr>
      <w:r w:rsidRPr="008C0EB5">
        <w:rPr>
          <w:sz w:val="22"/>
          <w:szCs w:val="22"/>
          <w:lang w:val="en-GB"/>
        </w:rPr>
        <w:t xml:space="preserve">The amount of rubber </w:t>
      </w:r>
      <w:r w:rsidR="003129A6">
        <w:rPr>
          <w:sz w:val="22"/>
          <w:szCs w:val="22"/>
          <w:lang w:val="en-GB"/>
        </w:rPr>
        <w:t>used in each mix design</w:t>
      </w:r>
      <w:r w:rsidRPr="008C0EB5">
        <w:rPr>
          <w:sz w:val="22"/>
          <w:szCs w:val="22"/>
          <w:lang w:val="en-GB"/>
        </w:rPr>
        <w:t>, (rubber dosage), was determined by calculating the volume of each batch by weight and then calculating the percentage of rubber needed by weight also. The rubber particles did not replace any of the aggregate as in some studies; the</w:t>
      </w:r>
      <w:r w:rsidR="003129A6">
        <w:rPr>
          <w:sz w:val="22"/>
          <w:szCs w:val="22"/>
          <w:lang w:val="en-GB"/>
        </w:rPr>
        <w:t xml:space="preserve"> basic</w:t>
      </w:r>
      <w:r w:rsidRPr="008C0EB5">
        <w:rPr>
          <w:sz w:val="22"/>
          <w:szCs w:val="22"/>
          <w:lang w:val="en-GB"/>
        </w:rPr>
        <w:t xml:space="preserve"> concrete mix remained the same throughout the five different batches, and the amount </w:t>
      </w:r>
      <w:r w:rsidRPr="008C0EB5">
        <w:rPr>
          <w:sz w:val="22"/>
          <w:szCs w:val="22"/>
          <w:lang w:val="en-GB"/>
        </w:rPr>
        <w:lastRenderedPageBreak/>
        <w:t xml:space="preserve">of rubber was </w:t>
      </w:r>
      <w:r w:rsidR="003129A6">
        <w:rPr>
          <w:sz w:val="22"/>
          <w:szCs w:val="22"/>
          <w:lang w:val="en-GB"/>
        </w:rPr>
        <w:t>changed as required.</w:t>
      </w:r>
      <w:r w:rsidR="001F3835">
        <w:rPr>
          <w:sz w:val="22"/>
          <w:szCs w:val="22"/>
          <w:lang w:val="en-GB"/>
        </w:rPr>
        <w:t xml:space="preserve"> This had the effect of changing the volume which in turn affected the density.</w:t>
      </w:r>
    </w:p>
    <w:p w:rsidR="00575D01" w:rsidRPr="008C0EB5" w:rsidRDefault="00575D01" w:rsidP="00C9397E">
      <w:pPr>
        <w:spacing w:before="240" w:after="120"/>
        <w:jc w:val="both"/>
        <w:rPr>
          <w:b/>
          <w:sz w:val="22"/>
          <w:szCs w:val="22"/>
          <w:lang w:val="en-GB"/>
        </w:rPr>
      </w:pPr>
      <w:r w:rsidRPr="008C0EB5">
        <w:rPr>
          <w:b/>
          <w:sz w:val="22"/>
          <w:szCs w:val="22"/>
          <w:lang w:val="en-GB"/>
        </w:rPr>
        <w:t xml:space="preserve">2.2.4 Steel fibres </w:t>
      </w:r>
    </w:p>
    <w:p w:rsidR="00575D01" w:rsidRPr="008C0EB5" w:rsidRDefault="00575D01" w:rsidP="00C9397E">
      <w:pPr>
        <w:spacing w:before="240" w:after="120"/>
        <w:jc w:val="both"/>
        <w:rPr>
          <w:sz w:val="22"/>
          <w:szCs w:val="22"/>
          <w:lang w:val="en-GB"/>
        </w:rPr>
      </w:pPr>
      <w:r w:rsidRPr="008C0EB5">
        <w:rPr>
          <w:sz w:val="22"/>
          <w:szCs w:val="22"/>
          <w:lang w:val="en-GB"/>
        </w:rPr>
        <w:t xml:space="preserve">The steel fibres used for testing in this study were </w:t>
      </w:r>
      <w:r w:rsidR="003129A6">
        <w:rPr>
          <w:sz w:val="22"/>
          <w:szCs w:val="22"/>
          <w:lang w:val="en-GB"/>
        </w:rPr>
        <w:t>obtained</w:t>
      </w:r>
      <w:r w:rsidRPr="008C0EB5">
        <w:rPr>
          <w:sz w:val="22"/>
          <w:szCs w:val="22"/>
          <w:lang w:val="en-GB"/>
        </w:rPr>
        <w:t xml:space="preserve"> from the shredding process of the waste tyres, with the steel beads separated from the rubber by an electromagnetic separator. The steel fibres were </w:t>
      </w:r>
      <w:r w:rsidR="001F3835">
        <w:rPr>
          <w:sz w:val="22"/>
          <w:szCs w:val="22"/>
          <w:lang w:val="en-GB"/>
        </w:rPr>
        <w:t xml:space="preserve">of different </w:t>
      </w:r>
      <w:r w:rsidRPr="008C0EB5">
        <w:rPr>
          <w:sz w:val="22"/>
          <w:szCs w:val="22"/>
          <w:lang w:val="en-GB"/>
        </w:rPr>
        <w:t xml:space="preserve">lengths, diameters and shapes and </w:t>
      </w:r>
      <w:r w:rsidR="001F3835">
        <w:rPr>
          <w:sz w:val="22"/>
          <w:szCs w:val="22"/>
          <w:lang w:val="en-GB"/>
        </w:rPr>
        <w:t xml:space="preserve">they </w:t>
      </w:r>
      <w:r w:rsidRPr="008C0EB5">
        <w:rPr>
          <w:sz w:val="22"/>
          <w:szCs w:val="22"/>
          <w:lang w:val="en-GB"/>
        </w:rPr>
        <w:t xml:space="preserve">also presented irregular </w:t>
      </w:r>
      <w:r w:rsidR="001F3835">
        <w:rPr>
          <w:sz w:val="22"/>
          <w:szCs w:val="22"/>
          <w:lang w:val="en-GB"/>
        </w:rPr>
        <w:t>shapes</w:t>
      </w:r>
      <w:r w:rsidRPr="008C0EB5">
        <w:rPr>
          <w:noProof/>
          <w:sz w:val="22"/>
          <w:szCs w:val="22"/>
        </w:rPr>
        <w:t xml:space="preserve"> </w:t>
      </w:r>
    </w:p>
    <w:p w:rsidR="001F3835" w:rsidRPr="001F3835" w:rsidRDefault="00575D01" w:rsidP="00C9397E">
      <w:pPr>
        <w:spacing w:before="240" w:after="120"/>
        <w:jc w:val="both"/>
        <w:rPr>
          <w:rFonts w:cs="Arial"/>
          <w:bCs/>
          <w:sz w:val="22"/>
          <w:szCs w:val="22"/>
        </w:rPr>
      </w:pPr>
      <w:r w:rsidRPr="008C0EB5">
        <w:rPr>
          <w:sz w:val="22"/>
          <w:szCs w:val="22"/>
          <w:lang w:val="en-GB"/>
        </w:rPr>
        <w:t>The steel fibre diameters varied between 0.18mm and 3mm, with the length</w:t>
      </w:r>
      <w:r w:rsidR="00714C66">
        <w:rPr>
          <w:sz w:val="22"/>
          <w:szCs w:val="22"/>
          <w:lang w:val="en-GB"/>
        </w:rPr>
        <w:t xml:space="preserve"> varying between 14mm and 25mm.</w:t>
      </w:r>
    </w:p>
    <w:p w:rsidR="00E04A00" w:rsidRPr="008C0EB5" w:rsidRDefault="00575D01" w:rsidP="00C9397E">
      <w:pPr>
        <w:spacing w:before="240" w:after="120"/>
        <w:jc w:val="both"/>
        <w:rPr>
          <w:b/>
          <w:sz w:val="22"/>
          <w:szCs w:val="22"/>
          <w:lang w:val="en-GB"/>
        </w:rPr>
      </w:pPr>
      <w:r w:rsidRPr="008C0EB5">
        <w:rPr>
          <w:rFonts w:cs="Arial"/>
          <w:b/>
          <w:bCs/>
          <w:sz w:val="22"/>
          <w:szCs w:val="22"/>
        </w:rPr>
        <w:t xml:space="preserve">2.3 </w:t>
      </w:r>
      <w:r w:rsidR="00E04A00" w:rsidRPr="008C0EB5">
        <w:rPr>
          <w:b/>
          <w:sz w:val="22"/>
          <w:szCs w:val="22"/>
          <w:lang w:val="en-GB"/>
        </w:rPr>
        <w:t xml:space="preserve"> Pre-treatment of rubber </w:t>
      </w:r>
    </w:p>
    <w:p w:rsidR="00E04A00" w:rsidRPr="008C0EB5" w:rsidRDefault="00E04A00" w:rsidP="00C9397E">
      <w:pPr>
        <w:widowControl w:val="0"/>
        <w:autoSpaceDE w:val="0"/>
        <w:autoSpaceDN w:val="0"/>
        <w:adjustRightInd w:val="0"/>
        <w:spacing w:before="240" w:after="120"/>
        <w:jc w:val="both"/>
        <w:rPr>
          <w:rFonts w:cs="Arial"/>
          <w:bCs/>
          <w:sz w:val="22"/>
          <w:szCs w:val="22"/>
        </w:rPr>
      </w:pPr>
      <w:r w:rsidRPr="008C0EB5">
        <w:rPr>
          <w:rFonts w:cs="Arial"/>
          <w:bCs/>
          <w:sz w:val="22"/>
          <w:szCs w:val="22"/>
        </w:rPr>
        <w:t>Pretreatments may vary from washing the rubber in warm water to acid etching, plasma pretreatment and various coupling agents (</w:t>
      </w:r>
      <w:proofErr w:type="spellStart"/>
      <w:r w:rsidRPr="008C0EB5">
        <w:rPr>
          <w:rFonts w:cs="Arial"/>
          <w:bCs/>
          <w:sz w:val="22"/>
          <w:szCs w:val="22"/>
        </w:rPr>
        <w:t>Naik</w:t>
      </w:r>
      <w:proofErr w:type="spellEnd"/>
      <w:r w:rsidRPr="008C0EB5">
        <w:rPr>
          <w:rFonts w:cs="Arial"/>
          <w:bCs/>
          <w:sz w:val="22"/>
          <w:szCs w:val="22"/>
        </w:rPr>
        <w:t xml:space="preserve"> and Singh, 1991).</w:t>
      </w:r>
    </w:p>
    <w:p w:rsidR="00E04A00" w:rsidRPr="008C0EB5" w:rsidRDefault="00E04A00" w:rsidP="00C9397E">
      <w:pPr>
        <w:widowControl w:val="0"/>
        <w:autoSpaceDE w:val="0"/>
        <w:autoSpaceDN w:val="0"/>
        <w:adjustRightInd w:val="0"/>
        <w:spacing w:before="240" w:after="120"/>
        <w:jc w:val="both"/>
        <w:rPr>
          <w:rFonts w:cs="Arial"/>
          <w:bCs/>
          <w:sz w:val="22"/>
          <w:szCs w:val="22"/>
        </w:rPr>
      </w:pPr>
      <w:r w:rsidRPr="008C0EB5">
        <w:rPr>
          <w:rFonts w:cs="Arial"/>
          <w:bCs/>
          <w:sz w:val="22"/>
          <w:szCs w:val="22"/>
        </w:rPr>
        <w:t>With alkaline pretreatment, the recycled rubber particles are left to soak in an alkaline solution (NaOH) for any time over 5 minutes and then thoroughly rinsed with water to discard any of the remaining alkaline solution. This treatment is carried out to enhance the strength of the of the concrete containing rubber particles</w:t>
      </w:r>
      <w:r w:rsidR="001579A0">
        <w:rPr>
          <w:rFonts w:cs="Arial"/>
          <w:bCs/>
          <w:sz w:val="22"/>
          <w:szCs w:val="22"/>
        </w:rPr>
        <w:t xml:space="preserve">. This process created </w:t>
      </w:r>
      <w:r w:rsidRPr="008C0EB5">
        <w:rPr>
          <w:rFonts w:cs="Arial"/>
          <w:bCs/>
          <w:sz w:val="22"/>
          <w:szCs w:val="22"/>
        </w:rPr>
        <w:t xml:space="preserve">a very small increase of the </w:t>
      </w:r>
      <w:r w:rsidR="001579A0">
        <w:rPr>
          <w:rFonts w:cs="Arial"/>
          <w:bCs/>
          <w:sz w:val="22"/>
          <w:szCs w:val="22"/>
        </w:rPr>
        <w:t xml:space="preserve">roughness pertaining to the </w:t>
      </w:r>
      <w:r w:rsidRPr="008C0EB5">
        <w:rPr>
          <w:rFonts w:cs="Arial"/>
          <w:bCs/>
          <w:sz w:val="22"/>
          <w:szCs w:val="22"/>
        </w:rPr>
        <w:t xml:space="preserve">surface texture of those particles (Siddique and </w:t>
      </w:r>
      <w:proofErr w:type="spellStart"/>
      <w:r w:rsidRPr="008C0EB5">
        <w:rPr>
          <w:rFonts w:cs="Arial"/>
          <w:bCs/>
          <w:sz w:val="22"/>
          <w:szCs w:val="22"/>
        </w:rPr>
        <w:t>Naik</w:t>
      </w:r>
      <w:proofErr w:type="spellEnd"/>
      <w:r w:rsidRPr="008C0EB5">
        <w:rPr>
          <w:rFonts w:cs="Arial"/>
          <w:bCs/>
          <w:sz w:val="22"/>
          <w:szCs w:val="22"/>
        </w:rPr>
        <w:t xml:space="preserve"> 2004).</w:t>
      </w:r>
      <w:r w:rsidR="00973F26">
        <w:rPr>
          <w:rFonts w:cs="Arial"/>
          <w:bCs/>
          <w:sz w:val="22"/>
          <w:szCs w:val="22"/>
        </w:rPr>
        <w:t xml:space="preserve">  </w:t>
      </w:r>
      <w:proofErr w:type="spellStart"/>
      <w:r w:rsidRPr="008C0EB5">
        <w:rPr>
          <w:rFonts w:cs="Arial"/>
          <w:bCs/>
          <w:sz w:val="22"/>
          <w:szCs w:val="22"/>
        </w:rPr>
        <w:t>Eldin</w:t>
      </w:r>
      <w:proofErr w:type="spellEnd"/>
      <w:r w:rsidRPr="008C0EB5">
        <w:rPr>
          <w:rFonts w:cs="Arial"/>
          <w:bCs/>
          <w:sz w:val="22"/>
          <w:szCs w:val="22"/>
        </w:rPr>
        <w:t xml:space="preserve"> and </w:t>
      </w:r>
      <w:proofErr w:type="spellStart"/>
      <w:r w:rsidRPr="008C0EB5">
        <w:rPr>
          <w:rFonts w:cs="Arial"/>
          <w:bCs/>
          <w:sz w:val="22"/>
          <w:szCs w:val="22"/>
        </w:rPr>
        <w:t>Senouci</w:t>
      </w:r>
      <w:proofErr w:type="spellEnd"/>
      <w:r w:rsidRPr="008C0EB5">
        <w:rPr>
          <w:rFonts w:cs="Arial"/>
          <w:bCs/>
          <w:sz w:val="22"/>
          <w:szCs w:val="22"/>
        </w:rPr>
        <w:t xml:space="preserve"> (1993) washed the rubber with water and then thoroughly soaked the rubber particles in a NaOH solution to remove all contaminants. Similarly </w:t>
      </w:r>
      <w:proofErr w:type="spellStart"/>
      <w:r w:rsidRPr="008C0EB5">
        <w:rPr>
          <w:rFonts w:cs="Arial"/>
          <w:bCs/>
          <w:sz w:val="22"/>
          <w:szCs w:val="22"/>
        </w:rPr>
        <w:t>Rostami</w:t>
      </w:r>
      <w:proofErr w:type="spellEnd"/>
      <w:r w:rsidRPr="008C0EB5">
        <w:rPr>
          <w:rFonts w:cs="Arial"/>
          <w:bCs/>
          <w:sz w:val="22"/>
          <w:szCs w:val="22"/>
        </w:rPr>
        <w:t xml:space="preserve"> et al (1993) used water with a carbon tetrachloride solvent as well as water with a latex admixture cleaner to pre-treat the rubber particles before they were to be added to the concrete mix.    </w:t>
      </w:r>
    </w:p>
    <w:p w:rsidR="00E04A00" w:rsidRPr="008C0EB5" w:rsidRDefault="00E04A00" w:rsidP="00C9397E">
      <w:pPr>
        <w:widowControl w:val="0"/>
        <w:autoSpaceDE w:val="0"/>
        <w:autoSpaceDN w:val="0"/>
        <w:adjustRightInd w:val="0"/>
        <w:spacing w:before="240" w:after="120"/>
        <w:jc w:val="both"/>
        <w:rPr>
          <w:rFonts w:cs="Arial"/>
          <w:bCs/>
          <w:sz w:val="22"/>
          <w:szCs w:val="22"/>
        </w:rPr>
      </w:pPr>
      <w:r w:rsidRPr="008C0EB5">
        <w:rPr>
          <w:rFonts w:cs="Arial"/>
          <w:bCs/>
          <w:sz w:val="22"/>
          <w:szCs w:val="22"/>
        </w:rPr>
        <w:t xml:space="preserve">Serge and </w:t>
      </w:r>
      <w:proofErr w:type="spellStart"/>
      <w:r w:rsidRPr="008C0EB5">
        <w:rPr>
          <w:rFonts w:cs="Arial"/>
          <w:bCs/>
          <w:sz w:val="22"/>
          <w:szCs w:val="22"/>
        </w:rPr>
        <w:t>Joekes</w:t>
      </w:r>
      <w:proofErr w:type="spellEnd"/>
      <w:r w:rsidRPr="008C0EB5">
        <w:rPr>
          <w:rFonts w:cs="Arial"/>
          <w:bCs/>
          <w:sz w:val="22"/>
          <w:szCs w:val="22"/>
        </w:rPr>
        <w:t xml:space="preserve"> (2000) investigated the use of rubber </w:t>
      </w:r>
      <w:proofErr w:type="spellStart"/>
      <w:r w:rsidRPr="008C0EB5">
        <w:rPr>
          <w:rFonts w:cs="Arial"/>
          <w:bCs/>
          <w:sz w:val="22"/>
          <w:szCs w:val="22"/>
        </w:rPr>
        <w:t>tyre</w:t>
      </w:r>
      <w:proofErr w:type="spellEnd"/>
      <w:r w:rsidRPr="008C0EB5">
        <w:rPr>
          <w:rFonts w:cs="Arial"/>
          <w:bCs/>
          <w:sz w:val="22"/>
          <w:szCs w:val="22"/>
        </w:rPr>
        <w:t xml:space="preserve"> particles as an addition to cement paste. Among the many different treatments given to the rubber particles to enhance the hydrophilicity w</w:t>
      </w:r>
      <w:r w:rsidR="00BC080E">
        <w:rPr>
          <w:rFonts w:cs="Arial"/>
          <w:bCs/>
          <w:sz w:val="22"/>
          <w:szCs w:val="22"/>
        </w:rPr>
        <w:t xml:space="preserve">hen mixed with the concrete, </w:t>
      </w:r>
      <w:r w:rsidRPr="008C0EB5">
        <w:rPr>
          <w:rFonts w:cs="Arial"/>
          <w:bCs/>
          <w:sz w:val="22"/>
          <w:szCs w:val="22"/>
        </w:rPr>
        <w:t xml:space="preserve"> sodium h</w:t>
      </w:r>
      <w:r w:rsidR="00BC080E">
        <w:rPr>
          <w:rFonts w:cs="Arial"/>
          <w:bCs/>
          <w:sz w:val="22"/>
          <w:szCs w:val="22"/>
        </w:rPr>
        <w:t>ydroxide or NaOH provided the most efficacious</w:t>
      </w:r>
      <w:r w:rsidRPr="008C0EB5">
        <w:rPr>
          <w:rFonts w:cs="Arial"/>
          <w:bCs/>
          <w:sz w:val="22"/>
          <w:szCs w:val="22"/>
        </w:rPr>
        <w:t xml:space="preserve"> results. Those results showed that the NaOH solution enhanced the adhesion of the </w:t>
      </w:r>
      <w:proofErr w:type="spellStart"/>
      <w:r w:rsidRPr="008C0EB5">
        <w:rPr>
          <w:rFonts w:cs="Arial"/>
          <w:bCs/>
          <w:sz w:val="22"/>
          <w:szCs w:val="22"/>
        </w:rPr>
        <w:t>tyre</w:t>
      </w:r>
      <w:proofErr w:type="spellEnd"/>
      <w:r w:rsidRPr="008C0EB5">
        <w:rPr>
          <w:rFonts w:cs="Arial"/>
          <w:bCs/>
          <w:sz w:val="22"/>
          <w:szCs w:val="22"/>
        </w:rPr>
        <w:t xml:space="preserve"> rubber particles to the cement paste, and mechanical properties such as flexural strength.</w:t>
      </w:r>
    </w:p>
    <w:p w:rsidR="00E04A00" w:rsidRPr="008C0EB5" w:rsidRDefault="00575D01" w:rsidP="00C9397E">
      <w:pPr>
        <w:spacing w:before="240" w:after="120"/>
        <w:jc w:val="both"/>
        <w:rPr>
          <w:b/>
          <w:sz w:val="22"/>
          <w:szCs w:val="22"/>
          <w:lang w:val="en-GB"/>
        </w:rPr>
      </w:pPr>
      <w:r w:rsidRPr="008C0EB5">
        <w:rPr>
          <w:b/>
          <w:sz w:val="22"/>
          <w:szCs w:val="22"/>
          <w:lang w:val="en-GB"/>
        </w:rPr>
        <w:t xml:space="preserve">2.4   </w:t>
      </w:r>
      <w:r w:rsidR="00E04A00" w:rsidRPr="008C0EB5">
        <w:rPr>
          <w:b/>
          <w:sz w:val="22"/>
          <w:szCs w:val="22"/>
          <w:lang w:val="en-GB"/>
        </w:rPr>
        <w:t xml:space="preserve"> Impact resistant properties of rubber modified concrete  </w:t>
      </w:r>
    </w:p>
    <w:p w:rsidR="001579A0" w:rsidRDefault="00E04A00" w:rsidP="00C9397E">
      <w:pPr>
        <w:widowControl w:val="0"/>
        <w:autoSpaceDE w:val="0"/>
        <w:autoSpaceDN w:val="0"/>
        <w:adjustRightInd w:val="0"/>
        <w:spacing w:before="240" w:after="120"/>
        <w:jc w:val="both"/>
        <w:rPr>
          <w:rFonts w:cs="Arial"/>
          <w:bCs/>
          <w:sz w:val="22"/>
          <w:szCs w:val="22"/>
        </w:rPr>
      </w:pPr>
      <w:r w:rsidRPr="008C0EB5">
        <w:rPr>
          <w:rFonts w:cs="Arial"/>
          <w:bCs/>
          <w:sz w:val="22"/>
          <w:szCs w:val="22"/>
        </w:rPr>
        <w:t>There have been a number of investigations into the impact resistance of rubber-modified concrete using a number of different variables, such as</w:t>
      </w:r>
      <w:r w:rsidR="001579A0">
        <w:rPr>
          <w:rFonts w:cs="Arial"/>
          <w:bCs/>
          <w:sz w:val="22"/>
          <w:szCs w:val="22"/>
        </w:rPr>
        <w:t>,</w:t>
      </w:r>
      <w:r w:rsidRPr="008C0EB5">
        <w:rPr>
          <w:rFonts w:cs="Arial"/>
          <w:bCs/>
          <w:sz w:val="22"/>
          <w:szCs w:val="22"/>
        </w:rPr>
        <w:t xml:space="preserve"> different sizes and amounts of recycled rubber</w:t>
      </w:r>
      <w:r w:rsidR="001579A0">
        <w:rPr>
          <w:rFonts w:cs="Arial"/>
          <w:bCs/>
          <w:sz w:val="22"/>
          <w:szCs w:val="22"/>
        </w:rPr>
        <w:t>, within a m</w:t>
      </w:r>
      <w:r w:rsidR="001579A0" w:rsidRPr="001579A0">
        <w:rPr>
          <w:rFonts w:cs="Arial"/>
          <w:bCs/>
          <w:sz w:val="22"/>
          <w:szCs w:val="22"/>
          <w:vertAlign w:val="superscript"/>
        </w:rPr>
        <w:t>3</w:t>
      </w:r>
      <w:r w:rsidR="001579A0">
        <w:rPr>
          <w:rFonts w:cs="Arial"/>
          <w:bCs/>
          <w:sz w:val="22"/>
          <w:szCs w:val="22"/>
        </w:rPr>
        <w:t xml:space="preserve"> of concrete</w:t>
      </w:r>
      <w:r w:rsidRPr="008C0EB5">
        <w:rPr>
          <w:rFonts w:cs="Arial"/>
          <w:bCs/>
          <w:sz w:val="22"/>
          <w:szCs w:val="22"/>
        </w:rPr>
        <w:t xml:space="preserve">. </w:t>
      </w:r>
      <w:proofErr w:type="spellStart"/>
      <w:r w:rsidRPr="008C0EB5">
        <w:rPr>
          <w:rFonts w:cs="Arial"/>
          <w:bCs/>
          <w:sz w:val="22"/>
          <w:szCs w:val="22"/>
        </w:rPr>
        <w:t>Khatib</w:t>
      </w:r>
      <w:proofErr w:type="spellEnd"/>
      <w:r w:rsidRPr="008C0EB5">
        <w:rPr>
          <w:rFonts w:cs="Arial"/>
          <w:bCs/>
          <w:sz w:val="22"/>
          <w:szCs w:val="22"/>
        </w:rPr>
        <w:t xml:space="preserve"> and </w:t>
      </w:r>
      <w:proofErr w:type="spellStart"/>
      <w:r w:rsidRPr="008C0EB5">
        <w:rPr>
          <w:rFonts w:cs="Arial"/>
          <w:bCs/>
          <w:sz w:val="22"/>
          <w:szCs w:val="22"/>
        </w:rPr>
        <w:t>Bayomy</w:t>
      </w:r>
      <w:proofErr w:type="spellEnd"/>
      <w:r w:rsidRPr="008C0EB5">
        <w:rPr>
          <w:rFonts w:cs="Arial"/>
          <w:bCs/>
          <w:sz w:val="22"/>
          <w:szCs w:val="22"/>
        </w:rPr>
        <w:t>, (1999) reported that, as the rubber content is increased within the test specimens, the</w:t>
      </w:r>
      <w:r w:rsidR="00BC080E">
        <w:rPr>
          <w:rFonts w:cs="Arial"/>
          <w:bCs/>
          <w:sz w:val="22"/>
          <w:szCs w:val="22"/>
        </w:rPr>
        <w:t>re was</w:t>
      </w:r>
      <w:r w:rsidRPr="008C0EB5">
        <w:rPr>
          <w:rFonts w:cs="Arial"/>
          <w:bCs/>
          <w:sz w:val="22"/>
          <w:szCs w:val="22"/>
        </w:rPr>
        <w:t xml:space="preserve"> </w:t>
      </w:r>
      <w:r w:rsidR="00BC080E">
        <w:rPr>
          <w:rFonts w:cs="Arial"/>
          <w:bCs/>
          <w:sz w:val="22"/>
          <w:szCs w:val="22"/>
        </w:rPr>
        <w:t>a corresponding increase in strength reduction</w:t>
      </w:r>
      <w:r w:rsidRPr="008C0EB5">
        <w:rPr>
          <w:rFonts w:cs="Arial"/>
          <w:bCs/>
          <w:sz w:val="22"/>
          <w:szCs w:val="22"/>
        </w:rPr>
        <w:t>. A specimen with</w:t>
      </w:r>
      <w:r w:rsidR="00BC080E">
        <w:rPr>
          <w:rFonts w:cs="Arial"/>
          <w:bCs/>
          <w:sz w:val="22"/>
          <w:szCs w:val="22"/>
        </w:rPr>
        <w:t xml:space="preserve"> a</w:t>
      </w:r>
      <w:r w:rsidRPr="008C0EB5">
        <w:rPr>
          <w:rFonts w:cs="Arial"/>
          <w:bCs/>
          <w:sz w:val="22"/>
          <w:szCs w:val="22"/>
        </w:rPr>
        <w:t xml:space="preserve"> rubber content as high as 60%, by total aggregate volume, shows elastic like deformations, which are retained even after unloading. </w:t>
      </w:r>
      <w:r w:rsidR="00767B16">
        <w:rPr>
          <w:rFonts w:cs="Arial"/>
          <w:bCs/>
          <w:sz w:val="22"/>
          <w:szCs w:val="22"/>
        </w:rPr>
        <w:t xml:space="preserve"> </w:t>
      </w:r>
      <w:proofErr w:type="spellStart"/>
      <w:r w:rsidRPr="008C0EB5">
        <w:rPr>
          <w:rFonts w:cs="Arial"/>
          <w:bCs/>
          <w:sz w:val="22"/>
          <w:szCs w:val="22"/>
        </w:rPr>
        <w:t>Raghvan</w:t>
      </w:r>
      <w:proofErr w:type="spellEnd"/>
      <w:r w:rsidRPr="008C0EB5">
        <w:rPr>
          <w:rFonts w:cs="Arial"/>
          <w:bCs/>
          <w:sz w:val="22"/>
          <w:szCs w:val="22"/>
        </w:rPr>
        <w:t xml:space="preserve"> et al, (1998) reported that the concrete </w:t>
      </w:r>
      <w:r w:rsidR="001579A0">
        <w:rPr>
          <w:rFonts w:cs="Arial"/>
          <w:bCs/>
          <w:sz w:val="22"/>
          <w:szCs w:val="22"/>
        </w:rPr>
        <w:t xml:space="preserve">beam </w:t>
      </w:r>
      <w:r w:rsidRPr="008C0EB5">
        <w:rPr>
          <w:rFonts w:cs="Arial"/>
          <w:bCs/>
          <w:sz w:val="22"/>
          <w:szCs w:val="22"/>
        </w:rPr>
        <w:t xml:space="preserve">specimens with rubber shreds or slit rubber were able to withstand </w:t>
      </w:r>
      <w:r w:rsidR="001579A0">
        <w:rPr>
          <w:rFonts w:cs="Arial"/>
          <w:bCs/>
          <w:sz w:val="22"/>
          <w:szCs w:val="22"/>
        </w:rPr>
        <w:t xml:space="preserve">an </w:t>
      </w:r>
      <w:r w:rsidRPr="008C0EB5">
        <w:rPr>
          <w:rFonts w:cs="Arial"/>
          <w:bCs/>
          <w:sz w:val="22"/>
          <w:szCs w:val="22"/>
        </w:rPr>
        <w:t>additional load after pe</w:t>
      </w:r>
      <w:r w:rsidR="001579A0">
        <w:rPr>
          <w:rFonts w:cs="Arial"/>
          <w:bCs/>
          <w:sz w:val="22"/>
          <w:szCs w:val="22"/>
        </w:rPr>
        <w:t>ak load. They report that this wa</w:t>
      </w:r>
      <w:r w:rsidRPr="008C0EB5">
        <w:rPr>
          <w:rFonts w:cs="Arial"/>
          <w:bCs/>
          <w:sz w:val="22"/>
          <w:szCs w:val="22"/>
        </w:rPr>
        <w:t xml:space="preserve">s a consequence of the rubber shreds bridging the cracks. </w:t>
      </w:r>
    </w:p>
    <w:p w:rsidR="00E04A00" w:rsidRPr="008C0EB5" w:rsidRDefault="00E04A00" w:rsidP="00C9397E">
      <w:pPr>
        <w:widowControl w:val="0"/>
        <w:autoSpaceDE w:val="0"/>
        <w:autoSpaceDN w:val="0"/>
        <w:adjustRightInd w:val="0"/>
        <w:spacing w:before="240" w:after="120"/>
        <w:jc w:val="both"/>
        <w:rPr>
          <w:rFonts w:cs="Arial"/>
          <w:bCs/>
          <w:sz w:val="22"/>
          <w:szCs w:val="22"/>
        </w:rPr>
      </w:pPr>
      <w:r w:rsidRPr="008C0EB5">
        <w:rPr>
          <w:rFonts w:cs="Arial"/>
          <w:bCs/>
          <w:sz w:val="22"/>
          <w:szCs w:val="22"/>
        </w:rPr>
        <w:t xml:space="preserve">According to </w:t>
      </w:r>
      <w:proofErr w:type="spellStart"/>
      <w:r w:rsidRPr="008C0EB5">
        <w:rPr>
          <w:rFonts w:cs="Arial"/>
          <w:bCs/>
          <w:sz w:val="22"/>
          <w:szCs w:val="22"/>
        </w:rPr>
        <w:t>Tantala</w:t>
      </w:r>
      <w:proofErr w:type="spellEnd"/>
      <w:r w:rsidRPr="008C0EB5">
        <w:rPr>
          <w:rFonts w:cs="Arial"/>
          <w:bCs/>
          <w:sz w:val="22"/>
          <w:szCs w:val="22"/>
        </w:rPr>
        <w:t xml:space="preserve"> et al, (1996) the toughness (energy absorption capacity, generally defined as the area under the load-deflection curve of a flexural specimen) of a rubber modified concrete beam with 5% shredded rubber by volume of coarse aggregate, exhibited greater </w:t>
      </w:r>
      <w:r w:rsidR="00BC080E">
        <w:rPr>
          <w:rFonts w:cs="Arial"/>
          <w:bCs/>
          <w:sz w:val="22"/>
          <w:szCs w:val="22"/>
        </w:rPr>
        <w:t>toughness</w:t>
      </w:r>
      <w:r w:rsidRPr="008C0EB5">
        <w:rPr>
          <w:rFonts w:cs="Arial"/>
          <w:bCs/>
          <w:sz w:val="22"/>
          <w:szCs w:val="22"/>
        </w:rPr>
        <w:t xml:space="preserve"> than that of a plain control beam. However, the specimen with 10% </w:t>
      </w:r>
      <w:r w:rsidR="00BC080E">
        <w:rPr>
          <w:rFonts w:cs="Arial"/>
          <w:bCs/>
          <w:sz w:val="22"/>
          <w:szCs w:val="22"/>
        </w:rPr>
        <w:t xml:space="preserve">by volume </w:t>
      </w:r>
      <w:r w:rsidRPr="008C0EB5">
        <w:rPr>
          <w:rFonts w:cs="Arial"/>
          <w:bCs/>
          <w:sz w:val="22"/>
          <w:szCs w:val="22"/>
        </w:rPr>
        <w:lastRenderedPageBreak/>
        <w:t xml:space="preserve">shredded rubber did not perform to the same level and showed results lower to the 5% rubber specimen.  </w:t>
      </w:r>
      <w:r w:rsidR="001579A0">
        <w:rPr>
          <w:rFonts w:cs="Arial"/>
          <w:bCs/>
          <w:sz w:val="22"/>
          <w:szCs w:val="22"/>
        </w:rPr>
        <w:t>This appears to indicate that there is an optimum addition of rubber slits to a concrete product.</w:t>
      </w:r>
    </w:p>
    <w:p w:rsidR="00E04A00" w:rsidRPr="008C0EB5" w:rsidRDefault="00575D01" w:rsidP="00C9397E">
      <w:pPr>
        <w:spacing w:before="240" w:after="120"/>
        <w:jc w:val="both"/>
        <w:rPr>
          <w:b/>
          <w:sz w:val="22"/>
          <w:szCs w:val="22"/>
          <w:lang w:val="en-GB"/>
        </w:rPr>
      </w:pPr>
      <w:r w:rsidRPr="008C0EB5">
        <w:rPr>
          <w:b/>
          <w:sz w:val="22"/>
          <w:szCs w:val="22"/>
          <w:lang w:val="en-GB"/>
        </w:rPr>
        <w:t>2.5</w:t>
      </w:r>
      <w:r w:rsidR="00E04A00" w:rsidRPr="008C0EB5">
        <w:rPr>
          <w:b/>
          <w:sz w:val="22"/>
          <w:szCs w:val="22"/>
          <w:lang w:val="en-GB"/>
        </w:rPr>
        <w:t xml:space="preserve"> The effect of rubber upon compressive strength </w:t>
      </w:r>
    </w:p>
    <w:p w:rsidR="00E04A00" w:rsidRPr="001579A0" w:rsidRDefault="00E04A00" w:rsidP="00C9397E">
      <w:pPr>
        <w:widowControl w:val="0"/>
        <w:autoSpaceDE w:val="0"/>
        <w:autoSpaceDN w:val="0"/>
        <w:adjustRightInd w:val="0"/>
        <w:spacing w:before="240" w:after="120"/>
        <w:jc w:val="both"/>
        <w:rPr>
          <w:rFonts w:cs="Arial"/>
          <w:bCs/>
          <w:sz w:val="22"/>
          <w:szCs w:val="22"/>
        </w:rPr>
      </w:pPr>
      <w:r w:rsidRPr="008C0EB5">
        <w:rPr>
          <w:rFonts w:cs="Arial"/>
          <w:bCs/>
          <w:sz w:val="22"/>
          <w:szCs w:val="22"/>
        </w:rPr>
        <w:t xml:space="preserve">Son et al, (2011) investigated the impact of rubber crumb in reinforced concrete columns. They reported that by utilizing waste </w:t>
      </w:r>
      <w:proofErr w:type="spellStart"/>
      <w:r w:rsidRPr="008C0EB5">
        <w:rPr>
          <w:rFonts w:cs="Arial"/>
          <w:bCs/>
          <w:sz w:val="22"/>
          <w:szCs w:val="22"/>
        </w:rPr>
        <w:t>tyre</w:t>
      </w:r>
      <w:proofErr w:type="spellEnd"/>
      <w:r w:rsidRPr="008C0EB5">
        <w:rPr>
          <w:rFonts w:cs="Arial"/>
          <w:bCs/>
          <w:sz w:val="22"/>
          <w:szCs w:val="22"/>
        </w:rPr>
        <w:t xml:space="preserve"> particles at sizes of 0.6mm and 1.0mm with a weight fraction of rubber 0.5% to 1%, there was an average reduction of 12% to 20% compressive strength. They also reported that the compressive load-carrying capacity of the column specimens decreased with the increase of rubber content. It </w:t>
      </w:r>
      <w:r w:rsidR="00BC080E">
        <w:rPr>
          <w:rFonts w:cs="Arial"/>
          <w:bCs/>
          <w:sz w:val="22"/>
          <w:szCs w:val="22"/>
        </w:rPr>
        <w:t>was discovered</w:t>
      </w:r>
      <w:r w:rsidRPr="008C0EB5">
        <w:rPr>
          <w:rFonts w:cs="Arial"/>
          <w:bCs/>
          <w:sz w:val="22"/>
          <w:szCs w:val="22"/>
        </w:rPr>
        <w:t xml:space="preserve"> that by utilizing 1% rubber content</w:t>
      </w:r>
      <w:r w:rsidR="00BC080E">
        <w:rPr>
          <w:rFonts w:cs="Arial"/>
          <w:bCs/>
          <w:sz w:val="22"/>
          <w:szCs w:val="22"/>
        </w:rPr>
        <w:t xml:space="preserve"> this</w:t>
      </w:r>
      <w:r w:rsidRPr="008C0EB5">
        <w:rPr>
          <w:rFonts w:cs="Arial"/>
          <w:bCs/>
          <w:sz w:val="22"/>
          <w:szCs w:val="22"/>
        </w:rPr>
        <w:t xml:space="preserve"> could </w:t>
      </w:r>
      <w:r w:rsidR="00BC080E">
        <w:rPr>
          <w:rFonts w:cs="Arial"/>
          <w:bCs/>
          <w:sz w:val="22"/>
          <w:szCs w:val="22"/>
        </w:rPr>
        <w:t>produce an</w:t>
      </w:r>
      <w:r w:rsidRPr="008C0EB5">
        <w:rPr>
          <w:rFonts w:cs="Arial"/>
          <w:bCs/>
          <w:sz w:val="22"/>
          <w:szCs w:val="22"/>
        </w:rPr>
        <w:t xml:space="preserve"> 18% reduction in compressive load-carrying capacity of columns </w:t>
      </w:r>
      <w:r w:rsidR="001579A0">
        <w:rPr>
          <w:rFonts w:cs="Arial"/>
          <w:bCs/>
          <w:sz w:val="22"/>
          <w:szCs w:val="22"/>
        </w:rPr>
        <w:t xml:space="preserve">constructed </w:t>
      </w:r>
      <w:r w:rsidRPr="008C0EB5">
        <w:rPr>
          <w:rFonts w:cs="Arial"/>
          <w:bCs/>
          <w:sz w:val="22"/>
          <w:szCs w:val="22"/>
        </w:rPr>
        <w:t>with 24 and 28 MPa concrete.</w:t>
      </w:r>
      <w:r w:rsidR="00767B16">
        <w:rPr>
          <w:rFonts w:cs="Arial"/>
          <w:bCs/>
          <w:sz w:val="22"/>
          <w:szCs w:val="22"/>
        </w:rPr>
        <w:t xml:space="preserve"> </w:t>
      </w:r>
      <w:proofErr w:type="spellStart"/>
      <w:r w:rsidR="00BC080E">
        <w:rPr>
          <w:rFonts w:cs="Arial"/>
          <w:bCs/>
          <w:sz w:val="22"/>
          <w:szCs w:val="22"/>
        </w:rPr>
        <w:t>Atahan</w:t>
      </w:r>
      <w:proofErr w:type="spellEnd"/>
      <w:r w:rsidR="00BC080E">
        <w:rPr>
          <w:rFonts w:cs="Arial"/>
          <w:bCs/>
          <w:sz w:val="22"/>
          <w:szCs w:val="22"/>
        </w:rPr>
        <w:t xml:space="preserve"> and </w:t>
      </w:r>
      <w:proofErr w:type="spellStart"/>
      <w:r w:rsidR="00BC080E">
        <w:rPr>
          <w:rFonts w:cs="Arial"/>
          <w:bCs/>
          <w:sz w:val="22"/>
          <w:szCs w:val="22"/>
        </w:rPr>
        <w:t>Yucel</w:t>
      </w:r>
      <w:proofErr w:type="spellEnd"/>
      <w:r w:rsidR="00BC080E">
        <w:rPr>
          <w:rFonts w:cs="Arial"/>
          <w:bCs/>
          <w:sz w:val="22"/>
          <w:szCs w:val="22"/>
        </w:rPr>
        <w:t xml:space="preserve"> (2012)</w:t>
      </w:r>
      <w:r w:rsidRPr="008C0EB5">
        <w:rPr>
          <w:rFonts w:cs="Arial"/>
          <w:bCs/>
          <w:sz w:val="22"/>
          <w:szCs w:val="22"/>
        </w:rPr>
        <w:t xml:space="preserve"> reported that the compressive strength decreased with the increase in the amount of rubber added to the mix. They suggest that the strength of 100% of the specimens was 93% less than the strength of the control specimens.</w:t>
      </w:r>
      <w:r w:rsidR="00767B16">
        <w:rPr>
          <w:rFonts w:cs="Arial"/>
          <w:bCs/>
          <w:sz w:val="22"/>
          <w:szCs w:val="22"/>
        </w:rPr>
        <w:t xml:space="preserve">  </w:t>
      </w:r>
      <w:proofErr w:type="spellStart"/>
      <w:r w:rsidRPr="008C0EB5">
        <w:rPr>
          <w:rFonts w:cs="Arial"/>
          <w:bCs/>
          <w:sz w:val="22"/>
          <w:szCs w:val="22"/>
        </w:rPr>
        <w:t>Ganjian</w:t>
      </w:r>
      <w:proofErr w:type="spellEnd"/>
      <w:r w:rsidRPr="008C0EB5">
        <w:rPr>
          <w:rFonts w:cs="Arial"/>
          <w:bCs/>
          <w:sz w:val="22"/>
          <w:szCs w:val="22"/>
        </w:rPr>
        <w:t xml:space="preserve"> et al, (2009) carried out an investigation in which scrap </w:t>
      </w:r>
      <w:proofErr w:type="spellStart"/>
      <w:r w:rsidRPr="008C0EB5">
        <w:rPr>
          <w:rFonts w:cs="Arial"/>
          <w:bCs/>
          <w:sz w:val="22"/>
          <w:szCs w:val="22"/>
        </w:rPr>
        <w:t>tyre</w:t>
      </w:r>
      <w:proofErr w:type="spellEnd"/>
      <w:r w:rsidRPr="008C0EB5">
        <w:rPr>
          <w:rFonts w:cs="Arial"/>
          <w:bCs/>
          <w:sz w:val="22"/>
          <w:szCs w:val="22"/>
        </w:rPr>
        <w:t xml:space="preserve"> rubber was used as a replacement for aggregate in concrete. </w:t>
      </w:r>
      <w:r w:rsidR="00D043F7">
        <w:rPr>
          <w:rFonts w:cs="Arial"/>
          <w:bCs/>
          <w:sz w:val="22"/>
          <w:szCs w:val="22"/>
        </w:rPr>
        <w:t>C</w:t>
      </w:r>
      <w:r w:rsidRPr="008C0EB5">
        <w:rPr>
          <w:rFonts w:cs="Arial"/>
          <w:bCs/>
          <w:sz w:val="22"/>
          <w:szCs w:val="22"/>
        </w:rPr>
        <w:t>oncrete containing 5%, 7.5% and 10% chipped an</w:t>
      </w:r>
      <w:r w:rsidR="00D043F7">
        <w:rPr>
          <w:rFonts w:cs="Arial"/>
          <w:bCs/>
          <w:sz w:val="22"/>
          <w:szCs w:val="22"/>
        </w:rPr>
        <w:t>d ground rubber by weight of coa</w:t>
      </w:r>
      <w:r w:rsidRPr="008C0EB5">
        <w:rPr>
          <w:rFonts w:cs="Arial"/>
          <w:bCs/>
          <w:sz w:val="22"/>
          <w:szCs w:val="22"/>
        </w:rPr>
        <w:t>rse aggregate</w:t>
      </w:r>
      <w:r w:rsidR="00D043F7">
        <w:rPr>
          <w:rFonts w:cs="Arial"/>
          <w:bCs/>
          <w:sz w:val="22"/>
          <w:szCs w:val="22"/>
        </w:rPr>
        <w:t>,</w:t>
      </w:r>
      <w:r w:rsidRPr="008C0EB5">
        <w:rPr>
          <w:rFonts w:cs="Arial"/>
          <w:bCs/>
          <w:sz w:val="22"/>
          <w:szCs w:val="22"/>
        </w:rPr>
        <w:t xml:space="preserve"> showed that the strength of the concrete samples containing chipped rubber was reduced. </w:t>
      </w:r>
      <w:r w:rsidR="00714C66">
        <w:rPr>
          <w:rFonts w:cs="Arial"/>
          <w:bCs/>
          <w:sz w:val="22"/>
          <w:szCs w:val="22"/>
        </w:rPr>
        <w:t>T</w:t>
      </w:r>
      <w:r w:rsidR="00D043F7" w:rsidRPr="001579A0">
        <w:rPr>
          <w:rFonts w:cs="Arial"/>
          <w:bCs/>
          <w:sz w:val="22"/>
          <w:szCs w:val="22"/>
        </w:rPr>
        <w:t>his informed the mix design as used herein.</w:t>
      </w:r>
    </w:p>
    <w:p w:rsidR="00E04A00" w:rsidRPr="008C0EB5" w:rsidRDefault="00575D01" w:rsidP="00C9397E">
      <w:pPr>
        <w:spacing w:before="240" w:after="120"/>
        <w:jc w:val="both"/>
        <w:rPr>
          <w:b/>
          <w:sz w:val="22"/>
          <w:szCs w:val="22"/>
          <w:lang w:val="en-GB"/>
        </w:rPr>
      </w:pPr>
      <w:r w:rsidRPr="008C0EB5">
        <w:rPr>
          <w:b/>
          <w:sz w:val="22"/>
          <w:szCs w:val="22"/>
          <w:lang w:val="en-GB"/>
        </w:rPr>
        <w:t>3.0</w:t>
      </w:r>
      <w:r w:rsidRPr="008C0EB5">
        <w:rPr>
          <w:b/>
          <w:sz w:val="22"/>
          <w:szCs w:val="22"/>
          <w:lang w:val="en-GB"/>
        </w:rPr>
        <w:tab/>
      </w:r>
      <w:r w:rsidR="00E04A00" w:rsidRPr="008C0EB5">
        <w:rPr>
          <w:b/>
          <w:sz w:val="22"/>
          <w:szCs w:val="22"/>
          <w:lang w:val="en-GB"/>
        </w:rPr>
        <w:t xml:space="preserve"> Concrete mix design </w:t>
      </w:r>
    </w:p>
    <w:p w:rsidR="00E04A00" w:rsidRDefault="00E04A00" w:rsidP="00C9397E">
      <w:pPr>
        <w:spacing w:before="240" w:after="120"/>
        <w:jc w:val="both"/>
        <w:rPr>
          <w:sz w:val="22"/>
          <w:szCs w:val="22"/>
          <w:lang w:val="en-GB"/>
        </w:rPr>
      </w:pPr>
      <w:r w:rsidRPr="008C0EB5">
        <w:rPr>
          <w:sz w:val="22"/>
          <w:szCs w:val="22"/>
          <w:lang w:val="en-GB"/>
        </w:rPr>
        <w:t xml:space="preserve">The concrete used in the batching process for this study was chosen </w:t>
      </w:r>
      <w:r w:rsidR="001579A0">
        <w:rPr>
          <w:sz w:val="22"/>
          <w:szCs w:val="22"/>
          <w:lang w:val="en-GB"/>
        </w:rPr>
        <w:t>because the</w:t>
      </w:r>
      <w:r w:rsidRPr="008C0EB5">
        <w:rPr>
          <w:sz w:val="22"/>
          <w:szCs w:val="22"/>
          <w:lang w:val="en-GB"/>
        </w:rPr>
        <w:t xml:space="preserve"> cement content </w:t>
      </w:r>
      <w:r w:rsidR="00767B16">
        <w:rPr>
          <w:sz w:val="22"/>
          <w:szCs w:val="22"/>
          <w:lang w:val="en-GB"/>
        </w:rPr>
        <w:t xml:space="preserve">was sufficient </w:t>
      </w:r>
      <w:r w:rsidRPr="008C0EB5">
        <w:rPr>
          <w:sz w:val="22"/>
          <w:szCs w:val="22"/>
          <w:lang w:val="en-GB"/>
        </w:rPr>
        <w:t xml:space="preserve">to coat the recycled rubber and steel particles. Table 1 </w:t>
      </w:r>
      <w:r w:rsidR="00E63933">
        <w:rPr>
          <w:sz w:val="22"/>
          <w:szCs w:val="22"/>
          <w:lang w:val="en-GB"/>
        </w:rPr>
        <w:t>displays</w:t>
      </w:r>
      <w:r w:rsidRPr="008C0EB5">
        <w:rPr>
          <w:sz w:val="22"/>
          <w:szCs w:val="22"/>
          <w:lang w:val="en-GB"/>
        </w:rPr>
        <w:t xml:space="preserve"> the mix design </w:t>
      </w:r>
      <w:r w:rsidR="00E63933">
        <w:rPr>
          <w:sz w:val="22"/>
          <w:szCs w:val="22"/>
          <w:lang w:val="en-GB"/>
        </w:rPr>
        <w:t>as used.</w:t>
      </w:r>
      <w:r w:rsidRPr="008C0EB5">
        <w:rPr>
          <w:sz w:val="22"/>
          <w:szCs w:val="22"/>
          <w:lang w:val="en-GB"/>
        </w:rPr>
        <w:t xml:space="preserve"> </w:t>
      </w:r>
    </w:p>
    <w:p w:rsidR="00767B16" w:rsidRPr="00CD297B" w:rsidRDefault="00767B16" w:rsidP="00767B16">
      <w:pPr>
        <w:spacing w:before="240" w:after="120"/>
        <w:jc w:val="both"/>
        <w:rPr>
          <w:sz w:val="18"/>
          <w:szCs w:val="18"/>
          <w:lang w:val="en-GB"/>
        </w:rPr>
      </w:pPr>
      <w:r w:rsidRPr="00CD297B">
        <w:rPr>
          <w:sz w:val="18"/>
          <w:szCs w:val="18"/>
          <w:lang w:val="en-GB"/>
        </w:rPr>
        <w:t xml:space="preserve">Table 1 – Concrete mix design </w:t>
      </w:r>
    </w:p>
    <w:tbl>
      <w:tblPr>
        <w:tblW w:w="5613" w:type="dxa"/>
        <w:tblInd w:w="108" w:type="dxa"/>
        <w:tblBorders>
          <w:insideH w:val="single" w:sz="4" w:space="0" w:color="auto"/>
        </w:tblBorders>
        <w:tblLook w:val="04A0" w:firstRow="1" w:lastRow="0" w:firstColumn="1" w:lastColumn="0" w:noHBand="0" w:noVBand="1"/>
      </w:tblPr>
      <w:tblGrid>
        <w:gridCol w:w="4653"/>
        <w:gridCol w:w="960"/>
      </w:tblGrid>
      <w:tr w:rsidR="00E04A00" w:rsidRPr="00C9397E" w:rsidTr="00EC2BD6">
        <w:trPr>
          <w:trHeight w:val="300"/>
        </w:trPr>
        <w:tc>
          <w:tcPr>
            <w:tcW w:w="4653" w:type="dxa"/>
            <w:tcBorders>
              <w:top w:val="nil"/>
              <w:bottom w:val="single" w:sz="4" w:space="0" w:color="auto"/>
            </w:tcBorders>
            <w:shd w:val="clear" w:color="auto" w:fill="auto"/>
            <w:noWrap/>
            <w:vAlign w:val="bottom"/>
          </w:tcPr>
          <w:p w:rsidR="00E04A00" w:rsidRPr="00C9397E" w:rsidRDefault="00E04A00" w:rsidP="00767B16">
            <w:pPr>
              <w:jc w:val="both"/>
              <w:rPr>
                <w:rFonts w:eastAsia="Times New Roman"/>
                <w:color w:val="000000"/>
                <w:sz w:val="20"/>
                <w:szCs w:val="20"/>
                <w:lang w:val="en-GB" w:eastAsia="en-GB"/>
              </w:rPr>
            </w:pPr>
            <w:r w:rsidRPr="00C9397E">
              <w:rPr>
                <w:rFonts w:eastAsia="Times New Roman"/>
                <w:color w:val="000000"/>
                <w:sz w:val="20"/>
                <w:szCs w:val="20"/>
                <w:lang w:val="en-GB" w:eastAsia="en-GB"/>
              </w:rPr>
              <w:t xml:space="preserve">Material </w:t>
            </w:r>
          </w:p>
        </w:tc>
        <w:tc>
          <w:tcPr>
            <w:tcW w:w="960" w:type="dxa"/>
            <w:tcBorders>
              <w:top w:val="nil"/>
              <w:bottom w:val="single" w:sz="4" w:space="0" w:color="auto"/>
            </w:tcBorders>
            <w:shd w:val="clear" w:color="auto" w:fill="auto"/>
            <w:noWrap/>
            <w:vAlign w:val="bottom"/>
          </w:tcPr>
          <w:p w:rsidR="00E04A00" w:rsidRPr="00C9397E" w:rsidRDefault="001579A0" w:rsidP="00767B16">
            <w:pPr>
              <w:jc w:val="both"/>
              <w:rPr>
                <w:rFonts w:eastAsia="Times New Roman"/>
                <w:color w:val="000000"/>
                <w:sz w:val="20"/>
                <w:szCs w:val="20"/>
                <w:lang w:val="en-GB" w:eastAsia="en-GB"/>
              </w:rPr>
            </w:pPr>
            <w:r w:rsidRPr="00C9397E">
              <w:rPr>
                <w:rFonts w:eastAsia="Times New Roman"/>
                <w:color w:val="000000"/>
                <w:sz w:val="20"/>
                <w:szCs w:val="20"/>
                <w:lang w:val="en-GB" w:eastAsia="en-GB"/>
              </w:rPr>
              <w:t>k</w:t>
            </w:r>
            <w:r w:rsidR="00E04A00" w:rsidRPr="00C9397E">
              <w:rPr>
                <w:rFonts w:eastAsia="Times New Roman"/>
                <w:color w:val="000000"/>
                <w:sz w:val="20"/>
                <w:szCs w:val="20"/>
                <w:lang w:val="en-GB" w:eastAsia="en-GB"/>
              </w:rPr>
              <w:t>g/m</w:t>
            </w:r>
            <w:r w:rsidR="00E04A00" w:rsidRPr="00C9397E">
              <w:rPr>
                <w:rFonts w:eastAsia="Times New Roman"/>
                <w:color w:val="000000"/>
                <w:sz w:val="20"/>
                <w:szCs w:val="20"/>
                <w:vertAlign w:val="superscript"/>
                <w:lang w:val="en-GB" w:eastAsia="en-GB"/>
              </w:rPr>
              <w:t>3</w:t>
            </w:r>
          </w:p>
        </w:tc>
      </w:tr>
      <w:tr w:rsidR="00E04A00" w:rsidRPr="00C9397E" w:rsidTr="00EC2BD6">
        <w:trPr>
          <w:trHeight w:val="300"/>
        </w:trPr>
        <w:tc>
          <w:tcPr>
            <w:tcW w:w="4653" w:type="dxa"/>
            <w:tcBorders>
              <w:top w:val="single" w:sz="4" w:space="0" w:color="auto"/>
              <w:bottom w:val="nil"/>
            </w:tcBorders>
            <w:shd w:val="clear" w:color="auto" w:fill="auto"/>
            <w:noWrap/>
            <w:vAlign w:val="bottom"/>
          </w:tcPr>
          <w:p w:rsidR="00E04A00" w:rsidRPr="00C9397E" w:rsidRDefault="00D043F7" w:rsidP="00767B16">
            <w:pPr>
              <w:jc w:val="both"/>
              <w:rPr>
                <w:rFonts w:eastAsia="Times New Roman"/>
                <w:color w:val="000000"/>
                <w:sz w:val="20"/>
                <w:szCs w:val="20"/>
                <w:lang w:val="en-GB" w:eastAsia="en-GB"/>
              </w:rPr>
            </w:pPr>
            <w:r w:rsidRPr="00C9397E">
              <w:rPr>
                <w:rFonts w:eastAsia="Times New Roman"/>
                <w:color w:val="000000"/>
                <w:sz w:val="20"/>
                <w:szCs w:val="20"/>
                <w:lang w:val="en-GB" w:eastAsia="en-GB"/>
              </w:rPr>
              <w:t>CEM 1 (PC)</w:t>
            </w:r>
            <w:r w:rsidR="00E04A00" w:rsidRPr="00C9397E">
              <w:rPr>
                <w:rFonts w:eastAsia="Times New Roman"/>
                <w:color w:val="000000"/>
                <w:sz w:val="20"/>
                <w:szCs w:val="20"/>
                <w:lang w:val="en-GB" w:eastAsia="en-GB"/>
              </w:rPr>
              <w:t xml:space="preserve"> </w:t>
            </w:r>
            <w:r w:rsidRPr="00C9397E">
              <w:rPr>
                <w:rFonts w:eastAsia="Times New Roman"/>
                <w:color w:val="000000"/>
                <w:sz w:val="20"/>
                <w:szCs w:val="20"/>
                <w:lang w:val="en-GB" w:eastAsia="en-GB"/>
              </w:rPr>
              <w:t>42.5</w:t>
            </w:r>
          </w:p>
        </w:tc>
        <w:tc>
          <w:tcPr>
            <w:tcW w:w="960" w:type="dxa"/>
            <w:tcBorders>
              <w:top w:val="single" w:sz="4" w:space="0" w:color="auto"/>
              <w:bottom w:val="nil"/>
            </w:tcBorders>
            <w:shd w:val="clear" w:color="auto" w:fill="auto"/>
            <w:noWrap/>
            <w:vAlign w:val="bottom"/>
          </w:tcPr>
          <w:p w:rsidR="00E04A00" w:rsidRPr="00C9397E" w:rsidRDefault="00E04A00" w:rsidP="00767B16">
            <w:pPr>
              <w:jc w:val="both"/>
              <w:rPr>
                <w:rFonts w:eastAsia="Times New Roman"/>
                <w:color w:val="000000"/>
                <w:sz w:val="20"/>
                <w:szCs w:val="20"/>
                <w:lang w:val="en-GB" w:eastAsia="en-GB"/>
              </w:rPr>
            </w:pPr>
            <w:r w:rsidRPr="00C9397E">
              <w:rPr>
                <w:rFonts w:eastAsia="Times New Roman"/>
                <w:color w:val="000000"/>
                <w:sz w:val="20"/>
                <w:szCs w:val="20"/>
                <w:lang w:val="en-GB" w:eastAsia="en-GB"/>
              </w:rPr>
              <w:t>360</w:t>
            </w:r>
          </w:p>
        </w:tc>
      </w:tr>
      <w:tr w:rsidR="00E04A00" w:rsidRPr="00C9397E" w:rsidTr="00EC2BD6">
        <w:trPr>
          <w:trHeight w:val="300"/>
        </w:trPr>
        <w:tc>
          <w:tcPr>
            <w:tcW w:w="4653" w:type="dxa"/>
            <w:tcBorders>
              <w:top w:val="nil"/>
              <w:bottom w:val="nil"/>
            </w:tcBorders>
            <w:shd w:val="clear" w:color="auto" w:fill="auto"/>
            <w:noWrap/>
            <w:vAlign w:val="bottom"/>
          </w:tcPr>
          <w:p w:rsidR="00E04A00" w:rsidRPr="00C9397E" w:rsidRDefault="00E04A00" w:rsidP="00767B16">
            <w:pPr>
              <w:jc w:val="both"/>
              <w:rPr>
                <w:rFonts w:eastAsia="Times New Roman"/>
                <w:color w:val="000000"/>
                <w:sz w:val="20"/>
                <w:szCs w:val="20"/>
                <w:lang w:val="en-GB" w:eastAsia="en-GB"/>
              </w:rPr>
            </w:pPr>
            <w:r w:rsidRPr="00C9397E">
              <w:rPr>
                <w:rFonts w:eastAsia="Times New Roman"/>
                <w:color w:val="000000"/>
                <w:sz w:val="20"/>
                <w:szCs w:val="20"/>
                <w:lang w:val="en-GB" w:eastAsia="en-GB"/>
              </w:rPr>
              <w:t xml:space="preserve">Sand </w:t>
            </w:r>
            <w:r w:rsidR="00D043F7" w:rsidRPr="00C9397E">
              <w:rPr>
                <w:rFonts w:eastAsia="Times New Roman"/>
                <w:color w:val="000000"/>
                <w:sz w:val="20"/>
                <w:szCs w:val="20"/>
                <w:lang w:val="en-GB" w:eastAsia="en-GB"/>
              </w:rPr>
              <w:t>&lt;4mm coarse</w:t>
            </w:r>
          </w:p>
        </w:tc>
        <w:tc>
          <w:tcPr>
            <w:tcW w:w="960" w:type="dxa"/>
            <w:tcBorders>
              <w:top w:val="nil"/>
              <w:bottom w:val="nil"/>
            </w:tcBorders>
            <w:shd w:val="clear" w:color="auto" w:fill="auto"/>
            <w:noWrap/>
            <w:vAlign w:val="bottom"/>
          </w:tcPr>
          <w:p w:rsidR="00E04A00" w:rsidRPr="00C9397E" w:rsidRDefault="00E04A00" w:rsidP="00767B16">
            <w:pPr>
              <w:jc w:val="both"/>
              <w:rPr>
                <w:rFonts w:eastAsia="Times New Roman"/>
                <w:color w:val="000000"/>
                <w:sz w:val="20"/>
                <w:szCs w:val="20"/>
                <w:lang w:val="en-GB" w:eastAsia="en-GB"/>
              </w:rPr>
            </w:pPr>
            <w:r w:rsidRPr="00C9397E">
              <w:rPr>
                <w:rFonts w:eastAsia="Times New Roman"/>
                <w:color w:val="000000"/>
                <w:sz w:val="20"/>
                <w:szCs w:val="20"/>
                <w:lang w:val="en-GB" w:eastAsia="en-GB"/>
              </w:rPr>
              <w:t>700</w:t>
            </w:r>
          </w:p>
        </w:tc>
      </w:tr>
      <w:tr w:rsidR="00E04A00" w:rsidRPr="00C9397E" w:rsidTr="00EC2BD6">
        <w:trPr>
          <w:trHeight w:val="300"/>
        </w:trPr>
        <w:tc>
          <w:tcPr>
            <w:tcW w:w="4653" w:type="dxa"/>
            <w:tcBorders>
              <w:top w:val="nil"/>
              <w:bottom w:val="nil"/>
            </w:tcBorders>
            <w:shd w:val="clear" w:color="auto" w:fill="auto"/>
            <w:noWrap/>
            <w:vAlign w:val="bottom"/>
          </w:tcPr>
          <w:p w:rsidR="00E04A00" w:rsidRPr="00C9397E" w:rsidRDefault="00E04A00" w:rsidP="00767B16">
            <w:pPr>
              <w:jc w:val="both"/>
              <w:rPr>
                <w:rFonts w:eastAsia="Times New Roman"/>
                <w:color w:val="000000"/>
                <w:sz w:val="20"/>
                <w:szCs w:val="20"/>
                <w:lang w:val="en-GB" w:eastAsia="en-GB"/>
              </w:rPr>
            </w:pPr>
            <w:r w:rsidRPr="00C9397E">
              <w:rPr>
                <w:rFonts w:eastAsia="Times New Roman"/>
                <w:color w:val="000000"/>
                <w:sz w:val="20"/>
                <w:szCs w:val="20"/>
                <w:lang w:val="en-GB" w:eastAsia="en-GB"/>
              </w:rPr>
              <w:t xml:space="preserve">Aggregate </w:t>
            </w:r>
            <w:r w:rsidR="00D043F7" w:rsidRPr="00C9397E">
              <w:rPr>
                <w:rFonts w:eastAsia="Times New Roman"/>
                <w:color w:val="000000"/>
                <w:sz w:val="20"/>
                <w:szCs w:val="20"/>
                <w:lang w:val="en-GB" w:eastAsia="en-GB"/>
              </w:rPr>
              <w:t>20mm graded down marine aggregate</w:t>
            </w:r>
          </w:p>
        </w:tc>
        <w:tc>
          <w:tcPr>
            <w:tcW w:w="960" w:type="dxa"/>
            <w:tcBorders>
              <w:top w:val="nil"/>
              <w:bottom w:val="nil"/>
            </w:tcBorders>
            <w:shd w:val="clear" w:color="auto" w:fill="auto"/>
            <w:noWrap/>
            <w:vAlign w:val="bottom"/>
          </w:tcPr>
          <w:p w:rsidR="00E04A00" w:rsidRPr="00C9397E" w:rsidRDefault="00E04A00" w:rsidP="00767B16">
            <w:pPr>
              <w:jc w:val="both"/>
              <w:rPr>
                <w:rFonts w:eastAsia="Times New Roman"/>
                <w:color w:val="000000"/>
                <w:sz w:val="20"/>
                <w:szCs w:val="20"/>
                <w:lang w:val="en-GB" w:eastAsia="en-GB"/>
              </w:rPr>
            </w:pPr>
            <w:r w:rsidRPr="00C9397E">
              <w:rPr>
                <w:rFonts w:eastAsia="Times New Roman"/>
                <w:color w:val="000000"/>
                <w:sz w:val="20"/>
                <w:szCs w:val="20"/>
                <w:lang w:val="en-GB" w:eastAsia="en-GB"/>
              </w:rPr>
              <w:t>1150</w:t>
            </w:r>
          </w:p>
        </w:tc>
      </w:tr>
      <w:tr w:rsidR="00E04A00" w:rsidRPr="00C9397E" w:rsidTr="00EC2BD6">
        <w:trPr>
          <w:trHeight w:val="300"/>
        </w:trPr>
        <w:tc>
          <w:tcPr>
            <w:tcW w:w="4653" w:type="dxa"/>
            <w:tcBorders>
              <w:top w:val="nil"/>
              <w:bottom w:val="nil"/>
            </w:tcBorders>
            <w:shd w:val="clear" w:color="auto" w:fill="auto"/>
            <w:noWrap/>
            <w:vAlign w:val="bottom"/>
          </w:tcPr>
          <w:p w:rsidR="00E04A00" w:rsidRPr="00C9397E" w:rsidRDefault="00E04A00" w:rsidP="00767B16">
            <w:pPr>
              <w:jc w:val="both"/>
              <w:rPr>
                <w:rFonts w:eastAsia="Times New Roman"/>
                <w:color w:val="000000"/>
                <w:sz w:val="20"/>
                <w:szCs w:val="20"/>
                <w:lang w:val="en-GB" w:eastAsia="en-GB"/>
              </w:rPr>
            </w:pPr>
            <w:r w:rsidRPr="00C9397E">
              <w:rPr>
                <w:rFonts w:eastAsia="Times New Roman"/>
                <w:color w:val="000000"/>
                <w:sz w:val="20"/>
                <w:szCs w:val="20"/>
                <w:lang w:val="en-GB" w:eastAsia="en-GB"/>
              </w:rPr>
              <w:t xml:space="preserve">Rubber </w:t>
            </w:r>
            <w:r w:rsidR="00D043F7" w:rsidRPr="00C9397E">
              <w:rPr>
                <w:rFonts w:eastAsia="Times New Roman"/>
                <w:color w:val="000000"/>
                <w:sz w:val="20"/>
                <w:szCs w:val="20"/>
                <w:lang w:val="en-GB" w:eastAsia="en-GB"/>
              </w:rPr>
              <w:t>(slit)</w:t>
            </w:r>
          </w:p>
        </w:tc>
        <w:tc>
          <w:tcPr>
            <w:tcW w:w="960" w:type="dxa"/>
            <w:tcBorders>
              <w:top w:val="nil"/>
              <w:bottom w:val="nil"/>
            </w:tcBorders>
            <w:shd w:val="clear" w:color="auto" w:fill="auto"/>
            <w:noWrap/>
            <w:vAlign w:val="bottom"/>
          </w:tcPr>
          <w:p w:rsidR="00E04A00" w:rsidRPr="00C9397E" w:rsidRDefault="00E04A00" w:rsidP="00767B16">
            <w:pPr>
              <w:jc w:val="both"/>
              <w:rPr>
                <w:rFonts w:eastAsia="Times New Roman"/>
                <w:color w:val="000000"/>
                <w:sz w:val="20"/>
                <w:szCs w:val="20"/>
                <w:lang w:val="en-GB" w:eastAsia="en-GB"/>
              </w:rPr>
            </w:pPr>
            <w:r w:rsidRPr="00C9397E">
              <w:rPr>
                <w:rFonts w:eastAsia="Times New Roman"/>
                <w:color w:val="000000"/>
                <w:sz w:val="20"/>
                <w:szCs w:val="20"/>
                <w:lang w:val="en-GB" w:eastAsia="en-GB"/>
              </w:rPr>
              <w:t>Variable</w:t>
            </w:r>
          </w:p>
        </w:tc>
      </w:tr>
      <w:tr w:rsidR="00E04A00" w:rsidRPr="00C9397E" w:rsidTr="00EC2BD6">
        <w:trPr>
          <w:trHeight w:val="300"/>
        </w:trPr>
        <w:tc>
          <w:tcPr>
            <w:tcW w:w="4653" w:type="dxa"/>
            <w:tcBorders>
              <w:top w:val="nil"/>
              <w:bottom w:val="nil"/>
            </w:tcBorders>
            <w:shd w:val="clear" w:color="auto" w:fill="auto"/>
            <w:noWrap/>
            <w:vAlign w:val="bottom"/>
          </w:tcPr>
          <w:p w:rsidR="00E04A00" w:rsidRPr="00C9397E" w:rsidRDefault="00E04A00" w:rsidP="00767B16">
            <w:pPr>
              <w:jc w:val="both"/>
              <w:rPr>
                <w:rFonts w:eastAsia="Times New Roman"/>
                <w:color w:val="000000"/>
                <w:sz w:val="20"/>
                <w:szCs w:val="20"/>
                <w:lang w:val="en-GB" w:eastAsia="en-GB"/>
              </w:rPr>
            </w:pPr>
            <w:r w:rsidRPr="00C9397E">
              <w:rPr>
                <w:rFonts w:eastAsia="Times New Roman"/>
                <w:color w:val="000000"/>
                <w:sz w:val="20"/>
                <w:szCs w:val="20"/>
                <w:lang w:val="en-GB" w:eastAsia="en-GB"/>
              </w:rPr>
              <w:t xml:space="preserve">Steel </w:t>
            </w:r>
            <w:r w:rsidR="00D043F7" w:rsidRPr="00C9397E">
              <w:rPr>
                <w:rFonts w:eastAsia="Times New Roman"/>
                <w:color w:val="000000"/>
                <w:sz w:val="20"/>
                <w:szCs w:val="20"/>
                <w:lang w:val="en-GB" w:eastAsia="en-GB"/>
              </w:rPr>
              <w:t>fibres</w:t>
            </w:r>
          </w:p>
        </w:tc>
        <w:tc>
          <w:tcPr>
            <w:tcW w:w="960" w:type="dxa"/>
            <w:tcBorders>
              <w:top w:val="nil"/>
              <w:bottom w:val="nil"/>
            </w:tcBorders>
            <w:shd w:val="clear" w:color="auto" w:fill="auto"/>
            <w:noWrap/>
            <w:vAlign w:val="bottom"/>
          </w:tcPr>
          <w:p w:rsidR="00E04A00" w:rsidRPr="00C9397E" w:rsidRDefault="00E04A00" w:rsidP="00767B16">
            <w:pPr>
              <w:jc w:val="both"/>
              <w:rPr>
                <w:rFonts w:eastAsia="Times New Roman"/>
                <w:color w:val="000000"/>
                <w:sz w:val="20"/>
                <w:szCs w:val="20"/>
                <w:lang w:val="en-GB" w:eastAsia="en-GB"/>
              </w:rPr>
            </w:pPr>
            <w:r w:rsidRPr="00C9397E">
              <w:rPr>
                <w:rFonts w:eastAsia="Times New Roman"/>
                <w:color w:val="000000"/>
                <w:sz w:val="20"/>
                <w:szCs w:val="20"/>
                <w:lang w:val="en-GB" w:eastAsia="en-GB"/>
              </w:rPr>
              <w:t>30</w:t>
            </w:r>
          </w:p>
        </w:tc>
      </w:tr>
      <w:tr w:rsidR="00E04A00" w:rsidRPr="00C9397E" w:rsidTr="00EC2BD6">
        <w:trPr>
          <w:trHeight w:val="300"/>
        </w:trPr>
        <w:tc>
          <w:tcPr>
            <w:tcW w:w="4653" w:type="dxa"/>
            <w:tcBorders>
              <w:top w:val="nil"/>
              <w:bottom w:val="single" w:sz="4" w:space="0" w:color="auto"/>
            </w:tcBorders>
            <w:shd w:val="clear" w:color="auto" w:fill="auto"/>
            <w:noWrap/>
            <w:vAlign w:val="bottom"/>
          </w:tcPr>
          <w:p w:rsidR="00E04A00" w:rsidRPr="00C9397E" w:rsidRDefault="00E04A00" w:rsidP="00767B16">
            <w:pPr>
              <w:jc w:val="both"/>
              <w:rPr>
                <w:rFonts w:eastAsia="Times New Roman"/>
                <w:color w:val="000000"/>
                <w:sz w:val="20"/>
                <w:szCs w:val="20"/>
                <w:lang w:val="en-GB" w:eastAsia="en-GB"/>
              </w:rPr>
            </w:pPr>
            <w:r w:rsidRPr="00C9397E">
              <w:rPr>
                <w:rFonts w:eastAsia="Times New Roman"/>
                <w:color w:val="000000"/>
                <w:sz w:val="20"/>
                <w:szCs w:val="20"/>
                <w:lang w:val="en-GB" w:eastAsia="en-GB"/>
              </w:rPr>
              <w:t xml:space="preserve">Water </w:t>
            </w:r>
            <w:r w:rsidR="001579A0" w:rsidRPr="00C9397E">
              <w:rPr>
                <w:rFonts w:eastAsia="Times New Roman"/>
                <w:color w:val="000000"/>
                <w:sz w:val="20"/>
                <w:szCs w:val="20"/>
                <w:lang w:val="en-GB" w:eastAsia="en-GB"/>
              </w:rPr>
              <w:t>cement ratio 0.5</w:t>
            </w:r>
          </w:p>
        </w:tc>
        <w:tc>
          <w:tcPr>
            <w:tcW w:w="960" w:type="dxa"/>
            <w:tcBorders>
              <w:top w:val="nil"/>
              <w:bottom w:val="single" w:sz="4" w:space="0" w:color="auto"/>
            </w:tcBorders>
            <w:shd w:val="clear" w:color="auto" w:fill="auto"/>
            <w:noWrap/>
            <w:vAlign w:val="bottom"/>
          </w:tcPr>
          <w:p w:rsidR="00E04A00" w:rsidRPr="00C9397E" w:rsidRDefault="00C9397E" w:rsidP="00767B16">
            <w:pPr>
              <w:jc w:val="both"/>
              <w:rPr>
                <w:rFonts w:eastAsia="Times New Roman"/>
                <w:color w:val="000000"/>
                <w:sz w:val="20"/>
                <w:szCs w:val="20"/>
                <w:lang w:val="en-GB" w:eastAsia="en-GB"/>
              </w:rPr>
            </w:pPr>
            <w:r>
              <w:rPr>
                <w:rFonts w:eastAsia="Times New Roman"/>
                <w:color w:val="000000"/>
                <w:sz w:val="20"/>
                <w:szCs w:val="20"/>
                <w:lang w:val="en-GB" w:eastAsia="en-GB"/>
              </w:rPr>
              <w:t>180</w:t>
            </w:r>
          </w:p>
        </w:tc>
      </w:tr>
    </w:tbl>
    <w:p w:rsidR="00EC2BD6" w:rsidRDefault="00E04A00" w:rsidP="00EC2BD6">
      <w:pPr>
        <w:spacing w:before="240" w:after="120"/>
        <w:jc w:val="both"/>
        <w:rPr>
          <w:sz w:val="22"/>
          <w:szCs w:val="22"/>
          <w:lang w:val="en-GB"/>
        </w:rPr>
      </w:pPr>
      <w:r w:rsidRPr="008C0EB5">
        <w:rPr>
          <w:sz w:val="22"/>
          <w:szCs w:val="22"/>
          <w:lang w:val="en-GB"/>
        </w:rPr>
        <w:t xml:space="preserve">The aggregates are UK sourced, and the cement type is defined within the BS EN 197 British Standards Institution (2000). </w:t>
      </w:r>
      <w:r w:rsidR="00D043F7">
        <w:rPr>
          <w:sz w:val="22"/>
          <w:szCs w:val="22"/>
          <w:lang w:val="en-GB"/>
        </w:rPr>
        <w:t xml:space="preserve"> </w:t>
      </w:r>
      <w:r w:rsidRPr="008C0EB5">
        <w:rPr>
          <w:sz w:val="22"/>
          <w:szCs w:val="22"/>
          <w:lang w:val="en-GB"/>
        </w:rPr>
        <w:t>The water used, described as potable, was supplied from Northumbrian water and contained the following chemicals:</w:t>
      </w:r>
    </w:p>
    <w:p w:rsidR="00E04A00" w:rsidRPr="008C0EB5" w:rsidRDefault="00E04A00" w:rsidP="00EC2BD6">
      <w:pPr>
        <w:spacing w:before="240" w:after="120"/>
        <w:jc w:val="both"/>
        <w:rPr>
          <w:sz w:val="22"/>
          <w:szCs w:val="22"/>
          <w:lang w:val="en-GB"/>
        </w:rPr>
      </w:pPr>
      <w:r w:rsidRPr="008C0EB5">
        <w:rPr>
          <w:sz w:val="22"/>
          <w:szCs w:val="22"/>
          <w:lang w:val="en-GB"/>
        </w:rPr>
        <w:t xml:space="preserve">Average of 78.750 mg/l dissolved sulphates </w:t>
      </w:r>
    </w:p>
    <w:p w:rsidR="00E04A00" w:rsidRPr="008C0EB5" w:rsidRDefault="00E04A00" w:rsidP="00C9397E">
      <w:pPr>
        <w:pStyle w:val="ListParagraph"/>
        <w:numPr>
          <w:ilvl w:val="0"/>
          <w:numId w:val="2"/>
        </w:numPr>
        <w:spacing w:before="240" w:after="120"/>
        <w:rPr>
          <w:sz w:val="22"/>
          <w:szCs w:val="22"/>
          <w:lang w:val="en-GB"/>
        </w:rPr>
      </w:pPr>
      <w:r w:rsidRPr="008C0EB5">
        <w:rPr>
          <w:sz w:val="22"/>
          <w:szCs w:val="22"/>
          <w:lang w:val="en-GB"/>
        </w:rPr>
        <w:t>Sodium content in the water ranged between 13 &amp; 17 mg/l  (average of 15mg/l) which when in form of sodium sulphate can be harmful to concrete (Darby et al 2002)</w:t>
      </w:r>
    </w:p>
    <w:p w:rsidR="00E04A00" w:rsidRPr="008C0EB5" w:rsidRDefault="00E04A00" w:rsidP="00C9397E">
      <w:pPr>
        <w:pStyle w:val="ListParagraph"/>
        <w:numPr>
          <w:ilvl w:val="0"/>
          <w:numId w:val="2"/>
        </w:numPr>
        <w:spacing w:before="240" w:after="120"/>
        <w:rPr>
          <w:sz w:val="22"/>
          <w:szCs w:val="22"/>
          <w:lang w:val="en-GB"/>
        </w:rPr>
      </w:pPr>
      <w:r w:rsidRPr="008C0EB5">
        <w:rPr>
          <w:sz w:val="22"/>
          <w:szCs w:val="22"/>
          <w:lang w:val="en-GB"/>
        </w:rPr>
        <w:t xml:space="preserve">Chloride with an average of 14.75mg/l </w:t>
      </w:r>
    </w:p>
    <w:p w:rsidR="00E04A00" w:rsidRDefault="00E04A00" w:rsidP="00C9397E">
      <w:pPr>
        <w:widowControl w:val="0"/>
        <w:autoSpaceDE w:val="0"/>
        <w:autoSpaceDN w:val="0"/>
        <w:adjustRightInd w:val="0"/>
        <w:spacing w:before="240" w:after="120"/>
        <w:rPr>
          <w:sz w:val="22"/>
          <w:szCs w:val="22"/>
          <w:lang w:val="en-GB"/>
        </w:rPr>
      </w:pPr>
      <w:r w:rsidRPr="008C0EB5">
        <w:rPr>
          <w:sz w:val="22"/>
          <w:szCs w:val="22"/>
          <w:lang w:val="en-GB"/>
        </w:rPr>
        <w:t xml:space="preserve">  (Richardson et al, 2011).</w:t>
      </w:r>
    </w:p>
    <w:p w:rsidR="00DF7CC3" w:rsidRDefault="00DF7CC3" w:rsidP="00DF7CC3">
      <w:pPr>
        <w:pStyle w:val="ListParagraph"/>
        <w:spacing w:before="240" w:after="120"/>
        <w:ind w:left="0"/>
        <w:jc w:val="both"/>
        <w:rPr>
          <w:sz w:val="22"/>
          <w:szCs w:val="22"/>
          <w:lang w:val="en-GB"/>
        </w:rPr>
      </w:pPr>
      <w:r>
        <w:rPr>
          <w:sz w:val="22"/>
          <w:szCs w:val="22"/>
          <w:lang w:val="en-GB"/>
        </w:rPr>
        <w:lastRenderedPageBreak/>
        <w:t>W</w:t>
      </w:r>
      <w:r w:rsidRPr="008C0EB5">
        <w:rPr>
          <w:sz w:val="22"/>
          <w:szCs w:val="22"/>
          <w:lang w:val="en-GB"/>
        </w:rPr>
        <w:t xml:space="preserve">orkability of fresh concrete containing slit rubber particles does not decrease when percentage of rubber is 10% and under, however additional water is needed in order to thoroughly </w:t>
      </w:r>
      <w:r>
        <w:rPr>
          <w:sz w:val="22"/>
          <w:szCs w:val="22"/>
          <w:lang w:val="en-GB"/>
        </w:rPr>
        <w:t xml:space="preserve">surface </w:t>
      </w:r>
      <w:r w:rsidRPr="008C0EB5">
        <w:rPr>
          <w:sz w:val="22"/>
          <w:szCs w:val="22"/>
          <w:lang w:val="en-GB"/>
        </w:rPr>
        <w:t xml:space="preserve">coat all of the additional </w:t>
      </w:r>
      <w:r>
        <w:rPr>
          <w:sz w:val="22"/>
          <w:szCs w:val="22"/>
          <w:lang w:val="en-GB"/>
        </w:rPr>
        <w:t xml:space="preserve">rubber </w:t>
      </w:r>
      <w:r w:rsidRPr="008C0EB5">
        <w:rPr>
          <w:sz w:val="22"/>
          <w:szCs w:val="22"/>
          <w:lang w:val="en-GB"/>
        </w:rPr>
        <w:t>particles</w:t>
      </w:r>
      <w:r>
        <w:rPr>
          <w:sz w:val="22"/>
          <w:szCs w:val="22"/>
          <w:lang w:val="en-GB"/>
        </w:rPr>
        <w:t xml:space="preserve"> prior to batching.</w:t>
      </w:r>
    </w:p>
    <w:p w:rsidR="00D043F7" w:rsidRPr="008C0EB5" w:rsidRDefault="00D043F7" w:rsidP="00C9397E">
      <w:pPr>
        <w:spacing w:before="240" w:after="120"/>
        <w:jc w:val="both"/>
        <w:rPr>
          <w:b/>
          <w:sz w:val="22"/>
          <w:szCs w:val="22"/>
          <w:lang w:val="en-GB"/>
        </w:rPr>
      </w:pPr>
      <w:r w:rsidRPr="008C0EB5">
        <w:rPr>
          <w:b/>
          <w:sz w:val="22"/>
          <w:szCs w:val="22"/>
          <w:lang w:val="en-GB"/>
        </w:rPr>
        <w:t>3.1 Test Programme</w:t>
      </w:r>
    </w:p>
    <w:p w:rsidR="00E04A00" w:rsidRPr="008C0EB5" w:rsidRDefault="001579A0" w:rsidP="00C9397E">
      <w:pPr>
        <w:spacing w:before="240" w:after="120"/>
        <w:jc w:val="both"/>
        <w:rPr>
          <w:sz w:val="22"/>
          <w:szCs w:val="22"/>
          <w:lang w:val="en-GB"/>
        </w:rPr>
      </w:pPr>
      <w:r>
        <w:rPr>
          <w:sz w:val="22"/>
          <w:szCs w:val="22"/>
          <w:lang w:val="en-GB"/>
        </w:rPr>
        <w:t xml:space="preserve">The rubber slit particles were pre-treated with sodium hydroxide NaOH at a dilution rate of 2kg of NaOH to 7 litres of water.  </w:t>
      </w:r>
      <w:r w:rsidR="00E04A00" w:rsidRPr="008C0EB5">
        <w:rPr>
          <w:sz w:val="22"/>
          <w:szCs w:val="22"/>
          <w:lang w:val="en-GB"/>
        </w:rPr>
        <w:t>The batching and manufacturing process entaile</w:t>
      </w:r>
      <w:r w:rsidR="00D043F7">
        <w:rPr>
          <w:sz w:val="22"/>
          <w:szCs w:val="22"/>
          <w:lang w:val="en-GB"/>
        </w:rPr>
        <w:t xml:space="preserve">d the use of 15 No 150mm </w:t>
      </w:r>
      <w:r w:rsidR="00E04A00" w:rsidRPr="008C0EB5">
        <w:rPr>
          <w:sz w:val="22"/>
          <w:szCs w:val="22"/>
          <w:lang w:val="en-GB"/>
        </w:rPr>
        <w:t xml:space="preserve">concrete cubes for compression testing, </w:t>
      </w:r>
      <w:r w:rsidR="00D043F7">
        <w:rPr>
          <w:sz w:val="22"/>
          <w:szCs w:val="22"/>
          <w:lang w:val="en-GB"/>
        </w:rPr>
        <w:t>the variables were five</w:t>
      </w:r>
      <w:r w:rsidR="00E04A00" w:rsidRPr="008C0EB5">
        <w:rPr>
          <w:sz w:val="22"/>
          <w:szCs w:val="22"/>
          <w:lang w:val="en-GB"/>
        </w:rPr>
        <w:t xml:space="preserve"> different amounts of rubber </w:t>
      </w:r>
      <w:r w:rsidR="00D043F7">
        <w:rPr>
          <w:sz w:val="22"/>
          <w:szCs w:val="22"/>
          <w:lang w:val="en-GB"/>
        </w:rPr>
        <w:t>used in</w:t>
      </w:r>
      <w:r w:rsidR="00E04A00" w:rsidRPr="008C0EB5">
        <w:rPr>
          <w:sz w:val="22"/>
          <w:szCs w:val="22"/>
          <w:lang w:val="en-GB"/>
        </w:rPr>
        <w:t xml:space="preserve"> each batch, 0%, 2%, 5%, 10% and a hybrid mix containing 2% rubber and steel fibres.</w:t>
      </w:r>
    </w:p>
    <w:p w:rsidR="00E04A00" w:rsidRPr="00E63933" w:rsidRDefault="00900502" w:rsidP="00C9397E">
      <w:pPr>
        <w:spacing w:before="240" w:after="120"/>
        <w:jc w:val="both"/>
        <w:rPr>
          <w:sz w:val="22"/>
          <w:szCs w:val="22"/>
          <w:lang w:val="en-GB"/>
        </w:rPr>
      </w:pPr>
      <w:r>
        <w:rPr>
          <w:sz w:val="22"/>
          <w:szCs w:val="22"/>
          <w:lang w:val="en-GB"/>
        </w:rPr>
        <w:t xml:space="preserve">In addition </w:t>
      </w:r>
      <w:r w:rsidR="00E04A00" w:rsidRPr="008C0EB5">
        <w:rPr>
          <w:sz w:val="22"/>
          <w:szCs w:val="22"/>
          <w:lang w:val="en-GB"/>
        </w:rPr>
        <w:t xml:space="preserve">15 No, 400mm x 100mm x 75mm concrete beams for impact testing were batched, again with different amounts of recycled rubber included in the mix. </w:t>
      </w:r>
      <w:r w:rsidR="00930F4B">
        <w:rPr>
          <w:sz w:val="22"/>
          <w:szCs w:val="22"/>
          <w:lang w:val="en-GB"/>
        </w:rPr>
        <w:t>Three beams were used for each concrete type.</w:t>
      </w:r>
    </w:p>
    <w:p w:rsidR="00E04A00" w:rsidRPr="008C0EB5" w:rsidRDefault="00136EA0" w:rsidP="00C9397E">
      <w:pPr>
        <w:spacing w:before="240" w:after="120"/>
        <w:rPr>
          <w:b/>
          <w:sz w:val="22"/>
          <w:szCs w:val="22"/>
          <w:lang w:val="en-GB"/>
        </w:rPr>
      </w:pPr>
      <w:r w:rsidRPr="008C0EB5">
        <w:rPr>
          <w:b/>
          <w:sz w:val="22"/>
          <w:szCs w:val="22"/>
          <w:lang w:val="en-GB"/>
        </w:rPr>
        <w:t xml:space="preserve">3.2  </w:t>
      </w:r>
      <w:r w:rsidR="00E04A00" w:rsidRPr="008C0EB5">
        <w:rPr>
          <w:b/>
          <w:sz w:val="22"/>
          <w:szCs w:val="22"/>
          <w:lang w:val="en-GB"/>
        </w:rPr>
        <w:t xml:space="preserve"> Impact test </w:t>
      </w:r>
    </w:p>
    <w:p w:rsidR="00E04A00" w:rsidRPr="00E63933" w:rsidRDefault="00E04A00" w:rsidP="00C9397E">
      <w:pPr>
        <w:spacing w:before="240" w:after="120"/>
        <w:rPr>
          <w:sz w:val="22"/>
          <w:szCs w:val="22"/>
          <w:lang w:val="en-GB"/>
        </w:rPr>
      </w:pPr>
      <w:r w:rsidRPr="008C0EB5">
        <w:rPr>
          <w:sz w:val="22"/>
          <w:szCs w:val="22"/>
          <w:lang w:val="en-GB"/>
        </w:rPr>
        <w:t xml:space="preserve">Using the </w:t>
      </w:r>
      <w:proofErr w:type="spellStart"/>
      <w:r w:rsidRPr="008C0EB5">
        <w:rPr>
          <w:sz w:val="22"/>
          <w:szCs w:val="22"/>
          <w:lang w:val="en-GB"/>
        </w:rPr>
        <w:t>Instron</w:t>
      </w:r>
      <w:proofErr w:type="spellEnd"/>
      <w:r w:rsidRPr="008C0EB5">
        <w:rPr>
          <w:sz w:val="22"/>
          <w:szCs w:val="22"/>
          <w:lang w:val="en-GB"/>
        </w:rPr>
        <w:t xml:space="preserve"> CEAST 9340 </w:t>
      </w:r>
      <w:r w:rsidR="00D043F7">
        <w:rPr>
          <w:sz w:val="22"/>
          <w:szCs w:val="22"/>
          <w:lang w:val="en-GB"/>
        </w:rPr>
        <w:t xml:space="preserve">drop hammer </w:t>
      </w:r>
      <w:r w:rsidRPr="008C0EB5">
        <w:rPr>
          <w:sz w:val="22"/>
          <w:szCs w:val="22"/>
          <w:lang w:val="en-GB"/>
        </w:rPr>
        <w:t>apparatus, a load was applied to the sample beams through a three point loa</w:t>
      </w:r>
      <w:r w:rsidR="00136EA0" w:rsidRPr="008C0EB5">
        <w:rPr>
          <w:sz w:val="22"/>
          <w:szCs w:val="22"/>
          <w:lang w:val="en-GB"/>
        </w:rPr>
        <w:t>ding frame</w:t>
      </w:r>
      <w:r w:rsidR="00714C66">
        <w:rPr>
          <w:sz w:val="22"/>
          <w:szCs w:val="22"/>
          <w:lang w:val="en-GB"/>
        </w:rPr>
        <w:t>.</w:t>
      </w:r>
    </w:p>
    <w:p w:rsidR="00E04A00" w:rsidRPr="008C0EB5" w:rsidRDefault="00E04A00" w:rsidP="00C9397E">
      <w:pPr>
        <w:spacing w:before="240" w:after="120"/>
        <w:jc w:val="both"/>
        <w:rPr>
          <w:sz w:val="22"/>
          <w:szCs w:val="22"/>
          <w:lang w:val="en-GB"/>
        </w:rPr>
      </w:pPr>
      <w:r w:rsidRPr="008C0EB5">
        <w:rPr>
          <w:sz w:val="22"/>
          <w:szCs w:val="22"/>
          <w:lang w:val="en-GB"/>
        </w:rPr>
        <w:t xml:space="preserve">The </w:t>
      </w:r>
      <w:proofErr w:type="spellStart"/>
      <w:r w:rsidRPr="008C0EB5">
        <w:rPr>
          <w:sz w:val="22"/>
          <w:szCs w:val="22"/>
          <w:lang w:val="en-GB"/>
        </w:rPr>
        <w:t>Instron</w:t>
      </w:r>
      <w:proofErr w:type="spellEnd"/>
      <w:r w:rsidRPr="008C0EB5">
        <w:rPr>
          <w:sz w:val="22"/>
          <w:szCs w:val="22"/>
          <w:lang w:val="en-GB"/>
        </w:rPr>
        <w:t xml:space="preserve"> CEAST 9340 is essentially a drop hammer test, which works by releasing a half round striker bar (</w:t>
      </w:r>
      <w:proofErr w:type="spellStart"/>
      <w:r w:rsidRPr="008C0EB5">
        <w:rPr>
          <w:sz w:val="22"/>
          <w:szCs w:val="22"/>
          <w:lang w:val="en-GB"/>
        </w:rPr>
        <w:t>tup</w:t>
      </w:r>
      <w:proofErr w:type="spellEnd"/>
      <w:r w:rsidRPr="008C0EB5">
        <w:rPr>
          <w:sz w:val="22"/>
          <w:szCs w:val="22"/>
          <w:lang w:val="en-GB"/>
        </w:rPr>
        <w:t xml:space="preserve">) at a </w:t>
      </w:r>
      <w:r w:rsidR="00D043F7">
        <w:rPr>
          <w:sz w:val="22"/>
          <w:szCs w:val="22"/>
          <w:lang w:val="en-GB"/>
        </w:rPr>
        <w:t>defined</w:t>
      </w:r>
      <w:r w:rsidRPr="008C0EB5">
        <w:rPr>
          <w:sz w:val="22"/>
          <w:szCs w:val="22"/>
          <w:lang w:val="en-GB"/>
        </w:rPr>
        <w:t xml:space="preserve"> force. The </w:t>
      </w:r>
      <w:proofErr w:type="spellStart"/>
      <w:r w:rsidRPr="008C0EB5">
        <w:rPr>
          <w:sz w:val="22"/>
          <w:szCs w:val="22"/>
          <w:lang w:val="en-GB"/>
        </w:rPr>
        <w:t>tup</w:t>
      </w:r>
      <w:proofErr w:type="spellEnd"/>
      <w:r w:rsidRPr="008C0EB5">
        <w:rPr>
          <w:sz w:val="22"/>
          <w:szCs w:val="22"/>
          <w:lang w:val="en-GB"/>
        </w:rPr>
        <w:t xml:space="preserve"> then hits the concrete beam and generates data from the impact of the collision. </w:t>
      </w:r>
    </w:p>
    <w:p w:rsidR="00E04A00" w:rsidRPr="008C0EB5" w:rsidRDefault="00E04A00" w:rsidP="00C9397E">
      <w:pPr>
        <w:spacing w:before="240" w:after="120"/>
        <w:jc w:val="both"/>
        <w:rPr>
          <w:sz w:val="22"/>
          <w:szCs w:val="22"/>
          <w:lang w:val="en-GB"/>
        </w:rPr>
      </w:pPr>
      <w:r w:rsidRPr="008C0EB5">
        <w:rPr>
          <w:sz w:val="22"/>
          <w:szCs w:val="22"/>
          <w:lang w:val="en-GB"/>
        </w:rPr>
        <w:t xml:space="preserve">For the purpose of this experiment the span of the two roller supports was set to 300mm, with the falling height of the striker bar increased to 150mm to allow more energy to be released than was being absorbed, this creating visible cracking on the sample beams. Total mass of the </w:t>
      </w:r>
      <w:r w:rsidR="00FB48EC">
        <w:rPr>
          <w:sz w:val="22"/>
          <w:szCs w:val="22"/>
          <w:lang w:val="en-GB"/>
        </w:rPr>
        <w:t xml:space="preserve">unloaded </w:t>
      </w:r>
      <w:proofErr w:type="spellStart"/>
      <w:r w:rsidRPr="008C0EB5">
        <w:rPr>
          <w:sz w:val="22"/>
          <w:szCs w:val="22"/>
          <w:lang w:val="en-GB"/>
        </w:rPr>
        <w:t>tup</w:t>
      </w:r>
      <w:proofErr w:type="spellEnd"/>
      <w:r w:rsidRPr="008C0EB5">
        <w:rPr>
          <w:sz w:val="22"/>
          <w:szCs w:val="22"/>
          <w:lang w:val="en-GB"/>
        </w:rPr>
        <w:t xml:space="preserve"> hammer was 8.73kg with </w:t>
      </w:r>
      <w:r w:rsidR="00FB48EC">
        <w:rPr>
          <w:sz w:val="22"/>
          <w:szCs w:val="22"/>
          <w:lang w:val="en-GB"/>
        </w:rPr>
        <w:t xml:space="preserve">an </w:t>
      </w:r>
      <w:r w:rsidRPr="008C0EB5">
        <w:rPr>
          <w:sz w:val="22"/>
          <w:szCs w:val="22"/>
          <w:lang w:val="en-GB"/>
        </w:rPr>
        <w:t>addition</w:t>
      </w:r>
      <w:r w:rsidR="00FB48EC">
        <w:rPr>
          <w:sz w:val="22"/>
          <w:szCs w:val="22"/>
          <w:lang w:val="en-GB"/>
        </w:rPr>
        <w:t>al</w:t>
      </w:r>
      <w:r w:rsidRPr="008C0EB5">
        <w:rPr>
          <w:sz w:val="22"/>
          <w:szCs w:val="22"/>
          <w:lang w:val="en-GB"/>
        </w:rPr>
        <w:t xml:space="preserve"> mass of 5.000kg.</w:t>
      </w:r>
    </w:p>
    <w:p w:rsidR="00E04A00" w:rsidRPr="008C0EB5" w:rsidRDefault="00136EA0" w:rsidP="00C9397E">
      <w:pPr>
        <w:spacing w:before="240" w:after="120"/>
        <w:jc w:val="both"/>
        <w:rPr>
          <w:b/>
          <w:sz w:val="22"/>
          <w:szCs w:val="22"/>
          <w:lang w:val="en-GB"/>
        </w:rPr>
      </w:pPr>
      <w:r w:rsidRPr="008C0EB5">
        <w:rPr>
          <w:b/>
          <w:sz w:val="22"/>
          <w:szCs w:val="22"/>
          <w:lang w:val="en-GB"/>
        </w:rPr>
        <w:t xml:space="preserve">3.3 </w:t>
      </w:r>
      <w:r w:rsidR="00E04A00" w:rsidRPr="008C0EB5">
        <w:rPr>
          <w:b/>
          <w:sz w:val="22"/>
          <w:szCs w:val="22"/>
          <w:lang w:val="en-GB"/>
        </w:rPr>
        <w:t xml:space="preserve"> Compression</w:t>
      </w:r>
      <w:r w:rsidR="00C43590" w:rsidRPr="008C0EB5">
        <w:rPr>
          <w:b/>
          <w:sz w:val="22"/>
          <w:szCs w:val="22"/>
          <w:lang w:val="en-GB"/>
        </w:rPr>
        <w:t xml:space="preserve"> test </w:t>
      </w:r>
    </w:p>
    <w:p w:rsidR="00C43590" w:rsidRPr="008C0EB5" w:rsidRDefault="00E04A00" w:rsidP="00C9397E">
      <w:pPr>
        <w:spacing w:before="240" w:after="120"/>
        <w:jc w:val="both"/>
        <w:rPr>
          <w:sz w:val="22"/>
          <w:szCs w:val="22"/>
          <w:lang w:val="en-GB"/>
        </w:rPr>
      </w:pPr>
      <w:r w:rsidRPr="008C0EB5">
        <w:rPr>
          <w:sz w:val="22"/>
          <w:szCs w:val="22"/>
          <w:lang w:val="en-GB"/>
        </w:rPr>
        <w:t xml:space="preserve">After the 28-day curing period, the compression strength tests were undertaken to BS EN 12390-3:2002 standard. The </w:t>
      </w:r>
      <w:r w:rsidR="00D043F7">
        <w:rPr>
          <w:sz w:val="22"/>
          <w:szCs w:val="22"/>
        </w:rPr>
        <w:t xml:space="preserve">ELE </w:t>
      </w:r>
      <w:proofErr w:type="spellStart"/>
      <w:r w:rsidR="00D043F7">
        <w:rPr>
          <w:sz w:val="22"/>
          <w:szCs w:val="22"/>
        </w:rPr>
        <w:t>A</w:t>
      </w:r>
      <w:r w:rsidRPr="008C0EB5">
        <w:rPr>
          <w:sz w:val="22"/>
          <w:szCs w:val="22"/>
        </w:rPr>
        <w:t>utotest</w:t>
      </w:r>
      <w:proofErr w:type="spellEnd"/>
      <w:r w:rsidRPr="008C0EB5">
        <w:rPr>
          <w:sz w:val="22"/>
          <w:szCs w:val="22"/>
        </w:rPr>
        <w:t xml:space="preserve"> 3000 compression </w:t>
      </w:r>
      <w:r w:rsidR="00D043F7">
        <w:rPr>
          <w:sz w:val="22"/>
          <w:szCs w:val="22"/>
        </w:rPr>
        <w:t>apparatus</w:t>
      </w:r>
      <w:r w:rsidRPr="008C0EB5">
        <w:rPr>
          <w:sz w:val="22"/>
          <w:szCs w:val="22"/>
        </w:rPr>
        <w:t xml:space="preserve"> was used to test the sample concrete cubes, with the addition of a clock gauge placed within the machine in order to measure compression movement in mm. </w:t>
      </w:r>
    </w:p>
    <w:p w:rsidR="00E04A00" w:rsidRPr="008C0EB5" w:rsidRDefault="00136EA0" w:rsidP="00C9397E">
      <w:pPr>
        <w:spacing w:before="240" w:after="120"/>
        <w:jc w:val="both"/>
        <w:rPr>
          <w:b/>
          <w:sz w:val="22"/>
          <w:szCs w:val="22"/>
          <w:lang w:val="en-GB"/>
        </w:rPr>
      </w:pPr>
      <w:r w:rsidRPr="008C0EB5">
        <w:rPr>
          <w:b/>
          <w:sz w:val="22"/>
          <w:szCs w:val="22"/>
        </w:rPr>
        <w:t>4.0</w:t>
      </w:r>
      <w:r w:rsidRPr="008C0EB5">
        <w:rPr>
          <w:b/>
          <w:sz w:val="22"/>
          <w:szCs w:val="22"/>
        </w:rPr>
        <w:tab/>
        <w:t xml:space="preserve">Impact </w:t>
      </w:r>
      <w:r w:rsidR="00E04A00" w:rsidRPr="008C0EB5">
        <w:rPr>
          <w:b/>
          <w:sz w:val="22"/>
          <w:szCs w:val="22"/>
          <w:lang w:val="en-GB"/>
        </w:rPr>
        <w:t xml:space="preserve"> Results </w:t>
      </w:r>
    </w:p>
    <w:p w:rsidR="00930F4B" w:rsidRPr="008E0E86" w:rsidRDefault="00D043F7" w:rsidP="00930F4B">
      <w:pPr>
        <w:spacing w:before="240" w:after="120"/>
        <w:jc w:val="both"/>
        <w:rPr>
          <w:color w:val="4F81BD"/>
          <w:sz w:val="22"/>
          <w:szCs w:val="22"/>
          <w:lang w:val="en-GB"/>
        </w:rPr>
      </w:pPr>
      <w:r>
        <w:rPr>
          <w:sz w:val="22"/>
          <w:szCs w:val="22"/>
          <w:lang w:val="en-GB"/>
        </w:rPr>
        <w:t>A</w:t>
      </w:r>
      <w:r w:rsidR="00E04A00" w:rsidRPr="008C0EB5">
        <w:rPr>
          <w:sz w:val="22"/>
          <w:szCs w:val="22"/>
          <w:lang w:val="en-GB"/>
        </w:rPr>
        <w:t xml:space="preserve">ll impact tests were carried out using the </w:t>
      </w:r>
      <w:proofErr w:type="spellStart"/>
      <w:r w:rsidR="00E04A00" w:rsidRPr="008C0EB5">
        <w:rPr>
          <w:sz w:val="22"/>
          <w:szCs w:val="22"/>
          <w:lang w:val="en-GB"/>
        </w:rPr>
        <w:t>Instron</w:t>
      </w:r>
      <w:proofErr w:type="spellEnd"/>
      <w:r w:rsidR="00E04A00" w:rsidRPr="008C0EB5">
        <w:rPr>
          <w:sz w:val="22"/>
          <w:szCs w:val="22"/>
          <w:lang w:val="en-GB"/>
        </w:rPr>
        <w:t xml:space="preserve"> CEAST drop hammer apparatus; in total, five different mixes were tested, all with the different percentages of rubber particles. The control mix,  was the plain concrete mix, containing no rubberised materi</w:t>
      </w:r>
      <w:r w:rsidR="00930F4B">
        <w:rPr>
          <w:sz w:val="22"/>
          <w:szCs w:val="22"/>
          <w:lang w:val="en-GB"/>
        </w:rPr>
        <w:t xml:space="preserve">als. </w:t>
      </w:r>
      <w:r w:rsidR="00930F4B" w:rsidRPr="008C0EB5">
        <w:rPr>
          <w:sz w:val="22"/>
          <w:szCs w:val="22"/>
          <w:lang w:val="en-GB"/>
        </w:rPr>
        <w:t>From the three tests carried out, an average was taken from the results to compare with all other values, and most importantly to compare with the plain control mix. It is an important fact to note that during the impact testing, using the same testing set up, all three of the plain concrete samples were broken due to the impa</w:t>
      </w:r>
      <w:r w:rsidR="00930F4B">
        <w:rPr>
          <w:sz w:val="22"/>
          <w:szCs w:val="22"/>
          <w:lang w:val="en-GB"/>
        </w:rPr>
        <w:t>ct.</w:t>
      </w:r>
    </w:p>
    <w:p w:rsidR="00E04A00" w:rsidRDefault="00930F4B" w:rsidP="00C9397E">
      <w:pPr>
        <w:spacing w:before="240" w:after="120"/>
        <w:jc w:val="both"/>
        <w:rPr>
          <w:sz w:val="22"/>
          <w:szCs w:val="22"/>
          <w:lang w:val="en-GB"/>
        </w:rPr>
      </w:pPr>
      <w:r>
        <w:rPr>
          <w:sz w:val="22"/>
          <w:szCs w:val="22"/>
          <w:lang w:val="en-GB"/>
        </w:rPr>
        <w:t xml:space="preserve">The mean value results from the </w:t>
      </w:r>
      <w:r w:rsidR="00E04A00" w:rsidRPr="008C0EB5">
        <w:rPr>
          <w:sz w:val="22"/>
          <w:szCs w:val="22"/>
          <w:lang w:val="en-GB"/>
        </w:rPr>
        <w:t>concrete impact test can be seen in the T</w:t>
      </w:r>
      <w:r w:rsidR="00136EA0" w:rsidRPr="008C0EB5">
        <w:rPr>
          <w:sz w:val="22"/>
          <w:szCs w:val="22"/>
          <w:lang w:val="en-GB"/>
        </w:rPr>
        <w:t>able 2</w:t>
      </w:r>
      <w:r w:rsidR="00666FFA">
        <w:rPr>
          <w:sz w:val="22"/>
          <w:szCs w:val="22"/>
          <w:lang w:val="en-GB"/>
        </w:rPr>
        <w:t>.</w:t>
      </w:r>
    </w:p>
    <w:p w:rsidR="00D54DCB" w:rsidRPr="008C0EB5" w:rsidRDefault="00D54DCB" w:rsidP="00C9397E">
      <w:pPr>
        <w:spacing w:before="240" w:after="120"/>
        <w:jc w:val="both"/>
        <w:rPr>
          <w:sz w:val="22"/>
          <w:szCs w:val="22"/>
          <w:lang w:val="en-GB"/>
        </w:rPr>
      </w:pPr>
    </w:p>
    <w:p w:rsidR="00E04A00" w:rsidRPr="00347F9D" w:rsidRDefault="00C9397E" w:rsidP="00C9397E">
      <w:pPr>
        <w:spacing w:before="240" w:after="120"/>
        <w:rPr>
          <w:sz w:val="18"/>
          <w:szCs w:val="18"/>
          <w:lang w:val="en-GB"/>
        </w:rPr>
      </w:pPr>
      <w:r w:rsidRPr="00347F9D">
        <w:rPr>
          <w:sz w:val="18"/>
          <w:szCs w:val="18"/>
          <w:lang w:val="en-GB"/>
        </w:rPr>
        <w:lastRenderedPageBreak/>
        <w:t>Table 2 – Impact results from plain concrete</w:t>
      </w:r>
      <w:r w:rsidR="00E04A00" w:rsidRPr="00347F9D">
        <w:rPr>
          <w:color w:val="4F81BD"/>
          <w:sz w:val="18"/>
          <w:szCs w:val="18"/>
          <w:lang w:val="en-GB"/>
        </w:rPr>
        <w:tab/>
      </w:r>
    </w:p>
    <w:tbl>
      <w:tblPr>
        <w:tblW w:w="0" w:type="auto"/>
        <w:tblLook w:val="04A0" w:firstRow="1" w:lastRow="0" w:firstColumn="1" w:lastColumn="0" w:noHBand="0" w:noVBand="1"/>
      </w:tblPr>
      <w:tblGrid>
        <w:gridCol w:w="1271"/>
        <w:gridCol w:w="1201"/>
        <w:gridCol w:w="1207"/>
        <w:gridCol w:w="1217"/>
        <w:gridCol w:w="1201"/>
        <w:gridCol w:w="1310"/>
        <w:gridCol w:w="1313"/>
      </w:tblGrid>
      <w:tr w:rsidR="00930F4B" w:rsidRPr="00930F4B" w:rsidTr="00B90D69">
        <w:tc>
          <w:tcPr>
            <w:tcW w:w="1320" w:type="dxa"/>
            <w:tcBorders>
              <w:bottom w:val="single" w:sz="4" w:space="0" w:color="auto"/>
            </w:tcBorders>
          </w:tcPr>
          <w:p w:rsidR="00930F4B" w:rsidRPr="00930F4B" w:rsidRDefault="00930F4B" w:rsidP="00A2747C">
            <w:pPr>
              <w:pStyle w:val="NoSpacing"/>
              <w:rPr>
                <w:rStyle w:val="SubtleEmphasis"/>
                <w:b/>
                <w:i w:val="0"/>
                <w:color w:val="auto"/>
                <w:sz w:val="20"/>
                <w:szCs w:val="20"/>
              </w:rPr>
            </w:pPr>
            <w:r w:rsidRPr="00930F4B">
              <w:rPr>
                <w:rStyle w:val="SubtleEmphasis"/>
                <w:b/>
                <w:i w:val="0"/>
                <w:color w:val="auto"/>
                <w:sz w:val="20"/>
                <w:szCs w:val="20"/>
              </w:rPr>
              <w:t>Reference</w:t>
            </w:r>
          </w:p>
        </w:tc>
        <w:tc>
          <w:tcPr>
            <w:tcW w:w="1320" w:type="dxa"/>
            <w:tcBorders>
              <w:bottom w:val="single" w:sz="4" w:space="0" w:color="auto"/>
            </w:tcBorders>
          </w:tcPr>
          <w:p w:rsidR="00930F4B" w:rsidRPr="00930F4B" w:rsidRDefault="00930F4B" w:rsidP="00A2747C">
            <w:pPr>
              <w:pStyle w:val="NoSpacing"/>
              <w:rPr>
                <w:rStyle w:val="SubtleEmphasis"/>
                <w:b/>
                <w:i w:val="0"/>
                <w:color w:val="auto"/>
                <w:sz w:val="20"/>
                <w:szCs w:val="20"/>
              </w:rPr>
            </w:pPr>
            <w:r w:rsidRPr="00930F4B">
              <w:rPr>
                <w:rStyle w:val="SubtleEmphasis"/>
                <w:b/>
                <w:i w:val="0"/>
                <w:color w:val="auto"/>
                <w:sz w:val="20"/>
                <w:szCs w:val="20"/>
              </w:rPr>
              <w:t xml:space="preserve">Time to peak load </w:t>
            </w:r>
            <w:r>
              <w:rPr>
                <w:rStyle w:val="SubtleEmphasis"/>
                <w:b/>
                <w:i w:val="0"/>
                <w:color w:val="auto"/>
                <w:sz w:val="20"/>
                <w:szCs w:val="20"/>
              </w:rPr>
              <w:t>(</w:t>
            </w:r>
            <w:proofErr w:type="spellStart"/>
            <w:r w:rsidRPr="00930F4B">
              <w:rPr>
                <w:rStyle w:val="SubtleEmphasis"/>
                <w:b/>
                <w:i w:val="0"/>
                <w:color w:val="auto"/>
                <w:sz w:val="20"/>
                <w:szCs w:val="20"/>
              </w:rPr>
              <w:t>m.s.</w:t>
            </w:r>
            <w:proofErr w:type="spellEnd"/>
            <w:r>
              <w:rPr>
                <w:rStyle w:val="SubtleEmphasis"/>
                <w:b/>
                <w:i w:val="0"/>
                <w:color w:val="auto"/>
                <w:sz w:val="20"/>
                <w:szCs w:val="20"/>
              </w:rPr>
              <w:t>)</w:t>
            </w:r>
          </w:p>
        </w:tc>
        <w:tc>
          <w:tcPr>
            <w:tcW w:w="1320" w:type="dxa"/>
            <w:tcBorders>
              <w:bottom w:val="single" w:sz="4" w:space="0" w:color="auto"/>
            </w:tcBorders>
          </w:tcPr>
          <w:p w:rsidR="00930F4B" w:rsidRPr="00930F4B" w:rsidRDefault="00930F4B" w:rsidP="00A2747C">
            <w:pPr>
              <w:pStyle w:val="NoSpacing"/>
              <w:rPr>
                <w:rStyle w:val="SubtleEmphasis"/>
                <w:b/>
                <w:i w:val="0"/>
                <w:color w:val="auto"/>
                <w:sz w:val="20"/>
                <w:szCs w:val="20"/>
              </w:rPr>
            </w:pPr>
            <w:r w:rsidRPr="00930F4B">
              <w:rPr>
                <w:rStyle w:val="SubtleEmphasis"/>
                <w:b/>
                <w:i w:val="0"/>
                <w:color w:val="auto"/>
                <w:sz w:val="20"/>
                <w:szCs w:val="20"/>
              </w:rPr>
              <w:t>Peak load (N)</w:t>
            </w:r>
          </w:p>
        </w:tc>
        <w:tc>
          <w:tcPr>
            <w:tcW w:w="1320" w:type="dxa"/>
            <w:tcBorders>
              <w:bottom w:val="single" w:sz="4" w:space="0" w:color="auto"/>
            </w:tcBorders>
          </w:tcPr>
          <w:p w:rsidR="00930F4B" w:rsidRPr="00930F4B" w:rsidRDefault="00930F4B" w:rsidP="00A2747C">
            <w:pPr>
              <w:pStyle w:val="NoSpacing"/>
              <w:rPr>
                <w:rStyle w:val="SubtleEmphasis"/>
                <w:b/>
                <w:i w:val="0"/>
                <w:color w:val="auto"/>
                <w:sz w:val="20"/>
                <w:szCs w:val="20"/>
              </w:rPr>
            </w:pPr>
            <w:r w:rsidRPr="00930F4B">
              <w:rPr>
                <w:rStyle w:val="SubtleEmphasis"/>
                <w:b/>
                <w:i w:val="0"/>
                <w:color w:val="auto"/>
                <w:sz w:val="20"/>
                <w:szCs w:val="20"/>
              </w:rPr>
              <w:t>Area under chart to peak load</w:t>
            </w:r>
          </w:p>
        </w:tc>
        <w:tc>
          <w:tcPr>
            <w:tcW w:w="1320" w:type="dxa"/>
            <w:tcBorders>
              <w:bottom w:val="single" w:sz="4" w:space="0" w:color="auto"/>
            </w:tcBorders>
          </w:tcPr>
          <w:p w:rsidR="00930F4B" w:rsidRPr="00930F4B" w:rsidRDefault="00930F4B" w:rsidP="00A2747C">
            <w:pPr>
              <w:pStyle w:val="NoSpacing"/>
              <w:rPr>
                <w:rStyle w:val="SubtleEmphasis"/>
                <w:b/>
                <w:i w:val="0"/>
                <w:color w:val="auto"/>
                <w:sz w:val="20"/>
                <w:szCs w:val="20"/>
              </w:rPr>
            </w:pPr>
            <w:r w:rsidRPr="00930F4B">
              <w:rPr>
                <w:rStyle w:val="SubtleEmphasis"/>
                <w:b/>
                <w:i w:val="0"/>
                <w:color w:val="auto"/>
                <w:sz w:val="20"/>
                <w:szCs w:val="20"/>
              </w:rPr>
              <w:t xml:space="preserve">Peak load to break time </w:t>
            </w:r>
            <w:r>
              <w:rPr>
                <w:rStyle w:val="SubtleEmphasis"/>
                <w:b/>
                <w:i w:val="0"/>
                <w:color w:val="auto"/>
                <w:sz w:val="20"/>
                <w:szCs w:val="20"/>
              </w:rPr>
              <w:t>(</w:t>
            </w:r>
            <w:proofErr w:type="spellStart"/>
            <w:r w:rsidRPr="00930F4B">
              <w:rPr>
                <w:rStyle w:val="SubtleEmphasis"/>
                <w:b/>
                <w:i w:val="0"/>
                <w:color w:val="auto"/>
                <w:sz w:val="20"/>
                <w:szCs w:val="20"/>
              </w:rPr>
              <w:t>m.s</w:t>
            </w:r>
            <w:proofErr w:type="spellEnd"/>
            <w:r>
              <w:rPr>
                <w:rStyle w:val="SubtleEmphasis"/>
                <w:b/>
                <w:i w:val="0"/>
                <w:color w:val="auto"/>
                <w:sz w:val="20"/>
                <w:szCs w:val="20"/>
              </w:rPr>
              <w:t>)</w:t>
            </w:r>
          </w:p>
        </w:tc>
        <w:tc>
          <w:tcPr>
            <w:tcW w:w="1321" w:type="dxa"/>
            <w:tcBorders>
              <w:bottom w:val="single" w:sz="4" w:space="0" w:color="auto"/>
            </w:tcBorders>
          </w:tcPr>
          <w:p w:rsidR="00930F4B" w:rsidRPr="00930F4B" w:rsidRDefault="00930F4B" w:rsidP="00A2747C">
            <w:pPr>
              <w:pStyle w:val="NoSpacing"/>
              <w:rPr>
                <w:rStyle w:val="SubtleEmphasis"/>
                <w:b/>
                <w:i w:val="0"/>
                <w:color w:val="auto"/>
                <w:sz w:val="20"/>
                <w:szCs w:val="20"/>
              </w:rPr>
            </w:pPr>
            <w:r w:rsidRPr="00930F4B">
              <w:rPr>
                <w:rStyle w:val="SubtleEmphasis"/>
                <w:b/>
                <w:i w:val="0"/>
                <w:color w:val="auto"/>
                <w:sz w:val="20"/>
                <w:szCs w:val="20"/>
              </w:rPr>
              <w:t>Peak maximum deformation</w:t>
            </w:r>
          </w:p>
          <w:p w:rsidR="00930F4B" w:rsidRPr="00930F4B" w:rsidRDefault="00930F4B" w:rsidP="00A2747C">
            <w:pPr>
              <w:pStyle w:val="NoSpacing"/>
              <w:rPr>
                <w:rStyle w:val="SubtleEmphasis"/>
                <w:b/>
                <w:i w:val="0"/>
                <w:color w:val="auto"/>
                <w:sz w:val="20"/>
                <w:szCs w:val="20"/>
              </w:rPr>
            </w:pPr>
            <w:r w:rsidRPr="00930F4B">
              <w:rPr>
                <w:rStyle w:val="SubtleEmphasis"/>
                <w:b/>
                <w:i w:val="0"/>
                <w:color w:val="auto"/>
                <w:sz w:val="20"/>
                <w:szCs w:val="20"/>
              </w:rPr>
              <w:t>(mm)</w:t>
            </w:r>
          </w:p>
        </w:tc>
        <w:tc>
          <w:tcPr>
            <w:tcW w:w="1321" w:type="dxa"/>
            <w:tcBorders>
              <w:bottom w:val="single" w:sz="4" w:space="0" w:color="auto"/>
            </w:tcBorders>
          </w:tcPr>
          <w:p w:rsidR="00930F4B" w:rsidRPr="00930F4B" w:rsidRDefault="00930F4B" w:rsidP="00A2747C">
            <w:pPr>
              <w:pStyle w:val="NoSpacing"/>
              <w:rPr>
                <w:rStyle w:val="SubtleEmphasis"/>
                <w:b/>
                <w:i w:val="0"/>
                <w:color w:val="auto"/>
                <w:sz w:val="20"/>
                <w:szCs w:val="20"/>
              </w:rPr>
            </w:pPr>
            <w:r w:rsidRPr="00930F4B">
              <w:rPr>
                <w:rStyle w:val="SubtleEmphasis"/>
                <w:b/>
                <w:i w:val="0"/>
                <w:color w:val="auto"/>
                <w:sz w:val="20"/>
                <w:szCs w:val="20"/>
              </w:rPr>
              <w:t>Deformation at break (mm)</w:t>
            </w:r>
          </w:p>
        </w:tc>
      </w:tr>
      <w:tr w:rsidR="00930F4B" w:rsidRPr="00930F4B" w:rsidTr="00B90D69">
        <w:tc>
          <w:tcPr>
            <w:tcW w:w="1320" w:type="dxa"/>
            <w:tcBorders>
              <w:top w:val="single" w:sz="4" w:space="0" w:color="auto"/>
            </w:tcBorders>
          </w:tcPr>
          <w:p w:rsidR="00930F4B" w:rsidRPr="00930F4B" w:rsidRDefault="00930F4B" w:rsidP="00A2747C">
            <w:pPr>
              <w:pStyle w:val="NoSpacing"/>
              <w:rPr>
                <w:rStyle w:val="SubtleEmphasis"/>
                <w:i w:val="0"/>
                <w:color w:val="auto"/>
                <w:sz w:val="20"/>
                <w:szCs w:val="20"/>
              </w:rPr>
            </w:pPr>
            <w:r w:rsidRPr="00930F4B">
              <w:rPr>
                <w:rStyle w:val="SubtleEmphasis"/>
                <w:i w:val="0"/>
                <w:color w:val="auto"/>
                <w:sz w:val="20"/>
                <w:szCs w:val="20"/>
              </w:rPr>
              <w:t>Plain</w:t>
            </w:r>
          </w:p>
        </w:tc>
        <w:tc>
          <w:tcPr>
            <w:tcW w:w="1320" w:type="dxa"/>
            <w:tcBorders>
              <w:top w:val="single" w:sz="4" w:space="0" w:color="auto"/>
            </w:tcBorders>
          </w:tcPr>
          <w:p w:rsidR="00930F4B" w:rsidRPr="00930F4B" w:rsidRDefault="00930F4B" w:rsidP="00A2747C">
            <w:pPr>
              <w:pStyle w:val="NoSpacing"/>
              <w:rPr>
                <w:rStyle w:val="SubtleEmphasis"/>
                <w:i w:val="0"/>
                <w:color w:val="auto"/>
                <w:sz w:val="20"/>
                <w:szCs w:val="20"/>
              </w:rPr>
            </w:pPr>
            <w:r w:rsidRPr="00930F4B">
              <w:rPr>
                <w:rStyle w:val="SubtleEmphasis"/>
                <w:i w:val="0"/>
                <w:color w:val="auto"/>
                <w:sz w:val="20"/>
                <w:szCs w:val="20"/>
              </w:rPr>
              <w:t>0.74</w:t>
            </w:r>
          </w:p>
        </w:tc>
        <w:tc>
          <w:tcPr>
            <w:tcW w:w="1320" w:type="dxa"/>
            <w:tcBorders>
              <w:top w:val="single" w:sz="4" w:space="0" w:color="auto"/>
            </w:tcBorders>
          </w:tcPr>
          <w:p w:rsidR="00930F4B" w:rsidRPr="00930F4B" w:rsidRDefault="00930F4B" w:rsidP="00A2747C">
            <w:pPr>
              <w:pStyle w:val="NoSpacing"/>
              <w:rPr>
                <w:rStyle w:val="SubtleEmphasis"/>
                <w:i w:val="0"/>
                <w:color w:val="auto"/>
                <w:sz w:val="20"/>
                <w:szCs w:val="20"/>
              </w:rPr>
            </w:pPr>
            <w:r w:rsidRPr="00930F4B">
              <w:rPr>
                <w:rStyle w:val="SubtleEmphasis"/>
                <w:i w:val="0"/>
                <w:color w:val="auto"/>
                <w:sz w:val="20"/>
                <w:szCs w:val="20"/>
              </w:rPr>
              <w:t>19948</w:t>
            </w:r>
          </w:p>
        </w:tc>
        <w:tc>
          <w:tcPr>
            <w:tcW w:w="1320" w:type="dxa"/>
            <w:tcBorders>
              <w:top w:val="single" w:sz="4" w:space="0" w:color="auto"/>
            </w:tcBorders>
          </w:tcPr>
          <w:p w:rsidR="00930F4B" w:rsidRPr="00930F4B" w:rsidRDefault="00930F4B" w:rsidP="00A2747C">
            <w:pPr>
              <w:pStyle w:val="NoSpacing"/>
              <w:rPr>
                <w:rStyle w:val="SubtleEmphasis"/>
                <w:i w:val="0"/>
                <w:color w:val="auto"/>
                <w:sz w:val="20"/>
                <w:szCs w:val="20"/>
              </w:rPr>
            </w:pPr>
            <w:r w:rsidRPr="00930F4B">
              <w:rPr>
                <w:rStyle w:val="SubtleEmphasis"/>
                <w:i w:val="0"/>
                <w:color w:val="auto"/>
                <w:sz w:val="20"/>
                <w:szCs w:val="20"/>
              </w:rPr>
              <w:t>3496.9</w:t>
            </w:r>
          </w:p>
        </w:tc>
        <w:tc>
          <w:tcPr>
            <w:tcW w:w="1320" w:type="dxa"/>
            <w:tcBorders>
              <w:top w:val="single" w:sz="4" w:space="0" w:color="auto"/>
            </w:tcBorders>
          </w:tcPr>
          <w:p w:rsidR="00930F4B" w:rsidRPr="00930F4B" w:rsidRDefault="00930F4B" w:rsidP="00A2747C">
            <w:pPr>
              <w:pStyle w:val="NoSpacing"/>
              <w:rPr>
                <w:rStyle w:val="SubtleEmphasis"/>
                <w:i w:val="0"/>
                <w:color w:val="auto"/>
                <w:sz w:val="20"/>
                <w:szCs w:val="20"/>
              </w:rPr>
            </w:pPr>
            <w:r w:rsidRPr="00930F4B">
              <w:rPr>
                <w:rStyle w:val="SubtleEmphasis"/>
                <w:i w:val="0"/>
                <w:color w:val="auto"/>
                <w:sz w:val="20"/>
                <w:szCs w:val="20"/>
              </w:rPr>
              <w:t>0.34</w:t>
            </w:r>
          </w:p>
        </w:tc>
        <w:tc>
          <w:tcPr>
            <w:tcW w:w="1321" w:type="dxa"/>
            <w:tcBorders>
              <w:top w:val="single" w:sz="4" w:space="0" w:color="auto"/>
            </w:tcBorders>
          </w:tcPr>
          <w:p w:rsidR="00930F4B" w:rsidRPr="00930F4B" w:rsidRDefault="00930F4B" w:rsidP="00A2747C">
            <w:pPr>
              <w:pStyle w:val="NoSpacing"/>
              <w:rPr>
                <w:rStyle w:val="SubtleEmphasis"/>
                <w:i w:val="0"/>
                <w:color w:val="auto"/>
                <w:sz w:val="20"/>
                <w:szCs w:val="20"/>
              </w:rPr>
            </w:pPr>
            <w:r w:rsidRPr="00930F4B">
              <w:rPr>
                <w:rStyle w:val="SubtleEmphasis"/>
                <w:i w:val="0"/>
                <w:color w:val="auto"/>
                <w:sz w:val="20"/>
                <w:szCs w:val="20"/>
              </w:rPr>
              <w:t>1.29</w:t>
            </w:r>
          </w:p>
        </w:tc>
        <w:tc>
          <w:tcPr>
            <w:tcW w:w="1321" w:type="dxa"/>
            <w:tcBorders>
              <w:top w:val="single" w:sz="4" w:space="0" w:color="auto"/>
            </w:tcBorders>
          </w:tcPr>
          <w:p w:rsidR="00930F4B" w:rsidRPr="00930F4B" w:rsidRDefault="00930F4B" w:rsidP="00A2747C">
            <w:pPr>
              <w:pStyle w:val="NoSpacing"/>
              <w:rPr>
                <w:rStyle w:val="SubtleEmphasis"/>
                <w:i w:val="0"/>
                <w:color w:val="auto"/>
                <w:sz w:val="20"/>
                <w:szCs w:val="20"/>
              </w:rPr>
            </w:pPr>
            <w:r w:rsidRPr="00930F4B">
              <w:rPr>
                <w:rStyle w:val="SubtleEmphasis"/>
                <w:i w:val="0"/>
                <w:color w:val="auto"/>
                <w:sz w:val="20"/>
                <w:szCs w:val="20"/>
              </w:rPr>
              <w:t>1.72</w:t>
            </w:r>
          </w:p>
        </w:tc>
      </w:tr>
      <w:tr w:rsidR="00930F4B" w:rsidRPr="00930F4B" w:rsidTr="00B90D69">
        <w:tc>
          <w:tcPr>
            <w:tcW w:w="1320" w:type="dxa"/>
          </w:tcPr>
          <w:p w:rsidR="00930F4B" w:rsidRPr="00930F4B" w:rsidRDefault="00930F4B" w:rsidP="00A2747C">
            <w:pPr>
              <w:pStyle w:val="NoSpacing"/>
              <w:rPr>
                <w:rStyle w:val="SubtleEmphasis"/>
                <w:i w:val="0"/>
                <w:color w:val="auto"/>
                <w:sz w:val="20"/>
                <w:szCs w:val="20"/>
              </w:rPr>
            </w:pPr>
            <w:r w:rsidRPr="00930F4B">
              <w:rPr>
                <w:noProof/>
                <w:sz w:val="18"/>
                <w:szCs w:val="18"/>
                <w:lang w:val="en-GB" w:eastAsia="en-GB"/>
              </w:rPr>
              <w:t xml:space="preserve">2% Rubber </w:t>
            </w:r>
          </w:p>
        </w:tc>
        <w:tc>
          <w:tcPr>
            <w:tcW w:w="1320" w:type="dxa"/>
          </w:tcPr>
          <w:p w:rsidR="00930F4B" w:rsidRPr="00930F4B" w:rsidRDefault="00930F4B" w:rsidP="00A2747C">
            <w:pPr>
              <w:pStyle w:val="NoSpacing"/>
              <w:rPr>
                <w:rStyle w:val="SubtleEmphasis"/>
                <w:i w:val="0"/>
                <w:color w:val="auto"/>
                <w:sz w:val="20"/>
                <w:szCs w:val="20"/>
              </w:rPr>
            </w:pPr>
            <w:r w:rsidRPr="00930F4B">
              <w:rPr>
                <w:rStyle w:val="SubtleEmphasis"/>
                <w:i w:val="0"/>
                <w:color w:val="auto"/>
                <w:sz w:val="20"/>
                <w:szCs w:val="20"/>
              </w:rPr>
              <w:t>0.50</w:t>
            </w:r>
          </w:p>
        </w:tc>
        <w:tc>
          <w:tcPr>
            <w:tcW w:w="1320" w:type="dxa"/>
          </w:tcPr>
          <w:p w:rsidR="00930F4B" w:rsidRPr="00930F4B" w:rsidRDefault="00930F4B" w:rsidP="00A2747C">
            <w:pPr>
              <w:pStyle w:val="NoSpacing"/>
              <w:rPr>
                <w:rStyle w:val="SubtleEmphasis"/>
                <w:i w:val="0"/>
                <w:color w:val="auto"/>
                <w:sz w:val="20"/>
                <w:szCs w:val="20"/>
              </w:rPr>
            </w:pPr>
            <w:r w:rsidRPr="00930F4B">
              <w:rPr>
                <w:rStyle w:val="SubtleEmphasis"/>
                <w:i w:val="0"/>
                <w:color w:val="auto"/>
                <w:sz w:val="20"/>
                <w:szCs w:val="20"/>
              </w:rPr>
              <w:t>26120</w:t>
            </w:r>
          </w:p>
        </w:tc>
        <w:tc>
          <w:tcPr>
            <w:tcW w:w="1320" w:type="dxa"/>
          </w:tcPr>
          <w:p w:rsidR="00930F4B" w:rsidRPr="00930F4B" w:rsidRDefault="00930F4B" w:rsidP="00A2747C">
            <w:pPr>
              <w:pStyle w:val="NoSpacing"/>
              <w:rPr>
                <w:rStyle w:val="SubtleEmphasis"/>
                <w:i w:val="0"/>
                <w:color w:val="auto"/>
                <w:sz w:val="20"/>
                <w:szCs w:val="20"/>
              </w:rPr>
            </w:pPr>
            <w:r w:rsidRPr="00930F4B">
              <w:rPr>
                <w:rStyle w:val="SubtleEmphasis"/>
                <w:i w:val="0"/>
                <w:color w:val="auto"/>
                <w:sz w:val="20"/>
                <w:szCs w:val="20"/>
              </w:rPr>
              <w:t>4346.2</w:t>
            </w:r>
          </w:p>
        </w:tc>
        <w:tc>
          <w:tcPr>
            <w:tcW w:w="1320" w:type="dxa"/>
          </w:tcPr>
          <w:p w:rsidR="00930F4B" w:rsidRPr="00930F4B" w:rsidRDefault="00930F4B" w:rsidP="00A2747C">
            <w:pPr>
              <w:pStyle w:val="NoSpacing"/>
              <w:rPr>
                <w:rStyle w:val="SubtleEmphasis"/>
                <w:i w:val="0"/>
                <w:color w:val="auto"/>
                <w:sz w:val="20"/>
                <w:szCs w:val="20"/>
              </w:rPr>
            </w:pPr>
            <w:r w:rsidRPr="00930F4B">
              <w:rPr>
                <w:rStyle w:val="SubtleEmphasis"/>
                <w:i w:val="0"/>
                <w:color w:val="auto"/>
                <w:sz w:val="20"/>
                <w:szCs w:val="20"/>
              </w:rPr>
              <w:t>0.31</w:t>
            </w:r>
          </w:p>
        </w:tc>
        <w:tc>
          <w:tcPr>
            <w:tcW w:w="1321" w:type="dxa"/>
          </w:tcPr>
          <w:p w:rsidR="00930F4B" w:rsidRPr="00930F4B" w:rsidRDefault="00930F4B" w:rsidP="00A2747C">
            <w:pPr>
              <w:pStyle w:val="NoSpacing"/>
              <w:rPr>
                <w:rStyle w:val="SubtleEmphasis"/>
                <w:i w:val="0"/>
                <w:color w:val="auto"/>
                <w:sz w:val="20"/>
                <w:szCs w:val="20"/>
              </w:rPr>
            </w:pPr>
            <w:r w:rsidRPr="00930F4B">
              <w:rPr>
                <w:rStyle w:val="SubtleEmphasis"/>
                <w:i w:val="0"/>
                <w:color w:val="auto"/>
                <w:sz w:val="20"/>
                <w:szCs w:val="20"/>
              </w:rPr>
              <w:t>0.60</w:t>
            </w:r>
          </w:p>
        </w:tc>
        <w:tc>
          <w:tcPr>
            <w:tcW w:w="1321" w:type="dxa"/>
          </w:tcPr>
          <w:p w:rsidR="00930F4B" w:rsidRPr="00930F4B" w:rsidRDefault="00930F4B" w:rsidP="00A2747C">
            <w:pPr>
              <w:pStyle w:val="NoSpacing"/>
              <w:rPr>
                <w:rStyle w:val="SubtleEmphasis"/>
                <w:i w:val="0"/>
                <w:color w:val="auto"/>
                <w:sz w:val="20"/>
                <w:szCs w:val="20"/>
              </w:rPr>
            </w:pPr>
            <w:r w:rsidRPr="00930F4B">
              <w:rPr>
                <w:rStyle w:val="SubtleEmphasis"/>
                <w:i w:val="0"/>
                <w:color w:val="auto"/>
                <w:sz w:val="20"/>
                <w:szCs w:val="20"/>
              </w:rPr>
              <w:t>0.65</w:t>
            </w:r>
          </w:p>
        </w:tc>
      </w:tr>
      <w:tr w:rsidR="00930F4B" w:rsidRPr="00930F4B" w:rsidTr="00B90D69">
        <w:tc>
          <w:tcPr>
            <w:tcW w:w="1320" w:type="dxa"/>
          </w:tcPr>
          <w:p w:rsidR="00930F4B" w:rsidRPr="00930F4B" w:rsidRDefault="00930F4B" w:rsidP="00A2747C">
            <w:pPr>
              <w:pStyle w:val="NoSpacing"/>
              <w:rPr>
                <w:rStyle w:val="SubtleEmphasis"/>
                <w:i w:val="0"/>
                <w:color w:val="auto"/>
                <w:sz w:val="20"/>
                <w:szCs w:val="20"/>
              </w:rPr>
            </w:pPr>
            <w:r w:rsidRPr="00930F4B">
              <w:rPr>
                <w:rStyle w:val="SubtleEmphasis"/>
                <w:i w:val="0"/>
                <w:color w:val="auto"/>
                <w:sz w:val="20"/>
                <w:szCs w:val="20"/>
              </w:rPr>
              <w:t>5% Rubber</w:t>
            </w:r>
          </w:p>
        </w:tc>
        <w:tc>
          <w:tcPr>
            <w:tcW w:w="1320" w:type="dxa"/>
          </w:tcPr>
          <w:p w:rsidR="00930F4B" w:rsidRPr="00930F4B" w:rsidRDefault="00930F4B" w:rsidP="00A2747C">
            <w:pPr>
              <w:pStyle w:val="NoSpacing"/>
              <w:rPr>
                <w:rStyle w:val="SubtleEmphasis"/>
                <w:i w:val="0"/>
                <w:color w:val="auto"/>
                <w:sz w:val="20"/>
                <w:szCs w:val="20"/>
              </w:rPr>
            </w:pPr>
            <w:r w:rsidRPr="00930F4B">
              <w:rPr>
                <w:rStyle w:val="SubtleEmphasis"/>
                <w:i w:val="0"/>
                <w:color w:val="auto"/>
                <w:sz w:val="20"/>
                <w:szCs w:val="20"/>
              </w:rPr>
              <w:t>0.72</w:t>
            </w:r>
          </w:p>
        </w:tc>
        <w:tc>
          <w:tcPr>
            <w:tcW w:w="1320" w:type="dxa"/>
          </w:tcPr>
          <w:p w:rsidR="00930F4B" w:rsidRPr="00930F4B" w:rsidRDefault="00930F4B" w:rsidP="00A2747C">
            <w:pPr>
              <w:pStyle w:val="NoSpacing"/>
              <w:rPr>
                <w:rStyle w:val="SubtleEmphasis"/>
                <w:i w:val="0"/>
                <w:color w:val="auto"/>
                <w:sz w:val="20"/>
                <w:szCs w:val="20"/>
              </w:rPr>
            </w:pPr>
            <w:r w:rsidRPr="00930F4B">
              <w:rPr>
                <w:rStyle w:val="SubtleEmphasis"/>
                <w:i w:val="0"/>
                <w:color w:val="auto"/>
                <w:sz w:val="20"/>
                <w:szCs w:val="20"/>
              </w:rPr>
              <w:t>20182</w:t>
            </w:r>
          </w:p>
        </w:tc>
        <w:tc>
          <w:tcPr>
            <w:tcW w:w="1320" w:type="dxa"/>
          </w:tcPr>
          <w:p w:rsidR="00930F4B" w:rsidRPr="00930F4B" w:rsidRDefault="00930F4B" w:rsidP="00A2747C">
            <w:pPr>
              <w:pStyle w:val="NoSpacing"/>
              <w:rPr>
                <w:rStyle w:val="SubtleEmphasis"/>
                <w:i w:val="0"/>
                <w:color w:val="auto"/>
                <w:sz w:val="20"/>
                <w:szCs w:val="20"/>
              </w:rPr>
            </w:pPr>
            <w:r w:rsidRPr="00930F4B">
              <w:rPr>
                <w:rStyle w:val="SubtleEmphasis"/>
                <w:i w:val="0"/>
                <w:color w:val="auto"/>
                <w:sz w:val="20"/>
                <w:szCs w:val="20"/>
              </w:rPr>
              <w:t>3751.9</w:t>
            </w:r>
          </w:p>
        </w:tc>
        <w:tc>
          <w:tcPr>
            <w:tcW w:w="1320" w:type="dxa"/>
          </w:tcPr>
          <w:p w:rsidR="00930F4B" w:rsidRPr="00930F4B" w:rsidRDefault="00930F4B" w:rsidP="00A2747C">
            <w:pPr>
              <w:pStyle w:val="NoSpacing"/>
              <w:rPr>
                <w:rStyle w:val="SubtleEmphasis"/>
                <w:i w:val="0"/>
                <w:color w:val="auto"/>
                <w:sz w:val="20"/>
                <w:szCs w:val="20"/>
              </w:rPr>
            </w:pPr>
            <w:r w:rsidRPr="00930F4B">
              <w:rPr>
                <w:rStyle w:val="SubtleEmphasis"/>
                <w:i w:val="0"/>
                <w:color w:val="auto"/>
                <w:sz w:val="20"/>
                <w:szCs w:val="20"/>
              </w:rPr>
              <w:t>0.59</w:t>
            </w:r>
          </w:p>
        </w:tc>
        <w:tc>
          <w:tcPr>
            <w:tcW w:w="1321" w:type="dxa"/>
          </w:tcPr>
          <w:p w:rsidR="00930F4B" w:rsidRPr="00930F4B" w:rsidRDefault="00930F4B" w:rsidP="00A2747C">
            <w:pPr>
              <w:pStyle w:val="NoSpacing"/>
              <w:rPr>
                <w:rStyle w:val="SubtleEmphasis"/>
                <w:i w:val="0"/>
                <w:color w:val="auto"/>
                <w:sz w:val="20"/>
                <w:szCs w:val="20"/>
              </w:rPr>
            </w:pPr>
            <w:r w:rsidRPr="00930F4B">
              <w:rPr>
                <w:rStyle w:val="SubtleEmphasis"/>
                <w:i w:val="0"/>
                <w:color w:val="auto"/>
                <w:sz w:val="20"/>
                <w:szCs w:val="20"/>
              </w:rPr>
              <w:t>0.83</w:t>
            </w:r>
          </w:p>
        </w:tc>
        <w:tc>
          <w:tcPr>
            <w:tcW w:w="1321" w:type="dxa"/>
          </w:tcPr>
          <w:p w:rsidR="00930F4B" w:rsidRPr="00930F4B" w:rsidRDefault="00930F4B" w:rsidP="00A2747C">
            <w:pPr>
              <w:pStyle w:val="NoSpacing"/>
              <w:rPr>
                <w:rStyle w:val="SubtleEmphasis"/>
                <w:i w:val="0"/>
                <w:color w:val="auto"/>
                <w:sz w:val="20"/>
                <w:szCs w:val="20"/>
              </w:rPr>
            </w:pPr>
            <w:r w:rsidRPr="00930F4B">
              <w:rPr>
                <w:rStyle w:val="SubtleEmphasis"/>
                <w:i w:val="0"/>
                <w:color w:val="auto"/>
                <w:sz w:val="20"/>
                <w:szCs w:val="20"/>
              </w:rPr>
              <w:t>1.14</w:t>
            </w:r>
          </w:p>
        </w:tc>
      </w:tr>
      <w:tr w:rsidR="00930F4B" w:rsidRPr="00930F4B" w:rsidTr="00B90D69">
        <w:tc>
          <w:tcPr>
            <w:tcW w:w="1320" w:type="dxa"/>
          </w:tcPr>
          <w:p w:rsidR="00930F4B" w:rsidRPr="00930F4B" w:rsidRDefault="00930F4B" w:rsidP="00A2747C">
            <w:pPr>
              <w:pStyle w:val="NoSpacing"/>
              <w:rPr>
                <w:rStyle w:val="SubtleEmphasis"/>
                <w:i w:val="0"/>
                <w:color w:val="auto"/>
                <w:sz w:val="20"/>
                <w:szCs w:val="20"/>
              </w:rPr>
            </w:pPr>
            <w:r w:rsidRPr="00930F4B">
              <w:rPr>
                <w:rStyle w:val="SubtleEmphasis"/>
                <w:i w:val="0"/>
                <w:color w:val="auto"/>
                <w:sz w:val="20"/>
                <w:szCs w:val="20"/>
              </w:rPr>
              <w:t>10% rubber</w:t>
            </w:r>
          </w:p>
        </w:tc>
        <w:tc>
          <w:tcPr>
            <w:tcW w:w="1320" w:type="dxa"/>
          </w:tcPr>
          <w:p w:rsidR="00930F4B" w:rsidRPr="00930F4B" w:rsidRDefault="00930F4B" w:rsidP="00A2747C">
            <w:pPr>
              <w:pStyle w:val="NoSpacing"/>
              <w:rPr>
                <w:rStyle w:val="SubtleEmphasis"/>
                <w:i w:val="0"/>
                <w:color w:val="auto"/>
                <w:sz w:val="20"/>
                <w:szCs w:val="20"/>
              </w:rPr>
            </w:pPr>
            <w:r w:rsidRPr="00930F4B">
              <w:rPr>
                <w:rStyle w:val="SubtleEmphasis"/>
                <w:i w:val="0"/>
                <w:color w:val="auto"/>
                <w:sz w:val="20"/>
                <w:szCs w:val="20"/>
              </w:rPr>
              <w:t>1.03</w:t>
            </w:r>
          </w:p>
        </w:tc>
        <w:tc>
          <w:tcPr>
            <w:tcW w:w="1320" w:type="dxa"/>
          </w:tcPr>
          <w:p w:rsidR="00930F4B" w:rsidRPr="00930F4B" w:rsidRDefault="00930F4B" w:rsidP="00A2747C">
            <w:pPr>
              <w:pStyle w:val="NoSpacing"/>
              <w:rPr>
                <w:rStyle w:val="SubtleEmphasis"/>
                <w:i w:val="0"/>
                <w:color w:val="auto"/>
                <w:sz w:val="20"/>
                <w:szCs w:val="20"/>
              </w:rPr>
            </w:pPr>
            <w:r w:rsidRPr="00930F4B">
              <w:rPr>
                <w:rStyle w:val="SubtleEmphasis"/>
                <w:i w:val="0"/>
                <w:color w:val="auto"/>
                <w:sz w:val="20"/>
                <w:szCs w:val="20"/>
              </w:rPr>
              <w:t>13585</w:t>
            </w:r>
          </w:p>
        </w:tc>
        <w:tc>
          <w:tcPr>
            <w:tcW w:w="1320" w:type="dxa"/>
          </w:tcPr>
          <w:p w:rsidR="00930F4B" w:rsidRPr="00930F4B" w:rsidRDefault="00930F4B" w:rsidP="00A2747C">
            <w:pPr>
              <w:pStyle w:val="NoSpacing"/>
              <w:rPr>
                <w:rStyle w:val="SubtleEmphasis"/>
                <w:i w:val="0"/>
                <w:color w:val="auto"/>
                <w:sz w:val="20"/>
                <w:szCs w:val="20"/>
              </w:rPr>
            </w:pPr>
            <w:r w:rsidRPr="00930F4B">
              <w:rPr>
                <w:rStyle w:val="SubtleEmphasis"/>
                <w:i w:val="0"/>
                <w:color w:val="auto"/>
                <w:sz w:val="20"/>
                <w:szCs w:val="20"/>
              </w:rPr>
              <w:t>5277.4</w:t>
            </w:r>
          </w:p>
        </w:tc>
        <w:tc>
          <w:tcPr>
            <w:tcW w:w="1320" w:type="dxa"/>
          </w:tcPr>
          <w:p w:rsidR="00930F4B" w:rsidRPr="00930F4B" w:rsidRDefault="00930F4B" w:rsidP="00A2747C">
            <w:pPr>
              <w:pStyle w:val="NoSpacing"/>
              <w:rPr>
                <w:rStyle w:val="SubtleEmphasis"/>
                <w:i w:val="0"/>
                <w:color w:val="auto"/>
                <w:sz w:val="20"/>
                <w:szCs w:val="20"/>
              </w:rPr>
            </w:pPr>
            <w:r w:rsidRPr="00930F4B">
              <w:rPr>
                <w:rStyle w:val="SubtleEmphasis"/>
                <w:i w:val="0"/>
                <w:color w:val="auto"/>
                <w:sz w:val="20"/>
                <w:szCs w:val="20"/>
              </w:rPr>
              <w:t>0.70</w:t>
            </w:r>
          </w:p>
        </w:tc>
        <w:tc>
          <w:tcPr>
            <w:tcW w:w="1321" w:type="dxa"/>
          </w:tcPr>
          <w:p w:rsidR="00930F4B" w:rsidRPr="00930F4B" w:rsidRDefault="00930F4B" w:rsidP="00A2747C">
            <w:pPr>
              <w:pStyle w:val="NoSpacing"/>
              <w:rPr>
                <w:rStyle w:val="SubtleEmphasis"/>
                <w:i w:val="0"/>
                <w:color w:val="auto"/>
                <w:sz w:val="20"/>
                <w:szCs w:val="20"/>
              </w:rPr>
            </w:pPr>
            <w:r w:rsidRPr="00930F4B">
              <w:rPr>
                <w:rStyle w:val="SubtleEmphasis"/>
                <w:i w:val="0"/>
                <w:color w:val="auto"/>
                <w:sz w:val="20"/>
                <w:szCs w:val="20"/>
              </w:rPr>
              <w:t>1.72</w:t>
            </w:r>
          </w:p>
        </w:tc>
        <w:tc>
          <w:tcPr>
            <w:tcW w:w="1321" w:type="dxa"/>
          </w:tcPr>
          <w:p w:rsidR="00930F4B" w:rsidRPr="00930F4B" w:rsidRDefault="00930F4B" w:rsidP="00A2747C">
            <w:pPr>
              <w:pStyle w:val="NoSpacing"/>
              <w:rPr>
                <w:rStyle w:val="SubtleEmphasis"/>
                <w:i w:val="0"/>
                <w:color w:val="auto"/>
                <w:sz w:val="20"/>
                <w:szCs w:val="20"/>
              </w:rPr>
            </w:pPr>
            <w:r w:rsidRPr="00930F4B">
              <w:rPr>
                <w:rStyle w:val="SubtleEmphasis"/>
                <w:i w:val="0"/>
                <w:color w:val="auto"/>
                <w:sz w:val="20"/>
                <w:szCs w:val="20"/>
              </w:rPr>
              <w:t>2.33</w:t>
            </w:r>
          </w:p>
        </w:tc>
      </w:tr>
      <w:tr w:rsidR="00930F4B" w:rsidRPr="00930F4B" w:rsidTr="00B90D69">
        <w:tc>
          <w:tcPr>
            <w:tcW w:w="1320" w:type="dxa"/>
            <w:tcBorders>
              <w:bottom w:val="single" w:sz="4" w:space="0" w:color="auto"/>
            </w:tcBorders>
          </w:tcPr>
          <w:p w:rsidR="00930F4B" w:rsidRPr="00930F4B" w:rsidRDefault="00930F4B" w:rsidP="00A2747C">
            <w:pPr>
              <w:pStyle w:val="NoSpacing"/>
              <w:rPr>
                <w:rStyle w:val="SubtleEmphasis"/>
                <w:i w:val="0"/>
                <w:color w:val="auto"/>
                <w:sz w:val="20"/>
                <w:szCs w:val="20"/>
              </w:rPr>
            </w:pPr>
            <w:r w:rsidRPr="00930F4B">
              <w:rPr>
                <w:rStyle w:val="SubtleEmphasis"/>
                <w:i w:val="0"/>
                <w:color w:val="auto"/>
                <w:sz w:val="20"/>
                <w:szCs w:val="20"/>
              </w:rPr>
              <w:t>Hybrid</w:t>
            </w:r>
          </w:p>
        </w:tc>
        <w:tc>
          <w:tcPr>
            <w:tcW w:w="1320" w:type="dxa"/>
            <w:tcBorders>
              <w:bottom w:val="single" w:sz="4" w:space="0" w:color="auto"/>
            </w:tcBorders>
          </w:tcPr>
          <w:p w:rsidR="00930F4B" w:rsidRPr="00930F4B" w:rsidRDefault="00930F4B" w:rsidP="00A2747C">
            <w:pPr>
              <w:pStyle w:val="NoSpacing"/>
              <w:rPr>
                <w:rStyle w:val="SubtleEmphasis"/>
                <w:i w:val="0"/>
                <w:color w:val="auto"/>
                <w:sz w:val="20"/>
                <w:szCs w:val="20"/>
              </w:rPr>
            </w:pPr>
            <w:r w:rsidRPr="00930F4B">
              <w:rPr>
                <w:rStyle w:val="SubtleEmphasis"/>
                <w:i w:val="0"/>
                <w:color w:val="auto"/>
                <w:sz w:val="20"/>
                <w:szCs w:val="20"/>
              </w:rPr>
              <w:t>0.68</w:t>
            </w:r>
          </w:p>
        </w:tc>
        <w:tc>
          <w:tcPr>
            <w:tcW w:w="1320" w:type="dxa"/>
            <w:tcBorders>
              <w:bottom w:val="single" w:sz="4" w:space="0" w:color="auto"/>
            </w:tcBorders>
          </w:tcPr>
          <w:p w:rsidR="00930F4B" w:rsidRPr="00930F4B" w:rsidRDefault="00930F4B" w:rsidP="00A2747C">
            <w:pPr>
              <w:pStyle w:val="NoSpacing"/>
              <w:rPr>
                <w:rStyle w:val="SubtleEmphasis"/>
                <w:i w:val="0"/>
                <w:color w:val="auto"/>
                <w:sz w:val="20"/>
                <w:szCs w:val="20"/>
              </w:rPr>
            </w:pPr>
            <w:r w:rsidRPr="00930F4B">
              <w:rPr>
                <w:rStyle w:val="SubtleEmphasis"/>
                <w:i w:val="0"/>
                <w:color w:val="auto"/>
                <w:sz w:val="20"/>
                <w:szCs w:val="20"/>
              </w:rPr>
              <w:t>22805</w:t>
            </w:r>
          </w:p>
        </w:tc>
        <w:tc>
          <w:tcPr>
            <w:tcW w:w="1320" w:type="dxa"/>
            <w:tcBorders>
              <w:bottom w:val="single" w:sz="4" w:space="0" w:color="auto"/>
            </w:tcBorders>
          </w:tcPr>
          <w:p w:rsidR="00930F4B" w:rsidRPr="00930F4B" w:rsidRDefault="00930F4B" w:rsidP="00A2747C">
            <w:pPr>
              <w:pStyle w:val="NoSpacing"/>
              <w:rPr>
                <w:rStyle w:val="SubtleEmphasis"/>
                <w:i w:val="0"/>
                <w:color w:val="auto"/>
                <w:sz w:val="20"/>
                <w:szCs w:val="20"/>
              </w:rPr>
            </w:pPr>
            <w:r w:rsidRPr="00930F4B">
              <w:rPr>
                <w:rStyle w:val="SubtleEmphasis"/>
                <w:i w:val="0"/>
                <w:color w:val="auto"/>
                <w:sz w:val="20"/>
                <w:szCs w:val="20"/>
              </w:rPr>
              <w:t>4203</w:t>
            </w:r>
          </w:p>
        </w:tc>
        <w:tc>
          <w:tcPr>
            <w:tcW w:w="1320" w:type="dxa"/>
            <w:tcBorders>
              <w:bottom w:val="single" w:sz="4" w:space="0" w:color="auto"/>
            </w:tcBorders>
          </w:tcPr>
          <w:p w:rsidR="00930F4B" w:rsidRPr="00930F4B" w:rsidRDefault="00930F4B" w:rsidP="00A2747C">
            <w:pPr>
              <w:pStyle w:val="NoSpacing"/>
              <w:rPr>
                <w:rStyle w:val="SubtleEmphasis"/>
                <w:i w:val="0"/>
                <w:color w:val="auto"/>
                <w:sz w:val="20"/>
                <w:szCs w:val="20"/>
              </w:rPr>
            </w:pPr>
            <w:r w:rsidRPr="00930F4B">
              <w:rPr>
                <w:rStyle w:val="SubtleEmphasis"/>
                <w:i w:val="0"/>
                <w:color w:val="auto"/>
                <w:sz w:val="20"/>
                <w:szCs w:val="20"/>
              </w:rPr>
              <w:t>0.31</w:t>
            </w:r>
          </w:p>
        </w:tc>
        <w:tc>
          <w:tcPr>
            <w:tcW w:w="1321" w:type="dxa"/>
            <w:tcBorders>
              <w:bottom w:val="single" w:sz="4" w:space="0" w:color="auto"/>
            </w:tcBorders>
          </w:tcPr>
          <w:p w:rsidR="00930F4B" w:rsidRPr="00930F4B" w:rsidRDefault="00930F4B" w:rsidP="00A2747C">
            <w:pPr>
              <w:pStyle w:val="NoSpacing"/>
              <w:rPr>
                <w:rStyle w:val="SubtleEmphasis"/>
                <w:i w:val="0"/>
                <w:color w:val="auto"/>
                <w:sz w:val="20"/>
                <w:szCs w:val="20"/>
              </w:rPr>
            </w:pPr>
            <w:r w:rsidRPr="00930F4B">
              <w:rPr>
                <w:rStyle w:val="SubtleEmphasis"/>
                <w:i w:val="0"/>
                <w:color w:val="auto"/>
                <w:sz w:val="20"/>
                <w:szCs w:val="20"/>
              </w:rPr>
              <w:t>0.91</w:t>
            </w:r>
          </w:p>
        </w:tc>
        <w:tc>
          <w:tcPr>
            <w:tcW w:w="1321" w:type="dxa"/>
            <w:tcBorders>
              <w:bottom w:val="single" w:sz="4" w:space="0" w:color="auto"/>
            </w:tcBorders>
          </w:tcPr>
          <w:p w:rsidR="00930F4B" w:rsidRPr="00930F4B" w:rsidRDefault="00930F4B" w:rsidP="00A2747C">
            <w:pPr>
              <w:pStyle w:val="NoSpacing"/>
              <w:rPr>
                <w:rStyle w:val="SubtleEmphasis"/>
                <w:i w:val="0"/>
                <w:color w:val="auto"/>
                <w:sz w:val="20"/>
                <w:szCs w:val="20"/>
              </w:rPr>
            </w:pPr>
            <w:r w:rsidRPr="00930F4B">
              <w:rPr>
                <w:rStyle w:val="SubtleEmphasis"/>
                <w:i w:val="0"/>
                <w:color w:val="auto"/>
                <w:sz w:val="20"/>
                <w:szCs w:val="20"/>
              </w:rPr>
              <w:t>1.07</w:t>
            </w:r>
          </w:p>
        </w:tc>
      </w:tr>
    </w:tbl>
    <w:p w:rsidR="00E04A00" w:rsidRDefault="00E04A00" w:rsidP="00C9397E">
      <w:pPr>
        <w:spacing w:before="240" w:after="120"/>
        <w:rPr>
          <w:noProof/>
          <w:sz w:val="22"/>
          <w:szCs w:val="22"/>
          <w:lang w:val="en-GB" w:eastAsia="en-GB"/>
        </w:rPr>
      </w:pPr>
      <w:r w:rsidRPr="008C0EB5">
        <w:rPr>
          <w:noProof/>
          <w:sz w:val="22"/>
          <w:szCs w:val="22"/>
          <w:lang w:val="en-GB" w:eastAsia="en-GB"/>
        </w:rPr>
        <w:t xml:space="preserve">Using the the plain beams as a benchmark, the results </w:t>
      </w:r>
      <w:r w:rsidR="00D043F7">
        <w:rPr>
          <w:noProof/>
          <w:sz w:val="22"/>
          <w:szCs w:val="22"/>
          <w:lang w:val="en-GB" w:eastAsia="en-GB"/>
        </w:rPr>
        <w:t>obtained</w:t>
      </w:r>
      <w:r w:rsidRPr="008C0EB5">
        <w:rPr>
          <w:noProof/>
          <w:sz w:val="22"/>
          <w:szCs w:val="22"/>
          <w:lang w:val="en-GB" w:eastAsia="en-GB"/>
        </w:rPr>
        <w:t xml:space="preserve"> from the test </w:t>
      </w:r>
      <w:r w:rsidR="00FB48EC">
        <w:rPr>
          <w:noProof/>
          <w:sz w:val="22"/>
          <w:szCs w:val="22"/>
          <w:lang w:val="en-GB" w:eastAsia="en-GB"/>
        </w:rPr>
        <w:t>were  plotted on</w:t>
      </w:r>
      <w:r w:rsidRPr="008C0EB5">
        <w:rPr>
          <w:noProof/>
          <w:sz w:val="22"/>
          <w:szCs w:val="22"/>
          <w:lang w:val="en-GB" w:eastAsia="en-GB"/>
        </w:rPr>
        <w:t xml:space="preserve">to a </w:t>
      </w:r>
      <w:r w:rsidR="00D043F7">
        <w:rPr>
          <w:noProof/>
          <w:sz w:val="22"/>
          <w:szCs w:val="22"/>
          <w:lang w:val="en-GB" w:eastAsia="en-GB"/>
        </w:rPr>
        <w:t>chart</w:t>
      </w:r>
      <w:r w:rsidRPr="008C0EB5">
        <w:rPr>
          <w:noProof/>
          <w:sz w:val="22"/>
          <w:szCs w:val="22"/>
          <w:lang w:val="en-GB" w:eastAsia="en-GB"/>
        </w:rPr>
        <w:t xml:space="preserve"> in order to compare </w:t>
      </w:r>
      <w:r w:rsidR="00FB48EC">
        <w:rPr>
          <w:noProof/>
          <w:sz w:val="22"/>
          <w:szCs w:val="22"/>
          <w:lang w:val="en-GB" w:eastAsia="en-GB"/>
        </w:rPr>
        <w:t>the different respective performance of each beam type</w:t>
      </w:r>
      <w:r w:rsidRPr="008C0EB5">
        <w:rPr>
          <w:noProof/>
          <w:sz w:val="22"/>
          <w:szCs w:val="22"/>
          <w:lang w:val="en-GB" w:eastAsia="en-GB"/>
        </w:rPr>
        <w:t>. The average impact force and defor</w:t>
      </w:r>
      <w:r w:rsidR="00714C66">
        <w:rPr>
          <w:noProof/>
          <w:sz w:val="22"/>
          <w:szCs w:val="22"/>
          <w:lang w:val="en-GB" w:eastAsia="en-GB"/>
        </w:rPr>
        <w:t>mation is displayed in Figure 1</w:t>
      </w:r>
      <w:r w:rsidRPr="008C0EB5">
        <w:rPr>
          <w:noProof/>
          <w:sz w:val="22"/>
          <w:szCs w:val="22"/>
          <w:lang w:val="en-GB" w:eastAsia="en-GB"/>
        </w:rPr>
        <w:t xml:space="preserve">. </w:t>
      </w:r>
    </w:p>
    <w:p w:rsidR="00E04A00" w:rsidRDefault="004F565E" w:rsidP="00C9397E">
      <w:pPr>
        <w:spacing w:before="240" w:after="120"/>
        <w:jc w:val="center"/>
        <w:rPr>
          <w:noProof/>
          <w:lang w:val="en-GB" w:eastAsia="en-GB"/>
        </w:rP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422.25pt;height:258.7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">
            <v:imagedata r:id="rId12" o:title=""/>
            <o:lock v:ext="edit" aspectratio="f"/>
          </v:shape>
        </w:pict>
      </w:r>
    </w:p>
    <w:p w:rsidR="00D54DCB" w:rsidRPr="00D54DCB" w:rsidRDefault="00D54DCB" w:rsidP="00D54DCB">
      <w:pPr>
        <w:spacing w:before="240" w:after="120"/>
        <w:rPr>
          <w:sz w:val="18"/>
          <w:szCs w:val="18"/>
          <w:lang w:val="en-GB"/>
        </w:rPr>
      </w:pPr>
      <w:r w:rsidRPr="00347F9D">
        <w:rPr>
          <w:sz w:val="18"/>
          <w:szCs w:val="18"/>
          <w:lang w:val="en-GB"/>
        </w:rPr>
        <w:t>Figure 1 – Average impact data (Force/deformation)</w:t>
      </w:r>
    </w:p>
    <w:p w:rsidR="00E04A00" w:rsidRPr="008E0E86" w:rsidRDefault="00E04A00" w:rsidP="00C9397E">
      <w:pPr>
        <w:spacing w:before="240" w:after="120"/>
        <w:jc w:val="both"/>
        <w:rPr>
          <w:color w:val="4F81BD"/>
          <w:sz w:val="22"/>
          <w:szCs w:val="22"/>
          <w:lang w:val="en-GB"/>
        </w:rPr>
      </w:pPr>
      <w:r w:rsidRPr="008C0EB5">
        <w:rPr>
          <w:sz w:val="22"/>
          <w:szCs w:val="22"/>
          <w:lang w:val="en-GB"/>
        </w:rPr>
        <w:t>Examining</w:t>
      </w:r>
      <w:r w:rsidR="00764960">
        <w:rPr>
          <w:sz w:val="22"/>
          <w:szCs w:val="22"/>
          <w:lang w:val="en-GB"/>
        </w:rPr>
        <w:t xml:space="preserve"> Figure 1</w:t>
      </w:r>
      <w:r w:rsidR="00D043F7">
        <w:rPr>
          <w:sz w:val="22"/>
          <w:szCs w:val="22"/>
          <w:lang w:val="en-GB"/>
        </w:rPr>
        <w:t>,</w:t>
      </w:r>
      <w:r w:rsidR="00347F9D">
        <w:rPr>
          <w:sz w:val="22"/>
          <w:szCs w:val="22"/>
          <w:lang w:val="en-GB"/>
        </w:rPr>
        <w:t xml:space="preserve"> and data Table 2</w:t>
      </w:r>
      <w:r w:rsidRPr="008C0EB5">
        <w:rPr>
          <w:sz w:val="22"/>
          <w:szCs w:val="22"/>
          <w:lang w:val="en-GB"/>
        </w:rPr>
        <w:t xml:space="preserve">, it was determined that </w:t>
      </w:r>
      <w:r w:rsidRPr="008C0EB5">
        <w:rPr>
          <w:sz w:val="22"/>
          <w:szCs w:val="22"/>
        </w:rPr>
        <w:t xml:space="preserve">even though the 10% mix had the lowest energy in terms of peak force, the deformation carried on for a much prolonged period of time when compared to the others mixes. This meant that it exhibited the highest energy absorption results of all mixes. The overall toughness </w:t>
      </w:r>
      <w:r w:rsidRPr="008C0EB5">
        <w:rPr>
          <w:rFonts w:cs="Arial"/>
          <w:bCs/>
          <w:sz w:val="22"/>
          <w:szCs w:val="22"/>
        </w:rPr>
        <w:t xml:space="preserve">(energy absorption capacity, generally defined as the area under the load-deflection curve of a flexural specimen) </w:t>
      </w:r>
      <w:r w:rsidRPr="008C0EB5">
        <w:rPr>
          <w:sz w:val="22"/>
          <w:szCs w:val="22"/>
        </w:rPr>
        <w:t>of the 10% mix, when compared to the control mix, was calculated at 50.92% higher, even though it showed a 31.90% loss in peak force</w:t>
      </w:r>
      <w:r w:rsidR="00FB48EC">
        <w:rPr>
          <w:sz w:val="22"/>
          <w:szCs w:val="22"/>
        </w:rPr>
        <w:t>, when compared to the plain beams</w:t>
      </w:r>
      <w:r w:rsidRPr="008C0EB5">
        <w:rPr>
          <w:sz w:val="22"/>
          <w:szCs w:val="22"/>
        </w:rPr>
        <w:t>.</w:t>
      </w:r>
    </w:p>
    <w:p w:rsidR="00E04A00" w:rsidRDefault="00E04A00" w:rsidP="00C9397E">
      <w:pPr>
        <w:spacing w:before="240" w:after="120"/>
        <w:jc w:val="both"/>
        <w:rPr>
          <w:sz w:val="22"/>
          <w:szCs w:val="22"/>
        </w:rPr>
      </w:pPr>
      <w:r w:rsidRPr="008C0EB5">
        <w:rPr>
          <w:sz w:val="22"/>
          <w:szCs w:val="22"/>
        </w:rPr>
        <w:t>The data taken from tests, as documented in Tables 3-</w:t>
      </w:r>
      <w:r w:rsidR="00D043F7">
        <w:rPr>
          <w:sz w:val="22"/>
          <w:szCs w:val="22"/>
        </w:rPr>
        <w:t>6</w:t>
      </w:r>
      <w:r w:rsidRPr="008C0EB5">
        <w:rPr>
          <w:sz w:val="22"/>
          <w:szCs w:val="22"/>
        </w:rPr>
        <w:t>, and the area under the fo</w:t>
      </w:r>
      <w:r w:rsidR="00D043F7">
        <w:rPr>
          <w:sz w:val="22"/>
          <w:szCs w:val="22"/>
        </w:rPr>
        <w:t>r</w:t>
      </w:r>
      <w:r w:rsidR="00764960">
        <w:rPr>
          <w:sz w:val="22"/>
          <w:szCs w:val="22"/>
        </w:rPr>
        <w:t>ce deformation curve on Figure 1</w:t>
      </w:r>
      <w:r w:rsidRPr="008C0EB5">
        <w:rPr>
          <w:sz w:val="22"/>
          <w:szCs w:val="22"/>
        </w:rPr>
        <w:t xml:space="preserve">, show that all of the rubber-modified concrete exhibited a greater toughness than the plain mix. The 2% mix exhibited a 30.94% increase in peak force and 24.29% increase in deformation. The 5% rubber mix gave a 1.17% higher value in peak </w:t>
      </w:r>
      <w:r w:rsidRPr="008C0EB5">
        <w:rPr>
          <w:sz w:val="22"/>
          <w:szCs w:val="22"/>
        </w:rPr>
        <w:lastRenderedPageBreak/>
        <w:t>force and a 7.29% greater deformation value. The hybrid steel and rubber mix peak force was an increase of 14.32% with the deformation also increasing by 20.19%.</w:t>
      </w:r>
    </w:p>
    <w:p w:rsidR="00666FFA" w:rsidRDefault="00666FFA" w:rsidP="00C9397E">
      <w:pPr>
        <w:spacing w:before="240" w:after="120"/>
        <w:rPr>
          <w:rFonts w:cs="Arial"/>
          <w:b/>
          <w:sz w:val="22"/>
          <w:szCs w:val="22"/>
        </w:rPr>
      </w:pPr>
      <w:r w:rsidRPr="008C0EB5">
        <w:rPr>
          <w:rFonts w:cs="Arial"/>
          <w:b/>
          <w:sz w:val="22"/>
          <w:szCs w:val="22"/>
        </w:rPr>
        <w:t xml:space="preserve">4.1  Compressive test results </w:t>
      </w:r>
    </w:p>
    <w:p w:rsidR="00E04A00" w:rsidRPr="008C0EB5" w:rsidRDefault="00666FFA" w:rsidP="00767B16">
      <w:pPr>
        <w:spacing w:before="240" w:after="120"/>
        <w:rPr>
          <w:sz w:val="22"/>
          <w:szCs w:val="22"/>
          <w:lang w:val="en-GB"/>
        </w:rPr>
      </w:pPr>
      <w:r w:rsidRPr="008C0EB5">
        <w:rPr>
          <w:sz w:val="22"/>
          <w:szCs w:val="22"/>
          <w:lang w:val="en-GB"/>
        </w:rPr>
        <w:t xml:space="preserve">All of the sample concrete cubes were tested after 28 days of curing in a </w:t>
      </w:r>
      <w:r>
        <w:rPr>
          <w:sz w:val="22"/>
          <w:szCs w:val="22"/>
        </w:rPr>
        <w:t xml:space="preserve">ELE </w:t>
      </w:r>
      <w:proofErr w:type="spellStart"/>
      <w:r>
        <w:rPr>
          <w:sz w:val="22"/>
          <w:szCs w:val="22"/>
        </w:rPr>
        <w:t>A</w:t>
      </w:r>
      <w:r w:rsidRPr="008C0EB5">
        <w:rPr>
          <w:sz w:val="22"/>
          <w:szCs w:val="22"/>
        </w:rPr>
        <w:t>utotest</w:t>
      </w:r>
      <w:proofErr w:type="spellEnd"/>
      <w:r w:rsidRPr="008C0EB5">
        <w:rPr>
          <w:sz w:val="22"/>
          <w:szCs w:val="22"/>
        </w:rPr>
        <w:t xml:space="preserve"> 3000 compression machine to BS EN 12390-3:2002. </w:t>
      </w:r>
      <w:r w:rsidR="00E04A00" w:rsidRPr="008C0EB5">
        <w:rPr>
          <w:sz w:val="22"/>
          <w:szCs w:val="22"/>
          <w:lang w:val="en-GB"/>
        </w:rPr>
        <w:t xml:space="preserve">When analysing the results it can be seen that the data </w:t>
      </w:r>
      <w:r w:rsidR="00FB48EC">
        <w:rPr>
          <w:sz w:val="22"/>
          <w:szCs w:val="22"/>
          <w:lang w:val="en-GB"/>
        </w:rPr>
        <w:t>obtained</w:t>
      </w:r>
      <w:r w:rsidR="00E04A00" w:rsidRPr="008C0EB5">
        <w:rPr>
          <w:sz w:val="22"/>
          <w:szCs w:val="22"/>
          <w:lang w:val="en-GB"/>
        </w:rPr>
        <w:t xml:space="preserve"> replicates that of several authors, such as; </w:t>
      </w:r>
      <w:proofErr w:type="spellStart"/>
      <w:r w:rsidR="00E04A00" w:rsidRPr="008C0EB5">
        <w:rPr>
          <w:sz w:val="22"/>
          <w:szCs w:val="22"/>
          <w:lang w:val="en-GB"/>
        </w:rPr>
        <w:t>Rostami</w:t>
      </w:r>
      <w:proofErr w:type="spellEnd"/>
      <w:r w:rsidR="00E04A00" w:rsidRPr="008C0EB5">
        <w:rPr>
          <w:sz w:val="22"/>
          <w:szCs w:val="22"/>
          <w:lang w:val="en-GB"/>
        </w:rPr>
        <w:t xml:space="preserve"> et al.,1993,</w:t>
      </w:r>
      <w:r>
        <w:rPr>
          <w:sz w:val="22"/>
          <w:szCs w:val="22"/>
          <w:lang w:val="en-GB"/>
        </w:rPr>
        <w:t xml:space="preserve"> and </w:t>
      </w:r>
      <w:r w:rsidR="00E04A00" w:rsidRPr="008C0EB5">
        <w:rPr>
          <w:sz w:val="22"/>
          <w:szCs w:val="22"/>
          <w:lang w:val="en-GB"/>
        </w:rPr>
        <w:t xml:space="preserve"> </w:t>
      </w:r>
      <w:proofErr w:type="spellStart"/>
      <w:r w:rsidR="00E04A00" w:rsidRPr="008C0EB5">
        <w:rPr>
          <w:sz w:val="22"/>
          <w:szCs w:val="22"/>
          <w:lang w:val="en-GB"/>
        </w:rPr>
        <w:t>Eldin</w:t>
      </w:r>
      <w:proofErr w:type="spellEnd"/>
      <w:r w:rsidR="00E04A00" w:rsidRPr="008C0EB5">
        <w:rPr>
          <w:sz w:val="22"/>
          <w:szCs w:val="22"/>
          <w:lang w:val="en-GB"/>
        </w:rPr>
        <w:t xml:space="preserve"> and </w:t>
      </w:r>
      <w:proofErr w:type="spellStart"/>
      <w:r w:rsidR="00E04A00" w:rsidRPr="008C0EB5">
        <w:rPr>
          <w:sz w:val="22"/>
          <w:szCs w:val="22"/>
          <w:lang w:val="en-GB"/>
        </w:rPr>
        <w:t>Senouci</w:t>
      </w:r>
      <w:proofErr w:type="spellEnd"/>
      <w:r w:rsidR="00E04A00" w:rsidRPr="008C0EB5">
        <w:rPr>
          <w:sz w:val="22"/>
          <w:szCs w:val="22"/>
          <w:lang w:val="en-GB"/>
        </w:rPr>
        <w:t>, 1993</w:t>
      </w:r>
      <w:r>
        <w:rPr>
          <w:sz w:val="22"/>
          <w:szCs w:val="22"/>
          <w:lang w:val="en-GB"/>
        </w:rPr>
        <w:t>.</w:t>
      </w:r>
      <w:r w:rsidR="00E04A00" w:rsidRPr="008C0EB5">
        <w:rPr>
          <w:sz w:val="22"/>
          <w:szCs w:val="22"/>
          <w:lang w:val="en-GB"/>
        </w:rPr>
        <w:t xml:space="preserve"> As expected the partial inclusion of the rubber particles to the concrete mixture caused a progressive loss in compressive strength for all the tested rubber modified specimens. When compared to the control plain concrete mix, all of the tested specimens, on average, compressed to a greater value under a lower appli</w:t>
      </w:r>
      <w:r w:rsidR="0014023A">
        <w:rPr>
          <w:sz w:val="22"/>
          <w:szCs w:val="22"/>
          <w:lang w:val="en-GB"/>
        </w:rPr>
        <w:t>ed pressure. As illustrated in Table 7</w:t>
      </w:r>
      <w:r w:rsidR="00E04A00" w:rsidRPr="008C0EB5">
        <w:rPr>
          <w:sz w:val="22"/>
          <w:szCs w:val="22"/>
          <w:lang w:val="en-GB"/>
        </w:rPr>
        <w:t xml:space="preserve">, all of the three rubber-modified concrete mixes, and the hybrid mix, exhibited predictable rubberised characteristics. </w:t>
      </w:r>
    </w:p>
    <w:p w:rsidR="00E04A00" w:rsidRPr="008C0EB5" w:rsidRDefault="00E04A00" w:rsidP="00C9397E">
      <w:pPr>
        <w:spacing w:before="240" w:after="120"/>
        <w:jc w:val="both"/>
        <w:rPr>
          <w:sz w:val="22"/>
          <w:szCs w:val="22"/>
          <w:lang w:val="en-GB"/>
        </w:rPr>
      </w:pPr>
      <w:r w:rsidRPr="008C0EB5">
        <w:rPr>
          <w:sz w:val="22"/>
          <w:szCs w:val="22"/>
          <w:lang w:val="en-GB"/>
        </w:rPr>
        <w:t xml:space="preserve">The concrete mix </w:t>
      </w:r>
      <w:r w:rsidR="0014023A">
        <w:rPr>
          <w:sz w:val="22"/>
          <w:szCs w:val="22"/>
          <w:lang w:val="en-GB"/>
        </w:rPr>
        <w:t xml:space="preserve">that had a </w:t>
      </w:r>
      <w:r w:rsidRPr="008C0EB5">
        <w:rPr>
          <w:sz w:val="22"/>
          <w:szCs w:val="22"/>
          <w:lang w:val="en-GB"/>
        </w:rPr>
        <w:t>2% rubber</w:t>
      </w:r>
      <w:r w:rsidR="0014023A">
        <w:rPr>
          <w:sz w:val="22"/>
          <w:szCs w:val="22"/>
          <w:lang w:val="en-GB"/>
        </w:rPr>
        <w:t xml:space="preserve"> content,</w:t>
      </w:r>
      <w:r w:rsidRPr="008C0EB5">
        <w:rPr>
          <w:sz w:val="22"/>
          <w:szCs w:val="22"/>
          <w:lang w:val="en-GB"/>
        </w:rPr>
        <w:t xml:space="preserve"> exhibited and increase </w:t>
      </w:r>
      <w:r w:rsidR="0014023A">
        <w:rPr>
          <w:sz w:val="22"/>
          <w:szCs w:val="22"/>
          <w:lang w:val="en-GB"/>
        </w:rPr>
        <w:t xml:space="preserve">in strain </w:t>
      </w:r>
      <w:r w:rsidRPr="008C0EB5">
        <w:rPr>
          <w:sz w:val="22"/>
          <w:szCs w:val="22"/>
          <w:lang w:val="en-GB"/>
        </w:rPr>
        <w:t xml:space="preserve">of 20.72% </w:t>
      </w:r>
      <w:r w:rsidR="0014023A">
        <w:rPr>
          <w:sz w:val="22"/>
          <w:szCs w:val="22"/>
          <w:lang w:val="en-GB"/>
        </w:rPr>
        <w:t xml:space="preserve">when loaded in </w:t>
      </w:r>
      <w:r w:rsidRPr="008C0EB5">
        <w:rPr>
          <w:sz w:val="22"/>
          <w:szCs w:val="22"/>
          <w:lang w:val="en-GB"/>
        </w:rPr>
        <w:t xml:space="preserve">compression </w:t>
      </w:r>
      <w:r w:rsidR="0014023A">
        <w:rPr>
          <w:sz w:val="22"/>
          <w:szCs w:val="22"/>
          <w:lang w:val="en-GB"/>
        </w:rPr>
        <w:t xml:space="preserve">and compared to the plain mix.  The same concrete displayed a reduction in compressive strength of </w:t>
      </w:r>
      <w:r w:rsidRPr="008C0EB5">
        <w:rPr>
          <w:sz w:val="22"/>
          <w:szCs w:val="22"/>
          <w:lang w:val="en-GB"/>
        </w:rPr>
        <w:t>4.79 N/mm</w:t>
      </w:r>
      <w:r w:rsidRPr="008C0EB5">
        <w:rPr>
          <w:sz w:val="22"/>
          <w:szCs w:val="22"/>
          <w:vertAlign w:val="superscript"/>
          <w:lang w:val="en-GB"/>
        </w:rPr>
        <w:t>2</w:t>
      </w:r>
      <w:r w:rsidRPr="008C0EB5">
        <w:rPr>
          <w:sz w:val="22"/>
          <w:szCs w:val="22"/>
          <w:lang w:val="en-GB"/>
        </w:rPr>
        <w:t xml:space="preserve">.  The 5% rubber concrete mix exhibited a 4.19% increase in </w:t>
      </w:r>
      <w:r w:rsidR="0014023A">
        <w:rPr>
          <w:sz w:val="22"/>
          <w:szCs w:val="22"/>
          <w:lang w:val="en-GB"/>
        </w:rPr>
        <w:t xml:space="preserve">strain and </w:t>
      </w:r>
      <w:r w:rsidRPr="008C0EB5">
        <w:rPr>
          <w:sz w:val="22"/>
          <w:szCs w:val="22"/>
          <w:lang w:val="en-GB"/>
        </w:rPr>
        <w:t xml:space="preserve"> 9.75 N/mm</w:t>
      </w:r>
      <w:r w:rsidRPr="008C0EB5">
        <w:rPr>
          <w:sz w:val="22"/>
          <w:szCs w:val="22"/>
          <w:vertAlign w:val="superscript"/>
          <w:lang w:val="en-GB"/>
        </w:rPr>
        <w:t xml:space="preserve">2 </w:t>
      </w:r>
      <w:r w:rsidRPr="008C0EB5">
        <w:rPr>
          <w:sz w:val="22"/>
          <w:szCs w:val="22"/>
          <w:lang w:val="en-GB"/>
        </w:rPr>
        <w:t>less stress</w:t>
      </w:r>
      <w:r w:rsidR="0014023A">
        <w:rPr>
          <w:sz w:val="22"/>
          <w:szCs w:val="22"/>
          <w:lang w:val="en-GB"/>
        </w:rPr>
        <w:t xml:space="preserve"> (Ultimate compressive strength)</w:t>
      </w:r>
      <w:r w:rsidRPr="008C0EB5">
        <w:rPr>
          <w:sz w:val="22"/>
          <w:szCs w:val="22"/>
          <w:lang w:val="en-GB"/>
        </w:rPr>
        <w:t xml:space="preserve">. </w:t>
      </w:r>
    </w:p>
    <w:p w:rsidR="00E04A00" w:rsidRPr="008C0EB5" w:rsidRDefault="00E04A00" w:rsidP="00C9397E">
      <w:pPr>
        <w:spacing w:before="240" w:after="120"/>
        <w:jc w:val="both"/>
        <w:rPr>
          <w:sz w:val="22"/>
          <w:szCs w:val="22"/>
          <w:lang w:val="en-GB"/>
        </w:rPr>
      </w:pPr>
      <w:r w:rsidRPr="008C0EB5">
        <w:rPr>
          <w:sz w:val="22"/>
          <w:szCs w:val="22"/>
          <w:lang w:val="en-GB"/>
        </w:rPr>
        <w:t xml:space="preserve">The 10% concrete specimens gave an average value of 13.17% increase in </w:t>
      </w:r>
      <w:r w:rsidR="0014023A">
        <w:rPr>
          <w:sz w:val="22"/>
          <w:szCs w:val="22"/>
          <w:lang w:val="en-GB"/>
        </w:rPr>
        <w:t>strain</w:t>
      </w:r>
      <w:r w:rsidRPr="008C0EB5">
        <w:rPr>
          <w:sz w:val="22"/>
          <w:szCs w:val="22"/>
          <w:lang w:val="en-GB"/>
        </w:rPr>
        <w:t xml:space="preserve"> when compared to the plain control mix, however </w:t>
      </w:r>
      <w:r w:rsidR="0014023A">
        <w:rPr>
          <w:sz w:val="22"/>
          <w:szCs w:val="22"/>
          <w:lang w:val="en-GB"/>
        </w:rPr>
        <w:t>this was</w:t>
      </w:r>
      <w:r w:rsidRPr="008C0EB5">
        <w:rPr>
          <w:sz w:val="22"/>
          <w:szCs w:val="22"/>
          <w:lang w:val="en-GB"/>
        </w:rPr>
        <w:t xml:space="preserve"> obtained </w:t>
      </w:r>
      <w:r w:rsidR="0014023A">
        <w:rPr>
          <w:sz w:val="22"/>
          <w:szCs w:val="22"/>
          <w:lang w:val="en-GB"/>
        </w:rPr>
        <w:t>with a reduction in compressive strength</w:t>
      </w:r>
      <w:r w:rsidR="00FB48EC">
        <w:rPr>
          <w:sz w:val="22"/>
          <w:szCs w:val="22"/>
          <w:lang w:val="en-GB"/>
        </w:rPr>
        <w:t xml:space="preserve"> of 13.17</w:t>
      </w:r>
      <w:r w:rsidRPr="008C0EB5">
        <w:rPr>
          <w:sz w:val="22"/>
          <w:szCs w:val="22"/>
          <w:lang w:val="en-GB"/>
        </w:rPr>
        <w:t xml:space="preserve"> N/mm</w:t>
      </w:r>
      <w:r w:rsidRPr="008C0EB5">
        <w:rPr>
          <w:sz w:val="22"/>
          <w:szCs w:val="22"/>
          <w:vertAlign w:val="superscript"/>
          <w:lang w:val="en-GB"/>
        </w:rPr>
        <w:t>2,</w:t>
      </w:r>
      <w:r w:rsidRPr="008C0EB5">
        <w:rPr>
          <w:sz w:val="22"/>
          <w:szCs w:val="22"/>
          <w:lang w:val="en-GB"/>
        </w:rPr>
        <w:t xml:space="preserve"> compared to the plain mix. </w:t>
      </w:r>
    </w:p>
    <w:p w:rsidR="00E04A00" w:rsidRDefault="00E04A00" w:rsidP="00C9397E">
      <w:pPr>
        <w:spacing w:before="240" w:after="120"/>
        <w:jc w:val="both"/>
        <w:rPr>
          <w:sz w:val="22"/>
          <w:szCs w:val="22"/>
          <w:lang w:val="en-GB"/>
        </w:rPr>
      </w:pPr>
      <w:r w:rsidRPr="008C0EB5">
        <w:rPr>
          <w:sz w:val="22"/>
          <w:szCs w:val="22"/>
          <w:lang w:val="en-GB"/>
        </w:rPr>
        <w:t xml:space="preserve">The hybrid mix containing 2% rubber and recycled steel fibres gave the largest compression value. It was tested at an average of a 38.74% greater </w:t>
      </w:r>
      <w:r w:rsidR="0014023A">
        <w:rPr>
          <w:sz w:val="22"/>
          <w:szCs w:val="22"/>
          <w:lang w:val="en-GB"/>
        </w:rPr>
        <w:t>strain</w:t>
      </w:r>
      <w:r w:rsidRPr="008C0EB5">
        <w:rPr>
          <w:sz w:val="22"/>
          <w:szCs w:val="22"/>
          <w:lang w:val="en-GB"/>
        </w:rPr>
        <w:t xml:space="preserve"> than </w:t>
      </w:r>
      <w:r w:rsidR="0014023A">
        <w:rPr>
          <w:sz w:val="22"/>
          <w:szCs w:val="22"/>
          <w:lang w:val="en-GB"/>
        </w:rPr>
        <w:t xml:space="preserve">the </w:t>
      </w:r>
      <w:r w:rsidRPr="008C0EB5">
        <w:rPr>
          <w:sz w:val="22"/>
          <w:szCs w:val="22"/>
          <w:lang w:val="en-GB"/>
        </w:rPr>
        <w:t>control mix. This mix also gave the highest stress value of the 4 modified mixes, the average being taken at 29.28 N/mm</w:t>
      </w:r>
      <w:r w:rsidRPr="008C0EB5">
        <w:rPr>
          <w:sz w:val="22"/>
          <w:szCs w:val="22"/>
          <w:vertAlign w:val="superscript"/>
          <w:lang w:val="en-GB"/>
        </w:rPr>
        <w:t>2</w:t>
      </w:r>
      <w:r w:rsidRPr="008C0EB5">
        <w:rPr>
          <w:sz w:val="22"/>
          <w:szCs w:val="22"/>
          <w:lang w:val="en-GB"/>
        </w:rPr>
        <w:t>, 3 N/mm</w:t>
      </w:r>
      <w:r w:rsidRPr="008C0EB5">
        <w:rPr>
          <w:sz w:val="22"/>
          <w:szCs w:val="22"/>
          <w:vertAlign w:val="superscript"/>
          <w:lang w:val="en-GB"/>
        </w:rPr>
        <w:t xml:space="preserve">2 </w:t>
      </w:r>
      <w:r w:rsidRPr="008C0EB5">
        <w:rPr>
          <w:sz w:val="22"/>
          <w:szCs w:val="22"/>
          <w:lang w:val="en-GB"/>
        </w:rPr>
        <w:t xml:space="preserve">less </w:t>
      </w:r>
      <w:r w:rsidR="0014023A">
        <w:rPr>
          <w:sz w:val="22"/>
          <w:szCs w:val="22"/>
          <w:lang w:val="en-GB"/>
        </w:rPr>
        <w:t xml:space="preserve">than </w:t>
      </w:r>
      <w:r w:rsidRPr="008C0EB5">
        <w:rPr>
          <w:sz w:val="22"/>
          <w:szCs w:val="22"/>
          <w:lang w:val="en-GB"/>
        </w:rPr>
        <w:t xml:space="preserve">the control mix but still an improvement on the previous values. </w:t>
      </w:r>
      <w:r w:rsidR="00136EA0" w:rsidRPr="008C0EB5">
        <w:rPr>
          <w:sz w:val="22"/>
          <w:szCs w:val="22"/>
          <w:lang w:val="en-GB"/>
        </w:rPr>
        <w:t xml:space="preserve">Figure </w:t>
      </w:r>
      <w:r w:rsidR="00714C66">
        <w:rPr>
          <w:sz w:val="22"/>
          <w:szCs w:val="22"/>
          <w:lang w:val="en-GB"/>
        </w:rPr>
        <w:t>2</w:t>
      </w:r>
      <w:r w:rsidRPr="008C0EB5">
        <w:rPr>
          <w:sz w:val="22"/>
          <w:szCs w:val="22"/>
          <w:lang w:val="en-GB"/>
        </w:rPr>
        <w:t xml:space="preserve"> shows the percentage comparison for the strain values.</w:t>
      </w:r>
    </w:p>
    <w:p w:rsidR="00EC2BD6" w:rsidRDefault="004F565E" w:rsidP="00EC2BD6">
      <w:pPr>
        <w:spacing w:before="240" w:after="120"/>
        <w:rPr>
          <w:noProof/>
          <w:sz w:val="22"/>
          <w:szCs w:val="22"/>
          <w:lang w:val="en-GB" w:eastAsia="en-GB"/>
        </w:rPr>
      </w:pPr>
      <w:r>
        <w:rPr>
          <w:noProof/>
          <w:sz w:val="22"/>
          <w:szCs w:val="22"/>
          <w:lang w:val="en-GB" w:eastAsia="en-GB"/>
        </w:rPr>
        <w:pict>
          <v:shape id="_x0000_i1026" type="#_x0000_t75" style="width:419.25pt;height:204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">
            <v:imagedata r:id="rId13" o:title=""/>
            <o:lock v:ext="edit" aspectratio="f"/>
          </v:shape>
        </w:pict>
      </w:r>
    </w:p>
    <w:p w:rsidR="00D54DCB" w:rsidRPr="00347F9D" w:rsidRDefault="00D54DCB" w:rsidP="00D54DCB">
      <w:pPr>
        <w:spacing w:before="240" w:after="120"/>
        <w:jc w:val="both"/>
        <w:rPr>
          <w:sz w:val="18"/>
          <w:szCs w:val="18"/>
          <w:lang w:val="en-GB"/>
        </w:rPr>
      </w:pPr>
      <w:r w:rsidRPr="00347F9D">
        <w:rPr>
          <w:sz w:val="18"/>
          <w:szCs w:val="18"/>
          <w:lang w:val="en-GB"/>
        </w:rPr>
        <w:t xml:space="preserve">Figure 2 – Strain comparison </w:t>
      </w:r>
    </w:p>
    <w:p w:rsidR="00D54DCB" w:rsidRPr="00767B16" w:rsidRDefault="00D54DCB" w:rsidP="00EC2BD6">
      <w:pPr>
        <w:spacing w:before="240" w:after="120"/>
        <w:rPr>
          <w:b/>
          <w:sz w:val="18"/>
          <w:szCs w:val="18"/>
          <w:lang w:val="en-GB"/>
        </w:rPr>
      </w:pPr>
    </w:p>
    <w:p w:rsidR="00E04A00" w:rsidRPr="008C0EB5" w:rsidRDefault="00FB48EC" w:rsidP="00EC2BD6">
      <w:pPr>
        <w:spacing w:before="240" w:after="120"/>
        <w:jc w:val="both"/>
        <w:rPr>
          <w:sz w:val="22"/>
          <w:szCs w:val="22"/>
          <w:lang w:val="en-GB"/>
        </w:rPr>
      </w:pPr>
      <w:r>
        <w:rPr>
          <w:sz w:val="22"/>
          <w:szCs w:val="22"/>
          <w:lang w:val="en-GB"/>
        </w:rPr>
        <w:lastRenderedPageBreak/>
        <w:t>T</w:t>
      </w:r>
      <w:r w:rsidR="00E04A00" w:rsidRPr="008C0EB5">
        <w:rPr>
          <w:sz w:val="22"/>
          <w:szCs w:val="22"/>
          <w:lang w:val="en-GB"/>
        </w:rPr>
        <w:t xml:space="preserve">he plain concrete mix was abrupt from the moment of </w:t>
      </w:r>
      <w:r>
        <w:rPr>
          <w:sz w:val="22"/>
          <w:szCs w:val="22"/>
          <w:lang w:val="en-GB"/>
        </w:rPr>
        <w:t>maximum</w:t>
      </w:r>
      <w:r w:rsidR="00E04A00" w:rsidRPr="008C0EB5">
        <w:rPr>
          <w:sz w:val="22"/>
          <w:szCs w:val="22"/>
          <w:lang w:val="en-GB"/>
        </w:rPr>
        <w:t xml:space="preserve"> force. In contrast to this, the rubber modified specimen’s failure duration was far more gradual due to the concrete becoming more flexible and rubberised with the increasing inclusion of the rubber particles.</w:t>
      </w:r>
      <w:r>
        <w:rPr>
          <w:sz w:val="22"/>
          <w:szCs w:val="22"/>
          <w:lang w:val="en-GB"/>
        </w:rPr>
        <w:t xml:space="preserve"> </w:t>
      </w:r>
      <w:r w:rsidR="00E04A00" w:rsidRPr="008C0EB5">
        <w:rPr>
          <w:sz w:val="22"/>
          <w:szCs w:val="22"/>
          <w:lang w:val="en-GB"/>
        </w:rPr>
        <w:t xml:space="preserve"> All of the tested rubber modified specimens were able to withstand loads beyond the </w:t>
      </w:r>
      <w:r w:rsidR="009A7998">
        <w:rPr>
          <w:sz w:val="22"/>
          <w:szCs w:val="22"/>
          <w:lang w:val="en-GB"/>
        </w:rPr>
        <w:t xml:space="preserve">initial failure.  </w:t>
      </w:r>
      <w:r w:rsidR="00714C66">
        <w:rPr>
          <w:sz w:val="22"/>
          <w:szCs w:val="22"/>
          <w:lang w:val="en-GB"/>
        </w:rPr>
        <w:t>F</w:t>
      </w:r>
      <w:r w:rsidR="009A7998">
        <w:rPr>
          <w:sz w:val="22"/>
          <w:szCs w:val="22"/>
          <w:lang w:val="en-GB"/>
        </w:rPr>
        <w:t>ailure</w:t>
      </w:r>
      <w:r w:rsidR="00E04A00" w:rsidRPr="008C0EB5">
        <w:rPr>
          <w:sz w:val="22"/>
          <w:szCs w:val="22"/>
          <w:lang w:val="en-GB"/>
        </w:rPr>
        <w:t xml:space="preserve"> </w:t>
      </w:r>
      <w:r w:rsidR="009A7998">
        <w:rPr>
          <w:sz w:val="22"/>
          <w:szCs w:val="22"/>
          <w:lang w:val="en-GB"/>
        </w:rPr>
        <w:t>of</w:t>
      </w:r>
      <w:r w:rsidR="00E04A00" w:rsidRPr="008C0EB5">
        <w:rPr>
          <w:sz w:val="22"/>
          <w:szCs w:val="22"/>
          <w:lang w:val="en-GB"/>
        </w:rPr>
        <w:t xml:space="preserve"> the plain concrete samples </w:t>
      </w:r>
      <w:r w:rsidR="0014023A">
        <w:rPr>
          <w:sz w:val="22"/>
          <w:szCs w:val="22"/>
          <w:lang w:val="en-GB"/>
        </w:rPr>
        <w:t>w</w:t>
      </w:r>
      <w:r w:rsidR="009A7998">
        <w:rPr>
          <w:sz w:val="22"/>
          <w:szCs w:val="22"/>
          <w:lang w:val="en-GB"/>
        </w:rPr>
        <w:t>as</w:t>
      </w:r>
      <w:r w:rsidR="00E04A00" w:rsidRPr="008C0EB5">
        <w:rPr>
          <w:sz w:val="22"/>
          <w:szCs w:val="22"/>
          <w:lang w:val="en-GB"/>
        </w:rPr>
        <w:t xml:space="preserve"> </w:t>
      </w:r>
      <w:r w:rsidR="009A7998">
        <w:rPr>
          <w:sz w:val="22"/>
          <w:szCs w:val="22"/>
          <w:lang w:val="en-GB"/>
        </w:rPr>
        <w:t>characterised by</w:t>
      </w:r>
      <w:r w:rsidR="00E04A00" w:rsidRPr="008C0EB5">
        <w:rPr>
          <w:sz w:val="22"/>
          <w:szCs w:val="22"/>
          <w:lang w:val="en-GB"/>
        </w:rPr>
        <w:t xml:space="preserve"> the separation of pieces of </w:t>
      </w:r>
      <w:r w:rsidR="009A7998">
        <w:rPr>
          <w:sz w:val="22"/>
          <w:szCs w:val="22"/>
          <w:lang w:val="en-GB"/>
        </w:rPr>
        <w:t xml:space="preserve">the </w:t>
      </w:r>
      <w:r w:rsidR="00E04A00" w:rsidRPr="008C0EB5">
        <w:rPr>
          <w:sz w:val="22"/>
          <w:szCs w:val="22"/>
          <w:lang w:val="en-GB"/>
        </w:rPr>
        <w:t xml:space="preserve">concrete </w:t>
      </w:r>
      <w:r w:rsidR="009A7998">
        <w:rPr>
          <w:sz w:val="22"/>
          <w:szCs w:val="22"/>
          <w:lang w:val="en-GB"/>
        </w:rPr>
        <w:t xml:space="preserve">face </w:t>
      </w:r>
      <w:r w:rsidR="00E04A00" w:rsidRPr="008C0EB5">
        <w:rPr>
          <w:sz w:val="22"/>
          <w:szCs w:val="22"/>
          <w:lang w:val="en-GB"/>
        </w:rPr>
        <w:t>from the sample.</w:t>
      </w:r>
      <w:r w:rsidR="00EC2BD6">
        <w:rPr>
          <w:sz w:val="22"/>
          <w:szCs w:val="22"/>
          <w:lang w:val="en-GB"/>
        </w:rPr>
        <w:t xml:space="preserve"> </w:t>
      </w:r>
      <w:r w:rsidR="00E04A00" w:rsidRPr="008C0EB5">
        <w:rPr>
          <w:sz w:val="22"/>
          <w:szCs w:val="22"/>
          <w:lang w:val="en-GB"/>
        </w:rPr>
        <w:t xml:space="preserve"> </w:t>
      </w:r>
      <w:r w:rsidR="00714C66">
        <w:rPr>
          <w:sz w:val="22"/>
          <w:szCs w:val="22"/>
          <w:lang w:val="en-GB"/>
        </w:rPr>
        <w:t>I</w:t>
      </w:r>
      <w:r w:rsidR="00E04A00" w:rsidRPr="008C0EB5">
        <w:rPr>
          <w:sz w:val="22"/>
          <w:szCs w:val="22"/>
          <w:lang w:val="en-GB"/>
        </w:rPr>
        <w:t>n contras</w:t>
      </w:r>
      <w:r w:rsidR="009A7998">
        <w:rPr>
          <w:sz w:val="22"/>
          <w:szCs w:val="22"/>
          <w:lang w:val="en-GB"/>
        </w:rPr>
        <w:t>t to the plain control specimens;</w:t>
      </w:r>
      <w:r w:rsidR="00E04A00" w:rsidRPr="008C0EB5">
        <w:rPr>
          <w:sz w:val="22"/>
          <w:szCs w:val="22"/>
          <w:lang w:val="en-GB"/>
        </w:rPr>
        <w:t xml:space="preserve"> samples containing rubber particles were </w:t>
      </w:r>
      <w:r w:rsidR="009A7998">
        <w:rPr>
          <w:sz w:val="22"/>
          <w:szCs w:val="22"/>
          <w:lang w:val="en-GB"/>
        </w:rPr>
        <w:t xml:space="preserve">not characterised at failure </w:t>
      </w:r>
      <w:r w:rsidR="00E04A00" w:rsidRPr="008C0EB5">
        <w:rPr>
          <w:sz w:val="22"/>
          <w:szCs w:val="22"/>
          <w:lang w:val="en-GB"/>
        </w:rPr>
        <w:t xml:space="preserve">by detachment of </w:t>
      </w:r>
      <w:r w:rsidR="009A7998">
        <w:rPr>
          <w:sz w:val="22"/>
          <w:szCs w:val="22"/>
          <w:lang w:val="en-GB"/>
        </w:rPr>
        <w:t>the concrete face</w:t>
      </w:r>
      <w:r w:rsidR="00E04A00" w:rsidRPr="008C0EB5">
        <w:rPr>
          <w:sz w:val="22"/>
          <w:szCs w:val="22"/>
          <w:lang w:val="en-GB"/>
        </w:rPr>
        <w:t xml:space="preserve"> due to the bridging of the cracks by the rubber </w:t>
      </w:r>
      <w:r w:rsidR="009A7998">
        <w:rPr>
          <w:sz w:val="22"/>
          <w:szCs w:val="22"/>
          <w:lang w:val="en-GB"/>
        </w:rPr>
        <w:t>slits</w:t>
      </w:r>
      <w:r w:rsidR="00E04A00" w:rsidRPr="008C0EB5">
        <w:rPr>
          <w:sz w:val="22"/>
          <w:szCs w:val="22"/>
          <w:lang w:val="en-GB"/>
        </w:rPr>
        <w:t xml:space="preserve">. Despite </w:t>
      </w:r>
      <w:r w:rsidR="009A7998">
        <w:rPr>
          <w:sz w:val="22"/>
          <w:szCs w:val="22"/>
          <w:lang w:val="en-GB"/>
        </w:rPr>
        <w:t xml:space="preserve">having a lower </w:t>
      </w:r>
      <w:r w:rsidR="00E04A00" w:rsidRPr="008C0EB5">
        <w:rPr>
          <w:sz w:val="22"/>
          <w:szCs w:val="22"/>
          <w:lang w:val="en-GB"/>
        </w:rPr>
        <w:t>strength when compared to the plain mix, p</w:t>
      </w:r>
      <w:r w:rsidR="0014023A">
        <w:rPr>
          <w:sz w:val="22"/>
          <w:szCs w:val="22"/>
          <w:lang w:val="en-GB"/>
        </w:rPr>
        <w:t xml:space="preserve">ieces of concrete had to be forcibly removed </w:t>
      </w:r>
      <w:r w:rsidR="00E04A00" w:rsidRPr="008C0EB5">
        <w:rPr>
          <w:sz w:val="22"/>
          <w:szCs w:val="22"/>
          <w:lang w:val="en-GB"/>
        </w:rPr>
        <w:t xml:space="preserve"> by hand in order to </w:t>
      </w:r>
      <w:r w:rsidR="008615F5">
        <w:rPr>
          <w:sz w:val="22"/>
          <w:szCs w:val="22"/>
          <w:lang w:val="en-GB"/>
        </w:rPr>
        <w:t>observe</w:t>
      </w:r>
      <w:r w:rsidR="00E04A00" w:rsidRPr="008C0EB5">
        <w:rPr>
          <w:sz w:val="22"/>
          <w:szCs w:val="22"/>
          <w:lang w:val="en-GB"/>
        </w:rPr>
        <w:t xml:space="preserve"> the damage, and in some cases </w:t>
      </w:r>
      <w:r w:rsidR="008615F5">
        <w:rPr>
          <w:sz w:val="22"/>
          <w:szCs w:val="22"/>
          <w:lang w:val="en-GB"/>
        </w:rPr>
        <w:t xml:space="preserve">this </w:t>
      </w:r>
      <w:r w:rsidR="00E04A00" w:rsidRPr="008C0EB5">
        <w:rPr>
          <w:sz w:val="22"/>
          <w:szCs w:val="22"/>
          <w:lang w:val="en-GB"/>
        </w:rPr>
        <w:t xml:space="preserve">proved to be too difficult as the rubber particles were bridging over the cracks in </w:t>
      </w:r>
      <w:r w:rsidR="0014023A">
        <w:rPr>
          <w:sz w:val="22"/>
          <w:szCs w:val="22"/>
          <w:lang w:val="en-GB"/>
        </w:rPr>
        <w:t>high</w:t>
      </w:r>
      <w:r w:rsidR="00E04A00" w:rsidRPr="008C0EB5">
        <w:rPr>
          <w:sz w:val="22"/>
          <w:szCs w:val="22"/>
          <w:lang w:val="en-GB"/>
        </w:rPr>
        <w:t xml:space="preserve"> numbers.</w:t>
      </w:r>
      <w:r w:rsidR="00136EA0" w:rsidRPr="008C0EB5">
        <w:rPr>
          <w:sz w:val="22"/>
          <w:szCs w:val="22"/>
          <w:lang w:val="en-GB"/>
        </w:rPr>
        <w:t xml:space="preserve"> </w:t>
      </w:r>
    </w:p>
    <w:p w:rsidR="00E04A00" w:rsidRPr="008C0EB5" w:rsidRDefault="00136EA0" w:rsidP="00C9397E">
      <w:pPr>
        <w:spacing w:before="240" w:after="120"/>
        <w:rPr>
          <w:sz w:val="22"/>
          <w:szCs w:val="22"/>
          <w:lang w:val="en-GB"/>
        </w:rPr>
      </w:pPr>
      <w:r w:rsidRPr="008C0EB5">
        <w:rPr>
          <w:b/>
          <w:sz w:val="22"/>
          <w:szCs w:val="22"/>
          <w:lang w:val="en-GB"/>
        </w:rPr>
        <w:t xml:space="preserve">5.0 </w:t>
      </w:r>
      <w:r w:rsidR="00E04A00" w:rsidRPr="008C0EB5">
        <w:rPr>
          <w:b/>
          <w:sz w:val="22"/>
          <w:szCs w:val="22"/>
          <w:lang w:val="en-GB"/>
        </w:rPr>
        <w:t xml:space="preserve"> Conclusion</w:t>
      </w:r>
    </w:p>
    <w:p w:rsidR="00E04A00" w:rsidRPr="008C0EB5" w:rsidRDefault="00E04A00" w:rsidP="00C9397E">
      <w:pPr>
        <w:spacing w:before="240" w:after="120"/>
        <w:jc w:val="both"/>
        <w:rPr>
          <w:sz w:val="22"/>
          <w:szCs w:val="22"/>
          <w:lang w:val="en-GB"/>
        </w:rPr>
      </w:pPr>
      <w:r w:rsidRPr="008C0EB5">
        <w:rPr>
          <w:sz w:val="22"/>
          <w:szCs w:val="22"/>
          <w:lang w:val="en-GB"/>
        </w:rPr>
        <w:t xml:space="preserve">This </w:t>
      </w:r>
      <w:r w:rsidR="0014023A">
        <w:rPr>
          <w:sz w:val="22"/>
          <w:szCs w:val="22"/>
          <w:lang w:val="en-GB"/>
        </w:rPr>
        <w:t>paper</w:t>
      </w:r>
      <w:r w:rsidRPr="008C0EB5">
        <w:rPr>
          <w:sz w:val="22"/>
          <w:szCs w:val="22"/>
          <w:lang w:val="en-GB"/>
        </w:rPr>
        <w:t xml:space="preserve"> presents the results of an investigation, carried out to determine whether the addition of slit rubber particles from recycled tyres would improve the impact qualities of Portland cement concrete. </w:t>
      </w:r>
      <w:r w:rsidR="0014023A">
        <w:rPr>
          <w:sz w:val="22"/>
          <w:szCs w:val="22"/>
          <w:lang w:val="en-GB"/>
        </w:rPr>
        <w:t>The findings are as follows:</w:t>
      </w:r>
    </w:p>
    <w:p w:rsidR="0014023A" w:rsidRPr="0014023A" w:rsidRDefault="0014023A" w:rsidP="00C9397E">
      <w:pPr>
        <w:pStyle w:val="ListParagraph"/>
        <w:numPr>
          <w:ilvl w:val="0"/>
          <w:numId w:val="3"/>
        </w:numPr>
        <w:spacing w:before="240" w:after="120"/>
        <w:jc w:val="both"/>
        <w:rPr>
          <w:sz w:val="22"/>
          <w:szCs w:val="22"/>
          <w:lang w:val="en-GB"/>
        </w:rPr>
      </w:pPr>
      <w:r>
        <w:rPr>
          <w:sz w:val="22"/>
          <w:szCs w:val="22"/>
          <w:lang w:val="en-GB"/>
        </w:rPr>
        <w:t xml:space="preserve">The concrete specimens containing rubber slit pieces display greater degrees of toughness when compared to plain concrete. </w:t>
      </w:r>
      <w:r w:rsidR="0006247B">
        <w:rPr>
          <w:sz w:val="22"/>
          <w:szCs w:val="22"/>
          <w:lang w:val="en-GB"/>
        </w:rPr>
        <w:t xml:space="preserve">The hybrid mix composed of </w:t>
      </w:r>
      <w:r w:rsidR="00E04A00" w:rsidRPr="008C0EB5">
        <w:rPr>
          <w:sz w:val="22"/>
          <w:szCs w:val="22"/>
          <w:lang w:val="en-GB"/>
        </w:rPr>
        <w:t>slit rubber particles, and steel fibres, do</w:t>
      </w:r>
      <w:r w:rsidR="009A7998">
        <w:rPr>
          <w:sz w:val="22"/>
          <w:szCs w:val="22"/>
          <w:lang w:val="en-GB"/>
        </w:rPr>
        <w:t>es</w:t>
      </w:r>
      <w:r w:rsidR="00E04A00" w:rsidRPr="008C0EB5">
        <w:rPr>
          <w:sz w:val="22"/>
          <w:szCs w:val="22"/>
          <w:lang w:val="en-GB"/>
        </w:rPr>
        <w:t xml:space="preserve"> have </w:t>
      </w:r>
      <w:r w:rsidR="0006247B">
        <w:rPr>
          <w:sz w:val="22"/>
          <w:szCs w:val="22"/>
          <w:lang w:val="en-GB"/>
        </w:rPr>
        <w:t xml:space="preserve">an enhanced </w:t>
      </w:r>
      <w:r w:rsidR="00E04A00" w:rsidRPr="008C0EB5">
        <w:rPr>
          <w:sz w:val="22"/>
          <w:szCs w:val="22"/>
          <w:lang w:val="en-GB"/>
        </w:rPr>
        <w:t xml:space="preserve"> effect of improving the impact capabilities of concrete.</w:t>
      </w:r>
      <w:r>
        <w:rPr>
          <w:sz w:val="22"/>
          <w:szCs w:val="22"/>
          <w:lang w:val="en-GB"/>
        </w:rPr>
        <w:t xml:space="preserve"> </w:t>
      </w:r>
    </w:p>
    <w:p w:rsidR="00E04A00" w:rsidRPr="008C0EB5" w:rsidRDefault="00E04A00" w:rsidP="00C9397E">
      <w:pPr>
        <w:pStyle w:val="ListParagraph"/>
        <w:numPr>
          <w:ilvl w:val="0"/>
          <w:numId w:val="3"/>
        </w:numPr>
        <w:spacing w:before="240" w:after="120"/>
        <w:jc w:val="both"/>
        <w:rPr>
          <w:sz w:val="22"/>
          <w:szCs w:val="22"/>
          <w:lang w:val="en-GB"/>
        </w:rPr>
      </w:pPr>
      <w:r w:rsidRPr="008C0EB5">
        <w:rPr>
          <w:sz w:val="22"/>
          <w:szCs w:val="22"/>
          <w:lang w:val="en-GB"/>
        </w:rPr>
        <w:t>The addition of the slit rubber particles prevente</w:t>
      </w:r>
      <w:r w:rsidR="0006247B">
        <w:rPr>
          <w:sz w:val="22"/>
          <w:szCs w:val="22"/>
          <w:lang w:val="en-GB"/>
        </w:rPr>
        <w:t>d the concrete from breaking in</w:t>
      </w:r>
      <w:r w:rsidRPr="008C0EB5">
        <w:rPr>
          <w:sz w:val="22"/>
          <w:szCs w:val="22"/>
          <w:lang w:val="en-GB"/>
        </w:rPr>
        <w:t xml:space="preserve">to two pieces whilst </w:t>
      </w:r>
      <w:r w:rsidR="0014023A">
        <w:rPr>
          <w:sz w:val="22"/>
          <w:szCs w:val="22"/>
          <w:lang w:val="en-GB"/>
        </w:rPr>
        <w:t>subject to</w:t>
      </w:r>
      <w:r w:rsidRPr="008C0EB5">
        <w:rPr>
          <w:sz w:val="22"/>
          <w:szCs w:val="22"/>
          <w:lang w:val="en-GB"/>
        </w:rPr>
        <w:t xml:space="preserve"> impact forces, as well as preventing pieces of concrete from separating off whilst unde</w:t>
      </w:r>
      <w:r w:rsidR="0006247B">
        <w:rPr>
          <w:sz w:val="22"/>
          <w:szCs w:val="22"/>
          <w:lang w:val="en-GB"/>
        </w:rPr>
        <w:t>r slow compressive loads. This wa</w:t>
      </w:r>
      <w:r w:rsidRPr="008C0EB5">
        <w:rPr>
          <w:sz w:val="22"/>
          <w:szCs w:val="22"/>
          <w:lang w:val="en-GB"/>
        </w:rPr>
        <w:t>s due to the crack</w:t>
      </w:r>
      <w:r w:rsidR="009A7998">
        <w:rPr>
          <w:sz w:val="22"/>
          <w:szCs w:val="22"/>
          <w:lang w:val="en-GB"/>
        </w:rPr>
        <w:t>s</w:t>
      </w:r>
      <w:r w:rsidRPr="008C0EB5">
        <w:rPr>
          <w:sz w:val="22"/>
          <w:szCs w:val="22"/>
          <w:lang w:val="en-GB"/>
        </w:rPr>
        <w:t xml:space="preserve"> being bridged by the rubber within.</w:t>
      </w:r>
    </w:p>
    <w:p w:rsidR="00E04A00" w:rsidRPr="008C0EB5" w:rsidRDefault="0006247B" w:rsidP="00C9397E">
      <w:pPr>
        <w:pStyle w:val="ListParagraph"/>
        <w:numPr>
          <w:ilvl w:val="0"/>
          <w:numId w:val="3"/>
        </w:numPr>
        <w:spacing w:before="240" w:after="120"/>
        <w:jc w:val="both"/>
        <w:rPr>
          <w:sz w:val="22"/>
          <w:szCs w:val="22"/>
          <w:lang w:val="en-GB"/>
        </w:rPr>
      </w:pPr>
      <w:r>
        <w:rPr>
          <w:sz w:val="22"/>
          <w:szCs w:val="22"/>
          <w:lang w:val="en-GB"/>
        </w:rPr>
        <w:t>T</w:t>
      </w:r>
      <w:r w:rsidR="00E04A00" w:rsidRPr="008C0EB5">
        <w:rPr>
          <w:sz w:val="22"/>
          <w:szCs w:val="22"/>
          <w:lang w:val="en-GB"/>
        </w:rPr>
        <w:t xml:space="preserve">he density of the rubber-modified samples was less than that of the plain concrete samples. This is due to the lower unit weight of the rubber particles and the air that they entrap with the rough surface texture. </w:t>
      </w:r>
    </w:p>
    <w:p w:rsidR="00E04A00" w:rsidRPr="008C0EB5" w:rsidRDefault="00E04A00" w:rsidP="00C9397E">
      <w:pPr>
        <w:pStyle w:val="ListParagraph"/>
        <w:numPr>
          <w:ilvl w:val="0"/>
          <w:numId w:val="3"/>
        </w:numPr>
        <w:spacing w:before="240" w:after="120"/>
        <w:jc w:val="both"/>
        <w:rPr>
          <w:sz w:val="22"/>
          <w:szCs w:val="22"/>
          <w:lang w:val="en-GB"/>
        </w:rPr>
      </w:pPr>
      <w:r w:rsidRPr="008C0EB5">
        <w:rPr>
          <w:sz w:val="22"/>
          <w:szCs w:val="22"/>
          <w:lang w:val="en-GB"/>
        </w:rPr>
        <w:t xml:space="preserve">The addition of slit rubber particles </w:t>
      </w:r>
      <w:r w:rsidR="00094487" w:rsidRPr="008C0EB5">
        <w:rPr>
          <w:sz w:val="22"/>
          <w:szCs w:val="22"/>
          <w:lang w:val="en-GB"/>
        </w:rPr>
        <w:t>provided a</w:t>
      </w:r>
      <w:r w:rsidRPr="008C0EB5">
        <w:rPr>
          <w:sz w:val="22"/>
          <w:szCs w:val="22"/>
          <w:lang w:val="en-GB"/>
        </w:rPr>
        <w:t xml:space="preserve"> reduction of compressive strength when compared to plain concrete, which may limit the use of the material in many construction and structural applications. </w:t>
      </w:r>
    </w:p>
    <w:p w:rsidR="00E04A00" w:rsidRPr="008C0EB5" w:rsidRDefault="00E04A00" w:rsidP="00C9397E">
      <w:pPr>
        <w:pStyle w:val="ListParagraph"/>
        <w:numPr>
          <w:ilvl w:val="0"/>
          <w:numId w:val="3"/>
        </w:numPr>
        <w:spacing w:before="240" w:after="120"/>
        <w:jc w:val="both"/>
        <w:rPr>
          <w:sz w:val="22"/>
          <w:szCs w:val="22"/>
          <w:lang w:val="en-GB"/>
        </w:rPr>
      </w:pPr>
      <w:r w:rsidRPr="008C0EB5">
        <w:rPr>
          <w:sz w:val="22"/>
          <w:szCs w:val="22"/>
          <w:lang w:val="en-GB"/>
        </w:rPr>
        <w:t xml:space="preserve">The positive properties </w:t>
      </w:r>
      <w:r w:rsidR="0006247B">
        <w:rPr>
          <w:sz w:val="22"/>
          <w:szCs w:val="22"/>
          <w:lang w:val="en-GB"/>
        </w:rPr>
        <w:t>as detailed herein</w:t>
      </w:r>
      <w:r w:rsidRPr="008C0EB5">
        <w:rPr>
          <w:sz w:val="22"/>
          <w:szCs w:val="22"/>
          <w:lang w:val="en-GB"/>
        </w:rPr>
        <w:t xml:space="preserve">, could be advantageous for a number of construction applications such as, driveways and motorway barriers. If the demand for rubber-modified concrete were to increase, it would decrease the </w:t>
      </w:r>
      <w:r w:rsidR="0006247B">
        <w:rPr>
          <w:sz w:val="22"/>
          <w:szCs w:val="22"/>
          <w:lang w:val="en-GB"/>
        </w:rPr>
        <w:t xml:space="preserve">need for disposal of used rubber tyres. </w:t>
      </w:r>
    </w:p>
    <w:p w:rsidR="00E04A00" w:rsidRPr="00D54DCB" w:rsidRDefault="004F565E" w:rsidP="00EC2BD6">
      <w:pPr>
        <w:spacing w:before="240"/>
        <w:rPr>
          <w:sz w:val="22"/>
          <w:szCs w:val="22"/>
          <w:lang w:val="en-GB"/>
        </w:rPr>
      </w:pPr>
      <w:r>
        <w:rPr>
          <w:b/>
          <w:sz w:val="22"/>
          <w:szCs w:val="22"/>
          <w:lang w:val="en-GB"/>
        </w:rPr>
        <w:t xml:space="preserve">6.0  </w:t>
      </w:r>
      <w:bookmarkStart w:id="0" w:name="_GoBack"/>
      <w:bookmarkEnd w:id="0"/>
      <w:r w:rsidR="00E04A00" w:rsidRPr="00D54DCB">
        <w:rPr>
          <w:b/>
          <w:sz w:val="22"/>
          <w:szCs w:val="22"/>
          <w:lang w:val="en-GB"/>
        </w:rPr>
        <w:t xml:space="preserve"> References </w:t>
      </w:r>
    </w:p>
    <w:p w:rsidR="00E04A00" w:rsidRPr="00E63933" w:rsidRDefault="00E04A00" w:rsidP="00EC2BD6">
      <w:pPr>
        <w:widowControl w:val="0"/>
        <w:autoSpaceDE w:val="0"/>
        <w:autoSpaceDN w:val="0"/>
        <w:adjustRightInd w:val="0"/>
        <w:spacing w:before="240"/>
        <w:rPr>
          <w:sz w:val="18"/>
          <w:szCs w:val="18"/>
        </w:rPr>
      </w:pPr>
      <w:proofErr w:type="spellStart"/>
      <w:r w:rsidRPr="00E63933">
        <w:rPr>
          <w:sz w:val="18"/>
          <w:szCs w:val="18"/>
        </w:rPr>
        <w:t>Atahan</w:t>
      </w:r>
      <w:proofErr w:type="spellEnd"/>
      <w:r w:rsidRPr="00E63933">
        <w:rPr>
          <w:sz w:val="18"/>
          <w:szCs w:val="18"/>
        </w:rPr>
        <w:t xml:space="preserve"> AO, </w:t>
      </w:r>
      <w:proofErr w:type="spellStart"/>
      <w:r w:rsidRPr="00E63933">
        <w:rPr>
          <w:sz w:val="18"/>
          <w:szCs w:val="18"/>
        </w:rPr>
        <w:t>Yucel</w:t>
      </w:r>
      <w:proofErr w:type="spellEnd"/>
      <w:r w:rsidRPr="00E63933">
        <w:rPr>
          <w:sz w:val="18"/>
          <w:szCs w:val="18"/>
        </w:rPr>
        <w:t xml:space="preserve"> AO, (2012), “Crumb rubber in concrete: Static and dynamic evaluation”, </w:t>
      </w:r>
      <w:r w:rsidRPr="00E63933">
        <w:rPr>
          <w:i/>
          <w:sz w:val="18"/>
          <w:szCs w:val="18"/>
        </w:rPr>
        <w:t>Construction and building materials</w:t>
      </w:r>
      <w:r w:rsidRPr="00E63933">
        <w:rPr>
          <w:sz w:val="18"/>
          <w:szCs w:val="18"/>
        </w:rPr>
        <w:t xml:space="preserve">, </w:t>
      </w:r>
      <w:proofErr w:type="spellStart"/>
      <w:r w:rsidRPr="00E63933">
        <w:rPr>
          <w:sz w:val="18"/>
          <w:szCs w:val="18"/>
        </w:rPr>
        <w:t>Vol</w:t>
      </w:r>
      <w:proofErr w:type="spellEnd"/>
      <w:r w:rsidRPr="00E63933">
        <w:rPr>
          <w:sz w:val="18"/>
          <w:szCs w:val="18"/>
        </w:rPr>
        <w:t xml:space="preserve"> 36, pp 617-622.</w:t>
      </w:r>
    </w:p>
    <w:p w:rsidR="00E04A00" w:rsidRPr="00E63933" w:rsidRDefault="00E04A00" w:rsidP="00EC2BD6">
      <w:pPr>
        <w:spacing w:before="240"/>
        <w:rPr>
          <w:sz w:val="18"/>
          <w:szCs w:val="18"/>
          <w:lang w:val="en-GB"/>
        </w:rPr>
      </w:pPr>
      <w:r w:rsidRPr="00E63933">
        <w:rPr>
          <w:sz w:val="18"/>
          <w:szCs w:val="18"/>
          <w:lang w:val="en-GB"/>
        </w:rPr>
        <w:t xml:space="preserve">British Standards Institution, BS EN 197-1(2000), Cement – Part 1: Composition, Specifications and conformity criteria for common cements.  </w:t>
      </w:r>
    </w:p>
    <w:p w:rsidR="00E04A00" w:rsidRPr="00E63933" w:rsidRDefault="00E04A00" w:rsidP="00EC2BD6">
      <w:pPr>
        <w:spacing w:before="240"/>
        <w:rPr>
          <w:sz w:val="18"/>
          <w:szCs w:val="18"/>
          <w:lang w:val="en-GB"/>
        </w:rPr>
      </w:pPr>
      <w:r w:rsidRPr="00E63933">
        <w:rPr>
          <w:sz w:val="18"/>
          <w:szCs w:val="18"/>
          <w:lang w:val="en-GB"/>
        </w:rPr>
        <w:t xml:space="preserve">British Standards Institution BS EN 1008:2002, Mixing Water for concrete – specification for sampling, testing and assessing the suitability of water, including water recovered from processes in the concrete industry, as mixing water for concrete </w:t>
      </w:r>
    </w:p>
    <w:p w:rsidR="00E04A00" w:rsidRPr="00E63933" w:rsidRDefault="00E04A00" w:rsidP="00EC2BD6">
      <w:pPr>
        <w:spacing w:before="240"/>
        <w:rPr>
          <w:sz w:val="18"/>
          <w:szCs w:val="18"/>
        </w:rPr>
      </w:pPr>
      <w:proofErr w:type="spellStart"/>
      <w:r w:rsidRPr="00E63933">
        <w:rPr>
          <w:sz w:val="18"/>
          <w:szCs w:val="18"/>
        </w:rPr>
        <w:t>Eldin</w:t>
      </w:r>
      <w:proofErr w:type="spellEnd"/>
      <w:r w:rsidRPr="00E63933">
        <w:rPr>
          <w:sz w:val="18"/>
          <w:szCs w:val="18"/>
        </w:rPr>
        <w:t xml:space="preserve"> NN, </w:t>
      </w:r>
      <w:proofErr w:type="spellStart"/>
      <w:r w:rsidRPr="00E63933">
        <w:rPr>
          <w:sz w:val="18"/>
          <w:szCs w:val="18"/>
        </w:rPr>
        <w:t>Senouci</w:t>
      </w:r>
      <w:proofErr w:type="spellEnd"/>
      <w:r w:rsidRPr="00E63933">
        <w:rPr>
          <w:sz w:val="18"/>
          <w:szCs w:val="18"/>
        </w:rPr>
        <w:t xml:space="preserve"> AB,(1993),”Rubber-tire particles as concrete aggregates”, </w:t>
      </w:r>
      <w:r w:rsidRPr="00E63933">
        <w:rPr>
          <w:i/>
          <w:sz w:val="18"/>
          <w:szCs w:val="18"/>
        </w:rPr>
        <w:t>ASCE Journal of materials in civil engineering</w:t>
      </w:r>
      <w:r w:rsidRPr="00E63933">
        <w:rPr>
          <w:sz w:val="18"/>
          <w:szCs w:val="18"/>
        </w:rPr>
        <w:t xml:space="preserve">, </w:t>
      </w:r>
      <w:proofErr w:type="spellStart"/>
      <w:r w:rsidRPr="00E63933">
        <w:rPr>
          <w:sz w:val="18"/>
          <w:szCs w:val="18"/>
        </w:rPr>
        <w:t>Vol</w:t>
      </w:r>
      <w:proofErr w:type="spellEnd"/>
      <w:r w:rsidRPr="00E63933">
        <w:rPr>
          <w:sz w:val="18"/>
          <w:szCs w:val="18"/>
        </w:rPr>
        <w:t xml:space="preserve"> 5(4), pp 478-496.</w:t>
      </w:r>
    </w:p>
    <w:p w:rsidR="00E04A00" w:rsidRPr="00E63933" w:rsidRDefault="00E04A00" w:rsidP="00EC2BD6">
      <w:pPr>
        <w:widowControl w:val="0"/>
        <w:autoSpaceDE w:val="0"/>
        <w:autoSpaceDN w:val="0"/>
        <w:adjustRightInd w:val="0"/>
        <w:spacing w:before="240"/>
        <w:rPr>
          <w:rFonts w:cs="Arial"/>
          <w:sz w:val="18"/>
          <w:szCs w:val="18"/>
        </w:rPr>
      </w:pPr>
      <w:proofErr w:type="spellStart"/>
      <w:r w:rsidRPr="00E63933">
        <w:rPr>
          <w:rFonts w:cs="Arial"/>
          <w:sz w:val="18"/>
          <w:szCs w:val="18"/>
        </w:rPr>
        <w:lastRenderedPageBreak/>
        <w:t>Ganjian</w:t>
      </w:r>
      <w:proofErr w:type="spellEnd"/>
      <w:r w:rsidRPr="00E63933">
        <w:rPr>
          <w:rFonts w:cs="Arial"/>
          <w:sz w:val="18"/>
          <w:szCs w:val="18"/>
        </w:rPr>
        <w:t xml:space="preserve"> E, </w:t>
      </w:r>
      <w:proofErr w:type="spellStart"/>
      <w:r w:rsidRPr="00E63933">
        <w:rPr>
          <w:rFonts w:cs="Arial"/>
          <w:sz w:val="18"/>
          <w:szCs w:val="18"/>
        </w:rPr>
        <w:t>Khorami</w:t>
      </w:r>
      <w:proofErr w:type="spellEnd"/>
      <w:r w:rsidRPr="00E63933">
        <w:rPr>
          <w:rFonts w:cs="Arial"/>
          <w:sz w:val="18"/>
          <w:szCs w:val="18"/>
        </w:rPr>
        <w:t xml:space="preserve"> M, </w:t>
      </w:r>
      <w:proofErr w:type="spellStart"/>
      <w:r w:rsidRPr="00E63933">
        <w:rPr>
          <w:rFonts w:cs="Arial"/>
          <w:sz w:val="18"/>
          <w:szCs w:val="18"/>
        </w:rPr>
        <w:t>Maghsoudi</w:t>
      </w:r>
      <w:proofErr w:type="spellEnd"/>
      <w:r w:rsidRPr="00E63933">
        <w:rPr>
          <w:rFonts w:cs="Arial"/>
          <w:sz w:val="18"/>
          <w:szCs w:val="18"/>
        </w:rPr>
        <w:t xml:space="preserve"> AA, (2009), “Scrap-</w:t>
      </w:r>
      <w:proofErr w:type="spellStart"/>
      <w:r w:rsidRPr="00E63933">
        <w:rPr>
          <w:rFonts w:cs="Arial"/>
          <w:sz w:val="18"/>
          <w:szCs w:val="18"/>
        </w:rPr>
        <w:t>tyre</w:t>
      </w:r>
      <w:proofErr w:type="spellEnd"/>
      <w:r w:rsidRPr="00E63933">
        <w:rPr>
          <w:rFonts w:cs="Arial"/>
          <w:sz w:val="18"/>
          <w:szCs w:val="18"/>
        </w:rPr>
        <w:t xml:space="preserve">-rubber replacement for aggregate and Filler in concrete”, </w:t>
      </w:r>
      <w:r w:rsidRPr="00E63933">
        <w:rPr>
          <w:rFonts w:cs="Arial"/>
          <w:i/>
          <w:sz w:val="18"/>
          <w:szCs w:val="18"/>
        </w:rPr>
        <w:t>Construction and building materials</w:t>
      </w:r>
      <w:r w:rsidRPr="00E63933">
        <w:rPr>
          <w:rFonts w:cs="Arial"/>
          <w:sz w:val="18"/>
          <w:szCs w:val="18"/>
        </w:rPr>
        <w:t xml:space="preserve">, </w:t>
      </w:r>
      <w:proofErr w:type="spellStart"/>
      <w:r w:rsidRPr="00E63933">
        <w:rPr>
          <w:rFonts w:cs="Arial"/>
          <w:sz w:val="18"/>
          <w:szCs w:val="18"/>
        </w:rPr>
        <w:t>Vol</w:t>
      </w:r>
      <w:proofErr w:type="spellEnd"/>
      <w:r w:rsidRPr="00E63933">
        <w:rPr>
          <w:rFonts w:cs="Arial"/>
          <w:sz w:val="18"/>
          <w:szCs w:val="18"/>
        </w:rPr>
        <w:t xml:space="preserve"> 23, pp 1828-1836. </w:t>
      </w:r>
    </w:p>
    <w:p w:rsidR="00E04A00" w:rsidRPr="00E63933" w:rsidRDefault="00E04A00" w:rsidP="00EC2BD6">
      <w:pPr>
        <w:widowControl w:val="0"/>
        <w:autoSpaceDE w:val="0"/>
        <w:autoSpaceDN w:val="0"/>
        <w:adjustRightInd w:val="0"/>
        <w:spacing w:before="240"/>
        <w:rPr>
          <w:sz w:val="18"/>
          <w:szCs w:val="18"/>
        </w:rPr>
      </w:pPr>
      <w:proofErr w:type="spellStart"/>
      <w:r w:rsidRPr="00E63933">
        <w:rPr>
          <w:sz w:val="18"/>
          <w:szCs w:val="18"/>
        </w:rPr>
        <w:t>Khatib</w:t>
      </w:r>
      <w:proofErr w:type="spellEnd"/>
      <w:r w:rsidRPr="00E63933">
        <w:rPr>
          <w:sz w:val="18"/>
          <w:szCs w:val="18"/>
        </w:rPr>
        <w:t xml:space="preserve"> ZH, </w:t>
      </w:r>
      <w:proofErr w:type="spellStart"/>
      <w:r w:rsidRPr="00E63933">
        <w:rPr>
          <w:sz w:val="18"/>
          <w:szCs w:val="18"/>
        </w:rPr>
        <w:t>Bayomy</w:t>
      </w:r>
      <w:proofErr w:type="spellEnd"/>
      <w:r w:rsidRPr="00E63933">
        <w:rPr>
          <w:sz w:val="18"/>
          <w:szCs w:val="18"/>
        </w:rPr>
        <w:t xml:space="preserve"> FM,(1999),”Rubberized Portland Cement concrete”, </w:t>
      </w:r>
      <w:r w:rsidRPr="00E63933">
        <w:rPr>
          <w:i/>
          <w:sz w:val="18"/>
          <w:szCs w:val="18"/>
        </w:rPr>
        <w:t>ASCE Journal of materials in civil engineering</w:t>
      </w:r>
      <w:r w:rsidRPr="00E63933">
        <w:rPr>
          <w:sz w:val="18"/>
          <w:szCs w:val="18"/>
        </w:rPr>
        <w:t xml:space="preserve">, </w:t>
      </w:r>
      <w:proofErr w:type="spellStart"/>
      <w:r w:rsidRPr="00E63933">
        <w:rPr>
          <w:sz w:val="18"/>
          <w:szCs w:val="18"/>
        </w:rPr>
        <w:t>Vol</w:t>
      </w:r>
      <w:proofErr w:type="spellEnd"/>
      <w:r w:rsidRPr="00E63933">
        <w:rPr>
          <w:sz w:val="18"/>
          <w:szCs w:val="18"/>
        </w:rPr>
        <w:t xml:space="preserve"> 11(3), pp 206-213. </w:t>
      </w:r>
    </w:p>
    <w:p w:rsidR="00E04A00" w:rsidRPr="00E63933" w:rsidRDefault="00E04A00" w:rsidP="00EC2BD6">
      <w:pPr>
        <w:widowControl w:val="0"/>
        <w:autoSpaceDE w:val="0"/>
        <w:autoSpaceDN w:val="0"/>
        <w:adjustRightInd w:val="0"/>
        <w:spacing w:before="240"/>
        <w:rPr>
          <w:sz w:val="18"/>
          <w:szCs w:val="18"/>
        </w:rPr>
      </w:pPr>
      <w:r w:rsidRPr="00E63933">
        <w:rPr>
          <w:sz w:val="18"/>
          <w:szCs w:val="18"/>
        </w:rPr>
        <w:t xml:space="preserve">Li G, Stubblefield MA, Garrick G, Eggers J, </w:t>
      </w:r>
      <w:proofErr w:type="spellStart"/>
      <w:r w:rsidRPr="00E63933">
        <w:rPr>
          <w:sz w:val="18"/>
          <w:szCs w:val="18"/>
        </w:rPr>
        <w:t>Abadie</w:t>
      </w:r>
      <w:proofErr w:type="spellEnd"/>
      <w:r w:rsidRPr="00E63933">
        <w:rPr>
          <w:sz w:val="18"/>
          <w:szCs w:val="18"/>
        </w:rPr>
        <w:t xml:space="preserve"> C, Huang B,(2004), “Development of waste tire modified concrete”, Cement and concrete Research, </w:t>
      </w:r>
      <w:proofErr w:type="spellStart"/>
      <w:r w:rsidRPr="00E63933">
        <w:rPr>
          <w:sz w:val="18"/>
          <w:szCs w:val="18"/>
        </w:rPr>
        <w:t>Vol</w:t>
      </w:r>
      <w:proofErr w:type="spellEnd"/>
      <w:r w:rsidRPr="00E63933">
        <w:rPr>
          <w:sz w:val="18"/>
          <w:szCs w:val="18"/>
        </w:rPr>
        <w:t xml:space="preserve"> 34, pp 2283 – 2289.</w:t>
      </w:r>
    </w:p>
    <w:p w:rsidR="00E04A00" w:rsidRPr="00E63933" w:rsidRDefault="00E04A00" w:rsidP="00EC2BD6">
      <w:pPr>
        <w:widowControl w:val="0"/>
        <w:autoSpaceDE w:val="0"/>
        <w:autoSpaceDN w:val="0"/>
        <w:adjustRightInd w:val="0"/>
        <w:spacing w:before="240"/>
        <w:rPr>
          <w:sz w:val="18"/>
          <w:szCs w:val="18"/>
        </w:rPr>
      </w:pPr>
      <w:proofErr w:type="spellStart"/>
      <w:r w:rsidRPr="00E63933">
        <w:rPr>
          <w:sz w:val="18"/>
          <w:szCs w:val="18"/>
        </w:rPr>
        <w:t>Naik</w:t>
      </w:r>
      <w:proofErr w:type="spellEnd"/>
      <w:r w:rsidRPr="00E63933">
        <w:rPr>
          <w:sz w:val="18"/>
          <w:szCs w:val="18"/>
        </w:rPr>
        <w:t xml:space="preserve"> TR, Singh SS, (1991), “Utilization of discarded tires as construction materials for transport facilities”, </w:t>
      </w:r>
      <w:r w:rsidRPr="00E63933">
        <w:rPr>
          <w:i/>
          <w:sz w:val="18"/>
          <w:szCs w:val="18"/>
        </w:rPr>
        <w:t>UWM Centre for By-Products utilization</w:t>
      </w:r>
      <w:r w:rsidRPr="00E63933">
        <w:rPr>
          <w:sz w:val="18"/>
          <w:szCs w:val="18"/>
        </w:rPr>
        <w:t xml:space="preserve">, Report number CBU-1991-02, pp 16. </w:t>
      </w:r>
    </w:p>
    <w:p w:rsidR="00E04A00" w:rsidRPr="00E63933" w:rsidRDefault="00E04A00" w:rsidP="00EC2BD6">
      <w:pPr>
        <w:widowControl w:val="0"/>
        <w:autoSpaceDE w:val="0"/>
        <w:autoSpaceDN w:val="0"/>
        <w:adjustRightInd w:val="0"/>
        <w:spacing w:before="240"/>
        <w:rPr>
          <w:sz w:val="18"/>
          <w:szCs w:val="18"/>
        </w:rPr>
      </w:pPr>
      <w:proofErr w:type="spellStart"/>
      <w:r w:rsidRPr="00E63933">
        <w:rPr>
          <w:sz w:val="18"/>
          <w:szCs w:val="18"/>
        </w:rPr>
        <w:t>Naik</w:t>
      </w:r>
      <w:proofErr w:type="spellEnd"/>
      <w:r w:rsidRPr="00E63933">
        <w:rPr>
          <w:sz w:val="18"/>
          <w:szCs w:val="18"/>
        </w:rPr>
        <w:t xml:space="preserve"> TR, Singh SS, (1995), “Effects of scrap-tire rubber on properties of hot mix asphalt concrete – a laboratory investigation”, </w:t>
      </w:r>
      <w:r w:rsidRPr="00E63933">
        <w:rPr>
          <w:i/>
          <w:sz w:val="18"/>
          <w:szCs w:val="18"/>
        </w:rPr>
        <w:t>UMW Centre for by-products utilization</w:t>
      </w:r>
      <w:r w:rsidRPr="00E63933">
        <w:rPr>
          <w:sz w:val="18"/>
          <w:szCs w:val="18"/>
        </w:rPr>
        <w:t>, Report No. CBU-1995-02, pp 93.</w:t>
      </w:r>
    </w:p>
    <w:p w:rsidR="00E04A00" w:rsidRPr="00E63933" w:rsidRDefault="00E04A00" w:rsidP="00EC2BD6">
      <w:pPr>
        <w:widowControl w:val="0"/>
        <w:autoSpaceDE w:val="0"/>
        <w:autoSpaceDN w:val="0"/>
        <w:adjustRightInd w:val="0"/>
        <w:spacing w:before="240"/>
        <w:rPr>
          <w:sz w:val="18"/>
          <w:szCs w:val="18"/>
        </w:rPr>
      </w:pPr>
      <w:proofErr w:type="spellStart"/>
      <w:r w:rsidRPr="00E63933">
        <w:rPr>
          <w:sz w:val="18"/>
          <w:szCs w:val="18"/>
        </w:rPr>
        <w:t>Papakonstantinou</w:t>
      </w:r>
      <w:proofErr w:type="spellEnd"/>
      <w:r w:rsidRPr="00E63933">
        <w:rPr>
          <w:sz w:val="18"/>
          <w:szCs w:val="18"/>
        </w:rPr>
        <w:t xml:space="preserve"> CG, </w:t>
      </w:r>
      <w:proofErr w:type="spellStart"/>
      <w:r w:rsidRPr="00E63933">
        <w:rPr>
          <w:sz w:val="18"/>
          <w:szCs w:val="18"/>
        </w:rPr>
        <w:t>Tobolski</w:t>
      </w:r>
      <w:proofErr w:type="spellEnd"/>
      <w:r w:rsidRPr="00E63933">
        <w:rPr>
          <w:sz w:val="18"/>
          <w:szCs w:val="18"/>
        </w:rPr>
        <w:t xml:space="preserve"> MJ, (2006), “Use of waste steel beads in Portland cement concrete”, </w:t>
      </w:r>
      <w:r w:rsidRPr="00E63933">
        <w:rPr>
          <w:i/>
          <w:sz w:val="18"/>
          <w:szCs w:val="18"/>
        </w:rPr>
        <w:t xml:space="preserve">Cement and concrete research, </w:t>
      </w:r>
      <w:proofErr w:type="spellStart"/>
      <w:r w:rsidRPr="00E63933">
        <w:rPr>
          <w:sz w:val="18"/>
          <w:szCs w:val="18"/>
        </w:rPr>
        <w:t>Vol</w:t>
      </w:r>
      <w:proofErr w:type="spellEnd"/>
      <w:r w:rsidRPr="00E63933">
        <w:rPr>
          <w:sz w:val="18"/>
          <w:szCs w:val="18"/>
        </w:rPr>
        <w:t xml:space="preserve"> 36, pp 1686 – 1691.</w:t>
      </w:r>
    </w:p>
    <w:p w:rsidR="00E04A00" w:rsidRPr="00E63933" w:rsidRDefault="00E04A00" w:rsidP="00EC2BD6">
      <w:pPr>
        <w:widowControl w:val="0"/>
        <w:autoSpaceDE w:val="0"/>
        <w:autoSpaceDN w:val="0"/>
        <w:adjustRightInd w:val="0"/>
        <w:spacing w:before="240"/>
        <w:rPr>
          <w:rFonts w:cs="Arial"/>
          <w:sz w:val="18"/>
          <w:szCs w:val="18"/>
        </w:rPr>
      </w:pPr>
      <w:proofErr w:type="spellStart"/>
      <w:r w:rsidRPr="00E63933">
        <w:rPr>
          <w:rFonts w:cs="Arial"/>
          <w:sz w:val="18"/>
          <w:szCs w:val="18"/>
        </w:rPr>
        <w:t>Reschner</w:t>
      </w:r>
      <w:proofErr w:type="spellEnd"/>
      <w:r w:rsidRPr="00E63933">
        <w:rPr>
          <w:rFonts w:cs="Arial"/>
          <w:sz w:val="18"/>
          <w:szCs w:val="18"/>
        </w:rPr>
        <w:t xml:space="preserve"> K, (2003),”Scrap </w:t>
      </w:r>
      <w:proofErr w:type="spellStart"/>
      <w:r w:rsidRPr="00E63933">
        <w:rPr>
          <w:rFonts w:cs="Arial"/>
          <w:sz w:val="18"/>
          <w:szCs w:val="18"/>
        </w:rPr>
        <w:t>tyre</w:t>
      </w:r>
      <w:proofErr w:type="spellEnd"/>
      <w:r w:rsidRPr="00E63933">
        <w:rPr>
          <w:rFonts w:cs="Arial"/>
          <w:sz w:val="18"/>
          <w:szCs w:val="18"/>
        </w:rPr>
        <w:t xml:space="preserve"> recycling”, </w:t>
      </w:r>
      <w:r w:rsidRPr="00E63933">
        <w:rPr>
          <w:rFonts w:cs="Arial"/>
          <w:i/>
          <w:sz w:val="18"/>
          <w:szCs w:val="18"/>
        </w:rPr>
        <w:t>Waste management world</w:t>
      </w:r>
      <w:r w:rsidRPr="00E63933">
        <w:rPr>
          <w:rFonts w:cs="Arial"/>
          <w:sz w:val="18"/>
          <w:szCs w:val="18"/>
        </w:rPr>
        <w:t xml:space="preserve">, Available at: </w:t>
      </w:r>
      <w:hyperlink r:id="rId14" w:history="1">
        <w:r w:rsidRPr="00E63933">
          <w:rPr>
            <w:rStyle w:val="Hyperlink"/>
            <w:rFonts w:cs="Arial"/>
            <w:sz w:val="18"/>
            <w:szCs w:val="18"/>
          </w:rPr>
          <w:t>http://www.waste-management-world.com/articles/2003/07/scrap-tyre-recycling.html</w:t>
        </w:r>
      </w:hyperlink>
      <w:r w:rsidRPr="00E63933">
        <w:rPr>
          <w:rFonts w:cs="Arial"/>
          <w:sz w:val="18"/>
          <w:szCs w:val="18"/>
        </w:rPr>
        <w:t xml:space="preserve"> (Accessed 13/11/13)</w:t>
      </w:r>
    </w:p>
    <w:p w:rsidR="00E04A00" w:rsidRDefault="00E04A00" w:rsidP="00EC2BD6">
      <w:pPr>
        <w:widowControl w:val="0"/>
        <w:autoSpaceDE w:val="0"/>
        <w:autoSpaceDN w:val="0"/>
        <w:adjustRightInd w:val="0"/>
        <w:spacing w:before="240"/>
        <w:rPr>
          <w:rFonts w:cs="Arial"/>
          <w:sz w:val="18"/>
          <w:szCs w:val="18"/>
        </w:rPr>
      </w:pPr>
      <w:r w:rsidRPr="00E63933">
        <w:rPr>
          <w:rFonts w:cs="Arial"/>
          <w:sz w:val="18"/>
          <w:szCs w:val="18"/>
        </w:rPr>
        <w:t xml:space="preserve">Richardson AE, Coventry KA, Ward, (2011),”Freeze thaw protection of concrete with the optimum rubber crumb content”, </w:t>
      </w:r>
      <w:r w:rsidRPr="00E63933">
        <w:rPr>
          <w:rFonts w:cs="Arial"/>
          <w:i/>
          <w:sz w:val="18"/>
          <w:szCs w:val="18"/>
        </w:rPr>
        <w:t>Journal of cleaner production</w:t>
      </w:r>
      <w:r w:rsidRPr="00E63933">
        <w:rPr>
          <w:rFonts w:cs="Arial"/>
          <w:sz w:val="18"/>
          <w:szCs w:val="18"/>
        </w:rPr>
        <w:t>.</w:t>
      </w:r>
    </w:p>
    <w:p w:rsidR="00973F26" w:rsidRPr="00E63933" w:rsidRDefault="00973F26" w:rsidP="00EC2BD6">
      <w:pPr>
        <w:widowControl w:val="0"/>
        <w:autoSpaceDE w:val="0"/>
        <w:autoSpaceDN w:val="0"/>
        <w:adjustRightInd w:val="0"/>
        <w:spacing w:before="240"/>
        <w:rPr>
          <w:rFonts w:cs="Arial"/>
          <w:sz w:val="18"/>
          <w:szCs w:val="18"/>
        </w:rPr>
      </w:pPr>
      <w:r>
        <w:rPr>
          <w:rFonts w:cs="Arial"/>
          <w:sz w:val="18"/>
          <w:szCs w:val="18"/>
        </w:rPr>
        <w:t xml:space="preserve">Richardson A E, Coventry K, (2015), “Dovetailed and hybrid synthetic </w:t>
      </w:r>
      <w:proofErr w:type="spellStart"/>
      <w:r>
        <w:rPr>
          <w:rFonts w:cs="Arial"/>
          <w:sz w:val="18"/>
          <w:szCs w:val="18"/>
        </w:rPr>
        <w:t>fibre</w:t>
      </w:r>
      <w:proofErr w:type="spellEnd"/>
      <w:r>
        <w:rPr>
          <w:rFonts w:cs="Arial"/>
          <w:sz w:val="18"/>
          <w:szCs w:val="18"/>
        </w:rPr>
        <w:t xml:space="preserve"> concrete – impact toughness and strength performance”, Construction and Building Materials, DOI 10.1016/j.conbuildmat.2015.01.003</w:t>
      </w:r>
    </w:p>
    <w:p w:rsidR="00E04A00" w:rsidRPr="00E63933" w:rsidRDefault="00E04A00" w:rsidP="00EC2BD6">
      <w:pPr>
        <w:widowControl w:val="0"/>
        <w:autoSpaceDE w:val="0"/>
        <w:autoSpaceDN w:val="0"/>
        <w:adjustRightInd w:val="0"/>
        <w:spacing w:before="240"/>
        <w:rPr>
          <w:sz w:val="18"/>
          <w:szCs w:val="18"/>
        </w:rPr>
      </w:pPr>
      <w:proofErr w:type="spellStart"/>
      <w:r w:rsidRPr="00E63933">
        <w:rPr>
          <w:sz w:val="18"/>
          <w:szCs w:val="18"/>
        </w:rPr>
        <w:t>Rostami</w:t>
      </w:r>
      <w:proofErr w:type="spellEnd"/>
      <w:r w:rsidRPr="00E63933">
        <w:rPr>
          <w:sz w:val="18"/>
          <w:szCs w:val="18"/>
        </w:rPr>
        <w:t xml:space="preserve"> H, </w:t>
      </w:r>
      <w:proofErr w:type="spellStart"/>
      <w:r w:rsidRPr="00E63933">
        <w:rPr>
          <w:sz w:val="18"/>
          <w:szCs w:val="18"/>
        </w:rPr>
        <w:t>Lepore</w:t>
      </w:r>
      <w:proofErr w:type="spellEnd"/>
      <w:r w:rsidRPr="00E63933">
        <w:rPr>
          <w:sz w:val="18"/>
          <w:szCs w:val="18"/>
        </w:rPr>
        <w:t xml:space="preserve"> J, </w:t>
      </w:r>
      <w:proofErr w:type="spellStart"/>
      <w:r w:rsidRPr="00E63933">
        <w:rPr>
          <w:sz w:val="18"/>
          <w:szCs w:val="18"/>
        </w:rPr>
        <w:t>Silverstraim</w:t>
      </w:r>
      <w:proofErr w:type="spellEnd"/>
      <w:r w:rsidRPr="00E63933">
        <w:rPr>
          <w:sz w:val="18"/>
          <w:szCs w:val="18"/>
        </w:rPr>
        <w:t xml:space="preserve"> T, </w:t>
      </w:r>
      <w:proofErr w:type="spellStart"/>
      <w:r w:rsidRPr="00E63933">
        <w:rPr>
          <w:sz w:val="18"/>
          <w:szCs w:val="18"/>
        </w:rPr>
        <w:t>Zundi</w:t>
      </w:r>
      <w:proofErr w:type="spellEnd"/>
      <w:r w:rsidRPr="00E63933">
        <w:rPr>
          <w:sz w:val="18"/>
          <w:szCs w:val="18"/>
        </w:rPr>
        <w:t xml:space="preserve"> I,(1993), “Use of recycled rubber tires in concrete”, </w:t>
      </w:r>
      <w:r w:rsidRPr="00E63933">
        <w:rPr>
          <w:i/>
          <w:sz w:val="18"/>
          <w:szCs w:val="18"/>
        </w:rPr>
        <w:t>Proceedings of the international conference on concrete 2000</w:t>
      </w:r>
      <w:r w:rsidRPr="00E63933">
        <w:rPr>
          <w:sz w:val="18"/>
          <w:szCs w:val="18"/>
        </w:rPr>
        <w:t>, University of Dundee, Scotland, UK, pp 391-399.</w:t>
      </w:r>
    </w:p>
    <w:p w:rsidR="00E04A00" w:rsidRPr="00E63933" w:rsidRDefault="00E04A00" w:rsidP="00EC2BD6">
      <w:pPr>
        <w:widowControl w:val="0"/>
        <w:autoSpaceDE w:val="0"/>
        <w:autoSpaceDN w:val="0"/>
        <w:adjustRightInd w:val="0"/>
        <w:spacing w:before="240"/>
        <w:rPr>
          <w:sz w:val="18"/>
          <w:szCs w:val="18"/>
        </w:rPr>
      </w:pPr>
      <w:r w:rsidRPr="00E63933">
        <w:rPr>
          <w:sz w:val="18"/>
          <w:szCs w:val="18"/>
        </w:rPr>
        <w:t xml:space="preserve">Serge N, </w:t>
      </w:r>
      <w:proofErr w:type="spellStart"/>
      <w:r w:rsidRPr="00E63933">
        <w:rPr>
          <w:sz w:val="18"/>
          <w:szCs w:val="18"/>
        </w:rPr>
        <w:t>Joekes</w:t>
      </w:r>
      <w:proofErr w:type="spellEnd"/>
      <w:r w:rsidRPr="00E63933">
        <w:rPr>
          <w:sz w:val="18"/>
          <w:szCs w:val="18"/>
        </w:rPr>
        <w:t xml:space="preserve"> I, (2000), “Use of tire rubber particles as addition to cement paste”, </w:t>
      </w:r>
      <w:r w:rsidRPr="00E63933">
        <w:rPr>
          <w:i/>
          <w:sz w:val="18"/>
          <w:szCs w:val="18"/>
        </w:rPr>
        <w:t>Cement and Concrete Research</w:t>
      </w:r>
      <w:r w:rsidRPr="00E63933">
        <w:rPr>
          <w:sz w:val="18"/>
          <w:szCs w:val="18"/>
        </w:rPr>
        <w:t xml:space="preserve">, </w:t>
      </w:r>
      <w:proofErr w:type="spellStart"/>
      <w:r w:rsidRPr="00E63933">
        <w:rPr>
          <w:sz w:val="18"/>
          <w:szCs w:val="18"/>
        </w:rPr>
        <w:t>Vol</w:t>
      </w:r>
      <w:proofErr w:type="spellEnd"/>
      <w:r w:rsidRPr="00E63933">
        <w:rPr>
          <w:sz w:val="18"/>
          <w:szCs w:val="18"/>
        </w:rPr>
        <w:t xml:space="preserve"> 30 (9), pp 1421-1425.</w:t>
      </w:r>
    </w:p>
    <w:p w:rsidR="00E04A00" w:rsidRPr="00E63933" w:rsidRDefault="00E04A00" w:rsidP="00EC2BD6">
      <w:pPr>
        <w:widowControl w:val="0"/>
        <w:autoSpaceDE w:val="0"/>
        <w:autoSpaceDN w:val="0"/>
        <w:adjustRightInd w:val="0"/>
        <w:spacing w:before="240"/>
        <w:rPr>
          <w:rFonts w:cs="Arial"/>
          <w:sz w:val="18"/>
          <w:szCs w:val="18"/>
        </w:rPr>
      </w:pPr>
      <w:r w:rsidRPr="00E63933">
        <w:rPr>
          <w:rFonts w:cs="Arial"/>
          <w:sz w:val="18"/>
          <w:szCs w:val="18"/>
        </w:rPr>
        <w:t xml:space="preserve">Siddique R, </w:t>
      </w:r>
      <w:proofErr w:type="spellStart"/>
      <w:r w:rsidRPr="00E63933">
        <w:rPr>
          <w:rFonts w:cs="Arial"/>
          <w:sz w:val="18"/>
          <w:szCs w:val="18"/>
        </w:rPr>
        <w:t>Naik</w:t>
      </w:r>
      <w:proofErr w:type="spellEnd"/>
      <w:r w:rsidRPr="00E63933">
        <w:rPr>
          <w:rFonts w:cs="Arial"/>
          <w:sz w:val="18"/>
          <w:szCs w:val="18"/>
        </w:rPr>
        <w:t xml:space="preserve"> TR, (2004),”Properties of concrete containing scrap-tire rubber – an overview”, </w:t>
      </w:r>
      <w:r w:rsidRPr="00E63933">
        <w:rPr>
          <w:rFonts w:cs="Arial"/>
          <w:i/>
          <w:sz w:val="18"/>
          <w:szCs w:val="18"/>
        </w:rPr>
        <w:t>Waste Management</w:t>
      </w:r>
      <w:r w:rsidRPr="00E63933">
        <w:rPr>
          <w:rFonts w:cs="Arial"/>
          <w:sz w:val="18"/>
          <w:szCs w:val="18"/>
        </w:rPr>
        <w:t xml:space="preserve">, </w:t>
      </w:r>
      <w:proofErr w:type="spellStart"/>
      <w:r w:rsidRPr="00E63933">
        <w:rPr>
          <w:rFonts w:cs="Arial"/>
          <w:sz w:val="18"/>
          <w:szCs w:val="18"/>
        </w:rPr>
        <w:t>Vol</w:t>
      </w:r>
      <w:proofErr w:type="spellEnd"/>
      <w:r w:rsidRPr="00E63933">
        <w:rPr>
          <w:rFonts w:cs="Arial"/>
          <w:sz w:val="18"/>
          <w:szCs w:val="18"/>
        </w:rPr>
        <w:t xml:space="preserve"> 24, pp 563-569.</w:t>
      </w:r>
    </w:p>
    <w:p w:rsidR="00E04A00" w:rsidRPr="00E63933" w:rsidRDefault="00E04A00" w:rsidP="00EC2BD6">
      <w:pPr>
        <w:widowControl w:val="0"/>
        <w:autoSpaceDE w:val="0"/>
        <w:autoSpaceDN w:val="0"/>
        <w:adjustRightInd w:val="0"/>
        <w:spacing w:before="240"/>
        <w:rPr>
          <w:sz w:val="18"/>
          <w:szCs w:val="18"/>
        </w:rPr>
      </w:pPr>
      <w:proofErr w:type="spellStart"/>
      <w:r w:rsidRPr="00E63933">
        <w:rPr>
          <w:sz w:val="18"/>
          <w:szCs w:val="18"/>
        </w:rPr>
        <w:t>Tantala</w:t>
      </w:r>
      <w:proofErr w:type="spellEnd"/>
      <w:r w:rsidRPr="00E63933">
        <w:rPr>
          <w:sz w:val="18"/>
          <w:szCs w:val="18"/>
        </w:rPr>
        <w:t xml:space="preserve"> MW, </w:t>
      </w:r>
      <w:proofErr w:type="spellStart"/>
      <w:r w:rsidRPr="00E63933">
        <w:rPr>
          <w:sz w:val="18"/>
          <w:szCs w:val="18"/>
        </w:rPr>
        <w:t>Lepore</w:t>
      </w:r>
      <w:proofErr w:type="spellEnd"/>
      <w:r w:rsidRPr="00E63933">
        <w:rPr>
          <w:sz w:val="18"/>
          <w:szCs w:val="18"/>
        </w:rPr>
        <w:t xml:space="preserve"> JA, </w:t>
      </w:r>
      <w:proofErr w:type="spellStart"/>
      <w:r w:rsidRPr="00E63933">
        <w:rPr>
          <w:sz w:val="18"/>
          <w:szCs w:val="18"/>
        </w:rPr>
        <w:t>Zandi</w:t>
      </w:r>
      <w:proofErr w:type="spellEnd"/>
      <w:r w:rsidRPr="00E63933">
        <w:rPr>
          <w:sz w:val="18"/>
          <w:szCs w:val="18"/>
        </w:rPr>
        <w:t xml:space="preserve"> I, (1996),”Quasi-elastic behavior of rubber included concrete. In: Ronald </w:t>
      </w:r>
      <w:proofErr w:type="spellStart"/>
      <w:r w:rsidRPr="00E63933">
        <w:rPr>
          <w:sz w:val="18"/>
          <w:szCs w:val="18"/>
        </w:rPr>
        <w:t>Mersky</w:t>
      </w:r>
      <w:proofErr w:type="spellEnd"/>
      <w:r w:rsidRPr="00E63933">
        <w:rPr>
          <w:sz w:val="18"/>
          <w:szCs w:val="18"/>
        </w:rPr>
        <w:t xml:space="preserve">  (ED)”, </w:t>
      </w:r>
      <w:r w:rsidRPr="00E63933">
        <w:rPr>
          <w:i/>
          <w:sz w:val="18"/>
          <w:szCs w:val="18"/>
        </w:rPr>
        <w:t>Proceedings of the 12</w:t>
      </w:r>
      <w:r w:rsidRPr="00E63933">
        <w:rPr>
          <w:i/>
          <w:sz w:val="18"/>
          <w:szCs w:val="18"/>
          <w:vertAlign w:val="superscript"/>
        </w:rPr>
        <w:t>th</w:t>
      </w:r>
      <w:r w:rsidRPr="00E63933">
        <w:rPr>
          <w:i/>
          <w:sz w:val="18"/>
          <w:szCs w:val="18"/>
        </w:rPr>
        <w:t xml:space="preserve"> international conference on solid waste technology and management</w:t>
      </w:r>
      <w:r w:rsidRPr="00E63933">
        <w:rPr>
          <w:sz w:val="18"/>
          <w:szCs w:val="18"/>
        </w:rPr>
        <w:t xml:space="preserve">. </w:t>
      </w:r>
    </w:p>
    <w:p w:rsidR="00E04A00" w:rsidRDefault="00E04A00" w:rsidP="00347F9D">
      <w:pPr>
        <w:widowControl w:val="0"/>
        <w:autoSpaceDE w:val="0"/>
        <w:autoSpaceDN w:val="0"/>
        <w:adjustRightInd w:val="0"/>
        <w:spacing w:before="240"/>
        <w:rPr>
          <w:rFonts w:cs="Arial"/>
          <w:bCs/>
          <w:sz w:val="18"/>
          <w:szCs w:val="18"/>
        </w:rPr>
      </w:pPr>
      <w:r w:rsidRPr="00E63933">
        <w:rPr>
          <w:rFonts w:cs="Arial"/>
          <w:bCs/>
          <w:sz w:val="18"/>
          <w:szCs w:val="18"/>
        </w:rPr>
        <w:t xml:space="preserve">Yung WH, Yung LC, Hua LH,(2003),”A study of the durability properties of waste tire rubber applied to self-compacting concrete” </w:t>
      </w:r>
      <w:r w:rsidRPr="00E63933">
        <w:rPr>
          <w:rFonts w:cs="Arial"/>
          <w:bCs/>
          <w:i/>
          <w:sz w:val="18"/>
          <w:szCs w:val="18"/>
        </w:rPr>
        <w:t>Construction and building materials</w:t>
      </w:r>
      <w:r w:rsidRPr="00E63933">
        <w:rPr>
          <w:rFonts w:cs="Arial"/>
          <w:bCs/>
          <w:sz w:val="18"/>
          <w:szCs w:val="18"/>
        </w:rPr>
        <w:t>, Vol41, pp 665-672.</w:t>
      </w:r>
    </w:p>
    <w:p w:rsidR="00A52028" w:rsidRDefault="00A52028" w:rsidP="00347F9D">
      <w:pPr>
        <w:widowControl w:val="0"/>
        <w:autoSpaceDE w:val="0"/>
        <w:autoSpaceDN w:val="0"/>
        <w:adjustRightInd w:val="0"/>
        <w:spacing w:before="240"/>
        <w:rPr>
          <w:rFonts w:cs="Arial"/>
          <w:bCs/>
          <w:sz w:val="18"/>
          <w:szCs w:val="18"/>
        </w:rPr>
      </w:pPr>
    </w:p>
    <w:p w:rsidR="00A52028" w:rsidRDefault="00A52028" w:rsidP="00347F9D">
      <w:pPr>
        <w:widowControl w:val="0"/>
        <w:autoSpaceDE w:val="0"/>
        <w:autoSpaceDN w:val="0"/>
        <w:adjustRightInd w:val="0"/>
        <w:spacing w:before="240"/>
        <w:rPr>
          <w:rFonts w:cs="Arial"/>
          <w:bCs/>
          <w:sz w:val="18"/>
          <w:szCs w:val="18"/>
        </w:rPr>
      </w:pPr>
    </w:p>
    <w:p w:rsidR="00A52028" w:rsidRDefault="00A52028" w:rsidP="00347F9D">
      <w:pPr>
        <w:widowControl w:val="0"/>
        <w:autoSpaceDE w:val="0"/>
        <w:autoSpaceDN w:val="0"/>
        <w:adjustRightInd w:val="0"/>
        <w:spacing w:before="240"/>
        <w:rPr>
          <w:rFonts w:cs="Arial"/>
          <w:bCs/>
          <w:sz w:val="18"/>
          <w:szCs w:val="18"/>
        </w:rPr>
      </w:pPr>
    </w:p>
    <w:p w:rsidR="00A52028" w:rsidRDefault="00A52028" w:rsidP="00347F9D">
      <w:pPr>
        <w:widowControl w:val="0"/>
        <w:autoSpaceDE w:val="0"/>
        <w:autoSpaceDN w:val="0"/>
        <w:adjustRightInd w:val="0"/>
        <w:spacing w:before="240"/>
        <w:rPr>
          <w:rFonts w:cs="Arial"/>
          <w:bCs/>
          <w:sz w:val="18"/>
          <w:szCs w:val="18"/>
        </w:rPr>
      </w:pPr>
    </w:p>
    <w:p w:rsidR="00A52028" w:rsidRDefault="00A52028" w:rsidP="00347F9D">
      <w:pPr>
        <w:widowControl w:val="0"/>
        <w:autoSpaceDE w:val="0"/>
        <w:autoSpaceDN w:val="0"/>
        <w:adjustRightInd w:val="0"/>
        <w:spacing w:before="240"/>
        <w:rPr>
          <w:rFonts w:cs="Arial"/>
          <w:bCs/>
          <w:sz w:val="18"/>
          <w:szCs w:val="18"/>
        </w:rPr>
      </w:pPr>
    </w:p>
    <w:p w:rsidR="00A52028" w:rsidRDefault="00A52028" w:rsidP="00347F9D">
      <w:pPr>
        <w:widowControl w:val="0"/>
        <w:autoSpaceDE w:val="0"/>
        <w:autoSpaceDN w:val="0"/>
        <w:adjustRightInd w:val="0"/>
        <w:spacing w:before="240"/>
        <w:rPr>
          <w:rFonts w:cs="Arial"/>
          <w:bCs/>
          <w:sz w:val="18"/>
          <w:szCs w:val="18"/>
        </w:rPr>
      </w:pPr>
    </w:p>
    <w:p w:rsidR="00A52028" w:rsidRDefault="00A52028" w:rsidP="00347F9D">
      <w:pPr>
        <w:widowControl w:val="0"/>
        <w:autoSpaceDE w:val="0"/>
        <w:autoSpaceDN w:val="0"/>
        <w:adjustRightInd w:val="0"/>
        <w:spacing w:before="240"/>
        <w:rPr>
          <w:rFonts w:cs="Arial"/>
          <w:bCs/>
          <w:sz w:val="18"/>
          <w:szCs w:val="18"/>
        </w:rPr>
      </w:pPr>
    </w:p>
    <w:p w:rsidR="00A52028" w:rsidRDefault="00A52028" w:rsidP="00347F9D">
      <w:pPr>
        <w:widowControl w:val="0"/>
        <w:autoSpaceDE w:val="0"/>
        <w:autoSpaceDN w:val="0"/>
        <w:adjustRightInd w:val="0"/>
        <w:spacing w:before="240"/>
        <w:rPr>
          <w:rFonts w:cs="Arial"/>
          <w:bCs/>
          <w:sz w:val="18"/>
          <w:szCs w:val="18"/>
        </w:rPr>
      </w:pPr>
    </w:p>
    <w:p w:rsidR="00A52028" w:rsidRDefault="00A52028" w:rsidP="00347F9D">
      <w:pPr>
        <w:widowControl w:val="0"/>
        <w:autoSpaceDE w:val="0"/>
        <w:autoSpaceDN w:val="0"/>
        <w:adjustRightInd w:val="0"/>
        <w:spacing w:before="240"/>
      </w:pPr>
    </w:p>
    <w:sectPr w:rsidR="00A52028" w:rsidSect="004F676C">
      <w:headerReference w:type="default" r:id="rId15"/>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C66" w:rsidRDefault="00714C66" w:rsidP="00C02FD7">
      <w:r>
        <w:separator/>
      </w:r>
    </w:p>
  </w:endnote>
  <w:endnote w:type="continuationSeparator" w:id="0">
    <w:p w:rsidR="00714C66" w:rsidRDefault="00714C66" w:rsidP="00C02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C66" w:rsidRDefault="00714C66" w:rsidP="00C02FD7">
      <w:r>
        <w:separator/>
      </w:r>
    </w:p>
  </w:footnote>
  <w:footnote w:type="continuationSeparator" w:id="0">
    <w:p w:rsidR="00714C66" w:rsidRDefault="00714C66" w:rsidP="00C02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DCB" w:rsidRDefault="004F565E" w:rsidP="00D54DCB">
    <w:pPr>
      <w:pStyle w:val="Header"/>
      <w:tabs>
        <w:tab w:val="left" w:pos="7431"/>
      </w:tabs>
      <w:jc w:val="cent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3pt;height:27pt;visibility:visible;mso-wrap-style:square">
          <v:imagedata r:id="rId1" o:title="EuroElecs_"/>
        </v:shape>
      </w:pict>
    </w:r>
  </w:p>
  <w:p w:rsidR="00D54DCB" w:rsidRPr="00AB5EB3" w:rsidRDefault="00D54DCB" w:rsidP="00D54DCB">
    <w:pPr>
      <w:pStyle w:val="Header"/>
      <w:tabs>
        <w:tab w:val="left" w:pos="7431"/>
      </w:tabs>
      <w:spacing w:after="240"/>
      <w:jc w:val="center"/>
      <w:rPr>
        <w:b/>
        <w:color w:val="3C62AD"/>
        <w:sz w:val="14"/>
        <w:szCs w:val="14"/>
      </w:rPr>
    </w:pPr>
    <w:r w:rsidRPr="00AB5EB3">
      <w:rPr>
        <w:b/>
        <w:color w:val="57A682"/>
        <w:sz w:val="14"/>
        <w:szCs w:val="14"/>
      </w:rPr>
      <w:t xml:space="preserve">Connecting People and Ideas . </w:t>
    </w:r>
    <w:r w:rsidRPr="00AB5EB3">
      <w:rPr>
        <w:b/>
        <w:color w:val="3C62AD"/>
        <w:sz w:val="14"/>
        <w:szCs w:val="14"/>
      </w:rPr>
      <w:t xml:space="preserve">Proceedings of EURO ELECS 2015 . </w:t>
    </w:r>
    <w:proofErr w:type="spellStart"/>
    <w:r w:rsidRPr="00AB5EB3">
      <w:rPr>
        <w:b/>
        <w:color w:val="3C62AD"/>
        <w:sz w:val="14"/>
        <w:szCs w:val="14"/>
      </w:rPr>
      <w:t>Guimarães</w:t>
    </w:r>
    <w:proofErr w:type="spellEnd"/>
    <w:r w:rsidRPr="00AB5EB3">
      <w:rPr>
        <w:b/>
        <w:color w:val="3C62AD"/>
        <w:sz w:val="14"/>
        <w:szCs w:val="14"/>
      </w:rPr>
      <w:t xml:space="preserve"> . Portugal . ISBN </w:t>
    </w:r>
    <w:r w:rsidRPr="00A41083">
      <w:rPr>
        <w:b/>
        <w:color w:val="3C62AD"/>
        <w:sz w:val="14"/>
        <w:szCs w:val="14"/>
      </w:rPr>
      <w:t>978-989-96543-8-9</w:t>
    </w:r>
  </w:p>
  <w:p w:rsidR="00C02FD7" w:rsidRDefault="00C02FD7">
    <w:pPr>
      <w:pStyle w:val="Header"/>
    </w:pPr>
  </w:p>
  <w:p w:rsidR="00C02FD7" w:rsidRDefault="00C02F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3420"/>
    <w:multiLevelType w:val="hybridMultilevel"/>
    <w:tmpl w:val="DB1C6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E40AFE"/>
    <w:multiLevelType w:val="hybridMultilevel"/>
    <w:tmpl w:val="C2DAB67A"/>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735B7B"/>
    <w:multiLevelType w:val="multilevel"/>
    <w:tmpl w:val="866EB0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D8C4432"/>
    <w:multiLevelType w:val="hybridMultilevel"/>
    <w:tmpl w:val="CB8A0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NotTrackMoves/>
  <w:defaultTabStop w:val="720"/>
  <w:characterSpacingControl w:val="doNotCompress"/>
  <w:hdrShapeDefaults>
    <o:shapedefaults v:ext="edit" spidmax="1229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4C66"/>
    <w:rsid w:val="00020F35"/>
    <w:rsid w:val="0006247B"/>
    <w:rsid w:val="00094487"/>
    <w:rsid w:val="00136EA0"/>
    <w:rsid w:val="0014023A"/>
    <w:rsid w:val="001579A0"/>
    <w:rsid w:val="001D679A"/>
    <w:rsid w:val="001F3835"/>
    <w:rsid w:val="00285C06"/>
    <w:rsid w:val="003129A6"/>
    <w:rsid w:val="00347F9D"/>
    <w:rsid w:val="00381EDB"/>
    <w:rsid w:val="0047125A"/>
    <w:rsid w:val="004F565E"/>
    <w:rsid w:val="004F676C"/>
    <w:rsid w:val="00532A11"/>
    <w:rsid w:val="00575D01"/>
    <w:rsid w:val="00666FFA"/>
    <w:rsid w:val="006B106E"/>
    <w:rsid w:val="00714C66"/>
    <w:rsid w:val="00764960"/>
    <w:rsid w:val="00767B16"/>
    <w:rsid w:val="007E77AC"/>
    <w:rsid w:val="008615F5"/>
    <w:rsid w:val="008C0EB5"/>
    <w:rsid w:val="008E0E86"/>
    <w:rsid w:val="00900502"/>
    <w:rsid w:val="00930F4B"/>
    <w:rsid w:val="0095441B"/>
    <w:rsid w:val="00973F26"/>
    <w:rsid w:val="00982994"/>
    <w:rsid w:val="00983438"/>
    <w:rsid w:val="009A4097"/>
    <w:rsid w:val="009A7998"/>
    <w:rsid w:val="009D1A54"/>
    <w:rsid w:val="00A52028"/>
    <w:rsid w:val="00B306C7"/>
    <w:rsid w:val="00B90D69"/>
    <w:rsid w:val="00B979F6"/>
    <w:rsid w:val="00BC080E"/>
    <w:rsid w:val="00BE61E3"/>
    <w:rsid w:val="00C02FD7"/>
    <w:rsid w:val="00C16084"/>
    <w:rsid w:val="00C43590"/>
    <w:rsid w:val="00C53219"/>
    <w:rsid w:val="00C9397E"/>
    <w:rsid w:val="00CA527E"/>
    <w:rsid w:val="00CD297B"/>
    <w:rsid w:val="00D043F7"/>
    <w:rsid w:val="00D54DCB"/>
    <w:rsid w:val="00D8498C"/>
    <w:rsid w:val="00DF7CC3"/>
    <w:rsid w:val="00E04A00"/>
    <w:rsid w:val="00E63933"/>
    <w:rsid w:val="00E72FBF"/>
    <w:rsid w:val="00E96B36"/>
    <w:rsid w:val="00EC2BD6"/>
    <w:rsid w:val="00EC5C58"/>
    <w:rsid w:val="00FB4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A0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A00"/>
    <w:pPr>
      <w:ind w:left="720"/>
      <w:contextualSpacing/>
    </w:pPr>
  </w:style>
  <w:style w:type="paragraph" w:styleId="BalloonText">
    <w:name w:val="Balloon Text"/>
    <w:basedOn w:val="Normal"/>
    <w:link w:val="BalloonTextChar"/>
    <w:uiPriority w:val="99"/>
    <w:semiHidden/>
    <w:unhideWhenUsed/>
    <w:rsid w:val="00E04A00"/>
    <w:rPr>
      <w:rFonts w:ascii="Tahoma" w:hAnsi="Tahoma" w:cs="Tahoma"/>
      <w:sz w:val="16"/>
      <w:szCs w:val="16"/>
    </w:rPr>
  </w:style>
  <w:style w:type="character" w:customStyle="1" w:styleId="BalloonTextChar">
    <w:name w:val="Balloon Text Char"/>
    <w:link w:val="BalloonText"/>
    <w:uiPriority w:val="99"/>
    <w:semiHidden/>
    <w:rsid w:val="00E04A00"/>
    <w:rPr>
      <w:rFonts w:ascii="Tahoma" w:hAnsi="Tahoma" w:cs="Tahoma"/>
      <w:sz w:val="16"/>
      <w:szCs w:val="16"/>
      <w:lang w:val="en-US"/>
    </w:rPr>
  </w:style>
  <w:style w:type="paragraph" w:styleId="NormalWeb">
    <w:name w:val="Normal (Web)"/>
    <w:basedOn w:val="Normal"/>
    <w:uiPriority w:val="99"/>
    <w:rsid w:val="00E04A00"/>
    <w:pPr>
      <w:spacing w:beforeLines="1" w:afterLines="1"/>
    </w:pPr>
    <w:rPr>
      <w:rFonts w:ascii="Times" w:hAnsi="Times"/>
      <w:sz w:val="20"/>
      <w:szCs w:val="20"/>
      <w:lang w:val="en-GB"/>
    </w:rPr>
  </w:style>
  <w:style w:type="character" w:styleId="Hyperlink">
    <w:name w:val="Hyperlink"/>
    <w:uiPriority w:val="99"/>
    <w:unhideWhenUsed/>
    <w:rsid w:val="00E04A00"/>
    <w:rPr>
      <w:color w:val="0000FF"/>
      <w:u w:val="single"/>
    </w:rPr>
  </w:style>
  <w:style w:type="paragraph" w:styleId="Header">
    <w:name w:val="header"/>
    <w:basedOn w:val="Normal"/>
    <w:link w:val="HeaderChar"/>
    <w:uiPriority w:val="99"/>
    <w:unhideWhenUsed/>
    <w:rsid w:val="00C02FD7"/>
    <w:pPr>
      <w:tabs>
        <w:tab w:val="center" w:pos="4513"/>
        <w:tab w:val="right" w:pos="9026"/>
      </w:tabs>
    </w:pPr>
  </w:style>
  <w:style w:type="character" w:customStyle="1" w:styleId="HeaderChar">
    <w:name w:val="Header Char"/>
    <w:link w:val="Header"/>
    <w:uiPriority w:val="99"/>
    <w:rsid w:val="00C02FD7"/>
    <w:rPr>
      <w:sz w:val="24"/>
      <w:szCs w:val="24"/>
      <w:lang w:val="en-US"/>
    </w:rPr>
  </w:style>
  <w:style w:type="paragraph" w:styleId="Footer">
    <w:name w:val="footer"/>
    <w:basedOn w:val="Normal"/>
    <w:link w:val="FooterChar"/>
    <w:uiPriority w:val="99"/>
    <w:unhideWhenUsed/>
    <w:rsid w:val="00C02FD7"/>
    <w:pPr>
      <w:tabs>
        <w:tab w:val="center" w:pos="4513"/>
        <w:tab w:val="right" w:pos="9026"/>
      </w:tabs>
    </w:pPr>
  </w:style>
  <w:style w:type="character" w:customStyle="1" w:styleId="FooterChar">
    <w:name w:val="Footer Char"/>
    <w:link w:val="Footer"/>
    <w:uiPriority w:val="99"/>
    <w:rsid w:val="00C02FD7"/>
    <w:rPr>
      <w:sz w:val="24"/>
      <w:szCs w:val="24"/>
      <w:lang w:val="en-US"/>
    </w:rPr>
  </w:style>
  <w:style w:type="character" w:styleId="SubtleEmphasis">
    <w:name w:val="Subtle Emphasis"/>
    <w:basedOn w:val="DefaultParagraphFont"/>
    <w:uiPriority w:val="19"/>
    <w:qFormat/>
    <w:rsid w:val="00930F4B"/>
    <w:rPr>
      <w:i/>
      <w:iCs/>
      <w:color w:val="808080" w:themeColor="text1" w:themeTint="7F"/>
    </w:rPr>
  </w:style>
  <w:style w:type="paragraph" w:styleId="NoSpacing">
    <w:name w:val="No Spacing"/>
    <w:uiPriority w:val="1"/>
    <w:qFormat/>
    <w:rsid w:val="00930F4B"/>
    <w:rPr>
      <w:rFonts w:asciiTheme="minorHAnsi" w:eastAsiaTheme="minorEastAsia" w:hAnsiTheme="minorHAnsi" w:cstheme="minorBidi"/>
      <w:sz w:val="22"/>
      <w:szCs w:val="22"/>
      <w:lang w:val="en-US" w:eastAsia="en-US" w:bidi="en-US"/>
    </w:rPr>
  </w:style>
  <w:style w:type="table" w:styleId="TableGrid">
    <w:name w:val="Table Grid"/>
    <w:basedOn w:val="TableNormal"/>
    <w:uiPriority w:val="59"/>
    <w:rsid w:val="00930F4B"/>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82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rogers@northumbria.ac.u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Alan.richardson@northumbria.ac.uk" TargetMode="External"/><Relationship Id="rId4" Type="http://schemas.microsoft.com/office/2007/relationships/stylesWithEffects" Target="stylesWithEffects.xml"/><Relationship Id="rId9" Type="http://schemas.openxmlformats.org/officeDocument/2006/relationships/hyperlink" Target="mailto:Kathryn.coventry@northumbria.ac.uk" TargetMode="External"/><Relationship Id="rId14" Type="http://schemas.openxmlformats.org/officeDocument/2006/relationships/hyperlink" Target="http://www.waste-management-world.com/articles/2003/07/scrap-tyre-recycling.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U:\UNN%20research\Portugal%20conference\Recycled%20tyres%20impact%20main%20edit%20Nov%20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9F383-966D-4D92-90C9-92140F468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Recycled tyres impact main edit Nov 2014</Template>
  <TotalTime>9</TotalTime>
  <Pages>10</Pages>
  <Words>3567</Words>
  <Characters>20332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23852</CharactersWithSpaces>
  <SharedDoc>false</SharedDoc>
  <HLinks>
    <vt:vector size="24" baseType="variant">
      <vt:variant>
        <vt:i4>65561</vt:i4>
      </vt:variant>
      <vt:variant>
        <vt:i4>9</vt:i4>
      </vt:variant>
      <vt:variant>
        <vt:i4>0</vt:i4>
      </vt:variant>
      <vt:variant>
        <vt:i4>5</vt:i4>
      </vt:variant>
      <vt:variant>
        <vt:lpwstr>http://www.waste-management-world.com/articles/2003/07/scrap-tyre-recycling.html</vt:lpwstr>
      </vt:variant>
      <vt:variant>
        <vt:lpwstr/>
      </vt:variant>
      <vt:variant>
        <vt:i4>7471192</vt:i4>
      </vt:variant>
      <vt:variant>
        <vt:i4>6</vt:i4>
      </vt:variant>
      <vt:variant>
        <vt:i4>0</vt:i4>
      </vt:variant>
      <vt:variant>
        <vt:i4>5</vt:i4>
      </vt:variant>
      <vt:variant>
        <vt:lpwstr>mailto:j.rogers@northumbria.ac.uk</vt:lpwstr>
      </vt:variant>
      <vt:variant>
        <vt:lpwstr/>
      </vt:variant>
      <vt:variant>
        <vt:i4>786478</vt:i4>
      </vt:variant>
      <vt:variant>
        <vt:i4>3</vt:i4>
      </vt:variant>
      <vt:variant>
        <vt:i4>0</vt:i4>
      </vt:variant>
      <vt:variant>
        <vt:i4>5</vt:i4>
      </vt:variant>
      <vt:variant>
        <vt:lpwstr>mailto:Alan.richardson@northumbria.ac.uk</vt:lpwstr>
      </vt:variant>
      <vt:variant>
        <vt:lpwstr/>
      </vt:variant>
      <vt:variant>
        <vt:i4>7667798</vt:i4>
      </vt:variant>
      <vt:variant>
        <vt:i4>0</vt:i4>
      </vt:variant>
      <vt:variant>
        <vt:i4>0</vt:i4>
      </vt:variant>
      <vt:variant>
        <vt:i4>5</vt:i4>
      </vt:variant>
      <vt:variant>
        <vt:lpwstr>mailto:Kathryn.coventry@northumbria.ac.uk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rvwv8</dc:creator>
  <cp:lastModifiedBy>rvwv8</cp:lastModifiedBy>
  <cp:revision>5</cp:revision>
  <cp:lastPrinted>2014-10-29T12:33:00Z</cp:lastPrinted>
  <dcterms:created xsi:type="dcterms:W3CDTF">2015-01-22T16:14:00Z</dcterms:created>
  <dcterms:modified xsi:type="dcterms:W3CDTF">2015-01-26T09:32:00Z</dcterms:modified>
</cp:coreProperties>
</file>