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353" w:rsidRPr="00D82353" w:rsidRDefault="00D82353">
      <w:pPr>
        <w:rPr>
          <w:rFonts w:ascii="Arial" w:hAnsi="Arial" w:cs="Arial"/>
          <w:b/>
          <w:u w:val="single"/>
        </w:rPr>
      </w:pPr>
      <w:r w:rsidRPr="00D82353">
        <w:rPr>
          <w:rFonts w:ascii="Arial" w:hAnsi="Arial" w:cs="Arial"/>
          <w:b/>
          <w:u w:val="single"/>
        </w:rPr>
        <w:t>Understanding why veterans are reluctant to access help for alcohol problems: considerations for nurse education.</w:t>
      </w:r>
    </w:p>
    <w:p w:rsidR="00D949CB" w:rsidRDefault="00D949CB">
      <w:pPr>
        <w:rPr>
          <w:rFonts w:ascii="Arial" w:hAnsi="Arial" w:cs="Arial"/>
          <w:u w:val="single"/>
        </w:rPr>
      </w:pPr>
      <w:r w:rsidRPr="00D949CB">
        <w:rPr>
          <w:rFonts w:ascii="Arial" w:eastAsia="Calibri" w:hAnsi="Arial" w:cs="Arial"/>
          <w:b/>
          <w:bCs/>
          <w:noProof/>
          <w:kern w:val="24"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2C5A2B1" wp14:editId="22FF551E">
                <wp:simplePos x="0" y="0"/>
                <wp:positionH relativeFrom="column">
                  <wp:posOffset>336450</wp:posOffset>
                </wp:positionH>
                <wp:positionV relativeFrom="paragraph">
                  <wp:posOffset>1116524</wp:posOffset>
                </wp:positionV>
                <wp:extent cx="3810635" cy="2740025"/>
                <wp:effectExtent l="57150" t="57150" r="56515" b="6032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635" cy="2740025"/>
                          <a:chOff x="0" y="0"/>
                          <a:chExt cx="4344741" cy="3203575"/>
                        </a:xfrm>
                      </wpg:grpSpPr>
                      <wps:wsp>
                        <wps:cNvPr id="7" name="Text Box 7"/>
                        <wps:cNvSpPr txBox="1"/>
                        <wps:spPr>
                          <a:xfrm>
                            <a:off x="1552275" y="1404432"/>
                            <a:ext cx="743061" cy="117043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D949CB" w:rsidRPr="008F3D45" w:rsidRDefault="00D949CB" w:rsidP="00D949CB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4"/>
                                  <w:szCs w:val="14"/>
                                </w:rPr>
                              </w:pPr>
                              <w:r w:rsidRPr="008F3D45">
                                <w:rPr>
                                  <w:rFonts w:ascii="Times New Roman" w:hAnsi="Times New Roman"/>
                                  <w:sz w:val="14"/>
                                  <w:szCs w:val="14"/>
                                </w:rPr>
                                <w:t>The results from phase 1 &amp; 2 inform the interview strategy for phase 3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" name="Group 2"/>
                        <wpg:cNvGrpSpPr/>
                        <wpg:grpSpPr>
                          <a:xfrm>
                            <a:off x="0" y="0"/>
                            <a:ext cx="4344741" cy="3203575"/>
                            <a:chOff x="0" y="0"/>
                            <a:chExt cx="4344915" cy="3204059"/>
                          </a:xfrm>
                        </wpg:grpSpPr>
                        <wps:wsp>
                          <wps:cNvPr id="19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22405"/>
                              <a:ext cx="1552575" cy="787321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>
                              <a:solidFill>
                                <a:sysClr val="windowText" lastClr="000000"/>
                              </a:solidFill>
                            </a:ln>
                            <a:effectLst/>
                            <a:scene3d>
                              <a:camera prst="orthographicFront">
                                <a:rot lat="0" lon="0" rev="0"/>
                              </a:camera>
                              <a:lightRig rig="threePt" dir="t">
                                <a:rot lat="0" lon="0" rev="1200000"/>
                              </a:lightRig>
                            </a:scene3d>
                            <a:sp3d/>
                            <a:extLst/>
                          </wps:spPr>
                          <wps:txbx>
                            <w:txbxContent>
                              <w:p w:rsidR="00D949CB" w:rsidRPr="009066D7" w:rsidRDefault="00D949CB" w:rsidP="00D949CB">
                                <w:pPr>
                                  <w:pStyle w:val="NormalWeb"/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9"/>
                                    <w:szCs w:val="19"/>
                                    <w:u w:val="single"/>
                                  </w:rPr>
                                </w:pPr>
                                <w:r w:rsidRPr="009066D7"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9"/>
                                    <w:szCs w:val="19"/>
                                    <w:u w:val="single"/>
                                  </w:rPr>
                                  <w:t>Phase 1</w:t>
                                </w:r>
                              </w:p>
                              <w:p w:rsidR="00D949CB" w:rsidRPr="009066D7" w:rsidRDefault="00D949CB" w:rsidP="00D949CB">
                                <w:pPr>
                                  <w:pStyle w:val="NormalWeb"/>
                                  <w:jc w:val="center"/>
                                  <w:rPr>
                                    <w:bCs/>
                                    <w:color w:val="000000" w:themeColor="text1"/>
                                    <w:kern w:val="24"/>
                                    <w:sz w:val="19"/>
                                    <w:szCs w:val="19"/>
                                  </w:rPr>
                                </w:pPr>
                                <w:r w:rsidRPr="009066D7">
                                  <w:rPr>
                                    <w:bCs/>
                                    <w:color w:val="000000" w:themeColor="text1"/>
                                    <w:kern w:val="24"/>
                                    <w:sz w:val="19"/>
                                    <w:szCs w:val="19"/>
                                  </w:rPr>
                                  <w:t>Plan</w:t>
                                </w:r>
                                <w:r>
                                  <w:rPr>
                                    <w:bCs/>
                                    <w:color w:val="000000" w:themeColor="text1"/>
                                    <w:kern w:val="24"/>
                                    <w:sz w:val="19"/>
                                    <w:szCs w:val="19"/>
                                  </w:rPr>
                                  <w:t>ners</w:t>
                                </w:r>
                                <w:r w:rsidRPr="009066D7">
                                  <w:rPr>
                                    <w:bCs/>
                                    <w:color w:val="000000" w:themeColor="text1"/>
                                    <w:kern w:val="24"/>
                                    <w:sz w:val="19"/>
                                    <w:szCs w:val="19"/>
                                  </w:rPr>
                                  <w:t>-commission</w:t>
                                </w:r>
                                <w:r>
                                  <w:rPr>
                                    <w:bCs/>
                                    <w:color w:val="000000" w:themeColor="text1"/>
                                    <w:kern w:val="24"/>
                                    <w:sz w:val="19"/>
                                    <w:szCs w:val="19"/>
                                  </w:rPr>
                                  <w:t>ers</w:t>
                                </w:r>
                                <w:r w:rsidRPr="009066D7">
                                  <w:rPr>
                                    <w:bCs/>
                                    <w:color w:val="000000" w:themeColor="text1"/>
                                    <w:kern w:val="24"/>
                                    <w:sz w:val="19"/>
                                    <w:szCs w:val="19"/>
                                  </w:rPr>
                                  <w:t>-service delivery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9" name="Group 28"/>
                          <wpg:cNvGrpSpPr/>
                          <wpg:grpSpPr>
                            <a:xfrm>
                              <a:off x="0" y="1177747"/>
                              <a:ext cx="1552575" cy="2026312"/>
                              <a:chOff x="43889" y="1280766"/>
                              <a:chExt cx="1552575" cy="2026312"/>
                            </a:xfrm>
                          </wpg:grpSpPr>
                          <wps:wsp>
                            <wps:cNvPr id="3" name="Text Box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3889" y="2843627"/>
                                <a:ext cx="1552575" cy="46345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/>
                              <a:extLst/>
                            </wps:spPr>
                            <wps:txbx>
                              <w:txbxContent>
                                <w:p w:rsidR="00D949CB" w:rsidRPr="009066D7" w:rsidRDefault="00D949CB" w:rsidP="00D949CB">
                                  <w:pPr>
                                    <w:pStyle w:val="NormalWeb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9"/>
                                      <w:szCs w:val="19"/>
                                      <w:u w:val="single"/>
                                    </w:rPr>
                                  </w:pPr>
                                  <w:r w:rsidRPr="009066D7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9"/>
                                      <w:szCs w:val="19"/>
                                      <w:u w:val="single"/>
                                    </w:rPr>
                                    <w:t>Phase 2</w:t>
                                  </w:r>
                                </w:p>
                                <w:p w:rsidR="00D949CB" w:rsidRPr="009066D7" w:rsidRDefault="00D949CB" w:rsidP="00D949CB">
                                  <w:pPr>
                                    <w:pStyle w:val="NormalWeb"/>
                                    <w:jc w:val="center"/>
                                    <w:rPr>
                                      <w:bCs/>
                                      <w:color w:val="000000" w:themeColor="text1"/>
                                      <w:kern w:val="24"/>
                                      <w:sz w:val="19"/>
                                      <w:szCs w:val="19"/>
                                    </w:rPr>
                                  </w:pPr>
                                  <w:r w:rsidRPr="009066D7">
                                    <w:rPr>
                                      <w:bCs/>
                                      <w:color w:val="000000" w:themeColor="text1"/>
                                      <w:kern w:val="24"/>
                                      <w:sz w:val="19"/>
                                      <w:szCs w:val="19"/>
                                    </w:rPr>
                                    <w:t>Service users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AutoShape 7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81898" y="1897227"/>
                                <a:ext cx="1499622" cy="2667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32143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>
                                <a:solidFill>
                                  <a:sysClr val="windowText" lastClr="000000"/>
                                </a:solidFill>
                                <a:headEnd/>
                                <a:tailEnd/>
                              </a:ln>
                              <a:effectLst/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" name="Group 29"/>
                          <wpg:cNvGrpSpPr/>
                          <wpg:grpSpPr>
                            <a:xfrm>
                              <a:off x="1573736" y="1228018"/>
                              <a:ext cx="2771179" cy="1566880"/>
                              <a:chOff x="1615527" y="1335602"/>
                              <a:chExt cx="2771179" cy="1566880"/>
                            </a:xfrm>
                          </wpg:grpSpPr>
                          <wps:wsp>
                            <wps:cNvPr id="8" name="AutoShape 8"/>
                            <wps:cNvSpPr>
                              <a:spLocks noChangeArrowheads="1"/>
                            </wps:cNvSpPr>
                            <wps:spPr bwMode="auto">
                              <a:xfrm rot="1664820">
                                <a:off x="1617322" y="1335602"/>
                                <a:ext cx="1322754" cy="2667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84286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>
                                <a:solidFill>
                                  <a:sysClr val="windowText" lastClr="000000"/>
                                </a:solidFill>
                                <a:headEnd/>
                                <a:tailEnd/>
                              </a:ln>
                              <a:effectLst/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SpPr>
                              <a:spLocks noChangeArrowheads="1"/>
                            </wps:cNvSpPr>
                            <wps:spPr bwMode="auto">
                              <a:xfrm rot="19757931">
                                <a:off x="1615527" y="2635782"/>
                                <a:ext cx="1336135" cy="2667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73155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>
                                <a:solidFill>
                                  <a:sysClr val="windowText" lastClr="000000"/>
                                </a:solidFill>
                                <a:headEnd/>
                                <a:tailEnd/>
                              </a:ln>
                              <a:effectLst/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Text Box 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81756" y="1824237"/>
                                <a:ext cx="1504950" cy="58727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/>
                              <a:extLst/>
                            </wps:spPr>
                            <wps:txbx>
                              <w:txbxContent>
                                <w:p w:rsidR="00D949CB" w:rsidRPr="009066D7" w:rsidRDefault="00D949CB" w:rsidP="00D949CB">
                                  <w:pPr>
                                    <w:pStyle w:val="NormalWeb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9"/>
                                      <w:szCs w:val="19"/>
                                      <w:u w:val="single"/>
                                    </w:rPr>
                                  </w:pPr>
                                  <w:r w:rsidRPr="009066D7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9"/>
                                      <w:szCs w:val="19"/>
                                      <w:u w:val="single"/>
                                    </w:rPr>
                                    <w:t>Phase 3</w:t>
                                  </w:r>
                                </w:p>
                                <w:p w:rsidR="00D949CB" w:rsidRPr="009066D7" w:rsidRDefault="00D949CB" w:rsidP="00D949CB">
                                  <w:pPr>
                                    <w:pStyle w:val="NormalWeb"/>
                                    <w:jc w:val="center"/>
                                    <w:rPr>
                                      <w:bCs/>
                                      <w:color w:val="000000" w:themeColor="text1"/>
                                      <w:kern w:val="24"/>
                                      <w:sz w:val="19"/>
                                      <w:szCs w:val="19"/>
                                    </w:rPr>
                                  </w:pPr>
                                  <w:r w:rsidRPr="009066D7">
                                    <w:rPr>
                                      <w:bCs/>
                                      <w:color w:val="000000" w:themeColor="text1"/>
                                      <w:kern w:val="24"/>
                                      <w:sz w:val="19"/>
                                      <w:szCs w:val="19"/>
                                    </w:rPr>
                                    <w:t>Wider ex-armed forces community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1" name="Group 30"/>
                          <wpg:cNvGrpSpPr/>
                          <wpg:grpSpPr>
                            <a:xfrm>
                              <a:off x="1631290" y="0"/>
                              <a:ext cx="2655588" cy="1667675"/>
                              <a:chOff x="1674356" y="102413"/>
                              <a:chExt cx="2655588" cy="1667675"/>
                            </a:xfrm>
                          </wpg:grpSpPr>
                          <wps:wsp>
                            <wps:cNvPr id="14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83044" y="102413"/>
                                <a:ext cx="1446900" cy="61356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>
                                <a:solidFill>
                                  <a:sysClr val="windowText" lastClr="000000"/>
                                </a:solidFill>
                                <a:headEnd/>
                                <a:tailEnd/>
                              </a:ln>
                              <a:effectLst/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/>
                              <a:extLst/>
                            </wps:spPr>
                            <wps:txbx>
                              <w:txbxContent>
                                <w:p w:rsidR="00D949CB" w:rsidRPr="009066D7" w:rsidRDefault="00D949CB" w:rsidP="00D949CB">
                                  <w:pPr>
                                    <w:pStyle w:val="NormalWeb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</w:pPr>
                                  <w:r w:rsidRPr="009066D7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9"/>
                                      <w:szCs w:val="19"/>
                                    </w:rPr>
                                    <w:t>Develop feedback</w:t>
                                  </w:r>
                                </w:p>
                                <w:p w:rsidR="00D949CB" w:rsidRPr="009066D7" w:rsidRDefault="00D949CB" w:rsidP="00D949CB">
                                  <w:pPr>
                                    <w:pStyle w:val="NormalWeb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</w:pPr>
                                  <w:proofErr w:type="gramStart"/>
                                  <w:r w:rsidRPr="009066D7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9"/>
                                      <w:szCs w:val="19"/>
                                    </w:rPr>
                                    <w:t>to</w:t>
                                  </w:r>
                                  <w:proofErr w:type="gramEnd"/>
                                  <w:r w:rsidRPr="009066D7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9"/>
                                      <w:szCs w:val="19"/>
                                    </w:rPr>
                                    <w:t xml:space="preserve"> inform planning and commissioning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AutoShape 9"/>
                            <wps:cNvSpPr>
                              <a:spLocks noChangeArrowheads="1"/>
                            </wps:cNvSpPr>
                            <wps:spPr bwMode="auto">
                              <a:xfrm rot="9959876">
                                <a:off x="1674356" y="578454"/>
                                <a:ext cx="1088848" cy="2667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73155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>
                                <a:solidFill>
                                  <a:sysClr val="windowText" lastClr="000000"/>
                                </a:solidFill>
                                <a:headEnd/>
                                <a:tailEnd/>
                              </a:ln>
                              <a:effectLst/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AutoShape 9"/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3049453" y="1143067"/>
                                <a:ext cx="987342" cy="2667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73155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>
                                <a:solidFill>
                                  <a:sysClr val="windowText" lastClr="000000"/>
                                </a:solidFill>
                                <a:headEnd/>
                                <a:tailEnd/>
                              </a:ln>
                              <a:effectLst/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26.5pt;margin-top:87.9pt;width:300.05pt;height:215.75pt;z-index:251661312;mso-width-relative:margin;mso-height-relative:margin" coordsize="43447,32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15522;top:14044;width:7431;height:117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+issQA&#10;AADaAAAADwAAAGRycy9kb3ducmV2LnhtbESPT4vCMBTE7wt+h/AEb2uqC/6pRpFlFzwIoi7s9dG8&#10;bbo2L7VJtfrpjSB4HGbmN8x82dpSnKn2hWMFg34CgjhzuuBcwc/h+30CwgdkjaVjUnAlD8tF522O&#10;qXYX3tF5H3IRIexTVGBCqFIpfWbIou+7ijh6f662GKKsc6lrvES4LeUwSUbSYsFxwWBFn4ay476x&#10;Cn6HZbM2zfQ/G9++Vh/NQG9Pm6BUr9uuZiACteEVfrbXWsEYHlfiD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forLEAAAA2gAAAA8AAAAAAAAAAAAAAAAAmAIAAGRycy9k&#10;b3ducmV2LnhtbFBLBQYAAAAABAAEAPUAAACJAwAAAAA=&#10;" fillcolor="window" stroked="f" strokeweight=".5pt">
                  <v:textbox style="layout-flow:vertical">
                    <w:txbxContent>
                      <w:p w:rsidR="00D949CB" w:rsidRPr="008F3D45" w:rsidRDefault="00D949CB" w:rsidP="00D949CB">
                        <w:pPr>
                          <w:jc w:val="center"/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</w:pPr>
                        <w:r w:rsidRPr="008F3D45"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  <w:t>The results from phase 1 &amp; 2 inform the interview strategy for phase 3</w:t>
                        </w:r>
                      </w:p>
                    </w:txbxContent>
                  </v:textbox>
                </v:shape>
                <v:group id="Group 2" o:spid="_x0000_s1028" style="position:absolute;width:43447;height:32035" coordsize="43449,320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Text Box 11" o:spid="_x0000_s1029" type="#_x0000_t202" style="position:absolute;top:2224;width:15525;height:78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9YL8EA&#10;AADbAAAADwAAAGRycy9kb3ducmV2LnhtbERPTWvCQBC9F/oflil4qxt7qG10FWmRehBSU70P2TEJ&#10;ZmfD7lTjv3eFQm/zeJ8zXw6uU2cKsfVsYDLOQBFX3rZcG9j/rJ/fQEVBtth5JgNXirBcPD7MMbf+&#10;wjs6l1KrFMIxRwONSJ9rHauGHMax74kTd/TBoSQYam0DXlK46/RLlr1qhy2nhgZ7+mioOpW/zkA4&#10;7rduujtJ+JLP6rvYHIqiXBszehpWM1BCg/yL/9wbm+a/w/2XdIBe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vWC/BAAAA2wAAAA8AAAAAAAAAAAAAAAAAmAIAAGRycy9kb3du&#10;cmV2LnhtbFBLBQYAAAAABAAEAPUAAACGAwAAAAA=&#10;" fillcolor="window" strokecolor="windowText">
                    <v:textbox>
                      <w:txbxContent>
                        <w:p w:rsidR="00D949CB" w:rsidRPr="009066D7" w:rsidRDefault="00D949CB" w:rsidP="00D949CB">
                          <w:pPr>
                            <w:pStyle w:val="NormalWeb"/>
                            <w:jc w:val="center"/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19"/>
                              <w:szCs w:val="19"/>
                              <w:u w:val="single"/>
                            </w:rPr>
                          </w:pPr>
                          <w:r w:rsidRPr="009066D7"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19"/>
                              <w:szCs w:val="19"/>
                              <w:u w:val="single"/>
                            </w:rPr>
                            <w:t>Phase 1</w:t>
                          </w:r>
                        </w:p>
                        <w:p w:rsidR="00D949CB" w:rsidRPr="009066D7" w:rsidRDefault="00D949CB" w:rsidP="00D949CB">
                          <w:pPr>
                            <w:pStyle w:val="NormalWeb"/>
                            <w:jc w:val="center"/>
                            <w:rPr>
                              <w:bCs/>
                              <w:color w:val="000000" w:themeColor="text1"/>
                              <w:kern w:val="24"/>
                              <w:sz w:val="19"/>
                              <w:szCs w:val="19"/>
                            </w:rPr>
                          </w:pPr>
                          <w:r w:rsidRPr="009066D7">
                            <w:rPr>
                              <w:bCs/>
                              <w:color w:val="000000" w:themeColor="text1"/>
                              <w:kern w:val="24"/>
                              <w:sz w:val="19"/>
                              <w:szCs w:val="19"/>
                            </w:rPr>
                            <w:t>Plan</w:t>
                          </w:r>
                          <w:r>
                            <w:rPr>
                              <w:bCs/>
                              <w:color w:val="000000" w:themeColor="text1"/>
                              <w:kern w:val="24"/>
                              <w:sz w:val="19"/>
                              <w:szCs w:val="19"/>
                            </w:rPr>
                            <w:t>ners</w:t>
                          </w:r>
                          <w:r w:rsidRPr="009066D7">
                            <w:rPr>
                              <w:bCs/>
                              <w:color w:val="000000" w:themeColor="text1"/>
                              <w:kern w:val="24"/>
                              <w:sz w:val="19"/>
                              <w:szCs w:val="19"/>
                            </w:rPr>
                            <w:t>-commission</w:t>
                          </w:r>
                          <w:r>
                            <w:rPr>
                              <w:bCs/>
                              <w:color w:val="000000" w:themeColor="text1"/>
                              <w:kern w:val="24"/>
                              <w:sz w:val="19"/>
                              <w:szCs w:val="19"/>
                            </w:rPr>
                            <w:t>ers</w:t>
                          </w:r>
                          <w:r w:rsidRPr="009066D7">
                            <w:rPr>
                              <w:bCs/>
                              <w:color w:val="000000" w:themeColor="text1"/>
                              <w:kern w:val="24"/>
                              <w:sz w:val="19"/>
                              <w:szCs w:val="19"/>
                            </w:rPr>
                            <w:t>-service delivery</w:t>
                          </w:r>
                        </w:p>
                      </w:txbxContent>
                    </v:textbox>
                  </v:shape>
                  <v:group id="Group 28" o:spid="_x0000_s1030" style="position:absolute;top:11777;width:15525;height:20263" coordorigin="438,12807" coordsize="15525,20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<v:shape id="Text Box 13" o:spid="_x0000_s1031" type="#_x0000_t202" style="position:absolute;left:438;top:28436;width:15526;height:46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Jk8IA&#10;AADaAAAADwAAAGRycy9kb3ducmV2LnhtbESPQWvCQBSE74X+h+UVvNWNLdgSXUVapB6E1FTvj+wz&#10;CWbfht1Xjf/eFQo9DjPzDTNfDq5TZwqx9WxgMs5AEVfetlwb2P+sn99BRUG22HkmA1eKsFw8Pswx&#10;t/7COzqXUqsE4ZijgUakz7WOVUMO49j3xMk7+uBQkgy1tgEvCe46/ZJlU+2w5bTQYE8fDVWn8tcZ&#10;CMf91r3tThK+5LP6LjaHoijXxoyehtUMlNAg/+G/9sYaeIX7lXQD9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o4mTwgAAANoAAAAPAAAAAAAAAAAAAAAAAJgCAABkcnMvZG93&#10;bnJldi54bWxQSwUGAAAAAAQABAD1AAAAhwMAAAAA&#10;" fillcolor="window" strokecolor="windowText">
                      <v:textbox>
                        <w:txbxContent>
                          <w:p w:rsidR="00D949CB" w:rsidRPr="009066D7" w:rsidRDefault="00D949CB" w:rsidP="00D949CB">
                            <w:pPr>
                              <w:pStyle w:val="NormalWeb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9066D7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19"/>
                                <w:szCs w:val="19"/>
                                <w:u w:val="single"/>
                              </w:rPr>
                              <w:t>Phase 2</w:t>
                            </w:r>
                          </w:p>
                          <w:p w:rsidR="00D949CB" w:rsidRPr="009066D7" w:rsidRDefault="00D949CB" w:rsidP="00D949CB">
                            <w:pPr>
                              <w:pStyle w:val="NormalWeb"/>
                              <w:jc w:val="center"/>
                              <w:rPr>
                                <w:bCs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</w:pPr>
                            <w:r w:rsidRPr="009066D7">
                              <w:rPr>
                                <w:bCs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  <w:t>Service users</w:t>
                            </w:r>
                          </w:p>
                        </w:txbxContent>
                      </v:textbox>
                    </v:shape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7" o:spid="_x0000_s1032" type="#_x0000_t13" style="position:absolute;left:819;top:18971;width:14996;height:2667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vjXcQA&#10;AADaAAAADwAAAGRycy9kb3ducmV2LnhtbESPQWsCMRSE74X+h/CE3mpWpbasRilCpRQ8qO3B22Pz&#10;3N1287JNnrr6641Q6HGYmW+Y6bxzjTpSiLVnA4N+Boq48Lbm0sDn9u3xBVQUZIuNZzJwpgjz2f3d&#10;FHPrT7ym40ZKlSAcczRQibS51rGoyGHs+5Y4eXsfHEqSodQ24CnBXaOHWTbWDmtOCxW2tKio+Nkc&#10;nIHt/sMfit/V8/Kbv9rRahdELsGYh173OgEl1Ml/+K/9bg08we1KugF6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7413EAAAA2gAAAA8AAAAAAAAAAAAAAAAAmAIAAGRycy9k&#10;b3ducmV2LnhtbFBLBQYAAAAABAAEAPUAAACJAwAAAAA=&#10;" adj="12682" fillcolor="window" strokecolor="windowText"/>
                  </v:group>
                  <v:group id="Group 29" o:spid="_x0000_s1033" style="position:absolute;left:15737;top:12280;width:27712;height:15668" coordorigin="16155,13356" coordsize="27711,156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<v:shape id="AutoShape 8" o:spid="_x0000_s1034" type="#_x0000_t13" style="position:absolute;left:16173;top:13356;width:13227;height:2667;rotation:181842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1Hp8EA&#10;AADaAAAADwAAAGRycy9kb3ducmV2LnhtbERPW2vCMBR+F/YfwhnsTdNtIltnWraBIKgPXpA9Hpqz&#10;ptqclCSr9d+bB2GPH999Xg62FT350DhW8DzJQBBXTjdcKzjsF+M3ECEia2wdk4IrBSiLh9Ecc+0u&#10;vKV+F2uRQjjkqMDE2OVShsqQxTBxHXHifp23GBP0tdQeLynctvIly2bSYsOpwWBH34aq8+7PKlhY&#10;v3q1R3Oc/kxn/fr6/nUKm61ST4/D5weISEP8F9/dS60gbU1X0g2Q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tR6fBAAAA2gAAAA8AAAAAAAAAAAAAAAAAmAIAAGRycy9kb3du&#10;cmV2LnhtbFBLBQYAAAAABAAEAPUAAACGAwAAAAA=&#10;" adj="13574" fillcolor="window" strokecolor="windowText"/>
                    <v:shape id="AutoShape 9" o:spid="_x0000_s1035" type="#_x0000_t13" style="position:absolute;left:16155;top:26357;width:13361;height:2667;rotation:-201203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B0rcEA&#10;AADaAAAADwAAAGRycy9kb3ducmV2LnhtbESP0YrCMBRE3wX/IVxhX2RNV0RsNUrpIvim1v2AS3Nt&#10;i81NaKJ2/94IC/s4zMwZZrMbTCce1PvWsoKvWQKCuLK65VrBz2X/uQLhA7LGzjIp+CUPu+14tMFM&#10;2yef6VGGWkQI+wwVNCG4TEpfNWTQz6wjjt7V9gZDlH0tdY/PCDednCfJUhpsOS406KhoqLqVd6OA&#10;006vXH4rp+nim07uOE2Kw12pj8mQr0EEGsJ/+K990ApSeF+JN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gdK3BAAAA2gAAAA8AAAAAAAAAAAAAAAAAmAIAAGRycy9kb3du&#10;cmV2LnhtbFBLBQYAAAAABAAEAPUAAACGAwAAAAA=&#10;" adj="14134" fillcolor="window" strokecolor="windowText"/>
                    <v:shape id="Text Box 12" o:spid="_x0000_s1036" type="#_x0000_t202" style="position:absolute;left:28817;top:18242;width:15050;height:58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XxssMA&#10;AADbAAAADwAAAGRycy9kb3ducmV2LnhtbESPQU/DMAyF70j7D5EncWMpOwAqyybENLEDUlkZd6vx&#10;2mqNUyVmK/8eH5C42XrP731ebaYwmAul3Ed2cL8owBA30ffcOjh+7u6ewGRB9jhEJgc/lGGznt2s&#10;sPTxyge61NIaDeFcooNOZCytzU1HAfMijsSqnWIKKLqm1vqEVw0Pg10WxYMN2LM2dDjSa0fNuf4O&#10;DtLp+B4eD2dJb7JtPqr9V1XVO+du59PLMxihSf7Nf9d7r/hKr7/oAHb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XxssMAAADbAAAADwAAAAAAAAAAAAAAAACYAgAAZHJzL2Rv&#10;d25yZXYueG1sUEsFBgAAAAAEAAQA9QAAAIgDAAAAAA==&#10;" fillcolor="window" strokecolor="windowText">
                      <v:textbox>
                        <w:txbxContent>
                          <w:p w:rsidR="00D949CB" w:rsidRPr="009066D7" w:rsidRDefault="00D949CB" w:rsidP="00D949CB">
                            <w:pPr>
                              <w:pStyle w:val="NormalWeb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9066D7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19"/>
                                <w:szCs w:val="19"/>
                                <w:u w:val="single"/>
                              </w:rPr>
                              <w:t>Phase 3</w:t>
                            </w:r>
                          </w:p>
                          <w:p w:rsidR="00D949CB" w:rsidRPr="009066D7" w:rsidRDefault="00D949CB" w:rsidP="00D949CB">
                            <w:pPr>
                              <w:pStyle w:val="NormalWeb"/>
                              <w:jc w:val="center"/>
                              <w:rPr>
                                <w:bCs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</w:pPr>
                            <w:r w:rsidRPr="009066D7">
                              <w:rPr>
                                <w:bCs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  <w:t>Wider ex-armed forces community</w:t>
                            </w:r>
                          </w:p>
                        </w:txbxContent>
                      </v:textbox>
                    </v:shape>
                  </v:group>
                  <v:group id="Group 30" o:spid="_x0000_s1037" style="position:absolute;left:16312;width:26556;height:16676" coordorigin="16743,1024" coordsize="26555,166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<v:shape id="Text Box 14" o:spid="_x0000_s1038" type="#_x0000_t202" style="position:absolute;left:28830;top:1024;width:14469;height:6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73scEA&#10;AADbAAAADwAAAGRycy9kb3ducmV2LnhtbERPTWvCQBC9F/oflil4qxtLsSW6irRIPQipqd6H7JgE&#10;s7Nhd6rx37tCobd5vM+ZLwfXqTOF2Ho2MBlnoIgrb1uuDex/1s/voKIgW+w8k4ErRVguHh/mmFt/&#10;4R2dS6lVCuGYo4FGpM+1jlVDDuPY98SJO/rgUBIMtbYBLyncdfoly6baYcupocGePhqqTuWvMxCO&#10;+617250kfMln9V1sDkVRro0ZPQ2rGSihQf7Ff+6NTfNf4f5LOkAv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u97HBAAAA2wAAAA8AAAAAAAAAAAAAAAAAmAIAAGRycy9kb3du&#10;cmV2LnhtbFBLBQYAAAAABAAEAPUAAACGAwAAAAA=&#10;" fillcolor="window" strokecolor="windowText">
                      <v:textbox>
                        <w:txbxContent>
                          <w:p w:rsidR="00D949CB" w:rsidRPr="009066D7" w:rsidRDefault="00D949CB" w:rsidP="00D949CB">
                            <w:pPr>
                              <w:pStyle w:val="NormalWeb"/>
                              <w:jc w:val="center"/>
                              <w:rPr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9066D7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  <w:t>Develop feedback</w:t>
                            </w:r>
                          </w:p>
                          <w:p w:rsidR="00D949CB" w:rsidRPr="009066D7" w:rsidRDefault="00D949CB" w:rsidP="00D949CB">
                            <w:pPr>
                              <w:pStyle w:val="NormalWeb"/>
                              <w:jc w:val="center"/>
                              <w:rPr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proofErr w:type="gramStart"/>
                            <w:r w:rsidRPr="009066D7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  <w:t>to</w:t>
                            </w:r>
                            <w:proofErr w:type="gramEnd"/>
                            <w:r w:rsidRPr="009066D7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  <w:t xml:space="preserve"> inform planning and commissioning</w:t>
                            </w:r>
                          </w:p>
                        </w:txbxContent>
                      </v:textbox>
                    </v:shape>
                    <v:shape id="AutoShape 9" o:spid="_x0000_s1039" type="#_x0000_t13" style="position:absolute;left:16743;top:5784;width:10889;height:2667;rotation:1087884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lkV8EA&#10;AADbAAAADwAAAGRycy9kb3ducmV2LnhtbERPS4vCMBC+C/6HMIK3NVVQlmoUWRFE8OALr0Mz23a3&#10;mdQm1dZfbwTB23x8z5ktGlOIG1Uut6xgOIhAECdW55wqOB3XX98gnEfWWFgmBS05WMy7nRnG2t55&#10;T7eDT0UIYRejgsz7MpbSJRkZdANbEgfu11YGfYBVKnWF9xBuCjmKook0mHNoyLCkn4yS/0NtFJT1&#10;cJwuj9tLO1rp666tV9Hf+aFUv9cspyA8Nf4jfrs3Oswfw+uXcIC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pZFfBAAAA2wAAAA8AAAAAAAAAAAAAAAAAmAIAAGRycy9kb3du&#10;cmV2LnhtbFBLBQYAAAAABAAEAPUAAACGAwAAAAA=&#10;" adj="12439" fillcolor="window" strokecolor="windowText"/>
                    <v:shape id="AutoShape 9" o:spid="_x0000_s1040" type="#_x0000_t13" style="position:absolute;left:30494;top:11430;width:9873;height:2667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ZPn8IA&#10;AADbAAAADwAAAGRycy9kb3ducmV2LnhtbERPTYvCMBC9C/6HMMLeNLWoaNcoIrgIe5DV3YO3oZlt&#10;q82kJlmt/94IC97m8T5nvmxNLa7kfGVZwXCQgCDOra64UPB92PSnIHxA1lhbJgV38rBcdDtzzLS9&#10;8Rdd96EQMYR9hgrKEJpMSp+XZNAPbEMcuV/rDIYIXSG1w1sMN7VMk2QiDVYcG0psaF1Sft7/GQUz&#10;r8MuTdz5OD59fly26Yh/diOl3nrt6h1EoDa8xP/urY7zJ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lk+fwgAAANsAAAAPAAAAAAAAAAAAAAAAAJgCAABkcnMvZG93&#10;bnJldi54bWxQSwUGAAAAAAQABAD1AAAAhwMAAAAA&#10;" adj="11497" fillcolor="window" strokecolor="windowText"/>
                  </v:group>
                </v:group>
              </v:group>
            </w:pict>
          </mc:Fallback>
        </mc:AlternateContent>
      </w:r>
      <w:r>
        <w:rPr>
          <w:rFonts w:ascii="Arial" w:hAnsi="Arial" w:cs="Arial"/>
          <w:u w:val="single"/>
        </w:rPr>
        <w:t xml:space="preserve"> </w:t>
      </w:r>
      <w:r w:rsidRPr="003C5323">
        <w:rPr>
          <w:rFonts w:ascii="Arial" w:hAnsi="Arial" w:cs="Arial"/>
          <w:u w:val="single"/>
        </w:rPr>
        <w:t>Figure 1: Methodological approach of overall study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br w:type="page"/>
      </w:r>
    </w:p>
    <w:p w:rsidR="00EB6DF1" w:rsidRDefault="002C4CB4">
      <w:r w:rsidRPr="00117415">
        <w:rPr>
          <w:rFonts w:ascii="Arial" w:hAnsi="Arial" w:cs="Arial"/>
          <w:noProof/>
          <w:sz w:val="16"/>
          <w:szCs w:val="16"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F4973B8" wp14:editId="3FE94DFC">
                <wp:simplePos x="0" y="0"/>
                <wp:positionH relativeFrom="column">
                  <wp:posOffset>-349857</wp:posOffset>
                </wp:positionH>
                <wp:positionV relativeFrom="paragraph">
                  <wp:posOffset>564543</wp:posOffset>
                </wp:positionV>
                <wp:extent cx="9130157" cy="5716905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30157" cy="5716905"/>
                          <a:chOff x="0" y="0"/>
                          <a:chExt cx="9595832" cy="5842688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135172" y="373711"/>
                            <a:ext cx="2026685" cy="5468977"/>
                            <a:chOff x="0" y="0"/>
                            <a:chExt cx="1247802" cy="5756220"/>
                          </a:xfrm>
                        </wpg:grpSpPr>
                        <wps:wsp>
                          <wps:cNvPr id="6" name="Text Box 6"/>
                          <wps:cNvSpPr txBox="1"/>
                          <wps:spPr>
                            <a:xfrm>
                              <a:off x="15902" y="0"/>
                              <a:ext cx="1231900" cy="48450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949CB" w:rsidRPr="00DF7320" w:rsidRDefault="00D949CB" w:rsidP="00D949C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DF7320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Lack of bespoke alcohol service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Text Box 11"/>
                          <wps:cNvSpPr txBox="1"/>
                          <wps:spPr>
                            <a:xfrm>
                              <a:off x="7951" y="572494"/>
                              <a:ext cx="1231900" cy="48450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949CB" w:rsidRPr="00DF7320" w:rsidRDefault="00D949CB" w:rsidP="00D949C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Veteran’s own approach to health needs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Text Box 12"/>
                          <wps:cNvSpPr txBox="1"/>
                          <wps:spPr>
                            <a:xfrm>
                              <a:off x="0" y="1129085"/>
                              <a:ext cx="1231900" cy="48450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949CB" w:rsidRPr="00DF7320" w:rsidRDefault="00D949CB" w:rsidP="00D949C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Communication between services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Text Box 17"/>
                          <wps:cNvSpPr txBox="1"/>
                          <wps:spPr>
                            <a:xfrm>
                              <a:off x="0" y="1701579"/>
                              <a:ext cx="1231900" cy="48450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949CB" w:rsidRPr="00DF7320" w:rsidRDefault="00D949CB" w:rsidP="00D949C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Changes within government health policy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Text Box 18"/>
                          <wps:cNvSpPr txBox="1"/>
                          <wps:spPr>
                            <a:xfrm>
                              <a:off x="0" y="2313830"/>
                              <a:ext cx="1231900" cy="48450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949CB" w:rsidRPr="00DF7320" w:rsidRDefault="00D949CB" w:rsidP="00D949C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Pre-military service mental health problems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Text Box 20"/>
                          <wps:cNvSpPr txBox="1"/>
                          <wps:spPr>
                            <a:xfrm>
                              <a:off x="0" y="2878372"/>
                              <a:ext cx="1231900" cy="48450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949CB" w:rsidRPr="00DF7320" w:rsidRDefault="00D949CB" w:rsidP="00D949C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Veterans don’t want to be associated with other substance misuse service users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Text Box 21"/>
                          <wps:cNvSpPr txBox="1"/>
                          <wps:spPr>
                            <a:xfrm>
                              <a:off x="0" y="3474720"/>
                              <a:ext cx="1231900" cy="48450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949CB" w:rsidRPr="00DF7320" w:rsidRDefault="00D949CB" w:rsidP="00D949C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Veteran behaviour makes engagement difficult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Text Box 22"/>
                          <wps:cNvSpPr txBox="1"/>
                          <wps:spPr>
                            <a:xfrm>
                              <a:off x="7951" y="4055165"/>
                              <a:ext cx="1231900" cy="48450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949CB" w:rsidRPr="00DF7320" w:rsidRDefault="00D949CB" w:rsidP="00D949C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Lack of knowledge amongst staff regarding veterans’ needs and military culture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Text Box 23"/>
                          <wps:cNvSpPr txBox="1"/>
                          <wps:spPr>
                            <a:xfrm>
                              <a:off x="7951" y="4651513"/>
                              <a:ext cx="1231900" cy="48450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949CB" w:rsidRPr="00DF7320" w:rsidRDefault="00D949CB" w:rsidP="00D949C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Funding and availability of suitably qualified staff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Text Box 24"/>
                          <wps:cNvSpPr txBox="1"/>
                          <wps:spPr>
                            <a:xfrm>
                              <a:off x="15902" y="5271715"/>
                              <a:ext cx="1231900" cy="48450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949CB" w:rsidRPr="00DF7320" w:rsidRDefault="00D949CB" w:rsidP="00D949C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Staff behaviour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5" name="Text Box 25"/>
                        <wps:cNvSpPr txBox="1"/>
                        <wps:spPr>
                          <a:xfrm>
                            <a:off x="0" y="0"/>
                            <a:ext cx="2226310" cy="3175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49CB" w:rsidRPr="00DF7320" w:rsidRDefault="00D949CB" w:rsidP="00D949C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u w:val="single"/>
                                </w:rPr>
                              </w:pPr>
                              <w:r w:rsidRPr="00DF7320">
                                <w:rPr>
                                  <w:rFonts w:ascii="Arial" w:hAnsi="Arial" w:cs="Arial"/>
                                  <w:b/>
                                  <w:u w:val="single"/>
                                </w:rPr>
                                <w:t>Emerging Themes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6" name="Group 26"/>
                        <wpg:cNvGrpSpPr/>
                        <wpg:grpSpPr>
                          <a:xfrm>
                            <a:off x="3156668" y="1311965"/>
                            <a:ext cx="1534160" cy="2599690"/>
                            <a:chOff x="0" y="0"/>
                            <a:chExt cx="2250220" cy="4524292"/>
                          </a:xfrm>
                        </wpg:grpSpPr>
                        <wps:wsp>
                          <wps:cNvPr id="27" name="Text Box 27"/>
                          <wps:cNvSpPr txBox="1"/>
                          <wps:spPr>
                            <a:xfrm>
                              <a:off x="0" y="0"/>
                              <a:ext cx="2202180" cy="72326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949CB" w:rsidRPr="00DF7320" w:rsidRDefault="00D949CB" w:rsidP="00D949C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Complexity of services and care pathways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Text Box 28"/>
                          <wps:cNvSpPr txBox="1"/>
                          <wps:spPr>
                            <a:xfrm>
                              <a:off x="0" y="1804946"/>
                              <a:ext cx="2202180" cy="72326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949CB" w:rsidRPr="00DF7320" w:rsidRDefault="00D949CB" w:rsidP="00D949C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Complexity of Need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Text Box 32"/>
                          <wps:cNvSpPr txBox="1"/>
                          <wps:spPr>
                            <a:xfrm>
                              <a:off x="47708" y="3800723"/>
                              <a:ext cx="2202512" cy="72356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949CB" w:rsidRPr="00DF7320" w:rsidRDefault="00D949CB" w:rsidP="00D949C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Understanding Veterans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3" name="Group 33"/>
                        <wpg:cNvGrpSpPr/>
                        <wpg:grpSpPr>
                          <a:xfrm>
                            <a:off x="1661823" y="500932"/>
                            <a:ext cx="1963972" cy="5001261"/>
                            <a:chOff x="0" y="0"/>
                            <a:chExt cx="1964030" cy="5001372"/>
                          </a:xfrm>
                        </wpg:grpSpPr>
                        <wps:wsp>
                          <wps:cNvPr id="34" name="Straight Arrow Connector 34"/>
                          <wps:cNvCnPr/>
                          <wps:spPr>
                            <a:xfrm>
                              <a:off x="357707" y="0"/>
                              <a:ext cx="1501578" cy="2995021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Straight Arrow Connector 35"/>
                          <wps:cNvCnPr/>
                          <wps:spPr>
                            <a:xfrm>
                              <a:off x="357707" y="548640"/>
                              <a:ext cx="1502101" cy="2446381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" name="Straight Arrow Connector 36"/>
                          <wps:cNvCnPr/>
                          <wps:spPr>
                            <a:xfrm flipV="1">
                              <a:off x="357739" y="945472"/>
                              <a:ext cx="1200763" cy="128708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" name="Straight Arrow Connector 37"/>
                          <wps:cNvCnPr/>
                          <wps:spPr>
                            <a:xfrm flipV="1">
                              <a:off x="357808" y="1025718"/>
                              <a:ext cx="1256030" cy="588397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" name="Straight Arrow Connector 38"/>
                          <wps:cNvCnPr/>
                          <wps:spPr>
                            <a:xfrm flipV="1">
                              <a:off x="310101" y="1900362"/>
                              <a:ext cx="1303655" cy="33083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" name="Straight Arrow Connector 39"/>
                          <wps:cNvCnPr/>
                          <wps:spPr>
                            <a:xfrm flipV="1">
                              <a:off x="421419" y="2019632"/>
                              <a:ext cx="1191895" cy="73850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" name="Straight Arrow Connector 40"/>
                          <wps:cNvCnPr/>
                          <wps:spPr>
                            <a:xfrm flipV="1">
                              <a:off x="421419" y="2130950"/>
                              <a:ext cx="1191260" cy="124714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" name="Straight Arrow Connector 41"/>
                          <wps:cNvCnPr/>
                          <wps:spPr>
                            <a:xfrm flipV="1">
                              <a:off x="421407" y="2130903"/>
                              <a:ext cx="1288064" cy="1773102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" name="Straight Arrow Connector 42"/>
                          <wps:cNvCnPr/>
                          <wps:spPr>
                            <a:xfrm flipV="1">
                              <a:off x="421338" y="3124932"/>
                              <a:ext cx="1391612" cy="77731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" name="Straight Arrow Connector 43"/>
                          <wps:cNvCnPr/>
                          <wps:spPr>
                            <a:xfrm flipV="1">
                              <a:off x="421419" y="2130950"/>
                              <a:ext cx="1438910" cy="228997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Straight Arrow Connector 44"/>
                          <wps:cNvCnPr/>
                          <wps:spPr>
                            <a:xfrm flipV="1">
                              <a:off x="421338" y="3276011"/>
                              <a:ext cx="1438632" cy="114654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Straight Arrow Connector 45"/>
                          <wps:cNvCnPr/>
                          <wps:spPr>
                            <a:xfrm flipV="1">
                              <a:off x="0" y="3378090"/>
                              <a:ext cx="1964030" cy="1623282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6" name="Text Box 46"/>
                        <wps:cNvSpPr txBox="1"/>
                        <wps:spPr>
                          <a:xfrm>
                            <a:off x="2973788" y="993913"/>
                            <a:ext cx="1851660" cy="3175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49CB" w:rsidRPr="00DF7320" w:rsidRDefault="00D949CB" w:rsidP="00D949C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u w:val="single"/>
                                </w:rPr>
                                <w:t xml:space="preserve">Subordinate </w:t>
                              </w:r>
                              <w:r w:rsidRPr="00DF7320">
                                <w:rPr>
                                  <w:rFonts w:ascii="Arial" w:hAnsi="Arial" w:cs="Arial"/>
                                  <w:b/>
                                  <w:u w:val="single"/>
                                </w:rPr>
                                <w:t>Themes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Text Box 47"/>
                        <wps:cNvSpPr txBox="1"/>
                        <wps:spPr>
                          <a:xfrm>
                            <a:off x="5351228" y="2226365"/>
                            <a:ext cx="1240155" cy="5086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49CB" w:rsidRPr="006F2D7A" w:rsidRDefault="00D949CB" w:rsidP="00D949C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F2D7A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 xml:space="preserve">Barriers to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C</w:t>
                              </w:r>
                              <w:r w:rsidRPr="006F2D7A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are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 Box 48"/>
                        <wps:cNvSpPr txBox="1"/>
                        <wps:spPr>
                          <a:xfrm>
                            <a:off x="5025224" y="1582310"/>
                            <a:ext cx="1851660" cy="3175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49CB" w:rsidRPr="00DF7320" w:rsidRDefault="00D949CB" w:rsidP="00D949C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u w:val="single"/>
                                </w:rPr>
                                <w:t>Superordinate Theme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Straight Arrow Connector 49"/>
                        <wps:cNvCnPr/>
                        <wps:spPr>
                          <a:xfrm>
                            <a:off x="4572000" y="1574358"/>
                            <a:ext cx="707390" cy="65151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Straight Arrow Connector 50"/>
                        <wps:cNvCnPr/>
                        <wps:spPr>
                          <a:xfrm>
                            <a:off x="4524292" y="2456953"/>
                            <a:ext cx="755098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Straight Arrow Connector 51"/>
                        <wps:cNvCnPr/>
                        <wps:spPr>
                          <a:xfrm flipV="1">
                            <a:off x="4437434" y="2767014"/>
                            <a:ext cx="841892" cy="85872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Text Box 52"/>
                        <wps:cNvSpPr txBox="1"/>
                        <wps:spPr>
                          <a:xfrm>
                            <a:off x="7744171" y="575488"/>
                            <a:ext cx="1851660" cy="6832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49CB" w:rsidRPr="00DF7320" w:rsidRDefault="00D949CB" w:rsidP="00D949C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u w:val="single"/>
                                </w:rPr>
                                <w:t>Educational topics for pre-registration nurse education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3" name="Group 53"/>
                        <wpg:cNvGrpSpPr/>
                        <wpg:grpSpPr>
                          <a:xfrm>
                            <a:off x="7983181" y="1511977"/>
                            <a:ext cx="1612651" cy="2353312"/>
                            <a:chOff x="233351" y="348081"/>
                            <a:chExt cx="2365348" cy="4095516"/>
                          </a:xfrm>
                        </wpg:grpSpPr>
                        <wps:wsp>
                          <wps:cNvPr id="54" name="Text Box 54"/>
                          <wps:cNvSpPr txBox="1"/>
                          <wps:spPr>
                            <a:xfrm>
                              <a:off x="396524" y="2200280"/>
                              <a:ext cx="2202175" cy="102405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949CB" w:rsidRPr="00DF7320" w:rsidRDefault="00D949CB" w:rsidP="00D949C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921E6D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The Military ‘Veteran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921E6D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as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921E6D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Institutionalised’ hypothesis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Text Box 55"/>
                          <wps:cNvSpPr txBox="1"/>
                          <wps:spPr>
                            <a:xfrm>
                              <a:off x="625728" y="3720332"/>
                              <a:ext cx="1247340" cy="72326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949CB" w:rsidRPr="00DF7320" w:rsidRDefault="00D949CB" w:rsidP="00D949C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Stigma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Text Box 56"/>
                          <wps:cNvSpPr txBox="1"/>
                          <wps:spPr>
                            <a:xfrm>
                              <a:off x="233351" y="348081"/>
                              <a:ext cx="2202512" cy="16584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949CB" w:rsidRPr="00DF7320" w:rsidRDefault="002C4CB4" w:rsidP="00D949C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2C4CB4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Understanding the Experience of Modern Warfare and its Potential Consequences</w:t>
                                </w:r>
                                <w:r w:rsidRPr="002C4CB4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cr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7" name="Straight Arrow Connector 57"/>
                        <wps:cNvCnPr/>
                        <wps:spPr>
                          <a:xfrm flipV="1">
                            <a:off x="6591631" y="2039688"/>
                            <a:ext cx="1320165" cy="41726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Straight Arrow Connector 58"/>
                        <wps:cNvCnPr/>
                        <wps:spPr>
                          <a:xfrm>
                            <a:off x="6591631" y="2463336"/>
                            <a:ext cx="1320165" cy="268743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Straight Arrow Connector 59"/>
                        <wps:cNvCnPr/>
                        <wps:spPr>
                          <a:xfrm>
                            <a:off x="6591631" y="2464904"/>
                            <a:ext cx="1502797" cy="110526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41" style="position:absolute;margin-left:-27.55pt;margin-top:44.45pt;width:718.9pt;height:450.15pt;z-index:251659264;mso-width-relative:margin;mso-height-relative:margin" coordsize="95958,58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">
                <v:group id="Group 4" o:spid="_x0000_s1042" style="position:absolute;left:1351;top:3737;width:20267;height:54689" coordsize="12478,57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43" type="#_x0000_t202" style="position:absolute;left:159;width:12319;height:4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88DcUA&#10;AADaAAAADwAAAGRycy9kb3ducmV2LnhtbESPQWvCQBSE7wX/w/IEL6VuqlRLdJUi2hZvJq3i7ZF9&#10;JsHs25Bdk/TfdwsFj8PMfMMs172pREuNKy0reB5HIIgzq0vOFXylu6dXEM4ja6wsk4IfcrBeDR6W&#10;GGvb8YHaxOciQNjFqKDwvo6ldFlBBt3Y1sTBu9jGoA+yyaVusAtwU8lJFM2kwZLDQoE1bQrKrsnN&#10;KDg/5qe969+/u+nLtN5+tOn8qFOlRsP+bQHCU+/v4f/2p1Ywg78r4Qb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jzwNxQAAANoAAAAPAAAAAAAAAAAAAAAAAJgCAABkcnMv&#10;ZG93bnJldi54bWxQSwUGAAAAAAQABAD1AAAAigMAAAAA&#10;" fillcolor="white [3201]" stroked="f" strokeweight=".5pt">
                    <v:textbox>
                      <w:txbxContent>
                        <w:p w:rsidR="00D949CB" w:rsidRPr="00DF7320" w:rsidRDefault="00D949CB" w:rsidP="00D949CB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F732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Lack of bespoke alcohol service</w:t>
                          </w:r>
                        </w:p>
                      </w:txbxContent>
                    </v:textbox>
                  </v:shape>
                  <v:shape id="Text Box 11" o:spid="_x0000_s1044" type="#_x0000_t202" style="position:absolute;left:79;top:5724;width:12319;height:4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/iQ8MA&#10;AADbAAAADwAAAGRycy9kb3ducmV2LnhtbERPS2vCQBC+F/wPyxS8FN1Y8UHqKqXUB9402tLbkJ0m&#10;wexsyK5J/PeuUOhtPr7nLFadKUVDtSssKxgNIxDEqdUFZwpOyXowB+E8ssbSMim4kYPVsve0wFjb&#10;lg/UHH0mQgi7GBXk3lexlC7NyaAb2oo4cL+2NugDrDOpa2xDuCnlaxRNpcGCQ0OOFX3klF6OV6Pg&#10;5yX73rtuc27Hk3H1uW2S2ZdOlOo/d+9vIDx1/l/8597pMH8Ej1/CA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/iQ8MAAADbAAAADwAAAAAAAAAAAAAAAACYAgAAZHJzL2Rv&#10;d25yZXYueG1sUEsFBgAAAAAEAAQA9QAAAIgDAAAAAA==&#10;" fillcolor="white [3201]" stroked="f" strokeweight=".5pt">
                    <v:textbox>
                      <w:txbxContent>
                        <w:p w:rsidR="00D949CB" w:rsidRPr="00DF7320" w:rsidRDefault="00D949CB" w:rsidP="00D949CB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Veteran’s own approach to health needs</w:t>
                          </w:r>
                        </w:p>
                      </w:txbxContent>
                    </v:textbox>
                  </v:shape>
                  <v:shape id="Text Box 12" o:spid="_x0000_s1045" type="#_x0000_t202" style="position:absolute;top:11290;width:12319;height:4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18NMMA&#10;AADbAAAADwAAAGRycy9kb3ducmV2LnhtbERPS2vCQBC+C/6HZYRepG5UqiW6ioh90FuTVvE2ZMck&#10;mJ0N2W2S/vtuQfA2H99z1tveVKKlxpWWFUwnEQjizOqScwVf6cvjMwjnkTVWlknBLznYboaDNcba&#10;dvxJbeJzEULYxaig8L6OpXRZQQbdxNbEgbvYxqAPsMmlbrAL4aaSsyhaSIMlh4YCa9oXlF2TH6Pg&#10;PM5PH65//e7mT/P68Namy6NOlXoY9bsVCE+9v4tv7ncd5s/g/5dw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18NMMAAADbAAAADwAAAAAAAAAAAAAAAACYAgAAZHJzL2Rv&#10;d25yZXYueG1sUEsFBgAAAAAEAAQA9QAAAIgDAAAAAA==&#10;" fillcolor="white [3201]" stroked="f" strokeweight=".5pt">
                    <v:textbox>
                      <w:txbxContent>
                        <w:p w:rsidR="00D949CB" w:rsidRPr="00DF7320" w:rsidRDefault="00D949CB" w:rsidP="00D949CB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Communication between services</w:t>
                          </w:r>
                        </w:p>
                      </w:txbxContent>
                    </v:textbox>
                  </v:shape>
                  <v:shape id="Text Box 17" o:spid="_x0000_s1046" type="#_x0000_t202" style="position:absolute;top:17015;width:12319;height:4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rfrMMA&#10;AADbAAAADwAAAGRycy9kb3ducmV2LnhtbERPS2vCQBC+C/0PyxR6kbqxYpXoKkVaW3pr4gNvQ3ZM&#10;QrOzIbsm6b/vCoK3+fies1z3phItNa60rGA8ikAQZ1aXnCvYpR/PcxDOI2usLJOCP3KwXj0Mlhhr&#10;2/EPtYnPRQhhF6OCwvs6ltJlBRl0I1sTB+5sG4M+wCaXusEuhJtKvkTRqzRYcmgosKZNQdlvcjEK&#10;TsP8+O367b6bTCf1+2ebzg46VerpsX9bgPDU+7v45v7SYf4Mrr+E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rfrMMAAADbAAAADwAAAAAAAAAAAAAAAACYAgAAZHJzL2Rv&#10;d25yZXYueG1sUEsFBgAAAAAEAAQA9QAAAIgDAAAAAA==&#10;" fillcolor="white [3201]" stroked="f" strokeweight=".5pt">
                    <v:textbox>
                      <w:txbxContent>
                        <w:p w:rsidR="00D949CB" w:rsidRPr="00DF7320" w:rsidRDefault="00D949CB" w:rsidP="00D949CB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Changes within government health policy</w:t>
                          </w:r>
                        </w:p>
                      </w:txbxContent>
                    </v:textbox>
                  </v:shape>
                  <v:shape id="Text Box 18" o:spid="_x0000_s1047" type="#_x0000_t202" style="position:absolute;top:23138;width:12319;height:4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VL3sYA&#10;AADbAAAADwAAAGRycy9kb3ducmV2LnhtbESPT2vCQBDF74LfYRnBS6mbKm0ldZUi9g+91dSW3obs&#10;mASzsyG7TeK3dw4FbzO8N+/9ZrUZXK06akPl2cDdLAFFnHtbcWHgK3u5XYIKEdli7ZkMnCnAZj0e&#10;rTC1vudP6vaxUBLCIUUDZYxNqnXIS3IYZr4hFu3oW4dR1rbQtsVewl2t50nyoB1WLA0lNrQtKT/t&#10;/5yB35vi5yMMr4d+cb9odm9d9vhtM2Omk+H5CVSkIV7N/9fvVvAFVn6RAfT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VL3sYAAADbAAAADwAAAAAAAAAAAAAAAACYAgAAZHJz&#10;L2Rvd25yZXYueG1sUEsFBgAAAAAEAAQA9QAAAIsDAAAAAA==&#10;" fillcolor="white [3201]" stroked="f" strokeweight=".5pt">
                    <v:textbox>
                      <w:txbxContent>
                        <w:p w:rsidR="00D949CB" w:rsidRPr="00DF7320" w:rsidRDefault="00D949CB" w:rsidP="00D949CB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Pre-military service mental health problems</w:t>
                          </w:r>
                        </w:p>
                      </w:txbxContent>
                    </v:textbox>
                  </v:shape>
                  <v:shape id="Text Box 20" o:spid="_x0000_s1048" type="#_x0000_t202" style="position:absolute;top:28783;width:12319;height:4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+NZcIA&#10;AADbAAAADwAAAGRycy9kb3ducmV2LnhtbERPy2rCQBTdC/7DcAU3RSdVWiU6Sik+irsaH7i7ZK5J&#10;aOZOyIxJ+vedRcHl4byX686UoqHaFZYVvI4jEMSp1QVnCk7JdjQH4TyyxtIyKfglB+tVv7fEWNuW&#10;v6k5+kyEEHYxKsi9r2IpXZqTQTe2FXHg7rY26AOsM6lrbEO4KeUkit6lwYJDQ44VfeaU/hwfRsHt&#10;JbseXLc7t9O3abXZN8nsohOlhoPuYwHCU+ef4n/3l1YwCevDl/A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j41lwgAAANsAAAAPAAAAAAAAAAAAAAAAAJgCAABkcnMvZG93&#10;bnJldi54bWxQSwUGAAAAAAQABAD1AAAAhwMAAAAA&#10;" fillcolor="white [3201]" stroked="f" strokeweight=".5pt">
                    <v:textbox>
                      <w:txbxContent>
                        <w:p w:rsidR="00D949CB" w:rsidRPr="00DF7320" w:rsidRDefault="00D949CB" w:rsidP="00D949CB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Veterans don’t want to be associated with other substance misuse service users </w:t>
                          </w:r>
                        </w:p>
                      </w:txbxContent>
                    </v:textbox>
                  </v:shape>
                  <v:shape id="Text Box 21" o:spid="_x0000_s1049" type="#_x0000_t202" style="position:absolute;top:34747;width:12319;height:4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Mo/sUA&#10;AADbAAAADwAAAGRycy9kb3ducmV2LnhtbESPQWvCQBSE70L/w/IKXkrdqNiW6CpSahVvNVrx9sg+&#10;k2D2bchuk/jvXaHgcZiZb5jZojOlaKh2hWUFw0EEgji1uuBMwT5ZvX6AcB5ZY2mZFFzJwWL+1Jth&#10;rG3LP9TsfCYChF2MCnLvq1hKl+Zk0A1sRRy8s60N+iDrTOoa2wA3pRxF0Zs0WHBYyLGiz5zSy+7P&#10;KDi9ZMet674P7Xgyrr7WTfL+qxOl+s/dcgrCU+cf4f/2RisYDeH+JfwA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wyj+xQAAANsAAAAPAAAAAAAAAAAAAAAAAJgCAABkcnMv&#10;ZG93bnJldi54bWxQSwUGAAAAAAQABAD1AAAAigMAAAAA&#10;" fillcolor="white [3201]" stroked="f" strokeweight=".5pt">
                    <v:textbox>
                      <w:txbxContent>
                        <w:p w:rsidR="00D949CB" w:rsidRPr="00DF7320" w:rsidRDefault="00D949CB" w:rsidP="00D949CB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Veteran behaviour makes engagement difficult</w:t>
                          </w:r>
                        </w:p>
                      </w:txbxContent>
                    </v:textbox>
                  </v:shape>
                  <v:shape id="Text Box 22" o:spid="_x0000_s1050" type="#_x0000_t202" style="position:absolute;left:79;top:40551;width:12319;height:4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G2icUA&#10;AADbAAAADwAAAGRycy9kb3ducmV2LnhtbESPQWvCQBSE70L/w/IKXqRujNhK6ioiWqW3mtrS2yP7&#10;moRm34bsNon/3hUEj8PMfMMsVr2pREuNKy0rmIwjEMSZ1SXnCj7T3dMchPPIGivLpOBMDlbLh8EC&#10;E207/qD26HMRIOwSVFB4XydSuqwgg25sa+Lg/drGoA+yyaVusAtwU8k4ip6lwZLDQoE1bQrK/o7/&#10;RsHPKP9+d/3bqZvOpvV236YvXzpVavjYr19BeOr9PXxrH7SCOIbrl/AD5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EbaJxQAAANsAAAAPAAAAAAAAAAAAAAAAAJgCAABkcnMv&#10;ZG93bnJldi54bWxQSwUGAAAAAAQABAD1AAAAigMAAAAA&#10;" fillcolor="white [3201]" stroked="f" strokeweight=".5pt">
                    <v:textbox>
                      <w:txbxContent>
                        <w:p w:rsidR="00D949CB" w:rsidRPr="00DF7320" w:rsidRDefault="00D949CB" w:rsidP="00D949CB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Lack of knowledge amongst staff regarding veterans’ needs and military culture</w:t>
                          </w:r>
                        </w:p>
                      </w:txbxContent>
                    </v:textbox>
                  </v:shape>
                  <v:shape id="Text Box 23" o:spid="_x0000_s1051" type="#_x0000_t202" style="position:absolute;left:79;top:46515;width:12319;height:4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0TEsUA&#10;AADbAAAADwAAAGRycy9kb3ducmV2LnhtbESPT2vCQBTE74LfYXlCL6KbGtpKdJVS+ke8abTF2yP7&#10;TILZtyG7TdJv7xYEj8PM/IZZrntTiZYaV1pW8DiNQBBnVpecKzikH5M5COeRNVaWScEfOVivhoMl&#10;Jtp2vKN273MRIOwSVFB4XydSuqwgg25qa+LgnW1j0AfZ5FI32AW4qeQsip6lwZLDQoE1vRWUXfa/&#10;RsFpnP9sXf957OKnuH7/atOXb50q9TDqXxcgPPX+Hr61N1rBLIb/L+EH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RMSxQAAANsAAAAPAAAAAAAAAAAAAAAAAJgCAABkcnMv&#10;ZG93bnJldi54bWxQSwUGAAAAAAQABAD1AAAAigMAAAAA&#10;" fillcolor="white [3201]" stroked="f" strokeweight=".5pt">
                    <v:textbox>
                      <w:txbxContent>
                        <w:p w:rsidR="00D949CB" w:rsidRPr="00DF7320" w:rsidRDefault="00D949CB" w:rsidP="00D949CB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Funding and availability of suitably qualified staff</w:t>
                          </w:r>
                        </w:p>
                      </w:txbxContent>
                    </v:textbox>
                  </v:shape>
                  <v:shape id="Text Box 24" o:spid="_x0000_s1052" type="#_x0000_t202" style="position:absolute;left:159;top:52717;width:12319;height:4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SLZsYA&#10;AADbAAAADwAAAGRycy9kb3ducmV2LnhtbESPQWvCQBSE7wX/w/KEXkQ3aqsldRWRVqU3jbb09si+&#10;JsHs25DdJvHfuwWhx2FmvmEWq86UoqHaFZYVjEcRCOLU6oIzBafkffgCwnlkjaVlUnAlB6tl72GB&#10;sbYtH6g5+kwECLsYFeTeV7GULs3JoBvZijh4P7Y26IOsM6lrbAPclHISRTNpsOCwkGNFm5zSy/HX&#10;KPgeZF8frtue2+nztHrbNcn8UydKPfa79SsIT53/D9/be61g8gR/X8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7SLZsYAAADbAAAADwAAAAAAAAAAAAAAAACYAgAAZHJz&#10;L2Rvd25yZXYueG1sUEsFBgAAAAAEAAQA9QAAAIsDAAAAAA==&#10;" fillcolor="white [3201]" stroked="f" strokeweight=".5pt">
                    <v:textbox>
                      <w:txbxContent>
                        <w:p w:rsidR="00D949CB" w:rsidRPr="00DF7320" w:rsidRDefault="00D949CB" w:rsidP="00D949CB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Staff behaviour</w:t>
                          </w:r>
                        </w:p>
                      </w:txbxContent>
                    </v:textbox>
                  </v:shape>
                </v:group>
                <v:shape id="Text Box 25" o:spid="_x0000_s1053" type="#_x0000_t202" style="position:absolute;width:22263;height:3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gu/cUA&#10;AADbAAAADwAAAGRycy9kb3ducmV2LnhtbESPQWvCQBSE70L/w/IKXqRuqtiW1FWkWBVvTbSlt0f2&#10;NQlm34bsNon/3hUEj8PMfMPMl72pREuNKy0reB5HIIgzq0vOFRzSz6c3EM4ja6wsk4IzOVguHgZz&#10;jLXt+IvaxOciQNjFqKDwvo6ldFlBBt3Y1sTB+7ONQR9kk0vdYBfgppKTKHqRBksOCwXW9FFQdkr+&#10;jYLfUf6zd/3m2E1n03q9bdPXb50qNXzsV+8gPPX+Hr61d1rBZAbXL+EHy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+C79xQAAANsAAAAPAAAAAAAAAAAAAAAAAJgCAABkcnMv&#10;ZG93bnJldi54bWxQSwUGAAAAAAQABAD1AAAAigMAAAAA&#10;" fillcolor="white [3201]" stroked="f" strokeweight=".5pt">
                  <v:textbox>
                    <w:txbxContent>
                      <w:p w:rsidR="00D949CB" w:rsidRPr="00DF7320" w:rsidRDefault="00D949CB" w:rsidP="00D949CB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  <w:r w:rsidRPr="00DF7320">
                          <w:rPr>
                            <w:rFonts w:ascii="Arial" w:hAnsi="Arial" w:cs="Arial"/>
                            <w:b/>
                            <w:u w:val="single"/>
                          </w:rPr>
                          <w:t>Emerging Themes</w:t>
                        </w:r>
                      </w:p>
                    </w:txbxContent>
                  </v:textbox>
                </v:shape>
                <v:group id="Group 26" o:spid="_x0000_s1054" style="position:absolute;left:31566;top:13119;width:15342;height:25997" coordsize="22502,45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Text Box 27" o:spid="_x0000_s1055" type="#_x0000_t202" style="position:absolute;width:22021;height:7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VEcUA&#10;AADbAAAADwAAAGRycy9kb3ducmV2LnhtbESPQWvCQBSE70L/w/KEXkQ3VaoSXaWU1oo3jbZ4e2Sf&#10;SWj2bciuSfrv3YLgcZiZb5jlujOlaKh2hWUFL6MIBHFqdcGZgmPyOZyDcB5ZY2mZFPyRg/XqqbfE&#10;WNuW99QcfCYChF2MCnLvq1hKl+Zk0I1sRRy8i60N+iDrTOoa2wA3pRxH0VQaLDgs5FjRe07p7+Fq&#10;FJwH2c/OdZtTO3mdVB9fTTL71olSz/3ubQHCU+cf4Xt7qxWMZ/D/JfwA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ZhURxQAAANsAAAAPAAAAAAAAAAAAAAAAAJgCAABkcnMv&#10;ZG93bnJldi54bWxQSwUGAAAAAAQABAD1AAAAigMAAAAA&#10;" fillcolor="white [3201]" stroked="f" strokeweight=".5pt">
                    <v:textbox>
                      <w:txbxContent>
                        <w:p w:rsidR="00D949CB" w:rsidRPr="00DF7320" w:rsidRDefault="00D949CB" w:rsidP="00D949CB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Complexity of services and care pathways</w:t>
                          </w:r>
                        </w:p>
                      </w:txbxContent>
                    </v:textbox>
                  </v:shape>
                  <v:shape id="Text Box 28" o:spid="_x0000_s1056" type="#_x0000_t202" style="position:absolute;top:18049;width:22021;height:7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mBY8IA&#10;AADbAAAADwAAAGRycy9kb3ducmV2LnhtbERPy2rCQBTdC/7DcAU3RSdVWiU6Sik+irsaH7i7ZK5J&#10;aOZOyIxJ+vedRcHl4byX686UoqHaFZYVvI4jEMSp1QVnCk7JdjQH4TyyxtIyKfglB+tVv7fEWNuW&#10;v6k5+kyEEHYxKsi9r2IpXZqTQTe2FXHg7rY26AOsM6lrbEO4KeUkit6lwYJDQ44VfeaU/hwfRsHt&#10;JbseXLc7t9O3abXZN8nsohOlhoPuYwHCU+ef4n/3l1YwCWPDl/A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+YFjwgAAANsAAAAPAAAAAAAAAAAAAAAAAJgCAABkcnMvZG93&#10;bnJldi54bWxQSwUGAAAAAAQABAD1AAAAhwMAAAAA&#10;" fillcolor="white [3201]" stroked="f" strokeweight=".5pt">
                    <v:textbox>
                      <w:txbxContent>
                        <w:p w:rsidR="00D949CB" w:rsidRPr="00DF7320" w:rsidRDefault="00D949CB" w:rsidP="00D949CB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Complexity of Need</w:t>
                          </w:r>
                        </w:p>
                      </w:txbxContent>
                    </v:textbox>
                  </v:shape>
                  <v:shape id="Text Box 32" o:spid="_x0000_s1057" type="#_x0000_t202" style="position:absolute;left:477;top:38007;width:22025;height:7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ggVMUA&#10;AADbAAAADwAAAGRycy9kb3ducmV2LnhtbESPT2vCQBTE74LfYXlCL6KbGtpKdJVS+ke8abTF2yP7&#10;TILZtyG7TdJv7xYEj8PM/IZZrntTiZYaV1pW8DiNQBBnVpecKzikH5M5COeRNVaWScEfOVivhoMl&#10;Jtp2vKN273MRIOwSVFB4XydSuqwgg25qa+LgnW1j0AfZ5FI32AW4qeQsip6lwZLDQoE1vRWUXfa/&#10;RsFpnP9sXf957OKnuH7/atOXb50q9TDqXxcgPPX+Hr61N1pBPIP/L+EH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yCBUxQAAANsAAAAPAAAAAAAAAAAAAAAAAJgCAABkcnMv&#10;ZG93bnJldi54bWxQSwUGAAAAAAQABAD1AAAAigMAAAAA&#10;" fillcolor="white [3201]" stroked="f" strokeweight=".5pt">
                    <v:textbox>
                      <w:txbxContent>
                        <w:p w:rsidR="00D949CB" w:rsidRPr="00DF7320" w:rsidRDefault="00D949CB" w:rsidP="00D949CB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Understanding Veterans</w:t>
                          </w:r>
                        </w:p>
                      </w:txbxContent>
                    </v:textbox>
                  </v:shape>
                </v:group>
                <v:group id="Group 33" o:spid="_x0000_s1058" style="position:absolute;left:16618;top:5009;width:19639;height:50012" coordsize="19640,500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34" o:spid="_x0000_s1059" type="#_x0000_t32" style="position:absolute;left:3577;width:15015;height:299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NEz8EAAADbAAAADwAAAGRycy9kb3ducmV2LnhtbESPT4vCMBTE78J+h/AWvGmqFXfpGmVZ&#10;FcSbf9jzo3m2pc1LSWKt394IgsdhZn7DLFa9aURHzleWFUzGCQji3OqKCwXn03b0DcIHZI2NZVJw&#10;Jw+r5cdggZm2Nz5QdwyFiBD2GSooQ2gzKX1ekkE/ti1x9C7WGQxRukJqh7cIN42cJslcGqw4LpTY&#10;0l9JeX28GgUVp4Gn63RL+03tvor/urPpWanhZ//7AyJQH97hV3unFaQzeH6JP0A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00TPwQAAANsAAAAPAAAAAAAAAAAAAAAA&#10;AKECAABkcnMvZG93bnJldi54bWxQSwUGAAAAAAQABAD5AAAAjwMAAAAA&#10;" strokecolor="black [3213]">
                    <v:stroke endarrow="open"/>
                  </v:shape>
                  <v:shape id="Straight Arrow Connector 35" o:spid="_x0000_s1060" type="#_x0000_t32" style="position:absolute;left:3577;top:5486;width:15021;height:244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/hVMEAAADbAAAADwAAAGRycy9kb3ducmV2LnhtbESPT4vCMBTE78J+h/AWvGmqRXfpGmVZ&#10;FcSbf9jzo3m2pc1LSWKt394IgsdhZn7DLFa9aURHzleWFUzGCQji3OqKCwXn03b0DcIHZI2NZVJw&#10;Jw+r5cdggZm2Nz5QdwyFiBD2GSooQ2gzKX1ekkE/ti1x9C7WGQxRukJqh7cIN42cJslcGqw4LpTY&#10;0l9JeX28GgUVp4Gn63RL+03tvor/urPpWanhZ//7AyJQH97hV3unFaQzeH6JP0A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0n+FUwQAAANsAAAAPAAAAAAAAAAAAAAAA&#10;AKECAABkcnMvZG93bnJldi54bWxQSwUGAAAAAAQABAD5AAAAjwMAAAAA&#10;" strokecolor="black [3213]">
                    <v:stroke endarrow="open"/>
                  </v:shape>
                  <v:shape id="Straight Arrow Connector 36" o:spid="_x0000_s1061" type="#_x0000_t32" style="position:absolute;left:3577;top:9454;width:12008;height:128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EI98EAAADbAAAADwAAAGRycy9kb3ducmV2LnhtbESP3WoCMRCF7wu+QxihdzXblopszYpo&#10;hd5Zfx5guhk32W4mSxJ1+/amUPDycH4+znwxuE5cKETrWcHzpABBXHttuVFwPGyeZiBiQtbYeSYF&#10;vxRhUY0e5lhqf+UdXfapEXmEY4kKTEp9KWWsDTmME98TZ+/kg8OUZWikDnjN466TL0UxlQ4tZ4LB&#10;nlaG6p/92WXu0rZv66C5/vhu7VcwuD11qNTjeFi+g0g0pHv4v/2pFbxO4e9L/gGyu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sQj3wQAAANsAAAAPAAAAAAAAAAAAAAAA&#10;AKECAABkcnMvZG93bnJldi54bWxQSwUGAAAAAAQABAD5AAAAjwMAAAAA&#10;" strokecolor="black [3213]">
                    <v:stroke endarrow="open"/>
                  </v:shape>
                  <v:shape id="Straight Arrow Connector 37" o:spid="_x0000_s1062" type="#_x0000_t32" style="position:absolute;left:3578;top:10257;width:12560;height:588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2tbMEAAADbAAAADwAAAGRycy9kb3ducmV2LnhtbESP3WoCMRCF7wu+QxihdzVbxSpbo4ha&#10;6J315wGmm3ETu5ksSdTt2xuh0MvD+fk4s0XnGnGlEK1nBa+DAgRx5bXlWsHx8PEyBRETssbGMyn4&#10;pQiLee9phqX2N97RdZ9qkUc4lqjApNSWUsbKkMM48C1x9k4+OExZhlrqgLc87ho5LIo36dByJhhs&#10;aWWo+tlfXOYu7Xm8DpqrzffZfgWD21ODSj33u+U7iERd+g//tT+1gtEEHl/yD5Dz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/a1swQAAANsAAAAPAAAAAAAAAAAAAAAA&#10;AKECAABkcnMvZG93bnJldi54bWxQSwUGAAAAAAQABAD5AAAAjwMAAAAA&#10;" strokecolor="black [3213]">
                    <v:stroke endarrow="open"/>
                  </v:shape>
                  <v:shape id="Straight Arrow Connector 38" o:spid="_x0000_s1063" type="#_x0000_t32" style="position:absolute;left:3101;top:19003;width:13036;height:330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I5Hr4AAADbAAAADwAAAGRycy9kb3ducmV2LnhtbERPzU4CMRC+m/gOzZh4ky4ajFkphKgk&#10;3ETwAcbtsC1sp5u2wPL2zoGE45fvfzofQqdOlLKPbGA8qkARN9F6bg38bpdPb6ByQbbYRSYDF8ow&#10;n93fTbG28cw/dNqUVkkI5xoNuFL6WuvcOAqYR7EnFm4XU8AiMLXaJjxLeOj0c1W96oCepcFhTx+O&#10;msPmGKR34feTz2S5+frb+3Vy+L3r0JjHh2HxDqrQUG7iq3tlDbzIWPkiP0DP/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YjkevgAAANsAAAAPAAAAAAAAAAAAAAAAAKEC&#10;AABkcnMvZG93bnJldi54bWxQSwUGAAAAAAQABAD5AAAAjAMAAAAA&#10;" strokecolor="black [3213]">
                    <v:stroke endarrow="open"/>
                  </v:shape>
                  <v:shape id="Straight Arrow Connector 39" o:spid="_x0000_s1064" type="#_x0000_t32" style="position:absolute;left:4214;top:20196;width:11919;height:738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6chcEAAADbAAAADwAAAGRycy9kb3ducmV2LnhtbESP3WoCMRCF7wu+QxihdzVbxaJbo4ha&#10;6J315wGmm3ETu5ksSdTt2xuh0MvD+fk4s0XnGnGlEK1nBa+DAgRx5bXlWsHx8PEyARETssbGMyn4&#10;pQiLee9phqX2N97RdZ9qkUc4lqjApNSWUsbKkMM48C1x9k4+OExZhlrqgLc87ho5LIo36dByJhhs&#10;aWWo+tlfXOYu7Xm8DpqrzffZfgWD21ODSj33u+U7iERd+g//tT+1gtEUHl/yD5Dz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LpyFwQAAANsAAAAPAAAAAAAAAAAAAAAA&#10;AKECAABkcnMvZG93bnJldi54bWxQSwUGAAAAAAQABAD5AAAAjwMAAAAA&#10;" strokecolor="black [3213]">
                    <v:stroke endarrow="open"/>
                  </v:shape>
                  <v:shape id="Straight Arrow Connector 40" o:spid="_x0000_s1065" type="#_x0000_t32" style="position:absolute;left:4214;top:21309;width:11912;height:1247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JGZb4AAADbAAAADwAAAGRycy9kb3ducmV2LnhtbERPzU4CMRC+m/gOzZh4ky5GjFkphKgk&#10;3ETwAcbtsC1sp5u2wPL2zoGE45fvfzofQqdOlLKPbGA8qkARN9F6bg38bpdPb6ByQbbYRSYDF8ow&#10;n93fTbG28cw/dNqUVkkI5xoNuFL6WuvcOAqYR7EnFm4XU8AiMLXaJjxLeOj0c1W96oCepcFhTx+O&#10;msPmGKR34feTz2S5+frb+3Vy+L3r0JjHh2HxDqrQUG7iq3tlDbzIevkiP0DP/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IEkZlvgAAANsAAAAPAAAAAAAAAAAAAAAAAKEC&#10;AABkcnMvZG93bnJldi54bWxQSwUGAAAAAAQABAD5AAAAjAMAAAAA&#10;" strokecolor="black [3213]">
                    <v:stroke endarrow="open"/>
                  </v:shape>
                  <v:shape id="Straight Arrow Connector 41" o:spid="_x0000_s1066" type="#_x0000_t32" style="position:absolute;left:4214;top:21309;width:12880;height:1773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7j/sAAAADbAAAADwAAAGRycy9kb3ducmV2LnhtbESP22oCMRRF3wX/IZxC3zSjWJGpUcQL&#10;9K3ePuB0cpzETk6GJOr07xuh0MfNviz2fNm5RtwpROtZwWhYgCCuvLZcKzifdoMZiJiQNTaeScEP&#10;RVgu+r05lto/+ED3Y6pFHuFYogKTUltKGStDDuPQt8TZu/jgMGUZaqkDPvK4a+S4KKbSoeVMMNjS&#10;2lD1fby5zF3Z69smaK62X1e7DwY/Lw0q9frSrd5BJOrSf/iv/aEVTEbw/JJ/gFz8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de4/7AAAAA2wAAAA8AAAAAAAAAAAAAAAAA&#10;oQIAAGRycy9kb3ducmV2LnhtbFBLBQYAAAAABAAEAPkAAACOAwAAAAA=&#10;" strokecolor="black [3213]">
                    <v:stroke endarrow="open"/>
                  </v:shape>
                  <v:shape id="Straight Arrow Connector 42" o:spid="_x0000_s1067" type="#_x0000_t32" style="position:absolute;left:4213;top:31249;width:13916;height:777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4x9icAAAADbAAAADwAAAGRycy9kb3ducmV2LnhtbESP3WoCMRCF7wu+QxjBu5pVbJHVKKIV&#10;vGurPsC4GTfRzWRJUt2+fVMQvDycn48zX3auETcK0XpWMBoWIIgrry3XCo6H7esUREzIGhvPpOCX&#10;IiwXvZc5ltrf+Ztu+1SLPMKxRAUmpbaUMlaGHMahb4mzd/bBYcoy1FIHvOdx18hxUbxLh5YzwWBL&#10;a0PVdf/jMndlL2+boLn6OF3sVzD4eW5QqUG/W81AJOrSM/xo77SCyRj+v+QfIB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eMfYnAAAAA2wAAAA8AAAAAAAAAAAAAAAAA&#10;oQIAAGRycy9kb3ducmV2LnhtbFBLBQYAAAAABAAEAPkAAACOAwAAAAA=&#10;" strokecolor="black [3213]">
                    <v:stroke endarrow="open"/>
                  </v:shape>
                  <v:shape id="Straight Arrow Connector 43" o:spid="_x0000_s1068" type="#_x0000_t32" style="position:absolute;left:4214;top:21309;width:14389;height:2290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DYEsEAAADbAAAADwAAAGRycy9kb3ducmV2LnhtbESP3WoCMRCF7wu+QxihdzVbtSJbo4ha&#10;6J315wGmm3ETu5ksSdTt2xuh0MvD+fk4s0XnGnGlEK1nBa+DAgRx5bXlWsHx8PEyBRETssbGMyn4&#10;pQiLee9phqX2N97RdZ9qkUc4lqjApNSWUsbKkMM48C1x9k4+OExZhlrqgLc87ho5LIqJdGg5Ewy2&#10;tDJU/ewvLnOX9vy2DpqrzffZfgWD21ODSj33u+U7iERd+g//tT+1gvEIHl/yD5Dz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4wNgSwQAAANsAAAAPAAAAAAAAAAAAAAAA&#10;AKECAABkcnMvZG93bnJldi54bWxQSwUGAAAAAAQABAD5AAAAjwMAAAAA&#10;" strokecolor="black [3213]">
                    <v:stroke endarrow="open"/>
                  </v:shape>
                  <v:shape id="Straight Arrow Connector 44" o:spid="_x0000_s1069" type="#_x0000_t32" style="position:absolute;left:4213;top:32760;width:14386;height:1146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lAZsEAAADbAAAADwAAAGRycy9kb3ducmV2LnhtbESP3WoCMRCF74W+Q5iCd5qtqJStWZHW&#10;gnf+9QGmm3GT7WayJKlu374RCr08nJ+Ps1oPrhNXCtF6VvA0LUAQ115bbhR8nN8nzyBiQtbYeSYF&#10;PxRhXT2MVlhqf+MjXU+pEXmEY4kKTEp9KWWsDTmMU98TZ+/ig8OUZWikDnjL466Ts6JYSoeWM8Fg&#10;T6+G6q/Tt8vcjW0Xb0Fzvf1s7SEY3F86VGr8OGxeQCQa0n/4r73TCuZzuH/JP0BW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KUBmwQAAANsAAAAPAAAAAAAAAAAAAAAA&#10;AKECAABkcnMvZG93bnJldi54bWxQSwUGAAAAAAQABAD5AAAAjwMAAAAA&#10;" strokecolor="black [3213]">
                    <v:stroke endarrow="open"/>
                  </v:shape>
                  <v:shape id="Straight Arrow Connector 45" o:spid="_x0000_s1070" type="#_x0000_t32" style="position:absolute;top:33780;width:19640;height:1623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Xl/cAAAADbAAAADwAAAGRycy9kb3ducmV2LnhtbESP3WoCMRCF7wt9hzAF72pW0VJWo0hr&#10;wTut9gHGzbiJbiZLkur69kYQvDycn48znXeuEWcK0XpWMOgXIIgrry3XCv52P++fIGJC1th4JgVX&#10;ijCfvb5MsdT+wr903qZa5BGOJSowKbWllLEy5DD2fUucvYMPDlOWoZY64CWPu0YOi+JDOrScCQZb&#10;+jJUnbb/LnMX9jj+Dpqr5f5oN8Hg+tCgUr23bjEBkahLz/CjvdIKRmO4f8k/QM5u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hl5f3AAAAA2wAAAA8AAAAAAAAAAAAAAAAA&#10;oQIAAGRycy9kb3ducmV2LnhtbFBLBQYAAAAABAAEAPkAAACOAwAAAAA=&#10;" strokecolor="black [3213]">
                    <v:stroke endarrow="open"/>
                  </v:shape>
                </v:group>
                <v:shape id="Text Box 46" o:spid="_x0000_s1071" type="#_x0000_t202" style="position:absolute;left:29737;top:9939;width:18517;height:3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VVKsYA&#10;AADbAAAADwAAAGRycy9kb3ducmV2LnhtbESPQWvCQBSE70L/w/IKXkQ31aoluopIa8WbRlt6e2Sf&#10;SWj2bchuk/jvu4WCx2FmvmGW686UoqHaFZYVPI0iEMSp1QVnCs7J2/AFhPPIGkvLpOBGDtarh94S&#10;Y21bPlJz8pkIEHYxKsi9r2IpXZqTQTeyFXHwrrY26IOsM6lrbAPclHIcRTNpsOCwkGNF25zS79OP&#10;UfA1yD4Prttd2sl0Ur2+N8n8QydK9R+7zQKEp87fw//tvVbwPIO/L+E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fVVKsYAAADbAAAADwAAAAAAAAAAAAAAAACYAgAAZHJz&#10;L2Rvd25yZXYueG1sUEsFBgAAAAAEAAQA9QAAAIsDAAAAAA==&#10;" fillcolor="white [3201]" stroked="f" strokeweight=".5pt">
                  <v:textbox>
                    <w:txbxContent>
                      <w:p w:rsidR="00D949CB" w:rsidRPr="00DF7320" w:rsidRDefault="00D949CB" w:rsidP="00D949CB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u w:val="single"/>
                          </w:rPr>
                          <w:t xml:space="preserve">Subordinate </w:t>
                        </w:r>
                        <w:r w:rsidRPr="00DF7320">
                          <w:rPr>
                            <w:rFonts w:ascii="Arial" w:hAnsi="Arial" w:cs="Arial"/>
                            <w:b/>
                            <w:u w:val="single"/>
                          </w:rPr>
                          <w:t>Themes</w:t>
                        </w:r>
                      </w:p>
                    </w:txbxContent>
                  </v:textbox>
                </v:shape>
                <v:shape id="Text Box 47" o:spid="_x0000_s1072" type="#_x0000_t202" style="position:absolute;left:53512;top:22263;width:12401;height:50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nwscYA&#10;AADbAAAADwAAAGRycy9kb3ducmV2LnhtbESPQWvCQBSE74L/YXmCF9FNa1slukop2kpvNbbi7ZF9&#10;JsHs25Bdk/TfdwuCx2FmvmGW686UoqHaFZYVPEwiEMSp1QVnCg7JdjwH4TyyxtIyKfglB+tVv7fE&#10;WNuWv6jZ+0wECLsYFeTeV7GULs3JoJvYijh4Z1sb9EHWmdQ1tgFuSvkYRS/SYMFhIceK3nJKL/ur&#10;UXAaZcdP171/t9PnabX5aJLZj06UGg661wUIT52/h2/tnVbwNIP/L+EH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rnwscYAAADbAAAADwAAAAAAAAAAAAAAAACYAgAAZHJz&#10;L2Rvd25yZXYueG1sUEsFBgAAAAAEAAQA9QAAAIsDAAAAAA==&#10;" fillcolor="white [3201]" stroked="f" strokeweight=".5pt">
                  <v:textbox>
                    <w:txbxContent>
                      <w:p w:rsidR="00D949CB" w:rsidRPr="006F2D7A" w:rsidRDefault="00D949CB" w:rsidP="00D949C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6F2D7A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Barriers to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C</w:t>
                        </w:r>
                        <w:r w:rsidRPr="006F2D7A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are</w:t>
                        </w:r>
                      </w:p>
                    </w:txbxContent>
                  </v:textbox>
                </v:shape>
                <v:shape id="Text Box 48" o:spid="_x0000_s1073" type="#_x0000_t202" style="position:absolute;left:50252;top:15823;width:18516;height:3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Zkw8MA&#10;AADbAAAADwAAAGRycy9kb3ducmV2LnhtbERPy2rCQBTdF/yH4QpupE7qo5XUUUR84a6mtXR3ydwm&#10;oZk7ITMm8e+dhdDl4bwXq86UoqHaFZYVvIwiEMSp1QVnCj6T3fMchPPIGkvLpOBGDlbL3tMCY21b&#10;/qDm7DMRQtjFqCD3voqldGlOBt3IVsSB+7W1QR9gnUldYxvCTSnHUfQqDRYcGnKsaJNT+ne+GgU/&#10;w+z75Lr9VzuZTartoUneLjpRatDv1u8gPHX+X/xwH7WCaRgbvoQf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Zkw8MAAADbAAAADwAAAAAAAAAAAAAAAACYAgAAZHJzL2Rv&#10;d25yZXYueG1sUEsFBgAAAAAEAAQA9QAAAIgDAAAAAA==&#10;" fillcolor="white [3201]" stroked="f" strokeweight=".5pt">
                  <v:textbox>
                    <w:txbxContent>
                      <w:p w:rsidR="00D949CB" w:rsidRPr="00DF7320" w:rsidRDefault="00D949CB" w:rsidP="00D949CB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u w:val="single"/>
                          </w:rPr>
                          <w:t>Superordinate Theme</w:t>
                        </w:r>
                      </w:p>
                    </w:txbxContent>
                  </v:textbox>
                </v:shape>
                <v:shape id="Straight Arrow Connector 49" o:spid="_x0000_s1074" type="#_x0000_t32" style="position:absolute;left:45720;top:15743;width:7073;height:65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SYLMIAAADbAAAADwAAAGRycy9kb3ducmV2LnhtbESPQWvCQBSE70L/w/IKvemmRrSm2Uhp&#10;FYo3U/H8yL4mIdm3YXcb4793C4Ueh5n5hsl3k+nFSM63lhU8LxIQxJXVLdcKzl+H+QsIH5A19pZJ&#10;wY087IqHWY6Ztlc+0ViGWkQI+wwVNCEMmZS+asigX9iBOHrf1hkMUbpaaofXCDe9XCbJWhpsOS40&#10;ONB7Q1VX/hgFLaeBlx/pgY77zm3qSzfa9KzU0+P09goi0BT+w3/tT61gtYXfL/EHyO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dSYLMIAAADbAAAADwAAAAAAAAAAAAAA&#10;AAChAgAAZHJzL2Rvd25yZXYueG1sUEsFBgAAAAAEAAQA+QAAAJADAAAAAA==&#10;" strokecolor="black [3213]">
                  <v:stroke endarrow="open"/>
                </v:shape>
                <v:shape id="Straight Arrow Connector 50" o:spid="_x0000_s1075" type="#_x0000_t32" style="position:absolute;left:45242;top:24569;width:755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enbL8AAADbAAAADwAAAGRycy9kb3ducmV2LnhtbERPyWrDMBC9F/oPYgq5NXJt0hQ3iilN&#10;DCG3LPQ8WFPb2BoZSbWdv48OgR4fb98Us+nFSM63lhW8LRMQxJXVLdcKrpfy9QOED8gae8uk4EYe&#10;iu3z0wZzbSc+0XgOtYgh7HNU0IQw5FL6qiGDfmkH4sj9WmcwROhqqR1OMdz0Mk2Sd2mw5djQ4EDf&#10;DVXd+c8oaDkLnO6yko77zq3rn2602VWpxcv89Qki0Bz+xQ/3QStYxfXxS/wBcns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+TenbL8AAADbAAAADwAAAAAAAAAAAAAAAACh&#10;AgAAZHJzL2Rvd25yZXYueG1sUEsFBgAAAAAEAAQA+QAAAI0DAAAAAA==&#10;" strokecolor="black [3213]">
                  <v:stroke endarrow="open"/>
                </v:shape>
                <v:shape id="Straight Arrow Connector 51" o:spid="_x0000_s1076" type="#_x0000_t32" style="position:absolute;left:44374;top:27670;width:8419;height:858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d1I78AAADbAAAADwAAAGRycy9kb3ducmV2LnhtbESP3WoCMRCF7wu+QxjBu5q1YJHVKKIV&#10;vKtVH2DcjJvoZrIkUbdvbwoFLw/n5+PMFp1rxJ1CtJ4VjIYFCOLKa8u1guNh8z4BEROyxsYzKfil&#10;CIt5722GpfYP/qH7PtUij3AsUYFJqS2ljJUhh3HoW+LsnX1wmLIMtdQBH3ncNfKjKD6lQ8uZYLCl&#10;laHqur+5zF3ay3gdNFdfp4vdBYPf5waVGvS75RREoi69wv/trVYwHsHfl/wD5Pw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od1I78AAADbAAAADwAAAAAAAAAAAAAAAACh&#10;AgAAZHJzL2Rvd25yZXYueG1sUEsFBgAAAAAEAAQA+QAAAI0DAAAAAA==&#10;" strokecolor="black [3213]">
                  <v:stroke endarrow="open"/>
                </v:shape>
                <v:shape id="Text Box 52" o:spid="_x0000_s1077" type="#_x0000_t202" style="position:absolute;left:77441;top:5754;width:18517;height:68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fF9MUA&#10;AADbAAAADwAAAGRycy9kb3ducmV2LnhtbESPQWvCQBSE70L/w/IKXqRuqtiW1FWkWBVvTbSlt0f2&#10;NQlm34bsNon/3hUEj8PMfMPMl72pREuNKy0reB5HIIgzq0vOFRzSz6c3EM4ja6wsk4IzOVguHgZz&#10;jLXt+IvaxOciQNjFqKDwvo6ldFlBBt3Y1sTB+7ONQR9kk0vdYBfgppKTKHqRBksOCwXW9FFQdkr+&#10;jYLfUf6zd/3m2E1n03q9bdPXb50qNXzsV+8gPPX+Hr61d1rBbALXL+EHy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F8X0xQAAANsAAAAPAAAAAAAAAAAAAAAAAJgCAABkcnMv&#10;ZG93bnJldi54bWxQSwUGAAAAAAQABAD1AAAAigMAAAAA&#10;" fillcolor="white [3201]" stroked="f" strokeweight=".5pt">
                  <v:textbox>
                    <w:txbxContent>
                      <w:p w:rsidR="00D949CB" w:rsidRPr="00DF7320" w:rsidRDefault="00D949CB" w:rsidP="00D949CB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u w:val="single"/>
                          </w:rPr>
                          <w:t>Educational topics for pre-registration nurse education</w:t>
                        </w:r>
                      </w:p>
                    </w:txbxContent>
                  </v:textbox>
                </v:shape>
                <v:group id="Group 53" o:spid="_x0000_s1078" style="position:absolute;left:79831;top:15119;width:16127;height:23533" coordorigin="2333,3480" coordsize="23653,409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Text Box 54" o:spid="_x0000_s1079" type="#_x0000_t202" style="position:absolute;left:3965;top:22002;width:22021;height:10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L4G8YA&#10;AADbAAAADwAAAGRycy9kb3ducmV2LnhtbESPT2vCQBTE74V+h+UVvIhu6t8SXUWkteJNoy29PbLP&#10;JDT7NmS3Sfz23YLQ4zAzv2GW686UoqHaFZYVPA8jEMSp1QVnCs7J2+AFhPPIGkvLpOBGDtarx4cl&#10;xtq2fKTm5DMRIOxiVJB7X8VSujQng25oK+LgXW1t0AdZZ1LX2Aa4KeUoimbSYMFhIceKtjml36cf&#10;o+Crn30eXLe7tOPpuHp9b5L5h06U6j11mwUIT53/D9/be61gOoG/L+E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7L4G8YAAADbAAAADwAAAAAAAAAAAAAAAACYAgAAZHJz&#10;L2Rvd25yZXYueG1sUEsFBgAAAAAEAAQA9QAAAIsDAAAAAA==&#10;" fillcolor="white [3201]" stroked="f" strokeweight=".5pt">
                    <v:textbox>
                      <w:txbxContent>
                        <w:p w:rsidR="00D949CB" w:rsidRPr="00DF7320" w:rsidRDefault="00D949CB" w:rsidP="00D949CB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21E6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The Military ‘Veteran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21E6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as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21E6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Institutionalised’ hypothesis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Text Box 55" o:spid="_x0000_s1080" type="#_x0000_t202" style="position:absolute;left:6257;top:37203;width:12473;height:7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5dgMYA&#10;AADbAAAADwAAAGRycy9kb3ducmV2LnhtbESPT2vCQBTE70K/w/IKvUjdWEkrqatIqX/wpqktvT2y&#10;r0lo9m3Irkn89q4geBxm5jfMbNGbSrTUuNKygvEoAkGcWV1yruArXT1PQTiPrLGyTArO5GAxfxjM&#10;MNG24z21B5+LAGGXoILC+zqR0mUFGXQjWxMH7882Bn2QTS51g12Am0q+RNGrNFhyWCiwpo+Csv/D&#10;ySj4HeY/O9evj90kntSfmzZ9+9apUk+P/fIdhKfe38O39lYriGO4fgk/QM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5dgMYAAADbAAAADwAAAAAAAAAAAAAAAACYAgAAZHJz&#10;L2Rvd25yZXYueG1sUEsFBgAAAAAEAAQA9QAAAIsDAAAAAA==&#10;" fillcolor="white [3201]" stroked="f" strokeweight=".5pt">
                    <v:textbox>
                      <w:txbxContent>
                        <w:p w:rsidR="00D949CB" w:rsidRPr="00DF7320" w:rsidRDefault="00D949CB" w:rsidP="00D949CB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Stigma</w:t>
                          </w:r>
                        </w:p>
                      </w:txbxContent>
                    </v:textbox>
                  </v:shape>
                  <v:shape id="Text Box 56" o:spid="_x0000_s1081" type="#_x0000_t202" style="position:absolute;left:2333;top:3480;width:22025;height:16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zD98YA&#10;AADbAAAADwAAAGRycy9kb3ducmV2LnhtbESPS2vDMBCE74H+B7GFXkIityEPnCihlLYJudXOg9wW&#10;a2ObWitjqbbz76tCoMdhZr5hVpveVKKlxpWWFTyPIxDEmdUl5woO6cdoAcJ5ZI2VZVJwIweb9cNg&#10;hbG2HX9Rm/hcBAi7GBUU3texlC4ryKAb25o4eFfbGPRBNrnUDXYBbir5EkUzabDksFBgTW8FZd/J&#10;j1FwGebnves/j91kOqnft206P+lUqafH/nUJwlPv/8P39k4rmM7g70v4AX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CzD98YAAADbAAAADwAAAAAAAAAAAAAAAACYAgAAZHJz&#10;L2Rvd25yZXYueG1sUEsFBgAAAAAEAAQA9QAAAIsDAAAAAA==&#10;" fillcolor="white [3201]" stroked="f" strokeweight=".5pt">
                    <v:textbox>
                      <w:txbxContent>
                        <w:p w:rsidR="00D949CB" w:rsidRPr="00DF7320" w:rsidRDefault="002C4CB4" w:rsidP="00D949CB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C4C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Understanding the Experience of Modern Warfare and its Potential Consequences</w:t>
                          </w:r>
                          <w:r w:rsidRPr="002C4C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cr/>
                          </w:r>
                        </w:p>
                      </w:txbxContent>
                    </v:textbox>
                  </v:shape>
                </v:group>
                <v:shape id="Straight Arrow Connector 57" o:spid="_x0000_s1082" type="#_x0000_t32" style="position:absolute;left:65916;top:20396;width:13201;height:417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JIzMEAAADbAAAADwAAAGRycy9kb3ducmV2LnhtbESP3WoCMRCF74W+Q5iCd5qtoJatWZHW&#10;gnf+9QGmm3GT7WayJKlu374RCr08nJ+Ps1oPrhNXCtF6VvA0LUAQ115bbhR8nN8nzyBiQtbYeSYF&#10;PxRhXT2MVlhqf+MjXU+pEXmEY4kKTEp9KWWsDTmMU98TZ+/ig8OUZWikDnjL466Ts6JYSIeWM8Fg&#10;T6+G6q/Tt8vcjW3nb0Fzvf1s7SEY3F86VGr8OGxeQCQa0n/4r73TCuZLuH/JP0BW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IkjMwQAAANsAAAAPAAAAAAAAAAAAAAAA&#10;AKECAABkcnMvZG93bnJldi54bWxQSwUGAAAAAAQABAD5AAAAjwMAAAAA&#10;" strokecolor="black [3213]">
                  <v:stroke endarrow="open"/>
                </v:shape>
                <v:shape id="Straight Arrow Connector 58" o:spid="_x0000_s1083" type="#_x0000_t32" style="position:absolute;left:65916;top:24633;width:13201;height:268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Grar8AAADbAAAADwAAAGRycy9kb3ducmV2LnhtbERPyWrDMBC9F/oPYgq5NXJt0hQ3iilN&#10;DCG3LPQ8WFPb2BoZSbWdv48OgR4fb98Us+nFSM63lhW8LRMQxJXVLdcKrpfy9QOED8gae8uk4EYe&#10;iu3z0wZzbSc+0XgOtYgh7HNU0IQw5FL6qiGDfmkH4sj9WmcwROhqqR1OMdz0Mk2Sd2mw5djQ4EDf&#10;DVXd+c8oaDkLnO6yko77zq3rn2602VWpxcv89Qki0Bz+xQ/3QStYxbHxS/wBcns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0Grar8AAADbAAAADwAAAAAAAAAAAAAAAACh&#10;AgAAZHJzL2Rvd25yZXYueG1sUEsFBgAAAAAEAAQA+QAAAI0DAAAAAA==&#10;" strokecolor="black [3213]">
                  <v:stroke endarrow="open"/>
                </v:shape>
                <v:shape id="Straight Arrow Connector 59" o:spid="_x0000_s1084" type="#_x0000_t32" style="position:absolute;left:65916;top:24649;width:15028;height:110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0O8cIAAADbAAAADwAAAGRycy9kb3ducmV2LnhtbESPQWvCQBSE70L/w/IKvemmBrWm2Uhp&#10;FYo3U/H8yL4mIdm3YXcb4793C4Ueh5n5hsl3k+nFSM63lhU8LxIQxJXVLdcKzl+H+QsIH5A19pZJ&#10;wY087IqHWY6Ztlc+0ViGWkQI+wwVNCEMmZS+asigX9iBOHrf1hkMUbpaaofXCDe9XCbJWhpsOS40&#10;ONB7Q1VX/hgFLaeBlx/pgY77zm3qSzfa9KzU0+P09goi0BT+w3/tT61gtYXfL/EHyO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A0O8cIAAADbAAAADwAAAAAAAAAAAAAA&#10;AAChAgAAZHJzL2Rvd25yZXYueG1sUEsFBgAAAAAEAAQA+QAAAJADAAAAAA==&#10;" strokecolor="black [3213]">
                  <v:stroke endarrow="open"/>
                </v:shape>
              </v:group>
            </w:pict>
          </mc:Fallback>
        </mc:AlternateContent>
      </w:r>
      <w:r w:rsidR="00D949CB" w:rsidRPr="00CF64CD">
        <w:rPr>
          <w:rFonts w:ascii="Arial" w:hAnsi="Arial" w:cs="Arial"/>
          <w:u w:val="single"/>
        </w:rPr>
        <w:t>Figure 2: Thematic analysis and identification of educational topics</w:t>
      </w:r>
      <w:r w:rsidR="00D949CB" w:rsidRPr="00117415">
        <w:rPr>
          <w:rFonts w:ascii="Arial" w:hAnsi="Arial" w:cs="Arial"/>
          <w:noProof/>
          <w:sz w:val="16"/>
          <w:szCs w:val="16"/>
          <w:lang w:eastAsia="en-GB"/>
        </w:rPr>
        <w:t xml:space="preserve"> </w:t>
      </w:r>
      <w:bookmarkStart w:id="0" w:name="_GoBack"/>
      <w:bookmarkEnd w:id="0"/>
    </w:p>
    <w:sectPr w:rsidR="00EB6DF1" w:rsidSect="00D949C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9CB"/>
    <w:rsid w:val="002C4CB4"/>
    <w:rsid w:val="00346CA4"/>
    <w:rsid w:val="00CF1106"/>
    <w:rsid w:val="00D82353"/>
    <w:rsid w:val="00D949CB"/>
    <w:rsid w:val="00EB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9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49C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9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49C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kiernan</dc:creator>
  <cp:lastModifiedBy>matthew kiernan</cp:lastModifiedBy>
  <cp:revision>5</cp:revision>
  <dcterms:created xsi:type="dcterms:W3CDTF">2015-10-30T12:53:00Z</dcterms:created>
  <dcterms:modified xsi:type="dcterms:W3CDTF">2016-01-18T14:40:00Z</dcterms:modified>
</cp:coreProperties>
</file>