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0D1" w:rsidRDefault="000450D1" w:rsidP="000450D1">
      <w:pPr>
        <w:spacing w:line="240" w:lineRule="auto"/>
        <w:ind w:right="-330"/>
        <w:contextualSpacing/>
        <w:jc w:val="left"/>
        <w:rPr>
          <w:rFonts w:ascii="Arial" w:hAnsi="Arial" w:cs="Arial"/>
          <w:b/>
          <w:szCs w:val="22"/>
        </w:rPr>
      </w:pPr>
      <w:r>
        <w:rPr>
          <w:rFonts w:ascii="Arial" w:hAnsi="Arial" w:cs="Arial"/>
          <w:b/>
          <w:noProof/>
          <w:szCs w:val="22"/>
          <w:lang w:eastAsia="en-GB"/>
        </w:rPr>
        <w:drawing>
          <wp:inline distT="0" distB="0" distL="0" distR="0" wp14:anchorId="4F4BB718" wp14:editId="26BBF0B5">
            <wp:extent cx="3017520" cy="1470757"/>
            <wp:effectExtent l="0" t="0" r="0" b="0"/>
            <wp:docPr id="4119" name="Picture 4119" descr="C:\Users\hstb2\AppData\Local\Microsoft\Windows\Temporary Internet Files\Content.IE5\Z9H0QQDA\Deciding togeth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stb2\AppData\Local\Microsoft\Windows\Temporary Internet Files\Content.IE5\Z9H0QQDA\Deciding together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4367" cy="1469220"/>
                    </a:xfrm>
                    <a:prstGeom prst="rect">
                      <a:avLst/>
                    </a:prstGeom>
                    <a:noFill/>
                    <a:ln>
                      <a:noFill/>
                    </a:ln>
                  </pic:spPr>
                </pic:pic>
              </a:graphicData>
            </a:graphic>
          </wp:inline>
        </w:drawing>
      </w:r>
      <w:r w:rsidR="00194D30" w:rsidRPr="006E604D">
        <w:rPr>
          <w:rFonts w:ascii="Arial" w:hAnsi="Arial" w:cs="Arial"/>
          <w:b/>
          <w:szCs w:val="22"/>
        </w:rPr>
        <w:tab/>
      </w:r>
    </w:p>
    <w:p w:rsidR="006D7D45" w:rsidRPr="00932003" w:rsidRDefault="00194D30" w:rsidP="000450D1">
      <w:pPr>
        <w:spacing w:line="240" w:lineRule="auto"/>
        <w:ind w:right="-330"/>
        <w:contextualSpacing/>
        <w:jc w:val="right"/>
        <w:rPr>
          <w:rFonts w:ascii="Arial" w:hAnsi="Arial" w:cs="Arial"/>
          <w:b/>
          <w:szCs w:val="22"/>
        </w:rPr>
      </w:pPr>
      <w:r w:rsidRPr="006E604D">
        <w:rPr>
          <w:rFonts w:ascii="Arial" w:hAnsi="Arial" w:cs="Arial"/>
          <w:b/>
          <w:szCs w:val="22"/>
        </w:rPr>
        <w:tab/>
      </w:r>
      <w:r w:rsidR="000450D1">
        <w:rPr>
          <w:rFonts w:ascii="Arial" w:hAnsi="Arial" w:cs="Arial"/>
          <w:b/>
          <w:noProof/>
          <w:szCs w:val="22"/>
          <w:lang w:eastAsia="en-GB"/>
        </w:rPr>
        <w:drawing>
          <wp:inline distT="0" distB="0" distL="0" distR="0" wp14:anchorId="011494D7" wp14:editId="0D9EB0B5">
            <wp:extent cx="3520440" cy="922020"/>
            <wp:effectExtent l="0" t="0" r="3810" b="0"/>
            <wp:docPr id="4118" name="Picture 4118" descr="C:\Users\hstb2\AppData\Local\Microsoft\Windows\Temporary Internet Files\Content.IE5\53LD6335\Newcastle Gateshead Clinical Commissioning Group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tb2\AppData\Local\Microsoft\Windows\Temporary Internet Files\Content.IE5\53LD6335\Newcastle Gateshead Clinical Commissioning Group Co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0440" cy="922020"/>
                    </a:xfrm>
                    <a:prstGeom prst="rect">
                      <a:avLst/>
                    </a:prstGeom>
                    <a:noFill/>
                    <a:ln>
                      <a:noFill/>
                    </a:ln>
                  </pic:spPr>
                </pic:pic>
              </a:graphicData>
            </a:graphic>
          </wp:inline>
        </w:drawing>
      </w:r>
      <w:bookmarkStart w:id="0" w:name="_GoBack"/>
      <w:bookmarkEnd w:id="0"/>
    </w:p>
    <w:p w:rsidR="00A451F4" w:rsidRDefault="000450D1" w:rsidP="000450D1">
      <w:pPr>
        <w:pStyle w:val="ListParagraph"/>
        <w:spacing w:line="240" w:lineRule="auto"/>
        <w:ind w:left="372"/>
        <w:contextualSpacing/>
        <w:jc w:val="left"/>
        <w:rPr>
          <w:rFonts w:ascii="Arial" w:hAnsi="Arial" w:cs="Arial"/>
          <w:b/>
          <w:sz w:val="40"/>
          <w:szCs w:val="40"/>
        </w:rPr>
      </w:pPr>
      <w:r w:rsidRPr="006E604D">
        <w:rPr>
          <w:rFonts w:ascii="Arial" w:hAnsi="Arial" w:cs="Arial"/>
          <w:noProof/>
          <w:szCs w:val="22"/>
          <w:lang w:eastAsia="en-GB"/>
        </w:rPr>
        <w:drawing>
          <wp:inline distT="0" distB="0" distL="0" distR="0" wp14:anchorId="28EA668A" wp14:editId="436C7202">
            <wp:extent cx="2376487" cy="690563"/>
            <wp:effectExtent l="0" t="0" r="0" b="0"/>
            <wp:docPr id="4108" name="Picture 12" descr="C:\Users\hstb2\AppData\Local\Microsoft\Windows\Temporary Internet Files\Content.Outlook\JZP8ZFEU\New Uni Logo Transparent fw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8" name="Picture 12" descr="C:\Users\hstb2\AppData\Local\Microsoft\Windows\Temporary Internet Files\Content.Outlook\JZP8ZFEU\New Uni Logo Transparent fw (2).png"/>
                    <pic:cNvPicPr>
                      <a:picLocks noChangeAspect="1" noChangeArrowheads="1"/>
                    </pic:cNvPicPr>
                  </pic:nvPicPr>
                  <pic:blipFill>
                    <a:blip r:embed="rId11" cstate="print"/>
                    <a:srcRect/>
                    <a:stretch>
                      <a:fillRect/>
                    </a:stretch>
                  </pic:blipFill>
                  <pic:spPr bwMode="auto">
                    <a:xfrm>
                      <a:off x="0" y="0"/>
                      <a:ext cx="2376487" cy="690563"/>
                    </a:xfrm>
                    <a:prstGeom prst="rect">
                      <a:avLst/>
                    </a:prstGeom>
                    <a:noFill/>
                    <a:ln w="9525">
                      <a:noFill/>
                      <a:miter lim="800000"/>
                      <a:headEnd/>
                      <a:tailEnd/>
                    </a:ln>
                  </pic:spPr>
                </pic:pic>
              </a:graphicData>
            </a:graphic>
          </wp:inline>
        </w:drawing>
      </w:r>
    </w:p>
    <w:p w:rsidR="000450D1" w:rsidRPr="000450D1" w:rsidRDefault="000450D1" w:rsidP="000450D1">
      <w:pPr>
        <w:pStyle w:val="ListParagraph"/>
        <w:spacing w:line="240" w:lineRule="auto"/>
        <w:ind w:left="-142"/>
        <w:contextualSpacing/>
        <w:jc w:val="left"/>
        <w:rPr>
          <w:rFonts w:ascii="Arial" w:hAnsi="Arial" w:cs="Arial"/>
          <w:b/>
          <w:sz w:val="20"/>
        </w:rPr>
      </w:pPr>
    </w:p>
    <w:p w:rsidR="000450D1" w:rsidRPr="0070130C" w:rsidRDefault="000450D1" w:rsidP="0070130C">
      <w:pPr>
        <w:pStyle w:val="ListParagraph"/>
        <w:spacing w:line="240" w:lineRule="auto"/>
        <w:ind w:left="372"/>
        <w:contextualSpacing/>
        <w:jc w:val="left"/>
        <w:rPr>
          <w:rFonts w:ascii="Arial" w:hAnsi="Arial" w:cs="Arial"/>
          <w:b/>
          <w:sz w:val="40"/>
          <w:szCs w:val="40"/>
        </w:rPr>
      </w:pPr>
      <w:r>
        <w:rPr>
          <w:rFonts w:ascii="Arial" w:hAnsi="Arial" w:cs="Arial"/>
          <w:b/>
          <w:sz w:val="40"/>
          <w:szCs w:val="40"/>
        </w:rPr>
        <w:t xml:space="preserve"> </w:t>
      </w:r>
    </w:p>
    <w:p w:rsidR="000450D1" w:rsidRPr="006E604D" w:rsidRDefault="000450D1" w:rsidP="000450D1">
      <w:pPr>
        <w:pStyle w:val="ListParagraph"/>
        <w:spacing w:line="240" w:lineRule="auto"/>
        <w:ind w:left="372"/>
        <w:contextualSpacing/>
        <w:jc w:val="left"/>
        <w:rPr>
          <w:rFonts w:ascii="Arial" w:hAnsi="Arial" w:cs="Arial"/>
          <w:b/>
          <w:sz w:val="40"/>
          <w:szCs w:val="40"/>
        </w:rPr>
      </w:pPr>
    </w:p>
    <w:p w:rsidR="00300BA9" w:rsidRDefault="008372F6" w:rsidP="006E604D">
      <w:pPr>
        <w:pStyle w:val="ListParagraph"/>
        <w:spacing w:line="240" w:lineRule="auto"/>
        <w:ind w:left="372"/>
        <w:contextualSpacing/>
        <w:jc w:val="center"/>
        <w:rPr>
          <w:rFonts w:ascii="Arial" w:hAnsi="Arial" w:cs="Arial"/>
          <w:b/>
          <w:sz w:val="40"/>
          <w:szCs w:val="40"/>
        </w:rPr>
      </w:pPr>
      <w:r>
        <w:rPr>
          <w:rFonts w:ascii="Arial" w:hAnsi="Arial" w:cs="Arial"/>
          <w:b/>
          <w:sz w:val="40"/>
          <w:szCs w:val="40"/>
        </w:rPr>
        <w:t>In-d</w:t>
      </w:r>
      <w:r w:rsidR="002775F9" w:rsidRPr="00943C44">
        <w:rPr>
          <w:rFonts w:ascii="Arial" w:hAnsi="Arial" w:cs="Arial"/>
          <w:b/>
          <w:sz w:val="40"/>
          <w:szCs w:val="40"/>
        </w:rPr>
        <w:t xml:space="preserve">epth Analysis of </w:t>
      </w:r>
    </w:p>
    <w:p w:rsidR="00943C44" w:rsidRPr="00300BA9" w:rsidRDefault="002775F9" w:rsidP="00300BA9">
      <w:pPr>
        <w:pStyle w:val="ListParagraph"/>
        <w:spacing w:line="240" w:lineRule="auto"/>
        <w:ind w:left="372"/>
        <w:contextualSpacing/>
        <w:jc w:val="center"/>
        <w:rPr>
          <w:rFonts w:ascii="Arial" w:hAnsi="Arial" w:cs="Arial"/>
          <w:b/>
          <w:sz w:val="40"/>
          <w:szCs w:val="40"/>
        </w:rPr>
      </w:pPr>
      <w:r w:rsidRPr="00943C44">
        <w:rPr>
          <w:rFonts w:ascii="Arial" w:hAnsi="Arial" w:cs="Arial"/>
          <w:b/>
          <w:sz w:val="40"/>
          <w:szCs w:val="40"/>
        </w:rPr>
        <w:t>Qualitative</w:t>
      </w:r>
      <w:r w:rsidR="00300BA9">
        <w:rPr>
          <w:rFonts w:ascii="Arial" w:hAnsi="Arial" w:cs="Arial"/>
          <w:b/>
          <w:sz w:val="40"/>
          <w:szCs w:val="40"/>
        </w:rPr>
        <w:t xml:space="preserve"> </w:t>
      </w:r>
      <w:r w:rsidRPr="00300BA9">
        <w:rPr>
          <w:rFonts w:ascii="Arial" w:hAnsi="Arial" w:cs="Arial"/>
          <w:b/>
          <w:sz w:val="40"/>
          <w:szCs w:val="40"/>
        </w:rPr>
        <w:t>Interviews for</w:t>
      </w:r>
      <w:r w:rsidR="00943C44" w:rsidRPr="00300BA9">
        <w:rPr>
          <w:rFonts w:ascii="Arial" w:hAnsi="Arial" w:cs="Arial"/>
          <w:b/>
          <w:sz w:val="40"/>
          <w:szCs w:val="40"/>
        </w:rPr>
        <w:t xml:space="preserve"> the </w:t>
      </w:r>
    </w:p>
    <w:p w:rsidR="002775F9" w:rsidRPr="00943C44" w:rsidRDefault="002775F9" w:rsidP="00943C44">
      <w:pPr>
        <w:pStyle w:val="ListParagraph"/>
        <w:spacing w:line="240" w:lineRule="auto"/>
        <w:ind w:left="372"/>
        <w:contextualSpacing/>
        <w:jc w:val="center"/>
        <w:rPr>
          <w:rFonts w:ascii="Arial" w:hAnsi="Arial" w:cs="Arial"/>
          <w:b/>
          <w:sz w:val="40"/>
          <w:szCs w:val="40"/>
        </w:rPr>
      </w:pPr>
      <w:r w:rsidRPr="00943C44">
        <w:rPr>
          <w:rFonts w:ascii="Arial" w:hAnsi="Arial" w:cs="Arial"/>
          <w:b/>
          <w:sz w:val="40"/>
          <w:szCs w:val="40"/>
        </w:rPr>
        <w:t>Deciding Together</w:t>
      </w:r>
      <w:r w:rsidR="00943C44" w:rsidRPr="00943C44">
        <w:rPr>
          <w:rFonts w:ascii="Arial" w:hAnsi="Arial" w:cs="Arial"/>
          <w:b/>
          <w:sz w:val="40"/>
          <w:szCs w:val="40"/>
        </w:rPr>
        <w:t xml:space="preserve"> Consultation</w:t>
      </w:r>
    </w:p>
    <w:p w:rsidR="00191040" w:rsidRPr="006E604D" w:rsidRDefault="00191040" w:rsidP="006E604D">
      <w:pPr>
        <w:spacing w:line="240" w:lineRule="auto"/>
        <w:jc w:val="center"/>
        <w:rPr>
          <w:rFonts w:ascii="Arial" w:hAnsi="Arial" w:cs="Arial"/>
          <w:b/>
          <w:sz w:val="40"/>
          <w:szCs w:val="40"/>
        </w:rPr>
      </w:pPr>
    </w:p>
    <w:p w:rsidR="00191040" w:rsidRPr="006E604D" w:rsidRDefault="00191040" w:rsidP="006E604D">
      <w:pPr>
        <w:spacing w:line="240" w:lineRule="auto"/>
        <w:jc w:val="center"/>
        <w:rPr>
          <w:rFonts w:ascii="Arial" w:hAnsi="Arial" w:cs="Arial"/>
          <w:b/>
          <w:sz w:val="40"/>
          <w:szCs w:val="40"/>
        </w:rPr>
      </w:pPr>
    </w:p>
    <w:p w:rsidR="00191040" w:rsidRPr="006E604D" w:rsidRDefault="00E95E63" w:rsidP="006E604D">
      <w:pPr>
        <w:spacing w:line="240" w:lineRule="auto"/>
        <w:jc w:val="center"/>
        <w:rPr>
          <w:rFonts w:ascii="Arial" w:hAnsi="Arial" w:cs="Arial"/>
          <w:b/>
          <w:color w:val="00B0F0"/>
          <w:sz w:val="40"/>
          <w:szCs w:val="40"/>
        </w:rPr>
      </w:pPr>
      <w:r w:rsidRPr="006E604D">
        <w:rPr>
          <w:rFonts w:ascii="Arial" w:hAnsi="Arial" w:cs="Arial"/>
          <w:b/>
          <w:color w:val="00B0F0"/>
          <w:sz w:val="40"/>
          <w:szCs w:val="40"/>
        </w:rPr>
        <w:t xml:space="preserve">    </w:t>
      </w:r>
      <w:r w:rsidR="00191040" w:rsidRPr="006E604D">
        <w:rPr>
          <w:rFonts w:ascii="Arial" w:hAnsi="Arial" w:cs="Arial"/>
          <w:b/>
          <w:color w:val="00B0F0"/>
          <w:sz w:val="40"/>
          <w:szCs w:val="40"/>
        </w:rPr>
        <w:t>Final Report</w:t>
      </w:r>
    </w:p>
    <w:p w:rsidR="00191040" w:rsidRPr="006E604D" w:rsidRDefault="00191040" w:rsidP="006E604D">
      <w:pPr>
        <w:spacing w:line="240" w:lineRule="auto"/>
        <w:jc w:val="left"/>
        <w:rPr>
          <w:rFonts w:ascii="Arial" w:hAnsi="Arial" w:cs="Arial"/>
          <w:b/>
          <w:szCs w:val="22"/>
        </w:rPr>
      </w:pPr>
    </w:p>
    <w:p w:rsidR="00191040" w:rsidRPr="006E604D" w:rsidRDefault="00191040" w:rsidP="006E604D">
      <w:pPr>
        <w:spacing w:line="240" w:lineRule="auto"/>
        <w:jc w:val="left"/>
        <w:rPr>
          <w:rFonts w:ascii="Arial" w:hAnsi="Arial" w:cs="Arial"/>
          <w:b/>
          <w:szCs w:val="22"/>
        </w:rPr>
      </w:pPr>
    </w:p>
    <w:p w:rsidR="00191040" w:rsidRPr="006E604D" w:rsidRDefault="00191040" w:rsidP="006E604D">
      <w:pPr>
        <w:spacing w:line="240" w:lineRule="auto"/>
        <w:jc w:val="left"/>
        <w:rPr>
          <w:rFonts w:ascii="Arial" w:hAnsi="Arial" w:cs="Arial"/>
          <w:b/>
          <w:szCs w:val="22"/>
        </w:rPr>
      </w:pPr>
    </w:p>
    <w:p w:rsidR="00191040" w:rsidRDefault="00191040" w:rsidP="006E604D">
      <w:pPr>
        <w:spacing w:line="240" w:lineRule="auto"/>
        <w:jc w:val="left"/>
        <w:rPr>
          <w:rFonts w:ascii="Arial" w:hAnsi="Arial" w:cs="Arial"/>
          <w:b/>
          <w:szCs w:val="22"/>
        </w:rPr>
      </w:pPr>
    </w:p>
    <w:p w:rsidR="0070130C" w:rsidRDefault="0070130C" w:rsidP="006E604D">
      <w:pPr>
        <w:spacing w:line="240" w:lineRule="auto"/>
        <w:jc w:val="left"/>
        <w:rPr>
          <w:rFonts w:ascii="Arial" w:hAnsi="Arial" w:cs="Arial"/>
          <w:b/>
          <w:szCs w:val="22"/>
        </w:rPr>
      </w:pPr>
    </w:p>
    <w:p w:rsidR="0070130C" w:rsidRDefault="0070130C" w:rsidP="006E604D">
      <w:pPr>
        <w:spacing w:line="240" w:lineRule="auto"/>
        <w:jc w:val="left"/>
        <w:rPr>
          <w:rFonts w:ascii="Arial" w:hAnsi="Arial" w:cs="Arial"/>
          <w:b/>
          <w:szCs w:val="22"/>
        </w:rPr>
      </w:pPr>
    </w:p>
    <w:p w:rsidR="0070130C" w:rsidRDefault="0070130C" w:rsidP="006E604D">
      <w:pPr>
        <w:spacing w:line="240" w:lineRule="auto"/>
        <w:jc w:val="left"/>
        <w:rPr>
          <w:rFonts w:ascii="Arial" w:hAnsi="Arial" w:cs="Arial"/>
          <w:b/>
          <w:szCs w:val="22"/>
        </w:rPr>
      </w:pPr>
    </w:p>
    <w:p w:rsidR="0070130C" w:rsidRDefault="0070130C" w:rsidP="006E604D">
      <w:pPr>
        <w:spacing w:line="240" w:lineRule="auto"/>
        <w:jc w:val="left"/>
        <w:rPr>
          <w:rFonts w:ascii="Arial" w:hAnsi="Arial" w:cs="Arial"/>
          <w:b/>
          <w:szCs w:val="22"/>
        </w:rPr>
      </w:pPr>
    </w:p>
    <w:p w:rsidR="0070130C" w:rsidRDefault="0070130C" w:rsidP="006E604D">
      <w:pPr>
        <w:spacing w:line="240" w:lineRule="auto"/>
        <w:jc w:val="left"/>
        <w:rPr>
          <w:rFonts w:ascii="Arial" w:hAnsi="Arial" w:cs="Arial"/>
          <w:b/>
          <w:szCs w:val="22"/>
        </w:rPr>
      </w:pPr>
    </w:p>
    <w:p w:rsidR="0070130C" w:rsidRDefault="0070130C" w:rsidP="006E604D">
      <w:pPr>
        <w:spacing w:line="240" w:lineRule="auto"/>
        <w:jc w:val="left"/>
        <w:rPr>
          <w:rFonts w:ascii="Arial" w:hAnsi="Arial" w:cs="Arial"/>
          <w:b/>
          <w:szCs w:val="22"/>
        </w:rPr>
      </w:pPr>
    </w:p>
    <w:p w:rsidR="002F7D1C" w:rsidRDefault="002F7D1C" w:rsidP="006E604D">
      <w:pPr>
        <w:spacing w:line="240" w:lineRule="auto"/>
        <w:jc w:val="left"/>
        <w:rPr>
          <w:rFonts w:ascii="Arial" w:hAnsi="Arial" w:cs="Arial"/>
          <w:b/>
          <w:szCs w:val="22"/>
        </w:rPr>
      </w:pPr>
    </w:p>
    <w:p w:rsidR="002F7D1C" w:rsidRDefault="002F7D1C" w:rsidP="006E604D">
      <w:pPr>
        <w:spacing w:line="240" w:lineRule="auto"/>
        <w:jc w:val="left"/>
        <w:rPr>
          <w:rFonts w:ascii="Arial" w:hAnsi="Arial" w:cs="Arial"/>
          <w:b/>
          <w:szCs w:val="22"/>
        </w:rPr>
      </w:pPr>
    </w:p>
    <w:p w:rsidR="00272C2E" w:rsidRDefault="00272C2E" w:rsidP="006E604D">
      <w:pPr>
        <w:spacing w:line="240" w:lineRule="auto"/>
        <w:jc w:val="left"/>
        <w:rPr>
          <w:rFonts w:ascii="Arial" w:hAnsi="Arial" w:cs="Arial"/>
          <w:b/>
          <w:szCs w:val="22"/>
        </w:rPr>
      </w:pPr>
    </w:p>
    <w:p w:rsidR="002F7D1C" w:rsidRPr="006E604D" w:rsidRDefault="002F7D1C" w:rsidP="006E604D">
      <w:pPr>
        <w:spacing w:line="240" w:lineRule="auto"/>
        <w:jc w:val="left"/>
        <w:rPr>
          <w:rFonts w:ascii="Arial" w:hAnsi="Arial" w:cs="Arial"/>
          <w:b/>
          <w:szCs w:val="22"/>
        </w:rPr>
      </w:pPr>
    </w:p>
    <w:p w:rsidR="00191040" w:rsidRPr="006E604D" w:rsidRDefault="00191040" w:rsidP="006E604D">
      <w:pPr>
        <w:spacing w:line="240" w:lineRule="auto"/>
        <w:jc w:val="left"/>
        <w:rPr>
          <w:rFonts w:ascii="Arial" w:hAnsi="Arial" w:cs="Arial"/>
          <w:b/>
          <w:szCs w:val="22"/>
        </w:rPr>
      </w:pPr>
    </w:p>
    <w:p w:rsidR="00191040" w:rsidRPr="005011A3" w:rsidRDefault="00191040" w:rsidP="006E604D">
      <w:pPr>
        <w:spacing w:line="240" w:lineRule="auto"/>
        <w:jc w:val="left"/>
        <w:rPr>
          <w:rFonts w:ascii="Arial" w:hAnsi="Arial" w:cs="Arial"/>
          <w:b/>
          <w:color w:val="00B0F0"/>
          <w:szCs w:val="22"/>
        </w:rPr>
      </w:pPr>
      <w:r w:rsidRPr="006E604D">
        <w:rPr>
          <w:rFonts w:ascii="Arial" w:hAnsi="Arial" w:cs="Arial"/>
          <w:b/>
          <w:szCs w:val="22"/>
        </w:rPr>
        <w:t xml:space="preserve">Dr. Toby Brandon: </w:t>
      </w:r>
      <w:hyperlink r:id="rId12" w:history="1">
        <w:r w:rsidRPr="005011A3">
          <w:rPr>
            <w:rStyle w:val="Hyperlink"/>
            <w:rFonts w:ascii="Arial" w:hAnsi="Arial" w:cs="Arial"/>
            <w:b/>
            <w:color w:val="00B0F0"/>
            <w:szCs w:val="22"/>
          </w:rPr>
          <w:t>toby.brandon@northumbria.ac.uk</w:t>
        </w:r>
      </w:hyperlink>
    </w:p>
    <w:p w:rsidR="00191040" w:rsidRPr="00546EEC" w:rsidRDefault="00191040" w:rsidP="006E604D">
      <w:pPr>
        <w:spacing w:line="240" w:lineRule="auto"/>
        <w:jc w:val="left"/>
        <w:rPr>
          <w:rFonts w:ascii="Arial" w:hAnsi="Arial" w:cs="Arial"/>
          <w:b/>
          <w:color w:val="00B0F0"/>
          <w:szCs w:val="22"/>
          <w:lang w:val="de-DE"/>
        </w:rPr>
      </w:pPr>
      <w:r w:rsidRPr="00546EEC">
        <w:rPr>
          <w:rFonts w:ascii="Arial" w:hAnsi="Arial" w:cs="Arial"/>
          <w:b/>
          <w:szCs w:val="22"/>
          <w:lang w:val="de-DE"/>
        </w:rPr>
        <w:t xml:space="preserve">Helen Atkin: </w:t>
      </w:r>
      <w:hyperlink r:id="rId13" w:history="1">
        <w:r w:rsidRPr="00546EEC">
          <w:rPr>
            <w:rStyle w:val="Hyperlink"/>
            <w:rFonts w:ascii="Arial" w:hAnsi="Arial" w:cs="Arial"/>
            <w:b/>
            <w:color w:val="00B0F0"/>
            <w:szCs w:val="22"/>
            <w:lang w:val="de-DE"/>
          </w:rPr>
          <w:t>helen.atkin@northumbria.ac.uk</w:t>
        </w:r>
      </w:hyperlink>
    </w:p>
    <w:p w:rsidR="00191040" w:rsidRPr="006E604D" w:rsidRDefault="00191040" w:rsidP="006E604D">
      <w:pPr>
        <w:spacing w:line="240" w:lineRule="auto"/>
        <w:jc w:val="left"/>
        <w:rPr>
          <w:rFonts w:ascii="Arial" w:hAnsi="Arial" w:cs="Arial"/>
          <w:b/>
          <w:szCs w:val="22"/>
        </w:rPr>
      </w:pPr>
      <w:r w:rsidRPr="006E604D">
        <w:rPr>
          <w:rFonts w:ascii="Arial" w:hAnsi="Arial" w:cs="Arial"/>
          <w:b/>
          <w:szCs w:val="22"/>
        </w:rPr>
        <w:t>Northumbria University</w:t>
      </w:r>
    </w:p>
    <w:p w:rsidR="00191040" w:rsidRPr="006E604D" w:rsidRDefault="00191040" w:rsidP="006E604D">
      <w:pPr>
        <w:spacing w:line="240" w:lineRule="auto"/>
        <w:jc w:val="left"/>
        <w:rPr>
          <w:rFonts w:ascii="Arial" w:hAnsi="Arial" w:cs="Arial"/>
          <w:b/>
          <w:szCs w:val="22"/>
        </w:rPr>
      </w:pPr>
      <w:r w:rsidRPr="006E604D">
        <w:rPr>
          <w:rFonts w:ascii="Arial" w:hAnsi="Arial" w:cs="Arial"/>
          <w:b/>
          <w:szCs w:val="22"/>
        </w:rPr>
        <w:t>Department of Social Work and Communities</w:t>
      </w:r>
    </w:p>
    <w:p w:rsidR="00931A09" w:rsidRDefault="00191040" w:rsidP="006E604D">
      <w:pPr>
        <w:spacing w:line="240" w:lineRule="auto"/>
        <w:jc w:val="left"/>
        <w:rPr>
          <w:rFonts w:ascii="Arial" w:hAnsi="Arial" w:cs="Arial"/>
          <w:b/>
          <w:szCs w:val="22"/>
        </w:rPr>
      </w:pPr>
      <w:r w:rsidRPr="006E604D">
        <w:rPr>
          <w:rFonts w:ascii="Arial" w:hAnsi="Arial" w:cs="Arial"/>
          <w:b/>
          <w:szCs w:val="22"/>
        </w:rPr>
        <w:t>Faculty of Health and Life Sciences</w:t>
      </w:r>
    </w:p>
    <w:p w:rsidR="00931A09" w:rsidRDefault="00931A09" w:rsidP="006E604D">
      <w:pPr>
        <w:spacing w:line="240" w:lineRule="auto"/>
        <w:jc w:val="left"/>
        <w:rPr>
          <w:rFonts w:ascii="Arial" w:hAnsi="Arial" w:cs="Arial"/>
          <w:b/>
          <w:szCs w:val="22"/>
        </w:rPr>
      </w:pPr>
      <w:r>
        <w:rPr>
          <w:rFonts w:ascii="Arial" w:hAnsi="Arial" w:cs="Arial"/>
          <w:b/>
          <w:szCs w:val="22"/>
        </w:rPr>
        <w:lastRenderedPageBreak/>
        <w:t>Acknowledgments</w:t>
      </w:r>
      <w:r w:rsidR="006E7516">
        <w:rPr>
          <w:rFonts w:ascii="Arial" w:hAnsi="Arial" w:cs="Arial"/>
          <w:b/>
          <w:szCs w:val="22"/>
        </w:rPr>
        <w:t>:</w:t>
      </w:r>
    </w:p>
    <w:p w:rsidR="00931A09" w:rsidRDefault="00931A09" w:rsidP="006E604D">
      <w:pPr>
        <w:spacing w:line="240" w:lineRule="auto"/>
        <w:jc w:val="left"/>
        <w:rPr>
          <w:rFonts w:ascii="Arial" w:hAnsi="Arial" w:cs="Arial"/>
          <w:b/>
          <w:szCs w:val="22"/>
        </w:rPr>
      </w:pPr>
    </w:p>
    <w:p w:rsidR="00191040" w:rsidRPr="00931A09" w:rsidRDefault="00931A09" w:rsidP="00DC5D0A">
      <w:pPr>
        <w:spacing w:line="240" w:lineRule="auto"/>
        <w:rPr>
          <w:rFonts w:ascii="Arial" w:hAnsi="Arial" w:cs="Arial"/>
          <w:szCs w:val="22"/>
        </w:rPr>
      </w:pPr>
      <w:r>
        <w:rPr>
          <w:rFonts w:ascii="Arial" w:hAnsi="Arial" w:cs="Arial"/>
          <w:szCs w:val="22"/>
        </w:rPr>
        <w:t>Firstly w</w:t>
      </w:r>
      <w:r w:rsidRPr="00931A09">
        <w:rPr>
          <w:rFonts w:ascii="Arial" w:hAnsi="Arial" w:cs="Arial"/>
          <w:szCs w:val="22"/>
        </w:rPr>
        <w:t>e would like</w:t>
      </w:r>
      <w:r>
        <w:rPr>
          <w:rFonts w:ascii="Arial" w:hAnsi="Arial" w:cs="Arial"/>
          <w:szCs w:val="22"/>
        </w:rPr>
        <w:t xml:space="preserve"> to thank the evaluation team; Caroline Kemp</w:t>
      </w:r>
      <w:r w:rsidR="003E1537">
        <w:rPr>
          <w:rFonts w:ascii="Arial" w:hAnsi="Arial" w:cs="Arial"/>
          <w:szCs w:val="22"/>
        </w:rPr>
        <w:t xml:space="preserve">, Deb Helme, Louise Thomson, </w:t>
      </w:r>
      <w:r w:rsidR="00740514">
        <w:rPr>
          <w:rFonts w:ascii="Arial" w:hAnsi="Arial" w:cs="Arial"/>
          <w:szCs w:val="22"/>
        </w:rPr>
        <w:t xml:space="preserve">and </w:t>
      </w:r>
      <w:r>
        <w:rPr>
          <w:rFonts w:ascii="Arial" w:hAnsi="Arial" w:cs="Arial"/>
          <w:szCs w:val="22"/>
        </w:rPr>
        <w:t xml:space="preserve">Lisa Matthews for </w:t>
      </w:r>
      <w:r w:rsidR="00620B0A">
        <w:rPr>
          <w:rFonts w:ascii="Arial" w:hAnsi="Arial" w:cs="Arial"/>
          <w:szCs w:val="22"/>
        </w:rPr>
        <w:t xml:space="preserve">their continued high quality </w:t>
      </w:r>
      <w:r>
        <w:rPr>
          <w:rFonts w:ascii="Arial" w:hAnsi="Arial" w:cs="Arial"/>
          <w:szCs w:val="22"/>
        </w:rPr>
        <w:t xml:space="preserve">work and commitment to </w:t>
      </w:r>
      <w:r w:rsidR="002A3D04">
        <w:rPr>
          <w:rFonts w:ascii="Arial" w:hAnsi="Arial" w:cs="Arial"/>
          <w:szCs w:val="22"/>
        </w:rPr>
        <w:t xml:space="preserve">better services in </w:t>
      </w:r>
      <w:r>
        <w:rPr>
          <w:rFonts w:ascii="Arial" w:hAnsi="Arial" w:cs="Arial"/>
          <w:szCs w:val="22"/>
        </w:rPr>
        <w:t xml:space="preserve">mental health. Secondly </w:t>
      </w:r>
      <w:r w:rsidR="00EE434C">
        <w:rPr>
          <w:rFonts w:ascii="Arial" w:hAnsi="Arial" w:cs="Arial"/>
          <w:szCs w:val="22"/>
        </w:rPr>
        <w:t xml:space="preserve">a thank you to </w:t>
      </w:r>
      <w:r w:rsidR="00740514">
        <w:rPr>
          <w:rFonts w:ascii="Arial" w:hAnsi="Arial" w:cs="Arial"/>
          <w:szCs w:val="22"/>
        </w:rPr>
        <w:t>Dr</w:t>
      </w:r>
      <w:r w:rsidR="00EE434C">
        <w:rPr>
          <w:rFonts w:ascii="Arial" w:hAnsi="Arial" w:cs="Arial"/>
          <w:szCs w:val="22"/>
        </w:rPr>
        <w:t>.</w:t>
      </w:r>
      <w:r w:rsidR="00740514">
        <w:rPr>
          <w:rFonts w:ascii="Arial" w:hAnsi="Arial" w:cs="Arial"/>
          <w:szCs w:val="22"/>
        </w:rPr>
        <w:t xml:space="preserve"> Jane </w:t>
      </w:r>
      <w:r w:rsidR="00740514" w:rsidRPr="003E1537">
        <w:rPr>
          <w:rFonts w:ascii="Arial" w:hAnsi="Arial" w:cs="Arial"/>
          <w:szCs w:val="22"/>
        </w:rPr>
        <w:t>Wilcockson</w:t>
      </w:r>
      <w:r w:rsidR="00740514">
        <w:rPr>
          <w:rFonts w:ascii="Arial" w:hAnsi="Arial" w:cs="Arial"/>
          <w:szCs w:val="22"/>
        </w:rPr>
        <w:t xml:space="preserve"> for her</w:t>
      </w:r>
      <w:r w:rsidR="00EE434C">
        <w:rPr>
          <w:rFonts w:ascii="Arial" w:hAnsi="Arial" w:cs="Arial"/>
          <w:szCs w:val="22"/>
        </w:rPr>
        <w:t xml:space="preserve"> technical support around NVivo. M</w:t>
      </w:r>
      <w:r w:rsidR="00620B0A">
        <w:rPr>
          <w:rFonts w:ascii="Arial" w:hAnsi="Arial" w:cs="Arial"/>
          <w:szCs w:val="22"/>
        </w:rPr>
        <w:t xml:space="preserve">ost importantly </w:t>
      </w:r>
      <w:r w:rsidR="00740514">
        <w:rPr>
          <w:rFonts w:ascii="Arial" w:hAnsi="Arial" w:cs="Arial"/>
          <w:szCs w:val="22"/>
        </w:rPr>
        <w:t xml:space="preserve">thirdly </w:t>
      </w:r>
      <w:r>
        <w:rPr>
          <w:rFonts w:ascii="Arial" w:hAnsi="Arial" w:cs="Arial"/>
          <w:szCs w:val="22"/>
        </w:rPr>
        <w:t xml:space="preserve">we would like to show our appreciation to all the service users, friends and family members who contributed to the project, their experience leads to our understanding. </w:t>
      </w:r>
      <w:r w:rsidR="00A451F4" w:rsidRPr="00931A09">
        <w:rPr>
          <w:rFonts w:ascii="Arial" w:hAnsi="Arial" w:cs="Arial"/>
          <w:szCs w:val="22"/>
        </w:rPr>
        <w:br w:type="page"/>
      </w:r>
    </w:p>
    <w:p w:rsidR="00A451F4" w:rsidRPr="00AB0169" w:rsidRDefault="00A451F4" w:rsidP="006E604D">
      <w:pPr>
        <w:spacing w:line="240" w:lineRule="auto"/>
        <w:jc w:val="left"/>
        <w:rPr>
          <w:rFonts w:ascii="Arial" w:hAnsi="Arial" w:cs="Arial"/>
          <w:b/>
          <w:sz w:val="24"/>
          <w:szCs w:val="24"/>
        </w:rPr>
      </w:pPr>
      <w:r w:rsidRPr="00AB0169">
        <w:rPr>
          <w:rFonts w:ascii="Arial" w:hAnsi="Arial" w:cs="Arial"/>
          <w:b/>
          <w:sz w:val="24"/>
          <w:szCs w:val="24"/>
        </w:rPr>
        <w:lastRenderedPageBreak/>
        <w:t>Contents</w:t>
      </w:r>
      <w:r w:rsidR="009666D5" w:rsidRPr="00AB0169">
        <w:rPr>
          <w:rFonts w:ascii="Arial" w:hAnsi="Arial" w:cs="Arial"/>
          <w:b/>
          <w:sz w:val="24"/>
          <w:szCs w:val="24"/>
        </w:rPr>
        <w:tab/>
      </w:r>
      <w:r w:rsidR="009666D5" w:rsidRPr="00AB0169">
        <w:rPr>
          <w:rFonts w:ascii="Arial" w:hAnsi="Arial" w:cs="Arial"/>
          <w:b/>
          <w:sz w:val="24"/>
          <w:szCs w:val="24"/>
        </w:rPr>
        <w:tab/>
      </w:r>
      <w:r w:rsidR="009666D5" w:rsidRPr="00AB0169">
        <w:rPr>
          <w:rFonts w:ascii="Arial" w:hAnsi="Arial" w:cs="Arial"/>
          <w:b/>
          <w:sz w:val="24"/>
          <w:szCs w:val="24"/>
        </w:rPr>
        <w:tab/>
      </w:r>
      <w:r w:rsidR="009666D5" w:rsidRPr="00AB0169">
        <w:rPr>
          <w:rFonts w:ascii="Arial" w:hAnsi="Arial" w:cs="Arial"/>
          <w:b/>
          <w:sz w:val="24"/>
          <w:szCs w:val="24"/>
        </w:rPr>
        <w:tab/>
      </w:r>
      <w:r w:rsidR="009666D5" w:rsidRPr="00AB0169">
        <w:rPr>
          <w:rFonts w:ascii="Arial" w:hAnsi="Arial" w:cs="Arial"/>
          <w:b/>
          <w:sz w:val="24"/>
          <w:szCs w:val="24"/>
        </w:rPr>
        <w:tab/>
      </w:r>
      <w:r w:rsidR="009666D5" w:rsidRPr="00AB0169">
        <w:rPr>
          <w:rFonts w:ascii="Arial" w:hAnsi="Arial" w:cs="Arial"/>
          <w:b/>
          <w:sz w:val="24"/>
          <w:szCs w:val="24"/>
        </w:rPr>
        <w:tab/>
      </w:r>
      <w:r w:rsidR="009666D5" w:rsidRPr="00AB0169">
        <w:rPr>
          <w:rFonts w:ascii="Arial" w:hAnsi="Arial" w:cs="Arial"/>
          <w:b/>
          <w:sz w:val="24"/>
          <w:szCs w:val="24"/>
        </w:rPr>
        <w:tab/>
      </w:r>
      <w:r w:rsidR="009666D5" w:rsidRPr="00AB0169">
        <w:rPr>
          <w:rFonts w:ascii="Arial" w:hAnsi="Arial" w:cs="Arial"/>
          <w:b/>
          <w:sz w:val="24"/>
          <w:szCs w:val="24"/>
        </w:rPr>
        <w:tab/>
      </w:r>
      <w:r w:rsidR="009666D5" w:rsidRPr="00AB0169">
        <w:rPr>
          <w:rFonts w:ascii="Arial" w:hAnsi="Arial" w:cs="Arial"/>
          <w:b/>
          <w:sz w:val="24"/>
          <w:szCs w:val="24"/>
        </w:rPr>
        <w:tab/>
      </w:r>
      <w:r w:rsidR="009666D5" w:rsidRPr="00AB0169">
        <w:rPr>
          <w:rFonts w:ascii="Arial" w:hAnsi="Arial" w:cs="Arial"/>
          <w:b/>
          <w:sz w:val="24"/>
          <w:szCs w:val="24"/>
        </w:rPr>
        <w:tab/>
        <w:t xml:space="preserve">     Page</w:t>
      </w:r>
    </w:p>
    <w:p w:rsidR="00A451F4" w:rsidRPr="006E604D" w:rsidRDefault="00A451F4" w:rsidP="006E604D">
      <w:pPr>
        <w:spacing w:line="240" w:lineRule="auto"/>
        <w:jc w:val="left"/>
        <w:rPr>
          <w:rFonts w:ascii="Arial" w:hAnsi="Arial" w:cs="Arial"/>
          <w:b/>
          <w:szCs w:val="22"/>
        </w:rPr>
      </w:pPr>
    </w:p>
    <w:p w:rsidR="00864EFA" w:rsidRPr="00D27B6D" w:rsidRDefault="00864EFA" w:rsidP="00864EFA">
      <w:pPr>
        <w:pStyle w:val="ListParagraph"/>
        <w:numPr>
          <w:ilvl w:val="0"/>
          <w:numId w:val="8"/>
        </w:numPr>
        <w:spacing w:line="240" w:lineRule="auto"/>
        <w:jc w:val="left"/>
        <w:rPr>
          <w:rFonts w:ascii="Arial" w:hAnsi="Arial" w:cs="Arial"/>
          <w:b/>
          <w:szCs w:val="22"/>
        </w:rPr>
      </w:pPr>
      <w:r w:rsidRPr="00D27B6D">
        <w:rPr>
          <w:rFonts w:ascii="Arial" w:hAnsi="Arial" w:cs="Arial"/>
          <w:b/>
          <w:szCs w:val="22"/>
        </w:rPr>
        <w:t>Introduction</w:t>
      </w:r>
      <w:r w:rsidR="00D25E73">
        <w:rPr>
          <w:rFonts w:ascii="Arial" w:hAnsi="Arial" w:cs="Arial"/>
          <w:b/>
          <w:szCs w:val="22"/>
        </w:rPr>
        <w:tab/>
      </w:r>
      <w:r w:rsidR="00D25E73">
        <w:rPr>
          <w:rFonts w:ascii="Arial" w:hAnsi="Arial" w:cs="Arial"/>
          <w:b/>
          <w:szCs w:val="22"/>
        </w:rPr>
        <w:tab/>
      </w:r>
      <w:r w:rsidR="00D25E73">
        <w:rPr>
          <w:rFonts w:ascii="Arial" w:hAnsi="Arial" w:cs="Arial"/>
          <w:b/>
          <w:szCs w:val="22"/>
        </w:rPr>
        <w:tab/>
      </w:r>
      <w:r w:rsidR="00D25E73">
        <w:rPr>
          <w:rFonts w:ascii="Arial" w:hAnsi="Arial" w:cs="Arial"/>
          <w:b/>
          <w:szCs w:val="22"/>
        </w:rPr>
        <w:tab/>
      </w:r>
      <w:r w:rsidR="00D25E73">
        <w:rPr>
          <w:rFonts w:ascii="Arial" w:hAnsi="Arial" w:cs="Arial"/>
          <w:b/>
          <w:szCs w:val="22"/>
        </w:rPr>
        <w:tab/>
      </w:r>
      <w:r w:rsidR="00D25E73">
        <w:rPr>
          <w:rFonts w:ascii="Arial" w:hAnsi="Arial" w:cs="Arial"/>
          <w:b/>
          <w:szCs w:val="22"/>
        </w:rPr>
        <w:tab/>
      </w:r>
      <w:r w:rsidR="00D25E73">
        <w:rPr>
          <w:rFonts w:ascii="Arial" w:hAnsi="Arial" w:cs="Arial"/>
          <w:b/>
          <w:szCs w:val="22"/>
        </w:rPr>
        <w:tab/>
      </w:r>
      <w:r w:rsidR="00D25E73">
        <w:rPr>
          <w:rFonts w:ascii="Arial" w:hAnsi="Arial" w:cs="Arial"/>
          <w:b/>
          <w:szCs w:val="22"/>
        </w:rPr>
        <w:tab/>
      </w:r>
      <w:r w:rsidR="00D25E73">
        <w:rPr>
          <w:rFonts w:ascii="Arial" w:hAnsi="Arial" w:cs="Arial"/>
          <w:b/>
          <w:szCs w:val="22"/>
        </w:rPr>
        <w:tab/>
      </w:r>
      <w:r w:rsidR="00D25E73">
        <w:rPr>
          <w:rFonts w:ascii="Arial" w:hAnsi="Arial" w:cs="Arial"/>
          <w:b/>
          <w:szCs w:val="22"/>
        </w:rPr>
        <w:tab/>
      </w:r>
      <w:r w:rsidR="00011F94">
        <w:rPr>
          <w:rFonts w:ascii="Arial" w:hAnsi="Arial" w:cs="Arial"/>
          <w:b/>
          <w:szCs w:val="22"/>
        </w:rPr>
        <w:t>4</w:t>
      </w:r>
    </w:p>
    <w:p w:rsidR="00AA2893" w:rsidRPr="00AB0169" w:rsidRDefault="008017BD" w:rsidP="00AA2893">
      <w:pPr>
        <w:pStyle w:val="ListParagraph"/>
        <w:numPr>
          <w:ilvl w:val="1"/>
          <w:numId w:val="8"/>
        </w:numPr>
        <w:spacing w:line="240" w:lineRule="auto"/>
        <w:rPr>
          <w:rFonts w:ascii="Arial" w:hAnsi="Arial" w:cs="Arial"/>
          <w:color w:val="000000"/>
          <w:szCs w:val="22"/>
        </w:rPr>
      </w:pPr>
      <w:r w:rsidRPr="00AB0169">
        <w:rPr>
          <w:rFonts w:ascii="Arial" w:hAnsi="Arial" w:cs="Arial"/>
          <w:color w:val="000000"/>
          <w:szCs w:val="22"/>
        </w:rPr>
        <w:t>Background</w:t>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011F94" w:rsidRPr="00AB0169">
        <w:rPr>
          <w:rFonts w:ascii="Arial" w:hAnsi="Arial" w:cs="Arial"/>
          <w:color w:val="000000"/>
          <w:szCs w:val="22"/>
        </w:rPr>
        <w:t>4</w:t>
      </w:r>
    </w:p>
    <w:p w:rsidR="00DA0030" w:rsidRPr="00AB0169" w:rsidRDefault="00DA0030" w:rsidP="00AA2893">
      <w:pPr>
        <w:pStyle w:val="ListParagraph"/>
        <w:numPr>
          <w:ilvl w:val="1"/>
          <w:numId w:val="8"/>
        </w:numPr>
        <w:spacing w:line="240" w:lineRule="auto"/>
        <w:rPr>
          <w:rFonts w:ascii="Arial" w:hAnsi="Arial" w:cs="Arial"/>
          <w:color w:val="000000"/>
          <w:szCs w:val="22"/>
        </w:rPr>
      </w:pPr>
      <w:r w:rsidRPr="00AB0169">
        <w:rPr>
          <w:rFonts w:ascii="Arial" w:hAnsi="Arial" w:cs="Arial"/>
          <w:color w:val="000000"/>
          <w:szCs w:val="22"/>
        </w:rPr>
        <w:t>Methodology</w:t>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011F94" w:rsidRPr="00AB0169">
        <w:rPr>
          <w:rFonts w:ascii="Arial" w:hAnsi="Arial" w:cs="Arial"/>
          <w:color w:val="000000"/>
          <w:szCs w:val="22"/>
        </w:rPr>
        <w:t>4</w:t>
      </w:r>
    </w:p>
    <w:p w:rsidR="00DA0030" w:rsidRPr="00AB0169" w:rsidRDefault="00420CFF" w:rsidP="00DA0030">
      <w:pPr>
        <w:pStyle w:val="ListParagraph"/>
        <w:numPr>
          <w:ilvl w:val="1"/>
          <w:numId w:val="8"/>
        </w:numPr>
        <w:spacing w:line="240" w:lineRule="auto"/>
        <w:rPr>
          <w:rFonts w:ascii="Arial" w:hAnsi="Arial" w:cs="Arial"/>
          <w:color w:val="000000"/>
          <w:szCs w:val="22"/>
        </w:rPr>
      </w:pPr>
      <w:r w:rsidRPr="00AB0169">
        <w:rPr>
          <w:rFonts w:ascii="Arial" w:hAnsi="Arial" w:cs="Arial"/>
          <w:color w:val="000000"/>
          <w:szCs w:val="22"/>
        </w:rPr>
        <w:t>Aims</w:t>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011F94" w:rsidRPr="00AB0169">
        <w:rPr>
          <w:rFonts w:ascii="Arial" w:hAnsi="Arial" w:cs="Arial"/>
          <w:color w:val="000000"/>
          <w:szCs w:val="22"/>
        </w:rPr>
        <w:t>5</w:t>
      </w:r>
    </w:p>
    <w:p w:rsidR="00A451F4" w:rsidRPr="006E604D" w:rsidRDefault="00A451F4" w:rsidP="006E604D">
      <w:pPr>
        <w:spacing w:line="240" w:lineRule="auto"/>
        <w:jc w:val="left"/>
        <w:rPr>
          <w:rFonts w:ascii="Arial" w:hAnsi="Arial" w:cs="Arial"/>
          <w:b/>
          <w:szCs w:val="22"/>
        </w:rPr>
      </w:pPr>
    </w:p>
    <w:p w:rsidR="00420CFF" w:rsidRPr="00420CFF" w:rsidRDefault="00420CFF" w:rsidP="00420CFF">
      <w:pPr>
        <w:pStyle w:val="ListParagraph"/>
        <w:numPr>
          <w:ilvl w:val="0"/>
          <w:numId w:val="8"/>
        </w:numPr>
        <w:spacing w:line="240" w:lineRule="auto"/>
        <w:jc w:val="left"/>
        <w:rPr>
          <w:rFonts w:ascii="Arial" w:hAnsi="Arial" w:cs="Arial"/>
          <w:b/>
          <w:szCs w:val="22"/>
        </w:rPr>
      </w:pPr>
      <w:r w:rsidRPr="00420CFF">
        <w:rPr>
          <w:rFonts w:ascii="Arial" w:hAnsi="Arial" w:cs="Arial"/>
          <w:b/>
          <w:szCs w:val="22"/>
        </w:rPr>
        <w:t xml:space="preserve">Demographics of sample </w:t>
      </w:r>
      <w:r w:rsidR="00D25E73">
        <w:rPr>
          <w:rFonts w:ascii="Arial" w:hAnsi="Arial" w:cs="Arial"/>
          <w:b/>
          <w:szCs w:val="22"/>
        </w:rPr>
        <w:tab/>
      </w:r>
      <w:r w:rsidR="00D25E73">
        <w:rPr>
          <w:rFonts w:ascii="Arial" w:hAnsi="Arial" w:cs="Arial"/>
          <w:b/>
          <w:szCs w:val="22"/>
        </w:rPr>
        <w:tab/>
      </w:r>
      <w:r w:rsidR="00D25E73">
        <w:rPr>
          <w:rFonts w:ascii="Arial" w:hAnsi="Arial" w:cs="Arial"/>
          <w:b/>
          <w:szCs w:val="22"/>
        </w:rPr>
        <w:tab/>
      </w:r>
      <w:r w:rsidR="00D25E73">
        <w:rPr>
          <w:rFonts w:ascii="Arial" w:hAnsi="Arial" w:cs="Arial"/>
          <w:b/>
          <w:szCs w:val="22"/>
        </w:rPr>
        <w:tab/>
      </w:r>
      <w:r w:rsidR="00D25E73">
        <w:rPr>
          <w:rFonts w:ascii="Arial" w:hAnsi="Arial" w:cs="Arial"/>
          <w:b/>
          <w:szCs w:val="22"/>
        </w:rPr>
        <w:tab/>
      </w:r>
      <w:r w:rsidR="00D25E73">
        <w:rPr>
          <w:rFonts w:ascii="Arial" w:hAnsi="Arial" w:cs="Arial"/>
          <w:b/>
          <w:szCs w:val="22"/>
        </w:rPr>
        <w:tab/>
      </w:r>
      <w:r w:rsidR="00D25E73">
        <w:rPr>
          <w:rFonts w:ascii="Arial" w:hAnsi="Arial" w:cs="Arial"/>
          <w:b/>
          <w:szCs w:val="22"/>
        </w:rPr>
        <w:tab/>
      </w:r>
      <w:r w:rsidR="00D25E73">
        <w:rPr>
          <w:rFonts w:ascii="Arial" w:hAnsi="Arial" w:cs="Arial"/>
          <w:b/>
          <w:szCs w:val="22"/>
        </w:rPr>
        <w:tab/>
      </w:r>
      <w:r w:rsidR="00011F94">
        <w:rPr>
          <w:rFonts w:ascii="Arial" w:hAnsi="Arial" w:cs="Arial"/>
          <w:b/>
          <w:szCs w:val="22"/>
        </w:rPr>
        <w:t>5</w:t>
      </w:r>
    </w:p>
    <w:p w:rsidR="00420CFF" w:rsidRPr="00AB0169" w:rsidRDefault="00420CFF" w:rsidP="00420CFF">
      <w:pPr>
        <w:pStyle w:val="ListParagraph"/>
        <w:numPr>
          <w:ilvl w:val="1"/>
          <w:numId w:val="8"/>
        </w:numPr>
        <w:spacing w:line="240" w:lineRule="auto"/>
        <w:rPr>
          <w:rFonts w:ascii="Arial" w:hAnsi="Arial" w:cs="Arial"/>
          <w:szCs w:val="22"/>
        </w:rPr>
      </w:pPr>
      <w:r w:rsidRPr="00AB0169">
        <w:rPr>
          <w:rFonts w:ascii="Arial" w:hAnsi="Arial" w:cs="Arial"/>
          <w:szCs w:val="22"/>
        </w:rPr>
        <w:t>Number of people who took part in relation to area of residence</w:t>
      </w:r>
      <w:r w:rsidR="00D25E73" w:rsidRPr="00AB0169">
        <w:rPr>
          <w:rFonts w:ascii="Arial" w:hAnsi="Arial" w:cs="Arial"/>
          <w:szCs w:val="22"/>
        </w:rPr>
        <w:tab/>
      </w:r>
      <w:r w:rsidR="00D25E73" w:rsidRPr="00AB0169">
        <w:rPr>
          <w:rFonts w:ascii="Arial" w:hAnsi="Arial" w:cs="Arial"/>
          <w:szCs w:val="22"/>
        </w:rPr>
        <w:tab/>
      </w:r>
      <w:r w:rsidR="00011F94" w:rsidRPr="00AB0169">
        <w:rPr>
          <w:rFonts w:ascii="Arial" w:hAnsi="Arial" w:cs="Arial"/>
          <w:szCs w:val="22"/>
        </w:rPr>
        <w:t>5</w:t>
      </w:r>
    </w:p>
    <w:p w:rsidR="00420CFF" w:rsidRPr="00AB0169" w:rsidRDefault="00420CFF" w:rsidP="00420CFF">
      <w:pPr>
        <w:pStyle w:val="ListParagraph"/>
        <w:numPr>
          <w:ilvl w:val="1"/>
          <w:numId w:val="8"/>
        </w:numPr>
        <w:spacing w:line="240" w:lineRule="auto"/>
        <w:rPr>
          <w:rFonts w:ascii="Arial" w:hAnsi="Arial" w:cs="Arial"/>
          <w:szCs w:val="22"/>
        </w:rPr>
      </w:pPr>
      <w:r w:rsidRPr="00AB0169">
        <w:rPr>
          <w:rFonts w:ascii="Arial" w:hAnsi="Arial" w:cs="Arial"/>
          <w:szCs w:val="22"/>
        </w:rPr>
        <w:t>Age range</w:t>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011F94" w:rsidRPr="00AB0169">
        <w:rPr>
          <w:rFonts w:ascii="Arial" w:hAnsi="Arial" w:cs="Arial"/>
          <w:szCs w:val="22"/>
        </w:rPr>
        <w:t>5</w:t>
      </w:r>
    </w:p>
    <w:p w:rsidR="009E0A0D" w:rsidRPr="00AB0169" w:rsidRDefault="00420CFF" w:rsidP="009E0A0D">
      <w:pPr>
        <w:pStyle w:val="ListParagraph"/>
        <w:numPr>
          <w:ilvl w:val="1"/>
          <w:numId w:val="8"/>
        </w:numPr>
        <w:spacing w:line="240" w:lineRule="auto"/>
        <w:rPr>
          <w:rFonts w:ascii="Arial" w:hAnsi="Arial" w:cs="Arial"/>
          <w:szCs w:val="22"/>
        </w:rPr>
      </w:pPr>
      <w:r w:rsidRPr="00AB0169">
        <w:rPr>
          <w:rFonts w:ascii="Arial" w:hAnsi="Arial" w:cs="Arial"/>
          <w:szCs w:val="22"/>
        </w:rPr>
        <w:t>Time in services</w:t>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011F94" w:rsidRPr="00AB0169">
        <w:rPr>
          <w:rFonts w:ascii="Arial" w:hAnsi="Arial" w:cs="Arial"/>
          <w:szCs w:val="22"/>
        </w:rPr>
        <w:t>5</w:t>
      </w:r>
    </w:p>
    <w:p w:rsidR="009E0A0D" w:rsidRPr="00AB0169" w:rsidRDefault="00420CFF" w:rsidP="009E0A0D">
      <w:pPr>
        <w:pStyle w:val="ListParagraph"/>
        <w:numPr>
          <w:ilvl w:val="1"/>
          <w:numId w:val="8"/>
        </w:numPr>
        <w:spacing w:line="240" w:lineRule="auto"/>
        <w:rPr>
          <w:rFonts w:ascii="Arial" w:hAnsi="Arial" w:cs="Arial"/>
          <w:szCs w:val="22"/>
        </w:rPr>
      </w:pPr>
      <w:r w:rsidRPr="00AB0169">
        <w:rPr>
          <w:rFonts w:ascii="Arial" w:hAnsi="Arial" w:cs="Arial"/>
          <w:szCs w:val="22"/>
        </w:rPr>
        <w:t xml:space="preserve">Choice of scenario in relation to area of residence </w:t>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011F94" w:rsidRPr="00AB0169">
        <w:rPr>
          <w:rFonts w:ascii="Arial" w:hAnsi="Arial" w:cs="Arial"/>
          <w:szCs w:val="22"/>
        </w:rPr>
        <w:t>5</w:t>
      </w:r>
    </w:p>
    <w:p w:rsidR="009E0A0D" w:rsidRDefault="009E0A0D" w:rsidP="009E0A0D">
      <w:pPr>
        <w:pStyle w:val="ListParagraph"/>
        <w:spacing w:line="240" w:lineRule="auto"/>
        <w:ind w:left="1092"/>
        <w:rPr>
          <w:rFonts w:ascii="Arial" w:hAnsi="Arial" w:cs="Arial"/>
          <w:b/>
          <w:szCs w:val="22"/>
        </w:rPr>
      </w:pPr>
    </w:p>
    <w:p w:rsidR="00BC774A" w:rsidRDefault="00BC774A" w:rsidP="00BC774A">
      <w:pPr>
        <w:spacing w:line="240" w:lineRule="auto"/>
        <w:rPr>
          <w:rFonts w:ascii="Arial" w:hAnsi="Arial" w:cs="Arial"/>
          <w:b/>
          <w:szCs w:val="22"/>
        </w:rPr>
      </w:pPr>
      <w:r>
        <w:rPr>
          <w:rFonts w:ascii="Arial" w:hAnsi="Arial" w:cs="Arial"/>
          <w:b/>
          <w:szCs w:val="22"/>
        </w:rPr>
        <w:t>3.0 Findings</w:t>
      </w:r>
      <w:r w:rsidR="00D25E73">
        <w:rPr>
          <w:rFonts w:ascii="Arial" w:hAnsi="Arial" w:cs="Arial"/>
          <w:b/>
          <w:szCs w:val="22"/>
        </w:rPr>
        <w:tab/>
      </w:r>
      <w:r w:rsidR="00D25E73">
        <w:rPr>
          <w:rFonts w:ascii="Arial" w:hAnsi="Arial" w:cs="Arial"/>
          <w:b/>
          <w:szCs w:val="22"/>
        </w:rPr>
        <w:tab/>
      </w:r>
      <w:r w:rsidR="00D25E73">
        <w:rPr>
          <w:rFonts w:ascii="Arial" w:hAnsi="Arial" w:cs="Arial"/>
          <w:b/>
          <w:szCs w:val="22"/>
        </w:rPr>
        <w:tab/>
      </w:r>
      <w:r w:rsidR="00D25E73">
        <w:rPr>
          <w:rFonts w:ascii="Arial" w:hAnsi="Arial" w:cs="Arial"/>
          <w:b/>
          <w:szCs w:val="22"/>
        </w:rPr>
        <w:tab/>
      </w:r>
      <w:r w:rsidR="00D25E73">
        <w:rPr>
          <w:rFonts w:ascii="Arial" w:hAnsi="Arial" w:cs="Arial"/>
          <w:b/>
          <w:szCs w:val="22"/>
        </w:rPr>
        <w:tab/>
      </w:r>
      <w:r w:rsidR="00D25E73">
        <w:rPr>
          <w:rFonts w:ascii="Arial" w:hAnsi="Arial" w:cs="Arial"/>
          <w:b/>
          <w:szCs w:val="22"/>
        </w:rPr>
        <w:tab/>
      </w:r>
      <w:r w:rsidR="00D25E73">
        <w:rPr>
          <w:rFonts w:ascii="Arial" w:hAnsi="Arial" w:cs="Arial"/>
          <w:b/>
          <w:szCs w:val="22"/>
        </w:rPr>
        <w:tab/>
      </w:r>
      <w:r w:rsidR="00D25E73">
        <w:rPr>
          <w:rFonts w:ascii="Arial" w:hAnsi="Arial" w:cs="Arial"/>
          <w:b/>
          <w:szCs w:val="22"/>
        </w:rPr>
        <w:tab/>
      </w:r>
      <w:r w:rsidR="00D25E73">
        <w:rPr>
          <w:rFonts w:ascii="Arial" w:hAnsi="Arial" w:cs="Arial"/>
          <w:b/>
          <w:szCs w:val="22"/>
        </w:rPr>
        <w:tab/>
      </w:r>
      <w:r w:rsidR="00D25E73">
        <w:rPr>
          <w:rFonts w:ascii="Arial" w:hAnsi="Arial" w:cs="Arial"/>
          <w:b/>
          <w:szCs w:val="22"/>
        </w:rPr>
        <w:tab/>
      </w:r>
      <w:r w:rsidR="00D25E73">
        <w:rPr>
          <w:rFonts w:ascii="Arial" w:hAnsi="Arial" w:cs="Arial"/>
          <w:b/>
          <w:szCs w:val="22"/>
        </w:rPr>
        <w:tab/>
      </w:r>
      <w:r w:rsidR="00011F94">
        <w:rPr>
          <w:rFonts w:ascii="Arial" w:hAnsi="Arial" w:cs="Arial"/>
          <w:b/>
          <w:szCs w:val="22"/>
        </w:rPr>
        <w:t>7</w:t>
      </w:r>
    </w:p>
    <w:p w:rsidR="00BC774A" w:rsidRPr="00AB0169" w:rsidRDefault="00BC774A" w:rsidP="00BC774A">
      <w:pPr>
        <w:spacing w:line="240" w:lineRule="auto"/>
        <w:ind w:firstLine="720"/>
        <w:rPr>
          <w:rFonts w:ascii="Arial" w:hAnsi="Arial" w:cs="Arial"/>
          <w:szCs w:val="22"/>
        </w:rPr>
      </w:pPr>
      <w:r w:rsidRPr="00AB0169">
        <w:rPr>
          <w:rFonts w:ascii="Arial" w:hAnsi="Arial" w:cs="Arial"/>
          <w:szCs w:val="22"/>
        </w:rPr>
        <w:t>3.1 Right Support</w:t>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011F94" w:rsidRPr="00AB0169">
        <w:rPr>
          <w:rFonts w:ascii="Arial" w:hAnsi="Arial" w:cs="Arial"/>
          <w:szCs w:val="22"/>
        </w:rPr>
        <w:t>8</w:t>
      </w:r>
    </w:p>
    <w:p w:rsidR="00BC774A" w:rsidRPr="00AB0169" w:rsidRDefault="00BC774A" w:rsidP="00497BDF">
      <w:pPr>
        <w:spacing w:line="240" w:lineRule="auto"/>
        <w:ind w:left="720" w:firstLine="698"/>
        <w:rPr>
          <w:rFonts w:ascii="Arial" w:hAnsi="Arial" w:cs="Arial"/>
          <w:szCs w:val="22"/>
        </w:rPr>
      </w:pPr>
      <w:r w:rsidRPr="00AB0169">
        <w:rPr>
          <w:rFonts w:ascii="Arial" w:hAnsi="Arial" w:cs="Arial"/>
          <w:szCs w:val="22"/>
        </w:rPr>
        <w:t>3.1.1 Communication</w:t>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AB0169">
        <w:rPr>
          <w:rFonts w:ascii="Arial" w:hAnsi="Arial" w:cs="Arial"/>
          <w:szCs w:val="22"/>
        </w:rPr>
        <w:tab/>
      </w:r>
      <w:r w:rsidR="00011F94" w:rsidRPr="00AB0169">
        <w:rPr>
          <w:rFonts w:ascii="Arial" w:hAnsi="Arial" w:cs="Arial"/>
          <w:szCs w:val="22"/>
        </w:rPr>
        <w:t>8</w:t>
      </w:r>
    </w:p>
    <w:p w:rsidR="00BC774A" w:rsidRPr="00AB0169" w:rsidRDefault="00BC774A" w:rsidP="00D25E73">
      <w:pPr>
        <w:spacing w:line="240" w:lineRule="auto"/>
        <w:ind w:left="720" w:right="-46" w:firstLine="698"/>
        <w:rPr>
          <w:rFonts w:ascii="Arial" w:hAnsi="Arial" w:cs="Arial"/>
          <w:szCs w:val="22"/>
        </w:rPr>
      </w:pPr>
      <w:r w:rsidRPr="00AB0169">
        <w:rPr>
          <w:rFonts w:ascii="Arial" w:hAnsi="Arial" w:cs="Arial"/>
          <w:szCs w:val="22"/>
        </w:rPr>
        <w:t>3.1.2 Information</w:t>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011F94" w:rsidRPr="00AB0169">
        <w:rPr>
          <w:rFonts w:ascii="Arial" w:hAnsi="Arial" w:cs="Arial"/>
          <w:szCs w:val="22"/>
        </w:rPr>
        <w:t>8</w:t>
      </w:r>
    </w:p>
    <w:p w:rsidR="00BC774A" w:rsidRPr="00AB0169" w:rsidRDefault="00BC774A" w:rsidP="00497BDF">
      <w:pPr>
        <w:spacing w:line="240" w:lineRule="auto"/>
        <w:ind w:left="720" w:firstLine="698"/>
        <w:jc w:val="left"/>
        <w:rPr>
          <w:rFonts w:ascii="Arial" w:hAnsi="Arial" w:cs="Arial"/>
          <w:szCs w:val="22"/>
        </w:rPr>
      </w:pPr>
      <w:r w:rsidRPr="00AB0169">
        <w:rPr>
          <w:rFonts w:ascii="Arial" w:hAnsi="Arial" w:cs="Arial"/>
          <w:szCs w:val="22"/>
        </w:rPr>
        <w:t>3.1.3 Housing</w:t>
      </w:r>
      <w:r w:rsidR="00F9011C" w:rsidRPr="00AB0169">
        <w:rPr>
          <w:rFonts w:ascii="Arial" w:hAnsi="Arial" w:cs="Arial"/>
          <w:szCs w:val="22"/>
        </w:rPr>
        <w:tab/>
      </w:r>
      <w:r w:rsidR="00F9011C" w:rsidRPr="00AB0169">
        <w:rPr>
          <w:rFonts w:ascii="Arial" w:hAnsi="Arial" w:cs="Arial"/>
          <w:szCs w:val="22"/>
        </w:rPr>
        <w:tab/>
      </w:r>
      <w:r w:rsidR="00F9011C" w:rsidRPr="00AB0169">
        <w:rPr>
          <w:rFonts w:ascii="Arial" w:hAnsi="Arial" w:cs="Arial"/>
          <w:szCs w:val="22"/>
        </w:rPr>
        <w:tab/>
      </w:r>
      <w:r w:rsidR="00F9011C" w:rsidRPr="00AB0169">
        <w:rPr>
          <w:rFonts w:ascii="Arial" w:hAnsi="Arial" w:cs="Arial"/>
          <w:szCs w:val="22"/>
        </w:rPr>
        <w:tab/>
      </w:r>
      <w:r w:rsidR="00F9011C" w:rsidRPr="00AB0169">
        <w:rPr>
          <w:rFonts w:ascii="Arial" w:hAnsi="Arial" w:cs="Arial"/>
          <w:szCs w:val="22"/>
        </w:rPr>
        <w:tab/>
      </w:r>
      <w:r w:rsidR="00F9011C" w:rsidRPr="00AB0169">
        <w:rPr>
          <w:rFonts w:ascii="Arial" w:hAnsi="Arial" w:cs="Arial"/>
          <w:szCs w:val="22"/>
        </w:rPr>
        <w:tab/>
      </w:r>
      <w:r w:rsidR="00F9011C" w:rsidRPr="00AB0169">
        <w:rPr>
          <w:rFonts w:ascii="Arial" w:hAnsi="Arial" w:cs="Arial"/>
          <w:szCs w:val="22"/>
        </w:rPr>
        <w:tab/>
      </w:r>
      <w:r w:rsidR="00F9011C" w:rsidRPr="00AB0169">
        <w:rPr>
          <w:rFonts w:ascii="Arial" w:hAnsi="Arial" w:cs="Arial"/>
          <w:szCs w:val="22"/>
        </w:rPr>
        <w:tab/>
      </w:r>
      <w:r w:rsidR="00F9011C" w:rsidRPr="00AB0169">
        <w:rPr>
          <w:rFonts w:ascii="Arial" w:hAnsi="Arial" w:cs="Arial"/>
          <w:szCs w:val="22"/>
        </w:rPr>
        <w:tab/>
      </w:r>
      <w:r w:rsidR="00011F94" w:rsidRPr="00AB0169">
        <w:rPr>
          <w:rFonts w:ascii="Arial" w:hAnsi="Arial" w:cs="Arial"/>
          <w:szCs w:val="22"/>
        </w:rPr>
        <w:t>9</w:t>
      </w:r>
    </w:p>
    <w:p w:rsidR="00BC774A" w:rsidRPr="00AB0169" w:rsidRDefault="00BC774A" w:rsidP="00497BDF">
      <w:pPr>
        <w:spacing w:line="240" w:lineRule="auto"/>
        <w:ind w:left="720" w:firstLine="698"/>
        <w:jc w:val="left"/>
        <w:rPr>
          <w:rFonts w:ascii="Arial" w:hAnsi="Arial" w:cs="Arial"/>
          <w:szCs w:val="22"/>
        </w:rPr>
      </w:pPr>
      <w:r w:rsidRPr="00AB0169">
        <w:rPr>
          <w:rFonts w:ascii="Arial" w:hAnsi="Arial" w:cs="Arial"/>
          <w:szCs w:val="22"/>
        </w:rPr>
        <w:t>3.1.4 Negative Support</w:t>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011F94" w:rsidRPr="00AB0169">
        <w:rPr>
          <w:rFonts w:ascii="Arial" w:hAnsi="Arial" w:cs="Arial"/>
          <w:szCs w:val="22"/>
        </w:rPr>
        <w:t>9</w:t>
      </w:r>
    </w:p>
    <w:p w:rsidR="00BC774A" w:rsidRPr="00AB0169" w:rsidRDefault="00BC774A" w:rsidP="002E1FF2">
      <w:pPr>
        <w:pStyle w:val="Normal0"/>
        <w:tabs>
          <w:tab w:val="clear" w:pos="1134"/>
          <w:tab w:val="clear" w:pos="2268"/>
          <w:tab w:val="clear" w:pos="9072"/>
          <w:tab w:val="left" w:pos="1701"/>
          <w:tab w:val="left" w:pos="8647"/>
        </w:tabs>
        <w:ind w:firstLine="1418"/>
        <w:rPr>
          <w:rFonts w:cs="Arial"/>
          <w:sz w:val="22"/>
          <w:szCs w:val="22"/>
        </w:rPr>
      </w:pPr>
      <w:r w:rsidRPr="00AB0169">
        <w:rPr>
          <w:rFonts w:cs="Arial"/>
          <w:sz w:val="22"/>
          <w:szCs w:val="22"/>
        </w:rPr>
        <w:t>3.1.5 Positive Support</w:t>
      </w:r>
      <w:r w:rsidR="00D25E73" w:rsidRPr="00AB0169">
        <w:rPr>
          <w:rFonts w:cs="Arial"/>
          <w:sz w:val="22"/>
          <w:szCs w:val="22"/>
        </w:rPr>
        <w:tab/>
      </w:r>
      <w:r w:rsidR="00D25E73" w:rsidRPr="00AB0169">
        <w:rPr>
          <w:rFonts w:cs="Arial"/>
          <w:sz w:val="22"/>
          <w:szCs w:val="22"/>
        </w:rPr>
        <w:tab/>
      </w:r>
      <w:r w:rsidR="00D25E73" w:rsidRPr="00AB0169">
        <w:rPr>
          <w:rFonts w:cs="Arial"/>
          <w:sz w:val="22"/>
          <w:szCs w:val="22"/>
        </w:rPr>
        <w:tab/>
      </w:r>
      <w:r w:rsidR="00D25E73" w:rsidRPr="00AB0169">
        <w:rPr>
          <w:rFonts w:cs="Arial"/>
          <w:sz w:val="22"/>
          <w:szCs w:val="22"/>
        </w:rPr>
        <w:tab/>
      </w:r>
      <w:r w:rsidR="00D25E73" w:rsidRPr="00AB0169">
        <w:rPr>
          <w:rFonts w:cs="Arial"/>
          <w:sz w:val="22"/>
          <w:szCs w:val="22"/>
        </w:rPr>
        <w:tab/>
      </w:r>
      <w:r w:rsidR="00011F94" w:rsidRPr="00AB0169">
        <w:rPr>
          <w:rFonts w:cs="Arial"/>
          <w:sz w:val="22"/>
          <w:szCs w:val="22"/>
        </w:rPr>
        <w:t>10</w:t>
      </w:r>
    </w:p>
    <w:p w:rsidR="00BC774A" w:rsidRPr="00AB0169" w:rsidRDefault="00BC774A" w:rsidP="000B4CDB">
      <w:pPr>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1418"/>
        <w:rPr>
          <w:rFonts w:ascii="Arial" w:hAnsi="Arial" w:cs="Arial"/>
          <w:szCs w:val="22"/>
        </w:rPr>
      </w:pPr>
      <w:r w:rsidRPr="00AB0169">
        <w:rPr>
          <w:rFonts w:ascii="Arial" w:hAnsi="Arial" w:cs="Arial"/>
          <w:szCs w:val="22"/>
        </w:rPr>
        <w:t>3.1.6 Police</w:t>
      </w:r>
      <w:r w:rsidR="00F9011C" w:rsidRPr="00AB0169">
        <w:rPr>
          <w:rFonts w:ascii="Arial" w:hAnsi="Arial" w:cs="Arial"/>
          <w:szCs w:val="22"/>
        </w:rPr>
        <w:tab/>
      </w:r>
      <w:r w:rsidR="00F9011C" w:rsidRPr="00AB0169">
        <w:rPr>
          <w:rFonts w:ascii="Arial" w:hAnsi="Arial" w:cs="Arial"/>
          <w:szCs w:val="22"/>
        </w:rPr>
        <w:tab/>
      </w:r>
      <w:r w:rsidR="00F9011C" w:rsidRPr="00AB0169">
        <w:rPr>
          <w:rFonts w:ascii="Arial" w:hAnsi="Arial" w:cs="Arial"/>
          <w:szCs w:val="22"/>
        </w:rPr>
        <w:tab/>
      </w:r>
      <w:r w:rsidR="00F9011C" w:rsidRPr="00AB0169">
        <w:rPr>
          <w:rFonts w:ascii="Arial" w:hAnsi="Arial" w:cs="Arial"/>
          <w:szCs w:val="22"/>
        </w:rPr>
        <w:tab/>
      </w:r>
      <w:r w:rsidR="00F9011C" w:rsidRPr="00AB0169">
        <w:rPr>
          <w:rFonts w:ascii="Arial" w:hAnsi="Arial" w:cs="Arial"/>
          <w:szCs w:val="22"/>
        </w:rPr>
        <w:tab/>
      </w:r>
      <w:r w:rsidR="00F9011C" w:rsidRPr="00AB0169">
        <w:rPr>
          <w:rFonts w:ascii="Arial" w:hAnsi="Arial" w:cs="Arial"/>
          <w:szCs w:val="22"/>
        </w:rPr>
        <w:tab/>
      </w:r>
      <w:r w:rsidR="00F9011C" w:rsidRPr="00AB0169">
        <w:rPr>
          <w:rFonts w:ascii="Arial" w:hAnsi="Arial" w:cs="Arial"/>
          <w:szCs w:val="22"/>
        </w:rPr>
        <w:tab/>
      </w:r>
      <w:r w:rsidR="00F9011C" w:rsidRPr="00AB0169">
        <w:rPr>
          <w:rFonts w:ascii="Arial" w:hAnsi="Arial" w:cs="Arial"/>
          <w:szCs w:val="22"/>
        </w:rPr>
        <w:tab/>
      </w:r>
      <w:r w:rsidR="00F9011C" w:rsidRPr="00AB0169">
        <w:rPr>
          <w:rFonts w:ascii="Arial" w:hAnsi="Arial" w:cs="Arial"/>
          <w:szCs w:val="22"/>
        </w:rPr>
        <w:tab/>
      </w:r>
      <w:r w:rsidR="00011F94" w:rsidRPr="00AB0169">
        <w:rPr>
          <w:rFonts w:ascii="Arial" w:hAnsi="Arial" w:cs="Arial"/>
          <w:szCs w:val="22"/>
        </w:rPr>
        <w:t>10</w:t>
      </w:r>
    </w:p>
    <w:p w:rsidR="00BC774A" w:rsidRPr="00AB0169" w:rsidRDefault="00BC774A" w:rsidP="00497BDF">
      <w:pPr>
        <w:spacing w:line="240" w:lineRule="auto"/>
        <w:ind w:left="720" w:firstLine="698"/>
        <w:jc w:val="left"/>
        <w:rPr>
          <w:rFonts w:ascii="Arial" w:hAnsi="Arial" w:cs="Arial"/>
          <w:szCs w:val="22"/>
        </w:rPr>
      </w:pPr>
      <w:r w:rsidRPr="00AB0169">
        <w:rPr>
          <w:rFonts w:ascii="Arial" w:hAnsi="Arial" w:cs="Arial"/>
          <w:szCs w:val="22"/>
        </w:rPr>
        <w:t>3.1.7 Social Support</w:t>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011F94" w:rsidRPr="00AB0169">
        <w:rPr>
          <w:rFonts w:ascii="Arial" w:hAnsi="Arial" w:cs="Arial"/>
          <w:szCs w:val="22"/>
        </w:rPr>
        <w:t>11</w:t>
      </w:r>
    </w:p>
    <w:p w:rsidR="00BC774A" w:rsidRPr="00AB0169" w:rsidRDefault="00BC774A" w:rsidP="00497BDF">
      <w:pPr>
        <w:spacing w:line="240" w:lineRule="auto"/>
        <w:ind w:left="720" w:firstLine="698"/>
        <w:jc w:val="left"/>
        <w:rPr>
          <w:rFonts w:ascii="Arial" w:hAnsi="Arial" w:cs="Arial"/>
          <w:szCs w:val="22"/>
        </w:rPr>
      </w:pPr>
      <w:r w:rsidRPr="00AB0169">
        <w:rPr>
          <w:rFonts w:ascii="Arial" w:hAnsi="Arial" w:cs="Arial"/>
          <w:szCs w:val="22"/>
        </w:rPr>
        <w:t>3.1.8 Recovery</w:t>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011F94" w:rsidRPr="00AB0169">
        <w:rPr>
          <w:rFonts w:ascii="Arial" w:hAnsi="Arial" w:cs="Arial"/>
          <w:szCs w:val="22"/>
        </w:rPr>
        <w:t>11</w:t>
      </w:r>
    </w:p>
    <w:p w:rsidR="00BC774A" w:rsidRPr="00AB0169" w:rsidRDefault="00BC774A" w:rsidP="00497BDF">
      <w:pPr>
        <w:spacing w:line="240" w:lineRule="auto"/>
        <w:ind w:left="720" w:firstLine="698"/>
        <w:jc w:val="left"/>
        <w:rPr>
          <w:rFonts w:ascii="Arial" w:hAnsi="Arial" w:cs="Arial"/>
          <w:szCs w:val="22"/>
        </w:rPr>
      </w:pPr>
      <w:r w:rsidRPr="00AB0169">
        <w:rPr>
          <w:rFonts w:ascii="Arial" w:hAnsi="Arial" w:cs="Arial"/>
          <w:szCs w:val="22"/>
        </w:rPr>
        <w:t>3.1.9 Transport</w:t>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011F94" w:rsidRPr="00AB0169">
        <w:rPr>
          <w:rFonts w:ascii="Arial" w:hAnsi="Arial" w:cs="Arial"/>
          <w:szCs w:val="22"/>
        </w:rPr>
        <w:t>12</w:t>
      </w:r>
    </w:p>
    <w:p w:rsidR="00BC774A" w:rsidRPr="00AB0169" w:rsidRDefault="00BC774A" w:rsidP="00BC774A">
      <w:pPr>
        <w:spacing w:line="240" w:lineRule="auto"/>
        <w:ind w:firstLine="720"/>
        <w:jc w:val="left"/>
        <w:rPr>
          <w:rFonts w:ascii="Arial" w:hAnsi="Arial" w:cs="Arial"/>
          <w:szCs w:val="22"/>
        </w:rPr>
      </w:pPr>
      <w:r w:rsidRPr="00AB0169">
        <w:rPr>
          <w:rFonts w:ascii="Arial" w:hAnsi="Arial" w:cs="Arial"/>
          <w:szCs w:val="22"/>
        </w:rPr>
        <w:t>3.2 Right Place</w:t>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011F94" w:rsidRPr="00AB0169">
        <w:rPr>
          <w:rFonts w:ascii="Arial" w:hAnsi="Arial" w:cs="Arial"/>
          <w:szCs w:val="22"/>
        </w:rPr>
        <w:t>13</w:t>
      </w:r>
    </w:p>
    <w:p w:rsidR="00BC774A" w:rsidRPr="00AB0169" w:rsidRDefault="00BC774A" w:rsidP="00BC774A">
      <w:pPr>
        <w:spacing w:line="240" w:lineRule="auto"/>
        <w:ind w:left="720" w:firstLine="720"/>
        <w:jc w:val="left"/>
        <w:rPr>
          <w:rFonts w:ascii="Arial" w:hAnsi="Arial" w:cs="Arial"/>
          <w:szCs w:val="22"/>
        </w:rPr>
      </w:pPr>
      <w:r w:rsidRPr="00AB0169">
        <w:rPr>
          <w:rFonts w:ascii="Arial" w:hAnsi="Arial" w:cs="Arial"/>
          <w:szCs w:val="22"/>
        </w:rPr>
        <w:t>3.2.1 Localness</w:t>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011F94" w:rsidRPr="00AB0169">
        <w:rPr>
          <w:rFonts w:ascii="Arial" w:hAnsi="Arial" w:cs="Arial"/>
          <w:szCs w:val="22"/>
        </w:rPr>
        <w:t>13</w:t>
      </w:r>
    </w:p>
    <w:p w:rsidR="00BC774A" w:rsidRPr="00AB0169" w:rsidRDefault="00BC774A" w:rsidP="00BC7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szCs w:val="22"/>
        </w:rPr>
      </w:pPr>
      <w:r w:rsidRPr="00AB0169">
        <w:rPr>
          <w:rFonts w:ascii="Arial" w:hAnsi="Arial" w:cs="Arial"/>
          <w:szCs w:val="22"/>
        </w:rPr>
        <w:tab/>
      </w:r>
      <w:r w:rsidRPr="00AB0169">
        <w:rPr>
          <w:rFonts w:ascii="Arial" w:hAnsi="Arial" w:cs="Arial"/>
          <w:szCs w:val="22"/>
        </w:rPr>
        <w:tab/>
        <w:t>3.2.2 Facilities</w:t>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AB0169">
        <w:rPr>
          <w:rFonts w:ascii="Arial" w:hAnsi="Arial" w:cs="Arial"/>
          <w:szCs w:val="22"/>
        </w:rPr>
        <w:tab/>
      </w:r>
      <w:r w:rsidR="00011F94" w:rsidRPr="00AB0169">
        <w:rPr>
          <w:rFonts w:ascii="Arial" w:hAnsi="Arial" w:cs="Arial"/>
          <w:szCs w:val="22"/>
        </w:rPr>
        <w:t>13</w:t>
      </w:r>
    </w:p>
    <w:p w:rsidR="00BC774A" w:rsidRPr="00AB0169" w:rsidRDefault="00BC774A" w:rsidP="00BC7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szCs w:val="22"/>
        </w:rPr>
      </w:pPr>
      <w:r w:rsidRPr="00AB0169">
        <w:rPr>
          <w:rFonts w:ascii="Arial" w:hAnsi="Arial" w:cs="Arial"/>
          <w:szCs w:val="22"/>
        </w:rPr>
        <w:tab/>
      </w:r>
      <w:r w:rsidRPr="00AB0169">
        <w:rPr>
          <w:rFonts w:ascii="Arial" w:hAnsi="Arial" w:cs="Arial"/>
          <w:szCs w:val="22"/>
        </w:rPr>
        <w:tab/>
        <w:t>3.2.3 Activities</w:t>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AB0169">
        <w:rPr>
          <w:rFonts w:ascii="Arial" w:hAnsi="Arial" w:cs="Arial"/>
          <w:szCs w:val="22"/>
        </w:rPr>
        <w:tab/>
      </w:r>
      <w:r w:rsidR="00011F94" w:rsidRPr="00AB0169">
        <w:rPr>
          <w:rFonts w:ascii="Arial" w:hAnsi="Arial" w:cs="Arial"/>
          <w:szCs w:val="22"/>
        </w:rPr>
        <w:t>14</w:t>
      </w:r>
    </w:p>
    <w:p w:rsidR="00BC774A" w:rsidRPr="00AB0169" w:rsidRDefault="00BC774A" w:rsidP="00BC7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szCs w:val="22"/>
        </w:rPr>
      </w:pPr>
      <w:r w:rsidRPr="00AB0169">
        <w:rPr>
          <w:rFonts w:ascii="Arial" w:hAnsi="Arial" w:cs="Arial"/>
          <w:szCs w:val="22"/>
        </w:rPr>
        <w:tab/>
      </w:r>
      <w:r w:rsidRPr="00AB0169">
        <w:rPr>
          <w:rFonts w:ascii="Arial" w:hAnsi="Arial" w:cs="Arial"/>
          <w:szCs w:val="22"/>
        </w:rPr>
        <w:tab/>
        <w:t>3.2.4 Staff</w:t>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011F94" w:rsidRPr="00AB0169">
        <w:rPr>
          <w:rFonts w:ascii="Arial" w:hAnsi="Arial" w:cs="Arial"/>
          <w:szCs w:val="22"/>
        </w:rPr>
        <w:t>15</w:t>
      </w:r>
    </w:p>
    <w:p w:rsidR="00BC774A" w:rsidRPr="00AB0169" w:rsidRDefault="00BC774A" w:rsidP="00BC7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szCs w:val="22"/>
        </w:rPr>
      </w:pPr>
      <w:r w:rsidRPr="00AB0169">
        <w:rPr>
          <w:rFonts w:ascii="Arial" w:hAnsi="Arial" w:cs="Arial"/>
          <w:szCs w:val="22"/>
        </w:rPr>
        <w:tab/>
        <w:t>3.3 Right Time</w:t>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AB0169">
        <w:rPr>
          <w:rFonts w:ascii="Arial" w:hAnsi="Arial" w:cs="Arial"/>
          <w:szCs w:val="22"/>
        </w:rPr>
        <w:tab/>
      </w:r>
      <w:r w:rsidR="00011F94" w:rsidRPr="00AB0169">
        <w:rPr>
          <w:rFonts w:ascii="Arial" w:hAnsi="Arial" w:cs="Arial"/>
          <w:szCs w:val="22"/>
        </w:rPr>
        <w:t>16</w:t>
      </w:r>
    </w:p>
    <w:p w:rsidR="00BC774A" w:rsidRPr="00AB0169" w:rsidRDefault="00BC774A" w:rsidP="00BC7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szCs w:val="22"/>
        </w:rPr>
      </w:pPr>
      <w:r w:rsidRPr="00AB0169">
        <w:rPr>
          <w:rFonts w:ascii="Arial" w:hAnsi="Arial" w:cs="Arial"/>
          <w:szCs w:val="22"/>
        </w:rPr>
        <w:tab/>
      </w:r>
      <w:r w:rsidRPr="00AB0169">
        <w:rPr>
          <w:rFonts w:ascii="Arial" w:hAnsi="Arial" w:cs="Arial"/>
          <w:szCs w:val="22"/>
        </w:rPr>
        <w:tab/>
        <w:t>3.3.1 Continuity</w:t>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011F94" w:rsidRPr="00AB0169">
        <w:rPr>
          <w:rFonts w:ascii="Arial" w:hAnsi="Arial" w:cs="Arial"/>
          <w:szCs w:val="22"/>
        </w:rPr>
        <w:t>16</w:t>
      </w:r>
    </w:p>
    <w:p w:rsidR="00BC774A" w:rsidRPr="00AB0169" w:rsidRDefault="00BC774A" w:rsidP="00BC774A">
      <w:pPr>
        <w:spacing w:line="240" w:lineRule="auto"/>
        <w:ind w:left="720" w:firstLine="720"/>
        <w:jc w:val="left"/>
        <w:rPr>
          <w:rFonts w:ascii="Arial" w:hAnsi="Arial" w:cs="Arial"/>
          <w:szCs w:val="22"/>
        </w:rPr>
      </w:pPr>
      <w:r w:rsidRPr="00AB0169">
        <w:rPr>
          <w:rFonts w:ascii="Arial" w:hAnsi="Arial" w:cs="Arial"/>
          <w:szCs w:val="22"/>
        </w:rPr>
        <w:t>3.3.2 GP</w:t>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011F94" w:rsidRPr="00AB0169">
        <w:rPr>
          <w:rFonts w:ascii="Arial" w:hAnsi="Arial" w:cs="Arial"/>
          <w:szCs w:val="22"/>
        </w:rPr>
        <w:t>16</w:t>
      </w:r>
    </w:p>
    <w:p w:rsidR="00BC774A" w:rsidRPr="00AB0169" w:rsidRDefault="00BC774A" w:rsidP="00BC774A">
      <w:pPr>
        <w:spacing w:line="240" w:lineRule="auto"/>
        <w:ind w:left="720" w:firstLine="720"/>
        <w:jc w:val="left"/>
        <w:rPr>
          <w:rFonts w:ascii="Arial" w:hAnsi="Arial" w:cs="Arial"/>
          <w:szCs w:val="22"/>
        </w:rPr>
      </w:pPr>
      <w:r w:rsidRPr="00AB0169">
        <w:rPr>
          <w:rFonts w:ascii="Arial" w:hAnsi="Arial" w:cs="Arial"/>
          <w:szCs w:val="22"/>
        </w:rPr>
        <w:t>3.3.3 Transition</w:t>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011F94" w:rsidRPr="00AB0169">
        <w:rPr>
          <w:rFonts w:ascii="Arial" w:hAnsi="Arial" w:cs="Arial"/>
          <w:szCs w:val="22"/>
        </w:rPr>
        <w:t>17</w:t>
      </w:r>
    </w:p>
    <w:p w:rsidR="00BC774A" w:rsidRPr="00AB0169" w:rsidRDefault="00BC774A" w:rsidP="00BC774A">
      <w:pPr>
        <w:spacing w:line="240" w:lineRule="auto"/>
        <w:ind w:firstLine="720"/>
        <w:jc w:val="left"/>
        <w:rPr>
          <w:rFonts w:ascii="Arial" w:hAnsi="Arial" w:cs="Arial"/>
          <w:szCs w:val="22"/>
        </w:rPr>
      </w:pPr>
      <w:r w:rsidRPr="00AB0169">
        <w:rPr>
          <w:rFonts w:ascii="Arial" w:hAnsi="Arial" w:cs="Arial"/>
          <w:szCs w:val="22"/>
        </w:rPr>
        <w:t>3.4 Right Values</w:t>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011F94" w:rsidRPr="00AB0169">
        <w:rPr>
          <w:rFonts w:ascii="Arial" w:hAnsi="Arial" w:cs="Arial"/>
          <w:szCs w:val="22"/>
        </w:rPr>
        <w:t>18</w:t>
      </w:r>
    </w:p>
    <w:p w:rsidR="00BC774A" w:rsidRPr="00AB0169" w:rsidRDefault="00543CC1" w:rsidP="000B4CDB">
      <w:pPr>
        <w:spacing w:line="240" w:lineRule="auto"/>
        <w:ind w:left="720" w:firstLine="698"/>
        <w:jc w:val="left"/>
        <w:rPr>
          <w:rFonts w:ascii="Arial" w:eastAsia="Arial" w:hAnsi="Arial" w:cs="Arial"/>
          <w:szCs w:val="22"/>
          <w:lang w:eastAsia="en-GB"/>
        </w:rPr>
      </w:pPr>
      <w:r w:rsidRPr="00AB0169">
        <w:rPr>
          <w:rFonts w:ascii="Arial" w:hAnsi="Arial" w:cs="Arial"/>
          <w:szCs w:val="22"/>
        </w:rPr>
        <w:t>3.4.1 Being Listened T</w:t>
      </w:r>
      <w:r w:rsidR="00BC774A" w:rsidRPr="00AB0169">
        <w:rPr>
          <w:rFonts w:ascii="Arial" w:hAnsi="Arial" w:cs="Arial"/>
          <w:szCs w:val="22"/>
        </w:rPr>
        <w:t>o</w:t>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011F94" w:rsidRPr="00AB0169">
        <w:rPr>
          <w:rFonts w:ascii="Arial" w:hAnsi="Arial" w:cs="Arial"/>
          <w:szCs w:val="22"/>
        </w:rPr>
        <w:t>18</w:t>
      </w:r>
    </w:p>
    <w:p w:rsidR="00BC774A" w:rsidRPr="00AB0169" w:rsidRDefault="00BC774A" w:rsidP="000B4CDB">
      <w:pPr>
        <w:spacing w:line="240" w:lineRule="auto"/>
        <w:ind w:left="720" w:firstLine="698"/>
        <w:jc w:val="left"/>
        <w:rPr>
          <w:rFonts w:ascii="Arial" w:eastAsia="Arial" w:hAnsi="Arial" w:cs="Arial"/>
          <w:szCs w:val="22"/>
          <w:lang w:eastAsia="en-GB"/>
        </w:rPr>
      </w:pPr>
      <w:r w:rsidRPr="00AB0169">
        <w:rPr>
          <w:rFonts w:ascii="Arial" w:hAnsi="Arial" w:cs="Arial"/>
          <w:szCs w:val="22"/>
        </w:rPr>
        <w:t>3.4.2 Empathy</w:t>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AB0169">
        <w:rPr>
          <w:rFonts w:ascii="Arial" w:hAnsi="Arial" w:cs="Arial"/>
          <w:szCs w:val="22"/>
        </w:rPr>
        <w:tab/>
      </w:r>
      <w:r w:rsidR="00011F94" w:rsidRPr="00AB0169">
        <w:rPr>
          <w:rFonts w:ascii="Arial" w:hAnsi="Arial" w:cs="Arial"/>
          <w:szCs w:val="22"/>
        </w:rPr>
        <w:t>18</w:t>
      </w:r>
    </w:p>
    <w:p w:rsidR="00BC774A" w:rsidRPr="00AB0169" w:rsidRDefault="00BC774A" w:rsidP="002E1FF2">
      <w:pPr>
        <w:pStyle w:val="Normal0"/>
        <w:tabs>
          <w:tab w:val="clear" w:pos="1134"/>
          <w:tab w:val="clear" w:pos="2268"/>
          <w:tab w:val="clear" w:pos="9072"/>
          <w:tab w:val="left" w:pos="1418"/>
          <w:tab w:val="left" w:pos="1701"/>
          <w:tab w:val="left" w:pos="8647"/>
        </w:tabs>
        <w:ind w:right="379" w:firstLine="698"/>
        <w:rPr>
          <w:rFonts w:cs="Arial"/>
          <w:sz w:val="22"/>
          <w:szCs w:val="22"/>
        </w:rPr>
      </w:pPr>
      <w:r w:rsidRPr="00AB0169">
        <w:rPr>
          <w:rFonts w:cs="Arial"/>
          <w:sz w:val="22"/>
          <w:szCs w:val="22"/>
        </w:rPr>
        <w:tab/>
        <w:t>3.4.3 Respect</w:t>
      </w:r>
      <w:r w:rsidR="00D25E73" w:rsidRPr="00AB0169">
        <w:rPr>
          <w:rFonts w:cs="Arial"/>
          <w:sz w:val="22"/>
          <w:szCs w:val="22"/>
        </w:rPr>
        <w:tab/>
      </w:r>
      <w:r w:rsidR="00D25E73" w:rsidRPr="00AB0169">
        <w:rPr>
          <w:rFonts w:cs="Arial"/>
          <w:sz w:val="22"/>
          <w:szCs w:val="22"/>
        </w:rPr>
        <w:tab/>
      </w:r>
      <w:r w:rsidR="00D25E73" w:rsidRPr="00AB0169">
        <w:rPr>
          <w:rFonts w:cs="Arial"/>
          <w:sz w:val="22"/>
          <w:szCs w:val="22"/>
        </w:rPr>
        <w:tab/>
      </w:r>
      <w:r w:rsidR="00D25E73" w:rsidRPr="00AB0169">
        <w:rPr>
          <w:rFonts w:cs="Arial"/>
          <w:sz w:val="22"/>
          <w:szCs w:val="22"/>
        </w:rPr>
        <w:tab/>
      </w:r>
      <w:r w:rsidR="00D25E73" w:rsidRPr="00AB0169">
        <w:rPr>
          <w:rFonts w:cs="Arial"/>
          <w:sz w:val="22"/>
          <w:szCs w:val="22"/>
        </w:rPr>
        <w:tab/>
      </w:r>
      <w:r w:rsidR="002E1FF2" w:rsidRPr="00AB0169">
        <w:rPr>
          <w:rFonts w:cs="Arial"/>
          <w:sz w:val="22"/>
          <w:szCs w:val="22"/>
        </w:rPr>
        <w:tab/>
      </w:r>
      <w:r w:rsidR="00011F94" w:rsidRPr="00AB0169">
        <w:rPr>
          <w:rFonts w:cs="Arial"/>
          <w:sz w:val="22"/>
          <w:szCs w:val="22"/>
        </w:rPr>
        <w:t>18</w:t>
      </w:r>
    </w:p>
    <w:p w:rsidR="00BC774A" w:rsidRDefault="00BC774A" w:rsidP="00BC774A">
      <w:pPr>
        <w:pStyle w:val="ListParagraph"/>
        <w:spacing w:line="240" w:lineRule="auto"/>
        <w:ind w:left="426" w:hanging="426"/>
        <w:rPr>
          <w:rFonts w:ascii="Arial" w:eastAsia="Arial" w:hAnsi="Arial" w:cs="Arial"/>
          <w:b/>
          <w:color w:val="000000"/>
          <w:szCs w:val="22"/>
        </w:rPr>
      </w:pPr>
    </w:p>
    <w:p w:rsidR="00BC774A" w:rsidRPr="0003757C" w:rsidRDefault="00BC774A" w:rsidP="00BC774A">
      <w:pPr>
        <w:pStyle w:val="ListParagraph"/>
        <w:spacing w:line="240" w:lineRule="auto"/>
        <w:ind w:left="426" w:hanging="426"/>
        <w:rPr>
          <w:rFonts w:ascii="Arial" w:hAnsi="Arial" w:cs="Arial"/>
          <w:b/>
          <w:color w:val="000000"/>
          <w:szCs w:val="22"/>
        </w:rPr>
      </w:pPr>
      <w:r w:rsidRPr="0003757C">
        <w:rPr>
          <w:rFonts w:ascii="Arial" w:eastAsia="Arial" w:hAnsi="Arial" w:cs="Arial"/>
          <w:b/>
          <w:color w:val="000000"/>
          <w:szCs w:val="22"/>
        </w:rPr>
        <w:t>4.0 Summary</w:t>
      </w:r>
      <w:r w:rsidR="00D25E73">
        <w:rPr>
          <w:rFonts w:ascii="Arial" w:eastAsia="Arial" w:hAnsi="Arial" w:cs="Arial"/>
          <w:b/>
          <w:color w:val="000000"/>
          <w:szCs w:val="22"/>
        </w:rPr>
        <w:tab/>
      </w:r>
      <w:r w:rsidR="00D25E73">
        <w:rPr>
          <w:rFonts w:ascii="Arial" w:eastAsia="Arial" w:hAnsi="Arial" w:cs="Arial"/>
          <w:b/>
          <w:color w:val="000000"/>
          <w:szCs w:val="22"/>
        </w:rPr>
        <w:tab/>
      </w:r>
      <w:r w:rsidR="00D25E73">
        <w:rPr>
          <w:rFonts w:ascii="Arial" w:eastAsia="Arial" w:hAnsi="Arial" w:cs="Arial"/>
          <w:b/>
          <w:color w:val="000000"/>
          <w:szCs w:val="22"/>
        </w:rPr>
        <w:tab/>
      </w:r>
      <w:r w:rsidR="00D25E73">
        <w:rPr>
          <w:rFonts w:ascii="Arial" w:eastAsia="Arial" w:hAnsi="Arial" w:cs="Arial"/>
          <w:b/>
          <w:color w:val="000000"/>
          <w:szCs w:val="22"/>
        </w:rPr>
        <w:tab/>
      </w:r>
      <w:r w:rsidR="00D25E73">
        <w:rPr>
          <w:rFonts w:ascii="Arial" w:eastAsia="Arial" w:hAnsi="Arial" w:cs="Arial"/>
          <w:b/>
          <w:color w:val="000000"/>
          <w:szCs w:val="22"/>
        </w:rPr>
        <w:tab/>
      </w:r>
      <w:r w:rsidR="00D25E73">
        <w:rPr>
          <w:rFonts w:ascii="Arial" w:eastAsia="Arial" w:hAnsi="Arial" w:cs="Arial"/>
          <w:b/>
          <w:color w:val="000000"/>
          <w:szCs w:val="22"/>
        </w:rPr>
        <w:tab/>
      </w:r>
      <w:r w:rsidR="00D25E73">
        <w:rPr>
          <w:rFonts w:ascii="Arial" w:eastAsia="Arial" w:hAnsi="Arial" w:cs="Arial"/>
          <w:b/>
          <w:color w:val="000000"/>
          <w:szCs w:val="22"/>
        </w:rPr>
        <w:tab/>
      </w:r>
      <w:r w:rsidR="00D25E73">
        <w:rPr>
          <w:rFonts w:ascii="Arial" w:eastAsia="Arial" w:hAnsi="Arial" w:cs="Arial"/>
          <w:b/>
          <w:color w:val="000000"/>
          <w:szCs w:val="22"/>
        </w:rPr>
        <w:tab/>
      </w:r>
      <w:r w:rsidR="00D25E73">
        <w:rPr>
          <w:rFonts w:ascii="Arial" w:eastAsia="Arial" w:hAnsi="Arial" w:cs="Arial"/>
          <w:b/>
          <w:color w:val="000000"/>
          <w:szCs w:val="22"/>
        </w:rPr>
        <w:tab/>
      </w:r>
      <w:r w:rsidR="00D25E73">
        <w:rPr>
          <w:rFonts w:ascii="Arial" w:eastAsia="Arial" w:hAnsi="Arial" w:cs="Arial"/>
          <w:b/>
          <w:color w:val="000000"/>
          <w:szCs w:val="22"/>
        </w:rPr>
        <w:tab/>
      </w:r>
      <w:r w:rsidR="00D25E73">
        <w:rPr>
          <w:rFonts w:ascii="Arial" w:eastAsia="Arial" w:hAnsi="Arial" w:cs="Arial"/>
          <w:b/>
          <w:color w:val="000000"/>
          <w:szCs w:val="22"/>
        </w:rPr>
        <w:tab/>
      </w:r>
      <w:r w:rsidR="00011F94">
        <w:rPr>
          <w:rFonts w:ascii="Arial" w:eastAsia="Arial" w:hAnsi="Arial" w:cs="Arial"/>
          <w:b/>
          <w:color w:val="000000"/>
          <w:szCs w:val="22"/>
        </w:rPr>
        <w:t>19</w:t>
      </w:r>
    </w:p>
    <w:p w:rsidR="00011F94" w:rsidRPr="00AB0169" w:rsidRDefault="00BC774A" w:rsidP="00AB0169">
      <w:pPr>
        <w:spacing w:line="240" w:lineRule="auto"/>
        <w:ind w:firstLine="720"/>
        <w:rPr>
          <w:rFonts w:ascii="Arial" w:hAnsi="Arial" w:cs="Arial"/>
          <w:color w:val="000000"/>
          <w:szCs w:val="22"/>
        </w:rPr>
      </w:pPr>
      <w:r w:rsidRPr="00AB0169">
        <w:rPr>
          <w:rFonts w:ascii="Arial" w:hAnsi="Arial" w:cs="Arial"/>
          <w:color w:val="000000"/>
          <w:szCs w:val="22"/>
        </w:rPr>
        <w:t>4.1 Right Support</w:t>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011F94" w:rsidRPr="00AB0169">
        <w:rPr>
          <w:rFonts w:ascii="Arial" w:hAnsi="Arial" w:cs="Arial"/>
          <w:color w:val="000000"/>
          <w:szCs w:val="22"/>
        </w:rPr>
        <w:t>19</w:t>
      </w:r>
    </w:p>
    <w:p w:rsidR="00BC774A" w:rsidRPr="00AB0169" w:rsidRDefault="00BC774A" w:rsidP="00BC774A">
      <w:pPr>
        <w:spacing w:line="240" w:lineRule="auto"/>
        <w:ind w:firstLine="720"/>
        <w:rPr>
          <w:rFonts w:ascii="Arial" w:hAnsi="Arial" w:cs="Arial"/>
          <w:color w:val="000000"/>
          <w:szCs w:val="22"/>
        </w:rPr>
      </w:pPr>
      <w:r w:rsidRPr="00AB0169">
        <w:rPr>
          <w:rFonts w:ascii="Arial" w:hAnsi="Arial" w:cs="Arial"/>
          <w:color w:val="000000"/>
          <w:szCs w:val="22"/>
        </w:rPr>
        <w:t>4.2 Right Place</w:t>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011F94" w:rsidRPr="00AB0169">
        <w:rPr>
          <w:rFonts w:ascii="Arial" w:hAnsi="Arial" w:cs="Arial"/>
          <w:color w:val="000000"/>
          <w:szCs w:val="22"/>
        </w:rPr>
        <w:t>19</w:t>
      </w:r>
    </w:p>
    <w:p w:rsidR="00BC774A" w:rsidRPr="00AB0169" w:rsidRDefault="00BC774A" w:rsidP="00BC774A">
      <w:pPr>
        <w:spacing w:line="240" w:lineRule="auto"/>
        <w:ind w:firstLine="720"/>
        <w:rPr>
          <w:rFonts w:ascii="Arial" w:hAnsi="Arial" w:cs="Arial"/>
          <w:color w:val="000000"/>
          <w:szCs w:val="22"/>
        </w:rPr>
      </w:pPr>
      <w:r w:rsidRPr="00AB0169">
        <w:rPr>
          <w:rFonts w:ascii="Arial" w:hAnsi="Arial" w:cs="Arial"/>
          <w:color w:val="000000"/>
          <w:szCs w:val="22"/>
        </w:rPr>
        <w:t>4.3 Right Time</w:t>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AB0169">
        <w:rPr>
          <w:rFonts w:ascii="Arial" w:hAnsi="Arial" w:cs="Arial"/>
          <w:color w:val="000000"/>
          <w:szCs w:val="22"/>
        </w:rPr>
        <w:tab/>
      </w:r>
      <w:r w:rsidR="00011F94" w:rsidRPr="00AB0169">
        <w:rPr>
          <w:rFonts w:ascii="Arial" w:hAnsi="Arial" w:cs="Arial"/>
          <w:color w:val="000000"/>
          <w:szCs w:val="22"/>
        </w:rPr>
        <w:t>19</w:t>
      </w:r>
    </w:p>
    <w:p w:rsidR="00BC774A" w:rsidRPr="00AB0169" w:rsidRDefault="00BC774A" w:rsidP="00BC774A">
      <w:pPr>
        <w:spacing w:line="240" w:lineRule="auto"/>
        <w:ind w:firstLine="720"/>
        <w:rPr>
          <w:rFonts w:ascii="Arial" w:hAnsi="Arial" w:cs="Arial"/>
          <w:color w:val="000000"/>
          <w:szCs w:val="22"/>
        </w:rPr>
      </w:pPr>
      <w:r w:rsidRPr="00AB0169">
        <w:rPr>
          <w:rFonts w:ascii="Arial" w:hAnsi="Arial" w:cs="Arial"/>
          <w:color w:val="000000"/>
          <w:szCs w:val="22"/>
        </w:rPr>
        <w:t>4.4 Right Values</w:t>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011F94" w:rsidRPr="00AB0169">
        <w:rPr>
          <w:rFonts w:ascii="Arial" w:hAnsi="Arial" w:cs="Arial"/>
          <w:color w:val="000000"/>
          <w:szCs w:val="22"/>
        </w:rPr>
        <w:t>19</w:t>
      </w:r>
    </w:p>
    <w:p w:rsidR="00E40038" w:rsidRPr="00AB0169" w:rsidRDefault="00BC774A" w:rsidP="00BC774A">
      <w:pPr>
        <w:spacing w:line="240" w:lineRule="auto"/>
        <w:ind w:firstLine="720"/>
        <w:rPr>
          <w:rFonts w:ascii="Arial" w:hAnsi="Arial" w:cs="Arial"/>
          <w:color w:val="000000"/>
          <w:szCs w:val="22"/>
        </w:rPr>
      </w:pPr>
      <w:r w:rsidRPr="00AB0169">
        <w:rPr>
          <w:rFonts w:ascii="Arial" w:hAnsi="Arial" w:cs="Arial"/>
          <w:color w:val="000000"/>
          <w:szCs w:val="22"/>
        </w:rPr>
        <w:t>4.5</w:t>
      </w:r>
      <w:r w:rsidR="00543CC1" w:rsidRPr="00AB0169">
        <w:rPr>
          <w:rFonts w:ascii="Arial" w:hAnsi="Arial" w:cs="Arial"/>
          <w:color w:val="000000"/>
          <w:szCs w:val="22"/>
        </w:rPr>
        <w:t xml:space="preserve"> Limitations of W</w:t>
      </w:r>
      <w:r w:rsidRPr="00AB0169">
        <w:rPr>
          <w:rFonts w:ascii="Arial" w:hAnsi="Arial" w:cs="Arial"/>
          <w:color w:val="000000"/>
          <w:szCs w:val="22"/>
        </w:rPr>
        <w:t>ork</w:t>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D25E73" w:rsidRPr="00AB0169">
        <w:rPr>
          <w:rFonts w:ascii="Arial" w:hAnsi="Arial" w:cs="Arial"/>
          <w:color w:val="000000"/>
          <w:szCs w:val="22"/>
        </w:rPr>
        <w:tab/>
      </w:r>
      <w:r w:rsidR="00011F94" w:rsidRPr="00AB0169">
        <w:rPr>
          <w:rFonts w:ascii="Arial" w:hAnsi="Arial" w:cs="Arial"/>
          <w:color w:val="000000"/>
          <w:szCs w:val="22"/>
        </w:rPr>
        <w:t>19</w:t>
      </w:r>
    </w:p>
    <w:p w:rsidR="00F9011C" w:rsidRPr="00F9011C" w:rsidRDefault="00F9011C" w:rsidP="00F9011C">
      <w:pPr>
        <w:pStyle w:val="ListParagraph"/>
        <w:spacing w:line="240" w:lineRule="auto"/>
        <w:ind w:left="372"/>
        <w:rPr>
          <w:rFonts w:ascii="Arial" w:hAnsi="Arial" w:cs="Arial"/>
          <w:b/>
          <w:szCs w:val="22"/>
        </w:rPr>
      </w:pPr>
    </w:p>
    <w:p w:rsidR="00E40038" w:rsidRDefault="00E40038" w:rsidP="002F43CF">
      <w:pPr>
        <w:spacing w:line="240" w:lineRule="auto"/>
        <w:rPr>
          <w:rFonts w:ascii="Arial" w:hAnsi="Arial" w:cs="Arial"/>
          <w:b/>
          <w:szCs w:val="22"/>
        </w:rPr>
      </w:pPr>
      <w:r>
        <w:rPr>
          <w:rFonts w:ascii="Arial" w:hAnsi="Arial" w:cs="Arial"/>
          <w:b/>
          <w:szCs w:val="22"/>
        </w:rPr>
        <w:t>5.0 Appendix</w:t>
      </w:r>
      <w:r w:rsidR="00D25E73">
        <w:rPr>
          <w:rFonts w:ascii="Arial" w:hAnsi="Arial" w:cs="Arial"/>
          <w:b/>
          <w:szCs w:val="22"/>
        </w:rPr>
        <w:tab/>
      </w:r>
      <w:r w:rsidR="00D25E73">
        <w:rPr>
          <w:rFonts w:ascii="Arial" w:hAnsi="Arial" w:cs="Arial"/>
          <w:b/>
          <w:szCs w:val="22"/>
        </w:rPr>
        <w:tab/>
      </w:r>
      <w:r w:rsidR="00D25E73">
        <w:rPr>
          <w:rFonts w:ascii="Arial" w:hAnsi="Arial" w:cs="Arial"/>
          <w:b/>
          <w:szCs w:val="22"/>
        </w:rPr>
        <w:tab/>
      </w:r>
      <w:r w:rsidR="00D25E73">
        <w:rPr>
          <w:rFonts w:ascii="Arial" w:hAnsi="Arial" w:cs="Arial"/>
          <w:b/>
          <w:szCs w:val="22"/>
        </w:rPr>
        <w:tab/>
      </w:r>
      <w:r w:rsidR="00D25E73">
        <w:rPr>
          <w:rFonts w:ascii="Arial" w:hAnsi="Arial" w:cs="Arial"/>
          <w:b/>
          <w:szCs w:val="22"/>
        </w:rPr>
        <w:tab/>
      </w:r>
      <w:r w:rsidR="00D25E73">
        <w:rPr>
          <w:rFonts w:ascii="Arial" w:hAnsi="Arial" w:cs="Arial"/>
          <w:b/>
          <w:szCs w:val="22"/>
        </w:rPr>
        <w:tab/>
      </w:r>
      <w:r w:rsidR="00D25E73">
        <w:rPr>
          <w:rFonts w:ascii="Arial" w:hAnsi="Arial" w:cs="Arial"/>
          <w:b/>
          <w:szCs w:val="22"/>
        </w:rPr>
        <w:tab/>
      </w:r>
      <w:r w:rsidR="00D25E73">
        <w:rPr>
          <w:rFonts w:ascii="Arial" w:hAnsi="Arial" w:cs="Arial"/>
          <w:b/>
          <w:szCs w:val="22"/>
        </w:rPr>
        <w:tab/>
      </w:r>
      <w:r w:rsidR="00D25E73">
        <w:rPr>
          <w:rFonts w:ascii="Arial" w:hAnsi="Arial" w:cs="Arial"/>
          <w:b/>
          <w:szCs w:val="22"/>
        </w:rPr>
        <w:tab/>
      </w:r>
      <w:r w:rsidR="00D25E73">
        <w:rPr>
          <w:rFonts w:ascii="Arial" w:hAnsi="Arial" w:cs="Arial"/>
          <w:b/>
          <w:szCs w:val="22"/>
        </w:rPr>
        <w:tab/>
      </w:r>
      <w:r w:rsidR="00D25E73">
        <w:rPr>
          <w:rFonts w:ascii="Arial" w:hAnsi="Arial" w:cs="Arial"/>
          <w:b/>
          <w:szCs w:val="22"/>
        </w:rPr>
        <w:tab/>
      </w:r>
      <w:r w:rsidR="00011F94">
        <w:rPr>
          <w:rFonts w:ascii="Arial" w:hAnsi="Arial" w:cs="Arial"/>
          <w:b/>
          <w:szCs w:val="22"/>
        </w:rPr>
        <w:t>20</w:t>
      </w:r>
    </w:p>
    <w:p w:rsidR="00923333" w:rsidRPr="00AB0169" w:rsidRDefault="00923333" w:rsidP="00923333">
      <w:pPr>
        <w:spacing w:line="240" w:lineRule="auto"/>
        <w:ind w:firstLine="720"/>
        <w:rPr>
          <w:rFonts w:ascii="Arial" w:hAnsi="Arial" w:cs="Arial"/>
          <w:szCs w:val="22"/>
        </w:rPr>
      </w:pPr>
      <w:r w:rsidRPr="00AB0169">
        <w:rPr>
          <w:rFonts w:ascii="Arial" w:hAnsi="Arial" w:cs="Arial"/>
          <w:szCs w:val="22"/>
        </w:rPr>
        <w:t>5.1 Scenarios</w:t>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011F94" w:rsidRPr="00AB0169">
        <w:rPr>
          <w:rFonts w:ascii="Arial" w:hAnsi="Arial" w:cs="Arial"/>
          <w:szCs w:val="22"/>
        </w:rPr>
        <w:t>20</w:t>
      </w:r>
    </w:p>
    <w:p w:rsidR="00923333" w:rsidRPr="00AB0169" w:rsidRDefault="00923333" w:rsidP="00923333">
      <w:pPr>
        <w:spacing w:line="240" w:lineRule="auto"/>
        <w:ind w:firstLine="720"/>
        <w:rPr>
          <w:rFonts w:ascii="Arial" w:hAnsi="Arial" w:cs="Arial"/>
          <w:szCs w:val="22"/>
        </w:rPr>
      </w:pPr>
      <w:r w:rsidRPr="00AB0169">
        <w:rPr>
          <w:rFonts w:ascii="Arial" w:hAnsi="Arial" w:cs="Arial"/>
          <w:szCs w:val="22"/>
        </w:rPr>
        <w:t>5.2 Interview Tools</w:t>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011F94" w:rsidRPr="00AB0169">
        <w:rPr>
          <w:rFonts w:ascii="Arial" w:hAnsi="Arial" w:cs="Arial"/>
          <w:szCs w:val="22"/>
        </w:rPr>
        <w:t>22</w:t>
      </w:r>
    </w:p>
    <w:p w:rsidR="002F43CF" w:rsidRDefault="002F43CF" w:rsidP="002F43CF">
      <w:pPr>
        <w:spacing w:line="240" w:lineRule="auto"/>
        <w:rPr>
          <w:rFonts w:ascii="Arial" w:hAnsi="Arial" w:cs="Arial"/>
          <w:b/>
          <w:szCs w:val="22"/>
        </w:rPr>
      </w:pPr>
    </w:p>
    <w:p w:rsidR="002F43CF" w:rsidRPr="002F43CF" w:rsidRDefault="002F43CF" w:rsidP="001039D9">
      <w:pPr>
        <w:spacing w:line="240" w:lineRule="auto"/>
        <w:rPr>
          <w:rFonts w:ascii="Arial" w:hAnsi="Arial" w:cs="Arial"/>
          <w:b/>
          <w:szCs w:val="22"/>
        </w:rPr>
      </w:pPr>
      <w:r>
        <w:rPr>
          <w:rFonts w:ascii="Arial" w:hAnsi="Arial" w:cs="Arial"/>
          <w:b/>
          <w:szCs w:val="22"/>
        </w:rPr>
        <w:t>Tables</w:t>
      </w:r>
    </w:p>
    <w:p w:rsidR="007A6D48" w:rsidRPr="00AB0169" w:rsidRDefault="007A6D48" w:rsidP="001039D9">
      <w:pPr>
        <w:spacing w:line="240" w:lineRule="auto"/>
        <w:rPr>
          <w:rFonts w:ascii="Arial" w:hAnsi="Arial" w:cs="Arial"/>
          <w:szCs w:val="22"/>
        </w:rPr>
      </w:pPr>
      <w:r w:rsidRPr="00AB0169">
        <w:rPr>
          <w:rFonts w:ascii="Arial" w:hAnsi="Arial" w:cs="Arial"/>
          <w:szCs w:val="22"/>
        </w:rPr>
        <w:t>Table 1: Numbers of serv</w:t>
      </w:r>
      <w:r w:rsidR="00415001" w:rsidRPr="00AB0169">
        <w:rPr>
          <w:rFonts w:ascii="Arial" w:hAnsi="Arial" w:cs="Arial"/>
          <w:szCs w:val="22"/>
        </w:rPr>
        <w:t>ice users and carers</w:t>
      </w:r>
      <w:r w:rsidRPr="00AB0169">
        <w:rPr>
          <w:rFonts w:ascii="Arial" w:hAnsi="Arial" w:cs="Arial"/>
          <w:szCs w:val="22"/>
        </w:rPr>
        <w:t xml:space="preserve"> living in Newcastle or Gat</w:t>
      </w:r>
      <w:r w:rsidR="0068240A" w:rsidRPr="00AB0169">
        <w:rPr>
          <w:rFonts w:ascii="Arial" w:hAnsi="Arial" w:cs="Arial"/>
          <w:szCs w:val="22"/>
        </w:rPr>
        <w:t>eshead</w:t>
      </w:r>
      <w:r w:rsidR="00D25E73" w:rsidRPr="00AB0169">
        <w:rPr>
          <w:rFonts w:ascii="Arial" w:hAnsi="Arial" w:cs="Arial"/>
          <w:szCs w:val="22"/>
        </w:rPr>
        <w:tab/>
      </w:r>
      <w:r w:rsidR="00AB0169">
        <w:rPr>
          <w:rFonts w:ascii="Arial" w:hAnsi="Arial" w:cs="Arial"/>
          <w:szCs w:val="22"/>
        </w:rPr>
        <w:tab/>
      </w:r>
      <w:r w:rsidR="00011F94" w:rsidRPr="00AB0169">
        <w:rPr>
          <w:rFonts w:ascii="Arial" w:hAnsi="Arial" w:cs="Arial"/>
          <w:szCs w:val="22"/>
        </w:rPr>
        <w:t>5</w:t>
      </w:r>
    </w:p>
    <w:p w:rsidR="007A6D48" w:rsidRPr="00AB0169" w:rsidRDefault="007A6D48" w:rsidP="001039D9">
      <w:pPr>
        <w:spacing w:line="240" w:lineRule="auto"/>
        <w:rPr>
          <w:rFonts w:ascii="Arial" w:hAnsi="Arial" w:cs="Arial"/>
          <w:szCs w:val="22"/>
        </w:rPr>
      </w:pPr>
      <w:r w:rsidRPr="00AB0169">
        <w:rPr>
          <w:rFonts w:ascii="Arial" w:hAnsi="Arial" w:cs="Arial"/>
          <w:szCs w:val="22"/>
        </w:rPr>
        <w:t>Table 2: Time using services and place of residence</w:t>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011F94" w:rsidRPr="00AB0169">
        <w:rPr>
          <w:rFonts w:ascii="Arial" w:hAnsi="Arial" w:cs="Arial"/>
          <w:szCs w:val="22"/>
        </w:rPr>
        <w:t>5</w:t>
      </w:r>
    </w:p>
    <w:p w:rsidR="007A6D48" w:rsidRPr="00AB0169" w:rsidRDefault="007A6D48" w:rsidP="001039D9">
      <w:pPr>
        <w:spacing w:line="240" w:lineRule="auto"/>
        <w:rPr>
          <w:rFonts w:ascii="Arial" w:hAnsi="Arial" w:cs="Arial"/>
          <w:szCs w:val="22"/>
        </w:rPr>
      </w:pPr>
      <w:r w:rsidRPr="00AB0169">
        <w:rPr>
          <w:rFonts w:ascii="Arial" w:hAnsi="Arial" w:cs="Arial"/>
          <w:szCs w:val="22"/>
        </w:rPr>
        <w:t>Table 3: Choice of scenario and place of residence</w:t>
      </w:r>
      <w:r w:rsidR="000C6640" w:rsidRPr="00AB0169">
        <w:rPr>
          <w:rFonts w:ascii="Arial" w:hAnsi="Arial" w:cs="Arial"/>
          <w:szCs w:val="22"/>
        </w:rPr>
        <w:tab/>
      </w:r>
      <w:r w:rsidR="000C6640" w:rsidRPr="00AB0169">
        <w:rPr>
          <w:rFonts w:ascii="Arial" w:hAnsi="Arial" w:cs="Arial"/>
          <w:szCs w:val="22"/>
        </w:rPr>
        <w:tab/>
      </w:r>
      <w:r w:rsidR="000C6640" w:rsidRPr="00AB0169">
        <w:rPr>
          <w:rFonts w:ascii="Arial" w:hAnsi="Arial" w:cs="Arial"/>
          <w:szCs w:val="22"/>
        </w:rPr>
        <w:tab/>
      </w:r>
      <w:r w:rsidR="00D25E73" w:rsidRPr="00AB0169">
        <w:rPr>
          <w:rFonts w:ascii="Arial" w:hAnsi="Arial" w:cs="Arial"/>
          <w:szCs w:val="22"/>
        </w:rPr>
        <w:tab/>
      </w:r>
      <w:r w:rsidR="00D25E73" w:rsidRPr="00AB0169">
        <w:rPr>
          <w:rFonts w:ascii="Arial" w:hAnsi="Arial" w:cs="Arial"/>
          <w:szCs w:val="22"/>
        </w:rPr>
        <w:tab/>
      </w:r>
      <w:r w:rsidR="00AB0169">
        <w:rPr>
          <w:rFonts w:ascii="Arial" w:hAnsi="Arial" w:cs="Arial"/>
          <w:szCs w:val="22"/>
        </w:rPr>
        <w:tab/>
      </w:r>
      <w:r w:rsidR="00011F94" w:rsidRPr="00AB0169">
        <w:rPr>
          <w:rFonts w:ascii="Arial" w:hAnsi="Arial" w:cs="Arial"/>
          <w:szCs w:val="22"/>
        </w:rPr>
        <w:t>6</w:t>
      </w:r>
    </w:p>
    <w:p w:rsidR="002F43CF" w:rsidRPr="00923333" w:rsidRDefault="00D25E73" w:rsidP="002F43CF">
      <w:pPr>
        <w:spacing w:line="240" w:lineRule="auto"/>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p>
    <w:p w:rsidR="00AB0169" w:rsidRDefault="00AB0169" w:rsidP="005E53A7">
      <w:pPr>
        <w:spacing w:after="200" w:line="276" w:lineRule="auto"/>
        <w:jc w:val="left"/>
        <w:rPr>
          <w:rFonts w:ascii="Arial" w:hAnsi="Arial" w:cs="Arial"/>
          <w:b/>
        </w:rPr>
      </w:pPr>
    </w:p>
    <w:p w:rsidR="0085145C" w:rsidRPr="009C2859" w:rsidRDefault="005E53A7" w:rsidP="005E53A7">
      <w:pPr>
        <w:spacing w:after="200" w:line="276" w:lineRule="auto"/>
        <w:jc w:val="left"/>
        <w:rPr>
          <w:rFonts w:ascii="Arial" w:hAnsi="Arial" w:cs="Arial"/>
          <w:b/>
        </w:rPr>
      </w:pPr>
      <w:r>
        <w:rPr>
          <w:rFonts w:ascii="Arial" w:hAnsi="Arial" w:cs="Arial"/>
          <w:b/>
        </w:rPr>
        <w:lastRenderedPageBreak/>
        <w:t>1.0 Introduction</w:t>
      </w:r>
    </w:p>
    <w:p w:rsidR="00E120E0" w:rsidRDefault="0085145C" w:rsidP="00E120E0">
      <w:pPr>
        <w:spacing w:line="240" w:lineRule="auto"/>
        <w:rPr>
          <w:rFonts w:ascii="Arial" w:hAnsi="Arial" w:cs="Arial"/>
          <w:b/>
          <w:color w:val="000000"/>
        </w:rPr>
      </w:pPr>
      <w:r w:rsidRPr="009C2859">
        <w:rPr>
          <w:rFonts w:ascii="Arial" w:hAnsi="Arial" w:cs="Arial"/>
          <w:b/>
          <w:color w:val="000000"/>
        </w:rPr>
        <w:t>1.1 Background:</w:t>
      </w:r>
    </w:p>
    <w:p w:rsidR="0085145C" w:rsidRPr="0016155E" w:rsidRDefault="00BD55C7" w:rsidP="0085145C">
      <w:pPr>
        <w:spacing w:line="240" w:lineRule="auto"/>
        <w:rPr>
          <w:rFonts w:ascii="Arial" w:hAnsi="Arial" w:cs="Arial"/>
        </w:rPr>
      </w:pPr>
      <w:r>
        <w:rPr>
          <w:rFonts w:ascii="Arial" w:hAnsi="Arial" w:cs="Arial"/>
          <w:color w:val="292929"/>
          <w:szCs w:val="22"/>
        </w:rPr>
        <w:t>Deciding Together is</w:t>
      </w:r>
      <w:r w:rsidR="00E120E0">
        <w:rPr>
          <w:rFonts w:ascii="Arial" w:hAnsi="Arial" w:cs="Arial"/>
          <w:color w:val="292929"/>
          <w:szCs w:val="22"/>
        </w:rPr>
        <w:t xml:space="preserve"> a</w:t>
      </w:r>
      <w:r w:rsidR="00E120E0" w:rsidRPr="00C205C0">
        <w:rPr>
          <w:rStyle w:val="Strong"/>
          <w:rFonts w:ascii="Arial" w:hAnsi="Arial" w:cs="Arial"/>
          <w:b w:val="0"/>
          <w:color w:val="292929"/>
          <w:szCs w:val="22"/>
        </w:rPr>
        <w:t xml:space="preserve"> public consultation </w:t>
      </w:r>
      <w:r w:rsidR="00E22F51">
        <w:rPr>
          <w:rStyle w:val="Strong"/>
          <w:rFonts w:ascii="Arial" w:hAnsi="Arial" w:cs="Arial"/>
          <w:b w:val="0"/>
          <w:color w:val="292929"/>
          <w:szCs w:val="22"/>
        </w:rPr>
        <w:t xml:space="preserve">by the </w:t>
      </w:r>
      <w:r w:rsidR="00E22F51" w:rsidRPr="00C205C0">
        <w:rPr>
          <w:rFonts w:ascii="Arial" w:hAnsi="Arial" w:cs="Arial"/>
          <w:color w:val="292929"/>
          <w:szCs w:val="22"/>
        </w:rPr>
        <w:t>NHS Newcastle Gateshead Clinical Commissioning Group (CCG)</w:t>
      </w:r>
      <w:r w:rsidR="00E22F51">
        <w:rPr>
          <w:rFonts w:ascii="Arial" w:hAnsi="Arial" w:cs="Arial"/>
          <w:color w:val="292929"/>
          <w:szCs w:val="22"/>
        </w:rPr>
        <w:t xml:space="preserve"> </w:t>
      </w:r>
      <w:r>
        <w:rPr>
          <w:rFonts w:ascii="Arial" w:hAnsi="Arial" w:cs="Arial"/>
          <w:color w:val="292929"/>
          <w:szCs w:val="22"/>
        </w:rPr>
        <w:t>which</w:t>
      </w:r>
      <w:r w:rsidR="00CD2952">
        <w:rPr>
          <w:rFonts w:ascii="Arial" w:hAnsi="Arial" w:cs="Arial"/>
          <w:color w:val="292929"/>
          <w:szCs w:val="22"/>
        </w:rPr>
        <w:t xml:space="preserve"> </w:t>
      </w:r>
      <w:r>
        <w:rPr>
          <w:rStyle w:val="Strong"/>
          <w:rFonts w:ascii="Arial" w:hAnsi="Arial" w:cs="Arial"/>
          <w:b w:val="0"/>
          <w:color w:val="292929"/>
          <w:szCs w:val="22"/>
        </w:rPr>
        <w:t xml:space="preserve">sought </w:t>
      </w:r>
      <w:r w:rsidR="00E120E0" w:rsidRPr="00C205C0">
        <w:rPr>
          <w:rStyle w:val="Strong"/>
          <w:rFonts w:ascii="Arial" w:hAnsi="Arial" w:cs="Arial"/>
          <w:b w:val="0"/>
          <w:color w:val="292929"/>
          <w:szCs w:val="22"/>
        </w:rPr>
        <w:t xml:space="preserve">the views of local </w:t>
      </w:r>
      <w:r w:rsidR="00E120E0">
        <w:rPr>
          <w:rStyle w:val="Strong"/>
          <w:rFonts w:ascii="Arial" w:hAnsi="Arial" w:cs="Arial"/>
          <w:b w:val="0"/>
          <w:color w:val="292929"/>
          <w:szCs w:val="22"/>
        </w:rPr>
        <w:t>mental health services users and carers</w:t>
      </w:r>
      <w:r w:rsidR="00E120E0" w:rsidRPr="00C205C0">
        <w:rPr>
          <w:rStyle w:val="Strong"/>
          <w:rFonts w:ascii="Arial" w:hAnsi="Arial" w:cs="Arial"/>
          <w:b w:val="0"/>
          <w:color w:val="292929"/>
          <w:szCs w:val="22"/>
        </w:rPr>
        <w:t xml:space="preserve"> on the different ways specialist mental health services could be arranged</w:t>
      </w:r>
      <w:r w:rsidR="00E22F51">
        <w:rPr>
          <w:rStyle w:val="Strong"/>
          <w:rFonts w:ascii="Arial" w:hAnsi="Arial" w:cs="Arial"/>
          <w:b w:val="0"/>
          <w:color w:val="292929"/>
          <w:szCs w:val="22"/>
        </w:rPr>
        <w:t>.</w:t>
      </w:r>
      <w:r w:rsidR="00E120E0" w:rsidRPr="00C205C0">
        <w:rPr>
          <w:rStyle w:val="Strong"/>
          <w:rFonts w:ascii="Arial" w:hAnsi="Arial" w:cs="Arial"/>
          <w:b w:val="0"/>
          <w:color w:val="292929"/>
          <w:szCs w:val="22"/>
        </w:rPr>
        <w:t xml:space="preserve"> </w:t>
      </w:r>
      <w:r w:rsidR="00E120E0">
        <w:rPr>
          <w:rFonts w:ascii="Arial" w:hAnsi="Arial" w:cs="Arial"/>
          <w:color w:val="292929"/>
          <w:szCs w:val="22"/>
        </w:rPr>
        <w:t>The</w:t>
      </w:r>
      <w:r w:rsidR="00E120E0" w:rsidRPr="00C205C0">
        <w:rPr>
          <w:rFonts w:ascii="Arial" w:hAnsi="Arial" w:cs="Arial"/>
          <w:color w:val="292929"/>
          <w:szCs w:val="22"/>
        </w:rPr>
        <w:t xml:space="preserve"> </w:t>
      </w:r>
      <w:r w:rsidR="00E22F51">
        <w:rPr>
          <w:rFonts w:ascii="Arial" w:hAnsi="Arial" w:cs="Arial"/>
          <w:color w:val="292929"/>
          <w:szCs w:val="22"/>
        </w:rPr>
        <w:t xml:space="preserve">CCG </w:t>
      </w:r>
      <w:r w:rsidR="00E120E0" w:rsidRPr="00C205C0">
        <w:rPr>
          <w:rFonts w:ascii="Arial" w:hAnsi="Arial" w:cs="Arial"/>
          <w:color w:val="292929"/>
          <w:szCs w:val="22"/>
        </w:rPr>
        <w:t>also gather</w:t>
      </w:r>
      <w:r w:rsidR="00E120E0">
        <w:rPr>
          <w:rFonts w:ascii="Arial" w:hAnsi="Arial" w:cs="Arial"/>
          <w:color w:val="292929"/>
          <w:szCs w:val="22"/>
        </w:rPr>
        <w:t>ed</w:t>
      </w:r>
      <w:r w:rsidR="00E120E0" w:rsidRPr="00C205C0">
        <w:rPr>
          <w:rFonts w:ascii="Arial" w:hAnsi="Arial" w:cs="Arial"/>
          <w:color w:val="292929"/>
          <w:szCs w:val="22"/>
        </w:rPr>
        <w:t xml:space="preserve"> feedback from mental health professio</w:t>
      </w:r>
      <w:r w:rsidR="00CD2952">
        <w:rPr>
          <w:rFonts w:ascii="Arial" w:hAnsi="Arial" w:cs="Arial"/>
          <w:color w:val="292929"/>
          <w:szCs w:val="22"/>
        </w:rPr>
        <w:t>nals and service providers around</w:t>
      </w:r>
      <w:r w:rsidR="00E120E0" w:rsidRPr="00C205C0">
        <w:rPr>
          <w:rFonts w:ascii="Arial" w:hAnsi="Arial" w:cs="Arial"/>
          <w:color w:val="292929"/>
          <w:szCs w:val="22"/>
        </w:rPr>
        <w:t xml:space="preserve"> the best ways to arrange services in the future.</w:t>
      </w:r>
      <w:r w:rsidR="00E120E0">
        <w:rPr>
          <w:rFonts w:ascii="Arial" w:hAnsi="Arial" w:cs="Arial"/>
          <w:color w:val="292929"/>
          <w:szCs w:val="22"/>
        </w:rPr>
        <w:t xml:space="preserve"> </w:t>
      </w:r>
      <w:r w:rsidR="0085145C" w:rsidRPr="009C2859">
        <w:rPr>
          <w:rFonts w:ascii="Arial" w:hAnsi="Arial" w:cs="Arial"/>
          <w:color w:val="000000"/>
        </w:rPr>
        <w:t>The variety of approaches used in this wider work include</w:t>
      </w:r>
      <w:r w:rsidR="007215E5">
        <w:rPr>
          <w:rFonts w:ascii="Arial" w:hAnsi="Arial" w:cs="Arial"/>
          <w:color w:val="000000"/>
        </w:rPr>
        <w:t>d</w:t>
      </w:r>
      <w:r>
        <w:rPr>
          <w:rFonts w:ascii="Arial" w:hAnsi="Arial" w:cs="Arial"/>
          <w:color w:val="000000"/>
        </w:rPr>
        <w:t xml:space="preserve"> surveys, focus groups, </w:t>
      </w:r>
      <w:r w:rsidR="00A95B22">
        <w:rPr>
          <w:rFonts w:ascii="Arial" w:hAnsi="Arial" w:cs="Arial"/>
          <w:color w:val="000000"/>
        </w:rPr>
        <w:t>in-</w:t>
      </w:r>
      <w:r w:rsidR="0085145C" w:rsidRPr="009C2859">
        <w:rPr>
          <w:rFonts w:ascii="Arial" w:hAnsi="Arial" w:cs="Arial"/>
          <w:color w:val="000000"/>
        </w:rPr>
        <w:t>depth interviews</w:t>
      </w:r>
      <w:r>
        <w:rPr>
          <w:rFonts w:ascii="Arial" w:hAnsi="Arial" w:cs="Arial"/>
          <w:color w:val="000000"/>
        </w:rPr>
        <w:t xml:space="preserve"> and the presentation </w:t>
      </w:r>
      <w:r>
        <w:rPr>
          <w:rFonts w:ascii="Arial" w:hAnsi="Arial" w:cs="Arial"/>
          <w:color w:val="292929"/>
          <w:szCs w:val="22"/>
        </w:rPr>
        <w:t>of a series of scenarios</w:t>
      </w:r>
      <w:r>
        <w:rPr>
          <w:rFonts w:ascii="Arial" w:hAnsi="Arial" w:cs="Arial"/>
          <w:color w:val="000000"/>
        </w:rPr>
        <w:t xml:space="preserve"> to</w:t>
      </w:r>
      <w:r w:rsidR="00DF37AF">
        <w:rPr>
          <w:rFonts w:ascii="Arial" w:hAnsi="Arial" w:cs="Arial"/>
          <w:color w:val="000000"/>
        </w:rPr>
        <w:t xml:space="preserve"> service users and carers. </w:t>
      </w:r>
      <w:r w:rsidR="0070130C" w:rsidRPr="00F878A0">
        <w:rPr>
          <w:rFonts w:ascii="Arial" w:hAnsi="Arial" w:cs="Arial"/>
          <w:szCs w:val="22"/>
        </w:rPr>
        <w:t xml:space="preserve">On behalf of Newcastle Gateshead </w:t>
      </w:r>
      <w:r w:rsidR="00C26849">
        <w:rPr>
          <w:rFonts w:ascii="Arial" w:hAnsi="Arial" w:cs="Arial"/>
          <w:szCs w:val="22"/>
        </w:rPr>
        <w:t>CCG</w:t>
      </w:r>
      <w:r w:rsidR="0070130C" w:rsidRPr="00F878A0">
        <w:rPr>
          <w:rFonts w:ascii="Arial" w:hAnsi="Arial" w:cs="Arial"/>
          <w:color w:val="000000"/>
          <w:szCs w:val="22"/>
        </w:rPr>
        <w:t xml:space="preserve"> </w:t>
      </w:r>
      <w:r w:rsidR="00DF37AF">
        <w:rPr>
          <w:rFonts w:ascii="Arial" w:hAnsi="Arial" w:cs="Arial"/>
          <w:color w:val="000000"/>
          <w:szCs w:val="22"/>
        </w:rPr>
        <w:t>Northumbria University undertook work to design a tool and use it to conduct in-depth interviews.</w:t>
      </w:r>
      <w:r w:rsidR="00DF37AF">
        <w:rPr>
          <w:rFonts w:ascii="Arial" w:hAnsi="Arial" w:cs="Arial"/>
          <w:color w:val="000000"/>
        </w:rPr>
        <w:t xml:space="preserve"> </w:t>
      </w:r>
      <w:r w:rsidR="00463E36">
        <w:rPr>
          <w:rFonts w:ascii="Arial" w:hAnsi="Arial" w:cs="Arial"/>
          <w:color w:val="000000"/>
        </w:rPr>
        <w:t>This report focusses</w:t>
      </w:r>
      <w:r w:rsidR="0085145C">
        <w:rPr>
          <w:rFonts w:ascii="Arial" w:hAnsi="Arial" w:cs="Arial"/>
          <w:color w:val="000000"/>
        </w:rPr>
        <w:t xml:space="preserve"> on the</w:t>
      </w:r>
      <w:r w:rsidR="00DF37AF">
        <w:rPr>
          <w:rFonts w:ascii="Arial" w:hAnsi="Arial" w:cs="Arial"/>
          <w:color w:val="000000"/>
        </w:rPr>
        <w:t>se</w:t>
      </w:r>
      <w:r w:rsidR="0085145C">
        <w:rPr>
          <w:rFonts w:ascii="Arial" w:hAnsi="Arial" w:cs="Arial"/>
          <w:color w:val="000000"/>
        </w:rPr>
        <w:t xml:space="preserve"> in-depth interviews which captured </w:t>
      </w:r>
      <w:r w:rsidR="00CD2952">
        <w:rPr>
          <w:rFonts w:ascii="Arial" w:hAnsi="Arial" w:cs="Arial"/>
          <w:color w:val="000000"/>
        </w:rPr>
        <w:t xml:space="preserve">the lived experience of </w:t>
      </w:r>
      <w:r>
        <w:rPr>
          <w:rFonts w:ascii="Arial" w:hAnsi="Arial" w:cs="Arial"/>
          <w:color w:val="000000"/>
        </w:rPr>
        <w:t xml:space="preserve">both </w:t>
      </w:r>
      <w:r w:rsidR="00CD2952">
        <w:rPr>
          <w:rFonts w:ascii="Arial" w:hAnsi="Arial" w:cs="Arial"/>
          <w:color w:val="000000"/>
        </w:rPr>
        <w:t>mental health s</w:t>
      </w:r>
      <w:r w:rsidR="00DF37AF">
        <w:rPr>
          <w:rFonts w:ascii="Arial" w:hAnsi="Arial" w:cs="Arial"/>
          <w:color w:val="000000"/>
        </w:rPr>
        <w:t>ervice users and carers.</w:t>
      </w:r>
    </w:p>
    <w:p w:rsidR="0085145C" w:rsidRPr="009C2859" w:rsidRDefault="0085145C" w:rsidP="0085145C">
      <w:pPr>
        <w:spacing w:line="240" w:lineRule="auto"/>
        <w:rPr>
          <w:rFonts w:ascii="Arial" w:hAnsi="Arial" w:cs="Arial"/>
          <w:color w:val="000000"/>
        </w:rPr>
      </w:pPr>
    </w:p>
    <w:p w:rsidR="0085145C" w:rsidRDefault="0085145C" w:rsidP="0085145C">
      <w:pPr>
        <w:spacing w:line="240" w:lineRule="auto"/>
        <w:rPr>
          <w:rFonts w:ascii="Arial" w:hAnsi="Arial" w:cs="Arial"/>
          <w:b/>
          <w:color w:val="000000"/>
        </w:rPr>
      </w:pPr>
      <w:r w:rsidRPr="009C2859">
        <w:rPr>
          <w:rFonts w:ascii="Arial" w:hAnsi="Arial" w:cs="Arial"/>
          <w:b/>
          <w:color w:val="000000"/>
        </w:rPr>
        <w:t>1.2 Methodology:</w:t>
      </w:r>
    </w:p>
    <w:p w:rsidR="0085145C" w:rsidRDefault="0085145C" w:rsidP="0085145C">
      <w:pPr>
        <w:spacing w:line="240" w:lineRule="auto"/>
        <w:rPr>
          <w:rFonts w:ascii="Arial" w:hAnsi="Arial" w:cs="Arial"/>
          <w:color w:val="000000"/>
        </w:rPr>
      </w:pPr>
      <w:r>
        <w:rPr>
          <w:rFonts w:ascii="Arial" w:hAnsi="Arial" w:cs="Arial"/>
          <w:color w:val="000000"/>
        </w:rPr>
        <w:t xml:space="preserve">This work has been led by service users and carers in partnership with academics from Northumbria University.  This approach to evaluation holds the benefit of generating relevant and rich data because the interview tool is designed and delivered by people who have first-hand experience of services. It is an approach </w:t>
      </w:r>
      <w:r w:rsidR="003D6D9A">
        <w:rPr>
          <w:rFonts w:ascii="Arial" w:hAnsi="Arial" w:cs="Arial"/>
          <w:color w:val="000000"/>
        </w:rPr>
        <w:t xml:space="preserve">which </w:t>
      </w:r>
      <w:r>
        <w:rPr>
          <w:rFonts w:ascii="Arial" w:hAnsi="Arial" w:cs="Arial"/>
          <w:color w:val="000000"/>
        </w:rPr>
        <w:t>has</w:t>
      </w:r>
      <w:r w:rsidR="00DA7695">
        <w:rPr>
          <w:rFonts w:ascii="Arial" w:hAnsi="Arial" w:cs="Arial"/>
          <w:color w:val="000000"/>
        </w:rPr>
        <w:t xml:space="preserve"> been successfully utilised in previous research conducted</w:t>
      </w:r>
      <w:r>
        <w:rPr>
          <w:rFonts w:ascii="Arial" w:hAnsi="Arial" w:cs="Arial"/>
          <w:color w:val="000000"/>
        </w:rPr>
        <w:t xml:space="preserve"> by the evaluation team undertaking this work.</w:t>
      </w:r>
    </w:p>
    <w:p w:rsidR="0085145C" w:rsidRDefault="0085145C" w:rsidP="0085145C">
      <w:pPr>
        <w:spacing w:line="240" w:lineRule="auto"/>
        <w:rPr>
          <w:rFonts w:ascii="Arial" w:hAnsi="Arial" w:cs="Arial"/>
          <w:color w:val="000000"/>
        </w:rPr>
      </w:pPr>
    </w:p>
    <w:p w:rsidR="0085145C" w:rsidRDefault="0085145C" w:rsidP="0085145C">
      <w:pPr>
        <w:spacing w:line="240" w:lineRule="auto"/>
        <w:rPr>
          <w:rFonts w:ascii="Arial" w:hAnsi="Arial" w:cs="Arial"/>
          <w:color w:val="000000"/>
        </w:rPr>
      </w:pPr>
      <w:r>
        <w:rPr>
          <w:rFonts w:ascii="Arial" w:hAnsi="Arial" w:cs="Arial"/>
          <w:color w:val="000000"/>
        </w:rPr>
        <w:t>Four mental health service users</w:t>
      </w:r>
      <w:r w:rsidRPr="009C2859">
        <w:rPr>
          <w:rFonts w:ascii="Arial" w:hAnsi="Arial" w:cs="Arial"/>
          <w:color w:val="000000"/>
        </w:rPr>
        <w:t xml:space="preserve"> and carer</w:t>
      </w:r>
      <w:r>
        <w:rPr>
          <w:rFonts w:ascii="Arial" w:hAnsi="Arial" w:cs="Arial"/>
          <w:color w:val="000000"/>
        </w:rPr>
        <w:t xml:space="preserve">s who were </w:t>
      </w:r>
      <w:r w:rsidRPr="009C2859">
        <w:rPr>
          <w:rFonts w:ascii="Arial" w:hAnsi="Arial" w:cs="Arial"/>
          <w:color w:val="000000"/>
        </w:rPr>
        <w:t>tr</w:t>
      </w:r>
      <w:r>
        <w:rPr>
          <w:rFonts w:ascii="Arial" w:hAnsi="Arial" w:cs="Arial"/>
          <w:color w:val="000000"/>
        </w:rPr>
        <w:t xml:space="preserve">ained as </w:t>
      </w:r>
      <w:r w:rsidRPr="009C2859">
        <w:rPr>
          <w:rFonts w:ascii="Arial" w:hAnsi="Arial" w:cs="Arial"/>
          <w:color w:val="000000"/>
        </w:rPr>
        <w:t>evaluators</w:t>
      </w:r>
      <w:r>
        <w:rPr>
          <w:rFonts w:ascii="Arial" w:hAnsi="Arial" w:cs="Arial"/>
          <w:color w:val="000000"/>
        </w:rPr>
        <w:t>,</w:t>
      </w:r>
      <w:r w:rsidRPr="009C2859">
        <w:rPr>
          <w:rFonts w:ascii="Arial" w:hAnsi="Arial" w:cs="Arial"/>
          <w:color w:val="000000"/>
        </w:rPr>
        <w:t xml:space="preserve"> co designed an evaluation tool with univer</w:t>
      </w:r>
      <w:r>
        <w:rPr>
          <w:rFonts w:ascii="Arial" w:hAnsi="Arial" w:cs="Arial"/>
          <w:color w:val="000000"/>
        </w:rPr>
        <w:t>sity staff and the funders</w:t>
      </w:r>
      <w:r w:rsidRPr="009C2859">
        <w:rPr>
          <w:rFonts w:ascii="Arial" w:hAnsi="Arial" w:cs="Arial"/>
          <w:color w:val="000000"/>
        </w:rPr>
        <w:t xml:space="preserve"> (see appendix 5.2)</w:t>
      </w:r>
      <w:r w:rsidR="00DA7695">
        <w:rPr>
          <w:rFonts w:ascii="Arial" w:hAnsi="Arial" w:cs="Arial"/>
          <w:color w:val="000000"/>
        </w:rPr>
        <w:t>. These</w:t>
      </w:r>
      <w:r w:rsidRPr="009C2859">
        <w:rPr>
          <w:rFonts w:ascii="Arial" w:hAnsi="Arial" w:cs="Arial"/>
          <w:color w:val="000000"/>
        </w:rPr>
        <w:t xml:space="preserve"> evaluation tool</w:t>
      </w:r>
      <w:r w:rsidR="00DA7695">
        <w:rPr>
          <w:rFonts w:ascii="Arial" w:hAnsi="Arial" w:cs="Arial"/>
          <w:color w:val="000000"/>
        </w:rPr>
        <w:t>s</w:t>
      </w:r>
      <w:r w:rsidRPr="009C2859">
        <w:rPr>
          <w:rFonts w:ascii="Arial" w:hAnsi="Arial" w:cs="Arial"/>
          <w:color w:val="000000"/>
        </w:rPr>
        <w:t xml:space="preserve"> explored </w:t>
      </w:r>
      <w:r>
        <w:rPr>
          <w:rFonts w:ascii="Arial" w:hAnsi="Arial" w:cs="Arial"/>
          <w:color w:val="000000"/>
        </w:rPr>
        <w:t>service users and carer</w:t>
      </w:r>
      <w:r w:rsidRPr="009C2859">
        <w:rPr>
          <w:rFonts w:ascii="Arial" w:hAnsi="Arial" w:cs="Arial"/>
          <w:color w:val="000000"/>
        </w:rPr>
        <w:t xml:space="preserve"> views of using mental health services in Newcastle and Gateshead</w:t>
      </w:r>
      <w:r>
        <w:rPr>
          <w:rFonts w:ascii="Arial" w:hAnsi="Arial" w:cs="Arial"/>
          <w:color w:val="000000"/>
        </w:rPr>
        <w:t>,</w:t>
      </w:r>
      <w:r w:rsidRPr="009C2859">
        <w:rPr>
          <w:rFonts w:ascii="Arial" w:hAnsi="Arial" w:cs="Arial"/>
          <w:color w:val="000000"/>
        </w:rPr>
        <w:t xml:space="preserve"> </w:t>
      </w:r>
      <w:r>
        <w:rPr>
          <w:rFonts w:ascii="Arial" w:hAnsi="Arial" w:cs="Arial"/>
          <w:color w:val="000000"/>
        </w:rPr>
        <w:t xml:space="preserve">including </w:t>
      </w:r>
      <w:r w:rsidRPr="009C2859">
        <w:rPr>
          <w:rFonts w:ascii="Arial" w:hAnsi="Arial" w:cs="Arial"/>
          <w:color w:val="000000"/>
        </w:rPr>
        <w:t>a set of scenarios (see appendix 5.1) based around</w:t>
      </w:r>
      <w:r w:rsidR="00DA7695">
        <w:rPr>
          <w:rFonts w:ascii="Arial" w:hAnsi="Arial" w:cs="Arial"/>
          <w:color w:val="000000"/>
        </w:rPr>
        <w:t xml:space="preserve"> potential</w:t>
      </w:r>
      <w:r w:rsidRPr="009C2859">
        <w:rPr>
          <w:rFonts w:ascii="Arial" w:hAnsi="Arial" w:cs="Arial"/>
          <w:color w:val="000000"/>
        </w:rPr>
        <w:t xml:space="preserve"> configurations of services. </w:t>
      </w:r>
    </w:p>
    <w:p w:rsidR="0085145C" w:rsidRDefault="0085145C" w:rsidP="0085145C">
      <w:pPr>
        <w:spacing w:line="240" w:lineRule="auto"/>
        <w:rPr>
          <w:rFonts w:ascii="Arial" w:hAnsi="Arial" w:cs="Arial"/>
          <w:color w:val="000000"/>
        </w:rPr>
      </w:pPr>
    </w:p>
    <w:p w:rsidR="0085145C" w:rsidRDefault="0085145C" w:rsidP="0085145C">
      <w:pPr>
        <w:spacing w:line="240" w:lineRule="auto"/>
        <w:rPr>
          <w:rFonts w:ascii="Arial" w:hAnsi="Arial" w:cs="Arial"/>
          <w:color w:val="000000"/>
        </w:rPr>
      </w:pPr>
      <w:r>
        <w:rPr>
          <w:rFonts w:ascii="Arial" w:hAnsi="Arial" w:cs="Arial"/>
          <w:color w:val="000000"/>
        </w:rPr>
        <w:t>The participants were all residents of Gateshead or Newcastle and either used adult ment</w:t>
      </w:r>
      <w:r w:rsidR="00C35073">
        <w:rPr>
          <w:rFonts w:ascii="Arial" w:hAnsi="Arial" w:cs="Arial"/>
          <w:color w:val="000000"/>
        </w:rPr>
        <w:t>al health services in the last 3 to 5</w:t>
      </w:r>
      <w:r>
        <w:rPr>
          <w:rFonts w:ascii="Arial" w:hAnsi="Arial" w:cs="Arial"/>
          <w:color w:val="000000"/>
        </w:rPr>
        <w:t xml:space="preserve"> years or were unpaid carers, family members or supporters of people who used adult ment</w:t>
      </w:r>
      <w:r w:rsidR="00C35073">
        <w:rPr>
          <w:rFonts w:ascii="Arial" w:hAnsi="Arial" w:cs="Arial"/>
          <w:color w:val="000000"/>
        </w:rPr>
        <w:t>al health services in the last 3 to 5</w:t>
      </w:r>
      <w:r>
        <w:rPr>
          <w:rFonts w:ascii="Arial" w:hAnsi="Arial" w:cs="Arial"/>
          <w:color w:val="000000"/>
        </w:rPr>
        <w:t xml:space="preserve"> years.  Participants were recruited by the NHS North of England Commissioning Support Unit, from events delivered in relat</w:t>
      </w:r>
      <w:r w:rsidR="00DA7695">
        <w:rPr>
          <w:rFonts w:ascii="Arial" w:hAnsi="Arial" w:cs="Arial"/>
          <w:color w:val="000000"/>
        </w:rPr>
        <w:t xml:space="preserve">ion to the wider consultation. </w:t>
      </w:r>
      <w:r>
        <w:rPr>
          <w:rFonts w:ascii="Arial" w:hAnsi="Arial" w:cs="Arial"/>
          <w:color w:val="000000"/>
        </w:rPr>
        <w:t>Having expressed an interest in the eva</w:t>
      </w:r>
      <w:r w:rsidR="00DB25E4">
        <w:rPr>
          <w:rFonts w:ascii="Arial" w:hAnsi="Arial" w:cs="Arial"/>
          <w:color w:val="000000"/>
        </w:rPr>
        <w:t xml:space="preserve">luation, they were </w:t>
      </w:r>
      <w:r>
        <w:rPr>
          <w:rFonts w:ascii="Arial" w:hAnsi="Arial" w:cs="Arial"/>
          <w:color w:val="000000"/>
        </w:rPr>
        <w:t xml:space="preserve">followed up by a phone call from the NHS North of England Commissioning Support Group and sent </w:t>
      </w:r>
      <w:r w:rsidR="00DB25E4">
        <w:rPr>
          <w:rFonts w:ascii="Arial" w:hAnsi="Arial" w:cs="Arial"/>
          <w:color w:val="000000"/>
        </w:rPr>
        <w:t>information sheets about the in-</w:t>
      </w:r>
      <w:r>
        <w:rPr>
          <w:rFonts w:ascii="Arial" w:hAnsi="Arial" w:cs="Arial"/>
          <w:color w:val="000000"/>
        </w:rPr>
        <w:t xml:space="preserve">depth interviews. The aim was to recruit 25 participants of which 17 were to be service users and 8 carers and family members. </w:t>
      </w:r>
    </w:p>
    <w:p w:rsidR="0085145C" w:rsidRDefault="0085145C" w:rsidP="0085145C">
      <w:pPr>
        <w:spacing w:line="240" w:lineRule="auto"/>
        <w:rPr>
          <w:rFonts w:ascii="Arial" w:hAnsi="Arial" w:cs="Arial"/>
          <w:color w:val="000000"/>
        </w:rPr>
      </w:pPr>
    </w:p>
    <w:p w:rsidR="0085145C" w:rsidRDefault="0085145C" w:rsidP="0085145C">
      <w:pPr>
        <w:spacing w:line="240" w:lineRule="auto"/>
        <w:rPr>
          <w:rFonts w:ascii="Arial" w:hAnsi="Arial" w:cs="Arial"/>
          <w:color w:val="000000"/>
        </w:rPr>
      </w:pPr>
      <w:r>
        <w:rPr>
          <w:rFonts w:ascii="Arial" w:hAnsi="Arial" w:cs="Arial"/>
          <w:color w:val="000000"/>
        </w:rPr>
        <w:t xml:space="preserve">Interviews took place either at Launchpad in Newcastle or the Clubhouse in Gateshead, both of which are service user led organisations. </w:t>
      </w:r>
      <w:r w:rsidRPr="009C2859">
        <w:rPr>
          <w:rFonts w:ascii="Arial" w:hAnsi="Arial" w:cs="Arial"/>
          <w:color w:val="000000"/>
        </w:rPr>
        <w:t>The evaluators conducted a total of 18 interviews in January and February of 2016</w:t>
      </w:r>
      <w:r>
        <w:rPr>
          <w:rFonts w:ascii="Arial" w:hAnsi="Arial" w:cs="Arial"/>
          <w:color w:val="000000"/>
        </w:rPr>
        <w:t xml:space="preserve">. Written consent was gained prior to the interviews which were approximately one hour in length and were digitally recorded. </w:t>
      </w:r>
      <w:r w:rsidR="00261B56">
        <w:rPr>
          <w:rFonts w:ascii="Arial" w:hAnsi="Arial" w:cs="Arial"/>
          <w:color w:val="000000"/>
        </w:rPr>
        <w:t>Participants were paid £20 for their time and expertise.</w:t>
      </w:r>
      <w:r>
        <w:rPr>
          <w:rFonts w:ascii="Arial" w:hAnsi="Arial" w:cs="Arial"/>
          <w:color w:val="000000"/>
        </w:rPr>
        <w:t xml:space="preserve"> Basic demographic information was requested from the participant prior to the start of the interview. Participants were encouraged to talk about experiences of mental health services that had occurred in the last 3-5 years.</w:t>
      </w:r>
      <w:r w:rsidRPr="0010244C">
        <w:rPr>
          <w:rFonts w:ascii="Arial" w:hAnsi="Arial" w:cs="Arial"/>
          <w:color w:val="000000"/>
        </w:rPr>
        <w:t xml:space="preserve"> </w:t>
      </w:r>
      <w:r>
        <w:rPr>
          <w:rFonts w:ascii="Arial" w:hAnsi="Arial" w:cs="Arial"/>
          <w:color w:val="000000"/>
        </w:rPr>
        <w:t>Documentation generated from the interview was kept in a secure place.</w:t>
      </w:r>
    </w:p>
    <w:p w:rsidR="0085145C" w:rsidRDefault="0085145C" w:rsidP="0085145C">
      <w:pPr>
        <w:spacing w:line="240" w:lineRule="auto"/>
        <w:rPr>
          <w:rFonts w:ascii="Arial" w:hAnsi="Arial" w:cs="Arial"/>
          <w:color w:val="000000"/>
        </w:rPr>
      </w:pPr>
    </w:p>
    <w:p w:rsidR="0085145C" w:rsidRDefault="0085145C" w:rsidP="0085145C">
      <w:pPr>
        <w:spacing w:line="240" w:lineRule="auto"/>
        <w:rPr>
          <w:rFonts w:ascii="Arial" w:hAnsi="Arial" w:cs="Arial"/>
          <w:color w:val="000000"/>
        </w:rPr>
      </w:pPr>
      <w:r>
        <w:rPr>
          <w:rFonts w:ascii="Arial" w:hAnsi="Arial" w:cs="Arial"/>
          <w:color w:val="000000"/>
        </w:rPr>
        <w:t>A</w:t>
      </w:r>
      <w:r w:rsidRPr="009C2859">
        <w:rPr>
          <w:rFonts w:ascii="Arial" w:hAnsi="Arial" w:cs="Arial"/>
          <w:color w:val="000000"/>
        </w:rPr>
        <w:t>cademics (Dr Toby Brandon and Helen Atkin)</w:t>
      </w:r>
      <w:r>
        <w:rPr>
          <w:rFonts w:ascii="Arial" w:hAnsi="Arial" w:cs="Arial"/>
          <w:color w:val="000000"/>
        </w:rPr>
        <w:t xml:space="preserve"> from Northumbria University</w:t>
      </w:r>
      <w:r w:rsidRPr="009C2859">
        <w:rPr>
          <w:rFonts w:ascii="Arial" w:hAnsi="Arial" w:cs="Arial"/>
          <w:color w:val="000000"/>
        </w:rPr>
        <w:t xml:space="preserve"> arranged </w:t>
      </w:r>
      <w:r>
        <w:rPr>
          <w:rFonts w:ascii="Arial" w:hAnsi="Arial" w:cs="Arial"/>
          <w:color w:val="000000"/>
        </w:rPr>
        <w:t xml:space="preserve">the </w:t>
      </w:r>
      <w:r w:rsidRPr="009C2859">
        <w:rPr>
          <w:rFonts w:ascii="Arial" w:hAnsi="Arial" w:cs="Arial"/>
          <w:color w:val="000000"/>
        </w:rPr>
        <w:t>transcription of the data</w:t>
      </w:r>
      <w:r>
        <w:rPr>
          <w:rFonts w:ascii="Arial" w:hAnsi="Arial" w:cs="Arial"/>
          <w:color w:val="000000"/>
        </w:rPr>
        <w:t xml:space="preserve">, which was then managed and analysed using NVivo 10. The early themes were checked for their trustworthiness </w:t>
      </w:r>
      <w:r w:rsidR="00DB25E4">
        <w:rPr>
          <w:rFonts w:ascii="Arial" w:hAnsi="Arial" w:cs="Arial"/>
          <w:color w:val="000000"/>
        </w:rPr>
        <w:t xml:space="preserve">at a group meeting </w:t>
      </w:r>
      <w:r>
        <w:rPr>
          <w:rFonts w:ascii="Arial" w:hAnsi="Arial" w:cs="Arial"/>
          <w:color w:val="000000"/>
        </w:rPr>
        <w:t xml:space="preserve">with the four service user and carer evaluators, leading to the production of </w:t>
      </w:r>
      <w:r w:rsidRPr="009C2859">
        <w:rPr>
          <w:rFonts w:ascii="Arial" w:hAnsi="Arial" w:cs="Arial"/>
          <w:color w:val="000000"/>
        </w:rPr>
        <w:t xml:space="preserve">this report. </w:t>
      </w:r>
    </w:p>
    <w:p w:rsidR="00E22F51" w:rsidRDefault="00E22F51" w:rsidP="0085145C">
      <w:pPr>
        <w:spacing w:line="240" w:lineRule="auto"/>
        <w:contextualSpacing/>
        <w:rPr>
          <w:rFonts w:ascii="Arial" w:hAnsi="Arial" w:cs="Arial"/>
          <w:color w:val="000000"/>
        </w:rPr>
      </w:pPr>
    </w:p>
    <w:p w:rsidR="0085145C" w:rsidRPr="009C2859" w:rsidRDefault="0085145C" w:rsidP="0085145C">
      <w:pPr>
        <w:spacing w:line="240" w:lineRule="auto"/>
        <w:contextualSpacing/>
        <w:rPr>
          <w:rFonts w:ascii="Arial" w:hAnsi="Arial" w:cs="Arial"/>
          <w:b/>
          <w:color w:val="000000"/>
        </w:rPr>
      </w:pPr>
      <w:r w:rsidRPr="009C2859">
        <w:rPr>
          <w:rFonts w:ascii="Arial" w:hAnsi="Arial" w:cs="Arial"/>
          <w:b/>
          <w:color w:val="000000"/>
        </w:rPr>
        <w:t>1.3 Aims:</w:t>
      </w:r>
      <w:r>
        <w:rPr>
          <w:rFonts w:ascii="Arial" w:hAnsi="Arial" w:cs="Arial"/>
          <w:b/>
          <w:color w:val="000000"/>
        </w:rPr>
        <w:t xml:space="preserve"> </w:t>
      </w:r>
    </w:p>
    <w:p w:rsidR="0085145C" w:rsidRPr="009C2859" w:rsidRDefault="0085145C" w:rsidP="0085145C">
      <w:pPr>
        <w:spacing w:line="240" w:lineRule="auto"/>
        <w:rPr>
          <w:rFonts w:ascii="Arial" w:hAnsi="Arial" w:cs="Arial"/>
          <w:color w:val="000000"/>
        </w:rPr>
      </w:pPr>
      <w:r>
        <w:rPr>
          <w:rFonts w:ascii="Arial" w:hAnsi="Arial" w:cs="Arial"/>
          <w:color w:val="000000"/>
        </w:rPr>
        <w:t>The work has</w:t>
      </w:r>
      <w:r w:rsidR="00E23891">
        <w:rPr>
          <w:rFonts w:ascii="Arial" w:hAnsi="Arial" w:cs="Arial"/>
          <w:color w:val="000000"/>
        </w:rPr>
        <w:t xml:space="preserve"> two main aims:</w:t>
      </w:r>
    </w:p>
    <w:p w:rsidR="0085145C" w:rsidRPr="009C2859" w:rsidRDefault="0085145C" w:rsidP="0085145C">
      <w:pPr>
        <w:numPr>
          <w:ilvl w:val="0"/>
          <w:numId w:val="2"/>
        </w:numPr>
        <w:spacing w:line="240" w:lineRule="auto"/>
        <w:ind w:hanging="294"/>
        <w:contextualSpacing/>
        <w:rPr>
          <w:rFonts w:ascii="Arial" w:hAnsi="Arial" w:cs="Arial"/>
          <w:color w:val="000000"/>
        </w:rPr>
      </w:pPr>
      <w:r w:rsidRPr="009C2859">
        <w:rPr>
          <w:rFonts w:ascii="Arial" w:hAnsi="Arial" w:cs="Arial"/>
          <w:color w:val="000000"/>
        </w:rPr>
        <w:t>To produce a final report presenting the findings supported by evidence, giving themes/summary findings.</w:t>
      </w:r>
    </w:p>
    <w:p w:rsidR="0085145C" w:rsidRPr="005C54C1" w:rsidRDefault="0085145C" w:rsidP="0085145C">
      <w:pPr>
        <w:numPr>
          <w:ilvl w:val="0"/>
          <w:numId w:val="3"/>
        </w:numPr>
        <w:spacing w:line="240" w:lineRule="auto"/>
        <w:ind w:hanging="294"/>
        <w:contextualSpacing/>
        <w:rPr>
          <w:rFonts w:ascii="Arial" w:hAnsi="Arial" w:cs="Arial"/>
          <w:color w:val="000000" w:themeColor="text1"/>
        </w:rPr>
      </w:pPr>
      <w:r w:rsidRPr="005C54C1">
        <w:rPr>
          <w:rFonts w:ascii="Arial" w:hAnsi="Arial" w:cs="Arial"/>
          <w:color w:val="000000" w:themeColor="text1"/>
        </w:rPr>
        <w:t>Verbal presentation o</w:t>
      </w:r>
      <w:r w:rsidR="00975760">
        <w:rPr>
          <w:rFonts w:ascii="Arial" w:hAnsi="Arial" w:cs="Arial"/>
          <w:color w:val="000000" w:themeColor="text1"/>
        </w:rPr>
        <w:t>f findings to stakeholder group</w:t>
      </w:r>
      <w:r w:rsidRPr="005C54C1">
        <w:rPr>
          <w:rFonts w:ascii="Arial" w:hAnsi="Arial" w:cs="Arial"/>
          <w:color w:val="000000" w:themeColor="text1"/>
        </w:rPr>
        <w:t>.</w:t>
      </w:r>
    </w:p>
    <w:p w:rsidR="0085145C" w:rsidRPr="00200283" w:rsidRDefault="0085145C" w:rsidP="0085145C">
      <w:pPr>
        <w:numPr>
          <w:ilvl w:val="0"/>
          <w:numId w:val="7"/>
        </w:numPr>
        <w:spacing w:line="240" w:lineRule="auto"/>
        <w:contextualSpacing/>
        <w:rPr>
          <w:rFonts w:ascii="Arial" w:hAnsi="Arial" w:cs="Arial"/>
          <w:b/>
        </w:rPr>
      </w:pPr>
      <w:r w:rsidRPr="00200283">
        <w:rPr>
          <w:rFonts w:ascii="Arial" w:hAnsi="Arial" w:cs="Arial"/>
          <w:b/>
        </w:rPr>
        <w:lastRenderedPageBreak/>
        <w:t>Demographics of sample</w:t>
      </w:r>
    </w:p>
    <w:p w:rsidR="0085145C" w:rsidRPr="005C54C1" w:rsidRDefault="0085145C" w:rsidP="0085145C">
      <w:pPr>
        <w:spacing w:line="240" w:lineRule="auto"/>
        <w:rPr>
          <w:rFonts w:ascii="Arial" w:hAnsi="Arial" w:cs="Arial"/>
        </w:rPr>
      </w:pPr>
      <w:r>
        <w:rPr>
          <w:rFonts w:ascii="Arial" w:hAnsi="Arial" w:cs="Arial"/>
        </w:rPr>
        <w:t xml:space="preserve">Due to the small sample size (n=18), the data merely gives an indication of the broad demographics of the participants in this evaluation.  It should be noted that there is not an even split in the numbers of Newcastle and Gateshead residents who took part.  Two thirds of the 18 participants who took part lived in Newcastle, it should also be noted that of the 7 service users from Newcastle who took part, 4 of them were currently using </w:t>
      </w:r>
      <w:r w:rsidR="00451584">
        <w:rPr>
          <w:rFonts w:ascii="Arial" w:hAnsi="Arial" w:cs="Arial"/>
        </w:rPr>
        <w:t xml:space="preserve">inpatient </w:t>
      </w:r>
      <w:r>
        <w:rPr>
          <w:rFonts w:ascii="Arial" w:hAnsi="Arial" w:cs="Arial"/>
        </w:rPr>
        <w:t xml:space="preserve">services </w:t>
      </w:r>
      <w:r w:rsidR="00451584">
        <w:rPr>
          <w:rFonts w:ascii="Arial" w:hAnsi="Arial" w:cs="Arial"/>
        </w:rPr>
        <w:t xml:space="preserve">on the same ward </w:t>
      </w:r>
      <w:r>
        <w:rPr>
          <w:rFonts w:ascii="Arial" w:hAnsi="Arial" w:cs="Arial"/>
        </w:rPr>
        <w:t>in Gosforth, Newcastle and therefore draw on their experiences in these services to answer the questions.  Almost two thirds of the participants had used services for more than 15 years or had supported people using services for that length of time</w:t>
      </w:r>
      <w:r>
        <w:rPr>
          <w:rFonts w:ascii="Arial" w:hAnsi="Arial" w:cs="Arial"/>
          <w:color w:val="FF0000"/>
        </w:rPr>
        <w:t>.</w:t>
      </w:r>
    </w:p>
    <w:p w:rsidR="0085145C" w:rsidRDefault="0085145C" w:rsidP="0085145C">
      <w:pPr>
        <w:spacing w:line="240" w:lineRule="auto"/>
        <w:rPr>
          <w:rFonts w:ascii="Arial" w:hAnsi="Arial" w:cs="Arial"/>
          <w:b/>
        </w:rPr>
      </w:pPr>
    </w:p>
    <w:p w:rsidR="0085145C" w:rsidRPr="00200283" w:rsidRDefault="0085145C" w:rsidP="0085145C">
      <w:pPr>
        <w:spacing w:line="240" w:lineRule="auto"/>
        <w:rPr>
          <w:rFonts w:ascii="Arial" w:hAnsi="Arial" w:cs="Arial"/>
          <w:b/>
        </w:rPr>
      </w:pPr>
      <w:r w:rsidRPr="00200283">
        <w:rPr>
          <w:rFonts w:ascii="Arial" w:hAnsi="Arial" w:cs="Arial"/>
          <w:b/>
        </w:rPr>
        <w:t>2.1 Number of people who took part in relation to area of residence:</w:t>
      </w:r>
    </w:p>
    <w:p w:rsidR="0085145C" w:rsidRPr="00200283" w:rsidRDefault="0085145C" w:rsidP="0085145C">
      <w:pPr>
        <w:numPr>
          <w:ilvl w:val="0"/>
          <w:numId w:val="3"/>
        </w:numPr>
        <w:spacing w:line="240" w:lineRule="auto"/>
        <w:rPr>
          <w:rFonts w:ascii="Arial" w:hAnsi="Arial" w:cs="Arial"/>
        </w:rPr>
      </w:pPr>
      <w:r w:rsidRPr="00200283">
        <w:rPr>
          <w:rFonts w:ascii="Arial" w:hAnsi="Arial" w:cs="Arial"/>
        </w:rPr>
        <w:t xml:space="preserve">18 people took part in this qualitative consultation, 9 of whom were male and 9 were female.  </w:t>
      </w:r>
    </w:p>
    <w:p w:rsidR="0085145C" w:rsidRPr="00200283" w:rsidRDefault="0085145C" w:rsidP="0085145C">
      <w:pPr>
        <w:numPr>
          <w:ilvl w:val="0"/>
          <w:numId w:val="3"/>
        </w:numPr>
        <w:spacing w:line="240" w:lineRule="auto"/>
        <w:rPr>
          <w:rFonts w:ascii="Arial" w:hAnsi="Arial" w:cs="Arial"/>
        </w:rPr>
      </w:pPr>
      <w:r w:rsidRPr="00200283">
        <w:rPr>
          <w:rFonts w:ascii="Arial" w:hAnsi="Arial" w:cs="Arial"/>
        </w:rPr>
        <w:t>Of the 18 participants, 12 lived in Newcastle and 6 lived in Gateshead.</w:t>
      </w:r>
    </w:p>
    <w:p w:rsidR="0085145C" w:rsidRPr="00200283" w:rsidRDefault="0085145C" w:rsidP="0085145C">
      <w:pPr>
        <w:numPr>
          <w:ilvl w:val="0"/>
          <w:numId w:val="3"/>
        </w:numPr>
        <w:spacing w:line="240" w:lineRule="auto"/>
        <w:rPr>
          <w:rFonts w:ascii="Arial" w:hAnsi="Arial" w:cs="Arial"/>
        </w:rPr>
      </w:pPr>
      <w:r w:rsidRPr="00200283">
        <w:rPr>
          <w:rFonts w:ascii="Arial" w:hAnsi="Arial" w:cs="Arial"/>
        </w:rPr>
        <w:t xml:space="preserve">Of the 12 people who lived in Newcastle 7 were service users and 5 were carers. </w:t>
      </w:r>
    </w:p>
    <w:p w:rsidR="0085145C" w:rsidRPr="00200283" w:rsidRDefault="0085145C" w:rsidP="0085145C">
      <w:pPr>
        <w:numPr>
          <w:ilvl w:val="0"/>
          <w:numId w:val="3"/>
        </w:numPr>
        <w:spacing w:line="240" w:lineRule="auto"/>
        <w:rPr>
          <w:rFonts w:ascii="Arial" w:hAnsi="Arial" w:cs="Arial"/>
        </w:rPr>
      </w:pPr>
      <w:r w:rsidRPr="00200283">
        <w:rPr>
          <w:rFonts w:ascii="Arial" w:hAnsi="Arial" w:cs="Arial"/>
        </w:rPr>
        <w:t>Of the 6 people who lived in Gateshead, 4 were service users and 2 were carers.</w:t>
      </w:r>
    </w:p>
    <w:p w:rsidR="0085145C" w:rsidRPr="00200283" w:rsidRDefault="0085145C" w:rsidP="0085145C">
      <w:pPr>
        <w:spacing w:line="240" w:lineRule="auto"/>
        <w:rPr>
          <w:rFonts w:ascii="Arial" w:hAnsi="Arial" w:cs="Arial"/>
        </w:rPr>
      </w:pPr>
    </w:p>
    <w:tbl>
      <w:tblPr>
        <w:tblW w:w="4470" w:type="dxa"/>
        <w:tblInd w:w="93" w:type="dxa"/>
        <w:tblLook w:val="04A0" w:firstRow="1" w:lastRow="0" w:firstColumn="1" w:lastColumn="0" w:noHBand="0" w:noVBand="1"/>
      </w:tblPr>
      <w:tblGrid>
        <w:gridCol w:w="1716"/>
        <w:gridCol w:w="1276"/>
        <w:gridCol w:w="1478"/>
      </w:tblGrid>
      <w:tr w:rsidR="0085145C" w:rsidRPr="00200283" w:rsidTr="00497BDF">
        <w:trPr>
          <w:trHeight w:val="255"/>
        </w:trPr>
        <w:tc>
          <w:tcPr>
            <w:tcW w:w="1716" w:type="dxa"/>
            <w:tcBorders>
              <w:top w:val="single" w:sz="4" w:space="0" w:color="auto"/>
              <w:left w:val="nil"/>
              <w:bottom w:val="single" w:sz="4" w:space="0" w:color="auto"/>
              <w:right w:val="single" w:sz="4" w:space="0" w:color="auto"/>
            </w:tcBorders>
            <w:shd w:val="clear" w:color="auto" w:fill="auto"/>
            <w:noWrap/>
            <w:vAlign w:val="bottom"/>
          </w:tcPr>
          <w:p w:rsidR="0085145C" w:rsidRPr="00200283" w:rsidRDefault="0085145C" w:rsidP="00497BDF">
            <w:pPr>
              <w:spacing w:line="240" w:lineRule="auto"/>
              <w:rPr>
                <w:rFonts w:ascii="Arial" w:hAnsi="Arial" w:cs="Arial"/>
                <w:color w:val="000000"/>
                <w:lang w:eastAsia="en-GB"/>
              </w:rPr>
            </w:pPr>
          </w:p>
        </w:tc>
        <w:tc>
          <w:tcPr>
            <w:tcW w:w="1276" w:type="dxa"/>
            <w:tcBorders>
              <w:top w:val="single" w:sz="4" w:space="0" w:color="auto"/>
              <w:left w:val="nil"/>
              <w:bottom w:val="single" w:sz="4" w:space="0" w:color="auto"/>
              <w:right w:val="single" w:sz="4" w:space="0" w:color="auto"/>
            </w:tcBorders>
            <w:shd w:val="clear" w:color="auto" w:fill="auto"/>
            <w:noWrap/>
          </w:tcPr>
          <w:p w:rsidR="0085145C" w:rsidRPr="00200283" w:rsidRDefault="0085145C" w:rsidP="00497BDF">
            <w:pPr>
              <w:spacing w:line="240" w:lineRule="auto"/>
              <w:jc w:val="center"/>
              <w:rPr>
                <w:rFonts w:ascii="Arial" w:hAnsi="Arial" w:cs="Arial"/>
                <w:color w:val="000000"/>
                <w:lang w:eastAsia="en-GB"/>
              </w:rPr>
            </w:pPr>
            <w:r w:rsidRPr="00200283">
              <w:rPr>
                <w:rFonts w:ascii="Arial" w:hAnsi="Arial" w:cs="Arial"/>
              </w:rPr>
              <w:t>Newcastle</w:t>
            </w:r>
          </w:p>
        </w:tc>
        <w:tc>
          <w:tcPr>
            <w:tcW w:w="1478" w:type="dxa"/>
            <w:tcBorders>
              <w:top w:val="single" w:sz="4" w:space="0" w:color="auto"/>
              <w:left w:val="nil"/>
              <w:bottom w:val="single" w:sz="4" w:space="0" w:color="auto"/>
              <w:right w:val="single" w:sz="4" w:space="0" w:color="auto"/>
            </w:tcBorders>
            <w:shd w:val="clear" w:color="auto" w:fill="auto"/>
            <w:noWrap/>
          </w:tcPr>
          <w:p w:rsidR="0085145C" w:rsidRPr="00200283" w:rsidRDefault="0085145C" w:rsidP="00497BDF">
            <w:pPr>
              <w:spacing w:line="240" w:lineRule="auto"/>
              <w:jc w:val="center"/>
              <w:rPr>
                <w:rFonts w:ascii="Arial" w:hAnsi="Arial" w:cs="Arial"/>
                <w:color w:val="000000"/>
                <w:lang w:eastAsia="en-GB"/>
              </w:rPr>
            </w:pPr>
            <w:r w:rsidRPr="00200283">
              <w:rPr>
                <w:rFonts w:ascii="Arial" w:hAnsi="Arial" w:cs="Arial"/>
              </w:rPr>
              <w:t>Gateshead</w:t>
            </w:r>
          </w:p>
        </w:tc>
      </w:tr>
      <w:tr w:rsidR="0085145C" w:rsidRPr="00200283" w:rsidTr="00497BDF">
        <w:trPr>
          <w:trHeight w:val="255"/>
        </w:trPr>
        <w:tc>
          <w:tcPr>
            <w:tcW w:w="1716" w:type="dxa"/>
            <w:tcBorders>
              <w:top w:val="single" w:sz="4" w:space="0" w:color="auto"/>
              <w:left w:val="nil"/>
              <w:bottom w:val="single" w:sz="4" w:space="0" w:color="auto"/>
              <w:right w:val="single" w:sz="4" w:space="0" w:color="auto"/>
            </w:tcBorders>
            <w:shd w:val="clear" w:color="auto" w:fill="E3E3E3"/>
            <w:noWrap/>
            <w:vAlign w:val="bottom"/>
            <w:hideMark/>
          </w:tcPr>
          <w:p w:rsidR="0085145C" w:rsidRPr="00200283" w:rsidRDefault="0085145C" w:rsidP="00497BDF">
            <w:pPr>
              <w:spacing w:line="240" w:lineRule="auto"/>
              <w:rPr>
                <w:rFonts w:ascii="Arial" w:hAnsi="Arial" w:cs="Arial"/>
                <w:color w:val="000000"/>
                <w:lang w:eastAsia="en-GB"/>
              </w:rPr>
            </w:pPr>
            <w:r w:rsidRPr="00200283">
              <w:rPr>
                <w:rFonts w:ascii="Arial" w:hAnsi="Arial" w:cs="Arial"/>
                <w:color w:val="000000"/>
                <w:lang w:eastAsia="en-GB"/>
              </w:rPr>
              <w:t>Service Users</w:t>
            </w:r>
          </w:p>
        </w:tc>
        <w:tc>
          <w:tcPr>
            <w:tcW w:w="1276" w:type="dxa"/>
            <w:tcBorders>
              <w:top w:val="single" w:sz="4" w:space="0" w:color="auto"/>
              <w:left w:val="nil"/>
              <w:bottom w:val="single" w:sz="4" w:space="0" w:color="auto"/>
              <w:right w:val="single" w:sz="4" w:space="0" w:color="auto"/>
            </w:tcBorders>
            <w:shd w:val="clear" w:color="auto" w:fill="auto"/>
            <w:noWrap/>
            <w:hideMark/>
          </w:tcPr>
          <w:p w:rsidR="0085145C" w:rsidRPr="00200283" w:rsidRDefault="0085145C" w:rsidP="00497BDF">
            <w:pPr>
              <w:spacing w:line="240" w:lineRule="auto"/>
              <w:jc w:val="center"/>
              <w:rPr>
                <w:rFonts w:ascii="Arial" w:hAnsi="Arial" w:cs="Arial"/>
                <w:color w:val="000000"/>
                <w:lang w:eastAsia="en-GB"/>
              </w:rPr>
            </w:pPr>
            <w:r w:rsidRPr="00200283">
              <w:rPr>
                <w:rFonts w:ascii="Arial" w:hAnsi="Arial" w:cs="Arial"/>
                <w:color w:val="000000"/>
                <w:lang w:eastAsia="en-GB"/>
              </w:rPr>
              <w:t>7</w:t>
            </w:r>
          </w:p>
        </w:tc>
        <w:tc>
          <w:tcPr>
            <w:tcW w:w="1478" w:type="dxa"/>
            <w:tcBorders>
              <w:top w:val="single" w:sz="4" w:space="0" w:color="auto"/>
              <w:left w:val="nil"/>
              <w:bottom w:val="single" w:sz="4" w:space="0" w:color="auto"/>
              <w:right w:val="single" w:sz="4" w:space="0" w:color="auto"/>
            </w:tcBorders>
            <w:shd w:val="clear" w:color="auto" w:fill="auto"/>
            <w:noWrap/>
            <w:hideMark/>
          </w:tcPr>
          <w:p w:rsidR="0085145C" w:rsidRPr="00200283" w:rsidRDefault="0085145C" w:rsidP="00497BDF">
            <w:pPr>
              <w:spacing w:line="240" w:lineRule="auto"/>
              <w:jc w:val="center"/>
              <w:rPr>
                <w:rFonts w:ascii="Arial" w:hAnsi="Arial" w:cs="Arial"/>
                <w:color w:val="000000"/>
                <w:lang w:eastAsia="en-GB"/>
              </w:rPr>
            </w:pPr>
            <w:r w:rsidRPr="00200283">
              <w:rPr>
                <w:rFonts w:ascii="Arial" w:hAnsi="Arial" w:cs="Arial"/>
                <w:color w:val="000000"/>
                <w:lang w:eastAsia="en-GB"/>
              </w:rPr>
              <w:t>4</w:t>
            </w:r>
          </w:p>
        </w:tc>
      </w:tr>
      <w:tr w:rsidR="0085145C" w:rsidRPr="00200283" w:rsidTr="00497BDF">
        <w:trPr>
          <w:trHeight w:val="255"/>
        </w:trPr>
        <w:tc>
          <w:tcPr>
            <w:tcW w:w="1716" w:type="dxa"/>
            <w:tcBorders>
              <w:top w:val="nil"/>
              <w:left w:val="nil"/>
              <w:bottom w:val="single" w:sz="4" w:space="0" w:color="auto"/>
              <w:right w:val="single" w:sz="4" w:space="0" w:color="auto"/>
            </w:tcBorders>
            <w:shd w:val="clear" w:color="auto" w:fill="E3E3E3"/>
            <w:noWrap/>
            <w:vAlign w:val="bottom"/>
            <w:hideMark/>
          </w:tcPr>
          <w:p w:rsidR="0085145C" w:rsidRPr="00200283" w:rsidRDefault="0085145C" w:rsidP="00497BDF">
            <w:pPr>
              <w:spacing w:line="240" w:lineRule="auto"/>
              <w:rPr>
                <w:rFonts w:ascii="Arial" w:hAnsi="Arial" w:cs="Arial"/>
                <w:color w:val="000000"/>
                <w:lang w:eastAsia="en-GB"/>
              </w:rPr>
            </w:pPr>
            <w:r w:rsidRPr="00200283">
              <w:rPr>
                <w:rFonts w:ascii="Arial" w:hAnsi="Arial" w:cs="Arial"/>
                <w:color w:val="000000"/>
                <w:lang w:eastAsia="en-GB"/>
              </w:rPr>
              <w:t>Carers</w:t>
            </w:r>
          </w:p>
        </w:tc>
        <w:tc>
          <w:tcPr>
            <w:tcW w:w="1276" w:type="dxa"/>
            <w:tcBorders>
              <w:top w:val="single" w:sz="4" w:space="0" w:color="auto"/>
              <w:left w:val="nil"/>
              <w:bottom w:val="single" w:sz="4" w:space="0" w:color="auto"/>
              <w:right w:val="single" w:sz="4" w:space="0" w:color="auto"/>
            </w:tcBorders>
            <w:shd w:val="clear" w:color="auto" w:fill="auto"/>
            <w:noWrap/>
            <w:hideMark/>
          </w:tcPr>
          <w:p w:rsidR="0085145C" w:rsidRPr="00200283" w:rsidRDefault="0085145C" w:rsidP="00497BDF">
            <w:pPr>
              <w:spacing w:line="240" w:lineRule="auto"/>
              <w:jc w:val="center"/>
              <w:rPr>
                <w:rFonts w:ascii="Arial" w:hAnsi="Arial" w:cs="Arial"/>
                <w:color w:val="000000"/>
                <w:lang w:eastAsia="en-GB"/>
              </w:rPr>
            </w:pPr>
            <w:r w:rsidRPr="00200283">
              <w:rPr>
                <w:rFonts w:ascii="Arial" w:hAnsi="Arial" w:cs="Arial"/>
                <w:color w:val="000000"/>
                <w:lang w:eastAsia="en-GB"/>
              </w:rPr>
              <w:t>5</w:t>
            </w:r>
          </w:p>
        </w:tc>
        <w:tc>
          <w:tcPr>
            <w:tcW w:w="1478" w:type="dxa"/>
            <w:tcBorders>
              <w:top w:val="single" w:sz="4" w:space="0" w:color="auto"/>
              <w:left w:val="nil"/>
              <w:bottom w:val="single" w:sz="4" w:space="0" w:color="auto"/>
              <w:right w:val="single" w:sz="4" w:space="0" w:color="auto"/>
            </w:tcBorders>
            <w:shd w:val="clear" w:color="auto" w:fill="auto"/>
            <w:noWrap/>
            <w:hideMark/>
          </w:tcPr>
          <w:p w:rsidR="0085145C" w:rsidRPr="00200283" w:rsidRDefault="0085145C" w:rsidP="00497BDF">
            <w:pPr>
              <w:spacing w:line="240" w:lineRule="auto"/>
              <w:jc w:val="center"/>
              <w:rPr>
                <w:rFonts w:ascii="Arial" w:hAnsi="Arial" w:cs="Arial"/>
                <w:color w:val="000000"/>
                <w:lang w:eastAsia="en-GB"/>
              </w:rPr>
            </w:pPr>
            <w:r w:rsidRPr="00200283">
              <w:rPr>
                <w:rFonts w:ascii="Arial" w:hAnsi="Arial" w:cs="Arial"/>
                <w:color w:val="000000"/>
                <w:lang w:eastAsia="en-GB"/>
              </w:rPr>
              <w:t>2</w:t>
            </w:r>
          </w:p>
        </w:tc>
      </w:tr>
    </w:tbl>
    <w:p w:rsidR="0085145C" w:rsidRPr="00200283" w:rsidRDefault="0085145C" w:rsidP="0085145C">
      <w:pPr>
        <w:spacing w:line="240" w:lineRule="auto"/>
        <w:rPr>
          <w:rFonts w:ascii="Arial" w:hAnsi="Arial" w:cs="Arial"/>
        </w:rPr>
      </w:pPr>
    </w:p>
    <w:p w:rsidR="0085145C" w:rsidRPr="00E35BBC" w:rsidRDefault="0085145C" w:rsidP="0085145C">
      <w:pPr>
        <w:spacing w:line="240" w:lineRule="auto"/>
        <w:rPr>
          <w:rFonts w:ascii="Arial" w:hAnsi="Arial" w:cs="Arial"/>
          <w:b/>
        </w:rPr>
      </w:pPr>
      <w:r w:rsidRPr="00E35BBC">
        <w:rPr>
          <w:rFonts w:ascii="Arial" w:hAnsi="Arial" w:cs="Arial"/>
          <w:b/>
        </w:rPr>
        <w:t>Table 1: Numbers of service user</w:t>
      </w:r>
      <w:r w:rsidR="00415001" w:rsidRPr="00E35BBC">
        <w:rPr>
          <w:rFonts w:ascii="Arial" w:hAnsi="Arial" w:cs="Arial"/>
          <w:b/>
        </w:rPr>
        <w:t xml:space="preserve"> and carers </w:t>
      </w:r>
      <w:r w:rsidRPr="00E35BBC">
        <w:rPr>
          <w:rFonts w:ascii="Arial" w:hAnsi="Arial" w:cs="Arial"/>
          <w:b/>
        </w:rPr>
        <w:t>l</w:t>
      </w:r>
      <w:r w:rsidR="00E35BBC">
        <w:rPr>
          <w:rFonts w:ascii="Arial" w:hAnsi="Arial" w:cs="Arial"/>
          <w:b/>
        </w:rPr>
        <w:t>iving in Newcastle or Gateshead</w:t>
      </w:r>
    </w:p>
    <w:p w:rsidR="0085145C" w:rsidRPr="00200283" w:rsidRDefault="0085145C" w:rsidP="0085145C">
      <w:pPr>
        <w:spacing w:line="240" w:lineRule="auto"/>
        <w:rPr>
          <w:rFonts w:ascii="Arial" w:hAnsi="Arial" w:cs="Arial"/>
          <w:b/>
        </w:rPr>
      </w:pPr>
    </w:p>
    <w:p w:rsidR="0085145C" w:rsidRPr="00200283" w:rsidRDefault="0085145C" w:rsidP="0085145C">
      <w:pPr>
        <w:spacing w:line="240" w:lineRule="auto"/>
        <w:rPr>
          <w:rFonts w:ascii="Arial" w:hAnsi="Arial" w:cs="Arial"/>
          <w:b/>
        </w:rPr>
      </w:pPr>
      <w:r w:rsidRPr="00200283">
        <w:rPr>
          <w:rFonts w:ascii="Arial" w:hAnsi="Arial" w:cs="Arial"/>
          <w:b/>
        </w:rPr>
        <w:t>2.2 Age range:</w:t>
      </w:r>
    </w:p>
    <w:p w:rsidR="0085145C" w:rsidRPr="00200283" w:rsidRDefault="0085145C" w:rsidP="0085145C">
      <w:pPr>
        <w:spacing w:line="240" w:lineRule="auto"/>
        <w:rPr>
          <w:rFonts w:ascii="Arial" w:hAnsi="Arial" w:cs="Arial"/>
        </w:rPr>
      </w:pPr>
      <w:r w:rsidRPr="00200283">
        <w:rPr>
          <w:rFonts w:ascii="Arial" w:hAnsi="Arial" w:cs="Arial"/>
        </w:rPr>
        <w:t xml:space="preserve">The participants were adults with ages ranging from 25 years to 70+.  </w:t>
      </w:r>
    </w:p>
    <w:p w:rsidR="0085145C" w:rsidRPr="00200283" w:rsidRDefault="0085145C" w:rsidP="0085145C">
      <w:pPr>
        <w:spacing w:line="240" w:lineRule="auto"/>
        <w:rPr>
          <w:rFonts w:ascii="Arial" w:hAnsi="Arial" w:cs="Arial"/>
          <w:b/>
        </w:rPr>
      </w:pPr>
    </w:p>
    <w:p w:rsidR="0085145C" w:rsidRPr="00200283" w:rsidRDefault="0085145C" w:rsidP="0085145C">
      <w:pPr>
        <w:spacing w:line="240" w:lineRule="auto"/>
        <w:rPr>
          <w:rFonts w:ascii="Arial" w:hAnsi="Arial" w:cs="Arial"/>
          <w:b/>
        </w:rPr>
      </w:pPr>
      <w:r w:rsidRPr="00200283">
        <w:rPr>
          <w:rFonts w:ascii="Arial" w:hAnsi="Arial" w:cs="Arial"/>
          <w:b/>
        </w:rPr>
        <w:t>2.3 Time in services:</w:t>
      </w:r>
    </w:p>
    <w:p w:rsidR="0085145C" w:rsidRPr="00200283" w:rsidRDefault="0085145C" w:rsidP="0085145C">
      <w:pPr>
        <w:spacing w:line="240" w:lineRule="auto"/>
        <w:rPr>
          <w:rFonts w:ascii="Arial" w:hAnsi="Arial" w:cs="Arial"/>
        </w:rPr>
      </w:pPr>
      <w:r w:rsidRPr="00200283">
        <w:rPr>
          <w:rFonts w:ascii="Arial" w:hAnsi="Arial" w:cs="Arial"/>
        </w:rPr>
        <w:t>The length of time service users had been in service ranged from 1 to 15+ years. 11 out of the 18 people interviewed had been in services for 15+ years.  The table (2) below shows the number of people who lived in Gateshead or Newcastle in relation to the length of time they had used services.</w:t>
      </w:r>
    </w:p>
    <w:p w:rsidR="0085145C" w:rsidRPr="00200283" w:rsidRDefault="0085145C" w:rsidP="0085145C">
      <w:pPr>
        <w:spacing w:line="240" w:lineRule="auto"/>
        <w:rPr>
          <w:rFonts w:ascii="Arial" w:hAnsi="Arial" w:cs="Arial"/>
        </w:rPr>
      </w:pPr>
    </w:p>
    <w:tbl>
      <w:tblPr>
        <w:tblW w:w="7580" w:type="dxa"/>
        <w:tblInd w:w="93" w:type="dxa"/>
        <w:tblLook w:val="04A0" w:firstRow="1" w:lastRow="0" w:firstColumn="1" w:lastColumn="0" w:noHBand="0" w:noVBand="1"/>
      </w:tblPr>
      <w:tblGrid>
        <w:gridCol w:w="2709"/>
        <w:gridCol w:w="2611"/>
        <w:gridCol w:w="2260"/>
      </w:tblGrid>
      <w:tr w:rsidR="0085145C" w:rsidRPr="00200283" w:rsidTr="00497BDF">
        <w:trPr>
          <w:trHeight w:val="300"/>
        </w:trPr>
        <w:tc>
          <w:tcPr>
            <w:tcW w:w="2709" w:type="dxa"/>
            <w:noWrap/>
            <w:vAlign w:val="bottom"/>
            <w:hideMark/>
          </w:tcPr>
          <w:p w:rsidR="0085145C" w:rsidRPr="00200283" w:rsidRDefault="0085145C" w:rsidP="00497BDF">
            <w:pPr>
              <w:spacing w:line="240" w:lineRule="auto"/>
              <w:rPr>
                <w:rFonts w:ascii="Arial" w:hAnsi="Arial" w:cs="Arial"/>
                <w:color w:val="000000"/>
                <w:lang w:eastAsia="en-GB"/>
              </w:rPr>
            </w:pPr>
            <w:r w:rsidRPr="00200283">
              <w:rPr>
                <w:rFonts w:ascii="Arial" w:hAnsi="Arial" w:cs="Arial"/>
                <w:color w:val="000000"/>
                <w:lang w:eastAsia="en-GB"/>
              </w:rPr>
              <w:t>Time using services</w:t>
            </w:r>
          </w:p>
          <w:p w:rsidR="0085145C" w:rsidRPr="00200283" w:rsidRDefault="0085145C" w:rsidP="00497BDF">
            <w:pPr>
              <w:spacing w:line="240" w:lineRule="auto"/>
              <w:rPr>
                <w:rFonts w:ascii="Arial" w:hAnsi="Arial" w:cs="Arial"/>
                <w:color w:val="000000"/>
                <w:lang w:eastAsia="en-GB"/>
              </w:rPr>
            </w:pPr>
          </w:p>
        </w:tc>
        <w:tc>
          <w:tcPr>
            <w:tcW w:w="2611" w:type="dxa"/>
            <w:tcBorders>
              <w:top w:val="single" w:sz="4" w:space="0" w:color="auto"/>
              <w:left w:val="single" w:sz="4" w:space="0" w:color="auto"/>
              <w:bottom w:val="single" w:sz="4" w:space="0" w:color="auto"/>
              <w:right w:val="single" w:sz="4" w:space="0" w:color="auto"/>
            </w:tcBorders>
            <w:shd w:val="clear" w:color="auto" w:fill="F0F0F0"/>
            <w:noWrap/>
            <w:vAlign w:val="center"/>
            <w:hideMark/>
          </w:tcPr>
          <w:p w:rsidR="0085145C" w:rsidRPr="00200283" w:rsidRDefault="0085145C" w:rsidP="00497BDF">
            <w:pPr>
              <w:spacing w:line="240" w:lineRule="auto"/>
              <w:jc w:val="center"/>
              <w:rPr>
                <w:rFonts w:ascii="Arial" w:hAnsi="Arial" w:cs="Arial"/>
                <w:color w:val="000000"/>
                <w:lang w:eastAsia="en-GB"/>
              </w:rPr>
            </w:pPr>
            <w:r w:rsidRPr="00200283">
              <w:rPr>
                <w:rFonts w:ascii="Arial" w:hAnsi="Arial" w:cs="Arial"/>
                <w:color w:val="000000"/>
                <w:lang w:eastAsia="en-GB"/>
              </w:rPr>
              <w:t>Gateshead</w:t>
            </w:r>
          </w:p>
        </w:tc>
        <w:tc>
          <w:tcPr>
            <w:tcW w:w="2260" w:type="dxa"/>
            <w:tcBorders>
              <w:top w:val="single" w:sz="4" w:space="0" w:color="auto"/>
              <w:left w:val="nil"/>
              <w:bottom w:val="single" w:sz="4" w:space="0" w:color="auto"/>
              <w:right w:val="single" w:sz="4" w:space="0" w:color="auto"/>
            </w:tcBorders>
            <w:shd w:val="clear" w:color="auto" w:fill="F0F0F0"/>
            <w:noWrap/>
            <w:vAlign w:val="center"/>
            <w:hideMark/>
          </w:tcPr>
          <w:p w:rsidR="0085145C" w:rsidRPr="00200283" w:rsidRDefault="0085145C" w:rsidP="00497BDF">
            <w:pPr>
              <w:spacing w:line="240" w:lineRule="auto"/>
              <w:jc w:val="center"/>
              <w:rPr>
                <w:rFonts w:ascii="Arial" w:hAnsi="Arial" w:cs="Arial"/>
                <w:color w:val="000000"/>
                <w:lang w:eastAsia="en-GB"/>
              </w:rPr>
            </w:pPr>
            <w:r w:rsidRPr="00200283">
              <w:rPr>
                <w:rFonts w:ascii="Arial" w:hAnsi="Arial" w:cs="Arial"/>
                <w:color w:val="000000"/>
                <w:lang w:eastAsia="en-GB"/>
              </w:rPr>
              <w:t>Newcastle</w:t>
            </w:r>
          </w:p>
        </w:tc>
      </w:tr>
      <w:tr w:rsidR="0085145C" w:rsidRPr="00200283" w:rsidTr="00497BDF">
        <w:trPr>
          <w:trHeight w:val="255"/>
        </w:trPr>
        <w:tc>
          <w:tcPr>
            <w:tcW w:w="2709" w:type="dxa"/>
            <w:tcBorders>
              <w:top w:val="single" w:sz="4" w:space="0" w:color="auto"/>
              <w:left w:val="nil"/>
              <w:bottom w:val="single" w:sz="4" w:space="0" w:color="auto"/>
              <w:right w:val="single" w:sz="4" w:space="0" w:color="auto"/>
            </w:tcBorders>
            <w:shd w:val="clear" w:color="auto" w:fill="E3E3E3"/>
            <w:noWrap/>
            <w:vAlign w:val="bottom"/>
            <w:hideMark/>
          </w:tcPr>
          <w:p w:rsidR="0085145C" w:rsidRPr="00200283" w:rsidRDefault="0085145C" w:rsidP="00497BDF">
            <w:pPr>
              <w:spacing w:line="240" w:lineRule="auto"/>
              <w:rPr>
                <w:rFonts w:ascii="Arial" w:hAnsi="Arial" w:cs="Arial"/>
                <w:color w:val="000000"/>
                <w:lang w:eastAsia="en-GB"/>
              </w:rPr>
            </w:pPr>
            <w:r w:rsidRPr="00200283">
              <w:rPr>
                <w:rFonts w:ascii="Arial" w:hAnsi="Arial" w:cs="Arial"/>
                <w:color w:val="000000"/>
                <w:lang w:eastAsia="en-GB"/>
              </w:rPr>
              <w:t>1-4 years</w:t>
            </w:r>
          </w:p>
        </w:tc>
        <w:tc>
          <w:tcPr>
            <w:tcW w:w="2611" w:type="dxa"/>
            <w:tcBorders>
              <w:top w:val="single" w:sz="4" w:space="0" w:color="auto"/>
              <w:left w:val="nil"/>
              <w:bottom w:val="single" w:sz="4" w:space="0" w:color="auto"/>
              <w:right w:val="single" w:sz="4" w:space="0" w:color="auto"/>
            </w:tcBorders>
            <w:shd w:val="clear" w:color="auto" w:fill="auto"/>
            <w:noWrap/>
            <w:hideMark/>
          </w:tcPr>
          <w:p w:rsidR="0085145C" w:rsidRPr="00200283" w:rsidRDefault="0085145C" w:rsidP="00497BDF">
            <w:pPr>
              <w:spacing w:line="240" w:lineRule="auto"/>
              <w:jc w:val="center"/>
              <w:rPr>
                <w:rFonts w:ascii="Arial" w:hAnsi="Arial" w:cs="Arial"/>
                <w:color w:val="000000"/>
                <w:lang w:eastAsia="en-GB"/>
              </w:rPr>
            </w:pPr>
            <w:r w:rsidRPr="00200283">
              <w:rPr>
                <w:rFonts w:ascii="Arial" w:hAnsi="Arial" w:cs="Arial"/>
                <w:color w:val="000000"/>
                <w:lang w:eastAsia="en-GB"/>
              </w:rPr>
              <w:t>3</w:t>
            </w:r>
          </w:p>
        </w:tc>
        <w:tc>
          <w:tcPr>
            <w:tcW w:w="2260" w:type="dxa"/>
            <w:tcBorders>
              <w:top w:val="single" w:sz="4" w:space="0" w:color="auto"/>
              <w:left w:val="nil"/>
              <w:bottom w:val="single" w:sz="4" w:space="0" w:color="auto"/>
              <w:right w:val="single" w:sz="4" w:space="0" w:color="auto"/>
            </w:tcBorders>
            <w:shd w:val="clear" w:color="auto" w:fill="auto"/>
            <w:noWrap/>
            <w:hideMark/>
          </w:tcPr>
          <w:p w:rsidR="0085145C" w:rsidRPr="00200283" w:rsidRDefault="0085145C" w:rsidP="00497BDF">
            <w:pPr>
              <w:spacing w:line="240" w:lineRule="auto"/>
              <w:jc w:val="center"/>
              <w:rPr>
                <w:rFonts w:ascii="Arial" w:hAnsi="Arial" w:cs="Arial"/>
                <w:color w:val="000000"/>
                <w:lang w:eastAsia="en-GB"/>
              </w:rPr>
            </w:pPr>
            <w:r w:rsidRPr="00200283">
              <w:rPr>
                <w:rFonts w:ascii="Arial" w:hAnsi="Arial" w:cs="Arial"/>
                <w:color w:val="000000"/>
                <w:lang w:eastAsia="en-GB"/>
              </w:rPr>
              <w:t>1</w:t>
            </w:r>
          </w:p>
        </w:tc>
      </w:tr>
      <w:tr w:rsidR="0085145C" w:rsidRPr="00200283" w:rsidTr="00497BDF">
        <w:trPr>
          <w:trHeight w:val="255"/>
        </w:trPr>
        <w:tc>
          <w:tcPr>
            <w:tcW w:w="2709" w:type="dxa"/>
            <w:tcBorders>
              <w:top w:val="nil"/>
              <w:left w:val="nil"/>
              <w:bottom w:val="single" w:sz="4" w:space="0" w:color="auto"/>
              <w:right w:val="single" w:sz="4" w:space="0" w:color="auto"/>
            </w:tcBorders>
            <w:shd w:val="clear" w:color="auto" w:fill="E3E3E3"/>
            <w:noWrap/>
            <w:vAlign w:val="bottom"/>
            <w:hideMark/>
          </w:tcPr>
          <w:p w:rsidR="0085145C" w:rsidRPr="00200283" w:rsidRDefault="0085145C" w:rsidP="00497BDF">
            <w:pPr>
              <w:spacing w:line="240" w:lineRule="auto"/>
              <w:rPr>
                <w:rFonts w:ascii="Arial" w:hAnsi="Arial" w:cs="Arial"/>
                <w:color w:val="000000"/>
                <w:lang w:eastAsia="en-GB"/>
              </w:rPr>
            </w:pPr>
            <w:r w:rsidRPr="00200283">
              <w:rPr>
                <w:rFonts w:ascii="Arial" w:hAnsi="Arial" w:cs="Arial"/>
                <w:color w:val="000000"/>
                <w:lang w:eastAsia="en-GB"/>
              </w:rPr>
              <w:t>5-9 years</w:t>
            </w:r>
          </w:p>
        </w:tc>
        <w:tc>
          <w:tcPr>
            <w:tcW w:w="2611" w:type="dxa"/>
            <w:tcBorders>
              <w:top w:val="single" w:sz="4" w:space="0" w:color="auto"/>
              <w:left w:val="nil"/>
              <w:bottom w:val="single" w:sz="4" w:space="0" w:color="auto"/>
              <w:right w:val="single" w:sz="4" w:space="0" w:color="auto"/>
            </w:tcBorders>
            <w:shd w:val="clear" w:color="auto" w:fill="auto"/>
            <w:noWrap/>
            <w:hideMark/>
          </w:tcPr>
          <w:p w:rsidR="0085145C" w:rsidRPr="00200283" w:rsidRDefault="0085145C" w:rsidP="00497BDF">
            <w:pPr>
              <w:spacing w:line="240" w:lineRule="auto"/>
              <w:jc w:val="center"/>
              <w:rPr>
                <w:rFonts w:ascii="Arial" w:hAnsi="Arial" w:cs="Arial"/>
                <w:color w:val="000000"/>
                <w:lang w:eastAsia="en-GB"/>
              </w:rPr>
            </w:pPr>
            <w:r w:rsidRPr="00200283">
              <w:rPr>
                <w:rFonts w:ascii="Arial" w:hAnsi="Arial" w:cs="Arial"/>
                <w:color w:val="000000"/>
                <w:lang w:eastAsia="en-GB"/>
              </w:rPr>
              <w:t>0</w:t>
            </w:r>
          </w:p>
        </w:tc>
        <w:tc>
          <w:tcPr>
            <w:tcW w:w="2260" w:type="dxa"/>
            <w:tcBorders>
              <w:top w:val="single" w:sz="4" w:space="0" w:color="auto"/>
              <w:left w:val="nil"/>
              <w:bottom w:val="single" w:sz="4" w:space="0" w:color="auto"/>
              <w:right w:val="single" w:sz="4" w:space="0" w:color="auto"/>
            </w:tcBorders>
            <w:shd w:val="clear" w:color="auto" w:fill="auto"/>
            <w:noWrap/>
            <w:hideMark/>
          </w:tcPr>
          <w:p w:rsidR="0085145C" w:rsidRPr="00200283" w:rsidRDefault="0085145C" w:rsidP="00497BDF">
            <w:pPr>
              <w:spacing w:line="240" w:lineRule="auto"/>
              <w:jc w:val="center"/>
              <w:rPr>
                <w:rFonts w:ascii="Arial" w:hAnsi="Arial" w:cs="Arial"/>
                <w:color w:val="000000"/>
                <w:lang w:eastAsia="en-GB"/>
              </w:rPr>
            </w:pPr>
            <w:r w:rsidRPr="00200283">
              <w:rPr>
                <w:rFonts w:ascii="Arial" w:hAnsi="Arial" w:cs="Arial"/>
                <w:color w:val="000000"/>
                <w:lang w:eastAsia="en-GB"/>
              </w:rPr>
              <w:t>1</w:t>
            </w:r>
          </w:p>
        </w:tc>
      </w:tr>
      <w:tr w:rsidR="0085145C" w:rsidRPr="00200283" w:rsidTr="00497BDF">
        <w:trPr>
          <w:trHeight w:val="255"/>
        </w:trPr>
        <w:tc>
          <w:tcPr>
            <w:tcW w:w="2709" w:type="dxa"/>
            <w:tcBorders>
              <w:top w:val="nil"/>
              <w:left w:val="nil"/>
              <w:bottom w:val="single" w:sz="4" w:space="0" w:color="auto"/>
              <w:right w:val="single" w:sz="4" w:space="0" w:color="auto"/>
            </w:tcBorders>
            <w:shd w:val="clear" w:color="auto" w:fill="E3E3E3"/>
            <w:noWrap/>
            <w:vAlign w:val="bottom"/>
            <w:hideMark/>
          </w:tcPr>
          <w:p w:rsidR="0085145C" w:rsidRPr="00200283" w:rsidRDefault="0085145C" w:rsidP="00497BDF">
            <w:pPr>
              <w:spacing w:line="240" w:lineRule="auto"/>
              <w:rPr>
                <w:rFonts w:ascii="Arial" w:hAnsi="Arial" w:cs="Arial"/>
                <w:color w:val="000000"/>
                <w:lang w:eastAsia="en-GB"/>
              </w:rPr>
            </w:pPr>
            <w:r w:rsidRPr="00200283">
              <w:rPr>
                <w:rFonts w:ascii="Arial" w:hAnsi="Arial" w:cs="Arial"/>
                <w:color w:val="000000"/>
                <w:lang w:eastAsia="en-GB"/>
              </w:rPr>
              <w:t>10-14 years</w:t>
            </w:r>
          </w:p>
        </w:tc>
        <w:tc>
          <w:tcPr>
            <w:tcW w:w="2611" w:type="dxa"/>
            <w:tcBorders>
              <w:top w:val="single" w:sz="4" w:space="0" w:color="auto"/>
              <w:left w:val="nil"/>
              <w:bottom w:val="single" w:sz="4" w:space="0" w:color="auto"/>
              <w:right w:val="single" w:sz="4" w:space="0" w:color="auto"/>
            </w:tcBorders>
            <w:shd w:val="clear" w:color="auto" w:fill="auto"/>
            <w:noWrap/>
            <w:hideMark/>
          </w:tcPr>
          <w:p w:rsidR="0085145C" w:rsidRPr="00200283" w:rsidRDefault="0085145C" w:rsidP="00497BDF">
            <w:pPr>
              <w:spacing w:line="240" w:lineRule="auto"/>
              <w:jc w:val="center"/>
              <w:rPr>
                <w:rFonts w:ascii="Arial" w:hAnsi="Arial" w:cs="Arial"/>
                <w:color w:val="000000"/>
                <w:lang w:eastAsia="en-GB"/>
              </w:rPr>
            </w:pPr>
            <w:r w:rsidRPr="00200283">
              <w:rPr>
                <w:rFonts w:ascii="Arial" w:hAnsi="Arial" w:cs="Arial"/>
                <w:color w:val="000000"/>
                <w:lang w:eastAsia="en-GB"/>
              </w:rPr>
              <w:t>0</w:t>
            </w:r>
          </w:p>
        </w:tc>
        <w:tc>
          <w:tcPr>
            <w:tcW w:w="2260" w:type="dxa"/>
            <w:tcBorders>
              <w:top w:val="single" w:sz="4" w:space="0" w:color="auto"/>
              <w:left w:val="nil"/>
              <w:bottom w:val="single" w:sz="4" w:space="0" w:color="auto"/>
              <w:right w:val="single" w:sz="4" w:space="0" w:color="auto"/>
            </w:tcBorders>
            <w:shd w:val="clear" w:color="auto" w:fill="auto"/>
            <w:noWrap/>
            <w:hideMark/>
          </w:tcPr>
          <w:p w:rsidR="0085145C" w:rsidRPr="00200283" w:rsidRDefault="0085145C" w:rsidP="00497BDF">
            <w:pPr>
              <w:spacing w:line="240" w:lineRule="auto"/>
              <w:jc w:val="center"/>
              <w:rPr>
                <w:rFonts w:ascii="Arial" w:hAnsi="Arial" w:cs="Arial"/>
                <w:color w:val="000000"/>
                <w:lang w:eastAsia="en-GB"/>
              </w:rPr>
            </w:pPr>
            <w:r w:rsidRPr="00200283">
              <w:rPr>
                <w:rFonts w:ascii="Arial" w:hAnsi="Arial" w:cs="Arial"/>
                <w:color w:val="000000"/>
                <w:lang w:eastAsia="en-GB"/>
              </w:rPr>
              <w:t>2</w:t>
            </w:r>
          </w:p>
        </w:tc>
      </w:tr>
      <w:tr w:rsidR="0085145C" w:rsidRPr="00200283" w:rsidTr="00497BDF">
        <w:trPr>
          <w:trHeight w:val="255"/>
        </w:trPr>
        <w:tc>
          <w:tcPr>
            <w:tcW w:w="2709" w:type="dxa"/>
            <w:tcBorders>
              <w:top w:val="nil"/>
              <w:left w:val="nil"/>
              <w:bottom w:val="single" w:sz="4" w:space="0" w:color="auto"/>
              <w:right w:val="single" w:sz="4" w:space="0" w:color="auto"/>
            </w:tcBorders>
            <w:shd w:val="clear" w:color="auto" w:fill="E3E3E3"/>
            <w:noWrap/>
            <w:vAlign w:val="bottom"/>
            <w:hideMark/>
          </w:tcPr>
          <w:p w:rsidR="0085145C" w:rsidRPr="00200283" w:rsidRDefault="0085145C" w:rsidP="00497BDF">
            <w:pPr>
              <w:spacing w:line="240" w:lineRule="auto"/>
              <w:rPr>
                <w:rFonts w:ascii="Arial" w:hAnsi="Arial" w:cs="Arial"/>
                <w:color w:val="000000"/>
                <w:lang w:eastAsia="en-GB"/>
              </w:rPr>
            </w:pPr>
            <w:r w:rsidRPr="00200283">
              <w:rPr>
                <w:rFonts w:ascii="Arial" w:hAnsi="Arial" w:cs="Arial"/>
                <w:color w:val="000000"/>
                <w:lang w:eastAsia="en-GB"/>
              </w:rPr>
              <w:t>15+ years</w:t>
            </w:r>
          </w:p>
        </w:tc>
        <w:tc>
          <w:tcPr>
            <w:tcW w:w="2611" w:type="dxa"/>
            <w:tcBorders>
              <w:top w:val="single" w:sz="4" w:space="0" w:color="auto"/>
              <w:left w:val="nil"/>
              <w:bottom w:val="single" w:sz="4" w:space="0" w:color="auto"/>
              <w:right w:val="single" w:sz="4" w:space="0" w:color="auto"/>
            </w:tcBorders>
            <w:shd w:val="clear" w:color="auto" w:fill="auto"/>
            <w:noWrap/>
            <w:hideMark/>
          </w:tcPr>
          <w:p w:rsidR="0085145C" w:rsidRPr="00200283" w:rsidRDefault="0085145C" w:rsidP="00497BDF">
            <w:pPr>
              <w:spacing w:line="240" w:lineRule="auto"/>
              <w:jc w:val="center"/>
              <w:rPr>
                <w:rFonts w:ascii="Arial" w:hAnsi="Arial" w:cs="Arial"/>
                <w:color w:val="000000"/>
                <w:lang w:eastAsia="en-GB"/>
              </w:rPr>
            </w:pPr>
            <w:r w:rsidRPr="00200283">
              <w:rPr>
                <w:rFonts w:ascii="Arial" w:hAnsi="Arial" w:cs="Arial"/>
                <w:color w:val="000000"/>
                <w:lang w:eastAsia="en-GB"/>
              </w:rPr>
              <w:t>3</w:t>
            </w:r>
          </w:p>
        </w:tc>
        <w:tc>
          <w:tcPr>
            <w:tcW w:w="2260" w:type="dxa"/>
            <w:tcBorders>
              <w:top w:val="single" w:sz="4" w:space="0" w:color="auto"/>
              <w:left w:val="nil"/>
              <w:bottom w:val="single" w:sz="4" w:space="0" w:color="auto"/>
              <w:right w:val="single" w:sz="4" w:space="0" w:color="auto"/>
            </w:tcBorders>
            <w:shd w:val="clear" w:color="auto" w:fill="auto"/>
            <w:noWrap/>
            <w:hideMark/>
          </w:tcPr>
          <w:p w:rsidR="0085145C" w:rsidRPr="00200283" w:rsidRDefault="0085145C" w:rsidP="00497BDF">
            <w:pPr>
              <w:spacing w:line="240" w:lineRule="auto"/>
              <w:jc w:val="center"/>
              <w:rPr>
                <w:rFonts w:ascii="Arial" w:hAnsi="Arial" w:cs="Arial"/>
                <w:color w:val="000000"/>
                <w:lang w:eastAsia="en-GB"/>
              </w:rPr>
            </w:pPr>
            <w:r w:rsidRPr="00200283">
              <w:rPr>
                <w:rFonts w:ascii="Arial" w:hAnsi="Arial" w:cs="Arial"/>
                <w:color w:val="000000"/>
                <w:lang w:eastAsia="en-GB"/>
              </w:rPr>
              <w:t>8</w:t>
            </w:r>
          </w:p>
        </w:tc>
      </w:tr>
    </w:tbl>
    <w:p w:rsidR="0085145C" w:rsidRPr="00200283" w:rsidRDefault="0085145C" w:rsidP="0085145C">
      <w:pPr>
        <w:spacing w:line="240" w:lineRule="auto"/>
        <w:rPr>
          <w:rFonts w:ascii="Arial" w:hAnsi="Arial" w:cs="Arial"/>
        </w:rPr>
      </w:pPr>
    </w:p>
    <w:p w:rsidR="0085145C" w:rsidRPr="00E35BBC" w:rsidRDefault="0085145C" w:rsidP="0085145C">
      <w:pPr>
        <w:spacing w:line="240" w:lineRule="auto"/>
        <w:rPr>
          <w:rFonts w:ascii="Arial" w:hAnsi="Arial" w:cs="Arial"/>
          <w:b/>
        </w:rPr>
      </w:pPr>
      <w:r w:rsidRPr="00E35BBC">
        <w:rPr>
          <w:rFonts w:ascii="Arial" w:hAnsi="Arial" w:cs="Arial"/>
          <w:b/>
        </w:rPr>
        <w:t>Table 2: Time using services and place of residence</w:t>
      </w:r>
    </w:p>
    <w:p w:rsidR="0085145C" w:rsidRDefault="0085145C" w:rsidP="0085145C">
      <w:pPr>
        <w:spacing w:line="240" w:lineRule="auto"/>
        <w:rPr>
          <w:rFonts w:ascii="Arial" w:hAnsi="Arial" w:cs="Arial"/>
          <w:b/>
        </w:rPr>
      </w:pPr>
    </w:p>
    <w:p w:rsidR="0085145C" w:rsidRDefault="0085145C" w:rsidP="0085145C">
      <w:pPr>
        <w:spacing w:line="240" w:lineRule="auto"/>
        <w:rPr>
          <w:rFonts w:ascii="Arial" w:hAnsi="Arial" w:cs="Arial"/>
          <w:b/>
        </w:rPr>
      </w:pPr>
      <w:r w:rsidRPr="00200283">
        <w:rPr>
          <w:rFonts w:ascii="Arial" w:hAnsi="Arial" w:cs="Arial"/>
          <w:b/>
        </w:rPr>
        <w:t>2.4 Choice of scenario in relation to area of residence:</w:t>
      </w:r>
    </w:p>
    <w:p w:rsidR="0085145C" w:rsidRDefault="0085145C" w:rsidP="0085145C">
      <w:pPr>
        <w:spacing w:line="240" w:lineRule="auto"/>
        <w:rPr>
          <w:rFonts w:ascii="Arial" w:hAnsi="Arial" w:cs="Arial"/>
        </w:rPr>
      </w:pPr>
      <w:r>
        <w:rPr>
          <w:rFonts w:ascii="Arial" w:hAnsi="Arial" w:cs="Arial"/>
        </w:rPr>
        <w:t xml:space="preserve">Three scenarios were presented to the participants in accordance with the choices set out in the consultation (Appendix 5.1).  Due to the small numbers it is not feasible to draw any conclusions about specific preferences that would be generalisable across Newcastle and Gateshead mental health services.  However, the main theme from this data indicates that </w:t>
      </w:r>
      <w:r w:rsidR="008F3FB2">
        <w:rPr>
          <w:rFonts w:ascii="Arial" w:hAnsi="Arial" w:cs="Arial"/>
        </w:rPr>
        <w:t>t</w:t>
      </w:r>
      <w:r>
        <w:rPr>
          <w:rFonts w:ascii="Arial" w:hAnsi="Arial" w:cs="Arial"/>
        </w:rPr>
        <w:t xml:space="preserve">he option of services being delivered from Morpeth received little support and that participants generally wanted to have services delivered close to their place of residence.  </w:t>
      </w:r>
    </w:p>
    <w:p w:rsidR="0085145C" w:rsidRDefault="0085145C" w:rsidP="0085145C">
      <w:pPr>
        <w:spacing w:line="240" w:lineRule="auto"/>
        <w:rPr>
          <w:rFonts w:ascii="Arial" w:hAnsi="Arial" w:cs="Arial"/>
          <w:b/>
        </w:rPr>
      </w:pPr>
    </w:p>
    <w:p w:rsidR="0085145C" w:rsidRPr="00200283" w:rsidRDefault="0085145C" w:rsidP="0085145C">
      <w:pPr>
        <w:spacing w:line="240" w:lineRule="auto"/>
        <w:rPr>
          <w:rFonts w:ascii="Arial" w:hAnsi="Arial" w:cs="Arial"/>
        </w:rPr>
      </w:pPr>
      <w:r w:rsidRPr="00200283">
        <w:rPr>
          <w:rFonts w:ascii="Arial" w:hAnsi="Arial" w:cs="Arial"/>
          <w:b/>
        </w:rPr>
        <w:t>Scenario T:</w:t>
      </w:r>
      <w:r w:rsidRPr="00200283">
        <w:rPr>
          <w:rFonts w:ascii="Arial" w:hAnsi="Arial" w:cs="Arial"/>
        </w:rPr>
        <w:t xml:space="preserve"> 15 people from across Newcastle and Gateshead said “no” to this scenario.  2 people said “maybe” and 1 person said there was not enough information on which to base their decision.</w:t>
      </w:r>
    </w:p>
    <w:p w:rsidR="0085145C" w:rsidRPr="00200283" w:rsidRDefault="0085145C" w:rsidP="0085145C">
      <w:pPr>
        <w:spacing w:line="240" w:lineRule="auto"/>
        <w:rPr>
          <w:rFonts w:ascii="Arial" w:hAnsi="Arial" w:cs="Arial"/>
        </w:rPr>
      </w:pPr>
      <w:r w:rsidRPr="00200283">
        <w:rPr>
          <w:rFonts w:ascii="Arial" w:hAnsi="Arial" w:cs="Arial"/>
          <w:b/>
        </w:rPr>
        <w:lastRenderedPageBreak/>
        <w:t>Scenario N:</w:t>
      </w:r>
      <w:r w:rsidRPr="00200283">
        <w:rPr>
          <w:rFonts w:ascii="Arial" w:hAnsi="Arial" w:cs="Arial"/>
        </w:rPr>
        <w:t xml:space="preserve"> 10 people from Newcastle and 2 people from Gateshead said “yes” to this scenario.  I person from Newcastle and 1 person from Gateshead said “no”.  1 person from Newcastle and 2 people from Gateshead said “maybe”. 1 person said there was not enough information on which to base their decision.</w:t>
      </w:r>
    </w:p>
    <w:p w:rsidR="0085145C" w:rsidRPr="00200283" w:rsidRDefault="0085145C" w:rsidP="0085145C">
      <w:pPr>
        <w:spacing w:line="240" w:lineRule="auto"/>
        <w:rPr>
          <w:rFonts w:ascii="Arial" w:hAnsi="Arial" w:cs="Arial"/>
        </w:rPr>
      </w:pPr>
      <w:r w:rsidRPr="00200283">
        <w:rPr>
          <w:rFonts w:ascii="Arial" w:hAnsi="Arial" w:cs="Arial"/>
          <w:b/>
        </w:rPr>
        <w:t xml:space="preserve">Scenario G: </w:t>
      </w:r>
      <w:r w:rsidRPr="00200283">
        <w:rPr>
          <w:rFonts w:ascii="Arial" w:hAnsi="Arial" w:cs="Arial"/>
        </w:rPr>
        <w:t>I person from Newcastle and 4 people from Gateshead said “yes” to this scenario. 7 people from Newcastle said “no”. 4 people from Newcastle and 1 person from Gateshead said “maybe”.  I person said there was not enough information on which to base their decision.</w:t>
      </w:r>
    </w:p>
    <w:p w:rsidR="0085145C" w:rsidRPr="00200283" w:rsidRDefault="0085145C" w:rsidP="0085145C">
      <w:pPr>
        <w:spacing w:line="240" w:lineRule="auto"/>
        <w:rPr>
          <w:rFonts w:ascii="Arial" w:hAnsi="Arial" w:cs="Arial"/>
        </w:rPr>
      </w:pPr>
      <w:r w:rsidRPr="00200283">
        <w:rPr>
          <w:rFonts w:ascii="Arial" w:hAnsi="Arial" w:cs="Arial"/>
          <w:b/>
        </w:rPr>
        <w:t xml:space="preserve">Scenario 1: </w:t>
      </w:r>
      <w:r w:rsidRPr="00200283">
        <w:rPr>
          <w:rFonts w:ascii="Arial" w:hAnsi="Arial" w:cs="Arial"/>
        </w:rPr>
        <w:t>5 people across Newcastle and Gateshead said “yes” to this scenario.  9 people stated that they had “no preference”. 3 people said “no”.  I person said there was not enough information on which to base their decision.</w:t>
      </w:r>
    </w:p>
    <w:p w:rsidR="0085145C" w:rsidRPr="00200283" w:rsidRDefault="0085145C" w:rsidP="0085145C">
      <w:pPr>
        <w:spacing w:line="240" w:lineRule="auto"/>
        <w:rPr>
          <w:rFonts w:ascii="Arial" w:hAnsi="Arial" w:cs="Arial"/>
        </w:rPr>
      </w:pPr>
      <w:r w:rsidRPr="00200283">
        <w:rPr>
          <w:rFonts w:ascii="Arial" w:hAnsi="Arial" w:cs="Arial"/>
          <w:b/>
        </w:rPr>
        <w:t xml:space="preserve">Scenario 2: </w:t>
      </w:r>
      <w:r w:rsidRPr="00200283">
        <w:rPr>
          <w:rFonts w:ascii="Arial" w:hAnsi="Arial" w:cs="Arial"/>
        </w:rPr>
        <w:t>3 people</w:t>
      </w:r>
      <w:r w:rsidRPr="00200283">
        <w:rPr>
          <w:rFonts w:ascii="Arial" w:hAnsi="Arial" w:cs="Arial"/>
          <w:b/>
        </w:rPr>
        <w:t xml:space="preserve"> </w:t>
      </w:r>
      <w:r w:rsidRPr="00200283">
        <w:rPr>
          <w:rFonts w:ascii="Arial" w:hAnsi="Arial" w:cs="Arial"/>
        </w:rPr>
        <w:t>across Newcastle and Gateshead said “yes” to this scenario.  5 people said “no”.  I person said “maybe” and 7 expressed “no preference”. I person said there was not enough information o</w:t>
      </w:r>
      <w:r>
        <w:rPr>
          <w:rFonts w:ascii="Arial" w:hAnsi="Arial" w:cs="Arial"/>
        </w:rPr>
        <w:t>n which to base their decision.</w:t>
      </w:r>
    </w:p>
    <w:p w:rsidR="0085145C" w:rsidRPr="00200283" w:rsidRDefault="0085145C" w:rsidP="0085145C">
      <w:pPr>
        <w:spacing w:line="240" w:lineRule="auto"/>
        <w:rPr>
          <w:rFonts w:ascii="Arial" w:hAnsi="Arial" w:cs="Arial"/>
        </w:rPr>
      </w:pPr>
    </w:p>
    <w:tbl>
      <w:tblPr>
        <w:tblW w:w="9087" w:type="dxa"/>
        <w:tblInd w:w="93" w:type="dxa"/>
        <w:tblLook w:val="04A0" w:firstRow="1" w:lastRow="0" w:firstColumn="1" w:lastColumn="0" w:noHBand="0" w:noVBand="1"/>
      </w:tblPr>
      <w:tblGrid>
        <w:gridCol w:w="4551"/>
        <w:gridCol w:w="2410"/>
        <w:gridCol w:w="2126"/>
      </w:tblGrid>
      <w:tr w:rsidR="0085145C" w:rsidRPr="00200283" w:rsidTr="009326F1">
        <w:trPr>
          <w:trHeight w:val="293"/>
        </w:trPr>
        <w:tc>
          <w:tcPr>
            <w:tcW w:w="4551" w:type="dxa"/>
            <w:noWrap/>
            <w:vAlign w:val="bottom"/>
            <w:hideMark/>
          </w:tcPr>
          <w:p w:rsidR="0085145C" w:rsidRPr="00200283" w:rsidRDefault="0085145C" w:rsidP="00497BDF">
            <w:pPr>
              <w:spacing w:line="240" w:lineRule="auto"/>
              <w:rPr>
                <w:sz w:val="20"/>
                <w:lang w:eastAsia="en-GB"/>
              </w:rPr>
            </w:pPr>
          </w:p>
        </w:tc>
        <w:tc>
          <w:tcPr>
            <w:tcW w:w="2410" w:type="dxa"/>
            <w:tcBorders>
              <w:top w:val="single" w:sz="4" w:space="0" w:color="auto"/>
              <w:left w:val="single" w:sz="4" w:space="0" w:color="auto"/>
              <w:bottom w:val="single" w:sz="4" w:space="0" w:color="auto"/>
              <w:right w:val="single" w:sz="4" w:space="0" w:color="auto"/>
            </w:tcBorders>
            <w:shd w:val="clear" w:color="auto" w:fill="F0F0F0"/>
            <w:noWrap/>
            <w:vAlign w:val="center"/>
            <w:hideMark/>
          </w:tcPr>
          <w:p w:rsidR="0085145C" w:rsidRPr="009326F1" w:rsidRDefault="0085145C" w:rsidP="00497BDF">
            <w:pPr>
              <w:spacing w:line="240" w:lineRule="auto"/>
              <w:jc w:val="center"/>
              <w:rPr>
                <w:rFonts w:ascii="Arial" w:hAnsi="Arial" w:cs="Arial"/>
                <w:b/>
                <w:color w:val="000000"/>
                <w:szCs w:val="22"/>
                <w:lang w:eastAsia="en-GB"/>
              </w:rPr>
            </w:pPr>
            <w:r w:rsidRPr="009326F1">
              <w:rPr>
                <w:rFonts w:ascii="Arial" w:hAnsi="Arial" w:cs="Arial"/>
                <w:b/>
                <w:color w:val="000000"/>
                <w:szCs w:val="22"/>
                <w:lang w:eastAsia="en-GB"/>
              </w:rPr>
              <w:t xml:space="preserve"> Newcastle</w:t>
            </w:r>
          </w:p>
        </w:tc>
        <w:tc>
          <w:tcPr>
            <w:tcW w:w="2126" w:type="dxa"/>
            <w:tcBorders>
              <w:top w:val="single" w:sz="4" w:space="0" w:color="auto"/>
              <w:left w:val="nil"/>
              <w:bottom w:val="single" w:sz="4" w:space="0" w:color="auto"/>
              <w:right w:val="single" w:sz="4" w:space="0" w:color="auto"/>
            </w:tcBorders>
            <w:shd w:val="clear" w:color="auto" w:fill="F0F0F0"/>
            <w:noWrap/>
            <w:vAlign w:val="center"/>
            <w:hideMark/>
          </w:tcPr>
          <w:p w:rsidR="0085145C" w:rsidRPr="009326F1" w:rsidRDefault="0085145C" w:rsidP="00497BDF">
            <w:pPr>
              <w:spacing w:line="240" w:lineRule="auto"/>
              <w:jc w:val="center"/>
              <w:rPr>
                <w:rFonts w:ascii="Arial" w:hAnsi="Arial" w:cs="Arial"/>
                <w:b/>
                <w:color w:val="000000"/>
                <w:szCs w:val="22"/>
                <w:lang w:eastAsia="en-GB"/>
              </w:rPr>
            </w:pPr>
            <w:r w:rsidRPr="009326F1">
              <w:rPr>
                <w:rFonts w:ascii="Arial" w:hAnsi="Arial" w:cs="Arial"/>
                <w:b/>
                <w:color w:val="000000"/>
                <w:szCs w:val="22"/>
                <w:lang w:eastAsia="en-GB"/>
              </w:rPr>
              <w:t xml:space="preserve"> Gateshead</w:t>
            </w:r>
          </w:p>
        </w:tc>
      </w:tr>
      <w:tr w:rsidR="0085145C" w:rsidRPr="00200283" w:rsidTr="009326F1">
        <w:trPr>
          <w:trHeight w:val="255"/>
        </w:trPr>
        <w:tc>
          <w:tcPr>
            <w:tcW w:w="4551" w:type="dxa"/>
            <w:tcBorders>
              <w:top w:val="single" w:sz="4" w:space="0" w:color="auto"/>
              <w:left w:val="nil"/>
              <w:bottom w:val="single" w:sz="4" w:space="0" w:color="auto"/>
              <w:right w:val="single" w:sz="4" w:space="0" w:color="auto"/>
            </w:tcBorders>
            <w:shd w:val="clear" w:color="auto" w:fill="E3E3E3"/>
            <w:noWrap/>
            <w:vAlign w:val="bottom"/>
            <w:hideMark/>
          </w:tcPr>
          <w:p w:rsidR="0085145C" w:rsidRPr="009326F1" w:rsidRDefault="0085145C" w:rsidP="00497BDF">
            <w:pPr>
              <w:spacing w:line="240" w:lineRule="auto"/>
              <w:rPr>
                <w:rFonts w:ascii="Arial" w:hAnsi="Arial" w:cs="Arial"/>
                <w:b/>
                <w:color w:val="000000"/>
                <w:szCs w:val="22"/>
                <w:lang w:eastAsia="en-GB"/>
              </w:rPr>
            </w:pPr>
            <w:r w:rsidRPr="009326F1">
              <w:rPr>
                <w:rFonts w:ascii="Arial" w:hAnsi="Arial" w:cs="Arial"/>
                <w:b/>
                <w:color w:val="000000"/>
                <w:szCs w:val="22"/>
                <w:lang w:eastAsia="en-GB"/>
              </w:rPr>
              <w:t>Scenario T = Yes</w:t>
            </w:r>
          </w:p>
        </w:tc>
        <w:tc>
          <w:tcPr>
            <w:tcW w:w="2410" w:type="dxa"/>
            <w:tcBorders>
              <w:top w:val="nil"/>
              <w:left w:val="nil"/>
              <w:bottom w:val="single" w:sz="4" w:space="0" w:color="auto"/>
              <w:right w:val="single" w:sz="4" w:space="0" w:color="auto"/>
            </w:tcBorders>
            <w:noWrap/>
            <w:hideMark/>
          </w:tcPr>
          <w:p w:rsidR="0085145C" w:rsidRPr="009326F1" w:rsidRDefault="0085145C" w:rsidP="00497BDF">
            <w:pPr>
              <w:spacing w:line="240" w:lineRule="auto"/>
              <w:jc w:val="center"/>
              <w:rPr>
                <w:rFonts w:ascii="Arial" w:hAnsi="Arial" w:cs="Arial"/>
                <w:color w:val="000000"/>
                <w:szCs w:val="22"/>
                <w:lang w:eastAsia="en-GB"/>
              </w:rPr>
            </w:pPr>
            <w:r w:rsidRPr="009326F1">
              <w:rPr>
                <w:rFonts w:ascii="Arial" w:hAnsi="Arial" w:cs="Arial"/>
                <w:color w:val="000000"/>
                <w:szCs w:val="22"/>
                <w:lang w:eastAsia="en-GB"/>
              </w:rPr>
              <w:t>0</w:t>
            </w:r>
          </w:p>
        </w:tc>
        <w:tc>
          <w:tcPr>
            <w:tcW w:w="2126" w:type="dxa"/>
            <w:tcBorders>
              <w:top w:val="nil"/>
              <w:left w:val="nil"/>
              <w:bottom w:val="single" w:sz="4" w:space="0" w:color="auto"/>
              <w:right w:val="single" w:sz="4" w:space="0" w:color="auto"/>
            </w:tcBorders>
            <w:noWrap/>
            <w:hideMark/>
          </w:tcPr>
          <w:p w:rsidR="0085145C" w:rsidRPr="009326F1" w:rsidRDefault="0085145C" w:rsidP="00497BDF">
            <w:pPr>
              <w:spacing w:line="240" w:lineRule="auto"/>
              <w:jc w:val="center"/>
              <w:rPr>
                <w:rFonts w:ascii="Arial" w:hAnsi="Arial" w:cs="Arial"/>
                <w:color w:val="000000"/>
                <w:szCs w:val="22"/>
                <w:lang w:eastAsia="en-GB"/>
              </w:rPr>
            </w:pPr>
            <w:r w:rsidRPr="009326F1">
              <w:rPr>
                <w:rFonts w:ascii="Arial" w:hAnsi="Arial" w:cs="Arial"/>
                <w:color w:val="000000"/>
                <w:szCs w:val="22"/>
                <w:lang w:eastAsia="en-GB"/>
              </w:rPr>
              <w:t>0</w:t>
            </w:r>
          </w:p>
        </w:tc>
      </w:tr>
      <w:tr w:rsidR="0085145C" w:rsidRPr="00200283" w:rsidTr="009326F1">
        <w:trPr>
          <w:trHeight w:val="255"/>
        </w:trPr>
        <w:tc>
          <w:tcPr>
            <w:tcW w:w="4551" w:type="dxa"/>
            <w:tcBorders>
              <w:top w:val="nil"/>
              <w:left w:val="nil"/>
              <w:bottom w:val="single" w:sz="4" w:space="0" w:color="auto"/>
              <w:right w:val="single" w:sz="4" w:space="0" w:color="auto"/>
            </w:tcBorders>
            <w:shd w:val="clear" w:color="auto" w:fill="E3E3E3"/>
            <w:noWrap/>
            <w:vAlign w:val="bottom"/>
            <w:hideMark/>
          </w:tcPr>
          <w:p w:rsidR="0085145C" w:rsidRPr="009326F1" w:rsidRDefault="0085145C" w:rsidP="00497BDF">
            <w:pPr>
              <w:spacing w:line="240" w:lineRule="auto"/>
              <w:rPr>
                <w:rFonts w:ascii="Arial" w:hAnsi="Arial" w:cs="Arial"/>
                <w:b/>
                <w:color w:val="000000"/>
                <w:szCs w:val="22"/>
                <w:lang w:eastAsia="en-GB"/>
              </w:rPr>
            </w:pPr>
            <w:r w:rsidRPr="009326F1">
              <w:rPr>
                <w:rFonts w:ascii="Arial" w:hAnsi="Arial" w:cs="Arial"/>
                <w:b/>
                <w:color w:val="000000"/>
                <w:szCs w:val="22"/>
                <w:lang w:eastAsia="en-GB"/>
              </w:rPr>
              <w:t>Scenario T = No</w:t>
            </w:r>
          </w:p>
        </w:tc>
        <w:tc>
          <w:tcPr>
            <w:tcW w:w="2410" w:type="dxa"/>
            <w:tcBorders>
              <w:top w:val="nil"/>
              <w:left w:val="nil"/>
              <w:bottom w:val="single" w:sz="4" w:space="0" w:color="auto"/>
              <w:right w:val="single" w:sz="4" w:space="0" w:color="auto"/>
            </w:tcBorders>
            <w:shd w:val="clear" w:color="auto" w:fill="4040FF"/>
            <w:noWrap/>
            <w:hideMark/>
          </w:tcPr>
          <w:p w:rsidR="0085145C" w:rsidRPr="009326F1" w:rsidRDefault="0085145C" w:rsidP="00497BDF">
            <w:pPr>
              <w:spacing w:line="240" w:lineRule="auto"/>
              <w:jc w:val="center"/>
              <w:rPr>
                <w:rFonts w:ascii="Arial" w:hAnsi="Arial" w:cs="Arial"/>
                <w:color w:val="000000"/>
                <w:szCs w:val="22"/>
                <w:lang w:eastAsia="en-GB"/>
              </w:rPr>
            </w:pPr>
            <w:r w:rsidRPr="009326F1">
              <w:rPr>
                <w:rFonts w:ascii="Arial" w:hAnsi="Arial" w:cs="Arial"/>
                <w:color w:val="000000"/>
                <w:szCs w:val="22"/>
                <w:lang w:eastAsia="en-GB"/>
              </w:rPr>
              <w:t>11</w:t>
            </w:r>
          </w:p>
        </w:tc>
        <w:tc>
          <w:tcPr>
            <w:tcW w:w="2126" w:type="dxa"/>
            <w:tcBorders>
              <w:top w:val="nil"/>
              <w:left w:val="nil"/>
              <w:bottom w:val="single" w:sz="4" w:space="0" w:color="auto"/>
              <w:right w:val="single" w:sz="4" w:space="0" w:color="auto"/>
            </w:tcBorders>
            <w:shd w:val="clear" w:color="auto" w:fill="9595FF"/>
            <w:noWrap/>
            <w:hideMark/>
          </w:tcPr>
          <w:p w:rsidR="0085145C" w:rsidRPr="009326F1" w:rsidRDefault="0085145C" w:rsidP="00497BDF">
            <w:pPr>
              <w:spacing w:line="240" w:lineRule="auto"/>
              <w:jc w:val="center"/>
              <w:rPr>
                <w:rFonts w:ascii="Arial" w:hAnsi="Arial" w:cs="Arial"/>
                <w:color w:val="000000"/>
                <w:szCs w:val="22"/>
                <w:lang w:eastAsia="en-GB"/>
              </w:rPr>
            </w:pPr>
            <w:r w:rsidRPr="009326F1">
              <w:rPr>
                <w:rFonts w:ascii="Arial" w:hAnsi="Arial" w:cs="Arial"/>
                <w:color w:val="000000"/>
                <w:szCs w:val="22"/>
                <w:lang w:eastAsia="en-GB"/>
              </w:rPr>
              <w:t>4</w:t>
            </w:r>
          </w:p>
        </w:tc>
      </w:tr>
      <w:tr w:rsidR="0085145C" w:rsidRPr="00200283" w:rsidTr="009326F1">
        <w:trPr>
          <w:trHeight w:val="255"/>
        </w:trPr>
        <w:tc>
          <w:tcPr>
            <w:tcW w:w="4551" w:type="dxa"/>
            <w:tcBorders>
              <w:top w:val="nil"/>
              <w:left w:val="nil"/>
              <w:bottom w:val="single" w:sz="4" w:space="0" w:color="auto"/>
              <w:right w:val="single" w:sz="4" w:space="0" w:color="auto"/>
            </w:tcBorders>
            <w:shd w:val="clear" w:color="auto" w:fill="E3E3E3"/>
            <w:noWrap/>
            <w:vAlign w:val="bottom"/>
            <w:hideMark/>
          </w:tcPr>
          <w:p w:rsidR="0085145C" w:rsidRPr="009326F1" w:rsidRDefault="0085145C" w:rsidP="00497BDF">
            <w:pPr>
              <w:spacing w:line="240" w:lineRule="auto"/>
              <w:rPr>
                <w:rFonts w:ascii="Arial" w:hAnsi="Arial" w:cs="Arial"/>
                <w:b/>
                <w:color w:val="000000"/>
                <w:szCs w:val="22"/>
                <w:lang w:eastAsia="en-GB"/>
              </w:rPr>
            </w:pPr>
            <w:r w:rsidRPr="009326F1">
              <w:rPr>
                <w:rFonts w:ascii="Arial" w:hAnsi="Arial" w:cs="Arial"/>
                <w:b/>
                <w:color w:val="000000"/>
                <w:szCs w:val="22"/>
                <w:lang w:eastAsia="en-GB"/>
              </w:rPr>
              <w:t>Scenario T = Maybe</w:t>
            </w:r>
          </w:p>
        </w:tc>
        <w:tc>
          <w:tcPr>
            <w:tcW w:w="2410" w:type="dxa"/>
            <w:tcBorders>
              <w:top w:val="nil"/>
              <w:left w:val="nil"/>
              <w:bottom w:val="single" w:sz="4" w:space="0" w:color="auto"/>
              <w:right w:val="single" w:sz="4" w:space="0" w:color="auto"/>
            </w:tcBorders>
            <w:shd w:val="clear" w:color="auto" w:fill="C0C0FF"/>
            <w:noWrap/>
            <w:hideMark/>
          </w:tcPr>
          <w:p w:rsidR="0085145C" w:rsidRPr="009326F1" w:rsidRDefault="0085145C" w:rsidP="00497BDF">
            <w:pPr>
              <w:spacing w:line="240" w:lineRule="auto"/>
              <w:jc w:val="center"/>
              <w:rPr>
                <w:rFonts w:ascii="Arial" w:hAnsi="Arial" w:cs="Arial"/>
                <w:color w:val="000000"/>
                <w:szCs w:val="22"/>
                <w:lang w:eastAsia="en-GB"/>
              </w:rPr>
            </w:pPr>
            <w:r w:rsidRPr="009326F1">
              <w:rPr>
                <w:rFonts w:ascii="Arial" w:hAnsi="Arial" w:cs="Arial"/>
                <w:color w:val="000000"/>
                <w:szCs w:val="22"/>
                <w:lang w:eastAsia="en-GB"/>
              </w:rPr>
              <w:t>1</w:t>
            </w:r>
          </w:p>
        </w:tc>
        <w:tc>
          <w:tcPr>
            <w:tcW w:w="2126" w:type="dxa"/>
            <w:tcBorders>
              <w:top w:val="nil"/>
              <w:left w:val="nil"/>
              <w:bottom w:val="single" w:sz="4" w:space="0" w:color="auto"/>
              <w:right w:val="single" w:sz="4" w:space="0" w:color="auto"/>
            </w:tcBorders>
            <w:shd w:val="clear" w:color="auto" w:fill="C0C0FF"/>
            <w:noWrap/>
            <w:hideMark/>
          </w:tcPr>
          <w:p w:rsidR="0085145C" w:rsidRPr="009326F1" w:rsidRDefault="0085145C" w:rsidP="00497BDF">
            <w:pPr>
              <w:spacing w:line="240" w:lineRule="auto"/>
              <w:jc w:val="center"/>
              <w:rPr>
                <w:rFonts w:ascii="Arial" w:hAnsi="Arial" w:cs="Arial"/>
                <w:color w:val="000000"/>
                <w:szCs w:val="22"/>
                <w:lang w:eastAsia="en-GB"/>
              </w:rPr>
            </w:pPr>
            <w:r w:rsidRPr="009326F1">
              <w:rPr>
                <w:rFonts w:ascii="Arial" w:hAnsi="Arial" w:cs="Arial"/>
                <w:color w:val="000000"/>
                <w:szCs w:val="22"/>
                <w:lang w:eastAsia="en-GB"/>
              </w:rPr>
              <w:t>1</w:t>
            </w:r>
          </w:p>
        </w:tc>
      </w:tr>
      <w:tr w:rsidR="0085145C" w:rsidRPr="00200283" w:rsidTr="009326F1">
        <w:trPr>
          <w:trHeight w:val="255"/>
        </w:trPr>
        <w:tc>
          <w:tcPr>
            <w:tcW w:w="4551" w:type="dxa"/>
            <w:tcBorders>
              <w:top w:val="nil"/>
              <w:left w:val="nil"/>
              <w:bottom w:val="single" w:sz="4" w:space="0" w:color="auto"/>
              <w:right w:val="single" w:sz="4" w:space="0" w:color="auto"/>
            </w:tcBorders>
            <w:shd w:val="clear" w:color="auto" w:fill="E3E3E3"/>
            <w:noWrap/>
            <w:vAlign w:val="bottom"/>
            <w:hideMark/>
          </w:tcPr>
          <w:p w:rsidR="0085145C" w:rsidRPr="009326F1" w:rsidRDefault="0085145C" w:rsidP="00497BDF">
            <w:pPr>
              <w:spacing w:line="240" w:lineRule="auto"/>
              <w:rPr>
                <w:rFonts w:ascii="Arial" w:hAnsi="Arial" w:cs="Arial"/>
                <w:b/>
                <w:color w:val="000000"/>
                <w:szCs w:val="22"/>
                <w:lang w:eastAsia="en-GB"/>
              </w:rPr>
            </w:pPr>
            <w:r w:rsidRPr="009326F1">
              <w:rPr>
                <w:rFonts w:ascii="Arial" w:hAnsi="Arial" w:cs="Arial"/>
                <w:b/>
                <w:color w:val="000000"/>
                <w:szCs w:val="22"/>
                <w:lang w:eastAsia="en-GB"/>
              </w:rPr>
              <w:t>Scenario T = Not enough information</w:t>
            </w:r>
          </w:p>
        </w:tc>
        <w:tc>
          <w:tcPr>
            <w:tcW w:w="2410" w:type="dxa"/>
            <w:tcBorders>
              <w:top w:val="nil"/>
              <w:left w:val="nil"/>
              <w:bottom w:val="single" w:sz="4" w:space="0" w:color="auto"/>
              <w:right w:val="single" w:sz="4" w:space="0" w:color="auto"/>
            </w:tcBorders>
            <w:noWrap/>
            <w:hideMark/>
          </w:tcPr>
          <w:p w:rsidR="0085145C" w:rsidRPr="009326F1" w:rsidRDefault="0085145C" w:rsidP="00497BDF">
            <w:pPr>
              <w:spacing w:line="240" w:lineRule="auto"/>
              <w:jc w:val="center"/>
              <w:rPr>
                <w:rFonts w:ascii="Arial" w:hAnsi="Arial" w:cs="Arial"/>
                <w:color w:val="000000"/>
                <w:szCs w:val="22"/>
                <w:lang w:eastAsia="en-GB"/>
              </w:rPr>
            </w:pPr>
            <w:r w:rsidRPr="009326F1">
              <w:rPr>
                <w:rFonts w:ascii="Arial" w:hAnsi="Arial" w:cs="Arial"/>
                <w:color w:val="000000"/>
                <w:szCs w:val="22"/>
                <w:lang w:eastAsia="en-GB"/>
              </w:rPr>
              <w:t>0</w:t>
            </w:r>
          </w:p>
        </w:tc>
        <w:tc>
          <w:tcPr>
            <w:tcW w:w="2126" w:type="dxa"/>
            <w:tcBorders>
              <w:top w:val="nil"/>
              <w:left w:val="nil"/>
              <w:bottom w:val="single" w:sz="4" w:space="0" w:color="auto"/>
              <w:right w:val="single" w:sz="4" w:space="0" w:color="auto"/>
            </w:tcBorders>
            <w:shd w:val="clear" w:color="auto" w:fill="C0C0FF"/>
            <w:noWrap/>
            <w:hideMark/>
          </w:tcPr>
          <w:p w:rsidR="0085145C" w:rsidRPr="009326F1" w:rsidRDefault="0085145C" w:rsidP="00497BDF">
            <w:pPr>
              <w:spacing w:line="240" w:lineRule="auto"/>
              <w:jc w:val="center"/>
              <w:rPr>
                <w:rFonts w:ascii="Arial" w:hAnsi="Arial" w:cs="Arial"/>
                <w:color w:val="000000"/>
                <w:szCs w:val="22"/>
                <w:lang w:eastAsia="en-GB"/>
              </w:rPr>
            </w:pPr>
            <w:r w:rsidRPr="009326F1">
              <w:rPr>
                <w:rFonts w:ascii="Arial" w:hAnsi="Arial" w:cs="Arial"/>
                <w:color w:val="000000"/>
                <w:szCs w:val="22"/>
                <w:lang w:eastAsia="en-GB"/>
              </w:rPr>
              <w:t>1</w:t>
            </w:r>
          </w:p>
        </w:tc>
      </w:tr>
      <w:tr w:rsidR="0085145C" w:rsidRPr="00200283" w:rsidTr="009326F1">
        <w:trPr>
          <w:trHeight w:val="255"/>
        </w:trPr>
        <w:tc>
          <w:tcPr>
            <w:tcW w:w="4551" w:type="dxa"/>
            <w:tcBorders>
              <w:top w:val="nil"/>
              <w:left w:val="nil"/>
              <w:bottom w:val="single" w:sz="4" w:space="0" w:color="auto"/>
              <w:right w:val="single" w:sz="4" w:space="0" w:color="auto"/>
            </w:tcBorders>
            <w:shd w:val="clear" w:color="auto" w:fill="E3E3E3"/>
            <w:noWrap/>
            <w:vAlign w:val="bottom"/>
            <w:hideMark/>
          </w:tcPr>
          <w:p w:rsidR="0085145C" w:rsidRPr="009326F1" w:rsidRDefault="0085145C" w:rsidP="00497BDF">
            <w:pPr>
              <w:spacing w:line="240" w:lineRule="auto"/>
              <w:rPr>
                <w:rFonts w:ascii="Arial" w:hAnsi="Arial" w:cs="Arial"/>
                <w:b/>
                <w:color w:val="000000"/>
                <w:szCs w:val="22"/>
                <w:lang w:eastAsia="en-GB"/>
              </w:rPr>
            </w:pPr>
            <w:r w:rsidRPr="009326F1">
              <w:rPr>
                <w:rFonts w:ascii="Arial" w:hAnsi="Arial" w:cs="Arial"/>
                <w:b/>
                <w:color w:val="000000"/>
                <w:szCs w:val="22"/>
                <w:lang w:eastAsia="en-GB"/>
              </w:rPr>
              <w:t>Scenario N = Yes</w:t>
            </w:r>
          </w:p>
        </w:tc>
        <w:tc>
          <w:tcPr>
            <w:tcW w:w="2410" w:type="dxa"/>
            <w:tcBorders>
              <w:top w:val="nil"/>
              <w:left w:val="nil"/>
              <w:bottom w:val="single" w:sz="4" w:space="0" w:color="auto"/>
              <w:right w:val="single" w:sz="4" w:space="0" w:color="auto"/>
            </w:tcBorders>
            <w:shd w:val="clear" w:color="auto" w:fill="4040FF"/>
            <w:noWrap/>
            <w:hideMark/>
          </w:tcPr>
          <w:p w:rsidR="0085145C" w:rsidRPr="009326F1" w:rsidRDefault="0085145C" w:rsidP="00497BDF">
            <w:pPr>
              <w:spacing w:line="240" w:lineRule="auto"/>
              <w:jc w:val="center"/>
              <w:rPr>
                <w:rFonts w:ascii="Arial" w:hAnsi="Arial" w:cs="Arial"/>
                <w:color w:val="000000"/>
                <w:szCs w:val="22"/>
                <w:lang w:eastAsia="en-GB"/>
              </w:rPr>
            </w:pPr>
            <w:r w:rsidRPr="009326F1">
              <w:rPr>
                <w:rFonts w:ascii="Arial" w:hAnsi="Arial" w:cs="Arial"/>
                <w:color w:val="000000"/>
                <w:szCs w:val="22"/>
                <w:lang w:eastAsia="en-GB"/>
              </w:rPr>
              <w:t>10</w:t>
            </w:r>
          </w:p>
        </w:tc>
        <w:tc>
          <w:tcPr>
            <w:tcW w:w="2126" w:type="dxa"/>
            <w:tcBorders>
              <w:top w:val="nil"/>
              <w:left w:val="nil"/>
              <w:bottom w:val="single" w:sz="4" w:space="0" w:color="auto"/>
              <w:right w:val="single" w:sz="4" w:space="0" w:color="auto"/>
            </w:tcBorders>
            <w:shd w:val="clear" w:color="auto" w:fill="C0C0FF"/>
            <w:noWrap/>
            <w:hideMark/>
          </w:tcPr>
          <w:p w:rsidR="0085145C" w:rsidRPr="009326F1" w:rsidRDefault="0085145C" w:rsidP="00497BDF">
            <w:pPr>
              <w:spacing w:line="240" w:lineRule="auto"/>
              <w:jc w:val="center"/>
              <w:rPr>
                <w:rFonts w:ascii="Arial" w:hAnsi="Arial" w:cs="Arial"/>
                <w:color w:val="000000"/>
                <w:szCs w:val="22"/>
                <w:lang w:eastAsia="en-GB"/>
              </w:rPr>
            </w:pPr>
            <w:r w:rsidRPr="009326F1">
              <w:rPr>
                <w:rFonts w:ascii="Arial" w:hAnsi="Arial" w:cs="Arial"/>
                <w:color w:val="000000"/>
                <w:szCs w:val="22"/>
                <w:lang w:eastAsia="en-GB"/>
              </w:rPr>
              <w:t>2</w:t>
            </w:r>
          </w:p>
        </w:tc>
      </w:tr>
      <w:tr w:rsidR="0085145C" w:rsidRPr="00200283" w:rsidTr="009326F1">
        <w:trPr>
          <w:trHeight w:val="255"/>
        </w:trPr>
        <w:tc>
          <w:tcPr>
            <w:tcW w:w="4551" w:type="dxa"/>
            <w:tcBorders>
              <w:top w:val="nil"/>
              <w:left w:val="nil"/>
              <w:bottom w:val="single" w:sz="4" w:space="0" w:color="auto"/>
              <w:right w:val="single" w:sz="4" w:space="0" w:color="auto"/>
            </w:tcBorders>
            <w:shd w:val="clear" w:color="auto" w:fill="E3E3E3"/>
            <w:noWrap/>
            <w:vAlign w:val="bottom"/>
            <w:hideMark/>
          </w:tcPr>
          <w:p w:rsidR="0085145C" w:rsidRPr="009326F1" w:rsidRDefault="0085145C" w:rsidP="00497BDF">
            <w:pPr>
              <w:spacing w:line="240" w:lineRule="auto"/>
              <w:rPr>
                <w:rFonts w:ascii="Arial" w:hAnsi="Arial" w:cs="Arial"/>
                <w:b/>
                <w:color w:val="000000"/>
                <w:szCs w:val="22"/>
                <w:lang w:eastAsia="en-GB"/>
              </w:rPr>
            </w:pPr>
            <w:r w:rsidRPr="009326F1">
              <w:rPr>
                <w:rFonts w:ascii="Arial" w:hAnsi="Arial" w:cs="Arial"/>
                <w:b/>
                <w:color w:val="000000"/>
                <w:szCs w:val="22"/>
                <w:lang w:eastAsia="en-GB"/>
              </w:rPr>
              <w:t>Scenario N = No</w:t>
            </w:r>
          </w:p>
        </w:tc>
        <w:tc>
          <w:tcPr>
            <w:tcW w:w="2410" w:type="dxa"/>
            <w:tcBorders>
              <w:top w:val="nil"/>
              <w:left w:val="nil"/>
              <w:bottom w:val="single" w:sz="4" w:space="0" w:color="auto"/>
              <w:right w:val="single" w:sz="4" w:space="0" w:color="auto"/>
            </w:tcBorders>
            <w:shd w:val="clear" w:color="auto" w:fill="C0C0FF"/>
            <w:noWrap/>
            <w:hideMark/>
          </w:tcPr>
          <w:p w:rsidR="0085145C" w:rsidRPr="009326F1" w:rsidRDefault="0085145C" w:rsidP="00497BDF">
            <w:pPr>
              <w:spacing w:line="240" w:lineRule="auto"/>
              <w:jc w:val="center"/>
              <w:rPr>
                <w:rFonts w:ascii="Arial" w:hAnsi="Arial" w:cs="Arial"/>
                <w:color w:val="000000"/>
                <w:szCs w:val="22"/>
                <w:lang w:eastAsia="en-GB"/>
              </w:rPr>
            </w:pPr>
            <w:r w:rsidRPr="009326F1">
              <w:rPr>
                <w:rFonts w:ascii="Arial" w:hAnsi="Arial" w:cs="Arial"/>
                <w:color w:val="000000"/>
                <w:szCs w:val="22"/>
                <w:lang w:eastAsia="en-GB"/>
              </w:rPr>
              <w:t>1</w:t>
            </w:r>
          </w:p>
        </w:tc>
        <w:tc>
          <w:tcPr>
            <w:tcW w:w="2126" w:type="dxa"/>
            <w:tcBorders>
              <w:top w:val="nil"/>
              <w:left w:val="nil"/>
              <w:bottom w:val="single" w:sz="4" w:space="0" w:color="auto"/>
              <w:right w:val="single" w:sz="4" w:space="0" w:color="auto"/>
            </w:tcBorders>
            <w:shd w:val="clear" w:color="auto" w:fill="C0C0FF"/>
            <w:noWrap/>
            <w:hideMark/>
          </w:tcPr>
          <w:p w:rsidR="0085145C" w:rsidRPr="009326F1" w:rsidRDefault="0085145C" w:rsidP="00497BDF">
            <w:pPr>
              <w:spacing w:line="240" w:lineRule="auto"/>
              <w:jc w:val="center"/>
              <w:rPr>
                <w:rFonts w:ascii="Arial" w:hAnsi="Arial" w:cs="Arial"/>
                <w:color w:val="000000"/>
                <w:szCs w:val="22"/>
                <w:lang w:eastAsia="en-GB"/>
              </w:rPr>
            </w:pPr>
            <w:r w:rsidRPr="009326F1">
              <w:rPr>
                <w:rFonts w:ascii="Arial" w:hAnsi="Arial" w:cs="Arial"/>
                <w:color w:val="000000"/>
                <w:szCs w:val="22"/>
                <w:lang w:eastAsia="en-GB"/>
              </w:rPr>
              <w:t>1</w:t>
            </w:r>
          </w:p>
        </w:tc>
      </w:tr>
      <w:tr w:rsidR="0085145C" w:rsidRPr="00200283" w:rsidTr="009326F1">
        <w:trPr>
          <w:trHeight w:val="255"/>
        </w:trPr>
        <w:tc>
          <w:tcPr>
            <w:tcW w:w="4551" w:type="dxa"/>
            <w:tcBorders>
              <w:top w:val="nil"/>
              <w:left w:val="nil"/>
              <w:bottom w:val="single" w:sz="4" w:space="0" w:color="auto"/>
              <w:right w:val="single" w:sz="4" w:space="0" w:color="auto"/>
            </w:tcBorders>
            <w:shd w:val="clear" w:color="auto" w:fill="E3E3E3"/>
            <w:noWrap/>
            <w:vAlign w:val="bottom"/>
            <w:hideMark/>
          </w:tcPr>
          <w:p w:rsidR="0085145C" w:rsidRPr="009326F1" w:rsidRDefault="0085145C" w:rsidP="00497BDF">
            <w:pPr>
              <w:spacing w:line="240" w:lineRule="auto"/>
              <w:rPr>
                <w:rFonts w:ascii="Arial" w:hAnsi="Arial" w:cs="Arial"/>
                <w:b/>
                <w:color w:val="000000"/>
                <w:szCs w:val="22"/>
                <w:lang w:eastAsia="en-GB"/>
              </w:rPr>
            </w:pPr>
            <w:r w:rsidRPr="009326F1">
              <w:rPr>
                <w:rFonts w:ascii="Arial" w:hAnsi="Arial" w:cs="Arial"/>
                <w:b/>
                <w:color w:val="000000"/>
                <w:szCs w:val="22"/>
                <w:lang w:eastAsia="en-GB"/>
              </w:rPr>
              <w:t>Scenario N = Maybe</w:t>
            </w:r>
          </w:p>
        </w:tc>
        <w:tc>
          <w:tcPr>
            <w:tcW w:w="2410" w:type="dxa"/>
            <w:tcBorders>
              <w:top w:val="nil"/>
              <w:left w:val="nil"/>
              <w:bottom w:val="single" w:sz="4" w:space="0" w:color="auto"/>
              <w:right w:val="single" w:sz="4" w:space="0" w:color="auto"/>
            </w:tcBorders>
            <w:shd w:val="clear" w:color="auto" w:fill="C0C0FF"/>
            <w:noWrap/>
            <w:hideMark/>
          </w:tcPr>
          <w:p w:rsidR="0085145C" w:rsidRPr="009326F1" w:rsidRDefault="0085145C" w:rsidP="00497BDF">
            <w:pPr>
              <w:spacing w:line="240" w:lineRule="auto"/>
              <w:jc w:val="center"/>
              <w:rPr>
                <w:rFonts w:ascii="Arial" w:hAnsi="Arial" w:cs="Arial"/>
                <w:color w:val="000000"/>
                <w:szCs w:val="22"/>
                <w:lang w:eastAsia="en-GB"/>
              </w:rPr>
            </w:pPr>
            <w:r w:rsidRPr="009326F1">
              <w:rPr>
                <w:rFonts w:ascii="Arial" w:hAnsi="Arial" w:cs="Arial"/>
                <w:color w:val="000000"/>
                <w:szCs w:val="22"/>
                <w:lang w:eastAsia="en-GB"/>
              </w:rPr>
              <w:t>1</w:t>
            </w:r>
          </w:p>
        </w:tc>
        <w:tc>
          <w:tcPr>
            <w:tcW w:w="2126" w:type="dxa"/>
            <w:tcBorders>
              <w:top w:val="nil"/>
              <w:left w:val="nil"/>
              <w:bottom w:val="single" w:sz="4" w:space="0" w:color="auto"/>
              <w:right w:val="single" w:sz="4" w:space="0" w:color="auto"/>
            </w:tcBorders>
            <w:shd w:val="clear" w:color="auto" w:fill="C0C0FF"/>
            <w:noWrap/>
            <w:hideMark/>
          </w:tcPr>
          <w:p w:rsidR="0085145C" w:rsidRPr="009326F1" w:rsidRDefault="0085145C" w:rsidP="00497BDF">
            <w:pPr>
              <w:spacing w:line="240" w:lineRule="auto"/>
              <w:jc w:val="center"/>
              <w:rPr>
                <w:rFonts w:ascii="Arial" w:hAnsi="Arial" w:cs="Arial"/>
                <w:color w:val="000000"/>
                <w:szCs w:val="22"/>
                <w:lang w:eastAsia="en-GB"/>
              </w:rPr>
            </w:pPr>
            <w:r w:rsidRPr="009326F1">
              <w:rPr>
                <w:rFonts w:ascii="Arial" w:hAnsi="Arial" w:cs="Arial"/>
                <w:color w:val="000000"/>
                <w:szCs w:val="22"/>
                <w:lang w:eastAsia="en-GB"/>
              </w:rPr>
              <w:t>2</w:t>
            </w:r>
          </w:p>
        </w:tc>
      </w:tr>
      <w:tr w:rsidR="0085145C" w:rsidRPr="00200283" w:rsidTr="009326F1">
        <w:trPr>
          <w:trHeight w:val="255"/>
        </w:trPr>
        <w:tc>
          <w:tcPr>
            <w:tcW w:w="4551" w:type="dxa"/>
            <w:tcBorders>
              <w:top w:val="nil"/>
              <w:left w:val="nil"/>
              <w:bottom w:val="single" w:sz="4" w:space="0" w:color="auto"/>
              <w:right w:val="single" w:sz="4" w:space="0" w:color="auto"/>
            </w:tcBorders>
            <w:shd w:val="clear" w:color="auto" w:fill="E3E3E3"/>
            <w:noWrap/>
            <w:vAlign w:val="bottom"/>
            <w:hideMark/>
          </w:tcPr>
          <w:p w:rsidR="0085145C" w:rsidRPr="009326F1" w:rsidRDefault="0085145C" w:rsidP="00497BDF">
            <w:pPr>
              <w:spacing w:line="240" w:lineRule="auto"/>
              <w:rPr>
                <w:rFonts w:ascii="Arial" w:hAnsi="Arial" w:cs="Arial"/>
                <w:b/>
                <w:color w:val="000000"/>
                <w:szCs w:val="22"/>
                <w:lang w:eastAsia="en-GB"/>
              </w:rPr>
            </w:pPr>
            <w:r w:rsidRPr="009326F1">
              <w:rPr>
                <w:rFonts w:ascii="Arial" w:hAnsi="Arial" w:cs="Arial"/>
                <w:b/>
                <w:color w:val="000000"/>
                <w:szCs w:val="22"/>
                <w:lang w:eastAsia="en-GB"/>
              </w:rPr>
              <w:t>Scenario N = Not enough information</w:t>
            </w:r>
          </w:p>
        </w:tc>
        <w:tc>
          <w:tcPr>
            <w:tcW w:w="2410" w:type="dxa"/>
            <w:tcBorders>
              <w:top w:val="nil"/>
              <w:left w:val="nil"/>
              <w:bottom w:val="single" w:sz="4" w:space="0" w:color="auto"/>
              <w:right w:val="single" w:sz="4" w:space="0" w:color="auto"/>
            </w:tcBorders>
            <w:noWrap/>
            <w:hideMark/>
          </w:tcPr>
          <w:p w:rsidR="0085145C" w:rsidRPr="009326F1" w:rsidRDefault="0085145C" w:rsidP="00497BDF">
            <w:pPr>
              <w:spacing w:line="240" w:lineRule="auto"/>
              <w:jc w:val="center"/>
              <w:rPr>
                <w:rFonts w:ascii="Arial" w:hAnsi="Arial" w:cs="Arial"/>
                <w:color w:val="000000"/>
                <w:szCs w:val="22"/>
                <w:lang w:eastAsia="en-GB"/>
              </w:rPr>
            </w:pPr>
            <w:r w:rsidRPr="009326F1">
              <w:rPr>
                <w:rFonts w:ascii="Arial" w:hAnsi="Arial" w:cs="Arial"/>
                <w:color w:val="000000"/>
                <w:szCs w:val="22"/>
                <w:lang w:eastAsia="en-GB"/>
              </w:rPr>
              <w:t>0</w:t>
            </w:r>
          </w:p>
        </w:tc>
        <w:tc>
          <w:tcPr>
            <w:tcW w:w="2126" w:type="dxa"/>
            <w:tcBorders>
              <w:top w:val="nil"/>
              <w:left w:val="nil"/>
              <w:bottom w:val="single" w:sz="4" w:space="0" w:color="auto"/>
              <w:right w:val="single" w:sz="4" w:space="0" w:color="auto"/>
            </w:tcBorders>
            <w:shd w:val="clear" w:color="auto" w:fill="C0C0FF"/>
            <w:noWrap/>
            <w:hideMark/>
          </w:tcPr>
          <w:p w:rsidR="0085145C" w:rsidRPr="009326F1" w:rsidRDefault="0085145C" w:rsidP="00497BDF">
            <w:pPr>
              <w:spacing w:line="240" w:lineRule="auto"/>
              <w:jc w:val="center"/>
              <w:rPr>
                <w:rFonts w:ascii="Arial" w:hAnsi="Arial" w:cs="Arial"/>
                <w:color w:val="000000"/>
                <w:szCs w:val="22"/>
                <w:lang w:eastAsia="en-GB"/>
              </w:rPr>
            </w:pPr>
            <w:r w:rsidRPr="009326F1">
              <w:rPr>
                <w:rFonts w:ascii="Arial" w:hAnsi="Arial" w:cs="Arial"/>
                <w:color w:val="000000"/>
                <w:szCs w:val="22"/>
                <w:lang w:eastAsia="en-GB"/>
              </w:rPr>
              <w:t>1</w:t>
            </w:r>
          </w:p>
        </w:tc>
      </w:tr>
      <w:tr w:rsidR="0085145C" w:rsidRPr="00200283" w:rsidTr="009326F1">
        <w:trPr>
          <w:trHeight w:val="255"/>
        </w:trPr>
        <w:tc>
          <w:tcPr>
            <w:tcW w:w="4551" w:type="dxa"/>
            <w:tcBorders>
              <w:top w:val="nil"/>
              <w:left w:val="nil"/>
              <w:bottom w:val="single" w:sz="4" w:space="0" w:color="auto"/>
              <w:right w:val="single" w:sz="4" w:space="0" w:color="auto"/>
            </w:tcBorders>
            <w:shd w:val="clear" w:color="auto" w:fill="E3E3E3"/>
            <w:noWrap/>
            <w:vAlign w:val="bottom"/>
            <w:hideMark/>
          </w:tcPr>
          <w:p w:rsidR="0085145C" w:rsidRPr="009326F1" w:rsidRDefault="0085145C" w:rsidP="00497BDF">
            <w:pPr>
              <w:spacing w:line="240" w:lineRule="auto"/>
              <w:rPr>
                <w:rFonts w:ascii="Arial" w:hAnsi="Arial" w:cs="Arial"/>
                <w:b/>
                <w:color w:val="000000"/>
                <w:szCs w:val="22"/>
                <w:lang w:eastAsia="en-GB"/>
              </w:rPr>
            </w:pPr>
            <w:r w:rsidRPr="009326F1">
              <w:rPr>
                <w:rFonts w:ascii="Arial" w:hAnsi="Arial" w:cs="Arial"/>
                <w:b/>
                <w:color w:val="000000"/>
                <w:szCs w:val="22"/>
                <w:lang w:eastAsia="en-GB"/>
              </w:rPr>
              <w:t>Scenario G = Yes</w:t>
            </w:r>
          </w:p>
        </w:tc>
        <w:tc>
          <w:tcPr>
            <w:tcW w:w="2410" w:type="dxa"/>
            <w:tcBorders>
              <w:top w:val="nil"/>
              <w:left w:val="nil"/>
              <w:bottom w:val="single" w:sz="4" w:space="0" w:color="auto"/>
              <w:right w:val="single" w:sz="4" w:space="0" w:color="auto"/>
            </w:tcBorders>
            <w:shd w:val="clear" w:color="auto" w:fill="C0C0FF"/>
            <w:noWrap/>
            <w:hideMark/>
          </w:tcPr>
          <w:p w:rsidR="0085145C" w:rsidRPr="009326F1" w:rsidRDefault="0085145C" w:rsidP="00497BDF">
            <w:pPr>
              <w:spacing w:line="240" w:lineRule="auto"/>
              <w:jc w:val="center"/>
              <w:rPr>
                <w:rFonts w:ascii="Arial" w:hAnsi="Arial" w:cs="Arial"/>
                <w:color w:val="000000"/>
                <w:szCs w:val="22"/>
                <w:lang w:eastAsia="en-GB"/>
              </w:rPr>
            </w:pPr>
            <w:r w:rsidRPr="009326F1">
              <w:rPr>
                <w:rFonts w:ascii="Arial" w:hAnsi="Arial" w:cs="Arial"/>
                <w:color w:val="000000"/>
                <w:szCs w:val="22"/>
                <w:lang w:eastAsia="en-GB"/>
              </w:rPr>
              <w:t>1</w:t>
            </w:r>
          </w:p>
        </w:tc>
        <w:tc>
          <w:tcPr>
            <w:tcW w:w="2126" w:type="dxa"/>
            <w:tcBorders>
              <w:top w:val="nil"/>
              <w:left w:val="nil"/>
              <w:bottom w:val="single" w:sz="4" w:space="0" w:color="auto"/>
              <w:right w:val="single" w:sz="4" w:space="0" w:color="auto"/>
            </w:tcBorders>
            <w:shd w:val="clear" w:color="auto" w:fill="9595FF"/>
            <w:noWrap/>
            <w:hideMark/>
          </w:tcPr>
          <w:p w:rsidR="0085145C" w:rsidRPr="009326F1" w:rsidRDefault="0085145C" w:rsidP="00497BDF">
            <w:pPr>
              <w:spacing w:line="240" w:lineRule="auto"/>
              <w:jc w:val="center"/>
              <w:rPr>
                <w:rFonts w:ascii="Arial" w:hAnsi="Arial" w:cs="Arial"/>
                <w:color w:val="000000"/>
                <w:szCs w:val="22"/>
                <w:lang w:eastAsia="en-GB"/>
              </w:rPr>
            </w:pPr>
            <w:r w:rsidRPr="009326F1">
              <w:rPr>
                <w:rFonts w:ascii="Arial" w:hAnsi="Arial" w:cs="Arial"/>
                <w:color w:val="000000"/>
                <w:szCs w:val="22"/>
                <w:lang w:eastAsia="en-GB"/>
              </w:rPr>
              <w:t>4</w:t>
            </w:r>
          </w:p>
        </w:tc>
      </w:tr>
      <w:tr w:rsidR="0085145C" w:rsidRPr="00200283" w:rsidTr="009326F1">
        <w:trPr>
          <w:trHeight w:val="255"/>
        </w:trPr>
        <w:tc>
          <w:tcPr>
            <w:tcW w:w="4551" w:type="dxa"/>
            <w:tcBorders>
              <w:top w:val="nil"/>
              <w:left w:val="nil"/>
              <w:bottom w:val="single" w:sz="4" w:space="0" w:color="auto"/>
              <w:right w:val="single" w:sz="4" w:space="0" w:color="auto"/>
            </w:tcBorders>
            <w:shd w:val="clear" w:color="auto" w:fill="E3E3E3"/>
            <w:noWrap/>
            <w:vAlign w:val="bottom"/>
            <w:hideMark/>
          </w:tcPr>
          <w:p w:rsidR="0085145C" w:rsidRPr="009326F1" w:rsidRDefault="0085145C" w:rsidP="00497BDF">
            <w:pPr>
              <w:spacing w:line="240" w:lineRule="auto"/>
              <w:rPr>
                <w:rFonts w:ascii="Arial" w:hAnsi="Arial" w:cs="Arial"/>
                <w:b/>
                <w:color w:val="000000"/>
                <w:szCs w:val="22"/>
                <w:lang w:eastAsia="en-GB"/>
              </w:rPr>
            </w:pPr>
            <w:r w:rsidRPr="009326F1">
              <w:rPr>
                <w:rFonts w:ascii="Arial" w:hAnsi="Arial" w:cs="Arial"/>
                <w:b/>
                <w:color w:val="000000"/>
                <w:szCs w:val="22"/>
                <w:lang w:eastAsia="en-GB"/>
              </w:rPr>
              <w:t>Scenario G = No</w:t>
            </w:r>
          </w:p>
        </w:tc>
        <w:tc>
          <w:tcPr>
            <w:tcW w:w="2410" w:type="dxa"/>
            <w:tcBorders>
              <w:top w:val="nil"/>
              <w:left w:val="nil"/>
              <w:bottom w:val="single" w:sz="4" w:space="0" w:color="auto"/>
              <w:right w:val="single" w:sz="4" w:space="0" w:color="auto"/>
            </w:tcBorders>
            <w:shd w:val="clear" w:color="auto" w:fill="6B6BFF"/>
            <w:noWrap/>
            <w:hideMark/>
          </w:tcPr>
          <w:p w:rsidR="0085145C" w:rsidRPr="009326F1" w:rsidRDefault="0085145C" w:rsidP="00497BDF">
            <w:pPr>
              <w:spacing w:line="240" w:lineRule="auto"/>
              <w:jc w:val="center"/>
              <w:rPr>
                <w:rFonts w:ascii="Arial" w:hAnsi="Arial" w:cs="Arial"/>
                <w:color w:val="000000"/>
                <w:szCs w:val="22"/>
                <w:lang w:eastAsia="en-GB"/>
              </w:rPr>
            </w:pPr>
            <w:r w:rsidRPr="009326F1">
              <w:rPr>
                <w:rFonts w:ascii="Arial" w:hAnsi="Arial" w:cs="Arial"/>
                <w:color w:val="000000"/>
                <w:szCs w:val="22"/>
                <w:lang w:eastAsia="en-GB"/>
              </w:rPr>
              <w:t>7</w:t>
            </w:r>
          </w:p>
        </w:tc>
        <w:tc>
          <w:tcPr>
            <w:tcW w:w="2126" w:type="dxa"/>
            <w:tcBorders>
              <w:top w:val="nil"/>
              <w:left w:val="nil"/>
              <w:bottom w:val="single" w:sz="4" w:space="0" w:color="auto"/>
              <w:right w:val="single" w:sz="4" w:space="0" w:color="auto"/>
            </w:tcBorders>
            <w:noWrap/>
            <w:hideMark/>
          </w:tcPr>
          <w:p w:rsidR="0085145C" w:rsidRPr="009326F1" w:rsidRDefault="0085145C" w:rsidP="00497BDF">
            <w:pPr>
              <w:spacing w:line="240" w:lineRule="auto"/>
              <w:jc w:val="center"/>
              <w:rPr>
                <w:rFonts w:ascii="Arial" w:hAnsi="Arial" w:cs="Arial"/>
                <w:color w:val="000000"/>
                <w:szCs w:val="22"/>
                <w:lang w:eastAsia="en-GB"/>
              </w:rPr>
            </w:pPr>
            <w:r w:rsidRPr="009326F1">
              <w:rPr>
                <w:rFonts w:ascii="Arial" w:hAnsi="Arial" w:cs="Arial"/>
                <w:color w:val="000000"/>
                <w:szCs w:val="22"/>
                <w:lang w:eastAsia="en-GB"/>
              </w:rPr>
              <w:t>0</w:t>
            </w:r>
          </w:p>
        </w:tc>
      </w:tr>
      <w:tr w:rsidR="0085145C" w:rsidRPr="00200283" w:rsidTr="009326F1">
        <w:trPr>
          <w:trHeight w:val="255"/>
        </w:trPr>
        <w:tc>
          <w:tcPr>
            <w:tcW w:w="4551" w:type="dxa"/>
            <w:tcBorders>
              <w:top w:val="nil"/>
              <w:left w:val="nil"/>
              <w:bottom w:val="single" w:sz="4" w:space="0" w:color="auto"/>
              <w:right w:val="single" w:sz="4" w:space="0" w:color="auto"/>
            </w:tcBorders>
            <w:shd w:val="clear" w:color="auto" w:fill="E3E3E3"/>
            <w:noWrap/>
            <w:vAlign w:val="bottom"/>
            <w:hideMark/>
          </w:tcPr>
          <w:p w:rsidR="0085145C" w:rsidRPr="009326F1" w:rsidRDefault="0085145C" w:rsidP="00497BDF">
            <w:pPr>
              <w:spacing w:line="240" w:lineRule="auto"/>
              <w:rPr>
                <w:rFonts w:ascii="Arial" w:hAnsi="Arial" w:cs="Arial"/>
                <w:b/>
                <w:color w:val="000000"/>
                <w:szCs w:val="22"/>
                <w:lang w:eastAsia="en-GB"/>
              </w:rPr>
            </w:pPr>
            <w:r w:rsidRPr="009326F1">
              <w:rPr>
                <w:rFonts w:ascii="Arial" w:hAnsi="Arial" w:cs="Arial"/>
                <w:b/>
                <w:color w:val="000000"/>
                <w:szCs w:val="22"/>
                <w:lang w:eastAsia="en-GB"/>
              </w:rPr>
              <w:t>Scenario G = Maybe</w:t>
            </w:r>
          </w:p>
        </w:tc>
        <w:tc>
          <w:tcPr>
            <w:tcW w:w="2410" w:type="dxa"/>
            <w:tcBorders>
              <w:top w:val="nil"/>
              <w:left w:val="nil"/>
              <w:bottom w:val="single" w:sz="4" w:space="0" w:color="auto"/>
              <w:right w:val="single" w:sz="4" w:space="0" w:color="auto"/>
            </w:tcBorders>
            <w:shd w:val="clear" w:color="auto" w:fill="9595FF"/>
            <w:noWrap/>
            <w:hideMark/>
          </w:tcPr>
          <w:p w:rsidR="0085145C" w:rsidRPr="009326F1" w:rsidRDefault="0085145C" w:rsidP="00497BDF">
            <w:pPr>
              <w:spacing w:line="240" w:lineRule="auto"/>
              <w:jc w:val="center"/>
              <w:rPr>
                <w:rFonts w:ascii="Arial" w:hAnsi="Arial" w:cs="Arial"/>
                <w:color w:val="000000"/>
                <w:szCs w:val="22"/>
                <w:lang w:eastAsia="en-GB"/>
              </w:rPr>
            </w:pPr>
            <w:r w:rsidRPr="009326F1">
              <w:rPr>
                <w:rFonts w:ascii="Arial" w:hAnsi="Arial" w:cs="Arial"/>
                <w:color w:val="000000"/>
                <w:szCs w:val="22"/>
                <w:lang w:eastAsia="en-GB"/>
              </w:rPr>
              <w:t>4</w:t>
            </w:r>
          </w:p>
        </w:tc>
        <w:tc>
          <w:tcPr>
            <w:tcW w:w="2126" w:type="dxa"/>
            <w:tcBorders>
              <w:top w:val="nil"/>
              <w:left w:val="nil"/>
              <w:bottom w:val="single" w:sz="4" w:space="0" w:color="auto"/>
              <w:right w:val="single" w:sz="4" w:space="0" w:color="auto"/>
            </w:tcBorders>
            <w:shd w:val="clear" w:color="auto" w:fill="C0C0FF"/>
            <w:noWrap/>
            <w:hideMark/>
          </w:tcPr>
          <w:p w:rsidR="0085145C" w:rsidRPr="009326F1" w:rsidRDefault="0085145C" w:rsidP="00497BDF">
            <w:pPr>
              <w:spacing w:line="240" w:lineRule="auto"/>
              <w:jc w:val="center"/>
              <w:rPr>
                <w:rFonts w:ascii="Arial" w:hAnsi="Arial" w:cs="Arial"/>
                <w:color w:val="000000"/>
                <w:szCs w:val="22"/>
                <w:lang w:eastAsia="en-GB"/>
              </w:rPr>
            </w:pPr>
            <w:r w:rsidRPr="009326F1">
              <w:rPr>
                <w:rFonts w:ascii="Arial" w:hAnsi="Arial" w:cs="Arial"/>
                <w:color w:val="000000"/>
                <w:szCs w:val="22"/>
                <w:lang w:eastAsia="en-GB"/>
              </w:rPr>
              <w:t>1</w:t>
            </w:r>
          </w:p>
        </w:tc>
      </w:tr>
      <w:tr w:rsidR="0085145C" w:rsidRPr="00200283" w:rsidTr="009326F1">
        <w:trPr>
          <w:trHeight w:val="255"/>
        </w:trPr>
        <w:tc>
          <w:tcPr>
            <w:tcW w:w="4551" w:type="dxa"/>
            <w:tcBorders>
              <w:top w:val="nil"/>
              <w:left w:val="nil"/>
              <w:bottom w:val="single" w:sz="4" w:space="0" w:color="auto"/>
              <w:right w:val="single" w:sz="4" w:space="0" w:color="auto"/>
            </w:tcBorders>
            <w:shd w:val="clear" w:color="auto" w:fill="E3E3E3"/>
            <w:noWrap/>
            <w:vAlign w:val="bottom"/>
            <w:hideMark/>
          </w:tcPr>
          <w:p w:rsidR="0085145C" w:rsidRPr="009326F1" w:rsidRDefault="0085145C" w:rsidP="00497BDF">
            <w:pPr>
              <w:spacing w:line="240" w:lineRule="auto"/>
              <w:rPr>
                <w:rFonts w:ascii="Arial" w:hAnsi="Arial" w:cs="Arial"/>
                <w:b/>
                <w:color w:val="000000"/>
                <w:szCs w:val="22"/>
                <w:lang w:eastAsia="en-GB"/>
              </w:rPr>
            </w:pPr>
            <w:r w:rsidRPr="009326F1">
              <w:rPr>
                <w:rFonts w:ascii="Arial" w:hAnsi="Arial" w:cs="Arial"/>
                <w:b/>
                <w:color w:val="000000"/>
                <w:szCs w:val="22"/>
                <w:lang w:eastAsia="en-GB"/>
              </w:rPr>
              <w:t>Scenario G = Not enough information</w:t>
            </w:r>
          </w:p>
        </w:tc>
        <w:tc>
          <w:tcPr>
            <w:tcW w:w="2410" w:type="dxa"/>
            <w:tcBorders>
              <w:top w:val="nil"/>
              <w:left w:val="nil"/>
              <w:bottom w:val="single" w:sz="4" w:space="0" w:color="auto"/>
              <w:right w:val="single" w:sz="4" w:space="0" w:color="auto"/>
            </w:tcBorders>
            <w:noWrap/>
            <w:hideMark/>
          </w:tcPr>
          <w:p w:rsidR="0085145C" w:rsidRPr="009326F1" w:rsidRDefault="0085145C" w:rsidP="00497BDF">
            <w:pPr>
              <w:spacing w:line="240" w:lineRule="auto"/>
              <w:jc w:val="center"/>
              <w:rPr>
                <w:rFonts w:ascii="Arial" w:hAnsi="Arial" w:cs="Arial"/>
                <w:color w:val="000000"/>
                <w:szCs w:val="22"/>
                <w:lang w:eastAsia="en-GB"/>
              </w:rPr>
            </w:pPr>
            <w:r w:rsidRPr="009326F1">
              <w:rPr>
                <w:rFonts w:ascii="Arial" w:hAnsi="Arial" w:cs="Arial"/>
                <w:color w:val="000000"/>
                <w:szCs w:val="22"/>
                <w:lang w:eastAsia="en-GB"/>
              </w:rPr>
              <w:t>0</w:t>
            </w:r>
          </w:p>
        </w:tc>
        <w:tc>
          <w:tcPr>
            <w:tcW w:w="2126" w:type="dxa"/>
            <w:tcBorders>
              <w:top w:val="nil"/>
              <w:left w:val="nil"/>
              <w:bottom w:val="single" w:sz="4" w:space="0" w:color="auto"/>
              <w:right w:val="single" w:sz="4" w:space="0" w:color="auto"/>
            </w:tcBorders>
            <w:shd w:val="clear" w:color="auto" w:fill="C0C0FF"/>
            <w:noWrap/>
            <w:hideMark/>
          </w:tcPr>
          <w:p w:rsidR="0085145C" w:rsidRPr="009326F1" w:rsidRDefault="0085145C" w:rsidP="00497BDF">
            <w:pPr>
              <w:spacing w:line="240" w:lineRule="auto"/>
              <w:jc w:val="center"/>
              <w:rPr>
                <w:rFonts w:ascii="Arial" w:hAnsi="Arial" w:cs="Arial"/>
                <w:color w:val="000000"/>
                <w:szCs w:val="22"/>
                <w:lang w:eastAsia="en-GB"/>
              </w:rPr>
            </w:pPr>
            <w:r w:rsidRPr="009326F1">
              <w:rPr>
                <w:rFonts w:ascii="Arial" w:hAnsi="Arial" w:cs="Arial"/>
                <w:color w:val="000000"/>
                <w:szCs w:val="22"/>
                <w:lang w:eastAsia="en-GB"/>
              </w:rPr>
              <w:t>1</w:t>
            </w:r>
          </w:p>
        </w:tc>
      </w:tr>
      <w:tr w:rsidR="0085145C" w:rsidRPr="00200283" w:rsidTr="009326F1">
        <w:trPr>
          <w:trHeight w:val="255"/>
        </w:trPr>
        <w:tc>
          <w:tcPr>
            <w:tcW w:w="4551" w:type="dxa"/>
            <w:tcBorders>
              <w:top w:val="nil"/>
              <w:left w:val="nil"/>
              <w:bottom w:val="single" w:sz="4" w:space="0" w:color="auto"/>
              <w:right w:val="single" w:sz="4" w:space="0" w:color="auto"/>
            </w:tcBorders>
            <w:shd w:val="clear" w:color="auto" w:fill="E3E3E3"/>
            <w:noWrap/>
            <w:vAlign w:val="bottom"/>
            <w:hideMark/>
          </w:tcPr>
          <w:p w:rsidR="0085145C" w:rsidRPr="009326F1" w:rsidRDefault="0085145C" w:rsidP="00497BDF">
            <w:pPr>
              <w:spacing w:line="240" w:lineRule="auto"/>
              <w:rPr>
                <w:rFonts w:ascii="Arial" w:hAnsi="Arial" w:cs="Arial"/>
                <w:b/>
                <w:color w:val="000000"/>
                <w:szCs w:val="22"/>
                <w:lang w:eastAsia="en-GB"/>
              </w:rPr>
            </w:pPr>
            <w:r w:rsidRPr="009326F1">
              <w:rPr>
                <w:rFonts w:ascii="Arial" w:hAnsi="Arial" w:cs="Arial"/>
                <w:b/>
                <w:color w:val="000000"/>
                <w:szCs w:val="22"/>
                <w:lang w:eastAsia="en-GB"/>
              </w:rPr>
              <w:t>Scenario 1 = Yes</w:t>
            </w:r>
          </w:p>
        </w:tc>
        <w:tc>
          <w:tcPr>
            <w:tcW w:w="2410" w:type="dxa"/>
            <w:tcBorders>
              <w:top w:val="nil"/>
              <w:left w:val="nil"/>
              <w:bottom w:val="single" w:sz="4" w:space="0" w:color="auto"/>
              <w:right w:val="single" w:sz="4" w:space="0" w:color="auto"/>
            </w:tcBorders>
            <w:shd w:val="clear" w:color="auto" w:fill="C0C0FF"/>
            <w:noWrap/>
            <w:hideMark/>
          </w:tcPr>
          <w:p w:rsidR="0085145C" w:rsidRPr="009326F1" w:rsidRDefault="0085145C" w:rsidP="00497BDF">
            <w:pPr>
              <w:spacing w:line="240" w:lineRule="auto"/>
              <w:jc w:val="center"/>
              <w:rPr>
                <w:rFonts w:ascii="Arial" w:hAnsi="Arial" w:cs="Arial"/>
                <w:color w:val="000000"/>
                <w:szCs w:val="22"/>
                <w:lang w:eastAsia="en-GB"/>
              </w:rPr>
            </w:pPr>
            <w:r w:rsidRPr="009326F1">
              <w:rPr>
                <w:rFonts w:ascii="Arial" w:hAnsi="Arial" w:cs="Arial"/>
                <w:color w:val="000000"/>
                <w:szCs w:val="22"/>
                <w:lang w:eastAsia="en-GB"/>
              </w:rPr>
              <w:t>2</w:t>
            </w:r>
          </w:p>
        </w:tc>
        <w:tc>
          <w:tcPr>
            <w:tcW w:w="2126" w:type="dxa"/>
            <w:tcBorders>
              <w:top w:val="nil"/>
              <w:left w:val="nil"/>
              <w:bottom w:val="single" w:sz="4" w:space="0" w:color="auto"/>
              <w:right w:val="single" w:sz="4" w:space="0" w:color="auto"/>
            </w:tcBorders>
            <w:shd w:val="clear" w:color="auto" w:fill="9595FF"/>
            <w:noWrap/>
            <w:hideMark/>
          </w:tcPr>
          <w:p w:rsidR="0085145C" w:rsidRPr="009326F1" w:rsidRDefault="0085145C" w:rsidP="00497BDF">
            <w:pPr>
              <w:spacing w:line="240" w:lineRule="auto"/>
              <w:jc w:val="center"/>
              <w:rPr>
                <w:rFonts w:ascii="Arial" w:hAnsi="Arial" w:cs="Arial"/>
                <w:color w:val="000000"/>
                <w:szCs w:val="22"/>
                <w:lang w:eastAsia="en-GB"/>
              </w:rPr>
            </w:pPr>
            <w:r w:rsidRPr="009326F1">
              <w:rPr>
                <w:rFonts w:ascii="Arial" w:hAnsi="Arial" w:cs="Arial"/>
                <w:color w:val="000000"/>
                <w:szCs w:val="22"/>
                <w:lang w:eastAsia="en-GB"/>
              </w:rPr>
              <w:t>3</w:t>
            </w:r>
          </w:p>
        </w:tc>
      </w:tr>
      <w:tr w:rsidR="0085145C" w:rsidRPr="00200283" w:rsidTr="009326F1">
        <w:trPr>
          <w:trHeight w:val="255"/>
        </w:trPr>
        <w:tc>
          <w:tcPr>
            <w:tcW w:w="4551" w:type="dxa"/>
            <w:tcBorders>
              <w:top w:val="nil"/>
              <w:left w:val="nil"/>
              <w:bottom w:val="single" w:sz="4" w:space="0" w:color="auto"/>
              <w:right w:val="single" w:sz="4" w:space="0" w:color="auto"/>
            </w:tcBorders>
            <w:shd w:val="clear" w:color="auto" w:fill="E3E3E3"/>
            <w:noWrap/>
            <w:vAlign w:val="bottom"/>
            <w:hideMark/>
          </w:tcPr>
          <w:p w:rsidR="0085145C" w:rsidRPr="009326F1" w:rsidRDefault="0085145C" w:rsidP="00497BDF">
            <w:pPr>
              <w:spacing w:line="240" w:lineRule="auto"/>
              <w:rPr>
                <w:rFonts w:ascii="Arial" w:hAnsi="Arial" w:cs="Arial"/>
                <w:b/>
                <w:color w:val="000000"/>
                <w:szCs w:val="22"/>
                <w:lang w:eastAsia="en-GB"/>
              </w:rPr>
            </w:pPr>
            <w:r w:rsidRPr="009326F1">
              <w:rPr>
                <w:rFonts w:ascii="Arial" w:hAnsi="Arial" w:cs="Arial"/>
                <w:b/>
                <w:color w:val="000000"/>
                <w:szCs w:val="22"/>
                <w:lang w:eastAsia="en-GB"/>
              </w:rPr>
              <w:t>Scenario 1 = No</w:t>
            </w:r>
          </w:p>
        </w:tc>
        <w:tc>
          <w:tcPr>
            <w:tcW w:w="2410" w:type="dxa"/>
            <w:tcBorders>
              <w:top w:val="nil"/>
              <w:left w:val="nil"/>
              <w:bottom w:val="single" w:sz="4" w:space="0" w:color="auto"/>
              <w:right w:val="single" w:sz="4" w:space="0" w:color="auto"/>
            </w:tcBorders>
            <w:shd w:val="clear" w:color="auto" w:fill="C0C0FF"/>
            <w:noWrap/>
            <w:hideMark/>
          </w:tcPr>
          <w:p w:rsidR="0085145C" w:rsidRPr="009326F1" w:rsidRDefault="0085145C" w:rsidP="00497BDF">
            <w:pPr>
              <w:spacing w:line="240" w:lineRule="auto"/>
              <w:jc w:val="center"/>
              <w:rPr>
                <w:rFonts w:ascii="Arial" w:hAnsi="Arial" w:cs="Arial"/>
                <w:color w:val="000000"/>
                <w:szCs w:val="22"/>
                <w:lang w:eastAsia="en-GB"/>
              </w:rPr>
            </w:pPr>
            <w:r w:rsidRPr="009326F1">
              <w:rPr>
                <w:rFonts w:ascii="Arial" w:hAnsi="Arial" w:cs="Arial"/>
                <w:color w:val="000000"/>
                <w:szCs w:val="22"/>
                <w:lang w:eastAsia="en-GB"/>
              </w:rPr>
              <w:t>2</w:t>
            </w:r>
          </w:p>
        </w:tc>
        <w:tc>
          <w:tcPr>
            <w:tcW w:w="2126" w:type="dxa"/>
            <w:tcBorders>
              <w:top w:val="nil"/>
              <w:left w:val="nil"/>
              <w:bottom w:val="single" w:sz="4" w:space="0" w:color="auto"/>
              <w:right w:val="single" w:sz="4" w:space="0" w:color="auto"/>
            </w:tcBorders>
            <w:shd w:val="clear" w:color="auto" w:fill="C0C0FF"/>
            <w:noWrap/>
            <w:hideMark/>
          </w:tcPr>
          <w:p w:rsidR="0085145C" w:rsidRPr="009326F1" w:rsidRDefault="0085145C" w:rsidP="00497BDF">
            <w:pPr>
              <w:spacing w:line="240" w:lineRule="auto"/>
              <w:jc w:val="center"/>
              <w:rPr>
                <w:rFonts w:ascii="Arial" w:hAnsi="Arial" w:cs="Arial"/>
                <w:color w:val="000000"/>
                <w:szCs w:val="22"/>
                <w:lang w:eastAsia="en-GB"/>
              </w:rPr>
            </w:pPr>
            <w:r w:rsidRPr="009326F1">
              <w:rPr>
                <w:rFonts w:ascii="Arial" w:hAnsi="Arial" w:cs="Arial"/>
                <w:color w:val="000000"/>
                <w:szCs w:val="22"/>
                <w:lang w:eastAsia="en-GB"/>
              </w:rPr>
              <w:t>1</w:t>
            </w:r>
          </w:p>
        </w:tc>
      </w:tr>
      <w:tr w:rsidR="0085145C" w:rsidRPr="00200283" w:rsidTr="009326F1">
        <w:trPr>
          <w:trHeight w:val="255"/>
        </w:trPr>
        <w:tc>
          <w:tcPr>
            <w:tcW w:w="4551" w:type="dxa"/>
            <w:tcBorders>
              <w:top w:val="nil"/>
              <w:left w:val="nil"/>
              <w:bottom w:val="single" w:sz="4" w:space="0" w:color="auto"/>
              <w:right w:val="single" w:sz="4" w:space="0" w:color="auto"/>
            </w:tcBorders>
            <w:shd w:val="clear" w:color="auto" w:fill="E3E3E3"/>
            <w:noWrap/>
            <w:vAlign w:val="bottom"/>
            <w:hideMark/>
          </w:tcPr>
          <w:p w:rsidR="0085145C" w:rsidRPr="009326F1" w:rsidRDefault="0085145C" w:rsidP="00497BDF">
            <w:pPr>
              <w:spacing w:line="240" w:lineRule="auto"/>
              <w:rPr>
                <w:rFonts w:ascii="Arial" w:hAnsi="Arial" w:cs="Arial"/>
                <w:b/>
                <w:color w:val="000000"/>
                <w:szCs w:val="22"/>
                <w:lang w:eastAsia="en-GB"/>
              </w:rPr>
            </w:pPr>
            <w:r w:rsidRPr="009326F1">
              <w:rPr>
                <w:rFonts w:ascii="Arial" w:hAnsi="Arial" w:cs="Arial"/>
                <w:b/>
                <w:color w:val="000000"/>
                <w:szCs w:val="22"/>
                <w:lang w:eastAsia="en-GB"/>
              </w:rPr>
              <w:t>Scenario 1 = Not enough information</w:t>
            </w:r>
          </w:p>
        </w:tc>
        <w:tc>
          <w:tcPr>
            <w:tcW w:w="2410" w:type="dxa"/>
            <w:tcBorders>
              <w:top w:val="nil"/>
              <w:left w:val="nil"/>
              <w:bottom w:val="single" w:sz="4" w:space="0" w:color="auto"/>
              <w:right w:val="single" w:sz="4" w:space="0" w:color="auto"/>
            </w:tcBorders>
            <w:noWrap/>
            <w:hideMark/>
          </w:tcPr>
          <w:p w:rsidR="0085145C" w:rsidRPr="009326F1" w:rsidRDefault="0085145C" w:rsidP="00497BDF">
            <w:pPr>
              <w:spacing w:line="240" w:lineRule="auto"/>
              <w:jc w:val="center"/>
              <w:rPr>
                <w:rFonts w:ascii="Arial" w:hAnsi="Arial" w:cs="Arial"/>
                <w:color w:val="000000"/>
                <w:szCs w:val="22"/>
                <w:lang w:eastAsia="en-GB"/>
              </w:rPr>
            </w:pPr>
            <w:r w:rsidRPr="009326F1">
              <w:rPr>
                <w:rFonts w:ascii="Arial" w:hAnsi="Arial" w:cs="Arial"/>
                <w:color w:val="000000"/>
                <w:szCs w:val="22"/>
                <w:lang w:eastAsia="en-GB"/>
              </w:rPr>
              <w:t>0</w:t>
            </w:r>
          </w:p>
        </w:tc>
        <w:tc>
          <w:tcPr>
            <w:tcW w:w="2126" w:type="dxa"/>
            <w:tcBorders>
              <w:top w:val="nil"/>
              <w:left w:val="nil"/>
              <w:bottom w:val="single" w:sz="4" w:space="0" w:color="auto"/>
              <w:right w:val="single" w:sz="4" w:space="0" w:color="auto"/>
            </w:tcBorders>
            <w:shd w:val="clear" w:color="auto" w:fill="C0C0FF"/>
            <w:noWrap/>
            <w:hideMark/>
          </w:tcPr>
          <w:p w:rsidR="0085145C" w:rsidRPr="009326F1" w:rsidRDefault="0085145C" w:rsidP="00497BDF">
            <w:pPr>
              <w:spacing w:line="240" w:lineRule="auto"/>
              <w:jc w:val="center"/>
              <w:rPr>
                <w:rFonts w:ascii="Arial" w:hAnsi="Arial" w:cs="Arial"/>
                <w:color w:val="000000"/>
                <w:szCs w:val="22"/>
                <w:lang w:eastAsia="en-GB"/>
              </w:rPr>
            </w:pPr>
            <w:r w:rsidRPr="009326F1">
              <w:rPr>
                <w:rFonts w:ascii="Arial" w:hAnsi="Arial" w:cs="Arial"/>
                <w:color w:val="000000"/>
                <w:szCs w:val="22"/>
                <w:lang w:eastAsia="en-GB"/>
              </w:rPr>
              <w:t>1</w:t>
            </w:r>
          </w:p>
        </w:tc>
      </w:tr>
      <w:tr w:rsidR="0085145C" w:rsidRPr="00200283" w:rsidTr="009326F1">
        <w:trPr>
          <w:trHeight w:val="255"/>
        </w:trPr>
        <w:tc>
          <w:tcPr>
            <w:tcW w:w="4551" w:type="dxa"/>
            <w:tcBorders>
              <w:top w:val="nil"/>
              <w:left w:val="nil"/>
              <w:bottom w:val="single" w:sz="4" w:space="0" w:color="auto"/>
              <w:right w:val="single" w:sz="4" w:space="0" w:color="auto"/>
            </w:tcBorders>
            <w:shd w:val="clear" w:color="auto" w:fill="E3E3E3"/>
            <w:noWrap/>
            <w:vAlign w:val="bottom"/>
            <w:hideMark/>
          </w:tcPr>
          <w:p w:rsidR="0085145C" w:rsidRPr="009326F1" w:rsidRDefault="0085145C" w:rsidP="00497BDF">
            <w:pPr>
              <w:spacing w:line="240" w:lineRule="auto"/>
              <w:rPr>
                <w:rFonts w:ascii="Arial" w:hAnsi="Arial" w:cs="Arial"/>
                <w:b/>
                <w:color w:val="000000"/>
                <w:szCs w:val="22"/>
                <w:lang w:eastAsia="en-GB"/>
              </w:rPr>
            </w:pPr>
            <w:r w:rsidRPr="009326F1">
              <w:rPr>
                <w:rFonts w:ascii="Arial" w:hAnsi="Arial" w:cs="Arial"/>
                <w:b/>
                <w:color w:val="000000"/>
                <w:szCs w:val="22"/>
                <w:lang w:eastAsia="en-GB"/>
              </w:rPr>
              <w:t>Scenario 1 = No preference</w:t>
            </w:r>
          </w:p>
        </w:tc>
        <w:tc>
          <w:tcPr>
            <w:tcW w:w="2410" w:type="dxa"/>
            <w:tcBorders>
              <w:top w:val="nil"/>
              <w:left w:val="nil"/>
              <w:bottom w:val="single" w:sz="4" w:space="0" w:color="auto"/>
              <w:right w:val="single" w:sz="4" w:space="0" w:color="auto"/>
            </w:tcBorders>
            <w:shd w:val="clear" w:color="auto" w:fill="6B6BFF"/>
            <w:noWrap/>
            <w:hideMark/>
          </w:tcPr>
          <w:p w:rsidR="0085145C" w:rsidRPr="009326F1" w:rsidRDefault="0085145C" w:rsidP="00497BDF">
            <w:pPr>
              <w:spacing w:line="240" w:lineRule="auto"/>
              <w:jc w:val="center"/>
              <w:rPr>
                <w:rFonts w:ascii="Arial" w:hAnsi="Arial" w:cs="Arial"/>
                <w:color w:val="000000"/>
                <w:szCs w:val="22"/>
                <w:lang w:eastAsia="en-GB"/>
              </w:rPr>
            </w:pPr>
            <w:r w:rsidRPr="009326F1">
              <w:rPr>
                <w:rFonts w:ascii="Arial" w:hAnsi="Arial" w:cs="Arial"/>
                <w:color w:val="000000"/>
                <w:szCs w:val="22"/>
                <w:lang w:eastAsia="en-GB"/>
              </w:rPr>
              <w:t>8</w:t>
            </w:r>
          </w:p>
        </w:tc>
        <w:tc>
          <w:tcPr>
            <w:tcW w:w="2126" w:type="dxa"/>
            <w:tcBorders>
              <w:top w:val="nil"/>
              <w:left w:val="nil"/>
              <w:bottom w:val="single" w:sz="4" w:space="0" w:color="auto"/>
              <w:right w:val="single" w:sz="4" w:space="0" w:color="auto"/>
            </w:tcBorders>
            <w:shd w:val="clear" w:color="auto" w:fill="C0C0FF"/>
            <w:noWrap/>
            <w:hideMark/>
          </w:tcPr>
          <w:p w:rsidR="0085145C" w:rsidRPr="009326F1" w:rsidRDefault="0085145C" w:rsidP="00497BDF">
            <w:pPr>
              <w:spacing w:line="240" w:lineRule="auto"/>
              <w:jc w:val="center"/>
              <w:rPr>
                <w:rFonts w:ascii="Arial" w:hAnsi="Arial" w:cs="Arial"/>
                <w:color w:val="000000"/>
                <w:szCs w:val="22"/>
                <w:lang w:eastAsia="en-GB"/>
              </w:rPr>
            </w:pPr>
            <w:r w:rsidRPr="009326F1">
              <w:rPr>
                <w:rFonts w:ascii="Arial" w:hAnsi="Arial" w:cs="Arial"/>
                <w:color w:val="000000"/>
                <w:szCs w:val="22"/>
                <w:lang w:eastAsia="en-GB"/>
              </w:rPr>
              <w:t>1</w:t>
            </w:r>
          </w:p>
        </w:tc>
      </w:tr>
      <w:tr w:rsidR="0085145C" w:rsidRPr="00200283" w:rsidTr="009326F1">
        <w:trPr>
          <w:trHeight w:val="255"/>
        </w:trPr>
        <w:tc>
          <w:tcPr>
            <w:tcW w:w="4551" w:type="dxa"/>
            <w:tcBorders>
              <w:top w:val="nil"/>
              <w:left w:val="nil"/>
              <w:bottom w:val="single" w:sz="4" w:space="0" w:color="auto"/>
              <w:right w:val="single" w:sz="4" w:space="0" w:color="auto"/>
            </w:tcBorders>
            <w:shd w:val="clear" w:color="auto" w:fill="E3E3E3"/>
            <w:noWrap/>
            <w:vAlign w:val="bottom"/>
            <w:hideMark/>
          </w:tcPr>
          <w:p w:rsidR="0085145C" w:rsidRPr="009326F1" w:rsidRDefault="0085145C" w:rsidP="00497BDF">
            <w:pPr>
              <w:spacing w:line="240" w:lineRule="auto"/>
              <w:rPr>
                <w:rFonts w:ascii="Arial" w:hAnsi="Arial" w:cs="Arial"/>
                <w:b/>
                <w:color w:val="000000"/>
                <w:szCs w:val="22"/>
                <w:lang w:eastAsia="en-GB"/>
              </w:rPr>
            </w:pPr>
            <w:r w:rsidRPr="009326F1">
              <w:rPr>
                <w:rFonts w:ascii="Arial" w:hAnsi="Arial" w:cs="Arial"/>
                <w:b/>
                <w:color w:val="000000"/>
                <w:szCs w:val="22"/>
                <w:lang w:eastAsia="en-GB"/>
              </w:rPr>
              <w:t>Scenario 2 = Yes</w:t>
            </w:r>
          </w:p>
        </w:tc>
        <w:tc>
          <w:tcPr>
            <w:tcW w:w="2410" w:type="dxa"/>
            <w:tcBorders>
              <w:top w:val="nil"/>
              <w:left w:val="nil"/>
              <w:bottom w:val="single" w:sz="4" w:space="0" w:color="auto"/>
              <w:right w:val="single" w:sz="4" w:space="0" w:color="auto"/>
            </w:tcBorders>
            <w:shd w:val="clear" w:color="auto" w:fill="C0C0FF"/>
            <w:noWrap/>
            <w:hideMark/>
          </w:tcPr>
          <w:p w:rsidR="0085145C" w:rsidRPr="009326F1" w:rsidRDefault="0085145C" w:rsidP="00497BDF">
            <w:pPr>
              <w:spacing w:line="240" w:lineRule="auto"/>
              <w:jc w:val="center"/>
              <w:rPr>
                <w:rFonts w:ascii="Arial" w:hAnsi="Arial" w:cs="Arial"/>
                <w:color w:val="000000"/>
                <w:szCs w:val="22"/>
                <w:lang w:eastAsia="en-GB"/>
              </w:rPr>
            </w:pPr>
            <w:r w:rsidRPr="009326F1">
              <w:rPr>
                <w:rFonts w:ascii="Arial" w:hAnsi="Arial" w:cs="Arial"/>
                <w:color w:val="000000"/>
                <w:szCs w:val="22"/>
                <w:lang w:eastAsia="en-GB"/>
              </w:rPr>
              <w:t>2</w:t>
            </w:r>
          </w:p>
        </w:tc>
        <w:tc>
          <w:tcPr>
            <w:tcW w:w="2126" w:type="dxa"/>
            <w:tcBorders>
              <w:top w:val="nil"/>
              <w:left w:val="nil"/>
              <w:bottom w:val="single" w:sz="4" w:space="0" w:color="auto"/>
              <w:right w:val="single" w:sz="4" w:space="0" w:color="auto"/>
            </w:tcBorders>
            <w:shd w:val="clear" w:color="auto" w:fill="C0C0FF"/>
            <w:noWrap/>
            <w:hideMark/>
          </w:tcPr>
          <w:p w:rsidR="0085145C" w:rsidRPr="009326F1" w:rsidRDefault="0085145C" w:rsidP="00497BDF">
            <w:pPr>
              <w:spacing w:line="240" w:lineRule="auto"/>
              <w:jc w:val="center"/>
              <w:rPr>
                <w:rFonts w:ascii="Arial" w:hAnsi="Arial" w:cs="Arial"/>
                <w:color w:val="000000"/>
                <w:szCs w:val="22"/>
                <w:lang w:eastAsia="en-GB"/>
              </w:rPr>
            </w:pPr>
            <w:r w:rsidRPr="009326F1">
              <w:rPr>
                <w:rFonts w:ascii="Arial" w:hAnsi="Arial" w:cs="Arial"/>
                <w:color w:val="000000"/>
                <w:szCs w:val="22"/>
                <w:lang w:eastAsia="en-GB"/>
              </w:rPr>
              <w:t>1</w:t>
            </w:r>
          </w:p>
        </w:tc>
      </w:tr>
      <w:tr w:rsidR="0085145C" w:rsidRPr="00200283" w:rsidTr="009326F1">
        <w:trPr>
          <w:trHeight w:val="255"/>
        </w:trPr>
        <w:tc>
          <w:tcPr>
            <w:tcW w:w="4551" w:type="dxa"/>
            <w:tcBorders>
              <w:top w:val="nil"/>
              <w:left w:val="nil"/>
              <w:bottom w:val="single" w:sz="4" w:space="0" w:color="auto"/>
              <w:right w:val="single" w:sz="4" w:space="0" w:color="auto"/>
            </w:tcBorders>
            <w:shd w:val="clear" w:color="auto" w:fill="E3E3E3"/>
            <w:noWrap/>
            <w:vAlign w:val="bottom"/>
            <w:hideMark/>
          </w:tcPr>
          <w:p w:rsidR="0085145C" w:rsidRPr="009326F1" w:rsidRDefault="0085145C" w:rsidP="00497BDF">
            <w:pPr>
              <w:spacing w:line="240" w:lineRule="auto"/>
              <w:rPr>
                <w:rFonts w:ascii="Arial" w:hAnsi="Arial" w:cs="Arial"/>
                <w:b/>
                <w:color w:val="000000"/>
                <w:szCs w:val="22"/>
                <w:lang w:eastAsia="en-GB"/>
              </w:rPr>
            </w:pPr>
            <w:r w:rsidRPr="009326F1">
              <w:rPr>
                <w:rFonts w:ascii="Arial" w:hAnsi="Arial" w:cs="Arial"/>
                <w:b/>
                <w:color w:val="000000"/>
                <w:szCs w:val="22"/>
                <w:lang w:eastAsia="en-GB"/>
              </w:rPr>
              <w:t>Scenario 2 = No</w:t>
            </w:r>
          </w:p>
        </w:tc>
        <w:tc>
          <w:tcPr>
            <w:tcW w:w="2410" w:type="dxa"/>
            <w:tcBorders>
              <w:top w:val="nil"/>
              <w:left w:val="nil"/>
              <w:bottom w:val="single" w:sz="4" w:space="0" w:color="auto"/>
              <w:right w:val="single" w:sz="4" w:space="0" w:color="auto"/>
            </w:tcBorders>
            <w:shd w:val="clear" w:color="auto" w:fill="C0C0FF"/>
            <w:noWrap/>
            <w:hideMark/>
          </w:tcPr>
          <w:p w:rsidR="0085145C" w:rsidRPr="009326F1" w:rsidRDefault="0085145C" w:rsidP="00497BDF">
            <w:pPr>
              <w:spacing w:line="240" w:lineRule="auto"/>
              <w:jc w:val="center"/>
              <w:rPr>
                <w:rFonts w:ascii="Arial" w:hAnsi="Arial" w:cs="Arial"/>
                <w:color w:val="000000"/>
                <w:szCs w:val="22"/>
                <w:lang w:eastAsia="en-GB"/>
              </w:rPr>
            </w:pPr>
            <w:r w:rsidRPr="009326F1">
              <w:rPr>
                <w:rFonts w:ascii="Arial" w:hAnsi="Arial" w:cs="Arial"/>
                <w:color w:val="000000"/>
                <w:szCs w:val="22"/>
                <w:lang w:eastAsia="en-GB"/>
              </w:rPr>
              <w:t>2</w:t>
            </w:r>
          </w:p>
        </w:tc>
        <w:tc>
          <w:tcPr>
            <w:tcW w:w="2126" w:type="dxa"/>
            <w:tcBorders>
              <w:top w:val="nil"/>
              <w:left w:val="nil"/>
              <w:bottom w:val="single" w:sz="4" w:space="0" w:color="auto"/>
              <w:right w:val="single" w:sz="4" w:space="0" w:color="auto"/>
            </w:tcBorders>
            <w:shd w:val="clear" w:color="auto" w:fill="9595FF"/>
            <w:noWrap/>
            <w:hideMark/>
          </w:tcPr>
          <w:p w:rsidR="0085145C" w:rsidRPr="009326F1" w:rsidRDefault="0085145C" w:rsidP="00497BDF">
            <w:pPr>
              <w:spacing w:line="240" w:lineRule="auto"/>
              <w:jc w:val="center"/>
              <w:rPr>
                <w:rFonts w:ascii="Arial" w:hAnsi="Arial" w:cs="Arial"/>
                <w:color w:val="000000"/>
                <w:szCs w:val="22"/>
                <w:lang w:eastAsia="en-GB"/>
              </w:rPr>
            </w:pPr>
            <w:r w:rsidRPr="009326F1">
              <w:rPr>
                <w:rFonts w:ascii="Arial" w:hAnsi="Arial" w:cs="Arial"/>
                <w:color w:val="000000"/>
                <w:szCs w:val="22"/>
                <w:lang w:eastAsia="en-GB"/>
              </w:rPr>
              <w:t>3</w:t>
            </w:r>
          </w:p>
        </w:tc>
      </w:tr>
      <w:tr w:rsidR="0085145C" w:rsidRPr="00200283" w:rsidTr="009326F1">
        <w:trPr>
          <w:trHeight w:val="255"/>
        </w:trPr>
        <w:tc>
          <w:tcPr>
            <w:tcW w:w="4551" w:type="dxa"/>
            <w:tcBorders>
              <w:top w:val="nil"/>
              <w:left w:val="nil"/>
              <w:bottom w:val="single" w:sz="4" w:space="0" w:color="auto"/>
              <w:right w:val="single" w:sz="4" w:space="0" w:color="auto"/>
            </w:tcBorders>
            <w:shd w:val="clear" w:color="auto" w:fill="E3E3E3"/>
            <w:noWrap/>
            <w:vAlign w:val="bottom"/>
            <w:hideMark/>
          </w:tcPr>
          <w:p w:rsidR="0085145C" w:rsidRPr="009326F1" w:rsidRDefault="0085145C" w:rsidP="00497BDF">
            <w:pPr>
              <w:spacing w:line="240" w:lineRule="auto"/>
              <w:rPr>
                <w:rFonts w:ascii="Arial" w:hAnsi="Arial" w:cs="Arial"/>
                <w:b/>
                <w:color w:val="000000"/>
                <w:szCs w:val="22"/>
                <w:lang w:eastAsia="en-GB"/>
              </w:rPr>
            </w:pPr>
            <w:r w:rsidRPr="009326F1">
              <w:rPr>
                <w:rFonts w:ascii="Arial" w:hAnsi="Arial" w:cs="Arial"/>
                <w:b/>
                <w:color w:val="000000"/>
                <w:szCs w:val="22"/>
                <w:lang w:eastAsia="en-GB"/>
              </w:rPr>
              <w:t>Scenario 2 = Maybe</w:t>
            </w:r>
          </w:p>
        </w:tc>
        <w:tc>
          <w:tcPr>
            <w:tcW w:w="2410" w:type="dxa"/>
            <w:tcBorders>
              <w:top w:val="nil"/>
              <w:left w:val="nil"/>
              <w:bottom w:val="single" w:sz="4" w:space="0" w:color="auto"/>
              <w:right w:val="single" w:sz="4" w:space="0" w:color="auto"/>
            </w:tcBorders>
            <w:shd w:val="clear" w:color="auto" w:fill="C0C0FF"/>
            <w:noWrap/>
            <w:hideMark/>
          </w:tcPr>
          <w:p w:rsidR="0085145C" w:rsidRPr="009326F1" w:rsidRDefault="0085145C" w:rsidP="00497BDF">
            <w:pPr>
              <w:spacing w:line="240" w:lineRule="auto"/>
              <w:jc w:val="center"/>
              <w:rPr>
                <w:rFonts w:ascii="Arial" w:hAnsi="Arial" w:cs="Arial"/>
                <w:color w:val="000000"/>
                <w:szCs w:val="22"/>
                <w:lang w:eastAsia="en-GB"/>
              </w:rPr>
            </w:pPr>
            <w:r w:rsidRPr="009326F1">
              <w:rPr>
                <w:rFonts w:ascii="Arial" w:hAnsi="Arial" w:cs="Arial"/>
                <w:color w:val="000000"/>
                <w:szCs w:val="22"/>
                <w:lang w:eastAsia="en-GB"/>
              </w:rPr>
              <w:t>1</w:t>
            </w:r>
          </w:p>
        </w:tc>
        <w:tc>
          <w:tcPr>
            <w:tcW w:w="2126" w:type="dxa"/>
            <w:tcBorders>
              <w:top w:val="nil"/>
              <w:left w:val="nil"/>
              <w:bottom w:val="single" w:sz="4" w:space="0" w:color="auto"/>
              <w:right w:val="single" w:sz="4" w:space="0" w:color="auto"/>
            </w:tcBorders>
            <w:noWrap/>
            <w:hideMark/>
          </w:tcPr>
          <w:p w:rsidR="0085145C" w:rsidRPr="009326F1" w:rsidRDefault="0085145C" w:rsidP="00497BDF">
            <w:pPr>
              <w:spacing w:line="240" w:lineRule="auto"/>
              <w:jc w:val="center"/>
              <w:rPr>
                <w:rFonts w:ascii="Arial" w:hAnsi="Arial" w:cs="Arial"/>
                <w:color w:val="000000"/>
                <w:szCs w:val="22"/>
                <w:lang w:eastAsia="en-GB"/>
              </w:rPr>
            </w:pPr>
            <w:r w:rsidRPr="009326F1">
              <w:rPr>
                <w:rFonts w:ascii="Arial" w:hAnsi="Arial" w:cs="Arial"/>
                <w:color w:val="000000"/>
                <w:szCs w:val="22"/>
                <w:lang w:eastAsia="en-GB"/>
              </w:rPr>
              <w:t>0</w:t>
            </w:r>
          </w:p>
        </w:tc>
      </w:tr>
      <w:tr w:rsidR="0085145C" w:rsidRPr="00200283" w:rsidTr="009326F1">
        <w:trPr>
          <w:trHeight w:val="255"/>
        </w:trPr>
        <w:tc>
          <w:tcPr>
            <w:tcW w:w="4551" w:type="dxa"/>
            <w:tcBorders>
              <w:top w:val="nil"/>
              <w:left w:val="nil"/>
              <w:bottom w:val="single" w:sz="4" w:space="0" w:color="auto"/>
              <w:right w:val="single" w:sz="4" w:space="0" w:color="auto"/>
            </w:tcBorders>
            <w:shd w:val="clear" w:color="auto" w:fill="E3E3E3"/>
            <w:noWrap/>
            <w:vAlign w:val="bottom"/>
            <w:hideMark/>
          </w:tcPr>
          <w:p w:rsidR="0085145C" w:rsidRPr="009326F1" w:rsidRDefault="0085145C" w:rsidP="00497BDF">
            <w:pPr>
              <w:spacing w:line="240" w:lineRule="auto"/>
              <w:rPr>
                <w:rFonts w:ascii="Arial" w:hAnsi="Arial" w:cs="Arial"/>
                <w:b/>
                <w:color w:val="000000"/>
                <w:szCs w:val="22"/>
                <w:lang w:eastAsia="en-GB"/>
              </w:rPr>
            </w:pPr>
            <w:r w:rsidRPr="009326F1">
              <w:rPr>
                <w:rFonts w:ascii="Arial" w:hAnsi="Arial" w:cs="Arial"/>
                <w:b/>
                <w:color w:val="000000"/>
                <w:szCs w:val="22"/>
                <w:lang w:eastAsia="en-GB"/>
              </w:rPr>
              <w:t>Scenario 2 = Not enough information</w:t>
            </w:r>
          </w:p>
        </w:tc>
        <w:tc>
          <w:tcPr>
            <w:tcW w:w="2410" w:type="dxa"/>
            <w:tcBorders>
              <w:top w:val="nil"/>
              <w:left w:val="nil"/>
              <w:bottom w:val="single" w:sz="4" w:space="0" w:color="auto"/>
              <w:right w:val="single" w:sz="4" w:space="0" w:color="auto"/>
            </w:tcBorders>
            <w:noWrap/>
            <w:hideMark/>
          </w:tcPr>
          <w:p w:rsidR="0085145C" w:rsidRPr="009326F1" w:rsidRDefault="0085145C" w:rsidP="00497BDF">
            <w:pPr>
              <w:spacing w:line="240" w:lineRule="auto"/>
              <w:jc w:val="center"/>
              <w:rPr>
                <w:rFonts w:ascii="Arial" w:hAnsi="Arial" w:cs="Arial"/>
                <w:color w:val="000000"/>
                <w:szCs w:val="22"/>
                <w:lang w:eastAsia="en-GB"/>
              </w:rPr>
            </w:pPr>
            <w:r w:rsidRPr="009326F1">
              <w:rPr>
                <w:rFonts w:ascii="Arial" w:hAnsi="Arial" w:cs="Arial"/>
                <w:color w:val="000000"/>
                <w:szCs w:val="22"/>
                <w:lang w:eastAsia="en-GB"/>
              </w:rPr>
              <w:t>0</w:t>
            </w:r>
          </w:p>
        </w:tc>
        <w:tc>
          <w:tcPr>
            <w:tcW w:w="2126" w:type="dxa"/>
            <w:tcBorders>
              <w:top w:val="nil"/>
              <w:left w:val="nil"/>
              <w:bottom w:val="single" w:sz="4" w:space="0" w:color="auto"/>
              <w:right w:val="single" w:sz="4" w:space="0" w:color="auto"/>
            </w:tcBorders>
            <w:shd w:val="clear" w:color="auto" w:fill="C0C0FF"/>
            <w:noWrap/>
            <w:hideMark/>
          </w:tcPr>
          <w:p w:rsidR="0085145C" w:rsidRPr="009326F1" w:rsidRDefault="0085145C" w:rsidP="00497BDF">
            <w:pPr>
              <w:spacing w:line="240" w:lineRule="auto"/>
              <w:jc w:val="center"/>
              <w:rPr>
                <w:rFonts w:ascii="Arial" w:hAnsi="Arial" w:cs="Arial"/>
                <w:color w:val="000000"/>
                <w:szCs w:val="22"/>
                <w:lang w:eastAsia="en-GB"/>
              </w:rPr>
            </w:pPr>
            <w:r w:rsidRPr="009326F1">
              <w:rPr>
                <w:rFonts w:ascii="Arial" w:hAnsi="Arial" w:cs="Arial"/>
                <w:color w:val="000000"/>
                <w:szCs w:val="22"/>
                <w:lang w:eastAsia="en-GB"/>
              </w:rPr>
              <w:t>1</w:t>
            </w:r>
          </w:p>
        </w:tc>
      </w:tr>
      <w:tr w:rsidR="0085145C" w:rsidRPr="00200283" w:rsidTr="009326F1">
        <w:trPr>
          <w:trHeight w:val="255"/>
        </w:trPr>
        <w:tc>
          <w:tcPr>
            <w:tcW w:w="4551" w:type="dxa"/>
            <w:tcBorders>
              <w:top w:val="nil"/>
              <w:left w:val="nil"/>
              <w:bottom w:val="single" w:sz="4" w:space="0" w:color="auto"/>
              <w:right w:val="single" w:sz="4" w:space="0" w:color="auto"/>
            </w:tcBorders>
            <w:shd w:val="clear" w:color="auto" w:fill="E3E3E3"/>
            <w:noWrap/>
            <w:vAlign w:val="bottom"/>
            <w:hideMark/>
          </w:tcPr>
          <w:p w:rsidR="0085145C" w:rsidRPr="009326F1" w:rsidRDefault="0085145C" w:rsidP="00497BDF">
            <w:pPr>
              <w:spacing w:line="240" w:lineRule="auto"/>
              <w:rPr>
                <w:rFonts w:ascii="Arial" w:hAnsi="Arial" w:cs="Arial"/>
                <w:b/>
                <w:color w:val="000000"/>
                <w:szCs w:val="22"/>
                <w:lang w:eastAsia="en-GB"/>
              </w:rPr>
            </w:pPr>
            <w:r w:rsidRPr="009326F1">
              <w:rPr>
                <w:rFonts w:ascii="Arial" w:hAnsi="Arial" w:cs="Arial"/>
                <w:b/>
                <w:color w:val="000000"/>
                <w:szCs w:val="22"/>
                <w:lang w:eastAsia="en-GB"/>
              </w:rPr>
              <w:t>Scenario 2 = No preference</w:t>
            </w:r>
          </w:p>
        </w:tc>
        <w:tc>
          <w:tcPr>
            <w:tcW w:w="2410" w:type="dxa"/>
            <w:tcBorders>
              <w:top w:val="nil"/>
              <w:left w:val="nil"/>
              <w:bottom w:val="single" w:sz="4" w:space="0" w:color="auto"/>
              <w:right w:val="single" w:sz="4" w:space="0" w:color="auto"/>
            </w:tcBorders>
            <w:shd w:val="clear" w:color="auto" w:fill="6B6BFF"/>
            <w:noWrap/>
            <w:hideMark/>
          </w:tcPr>
          <w:p w:rsidR="0085145C" w:rsidRPr="009326F1" w:rsidRDefault="0085145C" w:rsidP="00497BDF">
            <w:pPr>
              <w:spacing w:line="240" w:lineRule="auto"/>
              <w:jc w:val="center"/>
              <w:rPr>
                <w:rFonts w:ascii="Arial" w:hAnsi="Arial" w:cs="Arial"/>
                <w:color w:val="000000"/>
                <w:szCs w:val="22"/>
                <w:lang w:eastAsia="en-GB"/>
              </w:rPr>
            </w:pPr>
            <w:r w:rsidRPr="009326F1">
              <w:rPr>
                <w:rFonts w:ascii="Arial" w:hAnsi="Arial" w:cs="Arial"/>
                <w:color w:val="000000"/>
                <w:szCs w:val="22"/>
                <w:lang w:eastAsia="en-GB"/>
              </w:rPr>
              <w:t>7</w:t>
            </w:r>
          </w:p>
        </w:tc>
        <w:tc>
          <w:tcPr>
            <w:tcW w:w="2126" w:type="dxa"/>
            <w:tcBorders>
              <w:top w:val="nil"/>
              <w:left w:val="nil"/>
              <w:bottom w:val="single" w:sz="4" w:space="0" w:color="auto"/>
              <w:right w:val="single" w:sz="4" w:space="0" w:color="auto"/>
            </w:tcBorders>
            <w:shd w:val="clear" w:color="auto" w:fill="C0C0FF"/>
            <w:noWrap/>
            <w:hideMark/>
          </w:tcPr>
          <w:p w:rsidR="0085145C" w:rsidRPr="009326F1" w:rsidRDefault="0085145C" w:rsidP="00497BDF">
            <w:pPr>
              <w:spacing w:line="240" w:lineRule="auto"/>
              <w:jc w:val="center"/>
              <w:rPr>
                <w:rFonts w:ascii="Arial" w:hAnsi="Arial" w:cs="Arial"/>
                <w:color w:val="000000"/>
                <w:szCs w:val="22"/>
                <w:lang w:eastAsia="en-GB"/>
              </w:rPr>
            </w:pPr>
            <w:r w:rsidRPr="009326F1">
              <w:rPr>
                <w:rFonts w:ascii="Arial" w:hAnsi="Arial" w:cs="Arial"/>
                <w:color w:val="000000"/>
                <w:szCs w:val="22"/>
                <w:lang w:eastAsia="en-GB"/>
              </w:rPr>
              <w:t>1</w:t>
            </w:r>
          </w:p>
        </w:tc>
      </w:tr>
    </w:tbl>
    <w:p w:rsidR="0085145C" w:rsidRPr="00200283" w:rsidRDefault="0085145C" w:rsidP="0085145C">
      <w:pPr>
        <w:spacing w:line="240" w:lineRule="auto"/>
        <w:rPr>
          <w:rFonts w:ascii="Arial" w:hAnsi="Arial" w:cs="Arial"/>
        </w:rPr>
      </w:pPr>
    </w:p>
    <w:p w:rsidR="00887D38" w:rsidRPr="00E35BBC" w:rsidRDefault="0085145C" w:rsidP="0085145C">
      <w:pPr>
        <w:rPr>
          <w:rFonts w:ascii="Arial" w:hAnsi="Arial" w:cs="Arial"/>
          <w:b/>
        </w:rPr>
      </w:pPr>
      <w:r w:rsidRPr="00E35BBC">
        <w:rPr>
          <w:rFonts w:ascii="Arial" w:hAnsi="Arial" w:cs="Arial"/>
          <w:b/>
        </w:rPr>
        <w:t>Table 3: Choice of scenario and place of residence</w:t>
      </w:r>
    </w:p>
    <w:p w:rsidR="00887D38" w:rsidRDefault="00887D38" w:rsidP="00887D38">
      <w:pPr>
        <w:spacing w:after="200" w:line="276" w:lineRule="auto"/>
        <w:jc w:val="left"/>
        <w:rPr>
          <w:rFonts w:ascii="Arial" w:hAnsi="Arial" w:cs="Arial"/>
        </w:rPr>
      </w:pPr>
    </w:p>
    <w:p w:rsidR="00887D38" w:rsidRDefault="00887D38" w:rsidP="00887D38">
      <w:pPr>
        <w:spacing w:after="200" w:line="276" w:lineRule="auto"/>
        <w:jc w:val="left"/>
        <w:rPr>
          <w:rFonts w:ascii="Arial" w:hAnsi="Arial" w:cs="Arial"/>
        </w:rPr>
      </w:pPr>
    </w:p>
    <w:p w:rsidR="00E23891" w:rsidRDefault="00E23891">
      <w:pPr>
        <w:spacing w:after="200" w:line="276" w:lineRule="auto"/>
        <w:jc w:val="left"/>
        <w:rPr>
          <w:rFonts w:ascii="Arial" w:hAnsi="Arial" w:cs="Arial"/>
          <w:b/>
          <w:szCs w:val="22"/>
        </w:rPr>
      </w:pPr>
      <w:r>
        <w:rPr>
          <w:rFonts w:ascii="Arial" w:hAnsi="Arial" w:cs="Arial"/>
          <w:b/>
          <w:szCs w:val="22"/>
        </w:rPr>
        <w:br w:type="page"/>
      </w:r>
    </w:p>
    <w:p w:rsidR="005564B8" w:rsidRPr="005564B8" w:rsidRDefault="00887D38" w:rsidP="005564B8">
      <w:pPr>
        <w:pStyle w:val="ListParagraph"/>
        <w:numPr>
          <w:ilvl w:val="0"/>
          <w:numId w:val="7"/>
        </w:numPr>
        <w:spacing w:line="240" w:lineRule="auto"/>
        <w:jc w:val="left"/>
        <w:rPr>
          <w:rFonts w:ascii="Arial" w:hAnsi="Arial" w:cs="Arial"/>
          <w:b/>
        </w:rPr>
      </w:pPr>
      <w:r w:rsidRPr="00887D38">
        <w:rPr>
          <w:rFonts w:ascii="Arial" w:hAnsi="Arial" w:cs="Arial"/>
          <w:b/>
          <w:szCs w:val="22"/>
        </w:rPr>
        <w:lastRenderedPageBreak/>
        <w:t>Findings</w:t>
      </w:r>
    </w:p>
    <w:p w:rsidR="005564B8" w:rsidRPr="005564B8" w:rsidRDefault="005564B8" w:rsidP="005564B8">
      <w:pPr>
        <w:spacing w:line="240" w:lineRule="auto"/>
        <w:jc w:val="left"/>
        <w:rPr>
          <w:rFonts w:ascii="Arial" w:hAnsi="Arial" w:cs="Arial"/>
          <w:b/>
        </w:rPr>
      </w:pPr>
    </w:p>
    <w:p w:rsidR="00B91FF1" w:rsidRDefault="008F3FB2" w:rsidP="005564B8">
      <w:pPr>
        <w:spacing w:line="240" w:lineRule="auto"/>
        <w:rPr>
          <w:rFonts w:ascii="Arial" w:hAnsi="Arial" w:cs="Arial"/>
        </w:rPr>
      </w:pPr>
      <w:r w:rsidRPr="005564B8">
        <w:rPr>
          <w:rFonts w:ascii="Arial" w:hAnsi="Arial" w:cs="Arial"/>
        </w:rPr>
        <w:t xml:space="preserve">As a consequence </w:t>
      </w:r>
      <w:r w:rsidR="00B40A0C" w:rsidRPr="005564B8">
        <w:rPr>
          <w:rFonts w:ascii="Arial" w:hAnsi="Arial" w:cs="Arial"/>
        </w:rPr>
        <w:t>of</w:t>
      </w:r>
      <w:r w:rsidRPr="005564B8">
        <w:rPr>
          <w:rFonts w:ascii="Arial" w:hAnsi="Arial" w:cs="Arial"/>
        </w:rPr>
        <w:t xml:space="preserve"> </w:t>
      </w:r>
      <w:r w:rsidR="00B40A0C" w:rsidRPr="005564B8">
        <w:rPr>
          <w:rFonts w:ascii="Arial" w:hAnsi="Arial" w:cs="Arial"/>
        </w:rPr>
        <w:t>a project meeting with service user and carer evaluators the main themes of right support, right place, right time and right values were generated. In this section each of these will be broken down and explored in more detail.</w:t>
      </w:r>
      <w:r w:rsidR="00202D87" w:rsidRPr="005564B8">
        <w:rPr>
          <w:rFonts w:ascii="Arial" w:hAnsi="Arial" w:cs="Arial"/>
        </w:rPr>
        <w:t xml:space="preserve"> All settings and services mentioned have been given an ID code in brackets.</w:t>
      </w:r>
    </w:p>
    <w:p w:rsidR="005564B8" w:rsidRPr="005564B8" w:rsidRDefault="005564B8" w:rsidP="005564B8">
      <w:pPr>
        <w:spacing w:line="240" w:lineRule="auto"/>
        <w:jc w:val="left"/>
        <w:rPr>
          <w:rFonts w:ascii="Arial" w:hAnsi="Arial" w:cs="Arial"/>
          <w:b/>
        </w:rPr>
      </w:pPr>
    </w:p>
    <w:p w:rsidR="009071B6" w:rsidRPr="006E604D" w:rsidRDefault="001C2ED1" w:rsidP="005564B8">
      <w:pPr>
        <w:spacing w:line="240" w:lineRule="auto"/>
        <w:rPr>
          <w:rFonts w:ascii="Arial" w:hAnsi="Arial" w:cs="Arial"/>
          <w:b/>
          <w:szCs w:val="22"/>
        </w:rPr>
      </w:pPr>
      <w:r w:rsidRPr="006E604D">
        <w:rPr>
          <w:rFonts w:ascii="Arial" w:hAnsi="Arial" w:cs="Arial"/>
          <w:b/>
          <w:szCs w:val="22"/>
        </w:rPr>
        <w:t xml:space="preserve">3.1 </w:t>
      </w:r>
      <w:r w:rsidR="009071B6" w:rsidRPr="006E604D">
        <w:rPr>
          <w:rFonts w:ascii="Arial" w:hAnsi="Arial" w:cs="Arial"/>
          <w:b/>
          <w:szCs w:val="22"/>
        </w:rPr>
        <w:t>Right Support</w:t>
      </w:r>
    </w:p>
    <w:p w:rsidR="005B7B69" w:rsidRPr="006E604D" w:rsidRDefault="00217F9D" w:rsidP="005564B8">
      <w:pPr>
        <w:spacing w:line="240" w:lineRule="auto"/>
        <w:rPr>
          <w:rFonts w:ascii="Arial" w:hAnsi="Arial" w:cs="Arial"/>
          <w:szCs w:val="22"/>
        </w:rPr>
      </w:pPr>
      <w:r w:rsidRPr="006E604D">
        <w:rPr>
          <w:rFonts w:ascii="Arial" w:hAnsi="Arial" w:cs="Arial"/>
          <w:szCs w:val="22"/>
        </w:rPr>
        <w:t xml:space="preserve">The right kind and level of </w:t>
      </w:r>
      <w:r w:rsidR="006B6BEF">
        <w:rPr>
          <w:rFonts w:ascii="Arial" w:hAnsi="Arial" w:cs="Arial"/>
          <w:szCs w:val="22"/>
        </w:rPr>
        <w:t xml:space="preserve">mental health </w:t>
      </w:r>
      <w:r w:rsidRPr="006E604D">
        <w:rPr>
          <w:rFonts w:ascii="Arial" w:hAnsi="Arial" w:cs="Arial"/>
          <w:szCs w:val="22"/>
        </w:rPr>
        <w:t xml:space="preserve">support was a key main theme generated from the </w:t>
      </w:r>
      <w:r w:rsidR="00E312ED">
        <w:rPr>
          <w:rFonts w:ascii="Arial" w:hAnsi="Arial" w:cs="Arial"/>
          <w:szCs w:val="22"/>
        </w:rPr>
        <w:t xml:space="preserve">qualitative </w:t>
      </w:r>
      <w:r w:rsidRPr="006E604D">
        <w:rPr>
          <w:rFonts w:ascii="Arial" w:hAnsi="Arial" w:cs="Arial"/>
          <w:szCs w:val="22"/>
        </w:rPr>
        <w:t>data.</w:t>
      </w:r>
      <w:r w:rsidR="00E312ED">
        <w:rPr>
          <w:rFonts w:ascii="Arial" w:hAnsi="Arial" w:cs="Arial"/>
          <w:szCs w:val="22"/>
        </w:rPr>
        <w:t xml:space="preserve"> </w:t>
      </w:r>
      <w:r w:rsidR="006B6BEF">
        <w:rPr>
          <w:rFonts w:ascii="Arial" w:hAnsi="Arial" w:cs="Arial"/>
          <w:szCs w:val="22"/>
        </w:rPr>
        <w:t xml:space="preserve">The right support was broken </w:t>
      </w:r>
      <w:r w:rsidR="001C30AC">
        <w:rPr>
          <w:rFonts w:ascii="Arial" w:hAnsi="Arial" w:cs="Arial"/>
          <w:szCs w:val="22"/>
        </w:rPr>
        <w:t>down</w:t>
      </w:r>
      <w:r w:rsidR="006B6BEF">
        <w:rPr>
          <w:rFonts w:ascii="Arial" w:hAnsi="Arial" w:cs="Arial"/>
          <w:szCs w:val="22"/>
        </w:rPr>
        <w:t xml:space="preserve"> into sub themes of communication, information, housing, examples of negative support and positive support, </w:t>
      </w:r>
      <w:r w:rsidR="001C30AC">
        <w:rPr>
          <w:rFonts w:ascii="Arial" w:hAnsi="Arial" w:cs="Arial"/>
          <w:szCs w:val="22"/>
        </w:rPr>
        <w:t>the role of the police</w:t>
      </w:r>
      <w:r w:rsidR="006B6BEF">
        <w:rPr>
          <w:rFonts w:ascii="Arial" w:hAnsi="Arial" w:cs="Arial"/>
          <w:szCs w:val="22"/>
        </w:rPr>
        <w:t xml:space="preserve"> is then explored along with the influence of social support. The</w:t>
      </w:r>
      <w:r w:rsidR="00E340AB">
        <w:rPr>
          <w:rFonts w:ascii="Arial" w:hAnsi="Arial" w:cs="Arial"/>
          <w:szCs w:val="22"/>
        </w:rPr>
        <w:t xml:space="preserve"> </w:t>
      </w:r>
      <w:r w:rsidR="00FB0EB8">
        <w:rPr>
          <w:rFonts w:ascii="Arial" w:hAnsi="Arial" w:cs="Arial"/>
          <w:szCs w:val="22"/>
        </w:rPr>
        <w:t xml:space="preserve">influence of conversations in </w:t>
      </w:r>
      <w:r w:rsidR="001C30AC">
        <w:rPr>
          <w:rFonts w:ascii="Arial" w:hAnsi="Arial" w:cs="Arial"/>
          <w:szCs w:val="22"/>
        </w:rPr>
        <w:t xml:space="preserve">mental health </w:t>
      </w:r>
      <w:r w:rsidR="00FB0EB8">
        <w:rPr>
          <w:rFonts w:ascii="Arial" w:hAnsi="Arial" w:cs="Arial"/>
          <w:szCs w:val="22"/>
        </w:rPr>
        <w:t>recovery and</w:t>
      </w:r>
      <w:r w:rsidR="006B6BEF">
        <w:rPr>
          <w:rFonts w:ascii="Arial" w:hAnsi="Arial" w:cs="Arial"/>
          <w:szCs w:val="22"/>
        </w:rPr>
        <w:t xml:space="preserve"> finally transport </w:t>
      </w:r>
      <w:r w:rsidR="001C30AC">
        <w:rPr>
          <w:rFonts w:ascii="Arial" w:hAnsi="Arial" w:cs="Arial"/>
          <w:szCs w:val="22"/>
        </w:rPr>
        <w:t>issues lead</w:t>
      </w:r>
      <w:r w:rsidR="006B6BEF">
        <w:rPr>
          <w:rFonts w:ascii="Arial" w:hAnsi="Arial" w:cs="Arial"/>
          <w:szCs w:val="22"/>
        </w:rPr>
        <w:t xml:space="preserve"> into the next main theme. </w:t>
      </w:r>
    </w:p>
    <w:p w:rsidR="009071B6" w:rsidRPr="006E604D" w:rsidRDefault="009071B6" w:rsidP="005564B8">
      <w:pPr>
        <w:spacing w:line="240" w:lineRule="auto"/>
        <w:rPr>
          <w:rFonts w:ascii="Arial" w:hAnsi="Arial" w:cs="Arial"/>
          <w:b/>
          <w:szCs w:val="22"/>
        </w:rPr>
      </w:pPr>
    </w:p>
    <w:p w:rsidR="00713E3A" w:rsidRPr="006E604D" w:rsidRDefault="001C2ED1" w:rsidP="005564B8">
      <w:pPr>
        <w:spacing w:line="240" w:lineRule="auto"/>
        <w:rPr>
          <w:rFonts w:ascii="Arial" w:hAnsi="Arial" w:cs="Arial"/>
          <w:b/>
          <w:szCs w:val="22"/>
        </w:rPr>
      </w:pPr>
      <w:r w:rsidRPr="006E604D">
        <w:rPr>
          <w:rFonts w:ascii="Arial" w:hAnsi="Arial" w:cs="Arial"/>
          <w:b/>
          <w:szCs w:val="22"/>
        </w:rPr>
        <w:t xml:space="preserve">3.1.1 </w:t>
      </w:r>
      <w:r w:rsidR="009071B6" w:rsidRPr="006E604D">
        <w:rPr>
          <w:rFonts w:ascii="Arial" w:hAnsi="Arial" w:cs="Arial"/>
          <w:b/>
          <w:szCs w:val="22"/>
        </w:rPr>
        <w:t>Communication:</w:t>
      </w:r>
    </w:p>
    <w:p w:rsidR="005B7B69" w:rsidRPr="006E604D" w:rsidRDefault="00217F9D" w:rsidP="006E604D">
      <w:pPr>
        <w:spacing w:line="240" w:lineRule="auto"/>
        <w:rPr>
          <w:rFonts w:ascii="Arial" w:hAnsi="Arial" w:cs="Arial"/>
          <w:szCs w:val="22"/>
        </w:rPr>
      </w:pPr>
      <w:r w:rsidRPr="006E604D">
        <w:rPr>
          <w:rFonts w:ascii="Arial" w:hAnsi="Arial" w:cs="Arial"/>
          <w:szCs w:val="22"/>
        </w:rPr>
        <w:t>The importance and quality of c</w:t>
      </w:r>
      <w:r w:rsidR="005B7B69" w:rsidRPr="006E604D">
        <w:rPr>
          <w:rFonts w:ascii="Arial" w:hAnsi="Arial" w:cs="Arial"/>
          <w:szCs w:val="22"/>
        </w:rPr>
        <w:t xml:space="preserve">ommunication </w:t>
      </w:r>
      <w:r w:rsidRPr="006E604D">
        <w:rPr>
          <w:rFonts w:ascii="Arial" w:hAnsi="Arial" w:cs="Arial"/>
          <w:szCs w:val="22"/>
        </w:rPr>
        <w:t xml:space="preserve">between professionals/services and service users/carers was a key sub theme. </w:t>
      </w:r>
      <w:r w:rsidR="00E679EE" w:rsidRPr="006E604D">
        <w:rPr>
          <w:rFonts w:ascii="Arial" w:hAnsi="Arial" w:cs="Arial"/>
          <w:szCs w:val="22"/>
        </w:rPr>
        <w:t>In terms of practicalities</w:t>
      </w:r>
      <w:r w:rsidR="004E1602" w:rsidRPr="006E604D">
        <w:rPr>
          <w:rFonts w:ascii="Arial" w:hAnsi="Arial" w:cs="Arial"/>
          <w:szCs w:val="22"/>
        </w:rPr>
        <w:t>;</w:t>
      </w:r>
      <w:r w:rsidR="00866C55">
        <w:rPr>
          <w:rFonts w:ascii="Arial" w:hAnsi="Arial" w:cs="Arial"/>
          <w:szCs w:val="22"/>
        </w:rPr>
        <w:t xml:space="preserve"> the availability, ease</w:t>
      </w:r>
      <w:r w:rsidR="00E679EE" w:rsidRPr="006E604D">
        <w:rPr>
          <w:rFonts w:ascii="Arial" w:hAnsi="Arial" w:cs="Arial"/>
          <w:szCs w:val="22"/>
        </w:rPr>
        <w:t xml:space="preserve"> and response of communication syste</w:t>
      </w:r>
      <w:r w:rsidR="004E1602" w:rsidRPr="006E604D">
        <w:rPr>
          <w:rFonts w:ascii="Arial" w:hAnsi="Arial" w:cs="Arial"/>
          <w:szCs w:val="22"/>
        </w:rPr>
        <w:t xml:space="preserve">ms </w:t>
      </w:r>
      <w:r w:rsidR="005D56EA">
        <w:rPr>
          <w:rFonts w:ascii="Arial" w:hAnsi="Arial" w:cs="Arial"/>
          <w:szCs w:val="22"/>
        </w:rPr>
        <w:t xml:space="preserve">such as contact telephone numbers </w:t>
      </w:r>
      <w:r w:rsidR="004E1602" w:rsidRPr="006E604D">
        <w:rPr>
          <w:rFonts w:ascii="Arial" w:hAnsi="Arial" w:cs="Arial"/>
          <w:szCs w:val="22"/>
        </w:rPr>
        <w:t>was highlighted</w:t>
      </w:r>
      <w:r w:rsidR="00E679EE" w:rsidRPr="006E604D">
        <w:rPr>
          <w:rFonts w:ascii="Arial" w:hAnsi="Arial" w:cs="Arial"/>
          <w:szCs w:val="22"/>
        </w:rPr>
        <w:t>:</w:t>
      </w:r>
    </w:p>
    <w:p w:rsidR="00713E3A" w:rsidRPr="006E604D" w:rsidRDefault="00713E3A"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i/>
          <w:szCs w:val="22"/>
        </w:rPr>
        <w:t>‘Well, I think I would provide more than one telephone number, whi</w:t>
      </w:r>
      <w:r w:rsidR="0083107E" w:rsidRPr="006E604D">
        <w:rPr>
          <w:rFonts w:ascii="Arial" w:hAnsi="Arial" w:cs="Arial"/>
          <w:i/>
          <w:szCs w:val="22"/>
        </w:rPr>
        <w:t xml:space="preserve">ch is all the </w:t>
      </w:r>
      <w:r w:rsidR="007C48AB">
        <w:rPr>
          <w:rFonts w:ascii="Arial" w:hAnsi="Arial" w:cs="Arial"/>
          <w:i/>
          <w:szCs w:val="22"/>
        </w:rPr>
        <w:t>(T1)</w:t>
      </w:r>
      <w:r w:rsidR="0083107E" w:rsidRPr="006E604D">
        <w:rPr>
          <w:rFonts w:ascii="Arial" w:hAnsi="Arial" w:cs="Arial"/>
          <w:i/>
          <w:szCs w:val="22"/>
        </w:rPr>
        <w:t xml:space="preserve"> has. </w:t>
      </w:r>
      <w:r w:rsidRPr="006E604D">
        <w:rPr>
          <w:rFonts w:ascii="Arial" w:hAnsi="Arial" w:cs="Arial"/>
          <w:i/>
          <w:szCs w:val="22"/>
        </w:rPr>
        <w:t>I think it has a second number. Which I think somebody kindly gave me [laughs].  But in theory they only have one. There was an assumption that I was just going to do as I…  As they wanted. That I was just going to f</w:t>
      </w:r>
      <w:r w:rsidR="0083107E" w:rsidRPr="006E604D">
        <w:rPr>
          <w:rFonts w:ascii="Arial" w:hAnsi="Arial" w:cs="Arial"/>
          <w:i/>
          <w:szCs w:val="22"/>
        </w:rPr>
        <w:t xml:space="preserve">it in with their requirements. </w:t>
      </w:r>
      <w:r w:rsidRPr="006E604D">
        <w:rPr>
          <w:rFonts w:ascii="Arial" w:hAnsi="Arial" w:cs="Arial"/>
          <w:i/>
          <w:szCs w:val="22"/>
        </w:rPr>
        <w:t>They ended up by leaving a message saying I can phone anytime I can…  And I w</w:t>
      </w:r>
      <w:r w:rsidR="0083107E" w:rsidRPr="006E604D">
        <w:rPr>
          <w:rFonts w:ascii="Arial" w:hAnsi="Arial" w:cs="Arial"/>
          <w:i/>
          <w:szCs w:val="22"/>
        </w:rPr>
        <w:t>as thinking “On one phone line?</w:t>
      </w:r>
      <w:r w:rsidRPr="006E604D">
        <w:rPr>
          <w:rFonts w:ascii="Arial" w:hAnsi="Arial" w:cs="Arial"/>
          <w:i/>
          <w:szCs w:val="22"/>
        </w:rPr>
        <w:t xml:space="preserve"> I’ll not bother.”  </w:t>
      </w:r>
      <w:r w:rsidRPr="006E604D">
        <w:rPr>
          <w:rFonts w:ascii="Arial" w:hAnsi="Arial" w:cs="Arial"/>
          <w:szCs w:val="22"/>
        </w:rPr>
        <w:t xml:space="preserve"> </w:t>
      </w:r>
      <w:r w:rsidR="00F30FA6" w:rsidRPr="006E604D">
        <w:rPr>
          <w:rFonts w:ascii="Arial" w:hAnsi="Arial" w:cs="Arial"/>
          <w:szCs w:val="22"/>
        </w:rPr>
        <w:t>(Carer C</w:t>
      </w:r>
      <w:r w:rsidRPr="006E604D">
        <w:rPr>
          <w:rFonts w:ascii="Arial" w:hAnsi="Arial" w:cs="Arial"/>
          <w:szCs w:val="22"/>
        </w:rPr>
        <w:t>)</w:t>
      </w:r>
    </w:p>
    <w:p w:rsidR="009071B6" w:rsidRPr="006E604D" w:rsidRDefault="009071B6" w:rsidP="006E604D">
      <w:pPr>
        <w:spacing w:line="240" w:lineRule="auto"/>
        <w:rPr>
          <w:rFonts w:ascii="Arial" w:hAnsi="Arial" w:cs="Arial"/>
          <w:szCs w:val="22"/>
        </w:rPr>
      </w:pPr>
    </w:p>
    <w:p w:rsidR="00E679EE" w:rsidRPr="006E604D" w:rsidRDefault="00D84B7C" w:rsidP="006E604D">
      <w:pPr>
        <w:spacing w:line="240" w:lineRule="auto"/>
        <w:rPr>
          <w:rFonts w:ascii="Arial" w:hAnsi="Arial" w:cs="Arial"/>
          <w:szCs w:val="22"/>
        </w:rPr>
      </w:pPr>
      <w:r w:rsidRPr="006E604D">
        <w:rPr>
          <w:rFonts w:ascii="Arial" w:hAnsi="Arial" w:cs="Arial"/>
          <w:szCs w:val="22"/>
        </w:rPr>
        <w:t xml:space="preserve">Effective communication between different mental health teams was also indicated as a challenge to effective </w:t>
      </w:r>
      <w:r w:rsidR="005D56EA">
        <w:rPr>
          <w:rFonts w:ascii="Arial" w:hAnsi="Arial" w:cs="Arial"/>
          <w:szCs w:val="22"/>
        </w:rPr>
        <w:t xml:space="preserve">running of </w:t>
      </w:r>
      <w:r w:rsidRPr="006E604D">
        <w:rPr>
          <w:rFonts w:ascii="Arial" w:hAnsi="Arial" w:cs="Arial"/>
          <w:szCs w:val="22"/>
        </w:rPr>
        <w:t>services</w:t>
      </w:r>
      <w:r w:rsidR="005D56EA">
        <w:rPr>
          <w:rFonts w:ascii="Arial" w:hAnsi="Arial" w:cs="Arial"/>
          <w:szCs w:val="22"/>
        </w:rPr>
        <w:t>, this was</w:t>
      </w:r>
      <w:r w:rsidR="005D56EA" w:rsidRPr="005D56EA">
        <w:rPr>
          <w:rFonts w:ascii="Arial" w:hAnsi="Arial" w:cs="Arial"/>
          <w:color w:val="000000" w:themeColor="text1"/>
          <w:szCs w:val="22"/>
        </w:rPr>
        <w:t xml:space="preserve"> </w:t>
      </w:r>
      <w:r w:rsidR="005D56EA" w:rsidRPr="005D56EA">
        <w:rPr>
          <w:rStyle w:val="Emphasis"/>
          <w:rFonts w:ascii="Arial" w:hAnsi="Arial" w:cs="Arial"/>
          <w:b w:val="0"/>
          <w:color w:val="000000" w:themeColor="text1"/>
        </w:rPr>
        <w:t>exacerbate</w:t>
      </w:r>
      <w:r w:rsidR="003D6D9A">
        <w:rPr>
          <w:rStyle w:val="Emphasis"/>
          <w:rFonts w:ascii="Arial" w:hAnsi="Arial" w:cs="Arial"/>
          <w:b w:val="0"/>
          <w:color w:val="000000" w:themeColor="text1"/>
        </w:rPr>
        <w:t>d</w:t>
      </w:r>
      <w:r w:rsidR="005D56EA" w:rsidRPr="005D56EA">
        <w:rPr>
          <w:rFonts w:ascii="Arial" w:hAnsi="Arial" w:cs="Arial"/>
          <w:color w:val="000000" w:themeColor="text1"/>
          <w:szCs w:val="22"/>
        </w:rPr>
        <w:t xml:space="preserve"> </w:t>
      </w:r>
      <w:r w:rsidR="005D56EA">
        <w:rPr>
          <w:rFonts w:ascii="Arial" w:hAnsi="Arial" w:cs="Arial"/>
          <w:szCs w:val="22"/>
        </w:rPr>
        <w:t>by staff going on the sick and issues not being followed up</w:t>
      </w:r>
      <w:r w:rsidRPr="006E604D">
        <w:rPr>
          <w:rFonts w:ascii="Arial" w:hAnsi="Arial" w:cs="Arial"/>
          <w:szCs w:val="22"/>
        </w:rPr>
        <w:t>:</w:t>
      </w:r>
    </w:p>
    <w:p w:rsidR="00713E3A" w:rsidRPr="006E604D" w:rsidRDefault="00713E3A"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i/>
          <w:szCs w:val="22"/>
        </w:rPr>
        <w:t xml:space="preserve">‘Erm, the main physical issues that we’ve had is around self-harming, so… They’ve been dealt with separately by separate staff and in fact, you’re often in a situation where you’ve got two medical teams, not competing, but working in parallel and not speaking to each other. For example, one of the times, he was in Hospital </w:t>
      </w:r>
      <w:r w:rsidR="00202D87">
        <w:rPr>
          <w:rFonts w:ascii="Arial" w:hAnsi="Arial" w:cs="Arial"/>
          <w:i/>
          <w:szCs w:val="22"/>
        </w:rPr>
        <w:t xml:space="preserve">(H1) </w:t>
      </w:r>
      <w:r w:rsidRPr="006E604D">
        <w:rPr>
          <w:rFonts w:ascii="Arial" w:hAnsi="Arial" w:cs="Arial"/>
          <w:i/>
          <w:szCs w:val="22"/>
        </w:rPr>
        <w:t>with a paracetamol overdose and he was obviously in a really</w:t>
      </w:r>
      <w:r w:rsidR="003C7CAC" w:rsidRPr="006E604D">
        <w:rPr>
          <w:rFonts w:ascii="Arial" w:hAnsi="Arial" w:cs="Arial"/>
          <w:i/>
          <w:szCs w:val="22"/>
        </w:rPr>
        <w:t>,</w:t>
      </w:r>
      <w:r w:rsidRPr="006E604D">
        <w:rPr>
          <w:rFonts w:ascii="Arial" w:hAnsi="Arial" w:cs="Arial"/>
          <w:i/>
          <w:szCs w:val="22"/>
        </w:rPr>
        <w:t xml:space="preserve"> really poor state of mental health; such a state that at that time, we were saying that he shouldn’t be released back into where he was staying, because he was in assisted accommodation with no support. The support was supposed to be there, but the guy was on the sick, so, erm, this was two days before Christmas or something… He’d took a</w:t>
      </w:r>
      <w:r w:rsidR="00202D87">
        <w:rPr>
          <w:rFonts w:ascii="Arial" w:hAnsi="Arial" w:cs="Arial"/>
          <w:i/>
          <w:szCs w:val="22"/>
        </w:rPr>
        <w:t>n overdose and then went into (H1)</w:t>
      </w:r>
      <w:r w:rsidRPr="006E604D">
        <w:rPr>
          <w:rFonts w:ascii="Arial" w:hAnsi="Arial" w:cs="Arial"/>
          <w:i/>
          <w:szCs w:val="22"/>
        </w:rPr>
        <w:t>.’</w:t>
      </w:r>
      <w:r w:rsidRPr="006E604D">
        <w:rPr>
          <w:rFonts w:ascii="Arial" w:hAnsi="Arial" w:cs="Arial"/>
          <w:szCs w:val="22"/>
        </w:rPr>
        <w:t xml:space="preserve"> (Carer </w:t>
      </w:r>
      <w:r w:rsidR="00F30FA6" w:rsidRPr="006E604D">
        <w:rPr>
          <w:rFonts w:ascii="Arial" w:hAnsi="Arial" w:cs="Arial"/>
          <w:szCs w:val="22"/>
        </w:rPr>
        <w:t>D</w:t>
      </w:r>
      <w:r w:rsidRPr="006E604D">
        <w:rPr>
          <w:rFonts w:ascii="Arial" w:hAnsi="Arial" w:cs="Arial"/>
          <w:szCs w:val="22"/>
        </w:rPr>
        <w:t>)</w:t>
      </w:r>
    </w:p>
    <w:p w:rsidR="00F30FA6" w:rsidRPr="006E604D" w:rsidRDefault="00F30FA6"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szCs w:val="22"/>
        </w:rPr>
      </w:pPr>
    </w:p>
    <w:p w:rsidR="003C7CAC" w:rsidRPr="006E604D" w:rsidRDefault="003C7CAC" w:rsidP="00861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46"/>
        <w:rPr>
          <w:rFonts w:ascii="Arial" w:hAnsi="Arial" w:cs="Arial"/>
          <w:szCs w:val="22"/>
        </w:rPr>
      </w:pPr>
      <w:r w:rsidRPr="006E604D">
        <w:rPr>
          <w:rFonts w:ascii="Arial" w:hAnsi="Arial" w:cs="Arial"/>
          <w:szCs w:val="22"/>
        </w:rPr>
        <w:t xml:space="preserve">Consistent quality communication with professionals was </w:t>
      </w:r>
      <w:r w:rsidR="00D037F5">
        <w:rPr>
          <w:rFonts w:ascii="Arial" w:hAnsi="Arial" w:cs="Arial"/>
          <w:szCs w:val="22"/>
        </w:rPr>
        <w:t>a vital issue for</w:t>
      </w:r>
      <w:r w:rsidR="00861E80">
        <w:rPr>
          <w:rFonts w:ascii="Arial" w:hAnsi="Arial" w:cs="Arial"/>
          <w:szCs w:val="22"/>
        </w:rPr>
        <w:t xml:space="preserve"> service </w:t>
      </w:r>
      <w:r w:rsidRPr="006E604D">
        <w:rPr>
          <w:rFonts w:ascii="Arial" w:hAnsi="Arial" w:cs="Arial"/>
          <w:szCs w:val="22"/>
        </w:rPr>
        <w:t>users:</w:t>
      </w:r>
    </w:p>
    <w:p w:rsidR="00241CEB" w:rsidRDefault="00F30FA6" w:rsidP="00241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i/>
          <w:szCs w:val="22"/>
        </w:rPr>
        <w:t xml:space="preserve">‘Well, she’s </w:t>
      </w:r>
      <w:r w:rsidR="00D037F5">
        <w:rPr>
          <w:rFonts w:ascii="Arial" w:hAnsi="Arial" w:cs="Arial"/>
          <w:i/>
          <w:szCs w:val="22"/>
        </w:rPr>
        <w:t xml:space="preserve">(professional) </w:t>
      </w:r>
      <w:r w:rsidRPr="006E604D">
        <w:rPr>
          <w:rFonts w:ascii="Arial" w:hAnsi="Arial" w:cs="Arial"/>
          <w:i/>
          <w:szCs w:val="22"/>
        </w:rPr>
        <w:t>n</w:t>
      </w:r>
      <w:r w:rsidR="00241CEB">
        <w:rPr>
          <w:rFonts w:ascii="Arial" w:hAnsi="Arial" w:cs="Arial"/>
          <w:i/>
          <w:szCs w:val="22"/>
        </w:rPr>
        <w:t xml:space="preserve">ot very good at communicating. </w:t>
      </w:r>
      <w:r w:rsidRPr="006E604D">
        <w:rPr>
          <w:rFonts w:ascii="Arial" w:hAnsi="Arial" w:cs="Arial"/>
          <w:i/>
          <w:szCs w:val="22"/>
        </w:rPr>
        <w:t>She’ll say, “You’ll have to have an appointment with the doctor</w:t>
      </w:r>
      <w:r w:rsidR="00241CEB">
        <w:rPr>
          <w:rFonts w:ascii="Arial" w:hAnsi="Arial" w:cs="Arial"/>
          <w:i/>
          <w:szCs w:val="22"/>
        </w:rPr>
        <w:t xml:space="preserve"> at the clinic, in outpatients.</w:t>
      </w:r>
      <w:r w:rsidRPr="006E604D">
        <w:rPr>
          <w:rFonts w:ascii="Arial" w:hAnsi="Arial" w:cs="Arial"/>
          <w:i/>
          <w:szCs w:val="22"/>
        </w:rPr>
        <w:t xml:space="preserve"> But she never got bac</w:t>
      </w:r>
      <w:r w:rsidR="00241CEB">
        <w:rPr>
          <w:rFonts w:ascii="Arial" w:hAnsi="Arial" w:cs="Arial"/>
          <w:i/>
          <w:szCs w:val="22"/>
        </w:rPr>
        <w:t xml:space="preserve">k to me what day or what time. </w:t>
      </w:r>
      <w:r w:rsidRPr="006E604D">
        <w:rPr>
          <w:rFonts w:ascii="Arial" w:hAnsi="Arial" w:cs="Arial"/>
          <w:i/>
          <w:szCs w:val="22"/>
        </w:rPr>
        <w:t>And I’ve got to have t</w:t>
      </w:r>
      <w:r w:rsidR="00241CEB">
        <w:rPr>
          <w:rFonts w:ascii="Arial" w:hAnsi="Arial" w:cs="Arial"/>
          <w:i/>
          <w:szCs w:val="22"/>
        </w:rPr>
        <w:t xml:space="preserve">hat done before Monday coming. </w:t>
      </w:r>
      <w:r w:rsidRPr="006E604D">
        <w:rPr>
          <w:rFonts w:ascii="Arial" w:hAnsi="Arial" w:cs="Arial"/>
          <w:i/>
          <w:szCs w:val="22"/>
        </w:rPr>
        <w:t>So I’ve been on the phone</w:t>
      </w:r>
      <w:r w:rsidR="00241CEB">
        <w:rPr>
          <w:rFonts w:ascii="Arial" w:hAnsi="Arial" w:cs="Arial"/>
          <w:i/>
          <w:szCs w:val="22"/>
        </w:rPr>
        <w:t>, which I shouldn’t have to do.</w:t>
      </w:r>
      <w:r w:rsidRPr="006E604D">
        <w:rPr>
          <w:rFonts w:ascii="Arial" w:hAnsi="Arial" w:cs="Arial"/>
          <w:i/>
          <w:szCs w:val="22"/>
        </w:rPr>
        <w:t xml:space="preserve"> It takes me thr</w:t>
      </w:r>
      <w:r w:rsidR="00241CEB">
        <w:rPr>
          <w:rFonts w:ascii="Arial" w:hAnsi="Arial" w:cs="Arial"/>
          <w:i/>
          <w:szCs w:val="22"/>
        </w:rPr>
        <w:t xml:space="preserve">ee times to try and catch her. And she’s never in the office. </w:t>
      </w:r>
      <w:r w:rsidRPr="006E604D">
        <w:rPr>
          <w:rFonts w:ascii="Arial" w:hAnsi="Arial" w:cs="Arial"/>
          <w:i/>
          <w:szCs w:val="22"/>
        </w:rPr>
        <w:t>And even if she’s out, they’re not passing messages on.’</w:t>
      </w:r>
      <w:r w:rsidRPr="006E604D">
        <w:rPr>
          <w:rFonts w:ascii="Arial" w:hAnsi="Arial" w:cs="Arial"/>
          <w:szCs w:val="22"/>
        </w:rPr>
        <w:t xml:space="preserve"> </w:t>
      </w:r>
    </w:p>
    <w:p w:rsidR="00F30FA6" w:rsidRPr="006E604D" w:rsidRDefault="00F30FA6" w:rsidP="00241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szCs w:val="22"/>
        </w:rPr>
        <w:t>(Service User N)</w:t>
      </w:r>
    </w:p>
    <w:p w:rsidR="003C7CAC" w:rsidRPr="006E604D" w:rsidRDefault="003C7CAC"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i/>
          <w:szCs w:val="22"/>
        </w:rPr>
      </w:pPr>
    </w:p>
    <w:p w:rsidR="009C6C6A" w:rsidRDefault="009C6C6A" w:rsidP="00861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46"/>
        <w:rPr>
          <w:rFonts w:ascii="Arial" w:hAnsi="Arial" w:cs="Arial"/>
          <w:szCs w:val="22"/>
        </w:rPr>
      </w:pPr>
    </w:p>
    <w:p w:rsidR="009C6C6A" w:rsidRDefault="009C6C6A" w:rsidP="00861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46"/>
        <w:rPr>
          <w:rFonts w:ascii="Arial" w:hAnsi="Arial" w:cs="Arial"/>
          <w:szCs w:val="22"/>
        </w:rPr>
      </w:pPr>
    </w:p>
    <w:p w:rsidR="009C6C6A" w:rsidRDefault="009C6C6A" w:rsidP="00861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46"/>
        <w:rPr>
          <w:rFonts w:ascii="Arial" w:hAnsi="Arial" w:cs="Arial"/>
          <w:szCs w:val="22"/>
        </w:rPr>
      </w:pPr>
    </w:p>
    <w:p w:rsidR="003C7CAC" w:rsidRPr="006E604D" w:rsidRDefault="003C7CAC" w:rsidP="00861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46"/>
        <w:rPr>
          <w:rFonts w:ascii="Arial" w:hAnsi="Arial" w:cs="Arial"/>
          <w:szCs w:val="22"/>
        </w:rPr>
      </w:pPr>
      <w:r w:rsidRPr="006E604D">
        <w:rPr>
          <w:rFonts w:ascii="Arial" w:hAnsi="Arial" w:cs="Arial"/>
          <w:szCs w:val="22"/>
        </w:rPr>
        <w:lastRenderedPageBreak/>
        <w:t xml:space="preserve">In contrast </w:t>
      </w:r>
      <w:r w:rsidR="00D037F5">
        <w:rPr>
          <w:rFonts w:ascii="Arial" w:hAnsi="Arial" w:cs="Arial"/>
          <w:szCs w:val="22"/>
        </w:rPr>
        <w:t xml:space="preserve">really </w:t>
      </w:r>
      <w:r w:rsidRPr="006E604D">
        <w:rPr>
          <w:rFonts w:ascii="Arial" w:hAnsi="Arial" w:cs="Arial"/>
          <w:szCs w:val="22"/>
        </w:rPr>
        <w:t>good communication with one named individual was seen as significant</w:t>
      </w:r>
      <w:r w:rsidR="00D037F5">
        <w:rPr>
          <w:rFonts w:ascii="Arial" w:hAnsi="Arial" w:cs="Arial"/>
          <w:szCs w:val="22"/>
        </w:rPr>
        <w:t>, this was characterised by an openness and wiliness to engage with the carer</w:t>
      </w:r>
      <w:r w:rsidRPr="006E604D">
        <w:rPr>
          <w:rFonts w:ascii="Arial" w:hAnsi="Arial" w:cs="Arial"/>
          <w:szCs w:val="22"/>
        </w:rPr>
        <w:t>:</w:t>
      </w:r>
    </w:p>
    <w:p w:rsidR="003C7CAC" w:rsidRPr="006E604D" w:rsidRDefault="003C7CAC"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i/>
          <w:szCs w:val="22"/>
        </w:rPr>
      </w:pPr>
      <w:r w:rsidRPr="006E604D">
        <w:rPr>
          <w:rFonts w:ascii="Arial" w:hAnsi="Arial" w:cs="Arial"/>
          <w:i/>
          <w:szCs w:val="22"/>
        </w:rPr>
        <w:t xml:space="preserve">‘I also find if there’s problem, or I’m worried about anything, there’s this nurse who I really got on with at the </w:t>
      </w:r>
      <w:r w:rsidR="00202D87">
        <w:rPr>
          <w:rFonts w:ascii="Arial" w:hAnsi="Arial" w:cs="Arial"/>
          <w:i/>
          <w:szCs w:val="22"/>
        </w:rPr>
        <w:t>(H2)</w:t>
      </w:r>
      <w:r w:rsidR="007D1180">
        <w:rPr>
          <w:rFonts w:ascii="Arial" w:hAnsi="Arial" w:cs="Arial"/>
          <w:i/>
          <w:szCs w:val="22"/>
        </w:rPr>
        <w:t xml:space="preserve">. </w:t>
      </w:r>
      <w:r w:rsidRPr="006E604D">
        <w:rPr>
          <w:rFonts w:ascii="Arial" w:hAnsi="Arial" w:cs="Arial"/>
          <w:i/>
          <w:szCs w:val="22"/>
        </w:rPr>
        <w:t xml:space="preserve">And </w:t>
      </w:r>
      <w:r w:rsidR="00202D87">
        <w:rPr>
          <w:rFonts w:ascii="Arial" w:hAnsi="Arial" w:cs="Arial"/>
          <w:i/>
          <w:szCs w:val="22"/>
        </w:rPr>
        <w:t>they’ve travelled to (H3)</w:t>
      </w:r>
      <w:r w:rsidRPr="006E604D">
        <w:rPr>
          <w:rFonts w:ascii="Arial" w:hAnsi="Arial" w:cs="Arial"/>
          <w:i/>
          <w:szCs w:val="22"/>
        </w:rPr>
        <w:t>, all the staff.  And she says to me, “If there’s any p</w:t>
      </w:r>
      <w:r w:rsidR="007D1180">
        <w:rPr>
          <w:rFonts w:ascii="Arial" w:hAnsi="Arial" w:cs="Arial"/>
          <w:i/>
          <w:szCs w:val="22"/>
        </w:rPr>
        <w:t>roblem at all, just come to me.</w:t>
      </w:r>
      <w:r w:rsidRPr="006E604D">
        <w:rPr>
          <w:rFonts w:ascii="Arial" w:hAnsi="Arial" w:cs="Arial"/>
          <w:i/>
          <w:szCs w:val="22"/>
        </w:rPr>
        <w:t xml:space="preserve"> Or phone me anyti</w:t>
      </w:r>
      <w:r w:rsidR="007D1180">
        <w:rPr>
          <w:rFonts w:ascii="Arial" w:hAnsi="Arial" w:cs="Arial"/>
          <w:i/>
          <w:szCs w:val="22"/>
        </w:rPr>
        <w:t xml:space="preserve">me.” </w:t>
      </w:r>
      <w:r w:rsidRPr="006E604D">
        <w:rPr>
          <w:rFonts w:ascii="Arial" w:hAnsi="Arial" w:cs="Arial"/>
          <w:i/>
          <w:szCs w:val="22"/>
        </w:rPr>
        <w:t xml:space="preserve">And that gives you confidence’. </w:t>
      </w:r>
      <w:r w:rsidRPr="006E604D">
        <w:rPr>
          <w:rFonts w:ascii="Arial" w:hAnsi="Arial" w:cs="Arial"/>
          <w:szCs w:val="22"/>
        </w:rPr>
        <w:t>(Carer O)</w:t>
      </w:r>
    </w:p>
    <w:p w:rsidR="00D037F5" w:rsidRPr="006E604D" w:rsidRDefault="00D037F5" w:rsidP="00861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szCs w:val="22"/>
        </w:rPr>
      </w:pPr>
    </w:p>
    <w:p w:rsidR="00463BCC" w:rsidRPr="006E604D" w:rsidRDefault="00FB0EB8" w:rsidP="006E604D">
      <w:pPr>
        <w:spacing w:line="240" w:lineRule="auto"/>
        <w:ind w:right="804"/>
        <w:rPr>
          <w:rFonts w:ascii="Arial" w:hAnsi="Arial" w:cs="Arial"/>
          <w:b/>
          <w:szCs w:val="22"/>
        </w:rPr>
      </w:pPr>
      <w:r>
        <w:rPr>
          <w:rFonts w:ascii="Arial" w:hAnsi="Arial" w:cs="Arial"/>
          <w:b/>
          <w:szCs w:val="22"/>
        </w:rPr>
        <w:t>3.1.2</w:t>
      </w:r>
      <w:r w:rsidR="001C2ED1" w:rsidRPr="006E604D">
        <w:rPr>
          <w:rFonts w:ascii="Arial" w:hAnsi="Arial" w:cs="Arial"/>
          <w:b/>
          <w:szCs w:val="22"/>
        </w:rPr>
        <w:t xml:space="preserve"> </w:t>
      </w:r>
      <w:r w:rsidR="00463BCC" w:rsidRPr="006E604D">
        <w:rPr>
          <w:rFonts w:ascii="Arial" w:hAnsi="Arial" w:cs="Arial"/>
          <w:b/>
          <w:szCs w:val="22"/>
        </w:rPr>
        <w:t>Information</w:t>
      </w:r>
      <w:r w:rsidR="00923AFD" w:rsidRPr="006E604D">
        <w:rPr>
          <w:rFonts w:ascii="Arial" w:hAnsi="Arial" w:cs="Arial"/>
          <w:b/>
          <w:szCs w:val="22"/>
        </w:rPr>
        <w:t>:</w:t>
      </w:r>
    </w:p>
    <w:p w:rsidR="008C4ADB" w:rsidRPr="006E604D" w:rsidRDefault="008C4ADB" w:rsidP="000561B1">
      <w:pPr>
        <w:spacing w:line="240" w:lineRule="auto"/>
        <w:ind w:right="-46"/>
        <w:rPr>
          <w:rFonts w:ascii="Arial" w:hAnsi="Arial" w:cs="Arial"/>
          <w:szCs w:val="22"/>
        </w:rPr>
      </w:pPr>
      <w:r w:rsidRPr="006E604D">
        <w:rPr>
          <w:rFonts w:ascii="Arial" w:hAnsi="Arial" w:cs="Arial"/>
          <w:szCs w:val="22"/>
        </w:rPr>
        <w:t>The importance of pursuing</w:t>
      </w:r>
      <w:r w:rsidR="000561B1">
        <w:rPr>
          <w:rFonts w:ascii="Arial" w:hAnsi="Arial" w:cs="Arial"/>
          <w:szCs w:val="22"/>
        </w:rPr>
        <w:t xml:space="preserve"> quality</w:t>
      </w:r>
      <w:r w:rsidRPr="006E604D">
        <w:rPr>
          <w:rFonts w:ascii="Arial" w:hAnsi="Arial" w:cs="Arial"/>
          <w:szCs w:val="22"/>
        </w:rPr>
        <w:t xml:space="preserve"> information was stressed</w:t>
      </w:r>
      <w:r w:rsidR="000561B1">
        <w:rPr>
          <w:rFonts w:ascii="Arial" w:hAnsi="Arial" w:cs="Arial"/>
          <w:szCs w:val="22"/>
        </w:rPr>
        <w:t>,</w:t>
      </w:r>
      <w:r w:rsidR="00866C55">
        <w:rPr>
          <w:rFonts w:ascii="Arial" w:hAnsi="Arial" w:cs="Arial"/>
          <w:szCs w:val="22"/>
        </w:rPr>
        <w:t xml:space="preserve"> particularly at</w:t>
      </w:r>
      <w:r w:rsidRPr="006E604D">
        <w:rPr>
          <w:rFonts w:ascii="Arial" w:hAnsi="Arial" w:cs="Arial"/>
          <w:szCs w:val="22"/>
        </w:rPr>
        <w:t xml:space="preserve"> transition points</w:t>
      </w:r>
      <w:r w:rsidR="0092604C">
        <w:rPr>
          <w:rFonts w:ascii="Arial" w:hAnsi="Arial" w:cs="Arial"/>
          <w:szCs w:val="22"/>
        </w:rPr>
        <w:t xml:space="preserve"> and </w:t>
      </w:r>
      <w:r w:rsidR="00610DEA">
        <w:rPr>
          <w:rFonts w:ascii="Arial" w:hAnsi="Arial" w:cs="Arial"/>
          <w:szCs w:val="22"/>
        </w:rPr>
        <w:t xml:space="preserve">early discussions on </w:t>
      </w:r>
      <w:r w:rsidR="00D5696D">
        <w:rPr>
          <w:rFonts w:ascii="Arial" w:hAnsi="Arial" w:cs="Arial"/>
          <w:szCs w:val="22"/>
        </w:rPr>
        <w:t xml:space="preserve">mental health </w:t>
      </w:r>
      <w:r w:rsidR="0092604C">
        <w:rPr>
          <w:rFonts w:ascii="Arial" w:hAnsi="Arial" w:cs="Arial"/>
          <w:szCs w:val="22"/>
        </w:rPr>
        <w:t>recovery</w:t>
      </w:r>
      <w:r w:rsidRPr="006E604D">
        <w:rPr>
          <w:rFonts w:ascii="Arial" w:hAnsi="Arial" w:cs="Arial"/>
          <w:szCs w:val="22"/>
        </w:rPr>
        <w:t>:</w:t>
      </w:r>
    </w:p>
    <w:p w:rsidR="00463BCC" w:rsidRPr="006E604D" w:rsidRDefault="00463BCC"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i/>
          <w:szCs w:val="22"/>
        </w:rPr>
        <w:t>‘Really. I would say that advice to anyone who is moving from child, well adolescent to adult</w:t>
      </w:r>
      <w:r w:rsidR="000561B1">
        <w:rPr>
          <w:rFonts w:ascii="Arial" w:hAnsi="Arial" w:cs="Arial"/>
          <w:i/>
          <w:szCs w:val="22"/>
        </w:rPr>
        <w:t xml:space="preserve"> (services)</w:t>
      </w:r>
      <w:r w:rsidRPr="006E604D">
        <w:rPr>
          <w:rFonts w:ascii="Arial" w:hAnsi="Arial" w:cs="Arial"/>
          <w:i/>
          <w:szCs w:val="22"/>
        </w:rPr>
        <w:t xml:space="preserve">, its, </w:t>
      </w:r>
      <w:r w:rsidR="00053813" w:rsidRPr="006E604D">
        <w:rPr>
          <w:rFonts w:ascii="Arial" w:hAnsi="Arial" w:cs="Arial"/>
          <w:i/>
          <w:szCs w:val="22"/>
        </w:rPr>
        <w:t>it’s</w:t>
      </w:r>
      <w:r w:rsidRPr="006E604D">
        <w:rPr>
          <w:rFonts w:ascii="Arial" w:hAnsi="Arial" w:cs="Arial"/>
          <w:i/>
          <w:szCs w:val="22"/>
        </w:rPr>
        <w:t xml:space="preserve"> getting as much information as you can. Especially about recovery. Because I think that something that I just didn’t have at that point in</w:t>
      </w:r>
      <w:r w:rsidRPr="006E604D">
        <w:rPr>
          <w:rFonts w:ascii="Arial" w:hAnsi="Arial" w:cs="Arial"/>
          <w:szCs w:val="22"/>
        </w:rPr>
        <w:t xml:space="preserve"> </w:t>
      </w:r>
      <w:r w:rsidRPr="006E604D">
        <w:rPr>
          <w:rFonts w:ascii="Arial" w:hAnsi="Arial" w:cs="Arial"/>
          <w:i/>
          <w:szCs w:val="22"/>
        </w:rPr>
        <w:t>time’</w:t>
      </w:r>
      <w:r w:rsidRPr="006E604D">
        <w:rPr>
          <w:rFonts w:ascii="Arial" w:hAnsi="Arial" w:cs="Arial"/>
          <w:szCs w:val="22"/>
        </w:rPr>
        <w:t xml:space="preserve"> (Carer E).</w:t>
      </w:r>
    </w:p>
    <w:p w:rsidR="00603552" w:rsidRPr="006E604D" w:rsidRDefault="00603552"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i/>
          <w:szCs w:val="22"/>
        </w:rPr>
      </w:pPr>
    </w:p>
    <w:p w:rsidR="00603552" w:rsidRPr="006E604D" w:rsidRDefault="00603552" w:rsidP="00972E16">
      <w:pPr>
        <w:spacing w:line="240" w:lineRule="auto"/>
        <w:ind w:right="95"/>
        <w:rPr>
          <w:rFonts w:ascii="Arial" w:hAnsi="Arial" w:cs="Arial"/>
          <w:szCs w:val="22"/>
        </w:rPr>
      </w:pPr>
      <w:r w:rsidRPr="006E604D">
        <w:rPr>
          <w:rFonts w:ascii="Arial" w:hAnsi="Arial" w:cs="Arial"/>
          <w:szCs w:val="22"/>
        </w:rPr>
        <w:t>The lack of information was emphasised both in the community for carers but also in inpatient setting</w:t>
      </w:r>
      <w:r w:rsidR="00D5696D">
        <w:rPr>
          <w:rFonts w:ascii="Arial" w:hAnsi="Arial" w:cs="Arial"/>
          <w:szCs w:val="22"/>
        </w:rPr>
        <w:t>s</w:t>
      </w:r>
      <w:r w:rsidRPr="006E604D">
        <w:rPr>
          <w:rFonts w:ascii="Arial" w:hAnsi="Arial" w:cs="Arial"/>
          <w:szCs w:val="22"/>
        </w:rPr>
        <w:t xml:space="preserve"> for services users</w:t>
      </w:r>
      <w:r w:rsidR="00D5696D">
        <w:rPr>
          <w:rFonts w:ascii="Arial" w:hAnsi="Arial" w:cs="Arial"/>
          <w:szCs w:val="22"/>
        </w:rPr>
        <w:t xml:space="preserve">, the need for them to continually ask about what was going </w:t>
      </w:r>
      <w:r w:rsidR="00323DCB">
        <w:rPr>
          <w:rFonts w:ascii="Arial" w:hAnsi="Arial" w:cs="Arial"/>
          <w:szCs w:val="22"/>
        </w:rPr>
        <w:t>etc.</w:t>
      </w:r>
      <w:r w:rsidR="00D5696D">
        <w:rPr>
          <w:rFonts w:ascii="Arial" w:hAnsi="Arial" w:cs="Arial"/>
          <w:szCs w:val="22"/>
        </w:rPr>
        <w:t xml:space="preserve"> was stressed</w:t>
      </w:r>
      <w:r w:rsidRPr="006E604D">
        <w:rPr>
          <w:rFonts w:ascii="Arial" w:hAnsi="Arial" w:cs="Arial"/>
          <w:szCs w:val="22"/>
        </w:rPr>
        <w:t>:</w:t>
      </w:r>
    </w:p>
    <w:p w:rsidR="00603552" w:rsidRPr="006E604D" w:rsidRDefault="00603552" w:rsidP="006E604D">
      <w:pPr>
        <w:spacing w:line="240" w:lineRule="auto"/>
        <w:ind w:left="567" w:right="804"/>
        <w:rPr>
          <w:rFonts w:ascii="Arial" w:hAnsi="Arial" w:cs="Arial"/>
          <w:szCs w:val="22"/>
        </w:rPr>
      </w:pPr>
      <w:r w:rsidRPr="006E604D">
        <w:rPr>
          <w:rFonts w:ascii="Arial" w:hAnsi="Arial" w:cs="Arial"/>
          <w:i/>
          <w:szCs w:val="22"/>
        </w:rPr>
        <w:t>‘When I was on the ward I wasn’t given any indication of what was expected of me, I wasn’t told oh just rest or try and have a normal day as possible with getting up out of bed, I wasn’t given any information. I wasn’t told if there were any therapeutic activities on, I was not told whether this voluntary position would become, you know, obligatory or whatever. I wasn’t told what I was allowed to bring in my little overnight bag. I wasn’t given any information; it was up to me to ask.’</w:t>
      </w:r>
      <w:r w:rsidRPr="006E604D">
        <w:rPr>
          <w:rFonts w:ascii="Arial" w:hAnsi="Arial" w:cs="Arial"/>
          <w:szCs w:val="22"/>
        </w:rPr>
        <w:t xml:space="preserve"> (Service User H)</w:t>
      </w:r>
    </w:p>
    <w:p w:rsidR="00463BCC" w:rsidRPr="006E604D" w:rsidRDefault="00463BCC" w:rsidP="006E604D">
      <w:pPr>
        <w:spacing w:line="240" w:lineRule="auto"/>
        <w:ind w:right="804"/>
        <w:rPr>
          <w:rFonts w:ascii="Arial" w:hAnsi="Arial" w:cs="Arial"/>
          <w:szCs w:val="22"/>
        </w:rPr>
      </w:pPr>
    </w:p>
    <w:p w:rsidR="008C4ADB" w:rsidRPr="006E604D" w:rsidRDefault="005F3D51" w:rsidP="00972E16">
      <w:pPr>
        <w:spacing w:line="240" w:lineRule="auto"/>
        <w:ind w:right="-46"/>
        <w:rPr>
          <w:rFonts w:ascii="Arial" w:hAnsi="Arial" w:cs="Arial"/>
          <w:szCs w:val="22"/>
        </w:rPr>
      </w:pPr>
      <w:r w:rsidRPr="006E604D">
        <w:rPr>
          <w:rFonts w:ascii="Arial" w:hAnsi="Arial" w:cs="Arial"/>
          <w:szCs w:val="22"/>
        </w:rPr>
        <w:t xml:space="preserve">The lack of information was also a sticking point for some carers, </w:t>
      </w:r>
      <w:r w:rsidR="00323DCB">
        <w:rPr>
          <w:rFonts w:ascii="Arial" w:hAnsi="Arial" w:cs="Arial"/>
          <w:szCs w:val="22"/>
        </w:rPr>
        <w:t>linking to 3.1.1 around</w:t>
      </w:r>
      <w:r w:rsidRPr="006E604D">
        <w:rPr>
          <w:rFonts w:ascii="Arial" w:hAnsi="Arial" w:cs="Arial"/>
          <w:szCs w:val="22"/>
        </w:rPr>
        <w:t xml:space="preserve"> the </w:t>
      </w:r>
      <w:r w:rsidR="00CB7807">
        <w:rPr>
          <w:rFonts w:ascii="Arial" w:hAnsi="Arial" w:cs="Arial"/>
          <w:szCs w:val="22"/>
        </w:rPr>
        <w:t xml:space="preserve">occasional </w:t>
      </w:r>
      <w:r w:rsidRPr="006E604D">
        <w:rPr>
          <w:rFonts w:ascii="Arial" w:hAnsi="Arial" w:cs="Arial"/>
          <w:szCs w:val="22"/>
        </w:rPr>
        <w:t>lack of effective communication by staff:</w:t>
      </w:r>
    </w:p>
    <w:p w:rsidR="00463BCC" w:rsidRPr="006E604D" w:rsidRDefault="00463BCC"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i/>
          <w:szCs w:val="22"/>
        </w:rPr>
        <w:t>‘Well like I was saying, no one… No one tells you anything. You knaa? When someone is first admitted into hospital, no one sits there with the family or carer. Not once has anyone said: “alright, we’d like to meet up with you and this is what will entail when your brother’s in hospital and what would you like to help you? And are you on benefits? And can you claim this…?” Never… I’ve never ever had any such meeting in my life. It’s hard enough getting to meet the psychiatrist on the ward, you know?’</w:t>
      </w:r>
      <w:r w:rsidRPr="006E604D">
        <w:rPr>
          <w:rFonts w:ascii="Arial" w:hAnsi="Arial" w:cs="Arial"/>
          <w:szCs w:val="22"/>
        </w:rPr>
        <w:t xml:space="preserve"> (Carer F)</w:t>
      </w:r>
    </w:p>
    <w:p w:rsidR="00F8284C" w:rsidRPr="006E604D" w:rsidRDefault="00F8284C" w:rsidP="006E604D">
      <w:pPr>
        <w:spacing w:line="240" w:lineRule="auto"/>
        <w:ind w:right="804"/>
        <w:rPr>
          <w:rFonts w:ascii="Arial" w:hAnsi="Arial" w:cs="Arial"/>
          <w:szCs w:val="22"/>
        </w:rPr>
      </w:pPr>
    </w:p>
    <w:p w:rsidR="006B6BEF" w:rsidRPr="006E604D" w:rsidRDefault="00FB0EB8" w:rsidP="006B6BEF">
      <w:pPr>
        <w:spacing w:line="240" w:lineRule="auto"/>
        <w:jc w:val="left"/>
        <w:rPr>
          <w:rFonts w:ascii="Arial" w:hAnsi="Arial" w:cs="Arial"/>
          <w:b/>
          <w:szCs w:val="22"/>
        </w:rPr>
      </w:pPr>
      <w:r>
        <w:rPr>
          <w:rFonts w:ascii="Arial" w:hAnsi="Arial" w:cs="Arial"/>
          <w:b/>
          <w:szCs w:val="22"/>
        </w:rPr>
        <w:t>3.1.3</w:t>
      </w:r>
      <w:r w:rsidR="006B6BEF" w:rsidRPr="006E604D">
        <w:rPr>
          <w:rFonts w:ascii="Arial" w:hAnsi="Arial" w:cs="Arial"/>
          <w:b/>
          <w:szCs w:val="22"/>
        </w:rPr>
        <w:t xml:space="preserve"> Housing:</w:t>
      </w:r>
    </w:p>
    <w:p w:rsidR="006B6BEF" w:rsidRPr="006E604D" w:rsidRDefault="006B6BEF" w:rsidP="006B6BEF">
      <w:pPr>
        <w:spacing w:line="240" w:lineRule="auto"/>
        <w:jc w:val="left"/>
        <w:rPr>
          <w:rFonts w:ascii="Arial" w:hAnsi="Arial" w:cs="Arial"/>
          <w:szCs w:val="22"/>
        </w:rPr>
      </w:pPr>
      <w:r w:rsidRPr="006E604D">
        <w:rPr>
          <w:rFonts w:ascii="Arial" w:hAnsi="Arial" w:cs="Arial"/>
          <w:szCs w:val="22"/>
        </w:rPr>
        <w:t xml:space="preserve">Housing was the next key sub theme and in particular </w:t>
      </w:r>
      <w:r w:rsidR="002854A6">
        <w:rPr>
          <w:rFonts w:ascii="Arial" w:hAnsi="Arial" w:cs="Arial"/>
          <w:szCs w:val="22"/>
        </w:rPr>
        <w:t xml:space="preserve">the importance of </w:t>
      </w:r>
      <w:r w:rsidR="000B058B">
        <w:rPr>
          <w:rFonts w:ascii="Arial" w:hAnsi="Arial" w:cs="Arial"/>
          <w:szCs w:val="22"/>
        </w:rPr>
        <w:t>the role</w:t>
      </w:r>
      <w:r w:rsidR="00ED75C7">
        <w:rPr>
          <w:rFonts w:ascii="Arial" w:hAnsi="Arial" w:cs="Arial"/>
          <w:szCs w:val="22"/>
        </w:rPr>
        <w:t xml:space="preserve"> of someone to troubleshoot around</w:t>
      </w:r>
      <w:r w:rsidRPr="006E604D">
        <w:rPr>
          <w:rFonts w:ascii="Arial" w:hAnsi="Arial" w:cs="Arial"/>
          <w:szCs w:val="22"/>
        </w:rPr>
        <w:t xml:space="preserve"> navigate housing issues:</w:t>
      </w:r>
    </w:p>
    <w:p w:rsidR="006B6BEF" w:rsidRPr="006E604D" w:rsidRDefault="000426FA" w:rsidP="006B6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Pr>
          <w:rFonts w:ascii="Arial" w:hAnsi="Arial" w:cs="Arial"/>
          <w:i/>
          <w:szCs w:val="22"/>
        </w:rPr>
        <w:t>‘</w:t>
      </w:r>
      <w:r w:rsidR="006B6BEF" w:rsidRPr="006E604D">
        <w:rPr>
          <w:rFonts w:ascii="Arial" w:hAnsi="Arial" w:cs="Arial"/>
          <w:i/>
          <w:szCs w:val="22"/>
        </w:rPr>
        <w:t>But within the NHS and within the ‘spending the mental health pound’, that’s one of the suggestions, to introduce navigators, so… So it is important, because you can get the medical stuff right, but it’s no good on its own. You can get the housing right, but that’s no good on its own. It’s even worse. In fact, that’s what’s happened with [my son]. He’s had several housing options, but they’ve come at a time when he’s not able to take advantage of them because of his emotional instability and the behaviour that comes from that.’</w:t>
      </w:r>
      <w:r w:rsidR="006B6BEF" w:rsidRPr="006E604D">
        <w:rPr>
          <w:rFonts w:ascii="Arial" w:hAnsi="Arial" w:cs="Arial"/>
          <w:szCs w:val="22"/>
        </w:rPr>
        <w:t xml:space="preserve"> (Carer D)</w:t>
      </w:r>
    </w:p>
    <w:p w:rsidR="006B6BEF" w:rsidRPr="006E604D" w:rsidRDefault="006B6BEF" w:rsidP="006B6BEF">
      <w:pPr>
        <w:spacing w:line="240" w:lineRule="auto"/>
        <w:rPr>
          <w:rFonts w:ascii="Arial" w:hAnsi="Arial" w:cs="Arial"/>
          <w:szCs w:val="22"/>
        </w:rPr>
      </w:pPr>
    </w:p>
    <w:p w:rsidR="006B6BEF" w:rsidRPr="006E604D" w:rsidRDefault="000426FA" w:rsidP="006B6BEF">
      <w:pPr>
        <w:spacing w:line="240" w:lineRule="auto"/>
        <w:rPr>
          <w:rFonts w:ascii="Arial" w:hAnsi="Arial" w:cs="Arial"/>
          <w:szCs w:val="22"/>
        </w:rPr>
      </w:pPr>
      <w:r>
        <w:rPr>
          <w:rFonts w:ascii="Arial" w:hAnsi="Arial" w:cs="Arial"/>
          <w:szCs w:val="22"/>
        </w:rPr>
        <w:t>The same carer</w:t>
      </w:r>
      <w:r w:rsidR="006B6BEF" w:rsidRPr="006E604D">
        <w:rPr>
          <w:rFonts w:ascii="Arial" w:hAnsi="Arial" w:cs="Arial"/>
          <w:szCs w:val="22"/>
        </w:rPr>
        <w:t xml:space="preserve"> </w:t>
      </w:r>
      <w:r>
        <w:rPr>
          <w:rFonts w:ascii="Arial" w:hAnsi="Arial" w:cs="Arial"/>
          <w:szCs w:val="22"/>
        </w:rPr>
        <w:t xml:space="preserve">also </w:t>
      </w:r>
      <w:r w:rsidR="006B6BEF" w:rsidRPr="006E604D">
        <w:rPr>
          <w:rFonts w:ascii="Arial" w:hAnsi="Arial" w:cs="Arial"/>
          <w:szCs w:val="22"/>
        </w:rPr>
        <w:t>stressed their concerns aro</w:t>
      </w:r>
      <w:r>
        <w:rPr>
          <w:rFonts w:ascii="Arial" w:hAnsi="Arial" w:cs="Arial"/>
          <w:szCs w:val="22"/>
        </w:rPr>
        <w:t>und service users being discharged</w:t>
      </w:r>
      <w:r w:rsidR="006B6BEF" w:rsidRPr="006E604D">
        <w:rPr>
          <w:rFonts w:ascii="Arial" w:hAnsi="Arial" w:cs="Arial"/>
          <w:szCs w:val="22"/>
        </w:rPr>
        <w:t xml:space="preserve"> into the community without appropriate housing being put in place:</w:t>
      </w:r>
    </w:p>
    <w:p w:rsidR="006B6BEF" w:rsidRPr="006E604D" w:rsidRDefault="006B6BEF" w:rsidP="006B6BEF">
      <w:pPr>
        <w:spacing w:line="240" w:lineRule="auto"/>
        <w:ind w:left="567" w:right="804"/>
        <w:rPr>
          <w:rFonts w:ascii="Arial" w:hAnsi="Arial" w:cs="Arial"/>
          <w:szCs w:val="22"/>
        </w:rPr>
      </w:pPr>
      <w:r w:rsidRPr="006E604D">
        <w:rPr>
          <w:rFonts w:ascii="Arial" w:hAnsi="Arial" w:cs="Arial"/>
          <w:i/>
          <w:szCs w:val="22"/>
        </w:rPr>
        <w:t>‘So they’re going to be in touch with him daily, I think. Just to check if he’s alright. But we’ve had that support before and it quickly dies off. Because what I’ve said to them is: you can’t release a vulnerable adult into a homeless situation</w:t>
      </w:r>
      <w:r w:rsidRPr="006E604D">
        <w:rPr>
          <w:rFonts w:ascii="Arial" w:hAnsi="Arial" w:cs="Arial"/>
          <w:szCs w:val="22"/>
        </w:rPr>
        <w:t>.’ (Carer D)</w:t>
      </w:r>
    </w:p>
    <w:p w:rsidR="006B6BEF" w:rsidRPr="006E604D" w:rsidRDefault="006B6BEF" w:rsidP="006B6BEF">
      <w:pPr>
        <w:spacing w:line="240" w:lineRule="auto"/>
        <w:ind w:right="804"/>
        <w:rPr>
          <w:rFonts w:ascii="Arial" w:hAnsi="Arial" w:cs="Arial"/>
          <w:szCs w:val="22"/>
        </w:rPr>
      </w:pPr>
    </w:p>
    <w:p w:rsidR="006B6BEF" w:rsidRPr="006E604D" w:rsidRDefault="006B6BEF" w:rsidP="0096600E">
      <w:pPr>
        <w:spacing w:line="240" w:lineRule="auto"/>
        <w:ind w:right="-46"/>
        <w:rPr>
          <w:rFonts w:ascii="Arial" w:hAnsi="Arial" w:cs="Arial"/>
          <w:szCs w:val="22"/>
        </w:rPr>
      </w:pPr>
      <w:r w:rsidRPr="006E604D">
        <w:rPr>
          <w:rFonts w:ascii="Arial" w:hAnsi="Arial" w:cs="Arial"/>
          <w:szCs w:val="22"/>
        </w:rPr>
        <w:lastRenderedPageBreak/>
        <w:t xml:space="preserve">Finally </w:t>
      </w:r>
      <w:r w:rsidR="002E23DF">
        <w:rPr>
          <w:rFonts w:ascii="Arial" w:hAnsi="Arial" w:cs="Arial"/>
          <w:szCs w:val="22"/>
        </w:rPr>
        <w:t>another carer describes what</w:t>
      </w:r>
      <w:r w:rsidR="002A3D7C">
        <w:rPr>
          <w:rFonts w:ascii="Arial" w:hAnsi="Arial" w:cs="Arial"/>
          <w:szCs w:val="22"/>
        </w:rPr>
        <w:t xml:space="preserve"> constitutes</w:t>
      </w:r>
      <w:r w:rsidRPr="006E604D">
        <w:rPr>
          <w:rFonts w:ascii="Arial" w:hAnsi="Arial" w:cs="Arial"/>
          <w:szCs w:val="22"/>
        </w:rPr>
        <w:t xml:space="preserve"> good housing options</w:t>
      </w:r>
      <w:r w:rsidR="002A3D7C">
        <w:rPr>
          <w:rFonts w:ascii="Arial" w:hAnsi="Arial" w:cs="Arial"/>
          <w:szCs w:val="22"/>
        </w:rPr>
        <w:t xml:space="preserve"> and the stress they experienced </w:t>
      </w:r>
      <w:r w:rsidR="0096600E">
        <w:rPr>
          <w:rFonts w:ascii="Arial" w:hAnsi="Arial" w:cs="Arial"/>
          <w:szCs w:val="22"/>
        </w:rPr>
        <w:t xml:space="preserve">when housing </w:t>
      </w:r>
      <w:r w:rsidR="00EE63CF">
        <w:rPr>
          <w:rFonts w:ascii="Arial" w:hAnsi="Arial" w:cs="Arial"/>
          <w:szCs w:val="22"/>
        </w:rPr>
        <w:t>breaks down</w:t>
      </w:r>
      <w:r w:rsidRPr="006E604D">
        <w:rPr>
          <w:rFonts w:ascii="Arial" w:hAnsi="Arial" w:cs="Arial"/>
          <w:szCs w:val="22"/>
        </w:rPr>
        <w:t>:</w:t>
      </w:r>
    </w:p>
    <w:p w:rsidR="006B6BEF" w:rsidRPr="006E604D" w:rsidRDefault="006B6BEF" w:rsidP="006B6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i/>
          <w:szCs w:val="22"/>
        </w:rPr>
        <w:t xml:space="preserve">‘He </w:t>
      </w:r>
      <w:r w:rsidR="00222CB8">
        <w:rPr>
          <w:rFonts w:ascii="Arial" w:hAnsi="Arial" w:cs="Arial"/>
          <w:i/>
          <w:szCs w:val="22"/>
        </w:rPr>
        <w:t xml:space="preserve">needs, like, supported living. </w:t>
      </w:r>
      <w:r w:rsidRPr="006E604D">
        <w:rPr>
          <w:rFonts w:ascii="Arial" w:hAnsi="Arial" w:cs="Arial"/>
          <w:i/>
          <w:szCs w:val="22"/>
        </w:rPr>
        <w:t>But of course, a</w:t>
      </w:r>
      <w:r w:rsidR="00222CB8">
        <w:rPr>
          <w:rFonts w:ascii="Arial" w:hAnsi="Arial" w:cs="Arial"/>
          <w:i/>
          <w:szCs w:val="22"/>
        </w:rPr>
        <w:t>t the same time, he walked out.</w:t>
      </w:r>
      <w:r w:rsidRPr="006E604D">
        <w:rPr>
          <w:rFonts w:ascii="Arial" w:hAnsi="Arial" w:cs="Arial"/>
          <w:i/>
          <w:szCs w:val="22"/>
        </w:rPr>
        <w:t xml:space="preserve"> He</w:t>
      </w:r>
      <w:r w:rsidR="00222CB8">
        <w:rPr>
          <w:rFonts w:ascii="Arial" w:hAnsi="Arial" w:cs="Arial"/>
          <w:i/>
          <w:szCs w:val="22"/>
        </w:rPr>
        <w:t xml:space="preserve"> was there for a month’s trial. And he loved it.</w:t>
      </w:r>
      <w:r w:rsidRPr="006E604D">
        <w:rPr>
          <w:rFonts w:ascii="Arial" w:hAnsi="Arial" w:cs="Arial"/>
          <w:i/>
          <w:szCs w:val="22"/>
        </w:rPr>
        <w:t xml:space="preserve"> And there was other people there and he got on with them and the woman that ran it – she said, “I like your [Name</w:t>
      </w:r>
      <w:r w:rsidR="00222CB8">
        <w:rPr>
          <w:rFonts w:ascii="Arial" w:hAnsi="Arial" w:cs="Arial"/>
          <w:i/>
          <w:szCs w:val="22"/>
        </w:rPr>
        <w:t xml:space="preserve">]. He’s got a lovely nature.” </w:t>
      </w:r>
      <w:r w:rsidRPr="006E604D">
        <w:rPr>
          <w:rFonts w:ascii="Arial" w:hAnsi="Arial" w:cs="Arial"/>
          <w:i/>
          <w:szCs w:val="22"/>
        </w:rPr>
        <w:t>He has.  And then after the month – his month was up – and she said, “Well, [Name], are you going to live here?”  And we kept his flat o</w:t>
      </w:r>
      <w:r w:rsidR="00222CB8">
        <w:rPr>
          <w:rFonts w:ascii="Arial" w:hAnsi="Arial" w:cs="Arial"/>
          <w:i/>
          <w:szCs w:val="22"/>
        </w:rPr>
        <w:t>n.  And he said, “I don’t know.</w:t>
      </w:r>
      <w:r w:rsidRPr="006E604D">
        <w:rPr>
          <w:rFonts w:ascii="Arial" w:hAnsi="Arial" w:cs="Arial"/>
          <w:i/>
          <w:szCs w:val="22"/>
        </w:rPr>
        <w:t xml:space="preserve"> I don’t know.”</w:t>
      </w:r>
      <w:r w:rsidR="00222CB8">
        <w:rPr>
          <w:rFonts w:ascii="Arial" w:hAnsi="Arial" w:cs="Arial"/>
          <w:i/>
          <w:szCs w:val="22"/>
        </w:rPr>
        <w:t xml:space="preserve"> She said, “I’ll do with you… </w:t>
      </w:r>
      <w:r w:rsidRPr="006E604D">
        <w:rPr>
          <w:rFonts w:ascii="Arial" w:hAnsi="Arial" w:cs="Arial"/>
          <w:i/>
          <w:szCs w:val="22"/>
        </w:rPr>
        <w:t>I’ve nev</w:t>
      </w:r>
      <w:r w:rsidR="00222CB8">
        <w:rPr>
          <w:rFonts w:ascii="Arial" w:hAnsi="Arial" w:cs="Arial"/>
          <w:i/>
          <w:szCs w:val="22"/>
        </w:rPr>
        <w:t>er done this with anybody else.</w:t>
      </w:r>
      <w:r w:rsidRPr="006E604D">
        <w:rPr>
          <w:rFonts w:ascii="Arial" w:hAnsi="Arial" w:cs="Arial"/>
          <w:i/>
          <w:szCs w:val="22"/>
        </w:rPr>
        <w:t xml:space="preserve"> I’ll g</w:t>
      </w:r>
      <w:r w:rsidR="00222CB8">
        <w:rPr>
          <w:rFonts w:ascii="Arial" w:hAnsi="Arial" w:cs="Arial"/>
          <w:i/>
          <w:szCs w:val="22"/>
        </w:rPr>
        <w:t>ive you another month’s trail.”</w:t>
      </w:r>
      <w:r w:rsidRPr="006E604D">
        <w:rPr>
          <w:rFonts w:ascii="Arial" w:hAnsi="Arial" w:cs="Arial"/>
          <w:i/>
          <w:szCs w:val="22"/>
        </w:rPr>
        <w:t xml:space="preserve"> He was the</w:t>
      </w:r>
      <w:r w:rsidR="00222CB8">
        <w:rPr>
          <w:rFonts w:ascii="Arial" w:hAnsi="Arial" w:cs="Arial"/>
          <w:i/>
          <w:szCs w:val="22"/>
        </w:rPr>
        <w:t xml:space="preserve">re ten days and he walked out. </w:t>
      </w:r>
      <w:r w:rsidRPr="006E604D">
        <w:rPr>
          <w:rFonts w:ascii="Arial" w:hAnsi="Arial" w:cs="Arial"/>
          <w:i/>
          <w:szCs w:val="22"/>
        </w:rPr>
        <w:t xml:space="preserve">And he just came to me and knocked on the door and he said, “I’m not going </w:t>
      </w:r>
      <w:r w:rsidR="00222CB8">
        <w:rPr>
          <w:rFonts w:ascii="Arial" w:hAnsi="Arial" w:cs="Arial"/>
          <w:i/>
          <w:szCs w:val="22"/>
        </w:rPr>
        <w:t xml:space="preserve">back there.  Give me my keys.” </w:t>
      </w:r>
      <w:r w:rsidRPr="006E604D">
        <w:rPr>
          <w:rFonts w:ascii="Arial" w:hAnsi="Arial" w:cs="Arial"/>
          <w:i/>
          <w:szCs w:val="22"/>
        </w:rPr>
        <w:t xml:space="preserve">And he said, “You can get a van and go and pick all my stuff up.”  And he went back to the flat.’ </w:t>
      </w:r>
      <w:r w:rsidRPr="006E604D">
        <w:rPr>
          <w:rFonts w:ascii="Arial" w:hAnsi="Arial" w:cs="Arial"/>
          <w:szCs w:val="22"/>
        </w:rPr>
        <w:t>(Carer M)</w:t>
      </w:r>
    </w:p>
    <w:p w:rsidR="006B6BEF" w:rsidRPr="006E604D" w:rsidRDefault="006B6BEF" w:rsidP="006B6BEF">
      <w:pPr>
        <w:spacing w:line="240" w:lineRule="auto"/>
        <w:ind w:right="804"/>
        <w:rPr>
          <w:rFonts w:ascii="Arial" w:hAnsi="Arial" w:cs="Arial"/>
          <w:szCs w:val="22"/>
        </w:rPr>
      </w:pPr>
    </w:p>
    <w:p w:rsidR="00054062" w:rsidRPr="006E604D" w:rsidRDefault="00FB0EB8" w:rsidP="006E604D">
      <w:pPr>
        <w:spacing w:line="240" w:lineRule="auto"/>
        <w:jc w:val="left"/>
        <w:rPr>
          <w:rFonts w:ascii="Arial" w:hAnsi="Arial" w:cs="Arial"/>
          <w:b/>
          <w:szCs w:val="22"/>
        </w:rPr>
      </w:pPr>
      <w:r>
        <w:rPr>
          <w:rFonts w:ascii="Arial" w:hAnsi="Arial" w:cs="Arial"/>
          <w:b/>
          <w:szCs w:val="22"/>
        </w:rPr>
        <w:t>3.1.4</w:t>
      </w:r>
      <w:r w:rsidR="001C2ED1" w:rsidRPr="006E604D">
        <w:rPr>
          <w:rFonts w:ascii="Arial" w:hAnsi="Arial" w:cs="Arial"/>
          <w:b/>
          <w:szCs w:val="22"/>
        </w:rPr>
        <w:t xml:space="preserve"> </w:t>
      </w:r>
      <w:r w:rsidR="00751F1E" w:rsidRPr="006E604D">
        <w:rPr>
          <w:rFonts w:ascii="Arial" w:hAnsi="Arial" w:cs="Arial"/>
          <w:b/>
          <w:szCs w:val="22"/>
        </w:rPr>
        <w:t>Negative Support</w:t>
      </w:r>
      <w:r w:rsidR="001E6DCF" w:rsidRPr="006E604D">
        <w:rPr>
          <w:rFonts w:ascii="Arial" w:hAnsi="Arial" w:cs="Arial"/>
          <w:b/>
          <w:szCs w:val="22"/>
        </w:rPr>
        <w:t>:</w:t>
      </w:r>
    </w:p>
    <w:p w:rsidR="001A76CF" w:rsidRPr="006E604D" w:rsidRDefault="00054062" w:rsidP="006E604D">
      <w:pPr>
        <w:spacing w:line="240" w:lineRule="auto"/>
        <w:jc w:val="left"/>
        <w:rPr>
          <w:rFonts w:ascii="Arial" w:hAnsi="Arial" w:cs="Arial"/>
          <w:szCs w:val="22"/>
        </w:rPr>
      </w:pPr>
      <w:r w:rsidRPr="006E604D">
        <w:rPr>
          <w:rFonts w:ascii="Arial" w:hAnsi="Arial" w:cs="Arial"/>
          <w:szCs w:val="22"/>
        </w:rPr>
        <w:t>Co</w:t>
      </w:r>
      <w:r w:rsidR="00E655A5">
        <w:rPr>
          <w:rFonts w:ascii="Arial" w:hAnsi="Arial" w:cs="Arial"/>
          <w:szCs w:val="22"/>
        </w:rPr>
        <w:t>ncerns were expressed by a participant</w:t>
      </w:r>
      <w:r w:rsidRPr="006E604D">
        <w:rPr>
          <w:rFonts w:ascii="Arial" w:hAnsi="Arial" w:cs="Arial"/>
          <w:szCs w:val="22"/>
        </w:rPr>
        <w:t xml:space="preserve"> over </w:t>
      </w:r>
      <w:r w:rsidR="001A76CF" w:rsidRPr="006E604D">
        <w:rPr>
          <w:rFonts w:ascii="Arial" w:hAnsi="Arial" w:cs="Arial"/>
          <w:szCs w:val="22"/>
        </w:rPr>
        <w:t>th</w:t>
      </w:r>
      <w:r w:rsidR="00D4402C">
        <w:rPr>
          <w:rFonts w:ascii="Arial" w:hAnsi="Arial" w:cs="Arial"/>
          <w:szCs w:val="22"/>
        </w:rPr>
        <w:t>e</w:t>
      </w:r>
      <w:r w:rsidR="00E01C4B">
        <w:rPr>
          <w:rFonts w:ascii="Arial" w:hAnsi="Arial" w:cs="Arial"/>
          <w:szCs w:val="22"/>
        </w:rPr>
        <w:t xml:space="preserve"> support available and provided to</w:t>
      </w:r>
      <w:r w:rsidR="001A76CF" w:rsidRPr="006E604D">
        <w:rPr>
          <w:rFonts w:ascii="Arial" w:hAnsi="Arial" w:cs="Arial"/>
          <w:szCs w:val="22"/>
        </w:rPr>
        <w:t xml:space="preserve"> carers:</w:t>
      </w:r>
    </w:p>
    <w:p w:rsidR="00751F1E" w:rsidRPr="006E604D" w:rsidRDefault="0083107E"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i/>
          <w:szCs w:val="22"/>
        </w:rPr>
        <w:t>‘</w:t>
      </w:r>
      <w:r w:rsidR="00751F1E" w:rsidRPr="006E604D">
        <w:rPr>
          <w:rFonts w:ascii="Arial" w:hAnsi="Arial" w:cs="Arial"/>
          <w:i/>
          <w:szCs w:val="22"/>
        </w:rPr>
        <w:t>The consultants and staff do not engage enough with family members or care</w:t>
      </w:r>
      <w:r w:rsidRPr="006E604D">
        <w:rPr>
          <w:rFonts w:ascii="Arial" w:hAnsi="Arial" w:cs="Arial"/>
          <w:i/>
          <w:szCs w:val="22"/>
        </w:rPr>
        <w:t>r</w:t>
      </w:r>
      <w:r w:rsidR="00751F1E" w:rsidRPr="006E604D">
        <w:rPr>
          <w:rFonts w:ascii="Arial" w:hAnsi="Arial" w:cs="Arial"/>
          <w:i/>
          <w:szCs w:val="22"/>
        </w:rPr>
        <w:t>s. For example, the triangle of care, within the first 72 hours of someone admitted in hospital, they’re supposed to sit down with family and carers and the service user etc., and take into account the whole bigger picture, the impact it has on the family; what support the family needs as well as the service user, etc. and they don’t do it. They’re supposed to fill in a ‘get to know you’ form, which never gets done</w:t>
      </w:r>
      <w:r w:rsidRPr="006E604D">
        <w:rPr>
          <w:rFonts w:ascii="Arial" w:hAnsi="Arial" w:cs="Arial"/>
          <w:i/>
          <w:szCs w:val="22"/>
        </w:rPr>
        <w:t>……..</w:t>
      </w:r>
      <w:r w:rsidR="00751F1E" w:rsidRPr="006E604D">
        <w:rPr>
          <w:rFonts w:ascii="Arial" w:hAnsi="Arial" w:cs="Arial"/>
          <w:i/>
          <w:szCs w:val="22"/>
        </w:rPr>
        <w:t>Well, I would have loved a carer’s assessment. I would have also liked written care plans, because for example, I’ve never had anything in writing explaining: if this happens, this is what I should do. You know what I mean? An action plan. I presume that’s part of a care plan. I’ve never seen one. Erm, and I would presume that’s part of a carer’s assessment as well, but I’ve never seen one.</w:t>
      </w:r>
      <w:r w:rsidRPr="006E604D">
        <w:rPr>
          <w:rFonts w:ascii="Arial" w:hAnsi="Arial" w:cs="Arial"/>
          <w:i/>
          <w:szCs w:val="22"/>
        </w:rPr>
        <w:t>’</w:t>
      </w:r>
      <w:r w:rsidR="00FF7E07" w:rsidRPr="006E604D">
        <w:rPr>
          <w:rFonts w:ascii="Arial" w:hAnsi="Arial" w:cs="Arial"/>
          <w:i/>
          <w:szCs w:val="22"/>
        </w:rPr>
        <w:t xml:space="preserve"> </w:t>
      </w:r>
      <w:r w:rsidR="00FF7E07" w:rsidRPr="006E604D">
        <w:rPr>
          <w:rFonts w:ascii="Arial" w:hAnsi="Arial" w:cs="Arial"/>
          <w:szCs w:val="22"/>
        </w:rPr>
        <w:t>(Carer F)</w:t>
      </w:r>
    </w:p>
    <w:p w:rsidR="001A76CF" w:rsidRPr="006E604D" w:rsidRDefault="001A76CF"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i/>
          <w:szCs w:val="22"/>
        </w:rPr>
      </w:pPr>
    </w:p>
    <w:p w:rsidR="001A76CF" w:rsidRPr="00E01C4B" w:rsidRDefault="001A76CF" w:rsidP="003A02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46"/>
        <w:rPr>
          <w:rFonts w:ascii="Arial" w:hAnsi="Arial" w:cs="Arial"/>
          <w:szCs w:val="22"/>
        </w:rPr>
      </w:pPr>
      <w:r w:rsidRPr="00E01C4B">
        <w:rPr>
          <w:rFonts w:ascii="Arial" w:hAnsi="Arial" w:cs="Arial"/>
          <w:szCs w:val="22"/>
        </w:rPr>
        <w:t>The first point of contact with receptionist was seen as vital to giving people a positive experience of services</w:t>
      </w:r>
      <w:r w:rsidR="00E01C4B">
        <w:rPr>
          <w:rFonts w:ascii="Arial" w:hAnsi="Arial" w:cs="Arial"/>
          <w:szCs w:val="22"/>
        </w:rPr>
        <w:t>, but examples were given of it coming up short</w:t>
      </w:r>
      <w:r w:rsidRPr="00E01C4B">
        <w:rPr>
          <w:rFonts w:ascii="Arial" w:hAnsi="Arial" w:cs="Arial"/>
          <w:szCs w:val="22"/>
        </w:rPr>
        <w:t>:</w:t>
      </w:r>
    </w:p>
    <w:p w:rsidR="00751F1E" w:rsidRPr="006E604D" w:rsidRDefault="0083107E"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i/>
          <w:szCs w:val="22"/>
        </w:rPr>
        <w:t>‘</w:t>
      </w:r>
      <w:r w:rsidR="00751F1E" w:rsidRPr="006E604D">
        <w:rPr>
          <w:rFonts w:ascii="Arial" w:hAnsi="Arial" w:cs="Arial"/>
          <w:i/>
          <w:szCs w:val="22"/>
        </w:rPr>
        <w:t>but the fact that</w:t>
      </w:r>
      <w:r w:rsidR="00222CB8">
        <w:rPr>
          <w:rFonts w:ascii="Arial" w:hAnsi="Arial" w:cs="Arial"/>
          <w:i/>
          <w:szCs w:val="22"/>
        </w:rPr>
        <w:t xml:space="preserve"> even the receptionist in a GP’s</w:t>
      </w:r>
      <w:r w:rsidR="00751F1E" w:rsidRPr="006E604D">
        <w:rPr>
          <w:rFonts w:ascii="Arial" w:hAnsi="Arial" w:cs="Arial"/>
          <w:i/>
          <w:szCs w:val="22"/>
        </w:rPr>
        <w:t xml:space="preserve"> surgery is the first port of call and a lot of them are not very nice, and if you’ve got PD you’ve got a terror of receptionists anyway, and if they have PD training, or just help with understanding about anxiety generally or just basic stuff like making eye contact when a patient enters the room, if you’re on the phone let them know that you’ve seen them.</w:t>
      </w:r>
      <w:r w:rsidRPr="006E604D">
        <w:rPr>
          <w:rFonts w:ascii="Arial" w:hAnsi="Arial" w:cs="Arial"/>
          <w:i/>
          <w:szCs w:val="22"/>
        </w:rPr>
        <w:t>’</w:t>
      </w:r>
      <w:r w:rsidR="00FF7E07" w:rsidRPr="006E604D">
        <w:rPr>
          <w:rFonts w:ascii="Arial" w:hAnsi="Arial" w:cs="Arial"/>
          <w:szCs w:val="22"/>
        </w:rPr>
        <w:t xml:space="preserve"> (Service User H)</w:t>
      </w:r>
    </w:p>
    <w:p w:rsidR="00A841FE" w:rsidRPr="006E604D" w:rsidRDefault="00A841FE"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szCs w:val="22"/>
        </w:rPr>
      </w:pPr>
    </w:p>
    <w:p w:rsidR="00CE008D" w:rsidRPr="006E604D" w:rsidRDefault="00CE008D" w:rsidP="003A02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46"/>
        <w:rPr>
          <w:rFonts w:ascii="Arial" w:hAnsi="Arial" w:cs="Arial"/>
          <w:szCs w:val="22"/>
        </w:rPr>
      </w:pPr>
      <w:r w:rsidRPr="006E604D">
        <w:rPr>
          <w:rFonts w:ascii="Arial" w:hAnsi="Arial" w:cs="Arial"/>
          <w:szCs w:val="22"/>
        </w:rPr>
        <w:t xml:space="preserve">The </w:t>
      </w:r>
      <w:r w:rsidR="00222CB8">
        <w:rPr>
          <w:rFonts w:ascii="Arial" w:hAnsi="Arial" w:cs="Arial"/>
          <w:szCs w:val="22"/>
        </w:rPr>
        <w:t>(T</w:t>
      </w:r>
      <w:r w:rsidR="00202D87">
        <w:rPr>
          <w:rFonts w:ascii="Arial" w:hAnsi="Arial" w:cs="Arial"/>
          <w:szCs w:val="22"/>
        </w:rPr>
        <w:t>1)</w:t>
      </w:r>
      <w:r w:rsidRPr="006E604D">
        <w:rPr>
          <w:rFonts w:ascii="Arial" w:hAnsi="Arial" w:cs="Arial"/>
          <w:szCs w:val="22"/>
        </w:rPr>
        <w:t xml:space="preserve"> came in for some criticism and in particular their relationships with other services: </w:t>
      </w:r>
    </w:p>
    <w:p w:rsidR="00751F1E" w:rsidRPr="006E604D" w:rsidRDefault="00AA57E6" w:rsidP="00202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i/>
          <w:szCs w:val="22"/>
        </w:rPr>
        <w:t>‘</w:t>
      </w:r>
      <w:r w:rsidR="00A841FE" w:rsidRPr="006E604D">
        <w:rPr>
          <w:rFonts w:ascii="Arial" w:hAnsi="Arial" w:cs="Arial"/>
          <w:i/>
          <w:szCs w:val="22"/>
        </w:rPr>
        <w:t>And then he was declared medica</w:t>
      </w:r>
      <w:r w:rsidR="00222CB8">
        <w:rPr>
          <w:rFonts w:ascii="Arial" w:hAnsi="Arial" w:cs="Arial"/>
          <w:i/>
          <w:szCs w:val="22"/>
        </w:rPr>
        <w:t>lly fit and then the (T</w:t>
      </w:r>
      <w:r w:rsidR="00202D87">
        <w:rPr>
          <w:rFonts w:ascii="Arial" w:hAnsi="Arial" w:cs="Arial"/>
          <w:i/>
          <w:szCs w:val="22"/>
        </w:rPr>
        <w:t>1)</w:t>
      </w:r>
      <w:r w:rsidR="00A841FE" w:rsidRPr="006E604D">
        <w:rPr>
          <w:rFonts w:ascii="Arial" w:hAnsi="Arial" w:cs="Arial"/>
          <w:i/>
          <w:szCs w:val="22"/>
        </w:rPr>
        <w:t xml:space="preserve"> came and assessed him for his mental health and the two didn’t work together at all. In fact, I’ve seen some actually… Quite a lot of evidence of antagonism between the two teams. </w:t>
      </w:r>
      <w:r w:rsidR="005A20F3" w:rsidRPr="006E604D">
        <w:rPr>
          <w:rFonts w:ascii="Arial" w:hAnsi="Arial" w:cs="Arial"/>
          <w:i/>
          <w:szCs w:val="22"/>
        </w:rPr>
        <w:t>The last time that I was in there, which was abou</w:t>
      </w:r>
      <w:r w:rsidR="005A20F3">
        <w:rPr>
          <w:rFonts w:ascii="Arial" w:hAnsi="Arial" w:cs="Arial"/>
          <w:i/>
          <w:szCs w:val="22"/>
        </w:rPr>
        <w:t>t two weeks ago, the (T1)</w:t>
      </w:r>
      <w:r w:rsidR="005A20F3" w:rsidRPr="006E604D">
        <w:rPr>
          <w:rFonts w:ascii="Arial" w:hAnsi="Arial" w:cs="Arial"/>
          <w:i/>
          <w:szCs w:val="22"/>
        </w:rPr>
        <w:t xml:space="preserve"> were very</w:t>
      </w:r>
      <w:r w:rsidR="005A20F3">
        <w:rPr>
          <w:rFonts w:ascii="Arial" w:hAnsi="Arial" w:cs="Arial"/>
          <w:i/>
          <w:szCs w:val="22"/>
        </w:rPr>
        <w:t>,</w:t>
      </w:r>
      <w:r w:rsidR="005A20F3" w:rsidRPr="006E604D">
        <w:rPr>
          <w:rFonts w:ascii="Arial" w:hAnsi="Arial" w:cs="Arial"/>
          <w:i/>
          <w:szCs w:val="22"/>
        </w:rPr>
        <w:t xml:space="preserve"> very arrogant towards the nursing staff.’</w:t>
      </w:r>
      <w:r w:rsidR="005A20F3" w:rsidRPr="006E604D">
        <w:rPr>
          <w:rFonts w:ascii="Arial" w:hAnsi="Arial" w:cs="Arial"/>
          <w:szCs w:val="22"/>
        </w:rPr>
        <w:t xml:space="preserve"> </w:t>
      </w:r>
      <w:r w:rsidR="005A20F3">
        <w:rPr>
          <w:rFonts w:ascii="Arial" w:hAnsi="Arial" w:cs="Arial"/>
          <w:szCs w:val="22"/>
        </w:rPr>
        <w:t xml:space="preserve"> </w:t>
      </w:r>
      <w:r w:rsidR="00A841FE" w:rsidRPr="006E604D">
        <w:rPr>
          <w:rFonts w:ascii="Arial" w:hAnsi="Arial" w:cs="Arial"/>
          <w:szCs w:val="22"/>
        </w:rPr>
        <w:t>(Carer C)</w:t>
      </w:r>
    </w:p>
    <w:p w:rsidR="00A12FB9" w:rsidRPr="006E604D" w:rsidRDefault="00A12FB9" w:rsidP="006E604D">
      <w:pPr>
        <w:pStyle w:val="Normal0"/>
        <w:rPr>
          <w:rFonts w:cs="Arial"/>
          <w:color w:val="000000"/>
          <w:sz w:val="22"/>
          <w:szCs w:val="22"/>
          <w:shd w:val="clear" w:color="auto" w:fill="D3D3D3"/>
        </w:rPr>
      </w:pPr>
    </w:p>
    <w:p w:rsidR="008E76D7" w:rsidRPr="006E604D" w:rsidRDefault="001C2ED1" w:rsidP="006E604D">
      <w:pPr>
        <w:pStyle w:val="Normal0"/>
        <w:rPr>
          <w:rFonts w:cs="Arial"/>
          <w:b/>
          <w:sz w:val="22"/>
          <w:szCs w:val="22"/>
        </w:rPr>
      </w:pPr>
      <w:r w:rsidRPr="006E604D">
        <w:rPr>
          <w:rFonts w:cs="Arial"/>
          <w:b/>
          <w:sz w:val="22"/>
          <w:szCs w:val="22"/>
        </w:rPr>
        <w:t xml:space="preserve">3.1.5 </w:t>
      </w:r>
      <w:r w:rsidR="00E23891">
        <w:rPr>
          <w:rFonts w:cs="Arial"/>
          <w:b/>
          <w:sz w:val="22"/>
          <w:szCs w:val="22"/>
        </w:rPr>
        <w:t>Positive S</w:t>
      </w:r>
      <w:r w:rsidR="006B6BEF">
        <w:rPr>
          <w:rFonts w:cs="Arial"/>
          <w:b/>
          <w:sz w:val="22"/>
          <w:szCs w:val="22"/>
        </w:rPr>
        <w:t>upport</w:t>
      </w:r>
      <w:r w:rsidR="00E23891">
        <w:rPr>
          <w:rFonts w:cs="Arial"/>
          <w:b/>
          <w:sz w:val="22"/>
          <w:szCs w:val="22"/>
        </w:rPr>
        <w:t>:</w:t>
      </w:r>
    </w:p>
    <w:p w:rsidR="008E76D7" w:rsidRPr="006E604D" w:rsidRDefault="008E76D7" w:rsidP="006E604D">
      <w:pPr>
        <w:pStyle w:val="Normal0"/>
        <w:rPr>
          <w:rFonts w:cs="Arial"/>
          <w:sz w:val="22"/>
          <w:szCs w:val="22"/>
        </w:rPr>
      </w:pPr>
      <w:r w:rsidRPr="006E604D">
        <w:rPr>
          <w:rFonts w:cs="Arial"/>
          <w:sz w:val="22"/>
          <w:szCs w:val="22"/>
        </w:rPr>
        <w:t xml:space="preserve">In contrast some services and professionals were described in very positive ways. </w:t>
      </w:r>
    </w:p>
    <w:p w:rsidR="00912DFC" w:rsidRPr="006E604D" w:rsidRDefault="001E6DCF"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785842">
        <w:rPr>
          <w:rFonts w:ascii="Arial" w:hAnsi="Arial" w:cs="Arial"/>
          <w:i/>
          <w:szCs w:val="22"/>
        </w:rPr>
        <w:t>‘</w:t>
      </w:r>
      <w:r w:rsidR="00202D87">
        <w:rPr>
          <w:rFonts w:ascii="Arial" w:hAnsi="Arial" w:cs="Arial"/>
          <w:i/>
          <w:szCs w:val="22"/>
        </w:rPr>
        <w:t>We’ve had support from (S1)</w:t>
      </w:r>
      <w:r w:rsidRPr="00785842">
        <w:rPr>
          <w:rFonts w:ascii="Arial" w:hAnsi="Arial" w:cs="Arial"/>
          <w:i/>
          <w:szCs w:val="22"/>
        </w:rPr>
        <w:t xml:space="preserve">. They’ve been good. </w:t>
      </w:r>
      <w:r w:rsidR="00912DFC" w:rsidRPr="00785842">
        <w:rPr>
          <w:rFonts w:ascii="Arial" w:hAnsi="Arial" w:cs="Arial"/>
          <w:i/>
          <w:szCs w:val="22"/>
        </w:rPr>
        <w:t>Well, my son was allocated a mental health social worker and she was absolutely brilliant, and she helped my son out of rehabilitation, wards that he seemed to get kind of stuck on. She made it possible through housing, for him to live independently; she then tried to support him using other members of the community team</w:t>
      </w:r>
      <w:r w:rsidRPr="00785842">
        <w:rPr>
          <w:rFonts w:ascii="Arial" w:hAnsi="Arial" w:cs="Arial"/>
          <w:i/>
          <w:szCs w:val="22"/>
        </w:rPr>
        <w:t>.’</w:t>
      </w:r>
      <w:r w:rsidR="00912DFC" w:rsidRPr="006E604D">
        <w:rPr>
          <w:rFonts w:ascii="Arial" w:hAnsi="Arial" w:cs="Arial"/>
          <w:szCs w:val="22"/>
        </w:rPr>
        <w:t xml:space="preserve"> (Carer D)</w:t>
      </w:r>
    </w:p>
    <w:p w:rsidR="00202D87" w:rsidRDefault="00202D87"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szCs w:val="22"/>
        </w:rPr>
      </w:pPr>
    </w:p>
    <w:p w:rsidR="00202D87" w:rsidRDefault="00202D87"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szCs w:val="22"/>
        </w:rPr>
      </w:pPr>
    </w:p>
    <w:p w:rsidR="00202D87" w:rsidRDefault="00202D87"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szCs w:val="22"/>
        </w:rPr>
      </w:pPr>
    </w:p>
    <w:p w:rsidR="00000717" w:rsidRPr="006E604D" w:rsidRDefault="00202D87"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szCs w:val="22"/>
        </w:rPr>
      </w:pPr>
      <w:r>
        <w:rPr>
          <w:rFonts w:ascii="Arial" w:hAnsi="Arial" w:cs="Arial"/>
          <w:szCs w:val="22"/>
        </w:rPr>
        <w:lastRenderedPageBreak/>
        <w:t>(S1) and (S2)</w:t>
      </w:r>
      <w:r w:rsidR="008E76D7" w:rsidRPr="006E604D">
        <w:rPr>
          <w:rFonts w:ascii="Arial" w:hAnsi="Arial" w:cs="Arial"/>
          <w:szCs w:val="22"/>
        </w:rPr>
        <w:t xml:space="preserve"> were both praised by service users:</w:t>
      </w:r>
    </w:p>
    <w:p w:rsidR="00000717" w:rsidRPr="006E604D" w:rsidRDefault="00202D87" w:rsidP="00202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Pr>
          <w:rFonts w:ascii="Arial" w:hAnsi="Arial" w:cs="Arial"/>
          <w:i/>
          <w:szCs w:val="22"/>
        </w:rPr>
        <w:t>‘With (S2)</w:t>
      </w:r>
      <w:r w:rsidR="00000717" w:rsidRPr="006E604D">
        <w:rPr>
          <w:rFonts w:ascii="Arial" w:hAnsi="Arial" w:cs="Arial"/>
          <w:i/>
          <w:szCs w:val="22"/>
        </w:rPr>
        <w:t xml:space="preserve"> – absolutely brilliant, yes.  I couldn’t knock any one person that I’ve met.  [Name], [Name], [Name], [Name] – absolutely amazing.’</w:t>
      </w:r>
      <w:r w:rsidR="00000717" w:rsidRPr="006E604D">
        <w:rPr>
          <w:rFonts w:ascii="Arial" w:hAnsi="Arial" w:cs="Arial"/>
          <w:szCs w:val="22"/>
        </w:rPr>
        <w:t xml:space="preserve"> (Service User J)</w:t>
      </w:r>
    </w:p>
    <w:p w:rsidR="00912DFC" w:rsidRPr="006E604D" w:rsidRDefault="00912DFC"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szCs w:val="22"/>
        </w:rPr>
      </w:pPr>
    </w:p>
    <w:p w:rsidR="008E76D7" w:rsidRPr="006E604D" w:rsidRDefault="008E76D7"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szCs w:val="22"/>
        </w:rPr>
      </w:pPr>
      <w:r w:rsidRPr="006E604D">
        <w:rPr>
          <w:rFonts w:ascii="Arial" w:hAnsi="Arial" w:cs="Arial"/>
          <w:szCs w:val="22"/>
        </w:rPr>
        <w:t>Inpatient services also came in for praise</w:t>
      </w:r>
      <w:r w:rsidR="00785842">
        <w:rPr>
          <w:rFonts w:ascii="Arial" w:hAnsi="Arial" w:cs="Arial"/>
          <w:szCs w:val="22"/>
        </w:rPr>
        <w:t xml:space="preserve"> from service users</w:t>
      </w:r>
      <w:r w:rsidRPr="006E604D">
        <w:rPr>
          <w:rFonts w:ascii="Arial" w:hAnsi="Arial" w:cs="Arial"/>
          <w:szCs w:val="22"/>
        </w:rPr>
        <w:t>:</w:t>
      </w:r>
    </w:p>
    <w:p w:rsidR="008E76D7" w:rsidRPr="006E604D" w:rsidRDefault="00000717"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i/>
          <w:szCs w:val="22"/>
        </w:rPr>
        <w:t>‘</w:t>
      </w:r>
      <w:r w:rsidR="00912DFC" w:rsidRPr="006E604D">
        <w:rPr>
          <w:rFonts w:ascii="Arial" w:hAnsi="Arial" w:cs="Arial"/>
          <w:i/>
          <w:szCs w:val="22"/>
        </w:rPr>
        <w:t>I can’t s</w:t>
      </w:r>
      <w:r w:rsidR="00222CB8">
        <w:rPr>
          <w:rFonts w:ascii="Arial" w:hAnsi="Arial" w:cs="Arial"/>
          <w:i/>
          <w:szCs w:val="22"/>
        </w:rPr>
        <w:t xml:space="preserve">peak more highly of the staff. </w:t>
      </w:r>
      <w:r w:rsidR="00912DFC" w:rsidRPr="006E604D">
        <w:rPr>
          <w:rFonts w:ascii="Arial" w:hAnsi="Arial" w:cs="Arial"/>
          <w:i/>
          <w:szCs w:val="22"/>
        </w:rPr>
        <w:t>The early discharge coordinator, [Name] And ind</w:t>
      </w:r>
      <w:r w:rsidR="00222CB8">
        <w:rPr>
          <w:rFonts w:ascii="Arial" w:hAnsi="Arial" w:cs="Arial"/>
          <w:i/>
          <w:szCs w:val="22"/>
        </w:rPr>
        <w:t>ividuals in acute day services.</w:t>
      </w:r>
      <w:r w:rsidR="00912DFC" w:rsidRPr="006E604D">
        <w:rPr>
          <w:rFonts w:ascii="Arial" w:hAnsi="Arial" w:cs="Arial"/>
          <w:i/>
          <w:szCs w:val="22"/>
        </w:rPr>
        <w:t xml:space="preserve"> Particularly [Name],</w:t>
      </w:r>
      <w:r w:rsidR="00222CB8">
        <w:rPr>
          <w:rFonts w:ascii="Arial" w:hAnsi="Arial" w:cs="Arial"/>
          <w:i/>
          <w:szCs w:val="22"/>
        </w:rPr>
        <w:t xml:space="preserve"> who’s the psychologist there. </w:t>
      </w:r>
      <w:r w:rsidR="00912DFC" w:rsidRPr="006E604D">
        <w:rPr>
          <w:rFonts w:ascii="Arial" w:hAnsi="Arial" w:cs="Arial"/>
          <w:i/>
          <w:szCs w:val="22"/>
        </w:rPr>
        <w:t>They’re just wonderful to have.</w:t>
      </w:r>
      <w:r w:rsidRPr="006E604D">
        <w:rPr>
          <w:rFonts w:ascii="Arial" w:hAnsi="Arial" w:cs="Arial"/>
          <w:i/>
          <w:szCs w:val="22"/>
        </w:rPr>
        <w:t>’</w:t>
      </w:r>
      <w:r w:rsidR="002C091A" w:rsidRPr="006E604D">
        <w:rPr>
          <w:rFonts w:ascii="Arial" w:hAnsi="Arial" w:cs="Arial"/>
          <w:szCs w:val="22"/>
        </w:rPr>
        <w:t xml:space="preserve"> (Service User B)</w:t>
      </w:r>
      <w:r w:rsidR="008E76D7" w:rsidRPr="006E604D">
        <w:rPr>
          <w:rFonts w:ascii="Arial" w:hAnsi="Arial" w:cs="Arial"/>
          <w:szCs w:val="22"/>
        </w:rPr>
        <w:t xml:space="preserve"> </w:t>
      </w:r>
    </w:p>
    <w:p w:rsidR="002610AC" w:rsidRDefault="002610AC"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szCs w:val="22"/>
        </w:rPr>
      </w:pPr>
    </w:p>
    <w:p w:rsidR="008E76D7" w:rsidRPr="006E604D" w:rsidRDefault="00785842"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szCs w:val="22"/>
        </w:rPr>
      </w:pPr>
      <w:r>
        <w:rPr>
          <w:rFonts w:ascii="Arial" w:hAnsi="Arial" w:cs="Arial"/>
          <w:szCs w:val="22"/>
        </w:rPr>
        <w:t xml:space="preserve">The </w:t>
      </w:r>
      <w:r w:rsidR="00202D87">
        <w:rPr>
          <w:rFonts w:ascii="Arial" w:hAnsi="Arial" w:cs="Arial"/>
          <w:szCs w:val="22"/>
        </w:rPr>
        <w:t>(S3)</w:t>
      </w:r>
      <w:r w:rsidR="008E76D7" w:rsidRPr="006E604D">
        <w:rPr>
          <w:rFonts w:ascii="Arial" w:hAnsi="Arial" w:cs="Arial"/>
          <w:szCs w:val="22"/>
        </w:rPr>
        <w:t xml:space="preserve"> role in supporting people to get engaged was </w:t>
      </w:r>
      <w:r>
        <w:rPr>
          <w:rFonts w:ascii="Arial" w:hAnsi="Arial" w:cs="Arial"/>
          <w:szCs w:val="22"/>
        </w:rPr>
        <w:t xml:space="preserve">also favourably </w:t>
      </w:r>
      <w:r w:rsidR="008E76D7" w:rsidRPr="006E604D">
        <w:rPr>
          <w:rFonts w:ascii="Arial" w:hAnsi="Arial" w:cs="Arial"/>
          <w:szCs w:val="22"/>
        </w:rPr>
        <w:t>reported:</w:t>
      </w:r>
    </w:p>
    <w:p w:rsidR="00202D87" w:rsidRDefault="00202D87"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Pr>
          <w:rFonts w:ascii="Arial" w:hAnsi="Arial" w:cs="Arial"/>
          <w:i/>
          <w:szCs w:val="22"/>
        </w:rPr>
        <w:t>‘</w:t>
      </w:r>
      <w:r w:rsidR="00912DFC" w:rsidRPr="006E604D">
        <w:rPr>
          <w:rFonts w:ascii="Arial" w:hAnsi="Arial" w:cs="Arial"/>
          <w:i/>
          <w:szCs w:val="22"/>
        </w:rPr>
        <w:t xml:space="preserve">They are based at </w:t>
      </w:r>
      <w:r>
        <w:rPr>
          <w:rFonts w:ascii="Arial" w:hAnsi="Arial" w:cs="Arial"/>
          <w:i/>
          <w:szCs w:val="22"/>
        </w:rPr>
        <w:t>(H4)</w:t>
      </w:r>
      <w:r w:rsidR="00912DFC" w:rsidRPr="006E604D">
        <w:rPr>
          <w:rFonts w:ascii="Arial" w:hAnsi="Arial" w:cs="Arial"/>
          <w:i/>
          <w:szCs w:val="22"/>
        </w:rPr>
        <w:t xml:space="preserve"> but they cover all areas of Newcastle and Northumberland. And they are very </w:t>
      </w:r>
      <w:r w:rsidR="00053813" w:rsidRPr="006E604D">
        <w:rPr>
          <w:rFonts w:ascii="Arial" w:hAnsi="Arial" w:cs="Arial"/>
          <w:i/>
          <w:szCs w:val="22"/>
        </w:rPr>
        <w:t>good;</w:t>
      </w:r>
      <w:r w:rsidR="00912DFC" w:rsidRPr="006E604D">
        <w:rPr>
          <w:rFonts w:ascii="Arial" w:hAnsi="Arial" w:cs="Arial"/>
          <w:i/>
          <w:szCs w:val="22"/>
        </w:rPr>
        <w:t xml:space="preserve"> I have been involved with a support worker called </w:t>
      </w:r>
      <w:r w:rsidR="00222CB8">
        <w:rPr>
          <w:rFonts w:ascii="Arial" w:hAnsi="Arial" w:cs="Arial"/>
          <w:i/>
          <w:szCs w:val="22"/>
        </w:rPr>
        <w:t xml:space="preserve">[Name] </w:t>
      </w:r>
      <w:r w:rsidR="00912DFC" w:rsidRPr="006E604D">
        <w:rPr>
          <w:rFonts w:ascii="Arial" w:hAnsi="Arial" w:cs="Arial"/>
          <w:i/>
          <w:szCs w:val="22"/>
        </w:rPr>
        <w:t>who has got me out and walking around the estate. And she introduced herself at the hospital when I was fi</w:t>
      </w:r>
      <w:r w:rsidR="00866C55">
        <w:rPr>
          <w:rFonts w:ascii="Arial" w:hAnsi="Arial" w:cs="Arial"/>
          <w:i/>
          <w:szCs w:val="22"/>
        </w:rPr>
        <w:t xml:space="preserve">rst there, when I was first at </w:t>
      </w:r>
      <w:r>
        <w:rPr>
          <w:rFonts w:ascii="Arial" w:hAnsi="Arial" w:cs="Arial"/>
          <w:i/>
          <w:szCs w:val="22"/>
        </w:rPr>
        <w:t>(H3)</w:t>
      </w:r>
      <w:r w:rsidR="00912DFC" w:rsidRPr="006E604D">
        <w:rPr>
          <w:rFonts w:ascii="Arial" w:hAnsi="Arial" w:cs="Arial"/>
          <w:i/>
          <w:szCs w:val="22"/>
        </w:rPr>
        <w:t xml:space="preserve"> the first time around. A very nice lady, and they are based upstairs from my consultant. And they have got a good</w:t>
      </w:r>
      <w:r w:rsidR="00222CB8">
        <w:rPr>
          <w:rFonts w:ascii="Arial" w:hAnsi="Arial" w:cs="Arial"/>
          <w:i/>
          <w:szCs w:val="22"/>
        </w:rPr>
        <w:t xml:space="preserve"> [Name]</w:t>
      </w:r>
      <w:r w:rsidR="00912DFC" w:rsidRPr="006E604D">
        <w:rPr>
          <w:rFonts w:ascii="Arial" w:hAnsi="Arial" w:cs="Arial"/>
          <w:i/>
          <w:szCs w:val="22"/>
        </w:rPr>
        <w:t xml:space="preserve"> who are in a good team</w:t>
      </w:r>
      <w:r w:rsidR="00785842">
        <w:rPr>
          <w:rFonts w:ascii="Arial" w:hAnsi="Arial" w:cs="Arial"/>
          <w:i/>
          <w:szCs w:val="22"/>
        </w:rPr>
        <w:t>.</w:t>
      </w:r>
      <w:r w:rsidR="00000717" w:rsidRPr="006E604D">
        <w:rPr>
          <w:rFonts w:ascii="Arial" w:hAnsi="Arial" w:cs="Arial"/>
          <w:i/>
          <w:szCs w:val="22"/>
        </w:rPr>
        <w:t>’</w:t>
      </w:r>
      <w:r w:rsidR="00990E0F" w:rsidRPr="006E604D">
        <w:rPr>
          <w:rFonts w:ascii="Arial" w:hAnsi="Arial" w:cs="Arial"/>
          <w:szCs w:val="22"/>
        </w:rPr>
        <w:t xml:space="preserve"> </w:t>
      </w:r>
    </w:p>
    <w:p w:rsidR="008E76D7" w:rsidRPr="006E604D" w:rsidRDefault="00990E0F"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szCs w:val="22"/>
        </w:rPr>
        <w:t>(Service User Q)</w:t>
      </w:r>
      <w:r w:rsidR="008E76D7" w:rsidRPr="006E604D">
        <w:rPr>
          <w:rFonts w:ascii="Arial" w:hAnsi="Arial" w:cs="Arial"/>
          <w:szCs w:val="22"/>
        </w:rPr>
        <w:t xml:space="preserve"> </w:t>
      </w:r>
    </w:p>
    <w:p w:rsidR="008E76D7" w:rsidRPr="006E604D" w:rsidRDefault="008E76D7"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szCs w:val="22"/>
        </w:rPr>
      </w:pPr>
    </w:p>
    <w:p w:rsidR="008E76D7" w:rsidRPr="006E604D" w:rsidRDefault="008E76D7"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szCs w:val="22"/>
        </w:rPr>
      </w:pPr>
      <w:r w:rsidRPr="006E604D">
        <w:rPr>
          <w:rFonts w:ascii="Arial" w:hAnsi="Arial" w:cs="Arial"/>
          <w:szCs w:val="22"/>
        </w:rPr>
        <w:t xml:space="preserve">A number of participants commented </w:t>
      </w:r>
      <w:r w:rsidR="00785842">
        <w:rPr>
          <w:rFonts w:ascii="Arial" w:hAnsi="Arial" w:cs="Arial"/>
          <w:szCs w:val="22"/>
        </w:rPr>
        <w:t xml:space="preserve">positively </w:t>
      </w:r>
      <w:r w:rsidRPr="006E604D">
        <w:rPr>
          <w:rFonts w:ascii="Arial" w:hAnsi="Arial" w:cs="Arial"/>
          <w:szCs w:val="22"/>
        </w:rPr>
        <w:t>on Willow View:</w:t>
      </w:r>
    </w:p>
    <w:p w:rsidR="00912DFC" w:rsidRPr="006E604D" w:rsidRDefault="00000717"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i/>
          <w:szCs w:val="22"/>
        </w:rPr>
        <w:t>‘</w:t>
      </w:r>
      <w:r w:rsidR="00912DFC" w:rsidRPr="006E604D">
        <w:rPr>
          <w:rFonts w:ascii="Arial" w:hAnsi="Arial" w:cs="Arial"/>
          <w:i/>
          <w:szCs w:val="22"/>
        </w:rPr>
        <w:t xml:space="preserve">No I will </w:t>
      </w:r>
      <w:r w:rsidR="008E76D7" w:rsidRPr="006E604D">
        <w:rPr>
          <w:rFonts w:ascii="Arial" w:hAnsi="Arial" w:cs="Arial"/>
          <w:i/>
          <w:szCs w:val="22"/>
        </w:rPr>
        <w:t xml:space="preserve">concentrate on </w:t>
      </w:r>
      <w:r w:rsidR="00202D87">
        <w:rPr>
          <w:rFonts w:ascii="Arial" w:hAnsi="Arial" w:cs="Arial"/>
          <w:i/>
          <w:szCs w:val="22"/>
        </w:rPr>
        <w:t>(H3)</w:t>
      </w:r>
      <w:r w:rsidR="00912DFC" w:rsidRPr="006E604D">
        <w:rPr>
          <w:rFonts w:ascii="Arial" w:hAnsi="Arial" w:cs="Arial"/>
          <w:i/>
          <w:szCs w:val="22"/>
        </w:rPr>
        <w:t xml:space="preserve"> because I don’t want that to get moved. For people there after me as well. The staff have always got a smile on their face, I know they have got two lives, they have got their home life, and they have got their professional life, but you knock on the staff, on the office door and the, there is not once I have encountered a bad tempered member of staff for knocking on the door.</w:t>
      </w:r>
      <w:r w:rsidRPr="006E604D">
        <w:rPr>
          <w:rFonts w:ascii="Arial" w:hAnsi="Arial" w:cs="Arial"/>
          <w:i/>
          <w:szCs w:val="22"/>
        </w:rPr>
        <w:t>’</w:t>
      </w:r>
      <w:r w:rsidR="00990E0F" w:rsidRPr="006E604D">
        <w:rPr>
          <w:rFonts w:ascii="Arial" w:hAnsi="Arial" w:cs="Arial"/>
          <w:szCs w:val="22"/>
        </w:rPr>
        <w:t xml:space="preserve"> (Service User Q)</w:t>
      </w:r>
    </w:p>
    <w:p w:rsidR="001E6DCF" w:rsidRPr="006E604D" w:rsidRDefault="001E6DCF"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szCs w:val="22"/>
        </w:rPr>
      </w:pPr>
    </w:p>
    <w:p w:rsidR="001E6DCF" w:rsidRPr="006E604D" w:rsidRDefault="001C2ED1"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b/>
          <w:szCs w:val="22"/>
        </w:rPr>
      </w:pPr>
      <w:r w:rsidRPr="006E604D">
        <w:rPr>
          <w:rFonts w:ascii="Arial" w:hAnsi="Arial" w:cs="Arial"/>
          <w:b/>
          <w:szCs w:val="22"/>
        </w:rPr>
        <w:t xml:space="preserve">3.1.6 </w:t>
      </w:r>
      <w:r w:rsidR="001E6DCF" w:rsidRPr="006E604D">
        <w:rPr>
          <w:rFonts w:ascii="Arial" w:hAnsi="Arial" w:cs="Arial"/>
          <w:b/>
          <w:szCs w:val="22"/>
        </w:rPr>
        <w:t>Police:</w:t>
      </w:r>
    </w:p>
    <w:p w:rsidR="008E76D7" w:rsidRPr="006E604D" w:rsidRDefault="001A0B37"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szCs w:val="22"/>
        </w:rPr>
      </w:pPr>
      <w:r w:rsidRPr="006E604D">
        <w:rPr>
          <w:rFonts w:ascii="Arial" w:hAnsi="Arial" w:cs="Arial"/>
          <w:szCs w:val="22"/>
        </w:rPr>
        <w:t xml:space="preserve">The different roles of the Police were </w:t>
      </w:r>
      <w:r w:rsidR="00F637F3">
        <w:rPr>
          <w:rFonts w:ascii="Arial" w:hAnsi="Arial" w:cs="Arial"/>
          <w:szCs w:val="22"/>
        </w:rPr>
        <w:t xml:space="preserve">also </w:t>
      </w:r>
      <w:r w:rsidRPr="006E604D">
        <w:rPr>
          <w:rFonts w:ascii="Arial" w:hAnsi="Arial" w:cs="Arial"/>
          <w:szCs w:val="22"/>
        </w:rPr>
        <w:t>comme</w:t>
      </w:r>
      <w:r w:rsidR="00866C55">
        <w:rPr>
          <w:rFonts w:ascii="Arial" w:hAnsi="Arial" w:cs="Arial"/>
          <w:szCs w:val="22"/>
        </w:rPr>
        <w:t>nted upon by participants. Their</w:t>
      </w:r>
      <w:r w:rsidRPr="006E604D">
        <w:rPr>
          <w:rFonts w:ascii="Arial" w:hAnsi="Arial" w:cs="Arial"/>
          <w:szCs w:val="22"/>
        </w:rPr>
        <w:t xml:space="preserve"> 24 hour availability being seen as vital in compensating for the l</w:t>
      </w:r>
      <w:r w:rsidR="00F637F3">
        <w:rPr>
          <w:rFonts w:ascii="Arial" w:hAnsi="Arial" w:cs="Arial"/>
          <w:szCs w:val="22"/>
        </w:rPr>
        <w:t>ack of availability of the</w:t>
      </w:r>
      <w:r w:rsidRPr="006E604D">
        <w:rPr>
          <w:rFonts w:ascii="Arial" w:hAnsi="Arial" w:cs="Arial"/>
          <w:szCs w:val="22"/>
        </w:rPr>
        <w:t xml:space="preserve"> </w:t>
      </w:r>
      <w:r w:rsidR="008E2A17" w:rsidRPr="006E604D">
        <w:rPr>
          <w:rFonts w:ascii="Arial" w:hAnsi="Arial" w:cs="Arial"/>
          <w:szCs w:val="22"/>
        </w:rPr>
        <w:t>t</w:t>
      </w:r>
      <w:r w:rsidRPr="006E604D">
        <w:rPr>
          <w:rFonts w:ascii="Arial" w:hAnsi="Arial" w:cs="Arial"/>
          <w:szCs w:val="22"/>
        </w:rPr>
        <w:t>riage service</w:t>
      </w:r>
      <w:r w:rsidR="009A098E">
        <w:rPr>
          <w:rFonts w:ascii="Arial" w:hAnsi="Arial" w:cs="Arial"/>
          <w:szCs w:val="22"/>
        </w:rPr>
        <w:t xml:space="preserve">. In addition </w:t>
      </w:r>
      <w:r w:rsidR="00BC2CD4">
        <w:rPr>
          <w:rFonts w:ascii="Arial" w:hAnsi="Arial" w:cs="Arial"/>
          <w:szCs w:val="22"/>
        </w:rPr>
        <w:t>the importance of training for the police around mental health issues was highlighted</w:t>
      </w:r>
      <w:r w:rsidRPr="006E604D">
        <w:rPr>
          <w:rFonts w:ascii="Arial" w:hAnsi="Arial" w:cs="Arial"/>
          <w:szCs w:val="22"/>
        </w:rPr>
        <w:t>:</w:t>
      </w:r>
    </w:p>
    <w:p w:rsidR="00531B26" w:rsidRPr="006E604D" w:rsidRDefault="0074160F"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i/>
          <w:szCs w:val="22"/>
        </w:rPr>
        <w:t>‘</w:t>
      </w:r>
      <w:r w:rsidR="001E6DCF" w:rsidRPr="006E604D">
        <w:rPr>
          <w:rFonts w:ascii="Arial" w:hAnsi="Arial" w:cs="Arial"/>
          <w:i/>
          <w:szCs w:val="22"/>
        </w:rPr>
        <w:t xml:space="preserve">I think he has, yes. I think that day when he went out to the </w:t>
      </w:r>
      <w:r w:rsidR="008F0F7B">
        <w:rPr>
          <w:rFonts w:ascii="Arial" w:hAnsi="Arial" w:cs="Arial"/>
          <w:i/>
          <w:szCs w:val="22"/>
        </w:rPr>
        <w:t>(H5)</w:t>
      </w:r>
      <w:r w:rsidR="001E6DCF" w:rsidRPr="006E604D">
        <w:rPr>
          <w:rFonts w:ascii="Arial" w:hAnsi="Arial" w:cs="Arial"/>
          <w:i/>
          <w:szCs w:val="22"/>
        </w:rPr>
        <w:t xml:space="preserve">, I think he was… But there’s issues with the </w:t>
      </w:r>
      <w:r w:rsidR="00F218D6">
        <w:rPr>
          <w:rFonts w:ascii="Arial" w:hAnsi="Arial" w:cs="Arial"/>
          <w:i/>
          <w:szCs w:val="22"/>
        </w:rPr>
        <w:t>(T2)</w:t>
      </w:r>
      <w:r w:rsidR="001E6DCF" w:rsidRPr="006E604D">
        <w:rPr>
          <w:rFonts w:ascii="Arial" w:hAnsi="Arial" w:cs="Arial"/>
          <w:i/>
          <w:szCs w:val="22"/>
        </w:rPr>
        <w:t xml:space="preserve"> as well, because the police are always available, ‘cos they work 24/7, but the rest of the </w:t>
      </w:r>
      <w:r w:rsidR="00F218D6">
        <w:rPr>
          <w:rFonts w:ascii="Arial" w:hAnsi="Arial" w:cs="Arial"/>
          <w:i/>
          <w:szCs w:val="22"/>
        </w:rPr>
        <w:t>(T2)</w:t>
      </w:r>
      <w:r w:rsidR="00F218D6" w:rsidRPr="006E604D">
        <w:rPr>
          <w:rFonts w:ascii="Arial" w:hAnsi="Arial" w:cs="Arial"/>
          <w:i/>
          <w:szCs w:val="22"/>
        </w:rPr>
        <w:t xml:space="preserve"> </w:t>
      </w:r>
      <w:r w:rsidR="001E6DCF" w:rsidRPr="006E604D">
        <w:rPr>
          <w:rFonts w:ascii="Arial" w:hAnsi="Arial" w:cs="Arial"/>
          <w:i/>
          <w:szCs w:val="22"/>
        </w:rPr>
        <w:t>isn’t.</w:t>
      </w:r>
      <w:r w:rsidRPr="006E604D">
        <w:rPr>
          <w:rFonts w:ascii="Arial" w:hAnsi="Arial" w:cs="Arial"/>
          <w:i/>
          <w:szCs w:val="22"/>
        </w:rPr>
        <w:t>’</w:t>
      </w:r>
      <w:r w:rsidR="005D52E4" w:rsidRPr="006E604D">
        <w:rPr>
          <w:rFonts w:ascii="Arial" w:hAnsi="Arial" w:cs="Arial"/>
          <w:i/>
          <w:szCs w:val="22"/>
        </w:rPr>
        <w:t xml:space="preserve"> </w:t>
      </w:r>
      <w:r w:rsidR="001E6DCF" w:rsidRPr="006E604D">
        <w:rPr>
          <w:rFonts w:ascii="Arial" w:hAnsi="Arial" w:cs="Arial"/>
          <w:i/>
          <w:szCs w:val="22"/>
        </w:rPr>
        <w:t>So even though it was holding a knife to his own throat, there were other people in fear of their own safety, the police officers, basically, thought they were going to get stabbed and that was b</w:t>
      </w:r>
      <w:r w:rsidR="009A098E">
        <w:rPr>
          <w:rFonts w:ascii="Arial" w:hAnsi="Arial" w:cs="Arial"/>
          <w:i/>
          <w:szCs w:val="22"/>
        </w:rPr>
        <w:t xml:space="preserve">asically because their </w:t>
      </w:r>
      <w:r w:rsidR="00BC2CD4">
        <w:rPr>
          <w:rFonts w:ascii="Arial" w:hAnsi="Arial" w:cs="Arial"/>
          <w:i/>
          <w:szCs w:val="22"/>
        </w:rPr>
        <w:t>percepti</w:t>
      </w:r>
      <w:r w:rsidR="00BC2CD4" w:rsidRPr="006E604D">
        <w:rPr>
          <w:rFonts w:ascii="Arial" w:hAnsi="Arial" w:cs="Arial"/>
          <w:i/>
          <w:szCs w:val="22"/>
        </w:rPr>
        <w:t>on</w:t>
      </w:r>
      <w:r w:rsidR="001E6DCF" w:rsidRPr="006E604D">
        <w:rPr>
          <w:rFonts w:ascii="Arial" w:hAnsi="Arial" w:cs="Arial"/>
          <w:i/>
          <w:szCs w:val="22"/>
        </w:rPr>
        <w:t xml:space="preserve"> was that they were coming out to a knife fight; not that there was a vulnerable person self-harming. Now that makes a heck of a difference and that’s why I mentioned the police before, because they have to have the correct training to know how to deal with vulnerable adults.</w:t>
      </w:r>
      <w:r w:rsidR="005D52E4" w:rsidRPr="006E604D">
        <w:rPr>
          <w:rFonts w:ascii="Arial" w:hAnsi="Arial" w:cs="Arial"/>
          <w:i/>
          <w:szCs w:val="22"/>
        </w:rPr>
        <w:t>’</w:t>
      </w:r>
      <w:r w:rsidR="001E6DCF" w:rsidRPr="006E604D">
        <w:rPr>
          <w:rFonts w:ascii="Arial" w:hAnsi="Arial" w:cs="Arial"/>
          <w:szCs w:val="22"/>
        </w:rPr>
        <w:t xml:space="preserve"> (Carer D)</w:t>
      </w:r>
      <w:r w:rsidR="00531B26" w:rsidRPr="006E604D">
        <w:rPr>
          <w:rFonts w:ascii="Arial" w:hAnsi="Arial" w:cs="Arial"/>
          <w:szCs w:val="22"/>
        </w:rPr>
        <w:t xml:space="preserve"> </w:t>
      </w:r>
    </w:p>
    <w:p w:rsidR="00531B26" w:rsidRPr="006E604D" w:rsidRDefault="00531B26"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szCs w:val="22"/>
        </w:rPr>
      </w:pPr>
    </w:p>
    <w:p w:rsidR="008E2A17" w:rsidRPr="006E604D" w:rsidRDefault="00262A34" w:rsidP="00A02D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46"/>
        <w:rPr>
          <w:rFonts w:ascii="Arial" w:hAnsi="Arial" w:cs="Arial"/>
          <w:szCs w:val="22"/>
        </w:rPr>
      </w:pPr>
      <w:r>
        <w:rPr>
          <w:rFonts w:ascii="Arial" w:hAnsi="Arial" w:cs="Arial"/>
          <w:szCs w:val="22"/>
        </w:rPr>
        <w:t>One carer also described how</w:t>
      </w:r>
      <w:r w:rsidR="00531B26" w:rsidRPr="006E604D">
        <w:rPr>
          <w:rFonts w:ascii="Arial" w:hAnsi="Arial" w:cs="Arial"/>
          <w:szCs w:val="22"/>
        </w:rPr>
        <w:t xml:space="preserve"> the police end up picking up the pieces when the services fall short:</w:t>
      </w:r>
    </w:p>
    <w:p w:rsidR="001E6DCF" w:rsidRPr="006E604D" w:rsidRDefault="005D52E4"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i/>
          <w:szCs w:val="22"/>
        </w:rPr>
        <w:t>‘</w:t>
      </w:r>
      <w:r w:rsidR="001E6DCF" w:rsidRPr="006E604D">
        <w:rPr>
          <w:rFonts w:ascii="Arial" w:hAnsi="Arial" w:cs="Arial"/>
          <w:i/>
          <w:szCs w:val="22"/>
        </w:rPr>
        <w:t>You know? And the following day is the day he wound up on the streets with a rifle, a knife and a bat and surrounded by armed police, threatening his neighbours. You couldn’t make it up. And then the psychiatrist failed to section him, failed to put him on a secure ward, put him on a non-secure ward and he tried to escape every day and despite the fact that he was trying to kick the doors through every day, they failed to monitor him adequately and he did escape five days later and he had the police chasing him again. You know? It’s pathetic. It really is</w:t>
      </w:r>
      <w:r w:rsidRPr="006E604D">
        <w:rPr>
          <w:rFonts w:ascii="Arial" w:hAnsi="Arial" w:cs="Arial"/>
          <w:i/>
          <w:szCs w:val="22"/>
        </w:rPr>
        <w:t>’</w:t>
      </w:r>
      <w:r w:rsidR="001E6DCF" w:rsidRPr="006E604D">
        <w:rPr>
          <w:rFonts w:ascii="Arial" w:hAnsi="Arial" w:cs="Arial"/>
          <w:i/>
          <w:szCs w:val="22"/>
        </w:rPr>
        <w:t>.</w:t>
      </w:r>
      <w:r w:rsidR="001E6DCF" w:rsidRPr="006E604D">
        <w:rPr>
          <w:rFonts w:ascii="Arial" w:hAnsi="Arial" w:cs="Arial"/>
          <w:szCs w:val="22"/>
        </w:rPr>
        <w:t xml:space="preserve"> (Carer F)</w:t>
      </w:r>
    </w:p>
    <w:p w:rsidR="00912DFC" w:rsidRDefault="00912DFC" w:rsidP="006E604D">
      <w:pPr>
        <w:pStyle w:val="Normal0"/>
        <w:rPr>
          <w:rFonts w:cs="Arial"/>
          <w:sz w:val="22"/>
          <w:szCs w:val="22"/>
        </w:rPr>
      </w:pPr>
    </w:p>
    <w:p w:rsidR="006D185F" w:rsidRDefault="006D185F" w:rsidP="006E604D">
      <w:pPr>
        <w:pStyle w:val="Normal0"/>
        <w:rPr>
          <w:rFonts w:cs="Arial"/>
          <w:sz w:val="22"/>
          <w:szCs w:val="22"/>
        </w:rPr>
      </w:pPr>
    </w:p>
    <w:p w:rsidR="008F0F7B" w:rsidRPr="006E604D" w:rsidRDefault="008F0F7B" w:rsidP="006E604D">
      <w:pPr>
        <w:pStyle w:val="Normal0"/>
        <w:rPr>
          <w:rFonts w:cs="Arial"/>
          <w:sz w:val="22"/>
          <w:szCs w:val="22"/>
        </w:rPr>
      </w:pPr>
    </w:p>
    <w:p w:rsidR="00531B26" w:rsidRPr="006E604D" w:rsidRDefault="001C2ED1" w:rsidP="006E604D">
      <w:pPr>
        <w:spacing w:line="240" w:lineRule="auto"/>
        <w:jc w:val="left"/>
        <w:rPr>
          <w:rFonts w:ascii="Arial" w:hAnsi="Arial" w:cs="Arial"/>
          <w:b/>
          <w:szCs w:val="22"/>
        </w:rPr>
      </w:pPr>
      <w:r w:rsidRPr="006E604D">
        <w:rPr>
          <w:rFonts w:ascii="Arial" w:hAnsi="Arial" w:cs="Arial"/>
          <w:b/>
          <w:szCs w:val="22"/>
        </w:rPr>
        <w:lastRenderedPageBreak/>
        <w:t xml:space="preserve">3.1.7 </w:t>
      </w:r>
      <w:r w:rsidR="005D52E4" w:rsidRPr="006E604D">
        <w:rPr>
          <w:rFonts w:ascii="Arial" w:hAnsi="Arial" w:cs="Arial"/>
          <w:b/>
          <w:szCs w:val="22"/>
        </w:rPr>
        <w:t>Social Support:</w:t>
      </w:r>
    </w:p>
    <w:p w:rsidR="00531B26" w:rsidRPr="006E604D" w:rsidRDefault="00FC5A0D" w:rsidP="006E604D">
      <w:pPr>
        <w:spacing w:line="240" w:lineRule="auto"/>
        <w:jc w:val="left"/>
        <w:rPr>
          <w:rFonts w:ascii="Arial" w:hAnsi="Arial" w:cs="Arial"/>
          <w:szCs w:val="22"/>
        </w:rPr>
      </w:pPr>
      <w:r w:rsidRPr="006E604D">
        <w:rPr>
          <w:rFonts w:ascii="Arial" w:hAnsi="Arial" w:cs="Arial"/>
          <w:szCs w:val="22"/>
        </w:rPr>
        <w:t>The impo</w:t>
      </w:r>
      <w:r w:rsidR="00706A78">
        <w:rPr>
          <w:rFonts w:ascii="Arial" w:hAnsi="Arial" w:cs="Arial"/>
          <w:szCs w:val="22"/>
        </w:rPr>
        <w:t>rtance of support systems that are wider than</w:t>
      </w:r>
      <w:r w:rsidRPr="006E604D">
        <w:rPr>
          <w:rFonts w:ascii="Arial" w:hAnsi="Arial" w:cs="Arial"/>
          <w:szCs w:val="22"/>
        </w:rPr>
        <w:t xml:space="preserve"> statutory services </w:t>
      </w:r>
      <w:r w:rsidR="00706A78" w:rsidRPr="006E604D">
        <w:rPr>
          <w:rFonts w:ascii="Arial" w:hAnsi="Arial" w:cs="Arial"/>
          <w:szCs w:val="22"/>
        </w:rPr>
        <w:t>were</w:t>
      </w:r>
      <w:r w:rsidRPr="006E604D">
        <w:rPr>
          <w:rFonts w:ascii="Arial" w:hAnsi="Arial" w:cs="Arial"/>
          <w:szCs w:val="22"/>
        </w:rPr>
        <w:t xml:space="preserve"> stressed by a number of participants</w:t>
      </w:r>
      <w:r w:rsidR="00FF1EBF">
        <w:rPr>
          <w:rFonts w:ascii="Arial" w:hAnsi="Arial" w:cs="Arial"/>
          <w:szCs w:val="22"/>
        </w:rPr>
        <w:t>.</w:t>
      </w:r>
      <w:r w:rsidR="00F5285A" w:rsidRPr="006E604D">
        <w:rPr>
          <w:rFonts w:ascii="Arial" w:hAnsi="Arial" w:cs="Arial"/>
          <w:szCs w:val="22"/>
        </w:rPr>
        <w:t xml:space="preserve"> This included family and friends:</w:t>
      </w:r>
    </w:p>
    <w:p w:rsidR="00F5285A" w:rsidRPr="006E604D" w:rsidRDefault="008451F9"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i/>
          <w:szCs w:val="22"/>
        </w:rPr>
        <w:t>‘</w:t>
      </w:r>
      <w:r w:rsidR="00E82BD0" w:rsidRPr="006E604D">
        <w:rPr>
          <w:rFonts w:ascii="Arial" w:hAnsi="Arial" w:cs="Arial"/>
          <w:i/>
          <w:szCs w:val="22"/>
        </w:rPr>
        <w:t>Considering how ill my son was, I wouldn’t have managed without the support and the interventi</w:t>
      </w:r>
      <w:r w:rsidR="00FF1EBF">
        <w:rPr>
          <w:rFonts w:ascii="Arial" w:hAnsi="Arial" w:cs="Arial"/>
          <w:i/>
          <w:szCs w:val="22"/>
        </w:rPr>
        <w:t>on of two members of my family.</w:t>
      </w:r>
      <w:r w:rsidR="00E82BD0" w:rsidRPr="006E604D">
        <w:rPr>
          <w:rFonts w:ascii="Arial" w:hAnsi="Arial" w:cs="Arial"/>
          <w:i/>
          <w:szCs w:val="22"/>
        </w:rPr>
        <w:t xml:space="preserve"> My sister-in-law on one </w:t>
      </w:r>
      <w:r w:rsidR="00FF1EBF">
        <w:rPr>
          <w:rFonts w:ascii="Arial" w:hAnsi="Arial" w:cs="Arial"/>
          <w:i/>
          <w:szCs w:val="22"/>
        </w:rPr>
        <w:t xml:space="preserve">side, who was a social worker. </w:t>
      </w:r>
      <w:r w:rsidR="00E82BD0" w:rsidRPr="006E604D">
        <w:rPr>
          <w:rFonts w:ascii="Arial" w:hAnsi="Arial" w:cs="Arial"/>
          <w:i/>
          <w:szCs w:val="22"/>
        </w:rPr>
        <w:t>And my brother-in-law on the other side, who was a GP.</w:t>
      </w:r>
      <w:r w:rsidRPr="006E604D">
        <w:rPr>
          <w:rFonts w:ascii="Arial" w:hAnsi="Arial" w:cs="Arial"/>
          <w:i/>
          <w:szCs w:val="22"/>
        </w:rPr>
        <w:t>’</w:t>
      </w:r>
      <w:r w:rsidR="00AC4E96" w:rsidRPr="006E604D">
        <w:rPr>
          <w:rFonts w:ascii="Arial" w:hAnsi="Arial" w:cs="Arial"/>
          <w:szCs w:val="22"/>
        </w:rPr>
        <w:t xml:space="preserve"> (Carer C)</w:t>
      </w:r>
      <w:r w:rsidR="00F5285A" w:rsidRPr="006E604D">
        <w:rPr>
          <w:rFonts w:ascii="Arial" w:hAnsi="Arial" w:cs="Arial"/>
          <w:szCs w:val="22"/>
        </w:rPr>
        <w:t xml:space="preserve"> </w:t>
      </w:r>
    </w:p>
    <w:p w:rsidR="00F5285A" w:rsidRPr="006E604D" w:rsidRDefault="00F5285A"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szCs w:val="22"/>
        </w:rPr>
      </w:pPr>
    </w:p>
    <w:p w:rsidR="00F5285A" w:rsidRPr="006E604D" w:rsidRDefault="002065A8"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szCs w:val="22"/>
        </w:rPr>
      </w:pPr>
      <w:r>
        <w:rPr>
          <w:rFonts w:ascii="Arial" w:hAnsi="Arial" w:cs="Arial"/>
          <w:szCs w:val="22"/>
        </w:rPr>
        <w:t>In addition the role</w:t>
      </w:r>
      <w:r w:rsidR="00F5285A" w:rsidRPr="006E604D">
        <w:rPr>
          <w:rFonts w:ascii="Arial" w:hAnsi="Arial" w:cs="Arial"/>
          <w:szCs w:val="22"/>
        </w:rPr>
        <w:t xml:space="preserve"> of </w:t>
      </w:r>
      <w:r>
        <w:rPr>
          <w:rFonts w:ascii="Arial" w:hAnsi="Arial" w:cs="Arial"/>
          <w:szCs w:val="22"/>
        </w:rPr>
        <w:t>a supportive employer</w:t>
      </w:r>
      <w:r w:rsidR="00F5285A" w:rsidRPr="006E604D">
        <w:rPr>
          <w:rFonts w:ascii="Arial" w:hAnsi="Arial" w:cs="Arial"/>
          <w:szCs w:val="22"/>
        </w:rPr>
        <w:t xml:space="preserve"> </w:t>
      </w:r>
      <w:r w:rsidR="00BB321B">
        <w:rPr>
          <w:rFonts w:ascii="Arial" w:hAnsi="Arial" w:cs="Arial"/>
          <w:szCs w:val="22"/>
        </w:rPr>
        <w:t xml:space="preserve">and other voluntary organisations </w:t>
      </w:r>
      <w:r w:rsidR="00F5285A" w:rsidRPr="006E604D">
        <w:rPr>
          <w:rFonts w:ascii="Arial" w:hAnsi="Arial" w:cs="Arial"/>
          <w:szCs w:val="22"/>
        </w:rPr>
        <w:t xml:space="preserve">for </w:t>
      </w:r>
      <w:r>
        <w:rPr>
          <w:rFonts w:ascii="Arial" w:hAnsi="Arial" w:cs="Arial"/>
          <w:szCs w:val="22"/>
        </w:rPr>
        <w:t>the carer</w:t>
      </w:r>
      <w:r w:rsidR="00F5285A" w:rsidRPr="006E604D">
        <w:rPr>
          <w:rFonts w:ascii="Arial" w:hAnsi="Arial" w:cs="Arial"/>
          <w:szCs w:val="22"/>
        </w:rPr>
        <w:t xml:space="preserve"> was mentioned:</w:t>
      </w:r>
    </w:p>
    <w:p w:rsidR="00F5285A" w:rsidRPr="006E604D" w:rsidRDefault="008451F9"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i/>
          <w:szCs w:val="22"/>
        </w:rPr>
        <w:t>‘</w:t>
      </w:r>
      <w:r w:rsidR="00E82BD0" w:rsidRPr="006E604D">
        <w:rPr>
          <w:rFonts w:ascii="Arial" w:hAnsi="Arial" w:cs="Arial"/>
          <w:i/>
          <w:szCs w:val="22"/>
        </w:rPr>
        <w:t>But fortunately I do work for Gateshead council, and they are a carer friendly council, and my manager was very</w:t>
      </w:r>
      <w:r w:rsidR="005D52E4" w:rsidRPr="006E604D">
        <w:rPr>
          <w:rFonts w:ascii="Arial" w:hAnsi="Arial" w:cs="Arial"/>
          <w:i/>
          <w:szCs w:val="22"/>
        </w:rPr>
        <w:t>,</w:t>
      </w:r>
      <w:r w:rsidR="00E82BD0" w:rsidRPr="006E604D">
        <w:rPr>
          <w:rFonts w:ascii="Arial" w:hAnsi="Arial" w:cs="Arial"/>
          <w:i/>
          <w:szCs w:val="22"/>
        </w:rPr>
        <w:t xml:space="preserve"> very supportive. So at times that helped but I think that it was getting harder to do that. I knew that, it is that you know you can only do these things for a certain length of time and then you are going to, you know, absolutely go under. I suppose that is why I was heading towards my summer holiday knowing t</w:t>
      </w:r>
      <w:r w:rsidRPr="006E604D">
        <w:rPr>
          <w:rFonts w:ascii="Arial" w:hAnsi="Arial" w:cs="Arial"/>
          <w:i/>
          <w:szCs w:val="22"/>
        </w:rPr>
        <w:t>hat I could just, you know . ……</w:t>
      </w:r>
      <w:r w:rsidR="006A71A5">
        <w:rPr>
          <w:rFonts w:ascii="Arial" w:hAnsi="Arial" w:cs="Arial"/>
          <w:i/>
          <w:szCs w:val="22"/>
        </w:rPr>
        <w:t>(S4)</w:t>
      </w:r>
      <w:r w:rsidR="00E82BD0" w:rsidRPr="006E604D">
        <w:rPr>
          <w:rFonts w:ascii="Arial" w:hAnsi="Arial" w:cs="Arial"/>
          <w:i/>
          <w:szCs w:val="22"/>
        </w:rPr>
        <w:t>, and what we did was we managed to get my son 9 hours of support from a personal assistant. Now that was interesting because it was actually my son and I who would actually interview the people. And I think that was really, really empowering for my son, and I always left it to him to actually make the final choice. And the first PA that he had was actually an occupational therapy student, and he was absolutely brilliant.</w:t>
      </w:r>
      <w:r w:rsidRPr="006E604D">
        <w:rPr>
          <w:rFonts w:ascii="Arial" w:hAnsi="Arial" w:cs="Arial"/>
          <w:i/>
          <w:szCs w:val="22"/>
        </w:rPr>
        <w:t>’</w:t>
      </w:r>
      <w:r w:rsidR="00FE573A" w:rsidRPr="006E604D">
        <w:rPr>
          <w:rFonts w:ascii="Arial" w:hAnsi="Arial" w:cs="Arial"/>
          <w:i/>
          <w:szCs w:val="22"/>
        </w:rPr>
        <w:t xml:space="preserve"> </w:t>
      </w:r>
      <w:r w:rsidR="00FE573A" w:rsidRPr="006E604D">
        <w:rPr>
          <w:rFonts w:ascii="Arial" w:hAnsi="Arial" w:cs="Arial"/>
          <w:szCs w:val="22"/>
        </w:rPr>
        <w:t>(Carer D)</w:t>
      </w:r>
    </w:p>
    <w:p w:rsidR="00F5285A" w:rsidRPr="006E604D" w:rsidRDefault="00F5285A"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szCs w:val="22"/>
        </w:rPr>
      </w:pPr>
    </w:p>
    <w:p w:rsidR="00F5285A" w:rsidRPr="006E604D" w:rsidRDefault="00F5285A"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szCs w:val="22"/>
        </w:rPr>
      </w:pPr>
      <w:r w:rsidRPr="006E604D">
        <w:rPr>
          <w:rFonts w:ascii="Arial" w:hAnsi="Arial" w:cs="Arial"/>
          <w:szCs w:val="22"/>
        </w:rPr>
        <w:t>Other groups also played a part in supporting service users:</w:t>
      </w:r>
    </w:p>
    <w:p w:rsidR="00E82BD0" w:rsidRPr="006E604D" w:rsidRDefault="008451F9"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i/>
          <w:szCs w:val="22"/>
        </w:rPr>
        <w:t>‘</w:t>
      </w:r>
      <w:r w:rsidR="00186FE7">
        <w:rPr>
          <w:rFonts w:ascii="Arial" w:hAnsi="Arial" w:cs="Arial"/>
          <w:i/>
          <w:szCs w:val="22"/>
        </w:rPr>
        <w:t>I go to the men’s group. And I help out and, like…</w:t>
      </w:r>
      <w:r w:rsidR="00E82BD0" w:rsidRPr="006E604D">
        <w:rPr>
          <w:rFonts w:ascii="Arial" w:hAnsi="Arial" w:cs="Arial"/>
          <w:i/>
          <w:szCs w:val="22"/>
        </w:rPr>
        <w:t xml:space="preserve"> We go and pick, like, food parcels up for the </w:t>
      </w:r>
      <w:r w:rsidR="00186FE7">
        <w:rPr>
          <w:rFonts w:ascii="Arial" w:hAnsi="Arial" w:cs="Arial"/>
          <w:i/>
          <w:szCs w:val="22"/>
        </w:rPr>
        <w:t xml:space="preserve">homeless and stuff like that. </w:t>
      </w:r>
      <w:r w:rsidR="00E82BD0" w:rsidRPr="006E604D">
        <w:rPr>
          <w:rFonts w:ascii="Arial" w:hAnsi="Arial" w:cs="Arial"/>
          <w:i/>
          <w:szCs w:val="22"/>
        </w:rPr>
        <w:t xml:space="preserve">So </w:t>
      </w:r>
      <w:r w:rsidR="00186FE7">
        <w:rPr>
          <w:rFonts w:ascii="Arial" w:hAnsi="Arial" w:cs="Arial"/>
          <w:i/>
          <w:szCs w:val="22"/>
        </w:rPr>
        <w:t>it’s, like, all volunteer work.</w:t>
      </w:r>
      <w:r w:rsidR="00E82BD0" w:rsidRPr="006E604D">
        <w:rPr>
          <w:rFonts w:ascii="Arial" w:hAnsi="Arial" w:cs="Arial"/>
          <w:i/>
          <w:szCs w:val="22"/>
        </w:rPr>
        <w:t xml:space="preserve"> And we go to allotments and stuff like that, and just dig the garden and plant loa</w:t>
      </w:r>
      <w:r w:rsidR="00186FE7">
        <w:rPr>
          <w:rFonts w:ascii="Arial" w:hAnsi="Arial" w:cs="Arial"/>
          <w:i/>
          <w:szCs w:val="22"/>
        </w:rPr>
        <w:t xml:space="preserve">ds of veg and stuff like that. </w:t>
      </w:r>
      <w:r w:rsidR="00E82BD0" w:rsidRPr="006E604D">
        <w:rPr>
          <w:rFonts w:ascii="Arial" w:hAnsi="Arial" w:cs="Arial"/>
          <w:i/>
          <w:szCs w:val="22"/>
        </w:rPr>
        <w:t>And then at the end of the…</w:t>
      </w:r>
      <w:r w:rsidRPr="006E604D">
        <w:rPr>
          <w:rFonts w:ascii="Arial" w:hAnsi="Arial" w:cs="Arial"/>
          <w:i/>
          <w:szCs w:val="22"/>
        </w:rPr>
        <w:t>’</w:t>
      </w:r>
      <w:r w:rsidRPr="006E604D">
        <w:rPr>
          <w:rFonts w:ascii="Arial" w:hAnsi="Arial" w:cs="Arial"/>
          <w:szCs w:val="22"/>
        </w:rPr>
        <w:t xml:space="preserve"> </w:t>
      </w:r>
      <w:r w:rsidR="00FE573A" w:rsidRPr="006E604D">
        <w:rPr>
          <w:rFonts w:ascii="Arial" w:hAnsi="Arial" w:cs="Arial"/>
          <w:szCs w:val="22"/>
        </w:rPr>
        <w:t>(Service User J)</w:t>
      </w:r>
    </w:p>
    <w:p w:rsidR="008451F9" w:rsidRPr="006E604D" w:rsidRDefault="008451F9" w:rsidP="006E604D">
      <w:pPr>
        <w:spacing w:line="240" w:lineRule="auto"/>
        <w:jc w:val="left"/>
        <w:rPr>
          <w:rFonts w:ascii="Arial" w:hAnsi="Arial" w:cs="Arial"/>
          <w:b/>
          <w:szCs w:val="22"/>
        </w:rPr>
      </w:pPr>
    </w:p>
    <w:p w:rsidR="008451F9" w:rsidRPr="006E604D" w:rsidRDefault="001C2ED1" w:rsidP="006E604D">
      <w:pPr>
        <w:spacing w:line="240" w:lineRule="auto"/>
        <w:jc w:val="left"/>
        <w:rPr>
          <w:rFonts w:ascii="Arial" w:hAnsi="Arial" w:cs="Arial"/>
          <w:b/>
          <w:szCs w:val="22"/>
        </w:rPr>
      </w:pPr>
      <w:r w:rsidRPr="006E604D">
        <w:rPr>
          <w:rFonts w:ascii="Arial" w:hAnsi="Arial" w:cs="Arial"/>
          <w:b/>
          <w:szCs w:val="22"/>
        </w:rPr>
        <w:t xml:space="preserve">3.1.8 </w:t>
      </w:r>
      <w:r w:rsidR="00302FD9" w:rsidRPr="006E604D">
        <w:rPr>
          <w:rFonts w:ascii="Arial" w:hAnsi="Arial" w:cs="Arial"/>
          <w:b/>
          <w:szCs w:val="22"/>
        </w:rPr>
        <w:t>Recovery</w:t>
      </w:r>
      <w:r w:rsidR="008451F9" w:rsidRPr="006E604D">
        <w:rPr>
          <w:rFonts w:ascii="Arial" w:hAnsi="Arial" w:cs="Arial"/>
          <w:b/>
          <w:szCs w:val="22"/>
        </w:rPr>
        <w:t>:</w:t>
      </w:r>
    </w:p>
    <w:p w:rsidR="00CE3DF5" w:rsidRPr="006E604D" w:rsidRDefault="00717F1E" w:rsidP="006E604D">
      <w:pPr>
        <w:spacing w:line="240" w:lineRule="auto"/>
        <w:jc w:val="left"/>
        <w:rPr>
          <w:rFonts w:ascii="Arial" w:hAnsi="Arial" w:cs="Arial"/>
          <w:szCs w:val="22"/>
        </w:rPr>
      </w:pPr>
      <w:r w:rsidRPr="006E604D">
        <w:rPr>
          <w:rFonts w:ascii="Arial" w:hAnsi="Arial" w:cs="Arial"/>
          <w:szCs w:val="22"/>
        </w:rPr>
        <w:t>The concept and</w:t>
      </w:r>
      <w:r w:rsidR="00E25891" w:rsidRPr="006E604D">
        <w:rPr>
          <w:rFonts w:ascii="Arial" w:hAnsi="Arial" w:cs="Arial"/>
          <w:szCs w:val="22"/>
        </w:rPr>
        <w:t xml:space="preserve"> potential</w:t>
      </w:r>
      <w:r w:rsidRPr="006E604D">
        <w:rPr>
          <w:rFonts w:ascii="Arial" w:hAnsi="Arial" w:cs="Arial"/>
          <w:szCs w:val="22"/>
        </w:rPr>
        <w:t xml:space="preserve"> application of issues surrounding </w:t>
      </w:r>
      <w:r w:rsidR="00E60CE9">
        <w:rPr>
          <w:rFonts w:ascii="Arial" w:hAnsi="Arial" w:cs="Arial"/>
          <w:szCs w:val="22"/>
        </w:rPr>
        <w:t xml:space="preserve">mental health </w:t>
      </w:r>
      <w:r w:rsidRPr="006E604D">
        <w:rPr>
          <w:rFonts w:ascii="Arial" w:hAnsi="Arial" w:cs="Arial"/>
          <w:szCs w:val="22"/>
        </w:rPr>
        <w:t xml:space="preserve">recovery were discussed by both service users and carers. </w:t>
      </w:r>
      <w:r w:rsidR="00CE3DF5" w:rsidRPr="006E604D">
        <w:rPr>
          <w:rFonts w:ascii="Arial" w:hAnsi="Arial" w:cs="Arial"/>
          <w:szCs w:val="22"/>
        </w:rPr>
        <w:t>For some this</w:t>
      </w:r>
      <w:r w:rsidR="00866C55">
        <w:rPr>
          <w:rFonts w:ascii="Arial" w:hAnsi="Arial" w:cs="Arial"/>
          <w:szCs w:val="22"/>
        </w:rPr>
        <w:t xml:space="preserve"> discussion was very heartening:</w:t>
      </w:r>
      <w:r w:rsidR="00CE3DF5" w:rsidRPr="006E604D">
        <w:rPr>
          <w:rFonts w:ascii="Arial" w:hAnsi="Arial" w:cs="Arial"/>
          <w:szCs w:val="22"/>
        </w:rPr>
        <w:t xml:space="preserve"> </w:t>
      </w:r>
    </w:p>
    <w:p w:rsidR="00CE3DF5" w:rsidRPr="006E604D" w:rsidRDefault="008451F9"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i/>
          <w:szCs w:val="22"/>
        </w:rPr>
        <w:t>‘</w:t>
      </w:r>
      <w:r w:rsidR="00186FE7">
        <w:rPr>
          <w:rFonts w:ascii="Arial" w:hAnsi="Arial" w:cs="Arial"/>
          <w:i/>
          <w:szCs w:val="22"/>
        </w:rPr>
        <w:t xml:space="preserve">Well, I was… </w:t>
      </w:r>
      <w:r w:rsidR="00302FD9" w:rsidRPr="006E604D">
        <w:rPr>
          <w:rFonts w:ascii="Arial" w:hAnsi="Arial" w:cs="Arial"/>
          <w:i/>
          <w:szCs w:val="22"/>
        </w:rPr>
        <w:t xml:space="preserve">Actually, I </w:t>
      </w:r>
      <w:r w:rsidR="00186FE7">
        <w:rPr>
          <w:rFonts w:ascii="Arial" w:hAnsi="Arial" w:cs="Arial"/>
          <w:i/>
          <w:szCs w:val="22"/>
        </w:rPr>
        <w:t xml:space="preserve">was at a meeting this morning. </w:t>
      </w:r>
      <w:r w:rsidR="00302FD9" w:rsidRPr="006E604D">
        <w:rPr>
          <w:rFonts w:ascii="Arial" w:hAnsi="Arial" w:cs="Arial"/>
          <w:i/>
          <w:szCs w:val="22"/>
        </w:rPr>
        <w:t>And they discussed everything. Was he was like when he came into hospital, what he’s doing now, all about his medication.  And they think that he is on the way, you know, to better than what he used to be.  And it’ll take a while for him to recover, but he will recover.  And they’re just trying to get the right medication.</w:t>
      </w:r>
      <w:r w:rsidRPr="006E604D">
        <w:rPr>
          <w:rFonts w:ascii="Arial" w:hAnsi="Arial" w:cs="Arial"/>
          <w:i/>
          <w:szCs w:val="22"/>
        </w:rPr>
        <w:t>’</w:t>
      </w:r>
      <w:r w:rsidR="005A2452" w:rsidRPr="006E604D">
        <w:rPr>
          <w:rFonts w:ascii="Arial" w:hAnsi="Arial" w:cs="Arial"/>
          <w:szCs w:val="22"/>
        </w:rPr>
        <w:t xml:space="preserve"> (Carer M)</w:t>
      </w:r>
    </w:p>
    <w:p w:rsidR="00CE3DF5" w:rsidRPr="006E604D" w:rsidRDefault="00CE3DF5"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i/>
          <w:szCs w:val="22"/>
        </w:rPr>
      </w:pPr>
    </w:p>
    <w:p w:rsidR="00CE3DF5" w:rsidRPr="006E604D" w:rsidRDefault="00CE3DF5"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szCs w:val="22"/>
        </w:rPr>
      </w:pPr>
      <w:r w:rsidRPr="006E604D">
        <w:rPr>
          <w:rFonts w:ascii="Arial" w:hAnsi="Arial" w:cs="Arial"/>
          <w:szCs w:val="22"/>
        </w:rPr>
        <w:t>The recovery centre was also seen as a positive route:</w:t>
      </w:r>
    </w:p>
    <w:p w:rsidR="00CE3DF5" w:rsidRPr="006E604D" w:rsidRDefault="008451F9"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i/>
          <w:szCs w:val="22"/>
        </w:rPr>
        <w:t>‘</w:t>
      </w:r>
      <w:r w:rsidR="0043617C" w:rsidRPr="006E604D">
        <w:rPr>
          <w:rFonts w:ascii="Arial" w:hAnsi="Arial" w:cs="Arial"/>
          <w:i/>
          <w:szCs w:val="22"/>
        </w:rPr>
        <w:t>T</w:t>
      </w:r>
      <w:r w:rsidR="005A05BC">
        <w:rPr>
          <w:rFonts w:ascii="Arial" w:hAnsi="Arial" w:cs="Arial"/>
          <w:i/>
          <w:szCs w:val="22"/>
        </w:rPr>
        <w:t>he (S7)</w:t>
      </w:r>
      <w:r w:rsidR="00302FD9" w:rsidRPr="006E604D">
        <w:rPr>
          <w:rFonts w:ascii="Arial" w:hAnsi="Arial" w:cs="Arial"/>
          <w:i/>
          <w:szCs w:val="22"/>
        </w:rPr>
        <w:t>, I attended a bit when it first started up and I liked it, but the travelling there was too much of an issue psychologically, so I’ve had to wait until they’ve just opened a bran</w:t>
      </w:r>
      <w:r w:rsidRPr="006E604D">
        <w:rPr>
          <w:rFonts w:ascii="Arial" w:hAnsi="Arial" w:cs="Arial"/>
          <w:i/>
          <w:szCs w:val="22"/>
        </w:rPr>
        <w:t xml:space="preserve">ch in the </w:t>
      </w:r>
      <w:r w:rsidR="00053813" w:rsidRPr="006E604D">
        <w:rPr>
          <w:rFonts w:ascii="Arial" w:hAnsi="Arial" w:cs="Arial"/>
          <w:i/>
          <w:szCs w:val="22"/>
        </w:rPr>
        <w:t>centre</w:t>
      </w:r>
      <w:r w:rsidRPr="006E604D">
        <w:rPr>
          <w:rFonts w:ascii="Arial" w:hAnsi="Arial" w:cs="Arial"/>
          <w:i/>
          <w:szCs w:val="22"/>
        </w:rPr>
        <w:t xml:space="preserve"> of Newcastle, </w:t>
      </w:r>
      <w:r w:rsidR="005A05BC">
        <w:rPr>
          <w:rFonts w:ascii="Arial" w:hAnsi="Arial" w:cs="Arial"/>
          <w:i/>
          <w:szCs w:val="22"/>
        </w:rPr>
        <w:t>[Name]</w:t>
      </w:r>
      <w:r w:rsidR="00302FD9" w:rsidRPr="006E604D">
        <w:rPr>
          <w:rFonts w:ascii="Arial" w:hAnsi="Arial" w:cs="Arial"/>
          <w:i/>
          <w:szCs w:val="22"/>
        </w:rPr>
        <w:t xml:space="preserve"> now, now I’m going to start attending there. So it’ll be really go</w:t>
      </w:r>
      <w:r w:rsidRPr="006E604D">
        <w:rPr>
          <w:rFonts w:ascii="Arial" w:hAnsi="Arial" w:cs="Arial"/>
          <w:i/>
          <w:szCs w:val="22"/>
        </w:rPr>
        <w:t>o</w:t>
      </w:r>
      <w:r w:rsidR="00302FD9" w:rsidRPr="006E604D">
        <w:rPr>
          <w:rFonts w:ascii="Arial" w:hAnsi="Arial" w:cs="Arial"/>
          <w:i/>
          <w:szCs w:val="22"/>
        </w:rPr>
        <w:t>d for me</w:t>
      </w:r>
      <w:r w:rsidRPr="006E604D">
        <w:rPr>
          <w:rFonts w:ascii="Arial" w:hAnsi="Arial" w:cs="Arial"/>
          <w:i/>
          <w:szCs w:val="22"/>
        </w:rPr>
        <w:t>’</w:t>
      </w:r>
      <w:r w:rsidR="0043617C" w:rsidRPr="006E604D">
        <w:rPr>
          <w:rFonts w:ascii="Arial" w:hAnsi="Arial" w:cs="Arial"/>
          <w:szCs w:val="22"/>
        </w:rPr>
        <w:t xml:space="preserve"> (Service User B)</w:t>
      </w:r>
    </w:p>
    <w:p w:rsidR="00CE3DF5" w:rsidRPr="006E604D" w:rsidRDefault="00CE3DF5"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i/>
          <w:szCs w:val="22"/>
        </w:rPr>
      </w:pPr>
    </w:p>
    <w:p w:rsidR="00CE3DF5" w:rsidRPr="006E604D" w:rsidRDefault="00CE3DF5"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szCs w:val="22"/>
        </w:rPr>
      </w:pPr>
      <w:r w:rsidRPr="006E604D">
        <w:rPr>
          <w:rFonts w:ascii="Arial" w:hAnsi="Arial" w:cs="Arial"/>
          <w:szCs w:val="22"/>
        </w:rPr>
        <w:t>Recovery was defined well by one service user</w:t>
      </w:r>
      <w:r w:rsidR="005D6E6A">
        <w:rPr>
          <w:rFonts w:ascii="Arial" w:hAnsi="Arial" w:cs="Arial"/>
          <w:szCs w:val="22"/>
        </w:rPr>
        <w:t xml:space="preserve"> as a reflective journey</w:t>
      </w:r>
      <w:r w:rsidRPr="006E604D">
        <w:rPr>
          <w:rFonts w:ascii="Arial" w:hAnsi="Arial" w:cs="Arial"/>
          <w:szCs w:val="22"/>
        </w:rPr>
        <w:t>:</w:t>
      </w:r>
    </w:p>
    <w:p w:rsidR="00302FD9" w:rsidRPr="006E604D" w:rsidRDefault="008451F9"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i/>
          <w:szCs w:val="22"/>
        </w:rPr>
        <w:t>‘</w:t>
      </w:r>
      <w:r w:rsidR="00AC18F6">
        <w:rPr>
          <w:rFonts w:ascii="Arial" w:hAnsi="Arial" w:cs="Arial"/>
          <w:i/>
          <w:szCs w:val="22"/>
        </w:rPr>
        <w:t xml:space="preserve">The… </w:t>
      </w:r>
      <w:r w:rsidR="005A05BC">
        <w:rPr>
          <w:rFonts w:ascii="Arial" w:hAnsi="Arial" w:cs="Arial"/>
          <w:i/>
          <w:szCs w:val="22"/>
        </w:rPr>
        <w:t>r</w:t>
      </w:r>
      <w:r w:rsidR="00302FD9" w:rsidRPr="006E604D">
        <w:rPr>
          <w:rFonts w:ascii="Arial" w:hAnsi="Arial" w:cs="Arial"/>
          <w:i/>
          <w:szCs w:val="22"/>
        </w:rPr>
        <w:t>ecovery isn’t</w:t>
      </w:r>
      <w:r w:rsidR="00AC18F6">
        <w:rPr>
          <w:rFonts w:ascii="Arial" w:hAnsi="Arial" w:cs="Arial"/>
          <w:i/>
          <w:szCs w:val="22"/>
        </w:rPr>
        <w:t xml:space="preserve"> something that means complete…</w:t>
      </w:r>
      <w:r w:rsidR="00302FD9" w:rsidRPr="006E604D">
        <w:rPr>
          <w:rFonts w:ascii="Arial" w:hAnsi="Arial" w:cs="Arial"/>
          <w:i/>
          <w:szCs w:val="22"/>
        </w:rPr>
        <w:t xml:space="preserve"> Completely losin</w:t>
      </w:r>
      <w:r w:rsidR="00AC18F6">
        <w:rPr>
          <w:rFonts w:ascii="Arial" w:hAnsi="Arial" w:cs="Arial"/>
          <w:i/>
          <w:szCs w:val="22"/>
        </w:rPr>
        <w:t xml:space="preserve">g your voices and losing your… Losing your symptoms. And recovering that way. </w:t>
      </w:r>
      <w:r w:rsidR="00302FD9" w:rsidRPr="006E604D">
        <w:rPr>
          <w:rFonts w:ascii="Arial" w:hAnsi="Arial" w:cs="Arial"/>
          <w:i/>
          <w:szCs w:val="22"/>
        </w:rPr>
        <w:t>Recovery can also mean that you learn to cope and get everyt</w:t>
      </w:r>
      <w:r w:rsidR="00AC18F6">
        <w:rPr>
          <w:rFonts w:ascii="Arial" w:hAnsi="Arial" w:cs="Arial"/>
          <w:i/>
          <w:szCs w:val="22"/>
        </w:rPr>
        <w:t xml:space="preserve">hing working well and you can… </w:t>
      </w:r>
      <w:r w:rsidR="00302FD9" w:rsidRPr="006E604D">
        <w:rPr>
          <w:rFonts w:ascii="Arial" w:hAnsi="Arial" w:cs="Arial"/>
          <w:i/>
          <w:szCs w:val="22"/>
        </w:rPr>
        <w:t>You can sustain that or…Yeah, I think I haven’t got a choice, really, now</w:t>
      </w:r>
      <w:r w:rsidR="00AC18F6">
        <w:rPr>
          <w:rFonts w:ascii="Arial" w:hAnsi="Arial" w:cs="Arial"/>
          <w:i/>
          <w:szCs w:val="22"/>
        </w:rPr>
        <w:t xml:space="preserve">adays. Because I’ve got like… </w:t>
      </w:r>
      <w:r w:rsidR="00302FD9" w:rsidRPr="006E604D">
        <w:rPr>
          <w:rFonts w:ascii="Arial" w:hAnsi="Arial" w:cs="Arial"/>
          <w:i/>
          <w:szCs w:val="22"/>
        </w:rPr>
        <w:t>I understand that I’ll have these symptoms for the rest of my life.  Less so, wit</w:t>
      </w:r>
      <w:r w:rsidR="00AC18F6">
        <w:rPr>
          <w:rFonts w:ascii="Arial" w:hAnsi="Arial" w:cs="Arial"/>
          <w:i/>
          <w:szCs w:val="22"/>
        </w:rPr>
        <w:t>h being able to cope with them.</w:t>
      </w:r>
      <w:r w:rsidR="00302FD9" w:rsidRPr="006E604D">
        <w:rPr>
          <w:rFonts w:ascii="Arial" w:hAnsi="Arial" w:cs="Arial"/>
          <w:i/>
          <w:szCs w:val="22"/>
        </w:rPr>
        <w:t xml:space="preserve"> But that’s what the other thing was – recovery doesn’t me</w:t>
      </w:r>
      <w:r w:rsidR="00AC18F6">
        <w:rPr>
          <w:rFonts w:ascii="Arial" w:hAnsi="Arial" w:cs="Arial"/>
          <w:i/>
          <w:szCs w:val="22"/>
        </w:rPr>
        <w:t>an a complete loss of symptoms.</w:t>
      </w:r>
      <w:r w:rsidR="00302FD9" w:rsidRPr="006E604D">
        <w:rPr>
          <w:rFonts w:ascii="Arial" w:hAnsi="Arial" w:cs="Arial"/>
          <w:i/>
          <w:szCs w:val="22"/>
        </w:rPr>
        <w:t xml:space="preserve"> It mea</w:t>
      </w:r>
      <w:r w:rsidR="00AC18F6">
        <w:rPr>
          <w:rFonts w:ascii="Arial" w:hAnsi="Arial" w:cs="Arial"/>
          <w:i/>
          <w:szCs w:val="22"/>
        </w:rPr>
        <w:t xml:space="preserve">ns coping with their symptoms. </w:t>
      </w:r>
      <w:r w:rsidR="00302FD9" w:rsidRPr="006E604D">
        <w:rPr>
          <w:rFonts w:ascii="Arial" w:hAnsi="Arial" w:cs="Arial"/>
          <w:i/>
          <w:szCs w:val="22"/>
        </w:rPr>
        <w:t>Leading a life that’s</w:t>
      </w:r>
      <w:r w:rsidR="00AC18F6">
        <w:rPr>
          <w:rFonts w:ascii="Arial" w:hAnsi="Arial" w:cs="Arial"/>
          <w:i/>
          <w:szCs w:val="22"/>
        </w:rPr>
        <w:t xml:space="preserve"> worthwhile and sustaining it. </w:t>
      </w:r>
      <w:r w:rsidR="00302FD9" w:rsidRPr="006E604D">
        <w:rPr>
          <w:rFonts w:ascii="Arial" w:hAnsi="Arial" w:cs="Arial"/>
          <w:i/>
          <w:szCs w:val="22"/>
        </w:rPr>
        <w:t>The stability.</w:t>
      </w:r>
      <w:r w:rsidR="004D2CFD" w:rsidRPr="006E604D">
        <w:rPr>
          <w:rFonts w:ascii="Arial" w:hAnsi="Arial" w:cs="Arial"/>
          <w:i/>
          <w:szCs w:val="22"/>
        </w:rPr>
        <w:t>’</w:t>
      </w:r>
      <w:r w:rsidR="0043617C" w:rsidRPr="006E604D">
        <w:rPr>
          <w:rFonts w:ascii="Arial" w:hAnsi="Arial" w:cs="Arial"/>
          <w:szCs w:val="22"/>
        </w:rPr>
        <w:t xml:space="preserve"> (Service User U)</w:t>
      </w:r>
    </w:p>
    <w:p w:rsidR="00CE3DF5" w:rsidRPr="006E604D" w:rsidRDefault="00CE3DF5" w:rsidP="004B65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80"/>
        </w:tabs>
        <w:spacing w:line="240" w:lineRule="auto"/>
        <w:ind w:right="-46"/>
        <w:rPr>
          <w:rFonts w:ascii="Arial" w:hAnsi="Arial" w:cs="Arial"/>
          <w:szCs w:val="22"/>
        </w:rPr>
      </w:pPr>
      <w:r w:rsidRPr="006E604D">
        <w:rPr>
          <w:rFonts w:ascii="Arial" w:hAnsi="Arial" w:cs="Arial"/>
          <w:szCs w:val="22"/>
        </w:rPr>
        <w:lastRenderedPageBreak/>
        <w:t xml:space="preserve">However for two </w:t>
      </w:r>
      <w:r w:rsidR="00DB208F" w:rsidRPr="006E604D">
        <w:rPr>
          <w:rFonts w:ascii="Arial" w:hAnsi="Arial" w:cs="Arial"/>
          <w:szCs w:val="22"/>
        </w:rPr>
        <w:t>carers’</w:t>
      </w:r>
      <w:r w:rsidRPr="006E604D">
        <w:rPr>
          <w:rFonts w:ascii="Arial" w:hAnsi="Arial" w:cs="Arial"/>
          <w:szCs w:val="22"/>
        </w:rPr>
        <w:t xml:space="preserve"> recovery seemed far away</w:t>
      </w:r>
      <w:r w:rsidR="00767F6B">
        <w:rPr>
          <w:rFonts w:ascii="Arial" w:hAnsi="Arial" w:cs="Arial"/>
          <w:szCs w:val="22"/>
        </w:rPr>
        <w:t xml:space="preserve">, firstly </w:t>
      </w:r>
      <w:r w:rsidR="004B6510">
        <w:rPr>
          <w:rFonts w:ascii="Arial" w:hAnsi="Arial" w:cs="Arial"/>
          <w:szCs w:val="22"/>
        </w:rPr>
        <w:t>as there was no time within a series of crisis to tackle it</w:t>
      </w:r>
      <w:r w:rsidRPr="006E604D">
        <w:rPr>
          <w:rFonts w:ascii="Arial" w:hAnsi="Arial" w:cs="Arial"/>
          <w:szCs w:val="22"/>
        </w:rPr>
        <w:t>:</w:t>
      </w:r>
    </w:p>
    <w:p w:rsidR="00E25891" w:rsidRPr="006E604D" w:rsidRDefault="00E25891"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i/>
          <w:szCs w:val="22"/>
        </w:rPr>
      </w:pPr>
      <w:r w:rsidRPr="006E604D">
        <w:rPr>
          <w:rFonts w:ascii="Arial" w:hAnsi="Arial" w:cs="Arial"/>
          <w:i/>
          <w:szCs w:val="22"/>
        </w:rPr>
        <w:t>‘I: Has the idea of recovery been discussed with you and with your son?</w:t>
      </w:r>
    </w:p>
    <w:p w:rsidR="00E25891" w:rsidRPr="006E604D" w:rsidRDefault="00E25891"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i/>
          <w:szCs w:val="22"/>
        </w:rPr>
      </w:pPr>
      <w:r w:rsidRPr="006E604D">
        <w:rPr>
          <w:rFonts w:ascii="Arial" w:hAnsi="Arial" w:cs="Arial"/>
          <w:i/>
          <w:szCs w:val="22"/>
        </w:rPr>
        <w:t xml:space="preserve">P: No. Not really. </w:t>
      </w:r>
    </w:p>
    <w:p w:rsidR="00E25891" w:rsidRPr="006E604D" w:rsidRDefault="00E25891"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i/>
          <w:szCs w:val="22"/>
        </w:rPr>
        <w:t>P: No. It’s always just dealing with the next crisis. Sometimes we are… We’re back to getting… Sometimes we’re in a situation where we’re just trying to get through that day and we’ve been in that situation a lot of times in the last four years.’</w:t>
      </w:r>
      <w:r w:rsidRPr="006E604D">
        <w:rPr>
          <w:rFonts w:ascii="Arial" w:hAnsi="Arial" w:cs="Arial"/>
          <w:szCs w:val="22"/>
        </w:rPr>
        <w:t xml:space="preserve"> (Carer D)</w:t>
      </w:r>
    </w:p>
    <w:p w:rsidR="00E25891" w:rsidRPr="006E604D" w:rsidRDefault="00E25891" w:rsidP="006E604D">
      <w:pPr>
        <w:pStyle w:val="Normal0"/>
        <w:rPr>
          <w:rFonts w:cs="Arial"/>
          <w:color w:val="000000"/>
          <w:sz w:val="22"/>
          <w:szCs w:val="22"/>
          <w:shd w:val="clear" w:color="auto" w:fill="D3D3D3"/>
        </w:rPr>
      </w:pPr>
    </w:p>
    <w:p w:rsidR="004B6510" w:rsidRPr="004B6510" w:rsidRDefault="004B6510" w:rsidP="004B65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szCs w:val="22"/>
        </w:rPr>
      </w:pPr>
      <w:r>
        <w:rPr>
          <w:rFonts w:ascii="Arial" w:hAnsi="Arial" w:cs="Arial"/>
          <w:szCs w:val="22"/>
        </w:rPr>
        <w:t>Secondly recovery was just seen as unobtainable for the carer:</w:t>
      </w:r>
    </w:p>
    <w:p w:rsidR="00E25891" w:rsidRPr="006E604D" w:rsidRDefault="00E25891"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i/>
          <w:szCs w:val="22"/>
        </w:rPr>
        <w:t xml:space="preserve">‘Recovery?  Not really.  Because I don’t think he’ll ever recover.  I think if you’ve got schizophrenia, you don’t get out of it.  You’ve got to deal with it the best way you can.  Take your medication and continue with your life as best you can.’ </w:t>
      </w:r>
      <w:r w:rsidRPr="006E604D">
        <w:rPr>
          <w:rFonts w:ascii="Arial" w:hAnsi="Arial" w:cs="Arial"/>
          <w:szCs w:val="22"/>
        </w:rPr>
        <w:t>(Carer M)</w:t>
      </w:r>
    </w:p>
    <w:p w:rsidR="00CE3DF5" w:rsidRPr="006E604D" w:rsidRDefault="00CE3DF5" w:rsidP="006E604D">
      <w:pPr>
        <w:pStyle w:val="Normal0"/>
        <w:rPr>
          <w:rFonts w:cs="Arial"/>
          <w:sz w:val="22"/>
          <w:szCs w:val="22"/>
        </w:rPr>
      </w:pPr>
    </w:p>
    <w:p w:rsidR="00B40359" w:rsidRPr="006E604D" w:rsidRDefault="001C2ED1" w:rsidP="006E604D">
      <w:pPr>
        <w:spacing w:line="240" w:lineRule="auto"/>
        <w:jc w:val="left"/>
        <w:rPr>
          <w:rFonts w:ascii="Arial" w:hAnsi="Arial" w:cs="Arial"/>
          <w:b/>
          <w:szCs w:val="22"/>
        </w:rPr>
      </w:pPr>
      <w:r w:rsidRPr="006E604D">
        <w:rPr>
          <w:rFonts w:ascii="Arial" w:hAnsi="Arial" w:cs="Arial"/>
          <w:b/>
          <w:szCs w:val="22"/>
        </w:rPr>
        <w:t xml:space="preserve">3.1.9 </w:t>
      </w:r>
      <w:r w:rsidR="00996C2E" w:rsidRPr="006E604D">
        <w:rPr>
          <w:rFonts w:ascii="Arial" w:hAnsi="Arial" w:cs="Arial"/>
          <w:b/>
          <w:szCs w:val="22"/>
        </w:rPr>
        <w:t>Transport</w:t>
      </w:r>
      <w:r w:rsidR="00E23891">
        <w:rPr>
          <w:rFonts w:ascii="Arial" w:hAnsi="Arial" w:cs="Arial"/>
          <w:b/>
          <w:szCs w:val="22"/>
        </w:rPr>
        <w:t>:</w:t>
      </w:r>
    </w:p>
    <w:p w:rsidR="00EF1C82" w:rsidRPr="006E604D" w:rsidRDefault="00EF1C82" w:rsidP="006E604D">
      <w:pPr>
        <w:spacing w:line="240" w:lineRule="auto"/>
        <w:jc w:val="left"/>
        <w:rPr>
          <w:rFonts w:ascii="Arial" w:hAnsi="Arial" w:cs="Arial"/>
          <w:szCs w:val="22"/>
        </w:rPr>
      </w:pPr>
      <w:r w:rsidRPr="006E604D">
        <w:rPr>
          <w:rFonts w:ascii="Arial" w:hAnsi="Arial" w:cs="Arial"/>
          <w:szCs w:val="22"/>
        </w:rPr>
        <w:t xml:space="preserve">The </w:t>
      </w:r>
      <w:r w:rsidR="000527E1">
        <w:rPr>
          <w:rFonts w:ascii="Arial" w:hAnsi="Arial" w:cs="Arial"/>
          <w:szCs w:val="22"/>
        </w:rPr>
        <w:t>challenges</w:t>
      </w:r>
      <w:r w:rsidR="000527E1" w:rsidRPr="006E604D">
        <w:rPr>
          <w:rFonts w:ascii="Arial" w:hAnsi="Arial" w:cs="Arial"/>
          <w:szCs w:val="22"/>
        </w:rPr>
        <w:t xml:space="preserve"> of</w:t>
      </w:r>
      <w:r w:rsidR="000527E1">
        <w:rPr>
          <w:rFonts w:ascii="Arial" w:hAnsi="Arial" w:cs="Arial"/>
          <w:szCs w:val="22"/>
        </w:rPr>
        <w:t xml:space="preserve"> using</w:t>
      </w:r>
      <w:r w:rsidR="000527E1" w:rsidRPr="006E604D">
        <w:rPr>
          <w:rFonts w:ascii="Arial" w:hAnsi="Arial" w:cs="Arial"/>
          <w:szCs w:val="22"/>
        </w:rPr>
        <w:t xml:space="preserve"> transport </w:t>
      </w:r>
      <w:r w:rsidR="000527E1">
        <w:rPr>
          <w:rFonts w:ascii="Arial" w:hAnsi="Arial" w:cs="Arial"/>
          <w:szCs w:val="22"/>
        </w:rPr>
        <w:t xml:space="preserve">both </w:t>
      </w:r>
      <w:r w:rsidR="000527E1" w:rsidRPr="006E604D">
        <w:rPr>
          <w:rFonts w:ascii="Arial" w:hAnsi="Arial" w:cs="Arial"/>
          <w:szCs w:val="22"/>
        </w:rPr>
        <w:t>to and fro</w:t>
      </w:r>
      <w:r w:rsidR="000527E1">
        <w:rPr>
          <w:rFonts w:ascii="Arial" w:hAnsi="Arial" w:cs="Arial"/>
          <w:szCs w:val="22"/>
        </w:rPr>
        <w:t>m services was</w:t>
      </w:r>
      <w:r w:rsidR="0065109B">
        <w:rPr>
          <w:rFonts w:ascii="Arial" w:hAnsi="Arial" w:cs="Arial"/>
          <w:szCs w:val="22"/>
        </w:rPr>
        <w:t xml:space="preserve"> a significant sub theme</w:t>
      </w:r>
      <w:r w:rsidR="00CC1EB5">
        <w:rPr>
          <w:rFonts w:ascii="Arial" w:hAnsi="Arial" w:cs="Arial"/>
          <w:szCs w:val="22"/>
        </w:rPr>
        <w:t>.</w:t>
      </w:r>
      <w:r w:rsidR="000527E1">
        <w:rPr>
          <w:rFonts w:ascii="Arial" w:hAnsi="Arial" w:cs="Arial"/>
          <w:szCs w:val="22"/>
        </w:rPr>
        <w:t xml:space="preserve"> </w:t>
      </w:r>
      <w:r w:rsidR="00AE5363" w:rsidRPr="006E604D">
        <w:rPr>
          <w:rFonts w:ascii="Arial" w:hAnsi="Arial" w:cs="Arial"/>
          <w:szCs w:val="22"/>
        </w:rPr>
        <w:t>Trave</w:t>
      </w:r>
      <w:r w:rsidR="00866C55">
        <w:rPr>
          <w:rFonts w:ascii="Arial" w:hAnsi="Arial" w:cs="Arial"/>
          <w:szCs w:val="22"/>
        </w:rPr>
        <w:t>l</w:t>
      </w:r>
      <w:r w:rsidR="00AE5363" w:rsidRPr="006E604D">
        <w:rPr>
          <w:rFonts w:ascii="Arial" w:hAnsi="Arial" w:cs="Arial"/>
          <w:szCs w:val="22"/>
        </w:rPr>
        <w:t xml:space="preserve">ling to the outlining services was seen as </w:t>
      </w:r>
      <w:r w:rsidR="00684C0F" w:rsidRPr="006E604D">
        <w:rPr>
          <w:rFonts w:ascii="Arial" w:hAnsi="Arial" w:cs="Arial"/>
          <w:szCs w:val="22"/>
        </w:rPr>
        <w:t xml:space="preserve">troublesome in terms of </w:t>
      </w:r>
      <w:r w:rsidR="00DE332E">
        <w:rPr>
          <w:rFonts w:ascii="Arial" w:hAnsi="Arial" w:cs="Arial"/>
          <w:szCs w:val="22"/>
        </w:rPr>
        <w:t xml:space="preserve">both </w:t>
      </w:r>
      <w:r w:rsidR="00684C0F" w:rsidRPr="006E604D">
        <w:rPr>
          <w:rFonts w:ascii="Arial" w:hAnsi="Arial" w:cs="Arial"/>
          <w:szCs w:val="22"/>
        </w:rPr>
        <w:t>time and cost:</w:t>
      </w:r>
    </w:p>
    <w:p w:rsidR="00684C0F" w:rsidRPr="006E604D" w:rsidRDefault="007707D2"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i/>
          <w:szCs w:val="22"/>
        </w:rPr>
        <w:t>‘</w:t>
      </w:r>
      <w:r w:rsidR="00996C2E" w:rsidRPr="006E604D">
        <w:rPr>
          <w:rFonts w:ascii="Arial" w:hAnsi="Arial" w:cs="Arial"/>
          <w:i/>
          <w:szCs w:val="22"/>
        </w:rPr>
        <w:t xml:space="preserve">They’re in these obscure sites because traditionally, they were asylums that were out of the way of like normal people and therefore they are remote. You know? I guess [the towns] growing up… Ryhope, </w:t>
      </w:r>
      <w:r w:rsidR="00603B0E">
        <w:rPr>
          <w:rFonts w:ascii="Arial" w:hAnsi="Arial" w:cs="Arial"/>
          <w:i/>
          <w:szCs w:val="22"/>
        </w:rPr>
        <w:t>(H6)</w:t>
      </w:r>
      <w:r w:rsidR="00996C2E" w:rsidRPr="006E604D">
        <w:rPr>
          <w:rFonts w:ascii="Arial" w:hAnsi="Arial" w:cs="Arial"/>
          <w:i/>
          <w:szCs w:val="22"/>
        </w:rPr>
        <w:t xml:space="preserve">… But it’s safety, but it’s vast expense. You know? It’s…You simply would be stopped from going because it would take you so long. I mean, it took me three hours to get to </w:t>
      </w:r>
      <w:r w:rsidR="00603B0E">
        <w:rPr>
          <w:rFonts w:ascii="Arial" w:hAnsi="Arial" w:cs="Arial"/>
          <w:i/>
          <w:szCs w:val="22"/>
        </w:rPr>
        <w:t>(H7)</w:t>
      </w:r>
      <w:r w:rsidR="00996C2E" w:rsidRPr="006E604D">
        <w:rPr>
          <w:rFonts w:ascii="Arial" w:hAnsi="Arial" w:cs="Arial"/>
          <w:i/>
          <w:szCs w:val="22"/>
        </w:rPr>
        <w:t xml:space="preserve"> and back; it would probably be longer to get to </w:t>
      </w:r>
      <w:r w:rsidR="00603B0E">
        <w:rPr>
          <w:rFonts w:ascii="Arial" w:hAnsi="Arial" w:cs="Arial"/>
          <w:i/>
          <w:szCs w:val="22"/>
        </w:rPr>
        <w:t>(H6)</w:t>
      </w:r>
      <w:r w:rsidR="00996C2E" w:rsidRPr="006E604D">
        <w:rPr>
          <w:rFonts w:ascii="Arial" w:hAnsi="Arial" w:cs="Arial"/>
          <w:i/>
          <w:szCs w:val="22"/>
        </w:rPr>
        <w:t xml:space="preserve">… Now people don’t all have… I don’t have the money; I probably have the time, but it would make you less likely to go and therefore I think his recovery would be hindered more, so he would be more likely to stay in </w:t>
      </w:r>
      <w:r w:rsidR="00053813" w:rsidRPr="006E604D">
        <w:rPr>
          <w:rFonts w:ascii="Arial" w:hAnsi="Arial" w:cs="Arial"/>
          <w:i/>
          <w:szCs w:val="22"/>
        </w:rPr>
        <w:t>their</w:t>
      </w:r>
      <w:r w:rsidR="00996C2E" w:rsidRPr="006E604D">
        <w:rPr>
          <w:rFonts w:ascii="Arial" w:hAnsi="Arial" w:cs="Arial"/>
          <w:i/>
          <w:szCs w:val="22"/>
        </w:rPr>
        <w:t xml:space="preserve"> longer and all this crap about best clinical practice is just rubbish. You know?</w:t>
      </w:r>
      <w:r w:rsidRPr="006E604D">
        <w:rPr>
          <w:rFonts w:ascii="Arial" w:hAnsi="Arial" w:cs="Arial"/>
          <w:i/>
          <w:szCs w:val="22"/>
        </w:rPr>
        <w:t>’</w:t>
      </w:r>
      <w:r w:rsidR="005B67A1" w:rsidRPr="006E604D">
        <w:rPr>
          <w:rFonts w:ascii="Arial" w:hAnsi="Arial" w:cs="Arial"/>
          <w:i/>
          <w:szCs w:val="22"/>
        </w:rPr>
        <w:t xml:space="preserve"> </w:t>
      </w:r>
      <w:r w:rsidR="00996C2E" w:rsidRPr="006E604D">
        <w:rPr>
          <w:rFonts w:ascii="Arial" w:hAnsi="Arial" w:cs="Arial"/>
          <w:i/>
          <w:szCs w:val="22"/>
        </w:rPr>
        <w:t xml:space="preserve">And like I say, irrespective of that, other people would not be able to go as often, even if they were millionaires, because they work, so they would simply not have… I mean even I’m less likely to go somewhere that might be four hours there and back to </w:t>
      </w:r>
      <w:r w:rsidR="00603B0E">
        <w:rPr>
          <w:rFonts w:ascii="Arial" w:hAnsi="Arial" w:cs="Arial"/>
          <w:i/>
          <w:szCs w:val="22"/>
        </w:rPr>
        <w:t>(H6)</w:t>
      </w:r>
      <w:r w:rsidR="00996C2E" w:rsidRPr="006E604D">
        <w:rPr>
          <w:rFonts w:ascii="Arial" w:hAnsi="Arial" w:cs="Arial"/>
          <w:i/>
          <w:szCs w:val="22"/>
        </w:rPr>
        <w:t xml:space="preserve">, including walking up some hill that I’ve never been on, especially in the winter when it’s dark – Same in </w:t>
      </w:r>
      <w:r w:rsidR="00603B0E">
        <w:rPr>
          <w:rFonts w:ascii="Arial" w:hAnsi="Arial" w:cs="Arial"/>
          <w:i/>
          <w:szCs w:val="22"/>
        </w:rPr>
        <w:t>(H7)</w:t>
      </w:r>
      <w:r w:rsidR="00603B0E" w:rsidRPr="006E604D">
        <w:rPr>
          <w:rFonts w:ascii="Arial" w:hAnsi="Arial" w:cs="Arial"/>
          <w:i/>
          <w:szCs w:val="22"/>
        </w:rPr>
        <w:t xml:space="preserve"> </w:t>
      </w:r>
      <w:r w:rsidR="00996C2E" w:rsidRPr="006E604D">
        <w:rPr>
          <w:rFonts w:ascii="Arial" w:hAnsi="Arial" w:cs="Arial"/>
          <w:i/>
          <w:szCs w:val="22"/>
        </w:rPr>
        <w:t>– I’m just less likely to go, because you just are. But if I was working, which, you know, again, I might be</w:t>
      </w:r>
      <w:r w:rsidR="005B67A1" w:rsidRPr="006E604D">
        <w:rPr>
          <w:rFonts w:ascii="Arial" w:hAnsi="Arial" w:cs="Arial"/>
          <w:i/>
          <w:szCs w:val="22"/>
        </w:rPr>
        <w:t>’</w:t>
      </w:r>
      <w:r w:rsidR="005834E0" w:rsidRPr="006E604D">
        <w:rPr>
          <w:rFonts w:ascii="Arial" w:hAnsi="Arial" w:cs="Arial"/>
          <w:szCs w:val="22"/>
        </w:rPr>
        <w:t xml:space="preserve"> (Carer A)</w:t>
      </w:r>
    </w:p>
    <w:p w:rsidR="00684C0F" w:rsidRPr="006E604D" w:rsidRDefault="00684C0F"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i/>
          <w:szCs w:val="22"/>
        </w:rPr>
      </w:pPr>
    </w:p>
    <w:p w:rsidR="00684C0F" w:rsidRPr="006E604D" w:rsidRDefault="00A11A41" w:rsidP="001A747F">
      <w:pPr>
        <w:tabs>
          <w:tab w:val="left" w:pos="720"/>
          <w:tab w:val="left" w:pos="1440"/>
          <w:tab w:val="left" w:pos="2160"/>
          <w:tab w:val="left" w:pos="2880"/>
          <w:tab w:val="left" w:pos="3600"/>
          <w:tab w:val="left" w:pos="4320"/>
          <w:tab w:val="left" w:pos="5040"/>
          <w:tab w:val="left" w:pos="5760"/>
          <w:tab w:val="left" w:pos="6480"/>
          <w:tab w:val="left" w:pos="7200"/>
          <w:tab w:val="left" w:pos="7371"/>
          <w:tab w:val="left" w:pos="7920"/>
          <w:tab w:val="left" w:pos="8640"/>
          <w:tab w:val="left" w:pos="9360"/>
          <w:tab w:val="left" w:pos="10080"/>
        </w:tabs>
        <w:spacing w:line="240" w:lineRule="auto"/>
        <w:ind w:right="95"/>
        <w:rPr>
          <w:rFonts w:ascii="Arial" w:hAnsi="Arial" w:cs="Arial"/>
          <w:szCs w:val="22"/>
        </w:rPr>
      </w:pPr>
      <w:r w:rsidRPr="006E604D">
        <w:rPr>
          <w:rFonts w:ascii="Arial" w:hAnsi="Arial" w:cs="Arial"/>
          <w:szCs w:val="22"/>
        </w:rPr>
        <w:t xml:space="preserve">For those without cars in seemed to be difficult to get to services especially if the service user was being </w:t>
      </w:r>
      <w:r w:rsidR="00015631">
        <w:rPr>
          <w:rFonts w:ascii="Arial" w:hAnsi="Arial" w:cs="Arial"/>
          <w:szCs w:val="22"/>
        </w:rPr>
        <w:t xml:space="preserve">regularly </w:t>
      </w:r>
      <w:r w:rsidRPr="006E604D">
        <w:rPr>
          <w:rFonts w:ascii="Arial" w:hAnsi="Arial" w:cs="Arial"/>
          <w:szCs w:val="22"/>
        </w:rPr>
        <w:t>moved around</w:t>
      </w:r>
      <w:r w:rsidR="00015631">
        <w:rPr>
          <w:rFonts w:ascii="Arial" w:hAnsi="Arial" w:cs="Arial"/>
          <w:szCs w:val="22"/>
        </w:rPr>
        <w:t xml:space="preserve"> between services</w:t>
      </w:r>
      <w:r w:rsidRPr="006E604D">
        <w:rPr>
          <w:rFonts w:ascii="Arial" w:hAnsi="Arial" w:cs="Arial"/>
          <w:szCs w:val="22"/>
        </w:rPr>
        <w:t>:</w:t>
      </w:r>
    </w:p>
    <w:p w:rsidR="00996C2E" w:rsidRPr="006E604D" w:rsidRDefault="00E67FFB"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i/>
          <w:szCs w:val="22"/>
        </w:rPr>
        <w:t>‘</w:t>
      </w:r>
      <w:r w:rsidR="00996C2E" w:rsidRPr="006E604D">
        <w:rPr>
          <w:rFonts w:ascii="Arial" w:hAnsi="Arial" w:cs="Arial"/>
          <w:i/>
          <w:szCs w:val="22"/>
        </w:rPr>
        <w:t>I thoug</w:t>
      </w:r>
      <w:r w:rsidR="007C0115">
        <w:rPr>
          <w:rFonts w:ascii="Arial" w:hAnsi="Arial" w:cs="Arial"/>
          <w:i/>
          <w:szCs w:val="22"/>
        </w:rPr>
        <w:t>ht the process was abysmal.  I…</w:t>
      </w:r>
      <w:r w:rsidR="00996C2E" w:rsidRPr="006E604D">
        <w:rPr>
          <w:rFonts w:ascii="Arial" w:hAnsi="Arial" w:cs="Arial"/>
          <w:i/>
          <w:szCs w:val="22"/>
        </w:rPr>
        <w:t xml:space="preserve"> I was amazed a</w:t>
      </w:r>
      <w:r w:rsidR="007C0115">
        <w:rPr>
          <w:rFonts w:ascii="Arial" w:hAnsi="Arial" w:cs="Arial"/>
          <w:i/>
          <w:szCs w:val="22"/>
        </w:rPr>
        <w:t>t, really, how much it changed.</w:t>
      </w:r>
      <w:r w:rsidR="00996C2E" w:rsidRPr="006E604D">
        <w:rPr>
          <w:rFonts w:ascii="Arial" w:hAnsi="Arial" w:cs="Arial"/>
          <w:i/>
          <w:szCs w:val="22"/>
        </w:rPr>
        <w:t xml:space="preserve"> If I hadn’t had a car, to help him, to pick him up and to take him places and so on, I don’t k</w:t>
      </w:r>
      <w:r w:rsidR="007C0115">
        <w:rPr>
          <w:rFonts w:ascii="Arial" w:hAnsi="Arial" w:cs="Arial"/>
          <w:i/>
          <w:szCs w:val="22"/>
        </w:rPr>
        <w:t xml:space="preserve">now how we would have managed. </w:t>
      </w:r>
      <w:r w:rsidR="00996C2E" w:rsidRPr="006E604D">
        <w:rPr>
          <w:rFonts w:ascii="Arial" w:hAnsi="Arial" w:cs="Arial"/>
          <w:i/>
          <w:szCs w:val="22"/>
        </w:rPr>
        <w:t>Because the previous time I didn’t have a c</w:t>
      </w:r>
      <w:r w:rsidR="007C0115">
        <w:rPr>
          <w:rFonts w:ascii="Arial" w:hAnsi="Arial" w:cs="Arial"/>
          <w:i/>
          <w:szCs w:val="22"/>
        </w:rPr>
        <w:t>ar.</w:t>
      </w:r>
      <w:r w:rsidR="00996C2E" w:rsidRPr="006E604D">
        <w:rPr>
          <w:rFonts w:ascii="Arial" w:hAnsi="Arial" w:cs="Arial"/>
          <w:i/>
          <w:szCs w:val="22"/>
        </w:rPr>
        <w:t xml:space="preserve"> So that was getting to know all the bus servi</w:t>
      </w:r>
      <w:r w:rsidR="007C0115">
        <w:rPr>
          <w:rFonts w:ascii="Arial" w:hAnsi="Arial" w:cs="Arial"/>
          <w:i/>
          <w:szCs w:val="22"/>
        </w:rPr>
        <w:t>ces and things.  But certainly…</w:t>
      </w:r>
      <w:r w:rsidR="00996C2E" w:rsidRPr="006E604D">
        <w:rPr>
          <w:rFonts w:ascii="Arial" w:hAnsi="Arial" w:cs="Arial"/>
          <w:i/>
          <w:szCs w:val="22"/>
        </w:rPr>
        <w:t xml:space="preserve"> We were moving between the </w:t>
      </w:r>
      <w:r w:rsidR="00603B0E">
        <w:rPr>
          <w:rFonts w:ascii="Arial" w:hAnsi="Arial" w:cs="Arial"/>
          <w:i/>
          <w:szCs w:val="22"/>
        </w:rPr>
        <w:t>(H8) and the (H9)</w:t>
      </w:r>
      <w:r w:rsidR="007C0115">
        <w:rPr>
          <w:rFonts w:ascii="Arial" w:hAnsi="Arial" w:cs="Arial"/>
          <w:i/>
          <w:szCs w:val="22"/>
        </w:rPr>
        <w:t>.</w:t>
      </w:r>
      <w:r w:rsidR="00996C2E" w:rsidRPr="006E604D">
        <w:rPr>
          <w:rFonts w:ascii="Arial" w:hAnsi="Arial" w:cs="Arial"/>
          <w:i/>
          <w:szCs w:val="22"/>
        </w:rPr>
        <w:t xml:space="preserve"> And waiting for the </w:t>
      </w:r>
      <w:r w:rsidR="00603B0E">
        <w:rPr>
          <w:rFonts w:ascii="Arial" w:hAnsi="Arial" w:cs="Arial"/>
          <w:i/>
          <w:szCs w:val="22"/>
        </w:rPr>
        <w:t>(T1)</w:t>
      </w:r>
      <w:r w:rsidR="007C0115">
        <w:rPr>
          <w:rFonts w:ascii="Arial" w:hAnsi="Arial" w:cs="Arial"/>
          <w:i/>
          <w:szCs w:val="22"/>
        </w:rPr>
        <w:t xml:space="preserve"> for hours.</w:t>
      </w:r>
      <w:r w:rsidR="00996C2E" w:rsidRPr="006E604D">
        <w:rPr>
          <w:rFonts w:ascii="Arial" w:hAnsi="Arial" w:cs="Arial"/>
          <w:i/>
          <w:szCs w:val="22"/>
        </w:rPr>
        <w:t xml:space="preserve"> I was app</w:t>
      </w:r>
      <w:r w:rsidR="007C0115">
        <w:rPr>
          <w:rFonts w:ascii="Arial" w:hAnsi="Arial" w:cs="Arial"/>
          <w:i/>
          <w:szCs w:val="22"/>
        </w:rPr>
        <w:t>alled at the current provision.</w:t>
      </w:r>
      <w:r w:rsidR="00996C2E" w:rsidRPr="006E604D">
        <w:rPr>
          <w:rFonts w:ascii="Arial" w:hAnsi="Arial" w:cs="Arial"/>
          <w:i/>
          <w:szCs w:val="22"/>
        </w:rPr>
        <w:t xml:space="preserve"> And it’s there.</w:t>
      </w:r>
      <w:r w:rsidRPr="006E604D">
        <w:rPr>
          <w:rFonts w:ascii="Arial" w:hAnsi="Arial" w:cs="Arial"/>
          <w:i/>
          <w:szCs w:val="22"/>
        </w:rPr>
        <w:t>’</w:t>
      </w:r>
      <w:r w:rsidR="005834E0" w:rsidRPr="006E604D">
        <w:rPr>
          <w:rFonts w:ascii="Arial" w:hAnsi="Arial" w:cs="Arial"/>
          <w:szCs w:val="22"/>
        </w:rPr>
        <w:t xml:space="preserve"> (Carer C)</w:t>
      </w:r>
    </w:p>
    <w:p w:rsidR="009D646B" w:rsidRPr="006E604D" w:rsidRDefault="009D646B" w:rsidP="006E604D">
      <w:pPr>
        <w:pStyle w:val="Normal0"/>
        <w:rPr>
          <w:rFonts w:cs="Arial"/>
          <w:b/>
          <w:sz w:val="22"/>
          <w:szCs w:val="22"/>
        </w:rPr>
      </w:pPr>
    </w:p>
    <w:p w:rsidR="00470376" w:rsidRDefault="00470376">
      <w:pPr>
        <w:spacing w:after="200" w:line="276" w:lineRule="auto"/>
        <w:jc w:val="left"/>
        <w:rPr>
          <w:rFonts w:ascii="Arial" w:hAnsi="Arial" w:cs="Arial"/>
          <w:b/>
          <w:szCs w:val="22"/>
        </w:rPr>
      </w:pPr>
      <w:r>
        <w:rPr>
          <w:rFonts w:ascii="Arial" w:hAnsi="Arial" w:cs="Arial"/>
          <w:b/>
          <w:szCs w:val="22"/>
        </w:rPr>
        <w:br w:type="page"/>
      </w:r>
    </w:p>
    <w:p w:rsidR="004D2CFD" w:rsidRPr="006E604D" w:rsidRDefault="001C2ED1" w:rsidP="006E604D">
      <w:pPr>
        <w:spacing w:line="240" w:lineRule="auto"/>
        <w:jc w:val="left"/>
        <w:rPr>
          <w:rFonts w:ascii="Arial" w:hAnsi="Arial" w:cs="Arial"/>
          <w:b/>
          <w:szCs w:val="22"/>
        </w:rPr>
      </w:pPr>
      <w:r w:rsidRPr="006E604D">
        <w:rPr>
          <w:rFonts w:ascii="Arial" w:hAnsi="Arial" w:cs="Arial"/>
          <w:b/>
          <w:szCs w:val="22"/>
        </w:rPr>
        <w:lastRenderedPageBreak/>
        <w:t xml:space="preserve">3.2 </w:t>
      </w:r>
      <w:r w:rsidR="00026660" w:rsidRPr="006E604D">
        <w:rPr>
          <w:rFonts w:ascii="Arial" w:hAnsi="Arial" w:cs="Arial"/>
          <w:b/>
          <w:szCs w:val="22"/>
        </w:rPr>
        <w:t>Right Place</w:t>
      </w:r>
    </w:p>
    <w:p w:rsidR="00032300" w:rsidRPr="006413F8" w:rsidRDefault="006413F8" w:rsidP="006E604D">
      <w:pPr>
        <w:spacing w:line="240" w:lineRule="auto"/>
        <w:jc w:val="left"/>
        <w:rPr>
          <w:rFonts w:ascii="Arial" w:hAnsi="Arial" w:cs="Arial"/>
          <w:szCs w:val="22"/>
        </w:rPr>
      </w:pPr>
      <w:r w:rsidRPr="006413F8">
        <w:rPr>
          <w:rFonts w:ascii="Arial" w:hAnsi="Arial" w:cs="Arial"/>
          <w:szCs w:val="22"/>
        </w:rPr>
        <w:t>Getting support in the right place whether inpatient services</w:t>
      </w:r>
      <w:r w:rsidR="00866C55">
        <w:rPr>
          <w:rFonts w:ascii="Arial" w:hAnsi="Arial" w:cs="Arial"/>
          <w:szCs w:val="22"/>
        </w:rPr>
        <w:t>,</w:t>
      </w:r>
      <w:r w:rsidRPr="006413F8">
        <w:rPr>
          <w:rFonts w:ascii="Arial" w:hAnsi="Arial" w:cs="Arial"/>
          <w:szCs w:val="22"/>
        </w:rPr>
        <w:t xml:space="preserve"> or in the community was the next main theme.</w:t>
      </w:r>
      <w:r>
        <w:rPr>
          <w:rFonts w:ascii="Arial" w:hAnsi="Arial" w:cs="Arial"/>
          <w:szCs w:val="22"/>
        </w:rPr>
        <w:t xml:space="preserve"> Sub themes of localness, the facilities offered, the available activities</w:t>
      </w:r>
      <w:r w:rsidR="00882473">
        <w:rPr>
          <w:rFonts w:ascii="Arial" w:hAnsi="Arial" w:cs="Arial"/>
          <w:szCs w:val="22"/>
        </w:rPr>
        <w:t>, where to inves</w:t>
      </w:r>
      <w:r>
        <w:rPr>
          <w:rFonts w:ascii="Arial" w:hAnsi="Arial" w:cs="Arial"/>
          <w:szCs w:val="22"/>
        </w:rPr>
        <w:t>t and the staff involved</w:t>
      </w:r>
      <w:r w:rsidR="00882473">
        <w:rPr>
          <w:rFonts w:ascii="Arial" w:hAnsi="Arial" w:cs="Arial"/>
          <w:szCs w:val="22"/>
        </w:rPr>
        <w:t xml:space="preserve"> will be explored in turn</w:t>
      </w:r>
      <w:r>
        <w:rPr>
          <w:rFonts w:ascii="Arial" w:hAnsi="Arial" w:cs="Arial"/>
          <w:szCs w:val="22"/>
        </w:rPr>
        <w:t xml:space="preserve">.  </w:t>
      </w:r>
    </w:p>
    <w:p w:rsidR="006413F8" w:rsidRPr="006E604D" w:rsidRDefault="006413F8" w:rsidP="006E604D">
      <w:pPr>
        <w:spacing w:line="240" w:lineRule="auto"/>
        <w:jc w:val="left"/>
        <w:rPr>
          <w:rFonts w:ascii="Arial" w:hAnsi="Arial" w:cs="Arial"/>
          <w:b/>
          <w:szCs w:val="22"/>
        </w:rPr>
      </w:pPr>
    </w:p>
    <w:p w:rsidR="00032300" w:rsidRPr="006E604D" w:rsidRDefault="001C2ED1" w:rsidP="006E604D">
      <w:pPr>
        <w:spacing w:line="240" w:lineRule="auto"/>
        <w:jc w:val="left"/>
        <w:rPr>
          <w:rFonts w:ascii="Arial" w:hAnsi="Arial" w:cs="Arial"/>
          <w:b/>
          <w:szCs w:val="22"/>
        </w:rPr>
      </w:pPr>
      <w:r w:rsidRPr="006E604D">
        <w:rPr>
          <w:rFonts w:ascii="Arial" w:hAnsi="Arial" w:cs="Arial"/>
          <w:b/>
          <w:szCs w:val="22"/>
        </w:rPr>
        <w:t xml:space="preserve">3.2.1 </w:t>
      </w:r>
      <w:r w:rsidR="00032300" w:rsidRPr="006E604D">
        <w:rPr>
          <w:rFonts w:ascii="Arial" w:hAnsi="Arial" w:cs="Arial"/>
          <w:b/>
          <w:szCs w:val="22"/>
        </w:rPr>
        <w:t>Localness</w:t>
      </w:r>
      <w:r w:rsidR="00470376">
        <w:rPr>
          <w:rFonts w:ascii="Arial" w:hAnsi="Arial" w:cs="Arial"/>
          <w:b/>
          <w:szCs w:val="22"/>
        </w:rPr>
        <w:t>:</w:t>
      </w:r>
    </w:p>
    <w:p w:rsidR="000B5A24" w:rsidRPr="006E604D" w:rsidRDefault="00984EE1" w:rsidP="006E604D">
      <w:pPr>
        <w:spacing w:line="240" w:lineRule="auto"/>
        <w:jc w:val="left"/>
        <w:rPr>
          <w:rFonts w:ascii="Arial" w:eastAsia="Arial" w:hAnsi="Arial" w:cs="Arial"/>
          <w:szCs w:val="22"/>
          <w:lang w:eastAsia="en-GB"/>
        </w:rPr>
      </w:pPr>
      <w:r w:rsidRPr="006E604D">
        <w:rPr>
          <w:rFonts w:ascii="Arial" w:hAnsi="Arial" w:cs="Arial"/>
          <w:szCs w:val="22"/>
        </w:rPr>
        <w:t>A significant number of people advocated the importance of</w:t>
      </w:r>
      <w:r w:rsidR="000C36B2">
        <w:rPr>
          <w:rFonts w:ascii="Arial" w:hAnsi="Arial" w:cs="Arial"/>
          <w:szCs w:val="22"/>
        </w:rPr>
        <w:t xml:space="preserve"> having</w:t>
      </w:r>
      <w:r w:rsidRPr="006E604D">
        <w:rPr>
          <w:rFonts w:ascii="Arial" w:hAnsi="Arial" w:cs="Arial"/>
          <w:szCs w:val="22"/>
        </w:rPr>
        <w:t xml:space="preserve"> local </w:t>
      </w:r>
      <w:r w:rsidR="00F72FBF">
        <w:rPr>
          <w:rFonts w:ascii="Arial" w:hAnsi="Arial" w:cs="Arial"/>
          <w:szCs w:val="22"/>
        </w:rPr>
        <w:t xml:space="preserve">mental health </w:t>
      </w:r>
      <w:r w:rsidRPr="006E604D">
        <w:rPr>
          <w:rFonts w:ascii="Arial" w:hAnsi="Arial" w:cs="Arial"/>
          <w:szCs w:val="22"/>
        </w:rPr>
        <w:t xml:space="preserve">services: </w:t>
      </w:r>
    </w:p>
    <w:p w:rsidR="00DA4786" w:rsidRPr="006E604D" w:rsidRDefault="00B022F2"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i/>
          <w:szCs w:val="22"/>
        </w:rPr>
        <w:t>‘</w:t>
      </w:r>
      <w:r w:rsidR="00026660" w:rsidRPr="006E604D">
        <w:rPr>
          <w:rFonts w:ascii="Arial" w:hAnsi="Arial" w:cs="Arial"/>
          <w:i/>
          <w:szCs w:val="22"/>
        </w:rPr>
        <w:t xml:space="preserve">The most…I wouldn’t call it a change, but ‘anti-change’... It is imperative that the beds are kept local and that there are enough of them so that I and his other family and friends can go and see him more often and make him feel supported and it’s been proven that that in </w:t>
      </w:r>
      <w:r w:rsidRPr="006E604D">
        <w:rPr>
          <w:rFonts w:ascii="Arial" w:hAnsi="Arial" w:cs="Arial"/>
          <w:i/>
          <w:szCs w:val="22"/>
        </w:rPr>
        <w:t xml:space="preserve">itself aids recovery. </w:t>
      </w:r>
      <w:r w:rsidR="00DA4786" w:rsidRPr="006E604D">
        <w:rPr>
          <w:rFonts w:ascii="Arial" w:hAnsi="Arial" w:cs="Arial"/>
          <w:szCs w:val="22"/>
        </w:rPr>
        <w:t>(Carer A)</w:t>
      </w:r>
    </w:p>
    <w:p w:rsidR="00984EE1" w:rsidRPr="006E604D" w:rsidRDefault="00984EE1"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szCs w:val="22"/>
        </w:rPr>
      </w:pPr>
    </w:p>
    <w:p w:rsidR="008A1468" w:rsidRPr="006E604D" w:rsidRDefault="00984EE1" w:rsidP="00F100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95"/>
        <w:rPr>
          <w:rFonts w:ascii="Arial" w:hAnsi="Arial" w:cs="Arial"/>
          <w:szCs w:val="22"/>
        </w:rPr>
      </w:pPr>
      <w:r w:rsidRPr="006E604D">
        <w:rPr>
          <w:rFonts w:ascii="Arial" w:hAnsi="Arial" w:cs="Arial"/>
          <w:szCs w:val="22"/>
        </w:rPr>
        <w:t>The following is an example of</w:t>
      </w:r>
      <w:r w:rsidR="00F10090">
        <w:rPr>
          <w:rFonts w:ascii="Arial" w:hAnsi="Arial" w:cs="Arial"/>
          <w:szCs w:val="22"/>
        </w:rPr>
        <w:t xml:space="preserve"> the challenges faced in services based in various locations</w:t>
      </w:r>
      <w:r w:rsidR="00BD0F1A">
        <w:rPr>
          <w:rFonts w:ascii="Arial" w:hAnsi="Arial" w:cs="Arial"/>
          <w:szCs w:val="22"/>
        </w:rPr>
        <w:t>. A couple of participants report problem behaviours on inpatient wards made them feel intimidated and one carer described the paradoxical need for inpatient care</w:t>
      </w:r>
      <w:r w:rsidRPr="006E604D">
        <w:rPr>
          <w:rFonts w:ascii="Arial" w:hAnsi="Arial" w:cs="Arial"/>
          <w:szCs w:val="22"/>
        </w:rPr>
        <w:t>:</w:t>
      </w:r>
    </w:p>
    <w:p w:rsidR="008A1468" w:rsidRPr="006E604D" w:rsidRDefault="008A1468"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i/>
          <w:szCs w:val="22"/>
        </w:rPr>
        <w:t xml:space="preserve">‘I think that would be very difficult, I think that you still need acute services in the Newcastle area. </w:t>
      </w:r>
      <w:r w:rsidR="00053813" w:rsidRPr="006E604D">
        <w:rPr>
          <w:rFonts w:ascii="Arial" w:hAnsi="Arial" w:cs="Arial"/>
          <w:i/>
          <w:szCs w:val="22"/>
        </w:rPr>
        <w:t>And even for Gateshead, I think for someone who lives ou</w:t>
      </w:r>
      <w:r w:rsidR="007C0115">
        <w:rPr>
          <w:rFonts w:ascii="Arial" w:hAnsi="Arial" w:cs="Arial"/>
          <w:i/>
          <w:szCs w:val="22"/>
        </w:rPr>
        <w:t>t in Chopwell</w:t>
      </w:r>
      <w:r w:rsidR="00866C55">
        <w:rPr>
          <w:rFonts w:ascii="Arial" w:hAnsi="Arial" w:cs="Arial"/>
          <w:i/>
          <w:szCs w:val="22"/>
        </w:rPr>
        <w:t xml:space="preserve"> to, or Rowlands G</w:t>
      </w:r>
      <w:r w:rsidR="00053813" w:rsidRPr="006E604D">
        <w:rPr>
          <w:rFonts w:ascii="Arial" w:hAnsi="Arial" w:cs="Arial"/>
          <w:i/>
          <w:szCs w:val="22"/>
        </w:rPr>
        <w:t xml:space="preserve">ill, to expect then to travel down to Ryhope is just too big an ask, especially for families, when you have already got that huge stress of your relative actually going in to hospital, it is all very stressful to start with. </w:t>
      </w:r>
      <w:r w:rsidRPr="006E604D">
        <w:rPr>
          <w:rFonts w:ascii="Arial" w:hAnsi="Arial" w:cs="Arial"/>
          <w:i/>
          <w:szCs w:val="22"/>
        </w:rPr>
        <w:t xml:space="preserve">So for me, when my son went in to </w:t>
      </w:r>
      <w:r w:rsidR="00053813" w:rsidRPr="006E604D">
        <w:rPr>
          <w:rFonts w:ascii="Arial" w:hAnsi="Arial" w:cs="Arial"/>
          <w:i/>
          <w:szCs w:val="22"/>
        </w:rPr>
        <w:t>Ryhope</w:t>
      </w:r>
      <w:r w:rsidRPr="006E604D">
        <w:rPr>
          <w:rFonts w:ascii="Arial" w:hAnsi="Arial" w:cs="Arial"/>
          <w:i/>
          <w:szCs w:val="22"/>
        </w:rPr>
        <w:t xml:space="preserve">, because he had never been there before I had to, sort of, wait until the weekend and to actually go and see him. </w:t>
      </w:r>
      <w:r w:rsidR="00F36C03" w:rsidRPr="006E604D">
        <w:rPr>
          <w:rFonts w:ascii="Arial" w:hAnsi="Arial" w:cs="Arial"/>
          <w:i/>
          <w:szCs w:val="22"/>
        </w:rPr>
        <w:t>And then, I then asked if could speak with</w:t>
      </w:r>
      <w:r w:rsidR="00F36C03">
        <w:rPr>
          <w:rFonts w:ascii="Arial" w:hAnsi="Arial" w:cs="Arial"/>
          <w:i/>
          <w:szCs w:val="22"/>
        </w:rPr>
        <w:t xml:space="preserve"> the psychiatrist, and arrange </w:t>
      </w:r>
      <w:r w:rsidR="00F36C03" w:rsidRPr="006E604D">
        <w:rPr>
          <w:rFonts w:ascii="Arial" w:hAnsi="Arial" w:cs="Arial"/>
          <w:i/>
          <w:szCs w:val="22"/>
        </w:rPr>
        <w:t>meeting, and I ended up ringing every day, for about 5 days before a member of staff actually said oh yes, we will, the psychiatrist will meet you, and they just gave me a date, there was no erm, what do you call it. . .’</w:t>
      </w:r>
      <w:r w:rsidR="00F36C03" w:rsidRPr="006E604D">
        <w:rPr>
          <w:rFonts w:ascii="Arial" w:hAnsi="Arial" w:cs="Arial"/>
          <w:szCs w:val="22"/>
        </w:rPr>
        <w:t xml:space="preserve"> </w:t>
      </w:r>
      <w:r w:rsidRPr="006E604D">
        <w:rPr>
          <w:rFonts w:ascii="Arial" w:hAnsi="Arial" w:cs="Arial"/>
          <w:szCs w:val="22"/>
        </w:rPr>
        <w:t>(Carer E)</w:t>
      </w:r>
    </w:p>
    <w:p w:rsidR="00984EE1" w:rsidRPr="006E604D" w:rsidRDefault="00984EE1"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szCs w:val="22"/>
        </w:rPr>
      </w:pPr>
    </w:p>
    <w:p w:rsidR="008A1468" w:rsidRPr="006E604D" w:rsidRDefault="00984EE1"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szCs w:val="22"/>
        </w:rPr>
      </w:pPr>
      <w:r w:rsidRPr="006E604D">
        <w:rPr>
          <w:rFonts w:ascii="Arial" w:hAnsi="Arial" w:cs="Arial"/>
          <w:szCs w:val="22"/>
        </w:rPr>
        <w:t xml:space="preserve">Age of service users also played a factor in the </w:t>
      </w:r>
      <w:r w:rsidR="007E50D5" w:rsidRPr="006E604D">
        <w:rPr>
          <w:rFonts w:ascii="Arial" w:hAnsi="Arial" w:cs="Arial"/>
          <w:szCs w:val="22"/>
        </w:rPr>
        <w:t>potential</w:t>
      </w:r>
      <w:r w:rsidRPr="006E604D">
        <w:rPr>
          <w:rFonts w:ascii="Arial" w:hAnsi="Arial" w:cs="Arial"/>
          <w:szCs w:val="22"/>
        </w:rPr>
        <w:t xml:space="preserve"> location of services:</w:t>
      </w:r>
    </w:p>
    <w:p w:rsidR="008A1468" w:rsidRPr="006E604D" w:rsidRDefault="008A1468"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i/>
          <w:szCs w:val="22"/>
        </w:rPr>
        <w:t xml:space="preserve">‘Well, it would depend </w:t>
      </w:r>
      <w:r w:rsidR="007C0115">
        <w:rPr>
          <w:rFonts w:ascii="Arial" w:hAnsi="Arial" w:cs="Arial"/>
          <w:i/>
          <w:szCs w:val="22"/>
        </w:rPr>
        <w:t xml:space="preserve">where they lived, wouldn’t it? </w:t>
      </w:r>
      <w:r w:rsidRPr="006E604D">
        <w:rPr>
          <w:rFonts w:ascii="Arial" w:hAnsi="Arial" w:cs="Arial"/>
          <w:i/>
          <w:szCs w:val="22"/>
        </w:rPr>
        <w:t xml:space="preserve">If they lived in Newcastle, </w:t>
      </w:r>
      <w:r w:rsidR="00AA32AA">
        <w:rPr>
          <w:rFonts w:ascii="Arial" w:hAnsi="Arial" w:cs="Arial"/>
          <w:i/>
          <w:szCs w:val="22"/>
        </w:rPr>
        <w:t>(H4)</w:t>
      </w:r>
      <w:r w:rsidRPr="006E604D">
        <w:rPr>
          <w:rFonts w:ascii="Arial" w:hAnsi="Arial" w:cs="Arial"/>
          <w:i/>
          <w:szCs w:val="22"/>
        </w:rPr>
        <w:t xml:space="preserve"> woul</w:t>
      </w:r>
      <w:r w:rsidR="007C0115">
        <w:rPr>
          <w:rFonts w:ascii="Arial" w:hAnsi="Arial" w:cs="Arial"/>
          <w:i/>
          <w:szCs w:val="22"/>
        </w:rPr>
        <w:t>d be the best one, wouldn’t it?</w:t>
      </w:r>
      <w:r w:rsidRPr="006E604D">
        <w:rPr>
          <w:rFonts w:ascii="Arial" w:hAnsi="Arial" w:cs="Arial"/>
          <w:i/>
          <w:szCs w:val="22"/>
        </w:rPr>
        <w:t xml:space="preserve"> Because a lot of old people – if they’ve got a partner, they would never get to </w:t>
      </w:r>
      <w:r w:rsidR="00AA32AA">
        <w:rPr>
          <w:rFonts w:ascii="Arial" w:hAnsi="Arial" w:cs="Arial"/>
          <w:i/>
          <w:szCs w:val="22"/>
        </w:rPr>
        <w:t>(H6)</w:t>
      </w:r>
      <w:r w:rsidR="007C0115">
        <w:rPr>
          <w:rFonts w:ascii="Arial" w:hAnsi="Arial" w:cs="Arial"/>
          <w:i/>
          <w:szCs w:val="22"/>
        </w:rPr>
        <w:t>.</w:t>
      </w:r>
      <w:r w:rsidRPr="006E604D">
        <w:rPr>
          <w:rFonts w:ascii="Arial" w:hAnsi="Arial" w:cs="Arial"/>
          <w:i/>
          <w:szCs w:val="22"/>
        </w:rPr>
        <w:t xml:space="preserve"> If it’s the man going in and the woman has got to go and see him – or the other way roun</w:t>
      </w:r>
      <w:r w:rsidR="007C0115">
        <w:rPr>
          <w:rFonts w:ascii="Arial" w:hAnsi="Arial" w:cs="Arial"/>
          <w:i/>
          <w:szCs w:val="22"/>
        </w:rPr>
        <w:t>d – they would never get there.</w:t>
      </w:r>
      <w:r w:rsidRPr="006E604D">
        <w:rPr>
          <w:rFonts w:ascii="Arial" w:hAnsi="Arial" w:cs="Arial"/>
          <w:i/>
          <w:szCs w:val="22"/>
        </w:rPr>
        <w:t xml:space="preserve"> I mean, I’m 75 but I’m quite fit and </w:t>
      </w:r>
      <w:r w:rsidR="007C0115">
        <w:rPr>
          <w:rFonts w:ascii="Arial" w:hAnsi="Arial" w:cs="Arial"/>
          <w:i/>
          <w:szCs w:val="22"/>
        </w:rPr>
        <w:t>I can walk all over the place. So it wasn't a problem for me. Once I found out where it was.</w:t>
      </w:r>
      <w:r w:rsidRPr="006E604D">
        <w:rPr>
          <w:rFonts w:ascii="Arial" w:hAnsi="Arial" w:cs="Arial"/>
          <w:i/>
          <w:szCs w:val="22"/>
        </w:rPr>
        <w:t xml:space="preserve"> But it wo</w:t>
      </w:r>
      <w:r w:rsidR="007C0115">
        <w:rPr>
          <w:rFonts w:ascii="Arial" w:hAnsi="Arial" w:cs="Arial"/>
          <w:i/>
          <w:szCs w:val="22"/>
        </w:rPr>
        <w:t>uld be for a lot of old people.</w:t>
      </w:r>
      <w:r w:rsidRPr="006E604D">
        <w:rPr>
          <w:rFonts w:ascii="Arial" w:hAnsi="Arial" w:cs="Arial"/>
          <w:i/>
          <w:szCs w:val="22"/>
        </w:rPr>
        <w:t xml:space="preserve"> So </w:t>
      </w:r>
      <w:r w:rsidR="00AA32AA">
        <w:rPr>
          <w:rFonts w:ascii="Arial" w:hAnsi="Arial" w:cs="Arial"/>
          <w:i/>
          <w:szCs w:val="22"/>
        </w:rPr>
        <w:t>(H4)</w:t>
      </w:r>
      <w:r w:rsidR="00AA32AA" w:rsidRPr="006E604D">
        <w:rPr>
          <w:rFonts w:ascii="Arial" w:hAnsi="Arial" w:cs="Arial"/>
          <w:i/>
          <w:szCs w:val="22"/>
        </w:rPr>
        <w:t xml:space="preserve"> </w:t>
      </w:r>
      <w:r w:rsidR="007C0115">
        <w:rPr>
          <w:rFonts w:ascii="Arial" w:hAnsi="Arial" w:cs="Arial"/>
          <w:i/>
          <w:szCs w:val="22"/>
        </w:rPr>
        <w:t xml:space="preserve">would be the best. </w:t>
      </w:r>
      <w:r w:rsidRPr="006E604D">
        <w:rPr>
          <w:rFonts w:ascii="Arial" w:hAnsi="Arial" w:cs="Arial"/>
          <w:i/>
          <w:szCs w:val="22"/>
        </w:rPr>
        <w:t xml:space="preserve">Because you can get the bus right there.’ </w:t>
      </w:r>
      <w:r w:rsidRPr="006E604D">
        <w:rPr>
          <w:rFonts w:ascii="Arial" w:hAnsi="Arial" w:cs="Arial"/>
          <w:szCs w:val="22"/>
        </w:rPr>
        <w:t>(Carer M)</w:t>
      </w:r>
    </w:p>
    <w:p w:rsidR="00984EE1" w:rsidRPr="006E604D" w:rsidRDefault="00984EE1"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i/>
          <w:szCs w:val="22"/>
        </w:rPr>
      </w:pPr>
    </w:p>
    <w:p w:rsidR="00984EE1" w:rsidRPr="006E604D" w:rsidRDefault="009D5CE1" w:rsidP="00212B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95"/>
        <w:rPr>
          <w:rFonts w:ascii="Arial" w:hAnsi="Arial" w:cs="Arial"/>
          <w:szCs w:val="22"/>
        </w:rPr>
      </w:pPr>
      <w:r w:rsidRPr="006E604D">
        <w:rPr>
          <w:rFonts w:ascii="Arial" w:hAnsi="Arial" w:cs="Arial"/>
          <w:szCs w:val="22"/>
        </w:rPr>
        <w:t>Participants show</w:t>
      </w:r>
      <w:r w:rsidR="0064625A">
        <w:rPr>
          <w:rFonts w:ascii="Arial" w:hAnsi="Arial" w:cs="Arial"/>
          <w:szCs w:val="22"/>
        </w:rPr>
        <w:t>ed</w:t>
      </w:r>
      <w:r w:rsidRPr="006E604D">
        <w:rPr>
          <w:rFonts w:ascii="Arial" w:hAnsi="Arial" w:cs="Arial"/>
          <w:szCs w:val="22"/>
        </w:rPr>
        <w:t xml:space="preserve"> clear territoriality about where they live and where services should be:</w:t>
      </w:r>
    </w:p>
    <w:p w:rsidR="008A1468" w:rsidRPr="006E604D" w:rsidRDefault="00B10105"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i/>
          <w:szCs w:val="22"/>
        </w:rPr>
      </w:pPr>
      <w:r w:rsidRPr="006E604D">
        <w:rPr>
          <w:rFonts w:ascii="Arial" w:hAnsi="Arial" w:cs="Arial"/>
          <w:i/>
          <w:szCs w:val="22"/>
        </w:rPr>
        <w:t>‘</w:t>
      </w:r>
      <w:r w:rsidR="008A1468" w:rsidRPr="006E604D">
        <w:rPr>
          <w:rFonts w:ascii="Arial" w:hAnsi="Arial" w:cs="Arial"/>
          <w:i/>
          <w:szCs w:val="22"/>
        </w:rPr>
        <w:t xml:space="preserve">“I live in Gateshead, I’m a Gateshead man, why would I need to go to Sunderland for something? Just traveling there is going to stress me out, I’m not going”. So he was just denying himself the treatment he needed cos accessing the treatment was just too painful.’ </w:t>
      </w:r>
      <w:r w:rsidR="008A1468" w:rsidRPr="006E604D">
        <w:rPr>
          <w:rFonts w:ascii="Arial" w:hAnsi="Arial" w:cs="Arial"/>
          <w:szCs w:val="22"/>
        </w:rPr>
        <w:t>(Service User H)</w:t>
      </w:r>
    </w:p>
    <w:p w:rsidR="00BB03A5" w:rsidRPr="006E604D" w:rsidRDefault="00BB03A5"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szCs w:val="22"/>
        </w:rPr>
      </w:pPr>
    </w:p>
    <w:p w:rsidR="00DA4786" w:rsidRPr="006E604D" w:rsidRDefault="001C2ED1"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b/>
          <w:szCs w:val="22"/>
        </w:rPr>
      </w:pPr>
      <w:r w:rsidRPr="006E604D">
        <w:rPr>
          <w:rFonts w:ascii="Arial" w:hAnsi="Arial" w:cs="Arial"/>
          <w:b/>
          <w:szCs w:val="22"/>
        </w:rPr>
        <w:t xml:space="preserve">3.2.2 </w:t>
      </w:r>
      <w:r w:rsidR="00BB03A5" w:rsidRPr="006E604D">
        <w:rPr>
          <w:rFonts w:ascii="Arial" w:hAnsi="Arial" w:cs="Arial"/>
          <w:b/>
          <w:szCs w:val="22"/>
        </w:rPr>
        <w:t>Facilities:</w:t>
      </w:r>
    </w:p>
    <w:p w:rsidR="009D5CE1" w:rsidRPr="006E604D" w:rsidRDefault="00B10105" w:rsidP="00DF73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46"/>
        <w:rPr>
          <w:rFonts w:ascii="Arial" w:hAnsi="Arial" w:cs="Arial"/>
          <w:szCs w:val="22"/>
        </w:rPr>
      </w:pPr>
      <w:r w:rsidRPr="006E604D">
        <w:rPr>
          <w:rFonts w:ascii="Arial" w:hAnsi="Arial" w:cs="Arial"/>
          <w:szCs w:val="22"/>
        </w:rPr>
        <w:t xml:space="preserve">In terms of inpatient care the facilities </w:t>
      </w:r>
      <w:r w:rsidR="007A67EC">
        <w:rPr>
          <w:rFonts w:ascii="Arial" w:hAnsi="Arial" w:cs="Arial"/>
          <w:szCs w:val="22"/>
        </w:rPr>
        <w:t xml:space="preserve">on offer </w:t>
      </w:r>
      <w:r w:rsidRPr="006E604D">
        <w:rPr>
          <w:rFonts w:ascii="Arial" w:hAnsi="Arial" w:cs="Arial"/>
          <w:szCs w:val="22"/>
        </w:rPr>
        <w:t>were reordered as important</w:t>
      </w:r>
      <w:r w:rsidR="00DF735C">
        <w:rPr>
          <w:rFonts w:ascii="Arial" w:hAnsi="Arial" w:cs="Arial"/>
          <w:szCs w:val="22"/>
        </w:rPr>
        <w:t>, in particular where you could sit and talk with the service user was significant</w:t>
      </w:r>
      <w:r w:rsidRPr="006E604D">
        <w:rPr>
          <w:rFonts w:ascii="Arial" w:hAnsi="Arial" w:cs="Arial"/>
          <w:szCs w:val="22"/>
        </w:rPr>
        <w:t>:</w:t>
      </w:r>
    </w:p>
    <w:p w:rsidR="00DA4786" w:rsidRPr="006E604D" w:rsidRDefault="00DA4786"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i/>
          <w:szCs w:val="22"/>
        </w:rPr>
        <w:t xml:space="preserve">‘Well some things had been done; when he was at the high dependency unit, we weren’t allowed in his room, but now they’ve moved it off to this bungalow thing that they have there at </w:t>
      </w:r>
      <w:r w:rsidR="007C0115">
        <w:rPr>
          <w:rFonts w:ascii="Arial" w:hAnsi="Arial" w:cs="Arial"/>
          <w:i/>
          <w:szCs w:val="22"/>
        </w:rPr>
        <w:t>(H12)</w:t>
      </w:r>
      <w:r w:rsidRPr="006E604D">
        <w:rPr>
          <w:rFonts w:ascii="Arial" w:hAnsi="Arial" w:cs="Arial"/>
          <w:i/>
          <w:szCs w:val="22"/>
        </w:rPr>
        <w:t xml:space="preserve"> at the new hospital; you are allowed in his rooms. And I found that very difficult, because… I mean, they’ll have a visiting room like this with hard chairs and </w:t>
      </w:r>
      <w:r w:rsidR="009C386C" w:rsidRPr="006E604D">
        <w:rPr>
          <w:rFonts w:ascii="Arial" w:hAnsi="Arial" w:cs="Arial"/>
          <w:i/>
          <w:szCs w:val="22"/>
        </w:rPr>
        <w:t>it’s</w:t>
      </w:r>
      <w:r w:rsidRPr="006E604D">
        <w:rPr>
          <w:rFonts w:ascii="Arial" w:hAnsi="Arial" w:cs="Arial"/>
          <w:i/>
          <w:szCs w:val="22"/>
        </w:rPr>
        <w:t xml:space="preserve"> ridiculous, because if that had have been another family there, it would have been even worse, but he couldn’t relax, you couldn’t relax… You weren’t allowed to… The people in the high </w:t>
      </w:r>
      <w:r w:rsidRPr="006E604D">
        <w:rPr>
          <w:rFonts w:ascii="Arial" w:hAnsi="Arial" w:cs="Arial"/>
          <w:i/>
          <w:szCs w:val="22"/>
        </w:rPr>
        <w:lastRenderedPageBreak/>
        <w:t>dependency unit weren’t; allowed to make themselves tea. It was very strict, it was a</w:t>
      </w:r>
      <w:r w:rsidR="00C05330" w:rsidRPr="006E604D">
        <w:rPr>
          <w:rFonts w:ascii="Arial" w:hAnsi="Arial" w:cs="Arial"/>
          <w:i/>
          <w:szCs w:val="22"/>
        </w:rPr>
        <w:t>ll… It seems to be everywhere… u</w:t>
      </w:r>
      <w:r w:rsidRPr="006E604D">
        <w:rPr>
          <w:rFonts w:ascii="Arial" w:hAnsi="Arial" w:cs="Arial"/>
          <w:i/>
          <w:szCs w:val="22"/>
        </w:rPr>
        <w:t>niforms. They answer the phone; I wasn’t allowed…  I didn’t feel welcome, ‘cos I know there’s issues of confidentiality,’</w:t>
      </w:r>
      <w:r w:rsidRPr="006E604D">
        <w:rPr>
          <w:rFonts w:ascii="Arial" w:hAnsi="Arial" w:cs="Arial"/>
          <w:szCs w:val="22"/>
        </w:rPr>
        <w:t xml:space="preserve"> (Carer A) </w:t>
      </w:r>
    </w:p>
    <w:p w:rsidR="00B10105" w:rsidRPr="006E604D" w:rsidRDefault="00B10105"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b/>
          <w:szCs w:val="22"/>
        </w:rPr>
      </w:pPr>
    </w:p>
    <w:p w:rsidR="005C2879" w:rsidRPr="006E604D" w:rsidRDefault="003B15D1"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szCs w:val="22"/>
        </w:rPr>
      </w:pPr>
      <w:r>
        <w:rPr>
          <w:rFonts w:ascii="Arial" w:hAnsi="Arial" w:cs="Arial"/>
          <w:szCs w:val="22"/>
        </w:rPr>
        <w:t xml:space="preserve">Another </w:t>
      </w:r>
      <w:r w:rsidR="00804CD5">
        <w:rPr>
          <w:rFonts w:ascii="Arial" w:hAnsi="Arial" w:cs="Arial"/>
          <w:szCs w:val="22"/>
        </w:rPr>
        <w:t>important issue was having en-suite bathrooms in services:</w:t>
      </w:r>
    </w:p>
    <w:p w:rsidR="005C2879" w:rsidRPr="006E604D" w:rsidRDefault="005C2879"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i/>
          <w:szCs w:val="22"/>
        </w:rPr>
      </w:pPr>
      <w:r w:rsidRPr="006E604D">
        <w:rPr>
          <w:rFonts w:ascii="Arial" w:hAnsi="Arial" w:cs="Arial"/>
          <w:i/>
          <w:szCs w:val="22"/>
        </w:rPr>
        <w:t xml:space="preserve">‘Change…?  An en-suite room would have been nice.  And I think that meant a lot to me because apparently I sort of was right next to the showers and asked them to unlock them.  You know, to increasingly earlier times in the morning, to have a shower.  And it would have been nice to have been able to just do that ordinarily, without having to have people unlock things.’ </w:t>
      </w:r>
    </w:p>
    <w:p w:rsidR="005C2879" w:rsidRPr="006E604D" w:rsidRDefault="005C2879"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szCs w:val="22"/>
        </w:rPr>
        <w:t>(Service User B)</w:t>
      </w:r>
    </w:p>
    <w:p w:rsidR="005C2879" w:rsidRPr="006E604D" w:rsidRDefault="005C2879"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szCs w:val="22"/>
        </w:rPr>
      </w:pPr>
    </w:p>
    <w:p w:rsidR="00B10105" w:rsidRPr="006E604D" w:rsidRDefault="00804CD5" w:rsidP="00212B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95"/>
        <w:rPr>
          <w:rFonts w:ascii="Arial" w:hAnsi="Arial" w:cs="Arial"/>
          <w:i/>
          <w:szCs w:val="22"/>
        </w:rPr>
      </w:pPr>
      <w:r>
        <w:rPr>
          <w:rFonts w:ascii="Arial" w:hAnsi="Arial" w:cs="Arial"/>
          <w:szCs w:val="22"/>
        </w:rPr>
        <w:t>It was indicated that any l</w:t>
      </w:r>
      <w:r w:rsidR="00537A3B" w:rsidRPr="006E604D">
        <w:rPr>
          <w:rFonts w:ascii="Arial" w:hAnsi="Arial" w:cs="Arial"/>
          <w:szCs w:val="22"/>
        </w:rPr>
        <w:t xml:space="preserve">ocations also have </w:t>
      </w:r>
      <w:r>
        <w:rPr>
          <w:rFonts w:ascii="Arial" w:hAnsi="Arial" w:cs="Arial"/>
          <w:szCs w:val="22"/>
        </w:rPr>
        <w:t xml:space="preserve">relevant </w:t>
      </w:r>
      <w:r w:rsidR="00537A3B" w:rsidRPr="006E604D">
        <w:rPr>
          <w:rFonts w:ascii="Arial" w:hAnsi="Arial" w:cs="Arial"/>
          <w:szCs w:val="22"/>
        </w:rPr>
        <w:t>surrounding facilities</w:t>
      </w:r>
      <w:r w:rsidR="00C32E53">
        <w:rPr>
          <w:rFonts w:ascii="Arial" w:hAnsi="Arial" w:cs="Arial"/>
          <w:szCs w:val="22"/>
        </w:rPr>
        <w:t xml:space="preserve"> and the carer stressed that they would rather travel and have the service user safe than just have him local</w:t>
      </w:r>
      <w:r w:rsidR="00537A3B" w:rsidRPr="006E604D">
        <w:rPr>
          <w:rFonts w:ascii="Arial" w:hAnsi="Arial" w:cs="Arial"/>
          <w:szCs w:val="22"/>
        </w:rPr>
        <w:t>:</w:t>
      </w:r>
    </w:p>
    <w:p w:rsidR="00026660" w:rsidRPr="006E604D" w:rsidRDefault="00B022F2"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i/>
          <w:szCs w:val="22"/>
        </w:rPr>
        <w:t>‘</w:t>
      </w:r>
      <w:r w:rsidR="00026660" w:rsidRPr="006E604D">
        <w:rPr>
          <w:rFonts w:ascii="Arial" w:hAnsi="Arial" w:cs="Arial"/>
          <w:i/>
          <w:szCs w:val="22"/>
        </w:rPr>
        <w:t xml:space="preserve">And then the one in </w:t>
      </w:r>
      <w:r w:rsidR="00AA32AA">
        <w:rPr>
          <w:rFonts w:ascii="Arial" w:hAnsi="Arial" w:cs="Arial"/>
          <w:i/>
          <w:szCs w:val="22"/>
        </w:rPr>
        <w:t>(H6)</w:t>
      </w:r>
      <w:r w:rsidR="00026660" w:rsidRPr="006E604D">
        <w:rPr>
          <w:rFonts w:ascii="Arial" w:hAnsi="Arial" w:cs="Arial"/>
          <w:i/>
          <w:szCs w:val="22"/>
        </w:rPr>
        <w:t xml:space="preserve">, well there’s nothing to be rehabbed into there, because… You know? Whereas </w:t>
      </w:r>
      <w:r w:rsidR="00AA32AA">
        <w:rPr>
          <w:rFonts w:ascii="Arial" w:hAnsi="Arial" w:cs="Arial"/>
          <w:i/>
          <w:szCs w:val="22"/>
        </w:rPr>
        <w:t>(H10)</w:t>
      </w:r>
      <w:r w:rsidR="00026660" w:rsidRPr="006E604D">
        <w:rPr>
          <w:rFonts w:ascii="Arial" w:hAnsi="Arial" w:cs="Arial"/>
          <w:i/>
          <w:szCs w:val="22"/>
        </w:rPr>
        <w:t xml:space="preserve"> is ideal, it’s got everything, it’s got Gateshead, it’s got the leisure centre, library, Newcastle… But it’s now also got this, so I put it to them that in fact, it’s probably a rehab that is in the most ideal situation in the country, ‘cos it’s a four minute walk away form a self-run service user hub that is fantastic and getting awards and all this; it’s brilliant. And I think they may get that point; they thought: Ooh. Because putting a rehab unit at </w:t>
      </w:r>
      <w:r w:rsidR="00AA32AA">
        <w:rPr>
          <w:rFonts w:ascii="Arial" w:hAnsi="Arial" w:cs="Arial"/>
          <w:i/>
          <w:szCs w:val="22"/>
        </w:rPr>
        <w:t>(H6)</w:t>
      </w:r>
      <w:r w:rsidR="00AA32AA" w:rsidRPr="006E604D">
        <w:rPr>
          <w:rFonts w:ascii="Arial" w:hAnsi="Arial" w:cs="Arial"/>
          <w:i/>
          <w:szCs w:val="22"/>
        </w:rPr>
        <w:t xml:space="preserve"> </w:t>
      </w:r>
      <w:r w:rsidR="00026660" w:rsidRPr="006E604D">
        <w:rPr>
          <w:rFonts w:ascii="Arial" w:hAnsi="Arial" w:cs="Arial"/>
          <w:i/>
          <w:szCs w:val="22"/>
        </w:rPr>
        <w:t>is nonsensical, because there’s not even a bus there</w:t>
      </w:r>
      <w:r w:rsidRPr="006E604D">
        <w:rPr>
          <w:rFonts w:ascii="Arial" w:hAnsi="Arial" w:cs="Arial"/>
          <w:i/>
          <w:szCs w:val="22"/>
        </w:rPr>
        <w:t>…..</w:t>
      </w:r>
      <w:r w:rsidR="00026660" w:rsidRPr="006E604D">
        <w:rPr>
          <w:rFonts w:ascii="Arial" w:hAnsi="Arial" w:cs="Arial"/>
          <w:i/>
          <w:szCs w:val="22"/>
        </w:rPr>
        <w:t xml:space="preserve">Well; I’ve got a car, so yes. But it’s more round the time. Even if I… I mean, I would say it is out the way, </w:t>
      </w:r>
      <w:r w:rsidR="00AA32AA">
        <w:rPr>
          <w:rFonts w:ascii="Arial" w:hAnsi="Arial" w:cs="Arial"/>
          <w:i/>
          <w:szCs w:val="22"/>
        </w:rPr>
        <w:t>(H6)</w:t>
      </w:r>
      <w:r w:rsidR="00026660" w:rsidRPr="006E604D">
        <w:rPr>
          <w:rFonts w:ascii="Arial" w:hAnsi="Arial" w:cs="Arial"/>
          <w:i/>
          <w:szCs w:val="22"/>
        </w:rPr>
        <w:t>, but we’re grateful to have him in there. Because he’s safe. If it was a choice between having to travel a long distance, just because it’s inconvenient for us, or having him safe, I know which one we’d choose and we’d choose to have him safe.</w:t>
      </w:r>
      <w:r w:rsidRPr="006E604D">
        <w:rPr>
          <w:rFonts w:ascii="Arial" w:hAnsi="Arial" w:cs="Arial"/>
          <w:i/>
          <w:szCs w:val="22"/>
        </w:rPr>
        <w:t>’</w:t>
      </w:r>
      <w:r w:rsidR="009B6C15" w:rsidRPr="006E604D">
        <w:rPr>
          <w:rFonts w:ascii="Arial" w:hAnsi="Arial" w:cs="Arial"/>
          <w:szCs w:val="22"/>
        </w:rPr>
        <w:t xml:space="preserve"> (Carer D)</w:t>
      </w:r>
    </w:p>
    <w:p w:rsidR="008A1468" w:rsidRPr="006E604D" w:rsidRDefault="008A1468"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szCs w:val="22"/>
        </w:rPr>
      </w:pPr>
    </w:p>
    <w:p w:rsidR="005C2879" w:rsidRPr="006E604D" w:rsidRDefault="005C2879" w:rsidP="00212B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95"/>
        <w:rPr>
          <w:rFonts w:ascii="Arial" w:hAnsi="Arial" w:cs="Arial"/>
          <w:szCs w:val="22"/>
        </w:rPr>
      </w:pPr>
      <w:r w:rsidRPr="006E604D">
        <w:rPr>
          <w:rFonts w:ascii="Arial" w:hAnsi="Arial" w:cs="Arial"/>
          <w:szCs w:val="22"/>
        </w:rPr>
        <w:t>Participants</w:t>
      </w:r>
      <w:r w:rsidR="00104151" w:rsidRPr="006E604D">
        <w:rPr>
          <w:rFonts w:ascii="Arial" w:hAnsi="Arial" w:cs="Arial"/>
          <w:szCs w:val="22"/>
        </w:rPr>
        <w:t xml:space="preserve"> commented on a desire for inpatient se</w:t>
      </w:r>
      <w:r w:rsidR="00212BB1">
        <w:rPr>
          <w:rFonts w:ascii="Arial" w:hAnsi="Arial" w:cs="Arial"/>
          <w:szCs w:val="22"/>
        </w:rPr>
        <w:t>ttings to be more like homes and</w:t>
      </w:r>
      <w:r w:rsidR="00104151" w:rsidRPr="006E604D">
        <w:rPr>
          <w:rFonts w:ascii="Arial" w:hAnsi="Arial" w:cs="Arial"/>
          <w:szCs w:val="22"/>
        </w:rPr>
        <w:t xml:space="preserve"> less like hospitals</w:t>
      </w:r>
      <w:r w:rsidR="00212BB1">
        <w:rPr>
          <w:rFonts w:ascii="Arial" w:hAnsi="Arial" w:cs="Arial"/>
          <w:szCs w:val="22"/>
        </w:rPr>
        <w:t xml:space="preserve"> as this would aid recovery</w:t>
      </w:r>
      <w:r w:rsidR="00104151" w:rsidRPr="006E604D">
        <w:rPr>
          <w:rFonts w:ascii="Arial" w:hAnsi="Arial" w:cs="Arial"/>
          <w:szCs w:val="22"/>
        </w:rPr>
        <w:t>:</w:t>
      </w:r>
    </w:p>
    <w:p w:rsidR="007C0115" w:rsidRDefault="008A1468" w:rsidP="00B33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i/>
          <w:szCs w:val="22"/>
        </w:rPr>
      </w:pPr>
      <w:r w:rsidRPr="006E604D">
        <w:rPr>
          <w:rFonts w:ascii="Arial" w:hAnsi="Arial" w:cs="Arial"/>
          <w:i/>
          <w:szCs w:val="22"/>
        </w:rPr>
        <w:t>‘How would you make it more homely?  And not like a ward?  Yeah, that’s some</w:t>
      </w:r>
      <w:r w:rsidR="007C0115">
        <w:rPr>
          <w:rFonts w:ascii="Arial" w:hAnsi="Arial" w:cs="Arial"/>
          <w:i/>
          <w:szCs w:val="22"/>
        </w:rPr>
        <w:t xml:space="preserve">thing they haven’t flagged up. The main… </w:t>
      </w:r>
      <w:r w:rsidRPr="006E604D">
        <w:rPr>
          <w:rFonts w:ascii="Arial" w:hAnsi="Arial" w:cs="Arial"/>
          <w:i/>
          <w:szCs w:val="22"/>
        </w:rPr>
        <w:t>What was it?  When you’re in a hospital, or in a hospital enviro</w:t>
      </w:r>
      <w:r w:rsidR="007C0115">
        <w:rPr>
          <w:rFonts w:ascii="Arial" w:hAnsi="Arial" w:cs="Arial"/>
          <w:i/>
          <w:szCs w:val="22"/>
        </w:rPr>
        <w:t>nment, it’s clinical. Sterile. And uniform.</w:t>
      </w:r>
      <w:r w:rsidRPr="006E604D">
        <w:rPr>
          <w:rFonts w:ascii="Arial" w:hAnsi="Arial" w:cs="Arial"/>
          <w:i/>
          <w:szCs w:val="22"/>
        </w:rPr>
        <w:t xml:space="preserve"> Whereas what I’ve liked the furth</w:t>
      </w:r>
      <w:r w:rsidR="007C0115">
        <w:rPr>
          <w:rFonts w:ascii="Arial" w:hAnsi="Arial" w:cs="Arial"/>
          <w:i/>
          <w:szCs w:val="22"/>
        </w:rPr>
        <w:t xml:space="preserve">er out I get is that I get to… </w:t>
      </w:r>
      <w:r w:rsidRPr="006E604D">
        <w:rPr>
          <w:rFonts w:ascii="Arial" w:hAnsi="Arial" w:cs="Arial"/>
          <w:i/>
          <w:szCs w:val="22"/>
        </w:rPr>
        <w:t>The bit where everyone gets to gain a bit of character to where</w:t>
      </w:r>
      <w:r w:rsidR="007C0115">
        <w:rPr>
          <w:rFonts w:ascii="Arial" w:hAnsi="Arial" w:cs="Arial"/>
          <w:i/>
          <w:szCs w:val="22"/>
        </w:rPr>
        <w:t xml:space="preserve"> you live, and the older stuff. And it’s a bit of a mismatch. </w:t>
      </w:r>
      <w:r w:rsidRPr="006E604D">
        <w:rPr>
          <w:rFonts w:ascii="Arial" w:hAnsi="Arial" w:cs="Arial"/>
          <w:i/>
          <w:szCs w:val="22"/>
        </w:rPr>
        <w:t>But that’s one of the main things I’ve said before – is that I can’t stand the clinical, s</w:t>
      </w:r>
      <w:r w:rsidR="007C0115">
        <w:rPr>
          <w:rFonts w:ascii="Arial" w:hAnsi="Arial" w:cs="Arial"/>
          <w:i/>
          <w:szCs w:val="22"/>
        </w:rPr>
        <w:t>terile, uniform approach.</w:t>
      </w:r>
      <w:r w:rsidRPr="006E604D">
        <w:rPr>
          <w:rFonts w:ascii="Arial" w:hAnsi="Arial" w:cs="Arial"/>
          <w:i/>
          <w:szCs w:val="22"/>
        </w:rPr>
        <w:t xml:space="preserve"> You just…’ </w:t>
      </w:r>
    </w:p>
    <w:p w:rsidR="00212BB1" w:rsidRDefault="008A1468" w:rsidP="00B33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szCs w:val="22"/>
        </w:rPr>
        <w:t>(Service User U)</w:t>
      </w:r>
    </w:p>
    <w:p w:rsidR="00B3382A" w:rsidRDefault="00B3382A" w:rsidP="00B33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i/>
          <w:szCs w:val="22"/>
        </w:rPr>
      </w:pPr>
    </w:p>
    <w:p w:rsidR="00B3382A" w:rsidRPr="006E604D" w:rsidRDefault="00B3382A" w:rsidP="00B3382A">
      <w:pPr>
        <w:pStyle w:val="Normal0"/>
        <w:rPr>
          <w:rFonts w:cs="Arial"/>
          <w:sz w:val="22"/>
          <w:szCs w:val="22"/>
        </w:rPr>
      </w:pPr>
      <w:r w:rsidRPr="006E604D">
        <w:rPr>
          <w:rFonts w:cs="Arial"/>
          <w:sz w:val="22"/>
          <w:szCs w:val="22"/>
        </w:rPr>
        <w:t>One carer presented an overall rational and view of where services should be based:</w:t>
      </w:r>
    </w:p>
    <w:p w:rsidR="00B3382A" w:rsidRPr="006E604D" w:rsidRDefault="00B3382A" w:rsidP="00B33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i/>
          <w:szCs w:val="22"/>
        </w:rPr>
        <w:t>‘The two options where you can save the most money and therefore put the most money into community services, which is where it’s needed, to stop them using the inpatient services in the longer run, is the two which are the hardest to travel to; Sunderland and Morpeth. So I understand the issue. I understand the frustrations of families who are having to travel. But on balance, I think it’s more important to have somebody in a place where they’re being cared for and struggle with the transport than the other way around, so… I don’t… Not everyone shares that view, but I would happily make that compromise.’</w:t>
      </w:r>
      <w:r w:rsidRPr="006E604D">
        <w:rPr>
          <w:rFonts w:ascii="Arial" w:hAnsi="Arial" w:cs="Arial"/>
          <w:szCs w:val="22"/>
        </w:rPr>
        <w:t xml:space="preserve"> </w:t>
      </w:r>
    </w:p>
    <w:p w:rsidR="00B3382A" w:rsidRPr="00B3382A" w:rsidRDefault="00B3382A" w:rsidP="00B338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szCs w:val="22"/>
        </w:rPr>
        <w:t>(Carer D)</w:t>
      </w:r>
    </w:p>
    <w:p w:rsidR="00212BB1" w:rsidRDefault="00212BB1"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b/>
          <w:szCs w:val="22"/>
        </w:rPr>
      </w:pPr>
    </w:p>
    <w:p w:rsidR="00866C55" w:rsidRDefault="00866C55"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b/>
          <w:szCs w:val="22"/>
        </w:rPr>
      </w:pPr>
    </w:p>
    <w:p w:rsidR="00AA32AA" w:rsidRDefault="00AA32AA"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b/>
          <w:szCs w:val="22"/>
        </w:rPr>
      </w:pPr>
    </w:p>
    <w:p w:rsidR="00866C55" w:rsidRDefault="00866C55"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b/>
          <w:szCs w:val="22"/>
        </w:rPr>
      </w:pPr>
    </w:p>
    <w:p w:rsidR="00E83353" w:rsidRPr="006E604D" w:rsidRDefault="00B3382A"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b/>
          <w:szCs w:val="22"/>
        </w:rPr>
      </w:pPr>
      <w:r>
        <w:rPr>
          <w:rFonts w:ascii="Arial" w:hAnsi="Arial" w:cs="Arial"/>
          <w:b/>
          <w:szCs w:val="22"/>
        </w:rPr>
        <w:lastRenderedPageBreak/>
        <w:t>3.2.3</w:t>
      </w:r>
      <w:r w:rsidR="001C2ED1" w:rsidRPr="006E604D">
        <w:rPr>
          <w:rFonts w:ascii="Arial" w:hAnsi="Arial" w:cs="Arial"/>
          <w:b/>
          <w:szCs w:val="22"/>
        </w:rPr>
        <w:t xml:space="preserve"> </w:t>
      </w:r>
      <w:r w:rsidR="00E83353" w:rsidRPr="006E604D">
        <w:rPr>
          <w:rFonts w:ascii="Arial" w:hAnsi="Arial" w:cs="Arial"/>
          <w:b/>
          <w:szCs w:val="22"/>
        </w:rPr>
        <w:t>Activities:</w:t>
      </w:r>
    </w:p>
    <w:p w:rsidR="009A26BB" w:rsidRPr="006E604D" w:rsidRDefault="004A0458"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szCs w:val="22"/>
        </w:rPr>
      </w:pPr>
      <w:r>
        <w:rPr>
          <w:rFonts w:ascii="Arial" w:hAnsi="Arial" w:cs="Arial"/>
          <w:szCs w:val="22"/>
        </w:rPr>
        <w:t>One carer indicated that a</w:t>
      </w:r>
      <w:r w:rsidR="0005025A" w:rsidRPr="006E604D">
        <w:rPr>
          <w:rFonts w:ascii="Arial" w:hAnsi="Arial" w:cs="Arial"/>
          <w:szCs w:val="22"/>
        </w:rPr>
        <w:t xml:space="preserve">ny </w:t>
      </w:r>
      <w:r w:rsidR="004E1418" w:rsidRPr="006E604D">
        <w:rPr>
          <w:rFonts w:ascii="Arial" w:hAnsi="Arial" w:cs="Arial"/>
          <w:szCs w:val="22"/>
        </w:rPr>
        <w:t xml:space="preserve">place to stay also needs to have </w:t>
      </w:r>
      <w:r>
        <w:rPr>
          <w:rFonts w:ascii="Arial" w:hAnsi="Arial" w:cs="Arial"/>
          <w:szCs w:val="22"/>
        </w:rPr>
        <w:t xml:space="preserve">relevant </w:t>
      </w:r>
      <w:r w:rsidR="004E1418" w:rsidRPr="006E604D">
        <w:rPr>
          <w:rFonts w:ascii="Arial" w:hAnsi="Arial" w:cs="Arial"/>
          <w:szCs w:val="22"/>
        </w:rPr>
        <w:t>activities</w:t>
      </w:r>
      <w:r w:rsidR="0069738F">
        <w:rPr>
          <w:rFonts w:ascii="Arial" w:hAnsi="Arial" w:cs="Arial"/>
          <w:szCs w:val="22"/>
        </w:rPr>
        <w:t xml:space="preserve"> so service users do not get deskilled during their stays</w:t>
      </w:r>
      <w:r w:rsidR="004E1418" w:rsidRPr="006E604D">
        <w:rPr>
          <w:rFonts w:ascii="Arial" w:hAnsi="Arial" w:cs="Arial"/>
          <w:szCs w:val="22"/>
        </w:rPr>
        <w:t>:</w:t>
      </w:r>
    </w:p>
    <w:p w:rsidR="008A1468" w:rsidRPr="006E604D" w:rsidRDefault="002E49F5"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i/>
          <w:szCs w:val="22"/>
        </w:rPr>
        <w:t>‘</w:t>
      </w:r>
      <w:r w:rsidR="00026660" w:rsidRPr="006E604D">
        <w:rPr>
          <w:rFonts w:ascii="Arial" w:hAnsi="Arial" w:cs="Arial"/>
          <w:i/>
          <w:szCs w:val="22"/>
        </w:rPr>
        <w:t>Because of this lengthy stay from, you kn</w:t>
      </w:r>
      <w:r w:rsidR="00FE762A" w:rsidRPr="006E604D">
        <w:rPr>
          <w:rFonts w:ascii="Arial" w:hAnsi="Arial" w:cs="Arial"/>
          <w:i/>
          <w:szCs w:val="22"/>
        </w:rPr>
        <w:t xml:space="preserve">ow, from </w:t>
      </w:r>
      <w:r w:rsidR="00AA32AA">
        <w:rPr>
          <w:rFonts w:ascii="Arial" w:hAnsi="Arial" w:cs="Arial"/>
          <w:i/>
          <w:szCs w:val="22"/>
        </w:rPr>
        <w:t>(H8)</w:t>
      </w:r>
      <w:r w:rsidR="00B022F2" w:rsidRPr="006E604D">
        <w:rPr>
          <w:rFonts w:ascii="Arial" w:hAnsi="Arial" w:cs="Arial"/>
          <w:i/>
          <w:szCs w:val="22"/>
        </w:rPr>
        <w:t xml:space="preserve">, to </w:t>
      </w:r>
      <w:r w:rsidR="00AA32AA">
        <w:rPr>
          <w:rFonts w:ascii="Arial" w:hAnsi="Arial" w:cs="Arial"/>
          <w:i/>
          <w:szCs w:val="22"/>
        </w:rPr>
        <w:t xml:space="preserve">(H3) </w:t>
      </w:r>
      <w:r w:rsidR="00026660" w:rsidRPr="006E604D">
        <w:rPr>
          <w:rFonts w:ascii="Arial" w:hAnsi="Arial" w:cs="Arial"/>
          <w:i/>
          <w:szCs w:val="22"/>
        </w:rPr>
        <w:t xml:space="preserve">that was the rehab place at </w:t>
      </w:r>
      <w:r w:rsidR="00AA32AA">
        <w:rPr>
          <w:rFonts w:ascii="Arial" w:hAnsi="Arial" w:cs="Arial"/>
          <w:i/>
          <w:szCs w:val="22"/>
        </w:rPr>
        <w:t>(H4)</w:t>
      </w:r>
      <w:r w:rsidR="00AA32AA" w:rsidRPr="006E604D">
        <w:rPr>
          <w:rFonts w:ascii="Arial" w:hAnsi="Arial" w:cs="Arial"/>
          <w:i/>
          <w:szCs w:val="22"/>
        </w:rPr>
        <w:t xml:space="preserve"> </w:t>
      </w:r>
      <w:r w:rsidR="00AA32AA">
        <w:rPr>
          <w:rFonts w:ascii="Arial" w:hAnsi="Arial" w:cs="Arial"/>
          <w:i/>
          <w:szCs w:val="22"/>
        </w:rPr>
        <w:t>at the time, to then (H11)</w:t>
      </w:r>
      <w:r w:rsidR="00026660" w:rsidRPr="006E604D">
        <w:rPr>
          <w:rFonts w:ascii="Arial" w:hAnsi="Arial" w:cs="Arial"/>
          <w:i/>
          <w:szCs w:val="22"/>
        </w:rPr>
        <w:t>, so all that time it was this really lengthy stay in hospital, so he was really deskilled. So the way that it was set up, where he had his own bungalow, but there was staff, who would come in and work with him, to support him to do t</w:t>
      </w:r>
      <w:r w:rsidRPr="006E604D">
        <w:rPr>
          <w:rFonts w:ascii="Arial" w:hAnsi="Arial" w:cs="Arial"/>
          <w:i/>
          <w:szCs w:val="22"/>
        </w:rPr>
        <w:t>hat, and they would walk in to M</w:t>
      </w:r>
      <w:r w:rsidR="00026660" w:rsidRPr="006E604D">
        <w:rPr>
          <w:rFonts w:ascii="Arial" w:hAnsi="Arial" w:cs="Arial"/>
          <w:i/>
          <w:szCs w:val="22"/>
        </w:rPr>
        <w:t>orpeth to do the shopping. He likes swimming, a member of staff would go down to the pool with him, to the point of where he would do those things on his own. And it was all of that, starting from having all of the support there, in all of the things you want to achieve, to be able to look after yourself, but actually not just look after yourself, you know not just do shopping, and cooking, and cleaning, but to actually, you know, be a part of the community, having some work skills and some leisure time. So it was a good model.</w:t>
      </w:r>
      <w:r w:rsidRPr="006E604D">
        <w:rPr>
          <w:rFonts w:ascii="Arial" w:hAnsi="Arial" w:cs="Arial"/>
          <w:i/>
          <w:szCs w:val="22"/>
        </w:rPr>
        <w:t>’</w:t>
      </w:r>
      <w:r w:rsidR="00026660" w:rsidRPr="006E604D">
        <w:rPr>
          <w:rFonts w:ascii="Arial" w:hAnsi="Arial" w:cs="Arial"/>
          <w:szCs w:val="22"/>
        </w:rPr>
        <w:t xml:space="preserve"> </w:t>
      </w:r>
      <w:r w:rsidR="009B6C15" w:rsidRPr="006E604D">
        <w:rPr>
          <w:rFonts w:ascii="Arial" w:hAnsi="Arial" w:cs="Arial"/>
          <w:szCs w:val="22"/>
        </w:rPr>
        <w:t>(Carer E)</w:t>
      </w:r>
    </w:p>
    <w:p w:rsidR="004E1418" w:rsidRPr="006E604D" w:rsidRDefault="004E1418"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szCs w:val="22"/>
        </w:rPr>
      </w:pPr>
    </w:p>
    <w:p w:rsidR="004E1418" w:rsidRPr="006E604D" w:rsidRDefault="00072323"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szCs w:val="22"/>
        </w:rPr>
      </w:pPr>
      <w:r w:rsidRPr="006E604D">
        <w:rPr>
          <w:rFonts w:ascii="Arial" w:hAnsi="Arial" w:cs="Arial"/>
          <w:szCs w:val="22"/>
        </w:rPr>
        <w:t xml:space="preserve">Activities </w:t>
      </w:r>
      <w:r w:rsidR="0069738F">
        <w:rPr>
          <w:rFonts w:ascii="Arial" w:hAnsi="Arial" w:cs="Arial"/>
          <w:szCs w:val="22"/>
        </w:rPr>
        <w:t xml:space="preserve">can </w:t>
      </w:r>
      <w:r w:rsidR="00C60774" w:rsidRPr="006E604D">
        <w:rPr>
          <w:rFonts w:ascii="Arial" w:hAnsi="Arial" w:cs="Arial"/>
          <w:szCs w:val="22"/>
        </w:rPr>
        <w:t>also lead to social interactions of value:</w:t>
      </w:r>
    </w:p>
    <w:p w:rsidR="008A1468" w:rsidRPr="006E604D" w:rsidRDefault="008A1468"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i/>
          <w:szCs w:val="22"/>
        </w:rPr>
      </w:pPr>
      <w:r w:rsidRPr="006E604D">
        <w:rPr>
          <w:rFonts w:ascii="Arial" w:hAnsi="Arial" w:cs="Arial"/>
          <w:i/>
          <w:szCs w:val="22"/>
        </w:rPr>
        <w:t>‘Well there’s quite a few activities on the ward like they play, they go outside though you know what I mean? Into the community</w:t>
      </w:r>
      <w:r w:rsidR="001436E1">
        <w:rPr>
          <w:rFonts w:ascii="Arial" w:hAnsi="Arial" w:cs="Arial"/>
          <w:i/>
          <w:szCs w:val="22"/>
        </w:rPr>
        <w:t xml:space="preserve">, </w:t>
      </w:r>
      <w:r w:rsidRPr="006E604D">
        <w:rPr>
          <w:rFonts w:ascii="Arial" w:hAnsi="Arial" w:cs="Arial"/>
          <w:i/>
          <w:szCs w:val="22"/>
        </w:rPr>
        <w:t xml:space="preserve">play like, I don’t know, like bowls and go to the cinema, I mean they’ve got a lot of activities on the ward for males and females, they’ve got like women’s group as they call it, put make up on do their nails and the lads just play pool or you know, and they also have coffee mornings where you can all sit together, you know. There’s not many of them come but you can come if you want, they get like biscuits and stuff, bits and bobs and we all sit and have a coffee together and chat about the day you know, and they get their newspapers, buy their newspapers you know some of them just read the newspapers.’ </w:t>
      </w:r>
      <w:r w:rsidRPr="006E604D">
        <w:rPr>
          <w:rFonts w:ascii="Arial" w:hAnsi="Arial" w:cs="Arial"/>
          <w:szCs w:val="22"/>
        </w:rPr>
        <w:t>(Service User T)</w:t>
      </w:r>
    </w:p>
    <w:p w:rsidR="008A1468" w:rsidRPr="006E604D" w:rsidRDefault="008A1468"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i/>
          <w:szCs w:val="22"/>
        </w:rPr>
      </w:pPr>
    </w:p>
    <w:p w:rsidR="008A1468" w:rsidRPr="006E604D" w:rsidRDefault="00B3382A"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b/>
          <w:szCs w:val="22"/>
        </w:rPr>
      </w:pPr>
      <w:r>
        <w:rPr>
          <w:rFonts w:ascii="Arial" w:hAnsi="Arial" w:cs="Arial"/>
          <w:b/>
          <w:szCs w:val="22"/>
        </w:rPr>
        <w:t>3.2.4</w:t>
      </w:r>
      <w:r w:rsidR="001C2ED1" w:rsidRPr="006E604D">
        <w:rPr>
          <w:rFonts w:ascii="Arial" w:hAnsi="Arial" w:cs="Arial"/>
          <w:b/>
          <w:szCs w:val="22"/>
        </w:rPr>
        <w:t xml:space="preserve"> </w:t>
      </w:r>
      <w:r w:rsidR="008A1468" w:rsidRPr="006E604D">
        <w:rPr>
          <w:rFonts w:ascii="Arial" w:hAnsi="Arial" w:cs="Arial"/>
          <w:b/>
          <w:szCs w:val="22"/>
        </w:rPr>
        <w:t>Staff:</w:t>
      </w:r>
    </w:p>
    <w:p w:rsidR="00E55CCA" w:rsidRPr="006E604D" w:rsidRDefault="00BA32CA"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szCs w:val="22"/>
        </w:rPr>
      </w:pPr>
      <w:r w:rsidRPr="006E604D">
        <w:rPr>
          <w:rFonts w:ascii="Arial" w:hAnsi="Arial" w:cs="Arial"/>
          <w:szCs w:val="22"/>
        </w:rPr>
        <w:t xml:space="preserve">The role of staff is vital over </w:t>
      </w:r>
      <w:r w:rsidR="0069738F">
        <w:rPr>
          <w:rFonts w:ascii="Arial" w:hAnsi="Arial" w:cs="Arial"/>
          <w:szCs w:val="22"/>
        </w:rPr>
        <w:t xml:space="preserve">a </w:t>
      </w:r>
      <w:r w:rsidRPr="006E604D">
        <w:rPr>
          <w:rFonts w:ascii="Arial" w:hAnsi="Arial" w:cs="Arial"/>
          <w:szCs w:val="22"/>
        </w:rPr>
        <w:t xml:space="preserve">building or </w:t>
      </w:r>
      <w:r w:rsidR="0069738F">
        <w:rPr>
          <w:rFonts w:ascii="Arial" w:hAnsi="Arial" w:cs="Arial"/>
          <w:szCs w:val="22"/>
        </w:rPr>
        <w:t xml:space="preserve">a </w:t>
      </w:r>
      <w:r w:rsidRPr="006E604D">
        <w:rPr>
          <w:rFonts w:ascii="Arial" w:hAnsi="Arial" w:cs="Arial"/>
          <w:szCs w:val="22"/>
        </w:rPr>
        <w:t>place:</w:t>
      </w:r>
    </w:p>
    <w:p w:rsidR="00026660" w:rsidRPr="006E604D" w:rsidRDefault="00923AFD"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i/>
          <w:szCs w:val="22"/>
        </w:rPr>
      </w:pPr>
      <w:r w:rsidRPr="006E604D">
        <w:rPr>
          <w:rFonts w:ascii="Arial" w:hAnsi="Arial" w:cs="Arial"/>
          <w:i/>
          <w:szCs w:val="22"/>
        </w:rPr>
        <w:t>‘</w:t>
      </w:r>
      <w:r w:rsidR="00026660" w:rsidRPr="006E604D">
        <w:rPr>
          <w:rFonts w:ascii="Arial" w:hAnsi="Arial" w:cs="Arial"/>
          <w:i/>
          <w:szCs w:val="22"/>
        </w:rPr>
        <w:t>Yeah, it’s down to the staff. It’s not down to where the building is, right? I mean, you could have the best building in the world right on your bloody doorstep, right? But if the staff aren’t doing the job, it’s not going to work. They’re the cogs in the machine. And it’s the staff who need educating. I mean some staff are…You could say they’re naturally good at the job. ‘Cos they’re naturally concerned and they’re naturally… Some people have got their own incentives to engage with</w:t>
      </w:r>
      <w:r w:rsidR="00C43E43" w:rsidRPr="006E604D">
        <w:rPr>
          <w:rFonts w:ascii="Arial" w:hAnsi="Arial" w:cs="Arial"/>
          <w:i/>
          <w:szCs w:val="22"/>
        </w:rPr>
        <w:t xml:space="preserve"> people, but others haven</w:t>
      </w:r>
      <w:r w:rsidRPr="006E604D">
        <w:rPr>
          <w:rFonts w:ascii="Arial" w:hAnsi="Arial" w:cs="Arial"/>
          <w:i/>
          <w:szCs w:val="22"/>
        </w:rPr>
        <w:t>’t.’</w:t>
      </w:r>
      <w:r w:rsidR="00C43E43" w:rsidRPr="006E604D">
        <w:rPr>
          <w:rFonts w:ascii="Arial" w:hAnsi="Arial" w:cs="Arial"/>
          <w:i/>
          <w:szCs w:val="22"/>
        </w:rPr>
        <w:t xml:space="preserve"> </w:t>
      </w:r>
      <w:r w:rsidR="00C43E43" w:rsidRPr="006E604D">
        <w:rPr>
          <w:rFonts w:ascii="Arial" w:hAnsi="Arial" w:cs="Arial"/>
          <w:szCs w:val="22"/>
        </w:rPr>
        <w:t>(Carer F)</w:t>
      </w:r>
    </w:p>
    <w:p w:rsidR="00643C3F" w:rsidRPr="006E604D" w:rsidRDefault="00643C3F" w:rsidP="006E604D">
      <w:pPr>
        <w:spacing w:line="240" w:lineRule="auto"/>
        <w:rPr>
          <w:rFonts w:ascii="Arial" w:hAnsi="Arial" w:cs="Arial"/>
          <w:b/>
          <w:szCs w:val="22"/>
        </w:rPr>
      </w:pPr>
    </w:p>
    <w:p w:rsidR="0069738F" w:rsidRDefault="0069738F">
      <w:pPr>
        <w:spacing w:after="200" w:line="276" w:lineRule="auto"/>
        <w:jc w:val="left"/>
        <w:rPr>
          <w:rFonts w:ascii="Arial" w:hAnsi="Arial" w:cs="Arial"/>
          <w:b/>
          <w:szCs w:val="22"/>
        </w:rPr>
      </w:pPr>
      <w:r>
        <w:rPr>
          <w:rFonts w:ascii="Arial" w:hAnsi="Arial" w:cs="Arial"/>
          <w:b/>
          <w:szCs w:val="22"/>
        </w:rPr>
        <w:br w:type="page"/>
      </w:r>
    </w:p>
    <w:p w:rsidR="00B40359" w:rsidRPr="006E604D" w:rsidRDefault="001C2ED1" w:rsidP="006E604D">
      <w:pPr>
        <w:spacing w:line="240" w:lineRule="auto"/>
        <w:jc w:val="left"/>
        <w:rPr>
          <w:rFonts w:ascii="Arial" w:hAnsi="Arial" w:cs="Arial"/>
          <w:b/>
          <w:szCs w:val="22"/>
        </w:rPr>
      </w:pPr>
      <w:r w:rsidRPr="006E604D">
        <w:rPr>
          <w:rFonts w:ascii="Arial" w:hAnsi="Arial" w:cs="Arial"/>
          <w:b/>
          <w:szCs w:val="22"/>
        </w:rPr>
        <w:lastRenderedPageBreak/>
        <w:t xml:space="preserve">3.3 </w:t>
      </w:r>
      <w:r w:rsidR="006609A4" w:rsidRPr="006E604D">
        <w:rPr>
          <w:rFonts w:ascii="Arial" w:hAnsi="Arial" w:cs="Arial"/>
          <w:b/>
          <w:szCs w:val="22"/>
        </w:rPr>
        <w:t xml:space="preserve">Right </w:t>
      </w:r>
      <w:r w:rsidR="001C1EAB" w:rsidRPr="006E604D">
        <w:rPr>
          <w:rFonts w:ascii="Arial" w:hAnsi="Arial" w:cs="Arial"/>
          <w:b/>
          <w:szCs w:val="22"/>
        </w:rPr>
        <w:t>Time</w:t>
      </w:r>
    </w:p>
    <w:p w:rsidR="006E604D" w:rsidRPr="00C96A07" w:rsidRDefault="00FA674C" w:rsidP="00FA674C">
      <w:pPr>
        <w:spacing w:line="240" w:lineRule="auto"/>
        <w:rPr>
          <w:rFonts w:ascii="Arial" w:hAnsi="Arial" w:cs="Arial"/>
          <w:szCs w:val="22"/>
        </w:rPr>
      </w:pPr>
      <w:r>
        <w:rPr>
          <w:rFonts w:ascii="Arial" w:hAnsi="Arial" w:cs="Arial"/>
          <w:szCs w:val="22"/>
        </w:rPr>
        <w:t>Services need to be provided at the right times to support people appropriately. Sub themes here included the significance of continuity in care, what happens at transition points and the vital role of the GP.</w:t>
      </w:r>
    </w:p>
    <w:p w:rsidR="006E604D" w:rsidRPr="006E604D" w:rsidRDefault="006E604D"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b/>
          <w:szCs w:val="22"/>
        </w:rPr>
      </w:pPr>
    </w:p>
    <w:p w:rsidR="005861FB" w:rsidRDefault="001C2ED1"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b/>
          <w:szCs w:val="22"/>
        </w:rPr>
      </w:pPr>
      <w:r w:rsidRPr="006E604D">
        <w:rPr>
          <w:rFonts w:ascii="Arial" w:hAnsi="Arial" w:cs="Arial"/>
          <w:b/>
          <w:szCs w:val="22"/>
        </w:rPr>
        <w:t xml:space="preserve">3.3.1 </w:t>
      </w:r>
      <w:r w:rsidR="001C1EAB" w:rsidRPr="006E604D">
        <w:rPr>
          <w:rFonts w:ascii="Arial" w:hAnsi="Arial" w:cs="Arial"/>
          <w:b/>
          <w:szCs w:val="22"/>
        </w:rPr>
        <w:t>Continuity</w:t>
      </w:r>
      <w:r w:rsidR="00A56896" w:rsidRPr="006E604D">
        <w:rPr>
          <w:rFonts w:ascii="Arial" w:hAnsi="Arial" w:cs="Arial"/>
          <w:b/>
          <w:szCs w:val="22"/>
        </w:rPr>
        <w:t>:</w:t>
      </w:r>
    </w:p>
    <w:p w:rsidR="00C96A07" w:rsidRPr="00C96A07" w:rsidRDefault="008B73FD"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hAnsi="Arial" w:cs="Arial"/>
          <w:szCs w:val="22"/>
        </w:rPr>
      </w:pPr>
      <w:r>
        <w:rPr>
          <w:rFonts w:ascii="Arial" w:hAnsi="Arial" w:cs="Arial"/>
          <w:szCs w:val="22"/>
        </w:rPr>
        <w:t xml:space="preserve">The importance of having services that mesh </w:t>
      </w:r>
      <w:r w:rsidR="00866C55">
        <w:rPr>
          <w:rFonts w:ascii="Arial" w:hAnsi="Arial" w:cs="Arial"/>
          <w:szCs w:val="22"/>
        </w:rPr>
        <w:t>well together</w:t>
      </w:r>
      <w:r w:rsidR="005166E3">
        <w:rPr>
          <w:rFonts w:ascii="Arial" w:hAnsi="Arial" w:cs="Arial"/>
          <w:szCs w:val="22"/>
        </w:rPr>
        <w:t xml:space="preserve"> </w:t>
      </w:r>
      <w:r w:rsidR="00353909">
        <w:rPr>
          <w:rFonts w:ascii="Arial" w:hAnsi="Arial" w:cs="Arial"/>
          <w:szCs w:val="22"/>
        </w:rPr>
        <w:t xml:space="preserve">with one care coordinator was </w:t>
      </w:r>
      <w:r w:rsidR="005166E3">
        <w:rPr>
          <w:rFonts w:ascii="Arial" w:hAnsi="Arial" w:cs="Arial"/>
          <w:szCs w:val="22"/>
        </w:rPr>
        <w:t>stressed by one carer</w:t>
      </w:r>
      <w:r w:rsidR="009D5CE5">
        <w:rPr>
          <w:rFonts w:ascii="Arial" w:hAnsi="Arial" w:cs="Arial"/>
          <w:szCs w:val="22"/>
        </w:rPr>
        <w:t>:</w:t>
      </w:r>
    </w:p>
    <w:p w:rsidR="009D5CE5" w:rsidRDefault="00C170F8" w:rsidP="00A70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i/>
          <w:szCs w:val="22"/>
        </w:rPr>
        <w:t>‘</w:t>
      </w:r>
      <w:r w:rsidR="005861FB" w:rsidRPr="006E604D">
        <w:rPr>
          <w:rFonts w:ascii="Arial" w:hAnsi="Arial" w:cs="Arial"/>
          <w:i/>
          <w:szCs w:val="22"/>
        </w:rPr>
        <w:t>That’s very shoddy. Whereas obviously if they’re all local to the hospital, then your own named care coordinator can go and visit you in hospital and to all the meetings. I mean, the care coordinator, if you’ve got a tribunal in hospital, they’re the ones who organise it; they do everything. That’s why we’re complaining that this fella didn’t… You know? He went on holiday and they have to give a report, ‘cos they’re the ones who know you in depth. To have any old case worker doing it is highly inappropriate and you know, if you didn’t see your care coordinator that you see in the community while you’re in hospital would be bad practice, so if she’s suggesting that they will not do that because it would be too expensive and time consuming, the petrol and staff money, that is very bad clinical practice in my view. Very bad.</w:t>
      </w:r>
      <w:r w:rsidRPr="006E604D">
        <w:rPr>
          <w:rFonts w:ascii="Arial" w:hAnsi="Arial" w:cs="Arial"/>
          <w:i/>
          <w:szCs w:val="22"/>
        </w:rPr>
        <w:t>’</w:t>
      </w:r>
      <w:r w:rsidR="00AD10C0" w:rsidRPr="006E604D">
        <w:rPr>
          <w:rFonts w:ascii="Arial" w:hAnsi="Arial" w:cs="Arial"/>
          <w:szCs w:val="22"/>
        </w:rPr>
        <w:t xml:space="preserve"> (Carer A)</w:t>
      </w:r>
    </w:p>
    <w:p w:rsidR="00A708FB" w:rsidRDefault="00A708FB" w:rsidP="00A70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i/>
          <w:szCs w:val="22"/>
        </w:rPr>
      </w:pPr>
    </w:p>
    <w:p w:rsidR="00A708FB" w:rsidRPr="00A708FB" w:rsidRDefault="009321D1" w:rsidP="00A70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szCs w:val="22"/>
        </w:rPr>
      </w:pPr>
      <w:r>
        <w:rPr>
          <w:rFonts w:ascii="Arial" w:hAnsi="Arial" w:cs="Arial"/>
          <w:szCs w:val="22"/>
        </w:rPr>
        <w:t>The stress here is</w:t>
      </w:r>
      <w:r w:rsidR="00A708FB" w:rsidRPr="00A708FB">
        <w:rPr>
          <w:rFonts w:ascii="Arial" w:hAnsi="Arial" w:cs="Arial"/>
          <w:szCs w:val="22"/>
        </w:rPr>
        <w:t xml:space="preserve"> on joined up services:</w:t>
      </w:r>
    </w:p>
    <w:p w:rsidR="005861FB" w:rsidRPr="006E604D" w:rsidRDefault="00C170F8"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i/>
          <w:szCs w:val="22"/>
        </w:rPr>
        <w:t>‘</w:t>
      </w:r>
      <w:r w:rsidR="005861FB" w:rsidRPr="006E604D">
        <w:rPr>
          <w:rFonts w:ascii="Arial" w:hAnsi="Arial" w:cs="Arial"/>
          <w:i/>
          <w:szCs w:val="22"/>
        </w:rPr>
        <w:t>we need to have much more joined up services and recognize that people are complex and so you know, I’ve yeah, I’ve accessed charities for like housing, my child’s young carer,</w:t>
      </w:r>
      <w:r w:rsidR="00AD10C0" w:rsidRPr="006E604D">
        <w:rPr>
          <w:rFonts w:ascii="Arial" w:hAnsi="Arial" w:cs="Arial"/>
          <w:i/>
          <w:szCs w:val="22"/>
        </w:rPr>
        <w:t xml:space="preserve"> </w:t>
      </w:r>
      <w:r w:rsidR="005861FB" w:rsidRPr="006E604D">
        <w:rPr>
          <w:rFonts w:ascii="Arial" w:hAnsi="Arial" w:cs="Arial"/>
          <w:i/>
          <w:szCs w:val="22"/>
        </w:rPr>
        <w:t>my mental health all this stuff it all comes together.</w:t>
      </w:r>
      <w:r w:rsidRPr="006E604D">
        <w:rPr>
          <w:rFonts w:ascii="Arial" w:hAnsi="Arial" w:cs="Arial"/>
          <w:i/>
          <w:szCs w:val="22"/>
        </w:rPr>
        <w:t>’</w:t>
      </w:r>
      <w:r w:rsidR="00AD10C0" w:rsidRPr="006E604D">
        <w:rPr>
          <w:rFonts w:ascii="Arial" w:hAnsi="Arial" w:cs="Arial"/>
          <w:i/>
          <w:szCs w:val="22"/>
        </w:rPr>
        <w:t xml:space="preserve"> </w:t>
      </w:r>
      <w:r w:rsidR="00AD10C0" w:rsidRPr="006E604D">
        <w:rPr>
          <w:rFonts w:ascii="Arial" w:hAnsi="Arial" w:cs="Arial"/>
          <w:szCs w:val="22"/>
        </w:rPr>
        <w:t>(Service User H)</w:t>
      </w:r>
    </w:p>
    <w:p w:rsidR="00A708FB" w:rsidRDefault="00A708FB" w:rsidP="00A70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i/>
          <w:szCs w:val="22"/>
        </w:rPr>
      </w:pPr>
    </w:p>
    <w:p w:rsidR="009321D1" w:rsidRPr="009321D1" w:rsidRDefault="006A76D6" w:rsidP="00932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szCs w:val="22"/>
        </w:rPr>
      </w:pPr>
      <w:r>
        <w:rPr>
          <w:rFonts w:ascii="Arial" w:hAnsi="Arial" w:cs="Arial"/>
          <w:szCs w:val="22"/>
        </w:rPr>
        <w:t xml:space="preserve">Having </w:t>
      </w:r>
      <w:r w:rsidR="002633AB">
        <w:rPr>
          <w:rFonts w:ascii="Arial" w:hAnsi="Arial" w:cs="Arial"/>
          <w:szCs w:val="22"/>
        </w:rPr>
        <w:t>a positive</w:t>
      </w:r>
      <w:r>
        <w:rPr>
          <w:rFonts w:ascii="Arial" w:hAnsi="Arial" w:cs="Arial"/>
          <w:szCs w:val="22"/>
        </w:rPr>
        <w:t xml:space="preserve"> ongoing relationship with one staff member was seen as helpful:</w:t>
      </w:r>
    </w:p>
    <w:p w:rsidR="005861FB" w:rsidRPr="006E604D" w:rsidRDefault="00C170F8"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i/>
          <w:szCs w:val="22"/>
        </w:rPr>
        <w:t>‘</w:t>
      </w:r>
      <w:r w:rsidR="005861FB" w:rsidRPr="006E604D">
        <w:rPr>
          <w:rFonts w:ascii="Arial" w:hAnsi="Arial" w:cs="Arial"/>
          <w:i/>
          <w:szCs w:val="22"/>
        </w:rPr>
        <w:t>So it’s about cont</w:t>
      </w:r>
      <w:r w:rsidR="00250D18">
        <w:rPr>
          <w:rFonts w:ascii="Arial" w:hAnsi="Arial" w:cs="Arial"/>
          <w:i/>
          <w:szCs w:val="22"/>
        </w:rPr>
        <w:t xml:space="preserve">inuity as well.  Always being… </w:t>
      </w:r>
      <w:r w:rsidR="005861FB" w:rsidRPr="006E604D">
        <w:rPr>
          <w:rFonts w:ascii="Arial" w:hAnsi="Arial" w:cs="Arial"/>
          <w:i/>
          <w:szCs w:val="22"/>
        </w:rPr>
        <w:t xml:space="preserve">Yeah.  It’s difficult if </w:t>
      </w:r>
      <w:r w:rsidR="00250D18">
        <w:rPr>
          <w:rFonts w:ascii="Arial" w:hAnsi="Arial" w:cs="Arial"/>
          <w:i/>
          <w:szCs w:val="22"/>
        </w:rPr>
        <w:t>people keep changing, isn’t it?</w:t>
      </w:r>
      <w:r w:rsidR="005861FB" w:rsidRPr="006E604D">
        <w:rPr>
          <w:rFonts w:ascii="Arial" w:hAnsi="Arial" w:cs="Arial"/>
          <w:i/>
          <w:szCs w:val="22"/>
        </w:rPr>
        <w:t xml:space="preserve"> O</w:t>
      </w:r>
      <w:r w:rsidR="00250D18">
        <w:rPr>
          <w:rFonts w:ascii="Arial" w:hAnsi="Arial" w:cs="Arial"/>
          <w:i/>
          <w:szCs w:val="22"/>
        </w:rPr>
        <w:t xml:space="preserve">r if they don’t keep in touch. </w:t>
      </w:r>
      <w:r w:rsidR="005861FB" w:rsidRPr="006E604D">
        <w:rPr>
          <w:rFonts w:ascii="Arial" w:hAnsi="Arial" w:cs="Arial"/>
          <w:i/>
          <w:szCs w:val="22"/>
        </w:rPr>
        <w:t>Are there any treatments in the community that you would like or would have liked that you haven’t managed to get?</w:t>
      </w:r>
      <w:r w:rsidRPr="006E604D">
        <w:rPr>
          <w:rFonts w:ascii="Arial" w:hAnsi="Arial" w:cs="Arial"/>
          <w:i/>
          <w:szCs w:val="22"/>
        </w:rPr>
        <w:t>’</w:t>
      </w:r>
      <w:r w:rsidR="00250D18">
        <w:rPr>
          <w:rFonts w:ascii="Arial" w:hAnsi="Arial" w:cs="Arial"/>
          <w:szCs w:val="22"/>
        </w:rPr>
        <w:t xml:space="preserve"> </w:t>
      </w:r>
      <w:r w:rsidR="00AD10C0" w:rsidRPr="006E604D">
        <w:rPr>
          <w:rFonts w:ascii="Arial" w:hAnsi="Arial" w:cs="Arial"/>
          <w:szCs w:val="22"/>
        </w:rPr>
        <w:t>(Service User N)</w:t>
      </w:r>
    </w:p>
    <w:p w:rsidR="005861FB" w:rsidRDefault="005861FB" w:rsidP="006E604D">
      <w:pPr>
        <w:pStyle w:val="Normal0"/>
        <w:rPr>
          <w:rFonts w:cs="Arial"/>
          <w:sz w:val="22"/>
          <w:szCs w:val="22"/>
        </w:rPr>
      </w:pPr>
    </w:p>
    <w:p w:rsidR="006A76D6" w:rsidRPr="006E604D" w:rsidRDefault="0021488F" w:rsidP="006E604D">
      <w:pPr>
        <w:pStyle w:val="Normal0"/>
        <w:rPr>
          <w:rFonts w:cs="Arial"/>
          <w:sz w:val="22"/>
          <w:szCs w:val="22"/>
        </w:rPr>
      </w:pPr>
      <w:r>
        <w:rPr>
          <w:rFonts w:cs="Arial"/>
          <w:sz w:val="22"/>
          <w:szCs w:val="22"/>
        </w:rPr>
        <w:t>Integrate</w:t>
      </w:r>
      <w:r w:rsidR="00116056">
        <w:rPr>
          <w:rFonts w:cs="Arial"/>
          <w:sz w:val="22"/>
          <w:szCs w:val="22"/>
        </w:rPr>
        <w:t xml:space="preserve">d social and health workers was </w:t>
      </w:r>
      <w:r>
        <w:rPr>
          <w:rFonts w:cs="Arial"/>
          <w:sz w:val="22"/>
          <w:szCs w:val="22"/>
        </w:rPr>
        <w:t>also highlighted:</w:t>
      </w:r>
    </w:p>
    <w:p w:rsidR="0060654F" w:rsidRPr="006E604D" w:rsidRDefault="00C170F8"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i/>
          <w:szCs w:val="22"/>
        </w:rPr>
        <w:t>‘</w:t>
      </w:r>
      <w:r w:rsidR="0060654F" w:rsidRPr="006E604D">
        <w:rPr>
          <w:rFonts w:ascii="Arial" w:hAnsi="Arial" w:cs="Arial"/>
          <w:i/>
          <w:szCs w:val="22"/>
        </w:rPr>
        <w:t>Well yeah, it is. And you talk about the right time, so… I think the medical support has lagged behind the housing support and you need everything to work together. That’s where you need care coordinators and I’m not just talking about medically; I’m talking about the service which is being talked about, which is navigators. But they need to come from the NHS. So [my son] had a navigato</w:t>
      </w:r>
      <w:r w:rsidR="00EE434C">
        <w:rPr>
          <w:rFonts w:ascii="Arial" w:hAnsi="Arial" w:cs="Arial"/>
          <w:i/>
          <w:szCs w:val="22"/>
        </w:rPr>
        <w:t>r at the moment, but it’s from (S8)</w:t>
      </w:r>
      <w:r w:rsidR="0060654F" w:rsidRPr="006E604D">
        <w:rPr>
          <w:rFonts w:ascii="Arial" w:hAnsi="Arial" w:cs="Arial"/>
          <w:i/>
          <w:szCs w:val="22"/>
        </w:rPr>
        <w:t>, but it’s patchy, the support, to be honest.</w:t>
      </w:r>
      <w:r w:rsidRPr="006E604D">
        <w:rPr>
          <w:rFonts w:ascii="Arial" w:hAnsi="Arial" w:cs="Arial"/>
          <w:i/>
          <w:szCs w:val="22"/>
        </w:rPr>
        <w:t>’</w:t>
      </w:r>
      <w:r w:rsidR="00DD055C" w:rsidRPr="006E604D">
        <w:rPr>
          <w:rFonts w:ascii="Arial" w:hAnsi="Arial" w:cs="Arial"/>
          <w:i/>
          <w:szCs w:val="22"/>
        </w:rPr>
        <w:t xml:space="preserve"> </w:t>
      </w:r>
      <w:r w:rsidR="0060654F" w:rsidRPr="006E604D">
        <w:rPr>
          <w:rFonts w:ascii="Arial" w:hAnsi="Arial" w:cs="Arial"/>
          <w:i/>
          <w:szCs w:val="22"/>
        </w:rPr>
        <w:t>(</w:t>
      </w:r>
      <w:r w:rsidR="0060654F" w:rsidRPr="006E604D">
        <w:rPr>
          <w:rFonts w:ascii="Arial" w:hAnsi="Arial" w:cs="Arial"/>
          <w:szCs w:val="22"/>
        </w:rPr>
        <w:t>Carer D)</w:t>
      </w:r>
    </w:p>
    <w:p w:rsidR="00603543" w:rsidRPr="006E604D" w:rsidRDefault="00603543" w:rsidP="006E604D">
      <w:pPr>
        <w:spacing w:line="240" w:lineRule="auto"/>
        <w:jc w:val="left"/>
        <w:rPr>
          <w:rFonts w:ascii="Arial" w:hAnsi="Arial" w:cs="Arial"/>
          <w:b/>
          <w:szCs w:val="22"/>
        </w:rPr>
      </w:pPr>
    </w:p>
    <w:p w:rsidR="0060654F" w:rsidRDefault="001C2ED1" w:rsidP="006E604D">
      <w:pPr>
        <w:spacing w:line="240" w:lineRule="auto"/>
        <w:jc w:val="left"/>
        <w:rPr>
          <w:rFonts w:ascii="Arial" w:hAnsi="Arial" w:cs="Arial"/>
          <w:b/>
          <w:szCs w:val="22"/>
        </w:rPr>
      </w:pPr>
      <w:r w:rsidRPr="006E604D">
        <w:rPr>
          <w:rFonts w:ascii="Arial" w:hAnsi="Arial" w:cs="Arial"/>
          <w:b/>
          <w:szCs w:val="22"/>
        </w:rPr>
        <w:t xml:space="preserve">3.3.2 </w:t>
      </w:r>
      <w:r w:rsidR="0060654F" w:rsidRPr="006E604D">
        <w:rPr>
          <w:rFonts w:ascii="Arial" w:hAnsi="Arial" w:cs="Arial"/>
          <w:b/>
          <w:szCs w:val="22"/>
        </w:rPr>
        <w:t>GP</w:t>
      </w:r>
      <w:r w:rsidR="00E23891">
        <w:rPr>
          <w:rFonts w:ascii="Arial" w:hAnsi="Arial" w:cs="Arial"/>
          <w:b/>
          <w:szCs w:val="22"/>
        </w:rPr>
        <w:t>:</w:t>
      </w:r>
    </w:p>
    <w:p w:rsidR="0021488F" w:rsidRPr="0021488F" w:rsidRDefault="0021488F" w:rsidP="006E604D">
      <w:pPr>
        <w:spacing w:line="240" w:lineRule="auto"/>
        <w:jc w:val="left"/>
        <w:rPr>
          <w:rFonts w:ascii="Arial" w:hAnsi="Arial" w:cs="Arial"/>
          <w:szCs w:val="22"/>
        </w:rPr>
      </w:pPr>
      <w:r>
        <w:rPr>
          <w:rFonts w:ascii="Arial" w:hAnsi="Arial" w:cs="Arial"/>
          <w:szCs w:val="22"/>
        </w:rPr>
        <w:t>The significance of having a good GP was also stressed:</w:t>
      </w:r>
    </w:p>
    <w:p w:rsidR="0060654F" w:rsidRPr="006E604D" w:rsidRDefault="00C170F8"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i/>
          <w:szCs w:val="22"/>
        </w:rPr>
        <w:t>‘</w:t>
      </w:r>
      <w:r w:rsidR="0060654F" w:rsidRPr="006E604D">
        <w:rPr>
          <w:rFonts w:ascii="Arial" w:hAnsi="Arial" w:cs="Arial"/>
          <w:i/>
          <w:szCs w:val="22"/>
        </w:rPr>
        <w:t xml:space="preserve">A good experience was a GP.  A GP out of hours service in the </w:t>
      </w:r>
      <w:r w:rsidR="009E4F11">
        <w:rPr>
          <w:rFonts w:ascii="Arial" w:hAnsi="Arial" w:cs="Arial"/>
          <w:i/>
          <w:szCs w:val="22"/>
        </w:rPr>
        <w:t>(H9)</w:t>
      </w:r>
      <w:r w:rsidR="0060654F" w:rsidRPr="006E604D">
        <w:rPr>
          <w:rFonts w:ascii="Arial" w:hAnsi="Arial" w:cs="Arial"/>
          <w:i/>
          <w:szCs w:val="22"/>
        </w:rPr>
        <w:t>.  That particular GP had worked with psychiatric services elsewhere.  And she was scathing about the provision in Newcastle.  That helped me feel that this was somebody who was saying…  Whom I could trust.</w:t>
      </w:r>
      <w:r w:rsidRPr="006E604D">
        <w:rPr>
          <w:rFonts w:ascii="Arial" w:hAnsi="Arial" w:cs="Arial"/>
          <w:i/>
          <w:szCs w:val="22"/>
        </w:rPr>
        <w:t>’</w:t>
      </w:r>
      <w:r w:rsidR="0060654F" w:rsidRPr="006E604D">
        <w:rPr>
          <w:rFonts w:ascii="Arial" w:hAnsi="Arial" w:cs="Arial"/>
          <w:szCs w:val="22"/>
        </w:rPr>
        <w:t xml:space="preserve">  (Carer C)</w:t>
      </w:r>
    </w:p>
    <w:p w:rsidR="0060654F" w:rsidRDefault="0060654F" w:rsidP="006E604D">
      <w:pPr>
        <w:pStyle w:val="Normal0"/>
        <w:rPr>
          <w:rFonts w:cs="Arial"/>
          <w:sz w:val="22"/>
          <w:szCs w:val="22"/>
        </w:rPr>
      </w:pPr>
    </w:p>
    <w:p w:rsidR="0021488F" w:rsidRPr="006E604D" w:rsidRDefault="0021488F" w:rsidP="006E604D">
      <w:pPr>
        <w:pStyle w:val="Normal0"/>
        <w:rPr>
          <w:rFonts w:cs="Arial"/>
          <w:sz w:val="22"/>
          <w:szCs w:val="22"/>
        </w:rPr>
      </w:pPr>
      <w:r>
        <w:rPr>
          <w:rFonts w:cs="Arial"/>
          <w:sz w:val="22"/>
          <w:szCs w:val="22"/>
        </w:rPr>
        <w:t xml:space="preserve">The key role of the GP as the conduit to </w:t>
      </w:r>
      <w:r w:rsidR="00116056">
        <w:rPr>
          <w:rFonts w:cs="Arial"/>
          <w:sz w:val="22"/>
          <w:szCs w:val="22"/>
        </w:rPr>
        <w:t xml:space="preserve">mental health services was </w:t>
      </w:r>
      <w:r>
        <w:rPr>
          <w:rFonts w:cs="Arial"/>
          <w:sz w:val="22"/>
          <w:szCs w:val="22"/>
        </w:rPr>
        <w:t>indicated by one carer:</w:t>
      </w:r>
    </w:p>
    <w:p w:rsidR="0060654F" w:rsidRDefault="00C170F8"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i/>
          <w:szCs w:val="22"/>
        </w:rPr>
        <w:t>‘</w:t>
      </w:r>
      <w:r w:rsidR="0060654F" w:rsidRPr="006E604D">
        <w:rPr>
          <w:rFonts w:ascii="Arial" w:hAnsi="Arial" w:cs="Arial"/>
          <w:i/>
          <w:szCs w:val="22"/>
        </w:rPr>
        <w:t>Your single point of entry onto the NHS is your GP, really. That’s… And the whole system is built on having a GP. If you don’t have a GP – and lots of people in this situation, vulnerable adults with chaotic lifestyles, who are moving around all the time – they don’t have an anchor point and a route into the NHS. So how on earth you’re ever going to get…</w:t>
      </w:r>
      <w:r w:rsidRPr="006E604D">
        <w:rPr>
          <w:rFonts w:ascii="Arial" w:hAnsi="Arial" w:cs="Arial"/>
          <w:i/>
          <w:szCs w:val="22"/>
        </w:rPr>
        <w:t xml:space="preserve">’ </w:t>
      </w:r>
      <w:r w:rsidR="00BC010C" w:rsidRPr="006E604D">
        <w:rPr>
          <w:rFonts w:ascii="Arial" w:hAnsi="Arial" w:cs="Arial"/>
          <w:szCs w:val="22"/>
        </w:rPr>
        <w:t>(Carer D)</w:t>
      </w:r>
    </w:p>
    <w:p w:rsidR="00FA674C" w:rsidRPr="006E604D" w:rsidRDefault="00FA674C"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p>
    <w:p w:rsidR="00BC010C" w:rsidRDefault="001C2ED1" w:rsidP="006E604D">
      <w:pPr>
        <w:spacing w:line="240" w:lineRule="auto"/>
        <w:jc w:val="left"/>
        <w:rPr>
          <w:rFonts w:ascii="Arial" w:hAnsi="Arial" w:cs="Arial"/>
          <w:b/>
          <w:szCs w:val="22"/>
        </w:rPr>
      </w:pPr>
      <w:r w:rsidRPr="006E604D">
        <w:rPr>
          <w:rFonts w:ascii="Arial" w:hAnsi="Arial" w:cs="Arial"/>
          <w:b/>
          <w:szCs w:val="22"/>
        </w:rPr>
        <w:lastRenderedPageBreak/>
        <w:t xml:space="preserve">3.3.3 </w:t>
      </w:r>
      <w:r w:rsidR="00BC010C" w:rsidRPr="006E604D">
        <w:rPr>
          <w:rFonts w:ascii="Arial" w:hAnsi="Arial" w:cs="Arial"/>
          <w:b/>
          <w:szCs w:val="22"/>
        </w:rPr>
        <w:t>Transition</w:t>
      </w:r>
      <w:r w:rsidR="00E23891">
        <w:rPr>
          <w:rFonts w:ascii="Arial" w:hAnsi="Arial" w:cs="Arial"/>
          <w:b/>
          <w:szCs w:val="22"/>
        </w:rPr>
        <w:t>:</w:t>
      </w:r>
    </w:p>
    <w:p w:rsidR="0021488F" w:rsidRPr="00960C33" w:rsidRDefault="00960C33" w:rsidP="006E604D">
      <w:pPr>
        <w:spacing w:line="240" w:lineRule="auto"/>
        <w:jc w:val="left"/>
        <w:rPr>
          <w:rFonts w:ascii="Arial" w:eastAsia="Arial" w:hAnsi="Arial" w:cs="Arial"/>
          <w:szCs w:val="22"/>
          <w:shd w:val="clear" w:color="auto" w:fill="D3D3D3"/>
          <w:lang w:eastAsia="en-GB"/>
        </w:rPr>
      </w:pPr>
      <w:r w:rsidRPr="00960C33">
        <w:rPr>
          <w:rFonts w:ascii="Arial" w:hAnsi="Arial" w:cs="Arial"/>
          <w:szCs w:val="22"/>
        </w:rPr>
        <w:t xml:space="preserve">Two service users </w:t>
      </w:r>
      <w:r>
        <w:rPr>
          <w:rFonts w:ascii="Arial" w:hAnsi="Arial" w:cs="Arial"/>
          <w:szCs w:val="22"/>
        </w:rPr>
        <w:t xml:space="preserve">commented on what advice they would like to share with people moving people </w:t>
      </w:r>
      <w:r w:rsidR="00866C55">
        <w:rPr>
          <w:rFonts w:ascii="Arial" w:hAnsi="Arial" w:cs="Arial"/>
          <w:szCs w:val="22"/>
        </w:rPr>
        <w:t xml:space="preserve">between </w:t>
      </w:r>
      <w:r>
        <w:rPr>
          <w:rFonts w:ascii="Arial" w:hAnsi="Arial" w:cs="Arial"/>
          <w:szCs w:val="22"/>
        </w:rPr>
        <w:t xml:space="preserve">child and adult services: </w:t>
      </w:r>
    </w:p>
    <w:p w:rsidR="004034F7" w:rsidRDefault="00C170F8" w:rsidP="0074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i/>
          <w:szCs w:val="22"/>
        </w:rPr>
        <w:t>‘</w:t>
      </w:r>
      <w:r w:rsidR="00BC010C" w:rsidRPr="006E604D">
        <w:rPr>
          <w:rFonts w:ascii="Arial" w:hAnsi="Arial" w:cs="Arial"/>
          <w:i/>
          <w:szCs w:val="22"/>
        </w:rPr>
        <w:t xml:space="preserve">I would tell the child that if they feel that there is something wrong with them, there probably is, if they feel that </w:t>
      </w:r>
      <w:r w:rsidR="00053813" w:rsidRPr="006E604D">
        <w:rPr>
          <w:rFonts w:ascii="Arial" w:hAnsi="Arial" w:cs="Arial"/>
          <w:i/>
          <w:szCs w:val="22"/>
        </w:rPr>
        <w:t>something’s</w:t>
      </w:r>
      <w:r w:rsidR="00BC010C" w:rsidRPr="006E604D">
        <w:rPr>
          <w:rFonts w:ascii="Arial" w:hAnsi="Arial" w:cs="Arial"/>
          <w:i/>
          <w:szCs w:val="22"/>
        </w:rPr>
        <w:t xml:space="preserve"> not right, even if they don’t have the terminology to explain it or even if they are really ashamed to broach the subject, if they deep down think something’s not right then they need to speak up! Because I didn’t and I suffered in silence for years and I wasted my life.</w:t>
      </w:r>
      <w:r w:rsidRPr="006E604D">
        <w:rPr>
          <w:rFonts w:ascii="Arial" w:hAnsi="Arial" w:cs="Arial"/>
          <w:i/>
          <w:szCs w:val="22"/>
        </w:rPr>
        <w:t>’</w:t>
      </w:r>
      <w:r w:rsidR="00BC010C" w:rsidRPr="006E604D">
        <w:rPr>
          <w:rFonts w:ascii="Arial" w:hAnsi="Arial" w:cs="Arial"/>
          <w:szCs w:val="22"/>
        </w:rPr>
        <w:t xml:space="preserve"> (Service User H)</w:t>
      </w:r>
    </w:p>
    <w:p w:rsidR="00746ED8" w:rsidRDefault="00746ED8" w:rsidP="0074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i/>
          <w:szCs w:val="22"/>
        </w:rPr>
      </w:pPr>
    </w:p>
    <w:p w:rsidR="00746ED8" w:rsidRPr="00746ED8" w:rsidRDefault="00746ED8" w:rsidP="00746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szCs w:val="22"/>
        </w:rPr>
      </w:pPr>
      <w:r w:rsidRPr="00746ED8">
        <w:rPr>
          <w:rFonts w:ascii="Arial" w:hAnsi="Arial" w:cs="Arial"/>
          <w:szCs w:val="22"/>
        </w:rPr>
        <w:t xml:space="preserve">Overall </w:t>
      </w:r>
      <w:r>
        <w:rPr>
          <w:rFonts w:ascii="Arial" w:hAnsi="Arial" w:cs="Arial"/>
          <w:szCs w:val="22"/>
        </w:rPr>
        <w:t>service users advised younger people to seek support:</w:t>
      </w:r>
    </w:p>
    <w:p w:rsidR="00BC010C" w:rsidRPr="006E604D" w:rsidRDefault="00C170F8"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i/>
          <w:szCs w:val="22"/>
        </w:rPr>
        <w:t>‘</w:t>
      </w:r>
      <w:r w:rsidR="00BC010C" w:rsidRPr="006E604D">
        <w:rPr>
          <w:rFonts w:ascii="Arial" w:hAnsi="Arial" w:cs="Arial"/>
          <w:i/>
          <w:szCs w:val="22"/>
        </w:rPr>
        <w:t>I would give advice to a young person to get the help that they think whatever it is they need, to get support and not to try and deal with it on their own, you know cos now there is there’s help now but there wasn’t you know, way back. And I’d advise them that if they felt whatever low or whatever to go and seek help.</w:t>
      </w:r>
      <w:r w:rsidR="00BC010C" w:rsidRPr="006E604D">
        <w:rPr>
          <w:rFonts w:ascii="Arial" w:hAnsi="Arial" w:cs="Arial"/>
          <w:szCs w:val="22"/>
        </w:rPr>
        <w:t xml:space="preserve"> .</w:t>
      </w:r>
      <w:r w:rsidRPr="006E604D">
        <w:rPr>
          <w:rFonts w:ascii="Arial" w:hAnsi="Arial" w:cs="Arial"/>
          <w:szCs w:val="22"/>
        </w:rPr>
        <w:t>’</w:t>
      </w:r>
      <w:r w:rsidR="00BC010C" w:rsidRPr="006E604D">
        <w:rPr>
          <w:rFonts w:ascii="Arial" w:hAnsi="Arial" w:cs="Arial"/>
          <w:szCs w:val="22"/>
        </w:rPr>
        <w:t xml:space="preserve"> (Service User T)</w:t>
      </w:r>
    </w:p>
    <w:p w:rsidR="00BC010C" w:rsidRPr="006E604D" w:rsidRDefault="00BC010C" w:rsidP="006E604D">
      <w:pPr>
        <w:pStyle w:val="Normal0"/>
        <w:rPr>
          <w:rFonts w:cs="Arial"/>
          <w:sz w:val="22"/>
          <w:szCs w:val="22"/>
        </w:rPr>
      </w:pPr>
    </w:p>
    <w:p w:rsidR="00905701" w:rsidRDefault="00905701">
      <w:pPr>
        <w:spacing w:after="200" w:line="276" w:lineRule="auto"/>
        <w:jc w:val="left"/>
        <w:rPr>
          <w:rFonts w:ascii="Arial" w:hAnsi="Arial" w:cs="Arial"/>
          <w:b/>
          <w:szCs w:val="22"/>
        </w:rPr>
      </w:pPr>
      <w:r>
        <w:rPr>
          <w:rFonts w:ascii="Arial" w:hAnsi="Arial" w:cs="Arial"/>
          <w:b/>
          <w:szCs w:val="22"/>
        </w:rPr>
        <w:br w:type="page"/>
      </w:r>
    </w:p>
    <w:p w:rsidR="009D646B" w:rsidRPr="006E604D" w:rsidRDefault="001C2ED1" w:rsidP="006E604D">
      <w:pPr>
        <w:spacing w:line="240" w:lineRule="auto"/>
        <w:jc w:val="left"/>
        <w:rPr>
          <w:rFonts w:ascii="Arial" w:eastAsia="Arial" w:hAnsi="Arial" w:cs="Arial"/>
          <w:szCs w:val="22"/>
          <w:lang w:eastAsia="en-GB"/>
        </w:rPr>
      </w:pPr>
      <w:r w:rsidRPr="006E604D">
        <w:rPr>
          <w:rFonts w:ascii="Arial" w:hAnsi="Arial" w:cs="Arial"/>
          <w:b/>
          <w:szCs w:val="22"/>
        </w:rPr>
        <w:lastRenderedPageBreak/>
        <w:t xml:space="preserve">3.4 </w:t>
      </w:r>
      <w:r w:rsidR="009D646B" w:rsidRPr="006E604D">
        <w:rPr>
          <w:rFonts w:ascii="Arial" w:hAnsi="Arial" w:cs="Arial"/>
          <w:b/>
          <w:szCs w:val="22"/>
        </w:rPr>
        <w:t>Right Values</w:t>
      </w:r>
    </w:p>
    <w:p w:rsidR="00B40359" w:rsidRPr="00771E71" w:rsidRDefault="00771E71" w:rsidP="006E604D">
      <w:pPr>
        <w:pStyle w:val="Normal0"/>
        <w:rPr>
          <w:rFonts w:cs="Arial"/>
          <w:sz w:val="22"/>
          <w:szCs w:val="22"/>
        </w:rPr>
      </w:pPr>
      <w:r w:rsidRPr="00771E71">
        <w:rPr>
          <w:rFonts w:cs="Arial"/>
          <w:sz w:val="22"/>
          <w:szCs w:val="22"/>
        </w:rPr>
        <w:t>Services and profession</w:t>
      </w:r>
      <w:r>
        <w:rPr>
          <w:rFonts w:cs="Arial"/>
          <w:sz w:val="22"/>
          <w:szCs w:val="22"/>
        </w:rPr>
        <w:t xml:space="preserve">als need to operate with a clearly articulated set of values. </w:t>
      </w:r>
      <w:r w:rsidR="00905701">
        <w:rPr>
          <w:rFonts w:cs="Arial"/>
          <w:sz w:val="22"/>
          <w:szCs w:val="22"/>
        </w:rPr>
        <w:t>Key to this was the sub themes of being listened to, empathy and respect.</w:t>
      </w:r>
    </w:p>
    <w:p w:rsidR="00771E71" w:rsidRPr="006E604D" w:rsidRDefault="00771E71" w:rsidP="006E604D">
      <w:pPr>
        <w:pStyle w:val="Normal0"/>
        <w:rPr>
          <w:rFonts w:cs="Arial"/>
          <w:b/>
          <w:sz w:val="22"/>
          <w:szCs w:val="22"/>
        </w:rPr>
      </w:pPr>
    </w:p>
    <w:p w:rsidR="009D646B" w:rsidRDefault="001C2ED1" w:rsidP="006E604D">
      <w:pPr>
        <w:pStyle w:val="Normal0"/>
        <w:rPr>
          <w:rFonts w:cs="Arial"/>
          <w:b/>
          <w:sz w:val="22"/>
          <w:szCs w:val="22"/>
        </w:rPr>
      </w:pPr>
      <w:r w:rsidRPr="006E604D">
        <w:rPr>
          <w:rFonts w:cs="Arial"/>
          <w:b/>
          <w:sz w:val="22"/>
          <w:szCs w:val="22"/>
        </w:rPr>
        <w:t xml:space="preserve">3.4.1 </w:t>
      </w:r>
      <w:r w:rsidR="009D646B" w:rsidRPr="006E604D">
        <w:rPr>
          <w:rFonts w:cs="Arial"/>
          <w:b/>
          <w:sz w:val="22"/>
          <w:szCs w:val="22"/>
        </w:rPr>
        <w:t xml:space="preserve">Being </w:t>
      </w:r>
      <w:r w:rsidR="00543CC1">
        <w:rPr>
          <w:rFonts w:cs="Arial"/>
          <w:b/>
          <w:sz w:val="22"/>
          <w:szCs w:val="22"/>
        </w:rPr>
        <w:t>Listened T</w:t>
      </w:r>
      <w:r w:rsidR="009D646B" w:rsidRPr="006E604D">
        <w:rPr>
          <w:rFonts w:cs="Arial"/>
          <w:b/>
          <w:sz w:val="22"/>
          <w:szCs w:val="22"/>
        </w:rPr>
        <w:t>o</w:t>
      </w:r>
      <w:r w:rsidR="00E23891">
        <w:rPr>
          <w:rFonts w:cs="Arial"/>
          <w:b/>
          <w:sz w:val="22"/>
          <w:szCs w:val="22"/>
        </w:rPr>
        <w:t>:</w:t>
      </w:r>
    </w:p>
    <w:p w:rsidR="00771E71" w:rsidRPr="00771E71" w:rsidRDefault="00FF5E45" w:rsidP="006E604D">
      <w:pPr>
        <w:pStyle w:val="Normal0"/>
        <w:rPr>
          <w:rFonts w:cs="Arial"/>
          <w:sz w:val="22"/>
          <w:szCs w:val="22"/>
        </w:rPr>
      </w:pPr>
      <w:r>
        <w:rPr>
          <w:rFonts w:cs="Arial"/>
          <w:sz w:val="22"/>
          <w:szCs w:val="22"/>
        </w:rPr>
        <w:t>The first k</w:t>
      </w:r>
      <w:r w:rsidR="00771E71">
        <w:rPr>
          <w:rFonts w:cs="Arial"/>
          <w:sz w:val="22"/>
          <w:szCs w:val="22"/>
        </w:rPr>
        <w:t xml:space="preserve">ey </w:t>
      </w:r>
      <w:r>
        <w:rPr>
          <w:rFonts w:cs="Arial"/>
          <w:sz w:val="22"/>
          <w:szCs w:val="22"/>
        </w:rPr>
        <w:t>sub theme in terms of</w:t>
      </w:r>
      <w:r w:rsidR="00771E71">
        <w:rPr>
          <w:rFonts w:cs="Arial"/>
          <w:sz w:val="22"/>
          <w:szCs w:val="22"/>
        </w:rPr>
        <w:t xml:space="preserve"> values was </w:t>
      </w:r>
      <w:r>
        <w:rPr>
          <w:rFonts w:cs="Arial"/>
          <w:sz w:val="22"/>
          <w:szCs w:val="22"/>
        </w:rPr>
        <w:t>‘</w:t>
      </w:r>
      <w:r w:rsidR="00771E71">
        <w:rPr>
          <w:rFonts w:cs="Arial"/>
          <w:sz w:val="22"/>
          <w:szCs w:val="22"/>
        </w:rPr>
        <w:t>being listened to</w:t>
      </w:r>
      <w:r>
        <w:rPr>
          <w:rFonts w:cs="Arial"/>
          <w:sz w:val="22"/>
          <w:szCs w:val="22"/>
        </w:rPr>
        <w:t xml:space="preserve">’ </w:t>
      </w:r>
      <w:r w:rsidR="00DA2406">
        <w:rPr>
          <w:rFonts w:cs="Arial"/>
          <w:sz w:val="22"/>
          <w:szCs w:val="22"/>
        </w:rPr>
        <w:t>and the concerns of being ignored by services</w:t>
      </w:r>
      <w:r w:rsidR="009C386C">
        <w:rPr>
          <w:rFonts w:cs="Arial"/>
          <w:sz w:val="22"/>
          <w:szCs w:val="22"/>
        </w:rPr>
        <w:t>:</w:t>
      </w:r>
    </w:p>
    <w:p w:rsidR="009D646B" w:rsidRPr="006E604D" w:rsidRDefault="00C170F8"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i/>
          <w:szCs w:val="22"/>
        </w:rPr>
        <w:t>‘</w:t>
      </w:r>
      <w:r w:rsidR="009D646B" w:rsidRPr="006E604D">
        <w:rPr>
          <w:rFonts w:ascii="Arial" w:hAnsi="Arial" w:cs="Arial"/>
          <w:i/>
          <w:szCs w:val="22"/>
        </w:rPr>
        <w:t>I also felt that my concerns were being actually ignored, especially when my son is on a dual medication, one of them being clozapine, and of course when you stop taking clozapine for a couple of days it is really dangerous to just start again yourself on the same dose</w:t>
      </w:r>
      <w:r w:rsidRPr="006E604D">
        <w:rPr>
          <w:rFonts w:ascii="Arial" w:hAnsi="Arial" w:cs="Arial"/>
          <w:i/>
          <w:szCs w:val="22"/>
        </w:rPr>
        <w:t>’</w:t>
      </w:r>
      <w:r w:rsidR="009D646B" w:rsidRPr="006E604D">
        <w:rPr>
          <w:rFonts w:ascii="Arial" w:hAnsi="Arial" w:cs="Arial"/>
          <w:i/>
          <w:szCs w:val="22"/>
        </w:rPr>
        <w:t>.</w:t>
      </w:r>
      <w:r w:rsidR="009D646B" w:rsidRPr="006E604D">
        <w:rPr>
          <w:rFonts w:ascii="Arial" w:hAnsi="Arial" w:cs="Arial"/>
          <w:szCs w:val="22"/>
        </w:rPr>
        <w:t xml:space="preserve"> (Carer E)</w:t>
      </w:r>
    </w:p>
    <w:p w:rsidR="00C170F8" w:rsidRDefault="00C170F8" w:rsidP="00771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szCs w:val="22"/>
        </w:rPr>
      </w:pPr>
    </w:p>
    <w:p w:rsidR="00771E71" w:rsidRPr="006E604D" w:rsidRDefault="00DA2406" w:rsidP="00771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szCs w:val="22"/>
        </w:rPr>
      </w:pPr>
      <w:r>
        <w:rPr>
          <w:rFonts w:ascii="Arial" w:hAnsi="Arial" w:cs="Arial"/>
          <w:szCs w:val="22"/>
        </w:rPr>
        <w:t>Another example</w:t>
      </w:r>
      <w:r w:rsidR="00C0338F">
        <w:rPr>
          <w:rFonts w:ascii="Arial" w:hAnsi="Arial" w:cs="Arial"/>
          <w:szCs w:val="22"/>
        </w:rPr>
        <w:t xml:space="preserve"> of not being listened to:</w:t>
      </w:r>
      <w:r w:rsidR="00771E71">
        <w:rPr>
          <w:rFonts w:ascii="Arial" w:hAnsi="Arial" w:cs="Arial"/>
          <w:szCs w:val="22"/>
        </w:rPr>
        <w:t xml:space="preserve"> </w:t>
      </w:r>
    </w:p>
    <w:p w:rsidR="00C0338F" w:rsidRDefault="00C170F8" w:rsidP="00C033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i/>
          <w:szCs w:val="22"/>
        </w:rPr>
        <w:t>‘</w:t>
      </w:r>
      <w:r w:rsidR="00DD3BF1">
        <w:rPr>
          <w:rFonts w:ascii="Arial" w:hAnsi="Arial" w:cs="Arial"/>
          <w:i/>
          <w:szCs w:val="22"/>
        </w:rPr>
        <w:t xml:space="preserve">To me… </w:t>
      </w:r>
      <w:r w:rsidR="009D646B" w:rsidRPr="006E604D">
        <w:rPr>
          <w:rFonts w:ascii="Arial" w:hAnsi="Arial" w:cs="Arial"/>
          <w:i/>
          <w:szCs w:val="22"/>
        </w:rPr>
        <w:t>To m</w:t>
      </w:r>
      <w:r w:rsidR="00DD3BF1">
        <w:rPr>
          <w:rFonts w:ascii="Arial" w:hAnsi="Arial" w:cs="Arial"/>
          <w:i/>
          <w:szCs w:val="22"/>
        </w:rPr>
        <w:t>e they just didn’t help [Name].</w:t>
      </w:r>
      <w:r w:rsidR="009D646B" w:rsidRPr="006E604D">
        <w:rPr>
          <w:rFonts w:ascii="Arial" w:hAnsi="Arial" w:cs="Arial"/>
          <w:i/>
          <w:szCs w:val="22"/>
        </w:rPr>
        <w:t xml:space="preserve"> In </w:t>
      </w:r>
      <w:r w:rsidR="009E4F11">
        <w:rPr>
          <w:rFonts w:ascii="Arial" w:hAnsi="Arial" w:cs="Arial"/>
          <w:i/>
          <w:szCs w:val="22"/>
        </w:rPr>
        <w:t>(H8)</w:t>
      </w:r>
      <w:r w:rsidR="009D646B" w:rsidRPr="006E604D">
        <w:rPr>
          <w:rFonts w:ascii="Arial" w:hAnsi="Arial" w:cs="Arial"/>
          <w:i/>
          <w:szCs w:val="22"/>
        </w:rPr>
        <w:t xml:space="preserve">, he was in for two years.  And I used to go to meetings and I felt I was banging my head against a brick </w:t>
      </w:r>
      <w:r w:rsidR="00DD3BF1">
        <w:rPr>
          <w:rFonts w:ascii="Arial" w:hAnsi="Arial" w:cs="Arial"/>
          <w:i/>
          <w:szCs w:val="22"/>
        </w:rPr>
        <w:t>wall.</w:t>
      </w:r>
      <w:r w:rsidR="009D646B" w:rsidRPr="006E604D">
        <w:rPr>
          <w:rFonts w:ascii="Arial" w:hAnsi="Arial" w:cs="Arial"/>
          <w:i/>
          <w:szCs w:val="22"/>
        </w:rPr>
        <w:t xml:space="preserve"> </w:t>
      </w:r>
      <w:r w:rsidR="00DD3BF1">
        <w:rPr>
          <w:rFonts w:ascii="Arial" w:hAnsi="Arial" w:cs="Arial"/>
          <w:i/>
          <w:szCs w:val="22"/>
        </w:rPr>
        <w:t xml:space="preserve">They just didn’t want to know. </w:t>
      </w:r>
      <w:r w:rsidR="009D646B" w:rsidRPr="006E604D">
        <w:rPr>
          <w:rFonts w:ascii="Arial" w:hAnsi="Arial" w:cs="Arial"/>
          <w:i/>
          <w:szCs w:val="22"/>
        </w:rPr>
        <w:t>Th</w:t>
      </w:r>
      <w:r w:rsidR="00DD3BF1">
        <w:rPr>
          <w:rFonts w:ascii="Arial" w:hAnsi="Arial" w:cs="Arial"/>
          <w:i/>
          <w:szCs w:val="22"/>
        </w:rPr>
        <w:t xml:space="preserve">ey did what they wanted to do. </w:t>
      </w:r>
      <w:r w:rsidR="009D646B" w:rsidRPr="006E604D">
        <w:rPr>
          <w:rFonts w:ascii="Arial" w:hAnsi="Arial" w:cs="Arial"/>
          <w:i/>
          <w:szCs w:val="22"/>
        </w:rPr>
        <w:t>And he was there for two years, you kn</w:t>
      </w:r>
      <w:r w:rsidR="00DD3BF1">
        <w:rPr>
          <w:rFonts w:ascii="Arial" w:hAnsi="Arial" w:cs="Arial"/>
          <w:i/>
          <w:szCs w:val="22"/>
        </w:rPr>
        <w:t>ow, and it’s a long, long time.</w:t>
      </w:r>
      <w:r w:rsidR="009D646B" w:rsidRPr="006E604D">
        <w:rPr>
          <w:rFonts w:ascii="Arial" w:hAnsi="Arial" w:cs="Arial"/>
          <w:i/>
          <w:szCs w:val="22"/>
        </w:rPr>
        <w:t xml:space="preserve"> And he go</w:t>
      </w:r>
      <w:r w:rsidR="005A20F3">
        <w:rPr>
          <w:rFonts w:ascii="Arial" w:hAnsi="Arial" w:cs="Arial"/>
          <w:i/>
          <w:szCs w:val="22"/>
        </w:rPr>
        <w:t>t frustrated and it didn’t help</w:t>
      </w:r>
      <w:r w:rsidR="009D646B" w:rsidRPr="006E604D">
        <w:rPr>
          <w:rFonts w:ascii="Arial" w:hAnsi="Arial" w:cs="Arial"/>
          <w:szCs w:val="22"/>
        </w:rPr>
        <w:t>.</w:t>
      </w:r>
      <w:r w:rsidRPr="006E604D">
        <w:rPr>
          <w:rFonts w:ascii="Arial" w:hAnsi="Arial" w:cs="Arial"/>
          <w:szCs w:val="22"/>
        </w:rPr>
        <w:t>’</w:t>
      </w:r>
      <w:r w:rsidR="009D646B" w:rsidRPr="006E604D">
        <w:rPr>
          <w:rFonts w:ascii="Arial" w:hAnsi="Arial" w:cs="Arial"/>
          <w:szCs w:val="22"/>
        </w:rPr>
        <w:t xml:space="preserve"> (Carer 0)</w:t>
      </w:r>
    </w:p>
    <w:p w:rsidR="00C0338F" w:rsidRDefault="00C0338F" w:rsidP="00C033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i/>
          <w:szCs w:val="22"/>
        </w:rPr>
      </w:pPr>
    </w:p>
    <w:p w:rsidR="00C0338F" w:rsidRPr="00C0338F" w:rsidRDefault="00CC6A03" w:rsidP="00C033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szCs w:val="22"/>
        </w:rPr>
      </w:pPr>
      <w:r>
        <w:rPr>
          <w:rFonts w:ascii="Arial" w:hAnsi="Arial" w:cs="Arial"/>
          <w:szCs w:val="22"/>
        </w:rPr>
        <w:t>In contrast w</w:t>
      </w:r>
      <w:r w:rsidR="00C0338F" w:rsidRPr="00C0338F">
        <w:rPr>
          <w:rFonts w:ascii="Arial" w:hAnsi="Arial" w:cs="Arial"/>
          <w:szCs w:val="22"/>
        </w:rPr>
        <w:t>hen participants are listened to the service works really well:</w:t>
      </w:r>
    </w:p>
    <w:p w:rsidR="009D646B" w:rsidRPr="006E604D" w:rsidRDefault="00C170F8"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i/>
          <w:szCs w:val="22"/>
        </w:rPr>
        <w:t>‘</w:t>
      </w:r>
      <w:r w:rsidR="009D646B" w:rsidRPr="006E604D">
        <w:rPr>
          <w:rFonts w:ascii="Arial" w:hAnsi="Arial" w:cs="Arial"/>
          <w:i/>
          <w:szCs w:val="22"/>
        </w:rPr>
        <w:t>I’ve spoke to the staff quite a lot and they’ve always been there for me, you know and they are a really good bunch. Because not one of them will say get away I’m busy, they will not say that to you they will always make time and space for you</w:t>
      </w:r>
      <w:r w:rsidR="009D646B" w:rsidRPr="006E604D">
        <w:rPr>
          <w:rFonts w:ascii="Arial" w:hAnsi="Arial" w:cs="Arial"/>
          <w:szCs w:val="22"/>
        </w:rPr>
        <w:t>.</w:t>
      </w:r>
      <w:r w:rsidRPr="006E604D">
        <w:rPr>
          <w:rFonts w:ascii="Arial" w:hAnsi="Arial" w:cs="Arial"/>
          <w:szCs w:val="22"/>
        </w:rPr>
        <w:t>’</w:t>
      </w:r>
      <w:r w:rsidR="009D646B" w:rsidRPr="006E604D">
        <w:rPr>
          <w:rFonts w:ascii="Arial" w:hAnsi="Arial" w:cs="Arial"/>
          <w:szCs w:val="22"/>
        </w:rPr>
        <w:t xml:space="preserve"> (Service User T)</w:t>
      </w:r>
    </w:p>
    <w:p w:rsidR="00877944" w:rsidRPr="006E604D" w:rsidRDefault="00877944" w:rsidP="006E604D">
      <w:pPr>
        <w:spacing w:line="240" w:lineRule="auto"/>
        <w:jc w:val="left"/>
        <w:rPr>
          <w:rFonts w:ascii="Arial" w:hAnsi="Arial" w:cs="Arial"/>
          <w:b/>
          <w:szCs w:val="22"/>
        </w:rPr>
      </w:pPr>
    </w:p>
    <w:p w:rsidR="009D646B" w:rsidRPr="006E604D" w:rsidRDefault="001C2ED1" w:rsidP="006E604D">
      <w:pPr>
        <w:spacing w:line="240" w:lineRule="auto"/>
        <w:jc w:val="left"/>
        <w:rPr>
          <w:rFonts w:ascii="Arial" w:eastAsia="Arial" w:hAnsi="Arial" w:cs="Arial"/>
          <w:szCs w:val="22"/>
          <w:lang w:eastAsia="en-GB"/>
        </w:rPr>
      </w:pPr>
      <w:r w:rsidRPr="006E604D">
        <w:rPr>
          <w:rFonts w:ascii="Arial" w:hAnsi="Arial" w:cs="Arial"/>
          <w:b/>
          <w:szCs w:val="22"/>
        </w:rPr>
        <w:t xml:space="preserve">3.4.2 </w:t>
      </w:r>
      <w:r w:rsidR="00E23891">
        <w:rPr>
          <w:rFonts w:ascii="Arial" w:hAnsi="Arial" w:cs="Arial"/>
          <w:b/>
          <w:szCs w:val="22"/>
        </w:rPr>
        <w:t>Empathy:</w:t>
      </w:r>
    </w:p>
    <w:p w:rsidR="00C0338F" w:rsidRDefault="00735F4F" w:rsidP="00C033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i/>
          <w:szCs w:val="22"/>
        </w:rPr>
      </w:pPr>
      <w:r>
        <w:rPr>
          <w:rFonts w:ascii="Arial" w:hAnsi="Arial" w:cs="Arial"/>
          <w:szCs w:val="22"/>
        </w:rPr>
        <w:t xml:space="preserve">Sharing compassion and empathy was seen as vital to quality </w:t>
      </w:r>
      <w:r w:rsidR="001D051C">
        <w:rPr>
          <w:rFonts w:ascii="Arial" w:hAnsi="Arial" w:cs="Arial"/>
          <w:szCs w:val="22"/>
        </w:rPr>
        <w:t xml:space="preserve">mental health </w:t>
      </w:r>
      <w:r>
        <w:rPr>
          <w:rFonts w:ascii="Arial" w:hAnsi="Arial" w:cs="Arial"/>
          <w:szCs w:val="22"/>
        </w:rPr>
        <w:t>care:</w:t>
      </w:r>
    </w:p>
    <w:p w:rsidR="00E40B8B" w:rsidRDefault="00C170F8" w:rsidP="00E40B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i/>
          <w:szCs w:val="22"/>
        </w:rPr>
        <w:t>‘</w:t>
      </w:r>
      <w:r w:rsidR="009D646B" w:rsidRPr="006E604D">
        <w:rPr>
          <w:rFonts w:ascii="Arial" w:hAnsi="Arial" w:cs="Arial"/>
          <w:i/>
          <w:szCs w:val="22"/>
        </w:rPr>
        <w:t xml:space="preserve">He was in the room and they wanted the room and they were getting him ready to move him into the room, ‘cos he was going up to </w:t>
      </w:r>
      <w:r w:rsidR="009E4F11">
        <w:rPr>
          <w:rFonts w:ascii="Arial" w:hAnsi="Arial" w:cs="Arial"/>
          <w:i/>
          <w:szCs w:val="22"/>
        </w:rPr>
        <w:t>(H6)</w:t>
      </w:r>
      <w:r w:rsidR="009E4F11" w:rsidRPr="006E604D">
        <w:rPr>
          <w:rFonts w:ascii="Arial" w:hAnsi="Arial" w:cs="Arial"/>
          <w:i/>
          <w:szCs w:val="22"/>
        </w:rPr>
        <w:t xml:space="preserve"> </w:t>
      </w:r>
      <w:r w:rsidR="009D646B" w:rsidRPr="006E604D">
        <w:rPr>
          <w:rFonts w:ascii="Arial" w:hAnsi="Arial" w:cs="Arial"/>
          <w:i/>
          <w:szCs w:val="22"/>
        </w:rPr>
        <w:t>and they came and went “are you ready?” And they went “We are busy having an interview. Get out” and it was really like that and then they went “We have been asked to come here…” And this is their attitude “…By the nursing staff to do an assessment and we’re doing our job”. S</w:t>
      </w:r>
      <w:r w:rsidRPr="006E604D">
        <w:rPr>
          <w:rFonts w:ascii="Arial" w:hAnsi="Arial" w:cs="Arial"/>
          <w:i/>
          <w:szCs w:val="22"/>
        </w:rPr>
        <w:t>o there was no working together’.</w:t>
      </w:r>
      <w:r w:rsidR="009D646B" w:rsidRPr="006E604D">
        <w:rPr>
          <w:rFonts w:ascii="Arial" w:hAnsi="Arial" w:cs="Arial"/>
          <w:szCs w:val="22"/>
        </w:rPr>
        <w:t xml:space="preserve"> (Carer D)</w:t>
      </w:r>
    </w:p>
    <w:p w:rsidR="00E40B8B" w:rsidRDefault="00E40B8B" w:rsidP="00E40B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i/>
          <w:szCs w:val="22"/>
        </w:rPr>
      </w:pPr>
    </w:p>
    <w:p w:rsidR="00E40B8B" w:rsidRPr="00E40B8B" w:rsidRDefault="00BA3270" w:rsidP="00E40B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804"/>
        <w:rPr>
          <w:rFonts w:ascii="Arial" w:hAnsi="Arial" w:cs="Arial"/>
          <w:szCs w:val="22"/>
        </w:rPr>
      </w:pPr>
      <w:r>
        <w:rPr>
          <w:rFonts w:ascii="Arial" w:hAnsi="Arial" w:cs="Arial"/>
          <w:szCs w:val="22"/>
        </w:rPr>
        <w:t>One service user ended up going</w:t>
      </w:r>
      <w:r w:rsidR="00E40B8B">
        <w:rPr>
          <w:rFonts w:ascii="Arial" w:hAnsi="Arial" w:cs="Arial"/>
          <w:szCs w:val="22"/>
        </w:rPr>
        <w:t xml:space="preserve"> to the </w:t>
      </w:r>
      <w:r w:rsidR="00F17A9D">
        <w:rPr>
          <w:rFonts w:ascii="Arial" w:hAnsi="Arial" w:cs="Arial"/>
          <w:szCs w:val="22"/>
        </w:rPr>
        <w:t>(S6)</w:t>
      </w:r>
      <w:r w:rsidR="00E40B8B">
        <w:rPr>
          <w:rFonts w:ascii="Arial" w:hAnsi="Arial" w:cs="Arial"/>
          <w:szCs w:val="22"/>
        </w:rPr>
        <w:t xml:space="preserve"> for empathy:</w:t>
      </w:r>
    </w:p>
    <w:p w:rsidR="009D646B" w:rsidRPr="006E604D" w:rsidRDefault="009A3090"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Pr>
          <w:rFonts w:ascii="Arial" w:hAnsi="Arial" w:cs="Arial"/>
          <w:i/>
          <w:szCs w:val="22"/>
        </w:rPr>
        <w:t>‘</w:t>
      </w:r>
      <w:r w:rsidR="009D646B" w:rsidRPr="006E604D">
        <w:rPr>
          <w:rFonts w:ascii="Arial" w:hAnsi="Arial" w:cs="Arial"/>
          <w:i/>
          <w:szCs w:val="22"/>
        </w:rPr>
        <w:t xml:space="preserve">I tried to kill myself on Christmas Day.  I went and had ten pints, eight cans of thingee.  And I don’t even like vodka – two half bottles of vodka.  And I woke up in the middle of the night and I had a paracetamol bottle with all the thingees and everything on the floor, so…  But apart from that just ring them up.  And I rang the </w:t>
      </w:r>
      <w:r w:rsidR="009E4F11">
        <w:rPr>
          <w:rFonts w:ascii="Arial" w:hAnsi="Arial" w:cs="Arial"/>
          <w:i/>
          <w:szCs w:val="22"/>
        </w:rPr>
        <w:t>(S5)</w:t>
      </w:r>
      <w:r w:rsidR="009D646B" w:rsidRPr="006E604D">
        <w:rPr>
          <w:rFonts w:ascii="Arial" w:hAnsi="Arial" w:cs="Arial"/>
          <w:i/>
          <w:szCs w:val="22"/>
        </w:rPr>
        <w:t xml:space="preserve"> hotline up on Christmas Day.  And they said, “Oh, would you mind not please swearing.”  And I thought, “Ah, well, stuff you.”  So the boss rang me up and that was it.  And I just told her.  And she said…  The she said…  She said…  We got cut off, but she disconnected.  And then she rang me up again, and I just said, “Here, pet, just…  Off with yourselves.”  And that was it.  But that was it.  And there was no…  So I rang up the other night and I said, “Excuse me, can you give me the number of the </w:t>
      </w:r>
      <w:r w:rsidR="009E4F11">
        <w:rPr>
          <w:rFonts w:ascii="Arial" w:hAnsi="Arial" w:cs="Arial"/>
          <w:i/>
          <w:szCs w:val="22"/>
        </w:rPr>
        <w:t>(S6)</w:t>
      </w:r>
      <w:r w:rsidR="009D646B" w:rsidRPr="006E604D">
        <w:rPr>
          <w:rFonts w:ascii="Arial" w:hAnsi="Arial" w:cs="Arial"/>
          <w:i/>
          <w:szCs w:val="22"/>
        </w:rPr>
        <w:t>?”  So they gave me t</w:t>
      </w:r>
      <w:r w:rsidR="009E4F11">
        <w:rPr>
          <w:rFonts w:ascii="Arial" w:hAnsi="Arial" w:cs="Arial"/>
          <w:i/>
          <w:szCs w:val="22"/>
        </w:rPr>
        <w:t>he new number for the (S6)</w:t>
      </w:r>
      <w:r w:rsidR="009D646B" w:rsidRPr="006E604D">
        <w:rPr>
          <w:rFonts w:ascii="Arial" w:hAnsi="Arial" w:cs="Arial"/>
          <w:i/>
          <w:szCs w:val="22"/>
        </w:rPr>
        <w:t>.  So I rang them up and had a chat with them the other night.</w:t>
      </w:r>
      <w:r w:rsidR="00C170F8" w:rsidRPr="006E604D">
        <w:rPr>
          <w:rFonts w:ascii="Arial" w:hAnsi="Arial" w:cs="Arial"/>
          <w:i/>
          <w:szCs w:val="22"/>
        </w:rPr>
        <w:t>’</w:t>
      </w:r>
      <w:r w:rsidR="009D646B" w:rsidRPr="006E604D">
        <w:rPr>
          <w:rFonts w:ascii="Arial" w:hAnsi="Arial" w:cs="Arial"/>
          <w:i/>
          <w:szCs w:val="22"/>
        </w:rPr>
        <w:t xml:space="preserve"> </w:t>
      </w:r>
      <w:r w:rsidR="009D646B" w:rsidRPr="006E604D">
        <w:rPr>
          <w:rFonts w:ascii="Arial" w:hAnsi="Arial" w:cs="Arial"/>
          <w:szCs w:val="22"/>
        </w:rPr>
        <w:t>(Service User L)</w:t>
      </w:r>
    </w:p>
    <w:p w:rsidR="009D646B" w:rsidRPr="006E604D" w:rsidRDefault="009D646B" w:rsidP="006E604D">
      <w:pPr>
        <w:pStyle w:val="Normal0"/>
        <w:rPr>
          <w:rFonts w:cs="Arial"/>
          <w:sz w:val="22"/>
          <w:szCs w:val="22"/>
        </w:rPr>
      </w:pPr>
    </w:p>
    <w:p w:rsidR="0060654F" w:rsidRDefault="001C2ED1" w:rsidP="006E604D">
      <w:pPr>
        <w:pStyle w:val="Normal0"/>
        <w:rPr>
          <w:rFonts w:cs="Arial"/>
          <w:b/>
          <w:sz w:val="22"/>
          <w:szCs w:val="22"/>
        </w:rPr>
      </w:pPr>
      <w:r w:rsidRPr="006E604D">
        <w:rPr>
          <w:rFonts w:cs="Arial"/>
          <w:b/>
          <w:sz w:val="22"/>
          <w:szCs w:val="22"/>
        </w:rPr>
        <w:t xml:space="preserve">3.4.3 </w:t>
      </w:r>
      <w:r w:rsidR="009D646B" w:rsidRPr="006E604D">
        <w:rPr>
          <w:rFonts w:cs="Arial"/>
          <w:b/>
          <w:sz w:val="22"/>
          <w:szCs w:val="22"/>
        </w:rPr>
        <w:t>Respect</w:t>
      </w:r>
      <w:r w:rsidR="00E23891">
        <w:rPr>
          <w:rFonts w:cs="Arial"/>
          <w:b/>
          <w:sz w:val="22"/>
          <w:szCs w:val="22"/>
        </w:rPr>
        <w:t>:</w:t>
      </w:r>
    </w:p>
    <w:p w:rsidR="00E40B8B" w:rsidRPr="00E40B8B" w:rsidRDefault="00E40B8B" w:rsidP="006E604D">
      <w:pPr>
        <w:pStyle w:val="Normal0"/>
        <w:rPr>
          <w:rFonts w:cs="Arial"/>
          <w:sz w:val="22"/>
          <w:szCs w:val="22"/>
        </w:rPr>
      </w:pPr>
      <w:r w:rsidRPr="00E40B8B">
        <w:rPr>
          <w:rFonts w:cs="Arial"/>
          <w:sz w:val="22"/>
          <w:szCs w:val="22"/>
        </w:rPr>
        <w:t xml:space="preserve">Respect </w:t>
      </w:r>
      <w:r>
        <w:rPr>
          <w:rFonts w:cs="Arial"/>
          <w:sz w:val="22"/>
          <w:szCs w:val="22"/>
        </w:rPr>
        <w:t>was also seen as a key factor in constituting quality care:</w:t>
      </w:r>
    </w:p>
    <w:p w:rsidR="009D646B" w:rsidRPr="006E604D" w:rsidRDefault="00C170F8" w:rsidP="006E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567" w:right="804"/>
        <w:rPr>
          <w:rFonts w:ascii="Arial" w:hAnsi="Arial" w:cs="Arial"/>
          <w:szCs w:val="22"/>
        </w:rPr>
      </w:pPr>
      <w:r w:rsidRPr="006E604D">
        <w:rPr>
          <w:rFonts w:ascii="Arial" w:hAnsi="Arial" w:cs="Arial"/>
          <w:i/>
          <w:szCs w:val="22"/>
        </w:rPr>
        <w:t>‘</w:t>
      </w:r>
      <w:r w:rsidR="009D646B" w:rsidRPr="006E604D">
        <w:rPr>
          <w:rFonts w:ascii="Arial" w:hAnsi="Arial" w:cs="Arial"/>
          <w:i/>
          <w:szCs w:val="22"/>
        </w:rPr>
        <w:t>They talk to you. It’s simple little things like… They ask you how you’re doing and they… You know, so they’ve got the caring approach.</w:t>
      </w:r>
      <w:r w:rsidRPr="006E604D">
        <w:rPr>
          <w:rFonts w:ascii="Arial" w:hAnsi="Arial" w:cs="Arial"/>
          <w:i/>
          <w:szCs w:val="22"/>
        </w:rPr>
        <w:t>’</w:t>
      </w:r>
      <w:r w:rsidR="009D646B" w:rsidRPr="006E604D">
        <w:rPr>
          <w:rFonts w:ascii="Arial" w:hAnsi="Arial" w:cs="Arial"/>
          <w:szCs w:val="22"/>
        </w:rPr>
        <w:t xml:space="preserve"> (Carer D)</w:t>
      </w:r>
    </w:p>
    <w:p w:rsidR="00BA3270" w:rsidRDefault="00BA3270">
      <w:pPr>
        <w:spacing w:after="200" w:line="276" w:lineRule="auto"/>
        <w:jc w:val="left"/>
        <w:rPr>
          <w:rFonts w:ascii="Arial" w:hAnsi="Arial" w:cs="Arial"/>
          <w:b/>
          <w:szCs w:val="22"/>
        </w:rPr>
      </w:pPr>
      <w:r>
        <w:rPr>
          <w:rFonts w:ascii="Arial" w:hAnsi="Arial" w:cs="Arial"/>
          <w:b/>
          <w:szCs w:val="22"/>
        </w:rPr>
        <w:br w:type="page"/>
      </w:r>
    </w:p>
    <w:p w:rsidR="00887D38" w:rsidRPr="00813BA7" w:rsidRDefault="00887D38" w:rsidP="00887D38">
      <w:pPr>
        <w:pStyle w:val="ListParagraph"/>
        <w:spacing w:line="240" w:lineRule="auto"/>
        <w:ind w:left="426" w:hanging="426"/>
        <w:rPr>
          <w:rFonts w:ascii="Arial" w:hAnsi="Arial" w:cs="Arial"/>
          <w:b/>
          <w:color w:val="000000"/>
          <w:szCs w:val="22"/>
        </w:rPr>
      </w:pPr>
      <w:r>
        <w:rPr>
          <w:rFonts w:ascii="Arial" w:eastAsia="Arial" w:hAnsi="Arial" w:cs="Arial"/>
          <w:b/>
          <w:color w:val="000000"/>
          <w:szCs w:val="22"/>
        </w:rPr>
        <w:lastRenderedPageBreak/>
        <w:t>4.0</w:t>
      </w:r>
      <w:r w:rsidR="00E23891">
        <w:rPr>
          <w:rFonts w:ascii="Arial" w:eastAsia="Arial" w:hAnsi="Arial" w:cs="Arial"/>
          <w:b/>
          <w:color w:val="000000"/>
          <w:szCs w:val="22"/>
        </w:rPr>
        <w:t> Summary</w:t>
      </w:r>
    </w:p>
    <w:p w:rsidR="00694E4C" w:rsidRDefault="00694E4C" w:rsidP="00887D38">
      <w:pPr>
        <w:spacing w:line="240" w:lineRule="auto"/>
        <w:rPr>
          <w:rFonts w:ascii="Arial" w:hAnsi="Arial" w:cs="Arial"/>
          <w:color w:val="000000"/>
          <w:szCs w:val="22"/>
        </w:rPr>
      </w:pPr>
    </w:p>
    <w:p w:rsidR="00887D38" w:rsidRPr="00813BA7" w:rsidRDefault="00887D38" w:rsidP="00887D38">
      <w:pPr>
        <w:spacing w:line="240" w:lineRule="auto"/>
        <w:rPr>
          <w:rFonts w:ascii="Arial" w:hAnsi="Arial" w:cs="Arial"/>
          <w:color w:val="000000"/>
          <w:szCs w:val="22"/>
        </w:rPr>
      </w:pPr>
      <w:r w:rsidRPr="00813BA7">
        <w:rPr>
          <w:rFonts w:ascii="Arial" w:hAnsi="Arial" w:cs="Arial"/>
          <w:color w:val="000000"/>
          <w:szCs w:val="22"/>
        </w:rPr>
        <w:t xml:space="preserve">The in-depth interviews provided the following points for consideration within the wider </w:t>
      </w:r>
      <w:r w:rsidR="00B02228">
        <w:rPr>
          <w:rFonts w:ascii="Arial" w:hAnsi="Arial" w:cs="Arial"/>
          <w:color w:val="000000"/>
          <w:szCs w:val="22"/>
        </w:rPr>
        <w:t>Deciding Together consultation.</w:t>
      </w:r>
    </w:p>
    <w:p w:rsidR="00887D38" w:rsidRPr="00813BA7" w:rsidRDefault="00887D38" w:rsidP="00887D38">
      <w:pPr>
        <w:spacing w:line="240" w:lineRule="auto"/>
        <w:rPr>
          <w:rFonts w:ascii="Arial" w:hAnsi="Arial" w:cs="Arial"/>
          <w:color w:val="000000"/>
          <w:szCs w:val="22"/>
        </w:rPr>
      </w:pPr>
    </w:p>
    <w:p w:rsidR="00887D38" w:rsidRPr="00B02228" w:rsidRDefault="00B02228" w:rsidP="00887D38">
      <w:pPr>
        <w:spacing w:line="240" w:lineRule="auto"/>
        <w:rPr>
          <w:rFonts w:ascii="Arial" w:hAnsi="Arial" w:cs="Arial"/>
          <w:b/>
          <w:color w:val="000000"/>
          <w:szCs w:val="22"/>
        </w:rPr>
      </w:pPr>
      <w:r w:rsidRPr="00B02228">
        <w:rPr>
          <w:rFonts w:ascii="Arial" w:hAnsi="Arial" w:cs="Arial"/>
          <w:b/>
          <w:color w:val="000000"/>
          <w:szCs w:val="22"/>
        </w:rPr>
        <w:t xml:space="preserve">4.1 </w:t>
      </w:r>
      <w:r w:rsidR="00887D38" w:rsidRPr="00B02228">
        <w:rPr>
          <w:rFonts w:ascii="Arial" w:hAnsi="Arial" w:cs="Arial"/>
          <w:b/>
          <w:color w:val="000000"/>
          <w:szCs w:val="22"/>
        </w:rPr>
        <w:t>Right Support</w:t>
      </w:r>
      <w:r>
        <w:rPr>
          <w:rFonts w:ascii="Arial" w:hAnsi="Arial" w:cs="Arial"/>
          <w:b/>
          <w:color w:val="000000"/>
          <w:szCs w:val="22"/>
        </w:rPr>
        <w:t>:</w:t>
      </w:r>
    </w:p>
    <w:p w:rsidR="00887D38" w:rsidRPr="00813BA7" w:rsidRDefault="00887D38" w:rsidP="00887D38">
      <w:pPr>
        <w:pStyle w:val="ListParagraph"/>
        <w:numPr>
          <w:ilvl w:val="0"/>
          <w:numId w:val="32"/>
        </w:numPr>
        <w:spacing w:line="240" w:lineRule="auto"/>
        <w:jc w:val="left"/>
        <w:rPr>
          <w:rFonts w:ascii="Arial" w:hAnsi="Arial" w:cs="Arial"/>
          <w:color w:val="000000"/>
          <w:szCs w:val="22"/>
        </w:rPr>
      </w:pPr>
      <w:r w:rsidRPr="00813BA7">
        <w:rPr>
          <w:rFonts w:ascii="Arial" w:hAnsi="Arial" w:cs="Arial"/>
          <w:color w:val="000000"/>
          <w:szCs w:val="22"/>
        </w:rPr>
        <w:t xml:space="preserve">Participants wanted better facilities in inpatient settings, including en-suite toilets and private areas for service users and carers to meet. </w:t>
      </w:r>
    </w:p>
    <w:p w:rsidR="00887D38" w:rsidRPr="00813BA7" w:rsidRDefault="00887D38" w:rsidP="00887D38">
      <w:pPr>
        <w:pStyle w:val="ListParagraph"/>
        <w:numPr>
          <w:ilvl w:val="0"/>
          <w:numId w:val="32"/>
        </w:numPr>
        <w:spacing w:line="240" w:lineRule="auto"/>
        <w:jc w:val="left"/>
        <w:rPr>
          <w:rFonts w:ascii="Arial" w:hAnsi="Arial" w:cs="Arial"/>
          <w:color w:val="000000"/>
          <w:szCs w:val="22"/>
        </w:rPr>
      </w:pPr>
      <w:r w:rsidRPr="00813BA7">
        <w:rPr>
          <w:rFonts w:ascii="Arial" w:hAnsi="Arial" w:cs="Arial"/>
          <w:color w:val="000000"/>
          <w:szCs w:val="22"/>
        </w:rPr>
        <w:t>They wanted inpatient settings where activities</w:t>
      </w:r>
      <w:r w:rsidRPr="00813BA7">
        <w:rPr>
          <w:rFonts w:ascii="Arial" w:hAnsi="Arial" w:cs="Arial"/>
          <w:szCs w:val="22"/>
        </w:rPr>
        <w:t xml:space="preserve"> reflected the diversity of their needs including reading, art, games and opportunities to be outdoors.</w:t>
      </w:r>
    </w:p>
    <w:p w:rsidR="00887D38" w:rsidRPr="00813BA7" w:rsidRDefault="00887D38" w:rsidP="00887D38">
      <w:pPr>
        <w:pStyle w:val="ListParagraph"/>
        <w:numPr>
          <w:ilvl w:val="0"/>
          <w:numId w:val="32"/>
        </w:numPr>
        <w:spacing w:line="240" w:lineRule="auto"/>
        <w:jc w:val="left"/>
        <w:rPr>
          <w:rFonts w:ascii="Arial" w:hAnsi="Arial" w:cs="Arial"/>
          <w:color w:val="000000"/>
          <w:szCs w:val="22"/>
        </w:rPr>
      </w:pPr>
      <w:r w:rsidRPr="00813BA7">
        <w:rPr>
          <w:rFonts w:ascii="Arial" w:hAnsi="Arial" w:cs="Arial"/>
          <w:color w:val="000000"/>
          <w:szCs w:val="22"/>
        </w:rPr>
        <w:t>The availability of quality information particularly around transition points such as moving in and out o</w:t>
      </w:r>
      <w:r w:rsidR="00AE5AD6">
        <w:rPr>
          <w:rFonts w:ascii="Arial" w:hAnsi="Arial" w:cs="Arial"/>
          <w:color w:val="000000"/>
          <w:szCs w:val="22"/>
        </w:rPr>
        <w:t>f services or between children</w:t>
      </w:r>
      <w:r w:rsidRPr="00813BA7">
        <w:rPr>
          <w:rFonts w:ascii="Arial" w:hAnsi="Arial" w:cs="Arial"/>
          <w:color w:val="000000"/>
          <w:szCs w:val="22"/>
        </w:rPr>
        <w:t xml:space="preserve"> and adult services was reported as important. </w:t>
      </w:r>
    </w:p>
    <w:p w:rsidR="00887D38" w:rsidRPr="00813BA7" w:rsidRDefault="00887D38" w:rsidP="00887D38">
      <w:pPr>
        <w:pStyle w:val="ListParagraph"/>
        <w:numPr>
          <w:ilvl w:val="0"/>
          <w:numId w:val="32"/>
        </w:numPr>
        <w:spacing w:line="240" w:lineRule="auto"/>
        <w:jc w:val="left"/>
        <w:rPr>
          <w:rFonts w:ascii="Arial" w:hAnsi="Arial" w:cs="Arial"/>
          <w:color w:val="000000"/>
          <w:szCs w:val="22"/>
        </w:rPr>
      </w:pPr>
      <w:r w:rsidRPr="00813BA7">
        <w:rPr>
          <w:rFonts w:ascii="Arial" w:hAnsi="Arial" w:cs="Arial"/>
          <w:color w:val="000000"/>
          <w:szCs w:val="22"/>
        </w:rPr>
        <w:t>Targeted support over</w:t>
      </w:r>
      <w:r w:rsidR="00655038">
        <w:rPr>
          <w:rFonts w:ascii="Arial" w:hAnsi="Arial" w:cs="Arial"/>
          <w:color w:val="000000"/>
          <w:szCs w:val="22"/>
        </w:rPr>
        <w:t xml:space="preserve"> maintaining quality</w:t>
      </w:r>
      <w:r w:rsidRPr="00813BA7">
        <w:rPr>
          <w:rFonts w:ascii="Arial" w:hAnsi="Arial" w:cs="Arial"/>
          <w:color w:val="000000"/>
          <w:szCs w:val="22"/>
        </w:rPr>
        <w:t xml:space="preserve"> housing was also stressed by participants.  This would help avoid service users being discharged from hospital into unsuitable housing arrangements or becoming homeless. </w:t>
      </w:r>
    </w:p>
    <w:p w:rsidR="00887D38" w:rsidRPr="00653AE9" w:rsidRDefault="00653AE9" w:rsidP="00653AE9">
      <w:pPr>
        <w:pStyle w:val="ListParagraph"/>
        <w:numPr>
          <w:ilvl w:val="0"/>
          <w:numId w:val="32"/>
        </w:numPr>
        <w:spacing w:line="240" w:lineRule="auto"/>
        <w:jc w:val="left"/>
        <w:rPr>
          <w:rFonts w:ascii="Arial" w:hAnsi="Arial" w:cs="Arial"/>
          <w:color w:val="000000"/>
          <w:szCs w:val="22"/>
        </w:rPr>
      </w:pPr>
      <w:r>
        <w:rPr>
          <w:rFonts w:ascii="Arial" w:hAnsi="Arial" w:cs="Arial"/>
          <w:color w:val="000000"/>
          <w:szCs w:val="22"/>
        </w:rPr>
        <w:t>Ongoing c</w:t>
      </w:r>
      <w:r w:rsidR="00887D38" w:rsidRPr="00653AE9">
        <w:rPr>
          <w:rFonts w:ascii="Arial" w:hAnsi="Arial" w:cs="Arial"/>
          <w:color w:val="000000"/>
          <w:szCs w:val="22"/>
        </w:rPr>
        <w:t xml:space="preserve">onversations over mental health </w:t>
      </w:r>
      <w:r w:rsidRPr="00653AE9">
        <w:rPr>
          <w:rFonts w:ascii="Arial" w:hAnsi="Arial" w:cs="Arial"/>
          <w:color w:val="000000"/>
          <w:szCs w:val="22"/>
        </w:rPr>
        <w:t>‘</w:t>
      </w:r>
      <w:r w:rsidR="00887D38" w:rsidRPr="00653AE9">
        <w:rPr>
          <w:rFonts w:ascii="Arial" w:hAnsi="Arial" w:cs="Arial"/>
          <w:color w:val="000000"/>
          <w:szCs w:val="22"/>
        </w:rPr>
        <w:t>recovery</w:t>
      </w:r>
      <w:r w:rsidRPr="00653AE9">
        <w:rPr>
          <w:rFonts w:ascii="Arial" w:hAnsi="Arial" w:cs="Arial"/>
          <w:color w:val="000000"/>
          <w:szCs w:val="22"/>
        </w:rPr>
        <w:t>’ were reported as important in</w:t>
      </w:r>
      <w:r w:rsidR="00887D38" w:rsidRPr="00653AE9">
        <w:rPr>
          <w:rFonts w:ascii="Arial" w:hAnsi="Arial" w:cs="Arial"/>
          <w:color w:val="000000"/>
          <w:szCs w:val="22"/>
        </w:rPr>
        <w:t xml:space="preserve"> develop</w:t>
      </w:r>
      <w:r w:rsidRPr="00653AE9">
        <w:rPr>
          <w:rFonts w:ascii="Arial" w:hAnsi="Arial" w:cs="Arial"/>
          <w:color w:val="000000"/>
          <w:szCs w:val="22"/>
        </w:rPr>
        <w:t>ing</w:t>
      </w:r>
      <w:r w:rsidR="00887D38" w:rsidRPr="00653AE9">
        <w:rPr>
          <w:rFonts w:ascii="Arial" w:hAnsi="Arial" w:cs="Arial"/>
          <w:color w:val="000000"/>
          <w:szCs w:val="22"/>
        </w:rPr>
        <w:t xml:space="preserve"> hope for both carers and service users. </w:t>
      </w:r>
    </w:p>
    <w:p w:rsidR="00887D38" w:rsidRPr="00813BA7" w:rsidRDefault="00887D38" w:rsidP="00887D38">
      <w:pPr>
        <w:spacing w:line="240" w:lineRule="auto"/>
        <w:rPr>
          <w:rFonts w:ascii="Arial" w:hAnsi="Arial" w:cs="Arial"/>
          <w:color w:val="000000"/>
          <w:szCs w:val="22"/>
        </w:rPr>
      </w:pPr>
    </w:p>
    <w:p w:rsidR="00887D38" w:rsidRPr="00B02228" w:rsidRDefault="00B02228" w:rsidP="00887D38">
      <w:pPr>
        <w:spacing w:line="240" w:lineRule="auto"/>
        <w:rPr>
          <w:rFonts w:ascii="Arial" w:hAnsi="Arial" w:cs="Arial"/>
          <w:b/>
          <w:color w:val="000000"/>
          <w:szCs w:val="22"/>
        </w:rPr>
      </w:pPr>
      <w:r w:rsidRPr="00B02228">
        <w:rPr>
          <w:rFonts w:ascii="Arial" w:hAnsi="Arial" w:cs="Arial"/>
          <w:b/>
          <w:color w:val="000000"/>
          <w:szCs w:val="22"/>
        </w:rPr>
        <w:t xml:space="preserve">4.2 </w:t>
      </w:r>
      <w:r w:rsidR="00887D38" w:rsidRPr="00B02228">
        <w:rPr>
          <w:rFonts w:ascii="Arial" w:hAnsi="Arial" w:cs="Arial"/>
          <w:b/>
          <w:color w:val="000000"/>
          <w:szCs w:val="22"/>
        </w:rPr>
        <w:t>Right Place</w:t>
      </w:r>
      <w:r>
        <w:rPr>
          <w:rFonts w:ascii="Arial" w:hAnsi="Arial" w:cs="Arial"/>
          <w:b/>
          <w:color w:val="000000"/>
          <w:szCs w:val="22"/>
        </w:rPr>
        <w:t>:</w:t>
      </w:r>
    </w:p>
    <w:p w:rsidR="0016353D" w:rsidRPr="0016353D" w:rsidRDefault="0016353D" w:rsidP="0016353D">
      <w:pPr>
        <w:pStyle w:val="ListParagraph"/>
        <w:numPr>
          <w:ilvl w:val="0"/>
          <w:numId w:val="32"/>
        </w:numPr>
        <w:spacing w:line="240" w:lineRule="auto"/>
        <w:rPr>
          <w:rFonts w:ascii="Arial" w:hAnsi="Arial" w:cs="Arial"/>
        </w:rPr>
      </w:pPr>
      <w:r>
        <w:rPr>
          <w:rFonts w:ascii="Arial" w:hAnsi="Arial" w:cs="Arial"/>
        </w:rPr>
        <w:t>When considering the t</w:t>
      </w:r>
      <w:r w:rsidRPr="0016353D">
        <w:rPr>
          <w:rFonts w:ascii="Arial" w:hAnsi="Arial" w:cs="Arial"/>
        </w:rPr>
        <w:t xml:space="preserve">hree </w:t>
      </w:r>
      <w:r>
        <w:rPr>
          <w:rFonts w:ascii="Arial" w:hAnsi="Arial" w:cs="Arial"/>
        </w:rPr>
        <w:t xml:space="preserve">presented </w:t>
      </w:r>
      <w:r w:rsidRPr="0016353D">
        <w:rPr>
          <w:rFonts w:ascii="Arial" w:hAnsi="Arial" w:cs="Arial"/>
        </w:rPr>
        <w:t xml:space="preserve">scenarios </w:t>
      </w:r>
      <w:r>
        <w:rPr>
          <w:rFonts w:ascii="Arial" w:hAnsi="Arial" w:cs="Arial"/>
        </w:rPr>
        <w:t>the general</w:t>
      </w:r>
      <w:r w:rsidRPr="0016353D">
        <w:rPr>
          <w:rFonts w:ascii="Arial" w:hAnsi="Arial" w:cs="Arial"/>
        </w:rPr>
        <w:t xml:space="preserve"> theme from this</w:t>
      </w:r>
      <w:r>
        <w:rPr>
          <w:rFonts w:ascii="Arial" w:hAnsi="Arial" w:cs="Arial"/>
        </w:rPr>
        <w:t xml:space="preserve"> qualitative</w:t>
      </w:r>
      <w:r w:rsidRPr="0016353D">
        <w:rPr>
          <w:rFonts w:ascii="Arial" w:hAnsi="Arial" w:cs="Arial"/>
        </w:rPr>
        <w:t xml:space="preserve"> data indicates that the option of services being delivered from Morpeth received little support and that participants generally wanted to have services delivered close to their place of residence.  </w:t>
      </w:r>
    </w:p>
    <w:p w:rsidR="00887D38" w:rsidRPr="0016353D" w:rsidRDefault="00887D38" w:rsidP="0016353D">
      <w:pPr>
        <w:pStyle w:val="ListParagraph"/>
        <w:numPr>
          <w:ilvl w:val="0"/>
          <w:numId w:val="32"/>
        </w:numPr>
        <w:spacing w:line="240" w:lineRule="auto"/>
        <w:jc w:val="left"/>
        <w:rPr>
          <w:rFonts w:ascii="Arial" w:hAnsi="Arial" w:cs="Arial"/>
          <w:color w:val="000000"/>
          <w:szCs w:val="22"/>
        </w:rPr>
      </w:pPr>
      <w:r w:rsidRPr="00813BA7">
        <w:rPr>
          <w:rFonts w:ascii="Arial" w:hAnsi="Arial" w:cs="Arial"/>
          <w:color w:val="000000"/>
          <w:szCs w:val="22"/>
        </w:rPr>
        <w:t xml:space="preserve">Participants overall wanted an increase in investment in community mental health services. </w:t>
      </w:r>
      <w:r w:rsidRPr="00813BA7">
        <w:rPr>
          <w:rFonts w:ascii="Arial" w:hAnsi="Arial" w:cs="Arial"/>
          <w:szCs w:val="22"/>
        </w:rPr>
        <w:t xml:space="preserve">Where this worked well intervention was </w:t>
      </w:r>
      <w:r w:rsidR="00D15791">
        <w:rPr>
          <w:rFonts w:ascii="Arial" w:hAnsi="Arial" w:cs="Arial"/>
          <w:szCs w:val="22"/>
        </w:rPr>
        <w:t>‘</w:t>
      </w:r>
      <w:r w:rsidRPr="00813BA7">
        <w:rPr>
          <w:rFonts w:ascii="Arial" w:hAnsi="Arial" w:cs="Arial"/>
          <w:szCs w:val="22"/>
        </w:rPr>
        <w:t>recovery</w:t>
      </w:r>
      <w:r w:rsidR="00D15791">
        <w:rPr>
          <w:rFonts w:ascii="Arial" w:hAnsi="Arial" w:cs="Arial"/>
          <w:szCs w:val="22"/>
        </w:rPr>
        <w:t>’</w:t>
      </w:r>
      <w:r w:rsidRPr="00813BA7">
        <w:rPr>
          <w:rFonts w:ascii="Arial" w:hAnsi="Arial" w:cs="Arial"/>
          <w:szCs w:val="22"/>
        </w:rPr>
        <w:t xml:space="preserve"> orientated.</w:t>
      </w:r>
      <w:r w:rsidRPr="0016353D">
        <w:rPr>
          <w:rFonts w:ascii="Arial" w:hAnsi="Arial" w:cs="Arial"/>
          <w:color w:val="000000"/>
          <w:szCs w:val="22"/>
        </w:rPr>
        <w:t xml:space="preserve"> </w:t>
      </w:r>
    </w:p>
    <w:p w:rsidR="00887D38" w:rsidRPr="00813BA7" w:rsidRDefault="00887D38" w:rsidP="00887D38">
      <w:pPr>
        <w:pStyle w:val="ListParagraph"/>
        <w:numPr>
          <w:ilvl w:val="0"/>
          <w:numId w:val="32"/>
        </w:numPr>
        <w:spacing w:line="240" w:lineRule="auto"/>
        <w:jc w:val="left"/>
        <w:rPr>
          <w:rFonts w:ascii="Arial" w:hAnsi="Arial" w:cs="Arial"/>
          <w:color w:val="000000"/>
          <w:szCs w:val="22"/>
        </w:rPr>
      </w:pPr>
      <w:r w:rsidRPr="00813BA7">
        <w:rPr>
          <w:rFonts w:ascii="Arial" w:hAnsi="Arial" w:cs="Arial"/>
          <w:color w:val="000000"/>
          <w:szCs w:val="22"/>
        </w:rPr>
        <w:t>A recognition is needed of the time and cost implications for travelling</w:t>
      </w:r>
      <w:r w:rsidR="00D15791">
        <w:rPr>
          <w:rFonts w:ascii="Arial" w:hAnsi="Arial" w:cs="Arial"/>
          <w:color w:val="000000"/>
          <w:szCs w:val="22"/>
        </w:rPr>
        <w:t xml:space="preserve"> to and from services. This was seen as</w:t>
      </w:r>
      <w:r w:rsidRPr="00813BA7">
        <w:rPr>
          <w:rFonts w:ascii="Arial" w:hAnsi="Arial" w:cs="Arial"/>
          <w:color w:val="000000"/>
          <w:szCs w:val="22"/>
        </w:rPr>
        <w:t xml:space="preserve"> </w:t>
      </w:r>
      <w:r w:rsidR="00D15791" w:rsidRPr="00813BA7">
        <w:rPr>
          <w:rFonts w:ascii="Arial" w:hAnsi="Arial" w:cs="Arial"/>
          <w:color w:val="000000"/>
          <w:szCs w:val="22"/>
        </w:rPr>
        <w:t>havi</w:t>
      </w:r>
      <w:r w:rsidR="00D15791">
        <w:rPr>
          <w:rFonts w:ascii="Arial" w:hAnsi="Arial" w:cs="Arial"/>
          <w:color w:val="000000"/>
          <w:szCs w:val="22"/>
        </w:rPr>
        <w:t>ng</w:t>
      </w:r>
      <w:r w:rsidRPr="00813BA7">
        <w:rPr>
          <w:rFonts w:ascii="Arial" w:hAnsi="Arial" w:cs="Arial"/>
          <w:color w:val="000000"/>
          <w:szCs w:val="22"/>
        </w:rPr>
        <w:t xml:space="preserve"> a direct effect on the frequency and length of v</w:t>
      </w:r>
      <w:r w:rsidR="00D15791">
        <w:rPr>
          <w:rFonts w:ascii="Arial" w:hAnsi="Arial" w:cs="Arial"/>
          <w:color w:val="000000"/>
          <w:szCs w:val="22"/>
        </w:rPr>
        <w:t>isits that carers could</w:t>
      </w:r>
      <w:r w:rsidRPr="00813BA7">
        <w:rPr>
          <w:rFonts w:ascii="Arial" w:hAnsi="Arial" w:cs="Arial"/>
          <w:color w:val="000000"/>
          <w:szCs w:val="22"/>
        </w:rPr>
        <w:t xml:space="preserve"> make to service users.</w:t>
      </w:r>
    </w:p>
    <w:p w:rsidR="00887D38" w:rsidRPr="00813BA7" w:rsidRDefault="00887D38" w:rsidP="00887D38">
      <w:pPr>
        <w:spacing w:line="240" w:lineRule="auto"/>
        <w:rPr>
          <w:rFonts w:ascii="Arial" w:hAnsi="Arial" w:cs="Arial"/>
          <w:color w:val="000000"/>
          <w:szCs w:val="22"/>
        </w:rPr>
      </w:pPr>
    </w:p>
    <w:p w:rsidR="00887D38" w:rsidRPr="00B02228" w:rsidRDefault="00B02228" w:rsidP="00887D38">
      <w:pPr>
        <w:spacing w:line="240" w:lineRule="auto"/>
        <w:rPr>
          <w:rFonts w:ascii="Arial" w:hAnsi="Arial" w:cs="Arial"/>
          <w:b/>
          <w:color w:val="000000"/>
          <w:szCs w:val="22"/>
        </w:rPr>
      </w:pPr>
      <w:r w:rsidRPr="00B02228">
        <w:rPr>
          <w:rFonts w:ascii="Arial" w:hAnsi="Arial" w:cs="Arial"/>
          <w:b/>
          <w:color w:val="000000"/>
          <w:szCs w:val="22"/>
        </w:rPr>
        <w:t xml:space="preserve">4.3 </w:t>
      </w:r>
      <w:r w:rsidR="00887D38" w:rsidRPr="00B02228">
        <w:rPr>
          <w:rFonts w:ascii="Arial" w:hAnsi="Arial" w:cs="Arial"/>
          <w:b/>
          <w:color w:val="000000"/>
          <w:szCs w:val="22"/>
        </w:rPr>
        <w:t>Right Time</w:t>
      </w:r>
      <w:r>
        <w:rPr>
          <w:rFonts w:ascii="Arial" w:hAnsi="Arial" w:cs="Arial"/>
          <w:b/>
          <w:color w:val="000000"/>
          <w:szCs w:val="22"/>
        </w:rPr>
        <w:t>:</w:t>
      </w:r>
    </w:p>
    <w:p w:rsidR="00887D38" w:rsidRPr="00813BA7" w:rsidRDefault="00887D38" w:rsidP="00887D38">
      <w:pPr>
        <w:pStyle w:val="ListParagraph"/>
        <w:numPr>
          <w:ilvl w:val="0"/>
          <w:numId w:val="32"/>
        </w:numPr>
        <w:spacing w:line="240" w:lineRule="auto"/>
        <w:jc w:val="left"/>
        <w:rPr>
          <w:rFonts w:ascii="Arial" w:hAnsi="Arial" w:cs="Arial"/>
          <w:color w:val="000000"/>
          <w:szCs w:val="22"/>
        </w:rPr>
      </w:pPr>
      <w:r w:rsidRPr="00813BA7">
        <w:rPr>
          <w:rFonts w:ascii="Arial" w:hAnsi="Arial" w:cs="Arial"/>
          <w:szCs w:val="22"/>
        </w:rPr>
        <w:t>Continuity of care and the benefit of having one professional who steers</w:t>
      </w:r>
      <w:r w:rsidR="00AE5AD6">
        <w:rPr>
          <w:rFonts w:ascii="Arial" w:hAnsi="Arial" w:cs="Arial"/>
          <w:szCs w:val="22"/>
        </w:rPr>
        <w:t xml:space="preserve"> people through</w:t>
      </w:r>
      <w:r w:rsidRPr="00813BA7">
        <w:rPr>
          <w:rFonts w:ascii="Arial" w:hAnsi="Arial" w:cs="Arial"/>
          <w:szCs w:val="22"/>
        </w:rPr>
        <w:t xml:space="preserve"> the service was important to achieving joined up services</w:t>
      </w:r>
      <w:r w:rsidR="00AE5AD6">
        <w:rPr>
          <w:rFonts w:ascii="Arial" w:hAnsi="Arial" w:cs="Arial"/>
          <w:szCs w:val="22"/>
        </w:rPr>
        <w:t>.</w:t>
      </w:r>
    </w:p>
    <w:p w:rsidR="00887D38" w:rsidRPr="00813BA7" w:rsidRDefault="00887D38" w:rsidP="00887D38">
      <w:pPr>
        <w:pStyle w:val="ListParagraph"/>
        <w:numPr>
          <w:ilvl w:val="0"/>
          <w:numId w:val="32"/>
        </w:numPr>
        <w:spacing w:line="240" w:lineRule="auto"/>
        <w:jc w:val="left"/>
        <w:rPr>
          <w:rFonts w:ascii="Arial" w:hAnsi="Arial" w:cs="Arial"/>
          <w:color w:val="000000"/>
          <w:szCs w:val="22"/>
        </w:rPr>
      </w:pPr>
      <w:r w:rsidRPr="00813BA7">
        <w:rPr>
          <w:rFonts w:ascii="Arial" w:hAnsi="Arial" w:cs="Arial"/>
          <w:color w:val="000000"/>
          <w:szCs w:val="22"/>
        </w:rPr>
        <w:t xml:space="preserve">The importance of having a good GP particularly from the outset of becoming unwell was also stressed. </w:t>
      </w:r>
    </w:p>
    <w:p w:rsidR="00887D38" w:rsidRPr="00813BA7" w:rsidRDefault="00887D38" w:rsidP="00887D38">
      <w:pPr>
        <w:pStyle w:val="ListParagraph"/>
        <w:numPr>
          <w:ilvl w:val="0"/>
          <w:numId w:val="32"/>
        </w:numPr>
        <w:spacing w:line="240" w:lineRule="auto"/>
        <w:jc w:val="left"/>
        <w:rPr>
          <w:rFonts w:ascii="Arial" w:hAnsi="Arial" w:cs="Arial"/>
          <w:color w:val="000000"/>
          <w:szCs w:val="22"/>
        </w:rPr>
      </w:pPr>
      <w:r w:rsidRPr="00813BA7">
        <w:rPr>
          <w:rFonts w:ascii="Arial" w:hAnsi="Arial" w:cs="Arial"/>
          <w:color w:val="000000"/>
          <w:szCs w:val="22"/>
        </w:rPr>
        <w:t>At transition points such as moving between ch</w:t>
      </w:r>
      <w:r w:rsidR="00AE5AD6">
        <w:rPr>
          <w:rFonts w:ascii="Arial" w:hAnsi="Arial" w:cs="Arial"/>
          <w:color w:val="000000"/>
          <w:szCs w:val="22"/>
        </w:rPr>
        <w:t>ildren and adult services</w:t>
      </w:r>
      <w:r w:rsidRPr="00813BA7">
        <w:rPr>
          <w:rFonts w:ascii="Arial" w:hAnsi="Arial" w:cs="Arial"/>
          <w:color w:val="000000"/>
          <w:szCs w:val="22"/>
        </w:rPr>
        <w:t xml:space="preserve"> extra support </w:t>
      </w:r>
      <w:r w:rsidR="00AE5AD6">
        <w:rPr>
          <w:rFonts w:ascii="Arial" w:hAnsi="Arial" w:cs="Arial"/>
          <w:color w:val="000000"/>
          <w:szCs w:val="22"/>
        </w:rPr>
        <w:t xml:space="preserve">and information </w:t>
      </w:r>
      <w:r w:rsidRPr="00813BA7">
        <w:rPr>
          <w:rFonts w:ascii="Arial" w:hAnsi="Arial" w:cs="Arial"/>
          <w:color w:val="000000"/>
          <w:szCs w:val="22"/>
        </w:rPr>
        <w:t>was valued.</w:t>
      </w:r>
    </w:p>
    <w:p w:rsidR="00887D38" w:rsidRPr="00813BA7" w:rsidRDefault="00887D38" w:rsidP="00887D38">
      <w:pPr>
        <w:spacing w:line="240" w:lineRule="auto"/>
        <w:rPr>
          <w:rFonts w:ascii="Arial" w:hAnsi="Arial" w:cs="Arial"/>
          <w:color w:val="000000"/>
          <w:szCs w:val="22"/>
        </w:rPr>
      </w:pPr>
    </w:p>
    <w:p w:rsidR="00887D38" w:rsidRPr="00B02228" w:rsidRDefault="00B02228" w:rsidP="00887D38">
      <w:pPr>
        <w:spacing w:line="240" w:lineRule="auto"/>
        <w:rPr>
          <w:rFonts w:ascii="Arial" w:hAnsi="Arial" w:cs="Arial"/>
          <w:b/>
          <w:color w:val="000000"/>
          <w:szCs w:val="22"/>
        </w:rPr>
      </w:pPr>
      <w:r w:rsidRPr="00B02228">
        <w:rPr>
          <w:rFonts w:ascii="Arial" w:hAnsi="Arial" w:cs="Arial"/>
          <w:b/>
          <w:color w:val="000000"/>
          <w:szCs w:val="22"/>
        </w:rPr>
        <w:t xml:space="preserve">4.4 </w:t>
      </w:r>
      <w:r w:rsidR="00887D38" w:rsidRPr="00B02228">
        <w:rPr>
          <w:rFonts w:ascii="Arial" w:hAnsi="Arial" w:cs="Arial"/>
          <w:b/>
          <w:color w:val="000000"/>
          <w:szCs w:val="22"/>
        </w:rPr>
        <w:t>Right Values</w:t>
      </w:r>
      <w:r>
        <w:rPr>
          <w:rFonts w:ascii="Arial" w:hAnsi="Arial" w:cs="Arial"/>
          <w:b/>
          <w:color w:val="000000"/>
          <w:szCs w:val="22"/>
        </w:rPr>
        <w:t>:</w:t>
      </w:r>
    </w:p>
    <w:p w:rsidR="00887D38" w:rsidRPr="00813BA7" w:rsidRDefault="00887D38" w:rsidP="00887D38">
      <w:pPr>
        <w:pStyle w:val="ListParagraph"/>
        <w:numPr>
          <w:ilvl w:val="0"/>
          <w:numId w:val="32"/>
        </w:numPr>
        <w:spacing w:line="240" w:lineRule="auto"/>
        <w:jc w:val="left"/>
        <w:rPr>
          <w:rFonts w:ascii="Arial" w:hAnsi="Arial" w:cs="Arial"/>
          <w:color w:val="000000"/>
          <w:szCs w:val="22"/>
        </w:rPr>
      </w:pPr>
      <w:r w:rsidRPr="00813BA7">
        <w:rPr>
          <w:rFonts w:ascii="Arial" w:hAnsi="Arial" w:cs="Arial"/>
          <w:color w:val="000000"/>
          <w:szCs w:val="22"/>
        </w:rPr>
        <w:t xml:space="preserve">One of the biggest concerns of both service users and carers was not being listened to by services. </w:t>
      </w:r>
    </w:p>
    <w:p w:rsidR="00887D38" w:rsidRPr="00813BA7" w:rsidRDefault="00887D38" w:rsidP="00887D38">
      <w:pPr>
        <w:pStyle w:val="ListParagraph"/>
        <w:numPr>
          <w:ilvl w:val="0"/>
          <w:numId w:val="32"/>
        </w:numPr>
        <w:spacing w:line="240" w:lineRule="auto"/>
        <w:jc w:val="left"/>
        <w:rPr>
          <w:rFonts w:ascii="Arial" w:hAnsi="Arial" w:cs="Arial"/>
          <w:color w:val="000000"/>
          <w:szCs w:val="22"/>
        </w:rPr>
      </w:pPr>
      <w:r w:rsidRPr="00813BA7">
        <w:rPr>
          <w:rFonts w:ascii="Arial" w:hAnsi="Arial" w:cs="Arial"/>
          <w:color w:val="000000"/>
          <w:szCs w:val="22"/>
        </w:rPr>
        <w:t xml:space="preserve">The different mental health teams and inpatient services need to communicate effectively with each other. Participants reported different services not informing each other of changes to service users’ care and even </w:t>
      </w:r>
      <w:r w:rsidR="00891B39">
        <w:rPr>
          <w:rFonts w:ascii="Arial" w:hAnsi="Arial" w:cs="Arial"/>
          <w:color w:val="000000"/>
          <w:szCs w:val="22"/>
        </w:rPr>
        <w:t>services</w:t>
      </w:r>
      <w:r w:rsidRPr="00813BA7">
        <w:rPr>
          <w:rFonts w:ascii="Arial" w:hAnsi="Arial" w:cs="Arial"/>
          <w:color w:val="000000"/>
          <w:szCs w:val="22"/>
        </w:rPr>
        <w:t xml:space="preserve"> being in conflict.</w:t>
      </w:r>
    </w:p>
    <w:p w:rsidR="00887D38" w:rsidRPr="00813BA7" w:rsidRDefault="00887D38" w:rsidP="00887D38">
      <w:pPr>
        <w:pStyle w:val="ListParagraph"/>
        <w:numPr>
          <w:ilvl w:val="0"/>
          <w:numId w:val="32"/>
        </w:numPr>
        <w:spacing w:line="240" w:lineRule="auto"/>
        <w:jc w:val="left"/>
        <w:rPr>
          <w:rFonts w:ascii="Arial" w:hAnsi="Arial" w:cs="Arial"/>
          <w:color w:val="000000"/>
          <w:szCs w:val="22"/>
        </w:rPr>
      </w:pPr>
      <w:r w:rsidRPr="00813BA7">
        <w:rPr>
          <w:rFonts w:ascii="Arial" w:hAnsi="Arial" w:cs="Arial"/>
          <w:color w:val="000000"/>
          <w:szCs w:val="22"/>
        </w:rPr>
        <w:t xml:space="preserve">Continuity of </w:t>
      </w:r>
      <w:r w:rsidR="00891B39">
        <w:rPr>
          <w:rFonts w:ascii="Arial" w:hAnsi="Arial" w:cs="Arial"/>
          <w:color w:val="000000"/>
          <w:szCs w:val="22"/>
        </w:rPr>
        <w:t xml:space="preserve">care provided by </w:t>
      </w:r>
      <w:r w:rsidRPr="00813BA7">
        <w:rPr>
          <w:rFonts w:ascii="Arial" w:hAnsi="Arial" w:cs="Arial"/>
          <w:color w:val="000000"/>
          <w:szCs w:val="22"/>
        </w:rPr>
        <w:t>both staff and services was also important to participants.</w:t>
      </w:r>
    </w:p>
    <w:p w:rsidR="00887D38" w:rsidRPr="00813BA7" w:rsidRDefault="00887D38" w:rsidP="00887D38">
      <w:pPr>
        <w:pStyle w:val="ListParagraph"/>
        <w:numPr>
          <w:ilvl w:val="0"/>
          <w:numId w:val="32"/>
        </w:numPr>
        <w:spacing w:line="240" w:lineRule="auto"/>
        <w:jc w:val="left"/>
        <w:rPr>
          <w:rFonts w:ascii="Arial" w:hAnsi="Arial" w:cs="Arial"/>
          <w:color w:val="000000"/>
          <w:szCs w:val="22"/>
        </w:rPr>
      </w:pPr>
      <w:r w:rsidRPr="00813BA7">
        <w:rPr>
          <w:rFonts w:ascii="Arial" w:hAnsi="Arial" w:cs="Arial"/>
          <w:color w:val="000000"/>
          <w:szCs w:val="22"/>
        </w:rPr>
        <w:t xml:space="preserve">The values of staff were seen as key, in particular </w:t>
      </w:r>
      <w:r w:rsidR="00891B39">
        <w:rPr>
          <w:rFonts w:ascii="Arial" w:hAnsi="Arial" w:cs="Arial"/>
          <w:color w:val="000000"/>
          <w:szCs w:val="22"/>
        </w:rPr>
        <w:t xml:space="preserve">clearly articulated </w:t>
      </w:r>
      <w:r w:rsidRPr="00813BA7">
        <w:rPr>
          <w:rFonts w:ascii="Arial" w:hAnsi="Arial" w:cs="Arial"/>
          <w:color w:val="000000"/>
          <w:szCs w:val="22"/>
        </w:rPr>
        <w:t>respect and empathy.</w:t>
      </w:r>
    </w:p>
    <w:p w:rsidR="00887D38" w:rsidRPr="00813BA7" w:rsidRDefault="00887D38" w:rsidP="00887D38">
      <w:pPr>
        <w:spacing w:line="240" w:lineRule="auto"/>
        <w:rPr>
          <w:rFonts w:ascii="Arial" w:hAnsi="Arial" w:cs="Arial"/>
          <w:color w:val="000000"/>
          <w:szCs w:val="22"/>
        </w:rPr>
      </w:pPr>
    </w:p>
    <w:p w:rsidR="00887D38" w:rsidRPr="00813BA7" w:rsidRDefault="00B02228" w:rsidP="00887D38">
      <w:pPr>
        <w:spacing w:line="240" w:lineRule="auto"/>
        <w:rPr>
          <w:rFonts w:ascii="Arial" w:hAnsi="Arial" w:cs="Arial"/>
          <w:b/>
          <w:color w:val="000000"/>
          <w:szCs w:val="22"/>
        </w:rPr>
      </w:pPr>
      <w:r>
        <w:rPr>
          <w:rFonts w:ascii="Arial" w:hAnsi="Arial" w:cs="Arial"/>
          <w:b/>
          <w:color w:val="000000"/>
          <w:szCs w:val="22"/>
        </w:rPr>
        <w:t>4.5</w:t>
      </w:r>
      <w:r w:rsidR="00543CC1">
        <w:rPr>
          <w:rFonts w:ascii="Arial" w:hAnsi="Arial" w:cs="Arial"/>
          <w:b/>
          <w:color w:val="000000"/>
          <w:szCs w:val="22"/>
        </w:rPr>
        <w:t xml:space="preserve"> Limitations of W</w:t>
      </w:r>
      <w:r w:rsidR="00887D38" w:rsidRPr="00813BA7">
        <w:rPr>
          <w:rFonts w:ascii="Arial" w:hAnsi="Arial" w:cs="Arial"/>
          <w:b/>
          <w:color w:val="000000"/>
          <w:szCs w:val="22"/>
        </w:rPr>
        <w:t>ork:</w:t>
      </w:r>
    </w:p>
    <w:p w:rsidR="00887D38" w:rsidRPr="00813BA7" w:rsidRDefault="00887D38" w:rsidP="00887D38">
      <w:pPr>
        <w:spacing w:line="240" w:lineRule="auto"/>
        <w:rPr>
          <w:rFonts w:ascii="Arial" w:hAnsi="Arial" w:cs="Arial"/>
          <w:color w:val="000000"/>
          <w:szCs w:val="22"/>
        </w:rPr>
      </w:pPr>
      <w:r w:rsidRPr="00813BA7">
        <w:rPr>
          <w:rFonts w:ascii="Arial" w:hAnsi="Arial" w:cs="Arial"/>
          <w:color w:val="000000"/>
          <w:szCs w:val="22"/>
        </w:rPr>
        <w:t xml:space="preserve">The sample of 18 participants is relatively small given the locality and population and cannot be considered to represent adequately all the localities and groups of carers and service users. Four participants have been sampled from the same </w:t>
      </w:r>
      <w:r w:rsidR="00483450">
        <w:rPr>
          <w:rFonts w:ascii="Arial" w:hAnsi="Arial" w:cs="Arial"/>
          <w:color w:val="000000"/>
          <w:szCs w:val="22"/>
        </w:rPr>
        <w:t xml:space="preserve">inpatient </w:t>
      </w:r>
      <w:r w:rsidRPr="00813BA7">
        <w:rPr>
          <w:rFonts w:ascii="Arial" w:hAnsi="Arial" w:cs="Arial"/>
          <w:color w:val="000000"/>
          <w:szCs w:val="22"/>
        </w:rPr>
        <w:t xml:space="preserve">service which may have skewed some of the responses. </w:t>
      </w:r>
    </w:p>
    <w:p w:rsidR="004E617D" w:rsidRPr="006D185F" w:rsidRDefault="002C3F08" w:rsidP="006D185F">
      <w:pPr>
        <w:pStyle w:val="ListParagraph"/>
        <w:numPr>
          <w:ilvl w:val="0"/>
          <w:numId w:val="33"/>
        </w:numPr>
        <w:spacing w:line="240" w:lineRule="auto"/>
        <w:jc w:val="left"/>
        <w:rPr>
          <w:rFonts w:ascii="Arial" w:hAnsi="Arial" w:cs="Arial"/>
          <w:b/>
          <w:color w:val="000000"/>
          <w:szCs w:val="22"/>
        </w:rPr>
      </w:pPr>
      <w:r w:rsidRPr="006D185F">
        <w:rPr>
          <w:rFonts w:ascii="Arial" w:hAnsi="Arial" w:cs="Arial"/>
          <w:b/>
          <w:color w:val="000000"/>
          <w:szCs w:val="22"/>
        </w:rPr>
        <w:lastRenderedPageBreak/>
        <w:t>Appendix</w:t>
      </w:r>
      <w:r w:rsidR="004E617D" w:rsidRPr="006D185F">
        <w:rPr>
          <w:rFonts w:ascii="Arial" w:hAnsi="Arial" w:cs="Arial"/>
          <w:b/>
          <w:color w:val="000000"/>
          <w:szCs w:val="22"/>
        </w:rPr>
        <w:t xml:space="preserve"> </w:t>
      </w:r>
    </w:p>
    <w:p w:rsidR="0066480B" w:rsidRDefault="0066480B" w:rsidP="0066480B">
      <w:pPr>
        <w:spacing w:line="240" w:lineRule="auto"/>
        <w:jc w:val="left"/>
        <w:rPr>
          <w:rFonts w:ascii="Arial" w:hAnsi="Arial" w:cs="Arial"/>
          <w:b/>
          <w:color w:val="000000"/>
          <w:szCs w:val="22"/>
        </w:rPr>
      </w:pPr>
    </w:p>
    <w:p w:rsidR="0066480B" w:rsidRPr="0066480B" w:rsidRDefault="0066480B" w:rsidP="0066480B">
      <w:pPr>
        <w:spacing w:line="240" w:lineRule="auto"/>
        <w:jc w:val="left"/>
        <w:rPr>
          <w:rFonts w:ascii="Arial" w:hAnsi="Arial" w:cs="Arial"/>
          <w:b/>
          <w:color w:val="000000"/>
          <w:szCs w:val="22"/>
        </w:rPr>
      </w:pPr>
      <w:r>
        <w:rPr>
          <w:rFonts w:ascii="Arial" w:hAnsi="Arial" w:cs="Arial"/>
          <w:b/>
          <w:color w:val="000000"/>
          <w:szCs w:val="22"/>
        </w:rPr>
        <w:t>5.1 Scenarios</w:t>
      </w:r>
      <w:r w:rsidR="00E23891">
        <w:rPr>
          <w:rFonts w:ascii="Arial" w:hAnsi="Arial" w:cs="Arial"/>
          <w:b/>
          <w:color w:val="000000"/>
          <w:szCs w:val="22"/>
        </w:rPr>
        <w:t>:</w:t>
      </w:r>
    </w:p>
    <w:p w:rsidR="0066480B" w:rsidRPr="0066480B" w:rsidRDefault="0066480B" w:rsidP="0066480B">
      <w:pPr>
        <w:spacing w:after="200" w:line="276" w:lineRule="auto"/>
        <w:jc w:val="right"/>
        <w:rPr>
          <w:rFonts w:cs="Arial"/>
          <w:color w:val="000000"/>
          <w:szCs w:val="22"/>
          <w:shd w:val="clear" w:color="auto" w:fill="D3D3D3"/>
        </w:rPr>
      </w:pPr>
      <w:r>
        <w:rPr>
          <w:noProof/>
          <w:lang w:eastAsia="en-GB"/>
        </w:rPr>
        <w:drawing>
          <wp:inline distT="0" distB="0" distL="0" distR="0" wp14:anchorId="5202FDC3" wp14:editId="57CDF682">
            <wp:extent cx="1817370" cy="542290"/>
            <wp:effectExtent l="0" t="0" r="0" b="0"/>
            <wp:docPr id="1031" name="Picture 7"/>
            <wp:cNvGraphicFramePr/>
            <a:graphic xmlns:a="http://schemas.openxmlformats.org/drawingml/2006/main">
              <a:graphicData uri="http://schemas.openxmlformats.org/drawingml/2006/picture">
                <pic:pic xmlns:pic="http://schemas.openxmlformats.org/drawingml/2006/picture">
                  <pic:nvPicPr>
                    <pic:cNvPr id="1031" name="Picture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7370" cy="542290"/>
                    </a:xfrm>
                    <a:prstGeom prst="rect">
                      <a:avLst/>
                    </a:prstGeom>
                    <a:noFill/>
                    <a:ln>
                      <a:noFill/>
                    </a:ln>
                    <a:extLst/>
                  </pic:spPr>
                </pic:pic>
              </a:graphicData>
            </a:graphic>
          </wp:inline>
        </w:drawing>
      </w:r>
    </w:p>
    <w:p w:rsidR="0066480B" w:rsidRPr="00922EBD" w:rsidRDefault="0066480B" w:rsidP="0066480B">
      <w:pPr>
        <w:jc w:val="center"/>
        <w:rPr>
          <w:b/>
          <w:color w:val="FF0000"/>
          <w:sz w:val="24"/>
          <w:szCs w:val="24"/>
        </w:rPr>
      </w:pPr>
    </w:p>
    <w:p w:rsidR="0066480B" w:rsidRPr="00922EBD" w:rsidRDefault="0066480B" w:rsidP="0066480B">
      <w:pPr>
        <w:tabs>
          <w:tab w:val="left" w:pos="601"/>
        </w:tabs>
        <w:jc w:val="center"/>
        <w:rPr>
          <w:rFonts w:ascii="Arial" w:hAnsi="Arial" w:cs="Arial"/>
          <w:b/>
          <w:color w:val="FF0000"/>
          <w:sz w:val="28"/>
          <w:szCs w:val="28"/>
        </w:rPr>
      </w:pPr>
      <w:r>
        <w:rPr>
          <w:rFonts w:ascii="Arial" w:hAnsi="Arial" w:cs="Arial"/>
          <w:b/>
          <w:color w:val="FF0000"/>
          <w:sz w:val="28"/>
          <w:szCs w:val="28"/>
        </w:rPr>
        <w:t>Scenario N</w:t>
      </w:r>
    </w:p>
    <w:p w:rsidR="0066480B" w:rsidRPr="00922EBD" w:rsidRDefault="0066480B" w:rsidP="0066480B">
      <w:pPr>
        <w:tabs>
          <w:tab w:val="left" w:pos="601"/>
        </w:tabs>
        <w:jc w:val="center"/>
        <w:rPr>
          <w:rFonts w:ascii="Arial" w:hAnsi="Arial" w:cs="Arial"/>
          <w:b/>
          <w:color w:val="000000" w:themeColor="text1"/>
          <w:sz w:val="28"/>
          <w:szCs w:val="28"/>
        </w:rPr>
      </w:pPr>
    </w:p>
    <w:p w:rsidR="0066480B" w:rsidRPr="00922EBD" w:rsidRDefault="0066480B" w:rsidP="0066480B">
      <w:pPr>
        <w:tabs>
          <w:tab w:val="left" w:pos="601"/>
        </w:tabs>
        <w:jc w:val="center"/>
        <w:rPr>
          <w:rFonts w:ascii="Arial" w:hAnsi="Arial" w:cs="Arial"/>
          <w:b/>
          <w:color w:val="000000" w:themeColor="text1"/>
          <w:sz w:val="28"/>
          <w:szCs w:val="28"/>
        </w:rPr>
      </w:pPr>
      <w:r w:rsidRPr="00922EBD">
        <w:rPr>
          <w:rFonts w:ascii="Arial" w:hAnsi="Arial" w:cs="Arial"/>
          <w:b/>
          <w:color w:val="000000" w:themeColor="text1"/>
          <w:sz w:val="28"/>
          <w:szCs w:val="28"/>
        </w:rPr>
        <w:t>NTW Trust Wid</w:t>
      </w:r>
      <w:r>
        <w:rPr>
          <w:rFonts w:ascii="Arial" w:hAnsi="Arial" w:cs="Arial"/>
          <w:b/>
          <w:color w:val="000000" w:themeColor="text1"/>
          <w:sz w:val="28"/>
          <w:szCs w:val="28"/>
        </w:rPr>
        <w:t>e Acute Patient Services Based A</w:t>
      </w:r>
      <w:r w:rsidRPr="00922EBD">
        <w:rPr>
          <w:rFonts w:ascii="Arial" w:hAnsi="Arial" w:cs="Arial"/>
          <w:b/>
          <w:color w:val="000000" w:themeColor="text1"/>
          <w:sz w:val="28"/>
          <w:szCs w:val="28"/>
        </w:rPr>
        <w:t>t:</w:t>
      </w:r>
    </w:p>
    <w:p w:rsidR="0066480B" w:rsidRPr="00922EBD" w:rsidRDefault="0066480B" w:rsidP="0066480B">
      <w:pPr>
        <w:tabs>
          <w:tab w:val="left" w:pos="601"/>
        </w:tabs>
        <w:jc w:val="center"/>
        <w:rPr>
          <w:rFonts w:ascii="Arial" w:hAnsi="Arial" w:cs="Arial"/>
          <w:b/>
          <w:color w:val="000000" w:themeColor="text1"/>
          <w:sz w:val="28"/>
          <w:szCs w:val="28"/>
        </w:rPr>
      </w:pPr>
      <w:r w:rsidRPr="00922EBD">
        <w:rPr>
          <w:rFonts w:ascii="Arial" w:hAnsi="Arial" w:cs="Arial"/>
          <w:b/>
          <w:color w:val="000000" w:themeColor="text1"/>
          <w:sz w:val="28"/>
          <w:szCs w:val="28"/>
        </w:rPr>
        <w:t>St Nicholas’ Hospital</w:t>
      </w:r>
      <w:r>
        <w:rPr>
          <w:rFonts w:ascii="Arial" w:hAnsi="Arial" w:cs="Arial"/>
          <w:b/>
          <w:color w:val="000000" w:themeColor="text1"/>
          <w:sz w:val="28"/>
          <w:szCs w:val="28"/>
        </w:rPr>
        <w:t xml:space="preserve"> Newcastle</w:t>
      </w:r>
    </w:p>
    <w:p w:rsidR="0066480B" w:rsidRDefault="0066480B" w:rsidP="0066480B">
      <w:pPr>
        <w:tabs>
          <w:tab w:val="left" w:pos="601"/>
        </w:tabs>
        <w:jc w:val="center"/>
        <w:rPr>
          <w:rFonts w:ascii="Arial" w:hAnsi="Arial" w:cs="Arial"/>
          <w:b/>
          <w:color w:val="000000" w:themeColor="text1"/>
          <w:sz w:val="28"/>
          <w:szCs w:val="28"/>
        </w:rPr>
      </w:pPr>
    </w:p>
    <w:p w:rsidR="0066480B" w:rsidRDefault="0066480B" w:rsidP="0066480B">
      <w:pPr>
        <w:tabs>
          <w:tab w:val="left" w:pos="601"/>
        </w:tabs>
        <w:jc w:val="center"/>
        <w:rPr>
          <w:rFonts w:ascii="Arial" w:hAnsi="Arial" w:cs="Arial"/>
          <w:b/>
          <w:color w:val="000000" w:themeColor="text1"/>
          <w:sz w:val="28"/>
          <w:szCs w:val="28"/>
        </w:rPr>
      </w:pPr>
      <w:r>
        <w:rPr>
          <w:rFonts w:ascii="Arial" w:hAnsi="Arial" w:cs="Arial"/>
          <w:b/>
          <w:color w:val="000000" w:themeColor="text1"/>
          <w:sz w:val="28"/>
          <w:szCs w:val="28"/>
        </w:rPr>
        <w:t xml:space="preserve">Rehabilitation Services Based At St Nicholas’ Hospital Newcastle </w:t>
      </w:r>
    </w:p>
    <w:p w:rsidR="0066480B" w:rsidRPr="00922EBD" w:rsidRDefault="0066480B" w:rsidP="0066480B">
      <w:pPr>
        <w:tabs>
          <w:tab w:val="left" w:pos="601"/>
        </w:tabs>
        <w:jc w:val="center"/>
        <w:rPr>
          <w:rFonts w:ascii="Arial" w:hAnsi="Arial" w:cs="Arial"/>
          <w:b/>
          <w:color w:val="000000" w:themeColor="text1"/>
          <w:sz w:val="28"/>
          <w:szCs w:val="28"/>
        </w:rPr>
      </w:pPr>
      <w:r>
        <w:rPr>
          <w:rFonts w:ascii="Arial" w:hAnsi="Arial" w:cs="Arial"/>
          <w:b/>
          <w:color w:val="000000" w:themeColor="text1"/>
          <w:sz w:val="28"/>
          <w:szCs w:val="28"/>
        </w:rPr>
        <w:t>And</w:t>
      </w:r>
      <w:r w:rsidRPr="00922EBD">
        <w:rPr>
          <w:rFonts w:ascii="Arial" w:hAnsi="Arial" w:cs="Arial"/>
          <w:b/>
          <w:color w:val="000000" w:themeColor="text1"/>
          <w:sz w:val="28"/>
          <w:szCs w:val="28"/>
        </w:rPr>
        <w:t xml:space="preserve"> Elm House</w:t>
      </w:r>
      <w:r>
        <w:rPr>
          <w:rFonts w:ascii="Arial" w:hAnsi="Arial" w:cs="Arial"/>
          <w:b/>
          <w:color w:val="000000" w:themeColor="text1"/>
          <w:sz w:val="28"/>
          <w:szCs w:val="28"/>
        </w:rPr>
        <w:t xml:space="preserve"> Gateshead</w:t>
      </w:r>
    </w:p>
    <w:p w:rsidR="0066480B" w:rsidRDefault="0066480B" w:rsidP="0066480B">
      <w:pPr>
        <w:tabs>
          <w:tab w:val="left" w:pos="601"/>
        </w:tabs>
        <w:rPr>
          <w:rFonts w:ascii="Arial" w:hAnsi="Arial" w:cs="Arial"/>
          <w:b/>
          <w:sz w:val="24"/>
          <w:szCs w:val="24"/>
        </w:rPr>
      </w:pPr>
    </w:p>
    <w:p w:rsidR="0066480B" w:rsidRDefault="0066480B" w:rsidP="0066480B">
      <w:pPr>
        <w:numPr>
          <w:ilvl w:val="0"/>
          <w:numId w:val="10"/>
        </w:numPr>
        <w:spacing w:line="330" w:lineRule="atLeast"/>
        <w:ind w:left="-225"/>
        <w:jc w:val="left"/>
        <w:rPr>
          <w:rFonts w:ascii="Arial" w:hAnsi="Arial" w:cs="Arial"/>
          <w:color w:val="292929"/>
          <w:sz w:val="24"/>
          <w:szCs w:val="24"/>
          <w:lang w:eastAsia="en-GB"/>
        </w:rPr>
      </w:pPr>
      <w:r w:rsidRPr="000B5600">
        <w:rPr>
          <w:rFonts w:ascii="Arial" w:hAnsi="Arial" w:cs="Arial"/>
          <w:color w:val="292929"/>
          <w:sz w:val="24"/>
          <w:szCs w:val="24"/>
          <w:lang w:eastAsia="en-GB"/>
        </w:rPr>
        <w:t>The adult acute assessment and treatment service (three wards) for Newcastle and Gateshead residents being provided from St Nicholas Hospital, Newcastle</w:t>
      </w:r>
      <w:r w:rsidR="00866C55">
        <w:rPr>
          <w:rFonts w:ascii="Arial" w:hAnsi="Arial" w:cs="Arial"/>
          <w:color w:val="292929"/>
          <w:sz w:val="24"/>
          <w:szCs w:val="24"/>
          <w:lang w:eastAsia="en-GB"/>
        </w:rPr>
        <w:t>.</w:t>
      </w:r>
    </w:p>
    <w:p w:rsidR="0066480B" w:rsidRPr="000B5600" w:rsidRDefault="0066480B" w:rsidP="0066480B">
      <w:pPr>
        <w:spacing w:line="330" w:lineRule="atLeast"/>
        <w:ind w:left="-225"/>
        <w:rPr>
          <w:rFonts w:ascii="Arial" w:hAnsi="Arial" w:cs="Arial"/>
          <w:color w:val="292929"/>
          <w:sz w:val="24"/>
          <w:szCs w:val="24"/>
          <w:lang w:eastAsia="en-GB"/>
        </w:rPr>
      </w:pPr>
    </w:p>
    <w:p w:rsidR="0066480B" w:rsidRPr="000B5600" w:rsidRDefault="0066480B" w:rsidP="0066480B">
      <w:pPr>
        <w:numPr>
          <w:ilvl w:val="0"/>
          <w:numId w:val="10"/>
        </w:numPr>
        <w:spacing w:line="330" w:lineRule="atLeast"/>
        <w:ind w:left="-225"/>
        <w:jc w:val="left"/>
        <w:rPr>
          <w:rFonts w:ascii="Arial" w:hAnsi="Arial" w:cs="Arial"/>
          <w:b/>
          <w:sz w:val="24"/>
          <w:szCs w:val="24"/>
        </w:rPr>
      </w:pPr>
      <w:r w:rsidRPr="000B5600">
        <w:rPr>
          <w:rFonts w:ascii="Arial" w:hAnsi="Arial" w:cs="Arial"/>
          <w:color w:val="292929"/>
          <w:sz w:val="24"/>
          <w:szCs w:val="24"/>
          <w:lang w:eastAsia="en-GB"/>
        </w:rPr>
        <w:t>The rehabilitation ward at St Nicholas Hospital, Newcastle would provide complex care and Elm House in Gateshead would be retained as a moving on rehabilitation unit</w:t>
      </w:r>
      <w:r w:rsidR="00866C55">
        <w:rPr>
          <w:rFonts w:ascii="Arial" w:hAnsi="Arial" w:cs="Arial"/>
          <w:color w:val="292929"/>
          <w:sz w:val="24"/>
          <w:szCs w:val="24"/>
          <w:lang w:eastAsia="en-GB"/>
        </w:rPr>
        <w:t>.</w:t>
      </w:r>
    </w:p>
    <w:p w:rsidR="0066480B" w:rsidRDefault="0066480B" w:rsidP="0066480B"/>
    <w:p w:rsidR="0066480B" w:rsidRDefault="0066480B" w:rsidP="0066480B"/>
    <w:p w:rsidR="0066480B" w:rsidRDefault="0066480B" w:rsidP="0066480B">
      <w:pPr>
        <w:tabs>
          <w:tab w:val="left" w:pos="601"/>
        </w:tabs>
        <w:rPr>
          <w:rFonts w:ascii="Arial" w:hAnsi="Arial" w:cs="Arial"/>
          <w:b/>
          <w:color w:val="0070C0"/>
          <w:sz w:val="28"/>
          <w:szCs w:val="28"/>
        </w:rPr>
      </w:pPr>
      <w:r>
        <w:rPr>
          <w:rFonts w:ascii="Arial" w:hAnsi="Arial" w:cs="Arial"/>
          <w:b/>
          <w:color w:val="0070C0"/>
          <w:sz w:val="28"/>
          <w:szCs w:val="28"/>
        </w:rPr>
        <w:t>Comments:</w:t>
      </w:r>
    </w:p>
    <w:p w:rsidR="0066480B" w:rsidRDefault="0066480B" w:rsidP="0066480B"/>
    <w:p w:rsidR="0066480B" w:rsidRPr="004909E4" w:rsidRDefault="0066480B" w:rsidP="0066480B">
      <w:pPr>
        <w:jc w:val="right"/>
        <w:rPr>
          <w:sz w:val="24"/>
          <w:szCs w:val="24"/>
        </w:rPr>
      </w:pPr>
      <w:r>
        <w:rPr>
          <w:noProof/>
          <w:lang w:eastAsia="en-GB"/>
        </w:rPr>
        <w:drawing>
          <wp:inline distT="0" distB="0" distL="0" distR="0" wp14:anchorId="281B47F7" wp14:editId="39A49FA7">
            <wp:extent cx="1817370" cy="542290"/>
            <wp:effectExtent l="0" t="0" r="0" b="0"/>
            <wp:docPr id="2" name="Picture 7"/>
            <wp:cNvGraphicFramePr/>
            <a:graphic xmlns:a="http://schemas.openxmlformats.org/drawingml/2006/main">
              <a:graphicData uri="http://schemas.openxmlformats.org/drawingml/2006/picture">
                <pic:pic xmlns:pic="http://schemas.openxmlformats.org/drawingml/2006/picture">
                  <pic:nvPicPr>
                    <pic:cNvPr id="1031" name="Picture 7"/>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7370" cy="542290"/>
                    </a:xfrm>
                    <a:prstGeom prst="rect">
                      <a:avLst/>
                    </a:prstGeom>
                    <a:noFill/>
                    <a:ln>
                      <a:noFill/>
                    </a:ln>
                    <a:extLst/>
                  </pic:spPr>
                </pic:pic>
              </a:graphicData>
            </a:graphic>
          </wp:inline>
        </w:drawing>
      </w:r>
    </w:p>
    <w:p w:rsidR="0066480B" w:rsidRPr="005A32D4" w:rsidRDefault="0066480B" w:rsidP="0066480B">
      <w:pPr>
        <w:jc w:val="center"/>
        <w:rPr>
          <w:b/>
          <w:sz w:val="24"/>
          <w:szCs w:val="24"/>
        </w:rPr>
      </w:pPr>
    </w:p>
    <w:p w:rsidR="0066480B" w:rsidRPr="00FD641A" w:rsidRDefault="0066480B" w:rsidP="0066480B">
      <w:pPr>
        <w:tabs>
          <w:tab w:val="left" w:pos="601"/>
        </w:tabs>
        <w:jc w:val="center"/>
        <w:rPr>
          <w:rFonts w:ascii="Arial" w:hAnsi="Arial" w:cs="Arial"/>
          <w:b/>
          <w:color w:val="FF0000"/>
          <w:sz w:val="28"/>
          <w:szCs w:val="28"/>
        </w:rPr>
      </w:pPr>
      <w:r>
        <w:rPr>
          <w:rFonts w:ascii="Arial" w:hAnsi="Arial" w:cs="Arial"/>
          <w:b/>
          <w:color w:val="FF0000"/>
          <w:sz w:val="28"/>
          <w:szCs w:val="28"/>
        </w:rPr>
        <w:t>Scenario G</w:t>
      </w:r>
    </w:p>
    <w:p w:rsidR="0066480B" w:rsidRPr="00FD641A" w:rsidRDefault="0066480B" w:rsidP="0066480B">
      <w:pPr>
        <w:tabs>
          <w:tab w:val="left" w:pos="601"/>
        </w:tabs>
        <w:jc w:val="center"/>
        <w:rPr>
          <w:rFonts w:ascii="Arial" w:hAnsi="Arial" w:cs="Arial"/>
          <w:b/>
          <w:color w:val="000000" w:themeColor="text1"/>
          <w:sz w:val="28"/>
          <w:szCs w:val="28"/>
        </w:rPr>
      </w:pPr>
    </w:p>
    <w:p w:rsidR="0066480B" w:rsidRPr="00FD641A" w:rsidRDefault="0066480B" w:rsidP="0066480B">
      <w:pPr>
        <w:tabs>
          <w:tab w:val="left" w:pos="601"/>
        </w:tabs>
        <w:jc w:val="center"/>
        <w:rPr>
          <w:rFonts w:ascii="Arial" w:hAnsi="Arial" w:cs="Arial"/>
          <w:b/>
          <w:color w:val="000000" w:themeColor="text1"/>
          <w:sz w:val="28"/>
          <w:szCs w:val="28"/>
        </w:rPr>
      </w:pPr>
      <w:r w:rsidRPr="00FD641A">
        <w:rPr>
          <w:rFonts w:ascii="Arial" w:hAnsi="Arial" w:cs="Arial"/>
          <w:b/>
          <w:color w:val="000000" w:themeColor="text1"/>
          <w:sz w:val="28"/>
          <w:szCs w:val="28"/>
        </w:rPr>
        <w:t>NTW Trust Wid</w:t>
      </w:r>
      <w:r>
        <w:rPr>
          <w:rFonts w:ascii="Arial" w:hAnsi="Arial" w:cs="Arial"/>
          <w:b/>
          <w:color w:val="000000" w:themeColor="text1"/>
          <w:sz w:val="28"/>
          <w:szCs w:val="28"/>
        </w:rPr>
        <w:t>e Acute Patient Services Based A</w:t>
      </w:r>
      <w:r w:rsidRPr="00FD641A">
        <w:rPr>
          <w:rFonts w:ascii="Arial" w:hAnsi="Arial" w:cs="Arial"/>
          <w:b/>
          <w:color w:val="000000" w:themeColor="text1"/>
          <w:sz w:val="28"/>
          <w:szCs w:val="28"/>
        </w:rPr>
        <w:t>t:</w:t>
      </w:r>
    </w:p>
    <w:p w:rsidR="0066480B" w:rsidRDefault="0066480B" w:rsidP="0066480B">
      <w:pPr>
        <w:tabs>
          <w:tab w:val="left" w:pos="601"/>
        </w:tabs>
        <w:jc w:val="center"/>
        <w:rPr>
          <w:rFonts w:ascii="Arial" w:hAnsi="Arial" w:cs="Arial"/>
          <w:b/>
          <w:sz w:val="28"/>
          <w:szCs w:val="28"/>
        </w:rPr>
      </w:pPr>
    </w:p>
    <w:p w:rsidR="0066480B" w:rsidRPr="00FD641A" w:rsidRDefault="0066480B" w:rsidP="0066480B">
      <w:pPr>
        <w:tabs>
          <w:tab w:val="left" w:pos="601"/>
        </w:tabs>
        <w:jc w:val="center"/>
        <w:rPr>
          <w:rFonts w:ascii="Arial" w:hAnsi="Arial" w:cs="Arial"/>
          <w:b/>
          <w:sz w:val="28"/>
          <w:szCs w:val="28"/>
        </w:rPr>
      </w:pPr>
      <w:r w:rsidRPr="00FD641A">
        <w:rPr>
          <w:rFonts w:ascii="Arial" w:hAnsi="Arial" w:cs="Arial"/>
          <w:b/>
          <w:sz w:val="28"/>
          <w:szCs w:val="28"/>
        </w:rPr>
        <w:t>Gateshead</w:t>
      </w:r>
    </w:p>
    <w:p w:rsidR="0066480B" w:rsidRDefault="0066480B" w:rsidP="0066480B">
      <w:pPr>
        <w:tabs>
          <w:tab w:val="left" w:pos="601"/>
        </w:tabs>
        <w:jc w:val="center"/>
        <w:rPr>
          <w:rFonts w:ascii="Arial" w:hAnsi="Arial" w:cs="Arial"/>
          <w:b/>
          <w:sz w:val="28"/>
          <w:szCs w:val="28"/>
        </w:rPr>
      </w:pPr>
    </w:p>
    <w:p w:rsidR="0066480B" w:rsidRPr="00FD641A" w:rsidRDefault="0066480B" w:rsidP="0066480B">
      <w:pPr>
        <w:tabs>
          <w:tab w:val="left" w:pos="601"/>
        </w:tabs>
        <w:jc w:val="center"/>
        <w:rPr>
          <w:rFonts w:ascii="Arial" w:hAnsi="Arial" w:cs="Arial"/>
          <w:b/>
          <w:sz w:val="28"/>
          <w:szCs w:val="28"/>
        </w:rPr>
      </w:pPr>
      <w:r>
        <w:rPr>
          <w:rFonts w:ascii="Arial" w:hAnsi="Arial" w:cs="Arial"/>
          <w:b/>
          <w:sz w:val="28"/>
          <w:szCs w:val="28"/>
        </w:rPr>
        <w:t xml:space="preserve">Rehabilitation Services Based At </w:t>
      </w:r>
      <w:r w:rsidRPr="00FD641A">
        <w:rPr>
          <w:rFonts w:ascii="Arial" w:hAnsi="Arial" w:cs="Arial"/>
          <w:b/>
          <w:sz w:val="28"/>
          <w:szCs w:val="28"/>
        </w:rPr>
        <w:t>Elm House</w:t>
      </w:r>
      <w:r>
        <w:rPr>
          <w:rFonts w:ascii="Arial" w:hAnsi="Arial" w:cs="Arial"/>
          <w:b/>
          <w:sz w:val="28"/>
          <w:szCs w:val="28"/>
        </w:rPr>
        <w:t xml:space="preserve"> Gateshead</w:t>
      </w:r>
    </w:p>
    <w:p w:rsidR="0066480B" w:rsidRPr="008324CC" w:rsidRDefault="0066480B" w:rsidP="0066480B">
      <w:pPr>
        <w:numPr>
          <w:ilvl w:val="0"/>
          <w:numId w:val="11"/>
        </w:numPr>
        <w:spacing w:line="330" w:lineRule="atLeast"/>
        <w:ind w:left="-225"/>
        <w:jc w:val="left"/>
        <w:rPr>
          <w:rFonts w:ascii="Arial" w:hAnsi="Arial" w:cs="Arial"/>
          <w:color w:val="292929"/>
          <w:sz w:val="24"/>
          <w:szCs w:val="24"/>
          <w:lang w:eastAsia="en-GB"/>
        </w:rPr>
      </w:pPr>
      <w:r w:rsidRPr="008324CC">
        <w:rPr>
          <w:rFonts w:ascii="Arial" w:hAnsi="Arial" w:cs="Arial"/>
          <w:color w:val="292929"/>
          <w:sz w:val="24"/>
          <w:szCs w:val="24"/>
          <w:lang w:eastAsia="en-GB"/>
        </w:rPr>
        <w:t>The adult acute assessment and treatment service (three wards) for Newcastle and Gateshead residents being provided from a location to be identified in Gateshead</w:t>
      </w:r>
      <w:r w:rsidR="00866C55">
        <w:rPr>
          <w:rFonts w:ascii="Arial" w:hAnsi="Arial" w:cs="Arial"/>
          <w:color w:val="292929"/>
          <w:sz w:val="24"/>
          <w:szCs w:val="24"/>
          <w:lang w:eastAsia="en-GB"/>
        </w:rPr>
        <w:t>.</w:t>
      </w:r>
    </w:p>
    <w:p w:rsidR="0066480B" w:rsidRPr="008324CC" w:rsidRDefault="0066480B" w:rsidP="0066480B">
      <w:pPr>
        <w:spacing w:line="330" w:lineRule="atLeast"/>
        <w:ind w:left="-225"/>
        <w:rPr>
          <w:rFonts w:ascii="Arial" w:hAnsi="Arial" w:cs="Arial"/>
          <w:color w:val="292929"/>
          <w:sz w:val="24"/>
          <w:szCs w:val="24"/>
          <w:lang w:eastAsia="en-GB"/>
        </w:rPr>
      </w:pPr>
    </w:p>
    <w:p w:rsidR="0066480B" w:rsidRPr="008324CC" w:rsidRDefault="0066480B" w:rsidP="0066480B">
      <w:pPr>
        <w:numPr>
          <w:ilvl w:val="0"/>
          <w:numId w:val="11"/>
        </w:numPr>
        <w:spacing w:line="330" w:lineRule="atLeast"/>
        <w:ind w:left="-225"/>
        <w:jc w:val="left"/>
        <w:rPr>
          <w:rFonts w:ascii="Arial" w:hAnsi="Arial" w:cs="Arial"/>
          <w:color w:val="292929"/>
          <w:sz w:val="24"/>
          <w:szCs w:val="24"/>
          <w:lang w:eastAsia="en-GB"/>
        </w:rPr>
      </w:pPr>
      <w:r w:rsidRPr="008324CC">
        <w:rPr>
          <w:rFonts w:ascii="Arial" w:hAnsi="Arial" w:cs="Arial"/>
          <w:color w:val="292929"/>
          <w:sz w:val="24"/>
          <w:szCs w:val="24"/>
          <w:lang w:eastAsia="en-GB"/>
        </w:rPr>
        <w:t>A complex care rehabilitation ward would also be provided at the same location. Elm House in Gateshead would be retained as a moving on rehabilitation unit.</w:t>
      </w:r>
    </w:p>
    <w:p w:rsidR="0066480B" w:rsidRPr="00496ECB" w:rsidRDefault="0066480B" w:rsidP="0066480B">
      <w:pPr>
        <w:tabs>
          <w:tab w:val="left" w:pos="601"/>
        </w:tabs>
        <w:rPr>
          <w:rFonts w:ascii="Arial" w:hAnsi="Arial" w:cs="Arial"/>
          <w:b/>
          <w:sz w:val="24"/>
          <w:szCs w:val="24"/>
        </w:rPr>
      </w:pPr>
    </w:p>
    <w:p w:rsidR="0066480B" w:rsidRDefault="0066480B" w:rsidP="0066480B"/>
    <w:p w:rsidR="0066480B" w:rsidRDefault="0066480B" w:rsidP="0066480B">
      <w:pPr>
        <w:tabs>
          <w:tab w:val="left" w:pos="601"/>
        </w:tabs>
        <w:rPr>
          <w:rFonts w:ascii="Arial" w:hAnsi="Arial" w:cs="Arial"/>
          <w:b/>
          <w:color w:val="0070C0"/>
          <w:sz w:val="28"/>
          <w:szCs w:val="28"/>
        </w:rPr>
      </w:pPr>
      <w:r>
        <w:rPr>
          <w:rFonts w:ascii="Arial" w:hAnsi="Arial" w:cs="Arial"/>
          <w:b/>
          <w:color w:val="0070C0"/>
          <w:sz w:val="28"/>
          <w:szCs w:val="28"/>
        </w:rPr>
        <w:t>Comments:</w:t>
      </w:r>
    </w:p>
    <w:p w:rsidR="0066480B" w:rsidRDefault="0066480B" w:rsidP="0066480B"/>
    <w:p w:rsidR="0066480B" w:rsidRDefault="0066480B" w:rsidP="0066480B">
      <w:pPr>
        <w:jc w:val="right"/>
        <w:rPr>
          <w:b/>
          <w:sz w:val="28"/>
          <w:szCs w:val="28"/>
        </w:rPr>
      </w:pPr>
      <w:r>
        <w:rPr>
          <w:rFonts w:ascii="Arial" w:hAnsi="Arial" w:cs="Arial"/>
          <w:b/>
          <w:i/>
          <w:noProof/>
          <w:sz w:val="36"/>
          <w:szCs w:val="24"/>
          <w:lang w:eastAsia="en-GB"/>
        </w:rPr>
        <w:lastRenderedPageBreak/>
        <w:drawing>
          <wp:inline distT="0" distB="0" distL="0" distR="0">
            <wp:extent cx="1821180" cy="5410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1180" cy="541020"/>
                    </a:xfrm>
                    <a:prstGeom prst="rect">
                      <a:avLst/>
                    </a:prstGeom>
                    <a:noFill/>
                    <a:ln>
                      <a:noFill/>
                    </a:ln>
                  </pic:spPr>
                </pic:pic>
              </a:graphicData>
            </a:graphic>
          </wp:inline>
        </w:drawing>
      </w:r>
    </w:p>
    <w:p w:rsidR="0066480B" w:rsidRDefault="0066480B" w:rsidP="0066480B">
      <w:pPr>
        <w:jc w:val="center"/>
        <w:rPr>
          <w:b/>
          <w:color w:val="FF0000"/>
          <w:sz w:val="28"/>
          <w:szCs w:val="28"/>
        </w:rPr>
      </w:pPr>
    </w:p>
    <w:p w:rsidR="0066480B" w:rsidRDefault="0066480B" w:rsidP="0066480B">
      <w:pPr>
        <w:tabs>
          <w:tab w:val="left" w:pos="601"/>
        </w:tabs>
        <w:jc w:val="center"/>
        <w:rPr>
          <w:rFonts w:ascii="Arial" w:hAnsi="Arial" w:cs="Arial"/>
          <w:b/>
          <w:color w:val="FF0000"/>
          <w:sz w:val="28"/>
          <w:szCs w:val="28"/>
        </w:rPr>
      </w:pPr>
      <w:r>
        <w:rPr>
          <w:rFonts w:ascii="Arial" w:hAnsi="Arial" w:cs="Arial"/>
          <w:b/>
          <w:color w:val="FF0000"/>
          <w:sz w:val="28"/>
          <w:szCs w:val="28"/>
        </w:rPr>
        <w:t>Scenario T</w:t>
      </w:r>
    </w:p>
    <w:p w:rsidR="0066480B" w:rsidRDefault="0066480B" w:rsidP="0066480B">
      <w:pPr>
        <w:tabs>
          <w:tab w:val="left" w:pos="601"/>
        </w:tabs>
        <w:jc w:val="center"/>
        <w:rPr>
          <w:rFonts w:ascii="Arial" w:hAnsi="Arial" w:cs="Arial"/>
          <w:b/>
          <w:sz w:val="28"/>
          <w:szCs w:val="28"/>
        </w:rPr>
      </w:pPr>
    </w:p>
    <w:p w:rsidR="0066480B" w:rsidRDefault="0066480B" w:rsidP="0066480B">
      <w:pPr>
        <w:tabs>
          <w:tab w:val="left" w:pos="601"/>
        </w:tabs>
        <w:jc w:val="center"/>
        <w:rPr>
          <w:rFonts w:ascii="Arial" w:hAnsi="Arial" w:cs="Arial"/>
          <w:b/>
          <w:sz w:val="28"/>
          <w:szCs w:val="28"/>
        </w:rPr>
      </w:pPr>
      <w:r>
        <w:rPr>
          <w:rFonts w:ascii="Arial" w:hAnsi="Arial" w:cs="Arial"/>
          <w:b/>
          <w:sz w:val="28"/>
          <w:szCs w:val="28"/>
        </w:rPr>
        <w:t>NTW Trust Wide Acute Patient Services Based At:</w:t>
      </w:r>
    </w:p>
    <w:p w:rsidR="0066480B" w:rsidRDefault="0066480B" w:rsidP="0066480B">
      <w:pPr>
        <w:tabs>
          <w:tab w:val="left" w:pos="601"/>
        </w:tabs>
        <w:jc w:val="center"/>
        <w:rPr>
          <w:rFonts w:ascii="Arial" w:hAnsi="Arial" w:cs="Arial"/>
          <w:b/>
          <w:sz w:val="28"/>
          <w:szCs w:val="28"/>
        </w:rPr>
      </w:pPr>
      <w:r>
        <w:rPr>
          <w:rFonts w:ascii="Arial" w:hAnsi="Arial" w:cs="Arial"/>
          <w:b/>
          <w:sz w:val="28"/>
          <w:szCs w:val="28"/>
        </w:rPr>
        <w:t>St George’s Park Morpeth</w:t>
      </w:r>
    </w:p>
    <w:p w:rsidR="0066480B" w:rsidRDefault="0066480B" w:rsidP="0066480B">
      <w:pPr>
        <w:tabs>
          <w:tab w:val="left" w:pos="601"/>
        </w:tabs>
        <w:jc w:val="center"/>
        <w:rPr>
          <w:rFonts w:ascii="Arial" w:hAnsi="Arial" w:cs="Arial"/>
          <w:b/>
          <w:sz w:val="28"/>
          <w:szCs w:val="28"/>
        </w:rPr>
      </w:pPr>
      <w:r>
        <w:rPr>
          <w:rFonts w:ascii="Arial" w:hAnsi="Arial" w:cs="Arial"/>
          <w:b/>
          <w:sz w:val="28"/>
          <w:szCs w:val="28"/>
        </w:rPr>
        <w:t>and</w:t>
      </w:r>
    </w:p>
    <w:p w:rsidR="0066480B" w:rsidRDefault="0066480B" w:rsidP="0066480B">
      <w:pPr>
        <w:tabs>
          <w:tab w:val="left" w:pos="601"/>
        </w:tabs>
        <w:jc w:val="center"/>
        <w:rPr>
          <w:rFonts w:ascii="Arial" w:hAnsi="Arial" w:cs="Arial"/>
          <w:b/>
          <w:sz w:val="28"/>
          <w:szCs w:val="28"/>
        </w:rPr>
      </w:pPr>
      <w:r>
        <w:rPr>
          <w:rFonts w:ascii="Arial" w:hAnsi="Arial" w:cs="Arial"/>
          <w:b/>
          <w:sz w:val="28"/>
          <w:szCs w:val="28"/>
        </w:rPr>
        <w:t>Hopewood Park Sunderland</w:t>
      </w:r>
    </w:p>
    <w:p w:rsidR="0066480B" w:rsidRDefault="0066480B" w:rsidP="0066480B">
      <w:pPr>
        <w:tabs>
          <w:tab w:val="left" w:pos="601"/>
        </w:tabs>
        <w:jc w:val="center"/>
        <w:rPr>
          <w:rFonts w:ascii="Arial" w:hAnsi="Arial" w:cs="Arial"/>
          <w:b/>
          <w:sz w:val="28"/>
          <w:szCs w:val="28"/>
        </w:rPr>
      </w:pPr>
      <w:r>
        <w:rPr>
          <w:rFonts w:ascii="Arial" w:hAnsi="Arial" w:cs="Arial"/>
          <w:b/>
          <w:sz w:val="28"/>
          <w:szCs w:val="28"/>
        </w:rPr>
        <w:t>Plus</w:t>
      </w:r>
    </w:p>
    <w:p w:rsidR="0066480B" w:rsidRDefault="0066480B" w:rsidP="0066480B">
      <w:pPr>
        <w:tabs>
          <w:tab w:val="left" w:pos="601"/>
        </w:tabs>
        <w:jc w:val="center"/>
        <w:rPr>
          <w:rFonts w:ascii="Arial" w:hAnsi="Arial" w:cs="Arial"/>
          <w:b/>
          <w:sz w:val="28"/>
          <w:szCs w:val="28"/>
        </w:rPr>
      </w:pPr>
      <w:r>
        <w:rPr>
          <w:rFonts w:ascii="Arial" w:hAnsi="Arial" w:cs="Arial"/>
          <w:b/>
          <w:sz w:val="28"/>
          <w:szCs w:val="28"/>
        </w:rPr>
        <w:t>Rehabilitation Services at Gateshead</w:t>
      </w:r>
    </w:p>
    <w:p w:rsidR="0066480B" w:rsidRDefault="0066480B" w:rsidP="0066480B">
      <w:pPr>
        <w:numPr>
          <w:ilvl w:val="0"/>
          <w:numId w:val="12"/>
        </w:numPr>
        <w:spacing w:line="330" w:lineRule="atLeast"/>
        <w:ind w:left="-225"/>
        <w:jc w:val="left"/>
        <w:rPr>
          <w:rFonts w:ascii="Arial" w:hAnsi="Arial" w:cs="Arial"/>
          <w:color w:val="292929"/>
          <w:sz w:val="24"/>
          <w:szCs w:val="24"/>
          <w:lang w:eastAsia="en-GB"/>
        </w:rPr>
      </w:pPr>
      <w:r>
        <w:rPr>
          <w:rFonts w:ascii="Arial" w:hAnsi="Arial" w:cs="Arial"/>
          <w:color w:val="292929"/>
          <w:sz w:val="24"/>
          <w:szCs w:val="24"/>
          <w:lang w:eastAsia="en-GB"/>
        </w:rPr>
        <w:t>The adult acute assessment and treatment service for Newcastle and Gateshead residents being provided from NTW’s hospital at St George’s Park, Morpeth (two additional wards to be provided there) and from NTW’s hospital at Hopewood Park, Sunderland (one additional ward to be provided there)</w:t>
      </w:r>
      <w:r w:rsidR="00866C55">
        <w:rPr>
          <w:rFonts w:ascii="Arial" w:hAnsi="Arial" w:cs="Arial"/>
          <w:color w:val="292929"/>
          <w:sz w:val="24"/>
          <w:szCs w:val="24"/>
          <w:lang w:eastAsia="en-GB"/>
        </w:rPr>
        <w:t>.</w:t>
      </w:r>
    </w:p>
    <w:p w:rsidR="0066480B" w:rsidRDefault="0066480B" w:rsidP="0066480B">
      <w:pPr>
        <w:spacing w:line="330" w:lineRule="atLeast"/>
        <w:ind w:left="-225"/>
        <w:rPr>
          <w:rFonts w:ascii="Arial" w:hAnsi="Arial" w:cs="Arial"/>
          <w:color w:val="292929"/>
          <w:sz w:val="24"/>
          <w:szCs w:val="24"/>
          <w:lang w:eastAsia="en-GB"/>
        </w:rPr>
      </w:pPr>
    </w:p>
    <w:p w:rsidR="0066480B" w:rsidRDefault="0066480B" w:rsidP="0066480B">
      <w:pPr>
        <w:numPr>
          <w:ilvl w:val="0"/>
          <w:numId w:val="12"/>
        </w:numPr>
        <w:spacing w:line="330" w:lineRule="atLeast"/>
        <w:ind w:left="-225"/>
        <w:jc w:val="left"/>
        <w:rPr>
          <w:rFonts w:ascii="Arial" w:hAnsi="Arial" w:cs="Arial"/>
          <w:color w:val="292929"/>
          <w:sz w:val="24"/>
          <w:szCs w:val="24"/>
          <w:lang w:eastAsia="en-GB"/>
        </w:rPr>
      </w:pPr>
      <w:r>
        <w:rPr>
          <w:rFonts w:ascii="Arial" w:hAnsi="Arial" w:cs="Arial"/>
          <w:color w:val="292929"/>
          <w:sz w:val="24"/>
          <w:szCs w:val="24"/>
          <w:lang w:eastAsia="en-GB"/>
        </w:rPr>
        <w:t>The rehabilitation service currently at St Nicholas Hospital, Newcastle being provided from St George’s Park; Elm House in Gateshead would be retained as a moving on rehabilitation unit</w:t>
      </w:r>
      <w:r w:rsidR="00866C55">
        <w:rPr>
          <w:rFonts w:ascii="Arial" w:hAnsi="Arial" w:cs="Arial"/>
          <w:color w:val="292929"/>
          <w:sz w:val="24"/>
          <w:szCs w:val="24"/>
          <w:lang w:eastAsia="en-GB"/>
        </w:rPr>
        <w:t>.</w:t>
      </w:r>
    </w:p>
    <w:p w:rsidR="0066480B" w:rsidRDefault="0066480B" w:rsidP="0066480B">
      <w:pPr>
        <w:tabs>
          <w:tab w:val="left" w:pos="601"/>
        </w:tabs>
        <w:jc w:val="center"/>
        <w:rPr>
          <w:rFonts w:ascii="Arial" w:eastAsiaTheme="minorHAnsi" w:hAnsi="Arial" w:cs="Arial"/>
          <w:b/>
          <w:sz w:val="28"/>
          <w:szCs w:val="28"/>
        </w:rPr>
      </w:pPr>
    </w:p>
    <w:p w:rsidR="0066480B" w:rsidRDefault="0066480B" w:rsidP="0066480B">
      <w:pPr>
        <w:tabs>
          <w:tab w:val="left" w:pos="601"/>
        </w:tabs>
        <w:rPr>
          <w:rFonts w:ascii="Arial" w:hAnsi="Arial" w:cs="Arial"/>
          <w:b/>
          <w:color w:val="0070C0"/>
          <w:sz w:val="28"/>
          <w:szCs w:val="28"/>
        </w:rPr>
      </w:pPr>
      <w:r>
        <w:rPr>
          <w:rFonts w:ascii="Arial" w:hAnsi="Arial" w:cs="Arial"/>
          <w:b/>
          <w:color w:val="0070C0"/>
          <w:sz w:val="28"/>
          <w:szCs w:val="28"/>
        </w:rPr>
        <w:t>Comments:</w:t>
      </w:r>
    </w:p>
    <w:p w:rsidR="0066480B" w:rsidRDefault="0066480B" w:rsidP="0066480B">
      <w:pPr>
        <w:tabs>
          <w:tab w:val="left" w:pos="601"/>
        </w:tabs>
        <w:rPr>
          <w:rFonts w:ascii="Arial" w:hAnsi="Arial" w:cs="Arial"/>
          <w:b/>
          <w:sz w:val="24"/>
          <w:szCs w:val="24"/>
        </w:rPr>
      </w:pPr>
    </w:p>
    <w:p w:rsidR="0066480B" w:rsidRDefault="0066480B" w:rsidP="0066480B">
      <w:pPr>
        <w:jc w:val="right"/>
        <w:rPr>
          <w:b/>
          <w:color w:val="FF0000"/>
          <w:sz w:val="28"/>
          <w:szCs w:val="28"/>
        </w:rPr>
      </w:pPr>
      <w:r>
        <w:rPr>
          <w:noProof/>
          <w:lang w:eastAsia="en-GB"/>
        </w:rPr>
        <w:drawing>
          <wp:inline distT="0" distB="0" distL="0" distR="0">
            <wp:extent cx="1821180" cy="5410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1180" cy="541020"/>
                    </a:xfrm>
                    <a:prstGeom prst="rect">
                      <a:avLst/>
                    </a:prstGeom>
                    <a:noFill/>
                    <a:ln>
                      <a:noFill/>
                    </a:ln>
                  </pic:spPr>
                </pic:pic>
              </a:graphicData>
            </a:graphic>
          </wp:inline>
        </w:drawing>
      </w:r>
    </w:p>
    <w:p w:rsidR="0066480B" w:rsidRDefault="0066480B" w:rsidP="0066480B">
      <w:pPr>
        <w:tabs>
          <w:tab w:val="left" w:pos="601"/>
        </w:tabs>
        <w:jc w:val="center"/>
        <w:rPr>
          <w:rFonts w:ascii="Arial" w:hAnsi="Arial" w:cs="Arial"/>
          <w:b/>
          <w:color w:val="FF0000"/>
          <w:sz w:val="28"/>
          <w:szCs w:val="28"/>
        </w:rPr>
      </w:pPr>
      <w:r>
        <w:rPr>
          <w:rFonts w:ascii="Arial" w:hAnsi="Arial" w:cs="Arial"/>
          <w:b/>
          <w:color w:val="FF0000"/>
          <w:sz w:val="28"/>
          <w:szCs w:val="28"/>
        </w:rPr>
        <w:t>Scenario 1</w:t>
      </w:r>
    </w:p>
    <w:p w:rsidR="0066480B" w:rsidRDefault="0066480B" w:rsidP="0066480B">
      <w:pPr>
        <w:tabs>
          <w:tab w:val="left" w:pos="601"/>
        </w:tabs>
        <w:jc w:val="center"/>
        <w:rPr>
          <w:rFonts w:ascii="Arial" w:hAnsi="Arial" w:cs="Arial"/>
          <w:b/>
          <w:color w:val="000000" w:themeColor="text1"/>
          <w:sz w:val="28"/>
          <w:szCs w:val="28"/>
        </w:rPr>
      </w:pPr>
    </w:p>
    <w:p w:rsidR="00866C55" w:rsidRDefault="0066480B" w:rsidP="0066480B">
      <w:pPr>
        <w:jc w:val="center"/>
        <w:rPr>
          <w:rFonts w:ascii="Arial" w:hAnsi="Arial" w:cs="Arial"/>
          <w:b/>
          <w:sz w:val="28"/>
          <w:szCs w:val="28"/>
        </w:rPr>
      </w:pPr>
      <w:r>
        <w:rPr>
          <w:rFonts w:ascii="Arial" w:hAnsi="Arial" w:cs="Arial"/>
          <w:b/>
          <w:sz w:val="28"/>
          <w:szCs w:val="28"/>
        </w:rPr>
        <w:t>Older People</w:t>
      </w:r>
      <w:r w:rsidR="00866C55">
        <w:rPr>
          <w:rFonts w:ascii="Arial" w:hAnsi="Arial" w:cs="Arial"/>
          <w:b/>
          <w:sz w:val="28"/>
          <w:szCs w:val="28"/>
        </w:rPr>
        <w:t>s</w:t>
      </w:r>
      <w:r>
        <w:rPr>
          <w:rFonts w:ascii="Arial" w:hAnsi="Arial" w:cs="Arial"/>
          <w:b/>
          <w:sz w:val="28"/>
          <w:szCs w:val="28"/>
        </w:rPr>
        <w:t xml:space="preserve"> Services Provided from St Nicholas’ </w:t>
      </w:r>
    </w:p>
    <w:p w:rsidR="0066480B" w:rsidRDefault="0066480B" w:rsidP="0066480B">
      <w:pPr>
        <w:jc w:val="center"/>
        <w:rPr>
          <w:rFonts w:ascii="Arial" w:hAnsi="Arial" w:cs="Arial"/>
          <w:b/>
          <w:sz w:val="28"/>
          <w:szCs w:val="28"/>
        </w:rPr>
      </w:pPr>
      <w:r>
        <w:rPr>
          <w:rFonts w:ascii="Arial" w:hAnsi="Arial" w:cs="Arial"/>
          <w:b/>
          <w:sz w:val="28"/>
          <w:szCs w:val="28"/>
        </w:rPr>
        <w:t>Hospital Newcastle</w:t>
      </w:r>
    </w:p>
    <w:p w:rsidR="0066480B" w:rsidRDefault="0066480B" w:rsidP="0066480B">
      <w:pPr>
        <w:rPr>
          <w:rFonts w:ascii="Arial" w:hAnsi="Arial" w:cs="Arial"/>
          <w:b/>
          <w:sz w:val="28"/>
          <w:szCs w:val="28"/>
        </w:rPr>
      </w:pPr>
    </w:p>
    <w:p w:rsidR="0066480B" w:rsidRDefault="0066480B" w:rsidP="0066480B">
      <w:pPr>
        <w:tabs>
          <w:tab w:val="left" w:pos="601"/>
        </w:tabs>
        <w:rPr>
          <w:rFonts w:ascii="Arial" w:hAnsi="Arial" w:cs="Arial"/>
          <w:b/>
          <w:color w:val="0070C0"/>
          <w:sz w:val="28"/>
          <w:szCs w:val="28"/>
        </w:rPr>
      </w:pPr>
      <w:r>
        <w:rPr>
          <w:rFonts w:ascii="Arial" w:hAnsi="Arial" w:cs="Arial"/>
          <w:b/>
          <w:color w:val="0070C0"/>
          <w:sz w:val="28"/>
          <w:szCs w:val="28"/>
        </w:rPr>
        <w:t>Comments:</w:t>
      </w:r>
    </w:p>
    <w:p w:rsidR="0066480B" w:rsidRDefault="0066480B" w:rsidP="0066480B">
      <w:pPr>
        <w:rPr>
          <w:rFonts w:asciiTheme="minorHAnsi" w:hAnsiTheme="minorHAnsi" w:cstheme="minorBidi"/>
          <w:b/>
          <w:sz w:val="28"/>
          <w:szCs w:val="28"/>
        </w:rPr>
      </w:pPr>
    </w:p>
    <w:p w:rsidR="0066480B" w:rsidRDefault="0066480B" w:rsidP="0066480B">
      <w:pPr>
        <w:jc w:val="right"/>
        <w:rPr>
          <w:sz w:val="28"/>
          <w:szCs w:val="28"/>
        </w:rPr>
      </w:pPr>
      <w:r>
        <w:rPr>
          <w:noProof/>
          <w:lang w:eastAsia="en-GB"/>
        </w:rPr>
        <w:drawing>
          <wp:inline distT="0" distB="0" distL="0" distR="0">
            <wp:extent cx="1821180" cy="54102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1180" cy="541020"/>
                    </a:xfrm>
                    <a:prstGeom prst="rect">
                      <a:avLst/>
                    </a:prstGeom>
                    <a:noFill/>
                    <a:ln>
                      <a:noFill/>
                    </a:ln>
                  </pic:spPr>
                </pic:pic>
              </a:graphicData>
            </a:graphic>
          </wp:inline>
        </w:drawing>
      </w:r>
    </w:p>
    <w:p w:rsidR="0066480B" w:rsidRDefault="0066480B" w:rsidP="0066480B">
      <w:pPr>
        <w:jc w:val="right"/>
        <w:rPr>
          <w:sz w:val="28"/>
          <w:szCs w:val="28"/>
        </w:rPr>
      </w:pPr>
    </w:p>
    <w:p w:rsidR="0066480B" w:rsidRDefault="0066480B" w:rsidP="0066480B">
      <w:pPr>
        <w:tabs>
          <w:tab w:val="left" w:pos="601"/>
        </w:tabs>
        <w:jc w:val="center"/>
        <w:rPr>
          <w:rFonts w:ascii="Arial" w:hAnsi="Arial" w:cs="Arial"/>
          <w:b/>
          <w:color w:val="FF0000"/>
          <w:sz w:val="28"/>
          <w:szCs w:val="28"/>
        </w:rPr>
      </w:pPr>
      <w:r>
        <w:rPr>
          <w:rFonts w:ascii="Arial" w:hAnsi="Arial" w:cs="Arial"/>
          <w:b/>
          <w:color w:val="FF0000"/>
          <w:sz w:val="28"/>
          <w:szCs w:val="28"/>
        </w:rPr>
        <w:t>Scenario 2</w:t>
      </w:r>
    </w:p>
    <w:p w:rsidR="0066480B" w:rsidRDefault="0066480B" w:rsidP="0066480B">
      <w:pPr>
        <w:tabs>
          <w:tab w:val="left" w:pos="601"/>
        </w:tabs>
        <w:jc w:val="center"/>
        <w:rPr>
          <w:rFonts w:ascii="Arial" w:hAnsi="Arial" w:cs="Arial"/>
          <w:b/>
          <w:color w:val="000000" w:themeColor="text1"/>
          <w:sz w:val="28"/>
          <w:szCs w:val="28"/>
        </w:rPr>
      </w:pPr>
    </w:p>
    <w:p w:rsidR="0066480B" w:rsidRDefault="0066480B" w:rsidP="0066480B">
      <w:pPr>
        <w:tabs>
          <w:tab w:val="left" w:pos="601"/>
        </w:tabs>
        <w:jc w:val="center"/>
        <w:rPr>
          <w:rFonts w:ascii="Arial" w:hAnsi="Arial" w:cs="Arial"/>
          <w:b/>
          <w:sz w:val="28"/>
          <w:szCs w:val="28"/>
        </w:rPr>
      </w:pPr>
      <w:r>
        <w:rPr>
          <w:rFonts w:ascii="Arial" w:hAnsi="Arial" w:cs="Arial"/>
          <w:b/>
          <w:sz w:val="28"/>
          <w:szCs w:val="28"/>
        </w:rPr>
        <w:t>Older Peoples Services Provided from St George’s Park Morpeth</w:t>
      </w:r>
    </w:p>
    <w:p w:rsidR="0066480B" w:rsidRDefault="0066480B" w:rsidP="0066480B">
      <w:pPr>
        <w:tabs>
          <w:tab w:val="left" w:pos="601"/>
        </w:tabs>
        <w:jc w:val="center"/>
        <w:rPr>
          <w:rFonts w:ascii="Arial" w:hAnsi="Arial" w:cs="Arial"/>
          <w:b/>
          <w:sz w:val="28"/>
          <w:szCs w:val="28"/>
        </w:rPr>
      </w:pPr>
    </w:p>
    <w:p w:rsidR="0066480B" w:rsidRDefault="0066480B" w:rsidP="0066480B">
      <w:pPr>
        <w:tabs>
          <w:tab w:val="left" w:pos="601"/>
        </w:tabs>
        <w:rPr>
          <w:rFonts w:ascii="Arial" w:hAnsi="Arial" w:cs="Arial"/>
          <w:b/>
          <w:sz w:val="28"/>
          <w:szCs w:val="28"/>
        </w:rPr>
      </w:pPr>
    </w:p>
    <w:p w:rsidR="0066480B" w:rsidRDefault="0066480B" w:rsidP="0066480B">
      <w:pPr>
        <w:tabs>
          <w:tab w:val="left" w:pos="601"/>
        </w:tabs>
        <w:rPr>
          <w:rFonts w:ascii="Arial" w:hAnsi="Arial" w:cs="Arial"/>
          <w:b/>
          <w:color w:val="0070C0"/>
          <w:sz w:val="28"/>
          <w:szCs w:val="28"/>
        </w:rPr>
      </w:pPr>
      <w:r>
        <w:rPr>
          <w:rFonts w:ascii="Arial" w:hAnsi="Arial" w:cs="Arial"/>
          <w:b/>
          <w:color w:val="0070C0"/>
          <w:sz w:val="28"/>
          <w:szCs w:val="28"/>
        </w:rPr>
        <w:t>Comments:</w:t>
      </w:r>
    </w:p>
    <w:p w:rsidR="0066480B" w:rsidRDefault="0066480B" w:rsidP="0066480B">
      <w:pPr>
        <w:rPr>
          <w:rFonts w:asciiTheme="minorHAnsi" w:hAnsiTheme="minorHAnsi" w:cstheme="minorBidi"/>
          <w:szCs w:val="22"/>
        </w:rPr>
      </w:pPr>
    </w:p>
    <w:p w:rsidR="0066480B" w:rsidRPr="003A082E" w:rsidRDefault="00145E43" w:rsidP="0066480B">
      <w:pPr>
        <w:rPr>
          <w:rFonts w:ascii="Arial" w:hAnsi="Arial" w:cs="Arial"/>
          <w:b/>
          <w:szCs w:val="22"/>
        </w:rPr>
      </w:pPr>
      <w:r>
        <w:rPr>
          <w:rFonts w:ascii="Arial" w:hAnsi="Arial" w:cs="Arial"/>
          <w:b/>
          <w:szCs w:val="22"/>
        </w:rPr>
        <w:lastRenderedPageBreak/>
        <w:t>5.2</w:t>
      </w:r>
      <w:r w:rsidR="003A082E" w:rsidRPr="003A082E">
        <w:rPr>
          <w:rFonts w:ascii="Arial" w:hAnsi="Arial" w:cs="Arial"/>
          <w:b/>
          <w:szCs w:val="22"/>
        </w:rPr>
        <w:t xml:space="preserve"> Interview tools</w:t>
      </w:r>
      <w:r w:rsidR="00E23891">
        <w:rPr>
          <w:rFonts w:ascii="Arial" w:hAnsi="Arial" w:cs="Arial"/>
          <w:b/>
          <w:szCs w:val="22"/>
        </w:rPr>
        <w:t>:</w:t>
      </w:r>
    </w:p>
    <w:p w:rsidR="00801B58" w:rsidRPr="004E617D" w:rsidRDefault="00801B58" w:rsidP="004E617D">
      <w:pPr>
        <w:spacing w:line="240" w:lineRule="auto"/>
        <w:jc w:val="left"/>
        <w:rPr>
          <w:rFonts w:cs="Arial"/>
          <w:color w:val="000000"/>
          <w:szCs w:val="22"/>
          <w:shd w:val="clear" w:color="auto" w:fill="D3D3D3"/>
        </w:rPr>
      </w:pPr>
    </w:p>
    <w:p w:rsidR="00360324" w:rsidRDefault="00360324" w:rsidP="00360324">
      <w:pPr>
        <w:spacing w:line="240" w:lineRule="auto"/>
        <w:jc w:val="right"/>
        <w:rPr>
          <w:rFonts w:ascii="Arial" w:hAnsi="Arial" w:cs="Arial"/>
          <w:b/>
          <w:i/>
          <w:sz w:val="36"/>
          <w:szCs w:val="24"/>
        </w:rPr>
      </w:pPr>
      <w:r w:rsidRPr="001E2B26">
        <w:rPr>
          <w:rFonts w:ascii="Arial" w:hAnsi="Arial" w:cs="Arial"/>
          <w:b/>
          <w:i/>
          <w:noProof/>
          <w:sz w:val="36"/>
          <w:szCs w:val="24"/>
          <w:lang w:eastAsia="en-GB"/>
        </w:rPr>
        <w:drawing>
          <wp:inline distT="0" distB="0" distL="0" distR="0" wp14:anchorId="19C05710" wp14:editId="02D8B784">
            <wp:extent cx="1817658" cy="542441"/>
            <wp:effectExtent l="0" t="0" r="0" b="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2931" cy="546999"/>
                    </a:xfrm>
                    <a:prstGeom prst="rect">
                      <a:avLst/>
                    </a:prstGeom>
                    <a:noFill/>
                    <a:ln>
                      <a:noFill/>
                    </a:ln>
                    <a:extLst/>
                  </pic:spPr>
                </pic:pic>
              </a:graphicData>
            </a:graphic>
          </wp:inline>
        </w:drawing>
      </w:r>
    </w:p>
    <w:p w:rsidR="00360324" w:rsidRDefault="00360324" w:rsidP="00360324">
      <w:pPr>
        <w:spacing w:line="240" w:lineRule="auto"/>
        <w:jc w:val="center"/>
        <w:rPr>
          <w:rFonts w:ascii="Arial" w:hAnsi="Arial" w:cs="Arial"/>
          <w:b/>
          <w:sz w:val="36"/>
          <w:szCs w:val="24"/>
        </w:rPr>
      </w:pPr>
    </w:p>
    <w:p w:rsidR="00360324" w:rsidRPr="001C561E" w:rsidRDefault="00360324" w:rsidP="00360324">
      <w:pPr>
        <w:spacing w:line="240" w:lineRule="auto"/>
        <w:jc w:val="center"/>
        <w:rPr>
          <w:rFonts w:ascii="Arial" w:hAnsi="Arial" w:cs="Arial"/>
          <w:b/>
          <w:sz w:val="36"/>
          <w:szCs w:val="24"/>
        </w:rPr>
      </w:pPr>
    </w:p>
    <w:p w:rsidR="00360324" w:rsidRPr="00E42CF5" w:rsidRDefault="00360324" w:rsidP="00360324">
      <w:pPr>
        <w:spacing w:line="240" w:lineRule="auto"/>
        <w:jc w:val="center"/>
        <w:rPr>
          <w:rFonts w:ascii="Arial" w:hAnsi="Arial" w:cs="Arial"/>
          <w:b/>
          <w:i/>
          <w:sz w:val="36"/>
          <w:szCs w:val="24"/>
        </w:rPr>
      </w:pPr>
      <w:r>
        <w:rPr>
          <w:rFonts w:ascii="Arial" w:hAnsi="Arial" w:cs="Arial"/>
          <w:b/>
          <w:i/>
          <w:sz w:val="36"/>
          <w:szCs w:val="24"/>
        </w:rPr>
        <w:t>Deciding T</w:t>
      </w:r>
      <w:r w:rsidRPr="00763C15">
        <w:rPr>
          <w:rFonts w:ascii="Arial" w:hAnsi="Arial" w:cs="Arial"/>
          <w:b/>
          <w:i/>
          <w:sz w:val="36"/>
          <w:szCs w:val="24"/>
        </w:rPr>
        <w:t>ogether</w:t>
      </w:r>
      <w:r>
        <w:rPr>
          <w:rFonts w:ascii="Arial" w:hAnsi="Arial" w:cs="Arial"/>
          <w:b/>
          <w:i/>
          <w:sz w:val="36"/>
          <w:szCs w:val="24"/>
        </w:rPr>
        <w:t xml:space="preserve"> Evaluation</w:t>
      </w:r>
    </w:p>
    <w:p w:rsidR="00360324" w:rsidRDefault="00360324" w:rsidP="00360324">
      <w:pPr>
        <w:spacing w:line="240" w:lineRule="auto"/>
        <w:jc w:val="center"/>
        <w:rPr>
          <w:rFonts w:ascii="Arial" w:hAnsi="Arial" w:cs="Arial"/>
          <w:b/>
          <w:sz w:val="36"/>
          <w:szCs w:val="24"/>
        </w:rPr>
      </w:pPr>
      <w:r>
        <w:rPr>
          <w:rFonts w:ascii="Arial" w:hAnsi="Arial" w:cs="Arial"/>
          <w:b/>
          <w:sz w:val="36"/>
          <w:szCs w:val="24"/>
        </w:rPr>
        <w:t>Carer Version</w:t>
      </w:r>
    </w:p>
    <w:p w:rsidR="00360324" w:rsidRDefault="00360324" w:rsidP="00360324">
      <w:pPr>
        <w:spacing w:line="240" w:lineRule="auto"/>
        <w:jc w:val="center"/>
        <w:rPr>
          <w:rFonts w:ascii="Arial" w:hAnsi="Arial" w:cs="Arial"/>
          <w:b/>
          <w:sz w:val="36"/>
          <w:szCs w:val="24"/>
        </w:rPr>
      </w:pPr>
      <w:r>
        <w:rPr>
          <w:rFonts w:ascii="Arial" w:hAnsi="Arial" w:cs="Arial"/>
          <w:b/>
          <w:sz w:val="36"/>
          <w:szCs w:val="24"/>
        </w:rPr>
        <w:t>Interview Topic Guide</w:t>
      </w:r>
    </w:p>
    <w:p w:rsidR="00360324" w:rsidRDefault="00360324" w:rsidP="00360324">
      <w:pPr>
        <w:spacing w:line="240" w:lineRule="auto"/>
        <w:rPr>
          <w:rFonts w:ascii="Arial" w:hAnsi="Arial" w:cs="Arial"/>
          <w:b/>
          <w:color w:val="000000" w:themeColor="text1"/>
          <w:sz w:val="24"/>
          <w:szCs w:val="24"/>
        </w:rPr>
      </w:pPr>
    </w:p>
    <w:p w:rsidR="00360324" w:rsidRDefault="00360324" w:rsidP="00360324">
      <w:pPr>
        <w:spacing w:line="240" w:lineRule="auto"/>
        <w:rPr>
          <w:rFonts w:ascii="Arial" w:hAnsi="Arial" w:cs="Arial"/>
          <w:b/>
          <w:color w:val="000000" w:themeColor="text1"/>
          <w:sz w:val="24"/>
          <w:szCs w:val="24"/>
        </w:rPr>
      </w:pPr>
      <w:r w:rsidRPr="00F9226D">
        <w:rPr>
          <w:rFonts w:ascii="Arial" w:hAnsi="Arial" w:cs="Arial"/>
          <w:b/>
          <w:color w:val="000000" w:themeColor="text1"/>
          <w:sz w:val="24"/>
          <w:szCs w:val="24"/>
        </w:rPr>
        <w:t xml:space="preserve">Preamble: </w:t>
      </w:r>
    </w:p>
    <w:p w:rsidR="00360324" w:rsidRPr="00F9226D" w:rsidRDefault="00360324" w:rsidP="00360324">
      <w:pPr>
        <w:spacing w:line="240" w:lineRule="auto"/>
        <w:rPr>
          <w:rFonts w:ascii="Arial" w:hAnsi="Arial" w:cs="Arial"/>
          <w:b/>
          <w:color w:val="000000" w:themeColor="text1"/>
          <w:sz w:val="24"/>
          <w:szCs w:val="24"/>
        </w:rPr>
      </w:pPr>
    </w:p>
    <w:p w:rsidR="00360324" w:rsidRPr="00BA73E3" w:rsidRDefault="00360324" w:rsidP="00360324">
      <w:pPr>
        <w:spacing w:line="240" w:lineRule="auto"/>
        <w:rPr>
          <w:rFonts w:ascii="Arial" w:hAnsi="Arial" w:cs="Arial"/>
          <w:color w:val="000000" w:themeColor="text1"/>
          <w:sz w:val="24"/>
          <w:szCs w:val="24"/>
        </w:rPr>
      </w:pPr>
      <w:r>
        <w:rPr>
          <w:rFonts w:ascii="Arial" w:hAnsi="Arial" w:cs="Arial"/>
          <w:color w:val="000000" w:themeColor="text1"/>
          <w:sz w:val="24"/>
          <w:szCs w:val="24"/>
        </w:rPr>
        <w:t>Deciding Together</w:t>
      </w:r>
      <w:r w:rsidRPr="002D4B72">
        <w:rPr>
          <w:rFonts w:ascii="Arial" w:hAnsi="Arial" w:cs="Arial"/>
          <w:color w:val="000000" w:themeColor="text1"/>
          <w:sz w:val="24"/>
          <w:szCs w:val="24"/>
        </w:rPr>
        <w:t xml:space="preserve"> is about </w:t>
      </w:r>
      <w:r>
        <w:rPr>
          <w:rFonts w:ascii="Arial" w:hAnsi="Arial" w:cs="Arial"/>
          <w:color w:val="000000" w:themeColor="text1"/>
          <w:sz w:val="24"/>
          <w:szCs w:val="24"/>
        </w:rPr>
        <w:t>getting your views on what’s important in</w:t>
      </w:r>
      <w:r w:rsidRPr="002D4B72">
        <w:rPr>
          <w:rFonts w:ascii="Arial" w:hAnsi="Arial" w:cs="Arial"/>
          <w:color w:val="000000" w:themeColor="text1"/>
          <w:sz w:val="24"/>
          <w:szCs w:val="24"/>
        </w:rPr>
        <w:t xml:space="preserve"> local mental health services</w:t>
      </w:r>
      <w:r>
        <w:rPr>
          <w:rFonts w:ascii="Arial" w:hAnsi="Arial" w:cs="Arial"/>
          <w:color w:val="000000" w:themeColor="text1"/>
          <w:sz w:val="24"/>
          <w:szCs w:val="24"/>
        </w:rPr>
        <w:t>, how</w:t>
      </w:r>
      <w:r w:rsidRPr="002D4B72">
        <w:rPr>
          <w:rFonts w:ascii="Arial" w:hAnsi="Arial" w:cs="Arial"/>
          <w:color w:val="000000" w:themeColor="text1"/>
          <w:sz w:val="24"/>
          <w:szCs w:val="24"/>
        </w:rPr>
        <w:t xml:space="preserve"> </w:t>
      </w:r>
      <w:r>
        <w:rPr>
          <w:rFonts w:ascii="Arial" w:hAnsi="Arial" w:cs="Arial"/>
          <w:color w:val="000000" w:themeColor="text1"/>
          <w:sz w:val="24"/>
          <w:szCs w:val="24"/>
        </w:rPr>
        <w:t>they</w:t>
      </w:r>
      <w:r w:rsidRPr="002D4B72">
        <w:rPr>
          <w:rFonts w:ascii="Arial" w:hAnsi="Arial" w:cs="Arial"/>
          <w:color w:val="000000" w:themeColor="text1"/>
          <w:sz w:val="24"/>
          <w:szCs w:val="24"/>
        </w:rPr>
        <w:t xml:space="preserve"> can be delivered in a better, more effective way to help people </w:t>
      </w:r>
      <w:r w:rsidRPr="0090125F">
        <w:rPr>
          <w:rFonts w:ascii="Arial" w:hAnsi="Arial" w:cs="Arial"/>
          <w:b/>
          <w:color w:val="000000" w:themeColor="text1"/>
          <w:sz w:val="24"/>
          <w:szCs w:val="24"/>
        </w:rPr>
        <w:t>recover sooner</w:t>
      </w:r>
      <w:r w:rsidRPr="002D4B72">
        <w:rPr>
          <w:rFonts w:ascii="Arial" w:hAnsi="Arial" w:cs="Arial"/>
          <w:color w:val="000000" w:themeColor="text1"/>
          <w:sz w:val="24"/>
          <w:szCs w:val="24"/>
        </w:rPr>
        <w:t xml:space="preserve">. </w:t>
      </w:r>
      <w:r>
        <w:rPr>
          <w:rFonts w:ascii="Arial" w:hAnsi="Arial" w:cs="Arial"/>
          <w:color w:val="000000" w:themeColor="text1"/>
          <w:sz w:val="24"/>
          <w:szCs w:val="24"/>
        </w:rPr>
        <w:t xml:space="preserve">The </w:t>
      </w:r>
      <w:r w:rsidRPr="002D4B72">
        <w:rPr>
          <w:rFonts w:ascii="Arial" w:hAnsi="Arial" w:cs="Arial"/>
          <w:color w:val="000000" w:themeColor="text1"/>
          <w:sz w:val="24"/>
          <w:szCs w:val="24"/>
        </w:rPr>
        <w:t xml:space="preserve">Newcastle and Gateshead </w:t>
      </w:r>
      <w:r>
        <w:rPr>
          <w:rFonts w:ascii="Arial" w:hAnsi="Arial" w:cs="Arial"/>
          <w:color w:val="000000" w:themeColor="text1"/>
          <w:sz w:val="24"/>
          <w:szCs w:val="24"/>
        </w:rPr>
        <w:t xml:space="preserve">Clinical </w:t>
      </w:r>
      <w:r w:rsidRPr="002D4B72">
        <w:rPr>
          <w:rFonts w:ascii="Arial" w:hAnsi="Arial" w:cs="Arial"/>
          <w:color w:val="000000" w:themeColor="text1"/>
          <w:sz w:val="24"/>
          <w:szCs w:val="24"/>
        </w:rPr>
        <w:t xml:space="preserve">Commissioning Group who manage the area are aware that services need to change. </w:t>
      </w:r>
      <w:r>
        <w:rPr>
          <w:rFonts w:ascii="Arial" w:hAnsi="Arial" w:cs="Arial"/>
          <w:color w:val="000000" w:themeColor="text1"/>
          <w:sz w:val="24"/>
          <w:szCs w:val="24"/>
        </w:rPr>
        <w:t>In particular the improvement to</w:t>
      </w:r>
      <w:r w:rsidRPr="002D4B72">
        <w:rPr>
          <w:rFonts w:ascii="Arial" w:hAnsi="Arial" w:cs="Arial"/>
          <w:color w:val="000000" w:themeColor="text1"/>
          <w:sz w:val="24"/>
          <w:szCs w:val="24"/>
        </w:rPr>
        <w:t xml:space="preserve"> </w:t>
      </w:r>
      <w:r>
        <w:rPr>
          <w:rFonts w:ascii="Arial" w:hAnsi="Arial" w:cs="Arial"/>
          <w:color w:val="000000" w:themeColor="text1"/>
          <w:sz w:val="24"/>
          <w:szCs w:val="24"/>
        </w:rPr>
        <w:t>both the environment</w:t>
      </w:r>
      <w:r w:rsidRPr="002D4B72">
        <w:rPr>
          <w:rFonts w:ascii="Arial" w:hAnsi="Arial" w:cs="Arial"/>
          <w:color w:val="000000" w:themeColor="text1"/>
          <w:sz w:val="24"/>
          <w:szCs w:val="24"/>
        </w:rPr>
        <w:t xml:space="preserve"> and accommodation </w:t>
      </w:r>
      <w:r>
        <w:rPr>
          <w:rFonts w:ascii="Arial" w:hAnsi="Arial" w:cs="Arial"/>
          <w:color w:val="000000" w:themeColor="text1"/>
          <w:sz w:val="24"/>
          <w:szCs w:val="24"/>
        </w:rPr>
        <w:t>that is required by</w:t>
      </w:r>
      <w:r w:rsidRPr="002D4B72">
        <w:rPr>
          <w:rFonts w:ascii="Arial" w:hAnsi="Arial" w:cs="Arial"/>
          <w:color w:val="000000" w:themeColor="text1"/>
          <w:sz w:val="24"/>
          <w:szCs w:val="24"/>
        </w:rPr>
        <w:t xml:space="preserve"> se</w:t>
      </w:r>
      <w:r>
        <w:rPr>
          <w:rFonts w:ascii="Arial" w:hAnsi="Arial" w:cs="Arial"/>
          <w:color w:val="000000" w:themeColor="text1"/>
          <w:sz w:val="24"/>
          <w:szCs w:val="24"/>
        </w:rPr>
        <w:t>rvice users and carers</w:t>
      </w:r>
      <w:r w:rsidRPr="002D4B72">
        <w:rPr>
          <w:rFonts w:ascii="Arial" w:hAnsi="Arial" w:cs="Arial"/>
          <w:color w:val="000000" w:themeColor="text1"/>
          <w:sz w:val="24"/>
          <w:szCs w:val="24"/>
        </w:rPr>
        <w:t xml:space="preserve">. </w:t>
      </w:r>
      <w:r>
        <w:rPr>
          <w:rFonts w:ascii="Arial" w:hAnsi="Arial" w:cs="Arial"/>
          <w:color w:val="000000" w:themeColor="text1"/>
          <w:sz w:val="24"/>
          <w:szCs w:val="24"/>
        </w:rPr>
        <w:t>In addition they</w:t>
      </w:r>
      <w:r w:rsidRPr="002D4B72">
        <w:rPr>
          <w:rFonts w:ascii="Arial" w:hAnsi="Arial" w:cs="Arial"/>
          <w:color w:val="000000" w:themeColor="text1"/>
          <w:sz w:val="24"/>
          <w:szCs w:val="24"/>
        </w:rPr>
        <w:t xml:space="preserve"> want to </w:t>
      </w:r>
      <w:r w:rsidRPr="0090125F">
        <w:rPr>
          <w:rFonts w:ascii="Arial" w:hAnsi="Arial" w:cs="Arial"/>
          <w:b/>
          <w:color w:val="000000" w:themeColor="text1"/>
          <w:sz w:val="24"/>
          <w:szCs w:val="24"/>
        </w:rPr>
        <w:t>invest more in community services</w:t>
      </w:r>
      <w:r w:rsidRPr="002D4B72">
        <w:rPr>
          <w:rFonts w:ascii="Arial" w:hAnsi="Arial" w:cs="Arial"/>
          <w:color w:val="000000" w:themeColor="text1"/>
          <w:sz w:val="24"/>
          <w:szCs w:val="24"/>
        </w:rPr>
        <w:t xml:space="preserve"> and need help in creating better ways to offer support. We work for Northumbria University and plan to carry out 25 in depth interviews with service users and carers</w:t>
      </w:r>
      <w:r>
        <w:rPr>
          <w:rFonts w:ascii="Arial" w:hAnsi="Arial" w:cs="Arial"/>
          <w:color w:val="000000" w:themeColor="text1"/>
          <w:sz w:val="24"/>
          <w:szCs w:val="24"/>
        </w:rPr>
        <w:t xml:space="preserve"> like yourself</w:t>
      </w:r>
      <w:r w:rsidRPr="002D4B72">
        <w:rPr>
          <w:rFonts w:ascii="Arial" w:hAnsi="Arial" w:cs="Arial"/>
          <w:color w:val="000000" w:themeColor="text1"/>
          <w:sz w:val="24"/>
          <w:szCs w:val="24"/>
        </w:rPr>
        <w:t xml:space="preserve">. These </w:t>
      </w:r>
      <w:r>
        <w:rPr>
          <w:rFonts w:ascii="Arial" w:hAnsi="Arial" w:cs="Arial"/>
          <w:color w:val="000000" w:themeColor="text1"/>
          <w:sz w:val="24"/>
          <w:szCs w:val="24"/>
        </w:rPr>
        <w:t xml:space="preserve">interviews </w:t>
      </w:r>
      <w:r w:rsidRPr="002D4B72">
        <w:rPr>
          <w:rFonts w:ascii="Arial" w:hAnsi="Arial" w:cs="Arial"/>
          <w:color w:val="000000" w:themeColor="text1"/>
          <w:sz w:val="24"/>
          <w:szCs w:val="24"/>
        </w:rPr>
        <w:t xml:space="preserve">will provide a source of </w:t>
      </w:r>
      <w:r>
        <w:rPr>
          <w:rFonts w:ascii="Arial" w:hAnsi="Arial" w:cs="Arial"/>
          <w:color w:val="000000" w:themeColor="text1"/>
          <w:sz w:val="24"/>
          <w:szCs w:val="24"/>
        </w:rPr>
        <w:t xml:space="preserve">evidence for recommendations for improvements in the final </w:t>
      </w:r>
      <w:r w:rsidRPr="002D4B72">
        <w:rPr>
          <w:rFonts w:ascii="Arial" w:hAnsi="Arial" w:cs="Arial"/>
          <w:color w:val="000000" w:themeColor="text1"/>
          <w:sz w:val="24"/>
          <w:szCs w:val="24"/>
        </w:rPr>
        <w:t>report</w:t>
      </w:r>
      <w:r>
        <w:rPr>
          <w:rFonts w:ascii="Arial" w:hAnsi="Arial" w:cs="Arial"/>
          <w:color w:val="000000" w:themeColor="text1"/>
          <w:sz w:val="24"/>
          <w:szCs w:val="24"/>
        </w:rPr>
        <w:t xml:space="preserve"> by the Commissioning Support Group</w:t>
      </w:r>
      <w:r w:rsidRPr="002D4B72">
        <w:rPr>
          <w:rFonts w:ascii="Arial" w:hAnsi="Arial" w:cs="Arial"/>
          <w:color w:val="000000" w:themeColor="text1"/>
          <w:sz w:val="24"/>
          <w:szCs w:val="24"/>
        </w:rPr>
        <w:t>.</w:t>
      </w:r>
    </w:p>
    <w:p w:rsidR="00360324" w:rsidRDefault="00360324" w:rsidP="00360324">
      <w:pPr>
        <w:spacing w:line="240" w:lineRule="auto"/>
        <w:rPr>
          <w:rFonts w:ascii="Arial" w:hAnsi="Arial" w:cs="Arial"/>
          <w:b/>
          <w:sz w:val="24"/>
          <w:szCs w:val="24"/>
        </w:rPr>
      </w:pPr>
    </w:p>
    <w:p w:rsidR="00360324" w:rsidRDefault="00360324" w:rsidP="00360324">
      <w:pPr>
        <w:spacing w:line="240" w:lineRule="auto"/>
        <w:rPr>
          <w:rFonts w:ascii="Arial" w:hAnsi="Arial" w:cs="Arial"/>
          <w:b/>
          <w:sz w:val="24"/>
          <w:szCs w:val="24"/>
        </w:rPr>
      </w:pPr>
      <w:r>
        <w:rPr>
          <w:rFonts w:ascii="Arial" w:hAnsi="Arial" w:cs="Arial"/>
          <w:b/>
          <w:sz w:val="24"/>
          <w:szCs w:val="24"/>
        </w:rPr>
        <w:t>What’s happened so far</w:t>
      </w:r>
      <w:r w:rsidRPr="00D14C9B">
        <w:rPr>
          <w:rFonts w:ascii="Arial" w:hAnsi="Arial" w:cs="Arial"/>
          <w:b/>
          <w:sz w:val="24"/>
          <w:szCs w:val="24"/>
        </w:rPr>
        <w:t>?</w:t>
      </w:r>
    </w:p>
    <w:p w:rsidR="00360324" w:rsidRPr="00D14C9B" w:rsidRDefault="00360324" w:rsidP="00360324">
      <w:pPr>
        <w:spacing w:line="240" w:lineRule="auto"/>
        <w:rPr>
          <w:rFonts w:ascii="Arial" w:hAnsi="Arial" w:cs="Arial"/>
          <w:b/>
          <w:sz w:val="24"/>
          <w:szCs w:val="24"/>
        </w:rPr>
      </w:pPr>
    </w:p>
    <w:p w:rsidR="00360324" w:rsidRDefault="00360324" w:rsidP="00360324">
      <w:pPr>
        <w:pStyle w:val="ListParagraph"/>
        <w:numPr>
          <w:ilvl w:val="0"/>
          <w:numId w:val="22"/>
        </w:numPr>
        <w:spacing w:line="240" w:lineRule="auto"/>
        <w:contextualSpacing/>
        <w:jc w:val="left"/>
        <w:rPr>
          <w:rFonts w:ascii="Arial" w:hAnsi="Arial" w:cs="Arial"/>
          <w:sz w:val="24"/>
          <w:szCs w:val="24"/>
        </w:rPr>
      </w:pPr>
      <w:r>
        <w:rPr>
          <w:rFonts w:ascii="Arial" w:hAnsi="Arial" w:cs="Arial"/>
          <w:sz w:val="24"/>
          <w:szCs w:val="24"/>
        </w:rPr>
        <w:t>Work s</w:t>
      </w:r>
      <w:r w:rsidRPr="004B1866">
        <w:rPr>
          <w:rFonts w:ascii="Arial" w:hAnsi="Arial" w:cs="Arial"/>
          <w:sz w:val="24"/>
          <w:szCs w:val="24"/>
        </w:rPr>
        <w:t xml:space="preserve">tarted </w:t>
      </w:r>
      <w:r>
        <w:rPr>
          <w:rFonts w:ascii="Arial" w:hAnsi="Arial" w:cs="Arial"/>
          <w:sz w:val="24"/>
          <w:szCs w:val="24"/>
        </w:rPr>
        <w:t xml:space="preserve">back </w:t>
      </w:r>
      <w:r w:rsidRPr="004B1866">
        <w:rPr>
          <w:rFonts w:ascii="Arial" w:hAnsi="Arial" w:cs="Arial"/>
          <w:sz w:val="24"/>
          <w:szCs w:val="24"/>
        </w:rPr>
        <w:t>in July 2014</w:t>
      </w:r>
    </w:p>
    <w:p w:rsidR="00360324" w:rsidRDefault="00360324" w:rsidP="00360324">
      <w:pPr>
        <w:pStyle w:val="ListParagraph"/>
        <w:numPr>
          <w:ilvl w:val="0"/>
          <w:numId w:val="22"/>
        </w:numPr>
        <w:spacing w:line="240" w:lineRule="auto"/>
        <w:contextualSpacing/>
        <w:jc w:val="left"/>
        <w:rPr>
          <w:rFonts w:ascii="Arial" w:hAnsi="Arial" w:cs="Arial"/>
          <w:sz w:val="24"/>
          <w:szCs w:val="24"/>
        </w:rPr>
      </w:pPr>
      <w:r>
        <w:rPr>
          <w:rFonts w:ascii="Arial" w:hAnsi="Arial" w:cs="Arial"/>
          <w:sz w:val="24"/>
          <w:szCs w:val="24"/>
        </w:rPr>
        <w:t>They l</w:t>
      </w:r>
      <w:r w:rsidRPr="00BF6778">
        <w:rPr>
          <w:rFonts w:ascii="Arial" w:hAnsi="Arial" w:cs="Arial"/>
          <w:sz w:val="24"/>
          <w:szCs w:val="24"/>
        </w:rPr>
        <w:t>istened to the public, service users, carers, NHS and social care professionals, the voluntary and community sector, elected members and members of the public</w:t>
      </w:r>
    </w:p>
    <w:p w:rsidR="00360324" w:rsidRDefault="00360324" w:rsidP="00360324">
      <w:pPr>
        <w:pStyle w:val="ListParagraph"/>
        <w:numPr>
          <w:ilvl w:val="0"/>
          <w:numId w:val="22"/>
        </w:numPr>
        <w:spacing w:line="240" w:lineRule="auto"/>
        <w:contextualSpacing/>
        <w:jc w:val="left"/>
        <w:rPr>
          <w:rFonts w:ascii="Arial" w:hAnsi="Arial" w:cs="Arial"/>
          <w:sz w:val="24"/>
          <w:szCs w:val="24"/>
        </w:rPr>
      </w:pPr>
      <w:r>
        <w:rPr>
          <w:rFonts w:ascii="Arial" w:hAnsi="Arial" w:cs="Arial"/>
          <w:sz w:val="24"/>
          <w:szCs w:val="24"/>
        </w:rPr>
        <w:t>S</w:t>
      </w:r>
      <w:r w:rsidRPr="00BF6778">
        <w:rPr>
          <w:rFonts w:ascii="Arial" w:hAnsi="Arial" w:cs="Arial"/>
          <w:sz w:val="24"/>
          <w:szCs w:val="24"/>
        </w:rPr>
        <w:t xml:space="preserve">pecialist services </w:t>
      </w:r>
      <w:r>
        <w:rPr>
          <w:rFonts w:ascii="Arial" w:hAnsi="Arial" w:cs="Arial"/>
          <w:sz w:val="24"/>
          <w:szCs w:val="24"/>
        </w:rPr>
        <w:t xml:space="preserve">were discussed </w:t>
      </w:r>
      <w:r w:rsidRPr="00BF6778">
        <w:rPr>
          <w:rFonts w:ascii="Arial" w:hAnsi="Arial" w:cs="Arial"/>
          <w:sz w:val="24"/>
          <w:szCs w:val="24"/>
        </w:rPr>
        <w:t>including those for more complex mental health conditions like severe depres</w:t>
      </w:r>
      <w:r>
        <w:rPr>
          <w:rFonts w:ascii="Arial" w:hAnsi="Arial" w:cs="Arial"/>
          <w:sz w:val="24"/>
          <w:szCs w:val="24"/>
        </w:rPr>
        <w:t>sion, schizophrenia, psychosis and</w:t>
      </w:r>
      <w:r w:rsidRPr="00BF6778">
        <w:rPr>
          <w:rFonts w:ascii="Arial" w:hAnsi="Arial" w:cs="Arial"/>
          <w:sz w:val="24"/>
          <w:szCs w:val="24"/>
        </w:rPr>
        <w:t xml:space="preserve"> personality disorder</w:t>
      </w:r>
    </w:p>
    <w:p w:rsidR="00360324" w:rsidRPr="00CE7399" w:rsidRDefault="00360324" w:rsidP="00360324">
      <w:pPr>
        <w:pStyle w:val="ListParagraph"/>
        <w:numPr>
          <w:ilvl w:val="0"/>
          <w:numId w:val="22"/>
        </w:numPr>
        <w:spacing w:line="240" w:lineRule="auto"/>
        <w:contextualSpacing/>
        <w:jc w:val="left"/>
        <w:rPr>
          <w:rFonts w:ascii="Arial" w:hAnsi="Arial" w:cs="Arial"/>
          <w:sz w:val="24"/>
          <w:szCs w:val="24"/>
        </w:rPr>
      </w:pPr>
      <w:r>
        <w:rPr>
          <w:rFonts w:ascii="Arial" w:hAnsi="Arial" w:cs="Arial"/>
          <w:sz w:val="24"/>
          <w:szCs w:val="24"/>
        </w:rPr>
        <w:t xml:space="preserve">A </w:t>
      </w:r>
      <w:r w:rsidRPr="00CE7399">
        <w:rPr>
          <w:rFonts w:ascii="Arial" w:hAnsi="Arial" w:cs="Arial"/>
          <w:sz w:val="24"/>
          <w:szCs w:val="24"/>
        </w:rPr>
        <w:t xml:space="preserve">dedicated listening exercise ‘Deciding Together’ </w:t>
      </w:r>
      <w:r>
        <w:rPr>
          <w:rFonts w:ascii="Arial" w:hAnsi="Arial" w:cs="Arial"/>
          <w:sz w:val="24"/>
          <w:szCs w:val="24"/>
        </w:rPr>
        <w:t xml:space="preserve">ran </w:t>
      </w:r>
      <w:r w:rsidRPr="00CE7399">
        <w:rPr>
          <w:rFonts w:ascii="Arial" w:hAnsi="Arial" w:cs="Arial"/>
          <w:sz w:val="24"/>
          <w:szCs w:val="24"/>
        </w:rPr>
        <w:t>from November 2014 to February 2015</w:t>
      </w:r>
    </w:p>
    <w:p w:rsidR="00360324" w:rsidRPr="004B1866" w:rsidRDefault="00360324" w:rsidP="00360324">
      <w:pPr>
        <w:pStyle w:val="ListParagraph"/>
        <w:numPr>
          <w:ilvl w:val="0"/>
          <w:numId w:val="22"/>
        </w:numPr>
        <w:spacing w:line="240" w:lineRule="auto"/>
        <w:contextualSpacing/>
        <w:jc w:val="left"/>
        <w:rPr>
          <w:rFonts w:ascii="Arial" w:hAnsi="Arial" w:cs="Arial"/>
          <w:sz w:val="24"/>
          <w:szCs w:val="24"/>
        </w:rPr>
      </w:pPr>
      <w:r w:rsidRPr="004B1866">
        <w:rPr>
          <w:rFonts w:ascii="Arial" w:hAnsi="Arial" w:cs="Arial"/>
          <w:sz w:val="24"/>
          <w:szCs w:val="24"/>
        </w:rPr>
        <w:t>Introduced a new way to engage local people in these complex issues by giving them the opportunity to step in the shoes of health commissioners through two participatory budgeting events called “how to spend the mental health pound”</w:t>
      </w:r>
    </w:p>
    <w:p w:rsidR="00360324" w:rsidRPr="004B1866" w:rsidRDefault="00360324" w:rsidP="00360324">
      <w:pPr>
        <w:pStyle w:val="ListParagraph"/>
        <w:numPr>
          <w:ilvl w:val="0"/>
          <w:numId w:val="22"/>
        </w:numPr>
        <w:spacing w:line="240" w:lineRule="auto"/>
        <w:contextualSpacing/>
        <w:jc w:val="left"/>
        <w:rPr>
          <w:rFonts w:ascii="Arial" w:hAnsi="Arial" w:cs="Arial"/>
          <w:sz w:val="24"/>
          <w:szCs w:val="24"/>
        </w:rPr>
      </w:pPr>
      <w:r>
        <w:rPr>
          <w:rFonts w:ascii="Arial" w:hAnsi="Arial" w:cs="Arial"/>
          <w:sz w:val="24"/>
          <w:szCs w:val="24"/>
        </w:rPr>
        <w:t>F</w:t>
      </w:r>
      <w:r w:rsidRPr="004B1866">
        <w:rPr>
          <w:rFonts w:ascii="Arial" w:hAnsi="Arial" w:cs="Arial"/>
          <w:sz w:val="24"/>
          <w:szCs w:val="24"/>
        </w:rPr>
        <w:t xml:space="preserve">eedback </w:t>
      </w:r>
      <w:r>
        <w:rPr>
          <w:rFonts w:ascii="Arial" w:hAnsi="Arial" w:cs="Arial"/>
          <w:sz w:val="24"/>
          <w:szCs w:val="24"/>
        </w:rPr>
        <w:t xml:space="preserve">was published </w:t>
      </w:r>
      <w:r w:rsidRPr="004B1866">
        <w:rPr>
          <w:rFonts w:ascii="Arial" w:hAnsi="Arial" w:cs="Arial"/>
          <w:sz w:val="24"/>
          <w:szCs w:val="24"/>
        </w:rPr>
        <w:t>in March 2015</w:t>
      </w:r>
      <w:r>
        <w:rPr>
          <w:rFonts w:ascii="Arial" w:hAnsi="Arial" w:cs="Arial"/>
          <w:sz w:val="24"/>
          <w:szCs w:val="24"/>
        </w:rPr>
        <w:t xml:space="preserve"> (on the Deciding Together website).</w:t>
      </w:r>
    </w:p>
    <w:p w:rsidR="00360324" w:rsidRPr="00CD3451" w:rsidRDefault="00360324" w:rsidP="00360324">
      <w:pPr>
        <w:pStyle w:val="ListParagraph"/>
        <w:numPr>
          <w:ilvl w:val="0"/>
          <w:numId w:val="22"/>
        </w:numPr>
        <w:spacing w:line="240" w:lineRule="auto"/>
        <w:contextualSpacing/>
        <w:jc w:val="left"/>
        <w:rPr>
          <w:rFonts w:ascii="Arial" w:hAnsi="Arial" w:cs="Arial"/>
          <w:i/>
          <w:sz w:val="24"/>
          <w:szCs w:val="24"/>
        </w:rPr>
      </w:pPr>
      <w:r w:rsidRPr="00CD3451">
        <w:rPr>
          <w:rFonts w:ascii="Arial" w:hAnsi="Arial" w:cs="Arial"/>
          <w:sz w:val="24"/>
          <w:szCs w:val="24"/>
        </w:rPr>
        <w:t>This feedback combined with clinical evidence and best practice information will inform different ways that in-patient and community mental health services could be arranged in the future – these are called scenarios</w:t>
      </w:r>
      <w:r>
        <w:rPr>
          <w:rFonts w:ascii="Arial" w:hAnsi="Arial" w:cs="Arial"/>
          <w:sz w:val="24"/>
          <w:szCs w:val="24"/>
        </w:rPr>
        <w:t xml:space="preserve"> and are set out on the </w:t>
      </w:r>
      <w:r w:rsidRPr="0090125F">
        <w:rPr>
          <w:rFonts w:ascii="Arial" w:hAnsi="Arial" w:cs="Arial"/>
          <w:b/>
          <w:sz w:val="24"/>
          <w:szCs w:val="24"/>
        </w:rPr>
        <w:t xml:space="preserve">accompanying </w:t>
      </w:r>
      <w:r>
        <w:rPr>
          <w:rFonts w:ascii="Arial" w:hAnsi="Arial" w:cs="Arial"/>
          <w:b/>
          <w:sz w:val="24"/>
          <w:szCs w:val="24"/>
        </w:rPr>
        <w:t>material</w:t>
      </w:r>
      <w:r>
        <w:rPr>
          <w:rFonts w:ascii="Arial" w:hAnsi="Arial" w:cs="Arial"/>
          <w:sz w:val="24"/>
          <w:szCs w:val="24"/>
        </w:rPr>
        <w:t xml:space="preserve"> whi</w:t>
      </w:r>
      <w:r w:rsidRPr="00CD3451">
        <w:rPr>
          <w:rFonts w:ascii="Arial" w:hAnsi="Arial" w:cs="Arial"/>
          <w:sz w:val="24"/>
          <w:szCs w:val="24"/>
        </w:rPr>
        <w:t>ch we will show you later.</w:t>
      </w:r>
    </w:p>
    <w:p w:rsidR="00360324" w:rsidRDefault="00360324" w:rsidP="00360324">
      <w:pPr>
        <w:rPr>
          <w:rFonts w:ascii="Arial" w:hAnsi="Arial" w:cs="Arial"/>
          <w:i/>
          <w:sz w:val="24"/>
          <w:szCs w:val="24"/>
        </w:rPr>
      </w:pPr>
      <w:r>
        <w:rPr>
          <w:rFonts w:ascii="Arial" w:hAnsi="Arial" w:cs="Arial"/>
          <w:i/>
          <w:sz w:val="24"/>
          <w:szCs w:val="24"/>
        </w:rPr>
        <w:br w:type="page"/>
      </w:r>
    </w:p>
    <w:p w:rsidR="00360324" w:rsidRDefault="00360324" w:rsidP="00360324">
      <w:pPr>
        <w:spacing w:line="240" w:lineRule="auto"/>
        <w:rPr>
          <w:rFonts w:ascii="Arial" w:hAnsi="Arial" w:cs="Arial"/>
          <w:i/>
          <w:sz w:val="24"/>
          <w:szCs w:val="24"/>
        </w:rPr>
      </w:pPr>
      <w:r w:rsidRPr="00A61F57">
        <w:rPr>
          <w:rFonts w:ascii="Arial" w:hAnsi="Arial" w:cs="Arial"/>
          <w:i/>
          <w:sz w:val="24"/>
          <w:szCs w:val="24"/>
        </w:rPr>
        <w:lastRenderedPageBreak/>
        <w:t xml:space="preserve">Some of the following questions may be difficult to answer either because you haven’t thought about them before or you have just forgotten what happened.  Don’t worry about this, please just tell us if you either don’t understand or are feeling confused by the question. If there are any questions you can’t or don’t want to answer, just say so. If you want to stop the interview for a break at any time, please let us know. There is a lot of ground to cover and we have a lot of information to get through and you may have a lot to say about some questions.  </w:t>
      </w:r>
      <w:r>
        <w:rPr>
          <w:rFonts w:ascii="Arial" w:hAnsi="Arial" w:cs="Arial"/>
          <w:i/>
          <w:sz w:val="24"/>
          <w:szCs w:val="24"/>
        </w:rPr>
        <w:t xml:space="preserve">We are also only interested in your experience of supporting someone using services in the last 3-5 years.  </w:t>
      </w:r>
      <w:r w:rsidRPr="00A61F57">
        <w:rPr>
          <w:rFonts w:ascii="Arial" w:hAnsi="Arial" w:cs="Arial"/>
          <w:i/>
          <w:sz w:val="24"/>
          <w:szCs w:val="24"/>
        </w:rPr>
        <w:t>We don’t want to take up too much of your time so please don’t be offended if we interrupt you at any point.  Your question</w:t>
      </w:r>
      <w:r>
        <w:rPr>
          <w:rFonts w:ascii="Arial" w:hAnsi="Arial" w:cs="Arial"/>
          <w:i/>
          <w:sz w:val="24"/>
          <w:szCs w:val="24"/>
        </w:rPr>
        <w:t>s</w:t>
      </w:r>
      <w:r w:rsidRPr="00A61F57">
        <w:rPr>
          <w:rFonts w:ascii="Arial" w:hAnsi="Arial" w:cs="Arial"/>
          <w:i/>
          <w:sz w:val="24"/>
          <w:szCs w:val="24"/>
        </w:rPr>
        <w:t xml:space="preserve"> will probably come up later in the interview.</w:t>
      </w:r>
      <w:r>
        <w:rPr>
          <w:rFonts w:ascii="Arial" w:hAnsi="Arial" w:cs="Arial"/>
          <w:i/>
          <w:sz w:val="24"/>
          <w:szCs w:val="24"/>
        </w:rPr>
        <w:t xml:space="preserve">  </w:t>
      </w:r>
    </w:p>
    <w:p w:rsidR="00360324" w:rsidRDefault="00360324" w:rsidP="00360324">
      <w:pPr>
        <w:spacing w:line="240" w:lineRule="auto"/>
        <w:rPr>
          <w:rFonts w:ascii="Arial" w:hAnsi="Arial" w:cs="Arial"/>
          <w:i/>
          <w:sz w:val="24"/>
          <w:szCs w:val="24"/>
        </w:rPr>
      </w:pPr>
    </w:p>
    <w:p w:rsidR="00360324" w:rsidRDefault="00360324" w:rsidP="00360324">
      <w:pPr>
        <w:spacing w:line="240" w:lineRule="auto"/>
        <w:rPr>
          <w:rFonts w:ascii="Arial" w:hAnsi="Arial" w:cs="Arial"/>
          <w:i/>
          <w:sz w:val="24"/>
          <w:szCs w:val="24"/>
        </w:rPr>
      </w:pPr>
      <w:r>
        <w:rPr>
          <w:rFonts w:ascii="Arial" w:hAnsi="Arial" w:cs="Arial"/>
          <w:i/>
          <w:sz w:val="24"/>
          <w:szCs w:val="24"/>
        </w:rPr>
        <w:t>Are you happy to give us/me a little bit of information about your experiences?</w:t>
      </w:r>
    </w:p>
    <w:p w:rsidR="00360324" w:rsidRDefault="00360324" w:rsidP="00360324">
      <w:pPr>
        <w:spacing w:line="240" w:lineRule="auto"/>
        <w:rPr>
          <w:rFonts w:ascii="Arial" w:hAnsi="Arial" w:cs="Arial"/>
          <w:i/>
          <w:sz w:val="24"/>
          <w:szCs w:val="24"/>
        </w:rPr>
      </w:pPr>
      <w:r>
        <w:rPr>
          <w:rFonts w:ascii="Arial" w:hAnsi="Arial" w:cs="Arial"/>
          <w:i/>
          <w:sz w:val="24"/>
          <w:szCs w:val="24"/>
        </w:rPr>
        <w:t xml:space="preserve">Some of the questions are open questions and some just require a yes /no answer.  </w:t>
      </w:r>
    </w:p>
    <w:p w:rsidR="00360324" w:rsidRPr="00A61F57" w:rsidRDefault="00360324" w:rsidP="00360324">
      <w:pPr>
        <w:spacing w:line="240" w:lineRule="auto"/>
        <w:rPr>
          <w:rFonts w:ascii="Arial" w:hAnsi="Arial" w:cs="Arial"/>
          <w:i/>
          <w:sz w:val="24"/>
          <w:szCs w:val="24"/>
        </w:rPr>
      </w:pPr>
    </w:p>
    <w:p w:rsidR="00360324" w:rsidRPr="00F05010" w:rsidRDefault="00360324" w:rsidP="00360324">
      <w:pPr>
        <w:pStyle w:val="ListParagraph"/>
        <w:numPr>
          <w:ilvl w:val="0"/>
          <w:numId w:val="15"/>
        </w:numPr>
        <w:spacing w:line="240" w:lineRule="auto"/>
        <w:contextualSpacing/>
        <w:jc w:val="left"/>
        <w:rPr>
          <w:rFonts w:ascii="Arial" w:hAnsi="Arial" w:cs="Arial"/>
          <w:b/>
          <w:color w:val="000000" w:themeColor="text1"/>
          <w:sz w:val="24"/>
          <w:szCs w:val="24"/>
        </w:rPr>
      </w:pPr>
      <w:r w:rsidRPr="00F05010">
        <w:rPr>
          <w:rFonts w:ascii="Arial" w:hAnsi="Arial" w:cs="Arial"/>
          <w:b/>
          <w:color w:val="000000" w:themeColor="text1"/>
          <w:sz w:val="24"/>
          <w:szCs w:val="24"/>
        </w:rPr>
        <w:t xml:space="preserve">Personal history of </w:t>
      </w:r>
      <w:r>
        <w:rPr>
          <w:rFonts w:ascii="Arial" w:hAnsi="Arial" w:cs="Arial"/>
          <w:b/>
          <w:color w:val="000000" w:themeColor="text1"/>
          <w:sz w:val="24"/>
          <w:szCs w:val="24"/>
        </w:rPr>
        <w:t>supporting someone u</w:t>
      </w:r>
      <w:r w:rsidRPr="00F05010">
        <w:rPr>
          <w:rFonts w:ascii="Arial" w:hAnsi="Arial" w:cs="Arial"/>
          <w:b/>
          <w:color w:val="000000" w:themeColor="text1"/>
          <w:sz w:val="24"/>
          <w:szCs w:val="24"/>
        </w:rPr>
        <w:t xml:space="preserve">sing mental health services </w:t>
      </w:r>
    </w:p>
    <w:p w:rsidR="00360324" w:rsidRPr="004A7E75" w:rsidRDefault="00360324" w:rsidP="00360324">
      <w:pPr>
        <w:spacing w:line="240" w:lineRule="auto"/>
        <w:rPr>
          <w:rFonts w:ascii="Arial" w:hAnsi="Arial" w:cs="Arial"/>
          <w:color w:val="000000" w:themeColor="text1"/>
          <w:sz w:val="24"/>
          <w:szCs w:val="24"/>
        </w:rPr>
      </w:pPr>
    </w:p>
    <w:p w:rsidR="00360324" w:rsidRDefault="00360324" w:rsidP="00360324">
      <w:pPr>
        <w:pStyle w:val="ListParagraph"/>
        <w:numPr>
          <w:ilvl w:val="0"/>
          <w:numId w:val="17"/>
        </w:numPr>
        <w:spacing w:line="240" w:lineRule="auto"/>
        <w:ind w:left="709" w:hanging="283"/>
        <w:contextualSpacing/>
        <w:jc w:val="left"/>
        <w:rPr>
          <w:rFonts w:ascii="Arial" w:hAnsi="Arial" w:cs="Arial"/>
          <w:color w:val="000000" w:themeColor="text1"/>
          <w:sz w:val="24"/>
          <w:szCs w:val="24"/>
        </w:rPr>
      </w:pPr>
      <w:r>
        <w:rPr>
          <w:rFonts w:ascii="Arial" w:hAnsi="Arial" w:cs="Arial"/>
          <w:noProof/>
          <w:color w:val="000000" w:themeColor="text1"/>
          <w:sz w:val="24"/>
          <w:szCs w:val="24"/>
          <w:lang w:eastAsia="en-GB"/>
        </w:rPr>
        <mc:AlternateContent>
          <mc:Choice Requires="wps">
            <w:drawing>
              <wp:anchor distT="0" distB="0" distL="114300" distR="114300" simplePos="0" relativeHeight="251660288" behindDoc="0" locked="0" layoutInCell="1" allowOverlap="1" wp14:anchorId="694617B3" wp14:editId="41080D7C">
                <wp:simplePos x="0" y="0"/>
                <wp:positionH relativeFrom="column">
                  <wp:posOffset>3321050</wp:posOffset>
                </wp:positionH>
                <wp:positionV relativeFrom="paragraph">
                  <wp:posOffset>156845</wp:posOffset>
                </wp:positionV>
                <wp:extent cx="215265" cy="189865"/>
                <wp:effectExtent l="0" t="0" r="13335" b="19685"/>
                <wp:wrapNone/>
                <wp:docPr id="6" name="Rectangle 6"/>
                <wp:cNvGraphicFramePr/>
                <a:graphic xmlns:a="http://schemas.openxmlformats.org/drawingml/2006/main">
                  <a:graphicData uri="http://schemas.microsoft.com/office/word/2010/wordprocessingShape">
                    <wps:wsp>
                      <wps:cNvSpPr/>
                      <wps:spPr>
                        <a:xfrm>
                          <a:off x="0" y="0"/>
                          <a:ext cx="215265" cy="18986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486B4" id="Rectangle 6" o:spid="_x0000_s1026" style="position:absolute;margin-left:261.5pt;margin-top:12.35pt;width:16.95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" filled="f" strokecolor="windowText" strokeweight="1pt"/>
            </w:pict>
          </mc:Fallback>
        </mc:AlternateContent>
      </w:r>
      <w:r>
        <w:rPr>
          <w:rFonts w:ascii="Arial" w:hAnsi="Arial" w:cs="Arial"/>
          <w:noProof/>
          <w:color w:val="000000" w:themeColor="text1"/>
          <w:sz w:val="24"/>
          <w:szCs w:val="24"/>
          <w:lang w:eastAsia="en-GB"/>
        </w:rPr>
        <mc:AlternateContent>
          <mc:Choice Requires="wps">
            <w:drawing>
              <wp:anchor distT="0" distB="0" distL="114300" distR="114300" simplePos="0" relativeHeight="251661312" behindDoc="0" locked="0" layoutInCell="1" allowOverlap="1" wp14:anchorId="6CFA379E" wp14:editId="5634A5FA">
                <wp:simplePos x="0" y="0"/>
                <wp:positionH relativeFrom="column">
                  <wp:posOffset>4321810</wp:posOffset>
                </wp:positionH>
                <wp:positionV relativeFrom="paragraph">
                  <wp:posOffset>156845</wp:posOffset>
                </wp:positionV>
                <wp:extent cx="207010" cy="189865"/>
                <wp:effectExtent l="0" t="0" r="21590" b="19685"/>
                <wp:wrapNone/>
                <wp:docPr id="7" name="Rectangle 7"/>
                <wp:cNvGraphicFramePr/>
                <a:graphic xmlns:a="http://schemas.openxmlformats.org/drawingml/2006/main">
                  <a:graphicData uri="http://schemas.microsoft.com/office/word/2010/wordprocessingShape">
                    <wps:wsp>
                      <wps:cNvSpPr/>
                      <wps:spPr>
                        <a:xfrm>
                          <a:off x="0" y="0"/>
                          <a:ext cx="207010" cy="18986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452AB" id="Rectangle 7" o:spid="_x0000_s1026" style="position:absolute;margin-left:340.3pt;margin-top:12.35pt;width:16.3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" filled="f" strokecolor="windowText" strokeweight="1pt"/>
            </w:pict>
          </mc:Fallback>
        </mc:AlternateContent>
      </w:r>
      <w:r>
        <w:rPr>
          <w:rFonts w:ascii="Arial" w:hAnsi="Arial" w:cs="Arial"/>
          <w:color w:val="000000" w:themeColor="text1"/>
          <w:sz w:val="24"/>
          <w:szCs w:val="24"/>
        </w:rPr>
        <w:t xml:space="preserve">How long ago </w:t>
      </w:r>
      <w:r w:rsidRPr="00F05010">
        <w:rPr>
          <w:rFonts w:ascii="Arial" w:hAnsi="Arial" w:cs="Arial"/>
          <w:color w:val="000000" w:themeColor="text1"/>
          <w:sz w:val="24"/>
          <w:szCs w:val="24"/>
        </w:rPr>
        <w:t xml:space="preserve">did you </w:t>
      </w:r>
      <w:r>
        <w:rPr>
          <w:rFonts w:ascii="Arial" w:hAnsi="Arial" w:cs="Arial"/>
          <w:color w:val="000000" w:themeColor="text1"/>
          <w:sz w:val="24"/>
          <w:szCs w:val="24"/>
        </w:rPr>
        <w:t xml:space="preserve">the person you care for </w:t>
      </w:r>
      <w:r w:rsidRPr="00F05010">
        <w:rPr>
          <w:rFonts w:ascii="Arial" w:hAnsi="Arial" w:cs="Arial"/>
          <w:color w:val="000000" w:themeColor="text1"/>
          <w:sz w:val="24"/>
          <w:szCs w:val="24"/>
        </w:rPr>
        <w:t>start using services?</w:t>
      </w:r>
    </w:p>
    <w:p w:rsidR="00360324" w:rsidRPr="00F05010" w:rsidRDefault="00360324" w:rsidP="00360324">
      <w:pPr>
        <w:pStyle w:val="ListParagraph"/>
        <w:numPr>
          <w:ilvl w:val="0"/>
          <w:numId w:val="17"/>
        </w:numPr>
        <w:spacing w:line="240" w:lineRule="auto"/>
        <w:ind w:left="709" w:hanging="283"/>
        <w:contextualSpacing/>
        <w:jc w:val="left"/>
        <w:rPr>
          <w:rFonts w:ascii="Arial" w:hAnsi="Arial" w:cs="Arial"/>
          <w:color w:val="000000" w:themeColor="text1"/>
          <w:sz w:val="24"/>
          <w:szCs w:val="24"/>
        </w:rPr>
      </w:pPr>
      <w:r>
        <w:rPr>
          <w:rFonts w:ascii="Arial" w:hAnsi="Arial" w:cs="Arial"/>
          <w:noProof/>
          <w:color w:val="000000" w:themeColor="text1"/>
          <w:sz w:val="24"/>
          <w:szCs w:val="24"/>
          <w:lang w:eastAsia="en-GB"/>
        </w:rPr>
        <mc:AlternateContent>
          <mc:Choice Requires="wps">
            <w:drawing>
              <wp:anchor distT="0" distB="0" distL="114300" distR="114300" simplePos="0" relativeHeight="251659264" behindDoc="0" locked="0" layoutInCell="1" allowOverlap="1" wp14:anchorId="1EEC259E" wp14:editId="646BDF82">
                <wp:simplePos x="0" y="0"/>
                <wp:positionH relativeFrom="column">
                  <wp:posOffset>2164715</wp:posOffset>
                </wp:positionH>
                <wp:positionV relativeFrom="paragraph">
                  <wp:posOffset>14605</wp:posOffset>
                </wp:positionV>
                <wp:extent cx="215265" cy="147320"/>
                <wp:effectExtent l="0" t="0" r="13335" b="24130"/>
                <wp:wrapNone/>
                <wp:docPr id="8" name="Rectangle 8"/>
                <wp:cNvGraphicFramePr/>
                <a:graphic xmlns:a="http://schemas.openxmlformats.org/drawingml/2006/main">
                  <a:graphicData uri="http://schemas.microsoft.com/office/word/2010/wordprocessingShape">
                    <wps:wsp>
                      <wps:cNvSpPr/>
                      <wps:spPr>
                        <a:xfrm>
                          <a:off x="0" y="0"/>
                          <a:ext cx="215265" cy="1473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894AC" id="Rectangle 8" o:spid="_x0000_s1026" style="position:absolute;margin-left:170.45pt;margin-top:1.15pt;width:16.9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" filled="f" strokecolor="windowText" strokeweight="1pt"/>
            </w:pict>
          </mc:Fallback>
        </mc:AlternateContent>
      </w:r>
      <w:r>
        <w:rPr>
          <w:rFonts w:ascii="Arial" w:hAnsi="Arial" w:cs="Arial"/>
          <w:noProof/>
          <w:color w:val="000000" w:themeColor="text1"/>
          <w:sz w:val="24"/>
          <w:szCs w:val="24"/>
          <w:lang w:eastAsia="en-GB"/>
        </w:rPr>
        <mc:AlternateContent>
          <mc:Choice Requires="wps">
            <w:drawing>
              <wp:anchor distT="0" distB="0" distL="114300" distR="114300" simplePos="0" relativeHeight="251673600" behindDoc="0" locked="0" layoutInCell="1" allowOverlap="1" wp14:anchorId="196A7883" wp14:editId="249DFDDA">
                <wp:simplePos x="0" y="0"/>
                <wp:positionH relativeFrom="column">
                  <wp:posOffset>1198880</wp:posOffset>
                </wp:positionH>
                <wp:positionV relativeFrom="paragraph">
                  <wp:posOffset>14605</wp:posOffset>
                </wp:positionV>
                <wp:extent cx="215265" cy="147320"/>
                <wp:effectExtent l="0" t="0" r="13335" b="24130"/>
                <wp:wrapNone/>
                <wp:docPr id="9" name="Rectangle 9"/>
                <wp:cNvGraphicFramePr/>
                <a:graphic xmlns:a="http://schemas.openxmlformats.org/drawingml/2006/main">
                  <a:graphicData uri="http://schemas.microsoft.com/office/word/2010/wordprocessingShape">
                    <wps:wsp>
                      <wps:cNvSpPr/>
                      <wps:spPr>
                        <a:xfrm>
                          <a:off x="0" y="0"/>
                          <a:ext cx="215265" cy="1473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32DC5" id="Rectangle 9" o:spid="_x0000_s1026" style="position:absolute;margin-left:94.4pt;margin-top:1.15pt;width:16.95pt;height:1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" filled="f" strokecolor="windowText" strokeweight="1pt"/>
            </w:pict>
          </mc:Fallback>
        </mc:AlternateContent>
      </w:r>
      <w:r>
        <w:rPr>
          <w:rFonts w:ascii="Arial" w:hAnsi="Arial" w:cs="Arial"/>
          <w:color w:val="000000" w:themeColor="text1"/>
          <w:sz w:val="24"/>
          <w:szCs w:val="24"/>
        </w:rPr>
        <w:t>1-4 years         5-9 years       10-14 years        15+ years</w:t>
      </w:r>
    </w:p>
    <w:p w:rsidR="00360324" w:rsidRDefault="00360324" w:rsidP="00360324">
      <w:pPr>
        <w:pStyle w:val="ListParagraph"/>
        <w:numPr>
          <w:ilvl w:val="0"/>
          <w:numId w:val="17"/>
        </w:numPr>
        <w:spacing w:line="240" w:lineRule="auto"/>
        <w:ind w:left="709" w:hanging="283"/>
        <w:contextualSpacing/>
        <w:jc w:val="left"/>
        <w:rPr>
          <w:rFonts w:ascii="Arial" w:hAnsi="Arial" w:cs="Arial"/>
          <w:color w:val="000000" w:themeColor="text1"/>
          <w:sz w:val="24"/>
          <w:szCs w:val="24"/>
        </w:rPr>
      </w:pPr>
      <w:r>
        <w:rPr>
          <w:rFonts w:ascii="Arial" w:hAnsi="Arial" w:cs="Arial"/>
          <w:color w:val="000000" w:themeColor="text1"/>
          <w:sz w:val="24"/>
          <w:szCs w:val="24"/>
        </w:rPr>
        <w:t>Which services have they used in the last 3-5 years?</w:t>
      </w:r>
    </w:p>
    <w:p w:rsidR="00360324" w:rsidRPr="00CD3451" w:rsidRDefault="00360324" w:rsidP="00360324">
      <w:pPr>
        <w:pStyle w:val="ListParagraph"/>
        <w:numPr>
          <w:ilvl w:val="1"/>
          <w:numId w:val="17"/>
        </w:numPr>
        <w:spacing w:line="240" w:lineRule="auto"/>
        <w:contextualSpacing/>
        <w:jc w:val="left"/>
        <w:rPr>
          <w:rFonts w:ascii="Arial" w:hAnsi="Arial" w:cs="Arial"/>
          <w:color w:val="000000" w:themeColor="text1"/>
          <w:sz w:val="24"/>
          <w:szCs w:val="24"/>
        </w:rPr>
      </w:pPr>
      <w:r w:rsidRPr="00CD3451">
        <w:rPr>
          <w:rFonts w:ascii="Arial" w:hAnsi="Arial" w:cs="Arial"/>
          <w:color w:val="000000" w:themeColor="text1"/>
          <w:sz w:val="24"/>
          <w:szCs w:val="24"/>
        </w:rPr>
        <w:tab/>
        <w:t>Name of services</w:t>
      </w:r>
    </w:p>
    <w:p w:rsidR="00360324" w:rsidRDefault="00360324" w:rsidP="00360324">
      <w:pPr>
        <w:pStyle w:val="ListParagraph"/>
        <w:numPr>
          <w:ilvl w:val="2"/>
          <w:numId w:val="17"/>
        </w:numPr>
        <w:spacing w:line="240" w:lineRule="auto"/>
        <w:contextualSpacing/>
        <w:jc w:val="left"/>
        <w:rPr>
          <w:rFonts w:ascii="Arial" w:hAnsi="Arial" w:cs="Arial"/>
          <w:color w:val="000000" w:themeColor="text1"/>
          <w:sz w:val="24"/>
          <w:szCs w:val="24"/>
        </w:rPr>
      </w:pPr>
    </w:p>
    <w:p w:rsidR="00360324" w:rsidRDefault="00360324" w:rsidP="00360324">
      <w:pPr>
        <w:pStyle w:val="ListParagraph"/>
        <w:numPr>
          <w:ilvl w:val="2"/>
          <w:numId w:val="17"/>
        </w:numPr>
        <w:spacing w:line="240" w:lineRule="auto"/>
        <w:contextualSpacing/>
        <w:jc w:val="left"/>
        <w:rPr>
          <w:rFonts w:ascii="Arial" w:hAnsi="Arial" w:cs="Arial"/>
          <w:color w:val="000000" w:themeColor="text1"/>
          <w:sz w:val="24"/>
          <w:szCs w:val="24"/>
        </w:rPr>
      </w:pPr>
    </w:p>
    <w:p w:rsidR="00360324" w:rsidRDefault="00360324" w:rsidP="00360324">
      <w:pPr>
        <w:pStyle w:val="ListParagraph"/>
        <w:numPr>
          <w:ilvl w:val="2"/>
          <w:numId w:val="17"/>
        </w:numPr>
        <w:spacing w:line="240" w:lineRule="auto"/>
        <w:contextualSpacing/>
        <w:jc w:val="left"/>
        <w:rPr>
          <w:rFonts w:ascii="Arial" w:hAnsi="Arial" w:cs="Arial"/>
          <w:color w:val="000000" w:themeColor="text1"/>
          <w:sz w:val="24"/>
          <w:szCs w:val="24"/>
        </w:rPr>
      </w:pPr>
    </w:p>
    <w:p w:rsidR="00360324" w:rsidRDefault="00360324" w:rsidP="00360324">
      <w:pPr>
        <w:pStyle w:val="ListParagraph"/>
        <w:spacing w:line="240" w:lineRule="auto"/>
        <w:ind w:left="1080"/>
        <w:rPr>
          <w:rFonts w:ascii="Arial" w:hAnsi="Arial" w:cs="Arial"/>
          <w:color w:val="000000" w:themeColor="text1"/>
          <w:sz w:val="24"/>
          <w:szCs w:val="24"/>
        </w:rPr>
      </w:pPr>
    </w:p>
    <w:p w:rsidR="00360324" w:rsidRDefault="00360324" w:rsidP="00360324">
      <w:pPr>
        <w:pStyle w:val="ListParagraph"/>
        <w:numPr>
          <w:ilvl w:val="0"/>
          <w:numId w:val="17"/>
        </w:numPr>
        <w:spacing w:line="240" w:lineRule="auto"/>
        <w:ind w:left="709" w:hanging="283"/>
        <w:contextualSpacing/>
        <w:jc w:val="left"/>
        <w:rPr>
          <w:rFonts w:ascii="Arial" w:hAnsi="Arial" w:cs="Arial"/>
          <w:color w:val="000000" w:themeColor="text1"/>
          <w:sz w:val="24"/>
          <w:szCs w:val="24"/>
        </w:rPr>
      </w:pPr>
      <w:r>
        <w:rPr>
          <w:rFonts w:ascii="Arial" w:hAnsi="Arial" w:cs="Arial"/>
          <w:noProof/>
          <w:color w:val="000000" w:themeColor="text1"/>
          <w:sz w:val="24"/>
          <w:szCs w:val="24"/>
          <w:lang w:eastAsia="en-GB"/>
        </w:rPr>
        <mc:AlternateContent>
          <mc:Choice Requires="wps">
            <w:drawing>
              <wp:anchor distT="0" distB="0" distL="114300" distR="114300" simplePos="0" relativeHeight="251680768" behindDoc="0" locked="0" layoutInCell="1" allowOverlap="1" wp14:anchorId="3F064357" wp14:editId="6E522696">
                <wp:simplePos x="0" y="0"/>
                <wp:positionH relativeFrom="column">
                  <wp:posOffset>1459230</wp:posOffset>
                </wp:positionH>
                <wp:positionV relativeFrom="paragraph">
                  <wp:posOffset>191770</wp:posOffset>
                </wp:positionV>
                <wp:extent cx="152400" cy="147320"/>
                <wp:effectExtent l="0" t="0" r="19050" b="24130"/>
                <wp:wrapNone/>
                <wp:docPr id="27" name="Rectangle 27"/>
                <wp:cNvGraphicFramePr/>
                <a:graphic xmlns:a="http://schemas.openxmlformats.org/drawingml/2006/main">
                  <a:graphicData uri="http://schemas.microsoft.com/office/word/2010/wordprocessingShape">
                    <wps:wsp>
                      <wps:cNvSpPr/>
                      <wps:spPr>
                        <a:xfrm>
                          <a:off x="0" y="0"/>
                          <a:ext cx="152400" cy="1473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3F2BEF" id="Rectangle 27" o:spid="_x0000_s1026" style="position:absolute;margin-left:114.9pt;margin-top:15.1pt;width:12pt;height:11.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" filled="f" strokecolor="windowText" strokeweight="1pt"/>
            </w:pict>
          </mc:Fallback>
        </mc:AlternateContent>
      </w:r>
      <w:r>
        <w:rPr>
          <w:rFonts w:ascii="Arial" w:hAnsi="Arial" w:cs="Arial"/>
          <w:noProof/>
          <w:color w:val="000000" w:themeColor="text1"/>
          <w:sz w:val="24"/>
          <w:szCs w:val="24"/>
          <w:lang w:eastAsia="en-GB"/>
        </w:rPr>
        <mc:AlternateContent>
          <mc:Choice Requires="wps">
            <w:drawing>
              <wp:anchor distT="0" distB="0" distL="114300" distR="114300" simplePos="0" relativeHeight="251679744" behindDoc="0" locked="0" layoutInCell="1" allowOverlap="1" wp14:anchorId="609F3B5B" wp14:editId="57B4FD6E">
                <wp:simplePos x="0" y="0"/>
                <wp:positionH relativeFrom="column">
                  <wp:posOffset>1885315</wp:posOffset>
                </wp:positionH>
                <wp:positionV relativeFrom="paragraph">
                  <wp:posOffset>194945</wp:posOffset>
                </wp:positionV>
                <wp:extent cx="152400" cy="147320"/>
                <wp:effectExtent l="0" t="0" r="19050" b="24130"/>
                <wp:wrapNone/>
                <wp:docPr id="26" name="Rectangle 26"/>
                <wp:cNvGraphicFramePr/>
                <a:graphic xmlns:a="http://schemas.openxmlformats.org/drawingml/2006/main">
                  <a:graphicData uri="http://schemas.microsoft.com/office/word/2010/wordprocessingShape">
                    <wps:wsp>
                      <wps:cNvSpPr/>
                      <wps:spPr>
                        <a:xfrm>
                          <a:off x="0" y="0"/>
                          <a:ext cx="152400" cy="1473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0CB956" id="Rectangle 26" o:spid="_x0000_s1026" style="position:absolute;margin-left:148.45pt;margin-top:15.35pt;width:12pt;height:11.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" filled="f" strokecolor="windowText" strokeweight="1pt"/>
            </w:pict>
          </mc:Fallback>
        </mc:AlternateContent>
      </w:r>
      <w:r>
        <w:rPr>
          <w:rFonts w:ascii="Arial" w:hAnsi="Arial" w:cs="Arial"/>
          <w:color w:val="000000" w:themeColor="text1"/>
          <w:sz w:val="24"/>
          <w:szCs w:val="24"/>
        </w:rPr>
        <w:t>Do you feel their physical health has been taken care of within mental health services? Yes      No</w:t>
      </w:r>
    </w:p>
    <w:p w:rsidR="00360324" w:rsidRDefault="00360324" w:rsidP="00360324">
      <w:pPr>
        <w:pStyle w:val="ListParagraph"/>
        <w:spacing w:line="240" w:lineRule="auto"/>
        <w:ind w:left="709"/>
        <w:rPr>
          <w:rFonts w:ascii="Arial" w:hAnsi="Arial" w:cs="Arial"/>
          <w:color w:val="000000" w:themeColor="text1"/>
          <w:sz w:val="24"/>
          <w:szCs w:val="24"/>
        </w:rPr>
      </w:pPr>
    </w:p>
    <w:p w:rsidR="00360324" w:rsidRDefault="00360324" w:rsidP="00360324">
      <w:pPr>
        <w:pStyle w:val="ListParagraph"/>
        <w:numPr>
          <w:ilvl w:val="0"/>
          <w:numId w:val="17"/>
        </w:numPr>
        <w:spacing w:line="240" w:lineRule="auto"/>
        <w:ind w:left="709" w:hanging="283"/>
        <w:contextualSpacing/>
        <w:jc w:val="left"/>
        <w:rPr>
          <w:rFonts w:ascii="Arial" w:hAnsi="Arial" w:cs="Arial"/>
          <w:color w:val="000000" w:themeColor="text1"/>
          <w:sz w:val="24"/>
          <w:szCs w:val="24"/>
        </w:rPr>
      </w:pPr>
      <w:r>
        <w:rPr>
          <w:rFonts w:ascii="Arial" w:hAnsi="Arial" w:cs="Arial"/>
          <w:noProof/>
          <w:color w:val="000000" w:themeColor="text1"/>
          <w:sz w:val="24"/>
          <w:szCs w:val="24"/>
          <w:lang w:eastAsia="en-GB"/>
        </w:rPr>
        <mc:AlternateContent>
          <mc:Choice Requires="wps">
            <w:drawing>
              <wp:anchor distT="0" distB="0" distL="114300" distR="114300" simplePos="0" relativeHeight="251677696" behindDoc="0" locked="0" layoutInCell="1" allowOverlap="1" wp14:anchorId="1F54D68B" wp14:editId="14B74BD2">
                <wp:simplePos x="0" y="0"/>
                <wp:positionH relativeFrom="column">
                  <wp:posOffset>2380615</wp:posOffset>
                </wp:positionH>
                <wp:positionV relativeFrom="paragraph">
                  <wp:posOffset>174625</wp:posOffset>
                </wp:positionV>
                <wp:extent cx="152400" cy="147320"/>
                <wp:effectExtent l="0" t="0" r="19050" b="24130"/>
                <wp:wrapNone/>
                <wp:docPr id="19" name="Rectangle 19"/>
                <wp:cNvGraphicFramePr/>
                <a:graphic xmlns:a="http://schemas.openxmlformats.org/drawingml/2006/main">
                  <a:graphicData uri="http://schemas.microsoft.com/office/word/2010/wordprocessingShape">
                    <wps:wsp>
                      <wps:cNvSpPr/>
                      <wps:spPr>
                        <a:xfrm>
                          <a:off x="0" y="0"/>
                          <a:ext cx="152400" cy="1473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FA86EB" id="Rectangle 19" o:spid="_x0000_s1026" style="position:absolute;margin-left:187.45pt;margin-top:13.75pt;width:12pt;height:11.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" filled="f" strokecolor="windowText" strokeweight="1pt"/>
            </w:pict>
          </mc:Fallback>
        </mc:AlternateContent>
      </w:r>
      <w:r>
        <w:rPr>
          <w:rFonts w:ascii="Arial" w:hAnsi="Arial" w:cs="Arial"/>
          <w:noProof/>
          <w:color w:val="000000" w:themeColor="text1"/>
          <w:sz w:val="24"/>
          <w:szCs w:val="24"/>
          <w:lang w:eastAsia="en-GB"/>
        </w:rPr>
        <mc:AlternateContent>
          <mc:Choice Requires="wps">
            <w:drawing>
              <wp:anchor distT="0" distB="0" distL="114300" distR="114300" simplePos="0" relativeHeight="251678720" behindDoc="0" locked="0" layoutInCell="1" allowOverlap="1" wp14:anchorId="56E4690A" wp14:editId="139E95DA">
                <wp:simplePos x="0" y="0"/>
                <wp:positionH relativeFrom="column">
                  <wp:posOffset>1889125</wp:posOffset>
                </wp:positionH>
                <wp:positionV relativeFrom="paragraph">
                  <wp:posOffset>174625</wp:posOffset>
                </wp:positionV>
                <wp:extent cx="152400" cy="147320"/>
                <wp:effectExtent l="0" t="0" r="19050" b="24130"/>
                <wp:wrapNone/>
                <wp:docPr id="20" name="Rectangle 20"/>
                <wp:cNvGraphicFramePr/>
                <a:graphic xmlns:a="http://schemas.openxmlformats.org/drawingml/2006/main">
                  <a:graphicData uri="http://schemas.microsoft.com/office/word/2010/wordprocessingShape">
                    <wps:wsp>
                      <wps:cNvSpPr/>
                      <wps:spPr>
                        <a:xfrm>
                          <a:off x="0" y="0"/>
                          <a:ext cx="152400" cy="1473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216BEC" id="Rectangle 20" o:spid="_x0000_s1026" style="position:absolute;margin-left:148.75pt;margin-top:13.75pt;width:12pt;height:11.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" filled="f" strokecolor="windowText" strokeweight="1pt"/>
            </w:pict>
          </mc:Fallback>
        </mc:AlternateContent>
      </w:r>
      <w:r>
        <w:rPr>
          <w:rFonts w:ascii="Arial" w:hAnsi="Arial" w:cs="Arial"/>
          <w:color w:val="000000" w:themeColor="text1"/>
          <w:sz w:val="24"/>
          <w:szCs w:val="24"/>
        </w:rPr>
        <w:t>Do you feel that the service has been respectful of their religious and or cultural beliefs? Yes       No</w:t>
      </w:r>
    </w:p>
    <w:p w:rsidR="00360324" w:rsidRPr="002C5B4B" w:rsidRDefault="00360324" w:rsidP="00360324">
      <w:pPr>
        <w:pStyle w:val="ListParagraph"/>
        <w:spacing w:line="240" w:lineRule="auto"/>
        <w:ind w:left="709"/>
        <w:rPr>
          <w:rFonts w:ascii="Arial" w:hAnsi="Arial" w:cs="Arial"/>
          <w:color w:val="000000" w:themeColor="text1"/>
          <w:sz w:val="24"/>
          <w:szCs w:val="24"/>
        </w:rPr>
      </w:pPr>
    </w:p>
    <w:p w:rsidR="00360324" w:rsidRDefault="00360324" w:rsidP="00360324">
      <w:pPr>
        <w:pStyle w:val="ListParagraph"/>
        <w:numPr>
          <w:ilvl w:val="0"/>
          <w:numId w:val="17"/>
        </w:numPr>
        <w:spacing w:line="240" w:lineRule="auto"/>
        <w:ind w:left="709" w:hanging="283"/>
        <w:contextualSpacing/>
        <w:jc w:val="left"/>
        <w:rPr>
          <w:rFonts w:ascii="Arial" w:hAnsi="Arial" w:cs="Arial"/>
          <w:color w:val="000000" w:themeColor="text1"/>
          <w:sz w:val="24"/>
          <w:szCs w:val="24"/>
        </w:rPr>
      </w:pPr>
      <w:r>
        <w:rPr>
          <w:rFonts w:ascii="Arial" w:hAnsi="Arial" w:cs="Arial"/>
          <w:color w:val="000000" w:themeColor="text1"/>
          <w:sz w:val="24"/>
          <w:szCs w:val="24"/>
        </w:rPr>
        <w:t xml:space="preserve">Have they used community services including the voluntary sector e.g. </w:t>
      </w:r>
    </w:p>
    <w:p w:rsidR="00360324" w:rsidRDefault="00360324" w:rsidP="00360324">
      <w:pPr>
        <w:pStyle w:val="ListParagraph"/>
        <w:spacing w:line="240" w:lineRule="auto"/>
        <w:ind w:left="709"/>
        <w:rPr>
          <w:rFonts w:ascii="Arial" w:hAnsi="Arial" w:cs="Arial"/>
          <w:color w:val="000000" w:themeColor="text1"/>
          <w:sz w:val="24"/>
          <w:szCs w:val="24"/>
        </w:rPr>
      </w:pPr>
      <w:r>
        <w:rPr>
          <w:rFonts w:ascii="Arial" w:hAnsi="Arial" w:cs="Arial"/>
          <w:color w:val="000000" w:themeColor="text1"/>
          <w:sz w:val="24"/>
          <w:szCs w:val="24"/>
        </w:rPr>
        <w:t>MIND; voluntary support groups, Tyneside Women’s Health as well as NHS services e.g. Care Coordination; CPN; CMHT?</w:t>
      </w:r>
    </w:p>
    <w:p w:rsidR="00360324" w:rsidRDefault="00360324" w:rsidP="00360324">
      <w:pPr>
        <w:pStyle w:val="ListParagraph"/>
        <w:numPr>
          <w:ilvl w:val="1"/>
          <w:numId w:val="17"/>
        </w:numPr>
        <w:spacing w:line="240" w:lineRule="auto"/>
        <w:contextualSpacing/>
        <w:jc w:val="left"/>
        <w:rPr>
          <w:rFonts w:ascii="Arial" w:hAnsi="Arial" w:cs="Arial"/>
          <w:color w:val="000000" w:themeColor="text1"/>
          <w:sz w:val="24"/>
          <w:szCs w:val="24"/>
        </w:rPr>
      </w:pPr>
      <w:r>
        <w:rPr>
          <w:rFonts w:ascii="Arial" w:hAnsi="Arial" w:cs="Arial"/>
          <w:color w:val="000000" w:themeColor="text1"/>
          <w:sz w:val="24"/>
          <w:szCs w:val="24"/>
        </w:rPr>
        <w:t>Names of services</w:t>
      </w:r>
    </w:p>
    <w:p w:rsidR="00360324" w:rsidRDefault="00360324" w:rsidP="00360324">
      <w:pPr>
        <w:pStyle w:val="ListParagraph"/>
        <w:numPr>
          <w:ilvl w:val="2"/>
          <w:numId w:val="17"/>
        </w:numPr>
        <w:spacing w:line="240" w:lineRule="auto"/>
        <w:contextualSpacing/>
        <w:jc w:val="left"/>
        <w:rPr>
          <w:rFonts w:ascii="Arial" w:hAnsi="Arial" w:cs="Arial"/>
          <w:color w:val="000000" w:themeColor="text1"/>
          <w:sz w:val="24"/>
          <w:szCs w:val="24"/>
        </w:rPr>
      </w:pPr>
    </w:p>
    <w:p w:rsidR="00360324" w:rsidRDefault="00360324" w:rsidP="00360324">
      <w:pPr>
        <w:pStyle w:val="ListParagraph"/>
        <w:numPr>
          <w:ilvl w:val="2"/>
          <w:numId w:val="17"/>
        </w:numPr>
        <w:spacing w:line="240" w:lineRule="auto"/>
        <w:contextualSpacing/>
        <w:jc w:val="left"/>
        <w:rPr>
          <w:rFonts w:ascii="Arial" w:hAnsi="Arial" w:cs="Arial"/>
          <w:color w:val="000000" w:themeColor="text1"/>
          <w:sz w:val="24"/>
          <w:szCs w:val="24"/>
        </w:rPr>
      </w:pPr>
    </w:p>
    <w:p w:rsidR="00360324" w:rsidRPr="00CD3451" w:rsidRDefault="00360324" w:rsidP="00360324">
      <w:pPr>
        <w:pStyle w:val="ListParagraph"/>
        <w:numPr>
          <w:ilvl w:val="2"/>
          <w:numId w:val="17"/>
        </w:numPr>
        <w:spacing w:line="240" w:lineRule="auto"/>
        <w:contextualSpacing/>
        <w:jc w:val="left"/>
        <w:rPr>
          <w:rFonts w:ascii="Arial" w:hAnsi="Arial" w:cs="Arial"/>
          <w:color w:val="000000" w:themeColor="text1"/>
          <w:sz w:val="24"/>
          <w:szCs w:val="24"/>
        </w:rPr>
      </w:pPr>
    </w:p>
    <w:p w:rsidR="00360324" w:rsidRDefault="00360324" w:rsidP="00360324">
      <w:pPr>
        <w:spacing w:line="240" w:lineRule="auto"/>
        <w:rPr>
          <w:rFonts w:ascii="Arial" w:hAnsi="Arial" w:cs="Arial"/>
          <w:b/>
          <w:sz w:val="24"/>
          <w:szCs w:val="24"/>
        </w:rPr>
      </w:pPr>
    </w:p>
    <w:p w:rsidR="00360324" w:rsidRDefault="00360324" w:rsidP="00360324">
      <w:pPr>
        <w:pStyle w:val="ListParagraph"/>
        <w:numPr>
          <w:ilvl w:val="0"/>
          <w:numId w:val="15"/>
        </w:numPr>
        <w:spacing w:line="240" w:lineRule="auto"/>
        <w:contextualSpacing/>
        <w:jc w:val="left"/>
        <w:rPr>
          <w:rFonts w:ascii="Arial" w:hAnsi="Arial" w:cs="Arial"/>
          <w:b/>
          <w:sz w:val="24"/>
          <w:szCs w:val="24"/>
        </w:rPr>
      </w:pPr>
      <w:r>
        <w:rPr>
          <w:rFonts w:ascii="Arial" w:hAnsi="Arial" w:cs="Arial"/>
          <w:b/>
          <w:sz w:val="24"/>
          <w:szCs w:val="24"/>
        </w:rPr>
        <w:t>C</w:t>
      </w:r>
      <w:r w:rsidRPr="006B4856">
        <w:rPr>
          <w:rFonts w:ascii="Arial" w:hAnsi="Arial" w:cs="Arial"/>
          <w:b/>
          <w:sz w:val="24"/>
          <w:szCs w:val="24"/>
        </w:rPr>
        <w:t>ommunity</w:t>
      </w:r>
      <w:r>
        <w:rPr>
          <w:rFonts w:ascii="Arial" w:hAnsi="Arial" w:cs="Arial"/>
          <w:b/>
          <w:sz w:val="24"/>
          <w:szCs w:val="24"/>
        </w:rPr>
        <w:t xml:space="preserve"> services - these are services outside hospital e.g. CMHT or voluntary services (Relevant only if the service user has used community services).</w:t>
      </w:r>
    </w:p>
    <w:p w:rsidR="00360324" w:rsidRDefault="00360324" w:rsidP="00360324">
      <w:pPr>
        <w:spacing w:line="240" w:lineRule="auto"/>
        <w:rPr>
          <w:rFonts w:ascii="Arial" w:hAnsi="Arial" w:cs="Arial"/>
          <w:b/>
          <w:sz w:val="24"/>
          <w:szCs w:val="24"/>
        </w:rPr>
      </w:pPr>
    </w:p>
    <w:p w:rsidR="00360324" w:rsidRDefault="00360324" w:rsidP="00360324">
      <w:pPr>
        <w:spacing w:line="240" w:lineRule="auto"/>
        <w:rPr>
          <w:rFonts w:ascii="Arial" w:hAnsi="Arial" w:cs="Arial"/>
          <w:sz w:val="24"/>
          <w:szCs w:val="24"/>
        </w:rPr>
      </w:pPr>
      <w:r w:rsidRPr="00A74AEC">
        <w:rPr>
          <w:rFonts w:ascii="Arial" w:hAnsi="Arial" w:cs="Arial"/>
          <w:sz w:val="24"/>
          <w:szCs w:val="24"/>
        </w:rPr>
        <w:t xml:space="preserve">We’d like to ask you about your </w:t>
      </w:r>
      <w:r>
        <w:rPr>
          <w:rFonts w:ascii="Arial" w:hAnsi="Arial" w:cs="Arial"/>
          <w:sz w:val="24"/>
          <w:szCs w:val="24"/>
        </w:rPr>
        <w:t>experiences of the person you care for using community services and what your views are of these services.</w:t>
      </w:r>
    </w:p>
    <w:p w:rsidR="00360324" w:rsidRDefault="00360324" w:rsidP="00360324">
      <w:pPr>
        <w:spacing w:line="240" w:lineRule="auto"/>
        <w:rPr>
          <w:rFonts w:ascii="Arial" w:hAnsi="Arial" w:cs="Arial"/>
          <w:sz w:val="24"/>
          <w:szCs w:val="24"/>
        </w:rPr>
      </w:pPr>
    </w:p>
    <w:p w:rsidR="00360324" w:rsidRPr="00A74AEC" w:rsidRDefault="00360324" w:rsidP="00360324">
      <w:pPr>
        <w:spacing w:line="240" w:lineRule="auto"/>
        <w:rPr>
          <w:rFonts w:ascii="Arial" w:hAnsi="Arial" w:cs="Arial"/>
          <w:sz w:val="24"/>
          <w:szCs w:val="24"/>
        </w:rPr>
      </w:pPr>
      <w:r>
        <w:rPr>
          <w:rFonts w:ascii="Arial" w:hAnsi="Arial" w:cs="Arial"/>
          <w:sz w:val="24"/>
          <w:szCs w:val="24"/>
        </w:rPr>
        <w:t>You have told us that they have used……………….. [Name of community services]:</w:t>
      </w:r>
    </w:p>
    <w:p w:rsidR="00360324" w:rsidRDefault="00360324" w:rsidP="00360324">
      <w:pPr>
        <w:spacing w:line="240" w:lineRule="auto"/>
        <w:ind w:left="360"/>
        <w:rPr>
          <w:rFonts w:ascii="Arial" w:hAnsi="Arial" w:cs="Arial"/>
          <w:sz w:val="24"/>
          <w:szCs w:val="24"/>
        </w:rPr>
      </w:pPr>
    </w:p>
    <w:p w:rsidR="00360324" w:rsidRPr="006A0634" w:rsidRDefault="00360324" w:rsidP="00360324">
      <w:pPr>
        <w:pStyle w:val="ListParagraph"/>
        <w:numPr>
          <w:ilvl w:val="0"/>
          <w:numId w:val="29"/>
        </w:numPr>
        <w:spacing w:line="240" w:lineRule="auto"/>
        <w:contextualSpacing/>
        <w:jc w:val="left"/>
        <w:rPr>
          <w:rFonts w:ascii="Arial" w:hAnsi="Arial" w:cs="Arial"/>
          <w:sz w:val="24"/>
          <w:szCs w:val="24"/>
        </w:rPr>
      </w:pPr>
      <w:r w:rsidRPr="006A0634">
        <w:rPr>
          <w:rFonts w:ascii="Arial" w:hAnsi="Arial" w:cs="Arial"/>
          <w:sz w:val="24"/>
          <w:szCs w:val="24"/>
        </w:rPr>
        <w:t xml:space="preserve">In your opinion, could you briefly tell me a bit more about how using these services affected/affects the life of the service user?  </w:t>
      </w:r>
    </w:p>
    <w:p w:rsidR="00360324" w:rsidRDefault="00360324" w:rsidP="00360324">
      <w:pPr>
        <w:spacing w:line="240" w:lineRule="auto"/>
        <w:ind w:left="360"/>
        <w:rPr>
          <w:rFonts w:ascii="Arial" w:hAnsi="Arial" w:cs="Arial"/>
          <w:sz w:val="24"/>
          <w:szCs w:val="24"/>
        </w:rPr>
      </w:pPr>
      <w:r>
        <w:rPr>
          <w:rFonts w:ascii="Arial" w:hAnsi="Arial" w:cs="Arial"/>
          <w:sz w:val="24"/>
          <w:szCs w:val="24"/>
        </w:rPr>
        <w:lastRenderedPageBreak/>
        <w:t>Prompts:</w:t>
      </w:r>
    </w:p>
    <w:p w:rsidR="00360324" w:rsidRDefault="00360324" w:rsidP="00360324">
      <w:pPr>
        <w:pStyle w:val="ListParagraph"/>
        <w:numPr>
          <w:ilvl w:val="1"/>
          <w:numId w:val="18"/>
        </w:numPr>
        <w:spacing w:line="240" w:lineRule="auto"/>
        <w:contextualSpacing/>
        <w:jc w:val="left"/>
        <w:rPr>
          <w:rFonts w:ascii="Arial" w:hAnsi="Arial" w:cs="Arial"/>
          <w:sz w:val="24"/>
          <w:szCs w:val="24"/>
        </w:rPr>
      </w:pPr>
      <w:r>
        <w:rPr>
          <w:rFonts w:ascii="Arial" w:hAnsi="Arial" w:cs="Arial"/>
          <w:sz w:val="24"/>
          <w:szCs w:val="24"/>
        </w:rPr>
        <w:t>Which professionals has the person you care for seen</w:t>
      </w:r>
      <w:r w:rsidRPr="00F724CD">
        <w:rPr>
          <w:rFonts w:ascii="Arial" w:hAnsi="Arial" w:cs="Arial"/>
          <w:sz w:val="24"/>
          <w:szCs w:val="24"/>
        </w:rPr>
        <w:t>?</w:t>
      </w:r>
    </w:p>
    <w:p w:rsidR="00360324" w:rsidRDefault="00360324" w:rsidP="00360324">
      <w:pPr>
        <w:pStyle w:val="ListParagraph"/>
        <w:numPr>
          <w:ilvl w:val="1"/>
          <w:numId w:val="18"/>
        </w:numPr>
        <w:spacing w:line="240" w:lineRule="auto"/>
        <w:contextualSpacing/>
        <w:jc w:val="left"/>
        <w:rPr>
          <w:rFonts w:ascii="Arial" w:hAnsi="Arial" w:cs="Arial"/>
          <w:sz w:val="24"/>
          <w:szCs w:val="24"/>
        </w:rPr>
      </w:pPr>
      <w:r>
        <w:rPr>
          <w:rFonts w:ascii="Arial" w:hAnsi="Arial" w:cs="Arial"/>
          <w:sz w:val="24"/>
          <w:szCs w:val="24"/>
        </w:rPr>
        <w:t>What treatment options were they given?</w:t>
      </w:r>
    </w:p>
    <w:p w:rsidR="00360324" w:rsidRPr="002227B7" w:rsidRDefault="00360324" w:rsidP="00360324">
      <w:pPr>
        <w:pStyle w:val="ListParagraph"/>
        <w:numPr>
          <w:ilvl w:val="1"/>
          <w:numId w:val="18"/>
        </w:numPr>
        <w:spacing w:line="240" w:lineRule="auto"/>
        <w:contextualSpacing/>
        <w:jc w:val="left"/>
        <w:rPr>
          <w:rFonts w:ascii="Arial" w:hAnsi="Arial" w:cs="Arial"/>
          <w:sz w:val="24"/>
          <w:szCs w:val="24"/>
        </w:rPr>
      </w:pPr>
      <w:r>
        <w:rPr>
          <w:rFonts w:ascii="Arial" w:hAnsi="Arial" w:cs="Arial"/>
          <w:sz w:val="24"/>
          <w:szCs w:val="24"/>
        </w:rPr>
        <w:t>What treatments did they</w:t>
      </w:r>
      <w:r w:rsidRPr="002227B7">
        <w:rPr>
          <w:rFonts w:ascii="Arial" w:hAnsi="Arial" w:cs="Arial"/>
          <w:sz w:val="24"/>
          <w:szCs w:val="24"/>
        </w:rPr>
        <w:t xml:space="preserve"> receive?</w:t>
      </w:r>
      <w:r>
        <w:rPr>
          <w:rFonts w:ascii="Arial" w:hAnsi="Arial" w:cs="Arial"/>
          <w:sz w:val="24"/>
          <w:szCs w:val="24"/>
        </w:rPr>
        <w:t>/ are they receiving?</w:t>
      </w:r>
    </w:p>
    <w:p w:rsidR="00360324" w:rsidRPr="002227B7" w:rsidRDefault="00360324" w:rsidP="00360324">
      <w:pPr>
        <w:pStyle w:val="ListParagraph"/>
        <w:numPr>
          <w:ilvl w:val="1"/>
          <w:numId w:val="18"/>
        </w:numPr>
        <w:spacing w:line="240" w:lineRule="auto"/>
        <w:contextualSpacing/>
        <w:jc w:val="left"/>
        <w:rPr>
          <w:rFonts w:ascii="Arial" w:hAnsi="Arial" w:cs="Arial"/>
          <w:sz w:val="24"/>
          <w:szCs w:val="24"/>
        </w:rPr>
      </w:pPr>
      <w:r w:rsidRPr="002227B7">
        <w:rPr>
          <w:rFonts w:ascii="Arial" w:hAnsi="Arial" w:cs="Arial"/>
          <w:sz w:val="24"/>
          <w:szCs w:val="24"/>
        </w:rPr>
        <w:t xml:space="preserve">Do you think professionals spent too </w:t>
      </w:r>
      <w:r>
        <w:rPr>
          <w:rFonts w:ascii="Arial" w:hAnsi="Arial" w:cs="Arial"/>
          <w:sz w:val="24"/>
          <w:szCs w:val="24"/>
        </w:rPr>
        <w:t>much or too little time with them</w:t>
      </w:r>
      <w:r w:rsidRPr="002227B7">
        <w:rPr>
          <w:rFonts w:ascii="Arial" w:hAnsi="Arial" w:cs="Arial"/>
          <w:sz w:val="24"/>
          <w:szCs w:val="24"/>
        </w:rPr>
        <w:t>?</w:t>
      </w:r>
    </w:p>
    <w:p w:rsidR="00360324" w:rsidRPr="002227B7" w:rsidRDefault="00360324" w:rsidP="00360324">
      <w:pPr>
        <w:pStyle w:val="ListParagraph"/>
        <w:numPr>
          <w:ilvl w:val="1"/>
          <w:numId w:val="18"/>
        </w:numPr>
        <w:spacing w:line="240" w:lineRule="auto"/>
        <w:contextualSpacing/>
        <w:jc w:val="left"/>
        <w:rPr>
          <w:rFonts w:ascii="Arial" w:hAnsi="Arial" w:cs="Arial"/>
          <w:sz w:val="24"/>
          <w:szCs w:val="24"/>
        </w:rPr>
      </w:pPr>
      <w:r>
        <w:rPr>
          <w:rFonts w:ascii="Arial" w:hAnsi="Arial" w:cs="Arial"/>
          <w:sz w:val="24"/>
          <w:szCs w:val="24"/>
        </w:rPr>
        <w:t>Do you think that professionals were involved at</w:t>
      </w:r>
      <w:r w:rsidRPr="002227B7">
        <w:rPr>
          <w:rFonts w:ascii="Arial" w:hAnsi="Arial" w:cs="Arial"/>
          <w:sz w:val="24"/>
          <w:szCs w:val="24"/>
        </w:rPr>
        <w:t xml:space="preserve"> the right time or do you think </w:t>
      </w:r>
      <w:r>
        <w:rPr>
          <w:rFonts w:ascii="Arial" w:hAnsi="Arial" w:cs="Arial"/>
          <w:sz w:val="24"/>
          <w:szCs w:val="24"/>
        </w:rPr>
        <w:t>the person you care for should</w:t>
      </w:r>
      <w:r w:rsidRPr="002227B7">
        <w:rPr>
          <w:rFonts w:ascii="Arial" w:hAnsi="Arial" w:cs="Arial"/>
          <w:sz w:val="24"/>
          <w:szCs w:val="24"/>
        </w:rPr>
        <w:t xml:space="preserve"> have been provided </w:t>
      </w:r>
      <w:r>
        <w:rPr>
          <w:rFonts w:ascii="Arial" w:hAnsi="Arial" w:cs="Arial"/>
          <w:sz w:val="24"/>
          <w:szCs w:val="24"/>
        </w:rPr>
        <w:t xml:space="preserve">with support </w:t>
      </w:r>
      <w:r w:rsidRPr="002227B7">
        <w:rPr>
          <w:rFonts w:ascii="Arial" w:hAnsi="Arial" w:cs="Arial"/>
          <w:sz w:val="24"/>
          <w:szCs w:val="24"/>
        </w:rPr>
        <w:t>earlier or later?</w:t>
      </w:r>
    </w:p>
    <w:p w:rsidR="00360324" w:rsidRDefault="00360324" w:rsidP="00360324">
      <w:pPr>
        <w:pStyle w:val="ListParagraph"/>
        <w:numPr>
          <w:ilvl w:val="1"/>
          <w:numId w:val="18"/>
        </w:numPr>
        <w:spacing w:line="240" w:lineRule="auto"/>
        <w:contextualSpacing/>
        <w:jc w:val="left"/>
        <w:rPr>
          <w:rFonts w:ascii="Arial" w:hAnsi="Arial" w:cs="Arial"/>
          <w:sz w:val="24"/>
          <w:szCs w:val="24"/>
        </w:rPr>
      </w:pPr>
      <w:r>
        <w:rPr>
          <w:rFonts w:ascii="Arial" w:hAnsi="Arial" w:cs="Arial"/>
          <w:sz w:val="24"/>
          <w:szCs w:val="24"/>
        </w:rPr>
        <w:t>Did these treatments help them - how</w:t>
      </w:r>
      <w:r w:rsidRPr="002227B7">
        <w:rPr>
          <w:rFonts w:ascii="Arial" w:hAnsi="Arial" w:cs="Arial"/>
          <w:sz w:val="24"/>
          <w:szCs w:val="24"/>
        </w:rPr>
        <w:t>?</w:t>
      </w:r>
    </w:p>
    <w:p w:rsidR="00360324" w:rsidRDefault="00360324" w:rsidP="00360324">
      <w:pPr>
        <w:pStyle w:val="ListParagraph"/>
        <w:numPr>
          <w:ilvl w:val="1"/>
          <w:numId w:val="18"/>
        </w:numPr>
        <w:spacing w:line="240" w:lineRule="auto"/>
        <w:contextualSpacing/>
        <w:jc w:val="left"/>
        <w:rPr>
          <w:rFonts w:ascii="Arial" w:hAnsi="Arial" w:cs="Arial"/>
          <w:sz w:val="24"/>
          <w:szCs w:val="24"/>
        </w:rPr>
      </w:pPr>
      <w:r>
        <w:rPr>
          <w:rFonts w:ascii="Arial" w:hAnsi="Arial" w:cs="Arial"/>
          <w:sz w:val="24"/>
          <w:szCs w:val="24"/>
        </w:rPr>
        <w:t>Was there anything this treatment helped them do that they couldn’t do before?</w:t>
      </w:r>
    </w:p>
    <w:p w:rsidR="00360324" w:rsidRDefault="00360324" w:rsidP="00360324">
      <w:pPr>
        <w:pStyle w:val="ListParagraph"/>
        <w:numPr>
          <w:ilvl w:val="1"/>
          <w:numId w:val="18"/>
        </w:numPr>
        <w:spacing w:line="240" w:lineRule="auto"/>
        <w:contextualSpacing/>
        <w:jc w:val="left"/>
        <w:rPr>
          <w:rFonts w:ascii="Arial" w:hAnsi="Arial" w:cs="Arial"/>
          <w:sz w:val="24"/>
          <w:szCs w:val="24"/>
        </w:rPr>
      </w:pPr>
      <w:r w:rsidRPr="002227B7">
        <w:rPr>
          <w:rFonts w:ascii="Arial" w:hAnsi="Arial" w:cs="Arial"/>
          <w:sz w:val="24"/>
          <w:szCs w:val="24"/>
        </w:rPr>
        <w:t>Would</w:t>
      </w:r>
      <w:r>
        <w:rPr>
          <w:rFonts w:ascii="Arial" w:hAnsi="Arial" w:cs="Arial"/>
          <w:sz w:val="24"/>
          <w:szCs w:val="24"/>
        </w:rPr>
        <w:t xml:space="preserve"> they</w:t>
      </w:r>
      <w:r w:rsidRPr="002227B7">
        <w:rPr>
          <w:rFonts w:ascii="Arial" w:hAnsi="Arial" w:cs="Arial"/>
          <w:sz w:val="24"/>
          <w:szCs w:val="24"/>
        </w:rPr>
        <w:t xml:space="preserve"> have liked to have access to treatments that </w:t>
      </w:r>
      <w:r>
        <w:rPr>
          <w:rFonts w:ascii="Arial" w:hAnsi="Arial" w:cs="Arial"/>
          <w:sz w:val="24"/>
          <w:szCs w:val="24"/>
        </w:rPr>
        <w:t xml:space="preserve">they </w:t>
      </w:r>
      <w:r w:rsidRPr="002227B7">
        <w:rPr>
          <w:rFonts w:ascii="Arial" w:hAnsi="Arial" w:cs="Arial"/>
          <w:sz w:val="24"/>
          <w:szCs w:val="24"/>
        </w:rPr>
        <w:t>weren’t offered?</w:t>
      </w:r>
    </w:p>
    <w:p w:rsidR="00360324" w:rsidRDefault="00360324" w:rsidP="00360324">
      <w:pPr>
        <w:pStyle w:val="ListParagraph"/>
        <w:spacing w:line="240" w:lineRule="auto"/>
        <w:ind w:left="1800"/>
        <w:rPr>
          <w:rFonts w:ascii="Arial" w:hAnsi="Arial" w:cs="Arial"/>
          <w:sz w:val="24"/>
          <w:szCs w:val="24"/>
        </w:rPr>
      </w:pPr>
    </w:p>
    <w:p w:rsidR="00360324" w:rsidRDefault="00360324" w:rsidP="00360324">
      <w:pPr>
        <w:spacing w:line="240" w:lineRule="auto"/>
        <w:ind w:left="720"/>
        <w:rPr>
          <w:rFonts w:ascii="Arial" w:hAnsi="Arial" w:cs="Arial"/>
          <w:sz w:val="24"/>
          <w:szCs w:val="24"/>
        </w:rPr>
      </w:pPr>
      <w:r>
        <w:rPr>
          <w:rFonts w:ascii="Arial" w:hAnsi="Arial" w:cs="Arial"/>
          <w:sz w:val="24"/>
          <w:szCs w:val="24"/>
        </w:rPr>
        <w:t>b) Could you briefly tell me how your life was affected while the person you care for was using these services?</w:t>
      </w:r>
    </w:p>
    <w:p w:rsidR="00360324" w:rsidRPr="00D52D5C" w:rsidRDefault="00360324" w:rsidP="00360324">
      <w:pPr>
        <w:spacing w:line="240" w:lineRule="auto"/>
        <w:ind w:left="720"/>
        <w:rPr>
          <w:rFonts w:ascii="Arial" w:hAnsi="Arial" w:cs="Arial"/>
          <w:sz w:val="24"/>
          <w:szCs w:val="24"/>
        </w:rPr>
      </w:pPr>
    </w:p>
    <w:p w:rsidR="00360324" w:rsidRDefault="00360324" w:rsidP="00360324">
      <w:pPr>
        <w:pStyle w:val="ListParagraph"/>
        <w:numPr>
          <w:ilvl w:val="0"/>
          <w:numId w:val="28"/>
        </w:numPr>
        <w:spacing w:line="240" w:lineRule="auto"/>
        <w:contextualSpacing/>
        <w:jc w:val="left"/>
        <w:rPr>
          <w:rFonts w:ascii="Arial" w:hAnsi="Arial" w:cs="Arial"/>
          <w:sz w:val="24"/>
          <w:szCs w:val="24"/>
        </w:rPr>
      </w:pPr>
      <w:r>
        <w:rPr>
          <w:rFonts w:ascii="Arial" w:hAnsi="Arial" w:cs="Arial"/>
          <w:sz w:val="24"/>
          <w:szCs w:val="24"/>
        </w:rPr>
        <w:t xml:space="preserve">Were there implications for other members of the family? </w:t>
      </w:r>
    </w:p>
    <w:p w:rsidR="00360324" w:rsidRDefault="00360324" w:rsidP="00360324">
      <w:pPr>
        <w:pStyle w:val="ListParagraph"/>
        <w:numPr>
          <w:ilvl w:val="0"/>
          <w:numId w:val="28"/>
        </w:numPr>
        <w:spacing w:line="240" w:lineRule="auto"/>
        <w:contextualSpacing/>
        <w:jc w:val="left"/>
        <w:rPr>
          <w:rFonts w:ascii="Arial" w:hAnsi="Arial" w:cs="Arial"/>
          <w:sz w:val="24"/>
          <w:szCs w:val="24"/>
        </w:rPr>
      </w:pPr>
      <w:r>
        <w:rPr>
          <w:rFonts w:ascii="Arial" w:hAnsi="Arial" w:cs="Arial"/>
          <w:sz w:val="24"/>
          <w:szCs w:val="24"/>
        </w:rPr>
        <w:t>Were there things that you stopped doing or needed to start doing?</w:t>
      </w:r>
    </w:p>
    <w:p w:rsidR="00360324" w:rsidRDefault="00360324" w:rsidP="00360324">
      <w:pPr>
        <w:pStyle w:val="ListParagraph"/>
        <w:numPr>
          <w:ilvl w:val="0"/>
          <w:numId w:val="28"/>
        </w:numPr>
        <w:spacing w:line="240" w:lineRule="auto"/>
        <w:contextualSpacing/>
        <w:jc w:val="left"/>
        <w:rPr>
          <w:rFonts w:ascii="Arial" w:hAnsi="Arial" w:cs="Arial"/>
          <w:sz w:val="24"/>
          <w:szCs w:val="24"/>
        </w:rPr>
      </w:pPr>
      <w:r>
        <w:rPr>
          <w:rFonts w:ascii="Arial" w:hAnsi="Arial" w:cs="Arial"/>
          <w:sz w:val="24"/>
          <w:szCs w:val="24"/>
        </w:rPr>
        <w:t>What support were you offered?</w:t>
      </w:r>
    </w:p>
    <w:p w:rsidR="00360324" w:rsidRPr="002227B7" w:rsidRDefault="00360324" w:rsidP="00360324">
      <w:pPr>
        <w:pStyle w:val="ListParagraph"/>
        <w:numPr>
          <w:ilvl w:val="1"/>
          <w:numId w:val="18"/>
        </w:numPr>
        <w:spacing w:line="240" w:lineRule="auto"/>
        <w:contextualSpacing/>
        <w:jc w:val="left"/>
        <w:rPr>
          <w:rFonts w:ascii="Arial" w:hAnsi="Arial" w:cs="Arial"/>
          <w:sz w:val="24"/>
          <w:szCs w:val="24"/>
        </w:rPr>
      </w:pPr>
      <w:r>
        <w:rPr>
          <w:rFonts w:ascii="Arial" w:hAnsi="Arial" w:cs="Arial"/>
          <w:sz w:val="24"/>
          <w:szCs w:val="24"/>
        </w:rPr>
        <w:t>What support would you like to have been offered?</w:t>
      </w:r>
    </w:p>
    <w:p w:rsidR="00360324" w:rsidRDefault="00360324" w:rsidP="00360324">
      <w:pPr>
        <w:spacing w:line="240" w:lineRule="auto"/>
        <w:rPr>
          <w:rFonts w:ascii="Arial" w:hAnsi="Arial" w:cs="Arial"/>
          <w:sz w:val="24"/>
          <w:szCs w:val="24"/>
        </w:rPr>
      </w:pPr>
    </w:p>
    <w:p w:rsidR="00360324" w:rsidRDefault="00360324" w:rsidP="00360324">
      <w:pPr>
        <w:spacing w:line="240" w:lineRule="auto"/>
        <w:rPr>
          <w:rFonts w:ascii="Arial" w:hAnsi="Arial" w:cs="Arial"/>
          <w:sz w:val="24"/>
          <w:szCs w:val="24"/>
        </w:rPr>
      </w:pPr>
      <w:r w:rsidRPr="006B4856">
        <w:rPr>
          <w:rFonts w:ascii="Arial" w:hAnsi="Arial" w:cs="Arial"/>
          <w:sz w:val="24"/>
          <w:szCs w:val="24"/>
        </w:rPr>
        <w:t xml:space="preserve">What is </w:t>
      </w:r>
      <w:r>
        <w:rPr>
          <w:rFonts w:ascii="Arial" w:hAnsi="Arial" w:cs="Arial"/>
          <w:sz w:val="24"/>
          <w:szCs w:val="24"/>
        </w:rPr>
        <w:t xml:space="preserve">particularly </w:t>
      </w:r>
      <w:r w:rsidRPr="006B4856">
        <w:rPr>
          <w:rFonts w:ascii="Arial" w:hAnsi="Arial" w:cs="Arial"/>
          <w:sz w:val="24"/>
          <w:szCs w:val="24"/>
        </w:rPr>
        <w:t>important to you</w:t>
      </w:r>
      <w:r>
        <w:rPr>
          <w:rFonts w:ascii="Arial" w:hAnsi="Arial" w:cs="Arial"/>
          <w:sz w:val="24"/>
          <w:szCs w:val="24"/>
        </w:rPr>
        <w:t xml:space="preserve"> about the services in the community the person you care for has received</w:t>
      </w:r>
      <w:r w:rsidRPr="006B4856">
        <w:rPr>
          <w:rFonts w:ascii="Arial" w:hAnsi="Arial" w:cs="Arial"/>
          <w:sz w:val="24"/>
          <w:szCs w:val="24"/>
        </w:rPr>
        <w:t>?</w:t>
      </w:r>
      <w:r>
        <w:rPr>
          <w:rFonts w:ascii="Arial" w:hAnsi="Arial" w:cs="Arial"/>
          <w:sz w:val="24"/>
          <w:szCs w:val="24"/>
        </w:rPr>
        <w:t xml:space="preserve"> </w:t>
      </w:r>
    </w:p>
    <w:p w:rsidR="00360324" w:rsidRDefault="00360324" w:rsidP="00360324">
      <w:pPr>
        <w:spacing w:line="240" w:lineRule="auto"/>
        <w:rPr>
          <w:rFonts w:ascii="Arial" w:hAnsi="Arial" w:cs="Arial"/>
          <w:color w:val="00B050"/>
          <w:sz w:val="24"/>
          <w:szCs w:val="24"/>
        </w:rPr>
      </w:pPr>
    </w:p>
    <w:p w:rsidR="00360324" w:rsidRPr="005C070E" w:rsidRDefault="00360324" w:rsidP="00360324">
      <w:pPr>
        <w:spacing w:line="240" w:lineRule="auto"/>
        <w:rPr>
          <w:rFonts w:ascii="Arial" w:hAnsi="Arial" w:cs="Arial"/>
          <w:color w:val="00B050"/>
          <w:sz w:val="24"/>
          <w:szCs w:val="24"/>
        </w:rPr>
      </w:pPr>
      <w:r>
        <w:rPr>
          <w:rFonts w:ascii="Arial" w:hAnsi="Arial" w:cs="Arial"/>
          <w:sz w:val="24"/>
          <w:szCs w:val="24"/>
        </w:rPr>
        <w:t>In terms of ‘community services’ how do you think</w:t>
      </w:r>
      <w:r w:rsidRPr="006B4856">
        <w:rPr>
          <w:rFonts w:ascii="Arial" w:hAnsi="Arial" w:cs="Arial"/>
          <w:sz w:val="24"/>
          <w:szCs w:val="24"/>
        </w:rPr>
        <w:t xml:space="preserve"> things </w:t>
      </w:r>
      <w:r>
        <w:rPr>
          <w:rFonts w:ascii="Arial" w:hAnsi="Arial" w:cs="Arial"/>
          <w:sz w:val="24"/>
          <w:szCs w:val="24"/>
        </w:rPr>
        <w:t xml:space="preserve">could </w:t>
      </w:r>
      <w:r w:rsidRPr="006B4856">
        <w:rPr>
          <w:rFonts w:ascii="Arial" w:hAnsi="Arial" w:cs="Arial"/>
          <w:sz w:val="24"/>
          <w:szCs w:val="24"/>
        </w:rPr>
        <w:t xml:space="preserve">be done </w:t>
      </w:r>
      <w:r>
        <w:rPr>
          <w:rFonts w:ascii="Arial" w:hAnsi="Arial" w:cs="Arial"/>
          <w:sz w:val="24"/>
          <w:szCs w:val="24"/>
        </w:rPr>
        <w:t xml:space="preserve">better </w:t>
      </w:r>
      <w:r w:rsidRPr="006B4856">
        <w:rPr>
          <w:rFonts w:ascii="Arial" w:hAnsi="Arial" w:cs="Arial"/>
          <w:sz w:val="24"/>
          <w:szCs w:val="24"/>
        </w:rPr>
        <w:t>in the future?</w:t>
      </w:r>
    </w:p>
    <w:p w:rsidR="00360324" w:rsidRDefault="00360324" w:rsidP="00360324">
      <w:pPr>
        <w:spacing w:line="240" w:lineRule="auto"/>
        <w:rPr>
          <w:rFonts w:ascii="Arial" w:hAnsi="Arial" w:cs="Arial"/>
          <w:sz w:val="24"/>
          <w:szCs w:val="24"/>
        </w:rPr>
      </w:pPr>
    </w:p>
    <w:p w:rsidR="00360324" w:rsidRDefault="00360324" w:rsidP="00360324">
      <w:pPr>
        <w:spacing w:line="240" w:lineRule="auto"/>
        <w:rPr>
          <w:rFonts w:ascii="Arial" w:hAnsi="Arial" w:cs="Arial"/>
          <w:sz w:val="24"/>
          <w:szCs w:val="24"/>
        </w:rPr>
      </w:pPr>
      <w:r>
        <w:rPr>
          <w:rFonts w:ascii="Arial" w:hAnsi="Arial" w:cs="Arial"/>
          <w:sz w:val="24"/>
          <w:szCs w:val="24"/>
        </w:rPr>
        <w:t xml:space="preserve">Can you pick one of the community services you have mentioned and tell us about </w:t>
      </w:r>
      <w:r w:rsidRPr="00B2386C">
        <w:rPr>
          <w:rFonts w:ascii="Arial" w:hAnsi="Arial" w:cs="Arial"/>
          <w:b/>
          <w:sz w:val="24"/>
          <w:szCs w:val="24"/>
        </w:rPr>
        <w:t>communication</w:t>
      </w:r>
      <w:r>
        <w:rPr>
          <w:rFonts w:ascii="Arial" w:hAnsi="Arial" w:cs="Arial"/>
          <w:b/>
          <w:sz w:val="24"/>
          <w:szCs w:val="24"/>
        </w:rPr>
        <w:t xml:space="preserve"> between staff and </w:t>
      </w:r>
      <w:r w:rsidRPr="00BE40E7">
        <w:rPr>
          <w:rFonts w:ascii="Arial" w:hAnsi="Arial" w:cs="Arial"/>
          <w:b/>
          <w:sz w:val="24"/>
          <w:szCs w:val="24"/>
        </w:rPr>
        <w:t>the person you care for</w:t>
      </w:r>
      <w:r>
        <w:rPr>
          <w:rFonts w:ascii="Arial" w:hAnsi="Arial" w:cs="Arial"/>
          <w:sz w:val="24"/>
          <w:szCs w:val="24"/>
        </w:rPr>
        <w:t>.  We will talk about how people communicated with you later in the interview.</w:t>
      </w:r>
    </w:p>
    <w:p w:rsidR="00360324" w:rsidRDefault="00360324" w:rsidP="00360324">
      <w:pPr>
        <w:spacing w:line="240" w:lineRule="auto"/>
        <w:rPr>
          <w:rFonts w:ascii="Arial" w:hAnsi="Arial" w:cs="Arial"/>
          <w:sz w:val="24"/>
          <w:szCs w:val="24"/>
        </w:rPr>
      </w:pPr>
    </w:p>
    <w:p w:rsidR="00360324" w:rsidRPr="00FC5F96" w:rsidRDefault="00360324" w:rsidP="00360324">
      <w:pPr>
        <w:spacing w:line="240" w:lineRule="auto"/>
        <w:ind w:left="426"/>
        <w:rPr>
          <w:rFonts w:ascii="Arial" w:hAnsi="Arial" w:cs="Arial"/>
          <w:sz w:val="24"/>
          <w:szCs w:val="24"/>
        </w:rPr>
      </w:pPr>
      <w:r w:rsidRPr="00FC5F96">
        <w:rPr>
          <w:rFonts w:ascii="Arial" w:hAnsi="Arial" w:cs="Arial"/>
          <w:sz w:val="24"/>
          <w:szCs w:val="24"/>
        </w:rPr>
        <w:t>Prompts:</w:t>
      </w:r>
    </w:p>
    <w:p w:rsidR="00360324" w:rsidRPr="00600E25" w:rsidRDefault="00360324" w:rsidP="00360324">
      <w:pPr>
        <w:pStyle w:val="ListParagraph"/>
        <w:numPr>
          <w:ilvl w:val="0"/>
          <w:numId w:val="19"/>
        </w:numPr>
        <w:spacing w:line="240" w:lineRule="auto"/>
        <w:ind w:left="1843" w:hanging="425"/>
        <w:contextualSpacing/>
        <w:jc w:val="left"/>
        <w:rPr>
          <w:rFonts w:ascii="Arial" w:hAnsi="Arial" w:cs="Arial"/>
          <w:sz w:val="24"/>
          <w:szCs w:val="24"/>
        </w:rPr>
      </w:pPr>
      <w:r w:rsidRPr="00600E25">
        <w:rPr>
          <w:rFonts w:ascii="Arial" w:hAnsi="Arial" w:cs="Arial"/>
          <w:sz w:val="24"/>
          <w:szCs w:val="24"/>
        </w:rPr>
        <w:t>If this was a good experience - why did it work well?</w:t>
      </w:r>
    </w:p>
    <w:p w:rsidR="00360324" w:rsidRPr="00600E25" w:rsidRDefault="00360324" w:rsidP="00360324">
      <w:pPr>
        <w:pStyle w:val="ListParagraph"/>
        <w:numPr>
          <w:ilvl w:val="0"/>
          <w:numId w:val="19"/>
        </w:numPr>
        <w:spacing w:line="240" w:lineRule="auto"/>
        <w:ind w:left="1843" w:hanging="425"/>
        <w:contextualSpacing/>
        <w:jc w:val="left"/>
        <w:rPr>
          <w:rFonts w:ascii="Arial" w:hAnsi="Arial" w:cs="Arial"/>
          <w:sz w:val="24"/>
          <w:szCs w:val="24"/>
        </w:rPr>
      </w:pPr>
      <w:r w:rsidRPr="00600E25">
        <w:rPr>
          <w:rFonts w:ascii="Arial" w:hAnsi="Arial" w:cs="Arial"/>
          <w:sz w:val="24"/>
          <w:szCs w:val="24"/>
        </w:rPr>
        <w:t>If it was a difficult e</w:t>
      </w:r>
      <w:r>
        <w:rPr>
          <w:rFonts w:ascii="Arial" w:hAnsi="Arial" w:cs="Arial"/>
          <w:sz w:val="24"/>
          <w:szCs w:val="24"/>
        </w:rPr>
        <w:t>xperience - why did it not work well</w:t>
      </w:r>
      <w:r w:rsidRPr="00600E25">
        <w:rPr>
          <w:rFonts w:ascii="Arial" w:hAnsi="Arial" w:cs="Arial"/>
          <w:sz w:val="24"/>
          <w:szCs w:val="24"/>
        </w:rPr>
        <w:t>?</w:t>
      </w:r>
    </w:p>
    <w:p w:rsidR="00360324" w:rsidRDefault="00360324" w:rsidP="00360324">
      <w:pPr>
        <w:pStyle w:val="ListParagraph"/>
        <w:numPr>
          <w:ilvl w:val="0"/>
          <w:numId w:val="19"/>
        </w:numPr>
        <w:spacing w:line="240" w:lineRule="auto"/>
        <w:ind w:left="1843" w:hanging="425"/>
        <w:contextualSpacing/>
        <w:jc w:val="left"/>
        <w:rPr>
          <w:rFonts w:ascii="Arial" w:hAnsi="Arial" w:cs="Arial"/>
          <w:sz w:val="24"/>
          <w:szCs w:val="24"/>
        </w:rPr>
      </w:pPr>
      <w:r>
        <w:rPr>
          <w:rFonts w:ascii="Arial" w:hAnsi="Arial" w:cs="Arial"/>
          <w:sz w:val="24"/>
          <w:szCs w:val="24"/>
        </w:rPr>
        <w:t>Do you think the person you care for felt in control of their care and the planning of their</w:t>
      </w:r>
      <w:r w:rsidRPr="006C5292">
        <w:rPr>
          <w:rFonts w:ascii="Arial" w:hAnsi="Arial" w:cs="Arial"/>
          <w:sz w:val="24"/>
          <w:szCs w:val="24"/>
        </w:rPr>
        <w:t xml:space="preserve"> future?  </w:t>
      </w:r>
    </w:p>
    <w:p w:rsidR="00360324" w:rsidRDefault="00360324" w:rsidP="00360324">
      <w:pPr>
        <w:pStyle w:val="ListParagraph"/>
        <w:numPr>
          <w:ilvl w:val="0"/>
          <w:numId w:val="19"/>
        </w:numPr>
        <w:spacing w:line="240" w:lineRule="auto"/>
        <w:ind w:left="1843" w:hanging="425"/>
        <w:contextualSpacing/>
        <w:jc w:val="left"/>
        <w:rPr>
          <w:rFonts w:ascii="Arial" w:hAnsi="Arial" w:cs="Arial"/>
          <w:sz w:val="24"/>
          <w:szCs w:val="24"/>
        </w:rPr>
      </w:pPr>
      <w:r>
        <w:rPr>
          <w:rFonts w:ascii="Arial" w:hAnsi="Arial" w:cs="Arial"/>
          <w:sz w:val="24"/>
          <w:szCs w:val="24"/>
        </w:rPr>
        <w:t xml:space="preserve">Did everything that was happening in their care make sense to them and to you?  </w:t>
      </w:r>
    </w:p>
    <w:p w:rsidR="00360324" w:rsidRDefault="00360324" w:rsidP="00360324">
      <w:pPr>
        <w:pStyle w:val="ListParagraph"/>
        <w:numPr>
          <w:ilvl w:val="0"/>
          <w:numId w:val="19"/>
        </w:numPr>
        <w:spacing w:line="240" w:lineRule="auto"/>
        <w:ind w:left="1843" w:hanging="425"/>
        <w:contextualSpacing/>
        <w:jc w:val="left"/>
        <w:rPr>
          <w:rFonts w:ascii="Arial" w:hAnsi="Arial" w:cs="Arial"/>
          <w:sz w:val="24"/>
          <w:szCs w:val="24"/>
        </w:rPr>
      </w:pPr>
      <w:r>
        <w:rPr>
          <w:rFonts w:ascii="Arial" w:hAnsi="Arial" w:cs="Arial"/>
          <w:sz w:val="24"/>
          <w:szCs w:val="24"/>
        </w:rPr>
        <w:t>Do you think people explained things to them in a way that they could understand?</w:t>
      </w:r>
    </w:p>
    <w:p w:rsidR="00360324" w:rsidRDefault="00360324" w:rsidP="00360324">
      <w:pPr>
        <w:pStyle w:val="ListParagraph"/>
        <w:numPr>
          <w:ilvl w:val="0"/>
          <w:numId w:val="19"/>
        </w:numPr>
        <w:spacing w:line="240" w:lineRule="auto"/>
        <w:ind w:left="1843" w:hanging="425"/>
        <w:contextualSpacing/>
        <w:jc w:val="left"/>
        <w:rPr>
          <w:rFonts w:ascii="Arial" w:hAnsi="Arial" w:cs="Arial"/>
          <w:sz w:val="24"/>
          <w:szCs w:val="24"/>
        </w:rPr>
      </w:pPr>
      <w:r>
        <w:rPr>
          <w:rFonts w:ascii="Arial" w:hAnsi="Arial" w:cs="Arial"/>
          <w:sz w:val="24"/>
          <w:szCs w:val="24"/>
        </w:rPr>
        <w:t>How easy was it for them to access help and support when they needed it?  What means of communication works/would work best for them? (e.g. texting, email, phone etc.)</w:t>
      </w:r>
    </w:p>
    <w:p w:rsidR="00360324" w:rsidRPr="00CD3451" w:rsidRDefault="00360324" w:rsidP="00360324">
      <w:pPr>
        <w:pStyle w:val="ListParagraph"/>
        <w:numPr>
          <w:ilvl w:val="0"/>
          <w:numId w:val="19"/>
        </w:numPr>
        <w:spacing w:line="240" w:lineRule="auto"/>
        <w:ind w:left="1843" w:hanging="425"/>
        <w:contextualSpacing/>
        <w:jc w:val="left"/>
        <w:rPr>
          <w:rFonts w:ascii="Arial" w:hAnsi="Arial" w:cs="Arial"/>
          <w:sz w:val="24"/>
          <w:szCs w:val="24"/>
        </w:rPr>
      </w:pPr>
      <w:r w:rsidRPr="00CD3451">
        <w:rPr>
          <w:rFonts w:ascii="Arial" w:hAnsi="Arial" w:cs="Arial"/>
          <w:color w:val="000000" w:themeColor="text1"/>
          <w:sz w:val="24"/>
          <w:szCs w:val="24"/>
        </w:rPr>
        <w:t>Has the idea of ‘r</w:t>
      </w:r>
      <w:r>
        <w:rPr>
          <w:rFonts w:ascii="Arial" w:hAnsi="Arial" w:cs="Arial"/>
          <w:color w:val="000000" w:themeColor="text1"/>
          <w:sz w:val="24"/>
          <w:szCs w:val="24"/>
        </w:rPr>
        <w:t>ecovery’ been discussed with both the person you care for and yourself? If so what was talked about</w:t>
      </w:r>
      <w:r w:rsidRPr="00CD3451">
        <w:rPr>
          <w:rFonts w:ascii="Arial" w:hAnsi="Arial" w:cs="Arial"/>
          <w:color w:val="000000" w:themeColor="text1"/>
          <w:sz w:val="24"/>
          <w:szCs w:val="24"/>
        </w:rPr>
        <w:t>?</w:t>
      </w:r>
    </w:p>
    <w:p w:rsidR="00360324" w:rsidRPr="00CA4F44" w:rsidRDefault="00360324" w:rsidP="00360324">
      <w:pPr>
        <w:pStyle w:val="ListParagraph"/>
        <w:spacing w:line="240" w:lineRule="auto"/>
        <w:ind w:left="1843"/>
        <w:rPr>
          <w:rFonts w:ascii="Arial" w:hAnsi="Arial" w:cs="Arial"/>
          <w:sz w:val="24"/>
          <w:szCs w:val="24"/>
        </w:rPr>
      </w:pPr>
    </w:p>
    <w:p w:rsidR="00360324" w:rsidRDefault="00360324" w:rsidP="00360324">
      <w:pPr>
        <w:spacing w:line="240" w:lineRule="auto"/>
        <w:rPr>
          <w:rFonts w:ascii="Arial" w:hAnsi="Arial" w:cs="Arial"/>
          <w:sz w:val="24"/>
          <w:szCs w:val="24"/>
        </w:rPr>
      </w:pPr>
      <w:r>
        <w:rPr>
          <w:rFonts w:ascii="Arial" w:hAnsi="Arial" w:cs="Arial"/>
          <w:sz w:val="24"/>
          <w:szCs w:val="24"/>
        </w:rPr>
        <w:lastRenderedPageBreak/>
        <w:t>Did the person you care for have similar experiences when they used other community services, or were their experiences different?  If so, in what way were they different?</w:t>
      </w:r>
    </w:p>
    <w:p w:rsidR="00360324" w:rsidRDefault="00360324" w:rsidP="00360324">
      <w:pPr>
        <w:spacing w:line="240" w:lineRule="auto"/>
        <w:rPr>
          <w:rFonts w:ascii="Arial" w:hAnsi="Arial" w:cs="Arial"/>
          <w:sz w:val="24"/>
          <w:szCs w:val="24"/>
        </w:rPr>
      </w:pPr>
    </w:p>
    <w:p w:rsidR="00360324" w:rsidRDefault="00360324" w:rsidP="00360324">
      <w:pPr>
        <w:spacing w:line="240" w:lineRule="auto"/>
        <w:rPr>
          <w:rFonts w:ascii="Arial" w:hAnsi="Arial" w:cs="Arial"/>
          <w:b/>
          <w:sz w:val="24"/>
          <w:szCs w:val="24"/>
        </w:rPr>
      </w:pPr>
      <w:r>
        <w:rPr>
          <w:rFonts w:ascii="Arial" w:hAnsi="Arial" w:cs="Arial"/>
          <w:b/>
          <w:sz w:val="24"/>
          <w:szCs w:val="24"/>
        </w:rPr>
        <w:t xml:space="preserve">2) </w:t>
      </w:r>
      <w:r w:rsidRPr="00B2386C">
        <w:rPr>
          <w:rFonts w:ascii="Arial" w:hAnsi="Arial" w:cs="Arial"/>
          <w:b/>
          <w:sz w:val="24"/>
          <w:szCs w:val="24"/>
        </w:rPr>
        <w:t>Transition between child and adult services</w:t>
      </w:r>
    </w:p>
    <w:p w:rsidR="00360324" w:rsidRPr="006541B0" w:rsidRDefault="00360324" w:rsidP="00360324">
      <w:pPr>
        <w:spacing w:line="240" w:lineRule="auto"/>
        <w:rPr>
          <w:rFonts w:ascii="Arial" w:hAnsi="Arial" w:cs="Arial"/>
          <w:sz w:val="24"/>
          <w:szCs w:val="24"/>
        </w:rPr>
      </w:pPr>
    </w:p>
    <w:p w:rsidR="00360324" w:rsidRDefault="00360324" w:rsidP="00360324">
      <w:pPr>
        <w:spacing w:line="240" w:lineRule="auto"/>
        <w:ind w:left="1080"/>
        <w:rPr>
          <w:rFonts w:ascii="Arial" w:hAnsi="Arial" w:cs="Arial"/>
          <w:sz w:val="24"/>
          <w:szCs w:val="24"/>
        </w:rPr>
      </w:pPr>
      <w:r>
        <w:rPr>
          <w:rFonts w:ascii="Arial" w:hAnsi="Arial" w:cs="Arial"/>
          <w:sz w:val="24"/>
          <w:szCs w:val="24"/>
        </w:rPr>
        <w:t xml:space="preserve">a) </w:t>
      </w:r>
      <w:r w:rsidRPr="00B2386C">
        <w:rPr>
          <w:rFonts w:ascii="Arial" w:hAnsi="Arial" w:cs="Arial"/>
          <w:sz w:val="24"/>
          <w:szCs w:val="24"/>
        </w:rPr>
        <w:t>Do</w:t>
      </w:r>
      <w:r>
        <w:rPr>
          <w:rFonts w:ascii="Arial" w:hAnsi="Arial" w:cs="Arial"/>
          <w:sz w:val="24"/>
          <w:szCs w:val="24"/>
        </w:rPr>
        <w:t>es the person you care for</w:t>
      </w:r>
      <w:r w:rsidRPr="00B2386C">
        <w:rPr>
          <w:rFonts w:ascii="Arial" w:hAnsi="Arial" w:cs="Arial"/>
          <w:sz w:val="24"/>
          <w:szCs w:val="24"/>
        </w:rPr>
        <w:t xml:space="preserve"> have any experience of the move between children and adult services</w:t>
      </w:r>
      <w:r>
        <w:rPr>
          <w:rFonts w:ascii="Arial" w:hAnsi="Arial" w:cs="Arial"/>
          <w:sz w:val="24"/>
          <w:szCs w:val="24"/>
        </w:rPr>
        <w:t xml:space="preserve"> in the last 3-5 years? </w:t>
      </w:r>
    </w:p>
    <w:p w:rsidR="00360324" w:rsidRDefault="00360324" w:rsidP="00360324">
      <w:pPr>
        <w:spacing w:line="240" w:lineRule="auto"/>
        <w:ind w:left="1080"/>
        <w:rPr>
          <w:rFonts w:ascii="Arial" w:hAnsi="Arial" w:cs="Arial"/>
          <w:sz w:val="24"/>
          <w:szCs w:val="24"/>
        </w:rPr>
      </w:pPr>
      <w:r>
        <w:rPr>
          <w:rFonts w:ascii="Arial" w:hAnsi="Arial" w:cs="Arial"/>
          <w:noProof/>
          <w:color w:val="000000" w:themeColor="text1"/>
          <w:sz w:val="24"/>
          <w:szCs w:val="24"/>
          <w:lang w:eastAsia="en-GB"/>
        </w:rPr>
        <mc:AlternateContent>
          <mc:Choice Requires="wps">
            <w:drawing>
              <wp:anchor distT="0" distB="0" distL="114300" distR="114300" simplePos="0" relativeHeight="251675648" behindDoc="0" locked="0" layoutInCell="1" allowOverlap="1" wp14:anchorId="31EB109C" wp14:editId="21E8FB87">
                <wp:simplePos x="0" y="0"/>
                <wp:positionH relativeFrom="column">
                  <wp:posOffset>1035170</wp:posOffset>
                </wp:positionH>
                <wp:positionV relativeFrom="paragraph">
                  <wp:posOffset>6242</wp:posOffset>
                </wp:positionV>
                <wp:extent cx="195532" cy="173786"/>
                <wp:effectExtent l="0" t="0" r="14605" b="17145"/>
                <wp:wrapNone/>
                <wp:docPr id="21" name="Rectangle 21"/>
                <wp:cNvGraphicFramePr/>
                <a:graphic xmlns:a="http://schemas.openxmlformats.org/drawingml/2006/main">
                  <a:graphicData uri="http://schemas.microsoft.com/office/word/2010/wordprocessingShape">
                    <wps:wsp>
                      <wps:cNvSpPr/>
                      <wps:spPr>
                        <a:xfrm>
                          <a:off x="0" y="0"/>
                          <a:ext cx="195532" cy="173786"/>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BF6E2" id="Rectangle 21" o:spid="_x0000_s1026" style="position:absolute;margin-left:81.5pt;margin-top:.5pt;width:15.4pt;height:1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" filled="f" strokecolor="windowText" strokeweight="1pt"/>
            </w:pict>
          </mc:Fallback>
        </mc:AlternateContent>
      </w:r>
      <w:r>
        <w:rPr>
          <w:rFonts w:ascii="Arial" w:hAnsi="Arial" w:cs="Arial"/>
          <w:sz w:val="24"/>
          <w:szCs w:val="24"/>
        </w:rPr>
        <w:t>Yes        please go to next questions</w:t>
      </w:r>
    </w:p>
    <w:p w:rsidR="00360324" w:rsidRDefault="00360324" w:rsidP="00360324">
      <w:pPr>
        <w:spacing w:line="240" w:lineRule="auto"/>
        <w:ind w:left="1080"/>
        <w:rPr>
          <w:rFonts w:ascii="Arial" w:hAnsi="Arial" w:cs="Arial"/>
          <w:sz w:val="24"/>
          <w:szCs w:val="24"/>
        </w:rPr>
      </w:pPr>
      <w:r>
        <w:rPr>
          <w:rFonts w:ascii="Arial" w:hAnsi="Arial" w:cs="Arial"/>
          <w:noProof/>
          <w:color w:val="000000" w:themeColor="text1"/>
          <w:sz w:val="24"/>
          <w:szCs w:val="24"/>
          <w:lang w:eastAsia="en-GB"/>
        </w:rPr>
        <mc:AlternateContent>
          <mc:Choice Requires="wps">
            <w:drawing>
              <wp:anchor distT="0" distB="0" distL="114300" distR="114300" simplePos="0" relativeHeight="251676672" behindDoc="0" locked="0" layoutInCell="1" allowOverlap="1" wp14:anchorId="424ACA99" wp14:editId="4A4B1F9C">
                <wp:simplePos x="0" y="0"/>
                <wp:positionH relativeFrom="column">
                  <wp:posOffset>1035050</wp:posOffset>
                </wp:positionH>
                <wp:positionV relativeFrom="paragraph">
                  <wp:posOffset>20691</wp:posOffset>
                </wp:positionV>
                <wp:extent cx="198407" cy="172960"/>
                <wp:effectExtent l="0" t="0" r="11430" b="17780"/>
                <wp:wrapNone/>
                <wp:docPr id="22" name="Rectangle 22"/>
                <wp:cNvGraphicFramePr/>
                <a:graphic xmlns:a="http://schemas.openxmlformats.org/drawingml/2006/main">
                  <a:graphicData uri="http://schemas.microsoft.com/office/word/2010/wordprocessingShape">
                    <wps:wsp>
                      <wps:cNvSpPr/>
                      <wps:spPr>
                        <a:xfrm>
                          <a:off x="0" y="0"/>
                          <a:ext cx="198407" cy="1729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C66CC" id="Rectangle 22" o:spid="_x0000_s1026" style="position:absolute;margin-left:81.5pt;margin-top:1.65pt;width:15.6pt;height:1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" filled="f" strokecolor="windowText" strokeweight="1pt"/>
            </w:pict>
          </mc:Fallback>
        </mc:AlternateContent>
      </w:r>
      <w:r>
        <w:rPr>
          <w:rFonts w:ascii="Arial" w:hAnsi="Arial" w:cs="Arial"/>
          <w:sz w:val="24"/>
          <w:szCs w:val="24"/>
        </w:rPr>
        <w:t xml:space="preserve"> No        please go to question (b i)</w:t>
      </w:r>
    </w:p>
    <w:p w:rsidR="00360324" w:rsidRPr="009E4F96" w:rsidRDefault="00360324" w:rsidP="00360324">
      <w:pPr>
        <w:spacing w:line="240" w:lineRule="auto"/>
        <w:ind w:left="1080"/>
        <w:rPr>
          <w:rFonts w:ascii="Arial" w:hAnsi="Arial" w:cs="Arial"/>
          <w:sz w:val="24"/>
          <w:szCs w:val="24"/>
        </w:rPr>
      </w:pPr>
      <w:r w:rsidRPr="00512598">
        <w:rPr>
          <w:rFonts w:ascii="Arial" w:hAnsi="Arial" w:cs="Arial"/>
          <w:b/>
          <w:sz w:val="24"/>
          <w:szCs w:val="24"/>
        </w:rPr>
        <w:t>If yes</w:t>
      </w:r>
      <w:r>
        <w:rPr>
          <w:rFonts w:ascii="Arial" w:hAnsi="Arial" w:cs="Arial"/>
          <w:sz w:val="24"/>
          <w:szCs w:val="24"/>
        </w:rPr>
        <w:t xml:space="preserve">, </w:t>
      </w:r>
      <w:r w:rsidRPr="009E4F96">
        <w:rPr>
          <w:rFonts w:ascii="Arial" w:hAnsi="Arial" w:cs="Arial"/>
          <w:sz w:val="24"/>
          <w:szCs w:val="24"/>
        </w:rPr>
        <w:t>what was it like?</w:t>
      </w:r>
    </w:p>
    <w:p w:rsidR="00360324" w:rsidRDefault="00360324" w:rsidP="00360324">
      <w:pPr>
        <w:spacing w:line="240" w:lineRule="auto"/>
        <w:ind w:left="1080"/>
        <w:rPr>
          <w:rFonts w:ascii="Arial" w:hAnsi="Arial" w:cs="Arial"/>
          <w:sz w:val="24"/>
          <w:szCs w:val="24"/>
        </w:rPr>
      </w:pPr>
      <w:r>
        <w:rPr>
          <w:rFonts w:ascii="Arial" w:hAnsi="Arial" w:cs="Arial"/>
          <w:sz w:val="24"/>
          <w:szCs w:val="24"/>
        </w:rPr>
        <w:t xml:space="preserve"> </w:t>
      </w:r>
    </w:p>
    <w:p w:rsidR="00360324" w:rsidRPr="00F63C4A" w:rsidRDefault="00360324" w:rsidP="00360324">
      <w:pPr>
        <w:spacing w:line="240" w:lineRule="auto"/>
        <w:ind w:left="1440"/>
        <w:rPr>
          <w:rFonts w:ascii="Arial" w:hAnsi="Arial" w:cs="Arial"/>
          <w:sz w:val="24"/>
          <w:szCs w:val="24"/>
          <w:lang w:eastAsia="en-GB"/>
        </w:rPr>
      </w:pPr>
      <w:r>
        <w:rPr>
          <w:rFonts w:ascii="Arial" w:hAnsi="Arial" w:cs="Arial"/>
          <w:sz w:val="24"/>
          <w:szCs w:val="24"/>
        </w:rPr>
        <w:t>i) R</w:t>
      </w:r>
      <w:r>
        <w:rPr>
          <w:rFonts w:ascii="Arial" w:hAnsi="Arial" w:cs="Arial"/>
          <w:bCs/>
          <w:sz w:val="24"/>
          <w:szCs w:val="24"/>
          <w:lang w:eastAsia="en-GB"/>
        </w:rPr>
        <w:t>eflecting on their</w:t>
      </w:r>
      <w:r w:rsidRPr="00F63C4A">
        <w:rPr>
          <w:rFonts w:ascii="Arial" w:hAnsi="Arial" w:cs="Arial"/>
          <w:bCs/>
          <w:sz w:val="24"/>
          <w:szCs w:val="24"/>
          <w:lang w:eastAsia="en-GB"/>
        </w:rPr>
        <w:t xml:space="preserve"> experience of requiring mental health support or services </w:t>
      </w:r>
      <w:r>
        <w:rPr>
          <w:rFonts w:ascii="Arial" w:hAnsi="Arial" w:cs="Arial"/>
          <w:bCs/>
          <w:sz w:val="24"/>
          <w:szCs w:val="24"/>
          <w:lang w:eastAsia="en-GB"/>
        </w:rPr>
        <w:t>during</w:t>
      </w:r>
      <w:r w:rsidRPr="00F63C4A">
        <w:rPr>
          <w:rFonts w:ascii="Arial" w:hAnsi="Arial" w:cs="Arial"/>
          <w:bCs/>
          <w:sz w:val="24"/>
          <w:szCs w:val="24"/>
          <w:lang w:eastAsia="en-GB"/>
        </w:rPr>
        <w:t xml:space="preserve"> adolescent years, how do you feel we could improve services</w:t>
      </w:r>
      <w:r>
        <w:rPr>
          <w:rFonts w:ascii="Arial" w:hAnsi="Arial" w:cs="Arial"/>
          <w:bCs/>
          <w:sz w:val="24"/>
          <w:szCs w:val="24"/>
          <w:lang w:eastAsia="en-GB"/>
        </w:rPr>
        <w:t>?</w:t>
      </w:r>
    </w:p>
    <w:p w:rsidR="00360324" w:rsidRPr="00920AAD" w:rsidRDefault="00360324" w:rsidP="00360324">
      <w:pPr>
        <w:pStyle w:val="ListParagraph"/>
        <w:numPr>
          <w:ilvl w:val="1"/>
          <w:numId w:val="18"/>
        </w:numPr>
        <w:spacing w:line="240" w:lineRule="auto"/>
        <w:contextualSpacing/>
        <w:jc w:val="left"/>
        <w:rPr>
          <w:rFonts w:ascii="Arial" w:hAnsi="Arial" w:cs="Arial"/>
          <w:sz w:val="24"/>
          <w:szCs w:val="24"/>
          <w:lang w:eastAsia="en-GB"/>
        </w:rPr>
      </w:pPr>
      <w:r>
        <w:rPr>
          <w:rFonts w:ascii="Arial" w:hAnsi="Arial" w:cs="Arial"/>
          <w:bCs/>
          <w:sz w:val="24"/>
          <w:szCs w:val="24"/>
          <w:lang w:eastAsia="en-GB"/>
        </w:rPr>
        <w:t>What would have helped them in moving into adult care?</w:t>
      </w:r>
      <w:r w:rsidRPr="008E2212">
        <w:rPr>
          <w:rFonts w:ascii="Arial" w:hAnsi="Arial" w:cs="Arial"/>
          <w:bCs/>
          <w:sz w:val="24"/>
          <w:szCs w:val="24"/>
          <w:lang w:eastAsia="en-GB"/>
        </w:rPr>
        <w:t xml:space="preserve"> </w:t>
      </w:r>
    </w:p>
    <w:p w:rsidR="00360324" w:rsidRPr="00920AAD" w:rsidRDefault="00360324" w:rsidP="00360324">
      <w:pPr>
        <w:pStyle w:val="ListParagraph"/>
        <w:numPr>
          <w:ilvl w:val="1"/>
          <w:numId w:val="18"/>
        </w:numPr>
        <w:spacing w:line="240" w:lineRule="auto"/>
        <w:contextualSpacing/>
        <w:jc w:val="left"/>
        <w:rPr>
          <w:rFonts w:ascii="Arial" w:hAnsi="Arial" w:cs="Arial"/>
          <w:sz w:val="24"/>
          <w:szCs w:val="24"/>
          <w:lang w:eastAsia="en-GB"/>
        </w:rPr>
      </w:pPr>
      <w:r>
        <w:rPr>
          <w:rFonts w:ascii="Arial" w:hAnsi="Arial" w:cs="Arial"/>
          <w:bCs/>
          <w:sz w:val="24"/>
          <w:szCs w:val="24"/>
          <w:lang w:eastAsia="en-GB"/>
        </w:rPr>
        <w:t>What would have helped them to manage their condition and support their recovery?</w:t>
      </w:r>
    </w:p>
    <w:p w:rsidR="00360324" w:rsidRPr="006970A7" w:rsidRDefault="00360324" w:rsidP="00360324">
      <w:pPr>
        <w:pStyle w:val="ListParagraph"/>
        <w:numPr>
          <w:ilvl w:val="1"/>
          <w:numId w:val="18"/>
        </w:numPr>
        <w:spacing w:line="240" w:lineRule="auto"/>
        <w:contextualSpacing/>
        <w:jc w:val="left"/>
        <w:rPr>
          <w:rFonts w:ascii="Arial" w:hAnsi="Arial" w:cs="Arial"/>
          <w:sz w:val="24"/>
          <w:szCs w:val="24"/>
          <w:lang w:eastAsia="en-GB"/>
        </w:rPr>
      </w:pPr>
      <w:r>
        <w:rPr>
          <w:rFonts w:ascii="Arial" w:hAnsi="Arial" w:cs="Arial"/>
          <w:bCs/>
          <w:sz w:val="24"/>
          <w:szCs w:val="24"/>
          <w:lang w:eastAsia="en-GB"/>
        </w:rPr>
        <w:t>What advice would you give to a carer of a young person who is moving into adult services?</w:t>
      </w:r>
    </w:p>
    <w:p w:rsidR="00360324" w:rsidRPr="006970A7" w:rsidRDefault="00360324" w:rsidP="00360324">
      <w:pPr>
        <w:pStyle w:val="ListParagraph"/>
        <w:numPr>
          <w:ilvl w:val="1"/>
          <w:numId w:val="18"/>
        </w:numPr>
        <w:spacing w:line="240" w:lineRule="auto"/>
        <w:contextualSpacing/>
        <w:jc w:val="left"/>
        <w:rPr>
          <w:rFonts w:ascii="Arial" w:hAnsi="Arial" w:cs="Arial"/>
          <w:sz w:val="24"/>
          <w:szCs w:val="24"/>
          <w:lang w:eastAsia="en-GB"/>
        </w:rPr>
      </w:pPr>
      <w:r w:rsidRPr="006970A7">
        <w:rPr>
          <w:rFonts w:ascii="Arial" w:hAnsi="Arial" w:cs="Arial"/>
          <w:sz w:val="24"/>
          <w:szCs w:val="24"/>
        </w:rPr>
        <w:t xml:space="preserve">Is there anything about the location of services that works well or </w:t>
      </w:r>
      <w:r>
        <w:rPr>
          <w:rFonts w:ascii="Arial" w:hAnsi="Arial" w:cs="Arial"/>
          <w:sz w:val="24"/>
          <w:szCs w:val="24"/>
        </w:rPr>
        <w:t>not?</w:t>
      </w:r>
    </w:p>
    <w:p w:rsidR="00360324" w:rsidRDefault="00360324" w:rsidP="00360324">
      <w:pPr>
        <w:spacing w:line="240" w:lineRule="auto"/>
        <w:ind w:left="1276" w:hanging="142"/>
        <w:rPr>
          <w:rFonts w:ascii="Arial" w:hAnsi="Arial" w:cs="Arial"/>
          <w:sz w:val="24"/>
          <w:szCs w:val="24"/>
          <w:lang w:eastAsia="en-GB"/>
        </w:rPr>
      </w:pPr>
      <w:r>
        <w:rPr>
          <w:rFonts w:ascii="Arial" w:hAnsi="Arial" w:cs="Arial"/>
          <w:sz w:val="24"/>
          <w:szCs w:val="24"/>
          <w:lang w:eastAsia="en-GB"/>
        </w:rPr>
        <w:t>ii) Did you feel that the person you care for needed help as a young person and didn’t receive it?</w:t>
      </w:r>
    </w:p>
    <w:p w:rsidR="00360324" w:rsidRDefault="00360324" w:rsidP="00360324">
      <w:pPr>
        <w:spacing w:line="240" w:lineRule="auto"/>
        <w:ind w:left="1276" w:hanging="142"/>
        <w:rPr>
          <w:rFonts w:ascii="Arial" w:hAnsi="Arial" w:cs="Arial"/>
          <w:sz w:val="24"/>
          <w:szCs w:val="24"/>
          <w:lang w:eastAsia="en-GB"/>
        </w:rPr>
      </w:pPr>
    </w:p>
    <w:p w:rsidR="00360324" w:rsidRDefault="00360324" w:rsidP="00360324">
      <w:pPr>
        <w:spacing w:line="240" w:lineRule="auto"/>
        <w:ind w:left="862" w:hanging="142"/>
        <w:rPr>
          <w:rFonts w:ascii="Arial" w:hAnsi="Arial" w:cs="Arial"/>
          <w:sz w:val="24"/>
          <w:szCs w:val="24"/>
          <w:lang w:eastAsia="en-GB"/>
        </w:rPr>
      </w:pPr>
      <w:r>
        <w:rPr>
          <w:rFonts w:ascii="Arial" w:hAnsi="Arial" w:cs="Arial"/>
          <w:sz w:val="24"/>
          <w:szCs w:val="24"/>
          <w:lang w:eastAsia="en-GB"/>
        </w:rPr>
        <w:t xml:space="preserve">b)  </w:t>
      </w:r>
      <w:r w:rsidRPr="00512598">
        <w:rPr>
          <w:rFonts w:ascii="Arial" w:hAnsi="Arial" w:cs="Arial"/>
          <w:b/>
          <w:sz w:val="24"/>
          <w:szCs w:val="24"/>
          <w:lang w:eastAsia="en-GB"/>
        </w:rPr>
        <w:t>If no</w:t>
      </w:r>
    </w:p>
    <w:p w:rsidR="00360324" w:rsidRDefault="00360324" w:rsidP="00360324">
      <w:pPr>
        <w:spacing w:line="240" w:lineRule="auto"/>
        <w:ind w:left="1276" w:hanging="142"/>
        <w:rPr>
          <w:rFonts w:ascii="Arial" w:hAnsi="Arial" w:cs="Arial"/>
          <w:sz w:val="24"/>
          <w:szCs w:val="24"/>
          <w:lang w:eastAsia="en-GB"/>
        </w:rPr>
      </w:pPr>
    </w:p>
    <w:p w:rsidR="00360324" w:rsidRPr="00512598" w:rsidRDefault="00360324" w:rsidP="00360324">
      <w:pPr>
        <w:spacing w:line="240" w:lineRule="auto"/>
        <w:ind w:left="1134"/>
        <w:rPr>
          <w:rFonts w:ascii="Arial" w:hAnsi="Arial" w:cs="Arial"/>
          <w:sz w:val="24"/>
          <w:szCs w:val="24"/>
          <w:lang w:eastAsia="en-GB"/>
        </w:rPr>
      </w:pPr>
      <w:r w:rsidRPr="00512598">
        <w:rPr>
          <w:rFonts w:ascii="Arial" w:hAnsi="Arial" w:cs="Arial"/>
          <w:sz w:val="24"/>
          <w:szCs w:val="24"/>
          <w:lang w:eastAsia="en-GB"/>
        </w:rPr>
        <w:t xml:space="preserve"> i) </w:t>
      </w:r>
      <w:r>
        <w:rPr>
          <w:rFonts w:ascii="Arial" w:hAnsi="Arial" w:cs="Arial"/>
          <w:bCs/>
          <w:sz w:val="24"/>
          <w:szCs w:val="24"/>
          <w:lang w:eastAsia="en-GB"/>
        </w:rPr>
        <w:t>What advice would you give to the</w:t>
      </w:r>
      <w:r w:rsidRPr="00512598">
        <w:rPr>
          <w:rFonts w:ascii="Arial" w:hAnsi="Arial" w:cs="Arial"/>
          <w:bCs/>
          <w:sz w:val="24"/>
          <w:szCs w:val="24"/>
          <w:lang w:eastAsia="en-GB"/>
        </w:rPr>
        <w:t xml:space="preserve"> </w:t>
      </w:r>
      <w:r>
        <w:rPr>
          <w:rFonts w:ascii="Arial" w:hAnsi="Arial" w:cs="Arial"/>
          <w:bCs/>
          <w:sz w:val="24"/>
          <w:szCs w:val="24"/>
          <w:lang w:eastAsia="en-GB"/>
        </w:rPr>
        <w:t xml:space="preserve">carer of a </w:t>
      </w:r>
      <w:r w:rsidRPr="00512598">
        <w:rPr>
          <w:rFonts w:ascii="Arial" w:hAnsi="Arial" w:cs="Arial"/>
          <w:bCs/>
          <w:sz w:val="24"/>
          <w:szCs w:val="24"/>
          <w:lang w:eastAsia="en-GB"/>
        </w:rPr>
        <w:t xml:space="preserve">young person </w:t>
      </w:r>
      <w:r>
        <w:rPr>
          <w:rFonts w:ascii="Arial" w:hAnsi="Arial" w:cs="Arial"/>
          <w:bCs/>
          <w:sz w:val="24"/>
          <w:szCs w:val="24"/>
          <w:lang w:eastAsia="en-GB"/>
        </w:rPr>
        <w:t xml:space="preserve">who is </w:t>
      </w:r>
      <w:r w:rsidRPr="00512598">
        <w:rPr>
          <w:rFonts w:ascii="Arial" w:hAnsi="Arial" w:cs="Arial"/>
          <w:bCs/>
          <w:sz w:val="24"/>
          <w:szCs w:val="24"/>
          <w:lang w:eastAsia="en-GB"/>
        </w:rPr>
        <w:t>moving into adult services</w:t>
      </w:r>
      <w:r>
        <w:rPr>
          <w:rFonts w:ascii="Arial" w:hAnsi="Arial" w:cs="Arial"/>
          <w:bCs/>
          <w:sz w:val="24"/>
          <w:szCs w:val="24"/>
          <w:lang w:eastAsia="en-GB"/>
        </w:rPr>
        <w:t xml:space="preserve">? </w:t>
      </w:r>
    </w:p>
    <w:p w:rsidR="00360324" w:rsidRDefault="00360324" w:rsidP="00360324">
      <w:pPr>
        <w:spacing w:line="240" w:lineRule="auto"/>
        <w:ind w:left="1276" w:hanging="142"/>
        <w:rPr>
          <w:rFonts w:ascii="Arial" w:hAnsi="Arial" w:cs="Arial"/>
          <w:sz w:val="24"/>
          <w:szCs w:val="24"/>
          <w:lang w:eastAsia="en-GB"/>
        </w:rPr>
      </w:pPr>
    </w:p>
    <w:p w:rsidR="00360324" w:rsidRDefault="00360324" w:rsidP="00360324">
      <w:pPr>
        <w:spacing w:line="240" w:lineRule="auto"/>
        <w:ind w:left="1276" w:hanging="142"/>
        <w:rPr>
          <w:rFonts w:ascii="Arial" w:hAnsi="Arial" w:cs="Arial"/>
          <w:sz w:val="24"/>
          <w:szCs w:val="24"/>
          <w:lang w:eastAsia="en-GB"/>
        </w:rPr>
      </w:pPr>
      <w:r>
        <w:rPr>
          <w:rFonts w:ascii="Arial" w:hAnsi="Arial" w:cs="Arial"/>
          <w:sz w:val="24"/>
          <w:szCs w:val="24"/>
          <w:lang w:eastAsia="en-GB"/>
        </w:rPr>
        <w:t>ii) Did you feel that the person you care for did need help as a young person and didn’t receive it?</w:t>
      </w:r>
    </w:p>
    <w:p w:rsidR="00360324" w:rsidRPr="006B4856" w:rsidRDefault="00360324" w:rsidP="00360324">
      <w:pPr>
        <w:spacing w:line="240" w:lineRule="auto"/>
        <w:rPr>
          <w:rFonts w:ascii="Arial" w:hAnsi="Arial" w:cs="Arial"/>
          <w:sz w:val="24"/>
          <w:szCs w:val="24"/>
        </w:rPr>
      </w:pPr>
    </w:p>
    <w:p w:rsidR="00360324" w:rsidRDefault="00360324" w:rsidP="00360324">
      <w:pPr>
        <w:pStyle w:val="ListParagraph"/>
        <w:numPr>
          <w:ilvl w:val="0"/>
          <w:numId w:val="15"/>
        </w:numPr>
        <w:spacing w:line="240" w:lineRule="auto"/>
        <w:contextualSpacing/>
        <w:jc w:val="left"/>
        <w:rPr>
          <w:rFonts w:ascii="Arial" w:hAnsi="Arial" w:cs="Arial"/>
          <w:b/>
          <w:sz w:val="24"/>
          <w:szCs w:val="24"/>
        </w:rPr>
      </w:pPr>
      <w:r>
        <w:rPr>
          <w:rFonts w:ascii="Arial" w:hAnsi="Arial" w:cs="Arial"/>
          <w:b/>
          <w:sz w:val="24"/>
          <w:szCs w:val="24"/>
        </w:rPr>
        <w:t>A</w:t>
      </w:r>
      <w:r w:rsidRPr="002E331E">
        <w:rPr>
          <w:rFonts w:ascii="Arial" w:hAnsi="Arial" w:cs="Arial"/>
          <w:b/>
          <w:sz w:val="24"/>
          <w:szCs w:val="24"/>
        </w:rPr>
        <w:t xml:space="preserve">dult inpatient </w:t>
      </w:r>
      <w:r>
        <w:rPr>
          <w:rFonts w:ascii="Arial" w:hAnsi="Arial" w:cs="Arial"/>
          <w:b/>
          <w:sz w:val="24"/>
          <w:szCs w:val="24"/>
        </w:rPr>
        <w:t xml:space="preserve">services (Gateshead and Newcastle) </w:t>
      </w:r>
    </w:p>
    <w:p w:rsidR="00360324" w:rsidRPr="00A21326" w:rsidRDefault="00360324" w:rsidP="00360324">
      <w:pPr>
        <w:pStyle w:val="ListParagraph"/>
        <w:spacing w:line="240" w:lineRule="auto"/>
        <w:rPr>
          <w:rFonts w:ascii="Arial" w:hAnsi="Arial" w:cs="Arial"/>
          <w:color w:val="000000" w:themeColor="text1"/>
          <w:sz w:val="24"/>
          <w:szCs w:val="24"/>
        </w:rPr>
      </w:pPr>
      <w:r w:rsidRPr="00A21326">
        <w:rPr>
          <w:rFonts w:ascii="Arial" w:hAnsi="Arial" w:cs="Arial"/>
          <w:color w:val="000000" w:themeColor="text1"/>
          <w:sz w:val="24"/>
          <w:szCs w:val="24"/>
        </w:rPr>
        <w:t>(This is a question both about the geographical location and also t</w:t>
      </w:r>
      <w:r>
        <w:rPr>
          <w:rFonts w:ascii="Arial" w:hAnsi="Arial" w:cs="Arial"/>
          <w:color w:val="000000" w:themeColor="text1"/>
          <w:sz w:val="24"/>
          <w:szCs w:val="24"/>
        </w:rPr>
        <w:t>he model of care that works best</w:t>
      </w:r>
      <w:r w:rsidRPr="00A21326">
        <w:rPr>
          <w:rFonts w:ascii="Arial" w:hAnsi="Arial" w:cs="Arial"/>
          <w:color w:val="000000" w:themeColor="text1"/>
          <w:sz w:val="24"/>
          <w:szCs w:val="24"/>
        </w:rPr>
        <w:t>)</w:t>
      </w:r>
    </w:p>
    <w:p w:rsidR="00360324" w:rsidRPr="00A15179" w:rsidRDefault="00360324" w:rsidP="00360324">
      <w:pPr>
        <w:spacing w:line="240" w:lineRule="auto"/>
        <w:rPr>
          <w:rFonts w:ascii="Arial" w:hAnsi="Arial" w:cs="Arial"/>
          <w:sz w:val="24"/>
          <w:szCs w:val="24"/>
        </w:rPr>
      </w:pPr>
    </w:p>
    <w:p w:rsidR="00360324" w:rsidRPr="002E331E" w:rsidRDefault="00360324" w:rsidP="00360324">
      <w:pPr>
        <w:spacing w:line="240" w:lineRule="auto"/>
        <w:rPr>
          <w:rFonts w:ascii="Arial" w:hAnsi="Arial" w:cs="Arial"/>
          <w:sz w:val="24"/>
          <w:szCs w:val="24"/>
        </w:rPr>
      </w:pPr>
      <w:r>
        <w:rPr>
          <w:rFonts w:ascii="Arial" w:hAnsi="Arial" w:cs="Arial"/>
          <w:sz w:val="24"/>
          <w:szCs w:val="24"/>
        </w:rPr>
        <w:t>Has the person you care for used any (o</w:t>
      </w:r>
      <w:r w:rsidRPr="00E221BA">
        <w:rPr>
          <w:rFonts w:ascii="Arial" w:hAnsi="Arial" w:cs="Arial"/>
          <w:sz w:val="24"/>
          <w:szCs w:val="24"/>
        </w:rPr>
        <w:t>ne or all</w:t>
      </w:r>
      <w:r>
        <w:rPr>
          <w:rFonts w:ascii="Arial" w:hAnsi="Arial" w:cs="Arial"/>
          <w:sz w:val="24"/>
          <w:szCs w:val="24"/>
        </w:rPr>
        <w:t>) of the following inpatients services</w:t>
      </w:r>
      <w:r w:rsidRPr="002E331E">
        <w:rPr>
          <w:rFonts w:ascii="Arial" w:hAnsi="Arial" w:cs="Arial"/>
          <w:sz w:val="24"/>
          <w:szCs w:val="24"/>
        </w:rPr>
        <w:t>?</w:t>
      </w:r>
      <w:r w:rsidR="002C6419">
        <w:rPr>
          <w:rFonts w:ascii="Arial" w:hAnsi="Arial" w:cs="Arial"/>
          <w:sz w:val="24"/>
          <w:szCs w:val="24"/>
        </w:rPr>
        <w:t xml:space="preserve"> </w:t>
      </w:r>
      <w:r w:rsidR="002C6419">
        <w:rPr>
          <w:rFonts w:ascii="Arial" w:hAnsi="Arial" w:cs="Arial"/>
          <w:sz w:val="24"/>
          <w:szCs w:val="24"/>
        </w:rPr>
        <w:tab/>
      </w:r>
      <w:r w:rsidR="002C6419">
        <w:rPr>
          <w:rFonts w:ascii="Arial" w:hAnsi="Arial" w:cs="Arial"/>
          <w:sz w:val="24"/>
          <w:szCs w:val="24"/>
        </w:rPr>
        <w:tab/>
      </w:r>
      <w:r w:rsidR="002C6419">
        <w:rPr>
          <w:rFonts w:ascii="Arial" w:hAnsi="Arial" w:cs="Arial"/>
          <w:sz w:val="24"/>
          <w:szCs w:val="24"/>
        </w:rPr>
        <w:tab/>
      </w:r>
      <w:r w:rsidR="002C6419">
        <w:rPr>
          <w:rFonts w:ascii="Arial" w:hAnsi="Arial" w:cs="Arial"/>
          <w:sz w:val="24"/>
          <w:szCs w:val="24"/>
        </w:rPr>
        <w:tab/>
      </w:r>
      <w:r w:rsidR="002C6419">
        <w:rPr>
          <w:rFonts w:ascii="Arial" w:hAnsi="Arial" w:cs="Arial"/>
          <w:sz w:val="24"/>
          <w:szCs w:val="24"/>
        </w:rPr>
        <w:tab/>
      </w:r>
      <w:r w:rsidR="002C6419">
        <w:rPr>
          <w:rFonts w:ascii="Arial" w:hAnsi="Arial" w:cs="Arial"/>
          <w:sz w:val="24"/>
          <w:szCs w:val="24"/>
        </w:rPr>
        <w:tab/>
      </w:r>
      <w:r w:rsidR="002C6419">
        <w:rPr>
          <w:rFonts w:ascii="Arial" w:hAnsi="Arial" w:cs="Arial"/>
          <w:sz w:val="24"/>
          <w:szCs w:val="24"/>
        </w:rPr>
        <w:tab/>
      </w:r>
      <w:r w:rsidR="002C6419">
        <w:rPr>
          <w:rFonts w:ascii="Arial" w:hAnsi="Arial" w:cs="Arial"/>
          <w:sz w:val="24"/>
          <w:szCs w:val="24"/>
        </w:rPr>
        <w:tab/>
        <w:t xml:space="preserve">         </w:t>
      </w:r>
      <w:r>
        <w:rPr>
          <w:rFonts w:ascii="Arial" w:hAnsi="Arial" w:cs="Arial"/>
          <w:sz w:val="24"/>
          <w:szCs w:val="24"/>
        </w:rPr>
        <w:t>YES</w:t>
      </w:r>
    </w:p>
    <w:p w:rsidR="00360324" w:rsidRPr="006B4856" w:rsidRDefault="00360324" w:rsidP="00360324">
      <w:pPr>
        <w:pStyle w:val="ListParagraph"/>
        <w:numPr>
          <w:ilvl w:val="0"/>
          <w:numId w:val="24"/>
        </w:numPr>
        <w:spacing w:line="276" w:lineRule="auto"/>
        <w:contextualSpacing/>
        <w:jc w:val="lef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0587A51B" wp14:editId="3FD5A858">
                <wp:simplePos x="0" y="0"/>
                <wp:positionH relativeFrom="column">
                  <wp:posOffset>4558665</wp:posOffset>
                </wp:positionH>
                <wp:positionV relativeFrom="paragraph">
                  <wp:posOffset>-2911</wp:posOffset>
                </wp:positionV>
                <wp:extent cx="228600" cy="1714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2860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121383" id="Rectangle 10" o:spid="_x0000_s1026" style="position:absolute;margin-left:358.95pt;margin-top:-.25pt;width:18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" filled="f" strokecolor="black [3213]" strokeweight="1pt"/>
            </w:pict>
          </mc:Fallback>
        </mc:AlternateContent>
      </w:r>
      <w:r w:rsidRPr="006B4856">
        <w:rPr>
          <w:rFonts w:ascii="Arial" w:hAnsi="Arial" w:cs="Arial"/>
          <w:sz w:val="24"/>
          <w:szCs w:val="24"/>
        </w:rPr>
        <w:t>The Tranwell Unit, Queen Elizabeth Hospital Gateshead</w:t>
      </w:r>
      <w:r>
        <w:rPr>
          <w:rFonts w:ascii="Arial" w:hAnsi="Arial" w:cs="Arial"/>
          <w:sz w:val="24"/>
          <w:szCs w:val="24"/>
        </w:rPr>
        <w:t xml:space="preserve">  </w:t>
      </w:r>
    </w:p>
    <w:p w:rsidR="00360324" w:rsidRPr="006B4856" w:rsidRDefault="00360324" w:rsidP="00360324">
      <w:pPr>
        <w:pStyle w:val="ListParagraph"/>
        <w:numPr>
          <w:ilvl w:val="0"/>
          <w:numId w:val="24"/>
        </w:numPr>
        <w:spacing w:line="276" w:lineRule="auto"/>
        <w:contextualSpacing/>
        <w:jc w:val="lef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021102C9" wp14:editId="61A47F89">
                <wp:simplePos x="0" y="0"/>
                <wp:positionH relativeFrom="column">
                  <wp:posOffset>4552950</wp:posOffset>
                </wp:positionH>
                <wp:positionV relativeFrom="paragraph">
                  <wp:posOffset>18679</wp:posOffset>
                </wp:positionV>
                <wp:extent cx="228600" cy="1714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28600"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1145EF" id="Rectangle 11" o:spid="_x0000_s1026" style="position:absolute;margin-left:358.5pt;margin-top:1.45pt;width:18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" filled="f" strokecolor="windowText" strokeweight="1pt"/>
            </w:pict>
          </mc:Fallback>
        </mc:AlternateContent>
      </w:r>
      <w:r w:rsidRPr="006B4856">
        <w:rPr>
          <w:rFonts w:ascii="Arial" w:hAnsi="Arial" w:cs="Arial"/>
          <w:sz w:val="24"/>
          <w:szCs w:val="24"/>
        </w:rPr>
        <w:t xml:space="preserve">The Hadrian Clinic, Newcastle General Hospital </w:t>
      </w:r>
    </w:p>
    <w:p w:rsidR="00360324" w:rsidRPr="006B4856" w:rsidRDefault="00360324" w:rsidP="00360324">
      <w:pPr>
        <w:pStyle w:val="ListParagraph"/>
        <w:numPr>
          <w:ilvl w:val="0"/>
          <w:numId w:val="24"/>
        </w:numPr>
        <w:spacing w:line="276" w:lineRule="auto"/>
        <w:contextualSpacing/>
        <w:jc w:val="lef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475E5ACB" wp14:editId="09CE0AEC">
                <wp:simplePos x="0" y="0"/>
                <wp:positionH relativeFrom="column">
                  <wp:posOffset>4560570</wp:posOffset>
                </wp:positionH>
                <wp:positionV relativeFrom="paragraph">
                  <wp:posOffset>33919</wp:posOffset>
                </wp:positionV>
                <wp:extent cx="228600" cy="1714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28600"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B9F34D" id="Rectangle 12" o:spid="_x0000_s1026" style="position:absolute;margin-left:359.1pt;margin-top:2.65pt;width:18pt;height:1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" filled="f" strokecolor="windowText" strokeweight="1pt"/>
            </w:pict>
          </mc:Fallback>
        </mc:AlternateContent>
      </w:r>
      <w:r w:rsidRPr="006B4856">
        <w:rPr>
          <w:rFonts w:ascii="Arial" w:hAnsi="Arial" w:cs="Arial"/>
          <w:sz w:val="24"/>
          <w:szCs w:val="24"/>
        </w:rPr>
        <w:t xml:space="preserve">St Georges Park in Morpeth </w:t>
      </w:r>
    </w:p>
    <w:p w:rsidR="00360324" w:rsidRDefault="00360324" w:rsidP="00360324">
      <w:pPr>
        <w:pStyle w:val="ListParagraph"/>
        <w:numPr>
          <w:ilvl w:val="0"/>
          <w:numId w:val="24"/>
        </w:numPr>
        <w:spacing w:line="276" w:lineRule="auto"/>
        <w:contextualSpacing/>
        <w:jc w:val="lef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62366770" wp14:editId="5C2B15D8">
                <wp:simplePos x="0" y="0"/>
                <wp:positionH relativeFrom="column">
                  <wp:posOffset>4560570</wp:posOffset>
                </wp:positionH>
                <wp:positionV relativeFrom="paragraph">
                  <wp:posOffset>42174</wp:posOffset>
                </wp:positionV>
                <wp:extent cx="228600" cy="1714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28600"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49AB5" id="Rectangle 13" o:spid="_x0000_s1026" style="position:absolute;margin-left:359.1pt;margin-top:3.3pt;width:18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" filled="f" strokecolor="windowText" strokeweight="1pt"/>
            </w:pict>
          </mc:Fallback>
        </mc:AlternateContent>
      </w:r>
      <w:r w:rsidRPr="006B4856">
        <w:rPr>
          <w:rFonts w:ascii="Arial" w:hAnsi="Arial" w:cs="Arial"/>
          <w:sz w:val="24"/>
          <w:szCs w:val="24"/>
        </w:rPr>
        <w:t xml:space="preserve">Hopewood Park in Sunderland </w:t>
      </w:r>
    </w:p>
    <w:p w:rsidR="00360324" w:rsidRDefault="00360324" w:rsidP="00360324">
      <w:pPr>
        <w:pStyle w:val="ListParagraph"/>
        <w:numPr>
          <w:ilvl w:val="0"/>
          <w:numId w:val="24"/>
        </w:numPr>
        <w:spacing w:line="240" w:lineRule="auto"/>
        <w:contextualSpacing/>
        <w:jc w:val="lef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07DFC0BD" wp14:editId="2DF1BDBF">
                <wp:simplePos x="0" y="0"/>
                <wp:positionH relativeFrom="column">
                  <wp:posOffset>2061210</wp:posOffset>
                </wp:positionH>
                <wp:positionV relativeFrom="paragraph">
                  <wp:posOffset>193675</wp:posOffset>
                </wp:positionV>
                <wp:extent cx="228600" cy="1714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28600"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D0A7A7" id="Rectangle 14" o:spid="_x0000_s1026" style="position:absolute;margin-left:162.3pt;margin-top:15.25pt;width:18pt;height:1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" filled="f" strokecolor="windowText" strokeweight="1pt"/>
            </w:pict>
          </mc:Fallback>
        </mc:AlternateContent>
      </w: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2E090CDF" wp14:editId="2C3FA19A">
                <wp:simplePos x="0" y="0"/>
                <wp:positionH relativeFrom="column">
                  <wp:posOffset>1283335</wp:posOffset>
                </wp:positionH>
                <wp:positionV relativeFrom="paragraph">
                  <wp:posOffset>195580</wp:posOffset>
                </wp:positionV>
                <wp:extent cx="228600" cy="1714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295CEA" id="Rectangle 15" o:spid="_x0000_s1026" style="position:absolute;margin-left:101.05pt;margin-top:15.4pt;width:18pt;height:1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" filled="f" strokecolor="windowText" strokeweight="1pt"/>
            </w:pict>
          </mc:Fallback>
        </mc:AlternateContent>
      </w:r>
      <w:r>
        <w:rPr>
          <w:rFonts w:ascii="Arial" w:hAnsi="Arial" w:cs="Arial"/>
          <w:sz w:val="24"/>
          <w:szCs w:val="24"/>
        </w:rPr>
        <w:t>Have they ever had to use services outside the North East in the past 5 years?</w:t>
      </w:r>
      <w:r w:rsidRPr="00920AAD">
        <w:rPr>
          <w:rFonts w:ascii="Arial" w:hAnsi="Arial" w:cs="Arial"/>
          <w:noProof/>
          <w:sz w:val="24"/>
          <w:szCs w:val="24"/>
          <w:lang w:eastAsia="en-GB"/>
        </w:rPr>
        <w:t xml:space="preserve"> </w:t>
      </w:r>
      <w:r>
        <w:rPr>
          <w:rFonts w:ascii="Arial" w:hAnsi="Arial" w:cs="Arial"/>
          <w:noProof/>
          <w:sz w:val="24"/>
          <w:szCs w:val="24"/>
          <w:lang w:eastAsia="en-GB"/>
        </w:rPr>
        <w:t xml:space="preserve">Yes </w:t>
      </w:r>
      <w:r>
        <w:rPr>
          <w:rFonts w:ascii="Arial" w:hAnsi="Arial" w:cs="Arial"/>
          <w:noProof/>
          <w:sz w:val="24"/>
          <w:szCs w:val="24"/>
          <w:lang w:eastAsia="en-GB"/>
        </w:rPr>
        <w:tab/>
      </w:r>
      <w:r>
        <w:rPr>
          <w:rFonts w:ascii="Arial" w:hAnsi="Arial" w:cs="Arial"/>
          <w:noProof/>
          <w:sz w:val="24"/>
          <w:szCs w:val="24"/>
          <w:lang w:eastAsia="en-GB"/>
        </w:rPr>
        <w:tab/>
        <w:t xml:space="preserve">No </w:t>
      </w:r>
    </w:p>
    <w:p w:rsidR="00360324" w:rsidRPr="0086621B" w:rsidRDefault="00360324" w:rsidP="00360324">
      <w:pPr>
        <w:spacing w:line="240" w:lineRule="auto"/>
        <w:rPr>
          <w:rFonts w:ascii="Arial" w:hAnsi="Arial" w:cs="Arial"/>
          <w:sz w:val="24"/>
          <w:szCs w:val="24"/>
        </w:rPr>
      </w:pPr>
    </w:p>
    <w:p w:rsidR="00360324" w:rsidRDefault="00360324" w:rsidP="00360324">
      <w:pPr>
        <w:spacing w:line="240" w:lineRule="auto"/>
        <w:ind w:firstLine="360"/>
        <w:rPr>
          <w:rFonts w:ascii="Arial" w:hAnsi="Arial" w:cs="Arial"/>
          <w:sz w:val="24"/>
          <w:szCs w:val="24"/>
        </w:rPr>
      </w:pPr>
      <w:r>
        <w:rPr>
          <w:rFonts w:ascii="Arial" w:hAnsi="Arial" w:cs="Arial"/>
          <w:sz w:val="24"/>
          <w:szCs w:val="24"/>
        </w:rPr>
        <w:t>Prompts:</w:t>
      </w:r>
    </w:p>
    <w:p w:rsidR="00360324" w:rsidRDefault="00360324" w:rsidP="00360324">
      <w:pPr>
        <w:spacing w:line="240" w:lineRule="auto"/>
        <w:ind w:firstLine="360"/>
        <w:rPr>
          <w:rFonts w:ascii="Arial" w:hAnsi="Arial" w:cs="Arial"/>
          <w:sz w:val="24"/>
          <w:szCs w:val="24"/>
        </w:rPr>
      </w:pPr>
      <w:r>
        <w:rPr>
          <w:rFonts w:ascii="Arial" w:hAnsi="Arial" w:cs="Arial"/>
          <w:sz w:val="24"/>
          <w:szCs w:val="24"/>
        </w:rPr>
        <w:t xml:space="preserve">In choosing the service where you felt the person you care for was the most    </w:t>
      </w:r>
      <w:r>
        <w:rPr>
          <w:rFonts w:ascii="Arial" w:hAnsi="Arial" w:cs="Arial"/>
          <w:sz w:val="24"/>
          <w:szCs w:val="24"/>
        </w:rPr>
        <w:tab/>
        <w:t>comfortable, in your opinion:</w:t>
      </w:r>
    </w:p>
    <w:p w:rsidR="00360324" w:rsidRDefault="00360324" w:rsidP="00360324">
      <w:pPr>
        <w:pStyle w:val="ListParagraph"/>
        <w:numPr>
          <w:ilvl w:val="0"/>
          <w:numId w:val="13"/>
        </w:numPr>
        <w:spacing w:line="240" w:lineRule="auto"/>
        <w:contextualSpacing/>
        <w:jc w:val="left"/>
        <w:rPr>
          <w:rFonts w:ascii="Arial" w:hAnsi="Arial" w:cs="Arial"/>
          <w:sz w:val="24"/>
          <w:szCs w:val="24"/>
        </w:rPr>
      </w:pPr>
      <w:r w:rsidRPr="0002218F">
        <w:rPr>
          <w:rFonts w:ascii="Arial" w:hAnsi="Arial" w:cs="Arial"/>
          <w:sz w:val="24"/>
          <w:szCs w:val="24"/>
        </w:rPr>
        <w:lastRenderedPageBreak/>
        <w:t xml:space="preserve">What was it that worked particularly well? </w:t>
      </w:r>
      <w:r>
        <w:rPr>
          <w:rFonts w:ascii="Arial" w:hAnsi="Arial" w:cs="Arial"/>
          <w:sz w:val="24"/>
          <w:szCs w:val="24"/>
        </w:rPr>
        <w:t>e</w:t>
      </w:r>
      <w:r w:rsidRPr="0002218F">
        <w:rPr>
          <w:rFonts w:ascii="Arial" w:hAnsi="Arial" w:cs="Arial"/>
          <w:sz w:val="24"/>
          <w:szCs w:val="24"/>
        </w:rPr>
        <w:t xml:space="preserve">.g. relationships, communication, process, opportunities, </w:t>
      </w:r>
      <w:r>
        <w:rPr>
          <w:rFonts w:ascii="Arial" w:hAnsi="Arial" w:cs="Arial"/>
          <w:sz w:val="24"/>
          <w:szCs w:val="24"/>
        </w:rPr>
        <w:t xml:space="preserve">environment, </w:t>
      </w:r>
      <w:r w:rsidRPr="0002218F">
        <w:rPr>
          <w:rFonts w:ascii="Arial" w:hAnsi="Arial" w:cs="Arial"/>
          <w:sz w:val="24"/>
          <w:szCs w:val="24"/>
        </w:rPr>
        <w:t>access to staff and therapy, privacy, safety etc.</w:t>
      </w:r>
    </w:p>
    <w:p w:rsidR="00360324" w:rsidRDefault="00360324" w:rsidP="00360324">
      <w:pPr>
        <w:spacing w:line="240" w:lineRule="auto"/>
        <w:ind w:firstLine="360"/>
        <w:rPr>
          <w:rFonts w:ascii="Arial" w:hAnsi="Arial" w:cs="Arial"/>
          <w:sz w:val="24"/>
          <w:szCs w:val="24"/>
        </w:rPr>
      </w:pPr>
    </w:p>
    <w:p w:rsidR="00360324" w:rsidRPr="008F0C8C" w:rsidRDefault="00360324" w:rsidP="00360324">
      <w:pPr>
        <w:spacing w:line="240" w:lineRule="auto"/>
        <w:ind w:firstLine="360"/>
        <w:rPr>
          <w:rFonts w:ascii="Arial" w:hAnsi="Arial" w:cs="Arial"/>
          <w:sz w:val="24"/>
          <w:szCs w:val="24"/>
        </w:rPr>
      </w:pPr>
      <w:r>
        <w:rPr>
          <w:rFonts w:ascii="Arial" w:hAnsi="Arial" w:cs="Arial"/>
          <w:sz w:val="24"/>
          <w:szCs w:val="24"/>
        </w:rPr>
        <w:t>If we look at the service where they were least comfortable:</w:t>
      </w:r>
    </w:p>
    <w:p w:rsidR="00360324" w:rsidRDefault="00360324" w:rsidP="00360324">
      <w:pPr>
        <w:pStyle w:val="ListParagraph"/>
        <w:numPr>
          <w:ilvl w:val="0"/>
          <w:numId w:val="13"/>
        </w:numPr>
        <w:spacing w:line="240" w:lineRule="auto"/>
        <w:contextualSpacing/>
        <w:jc w:val="left"/>
        <w:rPr>
          <w:rFonts w:ascii="Arial" w:hAnsi="Arial" w:cs="Arial"/>
          <w:sz w:val="24"/>
          <w:szCs w:val="24"/>
        </w:rPr>
      </w:pPr>
      <w:r>
        <w:rPr>
          <w:rFonts w:ascii="Arial" w:hAnsi="Arial" w:cs="Arial"/>
          <w:sz w:val="24"/>
          <w:szCs w:val="24"/>
        </w:rPr>
        <w:t>What could have made it better?</w:t>
      </w:r>
    </w:p>
    <w:p w:rsidR="00360324" w:rsidRDefault="00360324" w:rsidP="00360324">
      <w:pPr>
        <w:pStyle w:val="ListParagraph"/>
        <w:numPr>
          <w:ilvl w:val="0"/>
          <w:numId w:val="13"/>
        </w:numPr>
        <w:spacing w:line="240" w:lineRule="auto"/>
        <w:contextualSpacing/>
        <w:jc w:val="left"/>
        <w:rPr>
          <w:rFonts w:ascii="Arial" w:hAnsi="Arial" w:cs="Arial"/>
          <w:sz w:val="24"/>
          <w:szCs w:val="24"/>
        </w:rPr>
      </w:pPr>
      <w:r w:rsidRPr="002C5B4B">
        <w:rPr>
          <w:rFonts w:ascii="Arial" w:hAnsi="Arial" w:cs="Arial"/>
          <w:sz w:val="24"/>
          <w:szCs w:val="24"/>
        </w:rPr>
        <w:t>Were the services in the right location</w:t>
      </w:r>
      <w:r>
        <w:rPr>
          <w:rFonts w:ascii="Arial" w:hAnsi="Arial" w:cs="Arial"/>
          <w:sz w:val="24"/>
          <w:szCs w:val="24"/>
        </w:rPr>
        <w:t xml:space="preserve"> for you, other family members and friends</w:t>
      </w:r>
      <w:r w:rsidRPr="002C5B4B">
        <w:rPr>
          <w:rFonts w:ascii="Arial" w:hAnsi="Arial" w:cs="Arial"/>
          <w:sz w:val="24"/>
          <w:szCs w:val="24"/>
        </w:rPr>
        <w:t>?</w:t>
      </w:r>
    </w:p>
    <w:p w:rsidR="00360324" w:rsidRPr="00450515" w:rsidRDefault="00360324" w:rsidP="00360324">
      <w:pPr>
        <w:spacing w:line="240" w:lineRule="auto"/>
        <w:ind w:left="360"/>
        <w:rPr>
          <w:rFonts w:ascii="Arial" w:hAnsi="Arial" w:cs="Arial"/>
          <w:sz w:val="24"/>
          <w:szCs w:val="24"/>
        </w:rPr>
      </w:pPr>
    </w:p>
    <w:p w:rsidR="00360324" w:rsidRPr="00450515" w:rsidRDefault="00360324" w:rsidP="00360324">
      <w:pPr>
        <w:spacing w:line="240" w:lineRule="auto"/>
        <w:ind w:left="360"/>
        <w:rPr>
          <w:rFonts w:ascii="Arial" w:hAnsi="Arial" w:cs="Arial"/>
          <w:sz w:val="24"/>
          <w:szCs w:val="24"/>
        </w:rPr>
      </w:pPr>
      <w:r w:rsidRPr="00450515">
        <w:rPr>
          <w:rFonts w:ascii="Arial" w:hAnsi="Arial" w:cs="Arial"/>
          <w:sz w:val="24"/>
          <w:szCs w:val="24"/>
        </w:rPr>
        <w:t>What was your experience o</w:t>
      </w:r>
      <w:r>
        <w:rPr>
          <w:rFonts w:ascii="Arial" w:hAnsi="Arial" w:cs="Arial"/>
          <w:sz w:val="24"/>
          <w:szCs w:val="24"/>
        </w:rPr>
        <w:t>f the continuity of care e.g. between inpatient units; inpatient and community services?</w:t>
      </w:r>
    </w:p>
    <w:p w:rsidR="00360324" w:rsidRDefault="00360324" w:rsidP="00360324">
      <w:pPr>
        <w:spacing w:line="240" w:lineRule="auto"/>
        <w:rPr>
          <w:rFonts w:ascii="Arial" w:hAnsi="Arial" w:cs="Arial"/>
          <w:sz w:val="24"/>
          <w:szCs w:val="24"/>
        </w:rPr>
      </w:pPr>
    </w:p>
    <w:p w:rsidR="00360324" w:rsidRDefault="00360324" w:rsidP="00360324">
      <w:pPr>
        <w:spacing w:line="240" w:lineRule="auto"/>
        <w:rPr>
          <w:rFonts w:ascii="Arial" w:hAnsi="Arial" w:cs="Arial"/>
          <w:sz w:val="24"/>
          <w:szCs w:val="24"/>
        </w:rPr>
      </w:pPr>
      <w:r>
        <w:rPr>
          <w:rFonts w:ascii="Arial" w:hAnsi="Arial" w:cs="Arial"/>
          <w:sz w:val="24"/>
          <w:szCs w:val="24"/>
        </w:rPr>
        <w:t>What is the most important change you would like to make to in-patient services?</w:t>
      </w:r>
    </w:p>
    <w:p w:rsidR="00360324" w:rsidRPr="002C5B4B" w:rsidRDefault="00360324" w:rsidP="00360324">
      <w:pPr>
        <w:spacing w:line="240" w:lineRule="auto"/>
        <w:rPr>
          <w:rFonts w:ascii="Arial" w:hAnsi="Arial" w:cs="Arial"/>
          <w:b/>
          <w:sz w:val="24"/>
          <w:szCs w:val="24"/>
        </w:rPr>
      </w:pPr>
    </w:p>
    <w:p w:rsidR="00360324" w:rsidRDefault="00360324" w:rsidP="00360324">
      <w:pPr>
        <w:pStyle w:val="ListParagraph"/>
        <w:numPr>
          <w:ilvl w:val="0"/>
          <w:numId w:val="15"/>
        </w:numPr>
        <w:spacing w:line="240" w:lineRule="auto"/>
        <w:contextualSpacing/>
        <w:jc w:val="left"/>
        <w:rPr>
          <w:rFonts w:ascii="Arial" w:hAnsi="Arial" w:cs="Arial"/>
          <w:b/>
          <w:sz w:val="24"/>
          <w:szCs w:val="24"/>
        </w:rPr>
      </w:pPr>
      <w:r>
        <w:rPr>
          <w:rFonts w:ascii="Arial" w:hAnsi="Arial" w:cs="Arial"/>
          <w:b/>
          <w:sz w:val="24"/>
          <w:szCs w:val="24"/>
        </w:rPr>
        <w:t>Places of s</w:t>
      </w:r>
      <w:r w:rsidRPr="006B4856">
        <w:rPr>
          <w:rFonts w:ascii="Arial" w:hAnsi="Arial" w:cs="Arial"/>
          <w:b/>
          <w:sz w:val="24"/>
          <w:szCs w:val="24"/>
        </w:rPr>
        <w:t xml:space="preserve">afety </w:t>
      </w:r>
    </w:p>
    <w:p w:rsidR="00360324" w:rsidRDefault="00360324" w:rsidP="00360324">
      <w:pPr>
        <w:spacing w:line="240" w:lineRule="auto"/>
        <w:rPr>
          <w:rFonts w:ascii="Arial" w:hAnsi="Arial" w:cs="Arial"/>
          <w:color w:val="000000" w:themeColor="text1"/>
          <w:sz w:val="24"/>
          <w:szCs w:val="24"/>
        </w:rPr>
      </w:pPr>
      <w:r>
        <w:rPr>
          <w:rFonts w:ascii="Arial" w:hAnsi="Arial" w:cs="Arial"/>
          <w:color w:val="000000" w:themeColor="text1"/>
          <w:sz w:val="24"/>
          <w:szCs w:val="24"/>
        </w:rPr>
        <w:t>Has the person you care for</w:t>
      </w:r>
      <w:r w:rsidRPr="0013099A">
        <w:rPr>
          <w:rFonts w:ascii="Arial" w:hAnsi="Arial" w:cs="Arial"/>
          <w:color w:val="000000" w:themeColor="text1"/>
          <w:sz w:val="24"/>
          <w:szCs w:val="24"/>
        </w:rPr>
        <w:t xml:space="preserve"> ever become unwell in public?</w:t>
      </w:r>
      <w:r>
        <w:rPr>
          <w:rFonts w:ascii="Arial" w:hAnsi="Arial" w:cs="Arial"/>
          <w:color w:val="000000" w:themeColor="text1"/>
          <w:sz w:val="24"/>
          <w:szCs w:val="24"/>
        </w:rPr>
        <w:t xml:space="preserve"> Have they</w:t>
      </w:r>
      <w:r w:rsidRPr="0013099A">
        <w:rPr>
          <w:rFonts w:ascii="Arial" w:hAnsi="Arial" w:cs="Arial"/>
          <w:color w:val="000000" w:themeColor="text1"/>
          <w:sz w:val="24"/>
          <w:szCs w:val="24"/>
        </w:rPr>
        <w:t xml:space="preserve"> ever been under a 136 section (taken to a place of safety?) </w:t>
      </w:r>
      <w:r>
        <w:rPr>
          <w:rFonts w:ascii="Arial" w:hAnsi="Arial" w:cs="Arial"/>
          <w:color w:val="000000" w:themeColor="text1"/>
          <w:sz w:val="24"/>
          <w:szCs w:val="24"/>
        </w:rPr>
        <w:t>Where were they taken?</w:t>
      </w:r>
    </w:p>
    <w:p w:rsidR="00360324" w:rsidRDefault="00360324" w:rsidP="00360324">
      <w:pPr>
        <w:spacing w:line="240" w:lineRule="auto"/>
        <w:rPr>
          <w:rFonts w:ascii="Arial" w:hAnsi="Arial" w:cs="Arial"/>
          <w:color w:val="000000" w:themeColor="text1"/>
          <w:sz w:val="24"/>
          <w:szCs w:val="24"/>
        </w:rPr>
      </w:pPr>
    </w:p>
    <w:p w:rsidR="00360324" w:rsidRPr="00FC5F96" w:rsidRDefault="00360324" w:rsidP="00360324">
      <w:pPr>
        <w:spacing w:line="240" w:lineRule="auto"/>
        <w:ind w:firstLine="426"/>
        <w:rPr>
          <w:rFonts w:ascii="Arial" w:hAnsi="Arial" w:cs="Arial"/>
          <w:sz w:val="24"/>
          <w:szCs w:val="24"/>
        </w:rPr>
      </w:pPr>
      <w:r>
        <w:rPr>
          <w:rFonts w:ascii="Arial" w:hAnsi="Arial" w:cs="Arial"/>
          <w:sz w:val="24"/>
          <w:szCs w:val="24"/>
        </w:rPr>
        <w:t>Prompts:</w:t>
      </w:r>
    </w:p>
    <w:p w:rsidR="00360324" w:rsidRDefault="00360324" w:rsidP="00360324">
      <w:pPr>
        <w:pStyle w:val="NormalWeb"/>
        <w:numPr>
          <w:ilvl w:val="0"/>
          <w:numId w:val="16"/>
        </w:numPr>
        <w:shd w:val="clear" w:color="auto" w:fill="FAFAFA"/>
        <w:spacing w:before="0" w:beforeAutospacing="0" w:after="0"/>
        <w:ind w:left="709" w:hanging="349"/>
        <w:rPr>
          <w:rFonts w:ascii="Arial" w:hAnsi="Arial" w:cs="Arial"/>
          <w:color w:val="000000" w:themeColor="text1"/>
        </w:rPr>
      </w:pPr>
      <w:r>
        <w:rPr>
          <w:rFonts w:ascii="Arial" w:hAnsi="Arial" w:cs="Arial"/>
          <w:color w:val="000000" w:themeColor="text1"/>
        </w:rPr>
        <w:t xml:space="preserve">From your perspective, what was their experience of those services e.g. </w:t>
      </w:r>
      <w:r w:rsidRPr="0013099A">
        <w:rPr>
          <w:rFonts w:ascii="Arial" w:hAnsi="Arial" w:cs="Arial"/>
          <w:color w:val="000000" w:themeColor="text1"/>
        </w:rPr>
        <w:t xml:space="preserve">Section 136 suite at the Tranwell Unit in Gateshead and St Nicholas’ Hospital in Newcastle </w:t>
      </w:r>
      <w:r>
        <w:rPr>
          <w:rFonts w:ascii="Arial" w:hAnsi="Arial" w:cs="Arial"/>
          <w:color w:val="000000" w:themeColor="text1"/>
        </w:rPr>
        <w:t>or another setting?</w:t>
      </w:r>
    </w:p>
    <w:p w:rsidR="00360324" w:rsidRDefault="00360324" w:rsidP="00360324">
      <w:pPr>
        <w:pStyle w:val="NormalWeb"/>
        <w:numPr>
          <w:ilvl w:val="0"/>
          <w:numId w:val="16"/>
        </w:numPr>
        <w:shd w:val="clear" w:color="auto" w:fill="FAFAFA"/>
        <w:spacing w:before="0" w:beforeAutospacing="0" w:after="0"/>
        <w:ind w:left="709" w:hanging="349"/>
        <w:rPr>
          <w:rFonts w:ascii="Arial" w:hAnsi="Arial" w:cs="Arial"/>
          <w:color w:val="000000" w:themeColor="text1"/>
        </w:rPr>
      </w:pPr>
      <w:r>
        <w:rPr>
          <w:rFonts w:ascii="Arial" w:hAnsi="Arial" w:cs="Arial"/>
          <w:color w:val="000000" w:themeColor="text1"/>
        </w:rPr>
        <w:t>When they have become unwell in public, what would have helped?</w:t>
      </w:r>
    </w:p>
    <w:p w:rsidR="00360324" w:rsidRPr="0013099A" w:rsidRDefault="00360324" w:rsidP="00360324">
      <w:pPr>
        <w:pStyle w:val="NormalWeb"/>
        <w:shd w:val="clear" w:color="auto" w:fill="FAFAFA"/>
        <w:spacing w:before="0" w:beforeAutospacing="0" w:after="0"/>
        <w:ind w:left="709"/>
        <w:rPr>
          <w:rFonts w:ascii="Arial" w:hAnsi="Arial" w:cs="Arial"/>
          <w:color w:val="000000" w:themeColor="text1"/>
        </w:rPr>
      </w:pPr>
    </w:p>
    <w:p w:rsidR="00360324" w:rsidRDefault="00360324" w:rsidP="00360324">
      <w:pPr>
        <w:spacing w:line="240" w:lineRule="auto"/>
        <w:rPr>
          <w:rFonts w:ascii="Arial" w:hAnsi="Arial" w:cs="Arial"/>
          <w:color w:val="000000" w:themeColor="text1"/>
          <w:sz w:val="24"/>
          <w:szCs w:val="24"/>
        </w:rPr>
      </w:pPr>
      <w:r>
        <w:rPr>
          <w:rFonts w:ascii="Arial" w:hAnsi="Arial" w:cs="Arial"/>
          <w:color w:val="000000" w:themeColor="text1"/>
          <w:sz w:val="24"/>
          <w:szCs w:val="24"/>
        </w:rPr>
        <w:t>Has the person you care for</w:t>
      </w:r>
      <w:r w:rsidRPr="008F0C8C">
        <w:rPr>
          <w:rFonts w:ascii="Arial" w:hAnsi="Arial" w:cs="Arial"/>
          <w:color w:val="000000" w:themeColor="text1"/>
          <w:sz w:val="24"/>
          <w:szCs w:val="24"/>
        </w:rPr>
        <w:t xml:space="preserve"> had any experience of </w:t>
      </w:r>
      <w:r>
        <w:rPr>
          <w:rFonts w:ascii="Arial" w:hAnsi="Arial" w:cs="Arial"/>
          <w:color w:val="000000" w:themeColor="text1"/>
          <w:sz w:val="24"/>
          <w:szCs w:val="24"/>
        </w:rPr>
        <w:t xml:space="preserve">feeling ‘vulnerable’ in public and needed help from the police or ‘street triage’ services?  </w:t>
      </w:r>
    </w:p>
    <w:p w:rsidR="00360324" w:rsidRDefault="00360324" w:rsidP="00360324">
      <w:pPr>
        <w:pStyle w:val="ListParagraph"/>
        <w:numPr>
          <w:ilvl w:val="0"/>
          <w:numId w:val="25"/>
        </w:numPr>
        <w:spacing w:line="240" w:lineRule="auto"/>
        <w:contextualSpacing/>
        <w:jc w:val="left"/>
        <w:rPr>
          <w:rFonts w:ascii="Arial" w:hAnsi="Arial" w:cs="Arial"/>
          <w:color w:val="000000" w:themeColor="text1"/>
          <w:sz w:val="24"/>
          <w:szCs w:val="24"/>
        </w:rPr>
      </w:pPr>
      <w:r>
        <w:rPr>
          <w:rFonts w:ascii="Arial" w:hAnsi="Arial" w:cs="Arial"/>
          <w:color w:val="000000" w:themeColor="text1"/>
          <w:sz w:val="24"/>
          <w:szCs w:val="24"/>
        </w:rPr>
        <w:t>What did help or would have been more help to them and to you in this situation?</w:t>
      </w:r>
    </w:p>
    <w:p w:rsidR="00360324" w:rsidRPr="00201935" w:rsidRDefault="00360324" w:rsidP="00360324">
      <w:pPr>
        <w:pStyle w:val="ListParagraph"/>
        <w:spacing w:line="240" w:lineRule="auto"/>
        <w:rPr>
          <w:rFonts w:ascii="Arial" w:hAnsi="Arial" w:cs="Arial"/>
          <w:color w:val="000000" w:themeColor="text1"/>
          <w:sz w:val="24"/>
          <w:szCs w:val="24"/>
        </w:rPr>
      </w:pPr>
    </w:p>
    <w:p w:rsidR="00360324" w:rsidRDefault="00360324" w:rsidP="00360324">
      <w:pPr>
        <w:spacing w:line="240" w:lineRule="auto"/>
        <w:rPr>
          <w:rFonts w:ascii="Arial" w:hAnsi="Arial" w:cs="Arial"/>
          <w:sz w:val="24"/>
          <w:szCs w:val="24"/>
        </w:rPr>
      </w:pPr>
      <w:r>
        <w:rPr>
          <w:rFonts w:ascii="Arial" w:hAnsi="Arial" w:cs="Arial"/>
          <w:sz w:val="24"/>
          <w:szCs w:val="24"/>
        </w:rPr>
        <w:t>At these times, w</w:t>
      </w:r>
      <w:r w:rsidRPr="006B4856">
        <w:rPr>
          <w:rFonts w:ascii="Arial" w:hAnsi="Arial" w:cs="Arial"/>
          <w:sz w:val="24"/>
          <w:szCs w:val="24"/>
        </w:rPr>
        <w:t xml:space="preserve">hat is </w:t>
      </w:r>
      <w:r>
        <w:rPr>
          <w:rFonts w:ascii="Arial" w:hAnsi="Arial" w:cs="Arial"/>
          <w:sz w:val="24"/>
          <w:szCs w:val="24"/>
        </w:rPr>
        <w:t xml:space="preserve">particularly </w:t>
      </w:r>
      <w:r w:rsidRPr="006B4856">
        <w:rPr>
          <w:rFonts w:ascii="Arial" w:hAnsi="Arial" w:cs="Arial"/>
          <w:sz w:val="24"/>
          <w:szCs w:val="24"/>
        </w:rPr>
        <w:t>important to you</w:t>
      </w:r>
      <w:r>
        <w:rPr>
          <w:rFonts w:ascii="Arial" w:hAnsi="Arial" w:cs="Arial"/>
          <w:sz w:val="24"/>
          <w:szCs w:val="24"/>
        </w:rPr>
        <w:t xml:space="preserve"> as a carer about care and services?</w:t>
      </w:r>
    </w:p>
    <w:p w:rsidR="00360324" w:rsidRPr="006B4856" w:rsidRDefault="00360324" w:rsidP="00360324">
      <w:pPr>
        <w:spacing w:line="240" w:lineRule="auto"/>
        <w:rPr>
          <w:rFonts w:ascii="Arial" w:hAnsi="Arial" w:cs="Arial"/>
          <w:sz w:val="24"/>
          <w:szCs w:val="24"/>
        </w:rPr>
      </w:pPr>
    </w:p>
    <w:p w:rsidR="00360324" w:rsidRPr="006B4856" w:rsidRDefault="00360324" w:rsidP="00360324">
      <w:pPr>
        <w:pStyle w:val="ListParagraph"/>
        <w:numPr>
          <w:ilvl w:val="0"/>
          <w:numId w:val="15"/>
        </w:numPr>
        <w:spacing w:line="240" w:lineRule="auto"/>
        <w:contextualSpacing/>
        <w:jc w:val="left"/>
        <w:rPr>
          <w:rFonts w:ascii="Arial" w:hAnsi="Arial" w:cs="Arial"/>
          <w:b/>
          <w:sz w:val="24"/>
          <w:szCs w:val="24"/>
        </w:rPr>
      </w:pPr>
      <w:r>
        <w:rPr>
          <w:rFonts w:ascii="Arial" w:hAnsi="Arial" w:cs="Arial"/>
          <w:b/>
          <w:sz w:val="24"/>
          <w:szCs w:val="24"/>
        </w:rPr>
        <w:t>Speciality services</w:t>
      </w:r>
    </w:p>
    <w:p w:rsidR="00360324" w:rsidRDefault="00360324" w:rsidP="00360324">
      <w:pPr>
        <w:spacing w:line="240" w:lineRule="auto"/>
        <w:rPr>
          <w:rFonts w:ascii="Arial" w:hAnsi="Arial" w:cs="Arial"/>
          <w:color w:val="FF0000"/>
          <w:sz w:val="24"/>
          <w:szCs w:val="24"/>
        </w:rPr>
      </w:pPr>
      <w:r>
        <w:rPr>
          <w:rFonts w:ascii="Arial" w:hAnsi="Arial" w:cs="Arial"/>
          <w:sz w:val="24"/>
          <w:szCs w:val="24"/>
        </w:rPr>
        <w:t>Has the person you care for used any of the following services?</w:t>
      </w:r>
    </w:p>
    <w:p w:rsidR="00360324" w:rsidRDefault="00360324" w:rsidP="00360324">
      <w:pPr>
        <w:pStyle w:val="ListParagraph"/>
        <w:numPr>
          <w:ilvl w:val="0"/>
          <w:numId w:val="14"/>
        </w:numPr>
        <w:spacing w:line="240" w:lineRule="auto"/>
        <w:contextualSpacing/>
        <w:jc w:val="lef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2DA472AB" wp14:editId="18CFDB32">
                <wp:simplePos x="0" y="0"/>
                <wp:positionH relativeFrom="column">
                  <wp:posOffset>4120515</wp:posOffset>
                </wp:positionH>
                <wp:positionV relativeFrom="paragraph">
                  <wp:posOffset>17780</wp:posOffset>
                </wp:positionV>
                <wp:extent cx="228600" cy="1714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10B9CA" id="Rectangle 16" o:spid="_x0000_s1026" style="position:absolute;margin-left:324.45pt;margin-top:1.4pt;width:18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" filled="f" strokecolor="windowText" strokeweight="1pt"/>
            </w:pict>
          </mc:Fallback>
        </mc:AlternateContent>
      </w:r>
      <w:r>
        <w:rPr>
          <w:rFonts w:ascii="Arial" w:hAnsi="Arial" w:cs="Arial"/>
          <w:sz w:val="24"/>
          <w:szCs w:val="24"/>
        </w:rPr>
        <w:t>The Psychiatric Intensive Care U</w:t>
      </w:r>
      <w:r w:rsidRPr="006B4856">
        <w:rPr>
          <w:rFonts w:ascii="Arial" w:hAnsi="Arial" w:cs="Arial"/>
          <w:sz w:val="24"/>
          <w:szCs w:val="24"/>
        </w:rPr>
        <w:t>nit (PIC</w:t>
      </w:r>
      <w:r>
        <w:rPr>
          <w:rFonts w:ascii="Arial" w:hAnsi="Arial" w:cs="Arial"/>
          <w:sz w:val="24"/>
          <w:szCs w:val="24"/>
        </w:rPr>
        <w:t>U</w:t>
      </w:r>
      <w:r w:rsidRPr="006B4856">
        <w:rPr>
          <w:rFonts w:ascii="Arial" w:hAnsi="Arial" w:cs="Arial"/>
          <w:sz w:val="24"/>
          <w:szCs w:val="24"/>
        </w:rPr>
        <w:t>)</w:t>
      </w:r>
      <w:r>
        <w:rPr>
          <w:rFonts w:ascii="Arial" w:hAnsi="Arial" w:cs="Arial"/>
          <w:sz w:val="24"/>
          <w:szCs w:val="24"/>
        </w:rPr>
        <w:t xml:space="preserve">        </w:t>
      </w:r>
    </w:p>
    <w:p w:rsidR="00360324" w:rsidRDefault="00360324" w:rsidP="00360324">
      <w:pPr>
        <w:pStyle w:val="ListParagraph"/>
        <w:numPr>
          <w:ilvl w:val="1"/>
          <w:numId w:val="14"/>
        </w:numPr>
        <w:spacing w:line="240" w:lineRule="auto"/>
        <w:contextualSpacing/>
        <w:jc w:val="left"/>
        <w:rPr>
          <w:rFonts w:ascii="Arial" w:hAnsi="Arial" w:cs="Arial"/>
          <w:sz w:val="24"/>
          <w:szCs w:val="24"/>
        </w:rPr>
      </w:pPr>
      <w:r w:rsidRPr="00D34174">
        <w:rPr>
          <w:rFonts w:ascii="Arial" w:hAnsi="Arial" w:cs="Arial"/>
          <w:sz w:val="24"/>
          <w:szCs w:val="24"/>
        </w:rPr>
        <w:t xml:space="preserve">If so, </w:t>
      </w:r>
      <w:r>
        <w:rPr>
          <w:rFonts w:ascii="Arial" w:hAnsi="Arial" w:cs="Arial"/>
          <w:sz w:val="24"/>
          <w:szCs w:val="24"/>
        </w:rPr>
        <w:t xml:space="preserve">what worked well for them when they used this service and what could be improved?  </w:t>
      </w:r>
    </w:p>
    <w:p w:rsidR="00360324" w:rsidRPr="00D34174" w:rsidRDefault="00360324" w:rsidP="00360324">
      <w:pPr>
        <w:pStyle w:val="ListParagraph"/>
        <w:numPr>
          <w:ilvl w:val="0"/>
          <w:numId w:val="14"/>
        </w:numPr>
        <w:spacing w:line="240" w:lineRule="auto"/>
        <w:contextualSpacing/>
        <w:jc w:val="lef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263637AF" wp14:editId="0902F65D">
                <wp:simplePos x="0" y="0"/>
                <wp:positionH relativeFrom="column">
                  <wp:posOffset>4120515</wp:posOffset>
                </wp:positionH>
                <wp:positionV relativeFrom="paragraph">
                  <wp:posOffset>300355</wp:posOffset>
                </wp:positionV>
                <wp:extent cx="228600" cy="1714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A58F6B" id="Rectangle 17" o:spid="_x0000_s1026" style="position:absolute;margin-left:324.45pt;margin-top:23.65pt;width:18pt;height:1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" filled="f" strokecolor="windowText" strokeweight="1pt"/>
            </w:pict>
          </mc:Fallback>
        </mc:AlternateContent>
      </w:r>
      <w:r>
        <w:rPr>
          <w:rFonts w:ascii="Arial" w:hAnsi="Arial" w:cs="Arial"/>
          <w:sz w:val="24"/>
          <w:szCs w:val="24"/>
        </w:rPr>
        <w:t>Have they</w:t>
      </w:r>
      <w:r w:rsidRPr="00D34174">
        <w:rPr>
          <w:rFonts w:ascii="Arial" w:hAnsi="Arial" w:cs="Arial"/>
          <w:sz w:val="24"/>
          <w:szCs w:val="24"/>
        </w:rPr>
        <w:t xml:space="preserve"> used the rehabilitation service for people with complex mental health needs including:</w:t>
      </w:r>
    </w:p>
    <w:p w:rsidR="00360324" w:rsidRPr="006B4856" w:rsidRDefault="00360324" w:rsidP="00360324">
      <w:pPr>
        <w:pStyle w:val="ListParagraph"/>
        <w:numPr>
          <w:ilvl w:val="1"/>
          <w:numId w:val="14"/>
        </w:numPr>
        <w:spacing w:line="276" w:lineRule="auto"/>
        <w:contextualSpacing/>
        <w:jc w:val="lef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37AA5933" wp14:editId="1D2CC296">
                <wp:simplePos x="0" y="0"/>
                <wp:positionH relativeFrom="column">
                  <wp:posOffset>4124325</wp:posOffset>
                </wp:positionH>
                <wp:positionV relativeFrom="paragraph">
                  <wp:posOffset>164465</wp:posOffset>
                </wp:positionV>
                <wp:extent cx="228600" cy="1714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28600"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0F654D" id="Rectangle 18" o:spid="_x0000_s1026" style="position:absolute;margin-left:324.75pt;margin-top:12.95pt;width:18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" filled="f" strokecolor="windowText" strokeweight="1pt"/>
            </w:pict>
          </mc:Fallback>
        </mc:AlternateContent>
      </w:r>
      <w:r w:rsidRPr="006B4856">
        <w:rPr>
          <w:rFonts w:ascii="Arial" w:hAnsi="Arial" w:cs="Arial"/>
          <w:sz w:val="24"/>
          <w:szCs w:val="24"/>
        </w:rPr>
        <w:t>Male and female high dependency units</w:t>
      </w:r>
      <w:r>
        <w:rPr>
          <w:rFonts w:ascii="Arial" w:hAnsi="Arial" w:cs="Arial"/>
          <w:sz w:val="24"/>
          <w:szCs w:val="24"/>
        </w:rPr>
        <w:t>.</w:t>
      </w:r>
      <w:r w:rsidRPr="00201935">
        <w:rPr>
          <w:rFonts w:ascii="Arial" w:hAnsi="Arial" w:cs="Arial"/>
          <w:noProof/>
          <w:sz w:val="24"/>
          <w:szCs w:val="24"/>
          <w:lang w:eastAsia="en-GB"/>
        </w:rPr>
        <w:t xml:space="preserve"> </w:t>
      </w:r>
    </w:p>
    <w:p w:rsidR="00360324" w:rsidRPr="006B4856" w:rsidRDefault="00360324" w:rsidP="00360324">
      <w:pPr>
        <w:pStyle w:val="ListParagraph"/>
        <w:numPr>
          <w:ilvl w:val="1"/>
          <w:numId w:val="14"/>
        </w:numPr>
        <w:spacing w:line="276" w:lineRule="auto"/>
        <w:contextualSpacing/>
        <w:jc w:val="lef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6198402B" wp14:editId="28E29F05">
                <wp:simplePos x="0" y="0"/>
                <wp:positionH relativeFrom="column">
                  <wp:posOffset>4120515</wp:posOffset>
                </wp:positionH>
                <wp:positionV relativeFrom="paragraph">
                  <wp:posOffset>171450</wp:posOffset>
                </wp:positionV>
                <wp:extent cx="228600" cy="1714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228600"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63BE8" id="Rectangle 23" o:spid="_x0000_s1026" style="position:absolute;margin-left:324.45pt;margin-top:13.5pt;width:18pt;height:1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" filled="f" strokecolor="windowText" strokeweight="1pt"/>
            </w:pict>
          </mc:Fallback>
        </mc:AlternateContent>
      </w:r>
      <w:r w:rsidRPr="006B4856">
        <w:rPr>
          <w:rFonts w:ascii="Arial" w:hAnsi="Arial" w:cs="Arial"/>
          <w:sz w:val="24"/>
          <w:szCs w:val="24"/>
        </w:rPr>
        <w:t>Longer term complex care rehabilitation units</w:t>
      </w:r>
      <w:r>
        <w:rPr>
          <w:rFonts w:ascii="Arial" w:hAnsi="Arial" w:cs="Arial"/>
          <w:sz w:val="24"/>
          <w:szCs w:val="24"/>
        </w:rPr>
        <w:t>.</w:t>
      </w:r>
      <w:r w:rsidRPr="002F50A8">
        <w:rPr>
          <w:rFonts w:ascii="Arial" w:hAnsi="Arial" w:cs="Arial"/>
          <w:noProof/>
          <w:sz w:val="24"/>
          <w:szCs w:val="24"/>
          <w:lang w:eastAsia="en-GB"/>
        </w:rPr>
        <w:t xml:space="preserve"> </w:t>
      </w:r>
    </w:p>
    <w:p w:rsidR="00360324" w:rsidRPr="006B4856" w:rsidRDefault="00360324" w:rsidP="00360324">
      <w:pPr>
        <w:pStyle w:val="ListParagraph"/>
        <w:numPr>
          <w:ilvl w:val="1"/>
          <w:numId w:val="14"/>
        </w:numPr>
        <w:spacing w:line="276" w:lineRule="auto"/>
        <w:contextualSpacing/>
        <w:jc w:val="lef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797E1FFB" wp14:editId="769DE9D3">
                <wp:simplePos x="0" y="0"/>
                <wp:positionH relativeFrom="column">
                  <wp:posOffset>4120515</wp:posOffset>
                </wp:positionH>
                <wp:positionV relativeFrom="paragraph">
                  <wp:posOffset>168275</wp:posOffset>
                </wp:positionV>
                <wp:extent cx="228600" cy="1714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228600"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80AAC9" id="Rectangle 24" o:spid="_x0000_s1026" style="position:absolute;margin-left:324.45pt;margin-top:13.25pt;width:18pt;height:1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" filled="f" strokecolor="windowText" strokeweight="1pt"/>
            </w:pict>
          </mc:Fallback>
        </mc:AlternateContent>
      </w:r>
      <w:r w:rsidRPr="006B4856">
        <w:rPr>
          <w:rFonts w:ascii="Arial" w:hAnsi="Arial" w:cs="Arial"/>
          <w:sz w:val="24"/>
          <w:szCs w:val="24"/>
        </w:rPr>
        <w:t>Moving on units</w:t>
      </w:r>
      <w:r>
        <w:rPr>
          <w:rFonts w:ascii="Arial" w:hAnsi="Arial" w:cs="Arial"/>
          <w:sz w:val="24"/>
          <w:szCs w:val="24"/>
        </w:rPr>
        <w:t>.</w:t>
      </w:r>
    </w:p>
    <w:p w:rsidR="00360324" w:rsidRPr="002F50A8" w:rsidRDefault="00360324" w:rsidP="00360324">
      <w:pPr>
        <w:pStyle w:val="ListParagraph"/>
        <w:numPr>
          <w:ilvl w:val="1"/>
          <w:numId w:val="14"/>
        </w:numPr>
        <w:spacing w:line="276" w:lineRule="auto"/>
        <w:contextualSpacing/>
        <w:jc w:val="left"/>
        <w:rPr>
          <w:sz w:val="24"/>
          <w:szCs w:val="24"/>
        </w:rPr>
      </w:pPr>
      <w:r>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25FACFC6" wp14:editId="2201B8D9">
                <wp:simplePos x="0" y="0"/>
                <wp:positionH relativeFrom="column">
                  <wp:posOffset>4120515</wp:posOffset>
                </wp:positionH>
                <wp:positionV relativeFrom="paragraph">
                  <wp:posOffset>198120</wp:posOffset>
                </wp:positionV>
                <wp:extent cx="228600" cy="1714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28600"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ECAEED" id="Rectangle 25" o:spid="_x0000_s1026" style="position:absolute;margin-left:324.45pt;margin-top:15.6pt;width:18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" filled="f" strokecolor="windowText" strokeweight="1pt"/>
            </w:pict>
          </mc:Fallback>
        </mc:AlternateContent>
      </w:r>
      <w:r w:rsidRPr="006B4856">
        <w:rPr>
          <w:rFonts w:ascii="Arial" w:hAnsi="Arial" w:cs="Arial"/>
          <w:sz w:val="24"/>
          <w:szCs w:val="24"/>
        </w:rPr>
        <w:t>Community rehabilitation services</w:t>
      </w:r>
      <w:r>
        <w:rPr>
          <w:rFonts w:ascii="Arial" w:hAnsi="Arial" w:cs="Arial"/>
          <w:sz w:val="24"/>
          <w:szCs w:val="24"/>
        </w:rPr>
        <w:t>.</w:t>
      </w:r>
      <w:r w:rsidRPr="002F50A8">
        <w:rPr>
          <w:rFonts w:ascii="Arial" w:hAnsi="Arial" w:cs="Arial"/>
          <w:noProof/>
          <w:sz w:val="24"/>
          <w:szCs w:val="24"/>
          <w:lang w:eastAsia="en-GB"/>
        </w:rPr>
        <w:t xml:space="preserve"> </w:t>
      </w:r>
      <w:r>
        <w:rPr>
          <w:rFonts w:ascii="Arial" w:hAnsi="Arial" w:cs="Arial"/>
          <w:noProof/>
          <w:sz w:val="24"/>
          <w:szCs w:val="24"/>
          <w:lang w:eastAsia="en-GB"/>
        </w:rPr>
        <w:t xml:space="preserve">       </w:t>
      </w:r>
    </w:p>
    <w:p w:rsidR="00360324" w:rsidRPr="00CC7B77" w:rsidRDefault="00360324" w:rsidP="00360324">
      <w:pPr>
        <w:pStyle w:val="ListParagraph"/>
        <w:numPr>
          <w:ilvl w:val="1"/>
          <w:numId w:val="14"/>
        </w:numPr>
        <w:spacing w:line="276" w:lineRule="auto"/>
        <w:contextualSpacing/>
        <w:jc w:val="left"/>
        <w:rPr>
          <w:sz w:val="24"/>
          <w:szCs w:val="24"/>
        </w:rPr>
      </w:pPr>
      <w:r>
        <w:rPr>
          <w:rFonts w:ascii="Arial" w:hAnsi="Arial" w:cs="Arial"/>
          <w:noProof/>
          <w:sz w:val="24"/>
          <w:szCs w:val="24"/>
          <w:lang w:eastAsia="en-GB"/>
        </w:rPr>
        <w:t>Other rehabilitation service</w:t>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t>…………………..</w:t>
      </w:r>
    </w:p>
    <w:p w:rsidR="00360324" w:rsidRPr="002F50A8" w:rsidRDefault="00360324" w:rsidP="00360324">
      <w:pPr>
        <w:pStyle w:val="ListParagraph"/>
        <w:numPr>
          <w:ilvl w:val="1"/>
          <w:numId w:val="14"/>
        </w:numPr>
        <w:spacing w:line="276" w:lineRule="auto"/>
        <w:contextualSpacing/>
        <w:jc w:val="left"/>
        <w:rPr>
          <w:rFonts w:ascii="Arial" w:hAnsi="Arial" w:cs="Arial"/>
          <w:sz w:val="24"/>
          <w:szCs w:val="24"/>
        </w:rPr>
      </w:pPr>
      <w:r>
        <w:rPr>
          <w:rFonts w:ascii="Arial" w:hAnsi="Arial" w:cs="Arial"/>
          <w:color w:val="000000" w:themeColor="text1"/>
          <w:sz w:val="24"/>
          <w:szCs w:val="24"/>
        </w:rPr>
        <w:t>Have they</w:t>
      </w:r>
      <w:r w:rsidRPr="002F50A8">
        <w:rPr>
          <w:rFonts w:ascii="Arial" w:hAnsi="Arial" w:cs="Arial"/>
          <w:color w:val="000000" w:themeColor="text1"/>
          <w:sz w:val="24"/>
          <w:szCs w:val="24"/>
        </w:rPr>
        <w:t xml:space="preserve"> had any experiences of moving between working age adult services and specialist services</w:t>
      </w:r>
      <w:r>
        <w:rPr>
          <w:rFonts w:ascii="Arial" w:hAnsi="Arial" w:cs="Arial"/>
          <w:color w:val="000000" w:themeColor="text1"/>
          <w:sz w:val="24"/>
          <w:szCs w:val="24"/>
        </w:rPr>
        <w:t>?</w:t>
      </w:r>
      <w:r w:rsidRPr="002F50A8">
        <w:rPr>
          <w:rFonts w:ascii="Arial" w:hAnsi="Arial" w:cs="Arial"/>
          <w:color w:val="000000" w:themeColor="text1"/>
          <w:sz w:val="24"/>
          <w:szCs w:val="24"/>
        </w:rPr>
        <w:t xml:space="preserve">  When was this?  </w:t>
      </w:r>
    </w:p>
    <w:p w:rsidR="00360324" w:rsidRPr="002F50A8" w:rsidRDefault="00360324" w:rsidP="00360324">
      <w:pPr>
        <w:pStyle w:val="ListParagraph"/>
        <w:spacing w:line="240" w:lineRule="auto"/>
        <w:ind w:left="1440"/>
        <w:rPr>
          <w:rFonts w:ascii="Arial" w:hAnsi="Arial" w:cs="Arial"/>
          <w:sz w:val="24"/>
          <w:szCs w:val="24"/>
        </w:rPr>
      </w:pPr>
    </w:p>
    <w:p w:rsidR="00360324" w:rsidRDefault="00360324" w:rsidP="00360324">
      <w:pPr>
        <w:spacing w:line="240" w:lineRule="auto"/>
        <w:rPr>
          <w:rFonts w:ascii="Arial" w:hAnsi="Arial" w:cs="Arial"/>
          <w:sz w:val="24"/>
          <w:szCs w:val="24"/>
        </w:rPr>
      </w:pPr>
      <w:r w:rsidRPr="006B4856">
        <w:rPr>
          <w:rFonts w:ascii="Arial" w:hAnsi="Arial" w:cs="Arial"/>
          <w:sz w:val="24"/>
          <w:szCs w:val="24"/>
        </w:rPr>
        <w:t>How can things be done differently in the</w:t>
      </w:r>
      <w:r>
        <w:rPr>
          <w:rFonts w:ascii="Arial" w:hAnsi="Arial" w:cs="Arial"/>
          <w:sz w:val="24"/>
          <w:szCs w:val="24"/>
        </w:rPr>
        <w:t>se services in the</w:t>
      </w:r>
      <w:r w:rsidRPr="006B4856">
        <w:rPr>
          <w:rFonts w:ascii="Arial" w:hAnsi="Arial" w:cs="Arial"/>
          <w:sz w:val="24"/>
          <w:szCs w:val="24"/>
        </w:rPr>
        <w:t xml:space="preserve"> future?</w:t>
      </w:r>
    </w:p>
    <w:p w:rsidR="00360324" w:rsidRPr="006B4856" w:rsidRDefault="00360324" w:rsidP="00360324">
      <w:pPr>
        <w:spacing w:line="240" w:lineRule="auto"/>
        <w:rPr>
          <w:rFonts w:ascii="Arial" w:hAnsi="Arial" w:cs="Arial"/>
          <w:sz w:val="24"/>
          <w:szCs w:val="24"/>
        </w:rPr>
      </w:pPr>
    </w:p>
    <w:p w:rsidR="00360324" w:rsidRPr="00E4385F" w:rsidRDefault="00360324" w:rsidP="00360324">
      <w:pPr>
        <w:pStyle w:val="ListParagraph"/>
        <w:numPr>
          <w:ilvl w:val="0"/>
          <w:numId w:val="15"/>
        </w:numPr>
        <w:spacing w:line="240" w:lineRule="auto"/>
        <w:contextualSpacing/>
        <w:jc w:val="left"/>
        <w:rPr>
          <w:rFonts w:ascii="Arial" w:hAnsi="Arial" w:cs="Arial"/>
          <w:b/>
          <w:sz w:val="24"/>
          <w:szCs w:val="24"/>
        </w:rPr>
      </w:pPr>
      <w:r w:rsidRPr="00E4385F">
        <w:rPr>
          <w:rFonts w:ascii="Arial" w:hAnsi="Arial" w:cs="Arial"/>
          <w:b/>
          <w:sz w:val="24"/>
          <w:szCs w:val="24"/>
        </w:rPr>
        <w:lastRenderedPageBreak/>
        <w:t>Transport and travel</w:t>
      </w:r>
    </w:p>
    <w:p w:rsidR="00360324" w:rsidRPr="007F311B" w:rsidRDefault="00360324" w:rsidP="00360324">
      <w:pPr>
        <w:spacing w:line="240" w:lineRule="auto"/>
        <w:rPr>
          <w:rFonts w:ascii="Arial" w:hAnsi="Arial" w:cs="Arial"/>
          <w:color w:val="000000" w:themeColor="text1"/>
          <w:sz w:val="24"/>
          <w:szCs w:val="24"/>
        </w:rPr>
      </w:pPr>
      <w:r w:rsidRPr="007F311B">
        <w:rPr>
          <w:rFonts w:ascii="Arial" w:hAnsi="Arial" w:cs="Arial"/>
          <w:color w:val="000000" w:themeColor="text1"/>
          <w:sz w:val="24"/>
          <w:szCs w:val="24"/>
        </w:rPr>
        <w:t>(These are questions about transport and travel in relation to the person you care for and yourself/other family members/ friends.</w:t>
      </w:r>
      <w:r>
        <w:rPr>
          <w:rFonts w:ascii="Arial" w:hAnsi="Arial" w:cs="Arial"/>
          <w:color w:val="000000" w:themeColor="text1"/>
          <w:sz w:val="24"/>
          <w:szCs w:val="24"/>
        </w:rPr>
        <w:t>)</w:t>
      </w:r>
      <w:r w:rsidRPr="007F311B">
        <w:rPr>
          <w:rFonts w:ascii="Arial" w:hAnsi="Arial" w:cs="Arial"/>
          <w:color w:val="000000" w:themeColor="text1"/>
          <w:sz w:val="24"/>
          <w:szCs w:val="24"/>
        </w:rPr>
        <w:t xml:space="preserve">  </w:t>
      </w:r>
    </w:p>
    <w:p w:rsidR="00360324" w:rsidRPr="00FC5F96" w:rsidRDefault="00360324" w:rsidP="00360324">
      <w:pPr>
        <w:spacing w:line="240" w:lineRule="auto"/>
        <w:rPr>
          <w:rFonts w:ascii="Arial" w:hAnsi="Arial" w:cs="Arial"/>
          <w:color w:val="000000" w:themeColor="text1"/>
          <w:sz w:val="24"/>
          <w:szCs w:val="24"/>
        </w:rPr>
      </w:pPr>
    </w:p>
    <w:p w:rsidR="00360324" w:rsidRDefault="00360324" w:rsidP="00360324">
      <w:pPr>
        <w:pStyle w:val="ListParagraph"/>
        <w:numPr>
          <w:ilvl w:val="0"/>
          <w:numId w:val="20"/>
        </w:numPr>
        <w:spacing w:line="240" w:lineRule="auto"/>
        <w:contextualSpacing/>
        <w:jc w:val="left"/>
        <w:rPr>
          <w:rFonts w:ascii="Arial" w:hAnsi="Arial" w:cs="Arial"/>
          <w:sz w:val="24"/>
          <w:szCs w:val="24"/>
        </w:rPr>
      </w:pPr>
      <w:r>
        <w:rPr>
          <w:rFonts w:ascii="Arial" w:hAnsi="Arial" w:cs="Arial"/>
          <w:sz w:val="24"/>
          <w:szCs w:val="24"/>
        </w:rPr>
        <w:t>How does/ did the person you care for</w:t>
      </w:r>
      <w:r w:rsidRPr="004A68CA">
        <w:rPr>
          <w:rFonts w:ascii="Arial" w:hAnsi="Arial" w:cs="Arial"/>
          <w:sz w:val="24"/>
          <w:szCs w:val="24"/>
        </w:rPr>
        <w:t xml:space="preserve"> travel to services?</w:t>
      </w:r>
    </w:p>
    <w:p w:rsidR="00360324" w:rsidRDefault="00360324" w:rsidP="00360324">
      <w:pPr>
        <w:pStyle w:val="ListParagraph"/>
        <w:numPr>
          <w:ilvl w:val="0"/>
          <w:numId w:val="20"/>
        </w:numPr>
        <w:spacing w:line="240" w:lineRule="auto"/>
        <w:contextualSpacing/>
        <w:jc w:val="left"/>
        <w:rPr>
          <w:rFonts w:ascii="Arial" w:hAnsi="Arial" w:cs="Arial"/>
          <w:sz w:val="24"/>
          <w:szCs w:val="24"/>
        </w:rPr>
      </w:pPr>
      <w:r>
        <w:rPr>
          <w:rFonts w:ascii="Arial" w:hAnsi="Arial" w:cs="Arial"/>
          <w:sz w:val="24"/>
          <w:szCs w:val="24"/>
        </w:rPr>
        <w:t>Did they need to travel during their</w:t>
      </w:r>
      <w:r w:rsidRPr="004A68CA">
        <w:rPr>
          <w:rFonts w:ascii="Arial" w:hAnsi="Arial" w:cs="Arial"/>
          <w:sz w:val="24"/>
          <w:szCs w:val="24"/>
        </w:rPr>
        <w:t xml:space="preserve"> time as an inpatient?</w:t>
      </w:r>
    </w:p>
    <w:p w:rsidR="00360324" w:rsidRDefault="00360324" w:rsidP="00360324">
      <w:pPr>
        <w:pStyle w:val="ListParagraph"/>
        <w:numPr>
          <w:ilvl w:val="0"/>
          <w:numId w:val="20"/>
        </w:numPr>
        <w:spacing w:line="240" w:lineRule="auto"/>
        <w:contextualSpacing/>
        <w:jc w:val="left"/>
        <w:rPr>
          <w:rFonts w:ascii="Arial" w:hAnsi="Arial" w:cs="Arial"/>
          <w:sz w:val="24"/>
          <w:szCs w:val="24"/>
        </w:rPr>
      </w:pPr>
      <w:r>
        <w:rPr>
          <w:rFonts w:ascii="Arial" w:hAnsi="Arial" w:cs="Arial"/>
          <w:sz w:val="24"/>
          <w:szCs w:val="24"/>
        </w:rPr>
        <w:t xml:space="preserve">As a carer were you, other family members and friends able to visit easily? </w:t>
      </w:r>
    </w:p>
    <w:p w:rsidR="00360324" w:rsidRPr="004A68CA" w:rsidRDefault="00360324" w:rsidP="00360324">
      <w:pPr>
        <w:pStyle w:val="ListParagraph"/>
        <w:numPr>
          <w:ilvl w:val="0"/>
          <w:numId w:val="20"/>
        </w:numPr>
        <w:spacing w:line="240" w:lineRule="auto"/>
        <w:contextualSpacing/>
        <w:jc w:val="left"/>
        <w:rPr>
          <w:rFonts w:ascii="Arial" w:hAnsi="Arial" w:cs="Arial"/>
          <w:sz w:val="24"/>
          <w:szCs w:val="24"/>
        </w:rPr>
      </w:pPr>
      <w:r>
        <w:rPr>
          <w:rFonts w:ascii="Arial" w:hAnsi="Arial" w:cs="Arial"/>
          <w:sz w:val="24"/>
          <w:szCs w:val="24"/>
        </w:rPr>
        <w:t>How did you travel?</w:t>
      </w:r>
    </w:p>
    <w:p w:rsidR="00360324" w:rsidRPr="004A68CA" w:rsidRDefault="00360324" w:rsidP="00360324">
      <w:pPr>
        <w:pStyle w:val="ListParagraph"/>
        <w:numPr>
          <w:ilvl w:val="0"/>
          <w:numId w:val="20"/>
        </w:numPr>
        <w:spacing w:line="240" w:lineRule="auto"/>
        <w:contextualSpacing/>
        <w:jc w:val="left"/>
        <w:rPr>
          <w:rFonts w:ascii="Arial" w:hAnsi="Arial" w:cs="Arial"/>
          <w:sz w:val="24"/>
          <w:szCs w:val="24"/>
        </w:rPr>
      </w:pPr>
      <w:r w:rsidRPr="004A68CA">
        <w:rPr>
          <w:rFonts w:ascii="Arial" w:hAnsi="Arial" w:cs="Arial"/>
          <w:sz w:val="24"/>
          <w:szCs w:val="24"/>
        </w:rPr>
        <w:t>How can people be better supported if they need to travel to an in-patient service? (this includes both service user and family</w:t>
      </w:r>
      <w:r>
        <w:rPr>
          <w:rFonts w:ascii="Arial" w:hAnsi="Arial" w:cs="Arial"/>
          <w:sz w:val="24"/>
          <w:szCs w:val="24"/>
        </w:rPr>
        <w:t>/other supporters</w:t>
      </w:r>
      <w:r w:rsidRPr="004A68CA">
        <w:rPr>
          <w:rFonts w:ascii="Arial" w:hAnsi="Arial" w:cs="Arial"/>
          <w:sz w:val="24"/>
          <w:szCs w:val="24"/>
        </w:rPr>
        <w:t>)</w:t>
      </w:r>
    </w:p>
    <w:p w:rsidR="00360324" w:rsidRPr="002227B7" w:rsidRDefault="00360324" w:rsidP="00360324">
      <w:pPr>
        <w:pStyle w:val="ListParagraph"/>
        <w:numPr>
          <w:ilvl w:val="0"/>
          <w:numId w:val="20"/>
        </w:numPr>
        <w:spacing w:line="240" w:lineRule="auto"/>
        <w:contextualSpacing/>
        <w:jc w:val="left"/>
        <w:rPr>
          <w:rFonts w:ascii="Arial" w:hAnsi="Arial" w:cs="Arial"/>
          <w:sz w:val="24"/>
          <w:szCs w:val="24"/>
        </w:rPr>
      </w:pPr>
      <w:r w:rsidRPr="002227B7">
        <w:rPr>
          <w:rFonts w:ascii="Arial" w:hAnsi="Arial" w:cs="Arial"/>
          <w:sz w:val="24"/>
          <w:szCs w:val="24"/>
        </w:rPr>
        <w:t xml:space="preserve">How did </w:t>
      </w:r>
      <w:r>
        <w:rPr>
          <w:rFonts w:ascii="Arial" w:hAnsi="Arial" w:cs="Arial"/>
          <w:sz w:val="24"/>
          <w:szCs w:val="24"/>
        </w:rPr>
        <w:t xml:space="preserve">the person you care for </w:t>
      </w:r>
      <w:r w:rsidRPr="002227B7">
        <w:rPr>
          <w:rFonts w:ascii="Arial" w:hAnsi="Arial" w:cs="Arial"/>
          <w:sz w:val="24"/>
          <w:szCs w:val="24"/>
        </w:rPr>
        <w:t>travel home at the</w:t>
      </w:r>
      <w:r>
        <w:rPr>
          <w:rFonts w:ascii="Arial" w:hAnsi="Arial" w:cs="Arial"/>
          <w:sz w:val="24"/>
          <w:szCs w:val="24"/>
        </w:rPr>
        <w:t xml:space="preserve"> end of their</w:t>
      </w:r>
      <w:r w:rsidRPr="002227B7">
        <w:rPr>
          <w:rFonts w:ascii="Arial" w:hAnsi="Arial" w:cs="Arial"/>
          <w:sz w:val="24"/>
          <w:szCs w:val="24"/>
        </w:rPr>
        <w:t xml:space="preserve"> stay in hospital - what worked well/what could have been done differently?</w:t>
      </w:r>
    </w:p>
    <w:p w:rsidR="00360324" w:rsidRPr="002227B7" w:rsidRDefault="00360324" w:rsidP="00360324">
      <w:pPr>
        <w:pStyle w:val="ListParagraph"/>
        <w:numPr>
          <w:ilvl w:val="0"/>
          <w:numId w:val="20"/>
        </w:numPr>
        <w:spacing w:line="240" w:lineRule="auto"/>
        <w:contextualSpacing/>
        <w:jc w:val="left"/>
        <w:rPr>
          <w:rFonts w:ascii="Arial" w:hAnsi="Arial" w:cs="Arial"/>
          <w:sz w:val="24"/>
          <w:szCs w:val="24"/>
        </w:rPr>
      </w:pPr>
      <w:r w:rsidRPr="002227B7">
        <w:rPr>
          <w:rFonts w:ascii="Arial" w:hAnsi="Arial" w:cs="Arial"/>
          <w:sz w:val="24"/>
          <w:szCs w:val="24"/>
        </w:rPr>
        <w:t xml:space="preserve">Have you </w:t>
      </w:r>
      <w:r>
        <w:rPr>
          <w:rFonts w:ascii="Arial" w:hAnsi="Arial" w:cs="Arial"/>
          <w:sz w:val="24"/>
          <w:szCs w:val="24"/>
        </w:rPr>
        <w:t xml:space="preserve">as a carer </w:t>
      </w:r>
      <w:r w:rsidRPr="002227B7">
        <w:rPr>
          <w:rFonts w:ascii="Arial" w:hAnsi="Arial" w:cs="Arial"/>
          <w:sz w:val="24"/>
          <w:szCs w:val="24"/>
        </w:rPr>
        <w:t>been given information about claiming your travel expenses back, have there been any particular issues for you</w:t>
      </w:r>
      <w:r>
        <w:rPr>
          <w:rFonts w:ascii="Arial" w:hAnsi="Arial" w:cs="Arial"/>
          <w:sz w:val="24"/>
          <w:szCs w:val="24"/>
        </w:rPr>
        <w:t>, other family members and friends</w:t>
      </w:r>
      <w:r w:rsidRPr="002227B7">
        <w:rPr>
          <w:rFonts w:ascii="Arial" w:hAnsi="Arial" w:cs="Arial"/>
          <w:sz w:val="24"/>
          <w:szCs w:val="24"/>
        </w:rPr>
        <w:t>?  If so what</w:t>
      </w:r>
      <w:r>
        <w:rPr>
          <w:rFonts w:ascii="Arial" w:hAnsi="Arial" w:cs="Arial"/>
          <w:sz w:val="24"/>
          <w:szCs w:val="24"/>
        </w:rPr>
        <w:t>?</w:t>
      </w:r>
    </w:p>
    <w:p w:rsidR="00360324" w:rsidRPr="002227B7" w:rsidRDefault="00360324" w:rsidP="00360324">
      <w:pPr>
        <w:pStyle w:val="ListParagraph"/>
        <w:numPr>
          <w:ilvl w:val="0"/>
          <w:numId w:val="20"/>
        </w:numPr>
        <w:spacing w:line="240" w:lineRule="auto"/>
        <w:contextualSpacing/>
        <w:jc w:val="left"/>
        <w:rPr>
          <w:rFonts w:ascii="Arial" w:hAnsi="Arial" w:cs="Arial"/>
          <w:sz w:val="24"/>
          <w:szCs w:val="24"/>
        </w:rPr>
      </w:pPr>
      <w:r>
        <w:rPr>
          <w:rFonts w:ascii="Arial" w:hAnsi="Arial" w:cs="Arial"/>
          <w:sz w:val="24"/>
          <w:szCs w:val="24"/>
        </w:rPr>
        <w:t>What if</w:t>
      </w:r>
      <w:r w:rsidRPr="002227B7">
        <w:rPr>
          <w:rFonts w:ascii="Arial" w:hAnsi="Arial" w:cs="Arial"/>
          <w:sz w:val="24"/>
          <w:szCs w:val="24"/>
        </w:rPr>
        <w:t xml:space="preserve"> </w:t>
      </w:r>
      <w:r>
        <w:rPr>
          <w:rFonts w:ascii="Arial" w:hAnsi="Arial" w:cs="Arial"/>
          <w:sz w:val="24"/>
          <w:szCs w:val="24"/>
        </w:rPr>
        <w:t>an</w:t>
      </w:r>
      <w:r w:rsidRPr="002227B7">
        <w:rPr>
          <w:rFonts w:ascii="Arial" w:hAnsi="Arial" w:cs="Arial"/>
          <w:sz w:val="24"/>
          <w:szCs w:val="24"/>
        </w:rPr>
        <w:t xml:space="preserve">y </w:t>
      </w:r>
      <w:r>
        <w:rPr>
          <w:rFonts w:ascii="Arial" w:hAnsi="Arial" w:cs="Arial"/>
          <w:sz w:val="24"/>
          <w:szCs w:val="24"/>
        </w:rPr>
        <w:t>was</w:t>
      </w:r>
      <w:r w:rsidRPr="002227B7">
        <w:rPr>
          <w:rFonts w:ascii="Arial" w:hAnsi="Arial" w:cs="Arial"/>
          <w:sz w:val="24"/>
          <w:szCs w:val="24"/>
        </w:rPr>
        <w:t xml:space="preserve"> the impact of </w:t>
      </w:r>
      <w:r w:rsidRPr="00A42599">
        <w:rPr>
          <w:rFonts w:ascii="Arial" w:hAnsi="Arial" w:cs="Arial"/>
          <w:sz w:val="24"/>
          <w:szCs w:val="24"/>
        </w:rPr>
        <w:t>travel</w:t>
      </w:r>
      <w:r w:rsidRPr="00A42599">
        <w:rPr>
          <w:rFonts w:ascii="Arial" w:hAnsi="Arial" w:cs="Arial"/>
          <w:i/>
          <w:sz w:val="24"/>
          <w:szCs w:val="24"/>
        </w:rPr>
        <w:t xml:space="preserve"> </w:t>
      </w:r>
      <w:r w:rsidRPr="00A42599">
        <w:rPr>
          <w:rStyle w:val="Emphasis"/>
          <w:rFonts w:ascii="Arial" w:hAnsi="Arial" w:cs="Arial"/>
          <w:sz w:val="24"/>
          <w:szCs w:val="24"/>
        </w:rPr>
        <w:t>costs</w:t>
      </w:r>
      <w:r w:rsidRPr="00A42599">
        <w:rPr>
          <w:rFonts w:ascii="Arial" w:hAnsi="Arial" w:cs="Arial"/>
          <w:i/>
          <w:sz w:val="24"/>
          <w:szCs w:val="24"/>
        </w:rPr>
        <w:t xml:space="preserve"> </w:t>
      </w:r>
      <w:r w:rsidRPr="00A42599">
        <w:rPr>
          <w:rFonts w:ascii="Arial" w:hAnsi="Arial" w:cs="Arial"/>
          <w:sz w:val="24"/>
          <w:szCs w:val="24"/>
        </w:rPr>
        <w:t xml:space="preserve">on </w:t>
      </w:r>
      <w:r>
        <w:rPr>
          <w:rFonts w:ascii="Arial" w:hAnsi="Arial" w:cs="Arial"/>
          <w:sz w:val="24"/>
          <w:szCs w:val="24"/>
        </w:rPr>
        <w:t>you/ family/friends/other supporter’s</w:t>
      </w:r>
      <w:r w:rsidRPr="002227B7">
        <w:rPr>
          <w:rFonts w:ascii="Arial" w:hAnsi="Arial" w:cs="Arial"/>
          <w:sz w:val="24"/>
          <w:szCs w:val="24"/>
        </w:rPr>
        <w:t xml:space="preserve"> </w:t>
      </w:r>
      <w:r>
        <w:rPr>
          <w:rFonts w:ascii="Arial" w:hAnsi="Arial" w:cs="Arial"/>
          <w:sz w:val="24"/>
          <w:szCs w:val="24"/>
        </w:rPr>
        <w:t xml:space="preserve">being able </w:t>
      </w:r>
      <w:r w:rsidRPr="002227B7">
        <w:rPr>
          <w:rFonts w:ascii="Arial" w:hAnsi="Arial" w:cs="Arial"/>
          <w:sz w:val="24"/>
          <w:szCs w:val="24"/>
        </w:rPr>
        <w:t>to visit</w:t>
      </w:r>
      <w:r>
        <w:rPr>
          <w:rFonts w:ascii="Arial" w:hAnsi="Arial" w:cs="Arial"/>
          <w:sz w:val="24"/>
          <w:szCs w:val="24"/>
        </w:rPr>
        <w:t xml:space="preserve"> you?</w:t>
      </w:r>
    </w:p>
    <w:p w:rsidR="00360324" w:rsidRDefault="00360324" w:rsidP="00360324">
      <w:pPr>
        <w:spacing w:line="240" w:lineRule="auto"/>
        <w:rPr>
          <w:rFonts w:ascii="Arial" w:hAnsi="Arial" w:cs="Arial"/>
          <w:sz w:val="24"/>
          <w:szCs w:val="24"/>
        </w:rPr>
      </w:pPr>
    </w:p>
    <w:p w:rsidR="00360324" w:rsidRDefault="00360324" w:rsidP="00360324">
      <w:pPr>
        <w:spacing w:line="240" w:lineRule="auto"/>
        <w:rPr>
          <w:rFonts w:ascii="Arial" w:hAnsi="Arial" w:cs="Arial"/>
          <w:sz w:val="24"/>
          <w:szCs w:val="24"/>
        </w:rPr>
      </w:pPr>
      <w:r>
        <w:rPr>
          <w:rFonts w:ascii="Arial" w:hAnsi="Arial" w:cs="Arial"/>
          <w:sz w:val="24"/>
          <w:szCs w:val="24"/>
        </w:rPr>
        <w:t xml:space="preserve">Is there anything else that is particularly </w:t>
      </w:r>
      <w:r w:rsidRPr="006B4856">
        <w:rPr>
          <w:rFonts w:ascii="Arial" w:hAnsi="Arial" w:cs="Arial"/>
          <w:sz w:val="24"/>
          <w:szCs w:val="24"/>
        </w:rPr>
        <w:t>important to you</w:t>
      </w:r>
      <w:r>
        <w:rPr>
          <w:rFonts w:ascii="Arial" w:hAnsi="Arial" w:cs="Arial"/>
          <w:sz w:val="24"/>
          <w:szCs w:val="24"/>
        </w:rPr>
        <w:t xml:space="preserve"> about transport and travel</w:t>
      </w:r>
      <w:r w:rsidRPr="006B4856">
        <w:rPr>
          <w:rFonts w:ascii="Arial" w:hAnsi="Arial" w:cs="Arial"/>
          <w:sz w:val="24"/>
          <w:szCs w:val="24"/>
        </w:rPr>
        <w:t>?</w:t>
      </w:r>
    </w:p>
    <w:p w:rsidR="00360324" w:rsidRPr="006B4856" w:rsidRDefault="00360324" w:rsidP="00360324">
      <w:pPr>
        <w:spacing w:line="240" w:lineRule="auto"/>
        <w:rPr>
          <w:rFonts w:ascii="Arial" w:hAnsi="Arial" w:cs="Arial"/>
          <w:sz w:val="24"/>
          <w:szCs w:val="24"/>
        </w:rPr>
      </w:pPr>
      <w:r>
        <w:rPr>
          <w:rFonts w:ascii="Arial" w:hAnsi="Arial" w:cs="Arial"/>
          <w:sz w:val="24"/>
          <w:szCs w:val="24"/>
        </w:rPr>
        <w:t>Prompts: issues of visiting, arranging leave and discharge.</w:t>
      </w:r>
    </w:p>
    <w:p w:rsidR="00360324" w:rsidRDefault="00360324" w:rsidP="00360324">
      <w:pPr>
        <w:spacing w:line="240" w:lineRule="auto"/>
        <w:rPr>
          <w:rFonts w:ascii="Arial" w:hAnsi="Arial" w:cs="Arial"/>
          <w:sz w:val="24"/>
          <w:szCs w:val="24"/>
        </w:rPr>
      </w:pPr>
    </w:p>
    <w:p w:rsidR="00360324" w:rsidRDefault="00360324" w:rsidP="00360324">
      <w:pPr>
        <w:spacing w:line="240" w:lineRule="auto"/>
        <w:rPr>
          <w:rFonts w:ascii="Arial" w:hAnsi="Arial" w:cs="Arial"/>
          <w:sz w:val="24"/>
          <w:szCs w:val="24"/>
        </w:rPr>
      </w:pPr>
      <w:r w:rsidRPr="006B4856">
        <w:rPr>
          <w:rFonts w:ascii="Arial" w:hAnsi="Arial" w:cs="Arial"/>
          <w:sz w:val="24"/>
          <w:szCs w:val="24"/>
        </w:rPr>
        <w:t>How can t</w:t>
      </w:r>
      <w:r>
        <w:rPr>
          <w:rFonts w:ascii="Arial" w:hAnsi="Arial" w:cs="Arial"/>
          <w:sz w:val="24"/>
          <w:szCs w:val="24"/>
        </w:rPr>
        <w:t>hings be done differently in</w:t>
      </w:r>
      <w:r w:rsidRPr="006B4856">
        <w:rPr>
          <w:rFonts w:ascii="Arial" w:hAnsi="Arial" w:cs="Arial"/>
          <w:sz w:val="24"/>
          <w:szCs w:val="24"/>
        </w:rPr>
        <w:t xml:space="preserve"> future</w:t>
      </w:r>
      <w:r>
        <w:rPr>
          <w:rFonts w:ascii="Arial" w:hAnsi="Arial" w:cs="Arial"/>
          <w:sz w:val="24"/>
          <w:szCs w:val="24"/>
        </w:rPr>
        <w:t xml:space="preserve"> as far as transport is concerned</w:t>
      </w:r>
      <w:r w:rsidRPr="006B4856">
        <w:rPr>
          <w:rFonts w:ascii="Arial" w:hAnsi="Arial" w:cs="Arial"/>
          <w:sz w:val="24"/>
          <w:szCs w:val="24"/>
        </w:rPr>
        <w:t xml:space="preserve">? </w:t>
      </w:r>
    </w:p>
    <w:p w:rsidR="00360324" w:rsidRDefault="00360324" w:rsidP="00360324">
      <w:pPr>
        <w:spacing w:line="240" w:lineRule="auto"/>
        <w:rPr>
          <w:rFonts w:ascii="Arial" w:hAnsi="Arial" w:cs="Arial"/>
          <w:sz w:val="24"/>
          <w:szCs w:val="24"/>
        </w:rPr>
      </w:pPr>
    </w:p>
    <w:p w:rsidR="00360324" w:rsidRDefault="00360324" w:rsidP="00360324">
      <w:pPr>
        <w:pStyle w:val="ListParagraph"/>
        <w:numPr>
          <w:ilvl w:val="0"/>
          <w:numId w:val="15"/>
        </w:numPr>
        <w:spacing w:line="240" w:lineRule="auto"/>
        <w:contextualSpacing/>
        <w:jc w:val="left"/>
        <w:rPr>
          <w:rFonts w:ascii="Arial" w:hAnsi="Arial" w:cs="Arial"/>
          <w:b/>
          <w:sz w:val="24"/>
          <w:szCs w:val="24"/>
        </w:rPr>
      </w:pPr>
      <w:r>
        <w:rPr>
          <w:rFonts w:ascii="Arial" w:hAnsi="Arial" w:cs="Arial"/>
          <w:b/>
          <w:sz w:val="24"/>
          <w:szCs w:val="24"/>
        </w:rPr>
        <w:t>Keeping in touch with the person you care for</w:t>
      </w:r>
    </w:p>
    <w:p w:rsidR="00360324" w:rsidRDefault="00360324" w:rsidP="00360324">
      <w:pPr>
        <w:spacing w:line="240" w:lineRule="auto"/>
        <w:ind w:left="720"/>
        <w:rPr>
          <w:rFonts w:ascii="Arial" w:hAnsi="Arial" w:cs="Arial"/>
          <w:sz w:val="24"/>
          <w:szCs w:val="24"/>
        </w:rPr>
      </w:pPr>
      <w:r>
        <w:rPr>
          <w:rFonts w:ascii="Arial" w:hAnsi="Arial" w:cs="Arial"/>
          <w:sz w:val="24"/>
          <w:szCs w:val="24"/>
        </w:rPr>
        <w:t xml:space="preserve">How easy was it for you/family /friends and the person you care </w:t>
      </w:r>
      <w:r w:rsidR="00866C55">
        <w:rPr>
          <w:rFonts w:ascii="Arial" w:hAnsi="Arial" w:cs="Arial"/>
          <w:sz w:val="24"/>
          <w:szCs w:val="24"/>
        </w:rPr>
        <w:t xml:space="preserve">for </w:t>
      </w:r>
      <w:r>
        <w:rPr>
          <w:rFonts w:ascii="Arial" w:hAnsi="Arial" w:cs="Arial"/>
          <w:sz w:val="24"/>
          <w:szCs w:val="24"/>
        </w:rPr>
        <w:t>to spend time together when you visited?</w:t>
      </w:r>
    </w:p>
    <w:p w:rsidR="00360324" w:rsidRDefault="00360324" w:rsidP="00360324">
      <w:pPr>
        <w:pStyle w:val="ListParagraph"/>
        <w:numPr>
          <w:ilvl w:val="0"/>
          <w:numId w:val="27"/>
        </w:numPr>
        <w:spacing w:line="240" w:lineRule="auto"/>
        <w:contextualSpacing/>
        <w:jc w:val="left"/>
        <w:rPr>
          <w:rFonts w:ascii="Arial" w:hAnsi="Arial" w:cs="Arial"/>
          <w:sz w:val="24"/>
          <w:szCs w:val="24"/>
        </w:rPr>
      </w:pPr>
      <w:r>
        <w:rPr>
          <w:rFonts w:ascii="Arial" w:hAnsi="Arial" w:cs="Arial"/>
          <w:sz w:val="24"/>
          <w:szCs w:val="24"/>
        </w:rPr>
        <w:t>What facilities were provided?</w:t>
      </w:r>
    </w:p>
    <w:p w:rsidR="00360324" w:rsidRDefault="00360324" w:rsidP="00360324">
      <w:pPr>
        <w:pStyle w:val="ListParagraph"/>
        <w:numPr>
          <w:ilvl w:val="0"/>
          <w:numId w:val="27"/>
        </w:numPr>
        <w:spacing w:line="240" w:lineRule="auto"/>
        <w:contextualSpacing/>
        <w:jc w:val="left"/>
        <w:rPr>
          <w:rFonts w:ascii="Arial" w:hAnsi="Arial" w:cs="Arial"/>
          <w:sz w:val="24"/>
          <w:szCs w:val="24"/>
        </w:rPr>
      </w:pPr>
      <w:r>
        <w:rPr>
          <w:rFonts w:ascii="Arial" w:hAnsi="Arial" w:cs="Arial"/>
          <w:sz w:val="24"/>
          <w:szCs w:val="24"/>
        </w:rPr>
        <w:t>What facilities would you have liked?</w:t>
      </w:r>
    </w:p>
    <w:p w:rsidR="00360324" w:rsidRDefault="00360324" w:rsidP="00360324">
      <w:pPr>
        <w:pStyle w:val="ListParagraph"/>
        <w:numPr>
          <w:ilvl w:val="0"/>
          <w:numId w:val="27"/>
        </w:numPr>
        <w:spacing w:line="240" w:lineRule="auto"/>
        <w:contextualSpacing/>
        <w:jc w:val="left"/>
        <w:rPr>
          <w:rFonts w:ascii="Arial" w:hAnsi="Arial" w:cs="Arial"/>
          <w:sz w:val="24"/>
          <w:szCs w:val="24"/>
        </w:rPr>
      </w:pPr>
      <w:r>
        <w:rPr>
          <w:rFonts w:ascii="Arial" w:hAnsi="Arial" w:cs="Arial"/>
          <w:sz w:val="24"/>
          <w:szCs w:val="24"/>
        </w:rPr>
        <w:t>Why are these important to you? e.g. how the availability of facilities affected the relationship</w:t>
      </w:r>
    </w:p>
    <w:p w:rsidR="00360324" w:rsidRPr="00EF3E80" w:rsidRDefault="00360324" w:rsidP="00360324">
      <w:pPr>
        <w:pStyle w:val="ListParagraph"/>
        <w:spacing w:line="240" w:lineRule="auto"/>
        <w:ind w:left="1440"/>
        <w:rPr>
          <w:rFonts w:ascii="Arial" w:hAnsi="Arial" w:cs="Arial"/>
          <w:sz w:val="24"/>
          <w:szCs w:val="24"/>
        </w:rPr>
      </w:pPr>
    </w:p>
    <w:p w:rsidR="00360324" w:rsidRDefault="00360324" w:rsidP="00360324">
      <w:pPr>
        <w:pStyle w:val="ListParagraph"/>
        <w:spacing w:line="240" w:lineRule="auto"/>
        <w:rPr>
          <w:rFonts w:ascii="Arial" w:hAnsi="Arial" w:cs="Arial"/>
          <w:sz w:val="24"/>
          <w:szCs w:val="24"/>
        </w:rPr>
      </w:pPr>
      <w:r>
        <w:rPr>
          <w:rFonts w:ascii="Arial" w:hAnsi="Arial" w:cs="Arial"/>
          <w:sz w:val="24"/>
          <w:szCs w:val="24"/>
        </w:rPr>
        <w:t>How easy has it been to keep in touch with the person you care for whilst they have used services?</w:t>
      </w:r>
    </w:p>
    <w:p w:rsidR="00360324" w:rsidRDefault="00360324" w:rsidP="00360324">
      <w:pPr>
        <w:pStyle w:val="ListParagraph"/>
        <w:numPr>
          <w:ilvl w:val="0"/>
          <w:numId w:val="26"/>
        </w:numPr>
        <w:tabs>
          <w:tab w:val="left" w:pos="1134"/>
        </w:tabs>
        <w:spacing w:line="240" w:lineRule="auto"/>
        <w:ind w:left="1134" w:firstLine="0"/>
        <w:contextualSpacing/>
        <w:jc w:val="left"/>
        <w:rPr>
          <w:rFonts w:ascii="Arial" w:hAnsi="Arial" w:cs="Arial"/>
          <w:sz w:val="24"/>
          <w:szCs w:val="24"/>
        </w:rPr>
      </w:pPr>
      <w:r>
        <w:rPr>
          <w:rFonts w:ascii="Arial" w:hAnsi="Arial" w:cs="Arial"/>
          <w:sz w:val="24"/>
          <w:szCs w:val="24"/>
        </w:rPr>
        <w:t>Was it difficult or easy for you to visit?</w:t>
      </w:r>
    </w:p>
    <w:p w:rsidR="00360324" w:rsidRDefault="00360324" w:rsidP="00360324">
      <w:pPr>
        <w:pStyle w:val="ListParagraph"/>
        <w:numPr>
          <w:ilvl w:val="0"/>
          <w:numId w:val="26"/>
        </w:numPr>
        <w:spacing w:line="240" w:lineRule="auto"/>
        <w:ind w:left="1418" w:hanging="284"/>
        <w:contextualSpacing/>
        <w:jc w:val="left"/>
        <w:rPr>
          <w:rFonts w:ascii="Arial" w:hAnsi="Arial" w:cs="Arial"/>
          <w:sz w:val="24"/>
          <w:szCs w:val="24"/>
        </w:rPr>
      </w:pPr>
      <w:r>
        <w:rPr>
          <w:rFonts w:ascii="Arial" w:hAnsi="Arial" w:cs="Arial"/>
          <w:sz w:val="24"/>
          <w:szCs w:val="24"/>
        </w:rPr>
        <w:t>What would have made it easier?</w:t>
      </w:r>
    </w:p>
    <w:p w:rsidR="00360324" w:rsidRPr="002C5B4B" w:rsidRDefault="00360324" w:rsidP="00360324">
      <w:pPr>
        <w:spacing w:line="240" w:lineRule="auto"/>
        <w:rPr>
          <w:rFonts w:ascii="Arial" w:hAnsi="Arial" w:cs="Arial"/>
          <w:sz w:val="24"/>
          <w:szCs w:val="24"/>
        </w:rPr>
      </w:pPr>
    </w:p>
    <w:p w:rsidR="00360324" w:rsidRDefault="00360324" w:rsidP="00360324">
      <w:pPr>
        <w:spacing w:line="240" w:lineRule="auto"/>
        <w:ind w:left="720"/>
        <w:rPr>
          <w:rFonts w:ascii="Arial" w:hAnsi="Arial" w:cs="Arial"/>
          <w:sz w:val="24"/>
          <w:szCs w:val="24"/>
        </w:rPr>
      </w:pPr>
      <w:r w:rsidRPr="00E4385F">
        <w:rPr>
          <w:rFonts w:ascii="Arial" w:hAnsi="Arial" w:cs="Arial"/>
          <w:sz w:val="24"/>
          <w:szCs w:val="24"/>
        </w:rPr>
        <w:t>How easy</w:t>
      </w:r>
      <w:r w:rsidR="00866C55">
        <w:rPr>
          <w:rFonts w:ascii="Arial" w:hAnsi="Arial" w:cs="Arial"/>
          <w:sz w:val="24"/>
          <w:szCs w:val="24"/>
        </w:rPr>
        <w:t xml:space="preserve"> has it been </w:t>
      </w:r>
      <w:r>
        <w:rPr>
          <w:rFonts w:ascii="Arial" w:hAnsi="Arial" w:cs="Arial"/>
          <w:sz w:val="24"/>
          <w:szCs w:val="24"/>
        </w:rPr>
        <w:t>for you/</w:t>
      </w:r>
      <w:r w:rsidRPr="00E4385F">
        <w:rPr>
          <w:rFonts w:ascii="Arial" w:hAnsi="Arial" w:cs="Arial"/>
          <w:sz w:val="24"/>
          <w:szCs w:val="24"/>
        </w:rPr>
        <w:t xml:space="preserve"> famil</w:t>
      </w:r>
      <w:r>
        <w:rPr>
          <w:rFonts w:ascii="Arial" w:hAnsi="Arial" w:cs="Arial"/>
          <w:sz w:val="24"/>
          <w:szCs w:val="24"/>
        </w:rPr>
        <w:t>y and friends to contact staff</w:t>
      </w:r>
      <w:r w:rsidRPr="00E4385F">
        <w:rPr>
          <w:rFonts w:ascii="Arial" w:hAnsi="Arial" w:cs="Arial"/>
          <w:sz w:val="24"/>
          <w:szCs w:val="24"/>
        </w:rPr>
        <w:t>?</w:t>
      </w:r>
    </w:p>
    <w:p w:rsidR="00360324" w:rsidRPr="00E4385F" w:rsidRDefault="00360324" w:rsidP="00360324">
      <w:pPr>
        <w:pStyle w:val="ListParagraph"/>
        <w:numPr>
          <w:ilvl w:val="0"/>
          <w:numId w:val="21"/>
        </w:numPr>
        <w:spacing w:line="240" w:lineRule="auto"/>
        <w:ind w:firstLine="54"/>
        <w:contextualSpacing/>
        <w:jc w:val="left"/>
        <w:rPr>
          <w:rFonts w:ascii="Arial" w:hAnsi="Arial" w:cs="Arial"/>
          <w:sz w:val="24"/>
          <w:szCs w:val="24"/>
        </w:rPr>
      </w:pPr>
      <w:r>
        <w:rPr>
          <w:rFonts w:ascii="Arial" w:hAnsi="Arial" w:cs="Arial"/>
          <w:sz w:val="24"/>
          <w:szCs w:val="24"/>
        </w:rPr>
        <w:t xml:space="preserve">How </w:t>
      </w:r>
      <w:r w:rsidRPr="00E4385F">
        <w:rPr>
          <w:rFonts w:ascii="Arial" w:hAnsi="Arial" w:cs="Arial"/>
          <w:sz w:val="24"/>
          <w:szCs w:val="24"/>
        </w:rPr>
        <w:t xml:space="preserve">happy </w:t>
      </w:r>
      <w:r>
        <w:rPr>
          <w:rFonts w:ascii="Arial" w:hAnsi="Arial" w:cs="Arial"/>
          <w:sz w:val="24"/>
          <w:szCs w:val="24"/>
        </w:rPr>
        <w:t xml:space="preserve">were you </w:t>
      </w:r>
      <w:r w:rsidRPr="00E4385F">
        <w:rPr>
          <w:rFonts w:ascii="Arial" w:hAnsi="Arial" w:cs="Arial"/>
          <w:sz w:val="24"/>
          <w:szCs w:val="24"/>
        </w:rPr>
        <w:t>with the way that staff communicat</w:t>
      </w:r>
      <w:r>
        <w:rPr>
          <w:rFonts w:ascii="Arial" w:hAnsi="Arial" w:cs="Arial"/>
          <w:sz w:val="24"/>
          <w:szCs w:val="24"/>
        </w:rPr>
        <w:t>ed with you/ family/friends</w:t>
      </w:r>
      <w:r w:rsidRPr="00E4385F">
        <w:rPr>
          <w:rFonts w:ascii="Arial" w:hAnsi="Arial" w:cs="Arial"/>
          <w:sz w:val="24"/>
          <w:szCs w:val="24"/>
        </w:rPr>
        <w:t>?</w:t>
      </w:r>
    </w:p>
    <w:p w:rsidR="00360324" w:rsidRPr="00E4385F" w:rsidRDefault="00360324" w:rsidP="00360324">
      <w:pPr>
        <w:spacing w:line="240" w:lineRule="auto"/>
        <w:rPr>
          <w:rFonts w:ascii="Arial" w:hAnsi="Arial" w:cs="Arial"/>
          <w:sz w:val="24"/>
          <w:szCs w:val="24"/>
        </w:rPr>
      </w:pPr>
    </w:p>
    <w:p w:rsidR="00360324" w:rsidRDefault="00360324" w:rsidP="00360324">
      <w:pPr>
        <w:spacing w:line="240" w:lineRule="auto"/>
        <w:ind w:left="720"/>
        <w:rPr>
          <w:rFonts w:ascii="Arial" w:hAnsi="Arial" w:cs="Arial"/>
          <w:sz w:val="24"/>
          <w:szCs w:val="24"/>
        </w:rPr>
      </w:pPr>
      <w:r>
        <w:rPr>
          <w:rFonts w:ascii="Arial" w:hAnsi="Arial" w:cs="Arial"/>
          <w:sz w:val="24"/>
          <w:szCs w:val="24"/>
        </w:rPr>
        <w:t xml:space="preserve">Did the person you care for feel included in discussions with family and friends?  Also, did they feel included when family or friends talked to professionals?  If not, what were the reasons for this? </w:t>
      </w:r>
    </w:p>
    <w:p w:rsidR="00360324" w:rsidRPr="00E4385F" w:rsidRDefault="00360324" w:rsidP="00360324">
      <w:pPr>
        <w:spacing w:line="240" w:lineRule="auto"/>
        <w:ind w:left="720"/>
        <w:rPr>
          <w:rFonts w:ascii="Arial" w:hAnsi="Arial" w:cs="Arial"/>
          <w:sz w:val="24"/>
          <w:szCs w:val="24"/>
        </w:rPr>
      </w:pPr>
    </w:p>
    <w:p w:rsidR="00360324" w:rsidRDefault="00360324" w:rsidP="00360324">
      <w:pPr>
        <w:pStyle w:val="ListParagraph"/>
        <w:numPr>
          <w:ilvl w:val="0"/>
          <w:numId w:val="15"/>
        </w:numPr>
        <w:spacing w:line="240" w:lineRule="auto"/>
        <w:contextualSpacing/>
        <w:jc w:val="left"/>
        <w:rPr>
          <w:rFonts w:ascii="Arial" w:hAnsi="Arial" w:cs="Arial"/>
          <w:b/>
          <w:sz w:val="24"/>
          <w:szCs w:val="24"/>
        </w:rPr>
      </w:pPr>
      <w:r w:rsidRPr="002C5B4B">
        <w:rPr>
          <w:rFonts w:ascii="Arial" w:hAnsi="Arial" w:cs="Arial"/>
          <w:b/>
          <w:sz w:val="24"/>
          <w:szCs w:val="24"/>
        </w:rPr>
        <w:t>Final question - bringing it all together</w:t>
      </w:r>
    </w:p>
    <w:p w:rsidR="00360324" w:rsidRDefault="00360324" w:rsidP="00360324">
      <w:pPr>
        <w:pStyle w:val="ListParagraph"/>
        <w:spacing w:line="240" w:lineRule="auto"/>
        <w:rPr>
          <w:rFonts w:ascii="Arial" w:hAnsi="Arial" w:cs="Arial"/>
          <w:b/>
          <w:sz w:val="24"/>
          <w:szCs w:val="24"/>
        </w:rPr>
      </w:pPr>
    </w:p>
    <w:p w:rsidR="00360324" w:rsidRPr="00EF3E80" w:rsidRDefault="00360324" w:rsidP="00360324">
      <w:pPr>
        <w:spacing w:line="240" w:lineRule="auto"/>
        <w:rPr>
          <w:rFonts w:ascii="Arial" w:hAnsi="Arial" w:cs="Arial"/>
          <w:b/>
          <w:sz w:val="24"/>
          <w:szCs w:val="24"/>
        </w:rPr>
      </w:pPr>
      <w:r w:rsidRPr="00EF3E80">
        <w:rPr>
          <w:rFonts w:ascii="Arial" w:hAnsi="Arial" w:cs="Arial"/>
          <w:i/>
          <w:sz w:val="24"/>
          <w:szCs w:val="24"/>
        </w:rPr>
        <w:t>Evaluator summary:</w:t>
      </w:r>
    </w:p>
    <w:p w:rsidR="00360324" w:rsidRPr="00EF3E80" w:rsidRDefault="00360324" w:rsidP="00360324">
      <w:pPr>
        <w:spacing w:line="240" w:lineRule="auto"/>
        <w:rPr>
          <w:rFonts w:ascii="Arial" w:hAnsi="Arial" w:cs="Arial"/>
          <w:sz w:val="24"/>
          <w:szCs w:val="24"/>
        </w:rPr>
      </w:pPr>
      <w:r w:rsidRPr="00EF3E80">
        <w:rPr>
          <w:rFonts w:ascii="Arial" w:hAnsi="Arial" w:cs="Arial"/>
          <w:sz w:val="24"/>
          <w:szCs w:val="24"/>
        </w:rPr>
        <w:t xml:space="preserve">Could we </w:t>
      </w:r>
      <w:r>
        <w:rPr>
          <w:rFonts w:ascii="Arial" w:hAnsi="Arial" w:cs="Arial"/>
          <w:sz w:val="24"/>
          <w:szCs w:val="24"/>
        </w:rPr>
        <w:t>briefly summarise what we have talked about before:</w:t>
      </w:r>
    </w:p>
    <w:p w:rsidR="00360324" w:rsidRPr="009D3349" w:rsidRDefault="00360324" w:rsidP="00360324">
      <w:pPr>
        <w:spacing w:line="240" w:lineRule="auto"/>
        <w:rPr>
          <w:rFonts w:ascii="Arial" w:hAnsi="Arial" w:cs="Arial"/>
          <w:sz w:val="24"/>
          <w:szCs w:val="24"/>
        </w:rPr>
      </w:pPr>
      <w:r>
        <w:rPr>
          <w:rFonts w:ascii="Arial" w:hAnsi="Arial" w:cs="Arial"/>
          <w:sz w:val="24"/>
          <w:szCs w:val="24"/>
        </w:rPr>
        <w:lastRenderedPageBreak/>
        <w:t>It sounds like the important issues for you in caring for someone who is using services have been……….and what didn’t work well for you at that time was …………and would have been helpful for you at that time was ………….</w:t>
      </w:r>
    </w:p>
    <w:p w:rsidR="00360324" w:rsidRDefault="00360324" w:rsidP="00360324">
      <w:pPr>
        <w:spacing w:line="240" w:lineRule="auto"/>
        <w:rPr>
          <w:rFonts w:ascii="Arial" w:hAnsi="Arial" w:cs="Arial"/>
          <w:b/>
          <w:sz w:val="24"/>
          <w:szCs w:val="24"/>
        </w:rPr>
      </w:pPr>
    </w:p>
    <w:p w:rsidR="00360324" w:rsidRDefault="00360324" w:rsidP="00360324">
      <w:pPr>
        <w:spacing w:line="240" w:lineRule="auto"/>
        <w:rPr>
          <w:rFonts w:ascii="Arial" w:hAnsi="Arial" w:cs="Arial"/>
          <w:sz w:val="24"/>
          <w:szCs w:val="24"/>
        </w:rPr>
      </w:pPr>
      <w:r>
        <w:rPr>
          <w:rFonts w:ascii="Arial" w:hAnsi="Arial" w:cs="Arial"/>
          <w:sz w:val="24"/>
          <w:szCs w:val="24"/>
        </w:rPr>
        <w:t>Is there anything important that we haven’t talked about that you think would help improve future mental health services in Newcastle and Gateshead? Such as</w:t>
      </w:r>
    </w:p>
    <w:p w:rsidR="00360324" w:rsidRDefault="00360324" w:rsidP="00360324">
      <w:pPr>
        <w:pStyle w:val="ListParagraph"/>
        <w:numPr>
          <w:ilvl w:val="0"/>
          <w:numId w:val="23"/>
        </w:numPr>
        <w:spacing w:line="240" w:lineRule="auto"/>
        <w:contextualSpacing/>
        <w:jc w:val="left"/>
        <w:rPr>
          <w:rFonts w:ascii="Arial" w:hAnsi="Arial" w:cs="Arial"/>
          <w:sz w:val="24"/>
          <w:szCs w:val="24"/>
        </w:rPr>
      </w:pPr>
      <w:r>
        <w:rPr>
          <w:rFonts w:ascii="Arial" w:hAnsi="Arial" w:cs="Arial"/>
          <w:sz w:val="24"/>
          <w:szCs w:val="24"/>
        </w:rPr>
        <w:t>The sharing of information?</w:t>
      </w:r>
    </w:p>
    <w:p w:rsidR="00360324" w:rsidRDefault="00360324" w:rsidP="00360324">
      <w:pPr>
        <w:pStyle w:val="ListParagraph"/>
        <w:numPr>
          <w:ilvl w:val="0"/>
          <w:numId w:val="23"/>
        </w:numPr>
        <w:spacing w:line="240" w:lineRule="auto"/>
        <w:contextualSpacing/>
        <w:jc w:val="left"/>
        <w:rPr>
          <w:rFonts w:ascii="Arial" w:hAnsi="Arial" w:cs="Arial"/>
          <w:sz w:val="24"/>
          <w:szCs w:val="24"/>
        </w:rPr>
      </w:pPr>
      <w:r>
        <w:rPr>
          <w:rFonts w:ascii="Arial" w:hAnsi="Arial" w:cs="Arial"/>
          <w:sz w:val="24"/>
          <w:szCs w:val="24"/>
        </w:rPr>
        <w:t>Helping the person you care for get back into community life?</w:t>
      </w:r>
    </w:p>
    <w:p w:rsidR="00360324" w:rsidRDefault="00360324" w:rsidP="00360324">
      <w:pPr>
        <w:pStyle w:val="ListParagraph"/>
        <w:numPr>
          <w:ilvl w:val="0"/>
          <w:numId w:val="23"/>
        </w:numPr>
        <w:spacing w:line="240" w:lineRule="auto"/>
        <w:contextualSpacing/>
        <w:jc w:val="left"/>
        <w:rPr>
          <w:rFonts w:ascii="Arial" w:hAnsi="Arial" w:cs="Arial"/>
          <w:sz w:val="24"/>
          <w:szCs w:val="24"/>
        </w:rPr>
      </w:pPr>
      <w:r>
        <w:rPr>
          <w:rFonts w:ascii="Arial" w:hAnsi="Arial" w:cs="Arial"/>
          <w:sz w:val="24"/>
          <w:szCs w:val="24"/>
        </w:rPr>
        <w:t>Helping the person you care for get into employment?</w:t>
      </w:r>
    </w:p>
    <w:p w:rsidR="00360324" w:rsidRPr="00B5399A" w:rsidRDefault="00360324" w:rsidP="00360324">
      <w:pPr>
        <w:pStyle w:val="ListParagraph"/>
        <w:spacing w:line="240" w:lineRule="auto"/>
        <w:rPr>
          <w:rFonts w:ascii="Arial" w:hAnsi="Arial" w:cs="Arial"/>
          <w:sz w:val="24"/>
          <w:szCs w:val="24"/>
        </w:rPr>
      </w:pPr>
    </w:p>
    <w:p w:rsidR="00360324" w:rsidRDefault="00360324" w:rsidP="00360324">
      <w:pPr>
        <w:pStyle w:val="ListParagraph"/>
        <w:spacing w:line="240" w:lineRule="auto"/>
        <w:ind w:left="360"/>
        <w:rPr>
          <w:rFonts w:ascii="Arial" w:hAnsi="Arial" w:cs="Arial"/>
          <w:sz w:val="24"/>
          <w:szCs w:val="24"/>
        </w:rPr>
      </w:pPr>
      <w:r w:rsidRPr="00444F38">
        <w:rPr>
          <w:rFonts w:ascii="Arial" w:hAnsi="Arial" w:cs="Arial"/>
          <w:sz w:val="24"/>
          <w:szCs w:val="24"/>
        </w:rPr>
        <w:t>Bringing it all together, could you tell us in just a few words what a ‘good service’ would look like for you</w:t>
      </w:r>
      <w:r>
        <w:rPr>
          <w:rFonts w:ascii="Arial" w:hAnsi="Arial" w:cs="Arial"/>
          <w:sz w:val="24"/>
          <w:szCs w:val="24"/>
        </w:rPr>
        <w:t xml:space="preserve"> and what needs to remain and what needs to change in local services</w:t>
      </w:r>
      <w:r w:rsidRPr="00444F38">
        <w:rPr>
          <w:rFonts w:ascii="Arial" w:hAnsi="Arial" w:cs="Arial"/>
          <w:sz w:val="24"/>
          <w:szCs w:val="24"/>
        </w:rPr>
        <w:t xml:space="preserve">? </w:t>
      </w:r>
    </w:p>
    <w:p w:rsidR="00360324" w:rsidRPr="00026A68" w:rsidRDefault="00360324" w:rsidP="00360324">
      <w:pPr>
        <w:spacing w:line="240" w:lineRule="auto"/>
        <w:rPr>
          <w:rFonts w:ascii="Arial" w:hAnsi="Arial" w:cs="Arial"/>
          <w:sz w:val="24"/>
          <w:szCs w:val="24"/>
        </w:rPr>
      </w:pPr>
    </w:p>
    <w:p w:rsidR="00360324" w:rsidRDefault="00360324" w:rsidP="00360324">
      <w:pPr>
        <w:spacing w:line="240" w:lineRule="auto"/>
        <w:rPr>
          <w:rFonts w:ascii="Arial" w:hAnsi="Arial" w:cs="Arial"/>
          <w:b/>
          <w:sz w:val="24"/>
          <w:szCs w:val="24"/>
        </w:rPr>
      </w:pPr>
      <w:r w:rsidRPr="00145139">
        <w:rPr>
          <w:rFonts w:ascii="Arial" w:hAnsi="Arial" w:cs="Arial"/>
          <w:b/>
          <w:sz w:val="24"/>
          <w:szCs w:val="24"/>
        </w:rPr>
        <w:t>Scenarios</w:t>
      </w:r>
    </w:p>
    <w:p w:rsidR="00360324" w:rsidRPr="00145139" w:rsidRDefault="00360324" w:rsidP="00360324">
      <w:pPr>
        <w:spacing w:line="240" w:lineRule="auto"/>
        <w:rPr>
          <w:rFonts w:ascii="Arial" w:hAnsi="Arial" w:cs="Arial"/>
          <w:sz w:val="24"/>
          <w:szCs w:val="24"/>
        </w:rPr>
      </w:pPr>
      <w:r>
        <w:rPr>
          <w:rFonts w:ascii="Arial" w:hAnsi="Arial" w:cs="Arial"/>
          <w:sz w:val="24"/>
          <w:szCs w:val="24"/>
        </w:rPr>
        <w:t>The commissioners in Gateshead and Newcastle are proposing some scenarios for the future of mental health services in Gateshead and Newcastle.  They would like to know your views on which scenarios you would prefer and why?</w:t>
      </w:r>
    </w:p>
    <w:p w:rsidR="00360324" w:rsidRPr="00EB017B" w:rsidRDefault="00360324" w:rsidP="00360324">
      <w:pPr>
        <w:spacing w:line="240" w:lineRule="auto"/>
        <w:rPr>
          <w:rFonts w:ascii="Arial" w:hAnsi="Arial" w:cs="Arial"/>
          <w:b/>
          <w:sz w:val="24"/>
          <w:szCs w:val="24"/>
        </w:rPr>
      </w:pPr>
    </w:p>
    <w:p w:rsidR="00360324" w:rsidRDefault="00360324" w:rsidP="00360324">
      <w:pPr>
        <w:spacing w:line="240" w:lineRule="auto"/>
        <w:rPr>
          <w:rFonts w:ascii="Arial" w:hAnsi="Arial" w:cs="Arial"/>
          <w:color w:val="FF0000"/>
          <w:sz w:val="24"/>
          <w:szCs w:val="24"/>
        </w:rPr>
      </w:pPr>
      <w:r>
        <w:rPr>
          <w:rFonts w:ascii="Arial" w:hAnsi="Arial" w:cs="Arial"/>
          <w:color w:val="FF0000"/>
          <w:sz w:val="24"/>
          <w:szCs w:val="24"/>
        </w:rPr>
        <w:t>(</w:t>
      </w:r>
      <w:r w:rsidRPr="00C5276D">
        <w:rPr>
          <w:rFonts w:ascii="Arial" w:hAnsi="Arial" w:cs="Arial"/>
          <w:color w:val="FF0000"/>
          <w:sz w:val="24"/>
          <w:szCs w:val="24"/>
        </w:rPr>
        <w:t>Refer</w:t>
      </w:r>
      <w:r>
        <w:rPr>
          <w:rFonts w:ascii="Arial" w:hAnsi="Arial" w:cs="Arial"/>
          <w:color w:val="FF0000"/>
          <w:sz w:val="24"/>
          <w:szCs w:val="24"/>
        </w:rPr>
        <w:t xml:space="preserve"> here</w:t>
      </w:r>
      <w:r w:rsidRPr="00C5276D">
        <w:rPr>
          <w:rFonts w:ascii="Arial" w:hAnsi="Arial" w:cs="Arial"/>
          <w:color w:val="FF0000"/>
          <w:sz w:val="24"/>
          <w:szCs w:val="24"/>
        </w:rPr>
        <w:t xml:space="preserve"> to the </w:t>
      </w:r>
      <w:r>
        <w:rPr>
          <w:rFonts w:ascii="Arial" w:hAnsi="Arial" w:cs="Arial"/>
          <w:color w:val="FF0000"/>
          <w:sz w:val="24"/>
          <w:szCs w:val="24"/>
        </w:rPr>
        <w:t xml:space="preserve">scenarios T, N and G plus scenarios 1 and 2 </w:t>
      </w:r>
      <w:r w:rsidRPr="00C5276D">
        <w:rPr>
          <w:rFonts w:ascii="Arial" w:hAnsi="Arial" w:cs="Arial"/>
          <w:color w:val="FF0000"/>
          <w:sz w:val="24"/>
          <w:szCs w:val="24"/>
        </w:rPr>
        <w:t>as prompts</w:t>
      </w:r>
      <w:r>
        <w:rPr>
          <w:rFonts w:ascii="Arial" w:hAnsi="Arial" w:cs="Arial"/>
          <w:color w:val="FF0000"/>
          <w:sz w:val="24"/>
          <w:szCs w:val="24"/>
        </w:rPr>
        <w:t>)</w:t>
      </w:r>
    </w:p>
    <w:p w:rsidR="00360324" w:rsidRDefault="00360324" w:rsidP="00360324">
      <w:pPr>
        <w:spacing w:line="240" w:lineRule="auto"/>
        <w:jc w:val="center"/>
        <w:rPr>
          <w:rFonts w:ascii="Arial" w:hAnsi="Arial" w:cs="Arial"/>
          <w:b/>
          <w:sz w:val="24"/>
          <w:szCs w:val="24"/>
        </w:rPr>
      </w:pPr>
    </w:p>
    <w:p w:rsidR="00360324" w:rsidRDefault="00360324" w:rsidP="00360324">
      <w:pPr>
        <w:spacing w:line="240" w:lineRule="auto"/>
        <w:jc w:val="center"/>
        <w:rPr>
          <w:rFonts w:ascii="Arial" w:hAnsi="Arial" w:cs="Arial"/>
          <w:b/>
          <w:sz w:val="24"/>
          <w:szCs w:val="24"/>
        </w:rPr>
      </w:pPr>
    </w:p>
    <w:p w:rsidR="00360324" w:rsidRDefault="00360324" w:rsidP="00360324">
      <w:pPr>
        <w:spacing w:line="240" w:lineRule="auto"/>
        <w:jc w:val="center"/>
        <w:rPr>
          <w:rFonts w:ascii="Arial" w:hAnsi="Arial" w:cs="Arial"/>
          <w:b/>
          <w:sz w:val="24"/>
          <w:szCs w:val="24"/>
        </w:rPr>
      </w:pPr>
      <w:r>
        <w:rPr>
          <w:rFonts w:ascii="Arial" w:hAnsi="Arial" w:cs="Arial"/>
          <w:b/>
          <w:sz w:val="24"/>
          <w:szCs w:val="24"/>
        </w:rPr>
        <w:t>Is there anything else you would like to add?</w:t>
      </w:r>
    </w:p>
    <w:p w:rsidR="00360324" w:rsidRPr="00C505E1" w:rsidRDefault="00360324" w:rsidP="00360324">
      <w:pPr>
        <w:spacing w:line="240" w:lineRule="auto"/>
        <w:jc w:val="center"/>
        <w:rPr>
          <w:rFonts w:ascii="Arial" w:hAnsi="Arial" w:cs="Arial"/>
          <w:b/>
          <w:color w:val="0070C0"/>
          <w:sz w:val="24"/>
          <w:szCs w:val="24"/>
        </w:rPr>
      </w:pPr>
    </w:p>
    <w:p w:rsidR="00360324" w:rsidRPr="00C505E1" w:rsidRDefault="00360324" w:rsidP="00360324">
      <w:pPr>
        <w:spacing w:line="240" w:lineRule="auto"/>
        <w:jc w:val="center"/>
        <w:rPr>
          <w:rFonts w:ascii="Arial" w:hAnsi="Arial" w:cs="Arial"/>
          <w:b/>
          <w:color w:val="0070C0"/>
          <w:sz w:val="24"/>
          <w:szCs w:val="24"/>
        </w:rPr>
      </w:pPr>
    </w:p>
    <w:p w:rsidR="00360324" w:rsidRPr="00E954A0" w:rsidRDefault="00360324" w:rsidP="00360324">
      <w:pPr>
        <w:spacing w:line="240" w:lineRule="auto"/>
        <w:jc w:val="center"/>
        <w:rPr>
          <w:rFonts w:ascii="Arial" w:hAnsi="Arial" w:cs="Arial"/>
          <w:b/>
          <w:color w:val="000000" w:themeColor="text1"/>
          <w:sz w:val="24"/>
          <w:szCs w:val="24"/>
        </w:rPr>
      </w:pPr>
      <w:r w:rsidRPr="00BF56E8">
        <w:rPr>
          <w:rFonts w:ascii="Arial" w:hAnsi="Arial" w:cs="Arial"/>
          <w:b/>
          <w:color w:val="000000" w:themeColor="text1"/>
          <w:sz w:val="24"/>
          <w:szCs w:val="24"/>
        </w:rPr>
        <w:t>Thank you for your time.</w:t>
      </w:r>
    </w:p>
    <w:p w:rsidR="00360324" w:rsidRPr="00BF56E8" w:rsidRDefault="00360324" w:rsidP="00360324">
      <w:pPr>
        <w:spacing w:line="240" w:lineRule="auto"/>
        <w:rPr>
          <w:rFonts w:ascii="Arial" w:hAnsi="Arial" w:cs="Arial"/>
          <w:b/>
          <w:color w:val="000000" w:themeColor="text1"/>
          <w:sz w:val="24"/>
          <w:szCs w:val="24"/>
        </w:rPr>
      </w:pPr>
    </w:p>
    <w:p w:rsidR="00360324" w:rsidRDefault="00360324">
      <w:pPr>
        <w:spacing w:after="200" w:line="276" w:lineRule="auto"/>
        <w:jc w:val="left"/>
        <w:rPr>
          <w:rFonts w:ascii="Arial" w:hAnsi="Arial" w:cs="Arial"/>
          <w:b/>
          <w:color w:val="000000"/>
          <w:szCs w:val="22"/>
        </w:rPr>
      </w:pPr>
      <w:r>
        <w:rPr>
          <w:rFonts w:ascii="Arial" w:hAnsi="Arial" w:cs="Arial"/>
          <w:b/>
          <w:color w:val="000000"/>
          <w:szCs w:val="22"/>
        </w:rPr>
        <w:br w:type="page"/>
      </w:r>
    </w:p>
    <w:p w:rsidR="00360324" w:rsidRDefault="00360324" w:rsidP="00360324">
      <w:pPr>
        <w:spacing w:line="240" w:lineRule="auto"/>
        <w:jc w:val="right"/>
        <w:rPr>
          <w:rFonts w:ascii="Arial" w:hAnsi="Arial" w:cs="Arial"/>
          <w:b/>
          <w:i/>
          <w:sz w:val="36"/>
          <w:szCs w:val="24"/>
        </w:rPr>
      </w:pPr>
      <w:r w:rsidRPr="001E2B26">
        <w:rPr>
          <w:rFonts w:ascii="Arial" w:hAnsi="Arial" w:cs="Arial"/>
          <w:b/>
          <w:i/>
          <w:noProof/>
          <w:sz w:val="36"/>
          <w:szCs w:val="24"/>
          <w:lang w:eastAsia="en-GB"/>
        </w:rPr>
        <w:lastRenderedPageBreak/>
        <w:drawing>
          <wp:inline distT="0" distB="0" distL="0" distR="0" wp14:anchorId="2BB27E5B" wp14:editId="79A63D0D">
            <wp:extent cx="1817658" cy="542441"/>
            <wp:effectExtent l="0" t="0" r="0" b="0"/>
            <wp:docPr id="41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2931" cy="546999"/>
                    </a:xfrm>
                    <a:prstGeom prst="rect">
                      <a:avLst/>
                    </a:prstGeom>
                    <a:noFill/>
                    <a:ln>
                      <a:noFill/>
                    </a:ln>
                    <a:extLst/>
                  </pic:spPr>
                </pic:pic>
              </a:graphicData>
            </a:graphic>
          </wp:inline>
        </w:drawing>
      </w:r>
    </w:p>
    <w:p w:rsidR="00360324" w:rsidRDefault="00360324" w:rsidP="00360324">
      <w:pPr>
        <w:spacing w:line="240" w:lineRule="auto"/>
        <w:jc w:val="center"/>
        <w:rPr>
          <w:rFonts w:ascii="Arial" w:hAnsi="Arial" w:cs="Arial"/>
          <w:b/>
          <w:sz w:val="36"/>
          <w:szCs w:val="24"/>
        </w:rPr>
      </w:pPr>
    </w:p>
    <w:p w:rsidR="00360324" w:rsidRPr="001C561E" w:rsidRDefault="00360324" w:rsidP="00360324">
      <w:pPr>
        <w:spacing w:line="240" w:lineRule="auto"/>
        <w:jc w:val="center"/>
        <w:rPr>
          <w:rFonts w:ascii="Arial" w:hAnsi="Arial" w:cs="Arial"/>
          <w:b/>
          <w:sz w:val="36"/>
          <w:szCs w:val="24"/>
        </w:rPr>
      </w:pPr>
    </w:p>
    <w:p w:rsidR="00360324" w:rsidRPr="00E42CF5" w:rsidRDefault="00360324" w:rsidP="00360324">
      <w:pPr>
        <w:spacing w:line="240" w:lineRule="auto"/>
        <w:jc w:val="center"/>
        <w:rPr>
          <w:rFonts w:ascii="Arial" w:hAnsi="Arial" w:cs="Arial"/>
          <w:b/>
          <w:i/>
          <w:sz w:val="36"/>
          <w:szCs w:val="24"/>
        </w:rPr>
      </w:pPr>
      <w:r>
        <w:rPr>
          <w:rFonts w:ascii="Arial" w:hAnsi="Arial" w:cs="Arial"/>
          <w:b/>
          <w:i/>
          <w:sz w:val="36"/>
          <w:szCs w:val="24"/>
        </w:rPr>
        <w:t>Deciding T</w:t>
      </w:r>
      <w:r w:rsidRPr="00763C15">
        <w:rPr>
          <w:rFonts w:ascii="Arial" w:hAnsi="Arial" w:cs="Arial"/>
          <w:b/>
          <w:i/>
          <w:sz w:val="36"/>
          <w:szCs w:val="24"/>
        </w:rPr>
        <w:t>ogether</w:t>
      </w:r>
      <w:r>
        <w:rPr>
          <w:rFonts w:ascii="Arial" w:hAnsi="Arial" w:cs="Arial"/>
          <w:b/>
          <w:i/>
          <w:sz w:val="36"/>
          <w:szCs w:val="24"/>
        </w:rPr>
        <w:t xml:space="preserve"> Evaluation</w:t>
      </w:r>
    </w:p>
    <w:p w:rsidR="00360324" w:rsidRDefault="00360324" w:rsidP="00360324">
      <w:pPr>
        <w:spacing w:line="240" w:lineRule="auto"/>
        <w:jc w:val="center"/>
        <w:rPr>
          <w:rFonts w:ascii="Arial" w:hAnsi="Arial" w:cs="Arial"/>
          <w:b/>
          <w:sz w:val="36"/>
          <w:szCs w:val="24"/>
        </w:rPr>
      </w:pPr>
      <w:r w:rsidRPr="00A4067B">
        <w:rPr>
          <w:rFonts w:ascii="Arial" w:hAnsi="Arial" w:cs="Arial"/>
          <w:b/>
          <w:sz w:val="36"/>
          <w:szCs w:val="24"/>
        </w:rPr>
        <w:t xml:space="preserve">Service User </w:t>
      </w:r>
      <w:r>
        <w:rPr>
          <w:rFonts w:ascii="Arial" w:hAnsi="Arial" w:cs="Arial"/>
          <w:b/>
          <w:sz w:val="36"/>
          <w:szCs w:val="24"/>
        </w:rPr>
        <w:t>Version</w:t>
      </w:r>
    </w:p>
    <w:p w:rsidR="00360324" w:rsidRDefault="00360324" w:rsidP="00360324">
      <w:pPr>
        <w:spacing w:line="240" w:lineRule="auto"/>
        <w:jc w:val="center"/>
        <w:rPr>
          <w:rFonts w:ascii="Arial" w:hAnsi="Arial" w:cs="Arial"/>
          <w:b/>
          <w:sz w:val="36"/>
          <w:szCs w:val="24"/>
        </w:rPr>
      </w:pPr>
      <w:r>
        <w:rPr>
          <w:rFonts w:ascii="Arial" w:hAnsi="Arial" w:cs="Arial"/>
          <w:b/>
          <w:sz w:val="36"/>
          <w:szCs w:val="24"/>
        </w:rPr>
        <w:t>Interview Topic Guide</w:t>
      </w:r>
    </w:p>
    <w:p w:rsidR="00360324" w:rsidRDefault="00360324" w:rsidP="00360324">
      <w:pPr>
        <w:spacing w:line="240" w:lineRule="auto"/>
        <w:rPr>
          <w:rFonts w:ascii="Arial" w:hAnsi="Arial" w:cs="Arial"/>
          <w:b/>
          <w:color w:val="000000" w:themeColor="text1"/>
          <w:sz w:val="24"/>
          <w:szCs w:val="24"/>
        </w:rPr>
      </w:pPr>
    </w:p>
    <w:p w:rsidR="00360324" w:rsidRDefault="00360324" w:rsidP="00360324">
      <w:pPr>
        <w:spacing w:line="240" w:lineRule="auto"/>
        <w:rPr>
          <w:rFonts w:ascii="Arial" w:hAnsi="Arial" w:cs="Arial"/>
          <w:b/>
          <w:color w:val="000000" w:themeColor="text1"/>
          <w:sz w:val="24"/>
          <w:szCs w:val="24"/>
        </w:rPr>
      </w:pPr>
      <w:r w:rsidRPr="00F9226D">
        <w:rPr>
          <w:rFonts w:ascii="Arial" w:hAnsi="Arial" w:cs="Arial"/>
          <w:b/>
          <w:color w:val="000000" w:themeColor="text1"/>
          <w:sz w:val="24"/>
          <w:szCs w:val="24"/>
        </w:rPr>
        <w:t xml:space="preserve">Preamble: </w:t>
      </w:r>
    </w:p>
    <w:p w:rsidR="00360324" w:rsidRPr="00F9226D" w:rsidRDefault="00360324" w:rsidP="00360324">
      <w:pPr>
        <w:spacing w:line="240" w:lineRule="auto"/>
        <w:rPr>
          <w:rFonts w:ascii="Arial" w:hAnsi="Arial" w:cs="Arial"/>
          <w:b/>
          <w:color w:val="000000" w:themeColor="text1"/>
          <w:sz w:val="24"/>
          <w:szCs w:val="24"/>
        </w:rPr>
      </w:pPr>
    </w:p>
    <w:p w:rsidR="00360324" w:rsidRPr="00BA73E3" w:rsidRDefault="00360324" w:rsidP="00360324">
      <w:pPr>
        <w:spacing w:line="240" w:lineRule="auto"/>
        <w:rPr>
          <w:rFonts w:ascii="Arial" w:hAnsi="Arial" w:cs="Arial"/>
          <w:color w:val="000000" w:themeColor="text1"/>
          <w:sz w:val="24"/>
          <w:szCs w:val="24"/>
        </w:rPr>
      </w:pPr>
      <w:r>
        <w:rPr>
          <w:rFonts w:ascii="Arial" w:hAnsi="Arial" w:cs="Arial"/>
          <w:color w:val="000000" w:themeColor="text1"/>
          <w:sz w:val="24"/>
          <w:szCs w:val="24"/>
        </w:rPr>
        <w:t>Deciding Together</w:t>
      </w:r>
      <w:r w:rsidRPr="002D4B72">
        <w:rPr>
          <w:rFonts w:ascii="Arial" w:hAnsi="Arial" w:cs="Arial"/>
          <w:color w:val="000000" w:themeColor="text1"/>
          <w:sz w:val="24"/>
          <w:szCs w:val="24"/>
        </w:rPr>
        <w:t xml:space="preserve"> is about </w:t>
      </w:r>
      <w:r>
        <w:rPr>
          <w:rFonts w:ascii="Arial" w:hAnsi="Arial" w:cs="Arial"/>
          <w:color w:val="000000" w:themeColor="text1"/>
          <w:sz w:val="24"/>
          <w:szCs w:val="24"/>
        </w:rPr>
        <w:t>getting your views on what’s important in</w:t>
      </w:r>
      <w:r w:rsidRPr="002D4B72">
        <w:rPr>
          <w:rFonts w:ascii="Arial" w:hAnsi="Arial" w:cs="Arial"/>
          <w:color w:val="000000" w:themeColor="text1"/>
          <w:sz w:val="24"/>
          <w:szCs w:val="24"/>
        </w:rPr>
        <w:t xml:space="preserve"> local mental health services</w:t>
      </w:r>
      <w:r>
        <w:rPr>
          <w:rFonts w:ascii="Arial" w:hAnsi="Arial" w:cs="Arial"/>
          <w:color w:val="000000" w:themeColor="text1"/>
          <w:sz w:val="24"/>
          <w:szCs w:val="24"/>
        </w:rPr>
        <w:t>, how</w:t>
      </w:r>
      <w:r w:rsidRPr="002D4B72">
        <w:rPr>
          <w:rFonts w:ascii="Arial" w:hAnsi="Arial" w:cs="Arial"/>
          <w:color w:val="000000" w:themeColor="text1"/>
          <w:sz w:val="24"/>
          <w:szCs w:val="24"/>
        </w:rPr>
        <w:t xml:space="preserve"> </w:t>
      </w:r>
      <w:r>
        <w:rPr>
          <w:rFonts w:ascii="Arial" w:hAnsi="Arial" w:cs="Arial"/>
          <w:color w:val="000000" w:themeColor="text1"/>
          <w:sz w:val="24"/>
          <w:szCs w:val="24"/>
        </w:rPr>
        <w:t>they</w:t>
      </w:r>
      <w:r w:rsidRPr="002D4B72">
        <w:rPr>
          <w:rFonts w:ascii="Arial" w:hAnsi="Arial" w:cs="Arial"/>
          <w:color w:val="000000" w:themeColor="text1"/>
          <w:sz w:val="24"/>
          <w:szCs w:val="24"/>
        </w:rPr>
        <w:t xml:space="preserve"> can be delivered in a better, more effective way to help people </w:t>
      </w:r>
      <w:r w:rsidRPr="0090125F">
        <w:rPr>
          <w:rFonts w:ascii="Arial" w:hAnsi="Arial" w:cs="Arial"/>
          <w:b/>
          <w:color w:val="000000" w:themeColor="text1"/>
          <w:sz w:val="24"/>
          <w:szCs w:val="24"/>
        </w:rPr>
        <w:t>recover sooner</w:t>
      </w:r>
      <w:r w:rsidRPr="002D4B72">
        <w:rPr>
          <w:rFonts w:ascii="Arial" w:hAnsi="Arial" w:cs="Arial"/>
          <w:color w:val="000000" w:themeColor="text1"/>
          <w:sz w:val="24"/>
          <w:szCs w:val="24"/>
        </w:rPr>
        <w:t xml:space="preserve">. </w:t>
      </w:r>
      <w:r>
        <w:rPr>
          <w:rFonts w:ascii="Arial" w:hAnsi="Arial" w:cs="Arial"/>
          <w:color w:val="000000" w:themeColor="text1"/>
          <w:sz w:val="24"/>
          <w:szCs w:val="24"/>
        </w:rPr>
        <w:t xml:space="preserve">The </w:t>
      </w:r>
      <w:r w:rsidRPr="002D4B72">
        <w:rPr>
          <w:rFonts w:ascii="Arial" w:hAnsi="Arial" w:cs="Arial"/>
          <w:color w:val="000000" w:themeColor="text1"/>
          <w:sz w:val="24"/>
          <w:szCs w:val="24"/>
        </w:rPr>
        <w:t xml:space="preserve">Newcastle and Gateshead </w:t>
      </w:r>
      <w:r>
        <w:rPr>
          <w:rFonts w:ascii="Arial" w:hAnsi="Arial" w:cs="Arial"/>
          <w:color w:val="000000" w:themeColor="text1"/>
          <w:sz w:val="24"/>
          <w:szCs w:val="24"/>
        </w:rPr>
        <w:t xml:space="preserve">Clinical </w:t>
      </w:r>
      <w:r w:rsidRPr="002D4B72">
        <w:rPr>
          <w:rFonts w:ascii="Arial" w:hAnsi="Arial" w:cs="Arial"/>
          <w:color w:val="000000" w:themeColor="text1"/>
          <w:sz w:val="24"/>
          <w:szCs w:val="24"/>
        </w:rPr>
        <w:t xml:space="preserve">Commissioning Group who manage the area are aware that services need to change. </w:t>
      </w:r>
      <w:r>
        <w:rPr>
          <w:rFonts w:ascii="Arial" w:hAnsi="Arial" w:cs="Arial"/>
          <w:color w:val="000000" w:themeColor="text1"/>
          <w:sz w:val="24"/>
          <w:szCs w:val="24"/>
        </w:rPr>
        <w:t>In particular improvement to</w:t>
      </w:r>
      <w:r w:rsidRPr="002D4B72">
        <w:rPr>
          <w:rFonts w:ascii="Arial" w:hAnsi="Arial" w:cs="Arial"/>
          <w:color w:val="000000" w:themeColor="text1"/>
          <w:sz w:val="24"/>
          <w:szCs w:val="24"/>
        </w:rPr>
        <w:t xml:space="preserve"> </w:t>
      </w:r>
      <w:r>
        <w:rPr>
          <w:rFonts w:ascii="Arial" w:hAnsi="Arial" w:cs="Arial"/>
          <w:color w:val="000000" w:themeColor="text1"/>
          <w:sz w:val="24"/>
          <w:szCs w:val="24"/>
        </w:rPr>
        <w:t>both environment</w:t>
      </w:r>
      <w:r w:rsidRPr="002D4B72">
        <w:rPr>
          <w:rFonts w:ascii="Arial" w:hAnsi="Arial" w:cs="Arial"/>
          <w:color w:val="000000" w:themeColor="text1"/>
          <w:sz w:val="24"/>
          <w:szCs w:val="24"/>
        </w:rPr>
        <w:t xml:space="preserve"> and accommodation </w:t>
      </w:r>
      <w:r>
        <w:rPr>
          <w:rFonts w:ascii="Arial" w:hAnsi="Arial" w:cs="Arial"/>
          <w:color w:val="000000" w:themeColor="text1"/>
          <w:sz w:val="24"/>
          <w:szCs w:val="24"/>
        </w:rPr>
        <w:t>is required by</w:t>
      </w:r>
      <w:r w:rsidRPr="002D4B72">
        <w:rPr>
          <w:rFonts w:ascii="Arial" w:hAnsi="Arial" w:cs="Arial"/>
          <w:color w:val="000000" w:themeColor="text1"/>
          <w:sz w:val="24"/>
          <w:szCs w:val="24"/>
        </w:rPr>
        <w:t xml:space="preserve"> se</w:t>
      </w:r>
      <w:r>
        <w:rPr>
          <w:rFonts w:ascii="Arial" w:hAnsi="Arial" w:cs="Arial"/>
          <w:color w:val="000000" w:themeColor="text1"/>
          <w:sz w:val="24"/>
          <w:szCs w:val="24"/>
        </w:rPr>
        <w:t>rvice users and carers</w:t>
      </w:r>
      <w:r w:rsidRPr="002D4B72">
        <w:rPr>
          <w:rFonts w:ascii="Arial" w:hAnsi="Arial" w:cs="Arial"/>
          <w:color w:val="000000" w:themeColor="text1"/>
          <w:sz w:val="24"/>
          <w:szCs w:val="24"/>
        </w:rPr>
        <w:t xml:space="preserve">. </w:t>
      </w:r>
      <w:r>
        <w:rPr>
          <w:rFonts w:ascii="Arial" w:hAnsi="Arial" w:cs="Arial"/>
          <w:color w:val="000000" w:themeColor="text1"/>
          <w:sz w:val="24"/>
          <w:szCs w:val="24"/>
        </w:rPr>
        <w:t>In addition they</w:t>
      </w:r>
      <w:r w:rsidRPr="002D4B72">
        <w:rPr>
          <w:rFonts w:ascii="Arial" w:hAnsi="Arial" w:cs="Arial"/>
          <w:color w:val="000000" w:themeColor="text1"/>
          <w:sz w:val="24"/>
          <w:szCs w:val="24"/>
        </w:rPr>
        <w:t xml:space="preserve"> want to </w:t>
      </w:r>
      <w:r w:rsidRPr="0090125F">
        <w:rPr>
          <w:rFonts w:ascii="Arial" w:hAnsi="Arial" w:cs="Arial"/>
          <w:b/>
          <w:color w:val="000000" w:themeColor="text1"/>
          <w:sz w:val="24"/>
          <w:szCs w:val="24"/>
        </w:rPr>
        <w:t>invest more in community services</w:t>
      </w:r>
      <w:r w:rsidRPr="002D4B72">
        <w:rPr>
          <w:rFonts w:ascii="Arial" w:hAnsi="Arial" w:cs="Arial"/>
          <w:color w:val="000000" w:themeColor="text1"/>
          <w:sz w:val="24"/>
          <w:szCs w:val="24"/>
        </w:rPr>
        <w:t xml:space="preserve"> and need help in creating better ways to offer support. We work for Northumbria University and plan to carry out 25 in depth interviews with service users and carers</w:t>
      </w:r>
      <w:r>
        <w:rPr>
          <w:rFonts w:ascii="Arial" w:hAnsi="Arial" w:cs="Arial"/>
          <w:color w:val="000000" w:themeColor="text1"/>
          <w:sz w:val="24"/>
          <w:szCs w:val="24"/>
        </w:rPr>
        <w:t xml:space="preserve"> like yourself</w:t>
      </w:r>
      <w:r w:rsidRPr="002D4B72">
        <w:rPr>
          <w:rFonts w:ascii="Arial" w:hAnsi="Arial" w:cs="Arial"/>
          <w:color w:val="000000" w:themeColor="text1"/>
          <w:sz w:val="24"/>
          <w:szCs w:val="24"/>
        </w:rPr>
        <w:t xml:space="preserve">. These </w:t>
      </w:r>
      <w:r>
        <w:rPr>
          <w:rFonts w:ascii="Arial" w:hAnsi="Arial" w:cs="Arial"/>
          <w:color w:val="000000" w:themeColor="text1"/>
          <w:sz w:val="24"/>
          <w:szCs w:val="24"/>
        </w:rPr>
        <w:t xml:space="preserve">interviews </w:t>
      </w:r>
      <w:r w:rsidRPr="002D4B72">
        <w:rPr>
          <w:rFonts w:ascii="Arial" w:hAnsi="Arial" w:cs="Arial"/>
          <w:color w:val="000000" w:themeColor="text1"/>
          <w:sz w:val="24"/>
          <w:szCs w:val="24"/>
        </w:rPr>
        <w:t xml:space="preserve">will provide a source of </w:t>
      </w:r>
      <w:r>
        <w:rPr>
          <w:rFonts w:ascii="Arial" w:hAnsi="Arial" w:cs="Arial"/>
          <w:color w:val="000000" w:themeColor="text1"/>
          <w:sz w:val="24"/>
          <w:szCs w:val="24"/>
        </w:rPr>
        <w:t xml:space="preserve">evidence for recommendations for improvements in the final </w:t>
      </w:r>
      <w:r w:rsidRPr="002D4B72">
        <w:rPr>
          <w:rFonts w:ascii="Arial" w:hAnsi="Arial" w:cs="Arial"/>
          <w:color w:val="000000" w:themeColor="text1"/>
          <w:sz w:val="24"/>
          <w:szCs w:val="24"/>
        </w:rPr>
        <w:t>report</w:t>
      </w:r>
      <w:r>
        <w:rPr>
          <w:rFonts w:ascii="Arial" w:hAnsi="Arial" w:cs="Arial"/>
          <w:color w:val="000000" w:themeColor="text1"/>
          <w:sz w:val="24"/>
          <w:szCs w:val="24"/>
        </w:rPr>
        <w:t xml:space="preserve"> by the Commissioning Support Group</w:t>
      </w:r>
      <w:r w:rsidRPr="002D4B72">
        <w:rPr>
          <w:rFonts w:ascii="Arial" w:hAnsi="Arial" w:cs="Arial"/>
          <w:color w:val="000000" w:themeColor="text1"/>
          <w:sz w:val="24"/>
          <w:szCs w:val="24"/>
        </w:rPr>
        <w:t>.</w:t>
      </w:r>
    </w:p>
    <w:p w:rsidR="00360324" w:rsidRDefault="00360324" w:rsidP="00360324">
      <w:pPr>
        <w:spacing w:line="240" w:lineRule="auto"/>
        <w:rPr>
          <w:rFonts w:ascii="Arial" w:hAnsi="Arial" w:cs="Arial"/>
          <w:b/>
          <w:sz w:val="24"/>
          <w:szCs w:val="24"/>
        </w:rPr>
      </w:pPr>
    </w:p>
    <w:p w:rsidR="00360324" w:rsidRDefault="00360324" w:rsidP="00360324">
      <w:pPr>
        <w:spacing w:line="240" w:lineRule="auto"/>
        <w:rPr>
          <w:rFonts w:ascii="Arial" w:hAnsi="Arial" w:cs="Arial"/>
          <w:b/>
          <w:sz w:val="24"/>
          <w:szCs w:val="24"/>
        </w:rPr>
      </w:pPr>
      <w:r>
        <w:rPr>
          <w:rFonts w:ascii="Arial" w:hAnsi="Arial" w:cs="Arial"/>
          <w:b/>
          <w:sz w:val="24"/>
          <w:szCs w:val="24"/>
        </w:rPr>
        <w:t>What’s happened so far</w:t>
      </w:r>
      <w:r w:rsidRPr="00D14C9B">
        <w:rPr>
          <w:rFonts w:ascii="Arial" w:hAnsi="Arial" w:cs="Arial"/>
          <w:b/>
          <w:sz w:val="24"/>
          <w:szCs w:val="24"/>
        </w:rPr>
        <w:t>?</w:t>
      </w:r>
    </w:p>
    <w:p w:rsidR="00360324" w:rsidRPr="00D14C9B" w:rsidRDefault="00360324" w:rsidP="00360324">
      <w:pPr>
        <w:spacing w:line="240" w:lineRule="auto"/>
        <w:rPr>
          <w:rFonts w:ascii="Arial" w:hAnsi="Arial" w:cs="Arial"/>
          <w:b/>
          <w:sz w:val="24"/>
          <w:szCs w:val="24"/>
        </w:rPr>
      </w:pPr>
    </w:p>
    <w:p w:rsidR="00360324" w:rsidRDefault="00360324" w:rsidP="00360324">
      <w:pPr>
        <w:pStyle w:val="ListParagraph"/>
        <w:numPr>
          <w:ilvl w:val="0"/>
          <w:numId w:val="22"/>
        </w:numPr>
        <w:spacing w:line="240" w:lineRule="auto"/>
        <w:contextualSpacing/>
        <w:jc w:val="left"/>
        <w:rPr>
          <w:rFonts w:ascii="Arial" w:hAnsi="Arial" w:cs="Arial"/>
          <w:sz w:val="24"/>
          <w:szCs w:val="24"/>
        </w:rPr>
      </w:pPr>
      <w:r>
        <w:rPr>
          <w:rFonts w:ascii="Arial" w:hAnsi="Arial" w:cs="Arial"/>
          <w:sz w:val="24"/>
          <w:szCs w:val="24"/>
        </w:rPr>
        <w:t>Work s</w:t>
      </w:r>
      <w:r w:rsidRPr="004B1866">
        <w:rPr>
          <w:rFonts w:ascii="Arial" w:hAnsi="Arial" w:cs="Arial"/>
          <w:sz w:val="24"/>
          <w:szCs w:val="24"/>
        </w:rPr>
        <w:t xml:space="preserve">tarted </w:t>
      </w:r>
      <w:r>
        <w:rPr>
          <w:rFonts w:ascii="Arial" w:hAnsi="Arial" w:cs="Arial"/>
          <w:sz w:val="24"/>
          <w:szCs w:val="24"/>
        </w:rPr>
        <w:t xml:space="preserve">back </w:t>
      </w:r>
      <w:r w:rsidRPr="004B1866">
        <w:rPr>
          <w:rFonts w:ascii="Arial" w:hAnsi="Arial" w:cs="Arial"/>
          <w:sz w:val="24"/>
          <w:szCs w:val="24"/>
        </w:rPr>
        <w:t>in July 2014</w:t>
      </w:r>
    </w:p>
    <w:p w:rsidR="00360324" w:rsidRDefault="00360324" w:rsidP="00360324">
      <w:pPr>
        <w:pStyle w:val="ListParagraph"/>
        <w:numPr>
          <w:ilvl w:val="0"/>
          <w:numId w:val="22"/>
        </w:numPr>
        <w:spacing w:line="240" w:lineRule="auto"/>
        <w:contextualSpacing/>
        <w:jc w:val="left"/>
        <w:rPr>
          <w:rFonts w:ascii="Arial" w:hAnsi="Arial" w:cs="Arial"/>
          <w:sz w:val="24"/>
          <w:szCs w:val="24"/>
        </w:rPr>
      </w:pPr>
      <w:r>
        <w:rPr>
          <w:rFonts w:ascii="Arial" w:hAnsi="Arial" w:cs="Arial"/>
          <w:sz w:val="24"/>
          <w:szCs w:val="24"/>
        </w:rPr>
        <w:t>They l</w:t>
      </w:r>
      <w:r w:rsidRPr="00BF6778">
        <w:rPr>
          <w:rFonts w:ascii="Arial" w:hAnsi="Arial" w:cs="Arial"/>
          <w:sz w:val="24"/>
          <w:szCs w:val="24"/>
        </w:rPr>
        <w:t>istened to the public, service users, carers, NHS and social care professionals, the voluntary and community sector, elected members and members of the public</w:t>
      </w:r>
    </w:p>
    <w:p w:rsidR="00360324" w:rsidRDefault="00360324" w:rsidP="00360324">
      <w:pPr>
        <w:pStyle w:val="ListParagraph"/>
        <w:numPr>
          <w:ilvl w:val="0"/>
          <w:numId w:val="22"/>
        </w:numPr>
        <w:spacing w:line="240" w:lineRule="auto"/>
        <w:contextualSpacing/>
        <w:jc w:val="left"/>
        <w:rPr>
          <w:rFonts w:ascii="Arial" w:hAnsi="Arial" w:cs="Arial"/>
          <w:sz w:val="24"/>
          <w:szCs w:val="24"/>
        </w:rPr>
      </w:pPr>
      <w:r>
        <w:rPr>
          <w:rFonts w:ascii="Arial" w:hAnsi="Arial" w:cs="Arial"/>
          <w:sz w:val="24"/>
          <w:szCs w:val="24"/>
        </w:rPr>
        <w:t>S</w:t>
      </w:r>
      <w:r w:rsidRPr="00BF6778">
        <w:rPr>
          <w:rFonts w:ascii="Arial" w:hAnsi="Arial" w:cs="Arial"/>
          <w:sz w:val="24"/>
          <w:szCs w:val="24"/>
        </w:rPr>
        <w:t xml:space="preserve">pecialist services </w:t>
      </w:r>
      <w:r>
        <w:rPr>
          <w:rFonts w:ascii="Arial" w:hAnsi="Arial" w:cs="Arial"/>
          <w:sz w:val="24"/>
          <w:szCs w:val="24"/>
        </w:rPr>
        <w:t xml:space="preserve">were discussed </w:t>
      </w:r>
      <w:r w:rsidRPr="00BF6778">
        <w:rPr>
          <w:rFonts w:ascii="Arial" w:hAnsi="Arial" w:cs="Arial"/>
          <w:sz w:val="24"/>
          <w:szCs w:val="24"/>
        </w:rPr>
        <w:t>including those for more complex mental health conditions like severe depres</w:t>
      </w:r>
      <w:r>
        <w:rPr>
          <w:rFonts w:ascii="Arial" w:hAnsi="Arial" w:cs="Arial"/>
          <w:sz w:val="24"/>
          <w:szCs w:val="24"/>
        </w:rPr>
        <w:t>sion, schizophrenia, psychosis and</w:t>
      </w:r>
      <w:r w:rsidRPr="00BF6778">
        <w:rPr>
          <w:rFonts w:ascii="Arial" w:hAnsi="Arial" w:cs="Arial"/>
          <w:sz w:val="24"/>
          <w:szCs w:val="24"/>
        </w:rPr>
        <w:t xml:space="preserve"> personality disorder</w:t>
      </w:r>
    </w:p>
    <w:p w:rsidR="00360324" w:rsidRPr="00CE7399" w:rsidRDefault="00360324" w:rsidP="00360324">
      <w:pPr>
        <w:pStyle w:val="ListParagraph"/>
        <w:numPr>
          <w:ilvl w:val="0"/>
          <w:numId w:val="22"/>
        </w:numPr>
        <w:spacing w:line="240" w:lineRule="auto"/>
        <w:contextualSpacing/>
        <w:jc w:val="left"/>
        <w:rPr>
          <w:rFonts w:ascii="Arial" w:hAnsi="Arial" w:cs="Arial"/>
          <w:sz w:val="24"/>
          <w:szCs w:val="24"/>
        </w:rPr>
      </w:pPr>
      <w:r>
        <w:rPr>
          <w:rFonts w:ascii="Arial" w:hAnsi="Arial" w:cs="Arial"/>
          <w:sz w:val="24"/>
          <w:szCs w:val="24"/>
        </w:rPr>
        <w:t xml:space="preserve">A </w:t>
      </w:r>
      <w:r w:rsidRPr="00CE7399">
        <w:rPr>
          <w:rFonts w:ascii="Arial" w:hAnsi="Arial" w:cs="Arial"/>
          <w:sz w:val="24"/>
          <w:szCs w:val="24"/>
        </w:rPr>
        <w:t xml:space="preserve">dedicated listening exercise ‘Deciding Together’ </w:t>
      </w:r>
      <w:r>
        <w:rPr>
          <w:rFonts w:ascii="Arial" w:hAnsi="Arial" w:cs="Arial"/>
          <w:sz w:val="24"/>
          <w:szCs w:val="24"/>
        </w:rPr>
        <w:t xml:space="preserve">ran </w:t>
      </w:r>
      <w:r w:rsidRPr="00CE7399">
        <w:rPr>
          <w:rFonts w:ascii="Arial" w:hAnsi="Arial" w:cs="Arial"/>
          <w:sz w:val="24"/>
          <w:szCs w:val="24"/>
        </w:rPr>
        <w:t>from November 2014 to February 2015</w:t>
      </w:r>
    </w:p>
    <w:p w:rsidR="00360324" w:rsidRPr="004B1866" w:rsidRDefault="00360324" w:rsidP="00360324">
      <w:pPr>
        <w:pStyle w:val="ListParagraph"/>
        <w:numPr>
          <w:ilvl w:val="0"/>
          <w:numId w:val="22"/>
        </w:numPr>
        <w:spacing w:line="240" w:lineRule="auto"/>
        <w:contextualSpacing/>
        <w:jc w:val="left"/>
        <w:rPr>
          <w:rFonts w:ascii="Arial" w:hAnsi="Arial" w:cs="Arial"/>
          <w:sz w:val="24"/>
          <w:szCs w:val="24"/>
        </w:rPr>
      </w:pPr>
      <w:r w:rsidRPr="004B1866">
        <w:rPr>
          <w:rFonts w:ascii="Arial" w:hAnsi="Arial" w:cs="Arial"/>
          <w:sz w:val="24"/>
          <w:szCs w:val="24"/>
        </w:rPr>
        <w:t>Introduced a new way to engage local people in these complex issues by giving them the opportunity to step in the shoes of health commissioners through two participatory budgeting events called “how to spend the mental health pound”</w:t>
      </w:r>
    </w:p>
    <w:p w:rsidR="00360324" w:rsidRPr="004B1866" w:rsidRDefault="00360324" w:rsidP="00360324">
      <w:pPr>
        <w:pStyle w:val="ListParagraph"/>
        <w:numPr>
          <w:ilvl w:val="0"/>
          <w:numId w:val="22"/>
        </w:numPr>
        <w:spacing w:line="240" w:lineRule="auto"/>
        <w:contextualSpacing/>
        <w:jc w:val="left"/>
        <w:rPr>
          <w:rFonts w:ascii="Arial" w:hAnsi="Arial" w:cs="Arial"/>
          <w:sz w:val="24"/>
          <w:szCs w:val="24"/>
        </w:rPr>
      </w:pPr>
      <w:r>
        <w:rPr>
          <w:rFonts w:ascii="Arial" w:hAnsi="Arial" w:cs="Arial"/>
          <w:sz w:val="24"/>
          <w:szCs w:val="24"/>
        </w:rPr>
        <w:t>F</w:t>
      </w:r>
      <w:r w:rsidRPr="004B1866">
        <w:rPr>
          <w:rFonts w:ascii="Arial" w:hAnsi="Arial" w:cs="Arial"/>
          <w:sz w:val="24"/>
          <w:szCs w:val="24"/>
        </w:rPr>
        <w:t xml:space="preserve">eedback </w:t>
      </w:r>
      <w:r>
        <w:rPr>
          <w:rFonts w:ascii="Arial" w:hAnsi="Arial" w:cs="Arial"/>
          <w:sz w:val="24"/>
          <w:szCs w:val="24"/>
        </w:rPr>
        <w:t xml:space="preserve">was published </w:t>
      </w:r>
      <w:r w:rsidRPr="004B1866">
        <w:rPr>
          <w:rFonts w:ascii="Arial" w:hAnsi="Arial" w:cs="Arial"/>
          <w:sz w:val="24"/>
          <w:szCs w:val="24"/>
        </w:rPr>
        <w:t>in March 2015</w:t>
      </w:r>
      <w:r>
        <w:rPr>
          <w:rFonts w:ascii="Arial" w:hAnsi="Arial" w:cs="Arial"/>
          <w:sz w:val="24"/>
          <w:szCs w:val="24"/>
        </w:rPr>
        <w:t xml:space="preserve"> (on the Deciding Together website).</w:t>
      </w:r>
    </w:p>
    <w:p w:rsidR="00360324" w:rsidRPr="00CD3451" w:rsidRDefault="00360324" w:rsidP="00360324">
      <w:pPr>
        <w:pStyle w:val="ListParagraph"/>
        <w:numPr>
          <w:ilvl w:val="0"/>
          <w:numId w:val="22"/>
        </w:numPr>
        <w:spacing w:line="240" w:lineRule="auto"/>
        <w:contextualSpacing/>
        <w:jc w:val="left"/>
        <w:rPr>
          <w:rFonts w:ascii="Arial" w:hAnsi="Arial" w:cs="Arial"/>
          <w:i/>
          <w:sz w:val="24"/>
          <w:szCs w:val="24"/>
        </w:rPr>
      </w:pPr>
      <w:r w:rsidRPr="00CD3451">
        <w:rPr>
          <w:rFonts w:ascii="Arial" w:hAnsi="Arial" w:cs="Arial"/>
          <w:sz w:val="24"/>
          <w:szCs w:val="24"/>
        </w:rPr>
        <w:t>This feedback combined with clinical evidence and best practice information will inform different ways that in-patient and community mental health services could be arranged in the future – these are called scenarios</w:t>
      </w:r>
      <w:r>
        <w:rPr>
          <w:rFonts w:ascii="Arial" w:hAnsi="Arial" w:cs="Arial"/>
          <w:sz w:val="24"/>
          <w:szCs w:val="24"/>
        </w:rPr>
        <w:t xml:space="preserve"> and are set out on the </w:t>
      </w:r>
      <w:r w:rsidRPr="0090125F">
        <w:rPr>
          <w:rFonts w:ascii="Arial" w:hAnsi="Arial" w:cs="Arial"/>
          <w:b/>
          <w:sz w:val="24"/>
          <w:szCs w:val="24"/>
        </w:rPr>
        <w:t>accompanying cards</w:t>
      </w:r>
      <w:r>
        <w:rPr>
          <w:rFonts w:ascii="Arial" w:hAnsi="Arial" w:cs="Arial"/>
          <w:sz w:val="24"/>
          <w:szCs w:val="24"/>
        </w:rPr>
        <w:t xml:space="preserve"> whi</w:t>
      </w:r>
      <w:r w:rsidRPr="00CD3451">
        <w:rPr>
          <w:rFonts w:ascii="Arial" w:hAnsi="Arial" w:cs="Arial"/>
          <w:sz w:val="24"/>
          <w:szCs w:val="24"/>
        </w:rPr>
        <w:t>ch we will show you later.</w:t>
      </w:r>
    </w:p>
    <w:p w:rsidR="00360324" w:rsidRDefault="00360324" w:rsidP="00360324">
      <w:pPr>
        <w:rPr>
          <w:rFonts w:ascii="Arial" w:hAnsi="Arial" w:cs="Arial"/>
          <w:i/>
          <w:sz w:val="24"/>
          <w:szCs w:val="24"/>
        </w:rPr>
      </w:pPr>
      <w:r>
        <w:rPr>
          <w:rFonts w:ascii="Arial" w:hAnsi="Arial" w:cs="Arial"/>
          <w:i/>
          <w:sz w:val="24"/>
          <w:szCs w:val="24"/>
        </w:rPr>
        <w:br w:type="page"/>
      </w:r>
    </w:p>
    <w:p w:rsidR="00360324" w:rsidRDefault="00360324" w:rsidP="00360324">
      <w:pPr>
        <w:spacing w:line="240" w:lineRule="auto"/>
        <w:rPr>
          <w:rFonts w:ascii="Arial" w:hAnsi="Arial" w:cs="Arial"/>
          <w:i/>
          <w:sz w:val="24"/>
          <w:szCs w:val="24"/>
        </w:rPr>
      </w:pPr>
      <w:r w:rsidRPr="00A61F57">
        <w:rPr>
          <w:rFonts w:ascii="Arial" w:hAnsi="Arial" w:cs="Arial"/>
          <w:i/>
          <w:sz w:val="24"/>
          <w:szCs w:val="24"/>
        </w:rPr>
        <w:lastRenderedPageBreak/>
        <w:t xml:space="preserve">Some of the following questions may be difficult to answer either because you haven’t thought about them before or you have just forgotten what happened.  Don’t worry about this, please just tell us if you either don’t understand or are feeling confused by the question. If there are any questions you can’t or don’t want to answer, just say so. If you want to stop the interview for a break at any time, please let us know. There is a lot of ground to cover and we have a lot of information to get through and you may have a lot to say about some questions.  </w:t>
      </w:r>
      <w:r>
        <w:rPr>
          <w:rFonts w:ascii="Arial" w:hAnsi="Arial" w:cs="Arial"/>
          <w:i/>
          <w:sz w:val="24"/>
          <w:szCs w:val="24"/>
        </w:rPr>
        <w:t xml:space="preserve">We are also only interested in your experience of using services in the last 3-5 years.  </w:t>
      </w:r>
      <w:r w:rsidRPr="00A61F57">
        <w:rPr>
          <w:rFonts w:ascii="Arial" w:hAnsi="Arial" w:cs="Arial"/>
          <w:i/>
          <w:sz w:val="24"/>
          <w:szCs w:val="24"/>
        </w:rPr>
        <w:t>We don’t want to take up too much of your time so please don’t be offended if we interrupt you at any point.  Your question</w:t>
      </w:r>
      <w:r>
        <w:rPr>
          <w:rFonts w:ascii="Arial" w:hAnsi="Arial" w:cs="Arial"/>
          <w:i/>
          <w:sz w:val="24"/>
          <w:szCs w:val="24"/>
        </w:rPr>
        <w:t>s</w:t>
      </w:r>
      <w:r w:rsidRPr="00A61F57">
        <w:rPr>
          <w:rFonts w:ascii="Arial" w:hAnsi="Arial" w:cs="Arial"/>
          <w:i/>
          <w:sz w:val="24"/>
          <w:szCs w:val="24"/>
        </w:rPr>
        <w:t xml:space="preserve"> will probably come up later in the interview.</w:t>
      </w:r>
    </w:p>
    <w:p w:rsidR="00360324" w:rsidRDefault="00360324" w:rsidP="00360324">
      <w:pPr>
        <w:spacing w:line="240" w:lineRule="auto"/>
        <w:rPr>
          <w:rFonts w:ascii="Arial" w:hAnsi="Arial" w:cs="Arial"/>
          <w:i/>
          <w:sz w:val="24"/>
          <w:szCs w:val="24"/>
        </w:rPr>
      </w:pPr>
    </w:p>
    <w:p w:rsidR="00360324" w:rsidRDefault="00360324" w:rsidP="00360324">
      <w:pPr>
        <w:spacing w:line="240" w:lineRule="auto"/>
        <w:rPr>
          <w:rFonts w:ascii="Arial" w:hAnsi="Arial" w:cs="Arial"/>
          <w:i/>
          <w:sz w:val="24"/>
          <w:szCs w:val="24"/>
        </w:rPr>
      </w:pPr>
      <w:r>
        <w:rPr>
          <w:rFonts w:ascii="Arial" w:hAnsi="Arial" w:cs="Arial"/>
          <w:i/>
          <w:sz w:val="24"/>
          <w:szCs w:val="24"/>
        </w:rPr>
        <w:t>Are you happy to give us/me a little bit of information about your experiences?</w:t>
      </w:r>
    </w:p>
    <w:p w:rsidR="00360324" w:rsidRPr="00A61F57" w:rsidRDefault="00360324" w:rsidP="00360324">
      <w:pPr>
        <w:spacing w:line="240" w:lineRule="auto"/>
        <w:rPr>
          <w:rFonts w:ascii="Arial" w:hAnsi="Arial" w:cs="Arial"/>
          <w:i/>
          <w:sz w:val="24"/>
          <w:szCs w:val="24"/>
        </w:rPr>
      </w:pPr>
    </w:p>
    <w:p w:rsidR="00360324" w:rsidRPr="00F05010" w:rsidRDefault="00360324" w:rsidP="00360324">
      <w:pPr>
        <w:pStyle w:val="ListParagraph"/>
        <w:numPr>
          <w:ilvl w:val="0"/>
          <w:numId w:val="15"/>
        </w:numPr>
        <w:spacing w:line="240" w:lineRule="auto"/>
        <w:contextualSpacing/>
        <w:jc w:val="left"/>
        <w:rPr>
          <w:rFonts w:ascii="Arial" w:hAnsi="Arial" w:cs="Arial"/>
          <w:b/>
          <w:color w:val="000000" w:themeColor="text1"/>
          <w:sz w:val="24"/>
          <w:szCs w:val="24"/>
        </w:rPr>
      </w:pPr>
      <w:r w:rsidRPr="00F05010">
        <w:rPr>
          <w:rFonts w:ascii="Arial" w:hAnsi="Arial" w:cs="Arial"/>
          <w:b/>
          <w:color w:val="000000" w:themeColor="text1"/>
          <w:sz w:val="24"/>
          <w:szCs w:val="24"/>
        </w:rPr>
        <w:t xml:space="preserve">Personal history of using mental health services </w:t>
      </w:r>
    </w:p>
    <w:p w:rsidR="00360324" w:rsidRPr="004A7E75" w:rsidRDefault="00360324" w:rsidP="00360324">
      <w:pPr>
        <w:spacing w:line="240" w:lineRule="auto"/>
        <w:rPr>
          <w:rFonts w:ascii="Arial" w:hAnsi="Arial" w:cs="Arial"/>
          <w:color w:val="000000" w:themeColor="text1"/>
          <w:sz w:val="24"/>
          <w:szCs w:val="24"/>
        </w:rPr>
      </w:pPr>
    </w:p>
    <w:p w:rsidR="00360324" w:rsidRDefault="00360324" w:rsidP="00360324">
      <w:pPr>
        <w:pStyle w:val="ListParagraph"/>
        <w:numPr>
          <w:ilvl w:val="0"/>
          <w:numId w:val="17"/>
        </w:numPr>
        <w:spacing w:line="240" w:lineRule="auto"/>
        <w:ind w:left="709" w:hanging="283"/>
        <w:contextualSpacing/>
        <w:jc w:val="left"/>
        <w:rPr>
          <w:rFonts w:ascii="Arial" w:hAnsi="Arial" w:cs="Arial"/>
          <w:color w:val="000000" w:themeColor="text1"/>
          <w:sz w:val="24"/>
          <w:szCs w:val="24"/>
        </w:rPr>
      </w:pPr>
      <w:r>
        <w:rPr>
          <w:rFonts w:ascii="Arial" w:hAnsi="Arial" w:cs="Arial"/>
          <w:noProof/>
          <w:color w:val="000000" w:themeColor="text1"/>
          <w:sz w:val="24"/>
          <w:szCs w:val="24"/>
          <w:lang w:eastAsia="en-GB"/>
        </w:rPr>
        <mc:AlternateContent>
          <mc:Choice Requires="wps">
            <w:drawing>
              <wp:anchor distT="0" distB="0" distL="114300" distR="114300" simplePos="0" relativeHeight="251683840" behindDoc="0" locked="0" layoutInCell="1" allowOverlap="1" wp14:anchorId="6D66528B" wp14:editId="0979865A">
                <wp:simplePos x="0" y="0"/>
                <wp:positionH relativeFrom="column">
                  <wp:posOffset>3321050</wp:posOffset>
                </wp:positionH>
                <wp:positionV relativeFrom="paragraph">
                  <wp:posOffset>156845</wp:posOffset>
                </wp:positionV>
                <wp:extent cx="215265" cy="189865"/>
                <wp:effectExtent l="0" t="0" r="13335" b="19685"/>
                <wp:wrapNone/>
                <wp:docPr id="29" name="Rectangle 29"/>
                <wp:cNvGraphicFramePr/>
                <a:graphic xmlns:a="http://schemas.openxmlformats.org/drawingml/2006/main">
                  <a:graphicData uri="http://schemas.microsoft.com/office/word/2010/wordprocessingShape">
                    <wps:wsp>
                      <wps:cNvSpPr/>
                      <wps:spPr>
                        <a:xfrm>
                          <a:off x="0" y="0"/>
                          <a:ext cx="215265" cy="18986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2AB60" id="Rectangle 29" o:spid="_x0000_s1026" style="position:absolute;margin-left:261.5pt;margin-top:12.35pt;width:16.95pt;height:1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" filled="f" strokecolor="windowText" strokeweight="1pt"/>
            </w:pict>
          </mc:Fallback>
        </mc:AlternateContent>
      </w:r>
      <w:r>
        <w:rPr>
          <w:rFonts w:ascii="Arial" w:hAnsi="Arial" w:cs="Arial"/>
          <w:noProof/>
          <w:color w:val="000000" w:themeColor="text1"/>
          <w:sz w:val="24"/>
          <w:szCs w:val="24"/>
          <w:lang w:eastAsia="en-GB"/>
        </w:rPr>
        <mc:AlternateContent>
          <mc:Choice Requires="wps">
            <w:drawing>
              <wp:anchor distT="0" distB="0" distL="114300" distR="114300" simplePos="0" relativeHeight="251684864" behindDoc="0" locked="0" layoutInCell="1" allowOverlap="1" wp14:anchorId="1623D4E2" wp14:editId="77AA9FB1">
                <wp:simplePos x="0" y="0"/>
                <wp:positionH relativeFrom="column">
                  <wp:posOffset>4321810</wp:posOffset>
                </wp:positionH>
                <wp:positionV relativeFrom="paragraph">
                  <wp:posOffset>156845</wp:posOffset>
                </wp:positionV>
                <wp:extent cx="207010" cy="189865"/>
                <wp:effectExtent l="0" t="0" r="21590" b="19685"/>
                <wp:wrapNone/>
                <wp:docPr id="30" name="Rectangle 30"/>
                <wp:cNvGraphicFramePr/>
                <a:graphic xmlns:a="http://schemas.openxmlformats.org/drawingml/2006/main">
                  <a:graphicData uri="http://schemas.microsoft.com/office/word/2010/wordprocessingShape">
                    <wps:wsp>
                      <wps:cNvSpPr/>
                      <wps:spPr>
                        <a:xfrm>
                          <a:off x="0" y="0"/>
                          <a:ext cx="207010" cy="18986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3FBC9" id="Rectangle 30" o:spid="_x0000_s1026" style="position:absolute;margin-left:340.3pt;margin-top:12.35pt;width:16.3pt;height:14.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" filled="f" strokecolor="windowText" strokeweight="1pt"/>
            </w:pict>
          </mc:Fallback>
        </mc:AlternateContent>
      </w:r>
      <w:r w:rsidRPr="00F05010">
        <w:rPr>
          <w:rFonts w:ascii="Arial" w:hAnsi="Arial" w:cs="Arial"/>
          <w:color w:val="000000" w:themeColor="text1"/>
          <w:sz w:val="24"/>
          <w:szCs w:val="24"/>
        </w:rPr>
        <w:t>When did you start using services?</w:t>
      </w:r>
    </w:p>
    <w:p w:rsidR="00360324" w:rsidRPr="00F05010" w:rsidRDefault="00360324" w:rsidP="00360324">
      <w:pPr>
        <w:pStyle w:val="ListParagraph"/>
        <w:numPr>
          <w:ilvl w:val="0"/>
          <w:numId w:val="17"/>
        </w:numPr>
        <w:spacing w:line="240" w:lineRule="auto"/>
        <w:ind w:left="709" w:hanging="283"/>
        <w:contextualSpacing/>
        <w:jc w:val="left"/>
        <w:rPr>
          <w:rFonts w:ascii="Arial" w:hAnsi="Arial" w:cs="Arial"/>
          <w:color w:val="000000" w:themeColor="text1"/>
          <w:sz w:val="24"/>
          <w:szCs w:val="24"/>
        </w:rPr>
      </w:pPr>
      <w:r>
        <w:rPr>
          <w:rFonts w:ascii="Arial" w:hAnsi="Arial" w:cs="Arial"/>
          <w:noProof/>
          <w:color w:val="000000" w:themeColor="text1"/>
          <w:sz w:val="24"/>
          <w:szCs w:val="24"/>
          <w:lang w:eastAsia="en-GB"/>
        </w:rPr>
        <mc:AlternateContent>
          <mc:Choice Requires="wps">
            <w:drawing>
              <wp:anchor distT="0" distB="0" distL="114300" distR="114300" simplePos="0" relativeHeight="251682816" behindDoc="0" locked="0" layoutInCell="1" allowOverlap="1" wp14:anchorId="5FC01964" wp14:editId="679AF2BC">
                <wp:simplePos x="0" y="0"/>
                <wp:positionH relativeFrom="column">
                  <wp:posOffset>2164715</wp:posOffset>
                </wp:positionH>
                <wp:positionV relativeFrom="paragraph">
                  <wp:posOffset>14605</wp:posOffset>
                </wp:positionV>
                <wp:extent cx="215265" cy="147320"/>
                <wp:effectExtent l="0" t="0" r="13335" b="24130"/>
                <wp:wrapNone/>
                <wp:docPr id="31" name="Rectangle 31"/>
                <wp:cNvGraphicFramePr/>
                <a:graphic xmlns:a="http://schemas.openxmlformats.org/drawingml/2006/main">
                  <a:graphicData uri="http://schemas.microsoft.com/office/word/2010/wordprocessingShape">
                    <wps:wsp>
                      <wps:cNvSpPr/>
                      <wps:spPr>
                        <a:xfrm>
                          <a:off x="0" y="0"/>
                          <a:ext cx="215265" cy="1473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45E0E" id="Rectangle 31" o:spid="_x0000_s1026" style="position:absolute;margin-left:170.45pt;margin-top:1.15pt;width:16.95pt;height:1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" filled="f" strokecolor="windowText" strokeweight="1pt"/>
            </w:pict>
          </mc:Fallback>
        </mc:AlternateContent>
      </w:r>
      <w:r>
        <w:rPr>
          <w:rFonts w:ascii="Arial" w:hAnsi="Arial" w:cs="Arial"/>
          <w:noProof/>
          <w:color w:val="000000" w:themeColor="text1"/>
          <w:sz w:val="24"/>
          <w:szCs w:val="24"/>
          <w:lang w:eastAsia="en-GB"/>
        </w:rPr>
        <mc:AlternateContent>
          <mc:Choice Requires="wps">
            <w:drawing>
              <wp:anchor distT="0" distB="0" distL="114300" distR="114300" simplePos="0" relativeHeight="251697152" behindDoc="0" locked="0" layoutInCell="1" allowOverlap="1" wp14:anchorId="3E5EF53B" wp14:editId="5BF2B797">
                <wp:simplePos x="0" y="0"/>
                <wp:positionH relativeFrom="column">
                  <wp:posOffset>1198880</wp:posOffset>
                </wp:positionH>
                <wp:positionV relativeFrom="paragraph">
                  <wp:posOffset>14605</wp:posOffset>
                </wp:positionV>
                <wp:extent cx="215265" cy="147320"/>
                <wp:effectExtent l="0" t="0" r="13335" b="24130"/>
                <wp:wrapNone/>
                <wp:docPr id="4096" name="Rectangle 4096"/>
                <wp:cNvGraphicFramePr/>
                <a:graphic xmlns:a="http://schemas.openxmlformats.org/drawingml/2006/main">
                  <a:graphicData uri="http://schemas.microsoft.com/office/word/2010/wordprocessingShape">
                    <wps:wsp>
                      <wps:cNvSpPr/>
                      <wps:spPr>
                        <a:xfrm>
                          <a:off x="0" y="0"/>
                          <a:ext cx="215265" cy="1473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B2EF0" id="Rectangle 4096" o:spid="_x0000_s1026" style="position:absolute;margin-left:94.4pt;margin-top:1.15pt;width:16.95pt;height:1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" filled="f" strokecolor="windowText" strokeweight="1pt"/>
            </w:pict>
          </mc:Fallback>
        </mc:AlternateContent>
      </w:r>
      <w:r>
        <w:rPr>
          <w:rFonts w:ascii="Arial" w:hAnsi="Arial" w:cs="Arial"/>
          <w:color w:val="000000" w:themeColor="text1"/>
          <w:sz w:val="24"/>
          <w:szCs w:val="24"/>
        </w:rPr>
        <w:t>1-4 years         5-9 years       10-14 years        15+ years</w:t>
      </w:r>
    </w:p>
    <w:p w:rsidR="00360324" w:rsidRDefault="00360324" w:rsidP="00360324">
      <w:pPr>
        <w:pStyle w:val="ListParagraph"/>
        <w:numPr>
          <w:ilvl w:val="0"/>
          <w:numId w:val="17"/>
        </w:numPr>
        <w:spacing w:line="240" w:lineRule="auto"/>
        <w:ind w:left="709" w:hanging="283"/>
        <w:contextualSpacing/>
        <w:jc w:val="left"/>
        <w:rPr>
          <w:rFonts w:ascii="Arial" w:hAnsi="Arial" w:cs="Arial"/>
          <w:color w:val="000000" w:themeColor="text1"/>
          <w:sz w:val="24"/>
          <w:szCs w:val="24"/>
        </w:rPr>
      </w:pPr>
      <w:r>
        <w:rPr>
          <w:rFonts w:ascii="Arial" w:hAnsi="Arial" w:cs="Arial"/>
          <w:color w:val="000000" w:themeColor="text1"/>
          <w:sz w:val="24"/>
          <w:szCs w:val="24"/>
        </w:rPr>
        <w:t>Which services have you used in the last 3-5 years?</w:t>
      </w:r>
    </w:p>
    <w:p w:rsidR="00360324" w:rsidRPr="00CD3451" w:rsidRDefault="00360324" w:rsidP="00360324">
      <w:pPr>
        <w:pStyle w:val="ListParagraph"/>
        <w:numPr>
          <w:ilvl w:val="1"/>
          <w:numId w:val="17"/>
        </w:numPr>
        <w:spacing w:line="240" w:lineRule="auto"/>
        <w:contextualSpacing/>
        <w:jc w:val="left"/>
        <w:rPr>
          <w:rFonts w:ascii="Arial" w:hAnsi="Arial" w:cs="Arial"/>
          <w:color w:val="000000" w:themeColor="text1"/>
          <w:sz w:val="24"/>
          <w:szCs w:val="24"/>
        </w:rPr>
      </w:pPr>
      <w:r w:rsidRPr="00CD3451">
        <w:rPr>
          <w:rFonts w:ascii="Arial" w:hAnsi="Arial" w:cs="Arial"/>
          <w:color w:val="000000" w:themeColor="text1"/>
          <w:sz w:val="24"/>
          <w:szCs w:val="24"/>
        </w:rPr>
        <w:tab/>
        <w:t>Name of services</w:t>
      </w:r>
    </w:p>
    <w:p w:rsidR="00360324" w:rsidRDefault="00360324" w:rsidP="00360324">
      <w:pPr>
        <w:pStyle w:val="ListParagraph"/>
        <w:numPr>
          <w:ilvl w:val="2"/>
          <w:numId w:val="17"/>
        </w:numPr>
        <w:spacing w:line="240" w:lineRule="auto"/>
        <w:contextualSpacing/>
        <w:jc w:val="left"/>
        <w:rPr>
          <w:rFonts w:ascii="Arial" w:hAnsi="Arial" w:cs="Arial"/>
          <w:color w:val="000000" w:themeColor="text1"/>
          <w:sz w:val="24"/>
          <w:szCs w:val="24"/>
        </w:rPr>
      </w:pPr>
    </w:p>
    <w:p w:rsidR="00360324" w:rsidRDefault="00360324" w:rsidP="00360324">
      <w:pPr>
        <w:pStyle w:val="ListParagraph"/>
        <w:numPr>
          <w:ilvl w:val="2"/>
          <w:numId w:val="17"/>
        </w:numPr>
        <w:spacing w:line="240" w:lineRule="auto"/>
        <w:contextualSpacing/>
        <w:jc w:val="left"/>
        <w:rPr>
          <w:rFonts w:ascii="Arial" w:hAnsi="Arial" w:cs="Arial"/>
          <w:color w:val="000000" w:themeColor="text1"/>
          <w:sz w:val="24"/>
          <w:szCs w:val="24"/>
        </w:rPr>
      </w:pPr>
    </w:p>
    <w:p w:rsidR="00360324" w:rsidRDefault="00360324" w:rsidP="00360324">
      <w:pPr>
        <w:pStyle w:val="ListParagraph"/>
        <w:numPr>
          <w:ilvl w:val="2"/>
          <w:numId w:val="17"/>
        </w:numPr>
        <w:spacing w:line="240" w:lineRule="auto"/>
        <w:contextualSpacing/>
        <w:jc w:val="left"/>
        <w:rPr>
          <w:rFonts w:ascii="Arial" w:hAnsi="Arial" w:cs="Arial"/>
          <w:color w:val="000000" w:themeColor="text1"/>
          <w:sz w:val="24"/>
          <w:szCs w:val="24"/>
        </w:rPr>
      </w:pPr>
    </w:p>
    <w:p w:rsidR="00360324" w:rsidRDefault="00360324" w:rsidP="00360324">
      <w:pPr>
        <w:pStyle w:val="ListParagraph"/>
        <w:spacing w:line="240" w:lineRule="auto"/>
        <w:ind w:left="1080"/>
        <w:rPr>
          <w:rFonts w:ascii="Arial" w:hAnsi="Arial" w:cs="Arial"/>
          <w:color w:val="000000" w:themeColor="text1"/>
          <w:sz w:val="24"/>
          <w:szCs w:val="24"/>
        </w:rPr>
      </w:pPr>
    </w:p>
    <w:p w:rsidR="00360324" w:rsidRDefault="00360324" w:rsidP="00360324">
      <w:pPr>
        <w:pStyle w:val="ListParagraph"/>
        <w:numPr>
          <w:ilvl w:val="0"/>
          <w:numId w:val="17"/>
        </w:numPr>
        <w:spacing w:line="240" w:lineRule="auto"/>
        <w:ind w:left="709" w:hanging="283"/>
        <w:contextualSpacing/>
        <w:jc w:val="left"/>
        <w:rPr>
          <w:rFonts w:ascii="Arial" w:hAnsi="Arial" w:cs="Arial"/>
          <w:color w:val="000000" w:themeColor="text1"/>
          <w:sz w:val="24"/>
          <w:szCs w:val="24"/>
        </w:rPr>
      </w:pPr>
      <w:r>
        <w:rPr>
          <w:rFonts w:ascii="Arial" w:hAnsi="Arial" w:cs="Arial"/>
          <w:color w:val="000000" w:themeColor="text1"/>
          <w:sz w:val="24"/>
          <w:szCs w:val="24"/>
        </w:rPr>
        <w:t>Have you used community services including the voluntary sector e.g. Mind; voluntary support groups, Tyneside Women’s Health as well as NHS services e.g. Care Coordination; CPN; CMHT?</w:t>
      </w:r>
    </w:p>
    <w:p w:rsidR="00360324" w:rsidRDefault="00360324" w:rsidP="00360324">
      <w:pPr>
        <w:pStyle w:val="ListParagraph"/>
        <w:numPr>
          <w:ilvl w:val="1"/>
          <w:numId w:val="17"/>
        </w:numPr>
        <w:spacing w:line="240" w:lineRule="auto"/>
        <w:contextualSpacing/>
        <w:jc w:val="left"/>
        <w:rPr>
          <w:rFonts w:ascii="Arial" w:hAnsi="Arial" w:cs="Arial"/>
          <w:color w:val="000000" w:themeColor="text1"/>
          <w:sz w:val="24"/>
          <w:szCs w:val="24"/>
        </w:rPr>
      </w:pPr>
      <w:r>
        <w:rPr>
          <w:rFonts w:ascii="Arial" w:hAnsi="Arial" w:cs="Arial"/>
          <w:color w:val="000000" w:themeColor="text1"/>
          <w:sz w:val="24"/>
          <w:szCs w:val="24"/>
        </w:rPr>
        <w:t>Names of services</w:t>
      </w:r>
    </w:p>
    <w:p w:rsidR="00360324" w:rsidRDefault="00360324" w:rsidP="00360324">
      <w:pPr>
        <w:pStyle w:val="ListParagraph"/>
        <w:numPr>
          <w:ilvl w:val="2"/>
          <w:numId w:val="17"/>
        </w:numPr>
        <w:spacing w:line="240" w:lineRule="auto"/>
        <w:contextualSpacing/>
        <w:jc w:val="left"/>
        <w:rPr>
          <w:rFonts w:ascii="Arial" w:hAnsi="Arial" w:cs="Arial"/>
          <w:color w:val="000000" w:themeColor="text1"/>
          <w:sz w:val="24"/>
          <w:szCs w:val="24"/>
        </w:rPr>
      </w:pPr>
    </w:p>
    <w:p w:rsidR="00360324" w:rsidRDefault="00360324" w:rsidP="00360324">
      <w:pPr>
        <w:pStyle w:val="ListParagraph"/>
        <w:numPr>
          <w:ilvl w:val="2"/>
          <w:numId w:val="17"/>
        </w:numPr>
        <w:spacing w:line="240" w:lineRule="auto"/>
        <w:contextualSpacing/>
        <w:jc w:val="left"/>
        <w:rPr>
          <w:rFonts w:ascii="Arial" w:hAnsi="Arial" w:cs="Arial"/>
          <w:color w:val="000000" w:themeColor="text1"/>
          <w:sz w:val="24"/>
          <w:szCs w:val="24"/>
        </w:rPr>
      </w:pPr>
    </w:p>
    <w:p w:rsidR="00360324" w:rsidRPr="00CD3451" w:rsidRDefault="00360324" w:rsidP="00360324">
      <w:pPr>
        <w:pStyle w:val="ListParagraph"/>
        <w:numPr>
          <w:ilvl w:val="2"/>
          <w:numId w:val="17"/>
        </w:numPr>
        <w:spacing w:line="240" w:lineRule="auto"/>
        <w:contextualSpacing/>
        <w:jc w:val="left"/>
        <w:rPr>
          <w:rFonts w:ascii="Arial" w:hAnsi="Arial" w:cs="Arial"/>
          <w:color w:val="000000" w:themeColor="text1"/>
          <w:sz w:val="24"/>
          <w:szCs w:val="24"/>
        </w:rPr>
      </w:pPr>
      <w:r>
        <w:rPr>
          <w:rFonts w:ascii="Arial" w:hAnsi="Arial" w:cs="Arial"/>
          <w:noProof/>
          <w:color w:val="000000" w:themeColor="text1"/>
          <w:sz w:val="24"/>
          <w:szCs w:val="24"/>
          <w:lang w:eastAsia="en-GB"/>
        </w:rPr>
        <mc:AlternateContent>
          <mc:Choice Requires="wps">
            <w:drawing>
              <wp:anchor distT="0" distB="0" distL="114300" distR="114300" simplePos="0" relativeHeight="251699200" behindDoc="0" locked="0" layoutInCell="1" allowOverlap="1" wp14:anchorId="0B45B988" wp14:editId="0CEB4397">
                <wp:simplePos x="0" y="0"/>
                <wp:positionH relativeFrom="column">
                  <wp:posOffset>5132705</wp:posOffset>
                </wp:positionH>
                <wp:positionV relativeFrom="paragraph">
                  <wp:posOffset>155575</wp:posOffset>
                </wp:positionV>
                <wp:extent cx="152400" cy="182245"/>
                <wp:effectExtent l="0" t="0" r="19050" b="27305"/>
                <wp:wrapNone/>
                <wp:docPr id="4097" name="Rectangle 4097"/>
                <wp:cNvGraphicFramePr/>
                <a:graphic xmlns:a="http://schemas.openxmlformats.org/drawingml/2006/main">
                  <a:graphicData uri="http://schemas.microsoft.com/office/word/2010/wordprocessingShape">
                    <wps:wsp>
                      <wps:cNvSpPr/>
                      <wps:spPr>
                        <a:xfrm>
                          <a:off x="0" y="0"/>
                          <a:ext cx="152400" cy="18224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497306" id="Rectangle 4097" o:spid="_x0000_s1026" style="position:absolute;margin-left:404.15pt;margin-top:12.25pt;width:12pt;height:14.3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" filled="f" strokecolor="windowText" strokeweight="1pt"/>
            </w:pict>
          </mc:Fallback>
        </mc:AlternateContent>
      </w:r>
      <w:r>
        <w:rPr>
          <w:rFonts w:ascii="Arial" w:hAnsi="Arial" w:cs="Arial"/>
          <w:noProof/>
          <w:color w:val="000000" w:themeColor="text1"/>
          <w:sz w:val="24"/>
          <w:szCs w:val="24"/>
          <w:lang w:eastAsia="en-GB"/>
        </w:rPr>
        <mc:AlternateContent>
          <mc:Choice Requires="wps">
            <w:drawing>
              <wp:anchor distT="0" distB="0" distL="114300" distR="114300" simplePos="0" relativeHeight="251700224" behindDoc="0" locked="0" layoutInCell="1" allowOverlap="1" wp14:anchorId="388CBFA3" wp14:editId="0AA0AA82">
                <wp:simplePos x="0" y="0"/>
                <wp:positionH relativeFrom="column">
                  <wp:posOffset>4649470</wp:posOffset>
                </wp:positionH>
                <wp:positionV relativeFrom="paragraph">
                  <wp:posOffset>155575</wp:posOffset>
                </wp:positionV>
                <wp:extent cx="152400" cy="173355"/>
                <wp:effectExtent l="0" t="0" r="19050" b="17145"/>
                <wp:wrapNone/>
                <wp:docPr id="4098" name="Rectangle 4098"/>
                <wp:cNvGraphicFramePr/>
                <a:graphic xmlns:a="http://schemas.openxmlformats.org/drawingml/2006/main">
                  <a:graphicData uri="http://schemas.microsoft.com/office/word/2010/wordprocessingShape">
                    <wps:wsp>
                      <wps:cNvSpPr/>
                      <wps:spPr>
                        <a:xfrm>
                          <a:off x="0" y="0"/>
                          <a:ext cx="152400" cy="17335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ADD813" id="Rectangle 4098" o:spid="_x0000_s1026" style="position:absolute;margin-left:366.1pt;margin-top:12.25pt;width:12pt;height:13.6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" filled="f" strokecolor="windowText" strokeweight="1pt"/>
            </w:pict>
          </mc:Fallback>
        </mc:AlternateContent>
      </w:r>
    </w:p>
    <w:p w:rsidR="00360324" w:rsidRDefault="00360324" w:rsidP="00360324">
      <w:pPr>
        <w:pStyle w:val="ListParagraph"/>
        <w:numPr>
          <w:ilvl w:val="0"/>
          <w:numId w:val="17"/>
        </w:numPr>
        <w:spacing w:line="240" w:lineRule="auto"/>
        <w:ind w:left="709" w:hanging="283"/>
        <w:contextualSpacing/>
        <w:jc w:val="left"/>
        <w:rPr>
          <w:rFonts w:ascii="Arial" w:hAnsi="Arial" w:cs="Arial"/>
          <w:color w:val="000000" w:themeColor="text1"/>
          <w:sz w:val="24"/>
          <w:szCs w:val="24"/>
        </w:rPr>
      </w:pPr>
      <w:r>
        <w:rPr>
          <w:rFonts w:ascii="Arial" w:hAnsi="Arial" w:cs="Arial"/>
          <w:color w:val="000000" w:themeColor="text1"/>
          <w:sz w:val="24"/>
          <w:szCs w:val="24"/>
        </w:rPr>
        <w:t>Do you feel your physical health has been taken care of? Yes      No</w:t>
      </w:r>
    </w:p>
    <w:p w:rsidR="00360324" w:rsidRPr="002C5B4B" w:rsidRDefault="00360324" w:rsidP="00360324">
      <w:pPr>
        <w:pStyle w:val="ListParagraph"/>
        <w:numPr>
          <w:ilvl w:val="0"/>
          <w:numId w:val="17"/>
        </w:numPr>
        <w:spacing w:line="240" w:lineRule="auto"/>
        <w:ind w:left="709" w:hanging="283"/>
        <w:contextualSpacing/>
        <w:jc w:val="left"/>
        <w:rPr>
          <w:rFonts w:ascii="Arial" w:hAnsi="Arial" w:cs="Arial"/>
          <w:color w:val="000000" w:themeColor="text1"/>
          <w:sz w:val="24"/>
          <w:szCs w:val="24"/>
        </w:rPr>
      </w:pPr>
      <w:r>
        <w:rPr>
          <w:rFonts w:ascii="Arial" w:hAnsi="Arial" w:cs="Arial"/>
          <w:noProof/>
          <w:color w:val="000000" w:themeColor="text1"/>
          <w:sz w:val="24"/>
          <w:szCs w:val="24"/>
          <w:lang w:eastAsia="en-GB"/>
        </w:rPr>
        <mc:AlternateContent>
          <mc:Choice Requires="wps">
            <w:drawing>
              <wp:anchor distT="0" distB="0" distL="114300" distR="114300" simplePos="0" relativeHeight="251701248" behindDoc="0" locked="0" layoutInCell="1" allowOverlap="1" wp14:anchorId="757F5F16" wp14:editId="326FD258">
                <wp:simplePos x="0" y="0"/>
                <wp:positionH relativeFrom="column">
                  <wp:posOffset>2380615</wp:posOffset>
                </wp:positionH>
                <wp:positionV relativeFrom="paragraph">
                  <wp:posOffset>174625</wp:posOffset>
                </wp:positionV>
                <wp:extent cx="152400" cy="147320"/>
                <wp:effectExtent l="0" t="0" r="19050" b="24130"/>
                <wp:wrapNone/>
                <wp:docPr id="4099" name="Rectangle 4099"/>
                <wp:cNvGraphicFramePr/>
                <a:graphic xmlns:a="http://schemas.openxmlformats.org/drawingml/2006/main">
                  <a:graphicData uri="http://schemas.microsoft.com/office/word/2010/wordprocessingShape">
                    <wps:wsp>
                      <wps:cNvSpPr/>
                      <wps:spPr>
                        <a:xfrm>
                          <a:off x="0" y="0"/>
                          <a:ext cx="152400" cy="1473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C903A9" id="Rectangle 4099" o:spid="_x0000_s1026" style="position:absolute;margin-left:187.45pt;margin-top:13.75pt;width:12pt;height:11.6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" filled="f" strokecolor="windowText" strokeweight="1pt"/>
            </w:pict>
          </mc:Fallback>
        </mc:AlternateContent>
      </w:r>
      <w:r>
        <w:rPr>
          <w:rFonts w:ascii="Arial" w:hAnsi="Arial" w:cs="Arial"/>
          <w:noProof/>
          <w:color w:val="000000" w:themeColor="text1"/>
          <w:sz w:val="24"/>
          <w:szCs w:val="24"/>
          <w:lang w:eastAsia="en-GB"/>
        </w:rPr>
        <mc:AlternateContent>
          <mc:Choice Requires="wps">
            <w:drawing>
              <wp:anchor distT="0" distB="0" distL="114300" distR="114300" simplePos="0" relativeHeight="251702272" behindDoc="0" locked="0" layoutInCell="1" allowOverlap="1" wp14:anchorId="06E53D7C" wp14:editId="2374646A">
                <wp:simplePos x="0" y="0"/>
                <wp:positionH relativeFrom="column">
                  <wp:posOffset>1889125</wp:posOffset>
                </wp:positionH>
                <wp:positionV relativeFrom="paragraph">
                  <wp:posOffset>174625</wp:posOffset>
                </wp:positionV>
                <wp:extent cx="152400" cy="147320"/>
                <wp:effectExtent l="0" t="0" r="19050" b="24130"/>
                <wp:wrapNone/>
                <wp:docPr id="4100" name="Rectangle 4100"/>
                <wp:cNvGraphicFramePr/>
                <a:graphic xmlns:a="http://schemas.openxmlformats.org/drawingml/2006/main">
                  <a:graphicData uri="http://schemas.microsoft.com/office/word/2010/wordprocessingShape">
                    <wps:wsp>
                      <wps:cNvSpPr/>
                      <wps:spPr>
                        <a:xfrm>
                          <a:off x="0" y="0"/>
                          <a:ext cx="152400" cy="14732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ABA04F" id="Rectangle 4100" o:spid="_x0000_s1026" style="position:absolute;margin-left:148.75pt;margin-top:13.75pt;width:12pt;height:11.6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" filled="f" strokecolor="windowText" strokeweight="1pt"/>
            </w:pict>
          </mc:Fallback>
        </mc:AlternateContent>
      </w:r>
      <w:r>
        <w:rPr>
          <w:rFonts w:ascii="Arial" w:hAnsi="Arial" w:cs="Arial"/>
          <w:color w:val="000000" w:themeColor="text1"/>
          <w:sz w:val="24"/>
          <w:szCs w:val="24"/>
        </w:rPr>
        <w:t>Do you feel that the service has been respectful of your religious and or cultural beliefs? Yes       No</w:t>
      </w:r>
    </w:p>
    <w:p w:rsidR="00360324" w:rsidRDefault="00360324" w:rsidP="00360324">
      <w:pPr>
        <w:spacing w:line="240" w:lineRule="auto"/>
        <w:rPr>
          <w:rFonts w:ascii="Arial" w:hAnsi="Arial" w:cs="Arial"/>
          <w:b/>
          <w:sz w:val="24"/>
          <w:szCs w:val="24"/>
        </w:rPr>
      </w:pPr>
    </w:p>
    <w:p w:rsidR="00360324" w:rsidRDefault="00360324" w:rsidP="00360324">
      <w:pPr>
        <w:pStyle w:val="ListParagraph"/>
        <w:numPr>
          <w:ilvl w:val="0"/>
          <w:numId w:val="15"/>
        </w:numPr>
        <w:spacing w:line="240" w:lineRule="auto"/>
        <w:contextualSpacing/>
        <w:jc w:val="left"/>
        <w:rPr>
          <w:rFonts w:ascii="Arial" w:hAnsi="Arial" w:cs="Arial"/>
          <w:b/>
          <w:sz w:val="24"/>
          <w:szCs w:val="24"/>
        </w:rPr>
      </w:pPr>
      <w:r>
        <w:rPr>
          <w:rFonts w:ascii="Arial" w:hAnsi="Arial" w:cs="Arial"/>
          <w:b/>
          <w:sz w:val="24"/>
          <w:szCs w:val="24"/>
        </w:rPr>
        <w:t>C</w:t>
      </w:r>
      <w:r w:rsidRPr="006B4856">
        <w:rPr>
          <w:rFonts w:ascii="Arial" w:hAnsi="Arial" w:cs="Arial"/>
          <w:b/>
          <w:sz w:val="24"/>
          <w:szCs w:val="24"/>
        </w:rPr>
        <w:t>ommunity</w:t>
      </w:r>
      <w:r>
        <w:rPr>
          <w:rFonts w:ascii="Arial" w:hAnsi="Arial" w:cs="Arial"/>
          <w:b/>
          <w:sz w:val="24"/>
          <w:szCs w:val="24"/>
        </w:rPr>
        <w:t xml:space="preserve"> services - these are services outside hospital e.g. CMHT or voluntary services (Relevant only if the person has used community services).</w:t>
      </w:r>
    </w:p>
    <w:p w:rsidR="00360324" w:rsidRDefault="00360324" w:rsidP="00360324">
      <w:pPr>
        <w:spacing w:line="240" w:lineRule="auto"/>
        <w:rPr>
          <w:rFonts w:ascii="Arial" w:hAnsi="Arial" w:cs="Arial"/>
          <w:b/>
          <w:sz w:val="24"/>
          <w:szCs w:val="24"/>
        </w:rPr>
      </w:pPr>
    </w:p>
    <w:p w:rsidR="00360324" w:rsidRDefault="00360324" w:rsidP="00360324">
      <w:pPr>
        <w:spacing w:line="240" w:lineRule="auto"/>
        <w:rPr>
          <w:rFonts w:ascii="Arial" w:hAnsi="Arial" w:cs="Arial"/>
          <w:sz w:val="24"/>
          <w:szCs w:val="24"/>
        </w:rPr>
      </w:pPr>
      <w:r w:rsidRPr="00A74AEC">
        <w:rPr>
          <w:rFonts w:ascii="Arial" w:hAnsi="Arial" w:cs="Arial"/>
          <w:sz w:val="24"/>
          <w:szCs w:val="24"/>
        </w:rPr>
        <w:t xml:space="preserve">We’d like to ask you about your </w:t>
      </w:r>
      <w:r>
        <w:rPr>
          <w:rFonts w:ascii="Arial" w:hAnsi="Arial" w:cs="Arial"/>
          <w:sz w:val="24"/>
          <w:szCs w:val="24"/>
        </w:rPr>
        <w:t>experiences of using community services and what your views are of these services.</w:t>
      </w:r>
    </w:p>
    <w:p w:rsidR="00360324" w:rsidRDefault="00360324" w:rsidP="00360324">
      <w:pPr>
        <w:spacing w:line="240" w:lineRule="auto"/>
        <w:rPr>
          <w:rFonts w:ascii="Arial" w:hAnsi="Arial" w:cs="Arial"/>
          <w:sz w:val="24"/>
          <w:szCs w:val="24"/>
        </w:rPr>
      </w:pPr>
    </w:p>
    <w:p w:rsidR="00360324" w:rsidRPr="00A74AEC" w:rsidRDefault="00360324" w:rsidP="00360324">
      <w:pPr>
        <w:spacing w:line="240" w:lineRule="auto"/>
        <w:rPr>
          <w:rFonts w:ascii="Arial" w:hAnsi="Arial" w:cs="Arial"/>
          <w:sz w:val="24"/>
          <w:szCs w:val="24"/>
        </w:rPr>
      </w:pPr>
      <w:r>
        <w:rPr>
          <w:rFonts w:ascii="Arial" w:hAnsi="Arial" w:cs="Arial"/>
          <w:sz w:val="24"/>
          <w:szCs w:val="24"/>
        </w:rPr>
        <w:t>You have told us that you have used……………….. [Name of community services]:</w:t>
      </w:r>
    </w:p>
    <w:p w:rsidR="00360324" w:rsidRDefault="00360324" w:rsidP="00360324">
      <w:pPr>
        <w:spacing w:line="240" w:lineRule="auto"/>
        <w:ind w:left="360"/>
        <w:rPr>
          <w:rFonts w:ascii="Arial" w:hAnsi="Arial" w:cs="Arial"/>
          <w:sz w:val="24"/>
          <w:szCs w:val="24"/>
        </w:rPr>
      </w:pPr>
    </w:p>
    <w:p w:rsidR="00360324" w:rsidRDefault="00360324" w:rsidP="00360324">
      <w:pPr>
        <w:spacing w:line="240" w:lineRule="auto"/>
        <w:ind w:left="360"/>
        <w:rPr>
          <w:rFonts w:ascii="Arial" w:hAnsi="Arial" w:cs="Arial"/>
          <w:sz w:val="24"/>
          <w:szCs w:val="24"/>
        </w:rPr>
      </w:pPr>
      <w:r>
        <w:rPr>
          <w:rFonts w:ascii="Arial" w:hAnsi="Arial" w:cs="Arial"/>
          <w:sz w:val="24"/>
          <w:szCs w:val="24"/>
        </w:rPr>
        <w:t>a) Could you briefly tell me a bit more about your experiences of using these services?</w:t>
      </w:r>
    </w:p>
    <w:p w:rsidR="00360324" w:rsidRDefault="00360324" w:rsidP="00360324">
      <w:pPr>
        <w:spacing w:line="240" w:lineRule="auto"/>
        <w:ind w:left="360"/>
        <w:rPr>
          <w:rFonts w:ascii="Arial" w:hAnsi="Arial" w:cs="Arial"/>
          <w:sz w:val="24"/>
          <w:szCs w:val="24"/>
        </w:rPr>
      </w:pPr>
      <w:r>
        <w:rPr>
          <w:rFonts w:ascii="Arial" w:hAnsi="Arial" w:cs="Arial"/>
          <w:sz w:val="24"/>
          <w:szCs w:val="24"/>
        </w:rPr>
        <w:t>Prompts:</w:t>
      </w:r>
    </w:p>
    <w:p w:rsidR="00360324" w:rsidRDefault="00360324" w:rsidP="00360324">
      <w:pPr>
        <w:pStyle w:val="ListParagraph"/>
        <w:numPr>
          <w:ilvl w:val="1"/>
          <w:numId w:val="18"/>
        </w:numPr>
        <w:spacing w:line="240" w:lineRule="auto"/>
        <w:contextualSpacing/>
        <w:jc w:val="left"/>
        <w:rPr>
          <w:rFonts w:ascii="Arial" w:hAnsi="Arial" w:cs="Arial"/>
          <w:sz w:val="24"/>
          <w:szCs w:val="24"/>
        </w:rPr>
      </w:pPr>
      <w:r>
        <w:rPr>
          <w:rFonts w:ascii="Arial" w:hAnsi="Arial" w:cs="Arial"/>
          <w:sz w:val="24"/>
          <w:szCs w:val="24"/>
        </w:rPr>
        <w:t>What information were you given?</w:t>
      </w:r>
    </w:p>
    <w:p w:rsidR="00360324" w:rsidRDefault="00360324" w:rsidP="00360324">
      <w:pPr>
        <w:pStyle w:val="ListParagraph"/>
        <w:numPr>
          <w:ilvl w:val="1"/>
          <w:numId w:val="18"/>
        </w:numPr>
        <w:spacing w:line="240" w:lineRule="auto"/>
        <w:contextualSpacing/>
        <w:jc w:val="left"/>
        <w:rPr>
          <w:rFonts w:ascii="Arial" w:hAnsi="Arial" w:cs="Arial"/>
          <w:sz w:val="24"/>
          <w:szCs w:val="24"/>
        </w:rPr>
      </w:pPr>
      <w:r w:rsidRPr="00F724CD">
        <w:rPr>
          <w:rFonts w:ascii="Arial" w:hAnsi="Arial" w:cs="Arial"/>
          <w:sz w:val="24"/>
          <w:szCs w:val="24"/>
        </w:rPr>
        <w:t>Which professionals have you seen?</w:t>
      </w:r>
    </w:p>
    <w:p w:rsidR="00360324" w:rsidRDefault="00360324" w:rsidP="00360324">
      <w:pPr>
        <w:pStyle w:val="ListParagraph"/>
        <w:numPr>
          <w:ilvl w:val="1"/>
          <w:numId w:val="18"/>
        </w:numPr>
        <w:spacing w:line="240" w:lineRule="auto"/>
        <w:contextualSpacing/>
        <w:jc w:val="left"/>
        <w:rPr>
          <w:rFonts w:ascii="Arial" w:hAnsi="Arial" w:cs="Arial"/>
          <w:sz w:val="24"/>
          <w:szCs w:val="24"/>
        </w:rPr>
      </w:pPr>
      <w:r>
        <w:rPr>
          <w:rFonts w:ascii="Arial" w:hAnsi="Arial" w:cs="Arial"/>
          <w:sz w:val="24"/>
          <w:szCs w:val="24"/>
        </w:rPr>
        <w:t>What treatment options were you given?</w:t>
      </w:r>
    </w:p>
    <w:p w:rsidR="00360324" w:rsidRPr="002227B7" w:rsidRDefault="00360324" w:rsidP="00360324">
      <w:pPr>
        <w:pStyle w:val="ListParagraph"/>
        <w:numPr>
          <w:ilvl w:val="1"/>
          <w:numId w:val="18"/>
        </w:numPr>
        <w:spacing w:line="240" w:lineRule="auto"/>
        <w:contextualSpacing/>
        <w:jc w:val="left"/>
        <w:rPr>
          <w:rFonts w:ascii="Arial" w:hAnsi="Arial" w:cs="Arial"/>
          <w:sz w:val="24"/>
          <w:szCs w:val="24"/>
        </w:rPr>
      </w:pPr>
      <w:r>
        <w:rPr>
          <w:rFonts w:ascii="Arial" w:hAnsi="Arial" w:cs="Arial"/>
          <w:sz w:val="24"/>
          <w:szCs w:val="24"/>
        </w:rPr>
        <w:t xml:space="preserve">What </w:t>
      </w:r>
      <w:r w:rsidRPr="002227B7">
        <w:rPr>
          <w:rFonts w:ascii="Arial" w:hAnsi="Arial" w:cs="Arial"/>
          <w:sz w:val="24"/>
          <w:szCs w:val="24"/>
        </w:rPr>
        <w:t>treatments did you receive?</w:t>
      </w:r>
    </w:p>
    <w:p w:rsidR="00360324" w:rsidRPr="002227B7" w:rsidRDefault="00360324" w:rsidP="00360324">
      <w:pPr>
        <w:pStyle w:val="ListParagraph"/>
        <w:numPr>
          <w:ilvl w:val="1"/>
          <w:numId w:val="18"/>
        </w:numPr>
        <w:spacing w:line="240" w:lineRule="auto"/>
        <w:contextualSpacing/>
        <w:jc w:val="left"/>
        <w:rPr>
          <w:rFonts w:ascii="Arial" w:hAnsi="Arial" w:cs="Arial"/>
          <w:sz w:val="24"/>
          <w:szCs w:val="24"/>
        </w:rPr>
      </w:pPr>
      <w:r w:rsidRPr="002227B7">
        <w:rPr>
          <w:rFonts w:ascii="Arial" w:hAnsi="Arial" w:cs="Arial"/>
          <w:sz w:val="24"/>
          <w:szCs w:val="24"/>
        </w:rPr>
        <w:lastRenderedPageBreak/>
        <w:t>Do you think professionals spent too much or too little time with you?</w:t>
      </w:r>
    </w:p>
    <w:p w:rsidR="00360324" w:rsidRPr="002227B7" w:rsidRDefault="00360324" w:rsidP="00360324">
      <w:pPr>
        <w:pStyle w:val="ListParagraph"/>
        <w:numPr>
          <w:ilvl w:val="1"/>
          <w:numId w:val="18"/>
        </w:numPr>
        <w:spacing w:line="240" w:lineRule="auto"/>
        <w:contextualSpacing/>
        <w:jc w:val="left"/>
        <w:rPr>
          <w:rFonts w:ascii="Arial" w:hAnsi="Arial" w:cs="Arial"/>
          <w:sz w:val="24"/>
          <w:szCs w:val="24"/>
        </w:rPr>
      </w:pPr>
      <w:r w:rsidRPr="002227B7">
        <w:rPr>
          <w:rFonts w:ascii="Arial" w:hAnsi="Arial" w:cs="Arial"/>
          <w:sz w:val="24"/>
          <w:szCs w:val="24"/>
        </w:rPr>
        <w:t>Were they provided at the right time or do you think they should have been provided earlier or later?</w:t>
      </w:r>
    </w:p>
    <w:p w:rsidR="00360324" w:rsidRDefault="00360324" w:rsidP="00360324">
      <w:pPr>
        <w:pStyle w:val="ListParagraph"/>
        <w:numPr>
          <w:ilvl w:val="1"/>
          <w:numId w:val="18"/>
        </w:numPr>
        <w:spacing w:line="240" w:lineRule="auto"/>
        <w:contextualSpacing/>
        <w:jc w:val="left"/>
        <w:rPr>
          <w:rFonts w:ascii="Arial" w:hAnsi="Arial" w:cs="Arial"/>
          <w:sz w:val="24"/>
          <w:szCs w:val="24"/>
        </w:rPr>
      </w:pPr>
      <w:r w:rsidRPr="002227B7">
        <w:rPr>
          <w:rFonts w:ascii="Arial" w:hAnsi="Arial" w:cs="Arial"/>
          <w:sz w:val="24"/>
          <w:szCs w:val="24"/>
        </w:rPr>
        <w:t>Did these treatments help you</w:t>
      </w:r>
      <w:r>
        <w:rPr>
          <w:rFonts w:ascii="Arial" w:hAnsi="Arial" w:cs="Arial"/>
          <w:sz w:val="24"/>
          <w:szCs w:val="24"/>
        </w:rPr>
        <w:t xml:space="preserve"> - how</w:t>
      </w:r>
      <w:r w:rsidRPr="002227B7">
        <w:rPr>
          <w:rFonts w:ascii="Arial" w:hAnsi="Arial" w:cs="Arial"/>
          <w:sz w:val="24"/>
          <w:szCs w:val="24"/>
        </w:rPr>
        <w:t>?</w:t>
      </w:r>
    </w:p>
    <w:p w:rsidR="00360324" w:rsidRDefault="00360324" w:rsidP="00360324">
      <w:pPr>
        <w:pStyle w:val="ListParagraph"/>
        <w:numPr>
          <w:ilvl w:val="1"/>
          <w:numId w:val="18"/>
        </w:numPr>
        <w:spacing w:line="240" w:lineRule="auto"/>
        <w:contextualSpacing/>
        <w:jc w:val="left"/>
        <w:rPr>
          <w:rFonts w:ascii="Arial" w:hAnsi="Arial" w:cs="Arial"/>
          <w:sz w:val="24"/>
          <w:szCs w:val="24"/>
        </w:rPr>
      </w:pPr>
      <w:r>
        <w:rPr>
          <w:rFonts w:ascii="Arial" w:hAnsi="Arial" w:cs="Arial"/>
          <w:sz w:val="24"/>
          <w:szCs w:val="24"/>
        </w:rPr>
        <w:t>What were you able to do that you couldn’t do before?</w:t>
      </w:r>
    </w:p>
    <w:p w:rsidR="00360324" w:rsidRPr="002227B7" w:rsidRDefault="00360324" w:rsidP="00360324">
      <w:pPr>
        <w:pStyle w:val="ListParagraph"/>
        <w:numPr>
          <w:ilvl w:val="1"/>
          <w:numId w:val="18"/>
        </w:numPr>
        <w:spacing w:line="240" w:lineRule="auto"/>
        <w:contextualSpacing/>
        <w:jc w:val="left"/>
        <w:rPr>
          <w:rFonts w:ascii="Arial" w:hAnsi="Arial" w:cs="Arial"/>
          <w:sz w:val="24"/>
          <w:szCs w:val="24"/>
        </w:rPr>
      </w:pPr>
      <w:r w:rsidRPr="002227B7">
        <w:rPr>
          <w:rFonts w:ascii="Arial" w:hAnsi="Arial" w:cs="Arial"/>
          <w:sz w:val="24"/>
          <w:szCs w:val="24"/>
        </w:rPr>
        <w:t>Would you have liked to have access to treatments that you weren’t offered?</w:t>
      </w:r>
    </w:p>
    <w:p w:rsidR="00360324" w:rsidRDefault="00360324" w:rsidP="00360324">
      <w:pPr>
        <w:spacing w:line="240" w:lineRule="auto"/>
        <w:rPr>
          <w:rFonts w:ascii="Arial" w:hAnsi="Arial" w:cs="Arial"/>
          <w:sz w:val="24"/>
          <w:szCs w:val="24"/>
        </w:rPr>
      </w:pPr>
    </w:p>
    <w:p w:rsidR="00360324" w:rsidRDefault="00360324" w:rsidP="00360324">
      <w:pPr>
        <w:spacing w:line="240" w:lineRule="auto"/>
        <w:rPr>
          <w:rFonts w:ascii="Arial" w:hAnsi="Arial" w:cs="Arial"/>
          <w:sz w:val="24"/>
          <w:szCs w:val="24"/>
        </w:rPr>
      </w:pPr>
      <w:r w:rsidRPr="006B4856">
        <w:rPr>
          <w:rFonts w:ascii="Arial" w:hAnsi="Arial" w:cs="Arial"/>
          <w:sz w:val="24"/>
          <w:szCs w:val="24"/>
        </w:rPr>
        <w:t xml:space="preserve">What is </w:t>
      </w:r>
      <w:r>
        <w:rPr>
          <w:rFonts w:ascii="Arial" w:hAnsi="Arial" w:cs="Arial"/>
          <w:sz w:val="24"/>
          <w:szCs w:val="24"/>
        </w:rPr>
        <w:t xml:space="preserve">particularly </w:t>
      </w:r>
      <w:r w:rsidRPr="006B4856">
        <w:rPr>
          <w:rFonts w:ascii="Arial" w:hAnsi="Arial" w:cs="Arial"/>
          <w:sz w:val="24"/>
          <w:szCs w:val="24"/>
        </w:rPr>
        <w:t>important to you</w:t>
      </w:r>
      <w:r>
        <w:rPr>
          <w:rFonts w:ascii="Arial" w:hAnsi="Arial" w:cs="Arial"/>
          <w:sz w:val="24"/>
          <w:szCs w:val="24"/>
        </w:rPr>
        <w:t xml:space="preserve"> about the services in the community you received</w:t>
      </w:r>
      <w:r w:rsidRPr="006B4856">
        <w:rPr>
          <w:rFonts w:ascii="Arial" w:hAnsi="Arial" w:cs="Arial"/>
          <w:sz w:val="24"/>
          <w:szCs w:val="24"/>
        </w:rPr>
        <w:t>?</w:t>
      </w:r>
      <w:r>
        <w:rPr>
          <w:rFonts w:ascii="Arial" w:hAnsi="Arial" w:cs="Arial"/>
          <w:sz w:val="24"/>
          <w:szCs w:val="24"/>
        </w:rPr>
        <w:t xml:space="preserve"> </w:t>
      </w:r>
    </w:p>
    <w:p w:rsidR="00360324" w:rsidRDefault="00360324" w:rsidP="00360324">
      <w:pPr>
        <w:spacing w:line="240" w:lineRule="auto"/>
        <w:rPr>
          <w:rFonts w:ascii="Arial" w:hAnsi="Arial" w:cs="Arial"/>
          <w:color w:val="00B050"/>
          <w:sz w:val="24"/>
          <w:szCs w:val="24"/>
        </w:rPr>
      </w:pPr>
    </w:p>
    <w:p w:rsidR="00360324" w:rsidRPr="005C070E" w:rsidRDefault="00360324" w:rsidP="00360324">
      <w:pPr>
        <w:spacing w:line="240" w:lineRule="auto"/>
        <w:rPr>
          <w:rFonts w:ascii="Arial" w:hAnsi="Arial" w:cs="Arial"/>
          <w:color w:val="00B050"/>
          <w:sz w:val="24"/>
          <w:szCs w:val="24"/>
        </w:rPr>
      </w:pPr>
      <w:r>
        <w:rPr>
          <w:rFonts w:ascii="Arial" w:hAnsi="Arial" w:cs="Arial"/>
          <w:sz w:val="24"/>
          <w:szCs w:val="24"/>
        </w:rPr>
        <w:t>In terms of ‘community services’ how do you think</w:t>
      </w:r>
      <w:r w:rsidRPr="006B4856">
        <w:rPr>
          <w:rFonts w:ascii="Arial" w:hAnsi="Arial" w:cs="Arial"/>
          <w:sz w:val="24"/>
          <w:szCs w:val="24"/>
        </w:rPr>
        <w:t xml:space="preserve"> things </w:t>
      </w:r>
      <w:r>
        <w:rPr>
          <w:rFonts w:ascii="Arial" w:hAnsi="Arial" w:cs="Arial"/>
          <w:sz w:val="24"/>
          <w:szCs w:val="24"/>
        </w:rPr>
        <w:t xml:space="preserve">could </w:t>
      </w:r>
      <w:r w:rsidRPr="006B4856">
        <w:rPr>
          <w:rFonts w:ascii="Arial" w:hAnsi="Arial" w:cs="Arial"/>
          <w:sz w:val="24"/>
          <w:szCs w:val="24"/>
        </w:rPr>
        <w:t xml:space="preserve">be done </w:t>
      </w:r>
      <w:r>
        <w:rPr>
          <w:rFonts w:ascii="Arial" w:hAnsi="Arial" w:cs="Arial"/>
          <w:sz w:val="24"/>
          <w:szCs w:val="24"/>
        </w:rPr>
        <w:t xml:space="preserve">better </w:t>
      </w:r>
      <w:r w:rsidRPr="006B4856">
        <w:rPr>
          <w:rFonts w:ascii="Arial" w:hAnsi="Arial" w:cs="Arial"/>
          <w:sz w:val="24"/>
          <w:szCs w:val="24"/>
        </w:rPr>
        <w:t>in the future?</w:t>
      </w:r>
    </w:p>
    <w:p w:rsidR="00360324" w:rsidRDefault="00360324" w:rsidP="00360324">
      <w:pPr>
        <w:spacing w:line="240" w:lineRule="auto"/>
        <w:rPr>
          <w:rFonts w:ascii="Arial" w:hAnsi="Arial" w:cs="Arial"/>
          <w:sz w:val="24"/>
          <w:szCs w:val="24"/>
        </w:rPr>
      </w:pPr>
    </w:p>
    <w:p w:rsidR="00360324" w:rsidRDefault="00360324" w:rsidP="00360324">
      <w:pPr>
        <w:spacing w:line="240" w:lineRule="auto"/>
        <w:rPr>
          <w:rFonts w:ascii="Arial" w:hAnsi="Arial" w:cs="Arial"/>
          <w:sz w:val="24"/>
          <w:szCs w:val="24"/>
        </w:rPr>
      </w:pPr>
      <w:r>
        <w:rPr>
          <w:rFonts w:ascii="Arial" w:hAnsi="Arial" w:cs="Arial"/>
          <w:sz w:val="24"/>
          <w:szCs w:val="24"/>
        </w:rPr>
        <w:t xml:space="preserve">Can you pick one of the community services you have mentioned and tell us about your experiences around </w:t>
      </w:r>
      <w:r w:rsidRPr="00B2386C">
        <w:rPr>
          <w:rFonts w:ascii="Arial" w:hAnsi="Arial" w:cs="Arial"/>
          <w:b/>
          <w:sz w:val="24"/>
          <w:szCs w:val="24"/>
        </w:rPr>
        <w:t>communication</w:t>
      </w:r>
      <w:r>
        <w:rPr>
          <w:rFonts w:ascii="Arial" w:hAnsi="Arial" w:cs="Arial"/>
          <w:b/>
          <w:sz w:val="24"/>
          <w:szCs w:val="24"/>
        </w:rPr>
        <w:t xml:space="preserve"> with staff</w:t>
      </w:r>
      <w:r>
        <w:rPr>
          <w:rFonts w:ascii="Arial" w:hAnsi="Arial" w:cs="Arial"/>
          <w:sz w:val="24"/>
          <w:szCs w:val="24"/>
        </w:rPr>
        <w:t>?</w:t>
      </w:r>
    </w:p>
    <w:p w:rsidR="00360324" w:rsidRDefault="00360324" w:rsidP="00360324">
      <w:pPr>
        <w:spacing w:line="240" w:lineRule="auto"/>
        <w:rPr>
          <w:rFonts w:ascii="Arial" w:hAnsi="Arial" w:cs="Arial"/>
          <w:sz w:val="24"/>
          <w:szCs w:val="24"/>
        </w:rPr>
      </w:pPr>
    </w:p>
    <w:p w:rsidR="00360324" w:rsidRPr="00FC5F96" w:rsidRDefault="00360324" w:rsidP="00360324">
      <w:pPr>
        <w:spacing w:line="240" w:lineRule="auto"/>
        <w:ind w:left="426"/>
        <w:rPr>
          <w:rFonts w:ascii="Arial" w:hAnsi="Arial" w:cs="Arial"/>
          <w:sz w:val="24"/>
          <w:szCs w:val="24"/>
        </w:rPr>
      </w:pPr>
      <w:r w:rsidRPr="00FC5F96">
        <w:rPr>
          <w:rFonts w:ascii="Arial" w:hAnsi="Arial" w:cs="Arial"/>
          <w:sz w:val="24"/>
          <w:szCs w:val="24"/>
        </w:rPr>
        <w:t>Prompts:</w:t>
      </w:r>
    </w:p>
    <w:p w:rsidR="00360324" w:rsidRPr="00600E25" w:rsidRDefault="00360324" w:rsidP="00360324">
      <w:pPr>
        <w:pStyle w:val="ListParagraph"/>
        <w:numPr>
          <w:ilvl w:val="0"/>
          <w:numId w:val="19"/>
        </w:numPr>
        <w:spacing w:line="240" w:lineRule="auto"/>
        <w:ind w:left="1843" w:hanging="425"/>
        <w:contextualSpacing/>
        <w:jc w:val="left"/>
        <w:rPr>
          <w:rFonts w:ascii="Arial" w:hAnsi="Arial" w:cs="Arial"/>
          <w:sz w:val="24"/>
          <w:szCs w:val="24"/>
        </w:rPr>
      </w:pPr>
      <w:r w:rsidRPr="00600E25">
        <w:rPr>
          <w:rFonts w:ascii="Arial" w:hAnsi="Arial" w:cs="Arial"/>
          <w:sz w:val="24"/>
          <w:szCs w:val="24"/>
        </w:rPr>
        <w:t>If this was a good experience - why did it work well?</w:t>
      </w:r>
    </w:p>
    <w:p w:rsidR="00360324" w:rsidRPr="00600E25" w:rsidRDefault="00360324" w:rsidP="00360324">
      <w:pPr>
        <w:pStyle w:val="ListParagraph"/>
        <w:numPr>
          <w:ilvl w:val="0"/>
          <w:numId w:val="19"/>
        </w:numPr>
        <w:spacing w:line="240" w:lineRule="auto"/>
        <w:ind w:left="1843" w:hanging="425"/>
        <w:contextualSpacing/>
        <w:jc w:val="left"/>
        <w:rPr>
          <w:rFonts w:ascii="Arial" w:hAnsi="Arial" w:cs="Arial"/>
          <w:sz w:val="24"/>
          <w:szCs w:val="24"/>
        </w:rPr>
      </w:pPr>
      <w:r w:rsidRPr="00600E25">
        <w:rPr>
          <w:rFonts w:ascii="Arial" w:hAnsi="Arial" w:cs="Arial"/>
          <w:sz w:val="24"/>
          <w:szCs w:val="24"/>
        </w:rPr>
        <w:t>If it was a difficult e</w:t>
      </w:r>
      <w:r>
        <w:rPr>
          <w:rFonts w:ascii="Arial" w:hAnsi="Arial" w:cs="Arial"/>
          <w:sz w:val="24"/>
          <w:szCs w:val="24"/>
        </w:rPr>
        <w:t>xperience - why did it not work well</w:t>
      </w:r>
      <w:r w:rsidRPr="00600E25">
        <w:rPr>
          <w:rFonts w:ascii="Arial" w:hAnsi="Arial" w:cs="Arial"/>
          <w:sz w:val="24"/>
          <w:szCs w:val="24"/>
        </w:rPr>
        <w:t>?</w:t>
      </w:r>
    </w:p>
    <w:p w:rsidR="00360324" w:rsidRDefault="00360324" w:rsidP="00360324">
      <w:pPr>
        <w:pStyle w:val="ListParagraph"/>
        <w:numPr>
          <w:ilvl w:val="0"/>
          <w:numId w:val="19"/>
        </w:numPr>
        <w:spacing w:line="240" w:lineRule="auto"/>
        <w:ind w:left="1843" w:hanging="425"/>
        <w:contextualSpacing/>
        <w:jc w:val="left"/>
        <w:rPr>
          <w:rFonts w:ascii="Arial" w:hAnsi="Arial" w:cs="Arial"/>
          <w:sz w:val="24"/>
          <w:szCs w:val="24"/>
        </w:rPr>
      </w:pPr>
      <w:r w:rsidRPr="006C5292">
        <w:rPr>
          <w:rFonts w:ascii="Arial" w:hAnsi="Arial" w:cs="Arial"/>
          <w:sz w:val="24"/>
          <w:szCs w:val="24"/>
        </w:rPr>
        <w:t xml:space="preserve">Did you feel in control of your care and the planning of your future?  </w:t>
      </w:r>
    </w:p>
    <w:p w:rsidR="00360324" w:rsidRDefault="00360324" w:rsidP="00360324">
      <w:pPr>
        <w:pStyle w:val="ListParagraph"/>
        <w:numPr>
          <w:ilvl w:val="0"/>
          <w:numId w:val="19"/>
        </w:numPr>
        <w:spacing w:line="240" w:lineRule="auto"/>
        <w:ind w:left="1843" w:hanging="425"/>
        <w:contextualSpacing/>
        <w:jc w:val="left"/>
        <w:rPr>
          <w:rFonts w:ascii="Arial" w:hAnsi="Arial" w:cs="Arial"/>
          <w:sz w:val="24"/>
          <w:szCs w:val="24"/>
        </w:rPr>
      </w:pPr>
      <w:r>
        <w:rPr>
          <w:rFonts w:ascii="Arial" w:hAnsi="Arial" w:cs="Arial"/>
          <w:sz w:val="24"/>
          <w:szCs w:val="24"/>
        </w:rPr>
        <w:t xml:space="preserve">Did everything that was happening in your care make sense to you?  </w:t>
      </w:r>
    </w:p>
    <w:p w:rsidR="00360324" w:rsidRDefault="00360324" w:rsidP="00360324">
      <w:pPr>
        <w:pStyle w:val="ListParagraph"/>
        <w:numPr>
          <w:ilvl w:val="0"/>
          <w:numId w:val="19"/>
        </w:numPr>
        <w:spacing w:line="240" w:lineRule="auto"/>
        <w:ind w:left="1843" w:hanging="425"/>
        <w:contextualSpacing/>
        <w:jc w:val="left"/>
        <w:rPr>
          <w:rFonts w:ascii="Arial" w:hAnsi="Arial" w:cs="Arial"/>
          <w:sz w:val="24"/>
          <w:szCs w:val="24"/>
        </w:rPr>
      </w:pPr>
      <w:r>
        <w:rPr>
          <w:rFonts w:ascii="Arial" w:hAnsi="Arial" w:cs="Arial"/>
          <w:sz w:val="24"/>
          <w:szCs w:val="24"/>
        </w:rPr>
        <w:t>Did people explain things to you in a way that you could understand?</w:t>
      </w:r>
    </w:p>
    <w:p w:rsidR="00360324" w:rsidRDefault="00360324" w:rsidP="00360324">
      <w:pPr>
        <w:pStyle w:val="ListParagraph"/>
        <w:numPr>
          <w:ilvl w:val="0"/>
          <w:numId w:val="19"/>
        </w:numPr>
        <w:spacing w:line="240" w:lineRule="auto"/>
        <w:ind w:left="1843" w:hanging="425"/>
        <w:contextualSpacing/>
        <w:jc w:val="left"/>
        <w:rPr>
          <w:rFonts w:ascii="Arial" w:hAnsi="Arial" w:cs="Arial"/>
          <w:sz w:val="24"/>
          <w:szCs w:val="24"/>
        </w:rPr>
      </w:pPr>
      <w:r>
        <w:rPr>
          <w:rFonts w:ascii="Arial" w:hAnsi="Arial" w:cs="Arial"/>
          <w:sz w:val="24"/>
          <w:szCs w:val="24"/>
        </w:rPr>
        <w:t>How easy is it for you to access help and support when you need it?  What means of communication works/would work best for you? (e.g. texting, email, phone etc.)</w:t>
      </w:r>
    </w:p>
    <w:p w:rsidR="00360324" w:rsidRPr="00CD3451" w:rsidRDefault="00360324" w:rsidP="00360324">
      <w:pPr>
        <w:pStyle w:val="ListParagraph"/>
        <w:numPr>
          <w:ilvl w:val="0"/>
          <w:numId w:val="19"/>
        </w:numPr>
        <w:spacing w:line="240" w:lineRule="auto"/>
        <w:ind w:left="1843" w:hanging="425"/>
        <w:contextualSpacing/>
        <w:jc w:val="left"/>
        <w:rPr>
          <w:rFonts w:ascii="Arial" w:hAnsi="Arial" w:cs="Arial"/>
          <w:sz w:val="24"/>
          <w:szCs w:val="24"/>
        </w:rPr>
      </w:pPr>
      <w:r w:rsidRPr="00CD3451">
        <w:rPr>
          <w:rFonts w:ascii="Arial" w:hAnsi="Arial" w:cs="Arial"/>
          <w:color w:val="000000" w:themeColor="text1"/>
          <w:sz w:val="24"/>
          <w:szCs w:val="24"/>
        </w:rPr>
        <w:t>Has the idea of ‘recovery’ been discussed with you?</w:t>
      </w:r>
      <w:r>
        <w:rPr>
          <w:rFonts w:ascii="Arial" w:hAnsi="Arial" w:cs="Arial"/>
          <w:color w:val="000000" w:themeColor="text1"/>
          <w:sz w:val="24"/>
          <w:szCs w:val="24"/>
        </w:rPr>
        <w:t xml:space="preserve"> If so what did you talk about</w:t>
      </w:r>
      <w:r w:rsidRPr="00CD3451">
        <w:rPr>
          <w:rFonts w:ascii="Arial" w:hAnsi="Arial" w:cs="Arial"/>
          <w:color w:val="000000" w:themeColor="text1"/>
          <w:sz w:val="24"/>
          <w:szCs w:val="24"/>
        </w:rPr>
        <w:t>?</w:t>
      </w:r>
    </w:p>
    <w:p w:rsidR="00360324" w:rsidRPr="00CA4F44" w:rsidRDefault="00360324" w:rsidP="00360324">
      <w:pPr>
        <w:pStyle w:val="ListParagraph"/>
        <w:spacing w:line="240" w:lineRule="auto"/>
        <w:ind w:left="1843"/>
        <w:rPr>
          <w:rFonts w:ascii="Arial" w:hAnsi="Arial" w:cs="Arial"/>
          <w:sz w:val="24"/>
          <w:szCs w:val="24"/>
        </w:rPr>
      </w:pPr>
    </w:p>
    <w:p w:rsidR="00360324" w:rsidRDefault="00360324" w:rsidP="00360324">
      <w:pPr>
        <w:spacing w:line="240" w:lineRule="auto"/>
        <w:rPr>
          <w:rFonts w:ascii="Arial" w:hAnsi="Arial" w:cs="Arial"/>
          <w:sz w:val="24"/>
          <w:szCs w:val="24"/>
        </w:rPr>
      </w:pPr>
      <w:r>
        <w:rPr>
          <w:rFonts w:ascii="Arial" w:hAnsi="Arial" w:cs="Arial"/>
          <w:sz w:val="24"/>
          <w:szCs w:val="24"/>
        </w:rPr>
        <w:t>Did you have similar experiences when you used other community services, or were your experiences different?  If so, in what way were they different?</w:t>
      </w:r>
    </w:p>
    <w:p w:rsidR="00360324" w:rsidRDefault="00360324" w:rsidP="00360324">
      <w:pPr>
        <w:spacing w:line="240" w:lineRule="auto"/>
        <w:rPr>
          <w:rFonts w:ascii="Arial" w:hAnsi="Arial" w:cs="Arial"/>
          <w:sz w:val="24"/>
          <w:szCs w:val="24"/>
        </w:rPr>
      </w:pPr>
    </w:p>
    <w:p w:rsidR="00360324" w:rsidRDefault="00360324" w:rsidP="00360324">
      <w:pPr>
        <w:spacing w:line="240" w:lineRule="auto"/>
        <w:rPr>
          <w:rFonts w:ascii="Arial" w:hAnsi="Arial" w:cs="Arial"/>
          <w:b/>
          <w:sz w:val="24"/>
          <w:szCs w:val="24"/>
        </w:rPr>
      </w:pPr>
      <w:r>
        <w:rPr>
          <w:rFonts w:ascii="Arial" w:hAnsi="Arial" w:cs="Arial"/>
          <w:b/>
          <w:sz w:val="24"/>
          <w:szCs w:val="24"/>
        </w:rPr>
        <w:t xml:space="preserve">2) </w:t>
      </w:r>
      <w:r w:rsidRPr="00B2386C">
        <w:rPr>
          <w:rFonts w:ascii="Arial" w:hAnsi="Arial" w:cs="Arial"/>
          <w:b/>
          <w:sz w:val="24"/>
          <w:szCs w:val="24"/>
        </w:rPr>
        <w:t>Transition between child and adult services</w:t>
      </w:r>
    </w:p>
    <w:p w:rsidR="00360324" w:rsidRPr="006541B0" w:rsidRDefault="00360324" w:rsidP="00360324">
      <w:pPr>
        <w:spacing w:line="240" w:lineRule="auto"/>
        <w:rPr>
          <w:rFonts w:ascii="Arial" w:hAnsi="Arial" w:cs="Arial"/>
          <w:sz w:val="24"/>
          <w:szCs w:val="24"/>
        </w:rPr>
      </w:pPr>
    </w:p>
    <w:p w:rsidR="00360324" w:rsidRDefault="00360324" w:rsidP="00360324">
      <w:pPr>
        <w:spacing w:line="240" w:lineRule="auto"/>
        <w:ind w:left="1080"/>
        <w:rPr>
          <w:rFonts w:ascii="Arial" w:hAnsi="Arial" w:cs="Arial"/>
          <w:sz w:val="24"/>
          <w:szCs w:val="24"/>
        </w:rPr>
      </w:pPr>
      <w:r>
        <w:rPr>
          <w:rFonts w:ascii="Arial" w:hAnsi="Arial" w:cs="Arial"/>
          <w:sz w:val="24"/>
          <w:szCs w:val="24"/>
        </w:rPr>
        <w:t xml:space="preserve">a) </w:t>
      </w:r>
      <w:r w:rsidRPr="00B2386C">
        <w:rPr>
          <w:rFonts w:ascii="Arial" w:hAnsi="Arial" w:cs="Arial"/>
          <w:sz w:val="24"/>
          <w:szCs w:val="24"/>
        </w:rPr>
        <w:t>Do you have any experience of the move between children and adult services</w:t>
      </w:r>
      <w:r>
        <w:rPr>
          <w:rFonts w:ascii="Arial" w:hAnsi="Arial" w:cs="Arial"/>
          <w:sz w:val="24"/>
          <w:szCs w:val="24"/>
        </w:rPr>
        <w:t xml:space="preserve"> in the last 3-5 years? </w:t>
      </w:r>
    </w:p>
    <w:p w:rsidR="00360324" w:rsidRDefault="00360324" w:rsidP="00360324">
      <w:pPr>
        <w:spacing w:line="240" w:lineRule="auto"/>
        <w:ind w:left="1080"/>
        <w:rPr>
          <w:rFonts w:ascii="Arial" w:hAnsi="Arial" w:cs="Arial"/>
          <w:sz w:val="24"/>
          <w:szCs w:val="24"/>
        </w:rPr>
      </w:pPr>
      <w:r>
        <w:rPr>
          <w:rFonts w:ascii="Arial" w:hAnsi="Arial" w:cs="Arial"/>
          <w:noProof/>
          <w:color w:val="000000" w:themeColor="text1"/>
          <w:sz w:val="24"/>
          <w:szCs w:val="24"/>
          <w:lang w:eastAsia="en-GB"/>
        </w:rPr>
        <mc:AlternateContent>
          <mc:Choice Requires="wps">
            <w:drawing>
              <wp:anchor distT="0" distB="0" distL="114300" distR="114300" simplePos="0" relativeHeight="251703296" behindDoc="0" locked="0" layoutInCell="1" allowOverlap="1" wp14:anchorId="0A6CC395" wp14:editId="0997EEF1">
                <wp:simplePos x="0" y="0"/>
                <wp:positionH relativeFrom="column">
                  <wp:posOffset>1035170</wp:posOffset>
                </wp:positionH>
                <wp:positionV relativeFrom="paragraph">
                  <wp:posOffset>6242</wp:posOffset>
                </wp:positionV>
                <wp:extent cx="195532" cy="173786"/>
                <wp:effectExtent l="0" t="0" r="14605" b="17145"/>
                <wp:wrapNone/>
                <wp:docPr id="4101" name="Rectangle 4101"/>
                <wp:cNvGraphicFramePr/>
                <a:graphic xmlns:a="http://schemas.openxmlformats.org/drawingml/2006/main">
                  <a:graphicData uri="http://schemas.microsoft.com/office/word/2010/wordprocessingShape">
                    <wps:wsp>
                      <wps:cNvSpPr/>
                      <wps:spPr>
                        <a:xfrm>
                          <a:off x="0" y="0"/>
                          <a:ext cx="195532" cy="173786"/>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A582D" id="Rectangle 4101" o:spid="_x0000_s1026" style="position:absolute;margin-left:81.5pt;margin-top:.5pt;width:15.4pt;height:13.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" filled="f" strokecolor="windowText" strokeweight="1pt"/>
            </w:pict>
          </mc:Fallback>
        </mc:AlternateContent>
      </w:r>
      <w:r>
        <w:rPr>
          <w:rFonts w:ascii="Arial" w:hAnsi="Arial" w:cs="Arial"/>
          <w:sz w:val="24"/>
          <w:szCs w:val="24"/>
        </w:rPr>
        <w:t>Yes       please go to next questions</w:t>
      </w:r>
    </w:p>
    <w:p w:rsidR="00360324" w:rsidRDefault="00360324" w:rsidP="00360324">
      <w:pPr>
        <w:spacing w:line="240" w:lineRule="auto"/>
        <w:ind w:left="1080"/>
        <w:rPr>
          <w:rFonts w:ascii="Arial" w:hAnsi="Arial" w:cs="Arial"/>
          <w:sz w:val="24"/>
          <w:szCs w:val="24"/>
        </w:rPr>
      </w:pPr>
      <w:r>
        <w:rPr>
          <w:rFonts w:ascii="Arial" w:hAnsi="Arial" w:cs="Arial"/>
          <w:noProof/>
          <w:color w:val="000000" w:themeColor="text1"/>
          <w:sz w:val="24"/>
          <w:szCs w:val="24"/>
          <w:lang w:eastAsia="en-GB"/>
        </w:rPr>
        <mc:AlternateContent>
          <mc:Choice Requires="wps">
            <w:drawing>
              <wp:anchor distT="0" distB="0" distL="114300" distR="114300" simplePos="0" relativeHeight="251704320" behindDoc="0" locked="0" layoutInCell="1" allowOverlap="1" wp14:anchorId="0205EFBE" wp14:editId="38CAF8D5">
                <wp:simplePos x="0" y="0"/>
                <wp:positionH relativeFrom="column">
                  <wp:posOffset>1035050</wp:posOffset>
                </wp:positionH>
                <wp:positionV relativeFrom="paragraph">
                  <wp:posOffset>20691</wp:posOffset>
                </wp:positionV>
                <wp:extent cx="198407" cy="172960"/>
                <wp:effectExtent l="0" t="0" r="11430" b="17780"/>
                <wp:wrapNone/>
                <wp:docPr id="4102" name="Rectangle 4102"/>
                <wp:cNvGraphicFramePr/>
                <a:graphic xmlns:a="http://schemas.openxmlformats.org/drawingml/2006/main">
                  <a:graphicData uri="http://schemas.microsoft.com/office/word/2010/wordprocessingShape">
                    <wps:wsp>
                      <wps:cNvSpPr/>
                      <wps:spPr>
                        <a:xfrm>
                          <a:off x="0" y="0"/>
                          <a:ext cx="198407" cy="17296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AA430" id="Rectangle 4102" o:spid="_x0000_s1026" style="position:absolute;margin-left:81.5pt;margin-top:1.65pt;width:15.6pt;height:1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" filled="f" strokecolor="windowText" strokeweight="1pt"/>
            </w:pict>
          </mc:Fallback>
        </mc:AlternateContent>
      </w:r>
      <w:r>
        <w:rPr>
          <w:rFonts w:ascii="Arial" w:hAnsi="Arial" w:cs="Arial"/>
          <w:sz w:val="24"/>
          <w:szCs w:val="24"/>
        </w:rPr>
        <w:t xml:space="preserve"> No        please go to question (b i)</w:t>
      </w:r>
    </w:p>
    <w:p w:rsidR="00360324" w:rsidRPr="009E4F96" w:rsidRDefault="00360324" w:rsidP="00360324">
      <w:pPr>
        <w:spacing w:line="240" w:lineRule="auto"/>
        <w:ind w:left="1080"/>
        <w:rPr>
          <w:rFonts w:ascii="Arial" w:hAnsi="Arial" w:cs="Arial"/>
          <w:sz w:val="24"/>
          <w:szCs w:val="24"/>
        </w:rPr>
      </w:pPr>
      <w:r w:rsidRPr="00512598">
        <w:rPr>
          <w:rFonts w:ascii="Arial" w:hAnsi="Arial" w:cs="Arial"/>
          <w:b/>
          <w:sz w:val="24"/>
          <w:szCs w:val="24"/>
        </w:rPr>
        <w:t>If yes</w:t>
      </w:r>
      <w:r>
        <w:rPr>
          <w:rFonts w:ascii="Arial" w:hAnsi="Arial" w:cs="Arial"/>
          <w:sz w:val="24"/>
          <w:szCs w:val="24"/>
        </w:rPr>
        <w:t xml:space="preserve">, </w:t>
      </w:r>
      <w:r w:rsidRPr="009E4F96">
        <w:rPr>
          <w:rFonts w:ascii="Arial" w:hAnsi="Arial" w:cs="Arial"/>
          <w:sz w:val="24"/>
          <w:szCs w:val="24"/>
        </w:rPr>
        <w:t>what was it like?</w:t>
      </w:r>
    </w:p>
    <w:p w:rsidR="00360324" w:rsidRDefault="00360324" w:rsidP="00360324">
      <w:pPr>
        <w:spacing w:line="240" w:lineRule="auto"/>
        <w:ind w:left="1080"/>
        <w:rPr>
          <w:rFonts w:ascii="Arial" w:hAnsi="Arial" w:cs="Arial"/>
          <w:sz w:val="24"/>
          <w:szCs w:val="24"/>
        </w:rPr>
      </w:pPr>
      <w:r>
        <w:rPr>
          <w:rFonts w:ascii="Arial" w:hAnsi="Arial" w:cs="Arial"/>
          <w:sz w:val="24"/>
          <w:szCs w:val="24"/>
        </w:rPr>
        <w:t xml:space="preserve"> </w:t>
      </w:r>
    </w:p>
    <w:p w:rsidR="00360324" w:rsidRPr="00F63C4A" w:rsidRDefault="00360324" w:rsidP="00360324">
      <w:pPr>
        <w:spacing w:line="240" w:lineRule="auto"/>
        <w:ind w:left="1440"/>
        <w:rPr>
          <w:rFonts w:ascii="Arial" w:hAnsi="Arial" w:cs="Arial"/>
          <w:sz w:val="24"/>
          <w:szCs w:val="24"/>
          <w:lang w:eastAsia="en-GB"/>
        </w:rPr>
      </w:pPr>
      <w:r>
        <w:rPr>
          <w:rFonts w:ascii="Arial" w:hAnsi="Arial" w:cs="Arial"/>
          <w:sz w:val="24"/>
          <w:szCs w:val="24"/>
        </w:rPr>
        <w:t>i) R</w:t>
      </w:r>
      <w:r w:rsidRPr="00F63C4A">
        <w:rPr>
          <w:rFonts w:ascii="Arial" w:hAnsi="Arial" w:cs="Arial"/>
          <w:bCs/>
          <w:sz w:val="24"/>
          <w:szCs w:val="24"/>
          <w:lang w:eastAsia="en-GB"/>
        </w:rPr>
        <w:t>eflecting on your experience of requiring mental health support or services in your adolescent years, how do you feel we could improve services</w:t>
      </w:r>
      <w:r>
        <w:rPr>
          <w:rFonts w:ascii="Arial" w:hAnsi="Arial" w:cs="Arial"/>
          <w:bCs/>
          <w:sz w:val="24"/>
          <w:szCs w:val="24"/>
          <w:lang w:eastAsia="en-GB"/>
        </w:rPr>
        <w:t>?</w:t>
      </w:r>
    </w:p>
    <w:p w:rsidR="00360324" w:rsidRPr="00920AAD" w:rsidRDefault="00360324" w:rsidP="00360324">
      <w:pPr>
        <w:pStyle w:val="ListParagraph"/>
        <w:numPr>
          <w:ilvl w:val="1"/>
          <w:numId w:val="18"/>
        </w:numPr>
        <w:spacing w:line="240" w:lineRule="auto"/>
        <w:contextualSpacing/>
        <w:jc w:val="left"/>
        <w:rPr>
          <w:rFonts w:ascii="Arial" w:hAnsi="Arial" w:cs="Arial"/>
          <w:sz w:val="24"/>
          <w:szCs w:val="24"/>
          <w:lang w:eastAsia="en-GB"/>
        </w:rPr>
      </w:pPr>
      <w:r>
        <w:rPr>
          <w:rFonts w:ascii="Arial" w:hAnsi="Arial" w:cs="Arial"/>
          <w:bCs/>
          <w:sz w:val="24"/>
          <w:szCs w:val="24"/>
          <w:lang w:eastAsia="en-GB"/>
        </w:rPr>
        <w:t>What would have helped you in moving into adult care?</w:t>
      </w:r>
      <w:r w:rsidRPr="008E2212">
        <w:rPr>
          <w:rFonts w:ascii="Arial" w:hAnsi="Arial" w:cs="Arial"/>
          <w:bCs/>
          <w:sz w:val="24"/>
          <w:szCs w:val="24"/>
          <w:lang w:eastAsia="en-GB"/>
        </w:rPr>
        <w:t xml:space="preserve"> </w:t>
      </w:r>
    </w:p>
    <w:p w:rsidR="00360324" w:rsidRPr="00920AAD" w:rsidRDefault="00360324" w:rsidP="00360324">
      <w:pPr>
        <w:pStyle w:val="ListParagraph"/>
        <w:numPr>
          <w:ilvl w:val="1"/>
          <w:numId w:val="18"/>
        </w:numPr>
        <w:spacing w:line="240" w:lineRule="auto"/>
        <w:contextualSpacing/>
        <w:jc w:val="left"/>
        <w:rPr>
          <w:rFonts w:ascii="Arial" w:hAnsi="Arial" w:cs="Arial"/>
          <w:sz w:val="24"/>
          <w:szCs w:val="24"/>
          <w:lang w:eastAsia="en-GB"/>
        </w:rPr>
      </w:pPr>
      <w:r>
        <w:rPr>
          <w:rFonts w:ascii="Arial" w:hAnsi="Arial" w:cs="Arial"/>
          <w:bCs/>
          <w:sz w:val="24"/>
          <w:szCs w:val="24"/>
          <w:lang w:eastAsia="en-GB"/>
        </w:rPr>
        <w:t>What would have helped you to manage your condition and support your recovery?</w:t>
      </w:r>
    </w:p>
    <w:p w:rsidR="00360324" w:rsidRPr="006970A7" w:rsidRDefault="00360324" w:rsidP="00360324">
      <w:pPr>
        <w:pStyle w:val="ListParagraph"/>
        <w:numPr>
          <w:ilvl w:val="1"/>
          <w:numId w:val="18"/>
        </w:numPr>
        <w:spacing w:line="240" w:lineRule="auto"/>
        <w:contextualSpacing/>
        <w:jc w:val="left"/>
        <w:rPr>
          <w:rFonts w:ascii="Arial" w:hAnsi="Arial" w:cs="Arial"/>
          <w:sz w:val="24"/>
          <w:szCs w:val="24"/>
          <w:lang w:eastAsia="en-GB"/>
        </w:rPr>
      </w:pPr>
      <w:r>
        <w:rPr>
          <w:rFonts w:ascii="Arial" w:hAnsi="Arial" w:cs="Arial"/>
          <w:bCs/>
          <w:sz w:val="24"/>
          <w:szCs w:val="24"/>
          <w:lang w:eastAsia="en-GB"/>
        </w:rPr>
        <w:lastRenderedPageBreak/>
        <w:t>What advice would you give to a young person moving into adult services to ensure they have a good experience?</w:t>
      </w:r>
    </w:p>
    <w:p w:rsidR="00360324" w:rsidRPr="006970A7" w:rsidRDefault="00360324" w:rsidP="00360324">
      <w:pPr>
        <w:pStyle w:val="ListParagraph"/>
        <w:numPr>
          <w:ilvl w:val="1"/>
          <w:numId w:val="18"/>
        </w:numPr>
        <w:spacing w:line="240" w:lineRule="auto"/>
        <w:contextualSpacing/>
        <w:jc w:val="left"/>
        <w:rPr>
          <w:rFonts w:ascii="Arial" w:hAnsi="Arial" w:cs="Arial"/>
          <w:sz w:val="24"/>
          <w:szCs w:val="24"/>
          <w:lang w:eastAsia="en-GB"/>
        </w:rPr>
      </w:pPr>
      <w:r w:rsidRPr="006970A7">
        <w:rPr>
          <w:rFonts w:ascii="Arial" w:hAnsi="Arial" w:cs="Arial"/>
          <w:sz w:val="24"/>
          <w:szCs w:val="24"/>
        </w:rPr>
        <w:t xml:space="preserve">Is there anything about the location of services that works well or </w:t>
      </w:r>
      <w:r>
        <w:rPr>
          <w:rFonts w:ascii="Arial" w:hAnsi="Arial" w:cs="Arial"/>
          <w:sz w:val="24"/>
          <w:szCs w:val="24"/>
        </w:rPr>
        <w:t>not?</w:t>
      </w:r>
    </w:p>
    <w:p w:rsidR="00360324" w:rsidRDefault="00360324" w:rsidP="00360324">
      <w:pPr>
        <w:spacing w:line="240" w:lineRule="auto"/>
        <w:ind w:left="1276" w:hanging="142"/>
        <w:rPr>
          <w:rFonts w:ascii="Arial" w:hAnsi="Arial" w:cs="Arial"/>
          <w:sz w:val="24"/>
          <w:szCs w:val="24"/>
          <w:lang w:eastAsia="en-GB"/>
        </w:rPr>
      </w:pPr>
      <w:r>
        <w:rPr>
          <w:rFonts w:ascii="Arial" w:hAnsi="Arial" w:cs="Arial"/>
          <w:sz w:val="24"/>
          <w:szCs w:val="24"/>
          <w:lang w:eastAsia="en-GB"/>
        </w:rPr>
        <w:t>ii) Did you feel that you did need help as a young person and didn’t receive it?</w:t>
      </w:r>
    </w:p>
    <w:p w:rsidR="00360324" w:rsidRDefault="00360324" w:rsidP="00360324">
      <w:pPr>
        <w:spacing w:line="240" w:lineRule="auto"/>
        <w:ind w:left="1276" w:hanging="142"/>
        <w:rPr>
          <w:rFonts w:ascii="Arial" w:hAnsi="Arial" w:cs="Arial"/>
          <w:sz w:val="24"/>
          <w:szCs w:val="24"/>
          <w:lang w:eastAsia="en-GB"/>
        </w:rPr>
      </w:pPr>
    </w:p>
    <w:p w:rsidR="00360324" w:rsidRDefault="00360324" w:rsidP="00360324">
      <w:pPr>
        <w:spacing w:line="240" w:lineRule="auto"/>
        <w:ind w:left="862" w:hanging="142"/>
        <w:rPr>
          <w:rFonts w:ascii="Arial" w:hAnsi="Arial" w:cs="Arial"/>
          <w:sz w:val="24"/>
          <w:szCs w:val="24"/>
          <w:lang w:eastAsia="en-GB"/>
        </w:rPr>
      </w:pPr>
      <w:r>
        <w:rPr>
          <w:rFonts w:ascii="Arial" w:hAnsi="Arial" w:cs="Arial"/>
          <w:sz w:val="24"/>
          <w:szCs w:val="24"/>
          <w:lang w:eastAsia="en-GB"/>
        </w:rPr>
        <w:t xml:space="preserve">b)  </w:t>
      </w:r>
      <w:r w:rsidRPr="00512598">
        <w:rPr>
          <w:rFonts w:ascii="Arial" w:hAnsi="Arial" w:cs="Arial"/>
          <w:b/>
          <w:sz w:val="24"/>
          <w:szCs w:val="24"/>
          <w:lang w:eastAsia="en-GB"/>
        </w:rPr>
        <w:t>If no</w:t>
      </w:r>
    </w:p>
    <w:p w:rsidR="00360324" w:rsidRDefault="00360324" w:rsidP="00360324">
      <w:pPr>
        <w:spacing w:line="240" w:lineRule="auto"/>
        <w:ind w:left="1276" w:hanging="142"/>
        <w:rPr>
          <w:rFonts w:ascii="Arial" w:hAnsi="Arial" w:cs="Arial"/>
          <w:sz w:val="24"/>
          <w:szCs w:val="24"/>
          <w:lang w:eastAsia="en-GB"/>
        </w:rPr>
      </w:pPr>
    </w:p>
    <w:p w:rsidR="00360324" w:rsidRPr="00512598" w:rsidRDefault="00360324" w:rsidP="00360324">
      <w:pPr>
        <w:spacing w:line="240" w:lineRule="auto"/>
        <w:ind w:left="1134"/>
        <w:rPr>
          <w:rFonts w:ascii="Arial" w:hAnsi="Arial" w:cs="Arial"/>
          <w:sz w:val="24"/>
          <w:szCs w:val="24"/>
          <w:lang w:eastAsia="en-GB"/>
        </w:rPr>
      </w:pPr>
      <w:r w:rsidRPr="00512598">
        <w:rPr>
          <w:rFonts w:ascii="Arial" w:hAnsi="Arial" w:cs="Arial"/>
          <w:sz w:val="24"/>
          <w:szCs w:val="24"/>
          <w:lang w:eastAsia="en-GB"/>
        </w:rPr>
        <w:t xml:space="preserve"> i) </w:t>
      </w:r>
      <w:r w:rsidRPr="00512598">
        <w:rPr>
          <w:rFonts w:ascii="Arial" w:hAnsi="Arial" w:cs="Arial"/>
          <w:bCs/>
          <w:sz w:val="24"/>
          <w:szCs w:val="24"/>
          <w:lang w:eastAsia="en-GB"/>
        </w:rPr>
        <w:t>What advice would you give to a young person moving into adult services to ensure they have a good experience?</w:t>
      </w:r>
    </w:p>
    <w:p w:rsidR="00360324" w:rsidRDefault="00360324" w:rsidP="00360324">
      <w:pPr>
        <w:spacing w:line="240" w:lineRule="auto"/>
        <w:ind w:left="1276" w:hanging="142"/>
        <w:rPr>
          <w:rFonts w:ascii="Arial" w:hAnsi="Arial" w:cs="Arial"/>
          <w:sz w:val="24"/>
          <w:szCs w:val="24"/>
          <w:lang w:eastAsia="en-GB"/>
        </w:rPr>
      </w:pPr>
    </w:p>
    <w:p w:rsidR="00360324" w:rsidRPr="00F63C4A" w:rsidRDefault="00360324" w:rsidP="00145E43">
      <w:pPr>
        <w:spacing w:line="240" w:lineRule="auto"/>
        <w:ind w:left="1276" w:hanging="142"/>
        <w:rPr>
          <w:rFonts w:ascii="Arial" w:hAnsi="Arial" w:cs="Arial"/>
          <w:sz w:val="24"/>
          <w:szCs w:val="24"/>
          <w:lang w:eastAsia="en-GB"/>
        </w:rPr>
      </w:pPr>
      <w:r>
        <w:rPr>
          <w:rFonts w:ascii="Arial" w:hAnsi="Arial" w:cs="Arial"/>
          <w:sz w:val="24"/>
          <w:szCs w:val="24"/>
          <w:lang w:eastAsia="en-GB"/>
        </w:rPr>
        <w:t>ii) Did you feel that you did need help as a youn</w:t>
      </w:r>
      <w:r w:rsidR="00145E43">
        <w:rPr>
          <w:rFonts w:ascii="Arial" w:hAnsi="Arial" w:cs="Arial"/>
          <w:sz w:val="24"/>
          <w:szCs w:val="24"/>
          <w:lang w:eastAsia="en-GB"/>
        </w:rPr>
        <w:t>g person and didn’t receive it?</w:t>
      </w:r>
    </w:p>
    <w:p w:rsidR="00360324" w:rsidRPr="006B4856" w:rsidRDefault="00360324" w:rsidP="00360324">
      <w:pPr>
        <w:spacing w:line="240" w:lineRule="auto"/>
        <w:rPr>
          <w:rFonts w:ascii="Arial" w:hAnsi="Arial" w:cs="Arial"/>
          <w:sz w:val="24"/>
          <w:szCs w:val="24"/>
        </w:rPr>
      </w:pPr>
    </w:p>
    <w:p w:rsidR="00360324" w:rsidRDefault="00360324" w:rsidP="00360324">
      <w:pPr>
        <w:pStyle w:val="ListParagraph"/>
        <w:numPr>
          <w:ilvl w:val="0"/>
          <w:numId w:val="15"/>
        </w:numPr>
        <w:spacing w:line="240" w:lineRule="auto"/>
        <w:contextualSpacing/>
        <w:jc w:val="left"/>
        <w:rPr>
          <w:rFonts w:ascii="Arial" w:hAnsi="Arial" w:cs="Arial"/>
          <w:b/>
          <w:sz w:val="24"/>
          <w:szCs w:val="24"/>
        </w:rPr>
      </w:pPr>
      <w:r>
        <w:rPr>
          <w:rFonts w:ascii="Arial" w:hAnsi="Arial" w:cs="Arial"/>
          <w:b/>
          <w:sz w:val="24"/>
          <w:szCs w:val="24"/>
        </w:rPr>
        <w:t>A</w:t>
      </w:r>
      <w:r w:rsidRPr="002E331E">
        <w:rPr>
          <w:rFonts w:ascii="Arial" w:hAnsi="Arial" w:cs="Arial"/>
          <w:b/>
          <w:sz w:val="24"/>
          <w:szCs w:val="24"/>
        </w:rPr>
        <w:t xml:space="preserve">dult inpatient </w:t>
      </w:r>
      <w:r>
        <w:rPr>
          <w:rFonts w:ascii="Arial" w:hAnsi="Arial" w:cs="Arial"/>
          <w:b/>
          <w:sz w:val="24"/>
          <w:szCs w:val="24"/>
        </w:rPr>
        <w:t xml:space="preserve">services (Gateshead and Newcastle) </w:t>
      </w:r>
    </w:p>
    <w:p w:rsidR="00360324" w:rsidRPr="00A21326" w:rsidRDefault="00360324" w:rsidP="00360324">
      <w:pPr>
        <w:pStyle w:val="ListParagraph"/>
        <w:spacing w:line="240" w:lineRule="auto"/>
        <w:rPr>
          <w:rFonts w:ascii="Arial" w:hAnsi="Arial" w:cs="Arial"/>
          <w:color w:val="000000" w:themeColor="text1"/>
          <w:sz w:val="24"/>
          <w:szCs w:val="24"/>
        </w:rPr>
      </w:pPr>
      <w:r w:rsidRPr="00A21326">
        <w:rPr>
          <w:rFonts w:ascii="Arial" w:hAnsi="Arial" w:cs="Arial"/>
          <w:color w:val="000000" w:themeColor="text1"/>
          <w:sz w:val="24"/>
          <w:szCs w:val="24"/>
        </w:rPr>
        <w:t>(This is a question both about the geographical location and also t</w:t>
      </w:r>
      <w:r>
        <w:rPr>
          <w:rFonts w:ascii="Arial" w:hAnsi="Arial" w:cs="Arial"/>
          <w:color w:val="000000" w:themeColor="text1"/>
          <w:sz w:val="24"/>
          <w:szCs w:val="24"/>
        </w:rPr>
        <w:t>he model of care that works best</w:t>
      </w:r>
      <w:r w:rsidRPr="00A21326">
        <w:rPr>
          <w:rFonts w:ascii="Arial" w:hAnsi="Arial" w:cs="Arial"/>
          <w:color w:val="000000" w:themeColor="text1"/>
          <w:sz w:val="24"/>
          <w:szCs w:val="24"/>
        </w:rPr>
        <w:t>)</w:t>
      </w:r>
    </w:p>
    <w:p w:rsidR="00360324" w:rsidRPr="00A15179" w:rsidRDefault="00360324" w:rsidP="00360324">
      <w:pPr>
        <w:spacing w:line="240" w:lineRule="auto"/>
        <w:rPr>
          <w:rFonts w:ascii="Arial" w:hAnsi="Arial" w:cs="Arial"/>
          <w:sz w:val="24"/>
          <w:szCs w:val="24"/>
        </w:rPr>
      </w:pPr>
    </w:p>
    <w:p w:rsidR="00360324" w:rsidRPr="002E331E" w:rsidRDefault="00360324" w:rsidP="00360324">
      <w:pPr>
        <w:spacing w:line="240" w:lineRule="auto"/>
        <w:rPr>
          <w:rFonts w:ascii="Arial" w:hAnsi="Arial" w:cs="Arial"/>
          <w:sz w:val="24"/>
          <w:szCs w:val="24"/>
        </w:rPr>
      </w:pPr>
      <w:r>
        <w:rPr>
          <w:rFonts w:ascii="Arial" w:hAnsi="Arial" w:cs="Arial"/>
          <w:sz w:val="24"/>
          <w:szCs w:val="24"/>
        </w:rPr>
        <w:t>Have you used any (o</w:t>
      </w:r>
      <w:r w:rsidRPr="00E221BA">
        <w:rPr>
          <w:rFonts w:ascii="Arial" w:hAnsi="Arial" w:cs="Arial"/>
          <w:sz w:val="24"/>
          <w:szCs w:val="24"/>
        </w:rPr>
        <w:t>ne or all</w:t>
      </w:r>
      <w:r>
        <w:rPr>
          <w:rFonts w:ascii="Arial" w:hAnsi="Arial" w:cs="Arial"/>
          <w:sz w:val="24"/>
          <w:szCs w:val="24"/>
        </w:rPr>
        <w:t>) of the following inpatients services</w:t>
      </w:r>
      <w:r w:rsidRPr="002E331E">
        <w:rPr>
          <w:rFonts w:ascii="Arial" w:hAnsi="Arial" w:cs="Arial"/>
          <w:sz w:val="24"/>
          <w:szCs w:val="24"/>
        </w:rPr>
        <w:t>?</w:t>
      </w:r>
      <w:r>
        <w:rPr>
          <w:rFonts w:ascii="Arial" w:hAnsi="Arial" w:cs="Arial"/>
          <w:sz w:val="24"/>
          <w:szCs w:val="24"/>
        </w:rPr>
        <w:t xml:space="preserve"> </w:t>
      </w:r>
    </w:p>
    <w:p w:rsidR="00360324" w:rsidRPr="006B4856" w:rsidRDefault="00360324" w:rsidP="00360324">
      <w:pPr>
        <w:pStyle w:val="ListParagraph"/>
        <w:numPr>
          <w:ilvl w:val="0"/>
          <w:numId w:val="24"/>
        </w:numPr>
        <w:spacing w:line="276" w:lineRule="auto"/>
        <w:contextualSpacing/>
        <w:jc w:val="lef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216DC506" wp14:editId="0B2C476E">
                <wp:simplePos x="0" y="0"/>
                <wp:positionH relativeFrom="column">
                  <wp:posOffset>4558665</wp:posOffset>
                </wp:positionH>
                <wp:positionV relativeFrom="paragraph">
                  <wp:posOffset>-2911</wp:posOffset>
                </wp:positionV>
                <wp:extent cx="228600" cy="171450"/>
                <wp:effectExtent l="0" t="0" r="19050" b="19050"/>
                <wp:wrapNone/>
                <wp:docPr id="4103" name="Rectangle 4103"/>
                <wp:cNvGraphicFramePr/>
                <a:graphic xmlns:a="http://schemas.openxmlformats.org/drawingml/2006/main">
                  <a:graphicData uri="http://schemas.microsoft.com/office/word/2010/wordprocessingShape">
                    <wps:wsp>
                      <wps:cNvSpPr/>
                      <wps:spPr>
                        <a:xfrm>
                          <a:off x="0" y="0"/>
                          <a:ext cx="228600" cy="171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0AEDE5" id="Rectangle 4103" o:spid="_x0000_s1026" style="position:absolute;margin-left:358.95pt;margin-top:-.25pt;width:18pt;height:1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" filled="f" strokecolor="black [3213]" strokeweight="1pt"/>
            </w:pict>
          </mc:Fallback>
        </mc:AlternateContent>
      </w:r>
      <w:r w:rsidRPr="006B4856">
        <w:rPr>
          <w:rFonts w:ascii="Arial" w:hAnsi="Arial" w:cs="Arial"/>
          <w:sz w:val="24"/>
          <w:szCs w:val="24"/>
        </w:rPr>
        <w:t>The Tranwell Unit, Queen Elizabeth Hospital Gateshead</w:t>
      </w:r>
      <w:r>
        <w:rPr>
          <w:rFonts w:ascii="Arial" w:hAnsi="Arial" w:cs="Arial"/>
          <w:sz w:val="24"/>
          <w:szCs w:val="24"/>
        </w:rPr>
        <w:t xml:space="preserve">  </w:t>
      </w:r>
    </w:p>
    <w:p w:rsidR="00360324" w:rsidRPr="006B4856" w:rsidRDefault="00360324" w:rsidP="00360324">
      <w:pPr>
        <w:pStyle w:val="ListParagraph"/>
        <w:numPr>
          <w:ilvl w:val="0"/>
          <w:numId w:val="24"/>
        </w:numPr>
        <w:spacing w:line="276" w:lineRule="auto"/>
        <w:contextualSpacing/>
        <w:jc w:val="lef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14:anchorId="3BF6E8CC" wp14:editId="0A4D9EBF">
                <wp:simplePos x="0" y="0"/>
                <wp:positionH relativeFrom="column">
                  <wp:posOffset>4552950</wp:posOffset>
                </wp:positionH>
                <wp:positionV relativeFrom="paragraph">
                  <wp:posOffset>18679</wp:posOffset>
                </wp:positionV>
                <wp:extent cx="228600" cy="171450"/>
                <wp:effectExtent l="0" t="0" r="19050" b="19050"/>
                <wp:wrapNone/>
                <wp:docPr id="4104" name="Rectangle 4104"/>
                <wp:cNvGraphicFramePr/>
                <a:graphic xmlns:a="http://schemas.openxmlformats.org/drawingml/2006/main">
                  <a:graphicData uri="http://schemas.microsoft.com/office/word/2010/wordprocessingShape">
                    <wps:wsp>
                      <wps:cNvSpPr/>
                      <wps:spPr>
                        <a:xfrm>
                          <a:off x="0" y="0"/>
                          <a:ext cx="228600"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A0E769" id="Rectangle 4104" o:spid="_x0000_s1026" style="position:absolute;margin-left:358.5pt;margin-top:1.45pt;width:18pt;height:13.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" filled="f" strokecolor="windowText" strokeweight="1pt"/>
            </w:pict>
          </mc:Fallback>
        </mc:AlternateContent>
      </w:r>
      <w:r w:rsidRPr="006B4856">
        <w:rPr>
          <w:rFonts w:ascii="Arial" w:hAnsi="Arial" w:cs="Arial"/>
          <w:sz w:val="24"/>
          <w:szCs w:val="24"/>
        </w:rPr>
        <w:t xml:space="preserve">The Hadrian Clinic, Newcastle General Hospital </w:t>
      </w:r>
    </w:p>
    <w:p w:rsidR="00360324" w:rsidRPr="006B4856" w:rsidRDefault="00360324" w:rsidP="00360324">
      <w:pPr>
        <w:pStyle w:val="ListParagraph"/>
        <w:numPr>
          <w:ilvl w:val="0"/>
          <w:numId w:val="24"/>
        </w:numPr>
        <w:spacing w:line="276" w:lineRule="auto"/>
        <w:contextualSpacing/>
        <w:jc w:val="lef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64272E9B" wp14:editId="4E33EDF6">
                <wp:simplePos x="0" y="0"/>
                <wp:positionH relativeFrom="column">
                  <wp:posOffset>4560570</wp:posOffset>
                </wp:positionH>
                <wp:positionV relativeFrom="paragraph">
                  <wp:posOffset>33919</wp:posOffset>
                </wp:positionV>
                <wp:extent cx="228600" cy="171450"/>
                <wp:effectExtent l="0" t="0" r="19050" b="19050"/>
                <wp:wrapNone/>
                <wp:docPr id="4105" name="Rectangle 4105"/>
                <wp:cNvGraphicFramePr/>
                <a:graphic xmlns:a="http://schemas.openxmlformats.org/drawingml/2006/main">
                  <a:graphicData uri="http://schemas.microsoft.com/office/word/2010/wordprocessingShape">
                    <wps:wsp>
                      <wps:cNvSpPr/>
                      <wps:spPr>
                        <a:xfrm>
                          <a:off x="0" y="0"/>
                          <a:ext cx="228600"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B7BABC" id="Rectangle 4105" o:spid="_x0000_s1026" style="position:absolute;margin-left:359.1pt;margin-top:2.65pt;width:18pt;height:13.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" filled="f" strokecolor="windowText" strokeweight="1pt"/>
            </w:pict>
          </mc:Fallback>
        </mc:AlternateContent>
      </w:r>
      <w:r w:rsidRPr="006B4856">
        <w:rPr>
          <w:rFonts w:ascii="Arial" w:hAnsi="Arial" w:cs="Arial"/>
          <w:sz w:val="24"/>
          <w:szCs w:val="24"/>
        </w:rPr>
        <w:t xml:space="preserve">St Georges Park in Morpeth </w:t>
      </w:r>
    </w:p>
    <w:p w:rsidR="00360324" w:rsidRDefault="00360324" w:rsidP="00360324">
      <w:pPr>
        <w:pStyle w:val="ListParagraph"/>
        <w:numPr>
          <w:ilvl w:val="0"/>
          <w:numId w:val="24"/>
        </w:numPr>
        <w:spacing w:line="276" w:lineRule="auto"/>
        <w:contextualSpacing/>
        <w:jc w:val="lef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8960" behindDoc="0" locked="0" layoutInCell="1" allowOverlap="1" wp14:anchorId="70900A72" wp14:editId="60ED9F43">
                <wp:simplePos x="0" y="0"/>
                <wp:positionH relativeFrom="column">
                  <wp:posOffset>4560570</wp:posOffset>
                </wp:positionH>
                <wp:positionV relativeFrom="paragraph">
                  <wp:posOffset>42174</wp:posOffset>
                </wp:positionV>
                <wp:extent cx="228600" cy="171450"/>
                <wp:effectExtent l="0" t="0" r="19050" b="19050"/>
                <wp:wrapNone/>
                <wp:docPr id="4106" name="Rectangle 4106"/>
                <wp:cNvGraphicFramePr/>
                <a:graphic xmlns:a="http://schemas.openxmlformats.org/drawingml/2006/main">
                  <a:graphicData uri="http://schemas.microsoft.com/office/word/2010/wordprocessingShape">
                    <wps:wsp>
                      <wps:cNvSpPr/>
                      <wps:spPr>
                        <a:xfrm>
                          <a:off x="0" y="0"/>
                          <a:ext cx="228600"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42C37" id="Rectangle 4106" o:spid="_x0000_s1026" style="position:absolute;margin-left:359.1pt;margin-top:3.3pt;width:18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" filled="f" strokecolor="windowText" strokeweight="1pt"/>
            </w:pict>
          </mc:Fallback>
        </mc:AlternateContent>
      </w:r>
      <w:r w:rsidRPr="006B4856">
        <w:rPr>
          <w:rFonts w:ascii="Arial" w:hAnsi="Arial" w:cs="Arial"/>
          <w:sz w:val="24"/>
          <w:szCs w:val="24"/>
        </w:rPr>
        <w:t xml:space="preserve">Hopewood Park in Sunderland </w:t>
      </w:r>
    </w:p>
    <w:p w:rsidR="00360324" w:rsidRDefault="00360324" w:rsidP="00360324">
      <w:pPr>
        <w:pStyle w:val="ListParagraph"/>
        <w:numPr>
          <w:ilvl w:val="0"/>
          <w:numId w:val="24"/>
        </w:numPr>
        <w:spacing w:line="240" w:lineRule="auto"/>
        <w:contextualSpacing/>
        <w:jc w:val="lef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8176" behindDoc="0" locked="0" layoutInCell="1" allowOverlap="1" wp14:anchorId="068CAF35" wp14:editId="5E2A4391">
                <wp:simplePos x="0" y="0"/>
                <wp:positionH relativeFrom="column">
                  <wp:posOffset>1682115</wp:posOffset>
                </wp:positionH>
                <wp:positionV relativeFrom="paragraph">
                  <wp:posOffset>186690</wp:posOffset>
                </wp:positionV>
                <wp:extent cx="228600" cy="171450"/>
                <wp:effectExtent l="0" t="0" r="19050" b="19050"/>
                <wp:wrapNone/>
                <wp:docPr id="4107" name="Rectangle 4107"/>
                <wp:cNvGraphicFramePr/>
                <a:graphic xmlns:a="http://schemas.openxmlformats.org/drawingml/2006/main">
                  <a:graphicData uri="http://schemas.microsoft.com/office/word/2010/wordprocessingShape">
                    <wps:wsp>
                      <wps:cNvSpPr/>
                      <wps:spPr>
                        <a:xfrm>
                          <a:off x="0" y="0"/>
                          <a:ext cx="228600"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62594A" id="Rectangle 4107" o:spid="_x0000_s1026" style="position:absolute;margin-left:132.45pt;margin-top:14.7pt;width:18pt;height:13.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" filled="f" strokecolor="windowText" strokeweight="1pt"/>
            </w:pict>
          </mc:Fallback>
        </mc:AlternateContent>
      </w:r>
      <w:r>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14:anchorId="166EFE2D" wp14:editId="3B19B86C">
                <wp:simplePos x="0" y="0"/>
                <wp:positionH relativeFrom="column">
                  <wp:posOffset>843915</wp:posOffset>
                </wp:positionH>
                <wp:positionV relativeFrom="paragraph">
                  <wp:posOffset>205740</wp:posOffset>
                </wp:positionV>
                <wp:extent cx="228600" cy="171450"/>
                <wp:effectExtent l="0" t="0" r="19050" b="19050"/>
                <wp:wrapNone/>
                <wp:docPr id="4109" name="Rectangle 4109"/>
                <wp:cNvGraphicFramePr/>
                <a:graphic xmlns:a="http://schemas.openxmlformats.org/drawingml/2006/main">
                  <a:graphicData uri="http://schemas.microsoft.com/office/word/2010/wordprocessingShape">
                    <wps:wsp>
                      <wps:cNvSpPr/>
                      <wps:spPr>
                        <a:xfrm>
                          <a:off x="0" y="0"/>
                          <a:ext cx="228600"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9602FF" id="Rectangle 4109" o:spid="_x0000_s1026" style="position:absolute;margin-left:66.45pt;margin-top:16.2pt;width:18pt;height:1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" filled="f" strokecolor="windowText" strokeweight="1pt"/>
            </w:pict>
          </mc:Fallback>
        </mc:AlternateContent>
      </w:r>
      <w:r>
        <w:rPr>
          <w:rFonts w:ascii="Arial" w:hAnsi="Arial" w:cs="Arial"/>
          <w:sz w:val="24"/>
          <w:szCs w:val="24"/>
        </w:rPr>
        <w:t>Have you ever had to use services outside the North East in the past 5 years?</w:t>
      </w:r>
      <w:r w:rsidRPr="00920AAD">
        <w:rPr>
          <w:rFonts w:ascii="Arial" w:hAnsi="Arial" w:cs="Arial"/>
          <w:noProof/>
          <w:sz w:val="24"/>
          <w:szCs w:val="24"/>
          <w:lang w:eastAsia="en-GB"/>
        </w:rPr>
        <w:t xml:space="preserve"> </w:t>
      </w:r>
      <w:r>
        <w:rPr>
          <w:rFonts w:ascii="Arial" w:hAnsi="Arial" w:cs="Arial"/>
          <w:noProof/>
          <w:sz w:val="24"/>
          <w:szCs w:val="24"/>
          <w:lang w:eastAsia="en-GB"/>
        </w:rPr>
        <w:t xml:space="preserve">Yes </w:t>
      </w:r>
      <w:r>
        <w:rPr>
          <w:rFonts w:ascii="Arial" w:hAnsi="Arial" w:cs="Arial"/>
          <w:noProof/>
          <w:sz w:val="24"/>
          <w:szCs w:val="24"/>
          <w:lang w:eastAsia="en-GB"/>
        </w:rPr>
        <w:tab/>
      </w:r>
      <w:r>
        <w:rPr>
          <w:rFonts w:ascii="Arial" w:hAnsi="Arial" w:cs="Arial"/>
          <w:noProof/>
          <w:sz w:val="24"/>
          <w:szCs w:val="24"/>
          <w:lang w:eastAsia="en-GB"/>
        </w:rPr>
        <w:tab/>
        <w:t xml:space="preserve">No </w:t>
      </w:r>
    </w:p>
    <w:p w:rsidR="00360324" w:rsidRPr="0086621B" w:rsidRDefault="00360324" w:rsidP="00360324">
      <w:pPr>
        <w:spacing w:line="240" w:lineRule="auto"/>
        <w:rPr>
          <w:rFonts w:ascii="Arial" w:hAnsi="Arial" w:cs="Arial"/>
          <w:sz w:val="24"/>
          <w:szCs w:val="24"/>
        </w:rPr>
      </w:pPr>
    </w:p>
    <w:p w:rsidR="00360324" w:rsidRDefault="00360324" w:rsidP="00360324">
      <w:pPr>
        <w:spacing w:line="240" w:lineRule="auto"/>
        <w:ind w:firstLine="360"/>
        <w:rPr>
          <w:rFonts w:ascii="Arial" w:hAnsi="Arial" w:cs="Arial"/>
          <w:sz w:val="24"/>
          <w:szCs w:val="24"/>
        </w:rPr>
      </w:pPr>
      <w:r>
        <w:rPr>
          <w:rFonts w:ascii="Arial" w:hAnsi="Arial" w:cs="Arial"/>
          <w:sz w:val="24"/>
          <w:szCs w:val="24"/>
        </w:rPr>
        <w:t>Prompts:</w:t>
      </w:r>
    </w:p>
    <w:p w:rsidR="00360324" w:rsidRDefault="00360324" w:rsidP="00360324">
      <w:pPr>
        <w:spacing w:line="240" w:lineRule="auto"/>
        <w:ind w:firstLine="360"/>
        <w:rPr>
          <w:rFonts w:ascii="Arial" w:hAnsi="Arial" w:cs="Arial"/>
          <w:sz w:val="24"/>
          <w:szCs w:val="24"/>
        </w:rPr>
      </w:pPr>
      <w:r>
        <w:rPr>
          <w:rFonts w:ascii="Arial" w:hAnsi="Arial" w:cs="Arial"/>
          <w:sz w:val="24"/>
          <w:szCs w:val="24"/>
        </w:rPr>
        <w:t>In choosing the service where you were the most comfortable:</w:t>
      </w:r>
    </w:p>
    <w:p w:rsidR="00360324" w:rsidRDefault="00360324" w:rsidP="00360324">
      <w:pPr>
        <w:pStyle w:val="ListParagraph"/>
        <w:numPr>
          <w:ilvl w:val="0"/>
          <w:numId w:val="13"/>
        </w:numPr>
        <w:spacing w:line="240" w:lineRule="auto"/>
        <w:contextualSpacing/>
        <w:jc w:val="left"/>
        <w:rPr>
          <w:rFonts w:ascii="Arial" w:hAnsi="Arial" w:cs="Arial"/>
          <w:sz w:val="24"/>
          <w:szCs w:val="24"/>
        </w:rPr>
      </w:pPr>
      <w:r w:rsidRPr="0002218F">
        <w:rPr>
          <w:rFonts w:ascii="Arial" w:hAnsi="Arial" w:cs="Arial"/>
          <w:sz w:val="24"/>
          <w:szCs w:val="24"/>
        </w:rPr>
        <w:t xml:space="preserve">What was it that worked particularly well? </w:t>
      </w:r>
      <w:r>
        <w:rPr>
          <w:rFonts w:ascii="Arial" w:hAnsi="Arial" w:cs="Arial"/>
          <w:sz w:val="24"/>
          <w:szCs w:val="24"/>
        </w:rPr>
        <w:t>e</w:t>
      </w:r>
      <w:r w:rsidRPr="0002218F">
        <w:rPr>
          <w:rFonts w:ascii="Arial" w:hAnsi="Arial" w:cs="Arial"/>
          <w:sz w:val="24"/>
          <w:szCs w:val="24"/>
        </w:rPr>
        <w:t xml:space="preserve">.g. relationships, communication, process, opportunities, </w:t>
      </w:r>
      <w:r>
        <w:rPr>
          <w:rFonts w:ascii="Arial" w:hAnsi="Arial" w:cs="Arial"/>
          <w:sz w:val="24"/>
          <w:szCs w:val="24"/>
        </w:rPr>
        <w:t xml:space="preserve">environment, </w:t>
      </w:r>
      <w:r w:rsidRPr="0002218F">
        <w:rPr>
          <w:rFonts w:ascii="Arial" w:hAnsi="Arial" w:cs="Arial"/>
          <w:sz w:val="24"/>
          <w:szCs w:val="24"/>
        </w:rPr>
        <w:t>access to staff and therapy, privacy, safety etc.</w:t>
      </w:r>
    </w:p>
    <w:p w:rsidR="00360324" w:rsidRDefault="00360324" w:rsidP="00360324">
      <w:pPr>
        <w:spacing w:line="240" w:lineRule="auto"/>
        <w:ind w:firstLine="360"/>
        <w:rPr>
          <w:rFonts w:ascii="Arial" w:hAnsi="Arial" w:cs="Arial"/>
          <w:sz w:val="24"/>
          <w:szCs w:val="24"/>
        </w:rPr>
      </w:pPr>
    </w:p>
    <w:p w:rsidR="00360324" w:rsidRPr="008F0C8C" w:rsidRDefault="00360324" w:rsidP="00360324">
      <w:pPr>
        <w:spacing w:line="240" w:lineRule="auto"/>
        <w:ind w:firstLine="360"/>
        <w:rPr>
          <w:rFonts w:ascii="Arial" w:hAnsi="Arial" w:cs="Arial"/>
          <w:sz w:val="24"/>
          <w:szCs w:val="24"/>
        </w:rPr>
      </w:pPr>
      <w:r>
        <w:rPr>
          <w:rFonts w:ascii="Arial" w:hAnsi="Arial" w:cs="Arial"/>
          <w:sz w:val="24"/>
          <w:szCs w:val="24"/>
        </w:rPr>
        <w:t>In choosing the service where you were least comfortable:</w:t>
      </w:r>
    </w:p>
    <w:p w:rsidR="00360324" w:rsidRPr="002C5B4B" w:rsidRDefault="00360324" w:rsidP="00360324">
      <w:pPr>
        <w:pStyle w:val="ListParagraph"/>
        <w:numPr>
          <w:ilvl w:val="0"/>
          <w:numId w:val="13"/>
        </w:numPr>
        <w:spacing w:line="240" w:lineRule="auto"/>
        <w:contextualSpacing/>
        <w:jc w:val="left"/>
        <w:rPr>
          <w:rFonts w:ascii="Arial" w:hAnsi="Arial" w:cs="Arial"/>
          <w:sz w:val="24"/>
          <w:szCs w:val="24"/>
        </w:rPr>
      </w:pPr>
      <w:r>
        <w:rPr>
          <w:rFonts w:ascii="Arial" w:hAnsi="Arial" w:cs="Arial"/>
          <w:sz w:val="24"/>
          <w:szCs w:val="24"/>
        </w:rPr>
        <w:t>What could have made it better?</w:t>
      </w:r>
    </w:p>
    <w:p w:rsidR="00360324" w:rsidRPr="002C5B4B" w:rsidRDefault="00360324" w:rsidP="00360324">
      <w:pPr>
        <w:pStyle w:val="ListParagraph"/>
        <w:numPr>
          <w:ilvl w:val="0"/>
          <w:numId w:val="13"/>
        </w:numPr>
        <w:spacing w:line="240" w:lineRule="auto"/>
        <w:contextualSpacing/>
        <w:jc w:val="left"/>
        <w:rPr>
          <w:rFonts w:ascii="Arial" w:hAnsi="Arial" w:cs="Arial"/>
          <w:sz w:val="24"/>
          <w:szCs w:val="24"/>
        </w:rPr>
      </w:pPr>
      <w:r w:rsidRPr="002C5B4B">
        <w:rPr>
          <w:rFonts w:ascii="Arial" w:hAnsi="Arial" w:cs="Arial"/>
          <w:sz w:val="24"/>
          <w:szCs w:val="24"/>
        </w:rPr>
        <w:t>Were the services in the right location for you and your family?</w:t>
      </w:r>
    </w:p>
    <w:p w:rsidR="00360324" w:rsidRDefault="00360324" w:rsidP="00360324">
      <w:pPr>
        <w:spacing w:line="240" w:lineRule="auto"/>
        <w:rPr>
          <w:rFonts w:ascii="Arial" w:hAnsi="Arial" w:cs="Arial"/>
          <w:sz w:val="24"/>
          <w:szCs w:val="24"/>
        </w:rPr>
      </w:pPr>
    </w:p>
    <w:p w:rsidR="00360324" w:rsidRDefault="00360324" w:rsidP="00360324">
      <w:pPr>
        <w:spacing w:line="240" w:lineRule="auto"/>
        <w:rPr>
          <w:rFonts w:ascii="Arial" w:hAnsi="Arial" w:cs="Arial"/>
          <w:sz w:val="24"/>
          <w:szCs w:val="24"/>
        </w:rPr>
      </w:pPr>
      <w:r>
        <w:rPr>
          <w:rFonts w:ascii="Arial" w:hAnsi="Arial" w:cs="Arial"/>
          <w:sz w:val="24"/>
          <w:szCs w:val="24"/>
        </w:rPr>
        <w:t>What is the most important change you would like to make to in-patient services?</w:t>
      </w:r>
    </w:p>
    <w:p w:rsidR="00360324" w:rsidRPr="002C5B4B" w:rsidRDefault="00360324" w:rsidP="00360324">
      <w:pPr>
        <w:spacing w:line="240" w:lineRule="auto"/>
        <w:rPr>
          <w:rFonts w:ascii="Arial" w:hAnsi="Arial" w:cs="Arial"/>
          <w:b/>
          <w:sz w:val="24"/>
          <w:szCs w:val="24"/>
        </w:rPr>
      </w:pPr>
    </w:p>
    <w:p w:rsidR="00360324" w:rsidRDefault="00360324" w:rsidP="00360324">
      <w:pPr>
        <w:pStyle w:val="ListParagraph"/>
        <w:numPr>
          <w:ilvl w:val="0"/>
          <w:numId w:val="15"/>
        </w:numPr>
        <w:spacing w:line="240" w:lineRule="auto"/>
        <w:contextualSpacing/>
        <w:jc w:val="left"/>
        <w:rPr>
          <w:rFonts w:ascii="Arial" w:hAnsi="Arial" w:cs="Arial"/>
          <w:b/>
          <w:sz w:val="24"/>
          <w:szCs w:val="24"/>
        </w:rPr>
      </w:pPr>
      <w:r>
        <w:rPr>
          <w:rFonts w:ascii="Arial" w:hAnsi="Arial" w:cs="Arial"/>
          <w:b/>
          <w:sz w:val="24"/>
          <w:szCs w:val="24"/>
        </w:rPr>
        <w:t>Places of s</w:t>
      </w:r>
      <w:r w:rsidRPr="006B4856">
        <w:rPr>
          <w:rFonts w:ascii="Arial" w:hAnsi="Arial" w:cs="Arial"/>
          <w:b/>
          <w:sz w:val="24"/>
          <w:szCs w:val="24"/>
        </w:rPr>
        <w:t xml:space="preserve">afety </w:t>
      </w:r>
    </w:p>
    <w:p w:rsidR="00360324" w:rsidRDefault="00360324" w:rsidP="00360324">
      <w:pPr>
        <w:spacing w:line="240" w:lineRule="auto"/>
        <w:rPr>
          <w:rFonts w:ascii="Arial" w:hAnsi="Arial" w:cs="Arial"/>
          <w:color w:val="000000" w:themeColor="text1"/>
          <w:sz w:val="24"/>
          <w:szCs w:val="24"/>
        </w:rPr>
      </w:pPr>
      <w:r w:rsidRPr="0013099A">
        <w:rPr>
          <w:rFonts w:ascii="Arial" w:hAnsi="Arial" w:cs="Arial"/>
          <w:color w:val="000000" w:themeColor="text1"/>
          <w:sz w:val="24"/>
          <w:szCs w:val="24"/>
        </w:rPr>
        <w:t>Have you ever become unwell in public?</w:t>
      </w:r>
      <w:r>
        <w:rPr>
          <w:rFonts w:ascii="Arial" w:hAnsi="Arial" w:cs="Arial"/>
          <w:color w:val="000000" w:themeColor="text1"/>
          <w:sz w:val="24"/>
          <w:szCs w:val="24"/>
        </w:rPr>
        <w:t xml:space="preserve"> </w:t>
      </w:r>
      <w:r w:rsidRPr="0013099A">
        <w:rPr>
          <w:rFonts w:ascii="Arial" w:hAnsi="Arial" w:cs="Arial"/>
          <w:color w:val="000000" w:themeColor="text1"/>
          <w:sz w:val="24"/>
          <w:szCs w:val="24"/>
        </w:rPr>
        <w:t xml:space="preserve">Have you ever been under a 136 section (taken to a place of safety?) </w:t>
      </w:r>
      <w:r>
        <w:rPr>
          <w:rFonts w:ascii="Arial" w:hAnsi="Arial" w:cs="Arial"/>
          <w:color w:val="000000" w:themeColor="text1"/>
          <w:sz w:val="24"/>
          <w:szCs w:val="24"/>
        </w:rPr>
        <w:t>Where were you taken?</w:t>
      </w:r>
    </w:p>
    <w:p w:rsidR="00360324" w:rsidRDefault="00360324" w:rsidP="00360324">
      <w:pPr>
        <w:spacing w:line="240" w:lineRule="auto"/>
        <w:rPr>
          <w:rFonts w:ascii="Arial" w:hAnsi="Arial" w:cs="Arial"/>
          <w:color w:val="000000" w:themeColor="text1"/>
          <w:sz w:val="24"/>
          <w:szCs w:val="24"/>
        </w:rPr>
      </w:pPr>
    </w:p>
    <w:p w:rsidR="00360324" w:rsidRPr="00FC5F96" w:rsidRDefault="00360324" w:rsidP="00360324">
      <w:pPr>
        <w:spacing w:line="240" w:lineRule="auto"/>
        <w:ind w:firstLine="426"/>
        <w:rPr>
          <w:rFonts w:ascii="Arial" w:hAnsi="Arial" w:cs="Arial"/>
          <w:sz w:val="24"/>
          <w:szCs w:val="24"/>
        </w:rPr>
      </w:pPr>
      <w:r>
        <w:rPr>
          <w:rFonts w:ascii="Arial" w:hAnsi="Arial" w:cs="Arial"/>
          <w:sz w:val="24"/>
          <w:szCs w:val="24"/>
        </w:rPr>
        <w:t>Prompts:</w:t>
      </w:r>
    </w:p>
    <w:p w:rsidR="00360324" w:rsidRDefault="00360324" w:rsidP="00360324">
      <w:pPr>
        <w:pStyle w:val="NormalWeb"/>
        <w:numPr>
          <w:ilvl w:val="0"/>
          <w:numId w:val="16"/>
        </w:numPr>
        <w:shd w:val="clear" w:color="auto" w:fill="FAFAFA"/>
        <w:spacing w:before="0" w:beforeAutospacing="0" w:after="0"/>
        <w:ind w:left="709" w:hanging="349"/>
        <w:rPr>
          <w:rFonts w:ascii="Arial" w:hAnsi="Arial" w:cs="Arial"/>
          <w:color w:val="000000" w:themeColor="text1"/>
        </w:rPr>
      </w:pPr>
      <w:r>
        <w:rPr>
          <w:rFonts w:ascii="Arial" w:hAnsi="Arial" w:cs="Arial"/>
          <w:color w:val="000000" w:themeColor="text1"/>
        </w:rPr>
        <w:t xml:space="preserve">What was your experience of those services e.g. </w:t>
      </w:r>
      <w:r w:rsidRPr="0013099A">
        <w:rPr>
          <w:rFonts w:ascii="Arial" w:hAnsi="Arial" w:cs="Arial"/>
          <w:color w:val="000000" w:themeColor="text1"/>
        </w:rPr>
        <w:t xml:space="preserve">Section 136 suite at the Tranwell Unit in Gateshead and St Nicholas’ Hospital in Newcastle </w:t>
      </w:r>
      <w:r>
        <w:rPr>
          <w:rFonts w:ascii="Arial" w:hAnsi="Arial" w:cs="Arial"/>
          <w:color w:val="000000" w:themeColor="text1"/>
        </w:rPr>
        <w:t>or another setting?</w:t>
      </w:r>
    </w:p>
    <w:p w:rsidR="00360324" w:rsidRDefault="00360324" w:rsidP="00360324">
      <w:pPr>
        <w:pStyle w:val="NormalWeb"/>
        <w:numPr>
          <w:ilvl w:val="0"/>
          <w:numId w:val="16"/>
        </w:numPr>
        <w:shd w:val="clear" w:color="auto" w:fill="FAFAFA"/>
        <w:spacing w:before="0" w:beforeAutospacing="0" w:after="0"/>
        <w:ind w:left="709" w:hanging="349"/>
        <w:rPr>
          <w:rFonts w:ascii="Arial" w:hAnsi="Arial" w:cs="Arial"/>
          <w:color w:val="000000" w:themeColor="text1"/>
        </w:rPr>
      </w:pPr>
      <w:r>
        <w:rPr>
          <w:rFonts w:ascii="Arial" w:hAnsi="Arial" w:cs="Arial"/>
          <w:color w:val="000000" w:themeColor="text1"/>
        </w:rPr>
        <w:t>When you have become unwell in public, what would have helped?</w:t>
      </w:r>
    </w:p>
    <w:p w:rsidR="00360324" w:rsidRPr="0013099A" w:rsidRDefault="00360324" w:rsidP="00360324">
      <w:pPr>
        <w:pStyle w:val="NormalWeb"/>
        <w:shd w:val="clear" w:color="auto" w:fill="FAFAFA"/>
        <w:spacing w:before="0" w:beforeAutospacing="0" w:after="0"/>
        <w:ind w:left="709"/>
        <w:rPr>
          <w:rFonts w:ascii="Arial" w:hAnsi="Arial" w:cs="Arial"/>
          <w:color w:val="000000" w:themeColor="text1"/>
        </w:rPr>
      </w:pPr>
    </w:p>
    <w:p w:rsidR="00360324" w:rsidRDefault="00360324" w:rsidP="00360324">
      <w:pPr>
        <w:spacing w:line="240" w:lineRule="auto"/>
        <w:rPr>
          <w:rFonts w:ascii="Arial" w:hAnsi="Arial" w:cs="Arial"/>
          <w:color w:val="000000" w:themeColor="text1"/>
          <w:sz w:val="24"/>
          <w:szCs w:val="24"/>
        </w:rPr>
      </w:pPr>
      <w:r w:rsidRPr="008F0C8C">
        <w:rPr>
          <w:rFonts w:ascii="Arial" w:hAnsi="Arial" w:cs="Arial"/>
          <w:color w:val="000000" w:themeColor="text1"/>
          <w:sz w:val="24"/>
          <w:szCs w:val="24"/>
        </w:rPr>
        <w:lastRenderedPageBreak/>
        <w:t xml:space="preserve">Have you had any experience of </w:t>
      </w:r>
      <w:r>
        <w:rPr>
          <w:rFonts w:ascii="Arial" w:hAnsi="Arial" w:cs="Arial"/>
          <w:color w:val="000000" w:themeColor="text1"/>
          <w:sz w:val="24"/>
          <w:szCs w:val="24"/>
        </w:rPr>
        <w:t xml:space="preserve">feeling ‘vulnerable’ in public and have needed help from the police or street triage services?  </w:t>
      </w:r>
    </w:p>
    <w:p w:rsidR="00360324" w:rsidRDefault="00360324" w:rsidP="00360324">
      <w:pPr>
        <w:pStyle w:val="ListParagraph"/>
        <w:numPr>
          <w:ilvl w:val="0"/>
          <w:numId w:val="25"/>
        </w:numPr>
        <w:spacing w:line="240" w:lineRule="auto"/>
        <w:contextualSpacing/>
        <w:jc w:val="left"/>
        <w:rPr>
          <w:rFonts w:ascii="Arial" w:hAnsi="Arial" w:cs="Arial"/>
          <w:color w:val="000000" w:themeColor="text1"/>
          <w:sz w:val="24"/>
          <w:szCs w:val="24"/>
        </w:rPr>
      </w:pPr>
      <w:r>
        <w:rPr>
          <w:rFonts w:ascii="Arial" w:hAnsi="Arial" w:cs="Arial"/>
          <w:color w:val="000000" w:themeColor="text1"/>
          <w:sz w:val="24"/>
          <w:szCs w:val="24"/>
        </w:rPr>
        <w:t>What did help or would have been more help to you in this situation?</w:t>
      </w:r>
    </w:p>
    <w:p w:rsidR="00360324" w:rsidRPr="00201935" w:rsidRDefault="00360324" w:rsidP="00360324">
      <w:pPr>
        <w:pStyle w:val="ListParagraph"/>
        <w:spacing w:line="240" w:lineRule="auto"/>
        <w:rPr>
          <w:rFonts w:ascii="Arial" w:hAnsi="Arial" w:cs="Arial"/>
          <w:color w:val="000000" w:themeColor="text1"/>
          <w:sz w:val="24"/>
          <w:szCs w:val="24"/>
        </w:rPr>
      </w:pPr>
    </w:p>
    <w:p w:rsidR="00360324" w:rsidRDefault="00360324" w:rsidP="00360324">
      <w:pPr>
        <w:spacing w:line="240" w:lineRule="auto"/>
        <w:rPr>
          <w:rFonts w:ascii="Arial" w:hAnsi="Arial" w:cs="Arial"/>
          <w:sz w:val="24"/>
          <w:szCs w:val="24"/>
        </w:rPr>
      </w:pPr>
      <w:r>
        <w:rPr>
          <w:rFonts w:ascii="Arial" w:hAnsi="Arial" w:cs="Arial"/>
          <w:sz w:val="24"/>
          <w:szCs w:val="24"/>
        </w:rPr>
        <w:t>At these times, w</w:t>
      </w:r>
      <w:r w:rsidRPr="006B4856">
        <w:rPr>
          <w:rFonts w:ascii="Arial" w:hAnsi="Arial" w:cs="Arial"/>
          <w:sz w:val="24"/>
          <w:szCs w:val="24"/>
        </w:rPr>
        <w:t xml:space="preserve">hat is </w:t>
      </w:r>
      <w:r>
        <w:rPr>
          <w:rFonts w:ascii="Arial" w:hAnsi="Arial" w:cs="Arial"/>
          <w:sz w:val="24"/>
          <w:szCs w:val="24"/>
        </w:rPr>
        <w:t xml:space="preserve">particularly </w:t>
      </w:r>
      <w:r w:rsidRPr="006B4856">
        <w:rPr>
          <w:rFonts w:ascii="Arial" w:hAnsi="Arial" w:cs="Arial"/>
          <w:sz w:val="24"/>
          <w:szCs w:val="24"/>
        </w:rPr>
        <w:t>important to you</w:t>
      </w:r>
      <w:r>
        <w:rPr>
          <w:rFonts w:ascii="Arial" w:hAnsi="Arial" w:cs="Arial"/>
          <w:sz w:val="24"/>
          <w:szCs w:val="24"/>
        </w:rPr>
        <w:t xml:space="preserve"> about care and services?</w:t>
      </w:r>
    </w:p>
    <w:p w:rsidR="00360324" w:rsidRPr="006B4856" w:rsidRDefault="00360324" w:rsidP="00360324">
      <w:pPr>
        <w:spacing w:line="240" w:lineRule="auto"/>
        <w:rPr>
          <w:rFonts w:ascii="Arial" w:hAnsi="Arial" w:cs="Arial"/>
          <w:sz w:val="24"/>
          <w:szCs w:val="24"/>
        </w:rPr>
      </w:pPr>
    </w:p>
    <w:p w:rsidR="00360324" w:rsidRPr="006B4856" w:rsidRDefault="00360324" w:rsidP="00360324">
      <w:pPr>
        <w:pStyle w:val="ListParagraph"/>
        <w:numPr>
          <w:ilvl w:val="0"/>
          <w:numId w:val="15"/>
        </w:numPr>
        <w:spacing w:line="240" w:lineRule="auto"/>
        <w:contextualSpacing/>
        <w:jc w:val="left"/>
        <w:rPr>
          <w:rFonts w:ascii="Arial" w:hAnsi="Arial" w:cs="Arial"/>
          <w:b/>
          <w:sz w:val="24"/>
          <w:szCs w:val="24"/>
        </w:rPr>
      </w:pPr>
      <w:r>
        <w:rPr>
          <w:rFonts w:ascii="Arial" w:hAnsi="Arial" w:cs="Arial"/>
          <w:b/>
          <w:sz w:val="24"/>
          <w:szCs w:val="24"/>
        </w:rPr>
        <w:t>Speciality services</w:t>
      </w:r>
    </w:p>
    <w:p w:rsidR="00360324" w:rsidRDefault="00360324" w:rsidP="00360324">
      <w:pPr>
        <w:spacing w:line="240" w:lineRule="auto"/>
        <w:rPr>
          <w:rFonts w:ascii="Arial" w:hAnsi="Arial" w:cs="Arial"/>
          <w:color w:val="FF0000"/>
          <w:sz w:val="24"/>
          <w:szCs w:val="24"/>
        </w:rPr>
      </w:pPr>
      <w:r>
        <w:rPr>
          <w:rFonts w:ascii="Arial" w:hAnsi="Arial" w:cs="Arial"/>
          <w:sz w:val="24"/>
          <w:szCs w:val="24"/>
        </w:rPr>
        <w:t>Have you used any of the following services?</w:t>
      </w:r>
    </w:p>
    <w:p w:rsidR="00360324" w:rsidRDefault="00360324" w:rsidP="00360324">
      <w:pPr>
        <w:pStyle w:val="ListParagraph"/>
        <w:numPr>
          <w:ilvl w:val="0"/>
          <w:numId w:val="14"/>
        </w:numPr>
        <w:spacing w:line="240" w:lineRule="auto"/>
        <w:contextualSpacing/>
        <w:jc w:val="lef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1008" behindDoc="0" locked="0" layoutInCell="1" allowOverlap="1" wp14:anchorId="3E7B4CC7" wp14:editId="1B3D375A">
                <wp:simplePos x="0" y="0"/>
                <wp:positionH relativeFrom="column">
                  <wp:posOffset>4120515</wp:posOffset>
                </wp:positionH>
                <wp:positionV relativeFrom="paragraph">
                  <wp:posOffset>17780</wp:posOffset>
                </wp:positionV>
                <wp:extent cx="228600" cy="171450"/>
                <wp:effectExtent l="0" t="0" r="19050" b="19050"/>
                <wp:wrapNone/>
                <wp:docPr id="4110" name="Rectangle 4110"/>
                <wp:cNvGraphicFramePr/>
                <a:graphic xmlns:a="http://schemas.openxmlformats.org/drawingml/2006/main">
                  <a:graphicData uri="http://schemas.microsoft.com/office/word/2010/wordprocessingShape">
                    <wps:wsp>
                      <wps:cNvSpPr/>
                      <wps:spPr>
                        <a:xfrm>
                          <a:off x="0" y="0"/>
                          <a:ext cx="228600"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527C1C" id="Rectangle 4110" o:spid="_x0000_s1026" style="position:absolute;margin-left:324.45pt;margin-top:1.4pt;width:18pt;height:1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" filled="f" strokecolor="windowText" strokeweight="1pt"/>
            </w:pict>
          </mc:Fallback>
        </mc:AlternateContent>
      </w:r>
      <w:r>
        <w:rPr>
          <w:rFonts w:ascii="Arial" w:hAnsi="Arial" w:cs="Arial"/>
          <w:sz w:val="24"/>
          <w:szCs w:val="24"/>
        </w:rPr>
        <w:t>The Psychiatric Intensive Care U</w:t>
      </w:r>
      <w:r w:rsidRPr="006B4856">
        <w:rPr>
          <w:rFonts w:ascii="Arial" w:hAnsi="Arial" w:cs="Arial"/>
          <w:sz w:val="24"/>
          <w:szCs w:val="24"/>
        </w:rPr>
        <w:t>nit (PIC</w:t>
      </w:r>
      <w:r>
        <w:rPr>
          <w:rFonts w:ascii="Arial" w:hAnsi="Arial" w:cs="Arial"/>
          <w:sz w:val="24"/>
          <w:szCs w:val="24"/>
        </w:rPr>
        <w:t>U</w:t>
      </w:r>
      <w:r w:rsidRPr="006B4856">
        <w:rPr>
          <w:rFonts w:ascii="Arial" w:hAnsi="Arial" w:cs="Arial"/>
          <w:sz w:val="24"/>
          <w:szCs w:val="24"/>
        </w:rPr>
        <w:t>)</w:t>
      </w:r>
      <w:r>
        <w:rPr>
          <w:rFonts w:ascii="Arial" w:hAnsi="Arial" w:cs="Arial"/>
          <w:sz w:val="24"/>
          <w:szCs w:val="24"/>
        </w:rPr>
        <w:t xml:space="preserve">        </w:t>
      </w:r>
    </w:p>
    <w:p w:rsidR="00360324" w:rsidRDefault="00360324" w:rsidP="00360324">
      <w:pPr>
        <w:pStyle w:val="ListParagraph"/>
        <w:numPr>
          <w:ilvl w:val="1"/>
          <w:numId w:val="14"/>
        </w:numPr>
        <w:spacing w:line="240" w:lineRule="auto"/>
        <w:contextualSpacing/>
        <w:jc w:val="left"/>
        <w:rPr>
          <w:rFonts w:ascii="Arial" w:hAnsi="Arial" w:cs="Arial"/>
          <w:sz w:val="24"/>
          <w:szCs w:val="24"/>
        </w:rPr>
      </w:pPr>
      <w:r w:rsidRPr="00D34174">
        <w:rPr>
          <w:rFonts w:ascii="Arial" w:hAnsi="Arial" w:cs="Arial"/>
          <w:sz w:val="24"/>
          <w:szCs w:val="24"/>
        </w:rPr>
        <w:t xml:space="preserve">If so, </w:t>
      </w:r>
      <w:r>
        <w:rPr>
          <w:rFonts w:ascii="Arial" w:hAnsi="Arial" w:cs="Arial"/>
          <w:sz w:val="24"/>
          <w:szCs w:val="24"/>
        </w:rPr>
        <w:t xml:space="preserve">what worked well for you when you used this service and what could be improved?  </w:t>
      </w:r>
    </w:p>
    <w:p w:rsidR="00360324" w:rsidRPr="00D34174" w:rsidRDefault="00360324" w:rsidP="00360324">
      <w:pPr>
        <w:pStyle w:val="ListParagraph"/>
        <w:numPr>
          <w:ilvl w:val="0"/>
          <w:numId w:val="14"/>
        </w:numPr>
        <w:spacing w:line="240" w:lineRule="auto"/>
        <w:contextualSpacing/>
        <w:jc w:val="lef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14:anchorId="67FA06D8" wp14:editId="7DE56DCC">
                <wp:simplePos x="0" y="0"/>
                <wp:positionH relativeFrom="column">
                  <wp:posOffset>4120515</wp:posOffset>
                </wp:positionH>
                <wp:positionV relativeFrom="paragraph">
                  <wp:posOffset>300355</wp:posOffset>
                </wp:positionV>
                <wp:extent cx="228600" cy="171450"/>
                <wp:effectExtent l="0" t="0" r="19050" b="19050"/>
                <wp:wrapNone/>
                <wp:docPr id="4111" name="Rectangle 4111"/>
                <wp:cNvGraphicFramePr/>
                <a:graphic xmlns:a="http://schemas.openxmlformats.org/drawingml/2006/main">
                  <a:graphicData uri="http://schemas.microsoft.com/office/word/2010/wordprocessingShape">
                    <wps:wsp>
                      <wps:cNvSpPr/>
                      <wps:spPr>
                        <a:xfrm>
                          <a:off x="0" y="0"/>
                          <a:ext cx="228600"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C17833" id="Rectangle 4111" o:spid="_x0000_s1026" style="position:absolute;margin-left:324.45pt;margin-top:23.65pt;width:18pt;height:13.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" filled="f" strokecolor="windowText" strokeweight="1pt"/>
            </w:pict>
          </mc:Fallback>
        </mc:AlternateContent>
      </w:r>
      <w:r w:rsidRPr="00D34174">
        <w:rPr>
          <w:rFonts w:ascii="Arial" w:hAnsi="Arial" w:cs="Arial"/>
          <w:sz w:val="24"/>
          <w:szCs w:val="24"/>
        </w:rPr>
        <w:t>Have you used the rehabilitation service for people with complex mental health needs including:</w:t>
      </w:r>
    </w:p>
    <w:p w:rsidR="00360324" w:rsidRPr="006B4856" w:rsidRDefault="00360324" w:rsidP="00360324">
      <w:pPr>
        <w:pStyle w:val="ListParagraph"/>
        <w:numPr>
          <w:ilvl w:val="1"/>
          <w:numId w:val="14"/>
        </w:numPr>
        <w:spacing w:line="276" w:lineRule="auto"/>
        <w:contextualSpacing/>
        <w:jc w:val="lef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3056" behindDoc="0" locked="0" layoutInCell="1" allowOverlap="1" wp14:anchorId="7EEC911D" wp14:editId="54880729">
                <wp:simplePos x="0" y="0"/>
                <wp:positionH relativeFrom="column">
                  <wp:posOffset>4124325</wp:posOffset>
                </wp:positionH>
                <wp:positionV relativeFrom="paragraph">
                  <wp:posOffset>164465</wp:posOffset>
                </wp:positionV>
                <wp:extent cx="228600" cy="171450"/>
                <wp:effectExtent l="0" t="0" r="19050" b="19050"/>
                <wp:wrapNone/>
                <wp:docPr id="4112" name="Rectangle 4112"/>
                <wp:cNvGraphicFramePr/>
                <a:graphic xmlns:a="http://schemas.openxmlformats.org/drawingml/2006/main">
                  <a:graphicData uri="http://schemas.microsoft.com/office/word/2010/wordprocessingShape">
                    <wps:wsp>
                      <wps:cNvSpPr/>
                      <wps:spPr>
                        <a:xfrm>
                          <a:off x="0" y="0"/>
                          <a:ext cx="228600"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705698" id="Rectangle 4112" o:spid="_x0000_s1026" style="position:absolute;margin-left:324.75pt;margin-top:12.95pt;width:18pt;height:13.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" filled="f" strokecolor="windowText" strokeweight="1pt"/>
            </w:pict>
          </mc:Fallback>
        </mc:AlternateContent>
      </w:r>
      <w:r w:rsidRPr="006B4856">
        <w:rPr>
          <w:rFonts w:ascii="Arial" w:hAnsi="Arial" w:cs="Arial"/>
          <w:sz w:val="24"/>
          <w:szCs w:val="24"/>
        </w:rPr>
        <w:t>Male and female high dependency units</w:t>
      </w:r>
      <w:r>
        <w:rPr>
          <w:rFonts w:ascii="Arial" w:hAnsi="Arial" w:cs="Arial"/>
          <w:sz w:val="24"/>
          <w:szCs w:val="24"/>
        </w:rPr>
        <w:t>.</w:t>
      </w:r>
      <w:r w:rsidRPr="00201935">
        <w:rPr>
          <w:rFonts w:ascii="Arial" w:hAnsi="Arial" w:cs="Arial"/>
          <w:noProof/>
          <w:sz w:val="24"/>
          <w:szCs w:val="24"/>
          <w:lang w:eastAsia="en-GB"/>
        </w:rPr>
        <w:t xml:space="preserve"> </w:t>
      </w:r>
    </w:p>
    <w:p w:rsidR="00360324" w:rsidRPr="006B4856" w:rsidRDefault="00360324" w:rsidP="00360324">
      <w:pPr>
        <w:pStyle w:val="ListParagraph"/>
        <w:numPr>
          <w:ilvl w:val="1"/>
          <w:numId w:val="14"/>
        </w:numPr>
        <w:spacing w:line="276" w:lineRule="auto"/>
        <w:contextualSpacing/>
        <w:jc w:val="lef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4080" behindDoc="0" locked="0" layoutInCell="1" allowOverlap="1" wp14:anchorId="492032EF" wp14:editId="734EC7EC">
                <wp:simplePos x="0" y="0"/>
                <wp:positionH relativeFrom="column">
                  <wp:posOffset>4120515</wp:posOffset>
                </wp:positionH>
                <wp:positionV relativeFrom="paragraph">
                  <wp:posOffset>171450</wp:posOffset>
                </wp:positionV>
                <wp:extent cx="228600" cy="171450"/>
                <wp:effectExtent l="0" t="0" r="19050" b="19050"/>
                <wp:wrapNone/>
                <wp:docPr id="4113" name="Rectangle 4113"/>
                <wp:cNvGraphicFramePr/>
                <a:graphic xmlns:a="http://schemas.openxmlformats.org/drawingml/2006/main">
                  <a:graphicData uri="http://schemas.microsoft.com/office/word/2010/wordprocessingShape">
                    <wps:wsp>
                      <wps:cNvSpPr/>
                      <wps:spPr>
                        <a:xfrm>
                          <a:off x="0" y="0"/>
                          <a:ext cx="228600"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2BA8A8" id="Rectangle 4113" o:spid="_x0000_s1026" style="position:absolute;margin-left:324.45pt;margin-top:13.5pt;width:18pt;height:13.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" filled="f" strokecolor="windowText" strokeweight="1pt"/>
            </w:pict>
          </mc:Fallback>
        </mc:AlternateContent>
      </w:r>
      <w:r w:rsidRPr="006B4856">
        <w:rPr>
          <w:rFonts w:ascii="Arial" w:hAnsi="Arial" w:cs="Arial"/>
          <w:sz w:val="24"/>
          <w:szCs w:val="24"/>
        </w:rPr>
        <w:t>Longer term complex care rehabilitation units</w:t>
      </w:r>
      <w:r>
        <w:rPr>
          <w:rFonts w:ascii="Arial" w:hAnsi="Arial" w:cs="Arial"/>
          <w:sz w:val="24"/>
          <w:szCs w:val="24"/>
        </w:rPr>
        <w:t>.</w:t>
      </w:r>
      <w:r w:rsidRPr="002F50A8">
        <w:rPr>
          <w:rFonts w:ascii="Arial" w:hAnsi="Arial" w:cs="Arial"/>
          <w:noProof/>
          <w:sz w:val="24"/>
          <w:szCs w:val="24"/>
          <w:lang w:eastAsia="en-GB"/>
        </w:rPr>
        <w:t xml:space="preserve"> </w:t>
      </w:r>
    </w:p>
    <w:p w:rsidR="00360324" w:rsidRPr="006B4856" w:rsidRDefault="00360324" w:rsidP="00360324">
      <w:pPr>
        <w:pStyle w:val="ListParagraph"/>
        <w:numPr>
          <w:ilvl w:val="1"/>
          <w:numId w:val="14"/>
        </w:numPr>
        <w:spacing w:line="276" w:lineRule="auto"/>
        <w:contextualSpacing/>
        <w:jc w:val="lef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5104" behindDoc="0" locked="0" layoutInCell="1" allowOverlap="1" wp14:anchorId="5586833A" wp14:editId="24651998">
                <wp:simplePos x="0" y="0"/>
                <wp:positionH relativeFrom="column">
                  <wp:posOffset>4120515</wp:posOffset>
                </wp:positionH>
                <wp:positionV relativeFrom="paragraph">
                  <wp:posOffset>168275</wp:posOffset>
                </wp:positionV>
                <wp:extent cx="228600" cy="171450"/>
                <wp:effectExtent l="0" t="0" r="19050" b="19050"/>
                <wp:wrapNone/>
                <wp:docPr id="4114" name="Rectangle 4114"/>
                <wp:cNvGraphicFramePr/>
                <a:graphic xmlns:a="http://schemas.openxmlformats.org/drawingml/2006/main">
                  <a:graphicData uri="http://schemas.microsoft.com/office/word/2010/wordprocessingShape">
                    <wps:wsp>
                      <wps:cNvSpPr/>
                      <wps:spPr>
                        <a:xfrm>
                          <a:off x="0" y="0"/>
                          <a:ext cx="228600"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289101" id="Rectangle 4114" o:spid="_x0000_s1026" style="position:absolute;margin-left:324.45pt;margin-top:13.25pt;width:18pt;height:13.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" filled="f" strokecolor="windowText" strokeweight="1pt"/>
            </w:pict>
          </mc:Fallback>
        </mc:AlternateContent>
      </w:r>
      <w:r w:rsidRPr="006B4856">
        <w:rPr>
          <w:rFonts w:ascii="Arial" w:hAnsi="Arial" w:cs="Arial"/>
          <w:sz w:val="24"/>
          <w:szCs w:val="24"/>
        </w:rPr>
        <w:t>Moving on units</w:t>
      </w:r>
      <w:r>
        <w:rPr>
          <w:rFonts w:ascii="Arial" w:hAnsi="Arial" w:cs="Arial"/>
          <w:sz w:val="24"/>
          <w:szCs w:val="24"/>
        </w:rPr>
        <w:t>.</w:t>
      </w:r>
    </w:p>
    <w:p w:rsidR="00360324" w:rsidRPr="002F50A8" w:rsidRDefault="00360324" w:rsidP="00360324">
      <w:pPr>
        <w:pStyle w:val="ListParagraph"/>
        <w:numPr>
          <w:ilvl w:val="1"/>
          <w:numId w:val="14"/>
        </w:numPr>
        <w:spacing w:line="276" w:lineRule="auto"/>
        <w:contextualSpacing/>
        <w:jc w:val="left"/>
        <w:rPr>
          <w:sz w:val="24"/>
          <w:szCs w:val="24"/>
        </w:rPr>
      </w:pPr>
      <w:r>
        <w:rPr>
          <w:rFonts w:ascii="Arial" w:hAnsi="Arial" w:cs="Arial"/>
          <w:noProof/>
          <w:sz w:val="24"/>
          <w:szCs w:val="24"/>
          <w:lang w:eastAsia="en-GB"/>
        </w:rPr>
        <mc:AlternateContent>
          <mc:Choice Requires="wps">
            <w:drawing>
              <wp:anchor distT="0" distB="0" distL="114300" distR="114300" simplePos="0" relativeHeight="251696128" behindDoc="0" locked="0" layoutInCell="1" allowOverlap="1" wp14:anchorId="1C9447F4" wp14:editId="7F9926A4">
                <wp:simplePos x="0" y="0"/>
                <wp:positionH relativeFrom="column">
                  <wp:posOffset>4120515</wp:posOffset>
                </wp:positionH>
                <wp:positionV relativeFrom="paragraph">
                  <wp:posOffset>198120</wp:posOffset>
                </wp:positionV>
                <wp:extent cx="228600" cy="171450"/>
                <wp:effectExtent l="0" t="0" r="19050" b="19050"/>
                <wp:wrapNone/>
                <wp:docPr id="4115" name="Rectangle 4115"/>
                <wp:cNvGraphicFramePr/>
                <a:graphic xmlns:a="http://schemas.openxmlformats.org/drawingml/2006/main">
                  <a:graphicData uri="http://schemas.microsoft.com/office/word/2010/wordprocessingShape">
                    <wps:wsp>
                      <wps:cNvSpPr/>
                      <wps:spPr>
                        <a:xfrm>
                          <a:off x="0" y="0"/>
                          <a:ext cx="228600" cy="1714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9B91D6" id="Rectangle 4115" o:spid="_x0000_s1026" style="position:absolute;margin-left:324.45pt;margin-top:15.6pt;width:18pt;height:13.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" filled="f" strokecolor="windowText" strokeweight="1pt"/>
            </w:pict>
          </mc:Fallback>
        </mc:AlternateContent>
      </w:r>
      <w:r w:rsidRPr="006B4856">
        <w:rPr>
          <w:rFonts w:ascii="Arial" w:hAnsi="Arial" w:cs="Arial"/>
          <w:sz w:val="24"/>
          <w:szCs w:val="24"/>
        </w:rPr>
        <w:t>Community rehabilitation services</w:t>
      </w:r>
      <w:r>
        <w:rPr>
          <w:rFonts w:ascii="Arial" w:hAnsi="Arial" w:cs="Arial"/>
          <w:sz w:val="24"/>
          <w:szCs w:val="24"/>
        </w:rPr>
        <w:t>.</w:t>
      </w:r>
      <w:r w:rsidRPr="002F50A8">
        <w:rPr>
          <w:rFonts w:ascii="Arial" w:hAnsi="Arial" w:cs="Arial"/>
          <w:noProof/>
          <w:sz w:val="24"/>
          <w:szCs w:val="24"/>
          <w:lang w:eastAsia="en-GB"/>
        </w:rPr>
        <w:t xml:space="preserve"> </w:t>
      </w:r>
      <w:r>
        <w:rPr>
          <w:rFonts w:ascii="Arial" w:hAnsi="Arial" w:cs="Arial"/>
          <w:noProof/>
          <w:sz w:val="24"/>
          <w:szCs w:val="24"/>
          <w:lang w:eastAsia="en-GB"/>
        </w:rPr>
        <w:t xml:space="preserve">       </w:t>
      </w:r>
    </w:p>
    <w:p w:rsidR="00360324" w:rsidRPr="00CC7B77" w:rsidRDefault="00360324" w:rsidP="00360324">
      <w:pPr>
        <w:pStyle w:val="ListParagraph"/>
        <w:numPr>
          <w:ilvl w:val="1"/>
          <w:numId w:val="14"/>
        </w:numPr>
        <w:spacing w:line="276" w:lineRule="auto"/>
        <w:contextualSpacing/>
        <w:jc w:val="left"/>
        <w:rPr>
          <w:sz w:val="24"/>
          <w:szCs w:val="24"/>
        </w:rPr>
      </w:pPr>
      <w:r>
        <w:rPr>
          <w:rFonts w:ascii="Arial" w:hAnsi="Arial" w:cs="Arial"/>
          <w:noProof/>
          <w:sz w:val="24"/>
          <w:szCs w:val="24"/>
          <w:lang w:eastAsia="en-GB"/>
        </w:rPr>
        <w:t>Other rehabilitation service</w:t>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r>
      <w:r>
        <w:rPr>
          <w:rFonts w:ascii="Arial" w:hAnsi="Arial" w:cs="Arial"/>
          <w:noProof/>
          <w:sz w:val="24"/>
          <w:szCs w:val="24"/>
          <w:lang w:eastAsia="en-GB"/>
        </w:rPr>
        <w:tab/>
        <w:t>…………………..</w:t>
      </w:r>
    </w:p>
    <w:p w:rsidR="00360324" w:rsidRPr="002F50A8" w:rsidRDefault="00360324" w:rsidP="00360324">
      <w:pPr>
        <w:pStyle w:val="ListParagraph"/>
        <w:numPr>
          <w:ilvl w:val="1"/>
          <w:numId w:val="14"/>
        </w:numPr>
        <w:spacing w:line="276" w:lineRule="auto"/>
        <w:contextualSpacing/>
        <w:jc w:val="left"/>
        <w:rPr>
          <w:rFonts w:ascii="Arial" w:hAnsi="Arial" w:cs="Arial"/>
          <w:sz w:val="24"/>
          <w:szCs w:val="24"/>
        </w:rPr>
      </w:pPr>
      <w:r w:rsidRPr="002F50A8">
        <w:rPr>
          <w:rFonts w:ascii="Arial" w:hAnsi="Arial" w:cs="Arial"/>
          <w:color w:val="000000" w:themeColor="text1"/>
          <w:sz w:val="24"/>
          <w:szCs w:val="24"/>
        </w:rPr>
        <w:t>Have you had any experiences of moving between working age adult services and specialist services</w:t>
      </w:r>
      <w:r>
        <w:rPr>
          <w:rFonts w:ascii="Arial" w:hAnsi="Arial" w:cs="Arial"/>
          <w:color w:val="000000" w:themeColor="text1"/>
          <w:sz w:val="24"/>
          <w:szCs w:val="24"/>
        </w:rPr>
        <w:t>?</w:t>
      </w:r>
      <w:r w:rsidRPr="002F50A8">
        <w:rPr>
          <w:rFonts w:ascii="Arial" w:hAnsi="Arial" w:cs="Arial"/>
          <w:color w:val="000000" w:themeColor="text1"/>
          <w:sz w:val="24"/>
          <w:szCs w:val="24"/>
        </w:rPr>
        <w:t xml:space="preserve">  When was this?  </w:t>
      </w:r>
    </w:p>
    <w:p w:rsidR="00360324" w:rsidRPr="002F50A8" w:rsidRDefault="00360324" w:rsidP="00360324">
      <w:pPr>
        <w:pStyle w:val="ListParagraph"/>
        <w:spacing w:line="240" w:lineRule="auto"/>
        <w:ind w:left="1440"/>
        <w:rPr>
          <w:rFonts w:ascii="Arial" w:hAnsi="Arial" w:cs="Arial"/>
          <w:sz w:val="24"/>
          <w:szCs w:val="24"/>
        </w:rPr>
      </w:pPr>
    </w:p>
    <w:p w:rsidR="00360324" w:rsidRDefault="00360324" w:rsidP="00360324">
      <w:pPr>
        <w:spacing w:line="240" w:lineRule="auto"/>
        <w:rPr>
          <w:rFonts w:ascii="Arial" w:hAnsi="Arial" w:cs="Arial"/>
          <w:sz w:val="24"/>
          <w:szCs w:val="24"/>
        </w:rPr>
      </w:pPr>
      <w:r w:rsidRPr="006B4856">
        <w:rPr>
          <w:rFonts w:ascii="Arial" w:hAnsi="Arial" w:cs="Arial"/>
          <w:sz w:val="24"/>
          <w:szCs w:val="24"/>
        </w:rPr>
        <w:t>How can things be done differently in the</w:t>
      </w:r>
      <w:r>
        <w:rPr>
          <w:rFonts w:ascii="Arial" w:hAnsi="Arial" w:cs="Arial"/>
          <w:sz w:val="24"/>
          <w:szCs w:val="24"/>
        </w:rPr>
        <w:t>se services in the</w:t>
      </w:r>
      <w:r w:rsidRPr="006B4856">
        <w:rPr>
          <w:rFonts w:ascii="Arial" w:hAnsi="Arial" w:cs="Arial"/>
          <w:sz w:val="24"/>
          <w:szCs w:val="24"/>
        </w:rPr>
        <w:t xml:space="preserve"> future?</w:t>
      </w:r>
    </w:p>
    <w:p w:rsidR="00360324" w:rsidRPr="006B4856" w:rsidRDefault="00360324" w:rsidP="00360324">
      <w:pPr>
        <w:spacing w:line="240" w:lineRule="auto"/>
        <w:rPr>
          <w:rFonts w:ascii="Arial" w:hAnsi="Arial" w:cs="Arial"/>
          <w:sz w:val="24"/>
          <w:szCs w:val="24"/>
        </w:rPr>
      </w:pPr>
    </w:p>
    <w:p w:rsidR="00360324" w:rsidRPr="00E4385F" w:rsidRDefault="00360324" w:rsidP="00360324">
      <w:pPr>
        <w:pStyle w:val="ListParagraph"/>
        <w:numPr>
          <w:ilvl w:val="0"/>
          <w:numId w:val="15"/>
        </w:numPr>
        <w:spacing w:line="240" w:lineRule="auto"/>
        <w:contextualSpacing/>
        <w:jc w:val="left"/>
        <w:rPr>
          <w:rFonts w:ascii="Arial" w:hAnsi="Arial" w:cs="Arial"/>
          <w:b/>
          <w:sz w:val="24"/>
          <w:szCs w:val="24"/>
        </w:rPr>
      </w:pPr>
      <w:r w:rsidRPr="00E4385F">
        <w:rPr>
          <w:rFonts w:ascii="Arial" w:hAnsi="Arial" w:cs="Arial"/>
          <w:b/>
          <w:sz w:val="24"/>
          <w:szCs w:val="24"/>
        </w:rPr>
        <w:t>Transport and travel</w:t>
      </w:r>
    </w:p>
    <w:p w:rsidR="00360324" w:rsidRDefault="00360324" w:rsidP="00360324">
      <w:pPr>
        <w:spacing w:line="240" w:lineRule="auto"/>
        <w:rPr>
          <w:rFonts w:ascii="Arial" w:hAnsi="Arial" w:cs="Arial"/>
          <w:color w:val="000000" w:themeColor="text1"/>
          <w:sz w:val="24"/>
          <w:szCs w:val="24"/>
        </w:rPr>
      </w:pPr>
      <w:r w:rsidRPr="00B064A4">
        <w:rPr>
          <w:rFonts w:ascii="Arial" w:hAnsi="Arial" w:cs="Arial"/>
          <w:color w:val="000000" w:themeColor="text1"/>
          <w:sz w:val="24"/>
          <w:szCs w:val="24"/>
        </w:rPr>
        <w:t>(These are questions about transport and travel, but we are also</w:t>
      </w:r>
      <w:r>
        <w:rPr>
          <w:rFonts w:ascii="Arial" w:hAnsi="Arial" w:cs="Arial"/>
          <w:color w:val="000000" w:themeColor="text1"/>
          <w:sz w:val="24"/>
          <w:szCs w:val="24"/>
        </w:rPr>
        <w:t xml:space="preserve"> interested in how this impacts</w:t>
      </w:r>
      <w:r w:rsidRPr="00B064A4">
        <w:rPr>
          <w:rFonts w:ascii="Arial" w:hAnsi="Arial" w:cs="Arial"/>
          <w:color w:val="000000" w:themeColor="text1"/>
          <w:sz w:val="24"/>
          <w:szCs w:val="24"/>
        </w:rPr>
        <w:t xml:space="preserve"> on being able to keep in touch with your family/friends/other supporters</w:t>
      </w:r>
      <w:r>
        <w:rPr>
          <w:rFonts w:ascii="Arial" w:hAnsi="Arial" w:cs="Arial"/>
          <w:color w:val="000000" w:themeColor="text1"/>
          <w:sz w:val="24"/>
          <w:szCs w:val="24"/>
        </w:rPr>
        <w:t>.  All participants should have used inpatient services</w:t>
      </w:r>
      <w:r w:rsidRPr="00B064A4">
        <w:rPr>
          <w:rFonts w:ascii="Arial" w:hAnsi="Arial" w:cs="Arial"/>
          <w:color w:val="000000" w:themeColor="text1"/>
          <w:sz w:val="24"/>
          <w:szCs w:val="24"/>
        </w:rPr>
        <w:t>)</w:t>
      </w:r>
      <w:r>
        <w:rPr>
          <w:rFonts w:ascii="Arial" w:hAnsi="Arial" w:cs="Arial"/>
          <w:color w:val="000000" w:themeColor="text1"/>
          <w:sz w:val="24"/>
          <w:szCs w:val="24"/>
        </w:rPr>
        <w:t>.</w:t>
      </w:r>
    </w:p>
    <w:p w:rsidR="00360324" w:rsidRPr="00FC5F96" w:rsidRDefault="00360324" w:rsidP="00360324">
      <w:pPr>
        <w:spacing w:line="240" w:lineRule="auto"/>
        <w:rPr>
          <w:rFonts w:ascii="Arial" w:hAnsi="Arial" w:cs="Arial"/>
          <w:color w:val="000000" w:themeColor="text1"/>
          <w:sz w:val="24"/>
          <w:szCs w:val="24"/>
        </w:rPr>
      </w:pPr>
    </w:p>
    <w:p w:rsidR="00360324" w:rsidRDefault="00360324" w:rsidP="00360324">
      <w:pPr>
        <w:pStyle w:val="ListParagraph"/>
        <w:numPr>
          <w:ilvl w:val="0"/>
          <w:numId w:val="20"/>
        </w:numPr>
        <w:spacing w:line="240" w:lineRule="auto"/>
        <w:contextualSpacing/>
        <w:jc w:val="left"/>
        <w:rPr>
          <w:rFonts w:ascii="Arial" w:hAnsi="Arial" w:cs="Arial"/>
          <w:sz w:val="24"/>
          <w:szCs w:val="24"/>
        </w:rPr>
      </w:pPr>
      <w:r w:rsidRPr="004A68CA">
        <w:rPr>
          <w:rFonts w:ascii="Arial" w:hAnsi="Arial" w:cs="Arial"/>
          <w:sz w:val="24"/>
          <w:szCs w:val="24"/>
        </w:rPr>
        <w:t>How do you</w:t>
      </w:r>
      <w:r>
        <w:rPr>
          <w:rFonts w:ascii="Arial" w:hAnsi="Arial" w:cs="Arial"/>
          <w:sz w:val="24"/>
          <w:szCs w:val="24"/>
        </w:rPr>
        <w:t>/did you</w:t>
      </w:r>
      <w:r w:rsidRPr="004A68CA">
        <w:rPr>
          <w:rFonts w:ascii="Arial" w:hAnsi="Arial" w:cs="Arial"/>
          <w:sz w:val="24"/>
          <w:szCs w:val="24"/>
        </w:rPr>
        <w:t xml:space="preserve"> travel to services?</w:t>
      </w:r>
    </w:p>
    <w:p w:rsidR="00360324" w:rsidRDefault="00360324" w:rsidP="00360324">
      <w:pPr>
        <w:pStyle w:val="ListParagraph"/>
        <w:numPr>
          <w:ilvl w:val="0"/>
          <w:numId w:val="20"/>
        </w:numPr>
        <w:spacing w:line="240" w:lineRule="auto"/>
        <w:contextualSpacing/>
        <w:jc w:val="left"/>
        <w:rPr>
          <w:rFonts w:ascii="Arial" w:hAnsi="Arial" w:cs="Arial"/>
          <w:sz w:val="24"/>
          <w:szCs w:val="24"/>
        </w:rPr>
      </w:pPr>
      <w:r w:rsidRPr="004A68CA">
        <w:rPr>
          <w:rFonts w:ascii="Arial" w:hAnsi="Arial" w:cs="Arial"/>
          <w:sz w:val="24"/>
          <w:szCs w:val="24"/>
        </w:rPr>
        <w:t>Did you need to travel during your time as an inpatient?</w:t>
      </w:r>
    </w:p>
    <w:p w:rsidR="00360324" w:rsidRPr="004A68CA" w:rsidRDefault="00360324" w:rsidP="00360324">
      <w:pPr>
        <w:pStyle w:val="ListParagraph"/>
        <w:numPr>
          <w:ilvl w:val="0"/>
          <w:numId w:val="20"/>
        </w:numPr>
        <w:spacing w:line="240" w:lineRule="auto"/>
        <w:contextualSpacing/>
        <w:jc w:val="left"/>
        <w:rPr>
          <w:rFonts w:ascii="Arial" w:hAnsi="Arial" w:cs="Arial"/>
          <w:sz w:val="24"/>
          <w:szCs w:val="24"/>
        </w:rPr>
      </w:pPr>
      <w:r>
        <w:rPr>
          <w:rFonts w:ascii="Arial" w:hAnsi="Arial" w:cs="Arial"/>
          <w:sz w:val="24"/>
          <w:szCs w:val="24"/>
        </w:rPr>
        <w:t>Did your family or friends manage to visit you easily?  How did they travel?</w:t>
      </w:r>
    </w:p>
    <w:p w:rsidR="00360324" w:rsidRPr="004A68CA" w:rsidRDefault="00360324" w:rsidP="00360324">
      <w:pPr>
        <w:pStyle w:val="ListParagraph"/>
        <w:numPr>
          <w:ilvl w:val="0"/>
          <w:numId w:val="20"/>
        </w:numPr>
        <w:spacing w:line="240" w:lineRule="auto"/>
        <w:contextualSpacing/>
        <w:jc w:val="left"/>
        <w:rPr>
          <w:rFonts w:ascii="Arial" w:hAnsi="Arial" w:cs="Arial"/>
          <w:sz w:val="24"/>
          <w:szCs w:val="24"/>
        </w:rPr>
      </w:pPr>
      <w:r w:rsidRPr="004A68CA">
        <w:rPr>
          <w:rFonts w:ascii="Arial" w:hAnsi="Arial" w:cs="Arial"/>
          <w:sz w:val="24"/>
          <w:szCs w:val="24"/>
        </w:rPr>
        <w:t>How can people be better supported if they need to travel to an in-patient service? (this includes both service user and family</w:t>
      </w:r>
      <w:r>
        <w:rPr>
          <w:rFonts w:ascii="Arial" w:hAnsi="Arial" w:cs="Arial"/>
          <w:sz w:val="24"/>
          <w:szCs w:val="24"/>
        </w:rPr>
        <w:t>/other supporters</w:t>
      </w:r>
      <w:r w:rsidRPr="004A68CA">
        <w:rPr>
          <w:rFonts w:ascii="Arial" w:hAnsi="Arial" w:cs="Arial"/>
          <w:sz w:val="24"/>
          <w:szCs w:val="24"/>
        </w:rPr>
        <w:t>)</w:t>
      </w:r>
    </w:p>
    <w:p w:rsidR="00360324" w:rsidRPr="002227B7" w:rsidRDefault="00360324" w:rsidP="00360324">
      <w:pPr>
        <w:pStyle w:val="ListParagraph"/>
        <w:numPr>
          <w:ilvl w:val="0"/>
          <w:numId w:val="20"/>
        </w:numPr>
        <w:spacing w:line="240" w:lineRule="auto"/>
        <w:contextualSpacing/>
        <w:jc w:val="left"/>
        <w:rPr>
          <w:rFonts w:ascii="Arial" w:hAnsi="Arial" w:cs="Arial"/>
          <w:sz w:val="24"/>
          <w:szCs w:val="24"/>
        </w:rPr>
      </w:pPr>
      <w:r w:rsidRPr="002227B7">
        <w:rPr>
          <w:rFonts w:ascii="Arial" w:hAnsi="Arial" w:cs="Arial"/>
          <w:sz w:val="24"/>
          <w:szCs w:val="24"/>
        </w:rPr>
        <w:t>How did you travel home at the end of your stay in hospital - what worked well/what could have been done differently.</w:t>
      </w:r>
    </w:p>
    <w:p w:rsidR="00360324" w:rsidRPr="002227B7" w:rsidRDefault="00360324" w:rsidP="00360324">
      <w:pPr>
        <w:pStyle w:val="ListParagraph"/>
        <w:numPr>
          <w:ilvl w:val="0"/>
          <w:numId w:val="20"/>
        </w:numPr>
        <w:spacing w:line="240" w:lineRule="auto"/>
        <w:contextualSpacing/>
        <w:jc w:val="left"/>
        <w:rPr>
          <w:rFonts w:ascii="Arial" w:hAnsi="Arial" w:cs="Arial"/>
          <w:sz w:val="24"/>
          <w:szCs w:val="24"/>
        </w:rPr>
      </w:pPr>
      <w:r w:rsidRPr="002227B7">
        <w:rPr>
          <w:rFonts w:ascii="Arial" w:hAnsi="Arial" w:cs="Arial"/>
          <w:sz w:val="24"/>
          <w:szCs w:val="24"/>
        </w:rPr>
        <w:t>Have you been given information about claiming your travel expenses back, have there been any particular issues for you</w:t>
      </w:r>
      <w:r>
        <w:rPr>
          <w:rFonts w:ascii="Arial" w:hAnsi="Arial" w:cs="Arial"/>
          <w:sz w:val="24"/>
          <w:szCs w:val="24"/>
        </w:rPr>
        <w:t xml:space="preserve"> or your family and friends</w:t>
      </w:r>
      <w:r w:rsidRPr="002227B7">
        <w:rPr>
          <w:rFonts w:ascii="Arial" w:hAnsi="Arial" w:cs="Arial"/>
          <w:sz w:val="24"/>
          <w:szCs w:val="24"/>
        </w:rPr>
        <w:t>?  If so what</w:t>
      </w:r>
      <w:r>
        <w:rPr>
          <w:rFonts w:ascii="Arial" w:hAnsi="Arial" w:cs="Arial"/>
          <w:sz w:val="24"/>
          <w:szCs w:val="24"/>
        </w:rPr>
        <w:t>?</w:t>
      </w:r>
    </w:p>
    <w:p w:rsidR="00360324" w:rsidRPr="002227B7" w:rsidRDefault="00360324" w:rsidP="00360324">
      <w:pPr>
        <w:pStyle w:val="ListParagraph"/>
        <w:numPr>
          <w:ilvl w:val="0"/>
          <w:numId w:val="20"/>
        </w:numPr>
        <w:spacing w:line="240" w:lineRule="auto"/>
        <w:contextualSpacing/>
        <w:jc w:val="left"/>
        <w:rPr>
          <w:rFonts w:ascii="Arial" w:hAnsi="Arial" w:cs="Arial"/>
          <w:sz w:val="24"/>
          <w:szCs w:val="24"/>
        </w:rPr>
      </w:pPr>
      <w:r>
        <w:rPr>
          <w:rFonts w:ascii="Arial" w:hAnsi="Arial" w:cs="Arial"/>
          <w:sz w:val="24"/>
          <w:szCs w:val="24"/>
        </w:rPr>
        <w:t>What if</w:t>
      </w:r>
      <w:r w:rsidRPr="002227B7">
        <w:rPr>
          <w:rFonts w:ascii="Arial" w:hAnsi="Arial" w:cs="Arial"/>
          <w:sz w:val="24"/>
          <w:szCs w:val="24"/>
        </w:rPr>
        <w:t xml:space="preserve"> </w:t>
      </w:r>
      <w:r>
        <w:rPr>
          <w:rFonts w:ascii="Arial" w:hAnsi="Arial" w:cs="Arial"/>
          <w:sz w:val="24"/>
          <w:szCs w:val="24"/>
        </w:rPr>
        <w:t>an</w:t>
      </w:r>
      <w:r w:rsidRPr="002227B7">
        <w:rPr>
          <w:rFonts w:ascii="Arial" w:hAnsi="Arial" w:cs="Arial"/>
          <w:sz w:val="24"/>
          <w:szCs w:val="24"/>
        </w:rPr>
        <w:t xml:space="preserve">y </w:t>
      </w:r>
      <w:r>
        <w:rPr>
          <w:rFonts w:ascii="Arial" w:hAnsi="Arial" w:cs="Arial"/>
          <w:sz w:val="24"/>
          <w:szCs w:val="24"/>
        </w:rPr>
        <w:t>was</w:t>
      </w:r>
      <w:r w:rsidRPr="002227B7">
        <w:rPr>
          <w:rFonts w:ascii="Arial" w:hAnsi="Arial" w:cs="Arial"/>
          <w:sz w:val="24"/>
          <w:szCs w:val="24"/>
        </w:rPr>
        <w:t xml:space="preserve"> the impact of </w:t>
      </w:r>
      <w:r w:rsidRPr="00A42599">
        <w:rPr>
          <w:rFonts w:ascii="Arial" w:hAnsi="Arial" w:cs="Arial"/>
          <w:sz w:val="24"/>
          <w:szCs w:val="24"/>
        </w:rPr>
        <w:t>travel</w:t>
      </w:r>
      <w:r w:rsidRPr="00A42599">
        <w:rPr>
          <w:rFonts w:ascii="Arial" w:hAnsi="Arial" w:cs="Arial"/>
          <w:i/>
          <w:sz w:val="24"/>
          <w:szCs w:val="24"/>
        </w:rPr>
        <w:t xml:space="preserve"> </w:t>
      </w:r>
      <w:r w:rsidRPr="00A42599">
        <w:rPr>
          <w:rStyle w:val="Emphasis"/>
          <w:rFonts w:ascii="Arial" w:hAnsi="Arial" w:cs="Arial"/>
          <w:sz w:val="24"/>
          <w:szCs w:val="24"/>
        </w:rPr>
        <w:t>costs</w:t>
      </w:r>
      <w:r w:rsidRPr="00A42599">
        <w:rPr>
          <w:rFonts w:ascii="Arial" w:hAnsi="Arial" w:cs="Arial"/>
          <w:i/>
          <w:sz w:val="24"/>
          <w:szCs w:val="24"/>
        </w:rPr>
        <w:t xml:space="preserve"> </w:t>
      </w:r>
      <w:r w:rsidRPr="00A42599">
        <w:rPr>
          <w:rFonts w:ascii="Arial" w:hAnsi="Arial" w:cs="Arial"/>
          <w:sz w:val="24"/>
          <w:szCs w:val="24"/>
        </w:rPr>
        <w:t xml:space="preserve">on </w:t>
      </w:r>
      <w:r>
        <w:rPr>
          <w:rFonts w:ascii="Arial" w:hAnsi="Arial" w:cs="Arial"/>
          <w:sz w:val="24"/>
          <w:szCs w:val="24"/>
        </w:rPr>
        <w:t>family/friends/other supporter’s</w:t>
      </w:r>
      <w:r w:rsidRPr="002227B7">
        <w:rPr>
          <w:rFonts w:ascii="Arial" w:hAnsi="Arial" w:cs="Arial"/>
          <w:sz w:val="24"/>
          <w:szCs w:val="24"/>
        </w:rPr>
        <w:t xml:space="preserve"> </w:t>
      </w:r>
      <w:r>
        <w:rPr>
          <w:rFonts w:ascii="Arial" w:hAnsi="Arial" w:cs="Arial"/>
          <w:sz w:val="24"/>
          <w:szCs w:val="24"/>
        </w:rPr>
        <w:t xml:space="preserve">being able </w:t>
      </w:r>
      <w:r w:rsidRPr="002227B7">
        <w:rPr>
          <w:rFonts w:ascii="Arial" w:hAnsi="Arial" w:cs="Arial"/>
          <w:sz w:val="24"/>
          <w:szCs w:val="24"/>
        </w:rPr>
        <w:t>to visit</w:t>
      </w:r>
      <w:r>
        <w:rPr>
          <w:rFonts w:ascii="Arial" w:hAnsi="Arial" w:cs="Arial"/>
          <w:sz w:val="24"/>
          <w:szCs w:val="24"/>
        </w:rPr>
        <w:t xml:space="preserve"> you?</w:t>
      </w:r>
    </w:p>
    <w:p w:rsidR="00360324" w:rsidRDefault="00360324" w:rsidP="00360324">
      <w:pPr>
        <w:spacing w:line="240" w:lineRule="auto"/>
        <w:rPr>
          <w:rFonts w:ascii="Arial" w:hAnsi="Arial" w:cs="Arial"/>
          <w:sz w:val="24"/>
          <w:szCs w:val="24"/>
        </w:rPr>
      </w:pPr>
    </w:p>
    <w:p w:rsidR="00360324" w:rsidRDefault="00360324" w:rsidP="00360324">
      <w:pPr>
        <w:spacing w:line="240" w:lineRule="auto"/>
        <w:rPr>
          <w:rFonts w:ascii="Arial" w:hAnsi="Arial" w:cs="Arial"/>
          <w:sz w:val="24"/>
          <w:szCs w:val="24"/>
        </w:rPr>
      </w:pPr>
      <w:r>
        <w:rPr>
          <w:rFonts w:ascii="Arial" w:hAnsi="Arial" w:cs="Arial"/>
          <w:sz w:val="24"/>
          <w:szCs w:val="24"/>
        </w:rPr>
        <w:t xml:space="preserve">Is there anything else that is particularly </w:t>
      </w:r>
      <w:r w:rsidRPr="006B4856">
        <w:rPr>
          <w:rFonts w:ascii="Arial" w:hAnsi="Arial" w:cs="Arial"/>
          <w:sz w:val="24"/>
          <w:szCs w:val="24"/>
        </w:rPr>
        <w:t>important to you</w:t>
      </w:r>
      <w:r>
        <w:rPr>
          <w:rFonts w:ascii="Arial" w:hAnsi="Arial" w:cs="Arial"/>
          <w:sz w:val="24"/>
          <w:szCs w:val="24"/>
        </w:rPr>
        <w:t xml:space="preserve"> about transport and travel</w:t>
      </w:r>
      <w:r w:rsidRPr="006B4856">
        <w:rPr>
          <w:rFonts w:ascii="Arial" w:hAnsi="Arial" w:cs="Arial"/>
          <w:sz w:val="24"/>
          <w:szCs w:val="24"/>
        </w:rPr>
        <w:t>?</w:t>
      </w:r>
    </w:p>
    <w:p w:rsidR="00360324" w:rsidRPr="006B4856" w:rsidRDefault="00360324" w:rsidP="00360324">
      <w:pPr>
        <w:spacing w:line="240" w:lineRule="auto"/>
        <w:rPr>
          <w:rFonts w:ascii="Arial" w:hAnsi="Arial" w:cs="Arial"/>
          <w:sz w:val="24"/>
          <w:szCs w:val="24"/>
        </w:rPr>
      </w:pPr>
      <w:r>
        <w:rPr>
          <w:rFonts w:ascii="Arial" w:hAnsi="Arial" w:cs="Arial"/>
          <w:sz w:val="24"/>
          <w:szCs w:val="24"/>
        </w:rPr>
        <w:t>Prompts: issues of visiting, arranging leave and discharge.</w:t>
      </w:r>
    </w:p>
    <w:p w:rsidR="00360324" w:rsidRDefault="00360324" w:rsidP="00360324">
      <w:pPr>
        <w:spacing w:line="240" w:lineRule="auto"/>
        <w:rPr>
          <w:rFonts w:ascii="Arial" w:hAnsi="Arial" w:cs="Arial"/>
          <w:sz w:val="24"/>
          <w:szCs w:val="24"/>
        </w:rPr>
      </w:pPr>
    </w:p>
    <w:p w:rsidR="00360324" w:rsidRDefault="00360324" w:rsidP="00360324">
      <w:pPr>
        <w:spacing w:line="240" w:lineRule="auto"/>
        <w:rPr>
          <w:rFonts w:ascii="Arial" w:hAnsi="Arial" w:cs="Arial"/>
          <w:sz w:val="24"/>
          <w:szCs w:val="24"/>
        </w:rPr>
      </w:pPr>
      <w:r w:rsidRPr="006B4856">
        <w:rPr>
          <w:rFonts w:ascii="Arial" w:hAnsi="Arial" w:cs="Arial"/>
          <w:sz w:val="24"/>
          <w:szCs w:val="24"/>
        </w:rPr>
        <w:t>How can t</w:t>
      </w:r>
      <w:r>
        <w:rPr>
          <w:rFonts w:ascii="Arial" w:hAnsi="Arial" w:cs="Arial"/>
          <w:sz w:val="24"/>
          <w:szCs w:val="24"/>
        </w:rPr>
        <w:t>hings be done differently in</w:t>
      </w:r>
      <w:r w:rsidRPr="006B4856">
        <w:rPr>
          <w:rFonts w:ascii="Arial" w:hAnsi="Arial" w:cs="Arial"/>
          <w:sz w:val="24"/>
          <w:szCs w:val="24"/>
        </w:rPr>
        <w:t xml:space="preserve"> future</w:t>
      </w:r>
      <w:r>
        <w:rPr>
          <w:rFonts w:ascii="Arial" w:hAnsi="Arial" w:cs="Arial"/>
          <w:sz w:val="24"/>
          <w:szCs w:val="24"/>
        </w:rPr>
        <w:t xml:space="preserve"> as far as transport is concerned</w:t>
      </w:r>
      <w:r w:rsidRPr="006B4856">
        <w:rPr>
          <w:rFonts w:ascii="Arial" w:hAnsi="Arial" w:cs="Arial"/>
          <w:sz w:val="24"/>
          <w:szCs w:val="24"/>
        </w:rPr>
        <w:t xml:space="preserve">? </w:t>
      </w:r>
    </w:p>
    <w:p w:rsidR="00360324" w:rsidRDefault="00360324" w:rsidP="00360324">
      <w:pPr>
        <w:spacing w:line="240" w:lineRule="auto"/>
        <w:rPr>
          <w:rFonts w:ascii="Arial" w:hAnsi="Arial" w:cs="Arial"/>
          <w:sz w:val="24"/>
          <w:szCs w:val="24"/>
        </w:rPr>
      </w:pPr>
    </w:p>
    <w:p w:rsidR="00360324" w:rsidRDefault="00360324" w:rsidP="00360324">
      <w:pPr>
        <w:spacing w:line="240" w:lineRule="auto"/>
        <w:rPr>
          <w:rFonts w:ascii="Arial" w:hAnsi="Arial" w:cs="Arial"/>
          <w:sz w:val="24"/>
          <w:szCs w:val="24"/>
        </w:rPr>
      </w:pPr>
    </w:p>
    <w:p w:rsidR="00360324" w:rsidRDefault="00360324" w:rsidP="00360324">
      <w:pPr>
        <w:spacing w:line="240" w:lineRule="auto"/>
        <w:rPr>
          <w:rFonts w:ascii="Arial" w:hAnsi="Arial" w:cs="Arial"/>
          <w:sz w:val="24"/>
          <w:szCs w:val="24"/>
        </w:rPr>
      </w:pPr>
    </w:p>
    <w:p w:rsidR="00360324" w:rsidRDefault="00360324" w:rsidP="00360324">
      <w:pPr>
        <w:pStyle w:val="ListParagraph"/>
        <w:numPr>
          <w:ilvl w:val="0"/>
          <w:numId w:val="15"/>
        </w:numPr>
        <w:spacing w:line="240" w:lineRule="auto"/>
        <w:contextualSpacing/>
        <w:jc w:val="left"/>
        <w:rPr>
          <w:rFonts w:ascii="Arial" w:hAnsi="Arial" w:cs="Arial"/>
          <w:b/>
          <w:sz w:val="24"/>
          <w:szCs w:val="24"/>
        </w:rPr>
      </w:pPr>
      <w:r>
        <w:rPr>
          <w:rFonts w:ascii="Arial" w:hAnsi="Arial" w:cs="Arial"/>
          <w:b/>
          <w:sz w:val="24"/>
          <w:szCs w:val="24"/>
        </w:rPr>
        <w:lastRenderedPageBreak/>
        <w:t>Keeping in touch with family and friends</w:t>
      </w:r>
    </w:p>
    <w:p w:rsidR="00360324" w:rsidRDefault="00360324" w:rsidP="00360324">
      <w:pPr>
        <w:pStyle w:val="ListParagraph"/>
        <w:spacing w:line="240" w:lineRule="auto"/>
        <w:rPr>
          <w:rFonts w:ascii="Arial" w:hAnsi="Arial" w:cs="Arial"/>
          <w:sz w:val="24"/>
          <w:szCs w:val="24"/>
        </w:rPr>
      </w:pPr>
      <w:r>
        <w:rPr>
          <w:rFonts w:ascii="Arial" w:hAnsi="Arial" w:cs="Arial"/>
          <w:sz w:val="24"/>
          <w:szCs w:val="24"/>
        </w:rPr>
        <w:t>How easy has it been to keep in touch with family and friends whilst you have used services?</w:t>
      </w:r>
    </w:p>
    <w:p w:rsidR="00360324" w:rsidRDefault="00360324" w:rsidP="00360324">
      <w:pPr>
        <w:pStyle w:val="ListParagraph"/>
        <w:numPr>
          <w:ilvl w:val="0"/>
          <w:numId w:val="26"/>
        </w:numPr>
        <w:tabs>
          <w:tab w:val="left" w:pos="1134"/>
        </w:tabs>
        <w:spacing w:line="240" w:lineRule="auto"/>
        <w:ind w:left="1134" w:firstLine="0"/>
        <w:contextualSpacing/>
        <w:jc w:val="left"/>
        <w:rPr>
          <w:rFonts w:ascii="Arial" w:hAnsi="Arial" w:cs="Arial"/>
          <w:sz w:val="24"/>
          <w:szCs w:val="24"/>
        </w:rPr>
      </w:pPr>
      <w:r>
        <w:rPr>
          <w:rFonts w:ascii="Arial" w:hAnsi="Arial" w:cs="Arial"/>
          <w:sz w:val="24"/>
          <w:szCs w:val="24"/>
        </w:rPr>
        <w:t>Was it difficult or easy for your family and friends to visit you?</w:t>
      </w:r>
    </w:p>
    <w:p w:rsidR="00360324" w:rsidRDefault="00360324" w:rsidP="00360324">
      <w:pPr>
        <w:pStyle w:val="ListParagraph"/>
        <w:numPr>
          <w:ilvl w:val="0"/>
          <w:numId w:val="26"/>
        </w:numPr>
        <w:spacing w:line="240" w:lineRule="auto"/>
        <w:ind w:left="1418" w:hanging="284"/>
        <w:contextualSpacing/>
        <w:jc w:val="left"/>
        <w:rPr>
          <w:rFonts w:ascii="Arial" w:hAnsi="Arial" w:cs="Arial"/>
          <w:sz w:val="24"/>
          <w:szCs w:val="24"/>
        </w:rPr>
      </w:pPr>
      <w:r>
        <w:rPr>
          <w:rFonts w:ascii="Arial" w:hAnsi="Arial" w:cs="Arial"/>
          <w:sz w:val="24"/>
          <w:szCs w:val="24"/>
        </w:rPr>
        <w:t>What would have made it easier?</w:t>
      </w:r>
    </w:p>
    <w:p w:rsidR="00360324" w:rsidRPr="002C5B4B" w:rsidRDefault="00360324" w:rsidP="00360324">
      <w:pPr>
        <w:spacing w:line="240" w:lineRule="auto"/>
        <w:rPr>
          <w:rFonts w:ascii="Arial" w:hAnsi="Arial" w:cs="Arial"/>
          <w:sz w:val="24"/>
          <w:szCs w:val="24"/>
        </w:rPr>
      </w:pPr>
    </w:p>
    <w:p w:rsidR="00360324" w:rsidRDefault="00360324" w:rsidP="00360324">
      <w:pPr>
        <w:spacing w:line="240" w:lineRule="auto"/>
        <w:ind w:left="720"/>
        <w:rPr>
          <w:rFonts w:ascii="Arial" w:hAnsi="Arial" w:cs="Arial"/>
          <w:sz w:val="24"/>
          <w:szCs w:val="24"/>
        </w:rPr>
      </w:pPr>
      <w:r w:rsidRPr="00E4385F">
        <w:rPr>
          <w:rFonts w:ascii="Arial" w:hAnsi="Arial" w:cs="Arial"/>
          <w:sz w:val="24"/>
          <w:szCs w:val="24"/>
        </w:rPr>
        <w:t>How easy</w:t>
      </w:r>
      <w:r>
        <w:rPr>
          <w:rFonts w:ascii="Arial" w:hAnsi="Arial" w:cs="Arial"/>
          <w:sz w:val="24"/>
          <w:szCs w:val="24"/>
        </w:rPr>
        <w:t xml:space="preserve"> has it been </w:t>
      </w:r>
      <w:r w:rsidRPr="00E4385F">
        <w:rPr>
          <w:rFonts w:ascii="Arial" w:hAnsi="Arial" w:cs="Arial"/>
          <w:sz w:val="24"/>
          <w:szCs w:val="24"/>
        </w:rPr>
        <w:t>it for your family and friends to contact staff – have there been any other issues your family and friends have commented on?</w:t>
      </w:r>
    </w:p>
    <w:p w:rsidR="00360324" w:rsidRPr="00E4385F" w:rsidRDefault="00360324" w:rsidP="00360324">
      <w:pPr>
        <w:pStyle w:val="ListParagraph"/>
        <w:numPr>
          <w:ilvl w:val="0"/>
          <w:numId w:val="21"/>
        </w:numPr>
        <w:spacing w:line="240" w:lineRule="auto"/>
        <w:ind w:firstLine="54"/>
        <w:contextualSpacing/>
        <w:jc w:val="left"/>
        <w:rPr>
          <w:rFonts w:ascii="Arial" w:hAnsi="Arial" w:cs="Arial"/>
          <w:sz w:val="24"/>
          <w:szCs w:val="24"/>
        </w:rPr>
      </w:pPr>
      <w:r>
        <w:rPr>
          <w:rFonts w:ascii="Arial" w:hAnsi="Arial" w:cs="Arial"/>
          <w:sz w:val="24"/>
          <w:szCs w:val="24"/>
        </w:rPr>
        <w:t xml:space="preserve">Have </w:t>
      </w:r>
      <w:r w:rsidRPr="00E4385F">
        <w:rPr>
          <w:rFonts w:ascii="Arial" w:hAnsi="Arial" w:cs="Arial"/>
          <w:sz w:val="24"/>
          <w:szCs w:val="24"/>
        </w:rPr>
        <w:t xml:space="preserve">you </w:t>
      </w:r>
      <w:r>
        <w:rPr>
          <w:rFonts w:ascii="Arial" w:hAnsi="Arial" w:cs="Arial"/>
          <w:sz w:val="24"/>
          <w:szCs w:val="24"/>
        </w:rPr>
        <w:t xml:space="preserve">been </w:t>
      </w:r>
      <w:r w:rsidRPr="00E4385F">
        <w:rPr>
          <w:rFonts w:ascii="Arial" w:hAnsi="Arial" w:cs="Arial"/>
          <w:sz w:val="24"/>
          <w:szCs w:val="24"/>
        </w:rPr>
        <w:t>happy with the way that staff communicated with your family - if this was your choice?</w:t>
      </w:r>
    </w:p>
    <w:p w:rsidR="00360324" w:rsidRPr="00E4385F" w:rsidRDefault="00360324" w:rsidP="00360324">
      <w:pPr>
        <w:spacing w:line="240" w:lineRule="auto"/>
        <w:rPr>
          <w:rFonts w:ascii="Arial" w:hAnsi="Arial" w:cs="Arial"/>
          <w:sz w:val="24"/>
          <w:szCs w:val="24"/>
        </w:rPr>
      </w:pPr>
    </w:p>
    <w:p w:rsidR="00360324" w:rsidRDefault="00360324" w:rsidP="00360324">
      <w:pPr>
        <w:spacing w:line="240" w:lineRule="auto"/>
        <w:ind w:left="720"/>
        <w:rPr>
          <w:rFonts w:ascii="Arial" w:hAnsi="Arial" w:cs="Arial"/>
          <w:sz w:val="24"/>
          <w:szCs w:val="24"/>
        </w:rPr>
      </w:pPr>
      <w:r>
        <w:rPr>
          <w:rFonts w:ascii="Arial" w:hAnsi="Arial" w:cs="Arial"/>
          <w:sz w:val="24"/>
          <w:szCs w:val="24"/>
        </w:rPr>
        <w:t>Have you felt included when staff and family have been communicating with each other about you?</w:t>
      </w:r>
    </w:p>
    <w:p w:rsidR="00360324" w:rsidRPr="00E4385F" w:rsidRDefault="00360324" w:rsidP="00360324">
      <w:pPr>
        <w:spacing w:line="240" w:lineRule="auto"/>
        <w:ind w:left="720"/>
        <w:rPr>
          <w:rFonts w:ascii="Arial" w:hAnsi="Arial" w:cs="Arial"/>
          <w:sz w:val="24"/>
          <w:szCs w:val="24"/>
        </w:rPr>
      </w:pPr>
    </w:p>
    <w:p w:rsidR="00360324" w:rsidRPr="002C5B4B" w:rsidRDefault="00360324" w:rsidP="00360324">
      <w:pPr>
        <w:pStyle w:val="ListParagraph"/>
        <w:numPr>
          <w:ilvl w:val="0"/>
          <w:numId w:val="15"/>
        </w:numPr>
        <w:spacing w:line="240" w:lineRule="auto"/>
        <w:contextualSpacing/>
        <w:jc w:val="left"/>
        <w:rPr>
          <w:rFonts w:ascii="Arial" w:hAnsi="Arial" w:cs="Arial"/>
          <w:b/>
          <w:sz w:val="24"/>
          <w:szCs w:val="24"/>
        </w:rPr>
      </w:pPr>
      <w:r w:rsidRPr="002C5B4B">
        <w:rPr>
          <w:rFonts w:ascii="Arial" w:hAnsi="Arial" w:cs="Arial"/>
          <w:b/>
          <w:sz w:val="24"/>
          <w:szCs w:val="24"/>
        </w:rPr>
        <w:t>Final question - bringing it all together</w:t>
      </w:r>
    </w:p>
    <w:p w:rsidR="00360324" w:rsidRPr="00026A68" w:rsidRDefault="00360324" w:rsidP="00360324">
      <w:pPr>
        <w:spacing w:line="240" w:lineRule="auto"/>
        <w:rPr>
          <w:rFonts w:ascii="Arial" w:hAnsi="Arial" w:cs="Arial"/>
          <w:i/>
          <w:sz w:val="24"/>
          <w:szCs w:val="24"/>
        </w:rPr>
      </w:pPr>
      <w:r>
        <w:rPr>
          <w:rFonts w:ascii="Arial" w:hAnsi="Arial" w:cs="Arial"/>
          <w:i/>
          <w:sz w:val="24"/>
          <w:szCs w:val="24"/>
        </w:rPr>
        <w:t>Evaluator</w:t>
      </w:r>
      <w:r w:rsidRPr="00026A68">
        <w:rPr>
          <w:rFonts w:ascii="Arial" w:hAnsi="Arial" w:cs="Arial"/>
          <w:i/>
          <w:sz w:val="24"/>
          <w:szCs w:val="24"/>
        </w:rPr>
        <w:t xml:space="preserve"> summary:</w:t>
      </w:r>
    </w:p>
    <w:p w:rsidR="00360324" w:rsidRPr="009D3349" w:rsidRDefault="00360324" w:rsidP="00360324">
      <w:pPr>
        <w:spacing w:line="240" w:lineRule="auto"/>
        <w:rPr>
          <w:rFonts w:ascii="Arial" w:hAnsi="Arial" w:cs="Arial"/>
          <w:sz w:val="24"/>
          <w:szCs w:val="24"/>
        </w:rPr>
      </w:pPr>
      <w:r>
        <w:rPr>
          <w:rFonts w:ascii="Arial" w:hAnsi="Arial" w:cs="Arial"/>
          <w:sz w:val="24"/>
          <w:szCs w:val="24"/>
        </w:rPr>
        <w:t>It sounds like the important issues for you in using services have been……….and what didn’t work well for you at that time was …………and would have been helpful for you at that time was ………….</w:t>
      </w:r>
    </w:p>
    <w:p w:rsidR="00360324" w:rsidRDefault="00360324" w:rsidP="00360324">
      <w:pPr>
        <w:spacing w:line="240" w:lineRule="auto"/>
        <w:rPr>
          <w:rFonts w:ascii="Arial" w:hAnsi="Arial" w:cs="Arial"/>
          <w:b/>
          <w:sz w:val="24"/>
          <w:szCs w:val="24"/>
        </w:rPr>
      </w:pPr>
    </w:p>
    <w:p w:rsidR="00360324" w:rsidRDefault="00360324" w:rsidP="00360324">
      <w:pPr>
        <w:spacing w:line="240" w:lineRule="auto"/>
        <w:rPr>
          <w:rFonts w:ascii="Arial" w:hAnsi="Arial" w:cs="Arial"/>
          <w:sz w:val="24"/>
          <w:szCs w:val="24"/>
        </w:rPr>
      </w:pPr>
      <w:r>
        <w:rPr>
          <w:rFonts w:ascii="Arial" w:hAnsi="Arial" w:cs="Arial"/>
          <w:sz w:val="24"/>
          <w:szCs w:val="24"/>
        </w:rPr>
        <w:t>Is there anything important that we haven’t talked about that you think would help improve future mental health services in Newcastle and Gateshead? Such as</w:t>
      </w:r>
    </w:p>
    <w:p w:rsidR="00360324" w:rsidRDefault="00360324" w:rsidP="00360324">
      <w:pPr>
        <w:pStyle w:val="ListParagraph"/>
        <w:numPr>
          <w:ilvl w:val="0"/>
          <w:numId w:val="23"/>
        </w:numPr>
        <w:spacing w:line="240" w:lineRule="auto"/>
        <w:contextualSpacing/>
        <w:jc w:val="left"/>
        <w:rPr>
          <w:rFonts w:ascii="Arial" w:hAnsi="Arial" w:cs="Arial"/>
          <w:sz w:val="24"/>
          <w:szCs w:val="24"/>
        </w:rPr>
      </w:pPr>
      <w:r>
        <w:rPr>
          <w:rFonts w:ascii="Arial" w:hAnsi="Arial" w:cs="Arial"/>
          <w:sz w:val="24"/>
          <w:szCs w:val="24"/>
        </w:rPr>
        <w:t>The sharing of information?</w:t>
      </w:r>
    </w:p>
    <w:p w:rsidR="00360324" w:rsidRDefault="00360324" w:rsidP="00360324">
      <w:pPr>
        <w:pStyle w:val="ListParagraph"/>
        <w:numPr>
          <w:ilvl w:val="0"/>
          <w:numId w:val="23"/>
        </w:numPr>
        <w:spacing w:line="240" w:lineRule="auto"/>
        <w:contextualSpacing/>
        <w:jc w:val="left"/>
        <w:rPr>
          <w:rFonts w:ascii="Arial" w:hAnsi="Arial" w:cs="Arial"/>
          <w:sz w:val="24"/>
          <w:szCs w:val="24"/>
        </w:rPr>
      </w:pPr>
      <w:r>
        <w:rPr>
          <w:rFonts w:ascii="Arial" w:hAnsi="Arial" w:cs="Arial"/>
          <w:sz w:val="24"/>
          <w:szCs w:val="24"/>
        </w:rPr>
        <w:t>Helping you get back into community life?</w:t>
      </w:r>
    </w:p>
    <w:p w:rsidR="00360324" w:rsidRDefault="00360324" w:rsidP="00360324">
      <w:pPr>
        <w:pStyle w:val="ListParagraph"/>
        <w:numPr>
          <w:ilvl w:val="0"/>
          <w:numId w:val="23"/>
        </w:numPr>
        <w:spacing w:line="240" w:lineRule="auto"/>
        <w:contextualSpacing/>
        <w:jc w:val="left"/>
        <w:rPr>
          <w:rFonts w:ascii="Arial" w:hAnsi="Arial" w:cs="Arial"/>
          <w:sz w:val="24"/>
          <w:szCs w:val="24"/>
        </w:rPr>
      </w:pPr>
      <w:r>
        <w:rPr>
          <w:rFonts w:ascii="Arial" w:hAnsi="Arial" w:cs="Arial"/>
          <w:sz w:val="24"/>
          <w:szCs w:val="24"/>
        </w:rPr>
        <w:t>Helping you get into employment?</w:t>
      </w:r>
    </w:p>
    <w:p w:rsidR="00360324" w:rsidRPr="00B5399A" w:rsidRDefault="00360324" w:rsidP="00360324">
      <w:pPr>
        <w:pStyle w:val="ListParagraph"/>
        <w:spacing w:line="240" w:lineRule="auto"/>
        <w:rPr>
          <w:rFonts w:ascii="Arial" w:hAnsi="Arial" w:cs="Arial"/>
          <w:sz w:val="24"/>
          <w:szCs w:val="24"/>
        </w:rPr>
      </w:pPr>
    </w:p>
    <w:p w:rsidR="00360324" w:rsidRDefault="00360324" w:rsidP="00360324">
      <w:pPr>
        <w:pStyle w:val="ListParagraph"/>
        <w:spacing w:line="240" w:lineRule="auto"/>
        <w:ind w:left="360"/>
        <w:rPr>
          <w:rFonts w:ascii="Arial" w:hAnsi="Arial" w:cs="Arial"/>
          <w:sz w:val="24"/>
          <w:szCs w:val="24"/>
        </w:rPr>
      </w:pPr>
      <w:r w:rsidRPr="00444F38">
        <w:rPr>
          <w:rFonts w:ascii="Arial" w:hAnsi="Arial" w:cs="Arial"/>
          <w:sz w:val="24"/>
          <w:szCs w:val="24"/>
        </w:rPr>
        <w:t>Bringing it all together, could you tell us in just a few words what a ‘good service’ would look like for you</w:t>
      </w:r>
      <w:r>
        <w:rPr>
          <w:rFonts w:ascii="Arial" w:hAnsi="Arial" w:cs="Arial"/>
          <w:sz w:val="24"/>
          <w:szCs w:val="24"/>
        </w:rPr>
        <w:t xml:space="preserve"> and what needs to remain and what needs to change in local services</w:t>
      </w:r>
      <w:r w:rsidRPr="00444F38">
        <w:rPr>
          <w:rFonts w:ascii="Arial" w:hAnsi="Arial" w:cs="Arial"/>
          <w:sz w:val="24"/>
          <w:szCs w:val="24"/>
        </w:rPr>
        <w:t xml:space="preserve">? </w:t>
      </w:r>
    </w:p>
    <w:p w:rsidR="00360324" w:rsidRPr="00026A68" w:rsidRDefault="00360324" w:rsidP="00360324">
      <w:pPr>
        <w:spacing w:line="240" w:lineRule="auto"/>
        <w:rPr>
          <w:rFonts w:ascii="Arial" w:hAnsi="Arial" w:cs="Arial"/>
          <w:sz w:val="24"/>
          <w:szCs w:val="24"/>
        </w:rPr>
      </w:pPr>
    </w:p>
    <w:p w:rsidR="00360324" w:rsidRDefault="00360324" w:rsidP="00360324">
      <w:pPr>
        <w:spacing w:line="240" w:lineRule="auto"/>
        <w:rPr>
          <w:rFonts w:ascii="Arial" w:hAnsi="Arial" w:cs="Arial"/>
          <w:b/>
          <w:sz w:val="24"/>
          <w:szCs w:val="24"/>
        </w:rPr>
      </w:pPr>
      <w:r w:rsidRPr="00145139">
        <w:rPr>
          <w:rFonts w:ascii="Arial" w:hAnsi="Arial" w:cs="Arial"/>
          <w:b/>
          <w:sz w:val="24"/>
          <w:szCs w:val="24"/>
        </w:rPr>
        <w:t>Scenarios</w:t>
      </w:r>
    </w:p>
    <w:p w:rsidR="00360324" w:rsidRPr="00145139" w:rsidRDefault="00360324" w:rsidP="00360324">
      <w:pPr>
        <w:spacing w:line="240" w:lineRule="auto"/>
        <w:rPr>
          <w:rFonts w:ascii="Arial" w:hAnsi="Arial" w:cs="Arial"/>
          <w:sz w:val="24"/>
          <w:szCs w:val="24"/>
        </w:rPr>
      </w:pPr>
      <w:r>
        <w:rPr>
          <w:rFonts w:ascii="Arial" w:hAnsi="Arial" w:cs="Arial"/>
          <w:sz w:val="24"/>
          <w:szCs w:val="24"/>
        </w:rPr>
        <w:t>The commissioners in Gateshead and Newcastle are proposing some scenarios for the future of mental health services in Gateshead and Newcastle.  They would like to know your views on which scenarios you would prefer and why?</w:t>
      </w:r>
    </w:p>
    <w:p w:rsidR="00360324" w:rsidRPr="00EB017B" w:rsidRDefault="00360324" w:rsidP="00360324">
      <w:pPr>
        <w:spacing w:line="240" w:lineRule="auto"/>
        <w:rPr>
          <w:rFonts w:ascii="Arial" w:hAnsi="Arial" w:cs="Arial"/>
          <w:b/>
          <w:sz w:val="24"/>
          <w:szCs w:val="24"/>
        </w:rPr>
      </w:pPr>
    </w:p>
    <w:p w:rsidR="00360324" w:rsidRDefault="00360324" w:rsidP="00360324">
      <w:pPr>
        <w:spacing w:line="240" w:lineRule="auto"/>
        <w:rPr>
          <w:rFonts w:ascii="Arial" w:hAnsi="Arial" w:cs="Arial"/>
          <w:color w:val="FF0000"/>
          <w:sz w:val="24"/>
          <w:szCs w:val="24"/>
        </w:rPr>
      </w:pPr>
      <w:r>
        <w:rPr>
          <w:rFonts w:ascii="Arial" w:hAnsi="Arial" w:cs="Arial"/>
          <w:color w:val="FF0000"/>
          <w:sz w:val="24"/>
          <w:szCs w:val="24"/>
        </w:rPr>
        <w:t>(</w:t>
      </w:r>
      <w:r w:rsidRPr="00C5276D">
        <w:rPr>
          <w:rFonts w:ascii="Arial" w:hAnsi="Arial" w:cs="Arial"/>
          <w:color w:val="FF0000"/>
          <w:sz w:val="24"/>
          <w:szCs w:val="24"/>
        </w:rPr>
        <w:t>Refer</w:t>
      </w:r>
      <w:r>
        <w:rPr>
          <w:rFonts w:ascii="Arial" w:hAnsi="Arial" w:cs="Arial"/>
          <w:color w:val="FF0000"/>
          <w:sz w:val="24"/>
          <w:szCs w:val="24"/>
        </w:rPr>
        <w:t xml:space="preserve"> here</w:t>
      </w:r>
      <w:r w:rsidRPr="00C5276D">
        <w:rPr>
          <w:rFonts w:ascii="Arial" w:hAnsi="Arial" w:cs="Arial"/>
          <w:color w:val="FF0000"/>
          <w:sz w:val="24"/>
          <w:szCs w:val="24"/>
        </w:rPr>
        <w:t xml:space="preserve"> to the </w:t>
      </w:r>
      <w:r>
        <w:rPr>
          <w:rFonts w:ascii="Arial" w:hAnsi="Arial" w:cs="Arial"/>
          <w:color w:val="FF0000"/>
          <w:sz w:val="24"/>
          <w:szCs w:val="24"/>
        </w:rPr>
        <w:t>scenarios T, N and G plus scenarios 1 and 2 on cards</w:t>
      </w:r>
      <w:r w:rsidRPr="00C5276D">
        <w:rPr>
          <w:rFonts w:ascii="Arial" w:hAnsi="Arial" w:cs="Arial"/>
          <w:color w:val="FF0000"/>
          <w:sz w:val="24"/>
          <w:szCs w:val="24"/>
        </w:rPr>
        <w:t xml:space="preserve"> as prompts</w:t>
      </w:r>
      <w:r>
        <w:rPr>
          <w:rFonts w:ascii="Arial" w:hAnsi="Arial" w:cs="Arial"/>
          <w:color w:val="FF0000"/>
          <w:sz w:val="24"/>
          <w:szCs w:val="24"/>
        </w:rPr>
        <w:t>)</w:t>
      </w:r>
    </w:p>
    <w:p w:rsidR="00360324" w:rsidRDefault="00360324" w:rsidP="00360324">
      <w:pPr>
        <w:spacing w:line="240" w:lineRule="auto"/>
        <w:jc w:val="center"/>
        <w:rPr>
          <w:rFonts w:ascii="Arial" w:hAnsi="Arial" w:cs="Arial"/>
          <w:b/>
          <w:sz w:val="24"/>
          <w:szCs w:val="24"/>
        </w:rPr>
      </w:pPr>
    </w:p>
    <w:p w:rsidR="00360324" w:rsidRDefault="00360324" w:rsidP="00360324">
      <w:pPr>
        <w:spacing w:line="240" w:lineRule="auto"/>
        <w:jc w:val="center"/>
        <w:rPr>
          <w:rFonts w:ascii="Arial" w:hAnsi="Arial" w:cs="Arial"/>
          <w:b/>
          <w:sz w:val="24"/>
          <w:szCs w:val="24"/>
        </w:rPr>
      </w:pPr>
    </w:p>
    <w:p w:rsidR="00360324" w:rsidRDefault="00360324" w:rsidP="00360324">
      <w:pPr>
        <w:spacing w:line="240" w:lineRule="auto"/>
        <w:jc w:val="center"/>
        <w:rPr>
          <w:rFonts w:ascii="Arial" w:hAnsi="Arial" w:cs="Arial"/>
          <w:b/>
          <w:sz w:val="24"/>
          <w:szCs w:val="24"/>
        </w:rPr>
      </w:pPr>
      <w:r>
        <w:rPr>
          <w:rFonts w:ascii="Arial" w:hAnsi="Arial" w:cs="Arial"/>
          <w:b/>
          <w:sz w:val="24"/>
          <w:szCs w:val="24"/>
        </w:rPr>
        <w:t>Is there anything else you would like to add?</w:t>
      </w:r>
    </w:p>
    <w:p w:rsidR="00360324" w:rsidRPr="00C505E1" w:rsidRDefault="00360324" w:rsidP="00360324">
      <w:pPr>
        <w:spacing w:line="240" w:lineRule="auto"/>
        <w:jc w:val="center"/>
        <w:rPr>
          <w:rFonts w:ascii="Arial" w:hAnsi="Arial" w:cs="Arial"/>
          <w:b/>
          <w:color w:val="0070C0"/>
          <w:sz w:val="24"/>
          <w:szCs w:val="24"/>
        </w:rPr>
      </w:pPr>
    </w:p>
    <w:p w:rsidR="00360324" w:rsidRPr="00C505E1" w:rsidRDefault="00360324" w:rsidP="00360324">
      <w:pPr>
        <w:spacing w:line="240" w:lineRule="auto"/>
        <w:jc w:val="center"/>
        <w:rPr>
          <w:rFonts w:ascii="Arial" w:hAnsi="Arial" w:cs="Arial"/>
          <w:b/>
          <w:color w:val="0070C0"/>
          <w:sz w:val="24"/>
          <w:szCs w:val="24"/>
        </w:rPr>
      </w:pPr>
    </w:p>
    <w:p w:rsidR="00360324" w:rsidRPr="00E954A0" w:rsidRDefault="00360324" w:rsidP="00360324">
      <w:pPr>
        <w:spacing w:line="240" w:lineRule="auto"/>
        <w:jc w:val="center"/>
        <w:rPr>
          <w:rFonts w:ascii="Arial" w:hAnsi="Arial" w:cs="Arial"/>
          <w:b/>
          <w:color w:val="000000" w:themeColor="text1"/>
          <w:sz w:val="24"/>
          <w:szCs w:val="24"/>
        </w:rPr>
      </w:pPr>
      <w:r w:rsidRPr="00BF56E8">
        <w:rPr>
          <w:rFonts w:ascii="Arial" w:hAnsi="Arial" w:cs="Arial"/>
          <w:b/>
          <w:color w:val="000000" w:themeColor="text1"/>
          <w:sz w:val="24"/>
          <w:szCs w:val="24"/>
        </w:rPr>
        <w:t>Thank you for your time.</w:t>
      </w:r>
    </w:p>
    <w:p w:rsidR="00360324" w:rsidRPr="00BF56E8" w:rsidRDefault="00360324" w:rsidP="00360324">
      <w:pPr>
        <w:spacing w:line="240" w:lineRule="auto"/>
        <w:rPr>
          <w:rFonts w:ascii="Arial" w:hAnsi="Arial" w:cs="Arial"/>
          <w:b/>
          <w:color w:val="000000" w:themeColor="text1"/>
          <w:sz w:val="24"/>
          <w:szCs w:val="24"/>
        </w:rPr>
      </w:pPr>
    </w:p>
    <w:p w:rsidR="0066480B" w:rsidRDefault="0066480B">
      <w:pPr>
        <w:spacing w:after="200" w:line="276" w:lineRule="auto"/>
        <w:jc w:val="left"/>
        <w:rPr>
          <w:rFonts w:ascii="Arial" w:hAnsi="Arial" w:cs="Arial"/>
          <w:b/>
          <w:color w:val="000000"/>
          <w:szCs w:val="22"/>
        </w:rPr>
      </w:pPr>
    </w:p>
    <w:p w:rsidR="00E55CCA" w:rsidRPr="006E604D" w:rsidRDefault="00E55CCA" w:rsidP="00574183">
      <w:pPr>
        <w:spacing w:after="200" w:line="276" w:lineRule="auto"/>
        <w:jc w:val="left"/>
        <w:rPr>
          <w:rFonts w:ascii="Arial" w:hAnsi="Arial" w:cs="Arial"/>
          <w:b/>
          <w:color w:val="000000"/>
          <w:szCs w:val="22"/>
        </w:rPr>
      </w:pPr>
    </w:p>
    <w:sectPr w:rsidR="00E55CCA" w:rsidRPr="006E604D" w:rsidSect="00574183">
      <w:footerReference w:type="default" r:id="rId1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4F1" w:rsidRDefault="000414F1" w:rsidP="005E3521">
      <w:pPr>
        <w:spacing w:line="240" w:lineRule="auto"/>
      </w:pPr>
      <w:r>
        <w:separator/>
      </w:r>
    </w:p>
  </w:endnote>
  <w:endnote w:type="continuationSeparator" w:id="0">
    <w:p w:rsidR="000414F1" w:rsidRDefault="000414F1" w:rsidP="005E35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210477"/>
      <w:docPartObj>
        <w:docPartGallery w:val="Page Numbers (Bottom of Page)"/>
        <w:docPartUnique/>
      </w:docPartObj>
    </w:sdtPr>
    <w:sdtEndPr>
      <w:rPr>
        <w:color w:val="808080" w:themeColor="background1" w:themeShade="80"/>
        <w:spacing w:val="60"/>
      </w:rPr>
    </w:sdtEndPr>
    <w:sdtContent>
      <w:p w:rsidR="00202D87" w:rsidRDefault="00202D87">
        <w:pPr>
          <w:pStyle w:val="Footer"/>
          <w:pBdr>
            <w:top w:val="single" w:sz="4" w:space="1" w:color="D9D9D9" w:themeColor="background1" w:themeShade="D9"/>
          </w:pBdr>
          <w:jc w:val="right"/>
        </w:pPr>
        <w:r>
          <w:fldChar w:fldCharType="begin"/>
        </w:r>
        <w:r>
          <w:instrText xml:space="preserve"> PAGE   \* MERGEFORMAT </w:instrText>
        </w:r>
        <w:r>
          <w:fldChar w:fldCharType="separate"/>
        </w:r>
        <w:r w:rsidR="00945241">
          <w:rPr>
            <w:noProof/>
          </w:rPr>
          <w:t>4</w:t>
        </w:r>
        <w:r>
          <w:rPr>
            <w:noProof/>
          </w:rPr>
          <w:fldChar w:fldCharType="end"/>
        </w:r>
        <w:r>
          <w:t xml:space="preserve"> | </w:t>
        </w:r>
        <w:r>
          <w:rPr>
            <w:color w:val="808080" w:themeColor="background1" w:themeShade="80"/>
            <w:spacing w:val="60"/>
          </w:rPr>
          <w:t>Page</w:t>
        </w:r>
      </w:p>
    </w:sdtContent>
  </w:sdt>
  <w:p w:rsidR="00202D87" w:rsidRDefault="00202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4F1" w:rsidRDefault="000414F1" w:rsidP="005E3521">
      <w:pPr>
        <w:spacing w:line="240" w:lineRule="auto"/>
      </w:pPr>
      <w:r>
        <w:separator/>
      </w:r>
    </w:p>
  </w:footnote>
  <w:footnote w:type="continuationSeparator" w:id="0">
    <w:p w:rsidR="000414F1" w:rsidRDefault="000414F1" w:rsidP="005E35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1C23"/>
    <w:multiLevelType w:val="multilevel"/>
    <w:tmpl w:val="59BE2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E5787"/>
    <w:multiLevelType w:val="hybridMultilevel"/>
    <w:tmpl w:val="3544D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10F45"/>
    <w:multiLevelType w:val="hybridMultilevel"/>
    <w:tmpl w:val="5D249CB2"/>
    <w:lvl w:ilvl="0" w:tplc="33FC9486">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2BFCC88A">
      <w:numFmt w:val="bullet"/>
      <w:lvlText w:val="·"/>
      <w:lvlJc w:val="left"/>
      <w:pPr>
        <w:ind w:left="2844" w:hanging="684"/>
      </w:pPr>
      <w:rPr>
        <w:rFonts w:ascii="Arial" w:eastAsia="Times New Roman" w:hAnsi="Arial" w:cs="Aria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575E4B"/>
    <w:multiLevelType w:val="hybridMultilevel"/>
    <w:tmpl w:val="A3428F3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FF609F4"/>
    <w:multiLevelType w:val="hybridMultilevel"/>
    <w:tmpl w:val="FA40F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6595D"/>
    <w:multiLevelType w:val="hybridMultilevel"/>
    <w:tmpl w:val="B114B90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D5695C"/>
    <w:multiLevelType w:val="hybridMultilevel"/>
    <w:tmpl w:val="ABC2C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2A4E3A"/>
    <w:multiLevelType w:val="multilevel"/>
    <w:tmpl w:val="B0DEB2E2"/>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7A94806"/>
    <w:multiLevelType w:val="hybridMultilevel"/>
    <w:tmpl w:val="BEA2B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AC210A5"/>
    <w:multiLevelType w:val="hybridMultilevel"/>
    <w:tmpl w:val="888E27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94A9D"/>
    <w:multiLevelType w:val="hybridMultilevel"/>
    <w:tmpl w:val="061833A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C43E37"/>
    <w:multiLevelType w:val="multilevel"/>
    <w:tmpl w:val="F50A495A"/>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86367B2"/>
    <w:multiLevelType w:val="hybridMultilevel"/>
    <w:tmpl w:val="17465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C6679"/>
    <w:multiLevelType w:val="multilevel"/>
    <w:tmpl w:val="DE18C85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C4D0E01"/>
    <w:multiLevelType w:val="hybridMultilevel"/>
    <w:tmpl w:val="C7CA3C82"/>
    <w:lvl w:ilvl="0" w:tplc="DB68CBE0">
      <w:numFmt w:val="bullet"/>
      <w:lvlText w:val=""/>
      <w:lvlJc w:val="left"/>
      <w:pPr>
        <w:ind w:left="720"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BD6286"/>
    <w:multiLevelType w:val="hybridMultilevel"/>
    <w:tmpl w:val="E4646D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3E2E2284"/>
    <w:multiLevelType w:val="multilevel"/>
    <w:tmpl w:val="A976A96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2864081"/>
    <w:multiLevelType w:val="multilevel"/>
    <w:tmpl w:val="8F78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0151CD"/>
    <w:multiLevelType w:val="multilevel"/>
    <w:tmpl w:val="82B26C70"/>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4D15A3C"/>
    <w:multiLevelType w:val="multilevel"/>
    <w:tmpl w:val="F06283A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0933EA"/>
    <w:multiLevelType w:val="hybridMultilevel"/>
    <w:tmpl w:val="8BA02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8F5ECF"/>
    <w:multiLevelType w:val="hybridMultilevel"/>
    <w:tmpl w:val="E8C6969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90D2C17"/>
    <w:multiLevelType w:val="multilevel"/>
    <w:tmpl w:val="7790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5E2E7F"/>
    <w:multiLevelType w:val="hybridMultilevel"/>
    <w:tmpl w:val="0198A21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528B6BCE"/>
    <w:multiLevelType w:val="hybridMultilevel"/>
    <w:tmpl w:val="BA9A26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9892C3E"/>
    <w:multiLevelType w:val="hybridMultilevel"/>
    <w:tmpl w:val="4AE6D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4D5C5C"/>
    <w:multiLevelType w:val="hybridMultilevel"/>
    <w:tmpl w:val="598A821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0C74B6"/>
    <w:multiLevelType w:val="hybridMultilevel"/>
    <w:tmpl w:val="F682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EB6B05"/>
    <w:multiLevelType w:val="hybridMultilevel"/>
    <w:tmpl w:val="EC48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615E19"/>
    <w:multiLevelType w:val="hybridMultilevel"/>
    <w:tmpl w:val="7A7A1B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25A3296"/>
    <w:multiLevelType w:val="multilevel"/>
    <w:tmpl w:val="B9BE648E"/>
    <w:lvl w:ilvl="0">
      <w:start w:val="3"/>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1" w15:restartNumberingAfterBreak="0">
    <w:nsid w:val="767A7DB7"/>
    <w:multiLevelType w:val="hybridMultilevel"/>
    <w:tmpl w:val="CF66101E"/>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32" w15:restartNumberingAfterBreak="0">
    <w:nsid w:val="772C303A"/>
    <w:multiLevelType w:val="hybridMultilevel"/>
    <w:tmpl w:val="CD2830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18"/>
  </w:num>
  <w:num w:numId="6">
    <w:abstractNumId w:val="30"/>
  </w:num>
  <w:num w:numId="7">
    <w:abstractNumId w:val="13"/>
  </w:num>
  <w:num w:numId="8">
    <w:abstractNumId w:val="7"/>
  </w:num>
  <w:num w:numId="9">
    <w:abstractNumId w:val="16"/>
  </w:num>
  <w:num w:numId="10">
    <w:abstractNumId w:val="22"/>
  </w:num>
  <w:num w:numId="11">
    <w:abstractNumId w:val="17"/>
  </w:num>
  <w:num w:numId="12">
    <w:abstractNumId w:val="0"/>
  </w:num>
  <w:num w:numId="13">
    <w:abstractNumId w:val="10"/>
  </w:num>
  <w:num w:numId="14">
    <w:abstractNumId w:val="25"/>
  </w:num>
  <w:num w:numId="15">
    <w:abstractNumId w:val="12"/>
  </w:num>
  <w:num w:numId="16">
    <w:abstractNumId w:val="20"/>
  </w:num>
  <w:num w:numId="17">
    <w:abstractNumId w:val="24"/>
  </w:num>
  <w:num w:numId="18">
    <w:abstractNumId w:val="2"/>
  </w:num>
  <w:num w:numId="19">
    <w:abstractNumId w:val="21"/>
  </w:num>
  <w:num w:numId="20">
    <w:abstractNumId w:val="4"/>
  </w:num>
  <w:num w:numId="21">
    <w:abstractNumId w:val="29"/>
  </w:num>
  <w:num w:numId="22">
    <w:abstractNumId w:val="27"/>
  </w:num>
  <w:num w:numId="23">
    <w:abstractNumId w:val="6"/>
  </w:num>
  <w:num w:numId="24">
    <w:abstractNumId w:val="26"/>
  </w:num>
  <w:num w:numId="25">
    <w:abstractNumId w:val="28"/>
  </w:num>
  <w:num w:numId="26">
    <w:abstractNumId w:val="31"/>
  </w:num>
  <w:num w:numId="27">
    <w:abstractNumId w:val="32"/>
  </w:num>
  <w:num w:numId="28">
    <w:abstractNumId w:val="3"/>
  </w:num>
  <w:num w:numId="29">
    <w:abstractNumId w:val="9"/>
  </w:num>
  <w:num w:numId="30">
    <w:abstractNumId w:val="1"/>
  </w:num>
  <w:num w:numId="31">
    <w:abstractNumId w:val="19"/>
  </w:num>
  <w:num w:numId="32">
    <w:abstractNumId w:val="14"/>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D30"/>
    <w:rsid w:val="00000717"/>
    <w:rsid w:val="0000207A"/>
    <w:rsid w:val="00011F94"/>
    <w:rsid w:val="00013584"/>
    <w:rsid w:val="00015631"/>
    <w:rsid w:val="00026660"/>
    <w:rsid w:val="00032300"/>
    <w:rsid w:val="0003448F"/>
    <w:rsid w:val="000414F1"/>
    <w:rsid w:val="000426FA"/>
    <w:rsid w:val="000445C2"/>
    <w:rsid w:val="000450D1"/>
    <w:rsid w:val="0005025A"/>
    <w:rsid w:val="000527E1"/>
    <w:rsid w:val="00053813"/>
    <w:rsid w:val="00054062"/>
    <w:rsid w:val="0005491C"/>
    <w:rsid w:val="000561B1"/>
    <w:rsid w:val="00060CDA"/>
    <w:rsid w:val="00072323"/>
    <w:rsid w:val="000A15E3"/>
    <w:rsid w:val="000A1733"/>
    <w:rsid w:val="000B058B"/>
    <w:rsid w:val="000B4CDB"/>
    <w:rsid w:val="000B5A24"/>
    <w:rsid w:val="000C3133"/>
    <w:rsid w:val="000C36B2"/>
    <w:rsid w:val="000C6640"/>
    <w:rsid w:val="000E71C9"/>
    <w:rsid w:val="001039D9"/>
    <w:rsid w:val="00104151"/>
    <w:rsid w:val="00112113"/>
    <w:rsid w:val="00116056"/>
    <w:rsid w:val="001317A9"/>
    <w:rsid w:val="001410C2"/>
    <w:rsid w:val="001425D1"/>
    <w:rsid w:val="001436E1"/>
    <w:rsid w:val="00145E43"/>
    <w:rsid w:val="0016155E"/>
    <w:rsid w:val="0016353D"/>
    <w:rsid w:val="00186798"/>
    <w:rsid w:val="00186FE7"/>
    <w:rsid w:val="00191040"/>
    <w:rsid w:val="00194D30"/>
    <w:rsid w:val="001A0B37"/>
    <w:rsid w:val="001A747F"/>
    <w:rsid w:val="001A76CF"/>
    <w:rsid w:val="001B0673"/>
    <w:rsid w:val="001B3FB9"/>
    <w:rsid w:val="001C01BB"/>
    <w:rsid w:val="001C1EAB"/>
    <w:rsid w:val="001C2ED1"/>
    <w:rsid w:val="001C30AC"/>
    <w:rsid w:val="001D051C"/>
    <w:rsid w:val="001D7EF4"/>
    <w:rsid w:val="001E4739"/>
    <w:rsid w:val="001E6DCF"/>
    <w:rsid w:val="001F1588"/>
    <w:rsid w:val="00201EDF"/>
    <w:rsid w:val="002026C7"/>
    <w:rsid w:val="00202D87"/>
    <w:rsid w:val="002065A8"/>
    <w:rsid w:val="00212BB1"/>
    <w:rsid w:val="0021488F"/>
    <w:rsid w:val="00217F9D"/>
    <w:rsid w:val="00220ABB"/>
    <w:rsid w:val="00222CB8"/>
    <w:rsid w:val="0022505C"/>
    <w:rsid w:val="00241CEB"/>
    <w:rsid w:val="00250D18"/>
    <w:rsid w:val="002610AC"/>
    <w:rsid w:val="00261B56"/>
    <w:rsid w:val="00262A34"/>
    <w:rsid w:val="002633AB"/>
    <w:rsid w:val="00272C2E"/>
    <w:rsid w:val="00274133"/>
    <w:rsid w:val="002775F9"/>
    <w:rsid w:val="002854A6"/>
    <w:rsid w:val="0028698F"/>
    <w:rsid w:val="002876D1"/>
    <w:rsid w:val="00297A0D"/>
    <w:rsid w:val="002A3D04"/>
    <w:rsid w:val="002A3D7C"/>
    <w:rsid w:val="002A5D19"/>
    <w:rsid w:val="002A66E8"/>
    <w:rsid w:val="002A6A6C"/>
    <w:rsid w:val="002C091A"/>
    <w:rsid w:val="002C3F08"/>
    <w:rsid w:val="002C6419"/>
    <w:rsid w:val="002E1FF2"/>
    <w:rsid w:val="002E23DF"/>
    <w:rsid w:val="002E49F5"/>
    <w:rsid w:val="002E65D6"/>
    <w:rsid w:val="002E6D95"/>
    <w:rsid w:val="002F43CF"/>
    <w:rsid w:val="002F5FDA"/>
    <w:rsid w:val="002F7D1C"/>
    <w:rsid w:val="00300BA9"/>
    <w:rsid w:val="00302FD9"/>
    <w:rsid w:val="00320137"/>
    <w:rsid w:val="00321588"/>
    <w:rsid w:val="00323DCB"/>
    <w:rsid w:val="00331460"/>
    <w:rsid w:val="003347A2"/>
    <w:rsid w:val="003435C3"/>
    <w:rsid w:val="00353909"/>
    <w:rsid w:val="0035561E"/>
    <w:rsid w:val="00360324"/>
    <w:rsid w:val="003703F8"/>
    <w:rsid w:val="00376558"/>
    <w:rsid w:val="00376C97"/>
    <w:rsid w:val="00381077"/>
    <w:rsid w:val="003A021A"/>
    <w:rsid w:val="003A082E"/>
    <w:rsid w:val="003A2F78"/>
    <w:rsid w:val="003A430F"/>
    <w:rsid w:val="003A4AD0"/>
    <w:rsid w:val="003B15D1"/>
    <w:rsid w:val="003C7CAC"/>
    <w:rsid w:val="003D59A9"/>
    <w:rsid w:val="003D6D9A"/>
    <w:rsid w:val="003E1537"/>
    <w:rsid w:val="003E4B91"/>
    <w:rsid w:val="003F511D"/>
    <w:rsid w:val="0040025B"/>
    <w:rsid w:val="004034F7"/>
    <w:rsid w:val="00412037"/>
    <w:rsid w:val="00412773"/>
    <w:rsid w:val="00415001"/>
    <w:rsid w:val="00420CFF"/>
    <w:rsid w:val="0043617C"/>
    <w:rsid w:val="004414DF"/>
    <w:rsid w:val="00441BE5"/>
    <w:rsid w:val="004439C4"/>
    <w:rsid w:val="00451584"/>
    <w:rsid w:val="00463BCC"/>
    <w:rsid w:val="00463E36"/>
    <w:rsid w:val="00470376"/>
    <w:rsid w:val="00483450"/>
    <w:rsid w:val="00497BDF"/>
    <w:rsid w:val="004A0458"/>
    <w:rsid w:val="004A6105"/>
    <w:rsid w:val="004B2E04"/>
    <w:rsid w:val="004B6510"/>
    <w:rsid w:val="004D256D"/>
    <w:rsid w:val="004D2CFD"/>
    <w:rsid w:val="004E1418"/>
    <w:rsid w:val="004E1602"/>
    <w:rsid w:val="004E617D"/>
    <w:rsid w:val="004F76AA"/>
    <w:rsid w:val="005011A3"/>
    <w:rsid w:val="005166E3"/>
    <w:rsid w:val="00531B26"/>
    <w:rsid w:val="00537A3B"/>
    <w:rsid w:val="00543CC1"/>
    <w:rsid w:val="00544D0E"/>
    <w:rsid w:val="005451C3"/>
    <w:rsid w:val="00545DB9"/>
    <w:rsid w:val="005463DF"/>
    <w:rsid w:val="00546C6D"/>
    <w:rsid w:val="00546EEC"/>
    <w:rsid w:val="00553E08"/>
    <w:rsid w:val="005564B8"/>
    <w:rsid w:val="00563396"/>
    <w:rsid w:val="0056360D"/>
    <w:rsid w:val="00574183"/>
    <w:rsid w:val="00576D13"/>
    <w:rsid w:val="005834E0"/>
    <w:rsid w:val="005861FB"/>
    <w:rsid w:val="00586810"/>
    <w:rsid w:val="00587943"/>
    <w:rsid w:val="005964D8"/>
    <w:rsid w:val="0059787E"/>
    <w:rsid w:val="005A05BC"/>
    <w:rsid w:val="005A141E"/>
    <w:rsid w:val="005A1B54"/>
    <w:rsid w:val="005A20F3"/>
    <w:rsid w:val="005A2452"/>
    <w:rsid w:val="005A2C4B"/>
    <w:rsid w:val="005B162E"/>
    <w:rsid w:val="005B29F9"/>
    <w:rsid w:val="005B67A1"/>
    <w:rsid w:val="005B790B"/>
    <w:rsid w:val="005B7B69"/>
    <w:rsid w:val="005C2879"/>
    <w:rsid w:val="005C407A"/>
    <w:rsid w:val="005D52E4"/>
    <w:rsid w:val="005D56EA"/>
    <w:rsid w:val="005D6E6A"/>
    <w:rsid w:val="005E3521"/>
    <w:rsid w:val="005E53A7"/>
    <w:rsid w:val="005F2F0A"/>
    <w:rsid w:val="005F3D51"/>
    <w:rsid w:val="00603543"/>
    <w:rsid w:val="00603552"/>
    <w:rsid w:val="00603B0E"/>
    <w:rsid w:val="0060654F"/>
    <w:rsid w:val="00610DEA"/>
    <w:rsid w:val="006111B8"/>
    <w:rsid w:val="00615850"/>
    <w:rsid w:val="00620B0A"/>
    <w:rsid w:val="00621084"/>
    <w:rsid w:val="00634E46"/>
    <w:rsid w:val="006351DA"/>
    <w:rsid w:val="006413F8"/>
    <w:rsid w:val="00643C3F"/>
    <w:rsid w:val="0064625A"/>
    <w:rsid w:val="0065109B"/>
    <w:rsid w:val="00653AE9"/>
    <w:rsid w:val="00654E35"/>
    <w:rsid w:val="00655038"/>
    <w:rsid w:val="00656B51"/>
    <w:rsid w:val="006609A4"/>
    <w:rsid w:val="00663E96"/>
    <w:rsid w:val="0066480B"/>
    <w:rsid w:val="00671246"/>
    <w:rsid w:val="0068240A"/>
    <w:rsid w:val="00684C0F"/>
    <w:rsid w:val="0068639A"/>
    <w:rsid w:val="00694E4C"/>
    <w:rsid w:val="0069738F"/>
    <w:rsid w:val="006A0810"/>
    <w:rsid w:val="006A71A5"/>
    <w:rsid w:val="006A76D6"/>
    <w:rsid w:val="006B1B42"/>
    <w:rsid w:val="006B6BEF"/>
    <w:rsid w:val="006C18A5"/>
    <w:rsid w:val="006D185F"/>
    <w:rsid w:val="006D5AE5"/>
    <w:rsid w:val="006D7D45"/>
    <w:rsid w:val="006E604D"/>
    <w:rsid w:val="006E7516"/>
    <w:rsid w:val="0070130C"/>
    <w:rsid w:val="00706A78"/>
    <w:rsid w:val="00713E3A"/>
    <w:rsid w:val="00716DA7"/>
    <w:rsid w:val="00717F1E"/>
    <w:rsid w:val="007215E5"/>
    <w:rsid w:val="0073165F"/>
    <w:rsid w:val="0073500C"/>
    <w:rsid w:val="00735F4F"/>
    <w:rsid w:val="0073637A"/>
    <w:rsid w:val="00740514"/>
    <w:rsid w:val="0074160F"/>
    <w:rsid w:val="00746ED8"/>
    <w:rsid w:val="00751F1E"/>
    <w:rsid w:val="00753336"/>
    <w:rsid w:val="00762845"/>
    <w:rsid w:val="00767F6B"/>
    <w:rsid w:val="007707D2"/>
    <w:rsid w:val="00771E71"/>
    <w:rsid w:val="0077320F"/>
    <w:rsid w:val="00774175"/>
    <w:rsid w:val="00785842"/>
    <w:rsid w:val="00792C44"/>
    <w:rsid w:val="00792D1E"/>
    <w:rsid w:val="00794ADA"/>
    <w:rsid w:val="00795F2E"/>
    <w:rsid w:val="007A67EC"/>
    <w:rsid w:val="007A6D48"/>
    <w:rsid w:val="007B2D11"/>
    <w:rsid w:val="007C0115"/>
    <w:rsid w:val="007C48AB"/>
    <w:rsid w:val="007D1180"/>
    <w:rsid w:val="007E50D5"/>
    <w:rsid w:val="007F71A2"/>
    <w:rsid w:val="008017BD"/>
    <w:rsid w:val="00801B58"/>
    <w:rsid w:val="008032BA"/>
    <w:rsid w:val="00804CD5"/>
    <w:rsid w:val="0083107E"/>
    <w:rsid w:val="008372F6"/>
    <w:rsid w:val="008451F9"/>
    <w:rsid w:val="00846E1E"/>
    <w:rsid w:val="0085145C"/>
    <w:rsid w:val="00854DB5"/>
    <w:rsid w:val="00861E80"/>
    <w:rsid w:val="00864EFA"/>
    <w:rsid w:val="00864F55"/>
    <w:rsid w:val="00865DE2"/>
    <w:rsid w:val="00866C55"/>
    <w:rsid w:val="0087707C"/>
    <w:rsid w:val="00877944"/>
    <w:rsid w:val="00882473"/>
    <w:rsid w:val="00887D38"/>
    <w:rsid w:val="00891B39"/>
    <w:rsid w:val="008A1468"/>
    <w:rsid w:val="008B2326"/>
    <w:rsid w:val="008B2EBA"/>
    <w:rsid w:val="008B73FD"/>
    <w:rsid w:val="008C3EC5"/>
    <w:rsid w:val="008C4ADB"/>
    <w:rsid w:val="008D3B49"/>
    <w:rsid w:val="008E2A17"/>
    <w:rsid w:val="008E76D7"/>
    <w:rsid w:val="008F0F7B"/>
    <w:rsid w:val="008F38F6"/>
    <w:rsid w:val="008F3FB2"/>
    <w:rsid w:val="00905701"/>
    <w:rsid w:val="009071B6"/>
    <w:rsid w:val="00910CD2"/>
    <w:rsid w:val="00912DFC"/>
    <w:rsid w:val="00923333"/>
    <w:rsid w:val="00923AFD"/>
    <w:rsid w:val="00925BEA"/>
    <w:rsid w:val="0092604C"/>
    <w:rsid w:val="00931A09"/>
    <w:rsid w:val="00932003"/>
    <w:rsid w:val="009321D1"/>
    <w:rsid w:val="009326F1"/>
    <w:rsid w:val="00937CA3"/>
    <w:rsid w:val="00943C44"/>
    <w:rsid w:val="00945241"/>
    <w:rsid w:val="00945D35"/>
    <w:rsid w:val="00946A72"/>
    <w:rsid w:val="00946F2E"/>
    <w:rsid w:val="00952D22"/>
    <w:rsid w:val="00960C33"/>
    <w:rsid w:val="009628F3"/>
    <w:rsid w:val="0096600E"/>
    <w:rsid w:val="009666D5"/>
    <w:rsid w:val="00971183"/>
    <w:rsid w:val="00972E16"/>
    <w:rsid w:val="00975760"/>
    <w:rsid w:val="00984EE1"/>
    <w:rsid w:val="00990E0F"/>
    <w:rsid w:val="00996C2E"/>
    <w:rsid w:val="009A098E"/>
    <w:rsid w:val="009A26BB"/>
    <w:rsid w:val="009A3090"/>
    <w:rsid w:val="009B59AF"/>
    <w:rsid w:val="009B6C15"/>
    <w:rsid w:val="009C386C"/>
    <w:rsid w:val="009C60C0"/>
    <w:rsid w:val="009C6C6A"/>
    <w:rsid w:val="009D1A14"/>
    <w:rsid w:val="009D58A6"/>
    <w:rsid w:val="009D5CE1"/>
    <w:rsid w:val="009D5CE5"/>
    <w:rsid w:val="009D646B"/>
    <w:rsid w:val="009E0A0D"/>
    <w:rsid w:val="009E4F11"/>
    <w:rsid w:val="009F122C"/>
    <w:rsid w:val="00A02D0B"/>
    <w:rsid w:val="00A06F9C"/>
    <w:rsid w:val="00A1049D"/>
    <w:rsid w:val="00A11A41"/>
    <w:rsid w:val="00A12FB9"/>
    <w:rsid w:val="00A43E5A"/>
    <w:rsid w:val="00A451F4"/>
    <w:rsid w:val="00A550ED"/>
    <w:rsid w:val="00A56896"/>
    <w:rsid w:val="00A57D55"/>
    <w:rsid w:val="00A61D3E"/>
    <w:rsid w:val="00A708FB"/>
    <w:rsid w:val="00A70925"/>
    <w:rsid w:val="00A73393"/>
    <w:rsid w:val="00A828A9"/>
    <w:rsid w:val="00A82F47"/>
    <w:rsid w:val="00A841FE"/>
    <w:rsid w:val="00A868DE"/>
    <w:rsid w:val="00A92894"/>
    <w:rsid w:val="00A95B22"/>
    <w:rsid w:val="00AA1761"/>
    <w:rsid w:val="00AA1C3F"/>
    <w:rsid w:val="00AA2893"/>
    <w:rsid w:val="00AA32AA"/>
    <w:rsid w:val="00AA57E6"/>
    <w:rsid w:val="00AB0169"/>
    <w:rsid w:val="00AB5FA3"/>
    <w:rsid w:val="00AC18F6"/>
    <w:rsid w:val="00AC4E96"/>
    <w:rsid w:val="00AD10C0"/>
    <w:rsid w:val="00AD1CDB"/>
    <w:rsid w:val="00AE31A3"/>
    <w:rsid w:val="00AE4CBE"/>
    <w:rsid w:val="00AE5363"/>
    <w:rsid w:val="00AE5904"/>
    <w:rsid w:val="00AE5AD6"/>
    <w:rsid w:val="00AE5CA6"/>
    <w:rsid w:val="00B02228"/>
    <w:rsid w:val="00B022F2"/>
    <w:rsid w:val="00B10105"/>
    <w:rsid w:val="00B10AF2"/>
    <w:rsid w:val="00B10B54"/>
    <w:rsid w:val="00B14445"/>
    <w:rsid w:val="00B20C1F"/>
    <w:rsid w:val="00B3382A"/>
    <w:rsid w:val="00B40359"/>
    <w:rsid w:val="00B40A0C"/>
    <w:rsid w:val="00B56A1A"/>
    <w:rsid w:val="00B91FF1"/>
    <w:rsid w:val="00BA3270"/>
    <w:rsid w:val="00BA32CA"/>
    <w:rsid w:val="00BB03A5"/>
    <w:rsid w:val="00BB321B"/>
    <w:rsid w:val="00BB447F"/>
    <w:rsid w:val="00BC010C"/>
    <w:rsid w:val="00BC2CD4"/>
    <w:rsid w:val="00BC3FF2"/>
    <w:rsid w:val="00BC6E77"/>
    <w:rsid w:val="00BC774A"/>
    <w:rsid w:val="00BD0F1A"/>
    <w:rsid w:val="00BD55C7"/>
    <w:rsid w:val="00BE06CE"/>
    <w:rsid w:val="00BF04A6"/>
    <w:rsid w:val="00C0338F"/>
    <w:rsid w:val="00C04113"/>
    <w:rsid w:val="00C05330"/>
    <w:rsid w:val="00C14CAD"/>
    <w:rsid w:val="00C170F8"/>
    <w:rsid w:val="00C23671"/>
    <w:rsid w:val="00C26849"/>
    <w:rsid w:val="00C32E53"/>
    <w:rsid w:val="00C35073"/>
    <w:rsid w:val="00C374CF"/>
    <w:rsid w:val="00C408D4"/>
    <w:rsid w:val="00C43244"/>
    <w:rsid w:val="00C43E43"/>
    <w:rsid w:val="00C51F86"/>
    <w:rsid w:val="00C60774"/>
    <w:rsid w:val="00C73E6B"/>
    <w:rsid w:val="00C747CE"/>
    <w:rsid w:val="00C811C0"/>
    <w:rsid w:val="00C94B2F"/>
    <w:rsid w:val="00C96A07"/>
    <w:rsid w:val="00CB7807"/>
    <w:rsid w:val="00CC1EB5"/>
    <w:rsid w:val="00CC6A03"/>
    <w:rsid w:val="00CC7B20"/>
    <w:rsid w:val="00CD21A5"/>
    <w:rsid w:val="00CD2952"/>
    <w:rsid w:val="00CE008D"/>
    <w:rsid w:val="00CE3DF5"/>
    <w:rsid w:val="00D00C02"/>
    <w:rsid w:val="00D037F5"/>
    <w:rsid w:val="00D04D31"/>
    <w:rsid w:val="00D15791"/>
    <w:rsid w:val="00D170C2"/>
    <w:rsid w:val="00D22681"/>
    <w:rsid w:val="00D22DBE"/>
    <w:rsid w:val="00D25E73"/>
    <w:rsid w:val="00D267A3"/>
    <w:rsid w:val="00D27940"/>
    <w:rsid w:val="00D27B6D"/>
    <w:rsid w:val="00D31958"/>
    <w:rsid w:val="00D42F4B"/>
    <w:rsid w:val="00D4402C"/>
    <w:rsid w:val="00D46554"/>
    <w:rsid w:val="00D5696D"/>
    <w:rsid w:val="00D71C4B"/>
    <w:rsid w:val="00D84B7C"/>
    <w:rsid w:val="00D93B18"/>
    <w:rsid w:val="00DA0030"/>
    <w:rsid w:val="00DA2406"/>
    <w:rsid w:val="00DA4786"/>
    <w:rsid w:val="00DA5EF3"/>
    <w:rsid w:val="00DA7695"/>
    <w:rsid w:val="00DB16DD"/>
    <w:rsid w:val="00DB208F"/>
    <w:rsid w:val="00DB25E4"/>
    <w:rsid w:val="00DC5D0A"/>
    <w:rsid w:val="00DD055C"/>
    <w:rsid w:val="00DD3BF1"/>
    <w:rsid w:val="00DE1058"/>
    <w:rsid w:val="00DE332E"/>
    <w:rsid w:val="00DE6A81"/>
    <w:rsid w:val="00DF37AF"/>
    <w:rsid w:val="00DF6BDF"/>
    <w:rsid w:val="00DF735C"/>
    <w:rsid w:val="00E01C4B"/>
    <w:rsid w:val="00E03EE1"/>
    <w:rsid w:val="00E120E0"/>
    <w:rsid w:val="00E124AD"/>
    <w:rsid w:val="00E2060F"/>
    <w:rsid w:val="00E22F51"/>
    <w:rsid w:val="00E23891"/>
    <w:rsid w:val="00E25376"/>
    <w:rsid w:val="00E25891"/>
    <w:rsid w:val="00E312ED"/>
    <w:rsid w:val="00E340AB"/>
    <w:rsid w:val="00E35BBC"/>
    <w:rsid w:val="00E40038"/>
    <w:rsid w:val="00E40333"/>
    <w:rsid w:val="00E40B8B"/>
    <w:rsid w:val="00E55CCA"/>
    <w:rsid w:val="00E5681A"/>
    <w:rsid w:val="00E60CE9"/>
    <w:rsid w:val="00E655A5"/>
    <w:rsid w:val="00E679EE"/>
    <w:rsid w:val="00E67FFB"/>
    <w:rsid w:val="00E727BE"/>
    <w:rsid w:val="00E7375A"/>
    <w:rsid w:val="00E7760C"/>
    <w:rsid w:val="00E82BD0"/>
    <w:rsid w:val="00E83353"/>
    <w:rsid w:val="00E95E63"/>
    <w:rsid w:val="00ED75C7"/>
    <w:rsid w:val="00EE434C"/>
    <w:rsid w:val="00EE63CF"/>
    <w:rsid w:val="00EF04C2"/>
    <w:rsid w:val="00EF1282"/>
    <w:rsid w:val="00EF1C82"/>
    <w:rsid w:val="00EF2A75"/>
    <w:rsid w:val="00EF4214"/>
    <w:rsid w:val="00F03EF5"/>
    <w:rsid w:val="00F10090"/>
    <w:rsid w:val="00F12BED"/>
    <w:rsid w:val="00F17A9D"/>
    <w:rsid w:val="00F218D6"/>
    <w:rsid w:val="00F30FA6"/>
    <w:rsid w:val="00F31F48"/>
    <w:rsid w:val="00F36C03"/>
    <w:rsid w:val="00F40E44"/>
    <w:rsid w:val="00F448E8"/>
    <w:rsid w:val="00F47556"/>
    <w:rsid w:val="00F5285A"/>
    <w:rsid w:val="00F534AB"/>
    <w:rsid w:val="00F5750F"/>
    <w:rsid w:val="00F637F3"/>
    <w:rsid w:val="00F708A0"/>
    <w:rsid w:val="00F72FBF"/>
    <w:rsid w:val="00F807F2"/>
    <w:rsid w:val="00F8284C"/>
    <w:rsid w:val="00F82FA9"/>
    <w:rsid w:val="00F83EDF"/>
    <w:rsid w:val="00F86048"/>
    <w:rsid w:val="00F878A0"/>
    <w:rsid w:val="00F9011C"/>
    <w:rsid w:val="00F9534E"/>
    <w:rsid w:val="00FA2172"/>
    <w:rsid w:val="00FA674C"/>
    <w:rsid w:val="00FB0EB8"/>
    <w:rsid w:val="00FC03CE"/>
    <w:rsid w:val="00FC5A0D"/>
    <w:rsid w:val="00FC5E9E"/>
    <w:rsid w:val="00FD341D"/>
    <w:rsid w:val="00FE122A"/>
    <w:rsid w:val="00FE573A"/>
    <w:rsid w:val="00FE762A"/>
    <w:rsid w:val="00FF1EBF"/>
    <w:rsid w:val="00FF5E45"/>
    <w:rsid w:val="00FF7E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76347EA-091F-409F-8237-94BD3488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D30"/>
    <w:pPr>
      <w:spacing w:after="0" w:line="30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4D30"/>
    <w:pPr>
      <w:ind w:left="720"/>
    </w:pPr>
  </w:style>
  <w:style w:type="paragraph" w:styleId="BodyText2">
    <w:name w:val="Body Text 2"/>
    <w:basedOn w:val="Normal"/>
    <w:link w:val="BodyText2Char"/>
    <w:uiPriority w:val="99"/>
    <w:unhideWhenUsed/>
    <w:rsid w:val="00194D30"/>
    <w:pPr>
      <w:spacing w:after="120" w:line="480" w:lineRule="auto"/>
      <w:jc w:val="left"/>
    </w:pPr>
    <w:rPr>
      <w:rFonts w:ascii="Arial" w:hAnsi="Arial"/>
      <w:sz w:val="28"/>
      <w:szCs w:val="24"/>
      <w:lang w:val="x-none"/>
    </w:rPr>
  </w:style>
  <w:style w:type="character" w:customStyle="1" w:styleId="BodyText2Char">
    <w:name w:val="Body Text 2 Char"/>
    <w:basedOn w:val="DefaultParagraphFont"/>
    <w:link w:val="BodyText2"/>
    <w:uiPriority w:val="99"/>
    <w:rsid w:val="00194D30"/>
    <w:rPr>
      <w:rFonts w:ascii="Arial" w:eastAsia="Times New Roman" w:hAnsi="Arial" w:cs="Times New Roman"/>
      <w:sz w:val="28"/>
      <w:szCs w:val="24"/>
      <w:lang w:val="x-none"/>
    </w:rPr>
  </w:style>
  <w:style w:type="table" w:styleId="TableGrid">
    <w:name w:val="Table Grid"/>
    <w:basedOn w:val="TableNormal"/>
    <w:uiPriority w:val="59"/>
    <w:rsid w:val="00194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4D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D30"/>
    <w:rPr>
      <w:rFonts w:ascii="Tahoma" w:eastAsia="Times New Roman" w:hAnsi="Tahoma" w:cs="Tahoma"/>
      <w:sz w:val="16"/>
      <w:szCs w:val="16"/>
    </w:rPr>
  </w:style>
  <w:style w:type="paragraph" w:styleId="Header">
    <w:name w:val="header"/>
    <w:basedOn w:val="Normal"/>
    <w:link w:val="HeaderChar"/>
    <w:uiPriority w:val="99"/>
    <w:unhideWhenUsed/>
    <w:rsid w:val="005E3521"/>
    <w:pPr>
      <w:tabs>
        <w:tab w:val="center" w:pos="4513"/>
        <w:tab w:val="right" w:pos="9026"/>
      </w:tabs>
      <w:spacing w:line="240" w:lineRule="auto"/>
    </w:pPr>
  </w:style>
  <w:style w:type="character" w:customStyle="1" w:styleId="HeaderChar">
    <w:name w:val="Header Char"/>
    <w:basedOn w:val="DefaultParagraphFont"/>
    <w:link w:val="Header"/>
    <w:uiPriority w:val="99"/>
    <w:rsid w:val="005E3521"/>
    <w:rPr>
      <w:rFonts w:ascii="Times New Roman" w:eastAsia="Times New Roman" w:hAnsi="Times New Roman" w:cs="Times New Roman"/>
      <w:szCs w:val="20"/>
    </w:rPr>
  </w:style>
  <w:style w:type="paragraph" w:styleId="Footer">
    <w:name w:val="footer"/>
    <w:basedOn w:val="Normal"/>
    <w:link w:val="FooterChar"/>
    <w:uiPriority w:val="99"/>
    <w:unhideWhenUsed/>
    <w:rsid w:val="005E3521"/>
    <w:pPr>
      <w:tabs>
        <w:tab w:val="center" w:pos="4513"/>
        <w:tab w:val="right" w:pos="9026"/>
      </w:tabs>
      <w:spacing w:line="240" w:lineRule="auto"/>
    </w:pPr>
  </w:style>
  <w:style w:type="character" w:customStyle="1" w:styleId="FooterChar">
    <w:name w:val="Footer Char"/>
    <w:basedOn w:val="DefaultParagraphFont"/>
    <w:link w:val="Footer"/>
    <w:uiPriority w:val="99"/>
    <w:rsid w:val="005E3521"/>
    <w:rPr>
      <w:rFonts w:ascii="Times New Roman" w:eastAsia="Times New Roman" w:hAnsi="Times New Roman" w:cs="Times New Roman"/>
      <w:szCs w:val="20"/>
    </w:rPr>
  </w:style>
  <w:style w:type="paragraph" w:customStyle="1" w:styleId="Normal0">
    <w:name w:val="[Normal]"/>
    <w:qFormat/>
    <w:rsid w:val="00713E3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eastAsia="en-GB"/>
    </w:rPr>
  </w:style>
  <w:style w:type="character" w:styleId="Hyperlink">
    <w:name w:val="Hyperlink"/>
    <w:basedOn w:val="DefaultParagraphFont"/>
    <w:uiPriority w:val="99"/>
    <w:unhideWhenUsed/>
    <w:rsid w:val="00191040"/>
    <w:rPr>
      <w:color w:val="0000FF" w:themeColor="hyperlink"/>
      <w:u w:val="single"/>
    </w:rPr>
  </w:style>
  <w:style w:type="character" w:styleId="Emphasis">
    <w:name w:val="Emphasis"/>
    <w:basedOn w:val="DefaultParagraphFont"/>
    <w:uiPriority w:val="20"/>
    <w:qFormat/>
    <w:rsid w:val="005D56EA"/>
    <w:rPr>
      <w:b/>
      <w:bCs/>
      <w:i w:val="0"/>
      <w:iCs w:val="0"/>
    </w:rPr>
  </w:style>
  <w:style w:type="paragraph" w:styleId="NormalWeb">
    <w:name w:val="Normal (Web)"/>
    <w:basedOn w:val="Normal"/>
    <w:uiPriority w:val="99"/>
    <w:unhideWhenUsed/>
    <w:rsid w:val="00360324"/>
    <w:pPr>
      <w:spacing w:before="100" w:beforeAutospacing="1" w:after="150" w:line="240" w:lineRule="auto"/>
      <w:jc w:val="left"/>
    </w:pPr>
    <w:rPr>
      <w:sz w:val="24"/>
      <w:szCs w:val="24"/>
      <w:lang w:eastAsia="en-GB"/>
    </w:rPr>
  </w:style>
  <w:style w:type="character" w:customStyle="1" w:styleId="ListParagraphChar">
    <w:name w:val="List Paragraph Char"/>
    <w:link w:val="ListParagraph"/>
    <w:uiPriority w:val="34"/>
    <w:rsid w:val="00360324"/>
    <w:rPr>
      <w:rFonts w:ascii="Times New Roman" w:eastAsia="Times New Roman" w:hAnsi="Times New Roman" w:cs="Times New Roman"/>
      <w:szCs w:val="20"/>
    </w:rPr>
  </w:style>
  <w:style w:type="character" w:styleId="Strong">
    <w:name w:val="Strong"/>
    <w:basedOn w:val="DefaultParagraphFont"/>
    <w:uiPriority w:val="22"/>
    <w:qFormat/>
    <w:rsid w:val="00E120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3580">
      <w:bodyDiv w:val="1"/>
      <w:marLeft w:val="0"/>
      <w:marRight w:val="0"/>
      <w:marTop w:val="0"/>
      <w:marBottom w:val="0"/>
      <w:divBdr>
        <w:top w:val="none" w:sz="0" w:space="0" w:color="auto"/>
        <w:left w:val="none" w:sz="0" w:space="0" w:color="auto"/>
        <w:bottom w:val="none" w:sz="0" w:space="0" w:color="auto"/>
        <w:right w:val="none" w:sz="0" w:space="0" w:color="auto"/>
      </w:divBdr>
    </w:div>
    <w:div w:id="69038097">
      <w:bodyDiv w:val="1"/>
      <w:marLeft w:val="0"/>
      <w:marRight w:val="0"/>
      <w:marTop w:val="0"/>
      <w:marBottom w:val="0"/>
      <w:divBdr>
        <w:top w:val="none" w:sz="0" w:space="0" w:color="auto"/>
        <w:left w:val="none" w:sz="0" w:space="0" w:color="auto"/>
        <w:bottom w:val="none" w:sz="0" w:space="0" w:color="auto"/>
        <w:right w:val="none" w:sz="0" w:space="0" w:color="auto"/>
      </w:divBdr>
    </w:div>
    <w:div w:id="527646819">
      <w:bodyDiv w:val="1"/>
      <w:marLeft w:val="0"/>
      <w:marRight w:val="0"/>
      <w:marTop w:val="0"/>
      <w:marBottom w:val="0"/>
      <w:divBdr>
        <w:top w:val="none" w:sz="0" w:space="0" w:color="auto"/>
        <w:left w:val="none" w:sz="0" w:space="0" w:color="auto"/>
        <w:bottom w:val="none" w:sz="0" w:space="0" w:color="auto"/>
        <w:right w:val="none" w:sz="0" w:space="0" w:color="auto"/>
      </w:divBdr>
    </w:div>
    <w:div w:id="764612070">
      <w:bodyDiv w:val="1"/>
      <w:marLeft w:val="0"/>
      <w:marRight w:val="0"/>
      <w:marTop w:val="0"/>
      <w:marBottom w:val="0"/>
      <w:divBdr>
        <w:top w:val="none" w:sz="0" w:space="0" w:color="auto"/>
        <w:left w:val="none" w:sz="0" w:space="0" w:color="auto"/>
        <w:bottom w:val="none" w:sz="0" w:space="0" w:color="auto"/>
        <w:right w:val="none" w:sz="0" w:space="0" w:color="auto"/>
      </w:divBdr>
    </w:div>
    <w:div w:id="1039814346">
      <w:bodyDiv w:val="1"/>
      <w:marLeft w:val="0"/>
      <w:marRight w:val="0"/>
      <w:marTop w:val="0"/>
      <w:marBottom w:val="0"/>
      <w:divBdr>
        <w:top w:val="none" w:sz="0" w:space="0" w:color="auto"/>
        <w:left w:val="none" w:sz="0" w:space="0" w:color="auto"/>
        <w:bottom w:val="none" w:sz="0" w:space="0" w:color="auto"/>
        <w:right w:val="none" w:sz="0" w:space="0" w:color="auto"/>
      </w:divBdr>
    </w:div>
    <w:div w:id="1275862205">
      <w:bodyDiv w:val="1"/>
      <w:marLeft w:val="0"/>
      <w:marRight w:val="0"/>
      <w:marTop w:val="0"/>
      <w:marBottom w:val="0"/>
      <w:divBdr>
        <w:top w:val="none" w:sz="0" w:space="0" w:color="auto"/>
        <w:left w:val="none" w:sz="0" w:space="0" w:color="auto"/>
        <w:bottom w:val="none" w:sz="0" w:space="0" w:color="auto"/>
        <w:right w:val="none" w:sz="0" w:space="0" w:color="auto"/>
      </w:divBdr>
    </w:div>
    <w:div w:id="1494839169">
      <w:bodyDiv w:val="1"/>
      <w:marLeft w:val="0"/>
      <w:marRight w:val="0"/>
      <w:marTop w:val="0"/>
      <w:marBottom w:val="0"/>
      <w:divBdr>
        <w:top w:val="none" w:sz="0" w:space="0" w:color="auto"/>
        <w:left w:val="none" w:sz="0" w:space="0" w:color="auto"/>
        <w:bottom w:val="none" w:sz="0" w:space="0" w:color="auto"/>
        <w:right w:val="none" w:sz="0" w:space="0" w:color="auto"/>
      </w:divBdr>
    </w:div>
    <w:div w:id="1699352161">
      <w:bodyDiv w:val="1"/>
      <w:marLeft w:val="0"/>
      <w:marRight w:val="0"/>
      <w:marTop w:val="0"/>
      <w:marBottom w:val="0"/>
      <w:divBdr>
        <w:top w:val="none" w:sz="0" w:space="0" w:color="auto"/>
        <w:left w:val="none" w:sz="0" w:space="0" w:color="auto"/>
        <w:bottom w:val="none" w:sz="0" w:space="0" w:color="auto"/>
        <w:right w:val="none" w:sz="0" w:space="0" w:color="auto"/>
      </w:divBdr>
    </w:div>
    <w:div w:id="1745570300">
      <w:bodyDiv w:val="1"/>
      <w:marLeft w:val="0"/>
      <w:marRight w:val="0"/>
      <w:marTop w:val="0"/>
      <w:marBottom w:val="0"/>
      <w:divBdr>
        <w:top w:val="none" w:sz="0" w:space="0" w:color="auto"/>
        <w:left w:val="none" w:sz="0" w:space="0" w:color="auto"/>
        <w:bottom w:val="none" w:sz="0" w:space="0" w:color="auto"/>
        <w:right w:val="none" w:sz="0" w:space="0" w:color="auto"/>
      </w:divBdr>
    </w:div>
    <w:div w:id="184774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len.atkin@northumbria.ac.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oby.brandon@northumbria.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627F75-FEBA-426F-9E7E-7D626284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11405</Words>
  <Characters>65009</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Deciding Together – In-depth Interviews</vt:lpstr>
    </vt:vector>
  </TitlesOfParts>
  <Company>Northumbria University</Company>
  <LinksUpToDate>false</LinksUpToDate>
  <CharactersWithSpaces>76262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Deciding Together – In-depth Interviews</dc:title>
  <dc:creator>Toby Brandon</dc:creator>
  <cp:lastModifiedBy>Paul Burns</cp:lastModifiedBy>
  <cp:revision>2</cp:revision>
  <cp:lastPrinted>2016-03-21T11:15:00Z</cp:lastPrinted>
  <dcterms:created xsi:type="dcterms:W3CDTF">2019-09-30T10:10:00Z</dcterms:created>
  <dcterms:modified xsi:type="dcterms:W3CDTF">2019-09-30T10:10:00Z</dcterms:modified>
</cp:coreProperties>
</file>